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4BA" w:rsidRDefault="000464BA" w:rsidP="00921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КАЗАХСКИЙ НАЦИОНАЛЬНЫЙ УНИВЕРСИТЕТ имени аль-ФАРАБИ</w:t>
      </w:r>
    </w:p>
    <w:p w:rsidR="000464BA" w:rsidRDefault="000464BA" w:rsidP="00921A33">
      <w:pPr>
        <w:spacing w:after="0" w:line="240" w:lineRule="auto"/>
        <w:jc w:val="both"/>
        <w:rPr>
          <w:rFonts w:ascii="Times New Roman" w:hAnsi="Times New Roman" w:cs="Times New Roman"/>
          <w:sz w:val="28"/>
          <w:szCs w:val="28"/>
        </w:rPr>
      </w:pPr>
    </w:p>
    <w:p w:rsidR="000464BA" w:rsidRDefault="000464BA" w:rsidP="00921A33">
      <w:pPr>
        <w:spacing w:after="0" w:line="240" w:lineRule="auto"/>
        <w:jc w:val="both"/>
        <w:rPr>
          <w:rFonts w:ascii="Times New Roman" w:hAnsi="Times New Roman" w:cs="Times New Roman"/>
          <w:sz w:val="28"/>
          <w:szCs w:val="28"/>
        </w:rPr>
      </w:pPr>
    </w:p>
    <w:p w:rsidR="000464BA" w:rsidRDefault="000464BA" w:rsidP="00921A33">
      <w:pPr>
        <w:spacing w:after="0" w:line="240" w:lineRule="auto"/>
        <w:jc w:val="both"/>
        <w:rPr>
          <w:rFonts w:ascii="Times New Roman" w:hAnsi="Times New Roman" w:cs="Times New Roman"/>
          <w:sz w:val="28"/>
          <w:szCs w:val="28"/>
        </w:rPr>
      </w:pPr>
    </w:p>
    <w:p w:rsidR="000464BA" w:rsidRDefault="000464BA" w:rsidP="00921A33">
      <w:pPr>
        <w:spacing w:after="0" w:line="240" w:lineRule="auto"/>
        <w:jc w:val="both"/>
        <w:rPr>
          <w:rFonts w:ascii="Times New Roman" w:hAnsi="Times New Roman" w:cs="Times New Roman"/>
          <w:sz w:val="28"/>
          <w:szCs w:val="28"/>
        </w:rPr>
      </w:pPr>
    </w:p>
    <w:p w:rsidR="000464BA" w:rsidRDefault="000464BA" w:rsidP="000464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Кайрат Жанабаев</w:t>
      </w: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9D2A30" w:rsidP="000464BA">
      <w:pPr>
        <w:spacing w:after="0" w:line="240" w:lineRule="auto"/>
        <w:jc w:val="center"/>
        <w:rPr>
          <w:rFonts w:ascii="Times New Roman" w:hAnsi="Times New Roman" w:cs="Times New Roman"/>
          <w:sz w:val="28"/>
          <w:szCs w:val="28"/>
        </w:rPr>
      </w:pPr>
      <w:r w:rsidRPr="009D2A30">
        <w:rPr>
          <w:rFonts w:ascii="Times New Roman" w:hAnsi="Times New Roman" w:cs="Times New Roman"/>
          <w:noProof/>
          <w:sz w:val="28"/>
          <w:szCs w:val="28"/>
        </w:rPr>
        <w:drawing>
          <wp:inline distT="0" distB="0" distL="0" distR="0">
            <wp:extent cx="1314450" cy="112395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r="34239"/>
                    <a:stretch>
                      <a:fillRect/>
                    </a:stretch>
                  </pic:blipFill>
                  <pic:spPr bwMode="auto">
                    <a:xfrm>
                      <a:off x="0" y="0"/>
                      <a:ext cx="1314450" cy="1123950"/>
                    </a:xfrm>
                    <a:prstGeom prst="rect">
                      <a:avLst/>
                    </a:prstGeom>
                    <a:noFill/>
                    <a:ln w="9525">
                      <a:noFill/>
                      <a:miter lim="800000"/>
                      <a:headEnd/>
                      <a:tailEnd/>
                    </a:ln>
                  </pic:spPr>
                </pic:pic>
              </a:graphicData>
            </a:graphic>
          </wp:inline>
        </w:drawing>
      </w:r>
    </w:p>
    <w:p w:rsidR="00520AE9" w:rsidRDefault="00520AE9" w:rsidP="000464BA">
      <w:pPr>
        <w:spacing w:after="0" w:line="240" w:lineRule="auto"/>
        <w:jc w:val="center"/>
        <w:rPr>
          <w:rFonts w:ascii="Times New Roman" w:hAnsi="Times New Roman" w:cs="Times New Roman"/>
          <w:sz w:val="28"/>
          <w:szCs w:val="28"/>
        </w:rPr>
      </w:pPr>
    </w:p>
    <w:p w:rsidR="000464BA" w:rsidRDefault="000464BA" w:rsidP="000464BA">
      <w:pPr>
        <w:spacing w:after="0" w:line="240" w:lineRule="auto"/>
        <w:jc w:val="center"/>
        <w:rPr>
          <w:rFonts w:ascii="Times New Roman" w:hAnsi="Times New Roman" w:cs="Times New Roman"/>
          <w:sz w:val="28"/>
          <w:szCs w:val="28"/>
        </w:rPr>
      </w:pPr>
    </w:p>
    <w:p w:rsidR="000464BA" w:rsidRPr="00D07C0C" w:rsidRDefault="000464BA" w:rsidP="000464BA">
      <w:pPr>
        <w:spacing w:after="0" w:line="240" w:lineRule="auto"/>
        <w:jc w:val="center"/>
        <w:rPr>
          <w:rFonts w:ascii="Times New Roman" w:hAnsi="Times New Roman" w:cs="Times New Roman"/>
          <w:b/>
          <w:sz w:val="28"/>
          <w:szCs w:val="28"/>
        </w:rPr>
      </w:pPr>
      <w:r w:rsidRPr="00D07C0C">
        <w:rPr>
          <w:rFonts w:ascii="Times New Roman" w:hAnsi="Times New Roman" w:cs="Times New Roman"/>
          <w:b/>
          <w:sz w:val="28"/>
          <w:szCs w:val="28"/>
        </w:rPr>
        <w:t xml:space="preserve">ТЮРКСКИЙ МИФ </w:t>
      </w:r>
      <w:r w:rsidR="00F22778" w:rsidRPr="00D07C0C">
        <w:rPr>
          <w:rFonts w:ascii="Times New Roman" w:hAnsi="Times New Roman" w:cs="Times New Roman"/>
          <w:b/>
          <w:sz w:val="28"/>
          <w:szCs w:val="28"/>
        </w:rPr>
        <w:t xml:space="preserve">                                                                                                               </w:t>
      </w:r>
      <w:r w:rsidRPr="00D07C0C">
        <w:rPr>
          <w:rFonts w:ascii="Times New Roman" w:hAnsi="Times New Roman" w:cs="Times New Roman"/>
          <w:b/>
          <w:sz w:val="28"/>
          <w:szCs w:val="28"/>
        </w:rPr>
        <w:t>В ЭПОСЕ,</w:t>
      </w:r>
      <w:r w:rsidR="00F22778" w:rsidRPr="00D07C0C">
        <w:rPr>
          <w:rFonts w:ascii="Times New Roman" w:hAnsi="Times New Roman" w:cs="Times New Roman"/>
          <w:b/>
          <w:sz w:val="28"/>
          <w:szCs w:val="28"/>
        </w:rPr>
        <w:t xml:space="preserve"> </w:t>
      </w:r>
      <w:r w:rsidRPr="00D07C0C">
        <w:rPr>
          <w:rFonts w:ascii="Times New Roman" w:hAnsi="Times New Roman" w:cs="Times New Roman"/>
          <w:b/>
          <w:sz w:val="28"/>
          <w:szCs w:val="28"/>
        </w:rPr>
        <w:t>ОБРЯДЕ И РИТУАЛЕ</w:t>
      </w:r>
    </w:p>
    <w:p w:rsidR="00520AE9" w:rsidRPr="00D07C0C" w:rsidRDefault="00520AE9" w:rsidP="000464BA">
      <w:pPr>
        <w:spacing w:after="0" w:line="240" w:lineRule="auto"/>
        <w:jc w:val="center"/>
        <w:rPr>
          <w:rFonts w:ascii="Times New Roman" w:hAnsi="Times New Roman" w:cs="Times New Roman"/>
          <w:b/>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520AE9" w:rsidRDefault="00520AE9" w:rsidP="000464BA">
      <w:pPr>
        <w:spacing w:after="0" w:line="240" w:lineRule="auto"/>
        <w:jc w:val="center"/>
        <w:rPr>
          <w:rFonts w:ascii="Times New Roman" w:hAnsi="Times New Roman" w:cs="Times New Roman"/>
          <w:sz w:val="28"/>
          <w:szCs w:val="28"/>
        </w:rPr>
      </w:pPr>
    </w:p>
    <w:p w:rsidR="000464BA" w:rsidRDefault="000464BA" w:rsidP="00921A33">
      <w:pPr>
        <w:spacing w:after="0" w:line="240" w:lineRule="auto"/>
        <w:jc w:val="both"/>
        <w:rPr>
          <w:rFonts w:ascii="Times New Roman" w:hAnsi="Times New Roman" w:cs="Times New Roman"/>
          <w:sz w:val="28"/>
          <w:szCs w:val="28"/>
        </w:rPr>
      </w:pPr>
    </w:p>
    <w:p w:rsidR="000464BA" w:rsidRDefault="000464BA" w:rsidP="00921A33">
      <w:pPr>
        <w:spacing w:after="0" w:line="240" w:lineRule="auto"/>
        <w:jc w:val="both"/>
        <w:rPr>
          <w:rFonts w:ascii="Times New Roman" w:hAnsi="Times New Roman" w:cs="Times New Roman"/>
          <w:sz w:val="28"/>
          <w:szCs w:val="28"/>
        </w:rPr>
      </w:pPr>
    </w:p>
    <w:p w:rsidR="000464BA" w:rsidRDefault="000464BA" w:rsidP="00921A33">
      <w:pPr>
        <w:spacing w:after="0" w:line="240" w:lineRule="auto"/>
        <w:jc w:val="both"/>
        <w:rPr>
          <w:rFonts w:ascii="Times New Roman" w:hAnsi="Times New Roman" w:cs="Times New Roman"/>
          <w:sz w:val="28"/>
          <w:szCs w:val="28"/>
        </w:rPr>
      </w:pPr>
    </w:p>
    <w:p w:rsidR="000464BA" w:rsidRDefault="009D2A30" w:rsidP="009D2A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Алматы                                                                                                                            «Қазақ университеті»                                                                                                       2018</w:t>
      </w:r>
    </w:p>
    <w:p w:rsidR="00812763" w:rsidRDefault="00812763" w:rsidP="009D2A30">
      <w:pPr>
        <w:spacing w:after="0" w:line="240" w:lineRule="auto"/>
        <w:jc w:val="center"/>
        <w:rPr>
          <w:rFonts w:ascii="Times New Roman" w:hAnsi="Times New Roman" w:cs="Times New Roman"/>
          <w:sz w:val="28"/>
          <w:szCs w:val="28"/>
        </w:rPr>
      </w:pPr>
    </w:p>
    <w:p w:rsidR="00812763" w:rsidRDefault="00812763" w:rsidP="009D2A30">
      <w:pPr>
        <w:spacing w:after="0" w:line="240" w:lineRule="auto"/>
        <w:jc w:val="center"/>
        <w:rPr>
          <w:rFonts w:ascii="Times New Roman" w:hAnsi="Times New Roman" w:cs="Times New Roman"/>
          <w:sz w:val="28"/>
          <w:szCs w:val="28"/>
        </w:rPr>
      </w:pPr>
    </w:p>
    <w:p w:rsidR="00812763" w:rsidRDefault="00812763" w:rsidP="0081276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УДК 398 (512.122)  (035.3)</w:t>
      </w:r>
    </w:p>
    <w:p w:rsidR="00812763" w:rsidRPr="00812763" w:rsidRDefault="00812763" w:rsidP="008127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ББК 82.3 (5 </w:t>
      </w:r>
      <w:r>
        <w:rPr>
          <w:rFonts w:ascii="Times New Roman" w:hAnsi="Times New Roman" w:cs="Times New Roman"/>
          <w:sz w:val="28"/>
          <w:szCs w:val="28"/>
          <w:lang w:val="kk-KZ"/>
        </w:rPr>
        <w:t>Қ</w:t>
      </w:r>
      <w:r>
        <w:rPr>
          <w:rFonts w:ascii="Times New Roman" w:hAnsi="Times New Roman" w:cs="Times New Roman"/>
          <w:sz w:val="28"/>
          <w:szCs w:val="28"/>
        </w:rPr>
        <w:t>аз</w:t>
      </w:r>
      <w:r>
        <w:rPr>
          <w:rFonts w:ascii="Times New Roman" w:hAnsi="Times New Roman" w:cs="Times New Roman"/>
          <w:sz w:val="28"/>
          <w:szCs w:val="28"/>
          <w:lang w:val="kk-KZ"/>
        </w:rPr>
        <w:t>)</w:t>
      </w:r>
    </w:p>
    <w:p w:rsidR="009D2A30" w:rsidRDefault="00812763" w:rsidP="00812763">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8"/>
          <w:szCs w:val="28"/>
        </w:rPr>
        <w:t>Ж</w:t>
      </w:r>
      <w:proofErr w:type="gramEnd"/>
      <w:r>
        <w:rPr>
          <w:rFonts w:ascii="Times New Roman" w:hAnsi="Times New Roman" w:cs="Times New Roman"/>
          <w:sz w:val="28"/>
          <w:szCs w:val="28"/>
        </w:rPr>
        <w:t xml:space="preserve"> 21</w:t>
      </w:r>
    </w:p>
    <w:p w:rsidR="0069181B" w:rsidRDefault="0069181B" w:rsidP="00812763">
      <w:pPr>
        <w:spacing w:after="0" w:line="240" w:lineRule="auto"/>
        <w:ind w:firstLine="708"/>
        <w:rPr>
          <w:rFonts w:ascii="Times New Roman" w:hAnsi="Times New Roman" w:cs="Times New Roman"/>
          <w:sz w:val="28"/>
          <w:szCs w:val="28"/>
        </w:rPr>
      </w:pPr>
    </w:p>
    <w:p w:rsidR="00812763" w:rsidRDefault="00812763" w:rsidP="00812763">
      <w:pPr>
        <w:spacing w:after="0" w:line="240" w:lineRule="auto"/>
        <w:ind w:firstLine="708"/>
        <w:rPr>
          <w:rFonts w:ascii="Times New Roman" w:hAnsi="Times New Roman" w:cs="Times New Roman"/>
          <w:sz w:val="28"/>
          <w:szCs w:val="28"/>
        </w:rPr>
      </w:pPr>
    </w:p>
    <w:p w:rsidR="00812763" w:rsidRDefault="00812763" w:rsidP="00FB2FD3">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Рекомендовано к изданию Ученым советом</w:t>
      </w:r>
      <w:r w:rsidR="00FB2FD3">
        <w:rPr>
          <w:rFonts w:ascii="Times New Roman" w:hAnsi="Times New Roman" w:cs="Times New Roman"/>
          <w:sz w:val="28"/>
          <w:szCs w:val="28"/>
        </w:rPr>
        <w:t xml:space="preserve">                                                  (Протокол №…от</w:t>
      </w:r>
      <w:proofErr w:type="gramStart"/>
      <w:r w:rsidR="00FB2FD3">
        <w:rPr>
          <w:rFonts w:ascii="Times New Roman" w:hAnsi="Times New Roman" w:cs="Times New Roman"/>
          <w:sz w:val="28"/>
          <w:szCs w:val="28"/>
        </w:rPr>
        <w:t xml:space="preserve"> )</w:t>
      </w:r>
      <w:proofErr w:type="gramEnd"/>
      <w:r w:rsidR="00FB2FD3">
        <w:rPr>
          <w:rFonts w:ascii="Times New Roman" w:hAnsi="Times New Roman" w:cs="Times New Roman"/>
          <w:sz w:val="28"/>
          <w:szCs w:val="28"/>
        </w:rPr>
        <w:t xml:space="preserve">                                                                                                                  и РИСО (Протокол №…)                                                                                                   КазНУ имени аль-Фараби</w:t>
      </w:r>
    </w:p>
    <w:p w:rsidR="00985E19" w:rsidRDefault="00985E19" w:rsidP="00FB2FD3">
      <w:pPr>
        <w:spacing w:after="0" w:line="240" w:lineRule="auto"/>
        <w:ind w:firstLine="708"/>
        <w:jc w:val="center"/>
        <w:rPr>
          <w:rFonts w:ascii="Times New Roman" w:hAnsi="Times New Roman" w:cs="Times New Roman"/>
          <w:sz w:val="28"/>
          <w:szCs w:val="28"/>
        </w:rPr>
      </w:pPr>
    </w:p>
    <w:p w:rsidR="00985E19" w:rsidRDefault="00985E19" w:rsidP="00FB2FD3">
      <w:pPr>
        <w:spacing w:after="0" w:line="240" w:lineRule="auto"/>
        <w:ind w:firstLine="708"/>
        <w:jc w:val="center"/>
        <w:rPr>
          <w:rFonts w:ascii="Times New Roman" w:hAnsi="Times New Roman" w:cs="Times New Roman"/>
          <w:sz w:val="28"/>
          <w:szCs w:val="28"/>
        </w:rPr>
      </w:pPr>
    </w:p>
    <w:p w:rsidR="00985E19" w:rsidRPr="009D2A30" w:rsidRDefault="00985E19" w:rsidP="00FB2FD3">
      <w:pPr>
        <w:spacing w:after="0" w:line="240" w:lineRule="auto"/>
        <w:ind w:firstLine="708"/>
        <w:jc w:val="center"/>
        <w:rPr>
          <w:rFonts w:ascii="Times New Roman" w:hAnsi="Times New Roman" w:cs="Times New Roman"/>
          <w:sz w:val="28"/>
          <w:szCs w:val="28"/>
        </w:rPr>
      </w:pPr>
      <w:r w:rsidRPr="00985E19">
        <w:rPr>
          <w:rFonts w:ascii="Times New Roman" w:hAnsi="Times New Roman" w:cs="Times New Roman"/>
          <w:b/>
          <w:sz w:val="28"/>
          <w:szCs w:val="28"/>
        </w:rPr>
        <w:t xml:space="preserve">Рецензенты:                                                                                                      </w:t>
      </w:r>
      <w:r>
        <w:rPr>
          <w:rFonts w:ascii="Times New Roman" w:hAnsi="Times New Roman" w:cs="Times New Roman"/>
          <w:sz w:val="28"/>
          <w:szCs w:val="28"/>
        </w:rPr>
        <w:t xml:space="preserve">доктор филологических наук, профессор </w:t>
      </w:r>
      <w:r w:rsidRPr="00985E19">
        <w:rPr>
          <w:rFonts w:ascii="Times New Roman" w:hAnsi="Times New Roman" w:cs="Times New Roman"/>
          <w:b/>
          <w:sz w:val="28"/>
          <w:szCs w:val="28"/>
        </w:rPr>
        <w:t>К.К. Камзин</w:t>
      </w:r>
    </w:p>
    <w:p w:rsidR="000464BA" w:rsidRDefault="00985E19" w:rsidP="00921A3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доктор исторических наук, профессор </w:t>
      </w:r>
      <w:r w:rsidRPr="00985E19">
        <w:rPr>
          <w:rFonts w:ascii="Times New Roman" w:hAnsi="Times New Roman" w:cs="Times New Roman"/>
          <w:b/>
          <w:sz w:val="28"/>
          <w:szCs w:val="28"/>
        </w:rPr>
        <w:t>С.Х. Барлыбаева</w:t>
      </w:r>
    </w:p>
    <w:p w:rsidR="0069181B" w:rsidRDefault="0069181B" w:rsidP="00921A33">
      <w:pPr>
        <w:spacing w:after="0" w:line="240" w:lineRule="auto"/>
        <w:jc w:val="both"/>
        <w:rPr>
          <w:rFonts w:ascii="Times New Roman" w:hAnsi="Times New Roman" w:cs="Times New Roman"/>
          <w:b/>
          <w:sz w:val="28"/>
          <w:szCs w:val="28"/>
        </w:rPr>
      </w:pPr>
    </w:p>
    <w:p w:rsidR="0069181B" w:rsidRDefault="0069181B" w:rsidP="00921A33">
      <w:pPr>
        <w:spacing w:after="0" w:line="240" w:lineRule="auto"/>
        <w:jc w:val="both"/>
        <w:rPr>
          <w:rFonts w:ascii="Times New Roman" w:hAnsi="Times New Roman" w:cs="Times New Roman"/>
          <w:b/>
          <w:sz w:val="28"/>
          <w:szCs w:val="28"/>
        </w:rPr>
      </w:pPr>
    </w:p>
    <w:p w:rsidR="0069181B" w:rsidRDefault="0069181B" w:rsidP="00921A33">
      <w:pPr>
        <w:spacing w:after="0" w:line="240" w:lineRule="auto"/>
        <w:jc w:val="both"/>
        <w:rPr>
          <w:rFonts w:ascii="Times New Roman" w:hAnsi="Times New Roman" w:cs="Times New Roman"/>
          <w:b/>
          <w:sz w:val="28"/>
          <w:szCs w:val="28"/>
        </w:rPr>
      </w:pPr>
    </w:p>
    <w:p w:rsidR="0069181B" w:rsidRDefault="0069181B" w:rsidP="00921A33">
      <w:pPr>
        <w:spacing w:after="0" w:line="240" w:lineRule="auto"/>
        <w:jc w:val="both"/>
        <w:rPr>
          <w:rFonts w:ascii="Times New Roman" w:hAnsi="Times New Roman" w:cs="Times New Roman"/>
          <w:b/>
          <w:sz w:val="28"/>
          <w:szCs w:val="28"/>
        </w:rPr>
      </w:pPr>
    </w:p>
    <w:p w:rsidR="0069181B" w:rsidRDefault="0069181B" w:rsidP="00921A33">
      <w:pPr>
        <w:spacing w:after="0" w:line="240" w:lineRule="auto"/>
        <w:jc w:val="both"/>
        <w:rPr>
          <w:rFonts w:ascii="Times New Roman" w:hAnsi="Times New Roman" w:cs="Times New Roman"/>
          <w:b/>
          <w:sz w:val="28"/>
          <w:szCs w:val="28"/>
        </w:rPr>
      </w:pPr>
    </w:p>
    <w:p w:rsidR="00985E19" w:rsidRDefault="00985E19" w:rsidP="00921A33">
      <w:pPr>
        <w:spacing w:after="0" w:line="240" w:lineRule="auto"/>
        <w:jc w:val="both"/>
        <w:rPr>
          <w:rFonts w:ascii="Times New Roman" w:hAnsi="Times New Roman" w:cs="Times New Roman"/>
          <w:b/>
          <w:sz w:val="28"/>
          <w:szCs w:val="28"/>
        </w:rPr>
      </w:pPr>
    </w:p>
    <w:p w:rsidR="00985E19" w:rsidRDefault="00985E19" w:rsidP="00921A33">
      <w:pPr>
        <w:spacing w:after="0" w:line="240" w:lineRule="auto"/>
        <w:jc w:val="both"/>
        <w:rPr>
          <w:rFonts w:ascii="Times New Roman" w:hAnsi="Times New Roman" w:cs="Times New Roman"/>
          <w:b/>
          <w:sz w:val="28"/>
          <w:szCs w:val="28"/>
        </w:rPr>
      </w:pPr>
    </w:p>
    <w:p w:rsidR="00985E19" w:rsidRDefault="00985E19" w:rsidP="00921A33">
      <w:pPr>
        <w:spacing w:after="0" w:line="240" w:lineRule="auto"/>
        <w:jc w:val="both"/>
        <w:rPr>
          <w:rFonts w:ascii="Times New Roman" w:hAnsi="Times New Roman" w:cs="Times New Roman"/>
          <w:b/>
          <w:sz w:val="28"/>
          <w:szCs w:val="28"/>
        </w:rPr>
      </w:pPr>
    </w:p>
    <w:p w:rsidR="00985E19" w:rsidRDefault="00985E19" w:rsidP="00921A33">
      <w:pPr>
        <w:spacing w:after="0" w:line="240" w:lineRule="auto"/>
        <w:jc w:val="both"/>
        <w:rPr>
          <w:rFonts w:ascii="Times New Roman" w:hAnsi="Times New Roman" w:cs="Times New Roman"/>
          <w:b/>
          <w:sz w:val="28"/>
          <w:szCs w:val="28"/>
        </w:rPr>
      </w:pPr>
    </w:p>
    <w:p w:rsidR="00985E19" w:rsidRDefault="00985E19" w:rsidP="00921A3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 </w:t>
      </w:r>
      <w:r w:rsidRPr="00985E19">
        <w:rPr>
          <w:rFonts w:ascii="Times New Roman" w:hAnsi="Times New Roman" w:cs="Times New Roman"/>
          <w:b/>
          <w:sz w:val="28"/>
          <w:szCs w:val="28"/>
        </w:rPr>
        <w:tab/>
      </w:r>
      <w:r>
        <w:rPr>
          <w:rFonts w:ascii="Times New Roman" w:hAnsi="Times New Roman" w:cs="Times New Roman"/>
          <w:b/>
          <w:sz w:val="28"/>
          <w:szCs w:val="28"/>
        </w:rPr>
        <w:t>Жанабаев</w:t>
      </w:r>
      <w:r>
        <w:rPr>
          <w:rFonts w:ascii="Times New Roman" w:hAnsi="Times New Roman" w:cs="Times New Roman"/>
          <w:b/>
          <w:sz w:val="28"/>
          <w:szCs w:val="28"/>
          <w:lang w:val="en-US"/>
        </w:rPr>
        <w:t> </w:t>
      </w:r>
      <w:r>
        <w:rPr>
          <w:rFonts w:ascii="Times New Roman" w:hAnsi="Times New Roman" w:cs="Times New Roman"/>
          <w:b/>
          <w:sz w:val="28"/>
          <w:szCs w:val="28"/>
        </w:rPr>
        <w:t>Кайрат</w:t>
      </w:r>
      <w:proofErr w:type="gramStart"/>
      <w:r>
        <w:rPr>
          <w:rFonts w:ascii="Times New Roman" w:hAnsi="Times New Roman" w:cs="Times New Roman"/>
          <w:b/>
          <w:sz w:val="28"/>
          <w:szCs w:val="28"/>
        </w:rPr>
        <w:t xml:space="preserve">  </w:t>
      </w:r>
      <w:r w:rsidRPr="00985E19">
        <w:rPr>
          <w:rFonts w:ascii="Times New Roman" w:hAnsi="Times New Roman" w:cs="Times New Roman"/>
          <w:b/>
          <w:sz w:val="28"/>
          <w:szCs w:val="28"/>
        </w:rPr>
        <w:t xml:space="preserve">                                                                                                      </w:t>
      </w:r>
      <w:r w:rsidRPr="00985E19">
        <w:rPr>
          <w:rFonts w:ascii="Times New Roman" w:hAnsi="Times New Roman" w:cs="Times New Roman"/>
          <w:sz w:val="28"/>
          <w:szCs w:val="28"/>
        </w:rPr>
        <w:t>Ж</w:t>
      </w:r>
      <w:proofErr w:type="gramEnd"/>
      <w:r>
        <w:rPr>
          <w:rFonts w:ascii="Times New Roman" w:hAnsi="Times New Roman" w:cs="Times New Roman"/>
          <w:sz w:val="28"/>
          <w:szCs w:val="28"/>
          <w:lang w:val="en-US"/>
        </w:rPr>
        <w:t> </w:t>
      </w:r>
      <w:r w:rsidRPr="00985E19">
        <w:rPr>
          <w:rFonts w:ascii="Times New Roman" w:hAnsi="Times New Roman" w:cs="Times New Roman"/>
          <w:sz w:val="28"/>
          <w:szCs w:val="28"/>
        </w:rPr>
        <w:t>21</w:t>
      </w:r>
      <w:r w:rsidR="002E06FE">
        <w:rPr>
          <w:rFonts w:ascii="Times New Roman" w:hAnsi="Times New Roman" w:cs="Times New Roman"/>
          <w:sz w:val="28"/>
          <w:szCs w:val="28"/>
          <w:lang w:val="en-US"/>
        </w:rPr>
        <w:t>  </w:t>
      </w:r>
      <w:r w:rsidRPr="00985E19">
        <w:rPr>
          <w:rFonts w:ascii="Times New Roman" w:hAnsi="Times New Roman" w:cs="Times New Roman"/>
          <w:sz w:val="28"/>
          <w:szCs w:val="28"/>
        </w:rPr>
        <w:t>Тюркский</w:t>
      </w:r>
      <w:r w:rsidR="002E06FE">
        <w:rPr>
          <w:rFonts w:ascii="Times New Roman" w:hAnsi="Times New Roman" w:cs="Times New Roman"/>
          <w:sz w:val="28"/>
          <w:szCs w:val="28"/>
          <w:lang w:val="en-US"/>
        </w:rPr>
        <w:t> </w:t>
      </w:r>
      <w:r w:rsidRPr="00985E19">
        <w:rPr>
          <w:rFonts w:ascii="Times New Roman" w:hAnsi="Times New Roman" w:cs="Times New Roman"/>
          <w:sz w:val="28"/>
          <w:szCs w:val="28"/>
        </w:rPr>
        <w:t>миф</w:t>
      </w:r>
      <w:r w:rsidR="002E06FE">
        <w:rPr>
          <w:rFonts w:ascii="Times New Roman" w:hAnsi="Times New Roman" w:cs="Times New Roman"/>
          <w:sz w:val="28"/>
          <w:szCs w:val="28"/>
          <w:lang w:val="en-US"/>
        </w:rPr>
        <w:t> </w:t>
      </w:r>
      <w:r w:rsidRPr="00985E19">
        <w:rPr>
          <w:rFonts w:ascii="Times New Roman" w:hAnsi="Times New Roman" w:cs="Times New Roman"/>
          <w:sz w:val="28"/>
          <w:szCs w:val="28"/>
        </w:rPr>
        <w:t>в</w:t>
      </w:r>
      <w:r w:rsidR="002E06FE">
        <w:rPr>
          <w:rFonts w:ascii="Times New Roman" w:hAnsi="Times New Roman" w:cs="Times New Roman"/>
          <w:sz w:val="28"/>
          <w:szCs w:val="28"/>
          <w:lang w:val="en-US"/>
        </w:rPr>
        <w:t> </w:t>
      </w:r>
      <w:r w:rsidRPr="00985E19">
        <w:rPr>
          <w:rFonts w:ascii="Times New Roman" w:hAnsi="Times New Roman" w:cs="Times New Roman"/>
          <w:sz w:val="28"/>
          <w:szCs w:val="28"/>
        </w:rPr>
        <w:t>эпосе,</w:t>
      </w:r>
      <w:r w:rsidR="002E06FE">
        <w:rPr>
          <w:rFonts w:ascii="Times New Roman" w:hAnsi="Times New Roman" w:cs="Times New Roman"/>
          <w:sz w:val="28"/>
          <w:szCs w:val="28"/>
          <w:lang w:val="en-US"/>
        </w:rPr>
        <w:t> </w:t>
      </w:r>
      <w:r w:rsidRPr="00985E19">
        <w:rPr>
          <w:rFonts w:ascii="Times New Roman" w:hAnsi="Times New Roman" w:cs="Times New Roman"/>
          <w:sz w:val="28"/>
          <w:szCs w:val="28"/>
        </w:rPr>
        <w:t>обряде</w:t>
      </w:r>
      <w:r w:rsidR="002E06FE">
        <w:rPr>
          <w:rFonts w:ascii="Times New Roman" w:hAnsi="Times New Roman" w:cs="Times New Roman"/>
          <w:sz w:val="28"/>
          <w:szCs w:val="28"/>
          <w:lang w:val="en-US"/>
        </w:rPr>
        <w:t> </w:t>
      </w:r>
      <w:r w:rsidRPr="00985E19">
        <w:rPr>
          <w:rFonts w:ascii="Times New Roman" w:hAnsi="Times New Roman" w:cs="Times New Roman"/>
          <w:sz w:val="28"/>
          <w:szCs w:val="28"/>
        </w:rPr>
        <w:t>и</w:t>
      </w:r>
      <w:r w:rsidR="002E06FE">
        <w:rPr>
          <w:rFonts w:ascii="Times New Roman" w:hAnsi="Times New Roman" w:cs="Times New Roman"/>
          <w:sz w:val="28"/>
          <w:szCs w:val="28"/>
          <w:lang w:val="en-US"/>
        </w:rPr>
        <w:t> </w:t>
      </w:r>
      <w:r w:rsidRPr="00985E19">
        <w:rPr>
          <w:rFonts w:ascii="Times New Roman" w:hAnsi="Times New Roman" w:cs="Times New Roman"/>
          <w:sz w:val="28"/>
          <w:szCs w:val="28"/>
        </w:rPr>
        <w:t>ритуале:</w:t>
      </w:r>
      <w:r w:rsidR="002E06FE">
        <w:rPr>
          <w:rFonts w:ascii="Times New Roman" w:hAnsi="Times New Roman" w:cs="Times New Roman"/>
          <w:sz w:val="28"/>
          <w:szCs w:val="28"/>
          <w:lang w:val="en-US"/>
        </w:rPr>
        <w:t> </w:t>
      </w:r>
      <w:r w:rsidRPr="00985E19">
        <w:rPr>
          <w:rFonts w:ascii="Times New Roman" w:hAnsi="Times New Roman" w:cs="Times New Roman"/>
          <w:sz w:val="28"/>
          <w:szCs w:val="28"/>
        </w:rPr>
        <w:t>монография</w:t>
      </w:r>
      <w:r>
        <w:rPr>
          <w:rFonts w:ascii="Times New Roman" w:hAnsi="Times New Roman" w:cs="Times New Roman"/>
          <w:b/>
          <w:sz w:val="28"/>
          <w:szCs w:val="28"/>
        </w:rPr>
        <w:t xml:space="preserve"> </w:t>
      </w:r>
      <w:r w:rsidRPr="00985E19">
        <w:rPr>
          <w:rFonts w:ascii="Times New Roman" w:hAnsi="Times New Roman" w:cs="Times New Roman"/>
          <w:b/>
          <w:sz w:val="28"/>
          <w:szCs w:val="28"/>
        </w:rPr>
        <w:t xml:space="preserve">                              </w:t>
      </w:r>
      <w:r w:rsidR="002E06FE">
        <w:rPr>
          <w:rFonts w:ascii="Times New Roman" w:hAnsi="Times New Roman" w:cs="Times New Roman"/>
          <w:b/>
          <w:sz w:val="28"/>
          <w:szCs w:val="28"/>
          <w:lang w:val="en-US"/>
        </w:rPr>
        <w:t> </w:t>
      </w:r>
      <w:r w:rsidR="002E06FE" w:rsidRPr="002E06FE">
        <w:rPr>
          <w:rFonts w:ascii="Times New Roman" w:hAnsi="Times New Roman" w:cs="Times New Roman"/>
          <w:b/>
          <w:sz w:val="28"/>
          <w:szCs w:val="28"/>
        </w:rPr>
        <w:tab/>
      </w:r>
      <w:r>
        <w:rPr>
          <w:rFonts w:ascii="Times New Roman" w:hAnsi="Times New Roman" w:cs="Times New Roman"/>
          <w:b/>
          <w:sz w:val="28"/>
          <w:szCs w:val="28"/>
        </w:rPr>
        <w:t>// К.</w:t>
      </w:r>
      <w:r w:rsidR="002E06FE">
        <w:rPr>
          <w:rFonts w:ascii="Times New Roman" w:hAnsi="Times New Roman" w:cs="Times New Roman"/>
          <w:b/>
          <w:sz w:val="28"/>
          <w:szCs w:val="28"/>
          <w:lang w:val="en-US"/>
        </w:rPr>
        <w:t> </w:t>
      </w:r>
      <w:r>
        <w:rPr>
          <w:rFonts w:ascii="Times New Roman" w:hAnsi="Times New Roman" w:cs="Times New Roman"/>
          <w:b/>
          <w:sz w:val="28"/>
          <w:szCs w:val="28"/>
        </w:rPr>
        <w:t>Жанабаев. – Алматы: Қазақ университеті, 2018. – 1</w:t>
      </w:r>
      <w:r w:rsidR="00124076">
        <w:rPr>
          <w:rFonts w:ascii="Times New Roman" w:hAnsi="Times New Roman" w:cs="Times New Roman"/>
          <w:b/>
          <w:sz w:val="28"/>
          <w:szCs w:val="28"/>
          <w:lang w:val="kk-KZ"/>
        </w:rPr>
        <w:t>25</w:t>
      </w:r>
      <w:r w:rsidR="002E06FE">
        <w:rPr>
          <w:rFonts w:ascii="Times New Roman" w:hAnsi="Times New Roman" w:cs="Times New Roman"/>
          <w:b/>
          <w:sz w:val="28"/>
          <w:szCs w:val="28"/>
          <w:lang w:val="en-US"/>
        </w:rPr>
        <w:t> </w:t>
      </w:r>
      <w:r>
        <w:rPr>
          <w:rFonts w:ascii="Times New Roman" w:hAnsi="Times New Roman" w:cs="Times New Roman"/>
          <w:b/>
          <w:sz w:val="28"/>
          <w:szCs w:val="28"/>
        </w:rPr>
        <w:t xml:space="preserve">с. </w:t>
      </w:r>
      <w:r w:rsidR="002E06FE" w:rsidRPr="002E06FE">
        <w:rPr>
          <w:rFonts w:ascii="Times New Roman" w:hAnsi="Times New Roman" w:cs="Times New Roman"/>
          <w:b/>
          <w:sz w:val="28"/>
          <w:szCs w:val="28"/>
        </w:rPr>
        <w:t xml:space="preserve">                                        </w:t>
      </w:r>
      <w:r w:rsidR="002E06FE">
        <w:rPr>
          <w:rFonts w:ascii="Times New Roman" w:hAnsi="Times New Roman" w:cs="Times New Roman"/>
          <w:b/>
          <w:sz w:val="28"/>
          <w:szCs w:val="28"/>
          <w:lang w:val="en-US"/>
        </w:rPr>
        <w:t> </w:t>
      </w:r>
      <w:r w:rsidR="002E06FE" w:rsidRPr="002E06FE">
        <w:rPr>
          <w:rFonts w:ascii="Times New Roman" w:hAnsi="Times New Roman" w:cs="Times New Roman"/>
          <w:b/>
          <w:sz w:val="28"/>
          <w:szCs w:val="28"/>
        </w:rPr>
        <w:tab/>
      </w:r>
      <w:r>
        <w:rPr>
          <w:rFonts w:ascii="Times New Roman" w:hAnsi="Times New Roman" w:cs="Times New Roman"/>
          <w:b/>
          <w:sz w:val="28"/>
          <w:szCs w:val="28"/>
          <w:lang w:val="en-US"/>
        </w:rPr>
        <w:t>ISBN</w:t>
      </w:r>
      <w:r w:rsidRPr="00985E19">
        <w:rPr>
          <w:rFonts w:ascii="Times New Roman" w:hAnsi="Times New Roman" w:cs="Times New Roman"/>
          <w:b/>
          <w:sz w:val="28"/>
          <w:szCs w:val="28"/>
        </w:rPr>
        <w:t xml:space="preserve"> 978-601-04-2386-2</w:t>
      </w:r>
    </w:p>
    <w:p w:rsidR="001F119A" w:rsidRPr="00456105" w:rsidRDefault="001F119A" w:rsidP="00921A33">
      <w:pPr>
        <w:spacing w:after="0" w:line="240" w:lineRule="auto"/>
        <w:jc w:val="both"/>
        <w:rPr>
          <w:rFonts w:ascii="Times New Roman" w:hAnsi="Times New Roman" w:cs="Times New Roman"/>
          <w:b/>
          <w:sz w:val="28"/>
          <w:szCs w:val="28"/>
        </w:rPr>
      </w:pPr>
    </w:p>
    <w:p w:rsidR="00456105" w:rsidRPr="00D07C0C" w:rsidRDefault="00456105" w:rsidP="00921A33">
      <w:pPr>
        <w:spacing w:after="0" w:line="240" w:lineRule="auto"/>
        <w:jc w:val="both"/>
        <w:rPr>
          <w:rFonts w:ascii="Times New Roman" w:hAnsi="Times New Roman" w:cs="Times New Roman"/>
          <w:b/>
          <w:sz w:val="28"/>
          <w:szCs w:val="28"/>
        </w:rPr>
      </w:pPr>
    </w:p>
    <w:p w:rsidR="00AE716F" w:rsidRPr="008C6972" w:rsidRDefault="00456105" w:rsidP="00AE716F">
      <w:pPr>
        <w:jc w:val="both"/>
        <w:rPr>
          <w:rFonts w:ascii="Times New Roman" w:hAnsi="Times New Roman" w:cs="Times New Roman"/>
          <w:sz w:val="24"/>
          <w:szCs w:val="24"/>
        </w:rPr>
      </w:pPr>
      <w:r>
        <w:rPr>
          <w:lang w:val="en-US"/>
        </w:rPr>
        <w:t> </w:t>
      </w:r>
      <w:r w:rsidRPr="00456105">
        <w:tab/>
      </w:r>
      <w:r w:rsidR="00AE716F" w:rsidRPr="008C6972">
        <w:rPr>
          <w:rFonts w:ascii="Times New Roman" w:hAnsi="Times New Roman" w:cs="Times New Roman"/>
          <w:sz w:val="24"/>
          <w:szCs w:val="24"/>
        </w:rPr>
        <w:t xml:space="preserve">В монографии поднимаются фундаментальные изначальные направления современной гуманитарной науки: вопросы происхождения жанра, эпоса, поэтической речи, в целом – искусства. В этом ее актуальность. </w:t>
      </w:r>
      <w:r w:rsidR="00AE716F" w:rsidRPr="008C6972">
        <w:rPr>
          <w:rFonts w:ascii="Times New Roman" w:hAnsi="Times New Roman" w:cs="Times New Roman"/>
          <w:sz w:val="24"/>
          <w:szCs w:val="24"/>
        </w:rPr>
        <w:tab/>
      </w:r>
      <w:r w:rsidR="00AE716F">
        <w:rPr>
          <w:rFonts w:ascii="Times New Roman" w:hAnsi="Times New Roman" w:cs="Times New Roman"/>
          <w:sz w:val="24"/>
          <w:szCs w:val="24"/>
        </w:rPr>
        <w:tab/>
      </w:r>
      <w:r w:rsidR="00AE716F">
        <w:rPr>
          <w:rFonts w:ascii="Times New Roman" w:hAnsi="Times New Roman" w:cs="Times New Roman"/>
          <w:sz w:val="24"/>
          <w:szCs w:val="24"/>
        </w:rPr>
        <w:tab/>
      </w:r>
      <w:r w:rsidR="00AE716F">
        <w:rPr>
          <w:rFonts w:ascii="Times New Roman" w:hAnsi="Times New Roman" w:cs="Times New Roman"/>
          <w:sz w:val="24"/>
          <w:szCs w:val="24"/>
        </w:rPr>
        <w:tab/>
      </w:r>
      <w:r w:rsidR="00AE716F">
        <w:rPr>
          <w:rFonts w:ascii="Times New Roman" w:hAnsi="Times New Roman" w:cs="Times New Roman"/>
          <w:sz w:val="24"/>
          <w:szCs w:val="24"/>
        </w:rPr>
        <w:tab/>
      </w:r>
      <w:r w:rsidR="00AE716F" w:rsidRPr="008C6972">
        <w:rPr>
          <w:rFonts w:ascii="Times New Roman" w:hAnsi="Times New Roman" w:cs="Times New Roman"/>
          <w:sz w:val="24"/>
          <w:szCs w:val="24"/>
        </w:rPr>
        <w:t xml:space="preserve">Материал </w:t>
      </w:r>
      <w:r w:rsidR="00EA19DB">
        <w:rPr>
          <w:rFonts w:ascii="Times New Roman" w:hAnsi="Times New Roman" w:cs="Times New Roman"/>
          <w:sz w:val="24"/>
          <w:szCs w:val="24"/>
        </w:rPr>
        <w:t>выстроен</w:t>
      </w:r>
      <w:r w:rsidR="00AE716F" w:rsidRPr="008C6972">
        <w:rPr>
          <w:rFonts w:ascii="Times New Roman" w:hAnsi="Times New Roman" w:cs="Times New Roman"/>
          <w:sz w:val="24"/>
          <w:szCs w:val="24"/>
        </w:rPr>
        <w:t xml:space="preserve"> на структурном анализе древних речей жырау. Весь этот комплекс устно-стилевой техники жырау представляет большой интерес для современной психолингвистики, когнитивистики, тюркского (казахского) эпосоведения, физики (теория энергий, энергетика текста), для реконструкции древнего солярного мифа, обряда и ритуала, специфики тюркского (казахского) поэтического мышления.</w:t>
      </w:r>
      <w:r w:rsidR="00AE716F" w:rsidRPr="008C6972">
        <w:rPr>
          <w:rFonts w:ascii="Times New Roman" w:hAnsi="Times New Roman" w:cs="Times New Roman"/>
          <w:sz w:val="24"/>
          <w:szCs w:val="24"/>
        </w:rPr>
        <w:tab/>
      </w:r>
      <w:r w:rsidR="00AE716F" w:rsidRPr="008C6972">
        <w:rPr>
          <w:rFonts w:ascii="Times New Roman" w:hAnsi="Times New Roman" w:cs="Times New Roman"/>
          <w:sz w:val="24"/>
          <w:szCs w:val="24"/>
        </w:rPr>
        <w:tab/>
      </w:r>
      <w:r w:rsidR="00AE716F" w:rsidRPr="008C6972">
        <w:rPr>
          <w:rFonts w:ascii="Times New Roman" w:hAnsi="Times New Roman" w:cs="Times New Roman"/>
          <w:sz w:val="24"/>
          <w:szCs w:val="24"/>
        </w:rPr>
        <w:tab/>
      </w:r>
      <w:r w:rsidR="00AE716F" w:rsidRPr="008C6972">
        <w:rPr>
          <w:rFonts w:ascii="Times New Roman" w:hAnsi="Times New Roman" w:cs="Times New Roman"/>
          <w:sz w:val="24"/>
          <w:szCs w:val="24"/>
        </w:rPr>
        <w:tab/>
        <w:t>Книга посвящена филологам, журналистам, историкам культуры и искусства, психологам, этнографам, философам, педагогам, физикам и биологам, всем, кто интересуется эстетикой и спецификой казахского древнего и средневекового искусства.</w:t>
      </w:r>
    </w:p>
    <w:p w:rsidR="001F119A" w:rsidRDefault="001F119A" w:rsidP="00456105">
      <w:pPr>
        <w:spacing w:line="240" w:lineRule="auto"/>
        <w:jc w:val="both"/>
        <w:rPr>
          <w:rFonts w:ascii="Times New Roman" w:hAnsi="Times New Roman" w:cs="Times New Roman"/>
        </w:rPr>
      </w:pPr>
    </w:p>
    <w:p w:rsidR="0069181B" w:rsidRDefault="0069181B" w:rsidP="00456105">
      <w:pPr>
        <w:spacing w:line="240" w:lineRule="auto"/>
        <w:jc w:val="both"/>
        <w:rPr>
          <w:rFonts w:ascii="Times New Roman" w:hAnsi="Times New Roman" w:cs="Times New Roman"/>
        </w:rPr>
      </w:pPr>
    </w:p>
    <w:p w:rsidR="0069181B" w:rsidRPr="001F119A" w:rsidRDefault="001F119A" w:rsidP="00456105">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9181B" w:rsidRPr="001F119A">
        <w:rPr>
          <w:rFonts w:ascii="Times New Roman" w:hAnsi="Times New Roman" w:cs="Times New Roman"/>
          <w:b/>
          <w:sz w:val="28"/>
          <w:szCs w:val="28"/>
        </w:rPr>
        <w:t>УДК</w:t>
      </w:r>
      <w:r w:rsidRPr="001F119A">
        <w:rPr>
          <w:rFonts w:ascii="Times New Roman" w:hAnsi="Times New Roman" w:cs="Times New Roman"/>
          <w:b/>
          <w:sz w:val="28"/>
          <w:szCs w:val="28"/>
        </w:rPr>
        <w:t xml:space="preserve"> 398 (512.122) (035.3) </w:t>
      </w:r>
      <w:r>
        <w:rPr>
          <w:rFonts w:ascii="Times New Roman" w:hAnsi="Times New Roman" w:cs="Times New Roman"/>
          <w:b/>
          <w:sz w:val="28"/>
          <w:szCs w:val="28"/>
        </w:rPr>
        <w:t xml:space="preserve">                                                                                                                                                                                              </w:t>
      </w:r>
      <w:r w:rsidRPr="001F119A">
        <w:rPr>
          <w:rFonts w:ascii="Times New Roman" w:hAnsi="Times New Roman" w:cs="Times New Roman"/>
          <w:b/>
          <w:sz w:val="28"/>
          <w:szCs w:val="28"/>
        </w:rPr>
        <w:t>ББК 82.3 (5 Қаз)</w:t>
      </w:r>
    </w:p>
    <w:p w:rsidR="001F119A" w:rsidRPr="00456105" w:rsidRDefault="001F119A" w:rsidP="00456105">
      <w:pPr>
        <w:spacing w:line="240" w:lineRule="auto"/>
        <w:jc w:val="both"/>
        <w:rPr>
          <w:rFonts w:ascii="Times New Roman" w:hAnsi="Times New Roman" w:cs="Times New Roman"/>
        </w:rPr>
      </w:pPr>
    </w:p>
    <w:p w:rsidR="00456105" w:rsidRDefault="00242F4D" w:rsidP="00921A3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СОДЕРЖАНИЕ</w:t>
      </w:r>
    </w:p>
    <w:p w:rsidR="00242F4D" w:rsidRDefault="00242F4D" w:rsidP="00921A33">
      <w:pPr>
        <w:spacing w:after="0" w:line="240" w:lineRule="auto"/>
        <w:jc w:val="both"/>
        <w:rPr>
          <w:rFonts w:ascii="Times New Roman" w:hAnsi="Times New Roman" w:cs="Times New Roman"/>
          <w:b/>
          <w:sz w:val="28"/>
          <w:szCs w:val="28"/>
        </w:rPr>
      </w:pPr>
    </w:p>
    <w:p w:rsidR="00242F4D" w:rsidRDefault="00242F4D" w:rsidP="00921A33">
      <w:pPr>
        <w:spacing w:after="0" w:line="240" w:lineRule="auto"/>
        <w:jc w:val="both"/>
        <w:rPr>
          <w:rFonts w:ascii="Times New Roman" w:hAnsi="Times New Roman" w:cs="Times New Roman"/>
          <w:b/>
          <w:sz w:val="28"/>
          <w:szCs w:val="28"/>
        </w:rPr>
      </w:pPr>
    </w:p>
    <w:p w:rsidR="00242F4D" w:rsidRDefault="00242F4D" w:rsidP="00921A3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Предисловие</w:t>
      </w:r>
      <w:r w:rsidRPr="006317E4">
        <w:rPr>
          <w:rFonts w:ascii="Times New Roman" w:hAnsi="Times New Roman" w:cs="Times New Roman"/>
          <w:sz w:val="28"/>
          <w:szCs w:val="28"/>
        </w:rPr>
        <w:t>…………………………………………………………</w:t>
      </w:r>
      <w:r w:rsidR="006317E4">
        <w:rPr>
          <w:rFonts w:ascii="Times New Roman" w:hAnsi="Times New Roman" w:cs="Times New Roman"/>
          <w:sz w:val="28"/>
          <w:szCs w:val="28"/>
        </w:rPr>
        <w:t>………</w:t>
      </w:r>
    </w:p>
    <w:p w:rsidR="00921A33" w:rsidRPr="003F52F0" w:rsidRDefault="00921A33" w:rsidP="00921A33">
      <w:pPr>
        <w:spacing w:after="0" w:line="240" w:lineRule="auto"/>
        <w:ind w:firstLine="851"/>
        <w:jc w:val="both"/>
        <w:rPr>
          <w:rFonts w:ascii="Times New Roman" w:hAnsi="Times New Roman" w:cs="Times New Roman"/>
          <w:sz w:val="28"/>
          <w:szCs w:val="28"/>
        </w:rPr>
      </w:pPr>
    </w:p>
    <w:p w:rsidR="00921A33" w:rsidRPr="008237C9" w:rsidRDefault="00242F4D" w:rsidP="00921A33">
      <w:pPr>
        <w:tabs>
          <w:tab w:val="left" w:pos="141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І. </w:t>
      </w:r>
      <w:r w:rsidR="00921A33" w:rsidRPr="008237C9">
        <w:rPr>
          <w:rFonts w:ascii="Times New Roman" w:hAnsi="Times New Roman" w:cs="Times New Roman"/>
          <w:b/>
          <w:sz w:val="28"/>
          <w:szCs w:val="28"/>
        </w:rPr>
        <w:t>Астральный мотив в тюркской народной традиционной философии</w:t>
      </w:r>
      <w:r w:rsidRPr="006317E4">
        <w:rPr>
          <w:rFonts w:ascii="Times New Roman" w:hAnsi="Times New Roman" w:cs="Times New Roman"/>
          <w:sz w:val="28"/>
          <w:szCs w:val="28"/>
        </w:rPr>
        <w:t>…………………………………………………………</w:t>
      </w:r>
      <w:r w:rsidR="006317E4">
        <w:rPr>
          <w:rFonts w:ascii="Times New Roman" w:hAnsi="Times New Roman" w:cs="Times New Roman"/>
          <w:sz w:val="28"/>
          <w:szCs w:val="28"/>
        </w:rPr>
        <w:t>………….</w:t>
      </w:r>
    </w:p>
    <w:p w:rsidR="00242F4D" w:rsidRDefault="00242F4D" w:rsidP="00921A33">
      <w:pPr>
        <w:tabs>
          <w:tab w:val="left" w:pos="1418"/>
        </w:tabs>
        <w:spacing w:after="0" w:line="240" w:lineRule="auto"/>
        <w:jc w:val="both"/>
        <w:rPr>
          <w:rFonts w:ascii="Times New Roman" w:hAnsi="Times New Roman" w:cs="Times New Roman"/>
          <w:sz w:val="28"/>
          <w:szCs w:val="28"/>
        </w:rPr>
      </w:pPr>
    </w:p>
    <w:p w:rsidR="00921A33" w:rsidRPr="0055460A" w:rsidRDefault="00242F4D" w:rsidP="00921A33">
      <w:pPr>
        <w:tabs>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1.1. </w:t>
      </w:r>
      <w:r w:rsidR="004C3655">
        <w:rPr>
          <w:rFonts w:ascii="Times New Roman" w:hAnsi="Times New Roman" w:cs="Times New Roman"/>
          <w:sz w:val="28"/>
          <w:szCs w:val="28"/>
        </w:rPr>
        <w:t>Общие </w:t>
      </w:r>
      <w:r w:rsidR="00921A33" w:rsidRPr="0055460A">
        <w:rPr>
          <w:rFonts w:ascii="Times New Roman" w:hAnsi="Times New Roman" w:cs="Times New Roman"/>
          <w:sz w:val="28"/>
          <w:szCs w:val="28"/>
        </w:rPr>
        <w:t>подходы</w:t>
      </w:r>
      <w:r w:rsidR="004C3655">
        <w:rPr>
          <w:rFonts w:ascii="Times New Roman" w:hAnsi="Times New Roman" w:cs="Times New Roman"/>
          <w:sz w:val="28"/>
          <w:szCs w:val="28"/>
        </w:rPr>
        <w:t> </w:t>
      </w:r>
      <w:r w:rsidR="00921A33" w:rsidRPr="0055460A">
        <w:rPr>
          <w:rFonts w:ascii="Times New Roman" w:hAnsi="Times New Roman" w:cs="Times New Roman"/>
          <w:sz w:val="28"/>
          <w:szCs w:val="28"/>
        </w:rPr>
        <w:t>к</w:t>
      </w:r>
      <w:r w:rsidR="004C3655">
        <w:rPr>
          <w:rFonts w:ascii="Times New Roman" w:hAnsi="Times New Roman" w:cs="Times New Roman"/>
          <w:sz w:val="28"/>
          <w:szCs w:val="28"/>
        </w:rPr>
        <w:t> пониманию </w:t>
      </w:r>
      <w:r w:rsidR="00921A33" w:rsidRPr="0055460A">
        <w:rPr>
          <w:rFonts w:ascii="Times New Roman" w:hAnsi="Times New Roman" w:cs="Times New Roman"/>
          <w:sz w:val="28"/>
          <w:szCs w:val="28"/>
        </w:rPr>
        <w:t>тюркской</w:t>
      </w:r>
      <w:r w:rsidR="004C3655">
        <w:rPr>
          <w:rFonts w:ascii="Times New Roman" w:hAnsi="Times New Roman" w:cs="Times New Roman"/>
          <w:sz w:val="28"/>
          <w:szCs w:val="28"/>
        </w:rPr>
        <w:t> </w:t>
      </w:r>
      <w:r w:rsidR="00921A33" w:rsidRPr="0055460A">
        <w:rPr>
          <w:rFonts w:ascii="Times New Roman" w:hAnsi="Times New Roman" w:cs="Times New Roman"/>
          <w:sz w:val="28"/>
          <w:szCs w:val="28"/>
        </w:rPr>
        <w:t>(казахской)</w:t>
      </w:r>
      <w:r w:rsidR="004C3655">
        <w:rPr>
          <w:rFonts w:ascii="Times New Roman" w:hAnsi="Times New Roman" w:cs="Times New Roman"/>
          <w:sz w:val="28"/>
          <w:szCs w:val="28"/>
        </w:rPr>
        <w:t> </w:t>
      </w:r>
      <w:r w:rsidR="00921A33" w:rsidRPr="0055460A">
        <w:rPr>
          <w:rFonts w:ascii="Times New Roman" w:hAnsi="Times New Roman" w:cs="Times New Roman"/>
          <w:sz w:val="28"/>
          <w:szCs w:val="28"/>
        </w:rPr>
        <w:t>народной философии</w:t>
      </w:r>
      <w:r w:rsidR="00921A33">
        <w:rPr>
          <w:rFonts w:ascii="Times New Roman" w:hAnsi="Times New Roman" w:cs="Times New Roman"/>
          <w:sz w:val="28"/>
          <w:szCs w:val="28"/>
        </w:rPr>
        <w:t>..</w:t>
      </w:r>
      <w:r w:rsidR="00921A33" w:rsidRPr="0055460A">
        <w:rPr>
          <w:rFonts w:ascii="Times New Roman" w:hAnsi="Times New Roman" w:cs="Times New Roman"/>
          <w:sz w:val="28"/>
          <w:szCs w:val="28"/>
        </w:rPr>
        <w:t>…</w:t>
      </w:r>
      <w:r w:rsidR="006317E4">
        <w:rPr>
          <w:rFonts w:ascii="Times New Roman" w:hAnsi="Times New Roman" w:cs="Times New Roman"/>
          <w:sz w:val="28"/>
          <w:szCs w:val="28"/>
        </w:rPr>
        <w:t>…………………………………………………………………</w:t>
      </w:r>
      <w:r w:rsidR="006820C8">
        <w:rPr>
          <w:rFonts w:ascii="Times New Roman" w:hAnsi="Times New Roman" w:cs="Times New Roman"/>
          <w:sz w:val="28"/>
          <w:szCs w:val="28"/>
        </w:rPr>
        <w:t>…..</w:t>
      </w:r>
    </w:p>
    <w:p w:rsidR="00921A33" w:rsidRDefault="00242F4D" w:rsidP="00921A33">
      <w:pPr>
        <w:tabs>
          <w:tab w:val="left" w:pos="1418"/>
        </w:tabs>
        <w:spacing w:after="0" w:line="240" w:lineRule="auto"/>
        <w:rPr>
          <w:rFonts w:ascii="Times New Roman" w:hAnsi="Times New Roman" w:cs="Times New Roman"/>
          <w:sz w:val="28"/>
          <w:szCs w:val="28"/>
          <w:lang w:eastAsia="ko-KR"/>
        </w:rPr>
      </w:pPr>
      <w:r>
        <w:rPr>
          <w:rFonts w:ascii="Times New Roman" w:hAnsi="Times New Roman" w:cs="Times New Roman"/>
          <w:sz w:val="28"/>
          <w:szCs w:val="28"/>
          <w:lang w:eastAsia="ko-KR"/>
        </w:rPr>
        <w:t>1.2. </w:t>
      </w:r>
      <w:r w:rsidR="00921A33" w:rsidRPr="0055460A">
        <w:rPr>
          <w:rFonts w:ascii="Times New Roman" w:hAnsi="Times New Roman" w:cs="Times New Roman"/>
          <w:sz w:val="28"/>
          <w:szCs w:val="28"/>
          <w:lang w:eastAsia="ko-KR"/>
        </w:rPr>
        <w:t>О научном состоянии тюркской астральной</w:t>
      </w:r>
      <w:r w:rsidR="00921A33">
        <w:rPr>
          <w:rFonts w:ascii="Times New Roman" w:hAnsi="Times New Roman" w:cs="Times New Roman"/>
          <w:sz w:val="28"/>
          <w:szCs w:val="28"/>
          <w:lang w:eastAsia="ko-KR"/>
        </w:rPr>
        <w:t xml:space="preserve"> </w:t>
      </w:r>
      <w:r w:rsidR="00921A33" w:rsidRPr="0055460A">
        <w:rPr>
          <w:rFonts w:ascii="Times New Roman" w:hAnsi="Times New Roman" w:cs="Times New Roman"/>
          <w:sz w:val="28"/>
          <w:szCs w:val="28"/>
          <w:lang w:eastAsia="ko-KR"/>
        </w:rPr>
        <w:t xml:space="preserve"> мифологии и об опыте для нас немецкой </w:t>
      </w:r>
      <w:r w:rsidR="00921A33">
        <w:rPr>
          <w:rFonts w:ascii="Times New Roman" w:hAnsi="Times New Roman" w:cs="Times New Roman"/>
          <w:sz w:val="28"/>
          <w:szCs w:val="28"/>
          <w:lang w:eastAsia="ko-KR"/>
        </w:rPr>
        <w:t>астрально-</w:t>
      </w:r>
      <w:r w:rsidR="00921A33" w:rsidRPr="0055460A">
        <w:rPr>
          <w:rFonts w:ascii="Times New Roman" w:hAnsi="Times New Roman" w:cs="Times New Roman"/>
          <w:sz w:val="28"/>
          <w:szCs w:val="28"/>
          <w:lang w:eastAsia="ko-KR"/>
        </w:rPr>
        <w:t>мифологической школы</w:t>
      </w:r>
      <w:r w:rsidR="00921A33">
        <w:rPr>
          <w:rFonts w:ascii="Times New Roman" w:hAnsi="Times New Roman" w:cs="Times New Roman"/>
          <w:sz w:val="28"/>
          <w:szCs w:val="28"/>
          <w:lang w:eastAsia="ko-KR"/>
        </w:rPr>
        <w:t xml:space="preserve"> </w:t>
      </w:r>
      <w:r w:rsidR="00921A33" w:rsidRPr="0055460A">
        <w:rPr>
          <w:rFonts w:ascii="Times New Roman" w:hAnsi="Times New Roman" w:cs="Times New Roman"/>
          <w:i/>
          <w:lang w:eastAsia="ko-KR"/>
        </w:rPr>
        <w:t>(совместно с</w:t>
      </w:r>
      <w:r w:rsidR="00921A33">
        <w:rPr>
          <w:rFonts w:ascii="Times New Roman" w:hAnsi="Times New Roman" w:cs="Times New Roman"/>
          <w:i/>
          <w:lang w:eastAsia="ko-KR"/>
        </w:rPr>
        <w:t xml:space="preserve"> У.</w:t>
      </w:r>
      <w:r w:rsidR="00921A33" w:rsidRPr="0055460A">
        <w:rPr>
          <w:rFonts w:ascii="Times New Roman" w:hAnsi="Times New Roman" w:cs="Times New Roman"/>
          <w:i/>
          <w:lang w:eastAsia="ko-KR"/>
        </w:rPr>
        <w:t xml:space="preserve"> Акбердикызы</w:t>
      </w:r>
      <w:r w:rsidR="00902997">
        <w:rPr>
          <w:rFonts w:ascii="Times New Roman" w:hAnsi="Times New Roman" w:cs="Times New Roman"/>
          <w:i/>
          <w:lang w:eastAsia="ko-KR"/>
        </w:rPr>
        <w:t>)</w:t>
      </w:r>
      <w:r w:rsidR="00921A33">
        <w:rPr>
          <w:rFonts w:ascii="Times New Roman" w:hAnsi="Times New Roman" w:cs="Times New Roman"/>
          <w:sz w:val="28"/>
          <w:szCs w:val="28"/>
          <w:lang w:eastAsia="ko-KR"/>
        </w:rPr>
        <w:t>…</w:t>
      </w:r>
      <w:r w:rsidR="006317E4">
        <w:rPr>
          <w:rFonts w:ascii="Times New Roman" w:hAnsi="Times New Roman" w:cs="Times New Roman"/>
          <w:sz w:val="28"/>
          <w:szCs w:val="28"/>
          <w:lang w:eastAsia="ko-KR"/>
        </w:rPr>
        <w:t>..</w:t>
      </w:r>
    </w:p>
    <w:p w:rsidR="00921A33" w:rsidRPr="0055460A" w:rsidRDefault="00902997" w:rsidP="00921A33">
      <w:pPr>
        <w:pStyle w:val="a3"/>
        <w:tabs>
          <w:tab w:val="left" w:pos="1418"/>
        </w:tabs>
        <w:rPr>
          <w:sz w:val="28"/>
          <w:szCs w:val="28"/>
        </w:rPr>
      </w:pPr>
      <w:r>
        <w:rPr>
          <w:sz w:val="28"/>
          <w:szCs w:val="28"/>
        </w:rPr>
        <w:t>1.3. </w:t>
      </w:r>
      <w:r w:rsidR="00921A33" w:rsidRPr="0055460A">
        <w:rPr>
          <w:sz w:val="28"/>
          <w:szCs w:val="28"/>
        </w:rPr>
        <w:t xml:space="preserve">Семантика и структура </w:t>
      </w:r>
      <w:r w:rsidR="00921A33">
        <w:rPr>
          <w:sz w:val="28"/>
          <w:szCs w:val="28"/>
        </w:rPr>
        <w:t xml:space="preserve">мифа о </w:t>
      </w:r>
      <w:r w:rsidR="00921A33" w:rsidRPr="0055460A">
        <w:rPr>
          <w:sz w:val="28"/>
          <w:szCs w:val="28"/>
        </w:rPr>
        <w:t>созвезди</w:t>
      </w:r>
      <w:r w:rsidR="00921A33">
        <w:rPr>
          <w:sz w:val="28"/>
          <w:szCs w:val="28"/>
        </w:rPr>
        <w:t xml:space="preserve">и </w:t>
      </w:r>
      <w:r w:rsidR="00921A33" w:rsidRPr="0055460A">
        <w:rPr>
          <w:sz w:val="28"/>
          <w:szCs w:val="28"/>
          <w:lang w:val="kk-KZ"/>
        </w:rPr>
        <w:t>Темі</w:t>
      </w:r>
      <w:proofErr w:type="gramStart"/>
      <w:r w:rsidR="00921A33" w:rsidRPr="0055460A">
        <w:rPr>
          <w:sz w:val="28"/>
          <w:szCs w:val="28"/>
          <w:lang w:val="kk-KZ"/>
        </w:rPr>
        <w:t>р</w:t>
      </w:r>
      <w:proofErr w:type="gramEnd"/>
      <w:r w:rsidR="00921A33" w:rsidRPr="0055460A">
        <w:rPr>
          <w:sz w:val="28"/>
          <w:szCs w:val="28"/>
          <w:lang w:val="kk-KZ"/>
        </w:rPr>
        <w:t xml:space="preserve"> Қазық </w:t>
      </w:r>
      <w:r w:rsidR="00921A33" w:rsidRPr="0055460A">
        <w:rPr>
          <w:sz w:val="28"/>
          <w:szCs w:val="28"/>
        </w:rPr>
        <w:t>(Железный</w:t>
      </w:r>
      <w:r w:rsidR="00921A33">
        <w:rPr>
          <w:sz w:val="28"/>
          <w:szCs w:val="28"/>
        </w:rPr>
        <w:t xml:space="preserve"> </w:t>
      </w:r>
      <w:r w:rsidR="00921A33" w:rsidRPr="0055460A">
        <w:rPr>
          <w:sz w:val="28"/>
          <w:szCs w:val="28"/>
        </w:rPr>
        <w:t>Кол)</w:t>
      </w:r>
      <w:r w:rsidR="006317E4">
        <w:rPr>
          <w:sz w:val="28"/>
          <w:szCs w:val="28"/>
        </w:rPr>
        <w:t>…</w:t>
      </w:r>
    </w:p>
    <w:p w:rsidR="00921A33" w:rsidRDefault="00CF2C05" w:rsidP="00921A33">
      <w:pPr>
        <w:pStyle w:val="a3"/>
        <w:tabs>
          <w:tab w:val="left" w:pos="1418"/>
        </w:tabs>
        <w:jc w:val="both"/>
        <w:rPr>
          <w:rFonts w:eastAsia="Batang"/>
          <w:sz w:val="28"/>
          <w:szCs w:val="28"/>
          <w:lang w:eastAsia="ko-KR"/>
        </w:rPr>
      </w:pPr>
      <w:r>
        <w:rPr>
          <w:rFonts w:eastAsia="Batang"/>
          <w:sz w:val="28"/>
          <w:szCs w:val="28"/>
          <w:lang w:eastAsia="ko-KR"/>
        </w:rPr>
        <w:t>1.4. </w:t>
      </w:r>
      <w:r w:rsidR="00921A33" w:rsidRPr="0055460A">
        <w:rPr>
          <w:rFonts w:eastAsia="Batang"/>
          <w:sz w:val="28"/>
          <w:szCs w:val="28"/>
          <w:lang w:eastAsia="ko-KR"/>
        </w:rPr>
        <w:t>Солярный</w:t>
      </w:r>
      <w:r>
        <w:rPr>
          <w:rFonts w:eastAsia="Batang"/>
          <w:sz w:val="28"/>
          <w:szCs w:val="28"/>
          <w:lang w:eastAsia="ko-KR"/>
        </w:rPr>
        <w:t> </w:t>
      </w:r>
      <w:r w:rsidR="00921A33" w:rsidRPr="0055460A">
        <w:rPr>
          <w:rFonts w:eastAsia="Batang"/>
          <w:sz w:val="28"/>
          <w:szCs w:val="28"/>
          <w:lang w:eastAsia="ko-KR"/>
        </w:rPr>
        <w:t>мотив</w:t>
      </w:r>
      <w:r>
        <w:rPr>
          <w:rFonts w:eastAsia="Batang"/>
          <w:sz w:val="28"/>
          <w:szCs w:val="28"/>
          <w:lang w:eastAsia="ko-KR"/>
        </w:rPr>
        <w:t> </w:t>
      </w:r>
      <w:r w:rsidR="00921A33" w:rsidRPr="0055460A">
        <w:rPr>
          <w:rFonts w:eastAsia="Batang"/>
          <w:sz w:val="28"/>
          <w:szCs w:val="28"/>
          <w:lang w:eastAsia="ko-KR"/>
        </w:rPr>
        <w:t>в</w:t>
      </w:r>
      <w:r>
        <w:rPr>
          <w:rFonts w:eastAsia="Batang"/>
          <w:sz w:val="28"/>
          <w:szCs w:val="28"/>
          <w:lang w:eastAsia="ko-KR"/>
        </w:rPr>
        <w:t> </w:t>
      </w:r>
      <w:r w:rsidR="00921A33" w:rsidRPr="0055460A">
        <w:rPr>
          <w:rFonts w:eastAsia="Batang"/>
          <w:sz w:val="28"/>
          <w:szCs w:val="28"/>
          <w:lang w:eastAsia="ko-KR"/>
        </w:rPr>
        <w:t>казахской</w:t>
      </w:r>
      <w:r>
        <w:rPr>
          <w:rFonts w:eastAsia="Batang"/>
          <w:sz w:val="28"/>
          <w:szCs w:val="28"/>
          <w:lang w:eastAsia="ko-KR"/>
        </w:rPr>
        <w:t> </w:t>
      </w:r>
      <w:r w:rsidR="00921A33" w:rsidRPr="0055460A">
        <w:rPr>
          <w:rFonts w:eastAsia="Batang"/>
          <w:sz w:val="28"/>
          <w:szCs w:val="28"/>
          <w:lang w:eastAsia="ko-KR"/>
        </w:rPr>
        <w:t>волшебной</w:t>
      </w:r>
      <w:r>
        <w:rPr>
          <w:rFonts w:eastAsia="Batang"/>
          <w:sz w:val="28"/>
          <w:szCs w:val="28"/>
          <w:lang w:eastAsia="ko-KR"/>
        </w:rPr>
        <w:t> </w:t>
      </w:r>
      <w:r w:rsidR="00921A33" w:rsidRPr="0055460A">
        <w:rPr>
          <w:rFonts w:eastAsia="Batang"/>
          <w:sz w:val="28"/>
          <w:szCs w:val="28"/>
          <w:lang w:eastAsia="ko-KR"/>
        </w:rPr>
        <w:t>сказке</w:t>
      </w:r>
      <w:r>
        <w:rPr>
          <w:rFonts w:eastAsia="Batang"/>
          <w:sz w:val="28"/>
          <w:szCs w:val="28"/>
          <w:lang w:eastAsia="ko-KR"/>
        </w:rPr>
        <w:t> </w:t>
      </w:r>
      <w:r w:rsidR="00921A33" w:rsidRPr="0055460A">
        <w:rPr>
          <w:rFonts w:eastAsia="Batang"/>
          <w:sz w:val="28"/>
          <w:szCs w:val="28"/>
          <w:lang w:eastAsia="ko-KR"/>
        </w:rPr>
        <w:t>и</w:t>
      </w:r>
      <w:r>
        <w:rPr>
          <w:rFonts w:eastAsia="Batang"/>
          <w:sz w:val="28"/>
          <w:szCs w:val="28"/>
          <w:lang w:eastAsia="ko-KR"/>
        </w:rPr>
        <w:t> </w:t>
      </w:r>
      <w:r w:rsidR="00921A33">
        <w:rPr>
          <w:rFonts w:eastAsia="Batang"/>
          <w:sz w:val="28"/>
          <w:szCs w:val="28"/>
          <w:lang w:eastAsia="ko-KR"/>
        </w:rPr>
        <w:t>в</w:t>
      </w:r>
      <w:r>
        <w:rPr>
          <w:rFonts w:eastAsia="Batang"/>
          <w:sz w:val="28"/>
          <w:szCs w:val="28"/>
          <w:lang w:eastAsia="ko-KR"/>
        </w:rPr>
        <w:t> героическом эпосе….</w:t>
      </w:r>
      <w:r w:rsidR="00921A33" w:rsidRPr="0055460A">
        <w:rPr>
          <w:rFonts w:eastAsia="Batang"/>
          <w:sz w:val="28"/>
          <w:szCs w:val="28"/>
          <w:lang w:eastAsia="ko-KR"/>
        </w:rPr>
        <w:t xml:space="preserve"> </w:t>
      </w:r>
    </w:p>
    <w:p w:rsidR="00921A33" w:rsidRPr="0055460A" w:rsidRDefault="00921A33" w:rsidP="00921A33">
      <w:pPr>
        <w:pStyle w:val="a3"/>
        <w:tabs>
          <w:tab w:val="left" w:pos="1418"/>
        </w:tabs>
        <w:jc w:val="both"/>
        <w:rPr>
          <w:sz w:val="28"/>
          <w:szCs w:val="28"/>
        </w:rPr>
      </w:pPr>
      <w:r w:rsidRPr="0055460A">
        <w:rPr>
          <w:rFonts w:eastAsia="Batang"/>
          <w:sz w:val="28"/>
          <w:szCs w:val="28"/>
          <w:lang w:eastAsia="ko-KR"/>
        </w:rPr>
        <w:t xml:space="preserve">Ритуал встречи “солнца-жеребенка” </w:t>
      </w:r>
      <w:r>
        <w:rPr>
          <w:rFonts w:eastAsia="Batang"/>
          <w:sz w:val="28"/>
          <w:szCs w:val="28"/>
          <w:lang w:eastAsia="ko-KR"/>
        </w:rPr>
        <w:t xml:space="preserve">в эпосе “Кобланды батыр……………… </w:t>
      </w:r>
    </w:p>
    <w:p w:rsidR="00921A33" w:rsidRPr="003F52F0" w:rsidRDefault="00921A33" w:rsidP="00921A33">
      <w:pPr>
        <w:pStyle w:val="a3"/>
        <w:tabs>
          <w:tab w:val="left" w:pos="1418"/>
        </w:tabs>
        <w:ind w:firstLine="851"/>
        <w:rPr>
          <w:rFonts w:eastAsia="Batang"/>
          <w:sz w:val="28"/>
          <w:szCs w:val="28"/>
          <w:lang w:eastAsia="ko-KR"/>
        </w:rPr>
      </w:pPr>
    </w:p>
    <w:p w:rsidR="00921A33" w:rsidRPr="003F52F0" w:rsidRDefault="006317E4" w:rsidP="00921A33">
      <w:pPr>
        <w:tabs>
          <w:tab w:val="left" w:pos="1418"/>
        </w:tabs>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 xml:space="preserve">Раздел II.  </w:t>
      </w:r>
      <w:r w:rsidR="00921A33" w:rsidRPr="008237C9">
        <w:rPr>
          <w:rFonts w:ascii="Times New Roman" w:hAnsi="Times New Roman" w:cs="Times New Roman"/>
          <w:b/>
          <w:bCs/>
          <w:sz w:val="28"/>
          <w:szCs w:val="28"/>
        </w:rPr>
        <w:t>Семантика и структура тюркского эпического текста: анафора</w:t>
      </w:r>
      <w:r w:rsidR="00921A33" w:rsidRPr="003F52F0">
        <w:rPr>
          <w:rFonts w:ascii="Times New Roman" w:hAnsi="Times New Roman" w:cs="Times New Roman"/>
          <w:bCs/>
          <w:i/>
          <w:sz w:val="28"/>
          <w:szCs w:val="28"/>
        </w:rPr>
        <w:t xml:space="preserve"> </w:t>
      </w:r>
      <w:r w:rsidR="00921A33" w:rsidRPr="0055460A">
        <w:rPr>
          <w:rFonts w:ascii="Times New Roman" w:hAnsi="Times New Roman" w:cs="Times New Roman"/>
          <w:bCs/>
          <w:i/>
          <w:sz w:val="24"/>
          <w:szCs w:val="24"/>
        </w:rPr>
        <w:t>(совместно с Акбердикызы У.)…</w:t>
      </w:r>
      <w:r>
        <w:rPr>
          <w:rFonts w:ascii="Times New Roman" w:hAnsi="Times New Roman" w:cs="Times New Roman"/>
          <w:bCs/>
          <w:i/>
          <w:sz w:val="24"/>
          <w:szCs w:val="24"/>
        </w:rPr>
        <w:t>……………………………………………………</w:t>
      </w:r>
    </w:p>
    <w:p w:rsidR="00921A33" w:rsidRPr="0055460A" w:rsidRDefault="00444F80" w:rsidP="00921A33">
      <w:pPr>
        <w:tabs>
          <w:tab w:val="left" w:pos="1418"/>
        </w:tabs>
        <w:spacing w:after="0" w:line="240" w:lineRule="auto"/>
        <w:jc w:val="both"/>
        <w:rPr>
          <w:rFonts w:ascii="Times New Roman" w:hAnsi="Times New Roman" w:cs="Times New Roman"/>
          <w:sz w:val="28"/>
          <w:szCs w:val="28"/>
        </w:rPr>
      </w:pPr>
      <w:r>
        <w:rPr>
          <w:rFonts w:ascii="Times New Roman" w:hAnsi="Times New Roman" w:cs="Times New Roman"/>
          <w:bCs/>
          <w:color w:val="000000"/>
          <w:sz w:val="28"/>
          <w:szCs w:val="28"/>
        </w:rPr>
        <w:t>2.1. </w:t>
      </w:r>
      <w:r w:rsidR="00921A33" w:rsidRPr="0055460A">
        <w:rPr>
          <w:rFonts w:ascii="Times New Roman" w:hAnsi="Times New Roman" w:cs="Times New Roman"/>
          <w:bCs/>
          <w:color w:val="000000"/>
          <w:sz w:val="28"/>
          <w:szCs w:val="28"/>
        </w:rPr>
        <w:t xml:space="preserve">Узловой вопрос </w:t>
      </w:r>
      <w:proofErr w:type="gramStart"/>
      <w:r w:rsidR="00921A33" w:rsidRPr="0055460A">
        <w:rPr>
          <w:rFonts w:ascii="Times New Roman" w:hAnsi="Times New Roman" w:cs="Times New Roman"/>
          <w:bCs/>
          <w:color w:val="000000"/>
          <w:sz w:val="28"/>
          <w:szCs w:val="28"/>
        </w:rPr>
        <w:t>тюркского</w:t>
      </w:r>
      <w:proofErr w:type="gramEnd"/>
      <w:r w:rsidR="00921A33" w:rsidRPr="0055460A">
        <w:rPr>
          <w:rFonts w:ascii="Times New Roman" w:hAnsi="Times New Roman" w:cs="Times New Roman"/>
          <w:bCs/>
          <w:color w:val="000000"/>
          <w:sz w:val="28"/>
          <w:szCs w:val="28"/>
        </w:rPr>
        <w:t xml:space="preserve"> эпосоведения</w:t>
      </w:r>
      <w:r w:rsidR="00921A33">
        <w:rPr>
          <w:rFonts w:ascii="Times New Roman" w:hAnsi="Times New Roman" w:cs="Times New Roman"/>
          <w:bCs/>
          <w:color w:val="000000"/>
          <w:sz w:val="28"/>
          <w:szCs w:val="28"/>
        </w:rPr>
        <w:t xml:space="preserve">. </w:t>
      </w:r>
      <w:r w:rsidR="00921A33" w:rsidRPr="0055460A">
        <w:rPr>
          <w:rFonts w:ascii="Times New Roman" w:hAnsi="Times New Roman" w:cs="Times New Roman"/>
          <w:sz w:val="28"/>
          <w:szCs w:val="28"/>
        </w:rPr>
        <w:t>Общие подходы к пониманию тюркской (казахской) народной философии…</w:t>
      </w:r>
      <w:r w:rsidR="00921A33">
        <w:rPr>
          <w:rFonts w:ascii="Times New Roman" w:hAnsi="Times New Roman" w:cs="Times New Roman"/>
          <w:sz w:val="28"/>
          <w:szCs w:val="28"/>
        </w:rPr>
        <w:t>…………………………………..</w:t>
      </w:r>
    </w:p>
    <w:p w:rsidR="00921A33" w:rsidRPr="0055460A" w:rsidRDefault="00444F80" w:rsidP="00921A33">
      <w:pPr>
        <w:pStyle w:val="a3"/>
        <w:tabs>
          <w:tab w:val="left" w:pos="1418"/>
        </w:tabs>
        <w:rPr>
          <w:sz w:val="28"/>
          <w:szCs w:val="28"/>
        </w:rPr>
      </w:pPr>
      <w:r>
        <w:rPr>
          <w:bCs/>
          <w:sz w:val="28"/>
          <w:szCs w:val="28"/>
        </w:rPr>
        <w:t>2.2.  </w:t>
      </w:r>
      <w:r w:rsidR="00921A33" w:rsidRPr="0055460A">
        <w:rPr>
          <w:bCs/>
          <w:sz w:val="28"/>
          <w:szCs w:val="28"/>
        </w:rPr>
        <w:t>Об одной особенности тюркской эпической анафоры</w:t>
      </w:r>
      <w:r w:rsidR="006820C8">
        <w:rPr>
          <w:bCs/>
          <w:sz w:val="28"/>
          <w:szCs w:val="28"/>
        </w:rPr>
        <w:t>……………………..</w:t>
      </w:r>
      <w:r w:rsidR="00921A33" w:rsidRPr="0055460A">
        <w:rPr>
          <w:bCs/>
          <w:sz w:val="28"/>
          <w:szCs w:val="28"/>
        </w:rPr>
        <w:t xml:space="preserve">                                                          </w:t>
      </w:r>
      <w:r>
        <w:rPr>
          <w:bCs/>
          <w:sz w:val="28"/>
          <w:szCs w:val="28"/>
        </w:rPr>
        <w:t>2.3. </w:t>
      </w:r>
      <w:r w:rsidR="00921A33" w:rsidRPr="0055460A">
        <w:rPr>
          <w:bCs/>
          <w:sz w:val="28"/>
          <w:szCs w:val="28"/>
        </w:rPr>
        <w:t>Тюркская анафора как рудимент солярного мифа</w:t>
      </w:r>
      <w:r w:rsidR="00921A33">
        <w:rPr>
          <w:bCs/>
          <w:sz w:val="28"/>
          <w:szCs w:val="28"/>
        </w:rPr>
        <w:t>……</w:t>
      </w:r>
      <w:r w:rsidR="00921A33" w:rsidRPr="0055460A">
        <w:rPr>
          <w:bCs/>
          <w:sz w:val="28"/>
          <w:szCs w:val="28"/>
        </w:rPr>
        <w:t xml:space="preserve"> </w:t>
      </w:r>
      <w:r>
        <w:rPr>
          <w:bCs/>
          <w:sz w:val="28"/>
          <w:szCs w:val="28"/>
        </w:rPr>
        <w:t>……………………</w:t>
      </w:r>
      <w:r w:rsidR="00921A33" w:rsidRPr="0055460A">
        <w:rPr>
          <w:bCs/>
          <w:sz w:val="28"/>
          <w:szCs w:val="28"/>
        </w:rPr>
        <w:t xml:space="preserve">                                                        </w:t>
      </w:r>
      <w:r>
        <w:rPr>
          <w:bCs/>
          <w:sz w:val="28"/>
          <w:szCs w:val="28"/>
        </w:rPr>
        <w:t>2.4. </w:t>
      </w:r>
      <w:r w:rsidR="00921A33" w:rsidRPr="0055460A">
        <w:rPr>
          <w:bCs/>
          <w:sz w:val="28"/>
          <w:szCs w:val="28"/>
        </w:rPr>
        <w:t>Солярные мотивы, сюжеты и образы</w:t>
      </w:r>
      <w:r w:rsidR="00921A33">
        <w:rPr>
          <w:bCs/>
          <w:sz w:val="28"/>
          <w:szCs w:val="28"/>
        </w:rPr>
        <w:t xml:space="preserve"> </w:t>
      </w:r>
      <w:r w:rsidR="00921A33" w:rsidRPr="0055460A">
        <w:rPr>
          <w:bCs/>
          <w:sz w:val="28"/>
          <w:szCs w:val="28"/>
        </w:rPr>
        <w:t xml:space="preserve">в поэзии жырау XV-XVIII </w:t>
      </w:r>
      <w:proofErr w:type="gramStart"/>
      <w:r w:rsidR="00921A33" w:rsidRPr="0055460A">
        <w:rPr>
          <w:bCs/>
          <w:sz w:val="28"/>
          <w:szCs w:val="28"/>
        </w:rPr>
        <w:t>вв</w:t>
      </w:r>
      <w:proofErr w:type="gramEnd"/>
      <w:r w:rsidR="00921A33">
        <w:rPr>
          <w:bCs/>
          <w:sz w:val="28"/>
          <w:szCs w:val="28"/>
        </w:rPr>
        <w:t>……</w:t>
      </w:r>
      <w:r>
        <w:rPr>
          <w:bCs/>
          <w:sz w:val="28"/>
          <w:szCs w:val="28"/>
        </w:rPr>
        <w:t>…</w:t>
      </w:r>
      <w:r w:rsidR="00921A33" w:rsidRPr="0055460A">
        <w:rPr>
          <w:bCs/>
          <w:sz w:val="28"/>
          <w:szCs w:val="28"/>
        </w:rPr>
        <w:t xml:space="preserve">                       </w:t>
      </w:r>
      <w:r w:rsidR="00921A33" w:rsidRPr="0055460A">
        <w:rPr>
          <w:bCs/>
          <w:color w:val="000000"/>
          <w:sz w:val="28"/>
          <w:szCs w:val="28"/>
        </w:rPr>
        <w:t xml:space="preserve">                                                                          </w:t>
      </w:r>
      <w:r w:rsidR="00921A33" w:rsidRPr="0055460A">
        <w:rPr>
          <w:bCs/>
          <w:sz w:val="28"/>
          <w:szCs w:val="28"/>
        </w:rPr>
        <w:t xml:space="preserve">                                                         </w:t>
      </w:r>
    </w:p>
    <w:p w:rsidR="00921A33" w:rsidRPr="003F52F0" w:rsidRDefault="00921A33" w:rsidP="00921A33">
      <w:pPr>
        <w:pStyle w:val="a3"/>
        <w:tabs>
          <w:tab w:val="left" w:pos="1418"/>
        </w:tabs>
        <w:ind w:firstLine="851"/>
        <w:rPr>
          <w:rFonts w:eastAsia="Batang"/>
          <w:sz w:val="28"/>
          <w:szCs w:val="28"/>
          <w:lang w:eastAsia="ko-KR"/>
        </w:rPr>
      </w:pPr>
    </w:p>
    <w:p w:rsidR="00921A33" w:rsidRPr="006820C8" w:rsidRDefault="006820C8" w:rsidP="00921A33">
      <w:pPr>
        <w:pStyle w:val="21"/>
        <w:tabs>
          <w:tab w:val="left" w:pos="1418"/>
        </w:tabs>
        <w:spacing w:after="0" w:line="240" w:lineRule="auto"/>
        <w:rPr>
          <w:rFonts w:ascii="Times New Roman" w:eastAsia="Times New Roman" w:hAnsi="Times New Roman" w:cs="Times New Roman"/>
          <w:b/>
          <w:bCs/>
          <w:sz w:val="28"/>
          <w:szCs w:val="28"/>
          <w:lang w:val="kk-KZ"/>
        </w:rPr>
      </w:pPr>
      <w:r w:rsidRPr="006820C8">
        <w:rPr>
          <w:rFonts w:ascii="Times New Roman" w:hAnsi="Times New Roman" w:cs="Times New Roman"/>
          <w:b/>
          <w:bCs/>
          <w:sz w:val="28"/>
          <w:szCs w:val="28"/>
        </w:rPr>
        <w:t xml:space="preserve">Раздел </w:t>
      </w:r>
      <w:r w:rsidRPr="006820C8">
        <w:rPr>
          <w:rFonts w:ascii="Times New Roman" w:hAnsi="Times New Roman" w:cs="Times New Roman"/>
          <w:b/>
          <w:bCs/>
          <w:sz w:val="28"/>
          <w:szCs w:val="28"/>
          <w:lang w:val="kk-KZ"/>
        </w:rPr>
        <w:t>ІІІ</w:t>
      </w:r>
      <w:r w:rsidRPr="006820C8">
        <w:rPr>
          <w:rFonts w:ascii="Times New Roman" w:hAnsi="Times New Roman" w:cs="Times New Roman"/>
          <w:b/>
          <w:bCs/>
          <w:sz w:val="28"/>
          <w:szCs w:val="28"/>
        </w:rPr>
        <w:t>.</w:t>
      </w:r>
      <w:r>
        <w:rPr>
          <w:rFonts w:ascii="Times New Roman" w:hAnsi="Times New Roman" w:cs="Times New Roman"/>
          <w:b/>
          <w:bCs/>
          <w:i/>
          <w:sz w:val="28"/>
          <w:szCs w:val="28"/>
        </w:rPr>
        <w:t> </w:t>
      </w:r>
      <w:r w:rsidR="00921A33" w:rsidRPr="0055460A">
        <w:rPr>
          <w:rFonts w:ascii="Times New Roman" w:hAnsi="Times New Roman" w:cs="Times New Roman"/>
          <w:b/>
          <w:bCs/>
          <w:i/>
          <w:sz w:val="28"/>
          <w:szCs w:val="28"/>
        </w:rPr>
        <w:t xml:space="preserve"> </w:t>
      </w:r>
      <w:r w:rsidR="00921A33" w:rsidRPr="008237C9">
        <w:rPr>
          <w:rFonts w:ascii="Times New Roman" w:hAnsi="Times New Roman" w:cs="Times New Roman"/>
          <w:b/>
          <w:bCs/>
          <w:sz w:val="28"/>
          <w:szCs w:val="28"/>
        </w:rPr>
        <w:t xml:space="preserve">Мифопоэтическая картина мира в поэзии жырау </w:t>
      </w:r>
      <w:r w:rsidR="00921A33" w:rsidRPr="008237C9">
        <w:rPr>
          <w:rFonts w:ascii="Times New Roman" w:hAnsi="Times New Roman" w:cs="Times New Roman"/>
          <w:b/>
          <w:bCs/>
          <w:sz w:val="28"/>
          <w:szCs w:val="28"/>
          <w:lang w:val="en-US"/>
        </w:rPr>
        <w:t>XV</w:t>
      </w:r>
      <w:r w:rsidR="00921A33" w:rsidRPr="008237C9">
        <w:rPr>
          <w:rFonts w:ascii="Times New Roman" w:hAnsi="Times New Roman" w:cs="Times New Roman"/>
          <w:b/>
          <w:bCs/>
          <w:sz w:val="28"/>
          <w:szCs w:val="28"/>
        </w:rPr>
        <w:t>-</w:t>
      </w:r>
      <w:r w:rsidR="00921A33" w:rsidRPr="008237C9">
        <w:rPr>
          <w:rFonts w:ascii="Times New Roman" w:hAnsi="Times New Roman" w:cs="Times New Roman"/>
          <w:b/>
          <w:bCs/>
          <w:sz w:val="28"/>
          <w:szCs w:val="28"/>
          <w:lang w:val="en-US"/>
        </w:rPr>
        <w:t>XVIII</w:t>
      </w:r>
      <w:r>
        <w:rPr>
          <w:rFonts w:ascii="Times New Roman" w:hAnsi="Times New Roman" w:cs="Times New Roman"/>
          <w:b/>
          <w:bCs/>
          <w:sz w:val="28"/>
          <w:szCs w:val="28"/>
        </w:rPr>
        <w:t xml:space="preserve"> веков</w:t>
      </w:r>
      <w:r w:rsidRPr="006820C8">
        <w:rPr>
          <w:rFonts w:ascii="Times New Roman" w:hAnsi="Times New Roman" w:cs="Times New Roman"/>
          <w:bCs/>
          <w:sz w:val="28"/>
          <w:szCs w:val="28"/>
        </w:rPr>
        <w:t>……………………………………………………………………………….</w:t>
      </w:r>
    </w:p>
    <w:p w:rsidR="00921A33" w:rsidRPr="00C57DE6" w:rsidRDefault="006820C8" w:rsidP="00921A33">
      <w:pPr>
        <w:pStyle w:val="21"/>
        <w:tabs>
          <w:tab w:val="left" w:pos="1418"/>
        </w:tabs>
        <w:spacing w:after="0" w:line="240" w:lineRule="auto"/>
        <w:rPr>
          <w:rFonts w:ascii="Times New Roman" w:hAnsi="Times New Roman" w:cs="Times New Roman"/>
          <w:bCs/>
          <w:sz w:val="28"/>
          <w:szCs w:val="28"/>
        </w:rPr>
      </w:pPr>
      <w:r>
        <w:rPr>
          <w:rFonts w:ascii="Times New Roman" w:hAnsi="Times New Roman" w:cs="Times New Roman"/>
          <w:bCs/>
          <w:sz w:val="28"/>
          <w:szCs w:val="28"/>
        </w:rPr>
        <w:t>3.1 </w:t>
      </w:r>
      <w:r w:rsidR="00921A33" w:rsidRPr="00C57DE6">
        <w:rPr>
          <w:rFonts w:ascii="Times New Roman" w:hAnsi="Times New Roman" w:cs="Times New Roman"/>
          <w:bCs/>
          <w:sz w:val="28"/>
          <w:szCs w:val="28"/>
        </w:rPr>
        <w:t xml:space="preserve">Мифопоэтическая картина мира как национальное художественно-эстетическое явление: формирование и </w:t>
      </w:r>
      <w:r w:rsidR="00921A33">
        <w:rPr>
          <w:rFonts w:ascii="Times New Roman" w:hAnsi="Times New Roman" w:cs="Times New Roman"/>
          <w:bCs/>
          <w:sz w:val="28"/>
          <w:szCs w:val="28"/>
        </w:rPr>
        <w:t>с</w:t>
      </w:r>
      <w:r w:rsidR="00921A33" w:rsidRPr="00C57DE6">
        <w:rPr>
          <w:rFonts w:ascii="Times New Roman" w:hAnsi="Times New Roman" w:cs="Times New Roman"/>
          <w:bCs/>
          <w:sz w:val="28"/>
          <w:szCs w:val="28"/>
        </w:rPr>
        <w:t>воеобразие</w:t>
      </w:r>
      <w:r w:rsidR="00921A33">
        <w:rPr>
          <w:rFonts w:ascii="Times New Roman" w:hAnsi="Times New Roman" w:cs="Times New Roman"/>
          <w:bCs/>
          <w:sz w:val="28"/>
          <w:szCs w:val="28"/>
        </w:rPr>
        <w:t>………………</w:t>
      </w:r>
      <w:r w:rsidR="00921A33" w:rsidRPr="00C57DE6">
        <w:rPr>
          <w:rFonts w:ascii="Times New Roman" w:hAnsi="Times New Roman" w:cs="Times New Roman"/>
          <w:bCs/>
          <w:sz w:val="28"/>
          <w:szCs w:val="28"/>
        </w:rPr>
        <w:t xml:space="preserve">……………           </w:t>
      </w:r>
    </w:p>
    <w:p w:rsidR="00921A33" w:rsidRPr="00C57DE6" w:rsidRDefault="00921A33" w:rsidP="00921A33">
      <w:pPr>
        <w:pStyle w:val="21"/>
        <w:tabs>
          <w:tab w:val="left" w:pos="1418"/>
        </w:tabs>
        <w:spacing w:after="0" w:line="240" w:lineRule="auto"/>
        <w:rPr>
          <w:rFonts w:ascii="Times New Roman" w:hAnsi="Times New Roman" w:cs="Times New Roman"/>
          <w:bCs/>
          <w:sz w:val="28"/>
          <w:szCs w:val="28"/>
        </w:rPr>
      </w:pPr>
      <w:r w:rsidRPr="00C57DE6">
        <w:rPr>
          <w:rFonts w:ascii="Times New Roman" w:hAnsi="Times New Roman" w:cs="Times New Roman"/>
          <w:bCs/>
          <w:sz w:val="28"/>
          <w:szCs w:val="28"/>
          <w:lang w:val="en-US"/>
        </w:rPr>
        <w:t> </w:t>
      </w:r>
      <w:r w:rsidR="006820C8">
        <w:rPr>
          <w:rFonts w:ascii="Times New Roman" w:hAnsi="Times New Roman" w:cs="Times New Roman"/>
          <w:bCs/>
          <w:sz w:val="28"/>
          <w:szCs w:val="28"/>
        </w:rPr>
        <w:t>3.2. </w:t>
      </w:r>
      <w:r w:rsidRPr="00C57DE6">
        <w:rPr>
          <w:rFonts w:ascii="Times New Roman" w:hAnsi="Times New Roman" w:cs="Times New Roman"/>
          <w:bCs/>
          <w:sz w:val="28"/>
          <w:szCs w:val="28"/>
        </w:rPr>
        <w:t xml:space="preserve">Миф в организации художественного мира поэзии жырау </w:t>
      </w:r>
      <w:r w:rsidRPr="00C57DE6">
        <w:rPr>
          <w:rFonts w:ascii="Times New Roman" w:hAnsi="Times New Roman" w:cs="Times New Roman"/>
          <w:bCs/>
          <w:sz w:val="28"/>
          <w:szCs w:val="28"/>
          <w:lang w:val="en-US"/>
        </w:rPr>
        <w:t>XV</w:t>
      </w:r>
      <w:r w:rsidRPr="00C57DE6">
        <w:rPr>
          <w:rFonts w:ascii="Times New Roman" w:hAnsi="Times New Roman" w:cs="Times New Roman"/>
          <w:bCs/>
          <w:sz w:val="28"/>
          <w:szCs w:val="28"/>
        </w:rPr>
        <w:t>-</w:t>
      </w:r>
      <w:r w:rsidRPr="00C57DE6">
        <w:rPr>
          <w:rFonts w:ascii="Times New Roman" w:hAnsi="Times New Roman" w:cs="Times New Roman"/>
          <w:bCs/>
          <w:sz w:val="28"/>
          <w:szCs w:val="28"/>
          <w:lang w:val="en-US"/>
        </w:rPr>
        <w:t>XVIII</w:t>
      </w:r>
      <w:r w:rsidRPr="00C57DE6">
        <w:rPr>
          <w:rFonts w:ascii="Times New Roman" w:hAnsi="Times New Roman" w:cs="Times New Roman"/>
          <w:bCs/>
          <w:sz w:val="28"/>
          <w:szCs w:val="28"/>
        </w:rPr>
        <w:t xml:space="preserve"> веков</w:t>
      </w:r>
      <w:r>
        <w:rPr>
          <w:rFonts w:ascii="Times New Roman" w:hAnsi="Times New Roman" w:cs="Times New Roman"/>
          <w:bCs/>
          <w:sz w:val="28"/>
          <w:szCs w:val="28"/>
        </w:rPr>
        <w:t>...</w:t>
      </w:r>
      <w:r w:rsidRPr="00C57DE6">
        <w:rPr>
          <w:rFonts w:ascii="Times New Roman" w:hAnsi="Times New Roman" w:cs="Times New Roman"/>
          <w:bCs/>
          <w:sz w:val="28"/>
          <w:szCs w:val="28"/>
        </w:rPr>
        <w:t>..</w:t>
      </w:r>
    </w:p>
    <w:p w:rsidR="006820C8" w:rsidRDefault="006820C8" w:rsidP="00921A33">
      <w:pPr>
        <w:pStyle w:val="21"/>
        <w:tabs>
          <w:tab w:val="left" w:pos="1418"/>
        </w:tabs>
        <w:spacing w:after="0" w:line="240" w:lineRule="auto"/>
        <w:rPr>
          <w:rFonts w:ascii="Times New Roman" w:hAnsi="Times New Roman" w:cs="Times New Roman"/>
          <w:bCs/>
          <w:sz w:val="28"/>
          <w:szCs w:val="28"/>
        </w:rPr>
      </w:pPr>
    </w:p>
    <w:p w:rsidR="00921A33" w:rsidRPr="006820C8" w:rsidRDefault="006820C8" w:rsidP="00921A33">
      <w:pPr>
        <w:pStyle w:val="21"/>
        <w:tabs>
          <w:tab w:val="left" w:pos="1418"/>
        </w:tabs>
        <w:spacing w:after="0" w:line="240" w:lineRule="auto"/>
        <w:rPr>
          <w:rFonts w:ascii="Times New Roman" w:hAnsi="Times New Roman" w:cs="Times New Roman"/>
          <w:sz w:val="28"/>
          <w:szCs w:val="28"/>
        </w:rPr>
      </w:pPr>
      <w:r w:rsidRPr="005C6B27">
        <w:rPr>
          <w:rFonts w:ascii="Times New Roman" w:hAnsi="Times New Roman" w:cs="Times New Roman"/>
          <w:b/>
          <w:bCs/>
          <w:sz w:val="28"/>
          <w:szCs w:val="28"/>
        </w:rPr>
        <w:t>Раздел IV.</w:t>
      </w:r>
      <w:r>
        <w:rPr>
          <w:rFonts w:ascii="Times New Roman" w:hAnsi="Times New Roman" w:cs="Times New Roman"/>
          <w:bCs/>
          <w:sz w:val="28"/>
          <w:szCs w:val="28"/>
        </w:rPr>
        <w:t xml:space="preserve">  </w:t>
      </w:r>
      <w:r w:rsidR="00921A33" w:rsidRPr="006820C8">
        <w:rPr>
          <w:rFonts w:ascii="Times New Roman" w:hAnsi="Times New Roman" w:cs="Times New Roman"/>
          <w:b/>
          <w:bCs/>
          <w:sz w:val="28"/>
          <w:szCs w:val="28"/>
        </w:rPr>
        <w:t>Организация художественного текста и мира:</w:t>
      </w:r>
      <w:r w:rsidR="00921A33" w:rsidRPr="006820C8">
        <w:rPr>
          <w:rFonts w:ascii="Times New Roman" w:hAnsi="Times New Roman" w:cs="Times New Roman"/>
          <w:b/>
          <w:sz w:val="28"/>
          <w:szCs w:val="28"/>
        </w:rPr>
        <w:t xml:space="preserve"> жырау </w:t>
      </w:r>
      <w:r w:rsidR="00921A33" w:rsidRPr="006820C8">
        <w:rPr>
          <w:rFonts w:ascii="Times New Roman" w:hAnsi="Times New Roman" w:cs="Times New Roman"/>
          <w:b/>
          <w:sz w:val="28"/>
          <w:szCs w:val="28"/>
          <w:lang w:val="en-US"/>
        </w:rPr>
        <w:t>XV</w:t>
      </w:r>
      <w:r w:rsidR="00921A33" w:rsidRPr="006820C8">
        <w:rPr>
          <w:rFonts w:ascii="Times New Roman" w:hAnsi="Times New Roman" w:cs="Times New Roman"/>
          <w:b/>
          <w:sz w:val="28"/>
          <w:szCs w:val="28"/>
        </w:rPr>
        <w:t>-</w:t>
      </w:r>
      <w:r w:rsidR="00921A33" w:rsidRPr="006820C8">
        <w:rPr>
          <w:rFonts w:ascii="Times New Roman" w:hAnsi="Times New Roman" w:cs="Times New Roman"/>
          <w:b/>
          <w:sz w:val="28"/>
          <w:szCs w:val="28"/>
          <w:lang w:val="en-US"/>
        </w:rPr>
        <w:t>XVIII</w:t>
      </w:r>
      <w:r w:rsidR="00921A33" w:rsidRPr="006820C8">
        <w:rPr>
          <w:rFonts w:ascii="Times New Roman" w:hAnsi="Times New Roman" w:cs="Times New Roman"/>
          <w:b/>
          <w:sz w:val="28"/>
          <w:szCs w:val="28"/>
        </w:rPr>
        <w:t xml:space="preserve"> веков</w:t>
      </w:r>
      <w:r w:rsidR="00921A33" w:rsidRPr="006820C8">
        <w:rPr>
          <w:rFonts w:ascii="Times New Roman" w:hAnsi="Times New Roman" w:cs="Times New Roman"/>
          <w:sz w:val="28"/>
          <w:szCs w:val="28"/>
        </w:rPr>
        <w:t>………</w:t>
      </w:r>
      <w:r>
        <w:rPr>
          <w:rFonts w:ascii="Times New Roman" w:hAnsi="Times New Roman" w:cs="Times New Roman"/>
          <w:sz w:val="28"/>
          <w:szCs w:val="28"/>
        </w:rPr>
        <w:t>………………………………………………………………..</w:t>
      </w:r>
    </w:p>
    <w:p w:rsidR="00921A33" w:rsidRPr="00C57DE6" w:rsidRDefault="00C92892" w:rsidP="00921A33">
      <w:pPr>
        <w:tabs>
          <w:tab w:val="left" w:pos="1418"/>
        </w:tabs>
        <w:spacing w:after="0" w:line="240" w:lineRule="auto"/>
        <w:rPr>
          <w:rFonts w:ascii="Times New Roman" w:hAnsi="Times New Roman" w:cs="Times New Roman"/>
          <w:b/>
          <w:sz w:val="28"/>
          <w:szCs w:val="28"/>
        </w:rPr>
      </w:pPr>
      <w:r>
        <w:rPr>
          <w:rFonts w:ascii="Times New Roman" w:hAnsi="Times New Roman" w:cs="Times New Roman"/>
          <w:bCs/>
          <w:sz w:val="28"/>
          <w:szCs w:val="28"/>
        </w:rPr>
        <w:t>4.1. </w:t>
      </w:r>
      <w:r w:rsidR="00921A33" w:rsidRPr="00C57DE6">
        <w:rPr>
          <w:rFonts w:ascii="Times New Roman" w:hAnsi="Times New Roman" w:cs="Times New Roman"/>
          <w:bCs/>
          <w:sz w:val="28"/>
          <w:szCs w:val="28"/>
        </w:rPr>
        <w:t xml:space="preserve">О </w:t>
      </w:r>
      <w:proofErr w:type="gramStart"/>
      <w:r w:rsidR="00921A33" w:rsidRPr="00C57DE6">
        <w:rPr>
          <w:rFonts w:ascii="Times New Roman" w:hAnsi="Times New Roman" w:cs="Times New Roman"/>
          <w:bCs/>
          <w:sz w:val="28"/>
          <w:szCs w:val="28"/>
          <w:lang w:val="en-US"/>
        </w:rPr>
        <w:t>c</w:t>
      </w:r>
      <w:proofErr w:type="gramEnd"/>
      <w:r w:rsidR="00921A33" w:rsidRPr="00C57DE6">
        <w:rPr>
          <w:rFonts w:ascii="Times New Roman" w:hAnsi="Times New Roman" w:cs="Times New Roman"/>
          <w:bCs/>
          <w:sz w:val="28"/>
          <w:szCs w:val="28"/>
        </w:rPr>
        <w:t xml:space="preserve">пецифике художественного мышления жырау </w:t>
      </w:r>
      <w:r w:rsidR="00921A33" w:rsidRPr="00C57DE6">
        <w:rPr>
          <w:rFonts w:ascii="Times New Roman" w:hAnsi="Times New Roman" w:cs="Times New Roman"/>
          <w:sz w:val="28"/>
          <w:szCs w:val="28"/>
          <w:lang w:val="en-US"/>
        </w:rPr>
        <w:t>XV</w:t>
      </w:r>
      <w:r w:rsidR="00921A33" w:rsidRPr="00C57DE6">
        <w:rPr>
          <w:rFonts w:ascii="Times New Roman" w:hAnsi="Times New Roman" w:cs="Times New Roman"/>
          <w:sz w:val="28"/>
          <w:szCs w:val="28"/>
        </w:rPr>
        <w:t>-</w:t>
      </w:r>
      <w:r w:rsidR="00921A33" w:rsidRPr="00C57DE6">
        <w:rPr>
          <w:rFonts w:ascii="Times New Roman" w:hAnsi="Times New Roman" w:cs="Times New Roman"/>
          <w:sz w:val="28"/>
          <w:szCs w:val="28"/>
          <w:lang w:val="en-US"/>
        </w:rPr>
        <w:t>XVIII</w:t>
      </w:r>
      <w:r w:rsidR="00921A33" w:rsidRPr="00C57DE6">
        <w:rPr>
          <w:rFonts w:ascii="Times New Roman" w:hAnsi="Times New Roman" w:cs="Times New Roman"/>
          <w:sz w:val="28"/>
          <w:szCs w:val="28"/>
        </w:rPr>
        <w:t xml:space="preserve"> веков</w:t>
      </w:r>
      <w:r w:rsidR="00921A33">
        <w:rPr>
          <w:rFonts w:ascii="Times New Roman" w:hAnsi="Times New Roman" w:cs="Times New Roman"/>
          <w:sz w:val="28"/>
          <w:szCs w:val="28"/>
        </w:rPr>
        <w:t>……</w:t>
      </w:r>
      <w:r>
        <w:rPr>
          <w:rFonts w:ascii="Times New Roman" w:hAnsi="Times New Roman" w:cs="Times New Roman"/>
          <w:sz w:val="28"/>
          <w:szCs w:val="28"/>
        </w:rPr>
        <w:t>…</w:t>
      </w:r>
    </w:p>
    <w:p w:rsidR="00921A33" w:rsidRPr="00C57DE6" w:rsidRDefault="00C92892" w:rsidP="00921A33">
      <w:pPr>
        <w:pStyle w:val="21"/>
        <w:tabs>
          <w:tab w:val="left" w:pos="1418"/>
        </w:tabs>
        <w:spacing w:after="0" w:line="240" w:lineRule="auto"/>
        <w:rPr>
          <w:rFonts w:ascii="Times New Roman" w:hAnsi="Times New Roman" w:cs="Times New Roman"/>
          <w:bCs/>
          <w:sz w:val="28"/>
          <w:szCs w:val="28"/>
        </w:rPr>
      </w:pPr>
      <w:r>
        <w:rPr>
          <w:rFonts w:ascii="Times New Roman" w:hAnsi="Times New Roman" w:cs="Times New Roman"/>
          <w:bCs/>
          <w:sz w:val="28"/>
          <w:szCs w:val="28"/>
        </w:rPr>
        <w:t>4.2. </w:t>
      </w:r>
      <w:r w:rsidR="00921A33" w:rsidRPr="00C57DE6">
        <w:rPr>
          <w:rFonts w:ascii="Times New Roman" w:hAnsi="Times New Roman" w:cs="Times New Roman"/>
          <w:bCs/>
          <w:sz w:val="28"/>
          <w:szCs w:val="28"/>
        </w:rPr>
        <w:t>Организация художественного мира и текста:</w:t>
      </w:r>
      <w:r>
        <w:rPr>
          <w:rFonts w:ascii="Times New Roman" w:hAnsi="Times New Roman" w:cs="Times New Roman"/>
          <w:bCs/>
          <w:sz w:val="28"/>
          <w:szCs w:val="28"/>
        </w:rPr>
        <w:t xml:space="preserve"> искусство построения……</w:t>
      </w:r>
      <w:r w:rsidR="00921A33" w:rsidRPr="00C57DE6">
        <w:rPr>
          <w:rFonts w:ascii="Times New Roman" w:hAnsi="Times New Roman" w:cs="Times New Roman"/>
          <w:bCs/>
          <w:sz w:val="28"/>
          <w:szCs w:val="28"/>
        </w:rPr>
        <w:t xml:space="preserve">                             </w:t>
      </w:r>
    </w:p>
    <w:p w:rsidR="00921A33" w:rsidRPr="00C57DE6" w:rsidRDefault="00C92892" w:rsidP="00921A33">
      <w:pPr>
        <w:pStyle w:val="21"/>
        <w:tabs>
          <w:tab w:val="left" w:pos="1418"/>
        </w:tabs>
        <w:spacing w:after="0" w:line="240" w:lineRule="auto"/>
        <w:rPr>
          <w:rFonts w:ascii="Times New Roman" w:hAnsi="Times New Roman" w:cs="Times New Roman"/>
          <w:bCs/>
          <w:sz w:val="28"/>
          <w:szCs w:val="28"/>
        </w:rPr>
      </w:pPr>
      <w:r>
        <w:rPr>
          <w:rFonts w:ascii="Times New Roman" w:hAnsi="Times New Roman" w:cs="Times New Roman"/>
          <w:bCs/>
          <w:sz w:val="28"/>
          <w:szCs w:val="28"/>
        </w:rPr>
        <w:t>4.3. </w:t>
      </w:r>
      <w:r w:rsidR="00921A33" w:rsidRPr="00C57DE6">
        <w:rPr>
          <w:rFonts w:ascii="Times New Roman" w:hAnsi="Times New Roman" w:cs="Times New Roman"/>
          <w:bCs/>
          <w:sz w:val="28"/>
          <w:szCs w:val="28"/>
        </w:rPr>
        <w:t xml:space="preserve">Эпифора в поэтической системе: монорим, глагольная рифма, </w:t>
      </w:r>
      <w:r w:rsidR="00921A33">
        <w:rPr>
          <w:rFonts w:ascii="Times New Roman" w:hAnsi="Times New Roman" w:cs="Times New Roman"/>
          <w:bCs/>
          <w:sz w:val="28"/>
          <w:szCs w:val="28"/>
        </w:rPr>
        <w:t>р</w:t>
      </w:r>
      <w:r w:rsidR="00921A33" w:rsidRPr="00C57DE6">
        <w:rPr>
          <w:rFonts w:ascii="Times New Roman" w:hAnsi="Times New Roman" w:cs="Times New Roman"/>
          <w:bCs/>
          <w:sz w:val="28"/>
          <w:szCs w:val="28"/>
        </w:rPr>
        <w:t>едиф</w:t>
      </w:r>
      <w:r w:rsidR="00921A33">
        <w:rPr>
          <w:rFonts w:ascii="Times New Roman" w:hAnsi="Times New Roman" w:cs="Times New Roman"/>
          <w:bCs/>
          <w:sz w:val="28"/>
          <w:szCs w:val="28"/>
        </w:rPr>
        <w:t>…</w:t>
      </w:r>
      <w:r>
        <w:rPr>
          <w:rFonts w:ascii="Times New Roman" w:hAnsi="Times New Roman" w:cs="Times New Roman"/>
          <w:bCs/>
          <w:sz w:val="28"/>
          <w:szCs w:val="28"/>
        </w:rPr>
        <w:t>…</w:t>
      </w:r>
    </w:p>
    <w:p w:rsidR="00921A33" w:rsidRPr="00C57DE6" w:rsidRDefault="00921A33" w:rsidP="00921A33">
      <w:pPr>
        <w:pStyle w:val="21"/>
        <w:tabs>
          <w:tab w:val="left" w:pos="1418"/>
        </w:tabs>
        <w:spacing w:after="0" w:line="240" w:lineRule="auto"/>
        <w:rPr>
          <w:rFonts w:ascii="Times New Roman" w:hAnsi="Times New Roman" w:cs="Times New Roman"/>
          <w:b/>
          <w:bCs/>
          <w:sz w:val="28"/>
          <w:szCs w:val="28"/>
        </w:rPr>
      </w:pPr>
    </w:p>
    <w:p w:rsidR="00921A33" w:rsidRDefault="00921A33" w:rsidP="00921A33">
      <w:pPr>
        <w:pStyle w:val="21"/>
        <w:tabs>
          <w:tab w:val="left" w:pos="1418"/>
        </w:tabs>
        <w:spacing w:after="0" w:line="240" w:lineRule="auto"/>
        <w:rPr>
          <w:rFonts w:ascii="Times New Roman" w:hAnsi="Times New Roman" w:cs="Times New Roman"/>
          <w:b/>
          <w:bCs/>
          <w:i/>
          <w:sz w:val="28"/>
          <w:szCs w:val="28"/>
        </w:rPr>
      </w:pPr>
      <w:r w:rsidRPr="005C6B27">
        <w:rPr>
          <w:rFonts w:ascii="Times New Roman" w:hAnsi="Times New Roman" w:cs="Times New Roman"/>
          <w:b/>
          <w:bCs/>
          <w:sz w:val="28"/>
          <w:szCs w:val="28"/>
        </w:rPr>
        <w:t>Заключение…</w:t>
      </w:r>
      <w:r w:rsidRPr="004E7A0C">
        <w:rPr>
          <w:rFonts w:ascii="Times New Roman" w:hAnsi="Times New Roman" w:cs="Times New Roman"/>
          <w:bCs/>
          <w:sz w:val="28"/>
          <w:szCs w:val="28"/>
        </w:rPr>
        <w:t>…………………………………………..</w:t>
      </w:r>
      <w:r w:rsidR="00BD6CEB">
        <w:rPr>
          <w:rFonts w:ascii="Times New Roman" w:hAnsi="Times New Roman" w:cs="Times New Roman"/>
          <w:bCs/>
          <w:sz w:val="28"/>
          <w:szCs w:val="28"/>
        </w:rPr>
        <w:t xml:space="preserve"> …………………….                </w:t>
      </w:r>
      <w:r w:rsidRPr="004E7A0C">
        <w:rPr>
          <w:rFonts w:ascii="Times New Roman" w:hAnsi="Times New Roman" w:cs="Times New Roman"/>
          <w:bCs/>
          <w:sz w:val="28"/>
          <w:szCs w:val="28"/>
        </w:rPr>
        <w:t xml:space="preserve">                                                                                     </w:t>
      </w:r>
      <w:r w:rsidRPr="005C6B27">
        <w:rPr>
          <w:rFonts w:ascii="Times New Roman" w:hAnsi="Times New Roman" w:cs="Times New Roman"/>
          <w:b/>
          <w:bCs/>
          <w:sz w:val="28"/>
          <w:szCs w:val="28"/>
        </w:rPr>
        <w:t>Литература</w:t>
      </w:r>
      <w:r w:rsidRPr="005C6B27">
        <w:rPr>
          <w:rFonts w:ascii="Times New Roman" w:hAnsi="Times New Roman" w:cs="Times New Roman"/>
          <w:b/>
          <w:bCs/>
          <w:i/>
          <w:sz w:val="28"/>
          <w:szCs w:val="28"/>
        </w:rPr>
        <w:t>…</w:t>
      </w:r>
      <w:r w:rsidRPr="00BD6CEB">
        <w:rPr>
          <w:rFonts w:ascii="Times New Roman" w:hAnsi="Times New Roman" w:cs="Times New Roman"/>
          <w:bCs/>
          <w:i/>
          <w:sz w:val="28"/>
          <w:szCs w:val="28"/>
        </w:rPr>
        <w:t>……………………………………</w:t>
      </w:r>
      <w:r w:rsidR="00BD6CEB">
        <w:rPr>
          <w:rFonts w:ascii="Times New Roman" w:hAnsi="Times New Roman" w:cs="Times New Roman"/>
          <w:bCs/>
          <w:i/>
          <w:sz w:val="28"/>
          <w:szCs w:val="28"/>
        </w:rPr>
        <w:t>………………………………</w:t>
      </w:r>
    </w:p>
    <w:p w:rsidR="00CF3477" w:rsidRDefault="00CF3477" w:rsidP="00921A33">
      <w:pPr>
        <w:pStyle w:val="21"/>
        <w:tabs>
          <w:tab w:val="left" w:pos="1418"/>
        </w:tabs>
        <w:spacing w:after="0" w:line="240" w:lineRule="auto"/>
        <w:rPr>
          <w:rFonts w:ascii="Times New Roman" w:hAnsi="Times New Roman" w:cs="Times New Roman"/>
          <w:b/>
          <w:bCs/>
          <w:i/>
          <w:sz w:val="28"/>
          <w:szCs w:val="28"/>
        </w:rPr>
      </w:pPr>
    </w:p>
    <w:p w:rsidR="00CF3477" w:rsidRDefault="00CF3477" w:rsidP="00921A33">
      <w:pPr>
        <w:pStyle w:val="21"/>
        <w:tabs>
          <w:tab w:val="left" w:pos="1418"/>
        </w:tabs>
        <w:spacing w:after="0" w:line="240" w:lineRule="auto"/>
        <w:rPr>
          <w:rFonts w:ascii="Times New Roman" w:hAnsi="Times New Roman" w:cs="Times New Roman"/>
          <w:b/>
          <w:bCs/>
          <w:i/>
          <w:sz w:val="28"/>
          <w:szCs w:val="28"/>
        </w:rPr>
      </w:pPr>
    </w:p>
    <w:p w:rsidR="00565779" w:rsidRPr="00721CF6" w:rsidRDefault="00565779" w:rsidP="00565779">
      <w:pPr>
        <w:pStyle w:val="21"/>
        <w:spacing w:line="240" w:lineRule="auto"/>
        <w:jc w:val="both"/>
        <w:rPr>
          <w:rFonts w:ascii="Times New Roman" w:hAnsi="Times New Roman" w:cs="Times New Roman"/>
          <w:b/>
          <w:bCs/>
          <w:sz w:val="28"/>
          <w:szCs w:val="28"/>
        </w:rPr>
      </w:pPr>
      <w:r w:rsidRPr="00721CF6">
        <w:rPr>
          <w:rFonts w:ascii="Times New Roman" w:hAnsi="Times New Roman" w:cs="Times New Roman"/>
          <w:b/>
          <w:bCs/>
          <w:sz w:val="28"/>
          <w:szCs w:val="28"/>
        </w:rPr>
        <w:t>ПРЕДИСЛОВИЕ</w:t>
      </w:r>
      <w:r w:rsidR="00721CF6">
        <w:rPr>
          <w:rFonts w:ascii="Times New Roman" w:hAnsi="Times New Roman" w:cs="Times New Roman"/>
          <w:b/>
          <w:bCs/>
          <w:sz w:val="28"/>
          <w:szCs w:val="28"/>
        </w:rPr>
        <w:t xml:space="preserve"> К ПЕРВОМУ ИЗДАНИЮ</w:t>
      </w:r>
    </w:p>
    <w:p w:rsidR="00565779" w:rsidRPr="00721CF6" w:rsidRDefault="00565779" w:rsidP="00565779">
      <w:pPr>
        <w:pStyle w:val="21"/>
        <w:spacing w:line="240" w:lineRule="auto"/>
        <w:jc w:val="both"/>
        <w:rPr>
          <w:rFonts w:ascii="Times New Roman" w:hAnsi="Times New Roman" w:cs="Times New Roman"/>
          <w:b/>
          <w:bCs/>
          <w:sz w:val="28"/>
          <w:szCs w:val="28"/>
        </w:rPr>
      </w:pPr>
      <w:r w:rsidRPr="00721CF6">
        <w:rPr>
          <w:rFonts w:ascii="Times New Roman" w:hAnsi="Times New Roman" w:cs="Times New Roman"/>
          <w:b/>
          <w:bCs/>
          <w:sz w:val="28"/>
          <w:szCs w:val="28"/>
        </w:rPr>
        <w:t xml:space="preserve"> </w:t>
      </w:r>
    </w:p>
    <w:p w:rsidR="00565779" w:rsidRPr="00565779" w:rsidRDefault="00565779" w:rsidP="00565779">
      <w:pPr>
        <w:pStyle w:val="21"/>
        <w:spacing w:line="240" w:lineRule="auto"/>
        <w:ind w:firstLine="708"/>
        <w:jc w:val="both"/>
        <w:rPr>
          <w:rFonts w:ascii="Times New Roman" w:hAnsi="Times New Roman" w:cs="Times New Roman"/>
          <w:sz w:val="28"/>
          <w:szCs w:val="28"/>
        </w:rPr>
      </w:pPr>
      <w:r w:rsidRPr="00565779">
        <w:rPr>
          <w:rFonts w:ascii="Times New Roman" w:hAnsi="Times New Roman" w:cs="Times New Roman"/>
          <w:sz w:val="28"/>
          <w:szCs w:val="28"/>
        </w:rPr>
        <w:t xml:space="preserve">Монография посвящена одной из сложных и актуальных теоретических проблем современной эстетики и литературоведения: функции тюркского мифа в эпосе, обряде,  ритуале и в поэзии жырау </w:t>
      </w:r>
      <w:r w:rsidRPr="00565779">
        <w:rPr>
          <w:rFonts w:ascii="Times New Roman" w:hAnsi="Times New Roman" w:cs="Times New Roman"/>
          <w:sz w:val="28"/>
          <w:szCs w:val="28"/>
          <w:lang w:val="en-US"/>
        </w:rPr>
        <w:t>XV</w:t>
      </w:r>
      <w:r w:rsidRPr="00565779">
        <w:rPr>
          <w:rFonts w:ascii="Times New Roman" w:hAnsi="Times New Roman" w:cs="Times New Roman"/>
          <w:sz w:val="28"/>
          <w:szCs w:val="28"/>
        </w:rPr>
        <w:t>-</w:t>
      </w:r>
      <w:r w:rsidRPr="00565779">
        <w:rPr>
          <w:rFonts w:ascii="Times New Roman" w:hAnsi="Times New Roman" w:cs="Times New Roman"/>
          <w:sz w:val="28"/>
          <w:szCs w:val="28"/>
          <w:lang w:val="en-US"/>
        </w:rPr>
        <w:t>XVIII</w:t>
      </w:r>
      <w:r w:rsidRPr="00565779">
        <w:rPr>
          <w:rFonts w:ascii="Times New Roman" w:hAnsi="Times New Roman" w:cs="Times New Roman"/>
          <w:sz w:val="28"/>
          <w:szCs w:val="28"/>
        </w:rPr>
        <w:t xml:space="preserve"> веков. </w:t>
      </w:r>
      <w:r w:rsidRPr="00565779">
        <w:rPr>
          <w:rFonts w:ascii="Times New Roman" w:hAnsi="Times New Roman" w:cs="Times New Roman"/>
          <w:sz w:val="28"/>
          <w:szCs w:val="28"/>
        </w:rPr>
        <w:tab/>
        <w:t>Выявление специфики, формирования изначальных, архаических, мифологических и обрядово-ритуальных, структур (оснований) в устной поэзии жырау, безусловно, обогащает и одухотворяет национальную картину мира тюркских (казахского) народов.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65779">
        <w:rPr>
          <w:rFonts w:ascii="Times New Roman" w:hAnsi="Times New Roman" w:cs="Times New Roman"/>
          <w:bCs/>
          <w:sz w:val="28"/>
          <w:szCs w:val="28"/>
        </w:rPr>
        <w:t>Устная поэзия древних и средневековых тюркских (казахских) ж</w:t>
      </w:r>
      <w:r w:rsidRPr="00565779">
        <w:rPr>
          <w:rFonts w:ascii="Times New Roman" w:hAnsi="Times New Roman" w:cs="Times New Roman"/>
          <w:sz w:val="28"/>
          <w:szCs w:val="28"/>
        </w:rPr>
        <w:t xml:space="preserve">ырау, </w:t>
      </w:r>
      <w:proofErr w:type="gramStart"/>
      <w:r w:rsidRPr="00565779">
        <w:rPr>
          <w:rFonts w:ascii="Times New Roman" w:hAnsi="Times New Roman" w:cs="Times New Roman"/>
          <w:sz w:val="28"/>
          <w:szCs w:val="28"/>
        </w:rPr>
        <w:t>как это показал Е.Д. Турсунов, была связана с практикой предыдущих типов архаической обрядово-ритуальной традиции: баксы, – и наследуют в своих поэтических жанровых формах основные черты ритуально-магических жанров: хвалебную (ма</w:t>
      </w:r>
      <w:r w:rsidRPr="00565779">
        <w:rPr>
          <w:rFonts w:ascii="Times New Roman" w:hAnsi="Times New Roman" w:cs="Times New Roman"/>
          <w:sz w:val="28"/>
          <w:szCs w:val="28"/>
          <w:lang w:val="kk-KZ"/>
        </w:rPr>
        <w:t>қ</w:t>
      </w:r>
      <w:r w:rsidRPr="00565779">
        <w:rPr>
          <w:rFonts w:ascii="Times New Roman" w:hAnsi="Times New Roman" w:cs="Times New Roman"/>
          <w:sz w:val="28"/>
          <w:szCs w:val="28"/>
        </w:rPr>
        <w:t>тау), прорицательскую (болжау), проклинательную (</w:t>
      </w:r>
      <w:r w:rsidRPr="00565779">
        <w:rPr>
          <w:rFonts w:ascii="Times New Roman" w:hAnsi="Times New Roman" w:cs="Times New Roman"/>
          <w:sz w:val="28"/>
          <w:szCs w:val="28"/>
          <w:lang w:val="kk-KZ"/>
        </w:rPr>
        <w:t>қарғыс</w:t>
      </w:r>
      <w:r w:rsidRPr="00565779">
        <w:rPr>
          <w:rFonts w:ascii="Times New Roman" w:hAnsi="Times New Roman" w:cs="Times New Roman"/>
          <w:sz w:val="28"/>
          <w:szCs w:val="28"/>
        </w:rPr>
        <w:t>), величальную (арнау), призывную (</w:t>
      </w:r>
      <w:r w:rsidRPr="00565779">
        <w:rPr>
          <w:rFonts w:ascii="Times New Roman" w:hAnsi="Times New Roman" w:cs="Times New Roman"/>
          <w:sz w:val="28"/>
          <w:szCs w:val="28"/>
          <w:lang w:val="kk-KZ"/>
        </w:rPr>
        <w:t>ү</w:t>
      </w:r>
      <w:r w:rsidRPr="00565779">
        <w:rPr>
          <w:rFonts w:ascii="Times New Roman" w:hAnsi="Times New Roman" w:cs="Times New Roman"/>
          <w:sz w:val="28"/>
          <w:szCs w:val="28"/>
        </w:rPr>
        <w:t>ндеу), благопожелательную (бата), завещательную (</w:t>
      </w:r>
      <w:r w:rsidRPr="00565779">
        <w:rPr>
          <w:rFonts w:ascii="Times New Roman" w:hAnsi="Times New Roman" w:cs="Times New Roman"/>
          <w:sz w:val="28"/>
          <w:szCs w:val="28"/>
          <w:lang w:val="kk-KZ"/>
        </w:rPr>
        <w:t>ө</w:t>
      </w:r>
      <w:r w:rsidRPr="00565779">
        <w:rPr>
          <w:rFonts w:ascii="Times New Roman" w:hAnsi="Times New Roman" w:cs="Times New Roman"/>
          <w:sz w:val="28"/>
          <w:szCs w:val="28"/>
        </w:rPr>
        <w:t xml:space="preserve">сиет), заклинательную (арбау) и т.д., хотя и в рамках </w:t>
      </w:r>
      <w:proofErr w:type="gramEnd"/>
      <w:r w:rsidRPr="00565779">
        <w:rPr>
          <w:rFonts w:ascii="Times New Roman" w:hAnsi="Times New Roman" w:cs="Times New Roman"/>
          <w:sz w:val="28"/>
          <w:szCs w:val="28"/>
        </w:rPr>
        <w:t xml:space="preserve">медленно протекающего процесса десакрализации и демифологизации, явления </w:t>
      </w:r>
      <w:r w:rsidRPr="00565779">
        <w:rPr>
          <w:rFonts w:ascii="Times New Roman" w:hAnsi="Times New Roman" w:cs="Times New Roman"/>
          <w:i/>
          <w:sz w:val="28"/>
          <w:szCs w:val="28"/>
        </w:rPr>
        <w:t>общей переходности.</w:t>
      </w:r>
      <w:r w:rsidRPr="00565779">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565779">
        <w:rPr>
          <w:rFonts w:ascii="Times New Roman" w:hAnsi="Times New Roman" w:cs="Times New Roman"/>
          <w:sz w:val="28"/>
          <w:szCs w:val="28"/>
        </w:rPr>
        <w:t>Весь основной корпус казахских племенных обрядов и ритуалов в условиях этнополитической и государственной консолидации (начиная с распада Золотой Орды и образования в 1465 году Казахского ханства) сохранился в гуще народной жизни, а жырау в новых исторических и геополитических реалиях стали проявлять индивидуальное начало, пусть пока еще от имени народа, выражая его интересы.</w:t>
      </w:r>
      <w:proofErr w:type="gramEnd"/>
      <w:r w:rsidRPr="00565779">
        <w:rPr>
          <w:rFonts w:ascii="Times New Roman" w:hAnsi="Times New Roman" w:cs="Times New Roman"/>
          <w:sz w:val="28"/>
          <w:szCs w:val="28"/>
        </w:rPr>
        <w:t xml:space="preserve"> </w:t>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t>Сам же миф растворился в эпосе, в обряде и ритуале, в фольклоре, стал их животворящей почвой. Но его рудиментарные начала легко можно обнаружить в поэзии жырау. Вот почему так важно обратить внимание исследователей на формально-стилевые компоненты поэтического текста этого певца, на его «формульную грамматику», на общие закономерности  устно-стилевой техники, особенно – на семантику и структуру эпического текста, организующие его стиль однородные (стереотипные) конструкции.</w:t>
      </w:r>
      <w:r w:rsidRPr="00565779">
        <w:rPr>
          <w:rFonts w:ascii="Times New Roman" w:hAnsi="Times New Roman" w:cs="Times New Roman"/>
          <w:sz w:val="28"/>
          <w:szCs w:val="28"/>
        </w:rPr>
        <w:tab/>
      </w:r>
      <w:r w:rsidRPr="00565779">
        <w:rPr>
          <w:rFonts w:ascii="Times New Roman" w:hAnsi="Times New Roman" w:cs="Times New Roman"/>
          <w:sz w:val="28"/>
          <w:szCs w:val="28"/>
        </w:rPr>
        <w:tab/>
        <w:t xml:space="preserve">Особый класс составляют, по мнению современных исследователей, функционирующие в виде повторов, эпические формулы, стереотипные сочетания и разные другие устойчивые синтаксические формы – неотъемлемый атрибут, отправляющий взгляд исследователя к древнему солярному и погребальному мифу, обряду и ритуалу. </w:t>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t>В целях их реконструкции мы обратились к аспекту зарождения, становления, формирования и функционирования древнейших жанров и к осмыслению их мифологических и мифо-ритуальных истоков.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65779">
        <w:rPr>
          <w:rFonts w:ascii="Times New Roman" w:hAnsi="Times New Roman" w:cs="Times New Roman"/>
          <w:bCs/>
          <w:sz w:val="28"/>
          <w:szCs w:val="28"/>
        </w:rPr>
        <w:t xml:space="preserve">Первый </w:t>
      </w:r>
      <w:r w:rsidRPr="00565779">
        <w:rPr>
          <w:rFonts w:ascii="Times New Roman" w:hAnsi="Times New Roman" w:cs="Times New Roman"/>
          <w:sz w:val="28"/>
          <w:szCs w:val="28"/>
        </w:rPr>
        <w:t xml:space="preserve">раздел монографии посвящен сущности тюркского астрального мифа, его месту в тюркской народной традиционной философии. </w:t>
      </w:r>
      <w:r>
        <w:rPr>
          <w:rFonts w:ascii="Times New Roman" w:hAnsi="Times New Roman" w:cs="Times New Roman"/>
          <w:sz w:val="28"/>
          <w:szCs w:val="28"/>
        </w:rPr>
        <w:tab/>
      </w:r>
      <w:r>
        <w:rPr>
          <w:rFonts w:ascii="Times New Roman" w:hAnsi="Times New Roman" w:cs="Times New Roman"/>
          <w:sz w:val="28"/>
          <w:szCs w:val="28"/>
        </w:rPr>
        <w:tab/>
      </w:r>
      <w:r w:rsidRPr="00565779">
        <w:rPr>
          <w:rFonts w:ascii="Times New Roman" w:hAnsi="Times New Roman" w:cs="Times New Roman"/>
          <w:sz w:val="28"/>
          <w:szCs w:val="28"/>
        </w:rPr>
        <w:t xml:space="preserve">Второй раздел представляет основной, известный (по Х. Абишеву), корпус звезд и созвездий тюркских народов. Раздел раскрывает семантику и </w:t>
      </w:r>
      <w:r w:rsidRPr="00565779">
        <w:rPr>
          <w:rFonts w:ascii="Times New Roman" w:hAnsi="Times New Roman" w:cs="Times New Roman"/>
          <w:sz w:val="28"/>
          <w:szCs w:val="28"/>
        </w:rPr>
        <w:lastRenderedPageBreak/>
        <w:t>структуру астрального мифа в системе эпических жанров, в древнем обряде, ритуале и в поэзии жырау. В нем также кратко говорится о полезном для нас опыте немецкой астрально-мифологической школы.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65779">
        <w:rPr>
          <w:rFonts w:ascii="Times New Roman" w:hAnsi="Times New Roman" w:cs="Times New Roman"/>
          <w:sz w:val="28"/>
          <w:szCs w:val="28"/>
        </w:rPr>
        <w:t xml:space="preserve">Третий раздел выявляет особенности мифопоэтической картины мира в поэзии жырау, раскрывает аспекты взаимодействия между текстом, мифом, обрядом, ритуалом. </w:t>
      </w:r>
      <w:r w:rsidRPr="00565779">
        <w:rPr>
          <w:rFonts w:ascii="Times New Roman" w:hAnsi="Times New Roman" w:cs="Times New Roman"/>
          <w:bCs/>
          <w:sz w:val="28"/>
          <w:szCs w:val="28"/>
        </w:rPr>
        <w:t>Особое внимание уделяется специфике тюркской анафоры, воспроизводящей в тексте солярные функции. Р</w:t>
      </w:r>
      <w:r w:rsidRPr="00565779">
        <w:rPr>
          <w:rFonts w:ascii="Times New Roman" w:hAnsi="Times New Roman" w:cs="Times New Roman"/>
          <w:sz w:val="28"/>
          <w:szCs w:val="28"/>
        </w:rPr>
        <w:t xml:space="preserve">аздел демонстрирует характер и принцип участия мифологем, архетипов, устойчивых стереотипов в организации </w:t>
      </w:r>
      <w:r w:rsidRPr="00565779">
        <w:rPr>
          <w:rFonts w:ascii="Times New Roman" w:hAnsi="Times New Roman" w:cs="Times New Roman"/>
          <w:bCs/>
          <w:sz w:val="28"/>
          <w:szCs w:val="28"/>
        </w:rPr>
        <w:t xml:space="preserve">мотива, сюжета и образной системы, их </w:t>
      </w:r>
      <w:r w:rsidRPr="00565779">
        <w:rPr>
          <w:rFonts w:ascii="Times New Roman" w:hAnsi="Times New Roman" w:cs="Times New Roman"/>
          <w:sz w:val="28"/>
          <w:szCs w:val="28"/>
        </w:rPr>
        <w:t xml:space="preserve">значимость в организации мифопоэтической картины мира.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65779">
        <w:rPr>
          <w:rFonts w:ascii="Times New Roman" w:hAnsi="Times New Roman" w:cs="Times New Roman"/>
          <w:sz w:val="28"/>
          <w:szCs w:val="28"/>
        </w:rPr>
        <w:t xml:space="preserve">Важно подчеркнуть, что жырау, как ревнители законов и традиций, стоят не только у истоков казахской государственности, но и у истоков мифа и эпоса. И тот и другой выступали как </w:t>
      </w:r>
      <w:r w:rsidRPr="00565779">
        <w:rPr>
          <w:rFonts w:ascii="Times New Roman" w:hAnsi="Times New Roman" w:cs="Times New Roman"/>
          <w:i/>
          <w:sz w:val="28"/>
          <w:szCs w:val="28"/>
        </w:rPr>
        <w:t>учение</w:t>
      </w:r>
      <w:r w:rsidRPr="00565779">
        <w:rPr>
          <w:rFonts w:ascii="Times New Roman" w:hAnsi="Times New Roman" w:cs="Times New Roman"/>
          <w:sz w:val="28"/>
          <w:szCs w:val="28"/>
        </w:rPr>
        <w:t xml:space="preserve">, </w:t>
      </w:r>
      <w:r w:rsidRPr="00565779">
        <w:rPr>
          <w:rFonts w:ascii="Times New Roman" w:hAnsi="Times New Roman" w:cs="Times New Roman"/>
          <w:i/>
          <w:sz w:val="28"/>
          <w:szCs w:val="28"/>
        </w:rPr>
        <w:t>знание</w:t>
      </w:r>
      <w:r w:rsidRPr="00565779">
        <w:rPr>
          <w:rFonts w:ascii="Times New Roman" w:hAnsi="Times New Roman" w:cs="Times New Roman"/>
          <w:sz w:val="28"/>
          <w:szCs w:val="28"/>
        </w:rPr>
        <w:t xml:space="preserve">, </w:t>
      </w:r>
      <w:r w:rsidRPr="00565779">
        <w:rPr>
          <w:rFonts w:ascii="Times New Roman" w:hAnsi="Times New Roman" w:cs="Times New Roman"/>
          <w:i/>
          <w:sz w:val="28"/>
          <w:szCs w:val="28"/>
        </w:rPr>
        <w:t>стратегия</w:t>
      </w:r>
      <w:r w:rsidRPr="00565779">
        <w:rPr>
          <w:rFonts w:ascii="Times New Roman" w:hAnsi="Times New Roman" w:cs="Times New Roman"/>
          <w:sz w:val="28"/>
          <w:szCs w:val="28"/>
        </w:rPr>
        <w:t xml:space="preserve"> национального поведения во «враждебной» действительности. И тот и другой стали источником для назидательно-дидактических жанров. </w:t>
      </w:r>
      <w:r w:rsidRPr="00565779">
        <w:rPr>
          <w:rFonts w:ascii="Times New Roman" w:hAnsi="Times New Roman" w:cs="Times New Roman"/>
          <w:sz w:val="28"/>
          <w:szCs w:val="28"/>
        </w:rPr>
        <w:tab/>
      </w:r>
      <w:proofErr w:type="gramStart"/>
      <w:r w:rsidRPr="00565779">
        <w:rPr>
          <w:rFonts w:ascii="Times New Roman" w:hAnsi="Times New Roman" w:cs="Times New Roman"/>
          <w:sz w:val="28"/>
          <w:szCs w:val="28"/>
        </w:rPr>
        <w:t xml:space="preserve">Впервые в казахском эпосоведении на материале устно-поэтического творчества жырау </w:t>
      </w:r>
      <w:r w:rsidRPr="00565779">
        <w:rPr>
          <w:rFonts w:ascii="Times New Roman" w:hAnsi="Times New Roman" w:cs="Times New Roman"/>
          <w:sz w:val="28"/>
          <w:szCs w:val="28"/>
          <w:lang w:val="en-US"/>
        </w:rPr>
        <w:t>XV</w:t>
      </w:r>
      <w:r w:rsidRPr="00565779">
        <w:rPr>
          <w:rFonts w:ascii="Times New Roman" w:hAnsi="Times New Roman" w:cs="Times New Roman"/>
          <w:sz w:val="28"/>
          <w:szCs w:val="28"/>
        </w:rPr>
        <w:t>-</w:t>
      </w:r>
      <w:r w:rsidRPr="00565779">
        <w:rPr>
          <w:rFonts w:ascii="Times New Roman" w:hAnsi="Times New Roman" w:cs="Times New Roman"/>
          <w:sz w:val="28"/>
          <w:szCs w:val="28"/>
          <w:lang w:val="en-US"/>
        </w:rPr>
        <w:t>XVIII</w:t>
      </w:r>
      <w:r w:rsidRPr="00565779">
        <w:rPr>
          <w:rFonts w:ascii="Times New Roman" w:hAnsi="Times New Roman" w:cs="Times New Roman"/>
          <w:sz w:val="28"/>
          <w:szCs w:val="28"/>
        </w:rPr>
        <w:t xml:space="preserve"> веков:</w:t>
      </w:r>
      <w:proofErr w:type="gramEnd"/>
      <w:r w:rsidRPr="00565779">
        <w:rPr>
          <w:rFonts w:ascii="Times New Roman" w:hAnsi="Times New Roman" w:cs="Times New Roman"/>
          <w:sz w:val="28"/>
          <w:szCs w:val="28"/>
        </w:rPr>
        <w:t xml:space="preserve"> Асана Кайгы, Казтугана, Доспамбета, Шалкииза, Маргаски, Умбетея, Ахтамберды, Бухара жырау, – показана история формирования, функционирования, специфика поэтической системы жырау в аспекте ее тесной связи с мифо-ритуальными основаниями. </w:t>
      </w:r>
      <w:r>
        <w:rPr>
          <w:rFonts w:ascii="Times New Roman" w:hAnsi="Times New Roman" w:cs="Times New Roman"/>
          <w:sz w:val="28"/>
          <w:szCs w:val="28"/>
        </w:rPr>
        <w:tab/>
      </w:r>
      <w:r>
        <w:rPr>
          <w:rFonts w:ascii="Times New Roman" w:hAnsi="Times New Roman" w:cs="Times New Roman"/>
          <w:sz w:val="28"/>
          <w:szCs w:val="28"/>
        </w:rPr>
        <w:tab/>
      </w:r>
      <w:r w:rsidRPr="00565779">
        <w:rPr>
          <w:rFonts w:ascii="Times New Roman" w:hAnsi="Times New Roman" w:cs="Times New Roman"/>
          <w:sz w:val="28"/>
          <w:szCs w:val="28"/>
        </w:rPr>
        <w:tab/>
        <w:t xml:space="preserve">В процессе исследования применялись различные научные методы: историко-генетический, метод комплексного анализа, структурно-типологический и другие. </w:t>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t>Так, за основу историко-генетического метода была взята концепция известного казахского фольклориста Е.Д. Турсунова о происхождении основных типов носителей казахской устно-поэтической традиции.  </w:t>
      </w:r>
      <w:r w:rsidRPr="00565779">
        <w:rPr>
          <w:rFonts w:ascii="Times New Roman" w:hAnsi="Times New Roman" w:cs="Times New Roman"/>
          <w:sz w:val="28"/>
          <w:szCs w:val="28"/>
        </w:rPr>
        <w:tab/>
        <w:t xml:space="preserve">Используя </w:t>
      </w:r>
      <w:r w:rsidRPr="00565779">
        <w:rPr>
          <w:rFonts w:ascii="Times New Roman" w:hAnsi="Times New Roman" w:cs="Times New Roman"/>
          <w:i/>
          <w:sz w:val="28"/>
          <w:szCs w:val="28"/>
        </w:rPr>
        <w:t>историко-генетический</w:t>
      </w:r>
      <w:r w:rsidRPr="00565779">
        <w:rPr>
          <w:rFonts w:ascii="Times New Roman" w:hAnsi="Times New Roman" w:cs="Times New Roman"/>
          <w:sz w:val="28"/>
          <w:szCs w:val="28"/>
        </w:rPr>
        <w:t xml:space="preserve"> метод, можно легко проследить не только эволюцию различных типов носителей устной традиции, в том числе и жырау, но и эволюцию самих устно-поэтических жанров, наличие в них древних мифопоэтических, художественно-языковых закономерностей и т.д.</w:t>
      </w:r>
    </w:p>
    <w:p w:rsidR="00565779" w:rsidRPr="00565779" w:rsidRDefault="00565779" w:rsidP="00565779">
      <w:pPr>
        <w:pStyle w:val="21"/>
        <w:spacing w:line="240" w:lineRule="auto"/>
        <w:jc w:val="both"/>
        <w:rPr>
          <w:rFonts w:ascii="Times New Roman" w:hAnsi="Times New Roman" w:cs="Times New Roman"/>
          <w:sz w:val="28"/>
          <w:szCs w:val="28"/>
        </w:rPr>
      </w:pPr>
      <w:r w:rsidRPr="00565779">
        <w:rPr>
          <w:rFonts w:ascii="Times New Roman" w:hAnsi="Times New Roman" w:cs="Times New Roman"/>
          <w:sz w:val="28"/>
          <w:szCs w:val="28"/>
        </w:rPr>
        <w:tab/>
      </w:r>
      <w:r w:rsidRPr="00565779">
        <w:rPr>
          <w:rFonts w:ascii="Times New Roman" w:hAnsi="Times New Roman" w:cs="Times New Roman"/>
          <w:i/>
          <w:sz w:val="28"/>
          <w:szCs w:val="28"/>
        </w:rPr>
        <w:t>Комплексный</w:t>
      </w:r>
      <w:r w:rsidRPr="00565779">
        <w:rPr>
          <w:rFonts w:ascii="Times New Roman" w:hAnsi="Times New Roman" w:cs="Times New Roman"/>
          <w:sz w:val="28"/>
          <w:szCs w:val="28"/>
        </w:rPr>
        <w:t xml:space="preserve"> анализ предполагает многосторонний подход к текстам жырау, в плане выявления их общих характеристик и свойств, специфики национального мышления, древних кодов и моделей, ментальных начал, стереотипов, в конечном счете, восходящих к своим древним истокам.</w:t>
      </w:r>
    </w:p>
    <w:p w:rsidR="00565779" w:rsidRPr="00565779" w:rsidRDefault="00565779" w:rsidP="00565779">
      <w:pPr>
        <w:pStyle w:val="21"/>
        <w:spacing w:line="240" w:lineRule="auto"/>
        <w:jc w:val="both"/>
        <w:rPr>
          <w:rFonts w:ascii="Times New Roman" w:hAnsi="Times New Roman" w:cs="Times New Roman"/>
          <w:sz w:val="28"/>
          <w:szCs w:val="28"/>
        </w:rPr>
      </w:pPr>
      <w:r w:rsidRPr="00565779">
        <w:rPr>
          <w:rFonts w:ascii="Times New Roman" w:hAnsi="Times New Roman" w:cs="Times New Roman"/>
          <w:b/>
          <w:sz w:val="28"/>
          <w:szCs w:val="28"/>
        </w:rPr>
        <w:tab/>
      </w:r>
      <w:r w:rsidRPr="00565779">
        <w:rPr>
          <w:rFonts w:ascii="Times New Roman" w:hAnsi="Times New Roman" w:cs="Times New Roman"/>
          <w:i/>
          <w:sz w:val="28"/>
          <w:szCs w:val="28"/>
        </w:rPr>
        <w:t>Структурно-типологический</w:t>
      </w:r>
      <w:r w:rsidRPr="00565779">
        <w:rPr>
          <w:rFonts w:ascii="Times New Roman" w:hAnsi="Times New Roman" w:cs="Times New Roman"/>
          <w:sz w:val="28"/>
          <w:szCs w:val="28"/>
        </w:rPr>
        <w:t xml:space="preserve"> метод анализа текста жырау выявляет своеобразие структурного мышления жырау как особой национальной формы организации текста и мира. Различные виды композиции, приемы психологического параллелизма, семиотика художественных форм в сочетании с архетипом позволяют выявить глубинные структуры древнего мышления, приводят исследователя к изначальным тюркским мифо-ритуальным истокам.  </w:t>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t xml:space="preserve">Четвертый раздел монографии освещает актуальные проблемы организации художественного мира и художественного текста героическим певцом </w:t>
      </w:r>
      <w:r w:rsidRPr="00565779">
        <w:rPr>
          <w:rFonts w:ascii="Times New Roman" w:hAnsi="Times New Roman" w:cs="Times New Roman"/>
          <w:sz w:val="28"/>
          <w:szCs w:val="28"/>
          <w:lang w:val="en-US"/>
        </w:rPr>
        <w:t>XV</w:t>
      </w:r>
      <w:r w:rsidRPr="00565779">
        <w:rPr>
          <w:rFonts w:ascii="Times New Roman" w:hAnsi="Times New Roman" w:cs="Times New Roman"/>
          <w:sz w:val="28"/>
          <w:szCs w:val="28"/>
        </w:rPr>
        <w:t>-</w:t>
      </w:r>
      <w:r w:rsidRPr="00565779">
        <w:rPr>
          <w:rFonts w:ascii="Times New Roman" w:hAnsi="Times New Roman" w:cs="Times New Roman"/>
          <w:sz w:val="28"/>
          <w:szCs w:val="28"/>
          <w:lang w:val="en-US"/>
        </w:rPr>
        <w:t>XVIII</w:t>
      </w:r>
      <w:r w:rsidRPr="00565779">
        <w:rPr>
          <w:rFonts w:ascii="Times New Roman" w:hAnsi="Times New Roman" w:cs="Times New Roman"/>
          <w:sz w:val="28"/>
          <w:szCs w:val="28"/>
        </w:rPr>
        <w:t xml:space="preserve"> века. В нем раскрывается специфика художественного </w:t>
      </w:r>
      <w:r w:rsidRPr="00565779">
        <w:rPr>
          <w:rFonts w:ascii="Times New Roman" w:hAnsi="Times New Roman" w:cs="Times New Roman"/>
          <w:sz w:val="28"/>
          <w:szCs w:val="28"/>
        </w:rPr>
        <w:lastRenderedPageBreak/>
        <w:t>мышления устного художника. Особое место уделено эволюции национального сознания вчерашнего ритуального посредника и эволюции жанра, жанровых форм в тесной связи с возникновением и развитием авторского, индивидуально-лирического начала. Значительное место уделено анализу устно-стилевой техники, формальным компонентам, повтору как организующим художественный текст и художественный мир, закономерностям, рассмотрены особенности художественного мышления жырау, его стиль.</w:t>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t xml:space="preserve">Анализ структуры и </w:t>
      </w:r>
      <w:proofErr w:type="gramStart"/>
      <w:r w:rsidRPr="00565779">
        <w:rPr>
          <w:rFonts w:ascii="Times New Roman" w:hAnsi="Times New Roman" w:cs="Times New Roman"/>
          <w:sz w:val="28"/>
          <w:szCs w:val="28"/>
        </w:rPr>
        <w:t>семантики</w:t>
      </w:r>
      <w:proofErr w:type="gramEnd"/>
      <w:r w:rsidRPr="00565779">
        <w:rPr>
          <w:rFonts w:ascii="Times New Roman" w:hAnsi="Times New Roman" w:cs="Times New Roman"/>
          <w:sz w:val="28"/>
          <w:szCs w:val="28"/>
        </w:rPr>
        <w:t xml:space="preserve"> устных образцов поэзии жырау, творивших и до эпохи рунического письма, и вплоть до XIX века, проливает свет на связь творчества ритуальных посредников и с рунами, и с древним солярным и погребальным мифом и обрядом.   </w:t>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r>
      <w:r w:rsidRPr="00565779">
        <w:rPr>
          <w:rFonts w:ascii="Times New Roman" w:hAnsi="Times New Roman" w:cs="Times New Roman"/>
          <w:sz w:val="28"/>
          <w:szCs w:val="28"/>
        </w:rPr>
        <w:tab/>
        <w:t xml:space="preserve">  </w:t>
      </w:r>
      <w:r w:rsidRPr="00565779">
        <w:rPr>
          <w:rFonts w:ascii="Times New Roman" w:hAnsi="Times New Roman" w:cs="Times New Roman"/>
          <w:sz w:val="28"/>
          <w:szCs w:val="28"/>
        </w:rPr>
        <w:tab/>
        <w:t xml:space="preserve">Такая методика исследований является новой, имеет перспективное значение для реконструкции и для прочтения «второго (солярного) слоя» поэзии жырау. </w:t>
      </w:r>
    </w:p>
    <w:p w:rsidR="00565779" w:rsidRDefault="00565779" w:rsidP="00565779">
      <w:pPr>
        <w:jc w:val="both"/>
        <w:rPr>
          <w:b/>
          <w:sz w:val="28"/>
        </w:rPr>
      </w:pPr>
    </w:p>
    <w:p w:rsidR="00565779" w:rsidRDefault="00565779" w:rsidP="00565779">
      <w:pPr>
        <w:jc w:val="both"/>
        <w:rPr>
          <w:b/>
          <w:sz w:val="28"/>
        </w:rPr>
      </w:pPr>
    </w:p>
    <w:p w:rsidR="00565779" w:rsidRDefault="00565779" w:rsidP="00565779">
      <w:pPr>
        <w:jc w:val="both"/>
        <w:rPr>
          <w:b/>
          <w:sz w:val="28"/>
        </w:rPr>
      </w:pPr>
    </w:p>
    <w:p w:rsidR="00565779" w:rsidRDefault="00565779" w:rsidP="00565779">
      <w:pPr>
        <w:jc w:val="both"/>
        <w:rPr>
          <w:b/>
          <w:sz w:val="28"/>
        </w:rPr>
      </w:pPr>
    </w:p>
    <w:p w:rsidR="00565779" w:rsidRDefault="00565779" w:rsidP="00565779">
      <w:pPr>
        <w:jc w:val="both"/>
        <w:rPr>
          <w:b/>
          <w:sz w:val="28"/>
        </w:rPr>
      </w:pPr>
    </w:p>
    <w:p w:rsidR="00565779" w:rsidRDefault="00565779" w:rsidP="00565779">
      <w:pPr>
        <w:jc w:val="both"/>
        <w:rPr>
          <w:b/>
          <w:sz w:val="28"/>
        </w:rPr>
      </w:pPr>
    </w:p>
    <w:p w:rsidR="00565779" w:rsidRDefault="00565779" w:rsidP="00565779">
      <w:pPr>
        <w:jc w:val="both"/>
        <w:rPr>
          <w:b/>
          <w:sz w:val="28"/>
        </w:rPr>
      </w:pPr>
    </w:p>
    <w:p w:rsidR="00565779" w:rsidRDefault="00565779" w:rsidP="00565779">
      <w:pPr>
        <w:jc w:val="both"/>
        <w:rPr>
          <w:b/>
          <w:sz w:val="28"/>
        </w:rPr>
      </w:pPr>
    </w:p>
    <w:p w:rsidR="00565779" w:rsidRDefault="00565779" w:rsidP="00565779">
      <w:pPr>
        <w:jc w:val="both"/>
        <w:rPr>
          <w:b/>
          <w:sz w:val="28"/>
        </w:rPr>
      </w:pPr>
    </w:p>
    <w:p w:rsidR="005C6B27" w:rsidRDefault="005C6B27" w:rsidP="00565779">
      <w:pPr>
        <w:jc w:val="both"/>
        <w:rPr>
          <w:b/>
          <w:sz w:val="28"/>
        </w:rPr>
      </w:pPr>
    </w:p>
    <w:p w:rsidR="00565779" w:rsidRDefault="00565779" w:rsidP="00565779">
      <w:pPr>
        <w:jc w:val="both"/>
        <w:rPr>
          <w:b/>
          <w:sz w:val="28"/>
        </w:rPr>
      </w:pPr>
    </w:p>
    <w:p w:rsidR="00551AE3" w:rsidRDefault="00551AE3" w:rsidP="00565779">
      <w:pPr>
        <w:jc w:val="both"/>
        <w:rPr>
          <w:b/>
          <w:sz w:val="28"/>
        </w:rPr>
      </w:pPr>
    </w:p>
    <w:p w:rsidR="00551AE3" w:rsidRDefault="00551AE3" w:rsidP="00565779">
      <w:pPr>
        <w:jc w:val="both"/>
        <w:rPr>
          <w:b/>
          <w:sz w:val="28"/>
        </w:rPr>
      </w:pPr>
    </w:p>
    <w:p w:rsidR="00565779" w:rsidRDefault="00565779" w:rsidP="00565779">
      <w:pPr>
        <w:jc w:val="both"/>
        <w:rPr>
          <w:b/>
          <w:sz w:val="28"/>
        </w:rPr>
      </w:pPr>
    </w:p>
    <w:p w:rsidR="00565779" w:rsidRDefault="00565779" w:rsidP="00565779">
      <w:pPr>
        <w:jc w:val="both"/>
        <w:rPr>
          <w:b/>
          <w:sz w:val="28"/>
        </w:rPr>
      </w:pPr>
    </w:p>
    <w:p w:rsidR="00565779" w:rsidRDefault="00565779" w:rsidP="00565779">
      <w:pPr>
        <w:jc w:val="both"/>
        <w:rPr>
          <w:b/>
          <w:sz w:val="28"/>
        </w:rPr>
      </w:pPr>
    </w:p>
    <w:p w:rsidR="00721CF6" w:rsidRDefault="00721CF6" w:rsidP="00721CF6">
      <w:pPr>
        <w:pStyle w:val="21"/>
        <w:spacing w:line="240" w:lineRule="auto"/>
        <w:jc w:val="both"/>
        <w:rPr>
          <w:rFonts w:ascii="Times New Roman" w:hAnsi="Times New Roman" w:cs="Times New Roman"/>
          <w:b/>
          <w:bCs/>
          <w:sz w:val="28"/>
          <w:szCs w:val="28"/>
        </w:rPr>
      </w:pPr>
      <w:r w:rsidRPr="00721CF6">
        <w:rPr>
          <w:rFonts w:ascii="Times New Roman" w:hAnsi="Times New Roman" w:cs="Times New Roman"/>
          <w:b/>
          <w:bCs/>
          <w:sz w:val="28"/>
          <w:szCs w:val="28"/>
        </w:rPr>
        <w:lastRenderedPageBreak/>
        <w:t>ПРЕДИСЛОВИЕ</w:t>
      </w:r>
      <w:r>
        <w:rPr>
          <w:rFonts w:ascii="Times New Roman" w:hAnsi="Times New Roman" w:cs="Times New Roman"/>
          <w:b/>
          <w:bCs/>
          <w:sz w:val="28"/>
          <w:szCs w:val="28"/>
        </w:rPr>
        <w:t xml:space="preserve"> КО ВТОРОМУ ИЗДАНИЮ</w:t>
      </w:r>
    </w:p>
    <w:p w:rsidR="00721CF6" w:rsidRDefault="00721CF6" w:rsidP="00721CF6">
      <w:pPr>
        <w:pStyle w:val="21"/>
        <w:spacing w:line="240" w:lineRule="auto"/>
        <w:jc w:val="both"/>
        <w:rPr>
          <w:rFonts w:ascii="Times New Roman" w:hAnsi="Times New Roman" w:cs="Times New Roman"/>
          <w:b/>
          <w:bCs/>
          <w:sz w:val="28"/>
          <w:szCs w:val="28"/>
        </w:rPr>
      </w:pPr>
    </w:p>
    <w:p w:rsidR="00FF0274" w:rsidRDefault="00FF0274" w:rsidP="00FF0274">
      <w:pPr>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r>
      <w:r w:rsidRPr="002146FC">
        <w:rPr>
          <w:rFonts w:ascii="Times New Roman" w:hAnsi="Times New Roman" w:cs="Times New Roman"/>
          <w:sz w:val="28"/>
          <w:szCs w:val="28"/>
        </w:rPr>
        <w:t xml:space="preserve">В монографии </w:t>
      </w:r>
      <w:r>
        <w:rPr>
          <w:rFonts w:ascii="Times New Roman" w:hAnsi="Times New Roman" w:cs="Times New Roman"/>
          <w:sz w:val="28"/>
          <w:szCs w:val="28"/>
        </w:rPr>
        <w:t xml:space="preserve">исследуются </w:t>
      </w:r>
      <w:r w:rsidRPr="002146FC">
        <w:rPr>
          <w:rFonts w:ascii="Times New Roman" w:hAnsi="Times New Roman" w:cs="Times New Roman"/>
          <w:sz w:val="28"/>
          <w:szCs w:val="28"/>
        </w:rPr>
        <w:t xml:space="preserve">фундаментальные направления </w:t>
      </w:r>
      <w:r>
        <w:rPr>
          <w:rFonts w:ascii="Times New Roman" w:hAnsi="Times New Roman" w:cs="Times New Roman"/>
          <w:sz w:val="28"/>
          <w:szCs w:val="28"/>
        </w:rPr>
        <w:t xml:space="preserve">тюркского эпосоведения и </w:t>
      </w:r>
      <w:r w:rsidRPr="002146FC">
        <w:rPr>
          <w:rFonts w:ascii="Times New Roman" w:hAnsi="Times New Roman" w:cs="Times New Roman"/>
          <w:sz w:val="28"/>
          <w:szCs w:val="28"/>
        </w:rPr>
        <w:t xml:space="preserve">современной гуманитарной науки: вопросы происхождения </w:t>
      </w:r>
      <w:r>
        <w:rPr>
          <w:rFonts w:ascii="Times New Roman" w:hAnsi="Times New Roman" w:cs="Times New Roman"/>
          <w:sz w:val="28"/>
          <w:szCs w:val="28"/>
        </w:rPr>
        <w:t xml:space="preserve">устного </w:t>
      </w:r>
      <w:r w:rsidRPr="002146FC">
        <w:rPr>
          <w:rFonts w:ascii="Times New Roman" w:hAnsi="Times New Roman" w:cs="Times New Roman"/>
          <w:sz w:val="28"/>
          <w:szCs w:val="28"/>
        </w:rPr>
        <w:t xml:space="preserve">жанра, эпоса, поэтической </w:t>
      </w:r>
      <w:r>
        <w:rPr>
          <w:rFonts w:ascii="Times New Roman" w:hAnsi="Times New Roman" w:cs="Times New Roman"/>
          <w:sz w:val="28"/>
          <w:szCs w:val="28"/>
        </w:rPr>
        <w:t xml:space="preserve">лирической </w:t>
      </w:r>
      <w:r w:rsidRPr="002146FC">
        <w:rPr>
          <w:rFonts w:ascii="Times New Roman" w:hAnsi="Times New Roman" w:cs="Times New Roman"/>
          <w:sz w:val="28"/>
          <w:szCs w:val="28"/>
        </w:rPr>
        <w:t xml:space="preserve">речи, в целом – </w:t>
      </w:r>
      <w:r>
        <w:rPr>
          <w:rFonts w:ascii="Times New Roman" w:hAnsi="Times New Roman" w:cs="Times New Roman"/>
          <w:sz w:val="28"/>
          <w:szCs w:val="28"/>
        </w:rPr>
        <w:t xml:space="preserve">музыкально-словесного </w:t>
      </w:r>
      <w:r w:rsidRPr="002146FC">
        <w:rPr>
          <w:rFonts w:ascii="Times New Roman" w:hAnsi="Times New Roman" w:cs="Times New Roman"/>
          <w:sz w:val="28"/>
          <w:szCs w:val="28"/>
        </w:rPr>
        <w:t>искусства. Это</w:t>
      </w:r>
      <w:r>
        <w:rPr>
          <w:rFonts w:ascii="Times New Roman" w:hAnsi="Times New Roman" w:cs="Times New Roman"/>
          <w:sz w:val="28"/>
          <w:szCs w:val="28"/>
        </w:rPr>
        <w:t xml:space="preserve"> – </w:t>
      </w:r>
      <w:r w:rsidRPr="002146FC">
        <w:rPr>
          <w:rFonts w:ascii="Times New Roman" w:hAnsi="Times New Roman" w:cs="Times New Roman"/>
          <w:sz w:val="28"/>
          <w:szCs w:val="28"/>
        </w:rPr>
        <w:t xml:space="preserve">ключевые проблемы тюркской (казахской) мифологии, фольклористики и </w:t>
      </w:r>
      <w:r>
        <w:rPr>
          <w:rFonts w:ascii="Times New Roman" w:hAnsi="Times New Roman" w:cs="Times New Roman"/>
          <w:sz w:val="28"/>
          <w:szCs w:val="28"/>
        </w:rPr>
        <w:t>искусствоведения</w:t>
      </w:r>
      <w:r w:rsidRPr="002146FC">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46FC">
        <w:rPr>
          <w:rFonts w:ascii="Times New Roman" w:hAnsi="Times New Roman" w:cs="Times New Roman"/>
          <w:sz w:val="28"/>
          <w:szCs w:val="28"/>
        </w:rPr>
        <w:t>Ос</w:t>
      </w:r>
      <w:r>
        <w:rPr>
          <w:rFonts w:ascii="Times New Roman" w:hAnsi="Times New Roman" w:cs="Times New Roman"/>
          <w:sz w:val="28"/>
          <w:szCs w:val="28"/>
        </w:rPr>
        <w:t xml:space="preserve">новное свое </w:t>
      </w:r>
      <w:r w:rsidRPr="002146FC">
        <w:rPr>
          <w:rFonts w:ascii="Times New Roman" w:hAnsi="Times New Roman" w:cs="Times New Roman"/>
          <w:sz w:val="28"/>
          <w:szCs w:val="28"/>
        </w:rPr>
        <w:t xml:space="preserve">внимание автор </w:t>
      </w:r>
      <w:r>
        <w:rPr>
          <w:rFonts w:ascii="Times New Roman" w:hAnsi="Times New Roman" w:cs="Times New Roman"/>
          <w:sz w:val="28"/>
          <w:szCs w:val="28"/>
        </w:rPr>
        <w:t xml:space="preserve">исследования обращает </w:t>
      </w:r>
      <w:r w:rsidRPr="002146FC">
        <w:rPr>
          <w:rFonts w:ascii="Times New Roman" w:hAnsi="Times New Roman" w:cs="Times New Roman"/>
          <w:sz w:val="28"/>
          <w:szCs w:val="28"/>
        </w:rPr>
        <w:t xml:space="preserve">на </w:t>
      </w:r>
      <w:r>
        <w:rPr>
          <w:rFonts w:ascii="Times New Roman" w:hAnsi="Times New Roman" w:cs="Times New Roman"/>
          <w:sz w:val="28"/>
          <w:szCs w:val="28"/>
        </w:rPr>
        <w:t xml:space="preserve">изначальную </w:t>
      </w:r>
      <w:r w:rsidRPr="002146FC">
        <w:rPr>
          <w:rFonts w:ascii="Times New Roman" w:hAnsi="Times New Roman" w:cs="Times New Roman"/>
          <w:sz w:val="28"/>
          <w:szCs w:val="28"/>
        </w:rPr>
        <w:t xml:space="preserve">функциональную связь </w:t>
      </w:r>
      <w:r>
        <w:rPr>
          <w:rFonts w:ascii="Times New Roman" w:hAnsi="Times New Roman" w:cs="Times New Roman"/>
          <w:sz w:val="28"/>
          <w:szCs w:val="28"/>
        </w:rPr>
        <w:t xml:space="preserve">устойчивых </w:t>
      </w:r>
      <w:r w:rsidRPr="002146FC">
        <w:rPr>
          <w:rFonts w:ascii="Times New Roman" w:hAnsi="Times New Roman" w:cs="Times New Roman"/>
          <w:sz w:val="28"/>
          <w:szCs w:val="28"/>
        </w:rPr>
        <w:t xml:space="preserve">формально-стилевых компонентов устного </w:t>
      </w:r>
      <w:r>
        <w:rPr>
          <w:rFonts w:ascii="Times New Roman" w:hAnsi="Times New Roman" w:cs="Times New Roman"/>
          <w:sz w:val="28"/>
          <w:szCs w:val="28"/>
        </w:rPr>
        <w:t xml:space="preserve">словесно-музыкального высказывания </w:t>
      </w:r>
      <w:r w:rsidRPr="002146FC">
        <w:rPr>
          <w:rFonts w:ascii="Times New Roman" w:hAnsi="Times New Roman" w:cs="Times New Roman"/>
          <w:sz w:val="28"/>
          <w:szCs w:val="28"/>
        </w:rPr>
        <w:t xml:space="preserve">эпического певца с </w:t>
      </w:r>
      <w:r w:rsidRPr="00DE1FC9">
        <w:rPr>
          <w:rFonts w:ascii="Times New Roman" w:hAnsi="Times New Roman" w:cs="Times New Roman"/>
          <w:i/>
          <w:sz w:val="28"/>
          <w:szCs w:val="28"/>
        </w:rPr>
        <w:t xml:space="preserve">начальными </w:t>
      </w:r>
      <w:r w:rsidRPr="002146FC">
        <w:rPr>
          <w:rFonts w:ascii="Times New Roman" w:hAnsi="Times New Roman" w:cs="Times New Roman"/>
          <w:sz w:val="28"/>
          <w:szCs w:val="28"/>
        </w:rPr>
        <w:t xml:space="preserve">основаниями: </w:t>
      </w:r>
      <w:r>
        <w:rPr>
          <w:rFonts w:ascii="Times New Roman" w:hAnsi="Times New Roman" w:cs="Times New Roman"/>
          <w:sz w:val="28"/>
          <w:szCs w:val="28"/>
        </w:rPr>
        <w:t xml:space="preserve">астральным </w:t>
      </w:r>
      <w:r w:rsidRPr="002146FC">
        <w:rPr>
          <w:rFonts w:ascii="Times New Roman" w:hAnsi="Times New Roman" w:cs="Times New Roman"/>
          <w:sz w:val="28"/>
          <w:szCs w:val="28"/>
        </w:rPr>
        <w:t>мифом, обрядом и ритуалом (</w:t>
      </w:r>
      <w:r>
        <w:rPr>
          <w:rFonts w:ascii="Times New Roman" w:hAnsi="Times New Roman" w:cs="Times New Roman"/>
          <w:sz w:val="28"/>
          <w:szCs w:val="28"/>
        </w:rPr>
        <w:t>эпосогенез</w:t>
      </w:r>
      <w:r w:rsidRPr="002146FC">
        <w:rPr>
          <w:rFonts w:ascii="Times New Roman" w:hAnsi="Times New Roman" w:cs="Times New Roman"/>
          <w:sz w:val="28"/>
          <w:szCs w:val="28"/>
        </w:rPr>
        <w:t xml:space="preserve">, </w:t>
      </w:r>
      <w:r>
        <w:rPr>
          <w:rFonts w:ascii="Times New Roman" w:hAnsi="Times New Roman" w:cs="Times New Roman"/>
          <w:sz w:val="28"/>
          <w:szCs w:val="28"/>
        </w:rPr>
        <w:t xml:space="preserve">возникновение </w:t>
      </w:r>
      <w:r w:rsidRPr="002146FC">
        <w:rPr>
          <w:rFonts w:ascii="Times New Roman" w:hAnsi="Times New Roman" w:cs="Times New Roman"/>
          <w:sz w:val="28"/>
          <w:szCs w:val="28"/>
        </w:rPr>
        <w:t>жанровы</w:t>
      </w:r>
      <w:r>
        <w:rPr>
          <w:rFonts w:ascii="Times New Roman" w:hAnsi="Times New Roman" w:cs="Times New Roman"/>
          <w:sz w:val="28"/>
          <w:szCs w:val="28"/>
        </w:rPr>
        <w:t>х</w:t>
      </w:r>
      <w:r w:rsidRPr="002146FC">
        <w:rPr>
          <w:rFonts w:ascii="Times New Roman" w:hAnsi="Times New Roman" w:cs="Times New Roman"/>
          <w:sz w:val="28"/>
          <w:szCs w:val="28"/>
        </w:rPr>
        <w:t xml:space="preserve"> форм, социальные функции </w:t>
      </w:r>
      <w:r>
        <w:rPr>
          <w:rFonts w:ascii="Times New Roman" w:hAnsi="Times New Roman" w:cs="Times New Roman"/>
          <w:sz w:val="28"/>
          <w:szCs w:val="28"/>
        </w:rPr>
        <w:t xml:space="preserve">устного </w:t>
      </w:r>
      <w:r w:rsidRPr="002146FC">
        <w:rPr>
          <w:rFonts w:ascii="Times New Roman" w:hAnsi="Times New Roman" w:cs="Times New Roman"/>
          <w:sz w:val="28"/>
          <w:szCs w:val="28"/>
        </w:rPr>
        <w:t xml:space="preserve">поэтического </w:t>
      </w:r>
      <w:r>
        <w:rPr>
          <w:rFonts w:ascii="Times New Roman" w:hAnsi="Times New Roman" w:cs="Times New Roman"/>
          <w:sz w:val="28"/>
          <w:szCs w:val="28"/>
        </w:rPr>
        <w:t>высказывания</w:t>
      </w:r>
      <w:r w:rsidRPr="002146FC">
        <w:rPr>
          <w:rFonts w:ascii="Times New Roman" w:hAnsi="Times New Roman" w:cs="Times New Roman"/>
          <w:sz w:val="28"/>
          <w:szCs w:val="28"/>
        </w:rPr>
        <w:t xml:space="preserve">). И в этом </w:t>
      </w:r>
      <w:r>
        <w:rPr>
          <w:rFonts w:ascii="Times New Roman" w:hAnsi="Times New Roman" w:cs="Times New Roman"/>
          <w:sz w:val="28"/>
          <w:szCs w:val="28"/>
        </w:rPr>
        <w:t xml:space="preserve">проглядывается особая </w:t>
      </w:r>
      <w:r w:rsidRPr="002146FC">
        <w:rPr>
          <w:rFonts w:ascii="Times New Roman" w:hAnsi="Times New Roman" w:cs="Times New Roman"/>
          <w:sz w:val="28"/>
          <w:szCs w:val="28"/>
        </w:rPr>
        <w:t>актуальность заявленной в монографии темы.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46F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Материал построен в основном на структурно-семантическом анализе древней поэтической речи жырау. Весь этот традиционный комплекс устно-стилевой техники кочевых певцов представляет собой наиболее актуальный пласт для современной фольклористики, мифологии, психолингвистики, когнитивистики, тюркского (казахского) эпосоведения, физики (теории энергий, энергетики текста), а также – для возможной реконструкции древнего солярного мифа, обряда и ритуала.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56105">
        <w:rPr>
          <w:rFonts w:ascii="Times New Roman" w:hAnsi="Times New Roman" w:cs="Times New Roman"/>
        </w:rPr>
        <w:tab/>
      </w:r>
      <w:r>
        <w:rPr>
          <w:rFonts w:ascii="Times New Roman" w:hAnsi="Times New Roman" w:cs="Times New Roman"/>
        </w:rPr>
        <w:tab/>
      </w:r>
      <w:r w:rsidRPr="002F5DAF">
        <w:rPr>
          <w:rFonts w:ascii="Times New Roman" w:eastAsia="Times New Roman" w:hAnsi="Times New Roman" w:cs="Times New Roman"/>
          <w:sz w:val="28"/>
          <w:szCs w:val="28"/>
        </w:rPr>
        <w:t>Вместе с тем, это и первый опыт структурно-семантического анализа астрального мифа и текста в непосредственной их связи с поэтическим мышлением древнего и средневекового кочевника</w:t>
      </w:r>
      <w:r>
        <w:rPr>
          <w:rFonts w:ascii="Times New Roman" w:eastAsia="Times New Roman" w:hAnsi="Times New Roman" w:cs="Times New Roman"/>
          <w:sz w:val="28"/>
          <w:szCs w:val="28"/>
        </w:rPr>
        <w:t xml:space="preserve">. Опыт этот </w:t>
      </w:r>
      <w:r w:rsidRPr="002F5DAF">
        <w:rPr>
          <w:rFonts w:ascii="Times New Roman" w:eastAsia="Times New Roman" w:hAnsi="Times New Roman" w:cs="Times New Roman"/>
          <w:sz w:val="28"/>
          <w:szCs w:val="28"/>
        </w:rPr>
        <w:t>пролива</w:t>
      </w:r>
      <w:r>
        <w:rPr>
          <w:rFonts w:ascii="Times New Roman" w:eastAsia="Times New Roman" w:hAnsi="Times New Roman" w:cs="Times New Roman"/>
          <w:sz w:val="28"/>
          <w:szCs w:val="28"/>
        </w:rPr>
        <w:t xml:space="preserve">ет </w:t>
      </w:r>
      <w:r w:rsidRPr="002F5DAF">
        <w:rPr>
          <w:rFonts w:ascii="Times New Roman" w:eastAsia="Times New Roman" w:hAnsi="Times New Roman" w:cs="Times New Roman"/>
          <w:sz w:val="28"/>
          <w:szCs w:val="28"/>
        </w:rPr>
        <w:t xml:space="preserve">свет на рождение поэзии из </w:t>
      </w:r>
      <w:r w:rsidRPr="002F5DAF">
        <w:rPr>
          <w:rFonts w:ascii="Times New Roman" w:eastAsia="Times New Roman" w:hAnsi="Times New Roman" w:cs="Times New Roman"/>
          <w:i/>
          <w:sz w:val="28"/>
          <w:szCs w:val="28"/>
        </w:rPr>
        <w:t>фюзиса</w:t>
      </w:r>
      <w:r>
        <w:rPr>
          <w:rFonts w:ascii="Times New Roman" w:eastAsia="Times New Roman" w:hAnsi="Times New Roman" w:cs="Times New Roman"/>
          <w:sz w:val="28"/>
          <w:szCs w:val="28"/>
        </w:rPr>
        <w:t xml:space="preserve"> – источника </w:t>
      </w:r>
      <w:r w:rsidRPr="002F5DAF">
        <w:rPr>
          <w:rFonts w:ascii="Times New Roman" w:eastAsia="Times New Roman" w:hAnsi="Times New Roman" w:cs="Times New Roman"/>
          <w:sz w:val="28"/>
          <w:szCs w:val="28"/>
        </w:rPr>
        <w:t xml:space="preserve">первомифа, из </w:t>
      </w:r>
      <w:r>
        <w:rPr>
          <w:rFonts w:ascii="Times New Roman" w:eastAsia="Times New Roman" w:hAnsi="Times New Roman" w:cs="Times New Roman"/>
          <w:sz w:val="28"/>
          <w:szCs w:val="28"/>
        </w:rPr>
        <w:t xml:space="preserve">ритуально-магического </w:t>
      </w:r>
      <w:r w:rsidRPr="002F5DAF">
        <w:rPr>
          <w:rFonts w:ascii="Times New Roman" w:eastAsia="Times New Roman" w:hAnsi="Times New Roman" w:cs="Times New Roman"/>
          <w:sz w:val="28"/>
          <w:szCs w:val="28"/>
        </w:rPr>
        <w:t>подражания природе</w:t>
      </w:r>
      <w:r>
        <w:rPr>
          <w:rFonts w:ascii="Times New Roman" w:eastAsia="Times New Roman" w:hAnsi="Times New Roman" w:cs="Times New Roman"/>
          <w:sz w:val="28"/>
          <w:szCs w:val="28"/>
        </w:rPr>
        <w:t xml:space="preserve"> (суггестии)</w:t>
      </w:r>
      <w:r w:rsidRPr="002F5DAF">
        <w:rPr>
          <w:rFonts w:ascii="Times New Roman" w:eastAsia="Times New Roman" w:hAnsi="Times New Roman" w:cs="Times New Roman"/>
          <w:sz w:val="28"/>
          <w:szCs w:val="28"/>
        </w:rPr>
        <w:t xml:space="preserve">, из </w:t>
      </w:r>
      <w:r>
        <w:rPr>
          <w:rFonts w:ascii="Times New Roman" w:eastAsia="Times New Roman" w:hAnsi="Times New Roman" w:cs="Times New Roman"/>
          <w:sz w:val="28"/>
          <w:szCs w:val="28"/>
        </w:rPr>
        <w:t xml:space="preserve">возникших отсюда ассонанса и </w:t>
      </w:r>
      <w:r w:rsidRPr="002F5DAF">
        <w:rPr>
          <w:rFonts w:ascii="Times New Roman" w:eastAsia="Times New Roman" w:hAnsi="Times New Roman" w:cs="Times New Roman"/>
          <w:sz w:val="28"/>
          <w:szCs w:val="28"/>
        </w:rPr>
        <w:t>аллитерации</w:t>
      </w:r>
      <w:r>
        <w:rPr>
          <w:rFonts w:ascii="Times New Roman" w:eastAsia="Times New Roman" w:hAnsi="Times New Roman" w:cs="Times New Roman"/>
          <w:sz w:val="28"/>
          <w:szCs w:val="28"/>
        </w:rPr>
        <w:t xml:space="preserve"> – основных элементов тюркского аллитерационного стиха</w:t>
      </w:r>
      <w:r w:rsidRPr="002F5DAF">
        <w:rPr>
          <w:rFonts w:ascii="Times New Roman" w:eastAsia="Times New Roman" w:hAnsi="Times New Roman" w:cs="Times New Roman"/>
          <w:sz w:val="28"/>
          <w:szCs w:val="28"/>
        </w:rPr>
        <w:t xml:space="preserve">. </w:t>
      </w:r>
      <w:proofErr w:type="gramStart"/>
      <w:r w:rsidRPr="002F5DAF">
        <w:rPr>
          <w:rFonts w:ascii="Times New Roman" w:eastAsia="Times New Roman" w:hAnsi="Times New Roman" w:cs="Times New Roman"/>
          <w:sz w:val="28"/>
          <w:szCs w:val="28"/>
        </w:rPr>
        <w:t xml:space="preserve">Все основные реликтовые </w:t>
      </w:r>
      <w:r>
        <w:rPr>
          <w:rFonts w:ascii="Times New Roman" w:eastAsia="Times New Roman" w:hAnsi="Times New Roman" w:cs="Times New Roman"/>
          <w:sz w:val="28"/>
          <w:szCs w:val="28"/>
        </w:rPr>
        <w:t xml:space="preserve">признаки и свойства </w:t>
      </w:r>
      <w:r w:rsidRPr="002F5DAF">
        <w:rPr>
          <w:rFonts w:ascii="Times New Roman" w:eastAsia="Times New Roman" w:hAnsi="Times New Roman" w:cs="Times New Roman"/>
          <w:sz w:val="28"/>
          <w:szCs w:val="28"/>
        </w:rPr>
        <w:t>эт</w:t>
      </w:r>
      <w:r>
        <w:rPr>
          <w:rFonts w:ascii="Times New Roman" w:eastAsia="Times New Roman" w:hAnsi="Times New Roman" w:cs="Times New Roman"/>
          <w:sz w:val="28"/>
          <w:szCs w:val="28"/>
        </w:rPr>
        <w:t xml:space="preserve">их </w:t>
      </w:r>
      <w:r w:rsidRPr="002F5DAF">
        <w:rPr>
          <w:rFonts w:ascii="Times New Roman" w:eastAsia="Times New Roman" w:hAnsi="Times New Roman" w:cs="Times New Roman"/>
          <w:sz w:val="28"/>
          <w:szCs w:val="28"/>
        </w:rPr>
        <w:t xml:space="preserve"> архаическ</w:t>
      </w:r>
      <w:r>
        <w:rPr>
          <w:rFonts w:ascii="Times New Roman" w:eastAsia="Times New Roman" w:hAnsi="Times New Roman" w:cs="Times New Roman"/>
          <w:sz w:val="28"/>
          <w:szCs w:val="28"/>
        </w:rPr>
        <w:t>их</w:t>
      </w:r>
      <w:r w:rsidRPr="002F5DAF">
        <w:rPr>
          <w:rFonts w:ascii="Times New Roman" w:eastAsia="Times New Roman" w:hAnsi="Times New Roman" w:cs="Times New Roman"/>
          <w:sz w:val="28"/>
          <w:szCs w:val="28"/>
        </w:rPr>
        <w:t xml:space="preserve"> пласт</w:t>
      </w:r>
      <w:r>
        <w:rPr>
          <w:rFonts w:ascii="Times New Roman" w:eastAsia="Times New Roman" w:hAnsi="Times New Roman" w:cs="Times New Roman"/>
          <w:sz w:val="28"/>
          <w:szCs w:val="28"/>
        </w:rPr>
        <w:t>ов</w:t>
      </w:r>
      <w:r w:rsidRPr="002F5DAF">
        <w:rPr>
          <w:rFonts w:ascii="Times New Roman" w:eastAsia="Times New Roman" w:hAnsi="Times New Roman" w:cs="Times New Roman"/>
          <w:sz w:val="28"/>
          <w:szCs w:val="28"/>
        </w:rPr>
        <w:t xml:space="preserve"> с легкостью проглядываются </w:t>
      </w:r>
      <w:r>
        <w:rPr>
          <w:rFonts w:ascii="Times New Roman" w:eastAsia="Times New Roman" w:hAnsi="Times New Roman" w:cs="Times New Roman"/>
          <w:sz w:val="28"/>
          <w:szCs w:val="28"/>
        </w:rPr>
        <w:t xml:space="preserve">не только </w:t>
      </w:r>
      <w:r w:rsidRPr="002F5DAF">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устно-стилевой технике жырау, в формульности устного </w:t>
      </w:r>
      <w:r w:rsidRPr="002F5DAF">
        <w:rPr>
          <w:rFonts w:ascii="Times New Roman" w:eastAsia="Times New Roman" w:hAnsi="Times New Roman" w:cs="Times New Roman"/>
          <w:sz w:val="28"/>
          <w:szCs w:val="28"/>
        </w:rPr>
        <w:t>эпоса</w:t>
      </w:r>
      <w:r>
        <w:rPr>
          <w:rFonts w:ascii="Times New Roman" w:eastAsia="Times New Roman" w:hAnsi="Times New Roman" w:cs="Times New Roman"/>
          <w:sz w:val="28"/>
          <w:szCs w:val="28"/>
        </w:rPr>
        <w:t>, но даже, имеющем многовековую традицию, современном казахском (и тюркских) языке</w:t>
      </w:r>
      <w:r w:rsidRPr="002F5DAF">
        <w:rPr>
          <w:rFonts w:ascii="Times New Roman" w:eastAsia="Times New Roman" w:hAnsi="Times New Roman" w:cs="Times New Roman"/>
          <w:sz w:val="28"/>
          <w:szCs w:val="28"/>
        </w:rPr>
        <w:t>.</w:t>
      </w:r>
      <w:proofErr w:type="gramEnd"/>
      <w:r w:rsidRPr="002F5DAF">
        <w:rPr>
          <w:rFonts w:ascii="Times New Roman" w:eastAsia="Times New Roman" w:hAnsi="Times New Roman" w:cs="Times New Roman"/>
          <w:sz w:val="28"/>
          <w:szCs w:val="28"/>
        </w:rPr>
        <w:t xml:space="preserve"> </w:t>
      </w:r>
      <w:r w:rsidRPr="002F5DA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Монография </w:t>
      </w:r>
      <w:r>
        <w:rPr>
          <w:rFonts w:ascii="Times New Roman" w:eastAsia="Calibri" w:hAnsi="Times New Roman" w:cs="Times New Roman"/>
          <w:sz w:val="28"/>
          <w:szCs w:val="28"/>
        </w:rPr>
        <w:t xml:space="preserve">состоит из Предисловия, четырех разделов, Заключения и Списка использованных источников.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В Предисловии автор пишет об актуальности книги, дает общую характеристику проблемы эпосогенеза, представляет ее структуру, выявляет специфику научного метода, раскрывает значимость книги и перспективы развития основных идей исследования.</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lang w:val="kk-KZ"/>
        </w:rPr>
        <w:t xml:space="preserve">В І Разделе речь идет об астральном мифе, о его функциональной роли </w:t>
      </w:r>
      <w:r>
        <w:rPr>
          <w:rFonts w:ascii="Times New Roman" w:eastAsia="Calibri" w:hAnsi="Times New Roman" w:cs="Times New Roman"/>
          <w:sz w:val="28"/>
          <w:szCs w:val="28"/>
          <w:lang w:val="kk-KZ"/>
        </w:rPr>
        <w:lastRenderedPageBreak/>
        <w:t>в древнем кочевом обществе, о его непреходящем значении в сезонном передвижении кочевника-скотовода, о его основных образах, мотивах и функциях в устном эпосе и его месте в общей системе традиционной философии.</w:t>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t xml:space="preserve"> </w:t>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t>Автор поднимает актуальные вопросы: о состоянии современной науки мифологии, о существующих в науке подходах к теории и пониманию специфики тюркской (казахской) народной философии, сравнивает ее с достижениями передовой немецкой астрально-мифологической школы.</w:t>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t xml:space="preserve">Так, следуя системе Х. Абишева, впервые в эпосоведении подробно представлен Основной корпус астральных мифов тюркских народов, раскрыта семантика и структура с точки зрения народной жизни и народного традиционного мировоззрения. Актуально также и обращение к тюркскому солярному мотиву, функционирующему в казахской волшебной сказке и в героическом классическом эпосе. </w:t>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t xml:space="preserve">Отдельным пунктом исследования становится, ранее отмеченный М.О. Ауэзовым, ритуал встречи «солнца-жеребенка» в эпосе «Кобланды батыр». </w:t>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Pr="009F14FA">
        <w:rPr>
          <w:rFonts w:ascii="Times New Roman" w:eastAsia="Calibri" w:hAnsi="Times New Roman" w:cs="Times New Roman"/>
          <w:sz w:val="28"/>
          <w:szCs w:val="28"/>
        </w:rPr>
        <w:t>Во II разделе монографии раскрываются семантика и структура тюркского эпического текста.</w:t>
      </w:r>
      <w:r>
        <w:rPr>
          <w:rFonts w:ascii="Times New Roman" w:eastAsia="Calibri" w:hAnsi="Times New Roman" w:cs="Times New Roman"/>
          <w:sz w:val="28"/>
          <w:szCs w:val="28"/>
        </w:rPr>
        <w:t xml:space="preserve"> Здесь наиболее рельефно выступают все основные идеи исследования: прежде всего </w:t>
      </w:r>
      <w:r w:rsidRPr="009F14FA">
        <w:rPr>
          <w:rFonts w:ascii="Times New Roman" w:eastAsia="Calibri" w:hAnsi="Times New Roman" w:cs="Times New Roman"/>
          <w:i/>
          <w:sz w:val="28"/>
          <w:szCs w:val="28"/>
        </w:rPr>
        <w:t>ориентальность</w:t>
      </w:r>
      <w:r>
        <w:rPr>
          <w:rFonts w:ascii="Times New Roman" w:eastAsia="Calibri" w:hAnsi="Times New Roman" w:cs="Times New Roman"/>
          <w:sz w:val="28"/>
          <w:szCs w:val="28"/>
        </w:rPr>
        <w:t xml:space="preserve"> тюркского устного стиха, его </w:t>
      </w:r>
      <w:proofErr w:type="gramStart"/>
      <w:r>
        <w:rPr>
          <w:rFonts w:ascii="Times New Roman" w:eastAsia="Calibri" w:hAnsi="Times New Roman" w:cs="Times New Roman"/>
          <w:sz w:val="28"/>
          <w:szCs w:val="28"/>
        </w:rPr>
        <w:t>изначальная</w:t>
      </w:r>
      <w:proofErr w:type="gramEnd"/>
      <w:r>
        <w:rPr>
          <w:rFonts w:ascii="Times New Roman" w:eastAsia="Calibri" w:hAnsi="Times New Roman" w:cs="Times New Roman"/>
          <w:sz w:val="28"/>
          <w:szCs w:val="28"/>
        </w:rPr>
        <w:t xml:space="preserve"> </w:t>
      </w:r>
      <w:r w:rsidRPr="004800B9">
        <w:rPr>
          <w:rFonts w:ascii="Times New Roman" w:eastAsia="Calibri" w:hAnsi="Times New Roman" w:cs="Times New Roman"/>
          <w:i/>
          <w:sz w:val="28"/>
          <w:szCs w:val="28"/>
        </w:rPr>
        <w:t>восточность</w:t>
      </w:r>
      <w:r>
        <w:rPr>
          <w:rFonts w:ascii="Times New Roman" w:eastAsia="Calibri" w:hAnsi="Times New Roman" w:cs="Times New Roman"/>
          <w:sz w:val="28"/>
          <w:szCs w:val="28"/>
        </w:rPr>
        <w:t xml:space="preserve">, на которую до сего времени все еще не обращают своего внимания тюркологи-эпосоведы, работающие в формате старой идеологической парадигмы. А ведь именно </w:t>
      </w:r>
      <w:r w:rsidRPr="00B34B37">
        <w:rPr>
          <w:rFonts w:ascii="Times New Roman" w:eastAsia="Calibri" w:hAnsi="Times New Roman" w:cs="Times New Roman"/>
          <w:i/>
          <w:sz w:val="28"/>
          <w:szCs w:val="28"/>
        </w:rPr>
        <w:t>ориентальность</w:t>
      </w:r>
      <w:r>
        <w:rPr>
          <w:rFonts w:ascii="Times New Roman" w:eastAsia="Calibri" w:hAnsi="Times New Roman" w:cs="Times New Roman"/>
          <w:sz w:val="28"/>
          <w:szCs w:val="28"/>
        </w:rPr>
        <w:t xml:space="preserve">  тюркского </w:t>
      </w:r>
      <w:r w:rsidRPr="00B34B37">
        <w:rPr>
          <w:rFonts w:ascii="Times New Roman" w:eastAsia="Calibri" w:hAnsi="Times New Roman" w:cs="Times New Roman"/>
          <w:i/>
          <w:sz w:val="28"/>
          <w:szCs w:val="28"/>
        </w:rPr>
        <w:t>жыра</w:t>
      </w:r>
      <w:r>
        <w:rPr>
          <w:rFonts w:ascii="Times New Roman" w:eastAsia="Calibri" w:hAnsi="Times New Roman" w:cs="Times New Roman"/>
          <w:sz w:val="28"/>
          <w:szCs w:val="28"/>
        </w:rPr>
        <w:t xml:space="preserve"> напрямую связана не только с особенностью поэтического мышления древних тюркских жрецов, а затем и «вещих» казахских жырау, но и </w:t>
      </w:r>
      <w:proofErr w:type="gramStart"/>
      <w:r>
        <w:rPr>
          <w:rFonts w:ascii="Times New Roman" w:eastAsia="Calibri" w:hAnsi="Times New Roman" w:cs="Times New Roman"/>
          <w:sz w:val="28"/>
          <w:szCs w:val="28"/>
        </w:rPr>
        <w:t>со</w:t>
      </w:r>
      <w:proofErr w:type="gramEnd"/>
      <w:r>
        <w:rPr>
          <w:rFonts w:ascii="Times New Roman" w:eastAsia="Calibri" w:hAnsi="Times New Roman" w:cs="Times New Roman"/>
          <w:sz w:val="28"/>
          <w:szCs w:val="28"/>
        </w:rPr>
        <w:t xml:space="preserve"> древней структурой, с сакральной функцией многих формально-стилевых его компонентов (прежде всего, с </w:t>
      </w:r>
      <w:r w:rsidRPr="00B34B37">
        <w:rPr>
          <w:rFonts w:ascii="Times New Roman" w:eastAsia="Calibri" w:hAnsi="Times New Roman" w:cs="Times New Roman"/>
          <w:i/>
          <w:sz w:val="28"/>
          <w:szCs w:val="28"/>
        </w:rPr>
        <w:t>анафорой</w:t>
      </w:r>
      <w:r>
        <w:rPr>
          <w:rFonts w:ascii="Times New Roman" w:eastAsia="Calibri" w:hAnsi="Times New Roman" w:cs="Times New Roman"/>
          <w:sz w:val="28"/>
          <w:szCs w:val="28"/>
        </w:rPr>
        <w:t xml:space="preserve"> и </w:t>
      </w:r>
      <w:r w:rsidRPr="00B34B37">
        <w:rPr>
          <w:rFonts w:ascii="Times New Roman" w:eastAsia="Calibri" w:hAnsi="Times New Roman" w:cs="Times New Roman"/>
          <w:i/>
          <w:sz w:val="28"/>
          <w:szCs w:val="28"/>
        </w:rPr>
        <w:t>эпифорой</w:t>
      </w:r>
      <w:r>
        <w:rPr>
          <w:rFonts w:ascii="Times New Roman" w:eastAsia="Calibri" w:hAnsi="Times New Roman" w:cs="Times New Roman"/>
          <w:sz w:val="28"/>
          <w:szCs w:val="28"/>
        </w:rPr>
        <w:t xml:space="preserve">), и вертикально, и горизонтально организующих художественный мир текста героического певца. И текст певца здесь выступает образом степного знания и священным заветом древних.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Здесь сам собою встает вопрос и о </w:t>
      </w:r>
      <w:r w:rsidRPr="005E4041">
        <w:rPr>
          <w:rFonts w:ascii="Times New Roman" w:eastAsia="Calibri" w:hAnsi="Times New Roman" w:cs="Times New Roman"/>
          <w:i/>
          <w:sz w:val="28"/>
          <w:szCs w:val="28"/>
        </w:rPr>
        <w:t>хронотопе</w:t>
      </w:r>
      <w:r>
        <w:rPr>
          <w:rFonts w:ascii="Times New Roman" w:eastAsia="Calibri" w:hAnsi="Times New Roman" w:cs="Times New Roman"/>
          <w:sz w:val="28"/>
          <w:szCs w:val="28"/>
        </w:rPr>
        <w:t xml:space="preserve">, особом для кочевнического восприятия времени и пространстве, о динамике и статике,  архитектонике устного текста и самого поэтического мышления жырау. Автор выявляет специфические особенности устной тюркской (казахской) поэтической структуры. Специфика их единства и функционирования, так называемый </w:t>
      </w:r>
      <w:r w:rsidRPr="00FA20BB">
        <w:rPr>
          <w:rFonts w:ascii="Times New Roman" w:eastAsia="Calibri" w:hAnsi="Times New Roman" w:cs="Times New Roman"/>
          <w:i/>
          <w:sz w:val="28"/>
          <w:szCs w:val="28"/>
        </w:rPr>
        <w:t>синкретизм</w:t>
      </w:r>
      <w:r>
        <w:rPr>
          <w:rFonts w:ascii="Times New Roman" w:eastAsia="Calibri" w:hAnsi="Times New Roman" w:cs="Times New Roman"/>
          <w:sz w:val="28"/>
          <w:szCs w:val="28"/>
        </w:rPr>
        <w:t xml:space="preserve">,  может быть уяснена лишь с пониманием принципа всеобщей теории </w:t>
      </w:r>
      <w:r w:rsidRPr="00FA20BB">
        <w:rPr>
          <w:rFonts w:ascii="Times New Roman" w:eastAsia="Calibri" w:hAnsi="Times New Roman" w:cs="Times New Roman"/>
          <w:i/>
          <w:sz w:val="28"/>
          <w:szCs w:val="28"/>
        </w:rPr>
        <w:t>переходности</w:t>
      </w:r>
      <w:r>
        <w:rPr>
          <w:rFonts w:ascii="Times New Roman" w:eastAsia="Calibri" w:hAnsi="Times New Roman" w:cs="Times New Roman"/>
          <w:sz w:val="28"/>
          <w:szCs w:val="28"/>
        </w:rPr>
        <w:t xml:space="preserve"> кочевья, или бытия кочевья как особого, </w:t>
      </w:r>
      <w:r w:rsidRPr="00A9352A">
        <w:rPr>
          <w:rFonts w:ascii="Times New Roman" w:eastAsia="Calibri" w:hAnsi="Times New Roman" w:cs="Times New Roman"/>
          <w:i/>
          <w:sz w:val="28"/>
          <w:szCs w:val="28"/>
        </w:rPr>
        <w:t>конно-кочевого</w:t>
      </w:r>
      <w:r>
        <w:rPr>
          <w:rFonts w:ascii="Times New Roman" w:eastAsia="Calibri" w:hAnsi="Times New Roman" w:cs="Times New Roman"/>
          <w:sz w:val="28"/>
          <w:szCs w:val="28"/>
        </w:rPr>
        <w:t xml:space="preserve">, типа цивилизации (М.М. Ауэзов).  </w:t>
      </w:r>
      <w:r w:rsidRPr="009F14FA">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И </w:t>
      </w:r>
      <w:r w:rsidRPr="00A9352A">
        <w:rPr>
          <w:rFonts w:ascii="Times New Roman" w:eastAsia="Calibri" w:hAnsi="Times New Roman" w:cs="Times New Roman"/>
          <w:i/>
          <w:sz w:val="28"/>
          <w:szCs w:val="28"/>
        </w:rPr>
        <w:t>тюркская анафора</w:t>
      </w:r>
      <w:r>
        <w:rPr>
          <w:rFonts w:ascii="Times New Roman" w:eastAsia="Calibri" w:hAnsi="Times New Roman" w:cs="Times New Roman"/>
          <w:sz w:val="28"/>
          <w:szCs w:val="28"/>
        </w:rPr>
        <w:t xml:space="preserve">, и </w:t>
      </w:r>
      <w:r w:rsidRPr="00A9352A">
        <w:rPr>
          <w:rFonts w:ascii="Times New Roman" w:eastAsia="Calibri" w:hAnsi="Times New Roman" w:cs="Times New Roman"/>
          <w:i/>
          <w:sz w:val="28"/>
          <w:szCs w:val="28"/>
        </w:rPr>
        <w:t>тюркская эпифора</w:t>
      </w:r>
      <w:r>
        <w:rPr>
          <w:rFonts w:ascii="Times New Roman" w:eastAsia="Calibri" w:hAnsi="Times New Roman" w:cs="Times New Roman"/>
          <w:sz w:val="28"/>
          <w:szCs w:val="28"/>
        </w:rPr>
        <w:t xml:space="preserve"> выступают здесь рудиментом древнего солярного мифа, обряда и ритуала. И эта их </w:t>
      </w:r>
      <w:r w:rsidRPr="00A9352A">
        <w:rPr>
          <w:rFonts w:ascii="Times New Roman" w:eastAsia="Calibri" w:hAnsi="Times New Roman" w:cs="Times New Roman"/>
          <w:i/>
          <w:sz w:val="28"/>
          <w:szCs w:val="28"/>
        </w:rPr>
        <w:lastRenderedPageBreak/>
        <w:t>изначальность</w:t>
      </w:r>
      <w:r>
        <w:rPr>
          <w:rFonts w:ascii="Times New Roman" w:eastAsia="Calibri" w:hAnsi="Times New Roman" w:cs="Times New Roman"/>
          <w:i/>
          <w:sz w:val="28"/>
          <w:szCs w:val="28"/>
        </w:rPr>
        <w:t xml:space="preserve"> </w:t>
      </w:r>
      <w:r w:rsidRPr="00A9352A">
        <w:rPr>
          <w:rFonts w:ascii="Times New Roman" w:eastAsia="Calibri" w:hAnsi="Times New Roman" w:cs="Times New Roman"/>
          <w:sz w:val="28"/>
          <w:szCs w:val="28"/>
        </w:rPr>
        <w:t>вытекает из</w:t>
      </w:r>
      <w:r>
        <w:rPr>
          <w:rFonts w:ascii="Times New Roman" w:eastAsia="Calibri" w:hAnsi="Times New Roman" w:cs="Times New Roman"/>
          <w:i/>
          <w:sz w:val="28"/>
          <w:szCs w:val="28"/>
        </w:rPr>
        <w:t xml:space="preserve"> органической </w:t>
      </w:r>
      <w:r w:rsidRPr="00FA20BB">
        <w:rPr>
          <w:rFonts w:ascii="Times New Roman" w:eastAsia="Calibri" w:hAnsi="Times New Roman" w:cs="Times New Roman"/>
          <w:sz w:val="28"/>
          <w:szCs w:val="28"/>
        </w:rPr>
        <w:t xml:space="preserve">их </w:t>
      </w:r>
      <w:r w:rsidRPr="00FA20BB">
        <w:rPr>
          <w:rFonts w:ascii="Times New Roman" w:eastAsia="Calibri" w:hAnsi="Times New Roman" w:cs="Times New Roman"/>
          <w:i/>
          <w:sz w:val="28"/>
          <w:szCs w:val="28"/>
        </w:rPr>
        <w:t>связи</w:t>
      </w:r>
      <w:r w:rsidRPr="00FA20BB">
        <w:rPr>
          <w:rFonts w:ascii="Times New Roman" w:eastAsia="Calibri" w:hAnsi="Times New Roman" w:cs="Times New Roman"/>
          <w:sz w:val="28"/>
          <w:szCs w:val="28"/>
        </w:rPr>
        <w:t xml:space="preserve"> со структурой</w:t>
      </w:r>
      <w:r>
        <w:rPr>
          <w:rFonts w:ascii="Times New Roman" w:eastAsia="Calibri" w:hAnsi="Times New Roman" w:cs="Times New Roman"/>
          <w:i/>
          <w:sz w:val="28"/>
          <w:szCs w:val="28"/>
        </w:rPr>
        <w:t xml:space="preserve"> </w:t>
      </w:r>
      <w:r w:rsidRPr="00A9352A">
        <w:rPr>
          <w:rFonts w:ascii="Times New Roman" w:eastAsia="Calibri" w:hAnsi="Times New Roman" w:cs="Times New Roman"/>
          <w:sz w:val="28"/>
          <w:szCs w:val="28"/>
        </w:rPr>
        <w:t>мифа и эпоса</w:t>
      </w:r>
      <w:r>
        <w:rPr>
          <w:rFonts w:ascii="Times New Roman" w:eastAsia="Calibri" w:hAnsi="Times New Roman" w:cs="Times New Roman"/>
          <w:sz w:val="28"/>
          <w:szCs w:val="28"/>
        </w:rPr>
        <w:t xml:space="preserve">. Как миф и эпос, эти формально-стилевые компоненты эпического стиха никем специально не выдуманы, а являются плодом многовековой устно-стилевой исполнительской практики.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Являясь наследием и достоянием древней казахской кочевой устно-стилевой техники, они проливают свет на происхождение известных нам европейских и азиатских, сугубо авторских, некогда оторванных от родовой сакральной почвы, сре</w:t>
      </w:r>
      <w:proofErr w:type="gramStart"/>
      <w:r>
        <w:rPr>
          <w:rFonts w:ascii="Times New Roman" w:eastAsia="Calibri" w:hAnsi="Times New Roman" w:cs="Times New Roman"/>
          <w:sz w:val="28"/>
          <w:szCs w:val="28"/>
        </w:rPr>
        <w:t>дств ст</w:t>
      </w:r>
      <w:proofErr w:type="gramEnd"/>
      <w:r>
        <w:rPr>
          <w:rFonts w:ascii="Times New Roman" w:eastAsia="Calibri" w:hAnsi="Times New Roman" w:cs="Times New Roman"/>
          <w:sz w:val="28"/>
          <w:szCs w:val="28"/>
        </w:rPr>
        <w:t xml:space="preserve">илистико-синтаксической выразительности и изобразительности музыкально-поэтического высказывания. Это тоже новое слово как в тюркском эпосоведении, так и европейском литературоведении. </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Особое место в данном Разделе отведено функциональной роли астральных (солярных) мотивов, сюжетов и образов в процессе организации поэтического мира жырау XV-XVIII веков. С этой точки зрения поэзия жырау до сегодняшнего дня также не была пока исследована.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В третьем Разделе автор говорит о специфике мифопоэтики в устной поэзии жырау </w:t>
      </w:r>
      <w:r>
        <w:rPr>
          <w:rFonts w:ascii="Times New Roman" w:eastAsia="Calibri" w:hAnsi="Times New Roman" w:cs="Times New Roman"/>
          <w:sz w:val="28"/>
          <w:szCs w:val="28"/>
          <w:lang w:val="en-US"/>
        </w:rPr>
        <w:t>XV</w:t>
      </w:r>
      <w:r w:rsidRPr="00F46F20">
        <w:rPr>
          <w:rFonts w:ascii="Times New Roman" w:eastAsia="Calibri" w:hAnsi="Times New Roman" w:cs="Times New Roman"/>
          <w:sz w:val="28"/>
          <w:szCs w:val="28"/>
        </w:rPr>
        <w:t>-</w:t>
      </w:r>
      <w:r>
        <w:rPr>
          <w:rFonts w:ascii="Times New Roman" w:eastAsia="Calibri" w:hAnsi="Times New Roman" w:cs="Times New Roman"/>
          <w:sz w:val="28"/>
          <w:szCs w:val="28"/>
          <w:lang w:val="en-US"/>
        </w:rPr>
        <w:t>XVIII</w:t>
      </w:r>
      <w:r w:rsidRPr="00F46F20">
        <w:rPr>
          <w:rFonts w:ascii="Times New Roman" w:eastAsia="Calibri" w:hAnsi="Times New Roman" w:cs="Times New Roman"/>
          <w:sz w:val="28"/>
          <w:szCs w:val="28"/>
        </w:rPr>
        <w:t xml:space="preserve"> веков </w:t>
      </w:r>
      <w:r>
        <w:rPr>
          <w:rFonts w:ascii="Times New Roman" w:eastAsia="Calibri" w:hAnsi="Times New Roman" w:cs="Times New Roman"/>
          <w:sz w:val="28"/>
          <w:szCs w:val="28"/>
        </w:rPr>
        <w:t xml:space="preserve">и в целом – в традиционной народнопоэтической культуре, </w:t>
      </w:r>
      <w:r>
        <w:rPr>
          <w:rFonts w:ascii="Times New Roman" w:eastAsia="Calibri" w:hAnsi="Times New Roman" w:cs="Times New Roman"/>
          <w:sz w:val="28"/>
          <w:szCs w:val="28"/>
          <w:lang w:val="kk-KZ"/>
        </w:rPr>
        <w:t xml:space="preserve">о месте в ней </w:t>
      </w:r>
      <w:proofErr w:type="gramStart"/>
      <w:r>
        <w:rPr>
          <w:rFonts w:ascii="Times New Roman" w:eastAsia="Calibri" w:hAnsi="Times New Roman" w:cs="Times New Roman"/>
          <w:sz w:val="28"/>
          <w:szCs w:val="28"/>
          <w:lang w:val="kk-KZ"/>
        </w:rPr>
        <w:t>мифо-поэтических</w:t>
      </w:r>
      <w:proofErr w:type="gramEnd"/>
      <w:r>
        <w:rPr>
          <w:rFonts w:ascii="Times New Roman" w:eastAsia="Calibri" w:hAnsi="Times New Roman" w:cs="Times New Roman"/>
          <w:sz w:val="28"/>
          <w:szCs w:val="28"/>
          <w:lang w:val="kk-KZ"/>
        </w:rPr>
        <w:t xml:space="preserve"> структур</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Pr="00B212BE">
        <w:rPr>
          <w:rFonts w:ascii="Times New Roman" w:eastAsia="Calibri" w:hAnsi="Times New Roman" w:cs="Times New Roman"/>
          <w:sz w:val="28"/>
          <w:szCs w:val="28"/>
        </w:rPr>
        <w:t xml:space="preserve">Несмотря на то, что еще в конце I тысячелетия </w:t>
      </w:r>
      <w:r>
        <w:rPr>
          <w:rFonts w:ascii="Times New Roman" w:eastAsia="Calibri" w:hAnsi="Times New Roman" w:cs="Times New Roman"/>
          <w:sz w:val="28"/>
          <w:szCs w:val="28"/>
        </w:rPr>
        <w:t>до н.э. </w:t>
      </w:r>
      <w:r w:rsidRPr="00B212BE">
        <w:rPr>
          <w:rFonts w:ascii="Times New Roman" w:eastAsia="Calibri" w:hAnsi="Times New Roman" w:cs="Times New Roman"/>
          <w:sz w:val="28"/>
          <w:szCs w:val="28"/>
        </w:rPr>
        <w:t xml:space="preserve">(по Е. Турсунову) сложился культ аруаха и героический тип певца, исполняющего оду на погребальной церемонии, а </w:t>
      </w:r>
      <w:proofErr w:type="gramStart"/>
      <w:r w:rsidRPr="00B212BE">
        <w:rPr>
          <w:rFonts w:ascii="Times New Roman" w:eastAsia="Calibri" w:hAnsi="Times New Roman" w:cs="Times New Roman"/>
          <w:sz w:val="28"/>
          <w:szCs w:val="28"/>
        </w:rPr>
        <w:t>также</w:t>
      </w:r>
      <w:proofErr w:type="gramEnd"/>
      <w:r>
        <w:rPr>
          <w:rFonts w:ascii="Times New Roman" w:eastAsia="Calibri" w:hAnsi="Times New Roman" w:cs="Times New Roman"/>
          <w:sz w:val="28"/>
          <w:szCs w:val="28"/>
        </w:rPr>
        <w:t xml:space="preserve"> несмотря </w:t>
      </w:r>
      <w:r w:rsidRPr="00B212BE">
        <w:rPr>
          <w:rFonts w:ascii="Times New Roman" w:eastAsia="Calibri" w:hAnsi="Times New Roman" w:cs="Times New Roman"/>
          <w:sz w:val="28"/>
          <w:szCs w:val="28"/>
        </w:rPr>
        <w:t xml:space="preserve">на неизбежные процессы демифологизации эпического героя, несмотря на приход в кочевую степь мусульманской идеологии, активное почитание предка-аруаха отмечалось </w:t>
      </w:r>
      <w:r>
        <w:rPr>
          <w:rFonts w:ascii="Times New Roman" w:eastAsia="Calibri" w:hAnsi="Times New Roman" w:cs="Times New Roman"/>
          <w:sz w:val="28"/>
          <w:szCs w:val="28"/>
        </w:rPr>
        <w:t xml:space="preserve">казахами </w:t>
      </w:r>
      <w:r w:rsidRPr="00B212BE">
        <w:rPr>
          <w:rFonts w:ascii="Times New Roman" w:eastAsia="Calibri" w:hAnsi="Times New Roman" w:cs="Times New Roman"/>
          <w:sz w:val="28"/>
          <w:szCs w:val="28"/>
        </w:rPr>
        <w:t xml:space="preserve">вплоть до начала ХХ века.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B212BE">
        <w:rPr>
          <w:rFonts w:ascii="Times New Roman" w:eastAsia="Calibri" w:hAnsi="Times New Roman" w:cs="Times New Roman"/>
          <w:sz w:val="28"/>
          <w:szCs w:val="28"/>
        </w:rPr>
        <w:t>Это</w:t>
      </w:r>
      <w:r w:rsidRPr="00B212B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ярко</w:t>
      </w:r>
      <w:r w:rsidRPr="00B212BE">
        <w:rPr>
          <w:rFonts w:ascii="Times New Roman" w:eastAsia="Calibri" w:hAnsi="Times New Roman" w:cs="Times New Roman"/>
          <w:sz w:val="28"/>
          <w:szCs w:val="28"/>
          <w:lang w:val="kk-KZ"/>
        </w:rPr>
        <w:t xml:space="preserve"> свидетельствует об </w:t>
      </w:r>
      <w:r w:rsidRPr="00B212BE">
        <w:rPr>
          <w:rFonts w:ascii="Times New Roman" w:eastAsia="Calibri" w:hAnsi="Times New Roman" w:cs="Times New Roman"/>
          <w:i/>
          <w:sz w:val="28"/>
          <w:szCs w:val="28"/>
          <w:lang w:val="kk-KZ"/>
        </w:rPr>
        <w:t xml:space="preserve">устойчивости </w:t>
      </w:r>
      <w:r>
        <w:rPr>
          <w:rFonts w:ascii="Times New Roman" w:eastAsia="Calibri" w:hAnsi="Times New Roman" w:cs="Times New Roman"/>
          <w:sz w:val="28"/>
          <w:szCs w:val="28"/>
          <w:lang w:val="kk-KZ"/>
        </w:rPr>
        <w:t>структур н</w:t>
      </w:r>
      <w:r w:rsidRPr="00B212BE">
        <w:rPr>
          <w:rFonts w:ascii="Times New Roman" w:eastAsia="Calibri" w:hAnsi="Times New Roman" w:cs="Times New Roman"/>
          <w:sz w:val="28"/>
          <w:szCs w:val="28"/>
          <w:lang w:val="kk-KZ"/>
        </w:rPr>
        <w:t xml:space="preserve">ародного </w:t>
      </w:r>
      <w:r>
        <w:rPr>
          <w:rFonts w:ascii="Times New Roman" w:eastAsia="Calibri" w:hAnsi="Times New Roman" w:cs="Times New Roman"/>
          <w:sz w:val="28"/>
          <w:szCs w:val="28"/>
          <w:lang w:val="kk-KZ"/>
        </w:rPr>
        <w:t xml:space="preserve">кочевнического </w:t>
      </w:r>
      <w:r w:rsidRPr="00B212BE">
        <w:rPr>
          <w:rFonts w:ascii="Times New Roman" w:eastAsia="Calibri" w:hAnsi="Times New Roman" w:cs="Times New Roman"/>
          <w:sz w:val="28"/>
          <w:szCs w:val="28"/>
          <w:lang w:val="kk-KZ"/>
        </w:rPr>
        <w:t xml:space="preserve">сознания как важного </w:t>
      </w:r>
      <w:r>
        <w:rPr>
          <w:rFonts w:ascii="Times New Roman" w:eastAsia="Calibri" w:hAnsi="Times New Roman" w:cs="Times New Roman"/>
          <w:sz w:val="28"/>
          <w:szCs w:val="28"/>
          <w:lang w:val="kk-KZ"/>
        </w:rPr>
        <w:t>принципа</w:t>
      </w:r>
      <w:r w:rsidRPr="00B212BE">
        <w:rPr>
          <w:rFonts w:ascii="Times New Roman" w:eastAsia="Calibri" w:hAnsi="Times New Roman" w:cs="Times New Roman"/>
          <w:sz w:val="28"/>
          <w:szCs w:val="28"/>
          <w:lang w:val="kk-KZ"/>
        </w:rPr>
        <w:t xml:space="preserve"> </w:t>
      </w:r>
      <w:r w:rsidRPr="00B212BE">
        <w:rPr>
          <w:rFonts w:ascii="Times New Roman" w:eastAsia="Calibri" w:hAnsi="Times New Roman" w:cs="Times New Roman"/>
          <w:i/>
          <w:sz w:val="28"/>
          <w:szCs w:val="28"/>
          <w:lang w:val="kk-KZ"/>
        </w:rPr>
        <w:t>всеобщей переходности</w:t>
      </w:r>
      <w:r w:rsidRPr="00B212BE">
        <w:rPr>
          <w:rFonts w:ascii="Times New Roman" w:eastAsia="Calibri" w:hAnsi="Times New Roman" w:cs="Times New Roman"/>
          <w:sz w:val="28"/>
          <w:szCs w:val="28"/>
          <w:lang w:val="kk-KZ"/>
        </w:rPr>
        <w:t>. В</w:t>
      </w:r>
      <w:r w:rsidRPr="00B212BE">
        <w:rPr>
          <w:rFonts w:ascii="Times New Roman" w:eastAsia="Calibri" w:hAnsi="Times New Roman" w:cs="Times New Roman"/>
          <w:sz w:val="28"/>
          <w:szCs w:val="28"/>
        </w:rPr>
        <w:t xml:space="preserve">о многом </w:t>
      </w:r>
      <w:r w:rsidRPr="00B212BE">
        <w:rPr>
          <w:rFonts w:ascii="Times New Roman" w:eastAsia="Calibri" w:hAnsi="Times New Roman" w:cs="Times New Roman"/>
          <w:sz w:val="28"/>
          <w:szCs w:val="28"/>
          <w:lang w:val="kk-KZ"/>
        </w:rPr>
        <w:t xml:space="preserve">этой </w:t>
      </w:r>
      <w:r w:rsidRPr="00B212BE">
        <w:rPr>
          <w:rFonts w:ascii="Times New Roman" w:eastAsia="Calibri" w:hAnsi="Times New Roman" w:cs="Times New Roman"/>
          <w:i/>
          <w:sz w:val="28"/>
          <w:szCs w:val="28"/>
          <w:lang w:val="kk-KZ"/>
        </w:rPr>
        <w:t>устойчивости</w:t>
      </w:r>
      <w:r w:rsidRPr="00B212BE">
        <w:rPr>
          <w:rFonts w:ascii="Times New Roman" w:eastAsia="Calibri" w:hAnsi="Times New Roman" w:cs="Times New Roman"/>
          <w:sz w:val="28"/>
          <w:szCs w:val="28"/>
          <w:lang w:val="kk-KZ"/>
        </w:rPr>
        <w:t xml:space="preserve"> мышления </w:t>
      </w:r>
      <w:r>
        <w:rPr>
          <w:rFonts w:ascii="Times New Roman" w:eastAsia="Calibri" w:hAnsi="Times New Roman" w:cs="Times New Roman"/>
          <w:sz w:val="28"/>
          <w:szCs w:val="28"/>
          <w:lang w:val="kk-KZ"/>
        </w:rPr>
        <w:t xml:space="preserve">кочевников </w:t>
      </w:r>
      <w:r w:rsidRPr="00B212BE">
        <w:rPr>
          <w:rFonts w:ascii="Times New Roman" w:eastAsia="Calibri" w:hAnsi="Times New Roman" w:cs="Times New Roman"/>
          <w:sz w:val="28"/>
          <w:szCs w:val="28"/>
        </w:rPr>
        <w:t xml:space="preserve">способствовали </w:t>
      </w:r>
      <w:r>
        <w:rPr>
          <w:rFonts w:ascii="Times New Roman" w:eastAsia="Calibri" w:hAnsi="Times New Roman" w:cs="Times New Roman"/>
          <w:sz w:val="28"/>
          <w:szCs w:val="28"/>
        </w:rPr>
        <w:t xml:space="preserve">и самые </w:t>
      </w:r>
      <w:r w:rsidRPr="00B212BE">
        <w:rPr>
          <w:rFonts w:ascii="Times New Roman" w:eastAsia="Calibri" w:hAnsi="Times New Roman" w:cs="Times New Roman"/>
          <w:sz w:val="28"/>
          <w:szCs w:val="28"/>
        </w:rPr>
        <w:t>народнопоэтические жанры, обращенные к</w:t>
      </w:r>
      <w:r w:rsidRPr="00B212BE">
        <w:rPr>
          <w:rFonts w:ascii="Times New Roman" w:eastAsia="Calibri" w:hAnsi="Times New Roman" w:cs="Times New Roman"/>
          <w:sz w:val="28"/>
          <w:szCs w:val="28"/>
          <w:lang w:val="kk-KZ"/>
        </w:rPr>
        <w:t xml:space="preserve"> культу первопредка</w:t>
      </w:r>
      <w:r w:rsidRPr="00B212BE">
        <w:rPr>
          <w:rFonts w:ascii="Times New Roman" w:eastAsia="Calibri" w:hAnsi="Times New Roman" w:cs="Times New Roman"/>
          <w:sz w:val="28"/>
          <w:szCs w:val="28"/>
        </w:rPr>
        <w:t xml:space="preserve">: </w:t>
      </w:r>
      <w:r w:rsidRPr="00213B77">
        <w:rPr>
          <w:rFonts w:ascii="Times New Roman" w:eastAsia="Calibri" w:hAnsi="Times New Roman" w:cs="Times New Roman"/>
          <w:i/>
          <w:sz w:val="28"/>
          <w:szCs w:val="28"/>
        </w:rPr>
        <w:t>жо</w:t>
      </w:r>
      <w:r w:rsidRPr="00213B77">
        <w:rPr>
          <w:rFonts w:ascii="Times New Roman" w:eastAsia="Calibri" w:hAnsi="Times New Roman" w:cs="Times New Roman"/>
          <w:i/>
          <w:sz w:val="28"/>
          <w:szCs w:val="28"/>
          <w:lang w:val="kk-KZ"/>
        </w:rPr>
        <w:t>қ</w:t>
      </w:r>
      <w:r w:rsidRPr="00213B77">
        <w:rPr>
          <w:rFonts w:ascii="Times New Roman" w:eastAsia="Calibri" w:hAnsi="Times New Roman" w:cs="Times New Roman"/>
          <w:i/>
          <w:sz w:val="28"/>
          <w:szCs w:val="28"/>
        </w:rPr>
        <w:t>тау</w:t>
      </w:r>
      <w:r w:rsidRPr="00B212BE">
        <w:rPr>
          <w:rFonts w:ascii="Times New Roman" w:eastAsia="Calibri" w:hAnsi="Times New Roman" w:cs="Times New Roman"/>
          <w:sz w:val="28"/>
          <w:szCs w:val="28"/>
        </w:rPr>
        <w:t xml:space="preserve">, </w:t>
      </w:r>
      <w:r w:rsidRPr="00213B77">
        <w:rPr>
          <w:rFonts w:ascii="Times New Roman" w:eastAsia="Calibri" w:hAnsi="Times New Roman" w:cs="Times New Roman"/>
          <w:i/>
          <w:sz w:val="28"/>
          <w:szCs w:val="28"/>
        </w:rPr>
        <w:t>арнау</w:t>
      </w:r>
      <w:r w:rsidRPr="00B212BE">
        <w:rPr>
          <w:rFonts w:ascii="Times New Roman" w:eastAsia="Calibri" w:hAnsi="Times New Roman" w:cs="Times New Roman"/>
          <w:sz w:val="28"/>
          <w:szCs w:val="28"/>
        </w:rPr>
        <w:t xml:space="preserve">, </w:t>
      </w:r>
      <w:r w:rsidRPr="00213B77">
        <w:rPr>
          <w:rFonts w:ascii="Times New Roman" w:eastAsia="Calibri" w:hAnsi="Times New Roman" w:cs="Times New Roman"/>
          <w:i/>
          <w:sz w:val="28"/>
          <w:szCs w:val="28"/>
        </w:rPr>
        <w:t>ма</w:t>
      </w:r>
      <w:r w:rsidRPr="00213B77">
        <w:rPr>
          <w:rFonts w:ascii="Times New Roman" w:eastAsia="Calibri" w:hAnsi="Times New Roman" w:cs="Times New Roman"/>
          <w:i/>
          <w:sz w:val="28"/>
          <w:szCs w:val="28"/>
          <w:lang w:val="kk-KZ"/>
        </w:rPr>
        <w:t>қ</w:t>
      </w:r>
      <w:r w:rsidRPr="00213B77">
        <w:rPr>
          <w:rFonts w:ascii="Times New Roman" w:eastAsia="Calibri" w:hAnsi="Times New Roman" w:cs="Times New Roman"/>
          <w:i/>
          <w:sz w:val="28"/>
          <w:szCs w:val="28"/>
        </w:rPr>
        <w:t>тау</w:t>
      </w:r>
      <w:r w:rsidRPr="00B212BE">
        <w:rPr>
          <w:rFonts w:ascii="Times New Roman" w:eastAsia="Calibri" w:hAnsi="Times New Roman" w:cs="Times New Roman"/>
          <w:sz w:val="28"/>
          <w:szCs w:val="28"/>
        </w:rPr>
        <w:t xml:space="preserve">, </w:t>
      </w:r>
      <w:r w:rsidRPr="00213B77">
        <w:rPr>
          <w:rFonts w:ascii="Times New Roman" w:eastAsia="Calibri" w:hAnsi="Times New Roman" w:cs="Times New Roman"/>
          <w:i/>
          <w:sz w:val="28"/>
          <w:szCs w:val="28"/>
          <w:lang w:val="kk-KZ"/>
        </w:rPr>
        <w:t>ө</w:t>
      </w:r>
      <w:r w:rsidRPr="00213B77">
        <w:rPr>
          <w:rFonts w:ascii="Times New Roman" w:eastAsia="Calibri" w:hAnsi="Times New Roman" w:cs="Times New Roman"/>
          <w:i/>
          <w:sz w:val="28"/>
          <w:szCs w:val="28"/>
        </w:rPr>
        <w:t>сиет</w:t>
      </w:r>
      <w:r w:rsidRPr="00B212BE">
        <w:rPr>
          <w:rFonts w:ascii="Times New Roman" w:eastAsia="Calibri" w:hAnsi="Times New Roman" w:cs="Times New Roman"/>
          <w:sz w:val="28"/>
          <w:szCs w:val="28"/>
        </w:rPr>
        <w:t xml:space="preserve"> и т.д., а также – боевые кличи-</w:t>
      </w:r>
      <w:r w:rsidRPr="00213B77">
        <w:rPr>
          <w:rFonts w:ascii="Times New Roman" w:eastAsia="Calibri" w:hAnsi="Times New Roman" w:cs="Times New Roman"/>
          <w:i/>
          <w:sz w:val="28"/>
          <w:szCs w:val="28"/>
        </w:rPr>
        <w:t>ураны</w:t>
      </w:r>
      <w:r>
        <w:rPr>
          <w:rFonts w:ascii="Times New Roman" w:eastAsia="Calibri" w:hAnsi="Times New Roman" w:cs="Times New Roman"/>
          <w:i/>
          <w:sz w:val="28"/>
          <w:szCs w:val="28"/>
        </w:rPr>
        <w:t xml:space="preserve"> </w:t>
      </w:r>
      <w:r w:rsidRPr="00213B77">
        <w:rPr>
          <w:rFonts w:ascii="Times New Roman" w:eastAsia="Calibri" w:hAnsi="Times New Roman" w:cs="Times New Roman"/>
          <w:sz w:val="28"/>
          <w:szCs w:val="28"/>
        </w:rPr>
        <w:t>и призыв</w:t>
      </w:r>
      <w:proofErr w:type="gramStart"/>
      <w:r w:rsidRPr="00213B77">
        <w:rPr>
          <w:rFonts w:ascii="Times New Roman" w:eastAsia="Calibri" w:hAnsi="Times New Roman" w:cs="Times New Roman"/>
          <w:sz w:val="28"/>
          <w:szCs w:val="28"/>
        </w:rPr>
        <w:t>ы-</w:t>
      </w:r>
      <w:proofErr w:type="gramEnd"/>
      <w:r w:rsidRPr="00213B77">
        <w:rPr>
          <w:rFonts w:ascii="Times New Roman" w:eastAsia="Calibri" w:hAnsi="Times New Roman" w:cs="Times New Roman"/>
          <w:i/>
          <w:sz w:val="28"/>
          <w:szCs w:val="28"/>
        </w:rPr>
        <w:t>үндеу</w:t>
      </w:r>
      <w:r w:rsidRPr="00B212BE">
        <w:rPr>
          <w:rFonts w:ascii="Times New Roman" w:eastAsia="Calibri" w:hAnsi="Times New Roman" w:cs="Times New Roman"/>
          <w:sz w:val="28"/>
          <w:szCs w:val="28"/>
        </w:rPr>
        <w:t>, в</w:t>
      </w:r>
      <w:r>
        <w:rPr>
          <w:rFonts w:ascii="Times New Roman" w:eastAsia="Calibri" w:hAnsi="Times New Roman" w:cs="Times New Roman"/>
          <w:sz w:val="28"/>
          <w:szCs w:val="28"/>
          <w:lang w:val="kk-KZ"/>
        </w:rPr>
        <w:t xml:space="preserve">зывающие к </w:t>
      </w:r>
      <w:r w:rsidRPr="00B212BE">
        <w:rPr>
          <w:rFonts w:ascii="Times New Roman" w:eastAsia="Calibri" w:hAnsi="Times New Roman" w:cs="Times New Roman"/>
          <w:sz w:val="28"/>
          <w:szCs w:val="28"/>
        </w:rPr>
        <w:t>им</w:t>
      </w:r>
      <w:r>
        <w:rPr>
          <w:rFonts w:ascii="Times New Roman" w:eastAsia="Calibri" w:hAnsi="Times New Roman" w:cs="Times New Roman"/>
          <w:sz w:val="28"/>
          <w:szCs w:val="28"/>
          <w:lang w:val="kk-KZ"/>
        </w:rPr>
        <w:t xml:space="preserve">ени </w:t>
      </w:r>
      <w:r w:rsidRPr="00B212BE">
        <w:rPr>
          <w:rFonts w:ascii="Times New Roman" w:eastAsia="Calibri" w:hAnsi="Times New Roman" w:cs="Times New Roman"/>
          <w:sz w:val="28"/>
          <w:szCs w:val="28"/>
        </w:rPr>
        <w:t>основателя рода.    </w:t>
      </w:r>
      <w:r w:rsidRPr="00B212BE">
        <w:rPr>
          <w:rFonts w:ascii="Times New Roman" w:eastAsia="Calibri" w:hAnsi="Times New Roman" w:cs="Times New Roman"/>
          <w:sz w:val="28"/>
          <w:szCs w:val="28"/>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t>Э</w:t>
      </w:r>
      <w:r w:rsidRPr="00B212BE">
        <w:rPr>
          <w:rFonts w:ascii="Times New Roman" w:eastAsia="Calibri" w:hAnsi="Times New Roman" w:cs="Times New Roman"/>
          <w:sz w:val="28"/>
          <w:szCs w:val="28"/>
        </w:rPr>
        <w:t>т</w:t>
      </w:r>
      <w:r>
        <w:rPr>
          <w:rFonts w:ascii="Times New Roman" w:eastAsia="Calibri" w:hAnsi="Times New Roman" w:cs="Times New Roman"/>
          <w:sz w:val="28"/>
          <w:szCs w:val="28"/>
          <w:lang w:val="kk-KZ"/>
        </w:rPr>
        <w:t>а</w:t>
      </w:r>
      <w:r w:rsidRPr="00B212BE">
        <w:rPr>
          <w:rFonts w:ascii="Times New Roman" w:eastAsia="Calibri" w:hAnsi="Times New Roman" w:cs="Times New Roman"/>
          <w:sz w:val="28"/>
          <w:szCs w:val="28"/>
        </w:rPr>
        <w:t xml:space="preserve"> народная культура почитания героя-первопредка была</w:t>
      </w:r>
      <w:r>
        <w:rPr>
          <w:rFonts w:ascii="Times New Roman" w:eastAsia="Calibri" w:hAnsi="Times New Roman" w:cs="Times New Roman"/>
          <w:sz w:val="28"/>
          <w:szCs w:val="28"/>
        </w:rPr>
        <w:t xml:space="preserve"> теснейшим образом связана с идеей его бессмертия, </w:t>
      </w:r>
      <w:r>
        <w:rPr>
          <w:rFonts w:ascii="Times New Roman" w:eastAsia="Calibri" w:hAnsi="Times New Roman" w:cs="Times New Roman"/>
          <w:sz w:val="28"/>
          <w:szCs w:val="28"/>
          <w:lang w:val="kk-KZ"/>
        </w:rPr>
        <w:t>из</w:t>
      </w:r>
      <w:r>
        <w:rPr>
          <w:rFonts w:ascii="Times New Roman" w:eastAsia="Calibri" w:hAnsi="Times New Roman" w:cs="Times New Roman"/>
          <w:sz w:val="28"/>
          <w:szCs w:val="28"/>
        </w:rPr>
        <w:t xml:space="preserve">начальным истоком которой был все тот же солярный миф о </w:t>
      </w:r>
      <w:r w:rsidRPr="00EA7E23">
        <w:rPr>
          <w:rFonts w:ascii="Times New Roman" w:eastAsia="Calibri" w:hAnsi="Times New Roman" w:cs="Times New Roman"/>
          <w:i/>
          <w:sz w:val="28"/>
          <w:szCs w:val="28"/>
        </w:rPr>
        <w:t>умирающем</w:t>
      </w:r>
      <w:r>
        <w:rPr>
          <w:rFonts w:ascii="Times New Roman" w:eastAsia="Calibri" w:hAnsi="Times New Roman" w:cs="Times New Roman"/>
          <w:sz w:val="28"/>
          <w:szCs w:val="28"/>
        </w:rPr>
        <w:t xml:space="preserve"> на закате и вновь </w:t>
      </w:r>
      <w:r w:rsidRPr="00EA7E23">
        <w:rPr>
          <w:rFonts w:ascii="Times New Roman" w:eastAsia="Calibri" w:hAnsi="Times New Roman" w:cs="Times New Roman"/>
          <w:i/>
          <w:sz w:val="28"/>
          <w:szCs w:val="28"/>
        </w:rPr>
        <w:t xml:space="preserve">рождающемся </w:t>
      </w:r>
      <w:r>
        <w:rPr>
          <w:rFonts w:ascii="Times New Roman" w:eastAsia="Calibri" w:hAnsi="Times New Roman" w:cs="Times New Roman"/>
          <w:sz w:val="28"/>
          <w:szCs w:val="28"/>
        </w:rPr>
        <w:t xml:space="preserve">на востоке солнце. Собственно, </w:t>
      </w:r>
      <w:r>
        <w:rPr>
          <w:rFonts w:ascii="Times New Roman" w:eastAsia="Calibri" w:hAnsi="Times New Roman" w:cs="Times New Roman"/>
          <w:sz w:val="28"/>
          <w:szCs w:val="28"/>
          <w:lang w:val="kk-KZ"/>
        </w:rPr>
        <w:t xml:space="preserve">язык и логика </w:t>
      </w:r>
      <w:r>
        <w:rPr>
          <w:rFonts w:ascii="Times New Roman" w:eastAsia="Calibri" w:hAnsi="Times New Roman" w:cs="Times New Roman"/>
          <w:sz w:val="28"/>
          <w:szCs w:val="28"/>
        </w:rPr>
        <w:t>тенгрианск</w:t>
      </w:r>
      <w:r>
        <w:rPr>
          <w:rFonts w:ascii="Times New Roman" w:eastAsia="Calibri" w:hAnsi="Times New Roman" w:cs="Times New Roman"/>
          <w:sz w:val="28"/>
          <w:szCs w:val="28"/>
          <w:lang w:val="kk-KZ"/>
        </w:rPr>
        <w:t>ой</w:t>
      </w:r>
      <w:r>
        <w:rPr>
          <w:rFonts w:ascii="Times New Roman" w:eastAsia="Calibri" w:hAnsi="Times New Roman" w:cs="Times New Roman"/>
          <w:sz w:val="28"/>
          <w:szCs w:val="28"/>
        </w:rPr>
        <w:t xml:space="preserve"> мифологи</w:t>
      </w:r>
      <w:r>
        <w:rPr>
          <w:rFonts w:ascii="Times New Roman" w:eastAsia="Calibri" w:hAnsi="Times New Roman" w:cs="Times New Roman"/>
          <w:sz w:val="28"/>
          <w:szCs w:val="28"/>
          <w:lang w:val="kk-KZ"/>
        </w:rPr>
        <w:t>и</w:t>
      </w:r>
      <w:r>
        <w:rPr>
          <w:rFonts w:ascii="Times New Roman" w:eastAsia="Calibri" w:hAnsi="Times New Roman" w:cs="Times New Roman"/>
          <w:sz w:val="28"/>
          <w:szCs w:val="28"/>
        </w:rPr>
        <w:t>, известн</w:t>
      </w:r>
      <w:r>
        <w:rPr>
          <w:rFonts w:ascii="Times New Roman" w:eastAsia="Calibri" w:hAnsi="Times New Roman" w:cs="Times New Roman"/>
          <w:sz w:val="28"/>
          <w:szCs w:val="28"/>
          <w:lang w:val="kk-KZ"/>
        </w:rPr>
        <w:t>ой</w:t>
      </w:r>
      <w:r>
        <w:rPr>
          <w:rFonts w:ascii="Times New Roman" w:eastAsia="Calibri" w:hAnsi="Times New Roman" w:cs="Times New Roman"/>
          <w:sz w:val="28"/>
          <w:szCs w:val="28"/>
        </w:rPr>
        <w:t xml:space="preserve"> нам по </w:t>
      </w:r>
      <w:r>
        <w:rPr>
          <w:rFonts w:ascii="Times New Roman" w:eastAsia="Calibri" w:hAnsi="Times New Roman" w:cs="Times New Roman"/>
          <w:sz w:val="28"/>
          <w:szCs w:val="28"/>
          <w:lang w:val="kk-KZ"/>
        </w:rPr>
        <w:t xml:space="preserve">сюжетам </w:t>
      </w:r>
      <w:r>
        <w:rPr>
          <w:rFonts w:ascii="Times New Roman" w:eastAsia="Calibri" w:hAnsi="Times New Roman" w:cs="Times New Roman"/>
          <w:sz w:val="28"/>
          <w:szCs w:val="28"/>
        </w:rPr>
        <w:t>древни</w:t>
      </w:r>
      <w:r>
        <w:rPr>
          <w:rFonts w:ascii="Times New Roman" w:eastAsia="Calibri" w:hAnsi="Times New Roman" w:cs="Times New Roman"/>
          <w:sz w:val="28"/>
          <w:szCs w:val="28"/>
          <w:lang w:val="kk-KZ"/>
        </w:rPr>
        <w:t>х</w:t>
      </w:r>
      <w:r>
        <w:rPr>
          <w:rFonts w:ascii="Times New Roman" w:eastAsia="Calibri" w:hAnsi="Times New Roman" w:cs="Times New Roman"/>
          <w:sz w:val="28"/>
          <w:szCs w:val="28"/>
        </w:rPr>
        <w:t xml:space="preserve"> тюркоязычны</w:t>
      </w:r>
      <w:r>
        <w:rPr>
          <w:rFonts w:ascii="Times New Roman" w:eastAsia="Calibri" w:hAnsi="Times New Roman" w:cs="Times New Roman"/>
          <w:sz w:val="28"/>
          <w:szCs w:val="28"/>
          <w:lang w:val="kk-KZ"/>
        </w:rPr>
        <w:t>х</w:t>
      </w:r>
      <w:r>
        <w:rPr>
          <w:rFonts w:ascii="Times New Roman" w:eastAsia="Calibri" w:hAnsi="Times New Roman" w:cs="Times New Roman"/>
          <w:sz w:val="28"/>
          <w:szCs w:val="28"/>
        </w:rPr>
        <w:t xml:space="preserve"> памятник</w:t>
      </w:r>
      <w:r>
        <w:rPr>
          <w:rFonts w:ascii="Times New Roman" w:eastAsia="Calibri" w:hAnsi="Times New Roman" w:cs="Times New Roman"/>
          <w:sz w:val="28"/>
          <w:szCs w:val="28"/>
          <w:lang w:val="kk-KZ"/>
        </w:rPr>
        <w:t>ов</w:t>
      </w:r>
      <w:r>
        <w:rPr>
          <w:rFonts w:ascii="Times New Roman" w:eastAsia="Calibri" w:hAnsi="Times New Roman" w:cs="Times New Roman"/>
          <w:sz w:val="28"/>
          <w:szCs w:val="28"/>
        </w:rPr>
        <w:t>.</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Этот миф о</w:t>
      </w:r>
      <w:r>
        <w:rPr>
          <w:rFonts w:ascii="Times New Roman" w:eastAsia="Calibri" w:hAnsi="Times New Roman" w:cs="Times New Roman"/>
          <w:sz w:val="28"/>
          <w:szCs w:val="28"/>
          <w:lang w:val="kk-KZ"/>
        </w:rPr>
        <w:t>б аруахе</w:t>
      </w:r>
      <w:r>
        <w:rPr>
          <w:rFonts w:ascii="Times New Roman" w:eastAsia="Calibri" w:hAnsi="Times New Roman" w:cs="Times New Roman"/>
          <w:sz w:val="28"/>
          <w:szCs w:val="28"/>
        </w:rPr>
        <w:t xml:space="preserve">, собственно, </w:t>
      </w:r>
      <w:r>
        <w:rPr>
          <w:rFonts w:ascii="Times New Roman" w:eastAsia="Calibri" w:hAnsi="Times New Roman" w:cs="Times New Roman"/>
          <w:sz w:val="28"/>
          <w:szCs w:val="28"/>
          <w:lang w:val="kk-KZ"/>
        </w:rPr>
        <w:t xml:space="preserve">героическая </w:t>
      </w:r>
      <w:r w:rsidRPr="00213B77">
        <w:rPr>
          <w:rFonts w:ascii="Times New Roman" w:eastAsia="Calibri" w:hAnsi="Times New Roman" w:cs="Times New Roman"/>
          <w:i/>
          <w:sz w:val="28"/>
          <w:szCs w:val="28"/>
        </w:rPr>
        <w:t>ода</w:t>
      </w:r>
      <w:r>
        <w:rPr>
          <w:rFonts w:ascii="Times New Roman" w:eastAsia="Calibri" w:hAnsi="Times New Roman" w:cs="Times New Roman"/>
          <w:sz w:val="28"/>
          <w:szCs w:val="28"/>
        </w:rPr>
        <w:t>, и</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 xml:space="preserve">сыграл важную </w:t>
      </w:r>
      <w:proofErr w:type="gramStart"/>
      <w:r>
        <w:rPr>
          <w:rFonts w:ascii="Times New Roman" w:eastAsia="Calibri" w:hAnsi="Times New Roman" w:cs="Times New Roman"/>
          <w:sz w:val="28"/>
          <w:szCs w:val="28"/>
        </w:rPr>
        <w:t>роль</w:t>
      </w:r>
      <w:proofErr w:type="gramEnd"/>
      <w:r>
        <w:rPr>
          <w:rFonts w:ascii="Times New Roman" w:eastAsia="Calibri" w:hAnsi="Times New Roman" w:cs="Times New Roman"/>
          <w:sz w:val="28"/>
          <w:szCs w:val="28"/>
        </w:rPr>
        <w:t xml:space="preserve"> как в порождении большого количества родственных устных жанров, так и непосредственно в организации художественного мира поэзии жырау </w:t>
      </w:r>
      <w:r>
        <w:rPr>
          <w:rFonts w:ascii="Times New Roman" w:eastAsia="Calibri" w:hAnsi="Times New Roman" w:cs="Times New Roman"/>
          <w:sz w:val="28"/>
          <w:szCs w:val="28"/>
          <w:lang w:val="en-US"/>
        </w:rPr>
        <w:t>XV</w:t>
      </w:r>
      <w:r w:rsidRPr="001E2280">
        <w:rPr>
          <w:rFonts w:ascii="Times New Roman" w:eastAsia="Calibri" w:hAnsi="Times New Roman" w:cs="Times New Roman"/>
          <w:sz w:val="28"/>
          <w:szCs w:val="28"/>
        </w:rPr>
        <w:t>-</w:t>
      </w:r>
      <w:r>
        <w:rPr>
          <w:rFonts w:ascii="Times New Roman" w:eastAsia="Calibri" w:hAnsi="Times New Roman" w:cs="Times New Roman"/>
          <w:sz w:val="28"/>
          <w:szCs w:val="28"/>
          <w:lang w:val="en-US"/>
        </w:rPr>
        <w:t>XVIII</w:t>
      </w:r>
      <w:r w:rsidRPr="001E228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веков. Здесь, в тесной связи с пониманием терминов </w:t>
      </w:r>
      <w:r w:rsidRPr="00EC2CA0">
        <w:rPr>
          <w:rFonts w:ascii="Times New Roman" w:eastAsia="Calibri" w:hAnsi="Times New Roman" w:cs="Times New Roman"/>
          <w:i/>
          <w:sz w:val="28"/>
          <w:szCs w:val="28"/>
        </w:rPr>
        <w:t>художник</w:t>
      </w:r>
      <w:r>
        <w:rPr>
          <w:rFonts w:ascii="Times New Roman" w:eastAsia="Calibri" w:hAnsi="Times New Roman" w:cs="Times New Roman"/>
          <w:sz w:val="28"/>
          <w:szCs w:val="28"/>
        </w:rPr>
        <w:t xml:space="preserve">, </w:t>
      </w:r>
      <w:r w:rsidRPr="00EC2CA0">
        <w:rPr>
          <w:rFonts w:ascii="Times New Roman" w:eastAsia="Calibri" w:hAnsi="Times New Roman" w:cs="Times New Roman"/>
          <w:i/>
          <w:sz w:val="28"/>
          <w:szCs w:val="28"/>
        </w:rPr>
        <w:t>художник слова</w:t>
      </w:r>
      <w:r>
        <w:rPr>
          <w:rFonts w:ascii="Times New Roman" w:eastAsia="Calibri" w:hAnsi="Times New Roman" w:cs="Times New Roman"/>
          <w:sz w:val="28"/>
          <w:szCs w:val="28"/>
        </w:rPr>
        <w:t xml:space="preserve">, </w:t>
      </w:r>
      <w:r w:rsidRPr="00EC2CA0">
        <w:rPr>
          <w:rFonts w:ascii="Times New Roman" w:eastAsia="Calibri" w:hAnsi="Times New Roman" w:cs="Times New Roman"/>
          <w:i/>
          <w:sz w:val="28"/>
          <w:szCs w:val="28"/>
        </w:rPr>
        <w:t>художественность</w:t>
      </w:r>
      <w:r>
        <w:rPr>
          <w:rFonts w:ascii="Times New Roman" w:eastAsia="Calibri" w:hAnsi="Times New Roman" w:cs="Times New Roman"/>
          <w:sz w:val="28"/>
          <w:szCs w:val="28"/>
        </w:rPr>
        <w:t xml:space="preserve"> поднимается проблема </w:t>
      </w:r>
      <w:r w:rsidRPr="00EA7E23">
        <w:rPr>
          <w:rFonts w:ascii="Times New Roman" w:eastAsia="Calibri" w:hAnsi="Times New Roman" w:cs="Times New Roman"/>
          <w:i/>
          <w:sz w:val="28"/>
          <w:szCs w:val="28"/>
        </w:rPr>
        <w:t>субъективно-</w:t>
      </w:r>
      <w:r w:rsidRPr="00EA7E23">
        <w:rPr>
          <w:rFonts w:ascii="Times New Roman" w:eastAsia="Calibri" w:hAnsi="Times New Roman" w:cs="Times New Roman"/>
          <w:i/>
          <w:sz w:val="28"/>
          <w:szCs w:val="28"/>
        </w:rPr>
        <w:lastRenderedPageBreak/>
        <w:t>лирического</w:t>
      </w:r>
      <w:r>
        <w:rPr>
          <w:rFonts w:ascii="Times New Roman" w:eastAsia="Calibri" w:hAnsi="Times New Roman" w:cs="Times New Roman"/>
          <w:sz w:val="28"/>
          <w:szCs w:val="28"/>
        </w:rPr>
        <w:t xml:space="preserve"> самовыражения, </w:t>
      </w:r>
      <w:r w:rsidRPr="00EA7E23">
        <w:rPr>
          <w:rFonts w:ascii="Times New Roman" w:eastAsia="Calibri" w:hAnsi="Times New Roman" w:cs="Times New Roman"/>
          <w:i/>
          <w:sz w:val="28"/>
          <w:szCs w:val="28"/>
        </w:rPr>
        <w:t>субъективного</w:t>
      </w:r>
      <w:r>
        <w:rPr>
          <w:rFonts w:ascii="Times New Roman" w:eastAsia="Calibri" w:hAnsi="Times New Roman" w:cs="Times New Roman"/>
          <w:sz w:val="28"/>
          <w:szCs w:val="28"/>
        </w:rPr>
        <w:t xml:space="preserve"> отношения автора к предмету воспевания. Поэтому и выходит: </w:t>
      </w:r>
      <w:r w:rsidRPr="00EA7E23">
        <w:rPr>
          <w:rFonts w:ascii="Times New Roman" w:eastAsia="Calibri" w:hAnsi="Times New Roman" w:cs="Times New Roman"/>
          <w:i/>
          <w:sz w:val="28"/>
          <w:szCs w:val="28"/>
        </w:rPr>
        <w:t>лиро-эпическая</w:t>
      </w:r>
      <w:r>
        <w:rPr>
          <w:rFonts w:ascii="Times New Roman" w:eastAsia="Calibri" w:hAnsi="Times New Roman" w:cs="Times New Roman"/>
          <w:sz w:val="28"/>
          <w:szCs w:val="28"/>
        </w:rPr>
        <w:t xml:space="preserve"> поэзия жырау. Но лирические излияния, но личностное самовыражение, даже личностная точка зрения здесь все же присутствуют в форме некой </w:t>
      </w:r>
      <w:r w:rsidRPr="00EA7E23">
        <w:rPr>
          <w:rFonts w:ascii="Times New Roman" w:eastAsia="Calibri" w:hAnsi="Times New Roman" w:cs="Times New Roman"/>
          <w:i/>
          <w:sz w:val="28"/>
          <w:szCs w:val="28"/>
        </w:rPr>
        <w:t>объективации</w:t>
      </w:r>
      <w:r>
        <w:rPr>
          <w:rFonts w:ascii="Times New Roman" w:eastAsia="Calibri" w:hAnsi="Times New Roman" w:cs="Times New Roman"/>
          <w:sz w:val="28"/>
          <w:szCs w:val="28"/>
        </w:rPr>
        <w:t xml:space="preserve"> своего лирического «Я» перед лицом коллектива: рода или племени. Несмотря на могучее лирическое начало, певец выражает и не может не выражать ту же </w:t>
      </w:r>
      <w:r w:rsidRPr="00EA7E23">
        <w:rPr>
          <w:rFonts w:ascii="Times New Roman" w:eastAsia="Calibri" w:hAnsi="Times New Roman" w:cs="Times New Roman"/>
          <w:i/>
          <w:sz w:val="28"/>
          <w:szCs w:val="28"/>
        </w:rPr>
        <w:t>коллективную</w:t>
      </w:r>
      <w:r>
        <w:rPr>
          <w:rFonts w:ascii="Times New Roman" w:eastAsia="Calibri" w:hAnsi="Times New Roman" w:cs="Times New Roman"/>
          <w:sz w:val="28"/>
          <w:szCs w:val="28"/>
        </w:rPr>
        <w:t xml:space="preserve"> точку зрения, воспевает те же родовые, племенные, то есть, </w:t>
      </w:r>
      <w:r w:rsidRPr="00EA7E23">
        <w:rPr>
          <w:rFonts w:ascii="Times New Roman" w:eastAsia="Calibri" w:hAnsi="Times New Roman" w:cs="Times New Roman"/>
          <w:i/>
          <w:sz w:val="28"/>
          <w:szCs w:val="28"/>
        </w:rPr>
        <w:t>коллективные</w:t>
      </w:r>
      <w:r>
        <w:rPr>
          <w:rFonts w:ascii="Times New Roman" w:eastAsia="Calibri" w:hAnsi="Times New Roman" w:cs="Times New Roman"/>
          <w:sz w:val="28"/>
          <w:szCs w:val="28"/>
        </w:rPr>
        <w:t xml:space="preserve"> идеалы, близкие и понятные всей массе кочевых слушателей. Поэтому он все еще наследует зримые черты вчерашнего ритуального наследника, еще до </w:t>
      </w:r>
      <w:proofErr w:type="gramStart"/>
      <w:r>
        <w:rPr>
          <w:rFonts w:ascii="Times New Roman" w:eastAsia="Calibri" w:hAnsi="Times New Roman" w:cs="Times New Roman"/>
          <w:sz w:val="28"/>
          <w:szCs w:val="28"/>
        </w:rPr>
        <w:t>конца</w:t>
      </w:r>
      <w:proofErr w:type="gramEnd"/>
      <w:r>
        <w:rPr>
          <w:rFonts w:ascii="Times New Roman" w:eastAsia="Calibri" w:hAnsi="Times New Roman" w:cs="Times New Roman"/>
          <w:sz w:val="28"/>
          <w:szCs w:val="28"/>
        </w:rPr>
        <w:t xml:space="preserve"> не вышедшего за пределы общепризнанной, общенародно воспринимаемой эпико-героической эстетики. Этот феномен, сильно отличающий </w:t>
      </w:r>
      <w:proofErr w:type="gramStart"/>
      <w:r>
        <w:rPr>
          <w:rFonts w:ascii="Times New Roman" w:eastAsia="Calibri" w:hAnsi="Times New Roman" w:cs="Times New Roman"/>
          <w:sz w:val="28"/>
          <w:szCs w:val="28"/>
        </w:rPr>
        <w:t>казахского</w:t>
      </w:r>
      <w:proofErr w:type="gramEnd"/>
      <w:r>
        <w:rPr>
          <w:rFonts w:ascii="Times New Roman" w:eastAsia="Calibri" w:hAnsi="Times New Roman" w:cs="Times New Roman"/>
          <w:sz w:val="28"/>
          <w:szCs w:val="28"/>
        </w:rPr>
        <w:t xml:space="preserve"> </w:t>
      </w:r>
      <w:r w:rsidRPr="00CB6A60">
        <w:rPr>
          <w:rFonts w:ascii="Times New Roman" w:eastAsia="Calibri" w:hAnsi="Times New Roman" w:cs="Times New Roman"/>
          <w:i/>
          <w:sz w:val="28"/>
          <w:szCs w:val="28"/>
        </w:rPr>
        <w:t>лиро-эпика</w:t>
      </w:r>
      <w:r>
        <w:rPr>
          <w:rFonts w:ascii="Times New Roman" w:eastAsia="Calibri" w:hAnsi="Times New Roman" w:cs="Times New Roman"/>
          <w:sz w:val="28"/>
          <w:szCs w:val="28"/>
        </w:rPr>
        <w:t xml:space="preserve"> от европейского, в свое время заметил поэт и переводчик А. Кодар. Он обратил свое внимание, что в поэзии даже столь тонкого лирика, как Казтуган, речь всегда ведется от третьего лица единственного числа. Не таков даже древнегреческий эпик Гомер, который с первых стихов поэмы сразу же обращается: «Муза! Скажи мне о том многоопытном муже, который</w:t>
      </w:r>
      <w:proofErr w:type="gramStart"/>
      <w:r>
        <w:rPr>
          <w:rFonts w:ascii="Times New Roman" w:eastAsia="Calibri" w:hAnsi="Times New Roman" w:cs="Times New Roman"/>
          <w:sz w:val="28"/>
          <w:szCs w:val="28"/>
        </w:rPr>
        <w:t xml:space="preserve"> // С</w:t>
      </w:r>
      <w:proofErr w:type="gramEnd"/>
      <w:r>
        <w:rPr>
          <w:rFonts w:ascii="Times New Roman" w:eastAsia="Calibri" w:hAnsi="Times New Roman" w:cs="Times New Roman"/>
          <w:sz w:val="28"/>
          <w:szCs w:val="28"/>
        </w:rPr>
        <w:t>транствовал долго с тех пор, как святой Илион им разрушен…». Но т</w:t>
      </w:r>
      <w:r>
        <w:rPr>
          <w:rFonts w:ascii="Times New Roman" w:eastAsia="Calibri" w:hAnsi="Times New Roman" w:cs="Times New Roman"/>
          <w:sz w:val="28"/>
          <w:szCs w:val="28"/>
          <w:lang w:val="kk-KZ"/>
        </w:rPr>
        <w:t>акова</w:t>
      </w:r>
      <w:r>
        <w:rPr>
          <w:rFonts w:ascii="Times New Roman" w:eastAsia="Calibri" w:hAnsi="Times New Roman" w:cs="Times New Roman"/>
          <w:sz w:val="28"/>
          <w:szCs w:val="28"/>
          <w:lang w:val="en-US"/>
        </w:rPr>
        <w:t> </w:t>
      </w:r>
      <w:r>
        <w:rPr>
          <w:rFonts w:ascii="Times New Roman" w:eastAsia="Calibri" w:hAnsi="Times New Roman" w:cs="Times New Roman"/>
          <w:sz w:val="28"/>
          <w:szCs w:val="28"/>
          <w:lang w:val="kk-KZ"/>
        </w:rPr>
        <w:t xml:space="preserve">специфика мышления эпического певца-кочевника </w:t>
      </w:r>
      <w:r>
        <w:rPr>
          <w:rFonts w:ascii="Times New Roman" w:eastAsia="Calibri" w:hAnsi="Times New Roman" w:cs="Times New Roman"/>
          <w:sz w:val="28"/>
          <w:szCs w:val="28"/>
          <w:lang w:val="en-US"/>
        </w:rPr>
        <w:t>XV</w:t>
      </w:r>
      <w:r w:rsidRPr="00A472BE">
        <w:rPr>
          <w:rFonts w:ascii="Times New Roman" w:eastAsia="Calibri" w:hAnsi="Times New Roman" w:cs="Times New Roman"/>
          <w:sz w:val="28"/>
          <w:szCs w:val="28"/>
        </w:rPr>
        <w:t>-</w:t>
      </w:r>
      <w:r>
        <w:rPr>
          <w:rFonts w:ascii="Times New Roman" w:eastAsia="Calibri" w:hAnsi="Times New Roman" w:cs="Times New Roman"/>
          <w:sz w:val="28"/>
          <w:szCs w:val="28"/>
          <w:lang w:val="en-US"/>
        </w:rPr>
        <w:t>XVIII</w:t>
      </w:r>
      <w:r w:rsidRPr="00A472BE">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веков. Эволюцию лирического «Я» и постепенное высвобождение мы все же увидим и в поэзии Жиембета, и у Ахтамберды, и у Бухара. В </w:t>
      </w:r>
      <w:r>
        <w:rPr>
          <w:rFonts w:ascii="Times New Roman" w:eastAsia="Calibri" w:hAnsi="Times New Roman" w:cs="Times New Roman"/>
          <w:sz w:val="28"/>
          <w:szCs w:val="28"/>
          <w:lang w:val="en-US"/>
        </w:rPr>
        <w:t>XIX</w:t>
      </w:r>
      <w:r w:rsidRPr="00181504">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веке этот мощный выхлест лирического начала будет связан с именем пламенного мятежного поэта, Махамбета Утемисова.</w:t>
      </w:r>
      <w:r w:rsidRPr="00313473">
        <w:rPr>
          <w:rFonts w:ascii="Times New Roman" w:eastAsia="Calibri" w:hAnsi="Times New Roman" w:cs="Times New Roman"/>
          <w:sz w:val="28"/>
          <w:szCs w:val="28"/>
        </w:rPr>
        <w:tab/>
      </w:r>
      <w:r w:rsidRPr="00313473">
        <w:rPr>
          <w:rFonts w:ascii="Times New Roman" w:eastAsia="Calibri" w:hAnsi="Times New Roman" w:cs="Times New Roman"/>
          <w:sz w:val="28"/>
          <w:szCs w:val="28"/>
        </w:rPr>
        <w:tab/>
      </w:r>
      <w:r w:rsidRPr="00313473">
        <w:rPr>
          <w:rFonts w:ascii="Times New Roman" w:eastAsia="Calibri" w:hAnsi="Times New Roman" w:cs="Times New Roman"/>
          <w:sz w:val="28"/>
          <w:szCs w:val="28"/>
        </w:rPr>
        <w:tab/>
      </w:r>
      <w:r w:rsidRPr="00313473">
        <w:rPr>
          <w:rFonts w:ascii="Times New Roman" w:eastAsia="Calibri" w:hAnsi="Times New Roman" w:cs="Times New Roman"/>
          <w:sz w:val="28"/>
          <w:szCs w:val="28"/>
        </w:rPr>
        <w:tab/>
      </w:r>
      <w:r>
        <w:rPr>
          <w:rFonts w:ascii="Times New Roman" w:eastAsia="Calibri" w:hAnsi="Times New Roman" w:cs="Times New Roman"/>
          <w:sz w:val="28"/>
          <w:szCs w:val="28"/>
        </w:rPr>
        <w:t xml:space="preserve">Последний Раздел </w:t>
      </w:r>
      <w:r w:rsidRPr="00181504">
        <w:rPr>
          <w:rFonts w:ascii="Times New Roman" w:eastAsia="Calibri" w:hAnsi="Times New Roman" w:cs="Times New Roman"/>
          <w:sz w:val="28"/>
          <w:szCs w:val="28"/>
        </w:rPr>
        <w:t xml:space="preserve">монографии </w:t>
      </w:r>
      <w:r>
        <w:rPr>
          <w:rFonts w:ascii="Times New Roman" w:eastAsia="Calibri" w:hAnsi="Times New Roman" w:cs="Times New Roman"/>
          <w:sz w:val="28"/>
          <w:szCs w:val="28"/>
        </w:rPr>
        <w:t xml:space="preserve">посвящен особенностям организации </w:t>
      </w:r>
      <w:r w:rsidRPr="00CB6A60">
        <w:rPr>
          <w:rFonts w:ascii="Times New Roman" w:eastAsia="Calibri" w:hAnsi="Times New Roman" w:cs="Times New Roman"/>
          <w:i/>
          <w:sz w:val="28"/>
          <w:szCs w:val="28"/>
        </w:rPr>
        <w:t>художественного мира</w:t>
      </w:r>
      <w:r>
        <w:rPr>
          <w:rFonts w:ascii="Times New Roman" w:eastAsia="Calibri" w:hAnsi="Times New Roman" w:cs="Times New Roman"/>
          <w:sz w:val="28"/>
          <w:szCs w:val="28"/>
        </w:rPr>
        <w:t xml:space="preserve"> и </w:t>
      </w:r>
      <w:r w:rsidRPr="00CB6A60">
        <w:rPr>
          <w:rFonts w:ascii="Times New Roman" w:eastAsia="Calibri" w:hAnsi="Times New Roman" w:cs="Times New Roman"/>
          <w:i/>
          <w:sz w:val="28"/>
          <w:szCs w:val="28"/>
        </w:rPr>
        <w:t>художественного текста</w:t>
      </w:r>
      <w:r>
        <w:rPr>
          <w:rFonts w:ascii="Times New Roman" w:eastAsia="Calibri" w:hAnsi="Times New Roman" w:cs="Times New Roman"/>
          <w:sz w:val="28"/>
          <w:szCs w:val="28"/>
        </w:rPr>
        <w:t xml:space="preserve"> поэзии жырау </w:t>
      </w:r>
      <w:r>
        <w:rPr>
          <w:rFonts w:ascii="Times New Roman" w:eastAsia="Calibri" w:hAnsi="Times New Roman" w:cs="Times New Roman"/>
          <w:sz w:val="28"/>
          <w:szCs w:val="28"/>
          <w:lang w:val="en-US"/>
        </w:rPr>
        <w:t>XV</w:t>
      </w:r>
      <w:r w:rsidRPr="00A472BE">
        <w:rPr>
          <w:rFonts w:ascii="Times New Roman" w:eastAsia="Calibri" w:hAnsi="Times New Roman" w:cs="Times New Roman"/>
          <w:sz w:val="28"/>
          <w:szCs w:val="28"/>
        </w:rPr>
        <w:t>-</w:t>
      </w:r>
      <w:r>
        <w:rPr>
          <w:rFonts w:ascii="Times New Roman" w:eastAsia="Calibri" w:hAnsi="Times New Roman" w:cs="Times New Roman"/>
          <w:sz w:val="28"/>
          <w:szCs w:val="28"/>
          <w:lang w:val="en-US"/>
        </w:rPr>
        <w:t>XVIII</w:t>
      </w:r>
      <w:r w:rsidRPr="00A472BE">
        <w:rPr>
          <w:rFonts w:ascii="Times New Roman" w:eastAsia="Calibri" w:hAnsi="Times New Roman" w:cs="Times New Roman"/>
          <w:sz w:val="28"/>
          <w:szCs w:val="28"/>
        </w:rPr>
        <w:t xml:space="preserve"> </w:t>
      </w:r>
      <w:r>
        <w:rPr>
          <w:rFonts w:ascii="Times New Roman" w:eastAsia="Calibri" w:hAnsi="Times New Roman" w:cs="Times New Roman"/>
          <w:sz w:val="28"/>
          <w:szCs w:val="28"/>
        </w:rPr>
        <w:t>веков. На богатом лиро-эпическом материале исследуется астральная и солярная структура и семантика устного высказывания жырау, в связи с которой раскрывается удивительная техника построения и исполнения певцом своего ритуального высказывания.</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proofErr w:type="gramStart"/>
      <w:r w:rsidRPr="00DA0776">
        <w:rPr>
          <w:rFonts w:ascii="Times New Roman" w:eastAsia="Calibri" w:hAnsi="Times New Roman" w:cs="Times New Roman"/>
          <w:sz w:val="28"/>
          <w:szCs w:val="28"/>
        </w:rPr>
        <w:t xml:space="preserve">Особое внимание в </w:t>
      </w:r>
      <w:r>
        <w:rPr>
          <w:rFonts w:ascii="Times New Roman" w:eastAsia="Calibri" w:hAnsi="Times New Roman" w:cs="Times New Roman"/>
          <w:sz w:val="28"/>
          <w:szCs w:val="28"/>
        </w:rPr>
        <w:t xml:space="preserve">процессе </w:t>
      </w:r>
      <w:r w:rsidRPr="00DA0776">
        <w:rPr>
          <w:rFonts w:ascii="Times New Roman" w:eastAsia="Calibri" w:hAnsi="Times New Roman" w:cs="Times New Roman"/>
          <w:sz w:val="28"/>
          <w:szCs w:val="28"/>
        </w:rPr>
        <w:t>анализ</w:t>
      </w:r>
      <w:r>
        <w:rPr>
          <w:rFonts w:ascii="Times New Roman" w:eastAsia="Calibri" w:hAnsi="Times New Roman" w:cs="Times New Roman"/>
          <w:sz w:val="28"/>
          <w:szCs w:val="28"/>
        </w:rPr>
        <w:t>а</w:t>
      </w:r>
      <w:r w:rsidRPr="00DA0776">
        <w:rPr>
          <w:rFonts w:ascii="Times New Roman" w:eastAsia="Calibri" w:hAnsi="Times New Roman" w:cs="Times New Roman"/>
          <w:sz w:val="28"/>
          <w:szCs w:val="28"/>
        </w:rPr>
        <w:t xml:space="preserve"> уделено таким формально-стилевым компонентам</w:t>
      </w:r>
      <w:r w:rsidRPr="00181504">
        <w:rPr>
          <w:rFonts w:ascii="Times New Roman" w:eastAsia="Calibri" w:hAnsi="Times New Roman" w:cs="Times New Roman"/>
          <w:i/>
          <w:sz w:val="28"/>
          <w:szCs w:val="28"/>
        </w:rPr>
        <w:t xml:space="preserve"> жыра</w:t>
      </w:r>
      <w:r w:rsidRPr="00DA0776">
        <w:rPr>
          <w:rFonts w:ascii="Times New Roman" w:eastAsia="Calibri" w:hAnsi="Times New Roman" w:cs="Times New Roman"/>
          <w:sz w:val="28"/>
          <w:szCs w:val="28"/>
        </w:rPr>
        <w:t xml:space="preserve">, организующим </w:t>
      </w:r>
      <w:r>
        <w:rPr>
          <w:rFonts w:ascii="Times New Roman" w:eastAsia="Calibri" w:hAnsi="Times New Roman" w:cs="Times New Roman"/>
          <w:sz w:val="28"/>
          <w:szCs w:val="28"/>
        </w:rPr>
        <w:t xml:space="preserve">устный </w:t>
      </w:r>
      <w:r w:rsidRPr="00DA0776">
        <w:rPr>
          <w:rFonts w:ascii="Times New Roman" w:eastAsia="Calibri" w:hAnsi="Times New Roman" w:cs="Times New Roman"/>
          <w:sz w:val="28"/>
          <w:szCs w:val="28"/>
        </w:rPr>
        <w:t xml:space="preserve">текст, как </w:t>
      </w:r>
      <w:r w:rsidRPr="00181504">
        <w:rPr>
          <w:rFonts w:ascii="Times New Roman" w:eastAsia="Calibri" w:hAnsi="Times New Roman" w:cs="Times New Roman"/>
          <w:i/>
          <w:sz w:val="28"/>
          <w:szCs w:val="28"/>
        </w:rPr>
        <w:t>анафора</w:t>
      </w:r>
      <w:r w:rsidRPr="00DA0776">
        <w:rPr>
          <w:rFonts w:ascii="Times New Roman" w:eastAsia="Calibri" w:hAnsi="Times New Roman" w:cs="Times New Roman"/>
          <w:sz w:val="28"/>
          <w:szCs w:val="28"/>
        </w:rPr>
        <w:t xml:space="preserve"> (тематические, эпические анафорические формулы и грамматические их разновидности) и </w:t>
      </w:r>
      <w:r w:rsidRPr="00181504">
        <w:rPr>
          <w:rFonts w:ascii="Times New Roman" w:eastAsia="Calibri" w:hAnsi="Times New Roman" w:cs="Times New Roman"/>
          <w:i/>
          <w:sz w:val="28"/>
          <w:szCs w:val="28"/>
        </w:rPr>
        <w:t>эпифор</w:t>
      </w:r>
      <w:r>
        <w:rPr>
          <w:rFonts w:ascii="Times New Roman" w:eastAsia="Calibri" w:hAnsi="Times New Roman" w:cs="Times New Roman"/>
          <w:i/>
          <w:sz w:val="28"/>
          <w:szCs w:val="28"/>
        </w:rPr>
        <w:t>а</w:t>
      </w:r>
      <w:r w:rsidRPr="00DA0776">
        <w:rPr>
          <w:rFonts w:ascii="Times New Roman" w:eastAsia="Calibri" w:hAnsi="Times New Roman" w:cs="Times New Roman"/>
          <w:sz w:val="28"/>
          <w:szCs w:val="28"/>
        </w:rPr>
        <w:t xml:space="preserve"> (редифу, глагольной рифме, монориму), которые также имеют сво</w:t>
      </w:r>
      <w:r>
        <w:rPr>
          <w:rFonts w:ascii="Times New Roman" w:eastAsia="Calibri" w:hAnsi="Times New Roman" w:cs="Times New Roman"/>
          <w:sz w:val="28"/>
          <w:szCs w:val="28"/>
        </w:rPr>
        <w:t xml:space="preserve">и, присущие лишь только им, </w:t>
      </w:r>
      <w:r w:rsidRPr="00DA0776">
        <w:rPr>
          <w:rFonts w:ascii="Times New Roman" w:eastAsia="Calibri" w:hAnsi="Times New Roman" w:cs="Times New Roman"/>
          <w:sz w:val="28"/>
          <w:szCs w:val="28"/>
        </w:rPr>
        <w:t>родов</w:t>
      </w:r>
      <w:r>
        <w:rPr>
          <w:rFonts w:ascii="Times New Roman" w:eastAsia="Calibri" w:hAnsi="Times New Roman" w:cs="Times New Roman"/>
          <w:sz w:val="28"/>
          <w:szCs w:val="28"/>
        </w:rPr>
        <w:t>ые и и</w:t>
      </w:r>
      <w:r w:rsidRPr="00DA0776">
        <w:rPr>
          <w:rFonts w:ascii="Times New Roman" w:eastAsia="Calibri" w:hAnsi="Times New Roman" w:cs="Times New Roman"/>
          <w:sz w:val="28"/>
          <w:szCs w:val="28"/>
        </w:rPr>
        <w:t>значальн</w:t>
      </w:r>
      <w:r>
        <w:rPr>
          <w:rFonts w:ascii="Times New Roman" w:eastAsia="Calibri" w:hAnsi="Times New Roman" w:cs="Times New Roman"/>
          <w:sz w:val="28"/>
          <w:szCs w:val="28"/>
        </w:rPr>
        <w:t xml:space="preserve">ые </w:t>
      </w:r>
      <w:r w:rsidRPr="00DA0776">
        <w:rPr>
          <w:rFonts w:ascii="Times New Roman" w:eastAsia="Calibri" w:hAnsi="Times New Roman" w:cs="Times New Roman"/>
          <w:sz w:val="28"/>
          <w:szCs w:val="28"/>
        </w:rPr>
        <w:t>специфи</w:t>
      </w:r>
      <w:r>
        <w:rPr>
          <w:rFonts w:ascii="Times New Roman" w:eastAsia="Calibri" w:hAnsi="Times New Roman" w:cs="Times New Roman"/>
          <w:sz w:val="28"/>
          <w:szCs w:val="28"/>
        </w:rPr>
        <w:t xml:space="preserve">ческие </w:t>
      </w:r>
      <w:r w:rsidRPr="00DA0776">
        <w:rPr>
          <w:rFonts w:ascii="Times New Roman" w:eastAsia="Calibri" w:hAnsi="Times New Roman" w:cs="Times New Roman"/>
          <w:sz w:val="28"/>
          <w:szCs w:val="28"/>
        </w:rPr>
        <w:t>функции</w:t>
      </w:r>
      <w:r>
        <w:rPr>
          <w:rFonts w:ascii="Times New Roman" w:eastAsia="Calibri" w:hAnsi="Times New Roman" w:cs="Times New Roman"/>
          <w:sz w:val="28"/>
          <w:szCs w:val="28"/>
        </w:rPr>
        <w:t xml:space="preserve"> и сущность, которые </w:t>
      </w:r>
      <w:r w:rsidRPr="00DA0776">
        <w:rPr>
          <w:rFonts w:ascii="Times New Roman" w:eastAsia="Calibri" w:hAnsi="Times New Roman" w:cs="Times New Roman"/>
          <w:sz w:val="28"/>
          <w:szCs w:val="28"/>
        </w:rPr>
        <w:t>значительно отлич</w:t>
      </w:r>
      <w:r>
        <w:rPr>
          <w:rFonts w:ascii="Times New Roman" w:eastAsia="Calibri" w:hAnsi="Times New Roman" w:cs="Times New Roman"/>
          <w:sz w:val="28"/>
          <w:szCs w:val="28"/>
        </w:rPr>
        <w:t xml:space="preserve">ают их </w:t>
      </w:r>
      <w:r w:rsidRPr="00DA0776">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 xml:space="preserve">известных нам как </w:t>
      </w:r>
      <w:r w:rsidRPr="00DA0776">
        <w:rPr>
          <w:rFonts w:ascii="Times New Roman" w:eastAsia="Calibri" w:hAnsi="Times New Roman" w:cs="Times New Roman"/>
          <w:sz w:val="28"/>
          <w:szCs w:val="28"/>
        </w:rPr>
        <w:t>европейских</w:t>
      </w:r>
      <w:r>
        <w:rPr>
          <w:rFonts w:ascii="Times New Roman" w:eastAsia="Calibri" w:hAnsi="Times New Roman" w:cs="Times New Roman"/>
          <w:sz w:val="28"/>
          <w:szCs w:val="28"/>
        </w:rPr>
        <w:t>, так а</w:t>
      </w:r>
      <w:r w:rsidRPr="00DA0776">
        <w:rPr>
          <w:rFonts w:ascii="Times New Roman" w:eastAsia="Calibri" w:hAnsi="Times New Roman" w:cs="Times New Roman"/>
          <w:sz w:val="28"/>
          <w:szCs w:val="28"/>
        </w:rPr>
        <w:t xml:space="preserve">зиатских </w:t>
      </w:r>
      <w:r>
        <w:rPr>
          <w:rFonts w:ascii="Times New Roman" w:eastAsia="Calibri" w:hAnsi="Times New Roman" w:cs="Times New Roman"/>
          <w:sz w:val="28"/>
          <w:szCs w:val="28"/>
        </w:rPr>
        <w:t>классических т</w:t>
      </w:r>
      <w:r w:rsidRPr="00DA0776">
        <w:rPr>
          <w:rFonts w:ascii="Times New Roman" w:eastAsia="Calibri" w:hAnsi="Times New Roman" w:cs="Times New Roman"/>
          <w:sz w:val="28"/>
          <w:szCs w:val="28"/>
        </w:rPr>
        <w:t>радиций</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Эти формально-стилевые компоненты, предстают сугубо тюркским наследием и культурным достоянием, поэтому и именуются автором </w:t>
      </w:r>
      <w:r w:rsidRPr="00D61777">
        <w:rPr>
          <w:rFonts w:ascii="Times New Roman" w:eastAsia="Calibri" w:hAnsi="Times New Roman" w:cs="Times New Roman"/>
          <w:i/>
          <w:sz w:val="28"/>
          <w:szCs w:val="28"/>
        </w:rPr>
        <w:t>тюркской анафорой</w:t>
      </w:r>
      <w:r>
        <w:rPr>
          <w:rFonts w:ascii="Times New Roman" w:eastAsia="Calibri" w:hAnsi="Times New Roman" w:cs="Times New Roman"/>
          <w:sz w:val="28"/>
          <w:szCs w:val="28"/>
        </w:rPr>
        <w:t xml:space="preserve"> и </w:t>
      </w:r>
      <w:r w:rsidRPr="00D61777">
        <w:rPr>
          <w:rFonts w:ascii="Times New Roman" w:eastAsia="Calibri" w:hAnsi="Times New Roman" w:cs="Times New Roman"/>
          <w:i/>
          <w:sz w:val="28"/>
          <w:szCs w:val="28"/>
        </w:rPr>
        <w:t>тюркской эпифорой.</w:t>
      </w:r>
      <w:r>
        <w:rPr>
          <w:rFonts w:ascii="Times New Roman" w:eastAsia="Calibri" w:hAnsi="Times New Roman" w:cs="Times New Roman"/>
          <w:sz w:val="28"/>
          <w:szCs w:val="28"/>
        </w:rPr>
        <w:t xml:space="preserve"> Они играют роль </w:t>
      </w:r>
      <w:r w:rsidRPr="00DA0776">
        <w:rPr>
          <w:rFonts w:ascii="Times New Roman" w:eastAsia="Calibri" w:hAnsi="Times New Roman" w:cs="Times New Roman"/>
          <w:sz w:val="28"/>
          <w:szCs w:val="28"/>
        </w:rPr>
        <w:t xml:space="preserve">«строительного» материала устно-стилевой техники, формульной грамматики, формульного стиля </w:t>
      </w:r>
      <w:r>
        <w:rPr>
          <w:rFonts w:ascii="Times New Roman" w:eastAsia="Calibri" w:hAnsi="Times New Roman" w:cs="Times New Roman"/>
          <w:sz w:val="28"/>
          <w:szCs w:val="28"/>
        </w:rPr>
        <w:t xml:space="preserve">в </w:t>
      </w:r>
      <w:r>
        <w:rPr>
          <w:rFonts w:ascii="Times New Roman" w:eastAsia="Calibri" w:hAnsi="Times New Roman" w:cs="Times New Roman"/>
          <w:sz w:val="28"/>
          <w:szCs w:val="28"/>
        </w:rPr>
        <w:lastRenderedPageBreak/>
        <w:t xml:space="preserve">исполнительской практике </w:t>
      </w:r>
      <w:r w:rsidRPr="00DA0776">
        <w:rPr>
          <w:rFonts w:ascii="Times New Roman" w:eastAsia="Calibri" w:hAnsi="Times New Roman" w:cs="Times New Roman"/>
          <w:sz w:val="28"/>
          <w:szCs w:val="28"/>
        </w:rPr>
        <w:t>жырау.</w:t>
      </w:r>
      <w:r w:rsidRPr="00DA0776">
        <w:rPr>
          <w:rFonts w:ascii="Times New Roman" w:eastAsia="Calibri" w:hAnsi="Times New Roman" w:cs="Times New Roman"/>
          <w:sz w:val="28"/>
          <w:szCs w:val="28"/>
        </w:rPr>
        <w:tab/>
      </w:r>
      <w:r w:rsidRPr="001C59B8">
        <w:rPr>
          <w:rFonts w:ascii="Times New Roman" w:eastAsia="Calibri" w:hAnsi="Times New Roman" w:cs="Times New Roman"/>
          <w:color w:val="FF0000"/>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Значимость издания такого рода книг вполне очевидна и особенно актуальна в эпоху глобализации, нивелировки национальных ценностей.  </w:t>
      </w:r>
      <w:r>
        <w:rPr>
          <w:rFonts w:ascii="Times New Roman" w:eastAsia="Calibri" w:hAnsi="Times New Roman" w:cs="Times New Roman"/>
          <w:sz w:val="28"/>
          <w:szCs w:val="28"/>
        </w:rPr>
        <w:tab/>
        <w:t xml:space="preserve">Известно, что все мировые эпические сказания, как пришедшие к нам с глубокой древности, так и времени классического средневековья – и устные, и письменные – в совокупности своей составляют общий золотой фонд культуры человечества, его бессмертный духовный опыт, силу и красоту конкретного национального духа.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Известно также, что язык казахов (тюркский) наиболее древен, а его эпическое наследие – наиболее богато не только конкретными сюжетами, но и их вариантами, бытующими как в самой казахской среде, так и у всех тюркоязычных народов. Это подтверждается общим количеством устных казахских и общетюркских героических памятников. Такое богатство не может быть не замеченным. Оно требует скорейшего дальнейшего изучения, тщательного исследования перед лицом угрожающей глобализации и коммерциализации духовных ценностей.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Очень важно, утверждает автор исследования, что именно устойчивая структура и сакральная семантика тюркских поэтических форм и эпических формул в силу специфического социально-исторического развития и хозяйственного уклада сумели сохранить свои уникальные </w:t>
      </w:r>
      <w:r w:rsidRPr="00D61777">
        <w:rPr>
          <w:rFonts w:ascii="Times New Roman" w:eastAsia="Calibri" w:hAnsi="Times New Roman" w:cs="Times New Roman"/>
          <w:i/>
          <w:sz w:val="28"/>
          <w:szCs w:val="28"/>
        </w:rPr>
        <w:t>изначальные основания</w:t>
      </w:r>
      <w:r>
        <w:rPr>
          <w:rFonts w:ascii="Times New Roman" w:eastAsia="Calibri" w:hAnsi="Times New Roman" w:cs="Times New Roman"/>
          <w:sz w:val="28"/>
          <w:szCs w:val="28"/>
        </w:rPr>
        <w:t>: рудименты астрального и солярного мифа, погребального обряда и поминального ритуала. Эти ценнейшие компоненты и составляют особую ценность и своеобразие  поэтического языка и стиля жырау и самих этих носителей многовековой устно-поэтической культуры.</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На всех уровнях: фоносемантическом, морфофонологическом, лексико-семантическом, синтаксическом, – автор прослеживает систему звуковых повторов и их функционально-стилистическое своеобразие и семантику, повсеместно  обнаруживая архаические матрицы и коды, в целом способствующие реконструкции древнетюркского мифопоэтического мышления, солярного мифа и тесно связанного с ним погребального обряда.  </w:t>
      </w:r>
      <w:r>
        <w:rPr>
          <w:rFonts w:ascii="Times New Roman" w:eastAsia="Calibri" w:hAnsi="Times New Roman" w:cs="Times New Roman"/>
          <w:sz w:val="28"/>
          <w:szCs w:val="28"/>
        </w:rPr>
        <w:tab/>
      </w:r>
      <w:proofErr w:type="gramStart"/>
      <w:r>
        <w:rPr>
          <w:rFonts w:ascii="Times New Roman" w:eastAsia="Calibri" w:hAnsi="Times New Roman" w:cs="Times New Roman"/>
          <w:sz w:val="28"/>
          <w:szCs w:val="28"/>
        </w:rPr>
        <w:t xml:space="preserve">Основная тайна заключается именно в уникальной природе устно-стилевой техники, проливающей свет на </w:t>
      </w:r>
      <w:r w:rsidRPr="000A45E9">
        <w:rPr>
          <w:rFonts w:ascii="Times New Roman" w:eastAsia="Calibri" w:hAnsi="Times New Roman" w:cs="Times New Roman"/>
          <w:i/>
          <w:sz w:val="28"/>
          <w:szCs w:val="28"/>
        </w:rPr>
        <w:t>начальные основания</w:t>
      </w:r>
      <w:r>
        <w:rPr>
          <w:rFonts w:ascii="Times New Roman" w:eastAsia="Calibri" w:hAnsi="Times New Roman" w:cs="Times New Roman"/>
          <w:sz w:val="28"/>
          <w:szCs w:val="28"/>
        </w:rPr>
        <w:t xml:space="preserve">: на связь с горловым и челюстным пением –– первейшей формой мифологического эпоса, восходящей к </w:t>
      </w:r>
      <w:r w:rsidRPr="000A45E9">
        <w:rPr>
          <w:rFonts w:ascii="Times New Roman" w:eastAsia="Calibri" w:hAnsi="Times New Roman" w:cs="Times New Roman"/>
          <w:i/>
          <w:sz w:val="28"/>
          <w:szCs w:val="28"/>
        </w:rPr>
        <w:t>мимесису</w:t>
      </w:r>
      <w:r>
        <w:rPr>
          <w:rFonts w:ascii="Times New Roman" w:eastAsia="Calibri" w:hAnsi="Times New Roman" w:cs="Times New Roman"/>
          <w:sz w:val="28"/>
          <w:szCs w:val="28"/>
        </w:rPr>
        <w:t>, подражанию природным звукам (Аристотель), а через него – на связь с древнетюркским аллитерационным стихом, который мы отчетливо наблюдаем в древнетюркских камнеписных поэмах в честь каганов.</w:t>
      </w:r>
      <w:proofErr w:type="gramEnd"/>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Следует заметить, что наиболее близко в проблеме «устной теории» и «формульного стиля» прежде подходили такие глубокие исследователи </w:t>
      </w:r>
      <w:r>
        <w:rPr>
          <w:rFonts w:ascii="Times New Roman" w:eastAsia="Calibri" w:hAnsi="Times New Roman" w:cs="Times New Roman"/>
          <w:sz w:val="28"/>
          <w:szCs w:val="28"/>
        </w:rPr>
        <w:lastRenderedPageBreak/>
        <w:t xml:space="preserve">семантики и поэтики стиха, как Ж.Ж. Бектуров, С. Негимов. Теории энергий тюркского ритма и экспрессии стиха много внимания уделяет в своих работах внимание и нынешний профессор Казахского национального университета имени аль-Фараби А.Ж. Жаксылыков.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Но впервые системно, подробно и объемно эта проблема находит свое решение в настоящем научном издании. И это только начало большого исследования могучей эпической культуры кочевников.</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hAnsi="Times New Roman" w:cs="Times New Roman"/>
          <w:sz w:val="28"/>
          <w:szCs w:val="28"/>
        </w:rPr>
        <w:t>На богатом поэтическом материале автор книги раскрывает основные особенности этого уникального типа тюркской (казахской) устно-поэтической культуры, и в связи с его особым социальным статусом (ханским советником и руководителем ханского совета) и функциями –  мировоззренческие основания, древний исток которых – астральный миф, погребальный ритуал, ритуальное посредничество</w:t>
      </w:r>
      <w:proofErr w:type="gramStart"/>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В</w:t>
      </w:r>
      <w:proofErr w:type="gramEnd"/>
      <w:r>
        <w:rPr>
          <w:rFonts w:ascii="Times New Roman" w:eastAsia="Calibri" w:hAnsi="Times New Roman" w:cs="Times New Roman"/>
          <w:sz w:val="28"/>
          <w:szCs w:val="28"/>
        </w:rPr>
        <w:t xml:space="preserve"> глубокой древности эти «вещие» творцы сформировали наш могучий поэтический язык, наш богатый классический эпос, наше мировоззрение. Они дали могучий толчок развитию все тюркских литератур Крыма, Кавказа, Центральной Азии, современному казахскому литературному языку, нашей национальной истории, государственности и независимости.</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Глубокие знатоки древней устной эпической традиции, яркие общественные и государственные деятели, батыры и полководцы, жырау </w:t>
      </w:r>
      <w:r>
        <w:rPr>
          <w:rFonts w:ascii="Times New Roman" w:eastAsia="Calibri" w:hAnsi="Times New Roman" w:cs="Times New Roman"/>
          <w:sz w:val="28"/>
          <w:szCs w:val="28"/>
          <w:lang w:val="en-US"/>
        </w:rPr>
        <w:t>XV</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XVIII</w:t>
      </w:r>
      <w:r w:rsidRPr="00DF0C1E">
        <w:rPr>
          <w:rFonts w:ascii="Times New Roman" w:eastAsia="Calibri" w:hAnsi="Times New Roman" w:cs="Times New Roman"/>
          <w:sz w:val="28"/>
          <w:szCs w:val="28"/>
        </w:rPr>
        <w:t xml:space="preserve"> </w:t>
      </w:r>
      <w:r>
        <w:rPr>
          <w:rFonts w:ascii="Times New Roman" w:eastAsia="Calibri" w:hAnsi="Times New Roman" w:cs="Times New Roman"/>
          <w:sz w:val="28"/>
          <w:szCs w:val="28"/>
        </w:rPr>
        <w:t>веков создали замечательные по красоте и силе духа устные произведения разных жанров, которые и сейчас популярны в репертуаре исполнителей различных региональных певческих школ Казахстана.  </w:t>
      </w:r>
      <w:r>
        <w:rPr>
          <w:rFonts w:ascii="Times New Roman" w:eastAsia="Calibri" w:hAnsi="Times New Roman" w:cs="Times New Roman"/>
          <w:sz w:val="28"/>
          <w:szCs w:val="28"/>
        </w:rPr>
        <w:tab/>
        <w:t>Настоящая м</w:t>
      </w:r>
      <w:r>
        <w:rPr>
          <w:rFonts w:ascii="Times New Roman" w:hAnsi="Times New Roman" w:cs="Times New Roman"/>
          <w:sz w:val="28"/>
          <w:szCs w:val="28"/>
        </w:rPr>
        <w:t>онография  представляет большой научный интерес. Она будет полезна филологам, журналистам, историкам культуры и искусства, психологам, этнографам, философам, педагогам, физикам и биологам, всем, кто интересуется происхождением, спецификой и эстетикой казахского древнего и средневекового музыкально-поэтического искусства.</w:t>
      </w:r>
      <w:r>
        <w:rPr>
          <w:rFonts w:ascii="Times New Roman" w:hAnsi="Times New Roman" w:cs="Times New Roman"/>
          <w:sz w:val="28"/>
          <w:szCs w:val="28"/>
        </w:rPr>
        <w:tab/>
      </w:r>
    </w:p>
    <w:p w:rsidR="00FF0274" w:rsidRDefault="00FF0274" w:rsidP="00FF0274">
      <w:pPr>
        <w:spacing w:after="0" w:line="240" w:lineRule="auto"/>
        <w:jc w:val="both"/>
        <w:rPr>
          <w:rFonts w:ascii="Times New Roman" w:hAnsi="Times New Roman" w:cs="Times New Roman"/>
          <w:sz w:val="28"/>
          <w:szCs w:val="28"/>
        </w:rPr>
      </w:pPr>
    </w:p>
    <w:p w:rsidR="00FF0274" w:rsidRPr="006B26A8" w:rsidRDefault="00FF0274" w:rsidP="00FF0274">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доктор филологических наук,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профессор факультета журналистики</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КазНУ имени аль-Фараби                                                       </w:t>
      </w:r>
      <w:r w:rsidRPr="006B26A8">
        <w:rPr>
          <w:rFonts w:ascii="Times New Roman" w:eastAsia="Calibri" w:hAnsi="Times New Roman" w:cs="Times New Roman"/>
          <w:sz w:val="28"/>
          <w:szCs w:val="28"/>
        </w:rPr>
        <w:t>Камзин К.К</w:t>
      </w:r>
      <w:r w:rsidRPr="006B26A8">
        <w:rPr>
          <w:rFonts w:ascii="Times New Roman" w:eastAsia="Calibri" w:hAnsi="Times New Roman" w:cs="Times New Roman"/>
          <w:b/>
          <w:sz w:val="28"/>
          <w:szCs w:val="28"/>
        </w:rPr>
        <w:t>.</w:t>
      </w:r>
    </w:p>
    <w:p w:rsidR="00FF0274" w:rsidRPr="00DF0C1E" w:rsidRDefault="00FF0274" w:rsidP="00FF0274"/>
    <w:p w:rsidR="00721CF6" w:rsidRPr="00721CF6" w:rsidRDefault="00721CF6" w:rsidP="00721CF6">
      <w:pPr>
        <w:pStyle w:val="21"/>
        <w:spacing w:line="240" w:lineRule="auto"/>
        <w:jc w:val="both"/>
        <w:rPr>
          <w:rFonts w:ascii="Times New Roman" w:hAnsi="Times New Roman" w:cs="Times New Roman"/>
          <w:b/>
          <w:bCs/>
          <w:sz w:val="28"/>
          <w:szCs w:val="28"/>
        </w:rPr>
      </w:pPr>
    </w:p>
    <w:p w:rsidR="00FF0274" w:rsidRDefault="00FF0274" w:rsidP="00CF3477">
      <w:pPr>
        <w:spacing w:after="0" w:line="240" w:lineRule="auto"/>
        <w:jc w:val="center"/>
        <w:rPr>
          <w:rFonts w:ascii="Times New Roman" w:hAnsi="Times New Roman" w:cs="Times New Roman"/>
          <w:b/>
          <w:sz w:val="28"/>
          <w:szCs w:val="28"/>
        </w:rPr>
      </w:pPr>
    </w:p>
    <w:p w:rsidR="00FF0274" w:rsidRDefault="00FF0274" w:rsidP="00CF3477">
      <w:pPr>
        <w:spacing w:after="0" w:line="240" w:lineRule="auto"/>
        <w:jc w:val="center"/>
        <w:rPr>
          <w:rFonts w:ascii="Times New Roman" w:hAnsi="Times New Roman" w:cs="Times New Roman"/>
          <w:b/>
          <w:sz w:val="28"/>
          <w:szCs w:val="28"/>
        </w:rPr>
      </w:pPr>
    </w:p>
    <w:p w:rsidR="00FF0274" w:rsidRDefault="00FF0274" w:rsidP="00CF3477">
      <w:pPr>
        <w:spacing w:after="0" w:line="240" w:lineRule="auto"/>
        <w:jc w:val="center"/>
        <w:rPr>
          <w:rFonts w:ascii="Times New Roman" w:hAnsi="Times New Roman" w:cs="Times New Roman"/>
          <w:b/>
          <w:sz w:val="28"/>
          <w:szCs w:val="28"/>
        </w:rPr>
      </w:pPr>
    </w:p>
    <w:p w:rsidR="00FF0274" w:rsidRDefault="00FF0274" w:rsidP="00CF3477">
      <w:pPr>
        <w:spacing w:after="0" w:line="240" w:lineRule="auto"/>
        <w:jc w:val="center"/>
        <w:rPr>
          <w:rFonts w:ascii="Times New Roman" w:hAnsi="Times New Roman" w:cs="Times New Roman"/>
          <w:b/>
          <w:sz w:val="28"/>
          <w:szCs w:val="28"/>
        </w:rPr>
      </w:pPr>
    </w:p>
    <w:p w:rsidR="00CF3477" w:rsidRDefault="00565779" w:rsidP="00CF34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РАЗДЕЛ І. </w:t>
      </w:r>
      <w:r w:rsidR="00CF3477" w:rsidRPr="003F52F0">
        <w:rPr>
          <w:rFonts w:ascii="Times New Roman" w:hAnsi="Times New Roman" w:cs="Times New Roman"/>
          <w:b/>
          <w:sz w:val="28"/>
          <w:szCs w:val="28"/>
        </w:rPr>
        <w:t>А</w:t>
      </w:r>
      <w:r>
        <w:rPr>
          <w:rFonts w:ascii="Times New Roman" w:hAnsi="Times New Roman" w:cs="Times New Roman"/>
          <w:b/>
          <w:sz w:val="28"/>
          <w:szCs w:val="28"/>
        </w:rPr>
        <w:t>СТРАЛЬНЫЙ МОТИВ В ТЮРКСКОЙ ТРАДИЦИОННОЙ ФИЛОСОФИИ И ПОЭЗИИ</w:t>
      </w:r>
    </w:p>
    <w:p w:rsidR="00CF3477" w:rsidRPr="003F52F0" w:rsidRDefault="00CF3477" w:rsidP="00CF3477">
      <w:pPr>
        <w:spacing w:after="0" w:line="240" w:lineRule="auto"/>
        <w:jc w:val="center"/>
        <w:rPr>
          <w:rFonts w:ascii="Times New Roman" w:hAnsi="Times New Roman" w:cs="Times New Roman"/>
          <w:b/>
          <w:sz w:val="28"/>
          <w:szCs w:val="28"/>
        </w:rPr>
      </w:pPr>
    </w:p>
    <w:p w:rsidR="00CF3477" w:rsidRDefault="00CF3477" w:rsidP="00CF3477">
      <w:pPr>
        <w:spacing w:after="0" w:line="240" w:lineRule="auto"/>
        <w:ind w:firstLine="851"/>
        <w:jc w:val="both"/>
        <w:rPr>
          <w:rFonts w:ascii="Times New Roman" w:hAnsi="Times New Roman" w:cs="Times New Roman"/>
          <w:sz w:val="28"/>
          <w:szCs w:val="28"/>
        </w:rPr>
      </w:pPr>
      <w:r w:rsidRPr="00B339BF">
        <w:rPr>
          <w:rFonts w:ascii="Times New Roman" w:hAnsi="Times New Roman" w:cs="Times New Roman"/>
          <w:b/>
          <w:sz w:val="28"/>
          <w:szCs w:val="28"/>
        </w:rPr>
        <w:t xml:space="preserve"> </w:t>
      </w:r>
      <w:r w:rsidR="00B339BF">
        <w:rPr>
          <w:rFonts w:ascii="Times New Roman" w:hAnsi="Times New Roman" w:cs="Times New Roman"/>
          <w:b/>
          <w:sz w:val="28"/>
          <w:szCs w:val="28"/>
        </w:rPr>
        <w:t>1.1. </w:t>
      </w:r>
      <w:r w:rsidRPr="00B339BF">
        <w:rPr>
          <w:rFonts w:ascii="Times New Roman" w:hAnsi="Times New Roman" w:cs="Times New Roman"/>
          <w:b/>
          <w:sz w:val="28"/>
          <w:szCs w:val="28"/>
        </w:rPr>
        <w:t>Общие подходы к теории и пониманию тюркской (казахской) народной философии.</w:t>
      </w:r>
    </w:p>
    <w:p w:rsidR="00100D2E" w:rsidRDefault="00B339BF" w:rsidP="00CF347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100D2E" w:rsidRDefault="00100D2E" w:rsidP="00CF3477">
      <w:pPr>
        <w:spacing w:after="0" w:line="240" w:lineRule="auto"/>
        <w:ind w:firstLine="851"/>
        <w:jc w:val="both"/>
        <w:rPr>
          <w:rFonts w:ascii="Times New Roman" w:hAnsi="Times New Roman" w:cs="Times New Roman"/>
          <w:sz w:val="28"/>
          <w:szCs w:val="28"/>
        </w:rPr>
      </w:pPr>
    </w:p>
    <w:p w:rsidR="00B339BF" w:rsidRDefault="00B339BF" w:rsidP="00100D2E">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Коль во лбу у коня звезда,                                                                   То и Тенгри с нами всегда!</w:t>
      </w:r>
    </w:p>
    <w:p w:rsidR="00B339BF" w:rsidRDefault="00B339BF" w:rsidP="00CF347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Махамбет [1, 117] </w:t>
      </w:r>
    </w:p>
    <w:p w:rsidR="00B339BF" w:rsidRPr="00B339BF" w:rsidRDefault="00B339BF" w:rsidP="00CF3477">
      <w:pPr>
        <w:spacing w:after="0" w:line="240" w:lineRule="auto"/>
        <w:ind w:firstLine="851"/>
        <w:jc w:val="both"/>
        <w:rPr>
          <w:rFonts w:ascii="Times New Roman" w:hAnsi="Times New Roman" w:cs="Times New Roman"/>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Изучая истоки казахской кочевнической философии, мы не можем не обратить внимания на ту особую область духовного мира казахов, значительное место в котором занимают </w:t>
      </w:r>
      <w:r>
        <w:rPr>
          <w:rFonts w:ascii="Times New Roman" w:hAnsi="Times New Roman" w:cs="Times New Roman"/>
          <w:sz w:val="28"/>
          <w:szCs w:val="28"/>
        </w:rPr>
        <w:t xml:space="preserve">ее </w:t>
      </w:r>
      <w:r w:rsidRPr="00C309C0">
        <w:rPr>
          <w:rFonts w:ascii="Times New Roman" w:hAnsi="Times New Roman" w:cs="Times New Roman"/>
          <w:i/>
          <w:sz w:val="28"/>
          <w:szCs w:val="28"/>
        </w:rPr>
        <w:t>начальные основания</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обряды, обычаи и ритуалы, мифы и легенды. В особенности легенды и мифы астральные, отражающие представления тюрко-монгольских народов, связанных со звездами, луной, солнцем, с космосом.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Это, конечно, еще не та классическая философия</w:t>
      </w:r>
      <w:r>
        <w:rPr>
          <w:rFonts w:ascii="Times New Roman" w:hAnsi="Times New Roman" w:cs="Times New Roman"/>
          <w:sz w:val="28"/>
          <w:szCs w:val="28"/>
        </w:rPr>
        <w:t xml:space="preserve">, понимаемая нами </w:t>
      </w:r>
      <w:r w:rsidRPr="003F52F0">
        <w:rPr>
          <w:rFonts w:ascii="Times New Roman" w:hAnsi="Times New Roman" w:cs="Times New Roman"/>
          <w:sz w:val="28"/>
          <w:szCs w:val="28"/>
        </w:rPr>
        <w:t xml:space="preserve">в европейском смысле, однако – особая </w:t>
      </w:r>
      <w:r>
        <w:rPr>
          <w:rFonts w:ascii="Times New Roman" w:hAnsi="Times New Roman" w:cs="Times New Roman"/>
          <w:sz w:val="28"/>
          <w:szCs w:val="28"/>
        </w:rPr>
        <w:t xml:space="preserve">и уникальная </w:t>
      </w:r>
      <w:r w:rsidRPr="003F52F0">
        <w:rPr>
          <w:rFonts w:ascii="Times New Roman" w:hAnsi="Times New Roman" w:cs="Times New Roman"/>
          <w:sz w:val="28"/>
          <w:szCs w:val="28"/>
        </w:rPr>
        <w:t xml:space="preserve">мировоззренческая система, выработанная тысячелетней практикой кочевого народа, вынужденного жить под вечным, открытым небом, так называемая, предфилософия, хотя А.Ф. Лосев и называл ее, эту предфилософию, </w:t>
      </w:r>
      <w:r w:rsidRPr="003F52F0">
        <w:rPr>
          <w:rFonts w:ascii="Times New Roman" w:hAnsi="Times New Roman" w:cs="Times New Roman"/>
          <w:i/>
          <w:sz w:val="28"/>
          <w:szCs w:val="28"/>
        </w:rPr>
        <w:t>философской основой</w:t>
      </w:r>
      <w:r w:rsidRPr="003F52F0">
        <w:rPr>
          <w:rFonts w:ascii="Times New Roman" w:hAnsi="Times New Roman" w:cs="Times New Roman"/>
          <w:sz w:val="28"/>
          <w:szCs w:val="28"/>
        </w:rPr>
        <w:t xml:space="preserve"> мифа.</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Излюбленной темой поэзии для тюрка-кочевника, знающего лишь две </w:t>
      </w:r>
      <w:r>
        <w:rPr>
          <w:rFonts w:ascii="Times New Roman" w:hAnsi="Times New Roman" w:cs="Times New Roman"/>
          <w:sz w:val="28"/>
          <w:szCs w:val="28"/>
        </w:rPr>
        <w:t xml:space="preserve">сферы: – </w:t>
      </w:r>
      <w:r w:rsidRPr="003F52F0">
        <w:rPr>
          <w:rFonts w:ascii="Times New Roman" w:hAnsi="Times New Roman" w:cs="Times New Roman"/>
          <w:sz w:val="28"/>
          <w:szCs w:val="28"/>
        </w:rPr>
        <w:t>небо и степь</w:t>
      </w:r>
      <w:r>
        <w:rPr>
          <w:rFonts w:ascii="Times New Roman" w:hAnsi="Times New Roman" w:cs="Times New Roman"/>
          <w:sz w:val="28"/>
          <w:szCs w:val="28"/>
        </w:rPr>
        <w:t xml:space="preserve">, – </w:t>
      </w:r>
      <w:r w:rsidRPr="003F52F0">
        <w:rPr>
          <w:rFonts w:ascii="Times New Roman" w:hAnsi="Times New Roman" w:cs="Times New Roman"/>
          <w:sz w:val="28"/>
          <w:szCs w:val="28"/>
        </w:rPr>
        <w:t xml:space="preserve">становятся звезды, луна и солнце – источник движения кочевника во времени и в пространстве. Миф, обряд, ритуал, заключающие в себе солярную и астральную семантику, занимают основное место в его духовной жизни. Насколько важны эти структурные формы для воссоздания национальной модели кочевнического представления о бытии? </w:t>
      </w:r>
      <w:r w:rsidRPr="003F52F0">
        <w:rPr>
          <w:rFonts w:ascii="Times New Roman" w:hAnsi="Times New Roman" w:cs="Times New Roman"/>
          <w:i/>
          <w:sz w:val="28"/>
          <w:szCs w:val="28"/>
        </w:rPr>
        <w:t xml:space="preserve">Что </w:t>
      </w:r>
      <w:r w:rsidRPr="003F52F0">
        <w:rPr>
          <w:rFonts w:ascii="Times New Roman" w:hAnsi="Times New Roman" w:cs="Times New Roman"/>
          <w:sz w:val="28"/>
          <w:szCs w:val="28"/>
        </w:rPr>
        <w:t xml:space="preserve">мыслил и </w:t>
      </w:r>
      <w:r w:rsidRPr="003F52F0">
        <w:rPr>
          <w:rFonts w:ascii="Times New Roman" w:hAnsi="Times New Roman" w:cs="Times New Roman"/>
          <w:i/>
          <w:sz w:val="28"/>
          <w:szCs w:val="28"/>
        </w:rPr>
        <w:t xml:space="preserve">как </w:t>
      </w:r>
      <w:r w:rsidRPr="003F52F0">
        <w:rPr>
          <w:rFonts w:ascii="Times New Roman" w:hAnsi="Times New Roman" w:cs="Times New Roman"/>
          <w:sz w:val="28"/>
          <w:szCs w:val="28"/>
        </w:rPr>
        <w:t>мыслил древний кочевник-шаман, опредмечивая свой широкий и высокий мир и даже выходя (вылетая) за его запредельную область?  </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Астральная память кочевника обеспечивает известную преемственность во времени, воспроизводит древний</w:t>
      </w:r>
      <w:r w:rsidRPr="003F52F0">
        <w:rPr>
          <w:rFonts w:ascii="Times New Roman" w:hAnsi="Times New Roman" w:cs="Times New Roman"/>
          <w:i/>
          <w:sz w:val="28"/>
          <w:szCs w:val="28"/>
        </w:rPr>
        <w:t xml:space="preserve"> </w:t>
      </w:r>
      <w:r w:rsidRPr="003F52F0">
        <w:rPr>
          <w:rFonts w:ascii="Times New Roman" w:hAnsi="Times New Roman" w:cs="Times New Roman"/>
          <w:sz w:val="28"/>
          <w:szCs w:val="28"/>
        </w:rPr>
        <w:t xml:space="preserve">и нескончаемый ритуал Ухода и Возврата к священному порогу, </w:t>
      </w:r>
      <w:r w:rsidRPr="003F52F0">
        <w:rPr>
          <w:rFonts w:ascii="Times New Roman" w:hAnsi="Times New Roman" w:cs="Times New Roman"/>
          <w:i/>
          <w:sz w:val="28"/>
          <w:szCs w:val="28"/>
        </w:rPr>
        <w:t>боса</w:t>
      </w:r>
      <w:r w:rsidRPr="003F52F0">
        <w:rPr>
          <w:rFonts w:ascii="Times New Roman" w:hAnsi="Times New Roman" w:cs="Times New Roman"/>
          <w:i/>
          <w:sz w:val="28"/>
          <w:szCs w:val="28"/>
          <w:lang w:val="kk-KZ"/>
        </w:rPr>
        <w:t>ғ</w:t>
      </w:r>
      <w:r w:rsidRPr="003F52F0">
        <w:rPr>
          <w:rFonts w:ascii="Times New Roman" w:hAnsi="Times New Roman" w:cs="Times New Roman"/>
          <w:i/>
          <w:sz w:val="28"/>
          <w:szCs w:val="28"/>
        </w:rPr>
        <w:t>а.</w:t>
      </w:r>
      <w:r w:rsidRPr="003F52F0">
        <w:rPr>
          <w:rFonts w:ascii="Times New Roman" w:hAnsi="Times New Roman" w:cs="Times New Roman"/>
          <w:sz w:val="28"/>
          <w:szCs w:val="28"/>
        </w:rPr>
        <w:t xml:space="preserve"> Любая знакомая </w:t>
      </w:r>
      <w:r w:rsidRPr="003F52F0">
        <w:rPr>
          <w:rFonts w:ascii="Times New Roman" w:hAnsi="Times New Roman" w:cs="Times New Roman"/>
          <w:i/>
          <w:sz w:val="28"/>
          <w:szCs w:val="28"/>
        </w:rPr>
        <w:t>точка</w:t>
      </w:r>
      <w:r w:rsidRPr="003F52F0">
        <w:rPr>
          <w:rFonts w:ascii="Times New Roman" w:hAnsi="Times New Roman" w:cs="Times New Roman"/>
          <w:sz w:val="28"/>
          <w:szCs w:val="28"/>
        </w:rPr>
        <w:t xml:space="preserve"> (байтерек, стела, писаница, очаг, юрта, аул…) обретает своё смысловое и сакральное наполнение лишь с возвращением к ней и с </w:t>
      </w:r>
      <w:r w:rsidRPr="003F52F0">
        <w:rPr>
          <w:rFonts w:ascii="Times New Roman" w:hAnsi="Times New Roman" w:cs="Times New Roman"/>
          <w:i/>
          <w:sz w:val="28"/>
          <w:szCs w:val="28"/>
        </w:rPr>
        <w:t>вращением</w:t>
      </w:r>
      <w:r w:rsidRPr="003F52F0">
        <w:rPr>
          <w:rFonts w:ascii="Times New Roman" w:hAnsi="Times New Roman" w:cs="Times New Roman"/>
          <w:sz w:val="28"/>
          <w:szCs w:val="28"/>
        </w:rPr>
        <w:t xml:space="preserve"> вокруг нее, </w:t>
      </w:r>
      <w:r>
        <w:rPr>
          <w:rFonts w:ascii="Times New Roman" w:hAnsi="Times New Roman" w:cs="Times New Roman"/>
          <w:sz w:val="28"/>
          <w:szCs w:val="28"/>
        </w:rPr>
        <w:t xml:space="preserve">лишь с </w:t>
      </w:r>
      <w:r w:rsidRPr="003F52F0">
        <w:rPr>
          <w:rFonts w:ascii="Times New Roman" w:hAnsi="Times New Roman" w:cs="Times New Roman"/>
          <w:sz w:val="28"/>
          <w:szCs w:val="28"/>
        </w:rPr>
        <w:t xml:space="preserve">движением по окружности, как это мы видим в эпосе и в </w:t>
      </w:r>
      <w:r>
        <w:rPr>
          <w:rFonts w:ascii="Times New Roman" w:hAnsi="Times New Roman" w:cs="Times New Roman"/>
          <w:sz w:val="28"/>
          <w:szCs w:val="28"/>
        </w:rPr>
        <w:t>самой</w:t>
      </w:r>
      <w:proofErr w:type="gramEnd"/>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поэтической структуре текста </w:t>
      </w:r>
      <w:r>
        <w:rPr>
          <w:rFonts w:ascii="Times New Roman" w:hAnsi="Times New Roman" w:cs="Times New Roman"/>
          <w:sz w:val="28"/>
          <w:szCs w:val="28"/>
        </w:rPr>
        <w:t>героического певца</w:t>
      </w:r>
      <w:r w:rsidRPr="003F52F0">
        <w:rPr>
          <w:rFonts w:ascii="Times New Roman" w:hAnsi="Times New Roman" w:cs="Times New Roman"/>
          <w:sz w:val="28"/>
          <w:szCs w:val="28"/>
        </w:rPr>
        <w:t xml:space="preserve">. Таков </w:t>
      </w:r>
      <w:r>
        <w:rPr>
          <w:rFonts w:ascii="Times New Roman" w:hAnsi="Times New Roman" w:cs="Times New Roman"/>
          <w:sz w:val="28"/>
          <w:szCs w:val="28"/>
        </w:rPr>
        <w:t xml:space="preserve">же </w:t>
      </w:r>
      <w:r w:rsidRPr="003F52F0">
        <w:rPr>
          <w:rFonts w:ascii="Times New Roman" w:hAnsi="Times New Roman" w:cs="Times New Roman"/>
          <w:sz w:val="28"/>
          <w:szCs w:val="28"/>
        </w:rPr>
        <w:t xml:space="preserve">и образ восходящего и заходящего солнца (солярный цикл), героического движения </w:t>
      </w:r>
      <w:r>
        <w:rPr>
          <w:rFonts w:ascii="Times New Roman" w:hAnsi="Times New Roman" w:cs="Times New Roman"/>
          <w:sz w:val="28"/>
          <w:szCs w:val="28"/>
        </w:rPr>
        <w:t xml:space="preserve">солнечного </w:t>
      </w:r>
      <w:r w:rsidRPr="003F52F0">
        <w:rPr>
          <w:rFonts w:ascii="Times New Roman" w:hAnsi="Times New Roman" w:cs="Times New Roman"/>
          <w:sz w:val="28"/>
          <w:szCs w:val="28"/>
        </w:rPr>
        <w:t>всадник</w:t>
      </w:r>
      <w:r>
        <w:rPr>
          <w:rFonts w:ascii="Times New Roman" w:hAnsi="Times New Roman" w:cs="Times New Roman"/>
          <w:sz w:val="28"/>
          <w:szCs w:val="28"/>
        </w:rPr>
        <w:t>а</w:t>
      </w:r>
      <w:r w:rsidRPr="003F52F0">
        <w:rPr>
          <w:rFonts w:ascii="Times New Roman" w:hAnsi="Times New Roman" w:cs="Times New Roman"/>
          <w:sz w:val="28"/>
          <w:szCs w:val="28"/>
        </w:rPr>
        <w:t>-батыр</w:t>
      </w:r>
      <w:r>
        <w:rPr>
          <w:rFonts w:ascii="Times New Roman" w:hAnsi="Times New Roman" w:cs="Times New Roman"/>
          <w:sz w:val="28"/>
          <w:szCs w:val="28"/>
        </w:rPr>
        <w:t>а</w:t>
      </w:r>
      <w:r w:rsidRPr="003F52F0">
        <w:rPr>
          <w:rFonts w:ascii="Times New Roman" w:hAnsi="Times New Roman" w:cs="Times New Roman"/>
          <w:sz w:val="28"/>
          <w:szCs w:val="28"/>
        </w:rPr>
        <w:t xml:space="preserve"> по трем мирам, с неизменным возвращением </w:t>
      </w:r>
      <w:r>
        <w:rPr>
          <w:rFonts w:ascii="Times New Roman" w:hAnsi="Times New Roman" w:cs="Times New Roman"/>
          <w:sz w:val="28"/>
          <w:szCs w:val="28"/>
        </w:rPr>
        <w:t xml:space="preserve">его </w:t>
      </w:r>
      <w:r w:rsidRPr="003F52F0">
        <w:rPr>
          <w:rFonts w:ascii="Times New Roman" w:hAnsi="Times New Roman" w:cs="Times New Roman"/>
          <w:sz w:val="28"/>
          <w:szCs w:val="28"/>
        </w:rPr>
        <w:t xml:space="preserve">к </w:t>
      </w:r>
      <w:r>
        <w:rPr>
          <w:rFonts w:ascii="Times New Roman" w:hAnsi="Times New Roman" w:cs="Times New Roman"/>
          <w:sz w:val="28"/>
          <w:szCs w:val="28"/>
        </w:rPr>
        <w:t xml:space="preserve">своей </w:t>
      </w:r>
      <w:r w:rsidRPr="003F52F0">
        <w:rPr>
          <w:rFonts w:ascii="Times New Roman" w:hAnsi="Times New Roman" w:cs="Times New Roman"/>
          <w:sz w:val="28"/>
          <w:szCs w:val="28"/>
        </w:rPr>
        <w:t xml:space="preserve">священной </w:t>
      </w:r>
      <w:r w:rsidRPr="003F52F0">
        <w:rPr>
          <w:rFonts w:ascii="Times New Roman" w:hAnsi="Times New Roman" w:cs="Times New Roman"/>
          <w:i/>
          <w:sz w:val="28"/>
          <w:szCs w:val="28"/>
        </w:rPr>
        <w:t>точке</w:t>
      </w:r>
      <w:r w:rsidRPr="003F52F0">
        <w:rPr>
          <w:rFonts w:ascii="Times New Roman" w:hAnsi="Times New Roman" w:cs="Times New Roman"/>
          <w:sz w:val="28"/>
          <w:szCs w:val="28"/>
        </w:rPr>
        <w:t xml:space="preserve">, к родному очагу, к юрте. Такова в древнетюркских поэмах семантика Отюкена, центра Отчизны: </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8F1AE1" w:rsidRDefault="00CF3477" w:rsidP="00CF3477">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 xml:space="preserve">Вперед – на </w:t>
      </w:r>
      <w:r w:rsidRPr="008F1AE1">
        <w:rPr>
          <w:rFonts w:ascii="Times New Roman" w:hAnsi="Times New Roman" w:cs="Times New Roman"/>
          <w:i/>
          <w:sz w:val="24"/>
          <w:szCs w:val="24"/>
        </w:rPr>
        <w:t>восход</w:t>
      </w:r>
      <w:r w:rsidRPr="008F1AE1">
        <w:rPr>
          <w:rFonts w:ascii="Times New Roman" w:hAnsi="Times New Roman" w:cs="Times New Roman"/>
          <w:sz w:val="24"/>
          <w:szCs w:val="24"/>
        </w:rPr>
        <w:t xml:space="preserve">, назад – на </w:t>
      </w:r>
      <w:r w:rsidRPr="008F1AE1">
        <w:rPr>
          <w:rFonts w:ascii="Times New Roman" w:hAnsi="Times New Roman" w:cs="Times New Roman"/>
          <w:i/>
          <w:sz w:val="24"/>
          <w:szCs w:val="24"/>
        </w:rPr>
        <w:t>закат</w:t>
      </w:r>
      <w:r w:rsidRPr="008F1AE1">
        <w:rPr>
          <w:rFonts w:ascii="Times New Roman" w:hAnsi="Times New Roman" w:cs="Times New Roman"/>
          <w:sz w:val="24"/>
          <w:szCs w:val="24"/>
        </w:rPr>
        <w:t>,</w:t>
      </w:r>
    </w:p>
    <w:p w:rsidR="00CF3477" w:rsidRPr="008F1AE1" w:rsidRDefault="00CF3477" w:rsidP="00CF3477">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i/>
          <w:sz w:val="24"/>
          <w:szCs w:val="24"/>
        </w:rPr>
        <w:lastRenderedPageBreak/>
        <w:t>Направо</w:t>
      </w:r>
      <w:r w:rsidRPr="008F1AE1">
        <w:rPr>
          <w:rFonts w:ascii="Times New Roman" w:hAnsi="Times New Roman" w:cs="Times New Roman"/>
          <w:sz w:val="24"/>
          <w:szCs w:val="24"/>
        </w:rPr>
        <w:t xml:space="preserve"> – на </w:t>
      </w:r>
      <w:r w:rsidRPr="008F1AE1">
        <w:rPr>
          <w:rFonts w:ascii="Times New Roman" w:hAnsi="Times New Roman" w:cs="Times New Roman"/>
          <w:i/>
          <w:sz w:val="24"/>
          <w:szCs w:val="24"/>
        </w:rPr>
        <w:t>полдень</w:t>
      </w:r>
      <w:r w:rsidRPr="008F1AE1">
        <w:rPr>
          <w:rFonts w:ascii="Times New Roman" w:hAnsi="Times New Roman" w:cs="Times New Roman"/>
          <w:sz w:val="24"/>
          <w:szCs w:val="24"/>
        </w:rPr>
        <w:t xml:space="preserve">, </w:t>
      </w:r>
    </w:p>
    <w:p w:rsidR="00CF3477" w:rsidRPr="008F1AE1" w:rsidRDefault="00CF3477" w:rsidP="00CF3477">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i/>
          <w:sz w:val="24"/>
          <w:szCs w:val="24"/>
        </w:rPr>
        <w:t>Налево</w:t>
      </w:r>
      <w:r w:rsidRPr="008F1AE1">
        <w:rPr>
          <w:rFonts w:ascii="Times New Roman" w:hAnsi="Times New Roman" w:cs="Times New Roman"/>
          <w:sz w:val="24"/>
          <w:szCs w:val="24"/>
        </w:rPr>
        <w:t xml:space="preserve"> – на </w:t>
      </w:r>
      <w:r w:rsidRPr="008F1AE1">
        <w:rPr>
          <w:rFonts w:ascii="Times New Roman" w:hAnsi="Times New Roman" w:cs="Times New Roman"/>
          <w:i/>
          <w:sz w:val="24"/>
          <w:szCs w:val="24"/>
        </w:rPr>
        <w:t>полночь</w:t>
      </w:r>
      <w:r w:rsidRPr="008F1AE1">
        <w:rPr>
          <w:rFonts w:ascii="Times New Roman" w:hAnsi="Times New Roman" w:cs="Times New Roman"/>
          <w:sz w:val="24"/>
          <w:szCs w:val="24"/>
        </w:rPr>
        <w:t xml:space="preserve"> –</w:t>
      </w:r>
    </w:p>
    <w:p w:rsidR="00CF3477" w:rsidRPr="008F1AE1" w:rsidRDefault="00CF3477" w:rsidP="00CF3477">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Народы подвластны мне.</w:t>
      </w:r>
    </w:p>
    <w:p w:rsidR="00CF3477" w:rsidRPr="008F1AE1" w:rsidRDefault="00CF3477" w:rsidP="00CF3477">
      <w:pPr>
        <w:pStyle w:val="af5"/>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Всех сберег и собрал воедино.</w:t>
      </w:r>
    </w:p>
    <w:p w:rsidR="00CF3477" w:rsidRPr="008F1AE1" w:rsidRDefault="00CF3477" w:rsidP="00CF3477">
      <w:pPr>
        <w:spacing w:after="0" w:line="240" w:lineRule="auto"/>
        <w:ind w:firstLine="851"/>
        <w:jc w:val="both"/>
        <w:rPr>
          <w:rFonts w:ascii="Times New Roman" w:hAnsi="Times New Roman" w:cs="Times New Roman"/>
          <w:sz w:val="24"/>
          <w:szCs w:val="24"/>
        </w:rPr>
      </w:pPr>
      <w:proofErr w:type="gramStart"/>
      <w:r w:rsidRPr="008F1AE1">
        <w:rPr>
          <w:rFonts w:ascii="Times New Roman" w:hAnsi="Times New Roman" w:cs="Times New Roman"/>
          <w:sz w:val="24"/>
          <w:szCs w:val="24"/>
        </w:rPr>
        <w:t>(Если каган</w:t>
      </w:r>
      <w:r w:rsidRPr="008F1AE1">
        <w:rPr>
          <w:rFonts w:ascii="Times New Roman" w:hAnsi="Times New Roman" w:cs="Times New Roman"/>
          <w:i/>
          <w:sz w:val="24"/>
          <w:szCs w:val="24"/>
        </w:rPr>
        <w:t xml:space="preserve"> Отюкэн</w:t>
      </w:r>
      <w:r w:rsidRPr="008F1AE1">
        <w:rPr>
          <w:rFonts w:ascii="Times New Roman" w:hAnsi="Times New Roman" w:cs="Times New Roman"/>
          <w:sz w:val="24"/>
          <w:szCs w:val="24"/>
        </w:rPr>
        <w:t>ской</w:t>
      </w:r>
      <w:r w:rsidRPr="008F1AE1">
        <w:rPr>
          <w:rFonts w:ascii="Times New Roman" w:hAnsi="Times New Roman" w:cs="Times New Roman"/>
          <w:i/>
          <w:sz w:val="24"/>
          <w:szCs w:val="24"/>
        </w:rPr>
        <w:t xml:space="preserve"> </w:t>
      </w:r>
      <w:r w:rsidRPr="008F1AE1">
        <w:rPr>
          <w:rFonts w:ascii="Times New Roman" w:hAnsi="Times New Roman" w:cs="Times New Roman"/>
          <w:sz w:val="24"/>
          <w:szCs w:val="24"/>
        </w:rPr>
        <w:t>черни</w:t>
      </w:r>
      <w:proofErr w:type="gramEnd"/>
    </w:p>
    <w:p w:rsidR="00CF3477" w:rsidRPr="008F1AE1" w:rsidRDefault="00CF3477" w:rsidP="00CF3477">
      <w:pPr>
        <w:pStyle w:val="4"/>
        <w:spacing w:after="0"/>
        <w:ind w:firstLine="851"/>
        <w:rPr>
          <w:rFonts w:ascii="Times New Roman" w:hAnsi="Times New Roman"/>
          <w:b w:val="0"/>
          <w:szCs w:val="24"/>
        </w:rPr>
      </w:pPr>
      <w:proofErr w:type="gramStart"/>
      <w:r w:rsidRPr="008F1AE1">
        <w:rPr>
          <w:rFonts w:ascii="Times New Roman" w:hAnsi="Times New Roman"/>
          <w:b w:val="0"/>
          <w:szCs w:val="24"/>
        </w:rPr>
        <w:t>Лишён</w:t>
      </w:r>
      <w:proofErr w:type="gramEnd"/>
      <w:r w:rsidRPr="008F1AE1">
        <w:rPr>
          <w:rFonts w:ascii="Times New Roman" w:hAnsi="Times New Roman"/>
          <w:b w:val="0"/>
          <w:szCs w:val="24"/>
        </w:rPr>
        <w:t xml:space="preserve"> теперешней порчи –</w:t>
      </w:r>
    </w:p>
    <w:p w:rsidR="00CF3477" w:rsidRPr="008F1AE1" w:rsidRDefault="00CF3477" w:rsidP="00CF3477">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Народы его владений</w:t>
      </w:r>
    </w:p>
    <w:p w:rsidR="00CF3477" w:rsidRPr="008F1AE1" w:rsidRDefault="00CF3477" w:rsidP="00CF3477">
      <w:pPr>
        <w:spacing w:after="0" w:line="240" w:lineRule="auto"/>
        <w:ind w:firstLine="851"/>
        <w:jc w:val="both"/>
        <w:rPr>
          <w:rFonts w:ascii="Times New Roman" w:hAnsi="Times New Roman" w:cs="Times New Roman"/>
          <w:sz w:val="24"/>
          <w:szCs w:val="24"/>
        </w:rPr>
      </w:pPr>
      <w:proofErr w:type="gramStart"/>
      <w:r w:rsidRPr="008F1AE1">
        <w:rPr>
          <w:rFonts w:ascii="Times New Roman" w:hAnsi="Times New Roman" w:cs="Times New Roman"/>
          <w:sz w:val="24"/>
          <w:szCs w:val="24"/>
        </w:rPr>
        <w:t>Ни в чём не знают ущерба)… [2]</w:t>
      </w:r>
      <w:proofErr w:type="gramEnd"/>
    </w:p>
    <w:p w:rsidR="00CF3477" w:rsidRPr="008F1AE1" w:rsidRDefault="00CF3477" w:rsidP="00CF3477">
      <w:pPr>
        <w:pStyle w:val="a3"/>
        <w:ind w:firstLine="851"/>
        <w:jc w:val="both"/>
      </w:pPr>
      <w:r w:rsidRPr="008F1AE1">
        <w:t xml:space="preserve">                                         Малая надпись, Орхон, Кюль-тегин, </w:t>
      </w:r>
      <w:r w:rsidRPr="008F1AE1">
        <w:rPr>
          <w:lang w:val="en-US"/>
        </w:rPr>
        <w:t>V</w:t>
      </w:r>
      <w:r w:rsidRPr="008F1AE1">
        <w:t xml:space="preserve">ІІІ </w:t>
      </w:r>
      <w:proofErr w:type="gramStart"/>
      <w:r w:rsidRPr="008F1AE1">
        <w:t>в</w:t>
      </w:r>
      <w:proofErr w:type="gramEnd"/>
      <w:r w:rsidRPr="008F1AE1">
        <w:t xml:space="preserve">.    </w:t>
      </w:r>
    </w:p>
    <w:p w:rsidR="00CF3477" w:rsidRPr="008F1AE1" w:rsidRDefault="00CF3477" w:rsidP="00CF3477">
      <w:pPr>
        <w:pStyle w:val="a3"/>
        <w:ind w:firstLine="851"/>
        <w:jc w:val="both"/>
      </w:pPr>
      <w:r w:rsidRPr="008F1AE1">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i/>
          <w:sz w:val="28"/>
          <w:szCs w:val="28"/>
        </w:rPr>
        <w:t xml:space="preserve">Философия </w:t>
      </w:r>
      <w:r w:rsidRPr="003F52F0">
        <w:rPr>
          <w:rFonts w:ascii="Times New Roman" w:hAnsi="Times New Roman" w:cs="Times New Roman"/>
          <w:sz w:val="28"/>
          <w:szCs w:val="28"/>
        </w:rPr>
        <w:t xml:space="preserve">древнетюркских поэм и мифов такова, что в каждом повторяющемся структурном элементе, в каждом повторяющемся тюркском звуке можно выявить </w:t>
      </w:r>
      <w:r>
        <w:rPr>
          <w:rFonts w:ascii="Times New Roman" w:hAnsi="Times New Roman" w:cs="Times New Roman"/>
          <w:sz w:val="28"/>
          <w:szCs w:val="28"/>
        </w:rPr>
        <w:t xml:space="preserve">некие </w:t>
      </w:r>
      <w:r w:rsidRPr="003F52F0">
        <w:rPr>
          <w:rFonts w:ascii="Times New Roman" w:hAnsi="Times New Roman" w:cs="Times New Roman"/>
          <w:sz w:val="28"/>
          <w:szCs w:val="28"/>
        </w:rPr>
        <w:t xml:space="preserve">фундаментальные начала, </w:t>
      </w:r>
      <w:r>
        <w:rPr>
          <w:rFonts w:ascii="Times New Roman" w:hAnsi="Times New Roman" w:cs="Times New Roman"/>
          <w:sz w:val="28"/>
          <w:szCs w:val="28"/>
        </w:rPr>
        <w:t xml:space="preserve">некие </w:t>
      </w:r>
      <w:r w:rsidRPr="003F52F0">
        <w:rPr>
          <w:rFonts w:ascii="Times New Roman" w:hAnsi="Times New Roman" w:cs="Times New Roman"/>
          <w:sz w:val="28"/>
          <w:szCs w:val="28"/>
        </w:rPr>
        <w:t xml:space="preserve">основания архаической </w:t>
      </w:r>
      <w:r w:rsidRPr="003F52F0">
        <w:rPr>
          <w:rFonts w:ascii="Times New Roman" w:hAnsi="Times New Roman" w:cs="Times New Roman"/>
          <w:i/>
          <w:sz w:val="28"/>
          <w:szCs w:val="28"/>
        </w:rPr>
        <w:t>сущности</w:t>
      </w:r>
      <w:r w:rsidRPr="003F52F0">
        <w:rPr>
          <w:rFonts w:ascii="Times New Roman" w:hAnsi="Times New Roman" w:cs="Times New Roman"/>
          <w:sz w:val="28"/>
          <w:szCs w:val="28"/>
        </w:rPr>
        <w:t>, изначальные субстанции, которые, подобно самому тюркскому мифу, в целом реконструировать и восстановить во всей полноте прежней действительности невозможно, но которые всецело и по сей день связаны с</w:t>
      </w:r>
      <w:r>
        <w:rPr>
          <w:rFonts w:ascii="Times New Roman" w:hAnsi="Times New Roman" w:cs="Times New Roman"/>
          <w:sz w:val="28"/>
          <w:szCs w:val="28"/>
        </w:rPr>
        <w:t xml:space="preserve"> традиционной </w:t>
      </w:r>
      <w:r w:rsidRPr="003F52F0">
        <w:rPr>
          <w:rFonts w:ascii="Times New Roman" w:hAnsi="Times New Roman" w:cs="Times New Roman"/>
          <w:sz w:val="28"/>
          <w:szCs w:val="28"/>
        </w:rPr>
        <w:t>структурой языка и мышления современного эпического</w:t>
      </w:r>
      <w:proofErr w:type="gramEnd"/>
      <w:r w:rsidRPr="003F52F0">
        <w:rPr>
          <w:rFonts w:ascii="Times New Roman" w:hAnsi="Times New Roman" w:cs="Times New Roman"/>
          <w:sz w:val="28"/>
          <w:szCs w:val="28"/>
        </w:rPr>
        <w:t xml:space="preserve"> исполнителя.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Вот, например, конь. </w:t>
      </w:r>
      <w:r w:rsidRPr="003F52F0">
        <w:rPr>
          <w:rFonts w:ascii="Times New Roman" w:hAnsi="Times New Roman" w:cs="Times New Roman"/>
          <w:sz w:val="28"/>
          <w:szCs w:val="28"/>
        </w:rPr>
        <w:tab/>
        <w:t>Конь – альфа и омега всей жизни кочевника, не только средство его передвижения, но и само воплощение его (кочевника) движения. Он воплотил в своей астрально-мифологической эволюции важнейшие принципы  эстетических, этических, мировоззренческих начал.</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i/>
          <w:sz w:val="28"/>
          <w:szCs w:val="28"/>
        </w:rPr>
        <w:t xml:space="preserve">Эстетически </w:t>
      </w:r>
      <w:r w:rsidRPr="003F52F0">
        <w:rPr>
          <w:rFonts w:ascii="Times New Roman" w:hAnsi="Times New Roman" w:cs="Times New Roman"/>
          <w:sz w:val="28"/>
          <w:szCs w:val="28"/>
        </w:rPr>
        <w:t xml:space="preserve">конь – эталон совершенства, грации и красоты – предмет любования </w:t>
      </w:r>
      <w:r>
        <w:rPr>
          <w:rFonts w:ascii="Times New Roman" w:hAnsi="Times New Roman" w:cs="Times New Roman"/>
          <w:sz w:val="28"/>
          <w:szCs w:val="28"/>
        </w:rPr>
        <w:t>тюрка-</w:t>
      </w:r>
      <w:r w:rsidRPr="003F52F0">
        <w:rPr>
          <w:rFonts w:ascii="Times New Roman" w:hAnsi="Times New Roman" w:cs="Times New Roman"/>
          <w:sz w:val="28"/>
          <w:szCs w:val="28"/>
        </w:rPr>
        <w:t xml:space="preserve">кочевника.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i/>
          <w:sz w:val="28"/>
          <w:szCs w:val="28"/>
        </w:rPr>
        <w:t>Исторически</w:t>
      </w:r>
      <w:r w:rsidRPr="003F52F0">
        <w:rPr>
          <w:rFonts w:ascii="Times New Roman" w:hAnsi="Times New Roman" w:cs="Times New Roman"/>
          <w:sz w:val="28"/>
          <w:szCs w:val="28"/>
        </w:rPr>
        <w:t xml:space="preserve"> – миф-воспоминание  о некогда могучей конно-кочевой цивилизации.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i/>
          <w:sz w:val="28"/>
          <w:szCs w:val="28"/>
        </w:rPr>
        <w:t>Прагматически</w:t>
      </w:r>
      <w:r w:rsidRPr="003F52F0">
        <w:rPr>
          <w:rFonts w:ascii="Times New Roman" w:hAnsi="Times New Roman" w:cs="Times New Roman"/>
          <w:sz w:val="28"/>
          <w:szCs w:val="28"/>
        </w:rPr>
        <w:t xml:space="preserve"> – бытийно-материалистическая основа кочевника: его пища, одежда и кров, орудие защиты и нападения.</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i/>
          <w:sz w:val="28"/>
          <w:szCs w:val="28"/>
        </w:rPr>
        <w:t>Мифологически</w:t>
      </w:r>
      <w:r w:rsidRPr="003F52F0">
        <w:rPr>
          <w:rFonts w:ascii="Times New Roman" w:hAnsi="Times New Roman" w:cs="Times New Roman"/>
          <w:sz w:val="28"/>
          <w:szCs w:val="28"/>
        </w:rPr>
        <w:t xml:space="preserve"> – образ, связанный с солнцем, соединяющий в себе весь богатейший астральный комплекс </w:t>
      </w:r>
      <w:r>
        <w:rPr>
          <w:rFonts w:ascii="Times New Roman" w:hAnsi="Times New Roman" w:cs="Times New Roman"/>
          <w:sz w:val="28"/>
          <w:szCs w:val="28"/>
        </w:rPr>
        <w:t xml:space="preserve">древних </w:t>
      </w:r>
      <w:r w:rsidRPr="003F52F0">
        <w:rPr>
          <w:rFonts w:ascii="Times New Roman" w:hAnsi="Times New Roman" w:cs="Times New Roman"/>
          <w:sz w:val="28"/>
          <w:szCs w:val="28"/>
        </w:rPr>
        <w:t>кочевнических представлений.</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i/>
          <w:sz w:val="28"/>
          <w:szCs w:val="28"/>
        </w:rPr>
        <w:t>Этически</w:t>
      </w:r>
      <w:r w:rsidRPr="003F52F0">
        <w:rPr>
          <w:rFonts w:ascii="Times New Roman" w:hAnsi="Times New Roman" w:cs="Times New Roman"/>
          <w:sz w:val="28"/>
          <w:szCs w:val="28"/>
        </w:rPr>
        <w:t xml:space="preserve"> – опора кочевника-воина, товарищ в его трудном походе, а в эпосе – еще и мудрый советчик:</w:t>
      </w:r>
    </w:p>
    <w:p w:rsidR="00CF3477" w:rsidRPr="003F52F0" w:rsidRDefault="00CF3477" w:rsidP="00CF3477">
      <w:pPr>
        <w:spacing w:after="0" w:line="240" w:lineRule="auto"/>
        <w:ind w:firstLine="851"/>
        <w:jc w:val="both"/>
        <w:rPr>
          <w:rFonts w:ascii="Times New Roman" w:hAnsi="Times New Roman" w:cs="Times New Roman"/>
          <w:sz w:val="28"/>
          <w:szCs w:val="28"/>
        </w:rPr>
      </w:pPr>
    </w:p>
    <w:tbl>
      <w:tblPr>
        <w:tblW w:w="0" w:type="auto"/>
        <w:tblLook w:val="01E0"/>
      </w:tblPr>
      <w:tblGrid>
        <w:gridCol w:w="4785"/>
        <w:gridCol w:w="4786"/>
      </w:tblGrid>
      <w:tr w:rsidR="00CF3477" w:rsidRPr="003F52F0" w:rsidTr="000464BA">
        <w:trPr>
          <w:trHeight w:val="3194"/>
        </w:trPr>
        <w:tc>
          <w:tcPr>
            <w:tcW w:w="4785" w:type="dxa"/>
            <w:shd w:val="clear" w:color="auto" w:fill="auto"/>
          </w:tcPr>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Арғымақ, сені сақтадым</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Құлағың сенің серек деп.</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Азамат, сені сақтадым,</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Бі</w:t>
            </w:r>
            <w:proofErr w:type="gramStart"/>
            <w:r w:rsidRPr="008F1AE1">
              <w:rPr>
                <w:rFonts w:ascii="Times New Roman" w:hAnsi="Times New Roman" w:cs="Times New Roman"/>
                <w:sz w:val="24"/>
                <w:szCs w:val="24"/>
              </w:rPr>
              <w:t>р</w:t>
            </w:r>
            <w:proofErr w:type="gramEnd"/>
            <w:r w:rsidRPr="008F1AE1">
              <w:rPr>
                <w:rFonts w:ascii="Times New Roman" w:hAnsi="Times New Roman" w:cs="Times New Roman"/>
                <w:sz w:val="24"/>
                <w:szCs w:val="24"/>
              </w:rPr>
              <w:t xml:space="preserve"> күніме керек деп.</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Жабыдан туған жаман ат</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Шаба алмайды бөжектеп.</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 xml:space="preserve">Қырдан қиқу төгілсе, </w:t>
            </w:r>
          </w:p>
          <w:p w:rsidR="00CF3477" w:rsidRPr="008F1AE1" w:rsidRDefault="00CF3477" w:rsidP="000464BA">
            <w:pPr>
              <w:spacing w:after="0" w:line="240" w:lineRule="auto"/>
              <w:ind w:firstLine="851"/>
              <w:jc w:val="both"/>
              <w:rPr>
                <w:rFonts w:ascii="Times New Roman" w:hAnsi="Times New Roman" w:cs="Times New Roman"/>
                <w:sz w:val="24"/>
                <w:szCs w:val="24"/>
              </w:rPr>
            </w:pPr>
            <w:proofErr w:type="gramStart"/>
            <w:r w:rsidRPr="008F1AE1">
              <w:rPr>
                <w:rFonts w:ascii="Times New Roman" w:hAnsi="Times New Roman" w:cs="Times New Roman"/>
                <w:sz w:val="24"/>
                <w:szCs w:val="24"/>
              </w:rPr>
              <w:t>Ед</w:t>
            </w:r>
            <w:proofErr w:type="gramEnd"/>
            <w:r w:rsidRPr="008F1AE1">
              <w:rPr>
                <w:rFonts w:ascii="Times New Roman" w:hAnsi="Times New Roman" w:cs="Times New Roman"/>
                <w:sz w:val="24"/>
                <w:szCs w:val="24"/>
              </w:rPr>
              <w:t xml:space="preserve">ілге таман үңілсе, </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 xml:space="preserve">Арғымақтың баласы </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 xml:space="preserve">Шабушы </w:t>
            </w:r>
            <w:proofErr w:type="gramStart"/>
            <w:r w:rsidRPr="008F1AE1">
              <w:rPr>
                <w:rFonts w:ascii="Times New Roman" w:hAnsi="Times New Roman" w:cs="Times New Roman"/>
                <w:sz w:val="24"/>
                <w:szCs w:val="24"/>
              </w:rPr>
              <w:t>ед</w:t>
            </w:r>
            <w:proofErr w:type="gramEnd"/>
            <w:r w:rsidRPr="008F1AE1">
              <w:rPr>
                <w:rFonts w:ascii="Times New Roman" w:hAnsi="Times New Roman" w:cs="Times New Roman"/>
                <w:sz w:val="24"/>
                <w:szCs w:val="24"/>
              </w:rPr>
              <w:t>і безектеп.</w:t>
            </w:r>
          </w:p>
          <w:p w:rsidR="00CF3477" w:rsidRPr="008F1AE1" w:rsidRDefault="00CF3477" w:rsidP="000464BA">
            <w:pPr>
              <w:spacing w:after="0" w:line="240" w:lineRule="auto"/>
              <w:ind w:firstLine="851"/>
              <w:jc w:val="both"/>
              <w:rPr>
                <w:rFonts w:ascii="Times New Roman" w:hAnsi="Times New Roman" w:cs="Times New Roman"/>
                <w:sz w:val="24"/>
                <w:szCs w:val="24"/>
                <w:lang w:val="kk-KZ"/>
              </w:rPr>
            </w:pPr>
            <w:r w:rsidRPr="008F1AE1">
              <w:rPr>
                <w:rFonts w:ascii="Times New Roman" w:hAnsi="Times New Roman" w:cs="Times New Roman"/>
                <w:sz w:val="24"/>
                <w:szCs w:val="24"/>
                <w:lang w:val="en-US"/>
              </w:rPr>
              <w:t> </w:t>
            </w:r>
            <w:r w:rsidRPr="008F1A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1AE1">
              <w:rPr>
                <w:rFonts w:ascii="Times New Roman" w:hAnsi="Times New Roman" w:cs="Times New Roman"/>
                <w:sz w:val="24"/>
                <w:szCs w:val="24"/>
              </w:rPr>
              <w:t xml:space="preserve"> Махамбет, ХІ</w:t>
            </w:r>
            <w:proofErr w:type="gramStart"/>
            <w:r w:rsidRPr="008F1AE1">
              <w:rPr>
                <w:rFonts w:ascii="Times New Roman" w:hAnsi="Times New Roman" w:cs="Times New Roman"/>
                <w:sz w:val="24"/>
                <w:szCs w:val="24"/>
              </w:rPr>
              <w:t>Х</w:t>
            </w:r>
            <w:proofErr w:type="gramEnd"/>
            <w:r w:rsidRPr="008F1AE1">
              <w:rPr>
                <w:rFonts w:ascii="Times New Roman" w:hAnsi="Times New Roman" w:cs="Times New Roman"/>
                <w:sz w:val="24"/>
                <w:szCs w:val="24"/>
              </w:rPr>
              <w:t xml:space="preserve"> </w:t>
            </w:r>
            <w:r w:rsidRPr="008F1AE1">
              <w:rPr>
                <w:rFonts w:ascii="Times New Roman" w:hAnsi="Times New Roman" w:cs="Times New Roman"/>
                <w:sz w:val="24"/>
                <w:szCs w:val="24"/>
                <w:lang w:val="kk-KZ"/>
              </w:rPr>
              <w:t>ғ.</w:t>
            </w:r>
          </w:p>
        </w:tc>
        <w:tc>
          <w:tcPr>
            <w:tcW w:w="4786" w:type="dxa"/>
            <w:shd w:val="clear" w:color="auto" w:fill="auto"/>
          </w:tcPr>
          <w:p w:rsidR="00CF3477" w:rsidRPr="008F1AE1" w:rsidRDefault="00CF3477" w:rsidP="000464BA">
            <w:pPr>
              <w:spacing w:after="0" w:line="240" w:lineRule="auto"/>
              <w:jc w:val="both"/>
              <w:rPr>
                <w:rFonts w:ascii="Times New Roman" w:hAnsi="Times New Roman" w:cs="Times New Roman"/>
                <w:sz w:val="24"/>
                <w:szCs w:val="24"/>
              </w:rPr>
            </w:pPr>
            <w:r w:rsidRPr="008F1AE1">
              <w:rPr>
                <w:rFonts w:ascii="Times New Roman" w:hAnsi="Times New Roman" w:cs="Times New Roman"/>
                <w:sz w:val="24"/>
                <w:szCs w:val="24"/>
              </w:rPr>
              <w:t>Аргамак, я тебя берег –</w:t>
            </w:r>
          </w:p>
          <w:p w:rsidR="00CF3477" w:rsidRPr="008F1AE1" w:rsidRDefault="00CF3477" w:rsidP="000464BA">
            <w:pPr>
              <w:spacing w:after="0" w:line="240" w:lineRule="auto"/>
              <w:jc w:val="both"/>
              <w:rPr>
                <w:rFonts w:ascii="Times New Roman" w:hAnsi="Times New Roman" w:cs="Times New Roman"/>
                <w:sz w:val="24"/>
                <w:szCs w:val="24"/>
              </w:rPr>
            </w:pPr>
            <w:r w:rsidRPr="008F1AE1">
              <w:rPr>
                <w:rFonts w:ascii="Times New Roman" w:hAnsi="Times New Roman" w:cs="Times New Roman"/>
                <w:sz w:val="24"/>
                <w:szCs w:val="24"/>
              </w:rPr>
              <w:t>Твое ухо чутко к беде!</w:t>
            </w:r>
          </w:p>
          <w:p w:rsidR="00CF3477" w:rsidRPr="008F1AE1" w:rsidRDefault="00CF3477" w:rsidP="000464BA">
            <w:pPr>
              <w:spacing w:after="0" w:line="240" w:lineRule="auto"/>
              <w:jc w:val="both"/>
              <w:rPr>
                <w:rFonts w:ascii="Times New Roman" w:hAnsi="Times New Roman" w:cs="Times New Roman"/>
                <w:sz w:val="24"/>
                <w:szCs w:val="24"/>
              </w:rPr>
            </w:pPr>
            <w:r w:rsidRPr="008F1AE1">
              <w:rPr>
                <w:rFonts w:ascii="Times New Roman" w:hAnsi="Times New Roman" w:cs="Times New Roman"/>
                <w:sz w:val="24"/>
                <w:szCs w:val="24"/>
              </w:rPr>
              <w:t>Азамат, я тебя берег –</w:t>
            </w:r>
          </w:p>
          <w:p w:rsidR="00CF3477" w:rsidRPr="008F1AE1" w:rsidRDefault="00CF3477" w:rsidP="000464BA">
            <w:pPr>
              <w:spacing w:after="0" w:line="240" w:lineRule="auto"/>
              <w:jc w:val="both"/>
              <w:rPr>
                <w:rFonts w:ascii="Times New Roman" w:hAnsi="Times New Roman" w:cs="Times New Roman"/>
                <w:sz w:val="24"/>
                <w:szCs w:val="24"/>
              </w:rPr>
            </w:pPr>
            <w:r w:rsidRPr="008F1AE1">
              <w:rPr>
                <w:rFonts w:ascii="Times New Roman" w:hAnsi="Times New Roman" w:cs="Times New Roman"/>
                <w:sz w:val="24"/>
                <w:szCs w:val="24"/>
              </w:rPr>
              <w:t>Будет день в моей горькой судьбе!</w:t>
            </w:r>
          </w:p>
          <w:p w:rsidR="00CF3477" w:rsidRPr="008F1AE1" w:rsidRDefault="00CF3477" w:rsidP="000464BA">
            <w:pPr>
              <w:spacing w:after="0" w:line="240" w:lineRule="auto"/>
              <w:jc w:val="both"/>
              <w:rPr>
                <w:rFonts w:ascii="Times New Roman" w:hAnsi="Times New Roman" w:cs="Times New Roman"/>
                <w:sz w:val="24"/>
                <w:szCs w:val="24"/>
              </w:rPr>
            </w:pPr>
            <w:r w:rsidRPr="008F1AE1">
              <w:rPr>
                <w:rFonts w:ascii="Times New Roman" w:hAnsi="Times New Roman" w:cs="Times New Roman"/>
                <w:sz w:val="24"/>
                <w:szCs w:val="24"/>
              </w:rPr>
              <w:t>Конь – наследник плохих кровей –</w:t>
            </w:r>
          </w:p>
          <w:p w:rsidR="00CF3477" w:rsidRPr="008F1AE1" w:rsidRDefault="00CF3477" w:rsidP="000464BA">
            <w:pPr>
              <w:spacing w:after="0" w:line="240" w:lineRule="auto"/>
              <w:jc w:val="both"/>
              <w:rPr>
                <w:rFonts w:ascii="Times New Roman" w:hAnsi="Times New Roman" w:cs="Times New Roman"/>
                <w:sz w:val="24"/>
                <w:szCs w:val="24"/>
              </w:rPr>
            </w:pPr>
            <w:r w:rsidRPr="008F1AE1">
              <w:rPr>
                <w:rFonts w:ascii="Times New Roman" w:hAnsi="Times New Roman" w:cs="Times New Roman"/>
                <w:sz w:val="24"/>
                <w:szCs w:val="24"/>
              </w:rPr>
              <w:t>Оробеет в ружейной пальбе;</w:t>
            </w:r>
          </w:p>
          <w:p w:rsidR="00CF3477" w:rsidRPr="008F1AE1" w:rsidRDefault="00CF3477" w:rsidP="000464BA">
            <w:pPr>
              <w:spacing w:after="0" w:line="240" w:lineRule="auto"/>
              <w:jc w:val="both"/>
              <w:rPr>
                <w:rFonts w:ascii="Times New Roman" w:hAnsi="Times New Roman" w:cs="Times New Roman"/>
                <w:sz w:val="24"/>
                <w:szCs w:val="24"/>
              </w:rPr>
            </w:pPr>
            <w:r w:rsidRPr="008F1AE1">
              <w:rPr>
                <w:rFonts w:ascii="Times New Roman" w:hAnsi="Times New Roman" w:cs="Times New Roman"/>
                <w:sz w:val="24"/>
                <w:szCs w:val="24"/>
              </w:rPr>
              <w:t>Аргамака доблестный сын</w:t>
            </w:r>
          </w:p>
          <w:p w:rsidR="00CF3477" w:rsidRPr="008F1AE1" w:rsidRDefault="00CF3477" w:rsidP="000464BA">
            <w:pPr>
              <w:spacing w:after="0" w:line="240" w:lineRule="auto"/>
              <w:jc w:val="both"/>
              <w:rPr>
                <w:rFonts w:ascii="Times New Roman" w:hAnsi="Times New Roman" w:cs="Times New Roman"/>
                <w:sz w:val="24"/>
                <w:szCs w:val="24"/>
              </w:rPr>
            </w:pPr>
            <w:r w:rsidRPr="008F1AE1">
              <w:rPr>
                <w:rFonts w:ascii="Times New Roman" w:hAnsi="Times New Roman" w:cs="Times New Roman"/>
                <w:sz w:val="24"/>
                <w:szCs w:val="24"/>
              </w:rPr>
              <w:t>Будет рваться, исполненный сил,</w:t>
            </w:r>
          </w:p>
          <w:p w:rsidR="00CF3477" w:rsidRPr="008F1AE1" w:rsidRDefault="00CF3477" w:rsidP="00046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Будет вс</w:t>
            </w:r>
            <w:r w:rsidRPr="008F1AE1">
              <w:rPr>
                <w:rFonts w:ascii="Times New Roman" w:hAnsi="Times New Roman" w:cs="Times New Roman"/>
                <w:sz w:val="24"/>
                <w:szCs w:val="24"/>
              </w:rPr>
              <w:t>матриваться в Едиль,</w:t>
            </w:r>
          </w:p>
          <w:p w:rsidR="00CF3477" w:rsidRPr="008F1AE1" w:rsidRDefault="00CF3477" w:rsidP="000464BA">
            <w:pPr>
              <w:spacing w:after="0" w:line="240" w:lineRule="auto"/>
              <w:jc w:val="both"/>
              <w:rPr>
                <w:rFonts w:ascii="Times New Roman" w:hAnsi="Times New Roman" w:cs="Times New Roman"/>
                <w:sz w:val="24"/>
                <w:szCs w:val="24"/>
              </w:rPr>
            </w:pPr>
            <w:r w:rsidRPr="008F1AE1">
              <w:rPr>
                <w:rFonts w:ascii="Times New Roman" w:hAnsi="Times New Roman" w:cs="Times New Roman"/>
                <w:sz w:val="24"/>
                <w:szCs w:val="24"/>
              </w:rPr>
              <w:t>Чтоб услышать призыв к борьбе!</w:t>
            </w:r>
          </w:p>
          <w:p w:rsidR="00CF3477" w:rsidRPr="008F1AE1" w:rsidRDefault="00CF3477" w:rsidP="000464BA">
            <w:pPr>
              <w:spacing w:after="0" w:line="240" w:lineRule="auto"/>
              <w:ind w:firstLine="851"/>
              <w:jc w:val="both"/>
              <w:rPr>
                <w:rFonts w:ascii="Times New Roman" w:hAnsi="Times New Roman" w:cs="Times New Roman"/>
                <w:sz w:val="24"/>
                <w:szCs w:val="24"/>
                <w:lang w:val="en-US"/>
              </w:rPr>
            </w:pPr>
            <w:r w:rsidRPr="008F1AE1">
              <w:rPr>
                <w:rFonts w:ascii="Times New Roman" w:hAnsi="Times New Roman" w:cs="Times New Roman"/>
                <w:sz w:val="24"/>
                <w:szCs w:val="24"/>
              </w:rPr>
              <w:t xml:space="preserve">        Махамбет, ХІ</w:t>
            </w:r>
            <w:proofErr w:type="gramStart"/>
            <w:r w:rsidRPr="008F1AE1">
              <w:rPr>
                <w:rFonts w:ascii="Times New Roman" w:hAnsi="Times New Roman" w:cs="Times New Roman"/>
                <w:sz w:val="24"/>
                <w:szCs w:val="24"/>
              </w:rPr>
              <w:t>Х</w:t>
            </w:r>
            <w:proofErr w:type="gramEnd"/>
            <w:r w:rsidRPr="008F1AE1">
              <w:rPr>
                <w:rFonts w:ascii="Times New Roman" w:hAnsi="Times New Roman" w:cs="Times New Roman"/>
                <w:sz w:val="24"/>
                <w:szCs w:val="24"/>
              </w:rPr>
              <w:t xml:space="preserve"> в</w:t>
            </w:r>
            <w:r w:rsidRPr="008F1AE1">
              <w:rPr>
                <w:rFonts w:ascii="Times New Roman" w:hAnsi="Times New Roman" w:cs="Times New Roman"/>
                <w:sz w:val="24"/>
                <w:szCs w:val="24"/>
                <w:lang w:val="kk-KZ"/>
              </w:rPr>
              <w:t>.</w:t>
            </w:r>
            <w:r w:rsidRPr="008F1AE1">
              <w:rPr>
                <w:rFonts w:ascii="Times New Roman" w:hAnsi="Times New Roman" w:cs="Times New Roman"/>
                <w:sz w:val="24"/>
                <w:szCs w:val="24"/>
                <w:lang w:val="en-US"/>
              </w:rPr>
              <w:t xml:space="preserve"> [</w:t>
            </w:r>
            <w:r w:rsidRPr="008F1AE1">
              <w:rPr>
                <w:rFonts w:ascii="Times New Roman" w:hAnsi="Times New Roman" w:cs="Times New Roman"/>
                <w:sz w:val="24"/>
                <w:szCs w:val="24"/>
              </w:rPr>
              <w:t>1, 105</w:t>
            </w:r>
            <w:r w:rsidRPr="008F1AE1">
              <w:rPr>
                <w:rFonts w:ascii="Times New Roman" w:hAnsi="Times New Roman" w:cs="Times New Roman"/>
                <w:sz w:val="24"/>
                <w:szCs w:val="24"/>
                <w:lang w:val="en-US"/>
              </w:rPr>
              <w:t>]</w:t>
            </w:r>
          </w:p>
        </w:tc>
      </w:tr>
    </w:tbl>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 xml:space="preserve">С точки зрения астрально-мифологической конь предстает как существо, обладающее таинственной силой. В казахских сказках и в эпосе батыр облетает на нем и </w:t>
      </w:r>
      <w:r w:rsidRPr="003F52F0">
        <w:rPr>
          <w:rFonts w:ascii="Times New Roman" w:hAnsi="Times New Roman" w:cs="Times New Roman"/>
          <w:i/>
          <w:sz w:val="28"/>
          <w:szCs w:val="28"/>
        </w:rPr>
        <w:t>верхний,</w:t>
      </w:r>
      <w:r w:rsidRPr="003F52F0">
        <w:rPr>
          <w:rFonts w:ascii="Times New Roman" w:hAnsi="Times New Roman" w:cs="Times New Roman"/>
          <w:sz w:val="28"/>
          <w:szCs w:val="28"/>
        </w:rPr>
        <w:t xml:space="preserve"> и</w:t>
      </w:r>
      <w:r w:rsidRPr="003F52F0">
        <w:rPr>
          <w:rFonts w:ascii="Times New Roman" w:hAnsi="Times New Roman" w:cs="Times New Roman"/>
          <w:i/>
          <w:sz w:val="28"/>
          <w:szCs w:val="28"/>
        </w:rPr>
        <w:t xml:space="preserve"> средний</w:t>
      </w:r>
      <w:r w:rsidRPr="003F52F0">
        <w:rPr>
          <w:rFonts w:ascii="Times New Roman" w:hAnsi="Times New Roman" w:cs="Times New Roman"/>
          <w:sz w:val="28"/>
          <w:szCs w:val="28"/>
        </w:rPr>
        <w:t>, и</w:t>
      </w:r>
      <w:r w:rsidRPr="003F52F0">
        <w:rPr>
          <w:rFonts w:ascii="Times New Roman" w:hAnsi="Times New Roman" w:cs="Times New Roman"/>
          <w:i/>
          <w:sz w:val="28"/>
          <w:szCs w:val="28"/>
        </w:rPr>
        <w:t xml:space="preserve"> нижний </w:t>
      </w:r>
      <w:r w:rsidRPr="003F52F0">
        <w:rPr>
          <w:rFonts w:ascii="Times New Roman" w:hAnsi="Times New Roman" w:cs="Times New Roman"/>
          <w:sz w:val="28"/>
          <w:szCs w:val="28"/>
        </w:rPr>
        <w:t xml:space="preserve">миры. Конь – советчик в трудную минуту – зачастую выступает проводником Небесной воли.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i/>
          <w:sz w:val="28"/>
          <w:szCs w:val="28"/>
        </w:rPr>
        <w:t xml:space="preserve">Небо </w:t>
      </w:r>
      <w:r w:rsidRPr="003F52F0">
        <w:rPr>
          <w:rFonts w:ascii="Times New Roman" w:hAnsi="Times New Roman" w:cs="Times New Roman"/>
          <w:sz w:val="28"/>
          <w:szCs w:val="28"/>
        </w:rPr>
        <w:t xml:space="preserve">(в мифологии – покровитель), по мнению певца, – высший судья и свидетель героической жизни батыра.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Так, в казахском эпосе “Кобланды батыр” </w:t>
      </w:r>
      <w:r w:rsidRPr="003F52F0">
        <w:rPr>
          <w:rFonts w:ascii="Times New Roman" w:hAnsi="Times New Roman" w:cs="Times New Roman"/>
          <w:i/>
          <w:sz w:val="28"/>
          <w:szCs w:val="28"/>
        </w:rPr>
        <w:t>Небо</w:t>
      </w:r>
      <w:r w:rsidRPr="003F52F0">
        <w:rPr>
          <w:rFonts w:ascii="Times New Roman" w:hAnsi="Times New Roman" w:cs="Times New Roman"/>
          <w:sz w:val="28"/>
          <w:szCs w:val="28"/>
        </w:rPr>
        <w:t xml:space="preserve"> олицетворяет Коктим-Аймак, правитель верхнего мира и покровитель героя Кобланды.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У Махамбета есть и другой афоризм, связанный образом коня как избранника небесной воли:</w:t>
      </w:r>
    </w:p>
    <w:p w:rsidR="00CF3477" w:rsidRPr="003F52F0" w:rsidRDefault="00CF3477" w:rsidP="00CF3477">
      <w:pPr>
        <w:spacing w:after="0" w:line="240" w:lineRule="auto"/>
        <w:ind w:firstLine="851"/>
        <w:jc w:val="both"/>
        <w:rPr>
          <w:rFonts w:ascii="Times New Roman" w:hAnsi="Times New Roman" w:cs="Times New Roman"/>
          <w:sz w:val="28"/>
          <w:szCs w:val="28"/>
        </w:rPr>
      </w:pPr>
    </w:p>
    <w:tbl>
      <w:tblPr>
        <w:tblW w:w="0" w:type="auto"/>
        <w:tblLook w:val="01E0"/>
      </w:tblPr>
      <w:tblGrid>
        <w:gridCol w:w="4785"/>
        <w:gridCol w:w="4786"/>
      </w:tblGrid>
      <w:tr w:rsidR="00CF3477" w:rsidRPr="003F52F0" w:rsidTr="000464BA">
        <w:tc>
          <w:tcPr>
            <w:tcW w:w="4785" w:type="dxa"/>
            <w:shd w:val="clear" w:color="auto" w:fill="auto"/>
          </w:tcPr>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 xml:space="preserve">Ат маңдайын тура қойсақ, </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Бермес пе тәңі</w:t>
            </w:r>
            <w:proofErr w:type="gramStart"/>
            <w:r w:rsidRPr="008F1AE1">
              <w:rPr>
                <w:rFonts w:ascii="Times New Roman" w:hAnsi="Times New Roman" w:cs="Times New Roman"/>
                <w:sz w:val="24"/>
                <w:szCs w:val="24"/>
              </w:rPr>
              <w:t>р</w:t>
            </w:r>
            <w:proofErr w:type="gramEnd"/>
            <w:r w:rsidRPr="008F1AE1">
              <w:rPr>
                <w:rFonts w:ascii="Times New Roman" w:hAnsi="Times New Roman" w:cs="Times New Roman"/>
                <w:sz w:val="24"/>
                <w:szCs w:val="24"/>
              </w:rPr>
              <w:t xml:space="preserve">ім тілекті! </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 xml:space="preserve">                                                                                     Махамбет, Х</w:t>
            </w:r>
            <w:proofErr w:type="gramStart"/>
            <w:r w:rsidRPr="008F1AE1">
              <w:rPr>
                <w:rFonts w:ascii="Times New Roman" w:hAnsi="Times New Roman" w:cs="Times New Roman"/>
                <w:sz w:val="24"/>
                <w:szCs w:val="24"/>
              </w:rPr>
              <w:t>I</w:t>
            </w:r>
            <w:proofErr w:type="gramEnd"/>
            <w:r w:rsidRPr="008F1AE1">
              <w:rPr>
                <w:rFonts w:ascii="Times New Roman" w:hAnsi="Times New Roman" w:cs="Times New Roman"/>
                <w:sz w:val="24"/>
                <w:szCs w:val="24"/>
              </w:rPr>
              <w:t>Х ғ</w:t>
            </w:r>
          </w:p>
        </w:tc>
        <w:tc>
          <w:tcPr>
            <w:tcW w:w="4786" w:type="dxa"/>
            <w:shd w:val="clear" w:color="auto" w:fill="auto"/>
          </w:tcPr>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Коль во лбу у коня звезда,</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То и Тенгри с нами всегда! [1, 117]</w:t>
            </w:r>
          </w:p>
          <w:p w:rsidR="00CF3477" w:rsidRPr="008F1AE1" w:rsidRDefault="00CF3477" w:rsidP="000464BA">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rPr>
              <w:t xml:space="preserve">                                                                                      Махамбет, ХIХ </w:t>
            </w:r>
            <w:proofErr w:type="gramStart"/>
            <w:r w:rsidRPr="008F1AE1">
              <w:rPr>
                <w:rFonts w:ascii="Times New Roman" w:hAnsi="Times New Roman" w:cs="Times New Roman"/>
                <w:sz w:val="24"/>
                <w:szCs w:val="24"/>
              </w:rPr>
              <w:t>в</w:t>
            </w:r>
            <w:proofErr w:type="gramEnd"/>
            <w:r w:rsidRPr="008F1AE1">
              <w:rPr>
                <w:rFonts w:ascii="Times New Roman" w:hAnsi="Times New Roman" w:cs="Times New Roman"/>
                <w:sz w:val="24"/>
                <w:szCs w:val="24"/>
              </w:rPr>
              <w:t>.</w:t>
            </w:r>
          </w:p>
        </w:tc>
      </w:tr>
    </w:tbl>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Конь с белой звездой во лбу – знак Неба. </w:t>
      </w:r>
      <w:r>
        <w:rPr>
          <w:rFonts w:ascii="Times New Roman" w:hAnsi="Times New Roman" w:cs="Times New Roman"/>
          <w:sz w:val="28"/>
          <w:szCs w:val="28"/>
        </w:rPr>
        <w:t>Конь</w:t>
      </w:r>
      <w:r w:rsidRPr="003F52F0">
        <w:rPr>
          <w:rFonts w:ascii="Times New Roman" w:hAnsi="Times New Roman" w:cs="Times New Roman"/>
          <w:sz w:val="28"/>
          <w:szCs w:val="28"/>
        </w:rPr>
        <w:t xml:space="preserve"> помогает батыру исполнить волю Тенгри на земле, то есть в соответствии с логикой и эстетикой народного идеала – восстановить </w:t>
      </w:r>
      <w:r>
        <w:rPr>
          <w:rFonts w:ascii="Times New Roman" w:hAnsi="Times New Roman" w:cs="Times New Roman"/>
          <w:sz w:val="28"/>
          <w:szCs w:val="28"/>
        </w:rPr>
        <w:t xml:space="preserve">изначальную </w:t>
      </w:r>
      <w:r w:rsidRPr="003F52F0">
        <w:rPr>
          <w:rFonts w:ascii="Times New Roman" w:hAnsi="Times New Roman" w:cs="Times New Roman"/>
          <w:sz w:val="28"/>
          <w:szCs w:val="28"/>
        </w:rPr>
        <w:t xml:space="preserve">справедливость.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Народная философия также освятила </w:t>
      </w:r>
      <w:r>
        <w:rPr>
          <w:rFonts w:ascii="Times New Roman" w:hAnsi="Times New Roman" w:cs="Times New Roman"/>
          <w:sz w:val="28"/>
          <w:szCs w:val="28"/>
        </w:rPr>
        <w:t xml:space="preserve">его </w:t>
      </w:r>
      <w:r w:rsidRPr="003F52F0">
        <w:rPr>
          <w:rFonts w:ascii="Times New Roman" w:hAnsi="Times New Roman" w:cs="Times New Roman"/>
          <w:sz w:val="28"/>
          <w:szCs w:val="28"/>
        </w:rPr>
        <w:t>именем</w:t>
      </w:r>
      <w:r>
        <w:rPr>
          <w:rFonts w:ascii="Times New Roman" w:hAnsi="Times New Roman" w:cs="Times New Roman"/>
          <w:sz w:val="28"/>
          <w:szCs w:val="28"/>
        </w:rPr>
        <w:t xml:space="preserve"> </w:t>
      </w:r>
      <w:r w:rsidRPr="003F52F0">
        <w:rPr>
          <w:rFonts w:ascii="Times New Roman" w:hAnsi="Times New Roman" w:cs="Times New Roman"/>
          <w:sz w:val="28"/>
          <w:szCs w:val="28"/>
        </w:rPr>
        <w:t>многие географические местности: Ақбайтал, Торыайғыр, Айғыржал, Атбасар, Құлагер, Құлан, Бозайғыр, Қоскүрең, Сарыжал, Атбасы...</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Понятия </w:t>
      </w:r>
      <w:r w:rsidRPr="003F52F0">
        <w:rPr>
          <w:rFonts w:ascii="Times New Roman" w:hAnsi="Times New Roman" w:cs="Times New Roman"/>
          <w:i/>
          <w:sz w:val="28"/>
          <w:szCs w:val="28"/>
        </w:rPr>
        <w:t>бытия и инобытия, жизни и смерти, трагического и жизнеутверждающего</w:t>
      </w:r>
      <w:r w:rsidRPr="003F52F0">
        <w:rPr>
          <w:rFonts w:ascii="Times New Roman" w:hAnsi="Times New Roman" w:cs="Times New Roman"/>
          <w:sz w:val="28"/>
          <w:szCs w:val="28"/>
        </w:rPr>
        <w:t xml:space="preserve">, – все ключевые вопросы казахской эстетики и философии воплощены в эпосе, мифах и легендах в форме астральных представлений.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Вот почему даже в выдающейся эпопее ХХ века, романе «Путь Абая» М.О. Ауэзова, центральный персонаж, по мнению ученых-литературоведов, предстает в виде солнца, поднимающегося над перевалами и разгоняющего мрак [3, 12]. </w:t>
      </w:r>
    </w:p>
    <w:p w:rsidR="00CF3477" w:rsidRPr="003F52F0" w:rsidRDefault="00CF3477" w:rsidP="00CF3477">
      <w:pPr>
        <w:spacing w:after="0" w:line="240" w:lineRule="auto"/>
        <w:ind w:firstLine="851"/>
        <w:jc w:val="both"/>
        <w:rPr>
          <w:rFonts w:ascii="Times New Roman" w:hAnsi="Times New Roman" w:cs="Times New Roman"/>
          <w:sz w:val="28"/>
          <w:szCs w:val="28"/>
          <w:lang w:val="kk-KZ"/>
        </w:rPr>
      </w:pPr>
      <w:r w:rsidRPr="003F52F0">
        <w:rPr>
          <w:rFonts w:ascii="Times New Roman" w:hAnsi="Times New Roman" w:cs="Times New Roman"/>
          <w:sz w:val="28"/>
          <w:szCs w:val="28"/>
        </w:rPr>
        <w:t xml:space="preserve">Отражением астральных представлений в </w:t>
      </w:r>
      <w:r>
        <w:rPr>
          <w:rFonts w:ascii="Times New Roman" w:hAnsi="Times New Roman" w:cs="Times New Roman"/>
          <w:sz w:val="28"/>
          <w:szCs w:val="28"/>
        </w:rPr>
        <w:t xml:space="preserve">этом </w:t>
      </w:r>
      <w:r w:rsidRPr="003F52F0">
        <w:rPr>
          <w:rFonts w:ascii="Times New Roman" w:hAnsi="Times New Roman" w:cs="Times New Roman"/>
          <w:sz w:val="28"/>
          <w:szCs w:val="28"/>
        </w:rPr>
        <w:t xml:space="preserve">романе </w:t>
      </w:r>
      <w:r>
        <w:rPr>
          <w:rFonts w:ascii="Times New Roman" w:hAnsi="Times New Roman" w:cs="Times New Roman"/>
          <w:sz w:val="28"/>
          <w:szCs w:val="28"/>
        </w:rPr>
        <w:t xml:space="preserve">служит и </w:t>
      </w:r>
      <w:r w:rsidRPr="003F52F0">
        <w:rPr>
          <w:rFonts w:ascii="Times New Roman" w:hAnsi="Times New Roman" w:cs="Times New Roman"/>
          <w:sz w:val="28"/>
          <w:szCs w:val="28"/>
        </w:rPr>
        <w:t xml:space="preserve">образ </w:t>
      </w:r>
      <w:proofErr w:type="gramStart"/>
      <w:r w:rsidRPr="003F52F0">
        <w:rPr>
          <w:rFonts w:ascii="Times New Roman" w:hAnsi="Times New Roman" w:cs="Times New Roman"/>
          <w:sz w:val="28"/>
          <w:szCs w:val="28"/>
        </w:rPr>
        <w:t>юной</w:t>
      </w:r>
      <w:proofErr w:type="gramEnd"/>
      <w:r w:rsidRPr="003F52F0">
        <w:rPr>
          <w:rFonts w:ascii="Times New Roman" w:hAnsi="Times New Roman" w:cs="Times New Roman"/>
          <w:sz w:val="28"/>
          <w:szCs w:val="28"/>
        </w:rPr>
        <w:t xml:space="preserve"> Тогжан</w:t>
      </w:r>
      <w:r>
        <w:rPr>
          <w:rFonts w:ascii="Times New Roman" w:hAnsi="Times New Roman" w:cs="Times New Roman"/>
          <w:sz w:val="28"/>
          <w:szCs w:val="28"/>
        </w:rPr>
        <w:t>. Н</w:t>
      </w:r>
      <w:r w:rsidRPr="003F52F0">
        <w:rPr>
          <w:rFonts w:ascii="Times New Roman" w:hAnsi="Times New Roman" w:cs="Times New Roman"/>
          <w:sz w:val="28"/>
          <w:szCs w:val="28"/>
        </w:rPr>
        <w:t>а каждой странице, живописующей этот удивительный в космосе мировой литературы женский образ, нельзя не заметить ее сравнения со звездой Шолпан [4]</w:t>
      </w:r>
      <w:r>
        <w:rPr>
          <w:rFonts w:ascii="Times New Roman" w:hAnsi="Times New Roman" w:cs="Times New Roman"/>
          <w:sz w:val="28"/>
          <w:szCs w:val="28"/>
        </w:rPr>
        <w:t>, образом-спутником</w:t>
      </w:r>
      <w:r w:rsidRPr="003F52F0">
        <w:rPr>
          <w:rFonts w:ascii="Times New Roman" w:hAnsi="Times New Roman" w:cs="Times New Roman"/>
          <w:sz w:val="28"/>
          <w:szCs w:val="28"/>
        </w:rPr>
        <w:t>.</w:t>
      </w:r>
    </w:p>
    <w:p w:rsidR="00CF3477" w:rsidRPr="003F52F0" w:rsidRDefault="00CF3477" w:rsidP="00CF347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lang w:val="kk-KZ"/>
        </w:rPr>
        <w:t xml:space="preserve">Так, </w:t>
      </w:r>
      <w:r w:rsidRPr="003F52F0">
        <w:rPr>
          <w:rFonts w:ascii="Times New Roman" w:hAnsi="Times New Roman" w:cs="Times New Roman"/>
          <w:sz w:val="28"/>
          <w:szCs w:val="28"/>
        </w:rPr>
        <w:t>Абай, герой романа, сравнивает ее:  а) со свежей прелестью весны; б) с рассветом  любви; в) с нежным утром и т.д..</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 подобных характеристиках хорошо проглядывается астральный мотив Утренней Пастушеской звезды.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w:t>
      </w:r>
      <w:r w:rsidRPr="003F52F0">
        <w:rPr>
          <w:rFonts w:ascii="Times New Roman" w:hAnsi="Times New Roman" w:cs="Times New Roman"/>
          <w:sz w:val="28"/>
          <w:szCs w:val="28"/>
        </w:rPr>
        <w:t xml:space="preserve">расочно образ </w:t>
      </w:r>
      <w:r>
        <w:rPr>
          <w:rFonts w:ascii="Times New Roman" w:hAnsi="Times New Roman" w:cs="Times New Roman"/>
          <w:sz w:val="28"/>
          <w:szCs w:val="28"/>
        </w:rPr>
        <w:t xml:space="preserve">Утренней </w:t>
      </w:r>
      <w:r w:rsidRPr="003F52F0">
        <w:rPr>
          <w:rFonts w:ascii="Times New Roman" w:hAnsi="Times New Roman" w:cs="Times New Roman"/>
          <w:sz w:val="28"/>
          <w:szCs w:val="28"/>
        </w:rPr>
        <w:t xml:space="preserve">звезды представлен М.О. Ауэзовым в </w:t>
      </w:r>
      <w:r>
        <w:rPr>
          <w:rFonts w:ascii="Times New Roman" w:hAnsi="Times New Roman" w:cs="Times New Roman"/>
          <w:sz w:val="28"/>
          <w:szCs w:val="28"/>
        </w:rPr>
        <w:t xml:space="preserve">сцене </w:t>
      </w:r>
      <w:r w:rsidRPr="003F52F0">
        <w:rPr>
          <w:rFonts w:ascii="Times New Roman" w:hAnsi="Times New Roman" w:cs="Times New Roman"/>
          <w:sz w:val="28"/>
          <w:szCs w:val="28"/>
        </w:rPr>
        <w:t>траурной процессии</w:t>
      </w:r>
      <w:r>
        <w:rPr>
          <w:rFonts w:ascii="Times New Roman" w:hAnsi="Times New Roman" w:cs="Times New Roman"/>
          <w:sz w:val="28"/>
          <w:szCs w:val="28"/>
        </w:rPr>
        <w:t xml:space="preserve">. Здесь </w:t>
      </w:r>
      <w:r w:rsidRPr="003F52F0">
        <w:rPr>
          <w:rFonts w:ascii="Times New Roman" w:hAnsi="Times New Roman" w:cs="Times New Roman"/>
          <w:sz w:val="28"/>
          <w:szCs w:val="28"/>
        </w:rPr>
        <w:t xml:space="preserve">писатель напрямую сравнивает </w:t>
      </w:r>
      <w:r>
        <w:rPr>
          <w:rFonts w:ascii="Times New Roman" w:hAnsi="Times New Roman" w:cs="Times New Roman"/>
          <w:sz w:val="28"/>
          <w:szCs w:val="28"/>
        </w:rPr>
        <w:t xml:space="preserve">свою </w:t>
      </w:r>
      <w:r w:rsidRPr="003F52F0">
        <w:rPr>
          <w:rFonts w:ascii="Times New Roman" w:hAnsi="Times New Roman" w:cs="Times New Roman"/>
          <w:sz w:val="28"/>
          <w:szCs w:val="28"/>
        </w:rPr>
        <w:t xml:space="preserve">героиню с Шолпан: «Средняя из пяти девушек, проезжавших мимо него, была Тогжан. Она сидела на белом иноходце с шелковистой гривой… </w:t>
      </w:r>
      <w:proofErr w:type="gramStart"/>
      <w:r w:rsidRPr="003F52F0">
        <w:rPr>
          <w:rFonts w:ascii="Times New Roman" w:hAnsi="Times New Roman" w:cs="Times New Roman"/>
          <w:sz w:val="28"/>
          <w:szCs w:val="28"/>
        </w:rPr>
        <w:t>Легкий</w:t>
      </w:r>
      <w:proofErr w:type="gramEnd"/>
      <w:r w:rsidRPr="003F52F0">
        <w:rPr>
          <w:rFonts w:ascii="Times New Roman" w:hAnsi="Times New Roman" w:cs="Times New Roman"/>
          <w:sz w:val="28"/>
          <w:szCs w:val="28"/>
        </w:rPr>
        <w:t xml:space="preserve"> чапан из черного атласа мягко колыхался при каждом ее движении. Голову покрывала камчатная шапка, вокруг шеи причудливыми складками покачивались </w:t>
      </w:r>
      <w:r w:rsidRPr="003F52F0">
        <w:rPr>
          <w:rFonts w:ascii="Times New Roman" w:hAnsi="Times New Roman" w:cs="Times New Roman"/>
          <w:sz w:val="28"/>
          <w:szCs w:val="28"/>
        </w:rPr>
        <w:lastRenderedPageBreak/>
        <w:t xml:space="preserve">большие золотые серьги. На коне среди этих девушек – она казалась </w:t>
      </w:r>
      <w:r w:rsidRPr="003F52F0">
        <w:rPr>
          <w:rFonts w:ascii="Times New Roman" w:hAnsi="Times New Roman" w:cs="Times New Roman"/>
          <w:i/>
          <w:sz w:val="28"/>
          <w:szCs w:val="28"/>
        </w:rPr>
        <w:t>утренней звездой</w:t>
      </w:r>
      <w:r w:rsidRPr="003F52F0">
        <w:rPr>
          <w:rFonts w:ascii="Times New Roman" w:hAnsi="Times New Roman" w:cs="Times New Roman"/>
          <w:sz w:val="28"/>
          <w:szCs w:val="28"/>
        </w:rPr>
        <w:t xml:space="preserve">, сверкающей на тусклом небосклоне. Окруженная сверстницами, она ехала медленно. </w:t>
      </w:r>
      <w:r w:rsidRPr="003F52F0">
        <w:rPr>
          <w:rFonts w:ascii="Times New Roman" w:hAnsi="Times New Roman" w:cs="Times New Roman"/>
          <w:i/>
          <w:sz w:val="28"/>
          <w:szCs w:val="28"/>
        </w:rPr>
        <w:t xml:space="preserve">Сияющий </w:t>
      </w:r>
      <w:r w:rsidRPr="003F52F0">
        <w:rPr>
          <w:rFonts w:ascii="Times New Roman" w:hAnsi="Times New Roman" w:cs="Times New Roman"/>
          <w:sz w:val="28"/>
          <w:szCs w:val="28"/>
        </w:rPr>
        <w:t xml:space="preserve">открытый лоб, мягкая линия белоснежной шеи, волосы, черными волнами падающие на спину, – все сливалось в один </w:t>
      </w:r>
      <w:r w:rsidRPr="003F52F0">
        <w:rPr>
          <w:rFonts w:ascii="Times New Roman" w:hAnsi="Times New Roman" w:cs="Times New Roman"/>
          <w:i/>
          <w:sz w:val="28"/>
          <w:szCs w:val="28"/>
        </w:rPr>
        <w:t>чудесный облик</w:t>
      </w:r>
      <w:r w:rsidRPr="003F52F0">
        <w:rPr>
          <w:rFonts w:ascii="Times New Roman" w:hAnsi="Times New Roman" w:cs="Times New Roman"/>
          <w:sz w:val="28"/>
          <w:szCs w:val="28"/>
        </w:rPr>
        <w:t xml:space="preserve">…. Абай склонил голову перед этим </w:t>
      </w:r>
      <w:r w:rsidRPr="003F52F0">
        <w:rPr>
          <w:rFonts w:ascii="Times New Roman" w:hAnsi="Times New Roman" w:cs="Times New Roman"/>
          <w:i/>
          <w:sz w:val="28"/>
          <w:szCs w:val="28"/>
        </w:rPr>
        <w:t>сиянием, н</w:t>
      </w:r>
      <w:r w:rsidRPr="003F52F0">
        <w:rPr>
          <w:rFonts w:ascii="Times New Roman" w:hAnsi="Times New Roman" w:cs="Times New Roman"/>
          <w:sz w:val="28"/>
          <w:szCs w:val="28"/>
        </w:rPr>
        <w:t>евиданным никогда и познанным впервые.</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 xml:space="preserve">И все же </w:t>
      </w:r>
      <w:r w:rsidRPr="003F52F0">
        <w:rPr>
          <w:rFonts w:ascii="Times New Roman" w:hAnsi="Times New Roman" w:cs="Times New Roman"/>
          <w:i/>
          <w:sz w:val="28"/>
          <w:szCs w:val="28"/>
        </w:rPr>
        <w:t xml:space="preserve">многовариантность определений </w:t>
      </w:r>
      <w:r>
        <w:rPr>
          <w:rFonts w:ascii="Times New Roman" w:hAnsi="Times New Roman" w:cs="Times New Roman"/>
          <w:i/>
          <w:sz w:val="28"/>
          <w:szCs w:val="28"/>
        </w:rPr>
        <w:t xml:space="preserve"> </w:t>
      </w:r>
      <w:r w:rsidRPr="003F52F0">
        <w:rPr>
          <w:rFonts w:ascii="Times New Roman" w:hAnsi="Times New Roman" w:cs="Times New Roman"/>
          <w:i/>
          <w:sz w:val="28"/>
          <w:szCs w:val="28"/>
        </w:rPr>
        <w:t xml:space="preserve">ф и л о с о ф и я </w:t>
      </w:r>
      <w:r>
        <w:rPr>
          <w:rFonts w:ascii="Times New Roman" w:hAnsi="Times New Roman" w:cs="Times New Roman"/>
          <w:i/>
          <w:sz w:val="28"/>
          <w:szCs w:val="28"/>
        </w:rPr>
        <w:t xml:space="preserve"> </w:t>
      </w:r>
      <w:r w:rsidRPr="003F52F0">
        <w:rPr>
          <w:rFonts w:ascii="Times New Roman" w:hAnsi="Times New Roman" w:cs="Times New Roman"/>
          <w:sz w:val="28"/>
          <w:szCs w:val="28"/>
        </w:rPr>
        <w:t xml:space="preserve">дает нам возможность представить казахскую устную народную традицию как </w:t>
      </w:r>
      <w:r w:rsidRPr="003F52F0">
        <w:rPr>
          <w:rFonts w:ascii="Times New Roman" w:hAnsi="Times New Roman" w:cs="Times New Roman"/>
          <w:i/>
          <w:sz w:val="28"/>
          <w:szCs w:val="28"/>
        </w:rPr>
        <w:t>особую философию</w:t>
      </w:r>
      <w:r w:rsidRPr="003F52F0">
        <w:rPr>
          <w:rFonts w:ascii="Times New Roman" w:hAnsi="Times New Roman" w:cs="Times New Roman"/>
          <w:sz w:val="28"/>
          <w:szCs w:val="28"/>
        </w:rPr>
        <w:t>, как философию кочевников, своеобразное средство познания общества, бытия, духа, запредельного.</w:t>
      </w:r>
      <w:proofErr w:type="gramEnd"/>
      <w:r w:rsidRPr="003F52F0">
        <w:rPr>
          <w:rFonts w:ascii="Times New Roman" w:hAnsi="Times New Roman" w:cs="Times New Roman"/>
          <w:sz w:val="28"/>
          <w:szCs w:val="28"/>
        </w:rPr>
        <w:t xml:space="preserve"> Цивилизация кочевников – особая модель социально-культурной жизни человечества на определенном историческом срезе, ценный и неповторимый опыт единой и всемирной души человечества. </w:t>
      </w:r>
    </w:p>
    <w:p w:rsidR="00CF3477" w:rsidRPr="003F52F0" w:rsidRDefault="00CF3477" w:rsidP="00CF3477">
      <w:pPr>
        <w:spacing w:after="0" w:line="240" w:lineRule="auto"/>
        <w:ind w:firstLine="851"/>
        <w:jc w:val="both"/>
        <w:rPr>
          <w:rFonts w:ascii="Times New Roman" w:hAnsi="Times New Roman" w:cs="Times New Roman"/>
          <w:b/>
          <w:sz w:val="28"/>
          <w:szCs w:val="28"/>
        </w:rPr>
      </w:pPr>
      <w:r w:rsidRPr="003F52F0">
        <w:rPr>
          <w:rFonts w:ascii="Times New Roman" w:hAnsi="Times New Roman" w:cs="Times New Roman"/>
          <w:sz w:val="28"/>
          <w:szCs w:val="28"/>
        </w:rPr>
        <w:t xml:space="preserve">Вместе с тем, такую мировоззренческую систему уже трудно назвать даже </w:t>
      </w:r>
      <w:r w:rsidRPr="003F52F0">
        <w:rPr>
          <w:rFonts w:ascii="Times New Roman" w:hAnsi="Times New Roman" w:cs="Times New Roman"/>
          <w:i/>
          <w:sz w:val="28"/>
          <w:szCs w:val="28"/>
        </w:rPr>
        <w:t xml:space="preserve">предфилософией. </w:t>
      </w:r>
      <w:r w:rsidRPr="003F52F0">
        <w:rPr>
          <w:rFonts w:ascii="Times New Roman" w:hAnsi="Times New Roman" w:cs="Times New Roman"/>
          <w:sz w:val="28"/>
          <w:szCs w:val="28"/>
        </w:rPr>
        <w:t>Это – философия движения, узнавания, действия и преображения действительности. Это – образ жизни неустанно мыслящих, неустанно говорящих, неустанно поющих и пересотворяющих действительность всадников. Предельно функциональная, утилитарная, эта философия на протяжении трех тысячелетий вбирала в себя и в новом качестве возвращала народам и племенам достижения материальной и духовной культуры, которыми они и поныне гордятся.</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i/>
          <w:sz w:val="28"/>
          <w:szCs w:val="28"/>
        </w:rPr>
        <w:t>Основные вопросы философии</w:t>
      </w:r>
      <w:r w:rsidRPr="003F52F0">
        <w:rPr>
          <w:rFonts w:ascii="Times New Roman" w:hAnsi="Times New Roman" w:cs="Times New Roman"/>
          <w:sz w:val="28"/>
          <w:szCs w:val="28"/>
        </w:rPr>
        <w:t xml:space="preserve"> – человек и мир, природа и общество, бессмертие и смерть, жизнь и смысл, идея и вещь, все и ничто – отражены в казахской кочевнической философии не хуже и менее универсально, чем в иных мифологических, религиозных, научных </w:t>
      </w:r>
      <w:r>
        <w:rPr>
          <w:rFonts w:ascii="Times New Roman" w:hAnsi="Times New Roman" w:cs="Times New Roman"/>
          <w:sz w:val="28"/>
          <w:szCs w:val="28"/>
        </w:rPr>
        <w:t xml:space="preserve">мировых </w:t>
      </w:r>
      <w:r w:rsidRPr="003F52F0">
        <w:rPr>
          <w:rFonts w:ascii="Times New Roman" w:hAnsi="Times New Roman" w:cs="Times New Roman"/>
          <w:sz w:val="28"/>
          <w:szCs w:val="28"/>
        </w:rPr>
        <w:t>системах, ибо и в кочевье жили свои Сократы и Демосфены, каких еще застали во второй половине X</w:t>
      </w:r>
      <w:r w:rsidRPr="003F52F0">
        <w:rPr>
          <w:rFonts w:ascii="Times New Roman" w:hAnsi="Times New Roman" w:cs="Times New Roman"/>
          <w:sz w:val="28"/>
          <w:szCs w:val="28"/>
          <w:lang w:val="en-US"/>
        </w:rPr>
        <w:t>I</w:t>
      </w:r>
      <w:r w:rsidRPr="003F52F0">
        <w:rPr>
          <w:rFonts w:ascii="Times New Roman" w:hAnsi="Times New Roman" w:cs="Times New Roman"/>
          <w:sz w:val="28"/>
          <w:szCs w:val="28"/>
        </w:rPr>
        <w:t>X века европейские ориенталисты.</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 xml:space="preserve">Другое дело, когда мы говорим о </w:t>
      </w:r>
      <w:r w:rsidRPr="003F52F0">
        <w:rPr>
          <w:rFonts w:ascii="Times New Roman" w:hAnsi="Times New Roman" w:cs="Times New Roman"/>
          <w:i/>
          <w:sz w:val="28"/>
          <w:szCs w:val="28"/>
        </w:rPr>
        <w:t>началах философии как науки</w:t>
      </w:r>
      <w:r w:rsidRPr="003F52F0">
        <w:rPr>
          <w:rFonts w:ascii="Times New Roman" w:hAnsi="Times New Roman" w:cs="Times New Roman"/>
          <w:sz w:val="28"/>
          <w:szCs w:val="28"/>
        </w:rPr>
        <w:t xml:space="preserve">, ее </w:t>
      </w:r>
      <w:r w:rsidRPr="003F52F0">
        <w:rPr>
          <w:rFonts w:ascii="Times New Roman" w:hAnsi="Times New Roman" w:cs="Times New Roman"/>
          <w:i/>
          <w:sz w:val="28"/>
          <w:szCs w:val="28"/>
        </w:rPr>
        <w:t>истоках</w:t>
      </w:r>
      <w:r w:rsidRPr="003F52F0">
        <w:rPr>
          <w:rFonts w:ascii="Times New Roman" w:hAnsi="Times New Roman" w:cs="Times New Roman"/>
          <w:sz w:val="28"/>
          <w:szCs w:val="28"/>
        </w:rPr>
        <w:t xml:space="preserve">, ее специфике, ее </w:t>
      </w:r>
      <w:r w:rsidRPr="003F52F0">
        <w:rPr>
          <w:rFonts w:ascii="Times New Roman" w:hAnsi="Times New Roman" w:cs="Times New Roman"/>
          <w:i/>
          <w:sz w:val="28"/>
          <w:szCs w:val="28"/>
        </w:rPr>
        <w:t>целях и задачах</w:t>
      </w:r>
      <w:r w:rsidRPr="003F52F0">
        <w:rPr>
          <w:rFonts w:ascii="Times New Roman" w:hAnsi="Times New Roman" w:cs="Times New Roman"/>
          <w:sz w:val="28"/>
          <w:szCs w:val="28"/>
        </w:rPr>
        <w:t xml:space="preserve">, ее </w:t>
      </w:r>
      <w:r w:rsidRPr="003F52F0">
        <w:rPr>
          <w:rFonts w:ascii="Times New Roman" w:hAnsi="Times New Roman" w:cs="Times New Roman"/>
          <w:i/>
          <w:sz w:val="28"/>
          <w:szCs w:val="28"/>
        </w:rPr>
        <w:t>смысле</w:t>
      </w:r>
      <w:r w:rsidRPr="003F52F0">
        <w:rPr>
          <w:rFonts w:ascii="Times New Roman" w:hAnsi="Times New Roman" w:cs="Times New Roman"/>
          <w:sz w:val="28"/>
          <w:szCs w:val="28"/>
        </w:rPr>
        <w:t xml:space="preserve">, ее </w:t>
      </w:r>
      <w:r w:rsidRPr="003F52F0">
        <w:rPr>
          <w:rFonts w:ascii="Times New Roman" w:hAnsi="Times New Roman" w:cs="Times New Roman"/>
          <w:i/>
          <w:sz w:val="28"/>
          <w:szCs w:val="28"/>
        </w:rPr>
        <w:t xml:space="preserve">формах </w:t>
      </w:r>
      <w:r w:rsidRPr="003F52F0">
        <w:rPr>
          <w:rFonts w:ascii="Times New Roman" w:hAnsi="Times New Roman" w:cs="Times New Roman"/>
          <w:sz w:val="28"/>
          <w:szCs w:val="28"/>
        </w:rPr>
        <w:t xml:space="preserve">и </w:t>
      </w:r>
      <w:r w:rsidRPr="003F52F0">
        <w:rPr>
          <w:rFonts w:ascii="Times New Roman" w:hAnsi="Times New Roman" w:cs="Times New Roman"/>
          <w:i/>
          <w:sz w:val="28"/>
          <w:szCs w:val="28"/>
        </w:rPr>
        <w:t>принципах анализа действительности</w:t>
      </w:r>
      <w:r w:rsidRPr="003F52F0">
        <w:rPr>
          <w:rFonts w:ascii="Times New Roman" w:hAnsi="Times New Roman" w:cs="Times New Roman"/>
          <w:sz w:val="28"/>
          <w:szCs w:val="28"/>
        </w:rPr>
        <w:t>, когда мы говорим о торжестве или кризисе современного философского знания, то мы ничего нового не открываем, кроме граней национального (например, французский структурализм, немецкая классическая философия и т.д.), и, неповторимого в своих структурах, именно</w:t>
      </w:r>
      <w:proofErr w:type="gramEnd"/>
      <w:r w:rsidRPr="003F52F0">
        <w:rPr>
          <w:rFonts w:ascii="Times New Roman" w:hAnsi="Times New Roman" w:cs="Times New Roman"/>
          <w:sz w:val="28"/>
          <w:szCs w:val="28"/>
        </w:rPr>
        <w:t xml:space="preserve"> кочевнического национального Бытия. Это, например, касается такого удивительного духовно-исторического явления, </w:t>
      </w:r>
      <w:r>
        <w:rPr>
          <w:rFonts w:ascii="Times New Roman" w:hAnsi="Times New Roman" w:cs="Times New Roman"/>
          <w:sz w:val="28"/>
          <w:szCs w:val="28"/>
        </w:rPr>
        <w:t xml:space="preserve">как </w:t>
      </w:r>
      <w:r w:rsidRPr="003F52F0">
        <w:rPr>
          <w:rFonts w:ascii="Times New Roman" w:hAnsi="Times New Roman" w:cs="Times New Roman"/>
          <w:sz w:val="28"/>
          <w:szCs w:val="28"/>
        </w:rPr>
        <w:t>аруах</w:t>
      </w:r>
      <w:r>
        <w:rPr>
          <w:rFonts w:ascii="Times New Roman" w:hAnsi="Times New Roman" w:cs="Times New Roman"/>
          <w:sz w:val="28"/>
          <w:szCs w:val="28"/>
        </w:rPr>
        <w:t>и</w:t>
      </w:r>
      <w:r w:rsidRPr="003F52F0">
        <w:rPr>
          <w:rFonts w:ascii="Times New Roman" w:hAnsi="Times New Roman" w:cs="Times New Roman"/>
          <w:sz w:val="28"/>
          <w:szCs w:val="28"/>
        </w:rPr>
        <w:t>.</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Отсюда своеобразие этнического мышления и поведения, языка и этических норм, предлагающих многоуровневый и разноуровневый подход к «национальным философиям», выработку более гибких и универсальных методологий, подходов в исследовании столь неповторимых национальных особенностей характера, поведения, мышления, проявляющих себя в ментальности, мировоззрении, в художественном опыте. </w:t>
      </w:r>
      <w:r w:rsidRPr="003F52F0">
        <w:rPr>
          <w:rFonts w:ascii="Times New Roman" w:hAnsi="Times New Roman" w:cs="Times New Roman"/>
          <w:sz w:val="28"/>
          <w:szCs w:val="28"/>
        </w:rPr>
        <w:tab/>
        <w:t>Многое</w:t>
      </w:r>
      <w:r>
        <w:rPr>
          <w:rFonts w:ascii="Times New Roman" w:hAnsi="Times New Roman" w:cs="Times New Roman"/>
          <w:sz w:val="28"/>
          <w:szCs w:val="28"/>
        </w:rPr>
        <w:t xml:space="preserve"> </w:t>
      </w:r>
      <w:r w:rsidRPr="003F52F0">
        <w:rPr>
          <w:rFonts w:ascii="Times New Roman" w:hAnsi="Times New Roman" w:cs="Times New Roman"/>
          <w:sz w:val="28"/>
          <w:szCs w:val="28"/>
        </w:rPr>
        <w:t>в</w:t>
      </w:r>
      <w:r>
        <w:rPr>
          <w:rFonts w:ascii="Times New Roman" w:hAnsi="Times New Roman" w:cs="Times New Roman"/>
          <w:sz w:val="28"/>
          <w:szCs w:val="28"/>
        </w:rPr>
        <w:t xml:space="preserve"> таком</w:t>
      </w:r>
      <w:r w:rsidRPr="003F52F0">
        <w:rPr>
          <w:rFonts w:ascii="Times New Roman" w:hAnsi="Times New Roman" w:cs="Times New Roman"/>
          <w:sz w:val="28"/>
          <w:szCs w:val="28"/>
        </w:rPr>
        <w:t xml:space="preserve"> понимании казахской традиционной философии дают нам астральные мифы.</w:t>
      </w:r>
    </w:p>
    <w:p w:rsidR="00CF3477" w:rsidRPr="003F52F0" w:rsidRDefault="00CF3477" w:rsidP="00CF3477">
      <w:pPr>
        <w:spacing w:after="0" w:line="240" w:lineRule="auto"/>
        <w:ind w:firstLine="851"/>
        <w:rPr>
          <w:rFonts w:ascii="Times New Roman" w:hAnsi="Times New Roman" w:cs="Times New Roman"/>
          <w:b/>
          <w:sz w:val="28"/>
          <w:szCs w:val="28"/>
          <w:lang w:eastAsia="ko-KR"/>
        </w:rPr>
      </w:pPr>
    </w:p>
    <w:p w:rsidR="00044277" w:rsidRDefault="00044277" w:rsidP="00CF3477">
      <w:pPr>
        <w:spacing w:after="0" w:line="240" w:lineRule="auto"/>
        <w:ind w:firstLine="851"/>
        <w:rPr>
          <w:rFonts w:ascii="Times New Roman" w:hAnsi="Times New Roman" w:cs="Times New Roman"/>
          <w:b/>
          <w:sz w:val="28"/>
          <w:szCs w:val="28"/>
          <w:lang w:eastAsia="ko-KR"/>
        </w:rPr>
      </w:pPr>
    </w:p>
    <w:p w:rsidR="00CF3477" w:rsidRPr="000464BA" w:rsidRDefault="00E01EC1" w:rsidP="00CF3477">
      <w:pPr>
        <w:spacing w:after="0" w:line="240" w:lineRule="auto"/>
        <w:ind w:firstLine="851"/>
        <w:rPr>
          <w:rFonts w:ascii="Times New Roman" w:hAnsi="Times New Roman" w:cs="Times New Roman"/>
          <w:b/>
          <w:sz w:val="28"/>
          <w:szCs w:val="28"/>
          <w:lang w:eastAsia="ko-KR"/>
        </w:rPr>
      </w:pPr>
      <w:r>
        <w:rPr>
          <w:rFonts w:ascii="Times New Roman" w:hAnsi="Times New Roman" w:cs="Times New Roman"/>
          <w:b/>
          <w:sz w:val="28"/>
          <w:szCs w:val="28"/>
          <w:lang w:eastAsia="ko-KR"/>
        </w:rPr>
        <w:lastRenderedPageBreak/>
        <w:t>1.2.  </w:t>
      </w:r>
      <w:r w:rsidR="00CF3477" w:rsidRPr="000464BA">
        <w:rPr>
          <w:rFonts w:ascii="Times New Roman" w:hAnsi="Times New Roman" w:cs="Times New Roman"/>
          <w:b/>
          <w:sz w:val="28"/>
          <w:szCs w:val="28"/>
          <w:lang w:eastAsia="ko-KR"/>
        </w:rPr>
        <w:t xml:space="preserve">О научном состоянии тюркской астральной мифологии и об опыте для нас немецкой мифологической школы </w:t>
      </w:r>
    </w:p>
    <w:p w:rsidR="00CF3477" w:rsidRPr="000464BA" w:rsidRDefault="00CF3477" w:rsidP="00CF3477">
      <w:pPr>
        <w:spacing w:after="0" w:line="240" w:lineRule="auto"/>
        <w:ind w:firstLine="851"/>
        <w:rPr>
          <w:rFonts w:ascii="Times New Roman" w:hAnsi="Times New Roman" w:cs="Times New Roman"/>
          <w:b/>
          <w:sz w:val="28"/>
          <w:szCs w:val="28"/>
          <w:lang w:eastAsia="ko-KR"/>
        </w:rPr>
      </w:pPr>
    </w:p>
    <w:p w:rsidR="00CF3477" w:rsidRPr="003F52F0" w:rsidRDefault="00CF3477" w:rsidP="00CF3477">
      <w:pPr>
        <w:pStyle w:val="af5"/>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Когда мы обращаемся к </w:t>
      </w:r>
      <w:r>
        <w:rPr>
          <w:rFonts w:ascii="Times New Roman" w:hAnsi="Times New Roman" w:cs="Times New Roman"/>
          <w:sz w:val="28"/>
          <w:szCs w:val="28"/>
        </w:rPr>
        <w:t xml:space="preserve">изучению </w:t>
      </w:r>
      <w:r w:rsidRPr="003F52F0">
        <w:rPr>
          <w:rFonts w:ascii="Times New Roman" w:hAnsi="Times New Roman" w:cs="Times New Roman"/>
          <w:sz w:val="28"/>
          <w:szCs w:val="28"/>
        </w:rPr>
        <w:t>человеческ</w:t>
      </w:r>
      <w:r>
        <w:rPr>
          <w:rFonts w:ascii="Times New Roman" w:hAnsi="Times New Roman" w:cs="Times New Roman"/>
          <w:sz w:val="28"/>
          <w:szCs w:val="28"/>
        </w:rPr>
        <w:t>их</w:t>
      </w:r>
      <w:r w:rsidRPr="003F52F0">
        <w:rPr>
          <w:rFonts w:ascii="Times New Roman" w:hAnsi="Times New Roman" w:cs="Times New Roman"/>
          <w:sz w:val="28"/>
          <w:szCs w:val="28"/>
        </w:rPr>
        <w:t xml:space="preserve"> цивилизаци</w:t>
      </w:r>
      <w:r>
        <w:rPr>
          <w:rFonts w:ascii="Times New Roman" w:hAnsi="Times New Roman" w:cs="Times New Roman"/>
          <w:sz w:val="28"/>
          <w:szCs w:val="28"/>
        </w:rPr>
        <w:t>й</w:t>
      </w:r>
      <w:r w:rsidRPr="003F52F0">
        <w:rPr>
          <w:rFonts w:ascii="Times New Roman" w:hAnsi="Times New Roman" w:cs="Times New Roman"/>
          <w:sz w:val="28"/>
          <w:szCs w:val="28"/>
        </w:rPr>
        <w:t>, и</w:t>
      </w:r>
      <w:r>
        <w:rPr>
          <w:rFonts w:ascii="Times New Roman" w:hAnsi="Times New Roman" w:cs="Times New Roman"/>
          <w:sz w:val="28"/>
          <w:szCs w:val="28"/>
        </w:rPr>
        <w:t xml:space="preserve">сследования </w:t>
      </w:r>
      <w:r w:rsidRPr="003F52F0">
        <w:rPr>
          <w:rFonts w:ascii="Times New Roman" w:hAnsi="Times New Roman" w:cs="Times New Roman"/>
          <w:sz w:val="28"/>
          <w:szCs w:val="28"/>
        </w:rPr>
        <w:t xml:space="preserve">зарождения, становления и расцвета древних культур, то мы не можем не пройти мимо того замечательного факта, что уже в </w:t>
      </w:r>
      <w:r w:rsidRPr="003F52F0">
        <w:rPr>
          <w:rFonts w:ascii="Times New Roman" w:hAnsi="Times New Roman" w:cs="Times New Roman"/>
          <w:sz w:val="28"/>
          <w:szCs w:val="28"/>
          <w:lang w:val="en-US"/>
        </w:rPr>
        <w:t>XVII</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веках немецкие ученые были лидерами </w:t>
      </w:r>
      <w:r w:rsidRPr="003F52F0">
        <w:rPr>
          <w:rFonts w:ascii="Times New Roman" w:hAnsi="Times New Roman" w:cs="Times New Roman"/>
          <w:sz w:val="28"/>
          <w:szCs w:val="28"/>
          <w:lang w:val="kk-KZ"/>
        </w:rPr>
        <w:t xml:space="preserve">мировой фольклористики и философии. В поисках истоков человеческой цивилизации они обратились </w:t>
      </w:r>
      <w:r w:rsidRPr="003F52F0">
        <w:rPr>
          <w:rFonts w:ascii="Times New Roman" w:hAnsi="Times New Roman" w:cs="Times New Roman"/>
          <w:sz w:val="28"/>
          <w:szCs w:val="28"/>
        </w:rPr>
        <w:t>к эпосу, фольклору, мифологии и этнографии многих народов древности, начиная с античных греков и римлян, народов Ближнего Востока и Африки, заканчивая тихоокеанскими цивилизациями Дальнего Востока.</w:t>
      </w:r>
    </w:p>
    <w:p w:rsidR="00CF3477" w:rsidRPr="003F52F0" w:rsidRDefault="00CF3477" w:rsidP="00CF3477">
      <w:pPr>
        <w:pStyle w:val="af5"/>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Именно в Германии были заложены первые </w:t>
      </w:r>
      <w:r>
        <w:rPr>
          <w:rFonts w:ascii="Times New Roman" w:hAnsi="Times New Roman" w:cs="Times New Roman"/>
          <w:sz w:val="28"/>
          <w:szCs w:val="28"/>
        </w:rPr>
        <w:t xml:space="preserve">научные </w:t>
      </w:r>
      <w:r w:rsidRPr="003F52F0">
        <w:rPr>
          <w:rFonts w:ascii="Times New Roman" w:hAnsi="Times New Roman" w:cs="Times New Roman"/>
          <w:sz w:val="28"/>
          <w:szCs w:val="28"/>
        </w:rPr>
        <w:t xml:space="preserve">школы, основы фольклористики и мифологии как науки, классической филологии древности, </w:t>
      </w:r>
      <w:r w:rsidRPr="003F52F0">
        <w:rPr>
          <w:rFonts w:ascii="Times New Roman" w:hAnsi="Times New Roman" w:cs="Times New Roman"/>
          <w:sz w:val="28"/>
          <w:szCs w:val="28"/>
          <w:lang w:val="kk-KZ"/>
        </w:rPr>
        <w:t xml:space="preserve">основные академические </w:t>
      </w:r>
      <w:r w:rsidRPr="003F52F0">
        <w:rPr>
          <w:rFonts w:ascii="Times New Roman" w:hAnsi="Times New Roman" w:cs="Times New Roman"/>
          <w:sz w:val="28"/>
          <w:szCs w:val="28"/>
        </w:rPr>
        <w:t xml:space="preserve">направления. </w:t>
      </w:r>
      <w:r>
        <w:rPr>
          <w:rFonts w:ascii="Times New Roman" w:hAnsi="Times New Roman" w:cs="Times New Roman"/>
          <w:sz w:val="28"/>
          <w:szCs w:val="28"/>
        </w:rPr>
        <w:t>Самой п</w:t>
      </w:r>
      <w:r w:rsidRPr="003F52F0">
        <w:rPr>
          <w:rFonts w:ascii="Times New Roman" w:hAnsi="Times New Roman" w:cs="Times New Roman"/>
          <w:sz w:val="28"/>
          <w:szCs w:val="28"/>
        </w:rPr>
        <w:t xml:space="preserve">ервой из них следовало бы назвать </w:t>
      </w:r>
      <w:r w:rsidRPr="003F52F0">
        <w:rPr>
          <w:rFonts w:ascii="Times New Roman" w:hAnsi="Times New Roman" w:cs="Times New Roman"/>
          <w:sz w:val="28"/>
          <w:szCs w:val="28"/>
          <w:lang w:val="kk-KZ"/>
        </w:rPr>
        <w:t>мифологическую школу братьев В. и Я. Гримм.</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Почему мы говорим о немецкой научной школе? Что за необходимость нам, казахам, обращаться к ее традициям, к ее методологиям?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Актуальность этого вопроса для молодой казахстанской астральн</w:t>
      </w:r>
      <w:proofErr w:type="gramStart"/>
      <w:r w:rsidRPr="003F52F0">
        <w:rPr>
          <w:rFonts w:ascii="Times New Roman" w:hAnsi="Times New Roman" w:cs="Times New Roman"/>
          <w:sz w:val="28"/>
          <w:szCs w:val="28"/>
          <w:lang w:eastAsia="ko-KR"/>
        </w:rPr>
        <w:t>о-</w:t>
      </w:r>
      <w:proofErr w:type="gramEnd"/>
      <w:r w:rsidRPr="003F52F0">
        <w:rPr>
          <w:rFonts w:ascii="Times New Roman" w:hAnsi="Times New Roman" w:cs="Times New Roman"/>
          <w:sz w:val="28"/>
          <w:szCs w:val="28"/>
          <w:lang w:eastAsia="ko-KR"/>
        </w:rPr>
        <w:t xml:space="preserve"> мифологической науки, и в целом – мифологической науки, очевидна. Она вызвана внутренней общественной потребностью осмыслить и утвердить себя в быстро меняющемся мире, заявить о себе в науке, искусстве, истории и политике. Именно такая потребность вызвала на заре капитализма некогда мобильный и дерзкий немецкий дух к самоутверждению: раздробленная Германия не имела тогда ничего, кроме энтузиазма и стремления немцев к единству.</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Впервые научные подходы в области расшифровки, </w:t>
      </w:r>
      <w:proofErr w:type="gramStart"/>
      <w:r w:rsidRPr="003F52F0">
        <w:rPr>
          <w:rFonts w:ascii="Times New Roman" w:hAnsi="Times New Roman" w:cs="Times New Roman"/>
          <w:sz w:val="28"/>
          <w:szCs w:val="28"/>
          <w:lang w:eastAsia="ko-KR"/>
        </w:rPr>
        <w:t>комментария, исследования</w:t>
      </w:r>
      <w:proofErr w:type="gramEnd"/>
      <w:r w:rsidRPr="003F52F0">
        <w:rPr>
          <w:rFonts w:ascii="Times New Roman" w:hAnsi="Times New Roman" w:cs="Times New Roman"/>
          <w:sz w:val="28"/>
          <w:szCs w:val="28"/>
          <w:lang w:eastAsia="ko-KR"/>
        </w:rPr>
        <w:t xml:space="preserve"> путей развития эпоса разрабатывают И. Вольф и Г. Лахманн. Им принадлежит и широко известная теория «единого эпического ядра», проливающая свет на проблему </w:t>
      </w:r>
      <w:r w:rsidRPr="00CB6B0A">
        <w:rPr>
          <w:rFonts w:ascii="Times New Roman" w:hAnsi="Times New Roman" w:cs="Times New Roman"/>
          <w:i/>
          <w:sz w:val="28"/>
          <w:szCs w:val="28"/>
          <w:lang w:eastAsia="ko-KR"/>
        </w:rPr>
        <w:t xml:space="preserve">общего </w:t>
      </w:r>
      <w:r w:rsidRPr="003F52F0">
        <w:rPr>
          <w:rFonts w:ascii="Times New Roman" w:hAnsi="Times New Roman" w:cs="Times New Roman"/>
          <w:sz w:val="28"/>
          <w:szCs w:val="28"/>
          <w:lang w:eastAsia="ko-KR"/>
        </w:rPr>
        <w:t xml:space="preserve">источника и </w:t>
      </w:r>
      <w:r w:rsidRPr="00CB6B0A">
        <w:rPr>
          <w:rFonts w:ascii="Times New Roman" w:hAnsi="Times New Roman" w:cs="Times New Roman"/>
          <w:i/>
          <w:sz w:val="28"/>
          <w:szCs w:val="28"/>
          <w:lang w:eastAsia="ko-KR"/>
        </w:rPr>
        <w:t>единства</w:t>
      </w:r>
      <w:r w:rsidRPr="003F52F0">
        <w:rPr>
          <w:rFonts w:ascii="Times New Roman" w:hAnsi="Times New Roman" w:cs="Times New Roman"/>
          <w:sz w:val="28"/>
          <w:szCs w:val="28"/>
          <w:lang w:eastAsia="ko-KR"/>
        </w:rPr>
        <w:t xml:space="preserve"> древних. Ими же высказывалось мнение о некогда </w:t>
      </w:r>
      <w:proofErr w:type="gramStart"/>
      <w:r w:rsidRPr="003F52F0">
        <w:rPr>
          <w:rFonts w:ascii="Times New Roman" w:hAnsi="Times New Roman" w:cs="Times New Roman"/>
          <w:sz w:val="28"/>
          <w:szCs w:val="28"/>
          <w:lang w:eastAsia="ko-KR"/>
        </w:rPr>
        <w:t>существовавшем</w:t>
      </w:r>
      <w:proofErr w:type="gramEnd"/>
      <w:r w:rsidRPr="003F52F0">
        <w:rPr>
          <w:rFonts w:ascii="Times New Roman" w:hAnsi="Times New Roman" w:cs="Times New Roman"/>
          <w:sz w:val="28"/>
          <w:szCs w:val="28"/>
          <w:lang w:eastAsia="ko-KR"/>
        </w:rPr>
        <w:t xml:space="preserve"> «едином эпическом ядро», ставшим источником для мировых «бродячих сюжетов», «сходных мотивов» и общих мест (loci communes).</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roofErr w:type="gramStart"/>
      <w:r w:rsidRPr="003F52F0">
        <w:rPr>
          <w:rFonts w:ascii="Times New Roman" w:hAnsi="Times New Roman" w:cs="Times New Roman"/>
          <w:sz w:val="28"/>
          <w:szCs w:val="28"/>
          <w:lang w:eastAsia="ko-KR"/>
        </w:rPr>
        <w:t xml:space="preserve">Действительно, большой интерес вызывают отчетливо сходные сюжеты, мотивы не только в переднеазиатском и  индо-китайском эпических субстратах, но и даже в древнетюркском, корейском, японском устно-поэтическом наследии (так называемый Урало-Алтайский культурно-языковой </w:t>
      </w:r>
      <w:r>
        <w:rPr>
          <w:rFonts w:ascii="Times New Roman" w:hAnsi="Times New Roman" w:cs="Times New Roman"/>
          <w:sz w:val="28"/>
          <w:szCs w:val="28"/>
          <w:lang w:eastAsia="ko-KR"/>
        </w:rPr>
        <w:t>бассейн</w:t>
      </w:r>
      <w:r w:rsidRPr="003F52F0">
        <w:rPr>
          <w:rFonts w:ascii="Times New Roman" w:hAnsi="Times New Roman" w:cs="Times New Roman"/>
          <w:sz w:val="28"/>
          <w:szCs w:val="28"/>
          <w:lang w:eastAsia="ko-KR"/>
        </w:rPr>
        <w:t>), и на других, самых отдаленных друг от друга, континентах.</w:t>
      </w:r>
      <w:proofErr w:type="gramEnd"/>
      <w:r w:rsidRPr="003F52F0">
        <w:rPr>
          <w:rFonts w:ascii="Times New Roman" w:hAnsi="Times New Roman" w:cs="Times New Roman"/>
          <w:sz w:val="28"/>
          <w:szCs w:val="28"/>
          <w:lang w:eastAsia="ko-KR"/>
        </w:rPr>
        <w:t xml:space="preserve"> Так, </w:t>
      </w:r>
      <w:r>
        <w:rPr>
          <w:rFonts w:ascii="Times New Roman" w:hAnsi="Times New Roman" w:cs="Times New Roman"/>
          <w:sz w:val="28"/>
          <w:szCs w:val="28"/>
          <w:lang w:eastAsia="ko-KR"/>
        </w:rPr>
        <w:t xml:space="preserve">наиболее </w:t>
      </w:r>
      <w:r w:rsidRPr="003F52F0">
        <w:rPr>
          <w:rFonts w:ascii="Times New Roman" w:hAnsi="Times New Roman" w:cs="Times New Roman"/>
          <w:sz w:val="28"/>
          <w:szCs w:val="28"/>
          <w:lang w:eastAsia="ko-KR"/>
        </w:rPr>
        <w:t>древним персонажем многих архаических мифологических сюжетов может выступать Тенгри, имя которого в различных произносительных вариантах, но всё равно в форме верховного божества, функционирует по всей Океании и доходит до острова Пасхи, где верховным богом почит</w:t>
      </w:r>
      <w:r>
        <w:rPr>
          <w:rFonts w:ascii="Times New Roman" w:hAnsi="Times New Roman" w:cs="Times New Roman"/>
          <w:sz w:val="28"/>
          <w:szCs w:val="28"/>
          <w:lang w:eastAsia="ko-KR"/>
        </w:rPr>
        <w:t>ает</w:t>
      </w:r>
      <w:r w:rsidRPr="003F52F0">
        <w:rPr>
          <w:rFonts w:ascii="Times New Roman" w:hAnsi="Times New Roman" w:cs="Times New Roman"/>
          <w:sz w:val="28"/>
          <w:szCs w:val="28"/>
          <w:lang w:eastAsia="ko-KR"/>
        </w:rPr>
        <w:t xml:space="preserve">ся некий могущественный Тангораа. Здесь, мы видим, назревает острая научная проблема, широкая дискуссия, связанная, к тому же еще и с Дингиром, персонажем шумерской мифологии, о котором </w:t>
      </w:r>
      <w:r w:rsidRPr="003F52F0">
        <w:rPr>
          <w:rFonts w:ascii="Times New Roman" w:hAnsi="Times New Roman" w:cs="Times New Roman"/>
          <w:sz w:val="28"/>
          <w:szCs w:val="28"/>
          <w:lang w:eastAsia="ko-KR"/>
        </w:rPr>
        <w:lastRenderedPageBreak/>
        <w:t>еще писал исследователь А.С. Аманжолов, считавший его вариантом Те</w:t>
      </w:r>
      <w:r>
        <w:rPr>
          <w:rFonts w:ascii="Times New Roman" w:hAnsi="Times New Roman" w:cs="Times New Roman"/>
          <w:sz w:val="28"/>
          <w:szCs w:val="28"/>
          <w:lang w:eastAsia="ko-KR"/>
        </w:rPr>
        <w:t xml:space="preserve">нгри, тюркским богом Неба. Эту </w:t>
      </w:r>
      <w:r w:rsidRPr="003F52F0">
        <w:rPr>
          <w:rFonts w:ascii="Times New Roman" w:hAnsi="Times New Roman" w:cs="Times New Roman"/>
          <w:sz w:val="28"/>
          <w:szCs w:val="28"/>
          <w:lang w:eastAsia="ko-KR"/>
        </w:rPr>
        <w:t xml:space="preserve">«общую» тему надо </w:t>
      </w:r>
      <w:r>
        <w:rPr>
          <w:rFonts w:ascii="Times New Roman" w:hAnsi="Times New Roman" w:cs="Times New Roman"/>
          <w:sz w:val="28"/>
          <w:szCs w:val="28"/>
          <w:lang w:eastAsia="ko-KR"/>
        </w:rPr>
        <w:t xml:space="preserve">освещать </w:t>
      </w:r>
      <w:r w:rsidRPr="003F52F0">
        <w:rPr>
          <w:rFonts w:ascii="Times New Roman" w:hAnsi="Times New Roman" w:cs="Times New Roman"/>
          <w:sz w:val="28"/>
          <w:szCs w:val="28"/>
          <w:lang w:eastAsia="ko-KR"/>
        </w:rPr>
        <w:t>во всеоружии знания. Значит, уже сейчас нам надо разрабатывать лучшие методологии исследования, развивать научный потенциал, готовить мифологические и специалистов древних языков, обогащать материалами нашу молодую науку. И это только один пример, только одна проблема из великого множества, ждущих нас в недалеком будущем.</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Так, известным фольклористом Е. Турсуновым были сделаны, по крайней мере, два оригинальных и ценнейших научных сообщения: первый «Об ослеплении одноглазого циклопа», сюжета, известного нам по древнегреческой «Одиссее» Гомера, и второй – «О грифах, стерегущих золото», сюжета, известного нам по историческим записям Геродота и других знаменитых греков. Обе статьи, заслушанные на научных семинарах и международных конференциях, и до нынешнего дня не получили </w:t>
      </w:r>
      <w:r>
        <w:rPr>
          <w:rFonts w:ascii="Times New Roman" w:hAnsi="Times New Roman" w:cs="Times New Roman"/>
          <w:sz w:val="28"/>
          <w:szCs w:val="28"/>
          <w:lang w:eastAsia="ko-KR"/>
        </w:rPr>
        <w:t xml:space="preserve">хоть какого-либо </w:t>
      </w:r>
      <w:r w:rsidRPr="003F52F0">
        <w:rPr>
          <w:rFonts w:ascii="Times New Roman" w:hAnsi="Times New Roman" w:cs="Times New Roman"/>
          <w:sz w:val="28"/>
          <w:szCs w:val="28"/>
          <w:lang w:eastAsia="ko-KR"/>
        </w:rPr>
        <w:t xml:space="preserve">дальнейшего осмысления и развития в </w:t>
      </w:r>
      <w:r>
        <w:rPr>
          <w:rFonts w:ascii="Times New Roman" w:hAnsi="Times New Roman" w:cs="Times New Roman"/>
          <w:sz w:val="28"/>
          <w:szCs w:val="28"/>
          <w:lang w:eastAsia="ko-KR"/>
        </w:rPr>
        <w:t xml:space="preserve">казахстанской </w:t>
      </w:r>
      <w:r w:rsidRPr="003F52F0">
        <w:rPr>
          <w:rFonts w:ascii="Times New Roman" w:hAnsi="Times New Roman" w:cs="Times New Roman"/>
          <w:sz w:val="28"/>
          <w:szCs w:val="28"/>
          <w:lang w:eastAsia="ko-KR"/>
        </w:rPr>
        <w:t xml:space="preserve">научной среде. А ведь статьи ученого посвящены не столько проблеме древнейших контактно-типологических связей, влиянию и взаимовлиянию культур древнего мира, сколько генетической природе сакских, хуннских и тюркских сюжетов, включенных в культурный оборот Европы. Ученый приводит богатый фактический материал, примеры из тюркской этнографии и археологии, ретроспективно сопоставляет древнейшие образцы фольклора сакских племен, фактически выстраивая методологическую базу для реконструкции древнетюркской мифологической системы, о которой </w:t>
      </w:r>
      <w:r>
        <w:rPr>
          <w:rFonts w:ascii="Times New Roman" w:hAnsi="Times New Roman" w:cs="Times New Roman"/>
          <w:sz w:val="28"/>
          <w:szCs w:val="28"/>
          <w:lang w:eastAsia="ko-KR"/>
        </w:rPr>
        <w:t xml:space="preserve">и до нынешнего дня наука </w:t>
      </w:r>
      <w:r w:rsidRPr="003F52F0">
        <w:rPr>
          <w:rFonts w:ascii="Times New Roman" w:hAnsi="Times New Roman" w:cs="Times New Roman"/>
          <w:sz w:val="28"/>
          <w:szCs w:val="28"/>
          <w:lang w:eastAsia="ko-KR"/>
        </w:rPr>
        <w:t>име</w:t>
      </w:r>
      <w:r>
        <w:rPr>
          <w:rFonts w:ascii="Times New Roman" w:hAnsi="Times New Roman" w:cs="Times New Roman"/>
          <w:sz w:val="28"/>
          <w:szCs w:val="28"/>
          <w:lang w:eastAsia="ko-KR"/>
        </w:rPr>
        <w:t>е</w:t>
      </w:r>
      <w:r w:rsidRPr="003F52F0">
        <w:rPr>
          <w:rFonts w:ascii="Times New Roman" w:hAnsi="Times New Roman" w:cs="Times New Roman"/>
          <w:sz w:val="28"/>
          <w:szCs w:val="28"/>
          <w:lang w:eastAsia="ko-KR"/>
        </w:rPr>
        <w:t>т крайне смутное представление.</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Очень важно для нас, тюрок, что имеющая богатую, более чем 200-летнюю научную традицию, немецкая наука о мифологии в ХХ веке была чрезвычайно разветвлена. Ничего не имевшая в XV-XVIII веках, к началу ХХ века она уже обладала целым рядом научных школ, направлений, демонстрировавших самые разнообразные методологии  исследования фольклорных и раннелитературных памятников.  Мы же до сих пор пользуемся этнографическими наметками Х</w:t>
      </w:r>
      <w:proofErr w:type="gramStart"/>
      <w:r w:rsidRPr="003F52F0">
        <w:rPr>
          <w:rFonts w:ascii="Times New Roman" w:hAnsi="Times New Roman" w:cs="Times New Roman"/>
          <w:sz w:val="28"/>
          <w:szCs w:val="28"/>
          <w:lang w:val="en-US" w:eastAsia="ko-KR"/>
        </w:rPr>
        <w:t>I</w:t>
      </w:r>
      <w:proofErr w:type="gramEnd"/>
      <w:r w:rsidRPr="003F52F0">
        <w:rPr>
          <w:rFonts w:ascii="Times New Roman" w:hAnsi="Times New Roman" w:cs="Times New Roman"/>
          <w:sz w:val="28"/>
          <w:szCs w:val="28"/>
          <w:lang w:eastAsia="ko-KR"/>
        </w:rPr>
        <w:t>Х веков Ч.Ч. Валиханова, Г.Н. Потанина, А. Диваева, несмотря на обилие собственно астральных мифов, лунарных и солярных сюжетов, ярко обнаруживающих себя в древнейших памятниках (например, «Огуз-наме») и архаическом фольклоре (казахские сказки с астральными сюжетами и мотивами).</w:t>
      </w:r>
      <w:r>
        <w:rPr>
          <w:rFonts w:ascii="Times New Roman" w:hAnsi="Times New Roman" w:cs="Times New Roman"/>
          <w:sz w:val="28"/>
          <w:szCs w:val="28"/>
          <w:lang w:eastAsia="ko-KR"/>
        </w:rPr>
        <w:t xml:space="preserve"> Правда, в эпоху независимости мифологическая наука Казахстана обогатилась новыми открытиями и научными методами Серикбола Кондыбая, безвременно ушедшего талантливого исследователя, яркого подвижника науки.</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Со звездой, звездами, созвездиями у всех народов мира, особенно у древнего кочевника, живущего под открытым небом, связаны целые истории, о начале, развитии, росте, расцвете, наивысшем пике, а затем – кризисе и гибели цивилизаций.</w:t>
      </w:r>
      <w:proofErr w:type="gramEnd"/>
      <w:r w:rsidRPr="003F52F0">
        <w:rPr>
          <w:rFonts w:ascii="Times New Roman" w:hAnsi="Times New Roman" w:cs="Times New Roman"/>
          <w:sz w:val="28"/>
          <w:szCs w:val="28"/>
        </w:rPr>
        <w:t xml:space="preserve"> Так называемые, эсхатологические мифы.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rPr>
        <w:t xml:space="preserve">И до нынешнего времени </w:t>
      </w:r>
      <w:r w:rsidRPr="003F52F0">
        <w:rPr>
          <w:rFonts w:ascii="Times New Roman" w:hAnsi="Times New Roman" w:cs="Times New Roman"/>
          <w:sz w:val="28"/>
          <w:szCs w:val="28"/>
          <w:lang w:eastAsia="ko-KR"/>
        </w:rPr>
        <w:t xml:space="preserve">никто не обратил внимания на маленькую книжонку Х. Абишева, вышедшую еще в 1949 году, в которой автор, </w:t>
      </w:r>
      <w:r w:rsidRPr="003F52F0">
        <w:rPr>
          <w:rFonts w:ascii="Times New Roman" w:hAnsi="Times New Roman" w:cs="Times New Roman"/>
          <w:sz w:val="28"/>
          <w:szCs w:val="28"/>
          <w:lang w:eastAsia="ko-KR"/>
        </w:rPr>
        <w:lastRenderedPageBreak/>
        <w:t xml:space="preserve">рассказывая о звездах, практически реконструировал </w:t>
      </w:r>
      <w:r>
        <w:rPr>
          <w:rFonts w:ascii="Times New Roman" w:hAnsi="Times New Roman" w:cs="Times New Roman"/>
          <w:sz w:val="28"/>
          <w:szCs w:val="28"/>
          <w:lang w:eastAsia="ko-KR"/>
        </w:rPr>
        <w:t>многие</w:t>
      </w:r>
      <w:r w:rsidRPr="003F52F0">
        <w:rPr>
          <w:rFonts w:ascii="Times New Roman" w:hAnsi="Times New Roman" w:cs="Times New Roman"/>
          <w:sz w:val="28"/>
          <w:szCs w:val="28"/>
          <w:lang w:eastAsia="ko-KR"/>
        </w:rPr>
        <w:t xml:space="preserve"> астральные мифы и легенды казахов [6]. </w:t>
      </w:r>
      <w:r>
        <w:rPr>
          <w:rFonts w:ascii="Times New Roman" w:hAnsi="Times New Roman" w:cs="Times New Roman"/>
          <w:sz w:val="28"/>
          <w:szCs w:val="28"/>
          <w:lang w:eastAsia="ko-KR"/>
        </w:rPr>
        <w:t xml:space="preserve">Подобный </w:t>
      </w:r>
      <w:r w:rsidRPr="003F52F0">
        <w:rPr>
          <w:rFonts w:ascii="Times New Roman" w:hAnsi="Times New Roman" w:cs="Times New Roman"/>
          <w:sz w:val="28"/>
          <w:szCs w:val="28"/>
          <w:lang w:eastAsia="ko-KR"/>
        </w:rPr>
        <w:t xml:space="preserve">ценнейший материал стал бы </w:t>
      </w:r>
      <w:r>
        <w:rPr>
          <w:rFonts w:ascii="Times New Roman" w:hAnsi="Times New Roman" w:cs="Times New Roman"/>
          <w:sz w:val="28"/>
          <w:szCs w:val="28"/>
          <w:lang w:eastAsia="ko-KR"/>
        </w:rPr>
        <w:t xml:space="preserve">предметом </w:t>
      </w:r>
      <w:r w:rsidRPr="003F52F0">
        <w:rPr>
          <w:rFonts w:ascii="Times New Roman" w:hAnsi="Times New Roman" w:cs="Times New Roman"/>
          <w:sz w:val="28"/>
          <w:szCs w:val="28"/>
          <w:lang w:eastAsia="ko-KR"/>
        </w:rPr>
        <w:t>гордост</w:t>
      </w:r>
      <w:r>
        <w:rPr>
          <w:rFonts w:ascii="Times New Roman" w:hAnsi="Times New Roman" w:cs="Times New Roman"/>
          <w:sz w:val="28"/>
          <w:szCs w:val="28"/>
          <w:lang w:eastAsia="ko-KR"/>
        </w:rPr>
        <w:t>и</w:t>
      </w:r>
      <w:r w:rsidRPr="003F52F0">
        <w:rPr>
          <w:rFonts w:ascii="Times New Roman" w:hAnsi="Times New Roman" w:cs="Times New Roman"/>
          <w:sz w:val="28"/>
          <w:szCs w:val="28"/>
          <w:lang w:eastAsia="ko-KR"/>
        </w:rPr>
        <w:t xml:space="preserve"> любой астрально-мифологической школы.</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Взяв за основу материал Х. Абишева, авторы книги «Звездная песнь Серебристой волчицы» впервые составили «Примерный основной корпус звезд и созвездий тюркских народов» и раскрыли сем</w:t>
      </w:r>
      <w:r>
        <w:rPr>
          <w:rFonts w:ascii="Times New Roman" w:hAnsi="Times New Roman" w:cs="Times New Roman"/>
          <w:sz w:val="28"/>
          <w:szCs w:val="28"/>
          <w:lang w:eastAsia="ko-KR"/>
        </w:rPr>
        <w:t>антику каждого из созвездий [7]:</w:t>
      </w:r>
    </w:p>
    <w:p w:rsidR="00CF3477" w:rsidRPr="008F1AE1" w:rsidRDefault="00CF3477" w:rsidP="00CF3477">
      <w:pPr>
        <w:pStyle w:val="1"/>
        <w:numPr>
          <w:ilvl w:val="0"/>
          <w:numId w:val="0"/>
        </w:numPr>
        <w:spacing w:after="0"/>
        <w:ind w:left="851"/>
        <w:rPr>
          <w:rFonts w:ascii="Times New Roman" w:hAnsi="Times New Roman"/>
          <w:szCs w:val="28"/>
        </w:rPr>
      </w:pPr>
      <w:r w:rsidRPr="003F52F0">
        <w:rPr>
          <w:rFonts w:ascii="Times New Roman" w:hAnsi="Times New Roman"/>
          <w:szCs w:val="28"/>
          <w:lang w:eastAsia="ko-KR"/>
        </w:rPr>
        <w:t xml:space="preserve"> </w:t>
      </w:r>
      <w:r w:rsidRPr="008F1AE1">
        <w:rPr>
          <w:rFonts w:ascii="Times New Roman" w:hAnsi="Times New Roman"/>
          <w:szCs w:val="28"/>
          <w:lang w:eastAsia="ko-KR"/>
        </w:rPr>
        <w:t>1. </w:t>
      </w:r>
      <w:r w:rsidRPr="008F1AE1">
        <w:rPr>
          <w:rFonts w:ascii="Times New Roman" w:hAnsi="Times New Roman"/>
          <w:szCs w:val="28"/>
        </w:rPr>
        <w:t>Полярная звезда (Алтын Қазық, Тем</w:t>
      </w:r>
      <w:proofErr w:type="gramStart"/>
      <w:r w:rsidRPr="008F1AE1">
        <w:rPr>
          <w:rFonts w:ascii="Times New Roman" w:hAnsi="Times New Roman"/>
          <w:szCs w:val="28"/>
        </w:rPr>
        <w:t>i</w:t>
      </w:r>
      <w:proofErr w:type="gramEnd"/>
      <w:r w:rsidRPr="008F1AE1">
        <w:rPr>
          <w:rFonts w:ascii="Times New Roman" w:hAnsi="Times New Roman"/>
          <w:szCs w:val="28"/>
        </w:rPr>
        <w:t>р Қазық)</w:t>
      </w:r>
    </w:p>
    <w:p w:rsidR="00CF3477" w:rsidRPr="003F52F0" w:rsidRDefault="00CF3477" w:rsidP="00CF3477">
      <w:pPr>
        <w:pStyle w:val="12"/>
        <w:ind w:left="0" w:firstLine="851"/>
        <w:rPr>
          <w:b/>
          <w:sz w:val="28"/>
          <w:szCs w:val="28"/>
        </w:rPr>
      </w:pPr>
    </w:p>
    <w:p w:rsidR="00CF3477" w:rsidRPr="003F52F0" w:rsidRDefault="00CF3477" w:rsidP="00CF3477">
      <w:pPr>
        <w:pStyle w:val="12"/>
        <w:ind w:left="0" w:firstLine="851"/>
        <w:rPr>
          <w:sz w:val="28"/>
          <w:szCs w:val="28"/>
        </w:rPr>
      </w:pPr>
      <w:r w:rsidRPr="003F52F0">
        <w:rPr>
          <w:sz w:val="28"/>
          <w:szCs w:val="28"/>
        </w:rPr>
        <w:t>Северные тюркские народы называют эту неподвижную звезду Золотым, а</w:t>
      </w:r>
      <w:r>
        <w:rPr>
          <w:sz w:val="28"/>
          <w:szCs w:val="28"/>
        </w:rPr>
        <w:t xml:space="preserve"> </w:t>
      </w:r>
      <w:r w:rsidRPr="003F52F0">
        <w:rPr>
          <w:sz w:val="28"/>
          <w:szCs w:val="28"/>
        </w:rPr>
        <w:t>казахи – Железным Колом. Она – центр всего небесного мира, вокруг которого движутся все звезды и созвездия, подобно тому, как вокруг кола, вбитого в землю, движутся пасущиеся кони.</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sz w:val="28"/>
          <w:szCs w:val="28"/>
        </w:rPr>
      </w:pPr>
      <w:r w:rsidRPr="003F52F0">
        <w:rPr>
          <w:b/>
          <w:sz w:val="28"/>
          <w:szCs w:val="28"/>
        </w:rPr>
        <w:t xml:space="preserve">2. Планета Венера (Шолпан, </w:t>
      </w:r>
      <w:r w:rsidRPr="003F52F0">
        <w:rPr>
          <w:rFonts w:eastAsia="Batang"/>
          <w:b/>
          <w:sz w:val="28"/>
          <w:szCs w:val="28"/>
        </w:rPr>
        <w:t xml:space="preserve">Тұл Қатын, Чолпон, Чулпан) </w:t>
      </w:r>
    </w:p>
    <w:p w:rsidR="00CF3477" w:rsidRPr="003F52F0" w:rsidRDefault="00CF3477" w:rsidP="00CF3477">
      <w:pPr>
        <w:pStyle w:val="12"/>
        <w:tabs>
          <w:tab w:val="num" w:pos="360"/>
        </w:tabs>
        <w:ind w:left="0" w:firstLine="851"/>
        <w:rPr>
          <w:rFonts w:eastAsia="Batang"/>
          <w:b/>
          <w:sz w:val="28"/>
          <w:szCs w:val="28"/>
        </w:rPr>
      </w:pPr>
    </w:p>
    <w:p w:rsidR="00CF3477" w:rsidRPr="003F52F0" w:rsidRDefault="00CF3477" w:rsidP="00CF3477">
      <w:pPr>
        <w:pStyle w:val="12"/>
        <w:tabs>
          <w:tab w:val="num" w:pos="360"/>
        </w:tabs>
        <w:ind w:left="0" w:firstLine="851"/>
        <w:rPr>
          <w:rFonts w:eastAsia="Batang"/>
          <w:sz w:val="28"/>
          <w:szCs w:val="28"/>
        </w:rPr>
      </w:pPr>
      <w:r w:rsidRPr="003F52F0">
        <w:rPr>
          <w:rFonts w:eastAsia="Batang"/>
          <w:sz w:val="28"/>
          <w:szCs w:val="28"/>
        </w:rPr>
        <w:t>Название этой звезды зависи</w:t>
      </w:r>
      <w:r>
        <w:rPr>
          <w:rFonts w:eastAsia="Batang"/>
          <w:sz w:val="28"/>
          <w:szCs w:val="28"/>
        </w:rPr>
        <w:t>т</w:t>
      </w:r>
      <w:r w:rsidRPr="003F52F0">
        <w:rPr>
          <w:rFonts w:eastAsia="Batang"/>
          <w:sz w:val="28"/>
          <w:szCs w:val="28"/>
        </w:rPr>
        <w:t xml:space="preserve"> от времени года, ее положения</w:t>
      </w:r>
      <w:r>
        <w:rPr>
          <w:rFonts w:eastAsia="Batang"/>
          <w:sz w:val="28"/>
          <w:szCs w:val="28"/>
        </w:rPr>
        <w:t xml:space="preserve"> в небе</w:t>
      </w:r>
      <w:r w:rsidRPr="003F52F0">
        <w:rPr>
          <w:rFonts w:eastAsia="Batang"/>
          <w:sz w:val="28"/>
          <w:szCs w:val="28"/>
        </w:rPr>
        <w:t xml:space="preserve">. </w:t>
      </w:r>
    </w:p>
    <w:p w:rsidR="00CF3477" w:rsidRPr="003F52F0" w:rsidRDefault="00CF3477" w:rsidP="00CF3477">
      <w:pPr>
        <w:pStyle w:val="12"/>
        <w:tabs>
          <w:tab w:val="num" w:pos="360"/>
        </w:tabs>
        <w:ind w:left="0" w:firstLine="851"/>
        <w:rPr>
          <w:sz w:val="28"/>
          <w:szCs w:val="28"/>
        </w:rPr>
      </w:pPr>
      <w:r w:rsidRPr="003F52F0">
        <w:rPr>
          <w:rFonts w:eastAsia="Batang"/>
          <w:sz w:val="28"/>
          <w:szCs w:val="28"/>
        </w:rPr>
        <w:t xml:space="preserve">Весной и летом, с появлением её рано утром на востоке, пастухи выгоняют свои стада на пастбища. В это время года её </w:t>
      </w:r>
      <w:r>
        <w:rPr>
          <w:rFonts w:eastAsia="Batang"/>
          <w:sz w:val="28"/>
          <w:szCs w:val="28"/>
        </w:rPr>
        <w:t>именуют</w:t>
      </w:r>
      <w:r w:rsidRPr="003F52F0">
        <w:rPr>
          <w:rFonts w:eastAsia="Batang"/>
          <w:sz w:val="28"/>
          <w:szCs w:val="28"/>
        </w:rPr>
        <w:t xml:space="preserve"> Шолпан, или </w:t>
      </w:r>
      <w:r>
        <w:rPr>
          <w:sz w:val="28"/>
          <w:szCs w:val="28"/>
        </w:rPr>
        <w:t>Пастушеской</w:t>
      </w:r>
      <w:r w:rsidRPr="003F52F0">
        <w:rPr>
          <w:sz w:val="28"/>
          <w:szCs w:val="28"/>
        </w:rPr>
        <w:t xml:space="preserve"> звездой: она покровительствует пастухам и охотникам, оберегает скот от злых сил. В древности, по-видимому, она была богиней любви и плодородия, а в поэзии – символ</w:t>
      </w:r>
      <w:r>
        <w:rPr>
          <w:sz w:val="28"/>
          <w:szCs w:val="28"/>
        </w:rPr>
        <w:t>ом</w:t>
      </w:r>
      <w:r w:rsidRPr="003F52F0">
        <w:rPr>
          <w:sz w:val="28"/>
          <w:szCs w:val="28"/>
        </w:rPr>
        <w:t xml:space="preserve"> весны и любви.  </w:t>
      </w:r>
    </w:p>
    <w:p w:rsidR="00CF3477" w:rsidRPr="003F52F0" w:rsidRDefault="00CF3477" w:rsidP="00CF3477">
      <w:pPr>
        <w:pStyle w:val="12"/>
        <w:ind w:left="0" w:firstLine="851"/>
        <w:rPr>
          <w:rFonts w:eastAsia="Batang"/>
          <w:sz w:val="28"/>
          <w:szCs w:val="28"/>
        </w:rPr>
      </w:pPr>
      <w:r>
        <w:rPr>
          <w:rFonts w:eastAsia="Batang"/>
          <w:sz w:val="28"/>
          <w:szCs w:val="28"/>
        </w:rPr>
        <w:t>Поздней осенью и з</w:t>
      </w:r>
      <w:r w:rsidRPr="003F52F0">
        <w:rPr>
          <w:rFonts w:eastAsia="Batang"/>
          <w:sz w:val="28"/>
          <w:szCs w:val="28"/>
        </w:rPr>
        <w:t>имой она возникает на западном крае Земли. Здесь эта з</w:t>
      </w:r>
      <w:r>
        <w:rPr>
          <w:rFonts w:eastAsia="Batang"/>
          <w:sz w:val="28"/>
          <w:szCs w:val="28"/>
        </w:rPr>
        <w:t xml:space="preserve">везда – враг всего живого. Она </w:t>
      </w:r>
      <w:r w:rsidRPr="003F52F0">
        <w:rPr>
          <w:rFonts w:eastAsia="Batang"/>
          <w:sz w:val="28"/>
          <w:szCs w:val="28"/>
        </w:rPr>
        <w:t xml:space="preserve">противостоит весенней </w:t>
      </w:r>
      <w:r w:rsidRPr="003F52F0">
        <w:rPr>
          <w:sz w:val="28"/>
          <w:szCs w:val="28"/>
        </w:rPr>
        <w:t>Шолпан – символу жизни и любви.</w:t>
      </w:r>
      <w:r w:rsidRPr="003F52F0">
        <w:rPr>
          <w:rFonts w:eastAsia="Batang"/>
          <w:sz w:val="28"/>
          <w:szCs w:val="28"/>
        </w:rPr>
        <w:t xml:space="preserve"> </w:t>
      </w:r>
    </w:p>
    <w:p w:rsidR="00CF3477" w:rsidRPr="003F52F0" w:rsidRDefault="00CF3477" w:rsidP="00CF3477">
      <w:pPr>
        <w:pStyle w:val="12"/>
        <w:ind w:left="0" w:firstLine="851"/>
        <w:rPr>
          <w:b/>
          <w:sz w:val="28"/>
          <w:szCs w:val="28"/>
        </w:rPr>
      </w:pPr>
      <w:r w:rsidRPr="003F52F0">
        <w:rPr>
          <w:rFonts w:eastAsia="Batang"/>
          <w:sz w:val="28"/>
          <w:szCs w:val="28"/>
        </w:rPr>
        <w:t xml:space="preserve">Ярко светит она в зимние морозы. Ее яркий блеск люди принимают за злорадную </w:t>
      </w:r>
      <w:proofErr w:type="gramStart"/>
      <w:r w:rsidRPr="003F52F0">
        <w:rPr>
          <w:rFonts w:eastAsia="Batang"/>
          <w:sz w:val="28"/>
          <w:szCs w:val="28"/>
        </w:rPr>
        <w:t>издёвку</w:t>
      </w:r>
      <w:proofErr w:type="gramEnd"/>
      <w:r w:rsidRPr="003F52F0">
        <w:rPr>
          <w:rFonts w:eastAsia="Batang"/>
          <w:sz w:val="28"/>
          <w:szCs w:val="28"/>
        </w:rPr>
        <w:t xml:space="preserve"> над путниками, заблудившимися в степи во время бурана. </w:t>
      </w:r>
      <w:r w:rsidRPr="003F52F0">
        <w:rPr>
          <w:sz w:val="28"/>
          <w:szCs w:val="28"/>
        </w:rPr>
        <w:t xml:space="preserve">Отсюда </w:t>
      </w:r>
      <w:r>
        <w:rPr>
          <w:sz w:val="28"/>
          <w:szCs w:val="28"/>
        </w:rPr>
        <w:t xml:space="preserve">её </w:t>
      </w:r>
      <w:r w:rsidRPr="003F52F0">
        <w:rPr>
          <w:sz w:val="28"/>
          <w:szCs w:val="28"/>
        </w:rPr>
        <w:t>в</w:t>
      </w:r>
      <w:r w:rsidRPr="003F52F0">
        <w:rPr>
          <w:rFonts w:eastAsia="Batang"/>
          <w:sz w:val="28"/>
          <w:szCs w:val="28"/>
        </w:rPr>
        <w:t>торое</w:t>
      </w:r>
      <w:r>
        <w:rPr>
          <w:rFonts w:eastAsia="Batang"/>
          <w:sz w:val="28"/>
          <w:szCs w:val="28"/>
        </w:rPr>
        <w:t xml:space="preserve">, грубое, </w:t>
      </w:r>
      <w:r w:rsidRPr="003F52F0">
        <w:rPr>
          <w:rFonts w:eastAsia="Batang"/>
          <w:sz w:val="28"/>
          <w:szCs w:val="28"/>
        </w:rPr>
        <w:t xml:space="preserve">название – Тұл Қатын, или Бесплодная Баба. </w:t>
      </w:r>
    </w:p>
    <w:p w:rsidR="00CF3477" w:rsidRPr="003F52F0" w:rsidRDefault="00CF3477" w:rsidP="00CF3477">
      <w:pPr>
        <w:pStyle w:val="12"/>
        <w:tabs>
          <w:tab w:val="num" w:pos="360"/>
        </w:tabs>
        <w:ind w:left="0" w:firstLine="851"/>
        <w:rPr>
          <w:b/>
          <w:sz w:val="28"/>
          <w:szCs w:val="28"/>
        </w:rPr>
      </w:pPr>
    </w:p>
    <w:p w:rsidR="00CF3477" w:rsidRPr="003F52F0" w:rsidRDefault="00CF3477" w:rsidP="00CF3477">
      <w:pPr>
        <w:pStyle w:val="12"/>
        <w:ind w:left="0" w:firstLine="851"/>
        <w:rPr>
          <w:b/>
          <w:sz w:val="28"/>
          <w:szCs w:val="28"/>
        </w:rPr>
      </w:pPr>
      <w:r w:rsidRPr="003F52F0">
        <w:rPr>
          <w:b/>
          <w:sz w:val="28"/>
          <w:szCs w:val="28"/>
        </w:rPr>
        <w:t>3. Планета Меркурий</w:t>
      </w:r>
      <w:r w:rsidRPr="003F52F0">
        <w:rPr>
          <w:b/>
          <w:sz w:val="28"/>
          <w:szCs w:val="28"/>
          <w:lang w:val="kk-KZ"/>
        </w:rPr>
        <w:t xml:space="preserve"> </w:t>
      </w:r>
      <w:r w:rsidRPr="003F52F0">
        <w:rPr>
          <w:b/>
          <w:sz w:val="28"/>
          <w:szCs w:val="28"/>
        </w:rPr>
        <w:t>(</w:t>
      </w:r>
      <w:r w:rsidRPr="003F52F0">
        <w:rPr>
          <w:b/>
          <w:sz w:val="28"/>
          <w:szCs w:val="28"/>
          <w:lang w:val="kk-KZ"/>
        </w:rPr>
        <w:t>Кіші Шолпан, Младшая Шолпан</w:t>
      </w:r>
      <w:r w:rsidRPr="003F52F0">
        <w:rPr>
          <w:b/>
          <w:sz w:val="28"/>
          <w:szCs w:val="28"/>
        </w:rPr>
        <w:t xml:space="preserve">) </w:t>
      </w:r>
    </w:p>
    <w:p w:rsidR="00CF3477" w:rsidRPr="003F52F0" w:rsidRDefault="00CF3477" w:rsidP="00CF3477">
      <w:pPr>
        <w:pStyle w:val="12"/>
        <w:ind w:left="0" w:firstLine="851"/>
        <w:rPr>
          <w:b/>
          <w:sz w:val="28"/>
          <w:szCs w:val="28"/>
          <w:lang w:val="kk-KZ"/>
        </w:rPr>
      </w:pPr>
      <w:r w:rsidRPr="003F52F0">
        <w:rPr>
          <w:b/>
          <w:sz w:val="28"/>
          <w:szCs w:val="28"/>
        </w:rPr>
        <w:tab/>
      </w:r>
    </w:p>
    <w:p w:rsidR="00CF3477" w:rsidRPr="003F52F0" w:rsidRDefault="00CF3477" w:rsidP="00CF3477">
      <w:pPr>
        <w:pStyle w:val="12"/>
        <w:ind w:left="0" w:firstLine="851"/>
        <w:rPr>
          <w:sz w:val="28"/>
          <w:szCs w:val="28"/>
        </w:rPr>
      </w:pPr>
      <w:r>
        <w:rPr>
          <w:sz w:val="28"/>
          <w:szCs w:val="28"/>
          <w:lang w:val="kk-KZ"/>
        </w:rPr>
        <w:t xml:space="preserve">Кіші Шолпан в </w:t>
      </w:r>
      <w:r w:rsidRPr="003F52F0">
        <w:rPr>
          <w:sz w:val="28"/>
          <w:szCs w:val="28"/>
        </w:rPr>
        <w:t>казахской мифологии – символ юности, чистоты и нежности.</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sz w:val="28"/>
          <w:szCs w:val="28"/>
        </w:rPr>
      </w:pPr>
      <w:r w:rsidRPr="003F52F0">
        <w:rPr>
          <w:b/>
          <w:sz w:val="28"/>
          <w:szCs w:val="28"/>
        </w:rPr>
        <w:t>4. Созведие Малая Медведица (Ақбозат, Көкбозат)</w:t>
      </w:r>
      <w:r w:rsidRPr="003F52F0">
        <w:rPr>
          <w:sz w:val="28"/>
          <w:szCs w:val="28"/>
        </w:rPr>
        <w:t>.</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sz w:val="28"/>
          <w:szCs w:val="28"/>
        </w:rPr>
      </w:pPr>
      <w:r w:rsidRPr="003F52F0">
        <w:rPr>
          <w:sz w:val="28"/>
          <w:szCs w:val="28"/>
        </w:rPr>
        <w:t xml:space="preserve">Две крупные звезды в этом созвездии казахи называют, различая </w:t>
      </w:r>
      <w:r>
        <w:rPr>
          <w:sz w:val="28"/>
          <w:szCs w:val="28"/>
          <w:lang w:val="kk-KZ"/>
        </w:rPr>
        <w:t xml:space="preserve">их </w:t>
      </w:r>
      <w:r w:rsidRPr="003F52F0">
        <w:rPr>
          <w:sz w:val="28"/>
          <w:szCs w:val="28"/>
        </w:rPr>
        <w:t>по цвету и яркости</w:t>
      </w:r>
      <w:r>
        <w:rPr>
          <w:sz w:val="28"/>
          <w:szCs w:val="28"/>
        </w:rPr>
        <w:t xml:space="preserve">: </w:t>
      </w:r>
      <w:r w:rsidRPr="003F52F0">
        <w:rPr>
          <w:sz w:val="28"/>
          <w:szCs w:val="28"/>
        </w:rPr>
        <w:t>Ақбозат (Белый Конь) и</w:t>
      </w:r>
      <w:proofErr w:type="gramStart"/>
      <w:r w:rsidRPr="003F52F0">
        <w:rPr>
          <w:sz w:val="28"/>
          <w:szCs w:val="28"/>
        </w:rPr>
        <w:t xml:space="preserve"> К</w:t>
      </w:r>
      <w:proofErr w:type="gramEnd"/>
      <w:r w:rsidRPr="003F52F0">
        <w:rPr>
          <w:sz w:val="28"/>
          <w:szCs w:val="28"/>
        </w:rPr>
        <w:t xml:space="preserve">өкбозат (Темно-синий Конь).  </w:t>
      </w:r>
    </w:p>
    <w:p w:rsidR="00CF3477" w:rsidRPr="003F52F0" w:rsidRDefault="00CF3477" w:rsidP="00CF3477">
      <w:pPr>
        <w:pStyle w:val="12"/>
        <w:tabs>
          <w:tab w:val="num" w:pos="360"/>
        </w:tabs>
        <w:ind w:left="0" w:firstLine="851"/>
        <w:rPr>
          <w:sz w:val="28"/>
          <w:szCs w:val="28"/>
          <w:lang w:val="kk-KZ"/>
        </w:rPr>
      </w:pPr>
      <w:r w:rsidRPr="003F52F0">
        <w:rPr>
          <w:sz w:val="28"/>
          <w:szCs w:val="28"/>
        </w:rPr>
        <w:t>Согласно мифу, оба Коня привязаны Звездной Перевязью (</w:t>
      </w:r>
      <w:r w:rsidRPr="003F52F0">
        <w:rPr>
          <w:sz w:val="28"/>
          <w:szCs w:val="28"/>
          <w:lang w:val="kk-KZ"/>
        </w:rPr>
        <w:t>Жұлдыз желі</w:t>
      </w:r>
      <w:r w:rsidRPr="003F52F0">
        <w:rPr>
          <w:sz w:val="28"/>
          <w:szCs w:val="28"/>
        </w:rPr>
        <w:t>) к Железному Колу (Полярной звезде), центру звездного мира, и вечно ходят по кругу. По их положению кочевники ночью ориентировались во времени</w:t>
      </w:r>
      <w:r>
        <w:rPr>
          <w:sz w:val="28"/>
          <w:szCs w:val="28"/>
        </w:rPr>
        <w:t xml:space="preserve"> и пространстве</w:t>
      </w:r>
      <w:r w:rsidRPr="003F52F0">
        <w:rPr>
          <w:sz w:val="28"/>
          <w:szCs w:val="28"/>
        </w:rPr>
        <w:t xml:space="preserve">. Звездная Перевязь – цепочка слабо видимых звезд, тянущаяся от Железного Кола к двум Коням: Акбозату и Кокбозату. </w:t>
      </w:r>
    </w:p>
    <w:p w:rsidR="00CF3477" w:rsidRPr="003F52F0" w:rsidRDefault="00CF3477" w:rsidP="00CF3477">
      <w:pPr>
        <w:pStyle w:val="12"/>
        <w:tabs>
          <w:tab w:val="num" w:pos="360"/>
        </w:tabs>
        <w:ind w:left="0" w:firstLine="851"/>
        <w:rPr>
          <w:b/>
          <w:sz w:val="28"/>
          <w:szCs w:val="28"/>
        </w:rPr>
      </w:pPr>
    </w:p>
    <w:p w:rsidR="00CF3477" w:rsidRPr="003F52F0" w:rsidRDefault="00CF3477" w:rsidP="00CF3477">
      <w:pPr>
        <w:pStyle w:val="12"/>
        <w:tabs>
          <w:tab w:val="num" w:pos="360"/>
        </w:tabs>
        <w:ind w:left="0" w:firstLine="851"/>
        <w:rPr>
          <w:sz w:val="28"/>
          <w:szCs w:val="28"/>
        </w:rPr>
      </w:pPr>
      <w:r w:rsidRPr="003F52F0">
        <w:rPr>
          <w:b/>
          <w:sz w:val="28"/>
          <w:szCs w:val="28"/>
        </w:rPr>
        <w:lastRenderedPageBreak/>
        <w:t>5. Созвездие Большая Медведица (Жет</w:t>
      </w:r>
      <w:proofErr w:type="gramStart"/>
      <w:r w:rsidRPr="003F52F0">
        <w:rPr>
          <w:b/>
          <w:sz w:val="28"/>
          <w:szCs w:val="28"/>
        </w:rPr>
        <w:t>i</w:t>
      </w:r>
      <w:proofErr w:type="gramEnd"/>
      <w:r w:rsidRPr="003F52F0">
        <w:rPr>
          <w:b/>
          <w:sz w:val="28"/>
          <w:szCs w:val="28"/>
        </w:rPr>
        <w:t xml:space="preserve"> Қарақшы) </w:t>
      </w:r>
    </w:p>
    <w:p w:rsidR="00CF3477" w:rsidRPr="003F52F0" w:rsidRDefault="00CF3477" w:rsidP="00CF3477">
      <w:pPr>
        <w:pStyle w:val="12"/>
        <w:ind w:left="0" w:firstLine="851"/>
        <w:rPr>
          <w:sz w:val="28"/>
          <w:szCs w:val="28"/>
        </w:rPr>
      </w:pPr>
    </w:p>
    <w:p w:rsidR="00CF3477" w:rsidRPr="003F52F0" w:rsidRDefault="00CF3477" w:rsidP="00CF3477">
      <w:pPr>
        <w:pStyle w:val="12"/>
        <w:ind w:left="0" w:firstLine="851"/>
        <w:rPr>
          <w:sz w:val="28"/>
          <w:szCs w:val="28"/>
        </w:rPr>
      </w:pPr>
      <w:r w:rsidRPr="003F52F0">
        <w:rPr>
          <w:sz w:val="28"/>
          <w:szCs w:val="28"/>
        </w:rPr>
        <w:t xml:space="preserve">Согласно тюркскому мифу, </w:t>
      </w:r>
      <w:r w:rsidRPr="003F52F0">
        <w:rPr>
          <w:bCs/>
          <w:sz w:val="28"/>
          <w:szCs w:val="28"/>
        </w:rPr>
        <w:t xml:space="preserve">семь звезд, составивших это созвездие, – Семь </w:t>
      </w:r>
      <w:r>
        <w:rPr>
          <w:bCs/>
          <w:sz w:val="28"/>
          <w:szCs w:val="28"/>
        </w:rPr>
        <w:t>Воров</w:t>
      </w:r>
      <w:r w:rsidRPr="003F52F0">
        <w:rPr>
          <w:bCs/>
          <w:sz w:val="28"/>
          <w:szCs w:val="28"/>
        </w:rPr>
        <w:t>. Днем они замаливают грехи, пишет Ч.Ч. Валиханов, а ночью совершают темные дела. С</w:t>
      </w:r>
      <w:r w:rsidRPr="003F52F0">
        <w:rPr>
          <w:sz w:val="28"/>
          <w:szCs w:val="28"/>
        </w:rPr>
        <w:t xml:space="preserve">емь </w:t>
      </w:r>
      <w:r>
        <w:rPr>
          <w:sz w:val="28"/>
          <w:szCs w:val="28"/>
        </w:rPr>
        <w:t>Воров</w:t>
      </w:r>
      <w:r w:rsidRPr="003F52F0">
        <w:rPr>
          <w:sz w:val="28"/>
          <w:szCs w:val="28"/>
        </w:rPr>
        <w:t xml:space="preserve"> неустанно преследуют двух Коней (Акбозата и Кокбозата), движущихся вокруг Железного Кола (Полярной звезды в созвездии Малой Медведицы). </w:t>
      </w:r>
    </w:p>
    <w:p w:rsidR="00CF3477" w:rsidRPr="003F52F0" w:rsidRDefault="00CF3477" w:rsidP="00CF3477">
      <w:pPr>
        <w:pStyle w:val="12"/>
        <w:ind w:left="0" w:firstLine="851"/>
        <w:rPr>
          <w:sz w:val="28"/>
          <w:szCs w:val="28"/>
        </w:rPr>
      </w:pPr>
      <w:r w:rsidRPr="003F52F0">
        <w:rPr>
          <w:sz w:val="28"/>
          <w:szCs w:val="28"/>
        </w:rPr>
        <w:t xml:space="preserve">Если, </w:t>
      </w:r>
      <w:r>
        <w:rPr>
          <w:sz w:val="28"/>
          <w:szCs w:val="28"/>
        </w:rPr>
        <w:t xml:space="preserve">гласит </w:t>
      </w:r>
      <w:r w:rsidRPr="003F52F0">
        <w:rPr>
          <w:sz w:val="28"/>
          <w:szCs w:val="28"/>
        </w:rPr>
        <w:t>древн</w:t>
      </w:r>
      <w:r>
        <w:rPr>
          <w:sz w:val="28"/>
          <w:szCs w:val="28"/>
        </w:rPr>
        <w:t>яя легенда</w:t>
      </w:r>
      <w:r w:rsidRPr="003F52F0">
        <w:rPr>
          <w:sz w:val="28"/>
          <w:szCs w:val="28"/>
        </w:rPr>
        <w:t xml:space="preserve">, </w:t>
      </w:r>
      <w:r>
        <w:rPr>
          <w:sz w:val="28"/>
          <w:szCs w:val="28"/>
        </w:rPr>
        <w:t>ворам</w:t>
      </w:r>
      <w:r w:rsidRPr="003F52F0">
        <w:rPr>
          <w:sz w:val="28"/>
          <w:szCs w:val="28"/>
        </w:rPr>
        <w:t xml:space="preserve"> удастся украсть Коней, то сорвется с неба Золотой Кол. Тогда небо упадет на землю, и весь мир погибнет. </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sz w:val="28"/>
          <w:szCs w:val="28"/>
        </w:rPr>
      </w:pPr>
      <w:r w:rsidRPr="003F52F0">
        <w:rPr>
          <w:b/>
          <w:sz w:val="28"/>
          <w:szCs w:val="28"/>
        </w:rPr>
        <w:t xml:space="preserve">6. Ханская дочь (Хан кызы, </w:t>
      </w:r>
      <w:r w:rsidRPr="003F52F0">
        <w:rPr>
          <w:b/>
          <w:sz w:val="28"/>
          <w:szCs w:val="28"/>
          <w:lang w:val="kk-KZ"/>
        </w:rPr>
        <w:t>Үлпілдек)</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sz w:val="28"/>
          <w:szCs w:val="28"/>
        </w:rPr>
      </w:pPr>
      <w:r w:rsidRPr="009D4139">
        <w:rPr>
          <w:sz w:val="28"/>
          <w:szCs w:val="28"/>
        </w:rPr>
        <w:t>Т</w:t>
      </w:r>
      <w:r w:rsidRPr="003F52F0">
        <w:rPr>
          <w:sz w:val="28"/>
          <w:szCs w:val="28"/>
        </w:rPr>
        <w:t>ак называют самую маленькую, восьмую, звездочку в созвездии</w:t>
      </w:r>
      <w:proofErr w:type="gramStart"/>
      <w:r w:rsidRPr="003F52F0">
        <w:rPr>
          <w:sz w:val="28"/>
          <w:szCs w:val="28"/>
        </w:rPr>
        <w:t xml:space="preserve"> С</w:t>
      </w:r>
      <w:proofErr w:type="gramEnd"/>
      <w:r w:rsidRPr="003F52F0">
        <w:rPr>
          <w:sz w:val="28"/>
          <w:szCs w:val="28"/>
        </w:rPr>
        <w:t xml:space="preserve">еми </w:t>
      </w:r>
      <w:r>
        <w:rPr>
          <w:sz w:val="28"/>
          <w:szCs w:val="28"/>
        </w:rPr>
        <w:t>Воров</w:t>
      </w:r>
      <w:r w:rsidRPr="003F52F0">
        <w:rPr>
          <w:sz w:val="28"/>
          <w:szCs w:val="28"/>
        </w:rPr>
        <w:t xml:space="preserve"> (в середине ручки Большого Ковша). Эта звездочка, согласно мифу, – дочь хана Уркера</w:t>
      </w:r>
      <w:r>
        <w:rPr>
          <w:sz w:val="28"/>
          <w:szCs w:val="28"/>
        </w:rPr>
        <w:t xml:space="preserve"> (созвездие Плеяды)</w:t>
      </w:r>
      <w:r w:rsidRPr="003F52F0">
        <w:rPr>
          <w:sz w:val="28"/>
          <w:szCs w:val="28"/>
        </w:rPr>
        <w:t>, похищенная одним из</w:t>
      </w:r>
      <w:proofErr w:type="gramStart"/>
      <w:r w:rsidRPr="003F52F0">
        <w:rPr>
          <w:sz w:val="28"/>
          <w:szCs w:val="28"/>
        </w:rPr>
        <w:t xml:space="preserve"> С</w:t>
      </w:r>
      <w:proofErr w:type="gramEnd"/>
      <w:r w:rsidRPr="003F52F0">
        <w:rPr>
          <w:sz w:val="28"/>
          <w:szCs w:val="28"/>
        </w:rPr>
        <w:t xml:space="preserve">еми </w:t>
      </w:r>
      <w:r>
        <w:rPr>
          <w:sz w:val="28"/>
          <w:szCs w:val="28"/>
        </w:rPr>
        <w:t>Воров</w:t>
      </w:r>
      <w:r w:rsidRPr="003F52F0">
        <w:rPr>
          <w:sz w:val="28"/>
          <w:szCs w:val="28"/>
        </w:rPr>
        <w:t xml:space="preserve">. Девушка-звезда каждую ночь то отдаляется от своих похитителей, то вновь приближается к ним. Такое ее перемещение можно наблюдать в ночном небе. </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sz w:val="28"/>
          <w:szCs w:val="28"/>
        </w:rPr>
      </w:pPr>
      <w:r w:rsidRPr="003F52F0">
        <w:rPr>
          <w:b/>
          <w:sz w:val="28"/>
          <w:szCs w:val="28"/>
        </w:rPr>
        <w:t>7. Созвездие Дракона (Күзетш</w:t>
      </w:r>
      <w:proofErr w:type="gramStart"/>
      <w:r w:rsidRPr="003F52F0">
        <w:rPr>
          <w:b/>
          <w:sz w:val="28"/>
          <w:szCs w:val="28"/>
        </w:rPr>
        <w:t>i</w:t>
      </w:r>
      <w:proofErr w:type="gramEnd"/>
      <w:r w:rsidRPr="003F52F0">
        <w:rPr>
          <w:b/>
          <w:sz w:val="28"/>
          <w:szCs w:val="28"/>
        </w:rPr>
        <w:t xml:space="preserve">лер - Стража, </w:t>
      </w:r>
      <w:r w:rsidRPr="003F52F0">
        <w:rPr>
          <w:b/>
          <w:sz w:val="28"/>
          <w:szCs w:val="28"/>
          <w:lang w:val="kk-KZ"/>
        </w:rPr>
        <w:t>Айдаһар - Дракон</w:t>
      </w:r>
      <w:r w:rsidRPr="003F52F0">
        <w:rPr>
          <w:b/>
          <w:sz w:val="28"/>
          <w:szCs w:val="28"/>
        </w:rPr>
        <w:t>)</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sz w:val="28"/>
          <w:szCs w:val="28"/>
        </w:rPr>
      </w:pPr>
      <w:r w:rsidRPr="003F52F0">
        <w:rPr>
          <w:sz w:val="28"/>
          <w:szCs w:val="28"/>
        </w:rPr>
        <w:t xml:space="preserve">Расположено это созвездие между Большой и Малой Медведицами в форме длинной звездной ленты, разделяющей их. Все </w:t>
      </w:r>
      <w:r>
        <w:rPr>
          <w:sz w:val="28"/>
          <w:szCs w:val="28"/>
        </w:rPr>
        <w:t xml:space="preserve">эти </w:t>
      </w:r>
      <w:r w:rsidRPr="003F52F0">
        <w:rPr>
          <w:sz w:val="28"/>
          <w:szCs w:val="28"/>
        </w:rPr>
        <w:t>звезды</w:t>
      </w:r>
      <w:r>
        <w:rPr>
          <w:sz w:val="28"/>
          <w:szCs w:val="28"/>
        </w:rPr>
        <w:t xml:space="preserve"> именуются</w:t>
      </w:r>
      <w:r w:rsidRPr="003F52F0">
        <w:rPr>
          <w:sz w:val="28"/>
          <w:szCs w:val="28"/>
        </w:rPr>
        <w:t xml:space="preserve"> Стражей, Күзетшілер. </w:t>
      </w:r>
    </w:p>
    <w:p w:rsidR="00CF3477" w:rsidRPr="003F52F0" w:rsidRDefault="00CF3477" w:rsidP="00CF3477">
      <w:pPr>
        <w:pStyle w:val="12"/>
        <w:tabs>
          <w:tab w:val="num" w:pos="360"/>
        </w:tabs>
        <w:ind w:left="0" w:firstLine="851"/>
        <w:rPr>
          <w:sz w:val="28"/>
          <w:szCs w:val="28"/>
        </w:rPr>
      </w:pPr>
      <w:r w:rsidRPr="003F52F0">
        <w:rPr>
          <w:sz w:val="28"/>
          <w:szCs w:val="28"/>
        </w:rPr>
        <w:t>Верхний конец Стражи охватывает</w:t>
      </w:r>
      <w:proofErr w:type="gramStart"/>
      <w:r w:rsidRPr="003F52F0">
        <w:rPr>
          <w:sz w:val="28"/>
          <w:szCs w:val="28"/>
        </w:rPr>
        <w:t xml:space="preserve"> Д</w:t>
      </w:r>
      <w:proofErr w:type="gramEnd"/>
      <w:r w:rsidRPr="003F52F0">
        <w:rPr>
          <w:sz w:val="28"/>
          <w:szCs w:val="28"/>
        </w:rPr>
        <w:t xml:space="preserve">вух Коней, Акбозата и Кокбозата (в созвездии Малой Медведицы) сверху, а нижний ее конец заходит в тыл к Семи </w:t>
      </w:r>
      <w:r>
        <w:rPr>
          <w:sz w:val="28"/>
          <w:szCs w:val="28"/>
        </w:rPr>
        <w:t>Ворам</w:t>
      </w:r>
      <w:r w:rsidRPr="003F52F0">
        <w:rPr>
          <w:sz w:val="28"/>
          <w:szCs w:val="28"/>
        </w:rPr>
        <w:t xml:space="preserve"> (Большой Медведицы), как бы </w:t>
      </w:r>
      <w:r>
        <w:rPr>
          <w:sz w:val="28"/>
          <w:szCs w:val="28"/>
        </w:rPr>
        <w:t xml:space="preserve">окружая </w:t>
      </w:r>
      <w:r w:rsidRPr="003F52F0">
        <w:rPr>
          <w:sz w:val="28"/>
          <w:szCs w:val="28"/>
        </w:rPr>
        <w:t>их. Таким образом, Стража одновременно стережет своих Коней</w:t>
      </w:r>
      <w:r>
        <w:rPr>
          <w:sz w:val="28"/>
          <w:szCs w:val="28"/>
        </w:rPr>
        <w:t xml:space="preserve"> </w:t>
      </w:r>
      <w:r w:rsidRPr="003F52F0">
        <w:rPr>
          <w:sz w:val="28"/>
          <w:szCs w:val="28"/>
        </w:rPr>
        <w:t>и преследует</w:t>
      </w:r>
      <w:proofErr w:type="gramStart"/>
      <w:r w:rsidRPr="003F52F0">
        <w:rPr>
          <w:sz w:val="28"/>
          <w:szCs w:val="28"/>
        </w:rPr>
        <w:t xml:space="preserve"> С</w:t>
      </w:r>
      <w:proofErr w:type="gramEnd"/>
      <w:r w:rsidRPr="003F52F0">
        <w:rPr>
          <w:sz w:val="28"/>
          <w:szCs w:val="28"/>
        </w:rPr>
        <w:t xml:space="preserve">емерых </w:t>
      </w:r>
      <w:r>
        <w:rPr>
          <w:sz w:val="28"/>
          <w:szCs w:val="28"/>
        </w:rPr>
        <w:t>Воров</w:t>
      </w:r>
      <w:r w:rsidRPr="003F52F0">
        <w:rPr>
          <w:sz w:val="28"/>
          <w:szCs w:val="28"/>
        </w:rPr>
        <w:t>.</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sz w:val="28"/>
          <w:szCs w:val="28"/>
        </w:rPr>
      </w:pPr>
      <w:r w:rsidRPr="003F52F0">
        <w:rPr>
          <w:b/>
          <w:sz w:val="28"/>
          <w:szCs w:val="28"/>
        </w:rPr>
        <w:t>8. Созвездие Плеяды (Үркер, Улькер, Мешiн, Б</w:t>
      </w:r>
      <w:r w:rsidRPr="003F52F0">
        <w:rPr>
          <w:b/>
          <w:sz w:val="28"/>
          <w:szCs w:val="28"/>
          <w:lang w:val="kk-KZ"/>
        </w:rPr>
        <w:t>і</w:t>
      </w:r>
      <w:proofErr w:type="gramStart"/>
      <w:r w:rsidRPr="003F52F0">
        <w:rPr>
          <w:b/>
          <w:sz w:val="28"/>
          <w:szCs w:val="28"/>
        </w:rPr>
        <w:t>ч</w:t>
      </w:r>
      <w:proofErr w:type="gramEnd"/>
      <w:r w:rsidRPr="003F52F0">
        <w:rPr>
          <w:b/>
          <w:sz w:val="28"/>
          <w:szCs w:val="28"/>
          <w:lang w:val="kk-KZ"/>
        </w:rPr>
        <w:t>і</w:t>
      </w:r>
      <w:r w:rsidRPr="003F52F0">
        <w:rPr>
          <w:b/>
          <w:sz w:val="28"/>
          <w:szCs w:val="28"/>
        </w:rPr>
        <w:t>н)</w:t>
      </w:r>
    </w:p>
    <w:p w:rsidR="00CF3477" w:rsidRPr="003F52F0" w:rsidRDefault="00CF3477" w:rsidP="00CF3477">
      <w:pPr>
        <w:pStyle w:val="12"/>
        <w:ind w:left="0" w:firstLine="851"/>
        <w:rPr>
          <w:b/>
          <w:sz w:val="28"/>
          <w:szCs w:val="28"/>
        </w:rPr>
      </w:pPr>
    </w:p>
    <w:p w:rsidR="00CF3477" w:rsidRPr="003F52F0" w:rsidRDefault="00CF3477" w:rsidP="00CF3477">
      <w:pPr>
        <w:pStyle w:val="12"/>
        <w:ind w:left="0" w:firstLine="851"/>
        <w:rPr>
          <w:sz w:val="28"/>
          <w:szCs w:val="28"/>
        </w:rPr>
      </w:pPr>
      <w:r w:rsidRPr="003F52F0">
        <w:rPr>
          <w:sz w:val="28"/>
          <w:szCs w:val="28"/>
        </w:rPr>
        <w:t xml:space="preserve">Это созвездие у тюркских народов имеет различное толкование и название в зависимости от сюжета. </w:t>
      </w:r>
    </w:p>
    <w:p w:rsidR="00CF3477" w:rsidRPr="003F52F0" w:rsidRDefault="00CF3477" w:rsidP="00CF3477">
      <w:pPr>
        <w:pStyle w:val="12"/>
        <w:ind w:left="0" w:firstLine="851"/>
        <w:rPr>
          <w:sz w:val="28"/>
          <w:szCs w:val="28"/>
        </w:rPr>
      </w:pPr>
      <w:r w:rsidRPr="003F52F0">
        <w:rPr>
          <w:sz w:val="28"/>
          <w:szCs w:val="28"/>
        </w:rPr>
        <w:t xml:space="preserve">У северных тюркских народов оно называется Бечин. Об этом созвездии упоминает Г.Н. Потанин. Бечин – непонятное демоническое существо. Когда Бечин высоко в небе – приходит зима, когда он опускается к горизонту – наступает лето. </w:t>
      </w:r>
    </w:p>
    <w:p w:rsidR="00CF3477" w:rsidRPr="003F52F0" w:rsidRDefault="00CF3477" w:rsidP="00CF3477">
      <w:pPr>
        <w:pStyle w:val="12"/>
        <w:ind w:left="0" w:firstLine="851"/>
        <w:rPr>
          <w:sz w:val="28"/>
          <w:szCs w:val="28"/>
        </w:rPr>
      </w:pPr>
      <w:r w:rsidRPr="003F52F0">
        <w:rPr>
          <w:sz w:val="28"/>
          <w:szCs w:val="28"/>
        </w:rPr>
        <w:t>У других тюркских народов существует миф о Звездном хане Улькере, который со своим войском, якобы, преследует</w:t>
      </w:r>
      <w:proofErr w:type="gramStart"/>
      <w:r w:rsidRPr="003F52F0">
        <w:rPr>
          <w:sz w:val="28"/>
          <w:szCs w:val="28"/>
        </w:rPr>
        <w:t xml:space="preserve"> С</w:t>
      </w:r>
      <w:proofErr w:type="gramEnd"/>
      <w:r w:rsidRPr="003F52F0">
        <w:rPr>
          <w:sz w:val="28"/>
          <w:szCs w:val="28"/>
        </w:rPr>
        <w:t xml:space="preserve">емерых </w:t>
      </w:r>
      <w:r>
        <w:rPr>
          <w:sz w:val="28"/>
          <w:szCs w:val="28"/>
        </w:rPr>
        <w:t>Воров</w:t>
      </w:r>
      <w:r w:rsidRPr="003F52F0">
        <w:rPr>
          <w:sz w:val="28"/>
          <w:szCs w:val="28"/>
        </w:rPr>
        <w:t>, укравших его дочь Ульпильдек (маленькая звездочка в созвездии Большой Медведицы). По имени хана это созвездие называют Улькер.</w:t>
      </w:r>
    </w:p>
    <w:p w:rsidR="00CF3477" w:rsidRPr="003F52F0" w:rsidRDefault="00CF3477" w:rsidP="00CF3477">
      <w:pPr>
        <w:pStyle w:val="12"/>
        <w:ind w:left="0" w:firstLine="851"/>
        <w:rPr>
          <w:sz w:val="28"/>
          <w:szCs w:val="28"/>
        </w:rPr>
      </w:pPr>
      <w:r w:rsidRPr="003F52F0">
        <w:rPr>
          <w:sz w:val="28"/>
          <w:szCs w:val="28"/>
        </w:rPr>
        <w:t>Казахское название этого созвездия – Үркер (</w:t>
      </w:r>
      <w:proofErr w:type="gramStart"/>
      <w:r w:rsidRPr="003F52F0">
        <w:rPr>
          <w:sz w:val="28"/>
          <w:szCs w:val="28"/>
        </w:rPr>
        <w:t>Вспугнутый</w:t>
      </w:r>
      <w:proofErr w:type="gramEnd"/>
      <w:r w:rsidRPr="003F52F0">
        <w:rPr>
          <w:sz w:val="28"/>
          <w:szCs w:val="28"/>
        </w:rPr>
        <w:t xml:space="preserve">, Разлетевшийся в разные стороны). </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sz w:val="28"/>
          <w:szCs w:val="28"/>
        </w:rPr>
      </w:pPr>
      <w:r w:rsidRPr="003F52F0">
        <w:rPr>
          <w:b/>
          <w:sz w:val="28"/>
          <w:szCs w:val="28"/>
        </w:rPr>
        <w:t>9. Солнце и Луна (Күн мен</w:t>
      </w:r>
      <w:proofErr w:type="gramStart"/>
      <w:r w:rsidRPr="003F52F0">
        <w:rPr>
          <w:b/>
          <w:sz w:val="28"/>
          <w:szCs w:val="28"/>
        </w:rPr>
        <w:t xml:space="preserve"> А</w:t>
      </w:r>
      <w:proofErr w:type="gramEnd"/>
      <w:r w:rsidRPr="003F52F0">
        <w:rPr>
          <w:b/>
          <w:sz w:val="28"/>
          <w:szCs w:val="28"/>
        </w:rPr>
        <w:t>й)</w:t>
      </w:r>
    </w:p>
    <w:p w:rsidR="00CF3477" w:rsidRPr="003F52F0" w:rsidRDefault="00CF3477" w:rsidP="00CF3477">
      <w:pPr>
        <w:pStyle w:val="12"/>
        <w:ind w:left="0" w:firstLine="851"/>
        <w:rPr>
          <w:b/>
          <w:sz w:val="28"/>
          <w:szCs w:val="28"/>
        </w:rPr>
      </w:pPr>
    </w:p>
    <w:p w:rsidR="00CF3477" w:rsidRPr="003F52F0" w:rsidRDefault="00CF3477" w:rsidP="00CF3477">
      <w:pPr>
        <w:pStyle w:val="12"/>
        <w:ind w:left="0" w:firstLine="851"/>
        <w:rPr>
          <w:sz w:val="28"/>
          <w:szCs w:val="28"/>
        </w:rPr>
      </w:pPr>
      <w:r w:rsidRPr="003F52F0">
        <w:rPr>
          <w:sz w:val="28"/>
          <w:szCs w:val="28"/>
        </w:rPr>
        <w:t>Согласно древнему тюркскому мифу, это братья-батыры, днем и ночью охраняющие Срединный мир от темных сил.</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b/>
          <w:sz w:val="28"/>
          <w:szCs w:val="28"/>
        </w:rPr>
      </w:pPr>
      <w:r w:rsidRPr="003F52F0">
        <w:rPr>
          <w:b/>
          <w:sz w:val="28"/>
          <w:szCs w:val="28"/>
        </w:rPr>
        <w:t>10. Сириус (Сүмб</w:t>
      </w:r>
      <w:proofErr w:type="gramStart"/>
      <w:r w:rsidRPr="003F52F0">
        <w:rPr>
          <w:b/>
          <w:sz w:val="28"/>
          <w:szCs w:val="28"/>
        </w:rPr>
        <w:t>i</w:t>
      </w:r>
      <w:proofErr w:type="gramEnd"/>
      <w:r w:rsidRPr="003F52F0">
        <w:rPr>
          <w:b/>
          <w:sz w:val="28"/>
          <w:szCs w:val="28"/>
        </w:rPr>
        <w:t>ле)</w:t>
      </w:r>
    </w:p>
    <w:p w:rsidR="00CF3477" w:rsidRPr="003F52F0" w:rsidRDefault="00CF3477" w:rsidP="00CF3477">
      <w:pPr>
        <w:pStyle w:val="12"/>
        <w:tabs>
          <w:tab w:val="num" w:pos="360"/>
        </w:tabs>
        <w:ind w:left="0" w:firstLine="851"/>
        <w:rPr>
          <w:b/>
          <w:sz w:val="28"/>
          <w:szCs w:val="28"/>
        </w:rPr>
      </w:pPr>
    </w:p>
    <w:p w:rsidR="00CF3477" w:rsidRPr="003F52F0" w:rsidRDefault="00CF3477" w:rsidP="00CF3477">
      <w:pPr>
        <w:pStyle w:val="12"/>
        <w:tabs>
          <w:tab w:val="num" w:pos="360"/>
        </w:tabs>
        <w:ind w:left="0" w:firstLine="851"/>
        <w:rPr>
          <w:sz w:val="28"/>
          <w:szCs w:val="28"/>
        </w:rPr>
      </w:pPr>
      <w:r w:rsidRPr="003F52F0">
        <w:rPr>
          <w:sz w:val="28"/>
          <w:szCs w:val="28"/>
        </w:rPr>
        <w:t>Осенняя</w:t>
      </w:r>
      <w:r w:rsidRPr="003F52F0">
        <w:rPr>
          <w:b/>
          <w:sz w:val="28"/>
          <w:szCs w:val="28"/>
        </w:rPr>
        <w:t xml:space="preserve"> </w:t>
      </w:r>
      <w:r w:rsidRPr="003F52F0">
        <w:rPr>
          <w:sz w:val="28"/>
          <w:szCs w:val="28"/>
        </w:rPr>
        <w:t>звезда времени отлета птиц и перехода казахов к зимним пастбищам, қыстау.</w:t>
      </w:r>
    </w:p>
    <w:p w:rsidR="00CF3477" w:rsidRPr="003F52F0" w:rsidRDefault="00CF3477" w:rsidP="00CF3477">
      <w:pPr>
        <w:pStyle w:val="12"/>
        <w:ind w:left="0" w:firstLine="851"/>
        <w:rPr>
          <w:b/>
          <w:sz w:val="28"/>
          <w:szCs w:val="28"/>
        </w:rPr>
      </w:pPr>
    </w:p>
    <w:p w:rsidR="00CF3477" w:rsidRPr="003F52F0" w:rsidRDefault="00CF3477" w:rsidP="00CF3477">
      <w:pPr>
        <w:pStyle w:val="12"/>
        <w:tabs>
          <w:tab w:val="num" w:pos="360"/>
        </w:tabs>
        <w:ind w:left="0" w:firstLine="851"/>
        <w:rPr>
          <w:sz w:val="28"/>
          <w:szCs w:val="28"/>
        </w:rPr>
      </w:pPr>
      <w:r w:rsidRPr="003F52F0">
        <w:rPr>
          <w:b/>
          <w:sz w:val="28"/>
          <w:szCs w:val="28"/>
        </w:rPr>
        <w:t>11. Планета Юпитер (Есекқырған – Звезда, погубившая мулов)</w:t>
      </w:r>
      <w:r w:rsidRPr="003F52F0">
        <w:rPr>
          <w:sz w:val="28"/>
          <w:szCs w:val="28"/>
        </w:rPr>
        <w:t xml:space="preserve"> </w:t>
      </w:r>
    </w:p>
    <w:p w:rsidR="00CF3477" w:rsidRPr="003F52F0" w:rsidRDefault="00CF3477" w:rsidP="00CF3477">
      <w:pPr>
        <w:pStyle w:val="12"/>
        <w:ind w:left="0" w:firstLine="851"/>
        <w:rPr>
          <w:b/>
          <w:sz w:val="28"/>
          <w:szCs w:val="28"/>
        </w:rPr>
      </w:pPr>
    </w:p>
    <w:p w:rsidR="00CF3477" w:rsidRPr="003F52F0" w:rsidRDefault="00CF3477" w:rsidP="00CF3477">
      <w:pPr>
        <w:pStyle w:val="12"/>
        <w:ind w:left="0" w:firstLine="851"/>
        <w:rPr>
          <w:sz w:val="28"/>
          <w:szCs w:val="28"/>
        </w:rPr>
      </w:pPr>
      <w:r w:rsidRPr="003F52F0">
        <w:rPr>
          <w:b/>
          <w:sz w:val="28"/>
          <w:szCs w:val="28"/>
          <w:lang w:val="kk-KZ"/>
        </w:rPr>
        <w:tab/>
      </w:r>
      <w:r w:rsidRPr="003F52F0">
        <w:rPr>
          <w:sz w:val="28"/>
          <w:szCs w:val="28"/>
        </w:rPr>
        <w:t xml:space="preserve">В казахском устном творчестве есть миф, объясняющий название этой звезды, погубившей ослов. </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sz w:val="28"/>
          <w:szCs w:val="28"/>
        </w:rPr>
      </w:pPr>
      <w:r w:rsidRPr="003F52F0">
        <w:rPr>
          <w:b/>
          <w:sz w:val="28"/>
          <w:szCs w:val="28"/>
        </w:rPr>
        <w:t>12. Созвездие Орион (Үш Арқар, Уч мыйгак – Три Архара, или</w:t>
      </w:r>
      <w:proofErr w:type="gramStart"/>
      <w:r w:rsidRPr="003F52F0">
        <w:rPr>
          <w:b/>
          <w:sz w:val="28"/>
          <w:szCs w:val="28"/>
        </w:rPr>
        <w:t xml:space="preserve"> Т</w:t>
      </w:r>
      <w:proofErr w:type="gramEnd"/>
      <w:r w:rsidRPr="003F52F0">
        <w:rPr>
          <w:b/>
          <w:sz w:val="28"/>
          <w:szCs w:val="28"/>
        </w:rPr>
        <w:t xml:space="preserve">ри Маралухи) </w:t>
      </w:r>
    </w:p>
    <w:p w:rsidR="00CF3477" w:rsidRPr="003F52F0" w:rsidRDefault="00CF3477" w:rsidP="00CF3477">
      <w:pPr>
        <w:pStyle w:val="12"/>
        <w:ind w:left="0" w:firstLine="851"/>
        <w:rPr>
          <w:b/>
          <w:sz w:val="28"/>
          <w:szCs w:val="28"/>
        </w:rPr>
      </w:pPr>
    </w:p>
    <w:p w:rsidR="00CF3477" w:rsidRPr="003F52F0" w:rsidRDefault="00CF3477" w:rsidP="00CF3477">
      <w:pPr>
        <w:pStyle w:val="12"/>
        <w:ind w:left="0" w:firstLine="851"/>
        <w:rPr>
          <w:sz w:val="28"/>
          <w:szCs w:val="28"/>
        </w:rPr>
      </w:pPr>
      <w:r w:rsidRPr="003F52F0">
        <w:rPr>
          <w:sz w:val="28"/>
          <w:szCs w:val="28"/>
        </w:rPr>
        <w:t>Это созвездие у тюркских народов имеет разное название и содержание. Так, в одном из мифов повествуется о метком и храбром, но безжалостном охотнике, преслед</w:t>
      </w:r>
      <w:r>
        <w:rPr>
          <w:sz w:val="28"/>
          <w:szCs w:val="28"/>
        </w:rPr>
        <w:t>ующем</w:t>
      </w:r>
      <w:r w:rsidRPr="003F52F0">
        <w:rPr>
          <w:sz w:val="28"/>
          <w:szCs w:val="28"/>
        </w:rPr>
        <w:t xml:space="preserve"> трех архаров, а в другом –  преследу</w:t>
      </w:r>
      <w:r>
        <w:rPr>
          <w:sz w:val="28"/>
          <w:szCs w:val="28"/>
        </w:rPr>
        <w:t>ющем</w:t>
      </w:r>
      <w:r w:rsidRPr="003F52F0">
        <w:rPr>
          <w:sz w:val="28"/>
          <w:szCs w:val="28"/>
        </w:rPr>
        <w:t xml:space="preserve"> трех маралух. </w:t>
      </w:r>
      <w:r>
        <w:rPr>
          <w:sz w:val="28"/>
          <w:szCs w:val="28"/>
        </w:rPr>
        <w:t>Ж</w:t>
      </w:r>
      <w:r w:rsidRPr="003F52F0">
        <w:rPr>
          <w:sz w:val="28"/>
          <w:szCs w:val="28"/>
        </w:rPr>
        <w:t>ивотны</w:t>
      </w:r>
      <w:r>
        <w:rPr>
          <w:sz w:val="28"/>
          <w:szCs w:val="28"/>
        </w:rPr>
        <w:t xml:space="preserve">е </w:t>
      </w:r>
      <w:r w:rsidRPr="003F52F0">
        <w:rPr>
          <w:sz w:val="28"/>
          <w:szCs w:val="28"/>
        </w:rPr>
        <w:t>подня</w:t>
      </w:r>
      <w:r>
        <w:rPr>
          <w:sz w:val="28"/>
          <w:szCs w:val="28"/>
        </w:rPr>
        <w:t xml:space="preserve">лись </w:t>
      </w:r>
      <w:r w:rsidRPr="003F52F0">
        <w:rPr>
          <w:sz w:val="28"/>
          <w:szCs w:val="28"/>
        </w:rPr>
        <w:t xml:space="preserve">на небо, </w:t>
      </w:r>
      <w:r>
        <w:rPr>
          <w:sz w:val="28"/>
          <w:szCs w:val="28"/>
        </w:rPr>
        <w:t xml:space="preserve">и </w:t>
      </w:r>
      <w:r w:rsidRPr="003F52F0">
        <w:rPr>
          <w:sz w:val="28"/>
          <w:szCs w:val="28"/>
        </w:rPr>
        <w:t>о</w:t>
      </w:r>
      <w:r>
        <w:rPr>
          <w:sz w:val="28"/>
          <w:szCs w:val="28"/>
        </w:rPr>
        <w:t xml:space="preserve">хотник </w:t>
      </w:r>
      <w:r w:rsidRPr="003F52F0">
        <w:rPr>
          <w:sz w:val="28"/>
          <w:szCs w:val="28"/>
        </w:rPr>
        <w:t>вместе с собакой и соколом (или стрелой) т</w:t>
      </w:r>
      <w:r>
        <w:rPr>
          <w:sz w:val="28"/>
          <w:szCs w:val="28"/>
        </w:rPr>
        <w:t xml:space="preserve">оже </w:t>
      </w:r>
      <w:r w:rsidRPr="003F52F0">
        <w:rPr>
          <w:sz w:val="28"/>
          <w:szCs w:val="28"/>
        </w:rPr>
        <w:t xml:space="preserve">возносится на небо. И животные, и их преследующий охотник, и его собака, и его сокол составили </w:t>
      </w:r>
      <w:r>
        <w:rPr>
          <w:sz w:val="28"/>
          <w:szCs w:val="28"/>
        </w:rPr>
        <w:t xml:space="preserve">содержание </w:t>
      </w:r>
      <w:r w:rsidRPr="003F52F0">
        <w:rPr>
          <w:sz w:val="28"/>
          <w:szCs w:val="28"/>
        </w:rPr>
        <w:t>это</w:t>
      </w:r>
      <w:r>
        <w:rPr>
          <w:sz w:val="28"/>
          <w:szCs w:val="28"/>
        </w:rPr>
        <w:t>й звездной легенды</w:t>
      </w:r>
      <w:r w:rsidRPr="003F52F0">
        <w:rPr>
          <w:sz w:val="28"/>
          <w:szCs w:val="28"/>
        </w:rPr>
        <w:t>.</w:t>
      </w:r>
    </w:p>
    <w:p w:rsidR="00CF3477" w:rsidRPr="003F52F0" w:rsidRDefault="00CF3477" w:rsidP="00CF3477">
      <w:pPr>
        <w:pStyle w:val="12"/>
        <w:ind w:left="0" w:firstLine="851"/>
        <w:rPr>
          <w:sz w:val="28"/>
          <w:szCs w:val="28"/>
        </w:rPr>
      </w:pPr>
    </w:p>
    <w:p w:rsidR="00CF3477" w:rsidRPr="003F52F0" w:rsidRDefault="00CF3477" w:rsidP="00CF3477">
      <w:pPr>
        <w:pStyle w:val="12"/>
        <w:tabs>
          <w:tab w:val="num" w:pos="360"/>
        </w:tabs>
        <w:ind w:left="0" w:firstLine="851"/>
        <w:rPr>
          <w:sz w:val="28"/>
          <w:szCs w:val="28"/>
        </w:rPr>
      </w:pPr>
      <w:r w:rsidRPr="003F52F0">
        <w:rPr>
          <w:b/>
          <w:sz w:val="28"/>
          <w:szCs w:val="28"/>
        </w:rPr>
        <w:t>13. Млечный путь (Құс жолы</w:t>
      </w:r>
      <w:r>
        <w:rPr>
          <w:b/>
          <w:sz w:val="28"/>
          <w:szCs w:val="28"/>
        </w:rPr>
        <w:t xml:space="preserve"> – </w:t>
      </w:r>
      <w:r w:rsidRPr="003F52F0">
        <w:rPr>
          <w:b/>
          <w:sz w:val="28"/>
          <w:szCs w:val="28"/>
        </w:rPr>
        <w:t>Птичий путь</w:t>
      </w:r>
      <w:r>
        <w:rPr>
          <w:b/>
          <w:sz w:val="28"/>
          <w:szCs w:val="28"/>
        </w:rPr>
        <w:t>,</w:t>
      </w:r>
      <w:r w:rsidRPr="003F52F0">
        <w:rPr>
          <w:b/>
          <w:sz w:val="28"/>
          <w:szCs w:val="28"/>
        </w:rPr>
        <w:t xml:space="preserve"> или Қой жолы</w:t>
      </w:r>
      <w:r>
        <w:rPr>
          <w:b/>
          <w:sz w:val="28"/>
          <w:szCs w:val="28"/>
        </w:rPr>
        <w:t xml:space="preserve"> – </w:t>
      </w:r>
      <w:r w:rsidRPr="003F52F0">
        <w:rPr>
          <w:b/>
          <w:sz w:val="28"/>
          <w:szCs w:val="28"/>
        </w:rPr>
        <w:t xml:space="preserve">Овечий путь) </w:t>
      </w:r>
    </w:p>
    <w:p w:rsidR="00CF3477" w:rsidRPr="003F52F0" w:rsidRDefault="00CF3477" w:rsidP="00CF3477">
      <w:pPr>
        <w:pStyle w:val="12"/>
        <w:ind w:left="0" w:firstLine="851"/>
        <w:rPr>
          <w:b/>
          <w:sz w:val="28"/>
          <w:szCs w:val="28"/>
        </w:rPr>
      </w:pPr>
    </w:p>
    <w:p w:rsidR="00CF3477" w:rsidRPr="003F52F0" w:rsidRDefault="00CF3477" w:rsidP="00CF3477">
      <w:pPr>
        <w:pStyle w:val="12"/>
        <w:ind w:left="0" w:firstLine="851"/>
        <w:rPr>
          <w:sz w:val="28"/>
          <w:szCs w:val="28"/>
        </w:rPr>
      </w:pPr>
      <w:r w:rsidRPr="003F52F0">
        <w:rPr>
          <w:sz w:val="28"/>
          <w:szCs w:val="28"/>
        </w:rPr>
        <w:t xml:space="preserve">Это скопление звезд и туманностей, растянувшееся </w:t>
      </w:r>
      <w:r w:rsidRPr="003F52F0">
        <w:rPr>
          <w:sz w:val="28"/>
          <w:szCs w:val="28"/>
          <w:lang w:val="kk-KZ"/>
        </w:rPr>
        <w:t xml:space="preserve">длинной и широкой </w:t>
      </w:r>
      <w:r w:rsidRPr="003F52F0">
        <w:rPr>
          <w:sz w:val="28"/>
          <w:szCs w:val="28"/>
        </w:rPr>
        <w:t xml:space="preserve">полосой по всему ночному небу, </w:t>
      </w:r>
      <w:r w:rsidRPr="003F52F0">
        <w:rPr>
          <w:sz w:val="28"/>
          <w:szCs w:val="28"/>
          <w:lang w:val="kk-KZ"/>
        </w:rPr>
        <w:t xml:space="preserve">тюркам </w:t>
      </w:r>
      <w:r w:rsidRPr="003F52F0">
        <w:rPr>
          <w:sz w:val="28"/>
          <w:szCs w:val="28"/>
        </w:rPr>
        <w:t xml:space="preserve">представлялось путем, небесным кочевьем, птичьей дорогой. </w:t>
      </w:r>
    </w:p>
    <w:p w:rsidR="00CF3477" w:rsidRPr="003F52F0" w:rsidRDefault="00CF3477" w:rsidP="00CF3477">
      <w:pPr>
        <w:pStyle w:val="12"/>
        <w:ind w:left="0" w:firstLine="851"/>
        <w:rPr>
          <w:sz w:val="28"/>
          <w:szCs w:val="28"/>
        </w:rPr>
      </w:pPr>
      <w:r w:rsidRPr="003F52F0">
        <w:rPr>
          <w:sz w:val="28"/>
          <w:szCs w:val="28"/>
        </w:rPr>
        <w:t xml:space="preserve">Согласно одному из древних казахских мифов, Млечный путь – движение огромного стада овец. Возглавляет то стадо </w:t>
      </w:r>
      <w:proofErr w:type="gramStart"/>
      <w:r w:rsidRPr="003F52F0">
        <w:rPr>
          <w:sz w:val="28"/>
          <w:szCs w:val="28"/>
        </w:rPr>
        <w:t>незримый</w:t>
      </w:r>
      <w:proofErr w:type="gramEnd"/>
      <w:r w:rsidRPr="003F52F0">
        <w:rPr>
          <w:sz w:val="28"/>
          <w:szCs w:val="28"/>
        </w:rPr>
        <w:t xml:space="preserve"> Черный Кошкар. За ним идут овцы. Поэтому Млечный путь казахи-кочевники называют Овечьим путем, Қой жолы. </w:t>
      </w:r>
    </w:p>
    <w:p w:rsidR="00CF3477" w:rsidRPr="003F52F0" w:rsidRDefault="00CF3477" w:rsidP="00CF3477">
      <w:pPr>
        <w:pStyle w:val="12"/>
        <w:ind w:left="0" w:firstLine="851"/>
        <w:rPr>
          <w:sz w:val="28"/>
          <w:szCs w:val="28"/>
        </w:rPr>
      </w:pPr>
      <w:r w:rsidRPr="003F52F0">
        <w:rPr>
          <w:sz w:val="28"/>
          <w:szCs w:val="28"/>
        </w:rPr>
        <w:t>Другое его название – Птичий путь.</w:t>
      </w:r>
    </w:p>
    <w:p w:rsidR="00CF3477" w:rsidRPr="003F52F0" w:rsidRDefault="00CF3477" w:rsidP="00CF3477">
      <w:pPr>
        <w:pStyle w:val="12"/>
        <w:ind w:left="0" w:firstLine="851"/>
        <w:rPr>
          <w:sz w:val="28"/>
          <w:szCs w:val="28"/>
        </w:rPr>
      </w:pPr>
      <w:r>
        <w:rPr>
          <w:sz w:val="28"/>
          <w:szCs w:val="28"/>
        </w:rPr>
        <w:t>П</w:t>
      </w:r>
      <w:r w:rsidRPr="003F52F0">
        <w:rPr>
          <w:sz w:val="28"/>
          <w:szCs w:val="28"/>
        </w:rPr>
        <w:t>о этому пути ори</w:t>
      </w:r>
      <w:r w:rsidRPr="003F52F0">
        <w:rPr>
          <w:sz w:val="28"/>
          <w:szCs w:val="28"/>
          <w:lang w:val="kk-KZ"/>
        </w:rPr>
        <w:t>е</w:t>
      </w:r>
      <w:r w:rsidRPr="003F52F0">
        <w:rPr>
          <w:sz w:val="28"/>
          <w:szCs w:val="28"/>
        </w:rPr>
        <w:t>нтируются птицы во время осенних и весенних перелетов</w:t>
      </w:r>
      <w:r>
        <w:rPr>
          <w:sz w:val="28"/>
          <w:szCs w:val="28"/>
        </w:rPr>
        <w:t xml:space="preserve">. Казахи именуют </w:t>
      </w:r>
      <w:r w:rsidRPr="003F52F0">
        <w:rPr>
          <w:sz w:val="28"/>
          <w:szCs w:val="28"/>
        </w:rPr>
        <w:t xml:space="preserve">его Птичий путь. </w:t>
      </w:r>
    </w:p>
    <w:p w:rsidR="00CF3477" w:rsidRPr="003F52F0" w:rsidRDefault="00CF3477" w:rsidP="00CF3477">
      <w:pPr>
        <w:pStyle w:val="12"/>
        <w:ind w:left="0" w:firstLine="851"/>
        <w:rPr>
          <w:sz w:val="28"/>
          <w:szCs w:val="28"/>
        </w:rPr>
      </w:pPr>
    </w:p>
    <w:p w:rsidR="00CF3477" w:rsidRPr="003F52F0" w:rsidRDefault="00CF3477" w:rsidP="00CF3477">
      <w:pPr>
        <w:pStyle w:val="12"/>
        <w:ind w:left="0" w:firstLine="851"/>
        <w:rPr>
          <w:b/>
          <w:sz w:val="28"/>
          <w:szCs w:val="28"/>
          <w:lang w:val="kk-KZ"/>
        </w:rPr>
      </w:pPr>
      <w:r w:rsidRPr="003F52F0">
        <w:rPr>
          <w:b/>
          <w:sz w:val="28"/>
          <w:szCs w:val="28"/>
          <w:lang w:val="kk-KZ"/>
        </w:rPr>
        <w:t>14. Марс (Қызыл Жұлдыз, Алая звезда)</w:t>
      </w:r>
    </w:p>
    <w:p w:rsidR="00CF3477" w:rsidRPr="003F52F0" w:rsidRDefault="00CF3477" w:rsidP="00CF3477">
      <w:pPr>
        <w:pStyle w:val="12"/>
        <w:ind w:left="0" w:firstLine="851"/>
        <w:rPr>
          <w:sz w:val="28"/>
          <w:szCs w:val="28"/>
        </w:rPr>
      </w:pPr>
      <w:r w:rsidRPr="003F52F0">
        <w:rPr>
          <w:sz w:val="28"/>
          <w:szCs w:val="28"/>
          <w:lang w:val="kk-KZ"/>
        </w:rPr>
        <w:lastRenderedPageBreak/>
        <w:t xml:space="preserve">Эту планету в народе назвают Алой Звездой за её красноватый </w:t>
      </w:r>
      <w:r w:rsidRPr="003F52F0">
        <w:rPr>
          <w:sz w:val="28"/>
          <w:szCs w:val="28"/>
        </w:rPr>
        <w:t>блеск. Как и у многих народов, она предвещает войну, мятежи, смерть и другие несчастья.</w:t>
      </w:r>
    </w:p>
    <w:p w:rsidR="00CF3477" w:rsidRPr="003F52F0" w:rsidRDefault="00CF3477" w:rsidP="00CF3477">
      <w:pPr>
        <w:pStyle w:val="12"/>
        <w:ind w:left="0" w:firstLine="851"/>
        <w:rPr>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Вот наиболее видимый пласт астрального тюркского мифа. Разумеется, он требует еще своего количественного и качественного улучшения, пополнения, философского и семантического толкования, дальнейшей разработки и </w:t>
      </w:r>
      <w:r>
        <w:rPr>
          <w:rFonts w:ascii="Times New Roman" w:hAnsi="Times New Roman" w:cs="Times New Roman"/>
          <w:sz w:val="28"/>
          <w:szCs w:val="28"/>
          <w:lang w:eastAsia="ko-KR"/>
        </w:rPr>
        <w:t xml:space="preserve">творческого </w:t>
      </w:r>
      <w:r w:rsidRPr="003F52F0">
        <w:rPr>
          <w:rFonts w:ascii="Times New Roman" w:hAnsi="Times New Roman" w:cs="Times New Roman"/>
          <w:sz w:val="28"/>
          <w:szCs w:val="28"/>
          <w:lang w:eastAsia="ko-KR"/>
        </w:rPr>
        <w:t>внедрения в сферу искусства и литературы. Ведь именно с искусством и литературой в век глобализации и компьютеризации неизбежно вста</w:t>
      </w:r>
      <w:r>
        <w:rPr>
          <w:rFonts w:ascii="Times New Roman" w:hAnsi="Times New Roman" w:cs="Times New Roman"/>
          <w:sz w:val="28"/>
          <w:szCs w:val="28"/>
          <w:lang w:eastAsia="ko-KR"/>
        </w:rPr>
        <w:t xml:space="preserve">ет </w:t>
      </w:r>
      <w:r w:rsidRPr="003F52F0">
        <w:rPr>
          <w:rFonts w:ascii="Times New Roman" w:hAnsi="Times New Roman" w:cs="Times New Roman"/>
          <w:sz w:val="28"/>
          <w:szCs w:val="28"/>
          <w:lang w:eastAsia="ko-KR"/>
        </w:rPr>
        <w:t>вопрос о сохранении нематериального народного наследия.</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Например, расцвет немецкой солярно-мифологической школы был связан с изучением музыкально-эстетического художественного мира выдающего композитора Рихарда Вагнера, обратившего свое внимание на своеобразие и философию немецкой народной поэзии, в особенности, мифов, легенд, преданий, и, главным образом, – использовавшим древнейшие исторические и мифологические сюжеты в своем музыкальном творчестве. Ученые открыли эти важные закономерности творчества Рихарда Вагнера, воплотившего солнечную и звездную тематику в своей музыке. У нас такого научного феномена опять не произошло ни с Магжаном Жумабаевым, ни с Мухтаром Ауэзовым, несмотря на отчетливо видимый астральный план их творчества. Причиной, конечно, можно было посчитать политические события второй половины 30-х годов, следствием которых стал</w:t>
      </w:r>
      <w:r>
        <w:rPr>
          <w:rFonts w:ascii="Times New Roman" w:hAnsi="Times New Roman" w:cs="Times New Roman"/>
          <w:sz w:val="28"/>
          <w:szCs w:val="28"/>
          <w:lang w:eastAsia="ko-KR"/>
        </w:rPr>
        <w:t>а трагедия т</w:t>
      </w:r>
      <w:r w:rsidRPr="003F52F0">
        <w:rPr>
          <w:rFonts w:ascii="Times New Roman" w:hAnsi="Times New Roman" w:cs="Times New Roman"/>
          <w:sz w:val="28"/>
          <w:szCs w:val="28"/>
          <w:lang w:eastAsia="ko-KR"/>
        </w:rPr>
        <w:t>ысяч</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и</w:t>
      </w:r>
      <w:r>
        <w:rPr>
          <w:rFonts w:ascii="Times New Roman" w:hAnsi="Times New Roman" w:cs="Times New Roman"/>
          <w:sz w:val="28"/>
          <w:szCs w:val="28"/>
          <w:lang w:eastAsia="ko-KR"/>
        </w:rPr>
        <w:t xml:space="preserve"> тысяч </w:t>
      </w:r>
      <w:r w:rsidRPr="003F52F0">
        <w:rPr>
          <w:rFonts w:ascii="Times New Roman" w:hAnsi="Times New Roman" w:cs="Times New Roman"/>
          <w:sz w:val="28"/>
          <w:szCs w:val="28"/>
          <w:lang w:eastAsia="ko-KR"/>
        </w:rPr>
        <w:t xml:space="preserve">судеб, но, думается, </w:t>
      </w:r>
      <w:r>
        <w:rPr>
          <w:rFonts w:ascii="Times New Roman" w:hAnsi="Times New Roman" w:cs="Times New Roman"/>
          <w:sz w:val="28"/>
          <w:szCs w:val="28"/>
          <w:lang w:eastAsia="ko-KR"/>
        </w:rPr>
        <w:t xml:space="preserve">основная </w:t>
      </w:r>
      <w:r w:rsidRPr="003F52F0">
        <w:rPr>
          <w:rFonts w:ascii="Times New Roman" w:hAnsi="Times New Roman" w:cs="Times New Roman"/>
          <w:sz w:val="28"/>
          <w:szCs w:val="28"/>
          <w:lang w:eastAsia="ko-KR"/>
        </w:rPr>
        <w:t>проблема скорее научная, чем идеологическая</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корень ее – в отсутствии школ и методологий.</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С другой стороны, используя  древнегерманские мотивы,  Р. Вагнер вышел к новым</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музыкальным формам</w:t>
      </w:r>
      <w:r>
        <w:rPr>
          <w:rFonts w:ascii="Times New Roman" w:hAnsi="Times New Roman" w:cs="Times New Roman"/>
          <w:sz w:val="28"/>
          <w:szCs w:val="28"/>
          <w:lang w:eastAsia="ko-KR"/>
        </w:rPr>
        <w:t xml:space="preserve"> и принципам </w:t>
      </w:r>
      <w:r w:rsidRPr="003F52F0">
        <w:rPr>
          <w:rFonts w:ascii="Times New Roman" w:hAnsi="Times New Roman" w:cs="Times New Roman"/>
          <w:sz w:val="28"/>
          <w:szCs w:val="28"/>
          <w:lang w:eastAsia="ko-KR"/>
        </w:rPr>
        <w:t>(импрессионизму и символическому пространству</w:t>
      </w:r>
      <w:r>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Он обогатил немецкую и мировую музыкальную культуру не только тематически</w:t>
      </w:r>
      <w:r>
        <w:rPr>
          <w:rFonts w:ascii="Times New Roman" w:hAnsi="Times New Roman" w:cs="Times New Roman"/>
          <w:sz w:val="28"/>
          <w:szCs w:val="28"/>
          <w:lang w:eastAsia="ko-KR"/>
        </w:rPr>
        <w:t>, но</w:t>
      </w:r>
      <w:r w:rsidRPr="003F52F0">
        <w:rPr>
          <w:rFonts w:ascii="Times New Roman" w:hAnsi="Times New Roman" w:cs="Times New Roman"/>
          <w:sz w:val="28"/>
          <w:szCs w:val="28"/>
          <w:lang w:eastAsia="ko-KR"/>
        </w:rPr>
        <w:t xml:space="preserve"> и глубинным философским осмыслением </w:t>
      </w:r>
      <w:r w:rsidRPr="003F52F0">
        <w:rPr>
          <w:rFonts w:ascii="Times New Roman" w:hAnsi="Times New Roman" w:cs="Times New Roman"/>
          <w:i/>
          <w:sz w:val="28"/>
          <w:szCs w:val="28"/>
          <w:lang w:eastAsia="ko-KR"/>
        </w:rPr>
        <w:t>музыкальных явлений</w:t>
      </w:r>
      <w:r w:rsidRPr="003F52F0">
        <w:rPr>
          <w:rFonts w:ascii="Times New Roman" w:hAnsi="Times New Roman" w:cs="Times New Roman"/>
          <w:sz w:val="28"/>
          <w:szCs w:val="28"/>
          <w:lang w:eastAsia="ko-KR"/>
        </w:rPr>
        <w:t xml:space="preserve">, связанных с сущностью, сакральным полем музыки, обретающей свои истоки в </w:t>
      </w:r>
      <w:r w:rsidRPr="002C6B2E">
        <w:rPr>
          <w:rFonts w:ascii="Times New Roman" w:hAnsi="Times New Roman" w:cs="Times New Roman"/>
          <w:i/>
          <w:sz w:val="28"/>
          <w:szCs w:val="28"/>
          <w:lang w:eastAsia="ko-KR"/>
        </w:rPr>
        <w:t>мифе</w:t>
      </w:r>
      <w:r w:rsidRPr="003F52F0">
        <w:rPr>
          <w:rFonts w:ascii="Times New Roman" w:hAnsi="Times New Roman" w:cs="Times New Roman"/>
          <w:sz w:val="28"/>
          <w:szCs w:val="28"/>
          <w:lang w:eastAsia="ko-KR"/>
        </w:rPr>
        <w:t xml:space="preserve">, </w:t>
      </w:r>
      <w:r w:rsidRPr="002C6B2E">
        <w:rPr>
          <w:rFonts w:ascii="Times New Roman" w:hAnsi="Times New Roman" w:cs="Times New Roman"/>
          <w:i/>
          <w:sz w:val="28"/>
          <w:szCs w:val="28"/>
          <w:lang w:eastAsia="ko-KR"/>
        </w:rPr>
        <w:t xml:space="preserve">обряде </w:t>
      </w:r>
      <w:r w:rsidRPr="002C6B2E">
        <w:rPr>
          <w:rFonts w:ascii="Times New Roman" w:hAnsi="Times New Roman" w:cs="Times New Roman"/>
          <w:sz w:val="28"/>
          <w:szCs w:val="28"/>
          <w:lang w:eastAsia="ko-KR"/>
        </w:rPr>
        <w:t>и</w:t>
      </w:r>
      <w:r w:rsidRPr="002C6B2E">
        <w:rPr>
          <w:rFonts w:ascii="Times New Roman" w:hAnsi="Times New Roman" w:cs="Times New Roman"/>
          <w:i/>
          <w:sz w:val="28"/>
          <w:szCs w:val="28"/>
          <w:lang w:eastAsia="ko-KR"/>
        </w:rPr>
        <w:t xml:space="preserve"> ритуале</w:t>
      </w:r>
      <w:r w:rsidRPr="003F52F0">
        <w:rPr>
          <w:rFonts w:ascii="Times New Roman" w:hAnsi="Times New Roman" w:cs="Times New Roman"/>
          <w:sz w:val="28"/>
          <w:szCs w:val="28"/>
          <w:lang w:eastAsia="ko-KR"/>
        </w:rPr>
        <w:t xml:space="preserve"> древних германцев. Это был первый серьезный опыт немцев в использовании языка музыки для реконструкции мифов, который получил позднее более продуктивное продолжение, а солярная, лунарная и астральная мифологии, их символика оказались одним из уровней сложного мифологического моделирования. </w:t>
      </w:r>
      <w:r w:rsidRPr="003F52F0">
        <w:rPr>
          <w:rFonts w:ascii="Times New Roman" w:hAnsi="Times New Roman" w:cs="Times New Roman"/>
          <w:sz w:val="28"/>
          <w:szCs w:val="28"/>
          <w:lang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Так ли продуктивно была осмыслена астральная интенция молодого О. Сулейменова в его знаменитой поэме «Земля, поклонись человеку», посвященной победе человека над собой, выходу его к беспредельным возможностям? Эта, пропитанная солнечным космосом, поэма юноши ХХ века не получила никакой своей оценки, </w:t>
      </w:r>
      <w:proofErr w:type="gramStart"/>
      <w:r w:rsidRPr="003F52F0">
        <w:rPr>
          <w:rFonts w:ascii="Times New Roman" w:hAnsi="Times New Roman" w:cs="Times New Roman"/>
          <w:sz w:val="28"/>
          <w:szCs w:val="28"/>
          <w:lang w:eastAsia="ko-KR"/>
        </w:rPr>
        <w:t>кроме</w:t>
      </w:r>
      <w:proofErr w:type="gramEnd"/>
      <w:r w:rsidRPr="003F52F0">
        <w:rPr>
          <w:rFonts w:ascii="Times New Roman" w:hAnsi="Times New Roman" w:cs="Times New Roman"/>
          <w:sz w:val="28"/>
          <w:szCs w:val="28"/>
          <w:lang w:eastAsia="ko-KR"/>
        </w:rPr>
        <w:t xml:space="preserve"> идеологической. А ведь здесь целый комплекс проблемных и интеллектуальных граней бытия человека ХХ века. Не менее значима, но до сих пор не осмыслена в полной мере и </w:t>
      </w:r>
      <w:r w:rsidRPr="003F52F0">
        <w:rPr>
          <w:rFonts w:ascii="Times New Roman" w:hAnsi="Times New Roman" w:cs="Times New Roman"/>
          <w:sz w:val="28"/>
          <w:szCs w:val="28"/>
          <w:lang w:eastAsia="ko-KR"/>
        </w:rPr>
        <w:lastRenderedPageBreak/>
        <w:t xml:space="preserve">«Глиняная книга» поэта – средоточие культур, вселенского духа, глубинных аналогий и поиска изначальной </w:t>
      </w:r>
      <w:r>
        <w:rPr>
          <w:rFonts w:ascii="Times New Roman" w:hAnsi="Times New Roman" w:cs="Times New Roman"/>
          <w:sz w:val="28"/>
          <w:szCs w:val="28"/>
          <w:lang w:eastAsia="ko-KR"/>
        </w:rPr>
        <w:t xml:space="preserve">родины </w:t>
      </w:r>
      <w:r w:rsidRPr="003F52F0">
        <w:rPr>
          <w:rFonts w:ascii="Times New Roman" w:hAnsi="Times New Roman" w:cs="Times New Roman"/>
          <w:sz w:val="28"/>
          <w:szCs w:val="28"/>
          <w:lang w:eastAsia="ko-KR"/>
        </w:rPr>
        <w:t xml:space="preserve">культурного человечества.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В Казахстане до последнего времени проблемами мифологии вообще и астральной мифологии в частности, занимался </w:t>
      </w:r>
      <w:r w:rsidRPr="003F52F0">
        <w:rPr>
          <w:rFonts w:ascii="Times New Roman" w:hAnsi="Times New Roman" w:cs="Times New Roman"/>
          <w:sz w:val="28"/>
          <w:szCs w:val="28"/>
          <w:lang w:val="kk-KZ" w:eastAsia="ko-KR"/>
        </w:rPr>
        <w:t xml:space="preserve">талантливейший </w:t>
      </w:r>
      <w:r w:rsidRPr="003F52F0">
        <w:rPr>
          <w:rFonts w:ascii="Times New Roman" w:hAnsi="Times New Roman" w:cs="Times New Roman"/>
          <w:sz w:val="28"/>
          <w:szCs w:val="28"/>
          <w:lang w:eastAsia="ko-KR"/>
        </w:rPr>
        <w:t xml:space="preserve">энтузиаст-исследователь Серикбол Кондыбай, написавший 15 томов по этносимволике и этнокультуре, </w:t>
      </w:r>
      <w:r w:rsidRPr="003F52F0">
        <w:rPr>
          <w:rFonts w:ascii="Times New Roman" w:hAnsi="Times New Roman" w:cs="Times New Roman"/>
          <w:sz w:val="28"/>
          <w:szCs w:val="28"/>
          <w:lang w:val="kk-KZ" w:eastAsia="ko-KR"/>
        </w:rPr>
        <w:t xml:space="preserve">лингвистике, исторической географии </w:t>
      </w:r>
      <w:r w:rsidRPr="003F52F0">
        <w:rPr>
          <w:rFonts w:ascii="Times New Roman" w:hAnsi="Times New Roman" w:cs="Times New Roman"/>
          <w:sz w:val="28"/>
          <w:szCs w:val="28"/>
          <w:lang w:eastAsia="ko-KR"/>
        </w:rPr>
        <w:t xml:space="preserve">казахского народа [8]. </w:t>
      </w:r>
    </w:p>
    <w:p w:rsidR="00CF3477" w:rsidRPr="00BB0227" w:rsidRDefault="00CF3477" w:rsidP="00BB0227">
      <w:pPr>
        <w:pStyle w:val="33"/>
        <w:spacing w:after="0" w:line="240" w:lineRule="auto"/>
        <w:ind w:firstLine="851"/>
        <w:jc w:val="both"/>
        <w:rPr>
          <w:rFonts w:ascii="Times New Roman" w:hAnsi="Times New Roman" w:cs="Times New Roman"/>
          <w:sz w:val="28"/>
          <w:szCs w:val="28"/>
          <w:lang w:eastAsia="ko-KR"/>
        </w:rPr>
      </w:pPr>
      <w:r w:rsidRPr="00BB0227">
        <w:rPr>
          <w:rFonts w:ascii="Times New Roman" w:hAnsi="Times New Roman" w:cs="Times New Roman"/>
          <w:sz w:val="28"/>
          <w:szCs w:val="28"/>
          <w:lang w:eastAsia="ko-KR"/>
        </w:rPr>
        <w:t xml:space="preserve">Еще один яркий пример. </w:t>
      </w:r>
      <w:r w:rsidRPr="00BB0227">
        <w:rPr>
          <w:rFonts w:ascii="Times New Roman" w:hAnsi="Times New Roman" w:cs="Times New Roman"/>
          <w:sz w:val="28"/>
          <w:szCs w:val="28"/>
          <w:lang w:eastAsia="ko-KR"/>
        </w:rPr>
        <w:tab/>
      </w:r>
      <w:r w:rsidRPr="00BB0227">
        <w:rPr>
          <w:rFonts w:ascii="Times New Roman" w:hAnsi="Times New Roman" w:cs="Times New Roman"/>
          <w:sz w:val="28"/>
          <w:szCs w:val="28"/>
          <w:lang w:eastAsia="ko-KR"/>
        </w:rPr>
        <w:tab/>
      </w:r>
      <w:r w:rsidRPr="00BB0227">
        <w:rPr>
          <w:rFonts w:ascii="Times New Roman" w:hAnsi="Times New Roman" w:cs="Times New Roman"/>
          <w:sz w:val="28"/>
          <w:szCs w:val="28"/>
          <w:lang w:eastAsia="ko-KR"/>
        </w:rPr>
        <w:tab/>
      </w:r>
      <w:r w:rsidRPr="00BB0227">
        <w:rPr>
          <w:rFonts w:ascii="Times New Roman" w:hAnsi="Times New Roman" w:cs="Times New Roman"/>
          <w:sz w:val="28"/>
          <w:szCs w:val="28"/>
          <w:lang w:eastAsia="ko-KR"/>
        </w:rPr>
        <w:tab/>
      </w:r>
      <w:r w:rsidRPr="00BB0227">
        <w:rPr>
          <w:rFonts w:ascii="Times New Roman" w:hAnsi="Times New Roman" w:cs="Times New Roman"/>
          <w:sz w:val="28"/>
          <w:szCs w:val="28"/>
          <w:lang w:eastAsia="ko-KR"/>
        </w:rPr>
        <w:tab/>
      </w:r>
      <w:r w:rsidRPr="00BB0227">
        <w:rPr>
          <w:rFonts w:ascii="Times New Roman" w:hAnsi="Times New Roman" w:cs="Times New Roman"/>
          <w:sz w:val="28"/>
          <w:szCs w:val="28"/>
          <w:lang w:eastAsia="ko-KR"/>
        </w:rPr>
        <w:tab/>
      </w:r>
      <w:r w:rsidRPr="00BB0227">
        <w:rPr>
          <w:rFonts w:ascii="Times New Roman" w:hAnsi="Times New Roman" w:cs="Times New Roman"/>
          <w:sz w:val="28"/>
          <w:szCs w:val="28"/>
          <w:lang w:eastAsia="ko-KR"/>
        </w:rPr>
        <w:tab/>
      </w:r>
      <w:r w:rsidRPr="00BB0227">
        <w:rPr>
          <w:rFonts w:ascii="Times New Roman" w:hAnsi="Times New Roman" w:cs="Times New Roman"/>
          <w:sz w:val="28"/>
          <w:szCs w:val="28"/>
          <w:lang w:eastAsia="ko-KR"/>
        </w:rPr>
        <w:tab/>
      </w:r>
      <w:proofErr w:type="gramStart"/>
      <w:r w:rsidRPr="00BB0227">
        <w:rPr>
          <w:rFonts w:ascii="Times New Roman" w:hAnsi="Times New Roman" w:cs="Times New Roman"/>
          <w:sz w:val="28"/>
          <w:szCs w:val="28"/>
          <w:lang w:eastAsia="ko-KR"/>
        </w:rPr>
        <w:t>Из выявленных казахским исследователем А.С. Аманжоловым более 20-ти бесспорных лексических соответствий между шумерским и тюркским языками, восходящими к прототюркскому языку или языковому состоянию еще до миграции шумеров в Двуречье (IV тыс. до н.э.), несомненный интерес представляет солярный символ DINGIR</w:t>
      </w:r>
      <w:r w:rsidRPr="00BB0227">
        <w:rPr>
          <w:rFonts w:ascii="Times New Roman" w:hAnsi="Times New Roman" w:cs="Times New Roman"/>
          <w:sz w:val="28"/>
          <w:szCs w:val="28"/>
          <w:lang w:val="en-US" w:eastAsia="ko-KR"/>
        </w:rPr>
        <w:t> </w:t>
      </w:r>
      <w:r w:rsidRPr="00BB0227">
        <w:rPr>
          <w:rFonts w:ascii="Times New Roman" w:hAnsi="Times New Roman" w:cs="Times New Roman"/>
          <w:sz w:val="28"/>
          <w:szCs w:val="28"/>
          <w:lang w:eastAsia="ko-KR"/>
        </w:rPr>
        <w:t>– «бог» (изобразительный знак-символ «звезда – небо – бог») – древнетюрское –  tan</w:t>
      </w:r>
      <w:r w:rsidRPr="00BB0227">
        <w:rPr>
          <w:rFonts w:ascii="Times New Roman" w:hAnsi="Times New Roman" w:cs="Times New Roman"/>
          <w:sz w:val="28"/>
          <w:szCs w:val="28"/>
          <w:lang w:val="en-US" w:eastAsia="ko-KR"/>
        </w:rPr>
        <w:t>g</w:t>
      </w:r>
      <w:r w:rsidRPr="00BB0227">
        <w:rPr>
          <w:rFonts w:ascii="Times New Roman" w:hAnsi="Times New Roman" w:cs="Times New Roman"/>
          <w:sz w:val="28"/>
          <w:szCs w:val="28"/>
          <w:lang w:eastAsia="ko-KR"/>
        </w:rPr>
        <w:t>ri – Небо;</w:t>
      </w:r>
      <w:proofErr w:type="gramEnd"/>
      <w:r w:rsidRPr="00BB0227">
        <w:rPr>
          <w:rFonts w:ascii="Times New Roman" w:hAnsi="Times New Roman" w:cs="Times New Roman"/>
          <w:sz w:val="28"/>
          <w:szCs w:val="28"/>
          <w:lang w:eastAsia="ko-KR"/>
        </w:rPr>
        <w:t xml:space="preserve"> бог, божество» [9]. Ученый выступил с объяснением этого солярного символа на международной конференции в июне 1998 года в Алматы и предложил этот знак – Дингир, Солнце – в качестве солнечного символа тюркской цивилизации. Это большой вклад в тюркскую астральную мифологию.</w:t>
      </w:r>
    </w:p>
    <w:p w:rsidR="00CF3477" w:rsidRPr="003F52F0" w:rsidRDefault="00CF3477" w:rsidP="00CF3477">
      <w:pPr>
        <w:spacing w:after="0" w:line="240" w:lineRule="auto"/>
        <w:ind w:firstLine="851"/>
        <w:jc w:val="both"/>
        <w:rPr>
          <w:rFonts w:ascii="Times New Roman" w:hAnsi="Times New Roman" w:cs="Times New Roman"/>
          <w:b/>
          <w:sz w:val="28"/>
          <w:szCs w:val="28"/>
          <w:lang w:eastAsia="ko-KR"/>
        </w:rPr>
      </w:pPr>
      <w:r>
        <w:rPr>
          <w:rFonts w:ascii="Times New Roman" w:hAnsi="Times New Roman" w:cs="Times New Roman"/>
          <w:sz w:val="28"/>
          <w:szCs w:val="28"/>
          <w:lang w:eastAsia="ko-KR"/>
        </w:rPr>
        <w:t xml:space="preserve">Фундамент </w:t>
      </w:r>
      <w:r w:rsidRPr="003F52F0">
        <w:rPr>
          <w:rFonts w:ascii="Times New Roman" w:hAnsi="Times New Roman" w:cs="Times New Roman"/>
          <w:sz w:val="28"/>
          <w:szCs w:val="28"/>
          <w:lang w:eastAsia="ko-KR"/>
        </w:rPr>
        <w:t>немецк</w:t>
      </w:r>
      <w:r>
        <w:rPr>
          <w:rFonts w:ascii="Times New Roman" w:hAnsi="Times New Roman" w:cs="Times New Roman"/>
          <w:sz w:val="28"/>
          <w:szCs w:val="28"/>
          <w:lang w:eastAsia="ko-KR"/>
        </w:rPr>
        <w:t xml:space="preserve">ой </w:t>
      </w:r>
      <w:r w:rsidRPr="003F52F0">
        <w:rPr>
          <w:rFonts w:ascii="Times New Roman" w:hAnsi="Times New Roman" w:cs="Times New Roman"/>
          <w:sz w:val="28"/>
          <w:szCs w:val="28"/>
          <w:lang w:eastAsia="ko-KR"/>
        </w:rPr>
        <w:t>солярно-мифологическ</w:t>
      </w:r>
      <w:r>
        <w:rPr>
          <w:rFonts w:ascii="Times New Roman" w:hAnsi="Times New Roman" w:cs="Times New Roman"/>
          <w:sz w:val="28"/>
          <w:szCs w:val="28"/>
          <w:lang w:eastAsia="ko-KR"/>
        </w:rPr>
        <w:t xml:space="preserve">ой школы составили </w:t>
      </w:r>
      <w:r w:rsidRPr="003F52F0">
        <w:rPr>
          <w:rFonts w:ascii="Times New Roman" w:hAnsi="Times New Roman" w:cs="Times New Roman"/>
          <w:sz w:val="28"/>
          <w:szCs w:val="28"/>
          <w:lang w:eastAsia="ko-KR"/>
        </w:rPr>
        <w:t xml:space="preserve"> труд</w:t>
      </w:r>
      <w:r>
        <w:rPr>
          <w:rFonts w:ascii="Times New Roman" w:hAnsi="Times New Roman" w:cs="Times New Roman"/>
          <w:sz w:val="28"/>
          <w:szCs w:val="28"/>
          <w:lang w:eastAsia="ko-KR"/>
        </w:rPr>
        <w:t>ы</w:t>
      </w:r>
      <w:r w:rsidRPr="003F52F0">
        <w:rPr>
          <w:rFonts w:ascii="Times New Roman" w:hAnsi="Times New Roman" w:cs="Times New Roman"/>
          <w:sz w:val="28"/>
          <w:szCs w:val="28"/>
          <w:lang w:eastAsia="ko-KR"/>
        </w:rPr>
        <w:t xml:space="preserve"> выдающихся ученых </w:t>
      </w:r>
      <w:r w:rsidRPr="003F52F0">
        <w:rPr>
          <w:rFonts w:ascii="Times New Roman" w:hAnsi="Times New Roman" w:cs="Times New Roman"/>
          <w:sz w:val="28"/>
          <w:szCs w:val="28"/>
          <w:lang w:val="en-US" w:eastAsia="ko-KR"/>
        </w:rPr>
        <w:t>XIX</w:t>
      </w:r>
      <w:r w:rsidRPr="003F52F0">
        <w:rPr>
          <w:rFonts w:ascii="Times New Roman" w:hAnsi="Times New Roman" w:cs="Times New Roman"/>
          <w:sz w:val="28"/>
          <w:szCs w:val="28"/>
          <w:lang w:eastAsia="ko-KR"/>
        </w:rPr>
        <w:t>-</w:t>
      </w:r>
      <w:r w:rsidRPr="003F52F0">
        <w:rPr>
          <w:rFonts w:ascii="Times New Roman" w:hAnsi="Times New Roman" w:cs="Times New Roman"/>
          <w:sz w:val="28"/>
          <w:szCs w:val="28"/>
          <w:lang w:val="en-US" w:eastAsia="ko-KR"/>
        </w:rPr>
        <w:t>XX</w:t>
      </w:r>
      <w:r w:rsidRPr="003F52F0">
        <w:rPr>
          <w:rFonts w:ascii="Times New Roman" w:hAnsi="Times New Roman" w:cs="Times New Roman"/>
          <w:sz w:val="28"/>
          <w:szCs w:val="28"/>
          <w:lang w:eastAsia="ko-KR"/>
        </w:rPr>
        <w:t xml:space="preserve"> вв.</w:t>
      </w:r>
      <w:r>
        <w:rPr>
          <w:rFonts w:ascii="Times New Roman" w:hAnsi="Times New Roman" w:cs="Times New Roman"/>
          <w:sz w:val="28"/>
          <w:szCs w:val="28"/>
          <w:lang w:eastAsia="ko-KR"/>
        </w:rPr>
        <w:t>, и о</w:t>
      </w:r>
      <w:r w:rsidRPr="003F52F0">
        <w:rPr>
          <w:rFonts w:ascii="Times New Roman" w:hAnsi="Times New Roman" w:cs="Times New Roman"/>
          <w:sz w:val="28"/>
          <w:szCs w:val="28"/>
          <w:lang w:eastAsia="ko-KR"/>
        </w:rPr>
        <w:t xml:space="preserve">на является ведущей в научном мире. </w:t>
      </w:r>
      <w:r>
        <w:rPr>
          <w:rFonts w:ascii="Times New Roman" w:hAnsi="Times New Roman" w:cs="Times New Roman"/>
          <w:sz w:val="28"/>
          <w:szCs w:val="28"/>
          <w:lang w:eastAsia="ko-KR"/>
        </w:rPr>
        <w:t xml:space="preserve">Базу </w:t>
      </w:r>
      <w:r w:rsidRPr="003F52F0">
        <w:rPr>
          <w:rFonts w:ascii="Times New Roman" w:hAnsi="Times New Roman" w:cs="Times New Roman"/>
          <w:sz w:val="28"/>
          <w:szCs w:val="28"/>
          <w:lang w:eastAsia="ko-KR"/>
        </w:rPr>
        <w:t xml:space="preserve">ее </w:t>
      </w:r>
      <w:r>
        <w:rPr>
          <w:rFonts w:ascii="Times New Roman" w:hAnsi="Times New Roman" w:cs="Times New Roman"/>
          <w:sz w:val="28"/>
          <w:szCs w:val="28"/>
          <w:lang w:eastAsia="ko-KR"/>
        </w:rPr>
        <w:t xml:space="preserve">формировали </w:t>
      </w:r>
      <w:r w:rsidRPr="003F52F0">
        <w:rPr>
          <w:rFonts w:ascii="Times New Roman" w:hAnsi="Times New Roman" w:cs="Times New Roman"/>
          <w:sz w:val="28"/>
          <w:szCs w:val="28"/>
          <w:lang w:eastAsia="ko-KR"/>
        </w:rPr>
        <w:t xml:space="preserve">такие всемирно известные </w:t>
      </w:r>
      <w:r>
        <w:rPr>
          <w:rFonts w:ascii="Times New Roman" w:hAnsi="Times New Roman" w:cs="Times New Roman"/>
          <w:sz w:val="28"/>
          <w:szCs w:val="28"/>
          <w:lang w:eastAsia="ko-KR"/>
        </w:rPr>
        <w:t>личности</w:t>
      </w:r>
      <w:r w:rsidRPr="003F52F0">
        <w:rPr>
          <w:rFonts w:ascii="Times New Roman" w:hAnsi="Times New Roman" w:cs="Times New Roman"/>
          <w:sz w:val="28"/>
          <w:szCs w:val="28"/>
          <w:lang w:eastAsia="ko-KR"/>
        </w:rPr>
        <w:t>, как К. Бецольд, Ф. Болль, В. Гюндель, Н. Редер, В. Манхардт, А. Шерер и т.д.[10],</w:t>
      </w:r>
      <w:r w:rsidRPr="003F52F0">
        <w:rPr>
          <w:rFonts w:ascii="Times New Roman" w:hAnsi="Times New Roman" w:cs="Times New Roman"/>
          <w:b/>
          <w:sz w:val="28"/>
          <w:szCs w:val="28"/>
          <w:lang w:eastAsia="ko-KR"/>
        </w:rPr>
        <w:t xml:space="preserve"> </w:t>
      </w:r>
      <w:r w:rsidRPr="003F52F0">
        <w:rPr>
          <w:rFonts w:ascii="Times New Roman" w:hAnsi="Times New Roman" w:cs="Times New Roman"/>
          <w:sz w:val="28"/>
          <w:szCs w:val="28"/>
          <w:lang w:eastAsia="ko-KR"/>
        </w:rPr>
        <w:t xml:space="preserve">труды которых необходимо освоить для создания в Казахстане своей собственной научной астрально-мифологической школы.  </w:t>
      </w:r>
    </w:p>
    <w:p w:rsidR="00CF3477" w:rsidRDefault="00CF3477" w:rsidP="00CF3477">
      <w:pPr>
        <w:spacing w:after="0" w:line="240" w:lineRule="auto"/>
        <w:ind w:firstLine="851"/>
        <w:jc w:val="both"/>
        <w:rPr>
          <w:rFonts w:ascii="Times New Roman" w:hAnsi="Times New Roman" w:cs="Times New Roman"/>
          <w:sz w:val="28"/>
          <w:szCs w:val="28"/>
          <w:lang w:eastAsia="ko-KR"/>
        </w:rPr>
      </w:pPr>
      <w:proofErr w:type="gramStart"/>
      <w:r w:rsidRPr="003F52F0">
        <w:rPr>
          <w:rFonts w:ascii="Times New Roman" w:hAnsi="Times New Roman" w:cs="Times New Roman"/>
          <w:sz w:val="28"/>
          <w:szCs w:val="28"/>
          <w:lang w:eastAsia="ko-KR"/>
        </w:rPr>
        <w:t>Поэтому основная цель ученых</w:t>
      </w:r>
      <w:r>
        <w:rPr>
          <w:rFonts w:ascii="Times New Roman" w:hAnsi="Times New Roman" w:cs="Times New Roman"/>
          <w:sz w:val="28"/>
          <w:szCs w:val="28"/>
          <w:lang w:eastAsia="ko-KR"/>
        </w:rPr>
        <w:t>-мифологов</w:t>
      </w:r>
      <w:r w:rsidRPr="003F52F0">
        <w:rPr>
          <w:rFonts w:ascii="Times New Roman" w:hAnsi="Times New Roman" w:cs="Times New Roman"/>
          <w:sz w:val="28"/>
          <w:szCs w:val="28"/>
          <w:lang w:eastAsia="ko-KR"/>
        </w:rPr>
        <w:t xml:space="preserve"> в эпоху глобализации и межкультурной интеграции – объединить усилия для более плодотворного и эффективного сотрудничества во имя прогресса и  процветания культур различных народов, а для этого необходим научный обмен, взаимодействие, непрерывные профессиональные контакты, открытые общества и скорейшее вхождение нашей астральной мифологической науки в систему всемирных ценностей и достижений, яркой демонстрацией которых всегда являлась немецкая мифологическая школа.</w:t>
      </w:r>
      <w:proofErr w:type="gramEnd"/>
    </w:p>
    <w:p w:rsidR="00B14611" w:rsidRDefault="00B14611" w:rsidP="00CF3477">
      <w:pPr>
        <w:spacing w:after="0" w:line="240" w:lineRule="auto"/>
        <w:ind w:firstLine="851"/>
        <w:jc w:val="both"/>
        <w:rPr>
          <w:rFonts w:ascii="Times New Roman" w:hAnsi="Times New Roman" w:cs="Times New Roman"/>
          <w:sz w:val="28"/>
          <w:szCs w:val="28"/>
          <w:lang w:eastAsia="ko-KR"/>
        </w:rPr>
      </w:pP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p w:rsidR="00CF3477" w:rsidRPr="00044277" w:rsidRDefault="00044277" w:rsidP="00044277">
      <w:pPr>
        <w:pStyle w:val="a3"/>
        <w:rPr>
          <w:rFonts w:eastAsia="Batang"/>
          <w:b/>
          <w:sz w:val="28"/>
          <w:szCs w:val="28"/>
          <w:lang w:eastAsia="ko-KR"/>
        </w:rPr>
      </w:pPr>
      <w:r>
        <w:rPr>
          <w:b/>
          <w:sz w:val="28"/>
          <w:szCs w:val="28"/>
        </w:rPr>
        <w:t>1.3.  </w:t>
      </w:r>
      <w:r w:rsidR="00CF3477" w:rsidRPr="00044277">
        <w:rPr>
          <w:b/>
          <w:sz w:val="28"/>
          <w:szCs w:val="28"/>
        </w:rPr>
        <w:t xml:space="preserve">Семантика и структура созвездия </w:t>
      </w:r>
      <w:r w:rsidR="00CF3477" w:rsidRPr="00044277">
        <w:rPr>
          <w:b/>
          <w:sz w:val="28"/>
          <w:szCs w:val="28"/>
          <w:lang w:val="kk-KZ"/>
        </w:rPr>
        <w:t>Темі</w:t>
      </w:r>
      <w:proofErr w:type="gramStart"/>
      <w:r w:rsidR="00CF3477" w:rsidRPr="00044277">
        <w:rPr>
          <w:b/>
          <w:sz w:val="28"/>
          <w:szCs w:val="28"/>
          <w:lang w:val="kk-KZ"/>
        </w:rPr>
        <w:t>р</w:t>
      </w:r>
      <w:proofErr w:type="gramEnd"/>
      <w:r w:rsidR="00CF3477" w:rsidRPr="00044277">
        <w:rPr>
          <w:b/>
          <w:sz w:val="28"/>
          <w:szCs w:val="28"/>
          <w:lang w:val="kk-KZ"/>
        </w:rPr>
        <w:t xml:space="preserve"> Қазық </w:t>
      </w:r>
      <w:r w:rsidR="00CF3477" w:rsidRPr="00044277">
        <w:rPr>
          <w:b/>
          <w:sz w:val="28"/>
          <w:szCs w:val="28"/>
        </w:rPr>
        <w:t>(Железный Кол)</w:t>
      </w:r>
    </w:p>
    <w:p w:rsidR="00CF3477" w:rsidRPr="003F52F0" w:rsidRDefault="00CF3477" w:rsidP="00CF3477">
      <w:pPr>
        <w:pStyle w:val="a3"/>
        <w:ind w:firstLine="851"/>
        <w:jc w:val="both"/>
        <w:rPr>
          <w:rFonts w:eastAsia="Batang"/>
          <w:b/>
          <w:sz w:val="28"/>
          <w:szCs w:val="28"/>
          <w:lang w:eastAsia="ko-KR"/>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Древние казахские мифы и сказания о коне, этом неизменном спутнике героя-кочевника, исполнены вековых знаний, особой эстетики. Так, в астральном мифе о Железном Коле – Темі</w:t>
      </w:r>
      <w:proofErr w:type="gramStart"/>
      <w:r w:rsidRPr="003F52F0">
        <w:rPr>
          <w:rFonts w:ascii="Times New Roman" w:hAnsi="Times New Roman" w:cs="Times New Roman"/>
          <w:sz w:val="28"/>
          <w:szCs w:val="28"/>
        </w:rPr>
        <w:t>р</w:t>
      </w:r>
      <w:proofErr w:type="gramEnd"/>
      <w:r w:rsidRPr="003F52F0">
        <w:rPr>
          <w:rFonts w:ascii="Times New Roman" w:hAnsi="Times New Roman" w:cs="Times New Roman"/>
          <w:sz w:val="28"/>
          <w:szCs w:val="28"/>
        </w:rPr>
        <w:t xml:space="preserve"> Қазық (Полярной звезде) – отражены не только представления тюрка о первом универсальном и незыблемом законе</w:t>
      </w:r>
      <w:r>
        <w:rPr>
          <w:rFonts w:ascii="Times New Roman" w:hAnsi="Times New Roman" w:cs="Times New Roman"/>
          <w:sz w:val="28"/>
          <w:szCs w:val="28"/>
        </w:rPr>
        <w:t xml:space="preserve"> бытия</w:t>
      </w:r>
      <w:r w:rsidRPr="003F52F0">
        <w:rPr>
          <w:rFonts w:ascii="Times New Roman" w:hAnsi="Times New Roman" w:cs="Times New Roman"/>
          <w:sz w:val="28"/>
          <w:szCs w:val="28"/>
        </w:rPr>
        <w:t>, о миропорядке в космосе, но воплощены самые лучшие и идеальные представления народа о коне.</w:t>
      </w:r>
    </w:p>
    <w:p w:rsidR="00CF3477" w:rsidRPr="003F52F0" w:rsidRDefault="00CF3477" w:rsidP="00CF3477">
      <w:pPr>
        <w:spacing w:after="0" w:line="240" w:lineRule="auto"/>
        <w:ind w:firstLine="851"/>
        <w:jc w:val="both"/>
        <w:rPr>
          <w:rFonts w:ascii="Times New Roman" w:eastAsia="Batang" w:hAnsi="Times New Roman" w:cs="Times New Roman"/>
          <w:sz w:val="28"/>
          <w:szCs w:val="28"/>
          <w:lang w:eastAsia="ko-KR"/>
        </w:rPr>
      </w:pPr>
      <w:r w:rsidRPr="003F52F0">
        <w:rPr>
          <w:rFonts w:ascii="Times New Roman" w:hAnsi="Times New Roman" w:cs="Times New Roman"/>
          <w:sz w:val="28"/>
          <w:szCs w:val="28"/>
        </w:rPr>
        <w:t>Две звезды – одна ярко-белая, Ақбозат (Белый Конь</w:t>
      </w:r>
      <w:r w:rsidRPr="003F52F0">
        <w:rPr>
          <w:rFonts w:ascii="Times New Roman" w:eastAsia="Batang" w:hAnsi="Times New Roman" w:cs="Times New Roman"/>
          <w:sz w:val="28"/>
          <w:szCs w:val="28"/>
          <w:lang w:eastAsia="ko-KR"/>
        </w:rPr>
        <w:t>),</w:t>
      </w:r>
      <w:r w:rsidRPr="003F52F0">
        <w:rPr>
          <w:rFonts w:ascii="Times New Roman" w:hAnsi="Times New Roman" w:cs="Times New Roman"/>
          <w:sz w:val="28"/>
          <w:szCs w:val="28"/>
        </w:rPr>
        <w:t xml:space="preserve"> другая – светло-синяя,</w:t>
      </w:r>
      <w:r w:rsidRPr="003F52F0">
        <w:rPr>
          <w:rFonts w:ascii="Times New Roman" w:hAnsi="Times New Roman" w:cs="Times New Roman"/>
          <w:sz w:val="28"/>
          <w:szCs w:val="28"/>
          <w:lang w:val="kk-KZ"/>
        </w:rPr>
        <w:t xml:space="preserve"> Көкбозат </w:t>
      </w:r>
      <w:r w:rsidRPr="003F52F0">
        <w:rPr>
          <w:rFonts w:ascii="Times New Roman" w:hAnsi="Times New Roman" w:cs="Times New Roman"/>
          <w:sz w:val="28"/>
          <w:szCs w:val="28"/>
        </w:rPr>
        <w:t>(Голубой Конь)</w:t>
      </w:r>
      <w:r w:rsidRPr="003F52F0">
        <w:rPr>
          <w:rFonts w:ascii="Times New Roman" w:hAnsi="Times New Roman" w:cs="Times New Roman"/>
          <w:sz w:val="28"/>
          <w:szCs w:val="28"/>
          <w:vertAlign w:val="superscript"/>
        </w:rPr>
        <w:t xml:space="preserve"> </w:t>
      </w:r>
      <w:r w:rsidRPr="003F52F0">
        <w:rPr>
          <w:rFonts w:ascii="Times New Roman" w:hAnsi="Times New Roman" w:cs="Times New Roman"/>
          <w:sz w:val="28"/>
          <w:szCs w:val="28"/>
        </w:rPr>
        <w:t>– привязаны к Железному</w:t>
      </w:r>
      <w:r w:rsidRPr="003F52F0">
        <w:rPr>
          <w:rFonts w:ascii="Times New Roman" w:hAnsi="Times New Roman" w:cs="Times New Roman"/>
          <w:sz w:val="28"/>
          <w:szCs w:val="28"/>
          <w:lang w:val="kk-KZ"/>
        </w:rPr>
        <w:t xml:space="preserve"> </w:t>
      </w:r>
      <w:r w:rsidRPr="003F52F0">
        <w:rPr>
          <w:rFonts w:ascii="Times New Roman" w:hAnsi="Times New Roman" w:cs="Times New Roman"/>
          <w:sz w:val="28"/>
          <w:szCs w:val="28"/>
        </w:rPr>
        <w:t>Колу (</w:t>
      </w:r>
      <w:r w:rsidRPr="003F52F0">
        <w:rPr>
          <w:rFonts w:ascii="Times New Roman" w:hAnsi="Times New Roman" w:cs="Times New Roman"/>
          <w:sz w:val="28"/>
          <w:szCs w:val="28"/>
          <w:lang w:val="kk-KZ"/>
        </w:rPr>
        <w:t xml:space="preserve">Полярной звезде) как бы </w:t>
      </w:r>
      <w:r w:rsidRPr="003F52F0">
        <w:rPr>
          <w:rFonts w:ascii="Times New Roman" w:hAnsi="Times New Roman" w:cs="Times New Roman"/>
          <w:sz w:val="28"/>
          <w:szCs w:val="28"/>
        </w:rPr>
        <w:t xml:space="preserve">тонкой золотой перевязью: три звезды (перевязь) можно </w:t>
      </w:r>
      <w:r w:rsidRPr="003F52F0">
        <w:rPr>
          <w:rFonts w:ascii="Times New Roman" w:hAnsi="Times New Roman" w:cs="Times New Roman"/>
          <w:sz w:val="28"/>
          <w:szCs w:val="28"/>
        </w:rPr>
        <w:lastRenderedPageBreak/>
        <w:t xml:space="preserve">увидеть в ночном небе невооруженным глазом. Так пасутся вокруг Полярной звезды из века в век эти Кони, символизируя </w:t>
      </w:r>
      <w:r w:rsidRPr="003F52F0">
        <w:rPr>
          <w:rFonts w:ascii="Times New Roman" w:hAnsi="Times New Roman" w:cs="Times New Roman"/>
          <w:i/>
          <w:sz w:val="28"/>
          <w:szCs w:val="28"/>
        </w:rPr>
        <w:t>мир, покой, размеренность, гармонию,</w:t>
      </w:r>
      <w:r w:rsidRPr="003F52F0">
        <w:rPr>
          <w:rFonts w:ascii="Times New Roman" w:hAnsi="Times New Roman" w:cs="Times New Roman"/>
          <w:sz w:val="28"/>
          <w:szCs w:val="28"/>
        </w:rPr>
        <w:t xml:space="preserve"> </w:t>
      </w:r>
      <w:r w:rsidRPr="00B5215D">
        <w:rPr>
          <w:rFonts w:ascii="Times New Roman" w:hAnsi="Times New Roman" w:cs="Times New Roman"/>
          <w:i/>
          <w:sz w:val="28"/>
          <w:szCs w:val="28"/>
        </w:rPr>
        <w:t xml:space="preserve">время </w:t>
      </w:r>
      <w:r w:rsidRPr="003F52F0">
        <w:rPr>
          <w:rFonts w:ascii="Times New Roman" w:hAnsi="Times New Roman" w:cs="Times New Roman"/>
          <w:sz w:val="28"/>
          <w:szCs w:val="28"/>
        </w:rPr>
        <w:t>– понятия, близкие и дорогие духу кочевника.</w:t>
      </w:r>
    </w:p>
    <w:p w:rsidR="00CF3477" w:rsidRPr="003F52F0" w:rsidRDefault="00CF3477" w:rsidP="00CF3477">
      <w:pPr>
        <w:spacing w:after="0" w:line="240" w:lineRule="auto"/>
        <w:ind w:firstLine="851"/>
        <w:jc w:val="both"/>
        <w:rPr>
          <w:rFonts w:ascii="Times New Roman" w:eastAsia="Batang" w:hAnsi="Times New Roman" w:cs="Times New Roman"/>
          <w:sz w:val="28"/>
          <w:szCs w:val="28"/>
          <w:lang w:eastAsia="ko-KR"/>
        </w:rPr>
      </w:pPr>
      <w:r w:rsidRPr="003F52F0">
        <w:rPr>
          <w:rFonts w:ascii="Times New Roman" w:eastAsia="Batang" w:hAnsi="Times New Roman" w:cs="Times New Roman"/>
          <w:sz w:val="28"/>
          <w:szCs w:val="28"/>
          <w:lang w:eastAsia="ko-KR"/>
        </w:rPr>
        <w:t xml:space="preserve"> </w:t>
      </w:r>
      <w:r w:rsidRPr="003F52F0">
        <w:rPr>
          <w:rFonts w:ascii="Times New Roman" w:eastAsia="Batang" w:hAnsi="Times New Roman" w:cs="Times New Roman"/>
          <w:sz w:val="28"/>
          <w:szCs w:val="28"/>
          <w:lang w:eastAsia="ko-KR"/>
        </w:rPr>
        <w:tab/>
      </w:r>
      <w:r w:rsidRPr="003F52F0">
        <w:rPr>
          <w:rFonts w:ascii="Times New Roman" w:eastAsia="Batang" w:hAnsi="Times New Roman" w:cs="Times New Roman"/>
          <w:sz w:val="28"/>
          <w:szCs w:val="28"/>
          <w:lang w:eastAsia="ko-KR"/>
        </w:rPr>
        <w:tab/>
      </w:r>
      <w:r w:rsidRPr="003F52F0">
        <w:rPr>
          <w:rFonts w:ascii="Times New Roman" w:eastAsia="Batang" w:hAnsi="Times New Roman" w:cs="Times New Roman"/>
          <w:sz w:val="28"/>
          <w:szCs w:val="28"/>
          <w:lang w:eastAsia="ko-KR"/>
        </w:rPr>
        <w:tab/>
      </w:r>
      <w:r w:rsidRPr="003F52F0">
        <w:rPr>
          <w:rFonts w:ascii="Times New Roman" w:eastAsia="Batang" w:hAnsi="Times New Roman" w:cs="Times New Roman"/>
          <w:sz w:val="28"/>
          <w:szCs w:val="28"/>
          <w:lang w:eastAsia="ko-KR"/>
        </w:rPr>
        <w:tab/>
      </w:r>
    </w:p>
    <w:p w:rsidR="00CF3477" w:rsidRPr="008F1AE1" w:rsidRDefault="00CF3477" w:rsidP="00CF3477">
      <w:pPr>
        <w:spacing w:after="0" w:line="240" w:lineRule="auto"/>
        <w:ind w:firstLine="851"/>
        <w:jc w:val="center"/>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val="kk-KZ" w:eastAsia="ko-KR"/>
        </w:rPr>
        <w:t xml:space="preserve">Ақбозат и Көкбозат движутся вокруг Темір Қазық </w:t>
      </w:r>
      <w:r>
        <w:rPr>
          <w:rFonts w:ascii="Times New Roman" w:eastAsia="Batang" w:hAnsi="Times New Roman" w:cs="Times New Roman"/>
          <w:sz w:val="24"/>
          <w:szCs w:val="24"/>
          <w:lang w:val="kk-KZ" w:eastAsia="ko-KR"/>
        </w:rPr>
        <w:t xml:space="preserve">                                                    </w:t>
      </w:r>
      <w:r w:rsidRPr="008F1AE1">
        <w:rPr>
          <w:rFonts w:ascii="Times New Roman" w:eastAsia="Batang" w:hAnsi="Times New Roman" w:cs="Times New Roman"/>
          <w:sz w:val="24"/>
          <w:szCs w:val="24"/>
          <w:lang w:val="kk-KZ" w:eastAsia="ko-KR"/>
        </w:rPr>
        <w:t>(Железного Кола, Полярной звезды)</w:t>
      </w:r>
    </w:p>
    <w:p w:rsidR="00CF3477" w:rsidRPr="003F52F0" w:rsidRDefault="00CF3477" w:rsidP="00CF3477">
      <w:pPr>
        <w:pStyle w:val="a3"/>
        <w:ind w:firstLine="851"/>
        <w:jc w:val="both"/>
        <w:rPr>
          <w:sz w:val="28"/>
          <w:szCs w:val="28"/>
        </w:rPr>
      </w:pPr>
      <w:r w:rsidRPr="003F52F0">
        <w:rPr>
          <w:noProof/>
          <w:sz w:val="28"/>
          <w:szCs w:val="28"/>
        </w:rPr>
        <w:drawing>
          <wp:anchor distT="0" distB="0" distL="114300" distR="114300" simplePos="0" relativeHeight="251659264" behindDoc="0" locked="0" layoutInCell="0" allowOverlap="1">
            <wp:simplePos x="0" y="0"/>
            <wp:positionH relativeFrom="column">
              <wp:posOffset>1693545</wp:posOffset>
            </wp:positionH>
            <wp:positionV relativeFrom="paragraph">
              <wp:posOffset>168275</wp:posOffset>
            </wp:positionV>
            <wp:extent cx="1428750" cy="1304925"/>
            <wp:effectExtent l="19050" t="0" r="0" b="0"/>
            <wp:wrapTopAndBottom/>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28750" cy="1304925"/>
                    </a:xfrm>
                    <a:prstGeom prst="rect">
                      <a:avLst/>
                    </a:prstGeom>
                    <a:noFill/>
                    <a:ln w="9525">
                      <a:noFill/>
                      <a:miter lim="800000"/>
                      <a:headEnd/>
                      <a:tailEnd/>
                    </a:ln>
                  </pic:spPr>
                </pic:pic>
              </a:graphicData>
            </a:graphic>
          </wp:anchor>
        </w:drawing>
      </w:r>
      <w:r w:rsidRPr="003F52F0">
        <w:rPr>
          <w:rFonts w:eastAsia="Batang"/>
          <w:sz w:val="28"/>
          <w:szCs w:val="28"/>
          <w:lang w:eastAsia="ko-KR"/>
        </w:rPr>
        <w:t xml:space="preserve">Как видим, </w:t>
      </w:r>
      <w:proofErr w:type="gramStart"/>
      <w:r w:rsidRPr="003F52F0">
        <w:rPr>
          <w:sz w:val="28"/>
          <w:szCs w:val="28"/>
        </w:rPr>
        <w:t>цвет</w:t>
      </w:r>
      <w:proofErr w:type="gramEnd"/>
      <w:r w:rsidRPr="003F52F0">
        <w:rPr>
          <w:sz w:val="28"/>
          <w:szCs w:val="28"/>
        </w:rPr>
        <w:t xml:space="preserve"> и имена Коней несут информацию о принципе </w:t>
      </w:r>
      <w:r w:rsidRPr="003F52F0">
        <w:rPr>
          <w:i/>
          <w:sz w:val="28"/>
          <w:szCs w:val="28"/>
        </w:rPr>
        <w:t>соотношения</w:t>
      </w:r>
      <w:r w:rsidRPr="003F52F0">
        <w:rPr>
          <w:sz w:val="28"/>
          <w:szCs w:val="28"/>
        </w:rPr>
        <w:t xml:space="preserve"> и </w:t>
      </w:r>
      <w:r w:rsidRPr="003F52F0">
        <w:rPr>
          <w:i/>
          <w:sz w:val="28"/>
          <w:szCs w:val="28"/>
        </w:rPr>
        <w:t>подчинения</w:t>
      </w:r>
      <w:r w:rsidRPr="003F52F0">
        <w:rPr>
          <w:sz w:val="28"/>
          <w:szCs w:val="28"/>
        </w:rPr>
        <w:t xml:space="preserve">, о </w:t>
      </w:r>
      <w:r w:rsidRPr="003F52F0">
        <w:rPr>
          <w:i/>
          <w:sz w:val="28"/>
          <w:szCs w:val="28"/>
        </w:rPr>
        <w:t>системе</w:t>
      </w:r>
      <w:r w:rsidRPr="003F52F0">
        <w:rPr>
          <w:sz w:val="28"/>
          <w:szCs w:val="28"/>
        </w:rPr>
        <w:t xml:space="preserve"> и </w:t>
      </w:r>
      <w:r w:rsidRPr="003F52F0">
        <w:rPr>
          <w:i/>
          <w:sz w:val="28"/>
          <w:szCs w:val="28"/>
        </w:rPr>
        <w:t>иерархии</w:t>
      </w:r>
      <w:r w:rsidRPr="003F52F0">
        <w:rPr>
          <w:sz w:val="28"/>
          <w:szCs w:val="28"/>
        </w:rPr>
        <w:t xml:space="preserve">, о формах взаимоотношений </w:t>
      </w:r>
      <w:r w:rsidRPr="003F52F0">
        <w:rPr>
          <w:i/>
          <w:sz w:val="28"/>
          <w:szCs w:val="28"/>
        </w:rPr>
        <w:t>верхнего</w:t>
      </w:r>
      <w:r w:rsidRPr="003F52F0">
        <w:rPr>
          <w:sz w:val="28"/>
          <w:szCs w:val="28"/>
        </w:rPr>
        <w:t xml:space="preserve"> и </w:t>
      </w:r>
      <w:r w:rsidRPr="003F52F0">
        <w:rPr>
          <w:i/>
          <w:sz w:val="28"/>
          <w:szCs w:val="28"/>
        </w:rPr>
        <w:t>нижнего</w:t>
      </w:r>
      <w:r w:rsidRPr="003F52F0">
        <w:rPr>
          <w:sz w:val="28"/>
          <w:szCs w:val="28"/>
        </w:rPr>
        <w:t xml:space="preserve">, </w:t>
      </w:r>
      <w:r w:rsidRPr="003F52F0">
        <w:rPr>
          <w:i/>
          <w:sz w:val="28"/>
          <w:szCs w:val="28"/>
        </w:rPr>
        <w:t>сильного</w:t>
      </w:r>
      <w:r w:rsidRPr="003F52F0">
        <w:rPr>
          <w:sz w:val="28"/>
          <w:szCs w:val="28"/>
        </w:rPr>
        <w:t xml:space="preserve"> и </w:t>
      </w:r>
      <w:r w:rsidRPr="003F52F0">
        <w:rPr>
          <w:i/>
          <w:sz w:val="28"/>
          <w:szCs w:val="28"/>
        </w:rPr>
        <w:t>слабого</w:t>
      </w:r>
      <w:r w:rsidRPr="003F52F0">
        <w:rPr>
          <w:sz w:val="28"/>
          <w:szCs w:val="28"/>
        </w:rPr>
        <w:t xml:space="preserve">, </w:t>
      </w:r>
      <w:r w:rsidRPr="003F52F0">
        <w:rPr>
          <w:i/>
          <w:sz w:val="28"/>
          <w:szCs w:val="28"/>
        </w:rPr>
        <w:t>мужского</w:t>
      </w:r>
      <w:r w:rsidRPr="003F52F0">
        <w:rPr>
          <w:sz w:val="28"/>
          <w:szCs w:val="28"/>
        </w:rPr>
        <w:t xml:space="preserve"> и </w:t>
      </w:r>
      <w:r w:rsidRPr="003F52F0">
        <w:rPr>
          <w:i/>
          <w:sz w:val="28"/>
          <w:szCs w:val="28"/>
        </w:rPr>
        <w:t>женского</w:t>
      </w:r>
      <w:r w:rsidRPr="003F52F0">
        <w:rPr>
          <w:sz w:val="28"/>
          <w:szCs w:val="28"/>
        </w:rPr>
        <w:t xml:space="preserve">, </w:t>
      </w:r>
      <w:r w:rsidRPr="003F52F0">
        <w:rPr>
          <w:i/>
          <w:sz w:val="28"/>
          <w:szCs w:val="28"/>
        </w:rPr>
        <w:t xml:space="preserve">светлого </w:t>
      </w:r>
      <w:r w:rsidRPr="003F52F0">
        <w:rPr>
          <w:sz w:val="28"/>
          <w:szCs w:val="28"/>
        </w:rPr>
        <w:t xml:space="preserve">и </w:t>
      </w:r>
      <w:r w:rsidRPr="003F52F0">
        <w:rPr>
          <w:i/>
          <w:sz w:val="28"/>
          <w:szCs w:val="28"/>
        </w:rPr>
        <w:t>темного, явного</w:t>
      </w:r>
      <w:r w:rsidRPr="003F52F0">
        <w:rPr>
          <w:sz w:val="28"/>
          <w:szCs w:val="28"/>
        </w:rPr>
        <w:t xml:space="preserve"> и </w:t>
      </w:r>
      <w:r w:rsidRPr="003F52F0">
        <w:rPr>
          <w:i/>
          <w:sz w:val="28"/>
          <w:szCs w:val="28"/>
        </w:rPr>
        <w:t>скрытого</w:t>
      </w:r>
      <w:r w:rsidRPr="003F52F0">
        <w:rPr>
          <w:sz w:val="28"/>
          <w:szCs w:val="28"/>
        </w:rPr>
        <w:t xml:space="preserve">, </w:t>
      </w:r>
      <w:r w:rsidRPr="003F52F0">
        <w:rPr>
          <w:i/>
          <w:sz w:val="28"/>
          <w:szCs w:val="28"/>
        </w:rPr>
        <w:t>правого</w:t>
      </w:r>
      <w:r w:rsidRPr="003F52F0">
        <w:rPr>
          <w:sz w:val="28"/>
          <w:szCs w:val="28"/>
        </w:rPr>
        <w:t xml:space="preserve"> и </w:t>
      </w:r>
      <w:r w:rsidRPr="003F52F0">
        <w:rPr>
          <w:i/>
          <w:sz w:val="28"/>
          <w:szCs w:val="28"/>
        </w:rPr>
        <w:t>левого</w:t>
      </w:r>
      <w:r w:rsidRPr="003F52F0">
        <w:rPr>
          <w:sz w:val="28"/>
          <w:szCs w:val="28"/>
        </w:rPr>
        <w:t xml:space="preserve">, </w:t>
      </w:r>
      <w:r w:rsidRPr="003F52F0">
        <w:rPr>
          <w:i/>
          <w:sz w:val="28"/>
          <w:szCs w:val="28"/>
        </w:rPr>
        <w:t>ведущего</w:t>
      </w:r>
      <w:r w:rsidRPr="003F52F0">
        <w:rPr>
          <w:sz w:val="28"/>
          <w:szCs w:val="28"/>
        </w:rPr>
        <w:t xml:space="preserve"> и </w:t>
      </w:r>
      <w:r w:rsidRPr="003F52F0">
        <w:rPr>
          <w:i/>
          <w:sz w:val="28"/>
          <w:szCs w:val="28"/>
        </w:rPr>
        <w:t>ведомого</w:t>
      </w:r>
      <w:r w:rsidRPr="003F52F0">
        <w:rPr>
          <w:sz w:val="28"/>
          <w:szCs w:val="28"/>
        </w:rPr>
        <w:t xml:space="preserve">, </w:t>
      </w:r>
      <w:r w:rsidRPr="003F52F0">
        <w:rPr>
          <w:i/>
          <w:sz w:val="28"/>
          <w:szCs w:val="28"/>
        </w:rPr>
        <w:t>мудрого</w:t>
      </w:r>
      <w:r w:rsidRPr="003F52F0">
        <w:rPr>
          <w:sz w:val="28"/>
          <w:szCs w:val="28"/>
        </w:rPr>
        <w:t xml:space="preserve"> и </w:t>
      </w:r>
      <w:r w:rsidRPr="003F52F0">
        <w:rPr>
          <w:i/>
          <w:sz w:val="28"/>
          <w:szCs w:val="28"/>
        </w:rPr>
        <w:t>несведущего</w:t>
      </w:r>
      <w:r w:rsidRPr="003F52F0">
        <w:rPr>
          <w:sz w:val="28"/>
          <w:szCs w:val="28"/>
        </w:rPr>
        <w:t xml:space="preserve">. </w:t>
      </w:r>
    </w:p>
    <w:p w:rsidR="00CF3477" w:rsidRPr="003F52F0" w:rsidRDefault="00CF3477" w:rsidP="00CF3477">
      <w:pPr>
        <w:pStyle w:val="a3"/>
        <w:ind w:firstLine="851"/>
        <w:jc w:val="both"/>
        <w:rPr>
          <w:sz w:val="28"/>
          <w:szCs w:val="28"/>
        </w:rPr>
      </w:pPr>
      <w:r w:rsidRPr="003F52F0">
        <w:rPr>
          <w:sz w:val="28"/>
          <w:szCs w:val="28"/>
        </w:rPr>
        <w:t xml:space="preserve">В определенном смысле </w:t>
      </w:r>
      <w:r>
        <w:rPr>
          <w:sz w:val="28"/>
          <w:szCs w:val="28"/>
        </w:rPr>
        <w:t xml:space="preserve">представленный </w:t>
      </w:r>
      <w:r w:rsidRPr="003F52F0">
        <w:rPr>
          <w:sz w:val="28"/>
          <w:szCs w:val="28"/>
        </w:rPr>
        <w:t xml:space="preserve">миф отражает систему идеального государства: наличие </w:t>
      </w:r>
      <w:r w:rsidRPr="003F52F0">
        <w:rPr>
          <w:i/>
          <w:sz w:val="28"/>
          <w:szCs w:val="28"/>
        </w:rPr>
        <w:t>основного закона</w:t>
      </w:r>
      <w:r w:rsidRPr="003F52F0">
        <w:rPr>
          <w:sz w:val="28"/>
          <w:szCs w:val="28"/>
        </w:rPr>
        <w:t xml:space="preserve">, своего рода конституции в виде Железного Кола, которому в своем </w:t>
      </w:r>
      <w:r>
        <w:rPr>
          <w:sz w:val="28"/>
          <w:szCs w:val="28"/>
        </w:rPr>
        <w:t xml:space="preserve">круговом </w:t>
      </w:r>
      <w:r w:rsidRPr="003F52F0">
        <w:rPr>
          <w:sz w:val="28"/>
          <w:szCs w:val="28"/>
        </w:rPr>
        <w:t xml:space="preserve">движении подчинены не только Белый и Синий Кони, но и весь звездный мир. </w:t>
      </w:r>
      <w:r w:rsidRPr="003F52F0">
        <w:rPr>
          <w:sz w:val="28"/>
          <w:szCs w:val="28"/>
          <w:lang w:val="kk-KZ"/>
        </w:rPr>
        <w:t xml:space="preserve">Темір Қазық </w:t>
      </w:r>
      <w:r w:rsidRPr="003F52F0">
        <w:rPr>
          <w:sz w:val="28"/>
          <w:szCs w:val="28"/>
        </w:rPr>
        <w:t xml:space="preserve">– власть, сила, движущая миром, </w:t>
      </w:r>
      <w:r w:rsidRPr="003F52F0">
        <w:rPr>
          <w:sz w:val="28"/>
          <w:szCs w:val="28"/>
          <w:lang w:val="kk-KZ"/>
        </w:rPr>
        <w:t xml:space="preserve">и кони – часть этой силы. </w:t>
      </w:r>
      <w:r w:rsidRPr="003F52F0">
        <w:rPr>
          <w:sz w:val="28"/>
          <w:szCs w:val="28"/>
        </w:rPr>
        <w:t xml:space="preserve">Эта универсальная модель организации </w:t>
      </w:r>
      <w:r>
        <w:rPr>
          <w:sz w:val="28"/>
          <w:szCs w:val="28"/>
        </w:rPr>
        <w:t xml:space="preserve">мифа и </w:t>
      </w:r>
      <w:r w:rsidRPr="003F52F0">
        <w:rPr>
          <w:sz w:val="28"/>
          <w:szCs w:val="28"/>
        </w:rPr>
        <w:t>космоса</w:t>
      </w:r>
      <w:r>
        <w:rPr>
          <w:sz w:val="28"/>
          <w:szCs w:val="28"/>
        </w:rPr>
        <w:t xml:space="preserve">, как мы пояснили выше, </w:t>
      </w:r>
      <w:r w:rsidRPr="003F52F0">
        <w:rPr>
          <w:sz w:val="28"/>
          <w:szCs w:val="28"/>
        </w:rPr>
        <w:t xml:space="preserve">создана посредством близких и понятных кочевническому сознанию структур действительности – коней, пасущихся вокруг кола.          </w:t>
      </w:r>
    </w:p>
    <w:p w:rsidR="00CF3477" w:rsidRPr="0055378C" w:rsidRDefault="00CF3477" w:rsidP="00CF3477">
      <w:pPr>
        <w:pStyle w:val="21"/>
        <w:spacing w:after="0" w:line="240" w:lineRule="auto"/>
        <w:ind w:firstLine="851"/>
        <w:jc w:val="both"/>
        <w:rPr>
          <w:rFonts w:ascii="Times New Roman" w:hAnsi="Times New Roman" w:cs="Times New Roman"/>
          <w:color w:val="FF0000"/>
          <w:sz w:val="28"/>
          <w:szCs w:val="28"/>
        </w:rPr>
      </w:pPr>
      <w:r w:rsidRPr="003F52F0">
        <w:rPr>
          <w:rFonts w:ascii="Times New Roman" w:hAnsi="Times New Roman" w:cs="Times New Roman"/>
          <w:sz w:val="28"/>
          <w:szCs w:val="28"/>
        </w:rPr>
        <w:t>Но</w:t>
      </w:r>
      <w:r>
        <w:rPr>
          <w:rFonts w:ascii="Times New Roman" w:hAnsi="Times New Roman" w:cs="Times New Roman"/>
          <w:sz w:val="28"/>
          <w:szCs w:val="28"/>
        </w:rPr>
        <w:t xml:space="preserve"> в представленном астральном сюжете </w:t>
      </w:r>
      <w:r w:rsidRPr="003F52F0">
        <w:rPr>
          <w:rFonts w:ascii="Times New Roman" w:hAnsi="Times New Roman" w:cs="Times New Roman"/>
          <w:sz w:val="28"/>
          <w:szCs w:val="28"/>
        </w:rPr>
        <w:t>идеальный космос</w:t>
      </w:r>
      <w:r>
        <w:rPr>
          <w:rFonts w:ascii="Times New Roman" w:hAnsi="Times New Roman" w:cs="Times New Roman"/>
          <w:sz w:val="28"/>
          <w:szCs w:val="28"/>
        </w:rPr>
        <w:t xml:space="preserve">, а вместе с ним </w:t>
      </w:r>
      <w:r w:rsidRPr="003F52F0">
        <w:rPr>
          <w:rFonts w:ascii="Times New Roman" w:hAnsi="Times New Roman" w:cs="Times New Roman"/>
          <w:sz w:val="28"/>
          <w:szCs w:val="28"/>
        </w:rPr>
        <w:t xml:space="preserve">и </w:t>
      </w:r>
      <w:r w:rsidRPr="003F52F0">
        <w:rPr>
          <w:rFonts w:ascii="Times New Roman" w:hAnsi="Times New Roman" w:cs="Times New Roman"/>
          <w:sz w:val="28"/>
          <w:szCs w:val="28"/>
          <w:lang w:val="kk-KZ"/>
        </w:rPr>
        <w:t xml:space="preserve">человечество </w:t>
      </w:r>
      <w:r>
        <w:rPr>
          <w:rFonts w:ascii="Times New Roman" w:hAnsi="Times New Roman" w:cs="Times New Roman"/>
          <w:sz w:val="28"/>
          <w:szCs w:val="28"/>
          <w:lang w:val="kk-KZ"/>
        </w:rPr>
        <w:t xml:space="preserve">Срединногог мира </w:t>
      </w:r>
      <w:r w:rsidRPr="003F52F0">
        <w:rPr>
          <w:rFonts w:ascii="Times New Roman" w:hAnsi="Times New Roman" w:cs="Times New Roman"/>
          <w:sz w:val="28"/>
          <w:szCs w:val="28"/>
        </w:rPr>
        <w:t>подвергаются угрозе</w:t>
      </w:r>
      <w:r>
        <w:rPr>
          <w:rFonts w:ascii="Times New Roman" w:hAnsi="Times New Roman" w:cs="Times New Roman"/>
          <w:sz w:val="28"/>
          <w:szCs w:val="28"/>
        </w:rPr>
        <w:t xml:space="preserve">. Так, </w:t>
      </w:r>
      <w:r w:rsidRPr="003F52F0">
        <w:rPr>
          <w:rFonts w:ascii="Times New Roman" w:hAnsi="Times New Roman" w:cs="Times New Roman"/>
          <w:sz w:val="28"/>
          <w:szCs w:val="28"/>
        </w:rPr>
        <w:t>оба коня становятся предметом соблазна</w:t>
      </w:r>
      <w:r>
        <w:rPr>
          <w:rFonts w:ascii="Times New Roman" w:hAnsi="Times New Roman" w:cs="Times New Roman"/>
          <w:sz w:val="28"/>
          <w:szCs w:val="28"/>
        </w:rPr>
        <w:t xml:space="preserve"> для </w:t>
      </w:r>
      <w:r w:rsidRPr="003F52F0">
        <w:rPr>
          <w:rFonts w:ascii="Times New Roman" w:hAnsi="Times New Roman" w:cs="Times New Roman"/>
          <w:sz w:val="28"/>
          <w:szCs w:val="28"/>
        </w:rPr>
        <w:t xml:space="preserve">неких темных </w:t>
      </w:r>
      <w:r w:rsidRPr="003F52F0">
        <w:rPr>
          <w:rFonts w:ascii="Times New Roman" w:hAnsi="Times New Roman" w:cs="Times New Roman"/>
          <w:sz w:val="28"/>
          <w:szCs w:val="28"/>
          <w:lang w:val="kk-KZ"/>
        </w:rPr>
        <w:t xml:space="preserve">враждебных </w:t>
      </w:r>
      <w:r w:rsidRPr="003F52F0">
        <w:rPr>
          <w:rFonts w:ascii="Times New Roman" w:hAnsi="Times New Roman" w:cs="Times New Roman"/>
          <w:sz w:val="28"/>
          <w:szCs w:val="28"/>
        </w:rPr>
        <w:t>сил, стремящихся к хаосу</w:t>
      </w:r>
      <w:r w:rsidRPr="003F52F0">
        <w:rPr>
          <w:rFonts w:ascii="Times New Roman" w:hAnsi="Times New Roman" w:cs="Times New Roman"/>
          <w:sz w:val="28"/>
          <w:szCs w:val="28"/>
          <w:lang w:val="kk-KZ"/>
        </w:rPr>
        <w:t xml:space="preserve"> на земле и </w:t>
      </w:r>
      <w:r w:rsidRPr="003F52F0">
        <w:rPr>
          <w:rFonts w:ascii="Times New Roman" w:hAnsi="Times New Roman" w:cs="Times New Roman"/>
          <w:sz w:val="28"/>
          <w:szCs w:val="28"/>
        </w:rPr>
        <w:t>дисгармонии</w:t>
      </w:r>
      <w:r w:rsidRPr="003F52F0">
        <w:rPr>
          <w:rFonts w:ascii="Times New Roman" w:hAnsi="Times New Roman" w:cs="Times New Roman"/>
          <w:sz w:val="28"/>
          <w:szCs w:val="28"/>
          <w:lang w:val="kk-KZ"/>
        </w:rPr>
        <w:t xml:space="preserve"> в космосе</w:t>
      </w:r>
      <w:r w:rsidRPr="003F52F0">
        <w:rPr>
          <w:rFonts w:ascii="Times New Roman" w:hAnsi="Times New Roman" w:cs="Times New Roman"/>
          <w:sz w:val="28"/>
          <w:szCs w:val="28"/>
        </w:rPr>
        <w:t>. Самое сокровенное, самое заветное, самое ценное</w:t>
      </w:r>
      <w:r>
        <w:rPr>
          <w:rFonts w:ascii="Times New Roman" w:hAnsi="Times New Roman" w:cs="Times New Roman"/>
          <w:sz w:val="28"/>
          <w:szCs w:val="28"/>
        </w:rPr>
        <w:t xml:space="preserve"> для </w:t>
      </w:r>
      <w:r w:rsidRPr="003F52F0">
        <w:rPr>
          <w:rFonts w:ascii="Times New Roman" w:hAnsi="Times New Roman" w:cs="Times New Roman"/>
          <w:sz w:val="28"/>
          <w:szCs w:val="28"/>
        </w:rPr>
        <w:t>казаха, – кони! – его основа и смысл существования, – подвергаются угрозе</w:t>
      </w:r>
      <w:r>
        <w:rPr>
          <w:rFonts w:ascii="Times New Roman" w:hAnsi="Times New Roman" w:cs="Times New Roman"/>
          <w:sz w:val="28"/>
          <w:szCs w:val="28"/>
        </w:rPr>
        <w:t xml:space="preserve"> умыкания. О ценности  коня говорит и народная мудрость:</w:t>
      </w:r>
    </w:p>
    <w:p w:rsidR="00CF3477" w:rsidRPr="0055378C" w:rsidRDefault="00CF3477" w:rsidP="00CF3477">
      <w:pPr>
        <w:pStyle w:val="21"/>
        <w:spacing w:after="0" w:line="240" w:lineRule="auto"/>
        <w:ind w:firstLine="851"/>
        <w:rPr>
          <w:rFonts w:ascii="Times New Roman" w:hAnsi="Times New Roman" w:cs="Times New Roman"/>
          <w:color w:val="FF0000"/>
          <w:sz w:val="28"/>
          <w:szCs w:val="28"/>
        </w:rPr>
      </w:pPr>
    </w:p>
    <w:tbl>
      <w:tblPr>
        <w:tblW w:w="0" w:type="auto"/>
        <w:tblLook w:val="01E0"/>
      </w:tblPr>
      <w:tblGrid>
        <w:gridCol w:w="4785"/>
        <w:gridCol w:w="4786"/>
      </w:tblGrid>
      <w:tr w:rsidR="00CF3477" w:rsidRPr="007F49C3" w:rsidTr="000464BA">
        <w:tc>
          <w:tcPr>
            <w:tcW w:w="4785" w:type="dxa"/>
            <w:shd w:val="clear" w:color="auto" w:fill="auto"/>
          </w:tcPr>
          <w:p w:rsidR="00CF3477" w:rsidRPr="007F49C3" w:rsidRDefault="00CF3477" w:rsidP="000464BA">
            <w:pPr>
              <w:spacing w:after="0" w:line="240" w:lineRule="auto"/>
              <w:ind w:firstLine="851"/>
              <w:rPr>
                <w:rFonts w:ascii="Times New Roman" w:hAnsi="Times New Roman" w:cs="Times New Roman"/>
                <w:sz w:val="24"/>
                <w:szCs w:val="24"/>
              </w:rPr>
            </w:pPr>
            <w:r w:rsidRPr="007F49C3">
              <w:rPr>
                <w:rFonts w:ascii="Times New Roman" w:hAnsi="Times New Roman" w:cs="Times New Roman"/>
                <w:sz w:val="24"/>
                <w:szCs w:val="24"/>
              </w:rPr>
              <w:t>Қыздың көркі құлпыда,</w:t>
            </w:r>
          </w:p>
          <w:p w:rsidR="00CF3477" w:rsidRPr="007F49C3" w:rsidRDefault="00CF3477" w:rsidP="000464BA">
            <w:pPr>
              <w:spacing w:after="0" w:line="240" w:lineRule="auto"/>
              <w:ind w:firstLine="851"/>
              <w:rPr>
                <w:rFonts w:ascii="Times New Roman" w:hAnsi="Times New Roman" w:cs="Times New Roman"/>
                <w:sz w:val="24"/>
                <w:szCs w:val="24"/>
              </w:rPr>
            </w:pPr>
            <w:r w:rsidRPr="007F49C3">
              <w:rPr>
                <w:rFonts w:ascii="Times New Roman" w:hAnsi="Times New Roman" w:cs="Times New Roman"/>
                <w:sz w:val="24"/>
                <w:szCs w:val="24"/>
              </w:rPr>
              <w:t>Жігі</w:t>
            </w:r>
            <w:proofErr w:type="gramStart"/>
            <w:r w:rsidRPr="007F49C3">
              <w:rPr>
                <w:rFonts w:ascii="Times New Roman" w:hAnsi="Times New Roman" w:cs="Times New Roman"/>
                <w:sz w:val="24"/>
                <w:szCs w:val="24"/>
              </w:rPr>
              <w:t>тт</w:t>
            </w:r>
            <w:proofErr w:type="gramEnd"/>
            <w:r w:rsidRPr="007F49C3">
              <w:rPr>
                <w:rFonts w:ascii="Times New Roman" w:hAnsi="Times New Roman" w:cs="Times New Roman"/>
                <w:sz w:val="24"/>
                <w:szCs w:val="24"/>
              </w:rPr>
              <w:t>ің көркі жылқыда!</w:t>
            </w:r>
          </w:p>
          <w:p w:rsidR="00CF3477" w:rsidRPr="007F49C3" w:rsidRDefault="00CF3477" w:rsidP="000464BA">
            <w:pPr>
              <w:pStyle w:val="21"/>
              <w:spacing w:after="0" w:line="240" w:lineRule="auto"/>
              <w:ind w:firstLine="851"/>
              <w:rPr>
                <w:rFonts w:ascii="Times New Roman" w:hAnsi="Times New Roman" w:cs="Times New Roman"/>
                <w:sz w:val="24"/>
                <w:szCs w:val="24"/>
              </w:rPr>
            </w:pPr>
            <w:r w:rsidRPr="007F49C3">
              <w:rPr>
                <w:rFonts w:ascii="Times New Roman" w:hAnsi="Times New Roman" w:cs="Times New Roman"/>
                <w:sz w:val="24"/>
                <w:szCs w:val="24"/>
                <w:lang w:val="kk-KZ"/>
              </w:rPr>
              <w:t xml:space="preserve"> </w:t>
            </w:r>
            <w:r w:rsidRPr="007F49C3">
              <w:rPr>
                <w:rFonts w:ascii="Times New Roman" w:hAnsi="Times New Roman" w:cs="Times New Roman"/>
                <w:sz w:val="24"/>
                <w:szCs w:val="24"/>
                <w:lang w:val="en-US"/>
              </w:rPr>
              <w:t> </w:t>
            </w:r>
            <w:r w:rsidRPr="007F49C3">
              <w:rPr>
                <w:rFonts w:ascii="Times New Roman" w:hAnsi="Times New Roman" w:cs="Times New Roman"/>
                <w:sz w:val="24"/>
                <w:szCs w:val="24"/>
              </w:rPr>
              <w:t xml:space="preserve">                   </w:t>
            </w:r>
            <w:r w:rsidRPr="007F49C3">
              <w:rPr>
                <w:rFonts w:ascii="Times New Roman" w:hAnsi="Times New Roman" w:cs="Times New Roman"/>
                <w:sz w:val="24"/>
                <w:szCs w:val="24"/>
                <w:lang w:val="kk-KZ"/>
              </w:rPr>
              <w:t>Ақтамберді,</w:t>
            </w:r>
            <w:r w:rsidRPr="007F49C3">
              <w:rPr>
                <w:rFonts w:ascii="Times New Roman" w:hAnsi="Times New Roman" w:cs="Times New Roman"/>
                <w:sz w:val="24"/>
                <w:szCs w:val="24"/>
              </w:rPr>
              <w:t xml:space="preserve"> </w:t>
            </w:r>
            <w:r w:rsidRPr="007F49C3">
              <w:rPr>
                <w:rFonts w:ascii="Times New Roman" w:hAnsi="Times New Roman" w:cs="Times New Roman"/>
                <w:sz w:val="24"/>
                <w:szCs w:val="24"/>
                <w:lang w:val="en-US"/>
              </w:rPr>
              <w:t>XVIII</w:t>
            </w:r>
            <w:r w:rsidRPr="007F49C3">
              <w:rPr>
                <w:rFonts w:ascii="Times New Roman" w:hAnsi="Times New Roman" w:cs="Times New Roman"/>
                <w:sz w:val="24"/>
                <w:szCs w:val="24"/>
              </w:rPr>
              <w:t xml:space="preserve"> </w:t>
            </w:r>
            <w:r w:rsidRPr="007F49C3">
              <w:rPr>
                <w:rFonts w:ascii="Times New Roman" w:hAnsi="Times New Roman" w:cs="Times New Roman"/>
                <w:sz w:val="24"/>
                <w:szCs w:val="24"/>
                <w:lang w:val="kk-KZ"/>
              </w:rPr>
              <w:t>ғ</w:t>
            </w:r>
            <w:r w:rsidRPr="007F49C3">
              <w:rPr>
                <w:rFonts w:ascii="Times New Roman" w:hAnsi="Times New Roman" w:cs="Times New Roman"/>
                <w:sz w:val="24"/>
                <w:szCs w:val="24"/>
              </w:rPr>
              <w:t>.</w:t>
            </w:r>
          </w:p>
        </w:tc>
        <w:tc>
          <w:tcPr>
            <w:tcW w:w="4786" w:type="dxa"/>
            <w:shd w:val="clear" w:color="auto" w:fill="auto"/>
          </w:tcPr>
          <w:p w:rsidR="00CF3477" w:rsidRPr="007F49C3" w:rsidRDefault="00CF3477" w:rsidP="000464BA">
            <w:pPr>
              <w:spacing w:after="0" w:line="240" w:lineRule="auto"/>
              <w:ind w:firstLine="851"/>
              <w:rPr>
                <w:rFonts w:ascii="Times New Roman" w:hAnsi="Times New Roman" w:cs="Times New Roman"/>
                <w:sz w:val="24"/>
                <w:szCs w:val="24"/>
              </w:rPr>
            </w:pPr>
            <w:r w:rsidRPr="007F49C3">
              <w:rPr>
                <w:rFonts w:ascii="Times New Roman" w:hAnsi="Times New Roman" w:cs="Times New Roman"/>
                <w:sz w:val="24"/>
                <w:szCs w:val="24"/>
              </w:rPr>
              <w:t>Девушка прекрасна чистотой,</w:t>
            </w:r>
          </w:p>
          <w:p w:rsidR="00CF3477" w:rsidRPr="007F49C3" w:rsidRDefault="00CF3477" w:rsidP="000464BA">
            <w:pPr>
              <w:spacing w:after="0" w:line="240" w:lineRule="auto"/>
              <w:ind w:firstLine="851"/>
              <w:rPr>
                <w:rFonts w:ascii="Times New Roman" w:hAnsi="Times New Roman" w:cs="Times New Roman"/>
                <w:sz w:val="24"/>
                <w:szCs w:val="24"/>
              </w:rPr>
            </w:pPr>
            <w:r w:rsidRPr="007F49C3">
              <w:rPr>
                <w:rFonts w:ascii="Times New Roman" w:hAnsi="Times New Roman" w:cs="Times New Roman"/>
                <w:sz w:val="24"/>
                <w:szCs w:val="24"/>
              </w:rPr>
              <w:t>Мужа конь лишь красит боевой!</w:t>
            </w:r>
          </w:p>
          <w:p w:rsidR="00CF3477" w:rsidRPr="007F49C3" w:rsidRDefault="00CF3477" w:rsidP="000464BA">
            <w:pPr>
              <w:pStyle w:val="21"/>
              <w:spacing w:after="0" w:line="240" w:lineRule="auto"/>
              <w:ind w:firstLine="851"/>
              <w:rPr>
                <w:rFonts w:ascii="Times New Roman" w:hAnsi="Times New Roman" w:cs="Times New Roman"/>
                <w:sz w:val="24"/>
                <w:szCs w:val="24"/>
                <w:lang w:val="kk-KZ"/>
              </w:rPr>
            </w:pPr>
            <w:r w:rsidRPr="007F49C3">
              <w:rPr>
                <w:rFonts w:ascii="Times New Roman" w:hAnsi="Times New Roman" w:cs="Times New Roman"/>
                <w:sz w:val="24"/>
                <w:szCs w:val="24"/>
              </w:rPr>
              <w:t xml:space="preserve">        Ахтамберды, </w:t>
            </w:r>
            <w:r w:rsidRPr="007F49C3">
              <w:rPr>
                <w:rFonts w:ascii="Times New Roman" w:hAnsi="Times New Roman" w:cs="Times New Roman"/>
                <w:sz w:val="24"/>
                <w:szCs w:val="24"/>
                <w:lang w:val="en-US"/>
              </w:rPr>
              <w:t>XV</w:t>
            </w:r>
            <w:r w:rsidRPr="007F49C3">
              <w:rPr>
                <w:rFonts w:ascii="Times New Roman" w:hAnsi="Times New Roman" w:cs="Times New Roman"/>
                <w:sz w:val="24"/>
                <w:szCs w:val="24"/>
              </w:rPr>
              <w:t>ІІ  в.</w:t>
            </w:r>
            <w:r w:rsidRPr="007F49C3">
              <w:rPr>
                <w:rFonts w:ascii="Times New Roman" w:hAnsi="Times New Roman" w:cs="Times New Roman"/>
                <w:sz w:val="24"/>
                <w:szCs w:val="24"/>
                <w:lang w:val="en-US"/>
              </w:rPr>
              <w:t xml:space="preserve"> [</w:t>
            </w:r>
            <w:r w:rsidRPr="007F49C3">
              <w:rPr>
                <w:rFonts w:ascii="Times New Roman" w:hAnsi="Times New Roman" w:cs="Times New Roman"/>
                <w:sz w:val="24"/>
                <w:szCs w:val="24"/>
              </w:rPr>
              <w:t>11, 60</w:t>
            </w:r>
            <w:r w:rsidRPr="007F49C3">
              <w:rPr>
                <w:rFonts w:ascii="Times New Roman" w:hAnsi="Times New Roman" w:cs="Times New Roman"/>
                <w:sz w:val="24"/>
                <w:szCs w:val="24"/>
                <w:lang w:val="en-US"/>
              </w:rPr>
              <w:t>]</w:t>
            </w:r>
          </w:p>
        </w:tc>
      </w:tr>
    </w:tbl>
    <w:p w:rsidR="00CF3477" w:rsidRPr="007F49C3" w:rsidRDefault="00CF3477" w:rsidP="00CF3477">
      <w:pPr>
        <w:pStyle w:val="21"/>
        <w:spacing w:after="0" w:line="240" w:lineRule="auto"/>
        <w:ind w:firstLine="851"/>
        <w:rPr>
          <w:rFonts w:ascii="Times New Roman" w:hAnsi="Times New Roman" w:cs="Times New Roman"/>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lang w:val="kk-KZ"/>
        </w:rPr>
      </w:pPr>
      <w:r w:rsidRPr="003F52F0">
        <w:rPr>
          <w:rFonts w:ascii="Times New Roman" w:hAnsi="Times New Roman" w:cs="Times New Roman"/>
          <w:sz w:val="28"/>
          <w:szCs w:val="28"/>
        </w:rPr>
        <w:t xml:space="preserve">Умыкание этих двух Коней семью Ворами </w:t>
      </w:r>
      <w:r w:rsidRPr="00A81C64">
        <w:rPr>
          <w:rFonts w:ascii="Times New Roman" w:hAnsi="Times New Roman" w:cs="Times New Roman"/>
          <w:sz w:val="28"/>
          <w:szCs w:val="28"/>
        </w:rPr>
        <w:t>(Жет</w:t>
      </w:r>
      <w:r w:rsidRPr="00A81C64">
        <w:rPr>
          <w:rFonts w:ascii="Times New Roman" w:hAnsi="Times New Roman" w:cs="Times New Roman"/>
          <w:sz w:val="28"/>
          <w:szCs w:val="28"/>
          <w:lang w:val="kk-KZ"/>
        </w:rPr>
        <w:t>і</w:t>
      </w:r>
      <w:r w:rsidRPr="00A81C64">
        <w:rPr>
          <w:rFonts w:ascii="Times New Roman" w:hAnsi="Times New Roman" w:cs="Times New Roman"/>
          <w:sz w:val="28"/>
          <w:szCs w:val="28"/>
        </w:rPr>
        <w:t xml:space="preserve"> </w:t>
      </w:r>
      <w:r w:rsidRPr="00A81C64">
        <w:rPr>
          <w:rFonts w:ascii="Times New Roman" w:hAnsi="Times New Roman" w:cs="Times New Roman"/>
          <w:sz w:val="28"/>
          <w:szCs w:val="28"/>
          <w:lang w:val="kk-KZ"/>
        </w:rPr>
        <w:t>Қ</w:t>
      </w:r>
      <w:r w:rsidRPr="00A81C64">
        <w:rPr>
          <w:rFonts w:ascii="Times New Roman" w:hAnsi="Times New Roman" w:cs="Times New Roman"/>
          <w:sz w:val="28"/>
          <w:szCs w:val="28"/>
        </w:rPr>
        <w:t>ара</w:t>
      </w:r>
      <w:r w:rsidRPr="00A81C64">
        <w:rPr>
          <w:rFonts w:ascii="Times New Roman" w:hAnsi="Times New Roman" w:cs="Times New Roman"/>
          <w:sz w:val="28"/>
          <w:szCs w:val="28"/>
          <w:lang w:val="kk-KZ"/>
        </w:rPr>
        <w:t>қ</w:t>
      </w:r>
      <w:r w:rsidRPr="00A81C64">
        <w:rPr>
          <w:rFonts w:ascii="Times New Roman" w:hAnsi="Times New Roman" w:cs="Times New Roman"/>
          <w:sz w:val="28"/>
          <w:szCs w:val="28"/>
        </w:rPr>
        <w:t>шы),</w:t>
      </w:r>
      <w:r w:rsidRPr="003F52F0">
        <w:rPr>
          <w:rFonts w:ascii="Times New Roman" w:hAnsi="Times New Roman" w:cs="Times New Roman"/>
          <w:sz w:val="28"/>
          <w:szCs w:val="28"/>
        </w:rPr>
        <w:t xml:space="preserve"> согласно тюркскому мифу, должно породить ужасную катастрофу, падение земли на небо, столкновение неба и земли. </w:t>
      </w:r>
      <w:r w:rsidRPr="003F52F0">
        <w:rPr>
          <w:rFonts w:ascii="Times New Roman" w:hAnsi="Times New Roman" w:cs="Times New Roman"/>
          <w:sz w:val="28"/>
          <w:szCs w:val="28"/>
          <w:lang w:val="kk-KZ"/>
        </w:rPr>
        <w:t xml:space="preserve">Так, </w:t>
      </w:r>
      <w:r w:rsidRPr="003F52F0">
        <w:rPr>
          <w:rFonts w:ascii="Times New Roman" w:hAnsi="Times New Roman" w:cs="Times New Roman"/>
          <w:sz w:val="28"/>
          <w:szCs w:val="28"/>
        </w:rPr>
        <w:t>с представлением о</w:t>
      </w:r>
      <w:r>
        <w:rPr>
          <w:rFonts w:ascii="Times New Roman" w:hAnsi="Times New Roman" w:cs="Times New Roman"/>
          <w:sz w:val="28"/>
          <w:szCs w:val="28"/>
        </w:rPr>
        <w:t xml:space="preserve"> </w:t>
      </w:r>
      <w:r w:rsidRPr="003F52F0">
        <w:rPr>
          <w:rFonts w:ascii="Times New Roman" w:hAnsi="Times New Roman" w:cs="Times New Roman"/>
          <w:sz w:val="28"/>
          <w:szCs w:val="28"/>
        </w:rPr>
        <w:t>созвездии</w:t>
      </w:r>
      <w:r w:rsidRPr="00C6656C">
        <w:rPr>
          <w:rFonts w:ascii="Times New Roman" w:hAnsi="Times New Roman" w:cs="Times New Roman"/>
          <w:sz w:val="28"/>
          <w:szCs w:val="28"/>
        </w:rPr>
        <w:t xml:space="preserve"> </w:t>
      </w:r>
      <w:r w:rsidRPr="003F52F0">
        <w:rPr>
          <w:rFonts w:ascii="Times New Roman" w:hAnsi="Times New Roman" w:cs="Times New Roman"/>
          <w:sz w:val="28"/>
          <w:szCs w:val="28"/>
        </w:rPr>
        <w:t>А</w:t>
      </w:r>
      <w:r w:rsidRPr="003F52F0">
        <w:rPr>
          <w:rFonts w:ascii="Times New Roman" w:hAnsi="Times New Roman" w:cs="Times New Roman"/>
          <w:sz w:val="28"/>
          <w:szCs w:val="28"/>
          <w:lang w:val="kk-KZ"/>
        </w:rPr>
        <w:t>қ</w:t>
      </w:r>
      <w:r w:rsidRPr="003F52F0">
        <w:rPr>
          <w:rFonts w:ascii="Times New Roman" w:hAnsi="Times New Roman" w:cs="Times New Roman"/>
          <w:sz w:val="28"/>
          <w:szCs w:val="28"/>
        </w:rPr>
        <w:t>бозат</w:t>
      </w:r>
      <w:r w:rsidRPr="00C6656C">
        <w:rPr>
          <w:rFonts w:ascii="Times New Roman" w:hAnsi="Times New Roman" w:cs="Times New Roman"/>
          <w:sz w:val="28"/>
          <w:szCs w:val="28"/>
        </w:rPr>
        <w:t xml:space="preserve"> </w:t>
      </w:r>
      <w:r w:rsidRPr="003F52F0">
        <w:rPr>
          <w:rFonts w:ascii="Times New Roman" w:hAnsi="Times New Roman" w:cs="Times New Roman"/>
          <w:sz w:val="28"/>
          <w:szCs w:val="28"/>
        </w:rPr>
        <w:t>и К</w:t>
      </w:r>
      <w:r w:rsidRPr="003F52F0">
        <w:rPr>
          <w:rFonts w:ascii="Times New Roman" w:hAnsi="Times New Roman" w:cs="Times New Roman"/>
          <w:sz w:val="28"/>
          <w:szCs w:val="28"/>
          <w:lang w:val="kk-KZ"/>
        </w:rPr>
        <w:t>ө</w:t>
      </w:r>
      <w:r w:rsidRPr="003F52F0">
        <w:rPr>
          <w:rFonts w:ascii="Times New Roman" w:hAnsi="Times New Roman" w:cs="Times New Roman"/>
          <w:sz w:val="28"/>
          <w:szCs w:val="28"/>
        </w:rPr>
        <w:t>кбозат</w:t>
      </w:r>
      <w:r>
        <w:rPr>
          <w:rFonts w:ascii="Times New Roman" w:hAnsi="Times New Roman" w:cs="Times New Roman"/>
          <w:sz w:val="28"/>
          <w:szCs w:val="28"/>
        </w:rPr>
        <w:t>,</w:t>
      </w:r>
      <w:r w:rsidRPr="003F52F0">
        <w:rPr>
          <w:rFonts w:ascii="Times New Roman" w:hAnsi="Times New Roman" w:cs="Times New Roman"/>
          <w:sz w:val="28"/>
          <w:szCs w:val="28"/>
        </w:rPr>
        <w:t xml:space="preserve"> как  основе </w:t>
      </w:r>
      <w:r>
        <w:rPr>
          <w:rFonts w:ascii="Times New Roman" w:hAnsi="Times New Roman" w:cs="Times New Roman"/>
          <w:sz w:val="28"/>
          <w:szCs w:val="28"/>
        </w:rPr>
        <w:t xml:space="preserve">гармонии и </w:t>
      </w:r>
      <w:r w:rsidRPr="003F52F0">
        <w:rPr>
          <w:rFonts w:ascii="Times New Roman" w:hAnsi="Times New Roman" w:cs="Times New Roman"/>
          <w:sz w:val="28"/>
          <w:szCs w:val="28"/>
        </w:rPr>
        <w:t xml:space="preserve">мира и истоке </w:t>
      </w:r>
      <w:r w:rsidRPr="003F52F0">
        <w:rPr>
          <w:rFonts w:ascii="Times New Roman" w:hAnsi="Times New Roman" w:cs="Times New Roman"/>
          <w:sz w:val="28"/>
          <w:szCs w:val="28"/>
          <w:lang w:val="kk-KZ"/>
        </w:rPr>
        <w:t xml:space="preserve">всей </w:t>
      </w:r>
      <w:r w:rsidRPr="003F52F0">
        <w:rPr>
          <w:rFonts w:ascii="Times New Roman" w:hAnsi="Times New Roman" w:cs="Times New Roman"/>
          <w:sz w:val="28"/>
          <w:szCs w:val="28"/>
        </w:rPr>
        <w:t xml:space="preserve">человеческой </w:t>
      </w:r>
      <w:r>
        <w:rPr>
          <w:rFonts w:ascii="Times New Roman" w:hAnsi="Times New Roman" w:cs="Times New Roman"/>
          <w:sz w:val="28"/>
          <w:szCs w:val="28"/>
        </w:rPr>
        <w:t>культуры, </w:t>
      </w:r>
      <w:r w:rsidRPr="003F52F0">
        <w:rPr>
          <w:rFonts w:ascii="Times New Roman" w:hAnsi="Times New Roman" w:cs="Times New Roman"/>
          <w:sz w:val="28"/>
          <w:szCs w:val="28"/>
        </w:rPr>
        <w:t xml:space="preserve">связана третья сторона этого мифа – эсхатологическая, мотив о конце мира и человечества. </w:t>
      </w:r>
    </w:p>
    <w:p w:rsidR="00CF3477" w:rsidRPr="003F52F0" w:rsidRDefault="00CF3477" w:rsidP="00CF3477">
      <w:pPr>
        <w:spacing w:after="0" w:line="240" w:lineRule="auto"/>
        <w:ind w:firstLine="851"/>
        <w:jc w:val="both"/>
        <w:rPr>
          <w:rFonts w:ascii="Times New Roman" w:hAnsi="Times New Roman" w:cs="Times New Roman"/>
          <w:sz w:val="28"/>
          <w:szCs w:val="28"/>
          <w:lang w:val="kk-KZ"/>
        </w:rPr>
      </w:pPr>
      <w:r w:rsidRPr="003F52F0">
        <w:rPr>
          <w:rFonts w:ascii="Times New Roman" w:hAnsi="Times New Roman" w:cs="Times New Roman"/>
          <w:sz w:val="28"/>
          <w:szCs w:val="28"/>
        </w:rPr>
        <w:lastRenderedPageBreak/>
        <w:t xml:space="preserve">Кони, как </w:t>
      </w:r>
      <w:r w:rsidRPr="003F52F0">
        <w:rPr>
          <w:rFonts w:ascii="Times New Roman" w:hAnsi="Times New Roman" w:cs="Times New Roman"/>
          <w:sz w:val="28"/>
          <w:szCs w:val="28"/>
          <w:lang w:val="kk-KZ"/>
        </w:rPr>
        <w:t>мы писали</w:t>
      </w:r>
      <w:r>
        <w:rPr>
          <w:rFonts w:ascii="Times New Roman" w:hAnsi="Times New Roman" w:cs="Times New Roman"/>
          <w:sz w:val="28"/>
          <w:szCs w:val="28"/>
          <w:lang w:val="kk-KZ"/>
        </w:rPr>
        <w:t xml:space="preserve"> выше</w:t>
      </w:r>
      <w:r w:rsidRPr="003F52F0">
        <w:rPr>
          <w:rFonts w:ascii="Times New Roman" w:hAnsi="Times New Roman" w:cs="Times New Roman"/>
          <w:sz w:val="28"/>
          <w:szCs w:val="28"/>
          <w:lang w:val="kk-KZ"/>
        </w:rPr>
        <w:t xml:space="preserve">, </w:t>
      </w:r>
      <w:r w:rsidRPr="003F52F0">
        <w:rPr>
          <w:rFonts w:ascii="Times New Roman" w:hAnsi="Times New Roman" w:cs="Times New Roman"/>
          <w:sz w:val="28"/>
          <w:szCs w:val="28"/>
        </w:rPr>
        <w:t>привязаны к Железному Колу. В космологической (мифопоэтической) системе тюркских представлений он, Железный Кол, занимает центральное место, точка, где свершился когда-то величайший акт творения</w:t>
      </w:r>
      <w:r w:rsidRPr="003F52F0">
        <w:rPr>
          <w:rFonts w:ascii="Times New Roman" w:hAnsi="Times New Roman" w:cs="Times New Roman"/>
          <w:sz w:val="28"/>
          <w:szCs w:val="28"/>
          <w:lang w:val="kk-KZ"/>
        </w:rPr>
        <w:t xml:space="preserve"> космоса и человечества</w:t>
      </w:r>
      <w:r w:rsidRPr="003F52F0">
        <w:rPr>
          <w:rFonts w:ascii="Times New Roman" w:hAnsi="Times New Roman" w:cs="Times New Roman"/>
          <w:sz w:val="28"/>
          <w:szCs w:val="28"/>
        </w:rPr>
        <w:t xml:space="preserve">. Он – «центр мира», высшая ценность мифопоэтического сознания кочевников, олицетворение гармонии и порядка в космосе и на земле. Враги, угрожающие целостности и гармонии – двум Коням, – одновременно угрожают всему человеческому существованию, так как Кол, к которому привязаны Кони, держит весь звездный купол. </w:t>
      </w:r>
    </w:p>
    <w:p w:rsidR="00CF3477" w:rsidRPr="003F52F0" w:rsidRDefault="00CF3477" w:rsidP="00CF3477">
      <w:pPr>
        <w:spacing w:after="0" w:line="240" w:lineRule="auto"/>
        <w:ind w:firstLine="851"/>
        <w:jc w:val="both"/>
        <w:rPr>
          <w:rFonts w:ascii="Times New Roman" w:hAnsi="Times New Roman" w:cs="Times New Roman"/>
          <w:sz w:val="28"/>
          <w:szCs w:val="28"/>
          <w:lang w:val="kk-KZ"/>
        </w:rPr>
      </w:pPr>
    </w:p>
    <w:p w:rsidR="00CF3477" w:rsidRDefault="00CF3477" w:rsidP="00CF3477">
      <w:pPr>
        <w:spacing w:after="0" w:line="240" w:lineRule="auto"/>
        <w:ind w:firstLine="851"/>
        <w:jc w:val="center"/>
        <w:rPr>
          <w:rFonts w:ascii="Times New Roman" w:hAnsi="Times New Roman" w:cs="Times New Roman"/>
          <w:noProof/>
          <w:sz w:val="24"/>
          <w:szCs w:val="24"/>
        </w:rPr>
      </w:pPr>
      <w:r w:rsidRPr="008F1AE1">
        <w:rPr>
          <w:rFonts w:ascii="Times New Roman" w:hAnsi="Times New Roman" w:cs="Times New Roman"/>
          <w:noProof/>
          <w:sz w:val="24"/>
          <w:szCs w:val="24"/>
        </w:rPr>
        <w:t>Крайняя звезда справа в созведии Малая Медведица</w:t>
      </w:r>
      <w:r>
        <w:rPr>
          <w:rFonts w:ascii="Times New Roman" w:hAnsi="Times New Roman" w:cs="Times New Roman"/>
          <w:noProof/>
          <w:sz w:val="24"/>
          <w:szCs w:val="24"/>
        </w:rPr>
        <w:t xml:space="preserve"> –                                                             </w:t>
      </w:r>
      <w:r w:rsidRPr="008F1AE1">
        <w:rPr>
          <w:rFonts w:ascii="Times New Roman" w:hAnsi="Times New Roman" w:cs="Times New Roman"/>
          <w:noProof/>
          <w:sz w:val="24"/>
          <w:szCs w:val="24"/>
        </w:rPr>
        <w:t xml:space="preserve"> Железный Кол (</w:t>
      </w:r>
      <w:r w:rsidRPr="008F1AE1">
        <w:rPr>
          <w:rFonts w:ascii="Times New Roman" w:hAnsi="Times New Roman" w:cs="Times New Roman"/>
          <w:noProof/>
          <w:sz w:val="24"/>
          <w:szCs w:val="24"/>
          <w:lang w:val="kk-KZ"/>
        </w:rPr>
        <w:t xml:space="preserve">Темір Қазық, или </w:t>
      </w:r>
      <w:r w:rsidRPr="008F1AE1">
        <w:rPr>
          <w:rFonts w:ascii="Times New Roman" w:hAnsi="Times New Roman" w:cs="Times New Roman"/>
          <w:noProof/>
          <w:sz w:val="24"/>
          <w:szCs w:val="24"/>
        </w:rPr>
        <w:t>Полярная звезда)</w:t>
      </w:r>
    </w:p>
    <w:p w:rsidR="00CF3477" w:rsidRPr="008F1AE1" w:rsidRDefault="00CF3477" w:rsidP="00CF3477">
      <w:pPr>
        <w:spacing w:after="0" w:line="240" w:lineRule="auto"/>
        <w:ind w:firstLine="851"/>
        <w:jc w:val="center"/>
        <w:rPr>
          <w:rFonts w:ascii="Times New Roman" w:hAnsi="Times New Roman" w:cs="Times New Roman"/>
          <w:sz w:val="24"/>
          <w:szCs w:val="24"/>
        </w:rPr>
      </w:pPr>
    </w:p>
    <w:p w:rsidR="00CF3477" w:rsidRDefault="00CF3477" w:rsidP="00CF3477">
      <w:pPr>
        <w:spacing w:after="0" w:line="240" w:lineRule="auto"/>
        <w:ind w:firstLine="851"/>
        <w:jc w:val="center"/>
        <w:rPr>
          <w:rFonts w:ascii="Times New Roman" w:hAnsi="Times New Roman" w:cs="Times New Roman"/>
          <w:noProof/>
          <w:sz w:val="24"/>
          <w:szCs w:val="24"/>
        </w:rPr>
      </w:pPr>
    </w:p>
    <w:p w:rsidR="00CF3477" w:rsidRDefault="00CF3477" w:rsidP="00CF3477">
      <w:pPr>
        <w:spacing w:after="0" w:line="240" w:lineRule="auto"/>
        <w:ind w:firstLine="851"/>
        <w:jc w:val="center"/>
        <w:rPr>
          <w:rFonts w:ascii="Times New Roman" w:hAnsi="Times New Roman" w:cs="Times New Roman"/>
          <w:noProof/>
          <w:sz w:val="24"/>
          <w:szCs w:val="24"/>
        </w:rPr>
      </w:pPr>
    </w:p>
    <w:p w:rsidR="00CF3477" w:rsidRDefault="00CF3477" w:rsidP="00CF3477">
      <w:pPr>
        <w:spacing w:after="0" w:line="240" w:lineRule="auto"/>
        <w:ind w:firstLine="851"/>
        <w:jc w:val="center"/>
        <w:rPr>
          <w:rFonts w:ascii="Times New Roman" w:hAnsi="Times New Roman" w:cs="Times New Roman"/>
          <w:noProof/>
          <w:sz w:val="24"/>
          <w:szCs w:val="24"/>
          <w:lang w:val="kk-KZ"/>
        </w:rPr>
      </w:pPr>
      <w:r w:rsidRPr="008F1AE1">
        <w:rPr>
          <w:rFonts w:ascii="Times New Roman" w:hAnsi="Times New Roman" w:cs="Times New Roman"/>
          <w:noProof/>
          <w:sz w:val="24"/>
          <w:szCs w:val="24"/>
        </w:rPr>
        <w:drawing>
          <wp:anchor distT="0" distB="0" distL="114300" distR="114300" simplePos="0" relativeHeight="251660288" behindDoc="0" locked="0" layoutInCell="0" allowOverlap="1">
            <wp:simplePos x="0" y="0"/>
            <wp:positionH relativeFrom="column">
              <wp:posOffset>1693545</wp:posOffset>
            </wp:positionH>
            <wp:positionV relativeFrom="paragraph">
              <wp:posOffset>0</wp:posOffset>
            </wp:positionV>
            <wp:extent cx="3114675" cy="2190750"/>
            <wp:effectExtent l="19050" t="0" r="9525" b="0"/>
            <wp:wrapTopAndBottom/>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114675" cy="2190750"/>
                    </a:xfrm>
                    <a:prstGeom prst="rect">
                      <a:avLst/>
                    </a:prstGeom>
                    <a:noFill/>
                    <a:ln w="9525">
                      <a:noFill/>
                      <a:miter lim="800000"/>
                      <a:headEnd/>
                      <a:tailEnd/>
                    </a:ln>
                  </pic:spPr>
                </pic:pic>
              </a:graphicData>
            </a:graphic>
          </wp:anchor>
        </w:drawing>
      </w:r>
      <w:r w:rsidRPr="008F1AE1">
        <w:rPr>
          <w:rFonts w:ascii="Times New Roman" w:hAnsi="Times New Roman" w:cs="Times New Roman"/>
          <w:noProof/>
          <w:sz w:val="24"/>
          <w:szCs w:val="24"/>
        </w:rPr>
        <w:t>Созвездие Жеті Қарақшы – Семь Воров</w:t>
      </w:r>
      <w:r>
        <w:rPr>
          <w:rFonts w:ascii="Times New Roman" w:hAnsi="Times New Roman" w:cs="Times New Roman"/>
          <w:noProof/>
          <w:sz w:val="24"/>
          <w:szCs w:val="24"/>
        </w:rPr>
        <w:t xml:space="preserve"> – и </w:t>
      </w:r>
      <w:r w:rsidRPr="008F1AE1">
        <w:rPr>
          <w:rFonts w:ascii="Times New Roman" w:hAnsi="Times New Roman" w:cs="Times New Roman"/>
          <w:noProof/>
          <w:sz w:val="24"/>
          <w:szCs w:val="24"/>
        </w:rPr>
        <w:t xml:space="preserve"> и созвездие Ақбозат и Көкбозат</w:t>
      </w:r>
      <w:r w:rsidRPr="008F1AE1">
        <w:rPr>
          <w:rFonts w:ascii="Times New Roman" w:hAnsi="Times New Roman" w:cs="Times New Roman"/>
          <w:noProof/>
          <w:sz w:val="24"/>
          <w:szCs w:val="24"/>
          <w:lang w:val="kk-KZ"/>
        </w:rPr>
        <w:t xml:space="preserve"> движутся вокруг </w:t>
      </w:r>
      <w:r>
        <w:rPr>
          <w:rFonts w:ascii="Times New Roman" w:hAnsi="Times New Roman" w:cs="Times New Roman"/>
          <w:noProof/>
          <w:sz w:val="24"/>
          <w:szCs w:val="24"/>
          <w:lang w:val="kk-KZ"/>
        </w:rPr>
        <w:t xml:space="preserve">центральной зведы </w:t>
      </w:r>
      <w:r w:rsidRPr="008F1AE1">
        <w:rPr>
          <w:rFonts w:ascii="Times New Roman" w:hAnsi="Times New Roman" w:cs="Times New Roman"/>
          <w:noProof/>
          <w:sz w:val="24"/>
          <w:szCs w:val="24"/>
          <w:lang w:val="kk-KZ"/>
        </w:rPr>
        <w:t>Темір Қазық</w:t>
      </w:r>
    </w:p>
    <w:p w:rsidR="00CF3477" w:rsidRDefault="00CF3477" w:rsidP="00CF3477">
      <w:pPr>
        <w:spacing w:after="0" w:line="240" w:lineRule="auto"/>
        <w:ind w:firstLine="851"/>
        <w:jc w:val="center"/>
        <w:rPr>
          <w:rFonts w:ascii="Times New Roman" w:hAnsi="Times New Roman" w:cs="Times New Roman"/>
          <w:noProof/>
          <w:sz w:val="24"/>
          <w:szCs w:val="24"/>
          <w:lang w:val="kk-KZ"/>
        </w:rPr>
      </w:pPr>
    </w:p>
    <w:p w:rsidR="00CF3477" w:rsidRPr="008F1AE1" w:rsidRDefault="00CF3477" w:rsidP="00CF3477">
      <w:pPr>
        <w:spacing w:after="0" w:line="240" w:lineRule="auto"/>
        <w:ind w:firstLine="851"/>
        <w:jc w:val="center"/>
        <w:rPr>
          <w:rFonts w:ascii="Times New Roman" w:hAnsi="Times New Roman" w:cs="Times New Roman"/>
          <w:sz w:val="24"/>
          <w:szCs w:val="24"/>
          <w:lang w:val="kk-KZ"/>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Таким образом, кочевник поставил своего любимца-коня к самым основам человеческой цивилизации, человеческого существования, определил его первостепенное значение в иерархии культурных ценностей всего человечества. Конь – один основных участников космогонии, заключающий в своем движении восход и закат человеческой цивилизации. С сохранением звезд-Коней, а значит, и с сохранением гармони</w:t>
      </w:r>
      <w:r>
        <w:rPr>
          <w:rFonts w:ascii="Times New Roman" w:hAnsi="Times New Roman" w:cs="Times New Roman"/>
          <w:sz w:val="28"/>
          <w:szCs w:val="28"/>
        </w:rPr>
        <w:t xml:space="preserve">и </w:t>
      </w:r>
      <w:r w:rsidRPr="003F52F0">
        <w:rPr>
          <w:rFonts w:ascii="Times New Roman" w:hAnsi="Times New Roman" w:cs="Times New Roman"/>
          <w:sz w:val="28"/>
          <w:szCs w:val="28"/>
        </w:rPr>
        <w:t xml:space="preserve">человечество спасает себя. </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color w:val="FF0000"/>
          <w:sz w:val="28"/>
          <w:szCs w:val="28"/>
        </w:rPr>
      </w:pPr>
      <w:r w:rsidRPr="003F52F0">
        <w:rPr>
          <w:rFonts w:ascii="Times New Roman" w:hAnsi="Times New Roman" w:cs="Times New Roman"/>
          <w:sz w:val="28"/>
          <w:szCs w:val="28"/>
        </w:rPr>
        <w:t xml:space="preserve">Так, философский аспект этого астрального сюжета содержит в себе не только </w:t>
      </w:r>
      <w:r w:rsidRPr="003F52F0">
        <w:rPr>
          <w:rFonts w:ascii="Times New Roman" w:hAnsi="Times New Roman" w:cs="Times New Roman"/>
          <w:i/>
          <w:sz w:val="28"/>
          <w:szCs w:val="28"/>
        </w:rPr>
        <w:t>сущность, идею</w:t>
      </w:r>
      <w:r w:rsidRPr="003F52F0">
        <w:rPr>
          <w:rFonts w:ascii="Times New Roman" w:hAnsi="Times New Roman" w:cs="Times New Roman"/>
          <w:sz w:val="28"/>
          <w:szCs w:val="28"/>
        </w:rPr>
        <w:t>, но основные этические принципы кочевого тюркского общества, стратегию взаимоотношений тюрка с неспокойным и суровым внешним миром.</w:t>
      </w:r>
    </w:p>
    <w:p w:rsidR="00CF3477" w:rsidRPr="003F52F0" w:rsidRDefault="00CF3477" w:rsidP="00CF3477">
      <w:pPr>
        <w:pStyle w:val="a3"/>
        <w:ind w:firstLine="851"/>
        <w:jc w:val="both"/>
        <w:rPr>
          <w:rFonts w:eastAsia="Batang"/>
          <w:sz w:val="28"/>
          <w:szCs w:val="28"/>
          <w:lang w:eastAsia="ko-KR"/>
        </w:rPr>
      </w:pPr>
    </w:p>
    <w:p w:rsidR="00CF3477" w:rsidRDefault="00B14611" w:rsidP="00B14611">
      <w:pPr>
        <w:pStyle w:val="a3"/>
        <w:jc w:val="both"/>
        <w:rPr>
          <w:rFonts w:eastAsia="Batang"/>
          <w:b/>
          <w:sz w:val="28"/>
          <w:szCs w:val="28"/>
          <w:lang w:eastAsia="ko-KR"/>
        </w:rPr>
      </w:pPr>
      <w:r w:rsidRPr="00B14611">
        <w:rPr>
          <w:rFonts w:eastAsia="Batang"/>
          <w:b/>
          <w:sz w:val="28"/>
          <w:szCs w:val="28"/>
          <w:lang w:eastAsia="ko-KR"/>
        </w:rPr>
        <w:t>1.4.</w:t>
      </w:r>
      <w:r>
        <w:rPr>
          <w:rFonts w:eastAsia="Batang"/>
          <w:sz w:val="28"/>
          <w:szCs w:val="28"/>
          <w:lang w:eastAsia="ko-KR"/>
        </w:rPr>
        <w:t> </w:t>
      </w:r>
      <w:r w:rsidR="00CF3477" w:rsidRPr="008F1AE1">
        <w:rPr>
          <w:rFonts w:eastAsia="Batang"/>
          <w:b/>
          <w:sz w:val="28"/>
          <w:szCs w:val="28"/>
          <w:lang w:eastAsia="ko-KR"/>
        </w:rPr>
        <w:t>Солярный мотив в казахской волшебной сказке и героическом эпосе</w:t>
      </w:r>
    </w:p>
    <w:p w:rsidR="00CF3477" w:rsidRPr="008F1AE1" w:rsidRDefault="00CF3477" w:rsidP="00CF3477">
      <w:pPr>
        <w:pStyle w:val="a3"/>
        <w:ind w:firstLine="851"/>
        <w:jc w:val="both"/>
        <w:rPr>
          <w:rFonts w:eastAsia="Batang"/>
          <w:b/>
          <w:sz w:val="28"/>
          <w:szCs w:val="28"/>
          <w:lang w:eastAsia="ko-KR"/>
        </w:rPr>
      </w:pPr>
    </w:p>
    <w:p w:rsidR="00CF3477" w:rsidRPr="003F52F0" w:rsidRDefault="00CF3477" w:rsidP="00CF3477">
      <w:pPr>
        <w:pStyle w:val="a3"/>
        <w:ind w:firstLine="851"/>
        <w:jc w:val="both"/>
        <w:rPr>
          <w:rFonts w:eastAsia="Batang"/>
          <w:sz w:val="28"/>
          <w:szCs w:val="28"/>
          <w:lang w:eastAsia="ko-KR"/>
        </w:rPr>
      </w:pPr>
      <w:r w:rsidRPr="003F52F0">
        <w:rPr>
          <w:sz w:val="28"/>
          <w:szCs w:val="28"/>
          <w:lang w:eastAsia="ko-KR"/>
        </w:rPr>
        <w:t xml:space="preserve">Если следовать научной методологии одного из выдающихся представителей </w:t>
      </w:r>
      <w:r>
        <w:rPr>
          <w:sz w:val="28"/>
          <w:szCs w:val="28"/>
          <w:lang w:eastAsia="ko-KR"/>
        </w:rPr>
        <w:t xml:space="preserve">немецкой </w:t>
      </w:r>
      <w:r w:rsidRPr="003F52F0">
        <w:rPr>
          <w:sz w:val="28"/>
          <w:szCs w:val="28"/>
          <w:lang w:eastAsia="ko-KR"/>
        </w:rPr>
        <w:t xml:space="preserve">солярно-метеорологической школы </w:t>
      </w:r>
      <w:r w:rsidRPr="003F52F0">
        <w:rPr>
          <w:sz w:val="28"/>
          <w:szCs w:val="28"/>
          <w:lang w:val="en-US" w:eastAsia="ko-KR"/>
        </w:rPr>
        <w:t>XIX</w:t>
      </w:r>
      <w:r w:rsidRPr="003F52F0">
        <w:rPr>
          <w:sz w:val="28"/>
          <w:szCs w:val="28"/>
          <w:lang w:eastAsia="ko-KR"/>
        </w:rPr>
        <w:t xml:space="preserve"> века, В. </w:t>
      </w:r>
      <w:r w:rsidRPr="003F52F0">
        <w:rPr>
          <w:sz w:val="28"/>
          <w:szCs w:val="28"/>
          <w:lang w:eastAsia="ko-KR"/>
        </w:rPr>
        <w:lastRenderedPageBreak/>
        <w:t xml:space="preserve">Манхардта, можно заметить, что представители этого научного направления солярными также признавали те сказочные и авторско-литературные сюжеты, в которых у персонажей обнаруживались солярные черты, т.е. черты, сходные с признаками звездного или солнечного мифологического героя. Наличие в казахских волшебно-героических сказках огромного количества батыров-всадников, героическая их одиссея по трем пространствам: верхнему, среднему и нижнему, – попадание их в зиндан, то есть в подземный мир и новое их возрождение благодаря верному спутнику, коню, невольно приковывает наше внимание к </w:t>
      </w:r>
      <w:r>
        <w:rPr>
          <w:sz w:val="28"/>
          <w:szCs w:val="28"/>
          <w:lang w:eastAsia="ko-KR"/>
        </w:rPr>
        <w:t xml:space="preserve">солярному </w:t>
      </w:r>
      <w:r w:rsidRPr="003F52F0">
        <w:rPr>
          <w:sz w:val="28"/>
          <w:szCs w:val="28"/>
          <w:lang w:eastAsia="ko-KR"/>
        </w:rPr>
        <w:t xml:space="preserve">мифу тюрок.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rPr>
        <w:t>Да, во всех вариантах эпосов «Кобланды батыр», «Алпамыс батыр» и в архаической казахской сказке, еще сложно отличимой от архаического эпоса, герои, носители света, попадают в зиндан из-за того, что не прислушиваются к коню, своему другу, единомышленнику, боевому товарищу. Эпический герой, лишившись коня, неизбежно попадает в плен, в зиндан, в западную область</w:t>
      </w:r>
      <w:r>
        <w:rPr>
          <w:rFonts w:ascii="Times New Roman" w:hAnsi="Times New Roman" w:cs="Times New Roman"/>
          <w:sz w:val="28"/>
          <w:szCs w:val="28"/>
        </w:rPr>
        <w:t xml:space="preserve">, где правит </w:t>
      </w:r>
      <w:r w:rsidRPr="003F52F0">
        <w:rPr>
          <w:rFonts w:ascii="Times New Roman" w:hAnsi="Times New Roman" w:cs="Times New Roman"/>
          <w:sz w:val="28"/>
          <w:szCs w:val="28"/>
        </w:rPr>
        <w:t>козлоног</w:t>
      </w:r>
      <w:r>
        <w:rPr>
          <w:rFonts w:ascii="Times New Roman" w:hAnsi="Times New Roman" w:cs="Times New Roman"/>
          <w:sz w:val="28"/>
          <w:szCs w:val="28"/>
        </w:rPr>
        <w:t xml:space="preserve">ая </w:t>
      </w:r>
      <w:r w:rsidRPr="003F52F0">
        <w:rPr>
          <w:rFonts w:ascii="Times New Roman" w:hAnsi="Times New Roman" w:cs="Times New Roman"/>
          <w:sz w:val="28"/>
          <w:szCs w:val="28"/>
        </w:rPr>
        <w:t>старух</w:t>
      </w:r>
      <w:r>
        <w:rPr>
          <w:rFonts w:ascii="Times New Roman" w:hAnsi="Times New Roman" w:cs="Times New Roman"/>
          <w:sz w:val="28"/>
          <w:szCs w:val="28"/>
        </w:rPr>
        <w:t>а</w:t>
      </w:r>
      <w:r w:rsidRPr="003F52F0">
        <w:rPr>
          <w:rFonts w:ascii="Times New Roman" w:hAnsi="Times New Roman" w:cs="Times New Roman"/>
          <w:sz w:val="28"/>
          <w:szCs w:val="28"/>
        </w:rPr>
        <w:t xml:space="preserve"> Мыстан</w:t>
      </w:r>
      <w:r w:rsidRPr="003F52F0">
        <w:rPr>
          <w:rFonts w:ascii="Times New Roman" w:hAnsi="Times New Roman" w:cs="Times New Roman"/>
          <w:sz w:val="28"/>
          <w:szCs w:val="28"/>
          <w:lang w:eastAsia="ko-KR"/>
        </w:rPr>
        <w:t>, куда ежедневно закатывается больное и умирающее солнце.</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Мифическая ведьма Мыстан (дословно – «рожденная из меди») сшивает щель Земли на западе, т.е. в стране смерти. И это – особая тема астрального мифа.</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В казахском классическом эпосе «Кобланды батыр» Мыстан противостоит Коктим-Аймаку, божеству Неба и гор, тоже, по-видимому, еще более древнему персонажу, чем Тенгри и даже Ульгень.</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Во всех вариантах этого сказания конь – солнечная часть героя: Байшубар ли, Тайбурыл или Тарлан, – все они спасают эту свою вторую половину и вместе с ней возвращаются к родной, «теплой» точке – аулу, очагу, племени. Так проявляется солярность, солнечность коня и героя, </w:t>
      </w:r>
      <w:proofErr w:type="gramStart"/>
      <w:r w:rsidRPr="003F52F0">
        <w:rPr>
          <w:rFonts w:ascii="Times New Roman" w:hAnsi="Times New Roman" w:cs="Times New Roman"/>
          <w:sz w:val="28"/>
          <w:szCs w:val="28"/>
        </w:rPr>
        <w:t>уподобленных</w:t>
      </w:r>
      <w:proofErr w:type="gramEnd"/>
      <w:r w:rsidRPr="003F52F0">
        <w:rPr>
          <w:rFonts w:ascii="Times New Roman" w:hAnsi="Times New Roman" w:cs="Times New Roman"/>
          <w:sz w:val="28"/>
          <w:szCs w:val="28"/>
        </w:rPr>
        <w:t xml:space="preserve"> восходу, утру.</w:t>
      </w:r>
    </w:p>
    <w:p w:rsidR="00CF3477"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Большое значение в народно-эпической традиции имеют и такие мифологемы, как </w:t>
      </w:r>
      <w:r w:rsidRPr="003F52F0">
        <w:rPr>
          <w:rFonts w:ascii="Times New Roman" w:hAnsi="Times New Roman" w:cs="Times New Roman"/>
          <w:i/>
          <w:sz w:val="28"/>
          <w:szCs w:val="28"/>
          <w:lang w:eastAsia="ko-KR"/>
        </w:rPr>
        <w:t>полдень</w:t>
      </w:r>
      <w:r w:rsidRPr="003F52F0">
        <w:rPr>
          <w:rFonts w:ascii="Times New Roman" w:hAnsi="Times New Roman" w:cs="Times New Roman"/>
          <w:sz w:val="28"/>
          <w:szCs w:val="28"/>
          <w:lang w:eastAsia="ko-KR"/>
        </w:rPr>
        <w:t xml:space="preserve"> и </w:t>
      </w:r>
      <w:r w:rsidRPr="003F52F0">
        <w:rPr>
          <w:rFonts w:ascii="Times New Roman" w:hAnsi="Times New Roman" w:cs="Times New Roman"/>
          <w:i/>
          <w:sz w:val="28"/>
          <w:szCs w:val="28"/>
          <w:lang w:eastAsia="ko-KR"/>
        </w:rPr>
        <w:t>полночь</w:t>
      </w:r>
      <w:r w:rsidRPr="003F52F0">
        <w:rPr>
          <w:rFonts w:ascii="Times New Roman" w:hAnsi="Times New Roman" w:cs="Times New Roman"/>
          <w:sz w:val="28"/>
          <w:szCs w:val="28"/>
          <w:lang w:eastAsia="ko-KR"/>
        </w:rPr>
        <w:t>. Широко известный общевосточный мотив Великого Полудня</w:t>
      </w:r>
      <w:r w:rsidRPr="003F52F0">
        <w:rPr>
          <w:rFonts w:ascii="Times New Roman" w:hAnsi="Times New Roman" w:cs="Times New Roman"/>
          <w:b/>
          <w:sz w:val="28"/>
          <w:szCs w:val="28"/>
          <w:lang w:eastAsia="ko-KR"/>
        </w:rPr>
        <w:t xml:space="preserve"> </w:t>
      </w:r>
      <w:r w:rsidRPr="003F52F0">
        <w:rPr>
          <w:rFonts w:ascii="Times New Roman" w:hAnsi="Times New Roman" w:cs="Times New Roman"/>
          <w:sz w:val="28"/>
          <w:szCs w:val="28"/>
          <w:lang w:eastAsia="ko-KR"/>
        </w:rPr>
        <w:t xml:space="preserve">имеет для кочевника-скотовода особое значение. Это время, когда Солнечный герой находится в самом зените, время таинственных изменений, кульминация жизни солнечного героя, воплотившая народные представления о быстротечности жизни и неизбежности ее конца. В одном </w:t>
      </w:r>
      <w:r>
        <w:rPr>
          <w:rFonts w:ascii="Times New Roman" w:hAnsi="Times New Roman" w:cs="Times New Roman"/>
          <w:sz w:val="28"/>
          <w:szCs w:val="28"/>
          <w:lang w:eastAsia="ko-KR"/>
        </w:rPr>
        <w:t xml:space="preserve">известном </w:t>
      </w:r>
      <w:r w:rsidRPr="003F52F0">
        <w:rPr>
          <w:rFonts w:ascii="Times New Roman" w:hAnsi="Times New Roman" w:cs="Times New Roman"/>
          <w:i/>
          <w:sz w:val="28"/>
          <w:szCs w:val="28"/>
          <w:lang w:eastAsia="ko-KR"/>
        </w:rPr>
        <w:t xml:space="preserve">терме </w:t>
      </w:r>
      <w:r w:rsidRPr="003F52F0">
        <w:rPr>
          <w:rFonts w:ascii="Times New Roman" w:hAnsi="Times New Roman" w:cs="Times New Roman"/>
          <w:sz w:val="28"/>
          <w:szCs w:val="28"/>
          <w:lang w:eastAsia="ko-KR"/>
        </w:rPr>
        <w:t xml:space="preserve">лирический герой, стремящийся обогнать свое время и сократить воображаемое пространство, утверждает: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p w:rsidR="00CF3477" w:rsidRPr="008F1AE1" w:rsidRDefault="00CF3477" w:rsidP="00CF3477">
      <w:pPr>
        <w:spacing w:after="0" w:line="240" w:lineRule="auto"/>
        <w:ind w:firstLine="851"/>
        <w:jc w:val="both"/>
        <w:rPr>
          <w:rFonts w:ascii="Times New Roman" w:hAnsi="Times New Roman" w:cs="Times New Roman"/>
          <w:sz w:val="24"/>
          <w:szCs w:val="24"/>
          <w:lang w:eastAsia="ko-KR"/>
        </w:rPr>
      </w:pPr>
      <w:r w:rsidRPr="008F1AE1">
        <w:rPr>
          <w:rFonts w:ascii="Times New Roman" w:hAnsi="Times New Roman" w:cs="Times New Roman"/>
          <w:sz w:val="24"/>
          <w:szCs w:val="24"/>
          <w:lang w:eastAsia="ko-KR"/>
        </w:rPr>
        <w:t>Ұлы түске ұрынбай</w:t>
      </w:r>
      <w:proofErr w:type="gramStart"/>
      <w:r w:rsidRPr="008F1AE1">
        <w:rPr>
          <w:rFonts w:ascii="Times New Roman" w:hAnsi="Times New Roman" w:cs="Times New Roman"/>
          <w:sz w:val="24"/>
          <w:szCs w:val="24"/>
          <w:lang w:eastAsia="ko-KR"/>
        </w:rPr>
        <w:t xml:space="preserve">…     </w:t>
      </w:r>
      <w:r w:rsidRPr="008F1AE1">
        <w:rPr>
          <w:rFonts w:ascii="Times New Roman" w:hAnsi="Times New Roman" w:cs="Times New Roman"/>
          <w:sz w:val="24"/>
          <w:szCs w:val="24"/>
          <w:lang w:eastAsia="ko-KR"/>
        </w:rPr>
        <w:tab/>
      </w:r>
      <w:r w:rsidRPr="008F1AE1">
        <w:rPr>
          <w:rFonts w:ascii="Times New Roman" w:hAnsi="Times New Roman" w:cs="Times New Roman"/>
          <w:sz w:val="24"/>
          <w:szCs w:val="24"/>
          <w:lang w:eastAsia="ko-KR"/>
        </w:rPr>
        <w:tab/>
        <w:t>Н</w:t>
      </w:r>
      <w:proofErr w:type="gramEnd"/>
      <w:r w:rsidRPr="008F1AE1">
        <w:rPr>
          <w:rFonts w:ascii="Times New Roman" w:hAnsi="Times New Roman" w:cs="Times New Roman"/>
          <w:sz w:val="24"/>
          <w:szCs w:val="24"/>
          <w:lang w:eastAsia="ko-KR"/>
        </w:rPr>
        <w:t>е урвав времени у Великого Полудня…</w:t>
      </w:r>
    </w:p>
    <w:p w:rsidR="00CF3477" w:rsidRDefault="00CF3477" w:rsidP="00CF3477">
      <w:pPr>
        <w:spacing w:after="0" w:line="240" w:lineRule="auto"/>
        <w:ind w:firstLine="851"/>
        <w:jc w:val="both"/>
        <w:rPr>
          <w:rFonts w:ascii="Times New Roman" w:hAnsi="Times New Roman" w:cs="Times New Roman"/>
          <w:sz w:val="24"/>
          <w:szCs w:val="24"/>
        </w:rPr>
      </w:pPr>
      <w:r w:rsidRPr="008F1AE1">
        <w:rPr>
          <w:rFonts w:ascii="Times New Roman" w:hAnsi="Times New Roman" w:cs="Times New Roman"/>
          <w:sz w:val="24"/>
          <w:szCs w:val="24"/>
          <w:lang w:eastAsia="ko-KR"/>
        </w:rPr>
        <w:t>Ерлердің ісі бі</w:t>
      </w:r>
      <w:proofErr w:type="gramStart"/>
      <w:r w:rsidRPr="008F1AE1">
        <w:rPr>
          <w:rFonts w:ascii="Times New Roman" w:hAnsi="Times New Roman" w:cs="Times New Roman"/>
          <w:sz w:val="24"/>
          <w:szCs w:val="24"/>
          <w:lang w:eastAsia="ko-KR"/>
        </w:rPr>
        <w:t>тер ме</w:t>
      </w:r>
      <w:proofErr w:type="gramEnd"/>
      <w:r w:rsidRPr="008F1AE1">
        <w:rPr>
          <w:rFonts w:ascii="Times New Roman" w:hAnsi="Times New Roman" w:cs="Times New Roman"/>
          <w:sz w:val="24"/>
          <w:szCs w:val="24"/>
          <w:lang w:eastAsia="ko-KR"/>
        </w:rPr>
        <w:t xml:space="preserve">? </w:t>
      </w:r>
      <w:r w:rsidRPr="008F1AE1">
        <w:rPr>
          <w:rFonts w:ascii="Times New Roman" w:hAnsi="Times New Roman" w:cs="Times New Roman"/>
          <w:sz w:val="24"/>
          <w:szCs w:val="24"/>
          <w:lang w:eastAsia="ko-KR"/>
        </w:rPr>
        <w:tab/>
      </w:r>
      <w:r w:rsidRPr="008F1AE1">
        <w:rPr>
          <w:rFonts w:ascii="Times New Roman" w:hAnsi="Times New Roman" w:cs="Times New Roman"/>
          <w:sz w:val="24"/>
          <w:szCs w:val="24"/>
          <w:lang w:eastAsia="ko-KR"/>
        </w:rPr>
        <w:tab/>
        <w:t xml:space="preserve"> Свершат ли свой долг на земле герои?</w:t>
      </w:r>
      <w:r w:rsidRPr="008F1AE1">
        <w:rPr>
          <w:rFonts w:ascii="Times New Roman" w:hAnsi="Times New Roman" w:cs="Times New Roman"/>
          <w:sz w:val="24"/>
          <w:szCs w:val="24"/>
        </w:rPr>
        <w:t xml:space="preserve"> [12, 183]</w:t>
      </w:r>
    </w:p>
    <w:p w:rsidR="00CF3477" w:rsidRPr="008F1AE1" w:rsidRDefault="00CF3477" w:rsidP="00CF3477">
      <w:pPr>
        <w:spacing w:after="0" w:line="240" w:lineRule="auto"/>
        <w:ind w:firstLine="851"/>
        <w:jc w:val="both"/>
        <w:rPr>
          <w:rFonts w:ascii="Times New Roman" w:hAnsi="Times New Roman" w:cs="Times New Roman"/>
          <w:sz w:val="24"/>
          <w:szCs w:val="24"/>
          <w:lang w:val="kk-KZ" w:eastAsia="ko-KR"/>
        </w:rPr>
      </w:pPr>
    </w:p>
    <w:p w:rsidR="00CF3477"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В историко-героической поэме </w:t>
      </w:r>
      <w:r w:rsidRPr="003F52F0">
        <w:rPr>
          <w:rFonts w:ascii="Times New Roman" w:hAnsi="Times New Roman" w:cs="Times New Roman"/>
          <w:sz w:val="28"/>
          <w:szCs w:val="28"/>
          <w:lang w:val="en-US" w:eastAsia="ko-KR"/>
        </w:rPr>
        <w:t>V</w:t>
      </w:r>
      <w:r w:rsidRPr="003F52F0">
        <w:rPr>
          <w:rFonts w:ascii="Times New Roman" w:hAnsi="Times New Roman" w:cs="Times New Roman"/>
          <w:sz w:val="28"/>
          <w:szCs w:val="28"/>
          <w:lang w:eastAsia="ko-KR"/>
        </w:rPr>
        <w:t xml:space="preserve">ІІІ века в честь Кюль-тегина </w:t>
      </w:r>
      <w:r w:rsidRPr="003F52F0">
        <w:rPr>
          <w:rFonts w:ascii="Times New Roman" w:hAnsi="Times New Roman" w:cs="Times New Roman"/>
          <w:i/>
          <w:sz w:val="28"/>
          <w:szCs w:val="28"/>
          <w:lang w:eastAsia="ko-KR"/>
        </w:rPr>
        <w:t>полдень и полночь</w:t>
      </w:r>
      <w:r w:rsidRPr="003F52F0">
        <w:rPr>
          <w:rFonts w:ascii="Times New Roman" w:hAnsi="Times New Roman" w:cs="Times New Roman"/>
          <w:sz w:val="28"/>
          <w:szCs w:val="28"/>
          <w:lang w:eastAsia="ko-KR"/>
        </w:rPr>
        <w:t xml:space="preserve"> предстают как важные геополитические понятия: </w:t>
      </w:r>
      <w:r w:rsidRPr="003F52F0">
        <w:rPr>
          <w:rFonts w:ascii="Times New Roman" w:hAnsi="Times New Roman" w:cs="Times New Roman"/>
          <w:i/>
          <w:sz w:val="28"/>
          <w:szCs w:val="28"/>
          <w:lang w:eastAsia="ko-KR"/>
        </w:rPr>
        <w:t>полдень</w:t>
      </w:r>
      <w:r w:rsidRPr="003F52F0">
        <w:rPr>
          <w:rFonts w:ascii="Times New Roman" w:hAnsi="Times New Roman" w:cs="Times New Roman"/>
          <w:sz w:val="28"/>
          <w:szCs w:val="28"/>
          <w:lang w:eastAsia="ko-KR"/>
        </w:rPr>
        <w:t xml:space="preserve"> – сторона северная, то есть районы выше Отюкэна (сторона Хакасии и Якутии), а </w:t>
      </w:r>
      <w:r w:rsidRPr="003F52F0">
        <w:rPr>
          <w:rFonts w:ascii="Times New Roman" w:hAnsi="Times New Roman" w:cs="Times New Roman"/>
          <w:i/>
          <w:sz w:val="28"/>
          <w:szCs w:val="28"/>
          <w:lang w:eastAsia="ko-KR"/>
        </w:rPr>
        <w:t>полночь</w:t>
      </w:r>
      <w:r w:rsidRPr="003F52F0">
        <w:rPr>
          <w:rFonts w:ascii="Times New Roman" w:hAnsi="Times New Roman" w:cs="Times New Roman"/>
          <w:sz w:val="28"/>
          <w:szCs w:val="28"/>
          <w:lang w:eastAsia="ko-KR"/>
        </w:rPr>
        <w:t xml:space="preserve"> – сторона южная – Китай, Корея, Афганистан и т.д. В </w:t>
      </w:r>
      <w:r w:rsidRPr="003F52F0">
        <w:rPr>
          <w:rFonts w:ascii="Times New Roman" w:hAnsi="Times New Roman" w:cs="Times New Roman"/>
          <w:sz w:val="28"/>
          <w:szCs w:val="28"/>
          <w:lang w:eastAsia="ko-KR"/>
        </w:rPr>
        <w:lastRenderedPageBreak/>
        <w:t>представлениях о Полудне и Полуночи также заложены идеи о времени и пространстве:</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p w:rsidR="00CF3477" w:rsidRPr="008F1AE1" w:rsidRDefault="00CF3477" w:rsidP="00CF3477">
      <w:pPr>
        <w:spacing w:after="0" w:line="240" w:lineRule="auto"/>
        <w:ind w:firstLine="851"/>
        <w:rPr>
          <w:rFonts w:ascii="Times New Roman" w:hAnsi="Times New Roman" w:cs="Times New Roman"/>
          <w:sz w:val="24"/>
          <w:szCs w:val="24"/>
          <w:lang w:eastAsia="ko-KR"/>
        </w:rPr>
      </w:pPr>
      <w:r w:rsidRPr="008F1AE1">
        <w:rPr>
          <w:rFonts w:ascii="Times New Roman" w:hAnsi="Times New Roman" w:cs="Times New Roman"/>
          <w:sz w:val="24"/>
          <w:szCs w:val="24"/>
          <w:lang w:eastAsia="ko-KR"/>
        </w:rPr>
        <w:t xml:space="preserve">Вперед – на </w:t>
      </w:r>
      <w:r w:rsidRPr="008F1AE1">
        <w:rPr>
          <w:rFonts w:ascii="Times New Roman" w:hAnsi="Times New Roman" w:cs="Times New Roman"/>
          <w:i/>
          <w:sz w:val="24"/>
          <w:szCs w:val="24"/>
          <w:lang w:eastAsia="ko-KR"/>
        </w:rPr>
        <w:t>восход</w:t>
      </w:r>
      <w:r w:rsidRPr="008F1AE1">
        <w:rPr>
          <w:rFonts w:ascii="Times New Roman" w:hAnsi="Times New Roman" w:cs="Times New Roman"/>
          <w:sz w:val="24"/>
          <w:szCs w:val="24"/>
          <w:lang w:eastAsia="ko-KR"/>
        </w:rPr>
        <w:t xml:space="preserve">, назад – на </w:t>
      </w:r>
      <w:r w:rsidRPr="008F1AE1">
        <w:rPr>
          <w:rFonts w:ascii="Times New Roman" w:hAnsi="Times New Roman" w:cs="Times New Roman"/>
          <w:i/>
          <w:sz w:val="24"/>
          <w:szCs w:val="24"/>
          <w:lang w:eastAsia="ko-KR"/>
        </w:rPr>
        <w:t>закат</w:t>
      </w:r>
      <w:r w:rsidRPr="008F1AE1">
        <w:rPr>
          <w:rFonts w:ascii="Times New Roman" w:hAnsi="Times New Roman" w:cs="Times New Roman"/>
          <w:sz w:val="24"/>
          <w:szCs w:val="24"/>
          <w:lang w:eastAsia="ko-KR"/>
        </w:rPr>
        <w:t>,</w:t>
      </w:r>
    </w:p>
    <w:p w:rsidR="00CF3477" w:rsidRPr="008F1AE1" w:rsidRDefault="00CF3477" w:rsidP="00CF3477">
      <w:pPr>
        <w:spacing w:after="0" w:line="240" w:lineRule="auto"/>
        <w:ind w:firstLine="851"/>
        <w:rPr>
          <w:rFonts w:ascii="Times New Roman" w:hAnsi="Times New Roman" w:cs="Times New Roman"/>
          <w:sz w:val="24"/>
          <w:szCs w:val="24"/>
          <w:lang w:eastAsia="ko-KR"/>
        </w:rPr>
      </w:pPr>
      <w:r w:rsidRPr="008F1AE1">
        <w:rPr>
          <w:rFonts w:ascii="Times New Roman" w:hAnsi="Times New Roman" w:cs="Times New Roman"/>
          <w:i/>
          <w:sz w:val="24"/>
          <w:szCs w:val="24"/>
          <w:lang w:eastAsia="ko-KR"/>
        </w:rPr>
        <w:t>Направо</w:t>
      </w:r>
      <w:r w:rsidRPr="008F1AE1">
        <w:rPr>
          <w:rFonts w:ascii="Times New Roman" w:hAnsi="Times New Roman" w:cs="Times New Roman"/>
          <w:sz w:val="24"/>
          <w:szCs w:val="24"/>
          <w:lang w:eastAsia="ko-KR"/>
        </w:rPr>
        <w:t xml:space="preserve"> – на </w:t>
      </w:r>
      <w:r w:rsidRPr="008F1AE1">
        <w:rPr>
          <w:rFonts w:ascii="Times New Roman" w:hAnsi="Times New Roman" w:cs="Times New Roman"/>
          <w:i/>
          <w:sz w:val="24"/>
          <w:szCs w:val="24"/>
          <w:lang w:eastAsia="ko-KR"/>
        </w:rPr>
        <w:t>полдень</w:t>
      </w:r>
      <w:r w:rsidRPr="008F1AE1">
        <w:rPr>
          <w:rFonts w:ascii="Times New Roman" w:hAnsi="Times New Roman" w:cs="Times New Roman"/>
          <w:sz w:val="24"/>
          <w:szCs w:val="24"/>
          <w:lang w:eastAsia="ko-KR"/>
        </w:rPr>
        <w:t xml:space="preserve">, </w:t>
      </w:r>
    </w:p>
    <w:p w:rsidR="00CF3477" w:rsidRPr="008F1AE1" w:rsidRDefault="00CF3477" w:rsidP="00CF3477">
      <w:pPr>
        <w:spacing w:after="0" w:line="240" w:lineRule="auto"/>
        <w:ind w:firstLine="851"/>
        <w:rPr>
          <w:rFonts w:ascii="Times New Roman" w:hAnsi="Times New Roman" w:cs="Times New Roman"/>
          <w:sz w:val="24"/>
          <w:szCs w:val="24"/>
          <w:lang w:eastAsia="ko-KR"/>
        </w:rPr>
      </w:pPr>
      <w:r w:rsidRPr="008F1AE1">
        <w:rPr>
          <w:rFonts w:ascii="Times New Roman" w:hAnsi="Times New Roman" w:cs="Times New Roman"/>
          <w:i/>
          <w:sz w:val="24"/>
          <w:szCs w:val="24"/>
          <w:lang w:eastAsia="ko-KR"/>
        </w:rPr>
        <w:t>Налево</w:t>
      </w:r>
      <w:r w:rsidRPr="008F1AE1">
        <w:rPr>
          <w:rFonts w:ascii="Times New Roman" w:hAnsi="Times New Roman" w:cs="Times New Roman"/>
          <w:sz w:val="24"/>
          <w:szCs w:val="24"/>
          <w:lang w:eastAsia="ko-KR"/>
        </w:rPr>
        <w:t xml:space="preserve"> – на </w:t>
      </w:r>
      <w:r w:rsidRPr="008F1AE1">
        <w:rPr>
          <w:rFonts w:ascii="Times New Roman" w:hAnsi="Times New Roman" w:cs="Times New Roman"/>
          <w:i/>
          <w:sz w:val="24"/>
          <w:szCs w:val="24"/>
          <w:lang w:eastAsia="ko-KR"/>
        </w:rPr>
        <w:t>полночь</w:t>
      </w:r>
      <w:r w:rsidRPr="008F1AE1">
        <w:rPr>
          <w:rFonts w:ascii="Times New Roman" w:hAnsi="Times New Roman" w:cs="Times New Roman"/>
          <w:sz w:val="24"/>
          <w:szCs w:val="24"/>
          <w:lang w:eastAsia="ko-KR"/>
        </w:rPr>
        <w:t xml:space="preserve"> –</w:t>
      </w:r>
    </w:p>
    <w:p w:rsidR="00CF3477" w:rsidRDefault="00CF3477" w:rsidP="00CF3477">
      <w:pPr>
        <w:spacing w:after="0" w:line="240" w:lineRule="auto"/>
        <w:ind w:firstLine="851"/>
        <w:rPr>
          <w:rFonts w:ascii="Times New Roman" w:hAnsi="Times New Roman" w:cs="Times New Roman"/>
          <w:sz w:val="24"/>
          <w:szCs w:val="24"/>
          <w:lang w:eastAsia="ko-KR"/>
        </w:rPr>
      </w:pPr>
      <w:r w:rsidRPr="008F1AE1">
        <w:rPr>
          <w:rFonts w:ascii="Times New Roman" w:hAnsi="Times New Roman" w:cs="Times New Roman"/>
          <w:sz w:val="24"/>
          <w:szCs w:val="24"/>
          <w:lang w:eastAsia="ko-KR"/>
        </w:rPr>
        <w:t>Народы подвластны мне.</w:t>
      </w:r>
    </w:p>
    <w:p w:rsidR="00CF3477" w:rsidRPr="008F1AE1" w:rsidRDefault="00CF3477" w:rsidP="00CF3477">
      <w:pPr>
        <w:spacing w:after="0" w:line="240" w:lineRule="auto"/>
        <w:ind w:firstLine="851"/>
        <w:rPr>
          <w:rFonts w:ascii="Times New Roman" w:hAnsi="Times New Roman" w:cs="Times New Roman"/>
          <w:sz w:val="24"/>
          <w:szCs w:val="24"/>
          <w:lang w:eastAsia="ko-KR"/>
        </w:rPr>
      </w:pPr>
    </w:p>
    <w:p w:rsidR="00CF3477" w:rsidRDefault="00CF3477" w:rsidP="00CF3477">
      <w:pPr>
        <w:pStyle w:val="31"/>
        <w:spacing w:after="0"/>
        <w:ind w:left="0" w:firstLine="851"/>
        <w:rPr>
          <w:sz w:val="28"/>
          <w:szCs w:val="28"/>
        </w:rPr>
      </w:pPr>
      <w:r w:rsidRPr="003F52F0">
        <w:rPr>
          <w:sz w:val="28"/>
          <w:szCs w:val="28"/>
        </w:rPr>
        <w:t xml:space="preserve">Анализ поэтического текста жырау показывает, что север, или северо-запад – источник негативных представлений в отличие от юга, юго-востока. </w:t>
      </w:r>
      <w:r w:rsidRPr="003F52F0">
        <w:rPr>
          <w:sz w:val="28"/>
          <w:szCs w:val="28"/>
        </w:rPr>
        <w:tab/>
      </w:r>
    </w:p>
    <w:p w:rsidR="00CF3477" w:rsidRPr="003F52F0" w:rsidRDefault="00CF3477" w:rsidP="00CF3477">
      <w:pPr>
        <w:pStyle w:val="31"/>
        <w:spacing w:after="0"/>
        <w:ind w:left="0" w:firstLine="851"/>
        <w:rPr>
          <w:sz w:val="28"/>
          <w:szCs w:val="28"/>
        </w:rPr>
      </w:pPr>
    </w:p>
    <w:tbl>
      <w:tblPr>
        <w:tblW w:w="0" w:type="auto"/>
        <w:tblLook w:val="04A0"/>
      </w:tblPr>
      <w:tblGrid>
        <w:gridCol w:w="4785"/>
        <w:gridCol w:w="4786"/>
      </w:tblGrid>
      <w:tr w:rsidR="00CF3477" w:rsidRPr="008F1AE1" w:rsidTr="000464BA">
        <w:tc>
          <w:tcPr>
            <w:tcW w:w="4785" w:type="dxa"/>
          </w:tcPr>
          <w:p w:rsidR="00CF3477" w:rsidRPr="00EB0557" w:rsidRDefault="00CF3477" w:rsidP="000464BA">
            <w:pPr>
              <w:pStyle w:val="31"/>
              <w:spacing w:after="0"/>
              <w:ind w:left="0"/>
              <w:rPr>
                <w:rFonts w:ascii="Times New Roman" w:hAnsi="Times New Roman" w:cs="Times New Roman"/>
                <w:sz w:val="24"/>
                <w:szCs w:val="24"/>
                <w:lang w:val="kk-KZ"/>
              </w:rPr>
            </w:pPr>
            <w:r w:rsidRPr="00EB0557">
              <w:rPr>
                <w:rFonts w:ascii="Times New Roman" w:hAnsi="Times New Roman" w:cs="Times New Roman"/>
                <w:sz w:val="24"/>
                <w:szCs w:val="24"/>
                <w:lang w:val="kk-KZ"/>
              </w:rPr>
              <w:t xml:space="preserve">Арқаулының    бойынан                            </w:t>
            </w:r>
            <w:r w:rsidRPr="00EB0557">
              <w:rPr>
                <w:rFonts w:ascii="Times New Roman" w:hAnsi="Times New Roman" w:cs="Times New Roman"/>
                <w:i/>
                <w:sz w:val="24"/>
                <w:szCs w:val="24"/>
                <w:lang w:val="kk-KZ"/>
              </w:rPr>
              <w:t>Теріскей дауыл</w:t>
            </w:r>
            <w:r w:rsidRPr="00EB0557">
              <w:rPr>
                <w:rFonts w:ascii="Times New Roman" w:hAnsi="Times New Roman" w:cs="Times New Roman"/>
                <w:sz w:val="24"/>
                <w:szCs w:val="24"/>
                <w:lang w:val="kk-KZ"/>
              </w:rPr>
              <w:t xml:space="preserve"> соққан күн,                             Қас байтерек жығылып...                                                                  </w:t>
            </w:r>
          </w:p>
        </w:tc>
        <w:tc>
          <w:tcPr>
            <w:tcW w:w="4786" w:type="dxa"/>
          </w:tcPr>
          <w:p w:rsidR="00CF3477" w:rsidRPr="00EB0557" w:rsidRDefault="00CF3477" w:rsidP="000464BA">
            <w:pPr>
              <w:jc w:val="both"/>
              <w:rPr>
                <w:rFonts w:ascii="Times New Roman" w:hAnsi="Times New Roman" w:cs="Times New Roman"/>
                <w:sz w:val="24"/>
                <w:szCs w:val="24"/>
                <w:lang w:eastAsia="ko-KR"/>
              </w:rPr>
            </w:pPr>
            <w:r w:rsidRPr="00EB0557">
              <w:rPr>
                <w:rFonts w:ascii="Times New Roman" w:hAnsi="Times New Roman" w:cs="Times New Roman"/>
                <w:sz w:val="24"/>
                <w:szCs w:val="24"/>
                <w:lang w:eastAsia="ko-KR"/>
              </w:rPr>
              <w:t>В тот день из Арки в непредвиденный час</w:t>
            </w:r>
            <w:proofErr w:type="gramStart"/>
            <w:r w:rsidR="00EB0557">
              <w:rPr>
                <w:rFonts w:ascii="Times New Roman" w:hAnsi="Times New Roman" w:cs="Times New Roman"/>
                <w:sz w:val="24"/>
                <w:szCs w:val="24"/>
                <w:lang w:eastAsia="ko-KR"/>
              </w:rPr>
              <w:t xml:space="preserve">   </w:t>
            </w:r>
            <w:r w:rsidRPr="00EB0557">
              <w:rPr>
                <w:rFonts w:ascii="Times New Roman" w:hAnsi="Times New Roman" w:cs="Times New Roman"/>
                <w:sz w:val="24"/>
                <w:szCs w:val="24"/>
                <w:lang w:eastAsia="ko-KR"/>
              </w:rPr>
              <w:t>В</w:t>
            </w:r>
            <w:proofErr w:type="gramEnd"/>
            <w:r w:rsidRPr="00EB0557">
              <w:rPr>
                <w:rFonts w:ascii="Times New Roman" w:hAnsi="Times New Roman" w:cs="Times New Roman"/>
                <w:sz w:val="24"/>
                <w:szCs w:val="24"/>
                <w:lang w:eastAsia="ko-KR"/>
              </w:rPr>
              <w:t>резался</w:t>
            </w:r>
            <w:r w:rsidR="00EB0557">
              <w:rPr>
                <w:rFonts w:ascii="Times New Roman" w:hAnsi="Times New Roman" w:cs="Times New Roman"/>
                <w:sz w:val="24"/>
                <w:szCs w:val="24"/>
                <w:lang w:eastAsia="ko-KR"/>
              </w:rPr>
              <w:t> </w:t>
            </w:r>
            <w:r w:rsidRPr="00EB0557">
              <w:rPr>
                <w:rFonts w:ascii="Times New Roman" w:hAnsi="Times New Roman" w:cs="Times New Roman"/>
                <w:i/>
                <w:sz w:val="24"/>
                <w:szCs w:val="24"/>
                <w:lang w:eastAsia="ko-KR"/>
              </w:rPr>
              <w:t>северный</w:t>
            </w:r>
            <w:r w:rsidR="00EB0557">
              <w:rPr>
                <w:rFonts w:ascii="Times New Roman" w:hAnsi="Times New Roman" w:cs="Times New Roman"/>
                <w:i/>
                <w:sz w:val="24"/>
                <w:szCs w:val="24"/>
                <w:lang w:eastAsia="ko-KR"/>
              </w:rPr>
              <w:t> </w:t>
            </w:r>
            <w:r w:rsidRPr="00EB0557">
              <w:rPr>
                <w:rFonts w:ascii="Times New Roman" w:hAnsi="Times New Roman" w:cs="Times New Roman"/>
                <w:sz w:val="24"/>
                <w:szCs w:val="24"/>
                <w:lang w:eastAsia="ko-KR"/>
              </w:rPr>
              <w:t>ветер</w:t>
            </w:r>
            <w:r w:rsidR="00EB0557">
              <w:rPr>
                <w:rFonts w:ascii="Times New Roman" w:hAnsi="Times New Roman" w:cs="Times New Roman"/>
                <w:sz w:val="24"/>
                <w:szCs w:val="24"/>
                <w:lang w:eastAsia="ko-KR"/>
              </w:rPr>
              <w:t> </w:t>
            </w:r>
            <w:r w:rsidRPr="00EB0557">
              <w:rPr>
                <w:rFonts w:ascii="Times New Roman" w:hAnsi="Times New Roman" w:cs="Times New Roman"/>
                <w:sz w:val="24"/>
                <w:szCs w:val="24"/>
                <w:lang w:eastAsia="ko-KR"/>
              </w:rPr>
              <w:t>в</w:t>
            </w:r>
            <w:r w:rsidR="00EB0557">
              <w:rPr>
                <w:rFonts w:ascii="Times New Roman" w:hAnsi="Times New Roman" w:cs="Times New Roman"/>
                <w:sz w:val="24"/>
                <w:szCs w:val="24"/>
                <w:lang w:eastAsia="ko-KR"/>
              </w:rPr>
              <w:t> </w:t>
            </w:r>
            <w:r w:rsidRPr="00EB0557">
              <w:rPr>
                <w:rFonts w:ascii="Times New Roman" w:hAnsi="Times New Roman" w:cs="Times New Roman"/>
                <w:sz w:val="24"/>
                <w:szCs w:val="24"/>
                <w:lang w:eastAsia="ko-KR"/>
              </w:rPr>
              <w:t>нас,</w:t>
            </w:r>
            <w:r w:rsidR="00EB0557">
              <w:rPr>
                <w:rFonts w:ascii="Times New Roman" w:hAnsi="Times New Roman" w:cs="Times New Roman"/>
                <w:sz w:val="24"/>
                <w:szCs w:val="24"/>
                <w:lang w:eastAsia="ko-KR"/>
              </w:rPr>
              <w:t xml:space="preserve">                     </w:t>
            </w:r>
            <w:r w:rsidRPr="00EB0557">
              <w:rPr>
                <w:rFonts w:ascii="Times New Roman" w:hAnsi="Times New Roman" w:cs="Times New Roman"/>
                <w:sz w:val="24"/>
                <w:szCs w:val="24"/>
                <w:lang w:eastAsia="ko-KR"/>
              </w:rPr>
              <w:t>Высокий тополь с корнем сорвав…</w:t>
            </w:r>
            <w:r w:rsidRPr="00EB0557">
              <w:rPr>
                <w:rFonts w:ascii="Times New Roman" w:hAnsi="Times New Roman" w:cs="Times New Roman"/>
                <w:sz w:val="24"/>
                <w:szCs w:val="24"/>
              </w:rPr>
              <w:t>[12, 129]</w:t>
            </w:r>
          </w:p>
          <w:p w:rsidR="00CF3477" w:rsidRPr="00EB0557" w:rsidRDefault="00CF3477" w:rsidP="000464BA">
            <w:pPr>
              <w:pStyle w:val="31"/>
              <w:spacing w:after="0"/>
              <w:ind w:left="0" w:firstLine="851"/>
              <w:rPr>
                <w:rFonts w:ascii="Times New Roman" w:hAnsi="Times New Roman" w:cs="Times New Roman"/>
                <w:sz w:val="24"/>
                <w:szCs w:val="24"/>
                <w:lang w:val="kk-KZ"/>
              </w:rPr>
            </w:pPr>
            <w:r w:rsidRPr="00EB0557">
              <w:rPr>
                <w:rFonts w:ascii="Times New Roman" w:hAnsi="Times New Roman" w:cs="Times New Roman"/>
                <w:sz w:val="24"/>
                <w:szCs w:val="24"/>
                <w:lang w:val="kk-KZ"/>
              </w:rPr>
              <w:t xml:space="preserve">                      </w:t>
            </w:r>
          </w:p>
        </w:tc>
      </w:tr>
    </w:tbl>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lang w:eastAsia="ko-KR"/>
        </w:rPr>
        <w:t>Обрати</w:t>
      </w:r>
      <w:r>
        <w:rPr>
          <w:rFonts w:ascii="Times New Roman" w:hAnsi="Times New Roman" w:cs="Times New Roman"/>
          <w:sz w:val="28"/>
          <w:szCs w:val="28"/>
          <w:lang w:eastAsia="ko-KR"/>
        </w:rPr>
        <w:t>м</w:t>
      </w:r>
      <w:r w:rsidRPr="003F52F0">
        <w:rPr>
          <w:rFonts w:ascii="Times New Roman" w:hAnsi="Times New Roman" w:cs="Times New Roman"/>
          <w:sz w:val="28"/>
          <w:szCs w:val="28"/>
          <w:lang w:eastAsia="ko-KR"/>
        </w:rPr>
        <w:t>ся теперь к обряду захоронения тюркских каганов и воинов: г</w:t>
      </w:r>
      <w:r w:rsidRPr="003F52F0">
        <w:rPr>
          <w:rFonts w:ascii="Times New Roman" w:hAnsi="Times New Roman" w:cs="Times New Roman"/>
          <w:sz w:val="28"/>
          <w:szCs w:val="28"/>
        </w:rPr>
        <w:t xml:space="preserve">оловой на север, реже – на северо-запад, кочевники, как известно, хоронили умерших. Из легенд, мифов, поэтических сказаний нам известно, что на ночь кочевники-воины ложились спать ногами на </w:t>
      </w:r>
      <w:r>
        <w:rPr>
          <w:rFonts w:ascii="Times New Roman" w:hAnsi="Times New Roman" w:cs="Times New Roman"/>
          <w:sz w:val="28"/>
          <w:szCs w:val="28"/>
        </w:rPr>
        <w:t>северо-запад</w:t>
      </w:r>
      <w:r w:rsidRPr="003F52F0">
        <w:rPr>
          <w:rFonts w:ascii="Times New Roman" w:hAnsi="Times New Roman" w:cs="Times New Roman"/>
          <w:sz w:val="28"/>
          <w:szCs w:val="28"/>
        </w:rPr>
        <w:t xml:space="preserve">, а головой – на </w:t>
      </w:r>
      <w:r>
        <w:rPr>
          <w:rFonts w:ascii="Times New Roman" w:hAnsi="Times New Roman" w:cs="Times New Roman"/>
          <w:sz w:val="28"/>
          <w:szCs w:val="28"/>
        </w:rPr>
        <w:t>юго-восток</w:t>
      </w:r>
      <w:r w:rsidRPr="003F52F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Приведем археологические данные о захоронениях.  </w:t>
      </w:r>
      <w:r w:rsidRPr="003F52F0">
        <w:rPr>
          <w:rFonts w:ascii="Times New Roman" w:hAnsi="Times New Roman" w:cs="Times New Roman"/>
          <w:sz w:val="28"/>
          <w:szCs w:val="28"/>
        </w:rPr>
        <w:tab/>
        <w:t xml:space="preserve">В книге «Вопросы археологии Казахстана» авторы пишут следующее: «Воин находился в деревянном, решетчатом гробу длиной </w:t>
      </w:r>
      <w:smartTag w:uri="urn:schemas-microsoft-com:office:smarttags" w:element="metricconverter">
        <w:smartTagPr>
          <w:attr w:name="ProductID" w:val="2,1 см"/>
        </w:smartTagPr>
        <w:r w:rsidRPr="003F52F0">
          <w:rPr>
            <w:rFonts w:ascii="Times New Roman" w:hAnsi="Times New Roman" w:cs="Times New Roman"/>
            <w:sz w:val="28"/>
            <w:szCs w:val="28"/>
          </w:rPr>
          <w:t>2,1 см</w:t>
        </w:r>
      </w:smartTag>
      <w:r w:rsidRPr="003F52F0">
        <w:rPr>
          <w:rFonts w:ascii="Times New Roman" w:hAnsi="Times New Roman" w:cs="Times New Roman"/>
          <w:sz w:val="28"/>
          <w:szCs w:val="28"/>
        </w:rPr>
        <w:t xml:space="preserve">, шириной в изголовье </w:t>
      </w:r>
      <w:smartTag w:uri="urn:schemas-microsoft-com:office:smarttags" w:element="metricconverter">
        <w:smartTagPr>
          <w:attr w:name="ProductID" w:val="60 см"/>
        </w:smartTagPr>
        <w:r w:rsidRPr="003F52F0">
          <w:rPr>
            <w:rFonts w:ascii="Times New Roman" w:hAnsi="Times New Roman" w:cs="Times New Roman"/>
            <w:sz w:val="28"/>
            <w:szCs w:val="28"/>
          </w:rPr>
          <w:t>60 см</w:t>
        </w:r>
      </w:smartTag>
      <w:r w:rsidRPr="003F52F0">
        <w:rPr>
          <w:rFonts w:ascii="Times New Roman" w:hAnsi="Times New Roman" w:cs="Times New Roman"/>
          <w:sz w:val="28"/>
          <w:szCs w:val="28"/>
        </w:rPr>
        <w:t xml:space="preserve">, в ногах – </w:t>
      </w:r>
      <w:smartTag w:uri="urn:schemas-microsoft-com:office:smarttags" w:element="metricconverter">
        <w:smartTagPr>
          <w:attr w:name="ProductID" w:val="42 см"/>
        </w:smartTagPr>
        <w:r w:rsidRPr="003F52F0">
          <w:rPr>
            <w:rFonts w:ascii="Times New Roman" w:hAnsi="Times New Roman" w:cs="Times New Roman"/>
            <w:sz w:val="28"/>
            <w:szCs w:val="28"/>
          </w:rPr>
          <w:t>42 см</w:t>
        </w:r>
      </w:smartTag>
      <w:r w:rsidRPr="003F52F0">
        <w:rPr>
          <w:rFonts w:ascii="Times New Roman" w:hAnsi="Times New Roman" w:cs="Times New Roman"/>
          <w:sz w:val="28"/>
          <w:szCs w:val="28"/>
        </w:rPr>
        <w:t xml:space="preserve">. Дно гроба состоит из 7 плоских дощечек, вставленных в пазы нижней рамы. Покойник, судя по расположению скелета, лежал на спине, </w:t>
      </w:r>
      <w:r w:rsidRPr="003F52F0">
        <w:rPr>
          <w:rFonts w:ascii="Times New Roman" w:hAnsi="Times New Roman" w:cs="Times New Roman"/>
          <w:i/>
          <w:sz w:val="28"/>
          <w:szCs w:val="28"/>
        </w:rPr>
        <w:t>головой на северо-запад</w:t>
      </w:r>
      <w:r w:rsidRPr="003F52F0">
        <w:rPr>
          <w:rFonts w:ascii="Times New Roman" w:hAnsi="Times New Roman" w:cs="Times New Roman"/>
          <w:sz w:val="28"/>
          <w:szCs w:val="28"/>
        </w:rPr>
        <w:t>» [13, 85].</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Или же о захоронении уже ближе к нашему времени,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 «В яму помещали покойника в вытянутом положении на спине, головой на </w:t>
      </w:r>
      <w:r w:rsidRPr="003F52F0">
        <w:rPr>
          <w:rFonts w:ascii="Times New Roman" w:hAnsi="Times New Roman" w:cs="Times New Roman"/>
          <w:i/>
          <w:sz w:val="28"/>
          <w:szCs w:val="28"/>
        </w:rPr>
        <w:t>север</w:t>
      </w:r>
      <w:r w:rsidRPr="003F52F0">
        <w:rPr>
          <w:rFonts w:ascii="Times New Roman" w:hAnsi="Times New Roman" w:cs="Times New Roman"/>
          <w:sz w:val="28"/>
          <w:szCs w:val="28"/>
        </w:rPr>
        <w:t xml:space="preserve">. Покойник лежал головой на </w:t>
      </w:r>
      <w:r w:rsidRPr="003F52F0">
        <w:rPr>
          <w:rFonts w:ascii="Times New Roman" w:hAnsi="Times New Roman" w:cs="Times New Roman"/>
          <w:i/>
          <w:sz w:val="28"/>
          <w:szCs w:val="28"/>
        </w:rPr>
        <w:t xml:space="preserve">север </w:t>
      </w:r>
      <w:r w:rsidRPr="003F52F0">
        <w:rPr>
          <w:rFonts w:ascii="Times New Roman" w:hAnsi="Times New Roman" w:cs="Times New Roman"/>
          <w:sz w:val="28"/>
          <w:szCs w:val="28"/>
        </w:rPr>
        <w:t xml:space="preserve">[13, 68]. Так, с обрядом захоронения у кочевников сложился свой особый, национально-специфический астральный комплекс представлений, который значительно раздвигает пространственно-временные рамки духовной жизни кочевника. Отметим и то, что с юго-востока в степь приходит благо в виде тепла и весны на смену северным буранам и суровым зимам, что восток и юго-восток – источник света, счастья и благоденствия. </w:t>
      </w:r>
      <w:r>
        <w:rPr>
          <w:rFonts w:ascii="Times New Roman" w:hAnsi="Times New Roman" w:cs="Times New Roman"/>
          <w:sz w:val="28"/>
          <w:szCs w:val="28"/>
        </w:rPr>
        <w:t>И каганские шатры установливались входом на восток. Так, м</w:t>
      </w:r>
      <w:r w:rsidRPr="003F52F0">
        <w:rPr>
          <w:rFonts w:ascii="Times New Roman" w:hAnsi="Times New Roman" w:cs="Times New Roman"/>
          <w:sz w:val="28"/>
          <w:szCs w:val="28"/>
        </w:rPr>
        <w:t>ифологема Восток-Запад в казахской народной поэзии</w:t>
      </w:r>
      <w:r>
        <w:rPr>
          <w:rFonts w:ascii="Times New Roman" w:hAnsi="Times New Roman" w:cs="Times New Roman"/>
          <w:sz w:val="28"/>
          <w:szCs w:val="28"/>
        </w:rPr>
        <w:t xml:space="preserve"> может стать </w:t>
      </w:r>
      <w:r w:rsidRPr="003F52F0">
        <w:rPr>
          <w:rFonts w:ascii="Times New Roman" w:hAnsi="Times New Roman" w:cs="Times New Roman"/>
          <w:sz w:val="28"/>
          <w:szCs w:val="28"/>
        </w:rPr>
        <w:t>тем</w:t>
      </w:r>
      <w:r>
        <w:rPr>
          <w:rFonts w:ascii="Times New Roman" w:hAnsi="Times New Roman" w:cs="Times New Roman"/>
          <w:sz w:val="28"/>
          <w:szCs w:val="28"/>
        </w:rPr>
        <w:t xml:space="preserve">ой </w:t>
      </w:r>
      <w:r w:rsidRPr="003F52F0">
        <w:rPr>
          <w:rFonts w:ascii="Times New Roman" w:hAnsi="Times New Roman" w:cs="Times New Roman"/>
          <w:sz w:val="28"/>
          <w:szCs w:val="28"/>
        </w:rPr>
        <w:t>отдельного специального исследования.</w:t>
      </w:r>
    </w:p>
    <w:p w:rsidR="00CF3477" w:rsidRPr="003F52F0" w:rsidRDefault="00CF3477" w:rsidP="00CF3477">
      <w:pPr>
        <w:pStyle w:val="a3"/>
        <w:ind w:firstLine="851"/>
        <w:jc w:val="center"/>
        <w:rPr>
          <w:rFonts w:eastAsia="Batang"/>
          <w:sz w:val="28"/>
          <w:szCs w:val="28"/>
          <w:lang w:eastAsia="ko-KR"/>
        </w:rPr>
      </w:pPr>
    </w:p>
    <w:p w:rsidR="00CF3477" w:rsidRPr="003F52F0" w:rsidRDefault="00B14611" w:rsidP="00CF3477">
      <w:pPr>
        <w:pStyle w:val="a3"/>
        <w:ind w:firstLine="851"/>
        <w:rPr>
          <w:rFonts w:eastAsia="Batang"/>
          <w:b/>
          <w:sz w:val="28"/>
          <w:szCs w:val="28"/>
          <w:lang w:eastAsia="ko-KR"/>
        </w:rPr>
      </w:pPr>
      <w:r>
        <w:rPr>
          <w:rFonts w:eastAsia="Batang"/>
          <w:b/>
          <w:sz w:val="28"/>
          <w:szCs w:val="28"/>
          <w:lang w:eastAsia="ko-KR"/>
        </w:rPr>
        <w:t>1.5. </w:t>
      </w:r>
      <w:r w:rsidR="00CF3477" w:rsidRPr="003F52F0">
        <w:rPr>
          <w:rFonts w:eastAsia="Batang"/>
          <w:sz w:val="28"/>
          <w:szCs w:val="28"/>
          <w:lang w:eastAsia="ko-KR"/>
        </w:rPr>
        <w:t>Ритуал встречи “солнца-жеребенка” в эпосе “Кобланды батыр”</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lang w:eastAsia="ko-KR"/>
        </w:rPr>
        <w:t xml:space="preserve">Исследовательница </w:t>
      </w:r>
      <w:r>
        <w:rPr>
          <w:rFonts w:ascii="Times New Roman" w:hAnsi="Times New Roman" w:cs="Times New Roman"/>
          <w:sz w:val="28"/>
          <w:szCs w:val="28"/>
          <w:lang w:eastAsia="ko-KR"/>
        </w:rPr>
        <w:t xml:space="preserve">эпоса </w:t>
      </w:r>
      <w:r w:rsidRPr="003F52F0">
        <w:rPr>
          <w:rFonts w:ascii="Times New Roman" w:hAnsi="Times New Roman" w:cs="Times New Roman"/>
          <w:sz w:val="28"/>
          <w:szCs w:val="28"/>
          <w:lang w:eastAsia="ko-KR"/>
        </w:rPr>
        <w:t>О.А. Нурмагамбетова из многочисленных вариантов сказания «Кобланды батыр» останавливает наше внимание на следующем фрагменте: о</w:t>
      </w:r>
      <w:r w:rsidRPr="003F52F0">
        <w:rPr>
          <w:rFonts w:ascii="Times New Roman" w:hAnsi="Times New Roman" w:cs="Times New Roman"/>
          <w:sz w:val="28"/>
          <w:szCs w:val="28"/>
        </w:rPr>
        <w:t xml:space="preserve">днажды пегий конь батыра Кобланды в скачке приходит последним. Увидев это, </w:t>
      </w:r>
      <w:proofErr w:type="gramStart"/>
      <w:r w:rsidRPr="003F52F0">
        <w:rPr>
          <w:rFonts w:ascii="Times New Roman" w:hAnsi="Times New Roman" w:cs="Times New Roman"/>
          <w:sz w:val="28"/>
          <w:szCs w:val="28"/>
        </w:rPr>
        <w:t>опечаленная</w:t>
      </w:r>
      <w:proofErr w:type="gramEnd"/>
      <w:r w:rsidRPr="003F52F0">
        <w:rPr>
          <w:rFonts w:ascii="Times New Roman" w:hAnsi="Times New Roman" w:cs="Times New Roman"/>
          <w:sz w:val="28"/>
          <w:szCs w:val="28"/>
        </w:rPr>
        <w:t xml:space="preserve"> Кортка обращается к герою с такой речью:</w:t>
      </w:r>
    </w:p>
    <w:p w:rsidR="00CF3477" w:rsidRPr="003F52F0" w:rsidRDefault="00CF3477" w:rsidP="00CF3477">
      <w:pPr>
        <w:spacing w:after="0" w:line="240" w:lineRule="auto"/>
        <w:ind w:firstLine="851"/>
        <w:jc w:val="both"/>
        <w:rPr>
          <w:rFonts w:ascii="Times New Roman" w:hAnsi="Times New Roman" w:cs="Times New Roman"/>
          <w:sz w:val="28"/>
          <w:szCs w:val="28"/>
        </w:rPr>
      </w:pPr>
    </w:p>
    <w:tbl>
      <w:tblPr>
        <w:tblW w:w="0" w:type="auto"/>
        <w:tblLook w:val="01E0"/>
      </w:tblPr>
      <w:tblGrid>
        <w:gridCol w:w="4785"/>
        <w:gridCol w:w="4786"/>
      </w:tblGrid>
      <w:tr w:rsidR="00CF3477" w:rsidRPr="003F52F0" w:rsidTr="000464BA">
        <w:tc>
          <w:tcPr>
            <w:tcW w:w="4785" w:type="dxa"/>
            <w:shd w:val="clear" w:color="auto" w:fill="auto"/>
          </w:tcPr>
          <w:p w:rsidR="00CF3477" w:rsidRPr="008F1AE1" w:rsidRDefault="00CF3477" w:rsidP="000464BA">
            <w:pPr>
              <w:spacing w:after="0" w:line="240" w:lineRule="auto"/>
              <w:ind w:firstLine="851"/>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Жылқыдан тұлпар сыналмай,</w:t>
            </w:r>
          </w:p>
          <w:p w:rsidR="00CF3477" w:rsidRPr="008F1AE1" w:rsidRDefault="00CF3477" w:rsidP="000464BA">
            <w:pPr>
              <w:spacing w:after="0" w:line="240" w:lineRule="auto"/>
              <w:ind w:firstLine="851"/>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От орнындай тұяқты,</w:t>
            </w:r>
          </w:p>
          <w:p w:rsidR="00CF3477" w:rsidRPr="008F1AE1" w:rsidRDefault="00CF3477" w:rsidP="000464BA">
            <w:pPr>
              <w:spacing w:after="0" w:line="240" w:lineRule="auto"/>
              <w:ind w:firstLine="851"/>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Қиған қамыс құ</w:t>
            </w:r>
            <w:proofErr w:type="gramStart"/>
            <w:r w:rsidRPr="008F1AE1">
              <w:rPr>
                <w:rFonts w:ascii="Times New Roman" w:eastAsia="Batang" w:hAnsi="Times New Roman" w:cs="Times New Roman"/>
                <w:sz w:val="24"/>
                <w:szCs w:val="24"/>
                <w:lang w:eastAsia="ko-KR"/>
              </w:rPr>
              <w:t>лақты</w:t>
            </w:r>
            <w:proofErr w:type="gramEnd"/>
            <w:r w:rsidRPr="008F1AE1">
              <w:rPr>
                <w:rFonts w:ascii="Times New Roman" w:eastAsia="Batang" w:hAnsi="Times New Roman" w:cs="Times New Roman"/>
                <w:sz w:val="24"/>
                <w:szCs w:val="24"/>
                <w:lang w:eastAsia="ko-KR"/>
              </w:rPr>
              <w:t>,</w:t>
            </w:r>
          </w:p>
          <w:p w:rsidR="00CF3477" w:rsidRPr="008F1AE1" w:rsidRDefault="00CF3477" w:rsidP="000464BA">
            <w:pPr>
              <w:spacing w:after="0" w:line="240" w:lineRule="auto"/>
              <w:ind w:firstLine="851"/>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Қазырети Ғалидың</w:t>
            </w:r>
          </w:p>
          <w:p w:rsidR="00CF3477" w:rsidRPr="008F1AE1" w:rsidRDefault="00CF3477" w:rsidP="000464BA">
            <w:pPr>
              <w:spacing w:after="0" w:line="240" w:lineRule="auto"/>
              <w:ind w:firstLine="851"/>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Дүлдүліндей сияқты</w:t>
            </w:r>
          </w:p>
          <w:p w:rsidR="00CF3477" w:rsidRPr="008F1AE1" w:rsidRDefault="00CF3477" w:rsidP="000464BA">
            <w:pPr>
              <w:spacing w:after="0" w:line="240" w:lineRule="auto"/>
              <w:ind w:firstLine="851"/>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Бі</w:t>
            </w:r>
            <w:proofErr w:type="gramStart"/>
            <w:r w:rsidRPr="008F1AE1">
              <w:rPr>
                <w:rFonts w:ascii="Times New Roman" w:eastAsia="Batang" w:hAnsi="Times New Roman" w:cs="Times New Roman"/>
                <w:sz w:val="24"/>
                <w:szCs w:val="24"/>
                <w:lang w:eastAsia="ko-KR"/>
              </w:rPr>
              <w:t>р</w:t>
            </w:r>
            <w:proofErr w:type="gramEnd"/>
            <w:r w:rsidRPr="008F1AE1">
              <w:rPr>
                <w:rFonts w:ascii="Times New Roman" w:eastAsia="Batang" w:hAnsi="Times New Roman" w:cs="Times New Roman"/>
                <w:sz w:val="24"/>
                <w:szCs w:val="24"/>
                <w:lang w:eastAsia="ko-KR"/>
              </w:rPr>
              <w:t xml:space="preserve"> тұлпарды мінгізбей,</w:t>
            </w:r>
          </w:p>
          <w:p w:rsidR="00CF3477" w:rsidRPr="008F1AE1" w:rsidRDefault="00CF3477" w:rsidP="000464BA">
            <w:pPr>
              <w:spacing w:after="0" w:line="240" w:lineRule="auto"/>
              <w:ind w:firstLine="851"/>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Төбесі</w:t>
            </w:r>
            <w:proofErr w:type="gramStart"/>
            <w:r w:rsidRPr="008F1AE1">
              <w:rPr>
                <w:rFonts w:ascii="Times New Roman" w:eastAsia="Batang" w:hAnsi="Times New Roman" w:cs="Times New Roman"/>
                <w:sz w:val="24"/>
                <w:szCs w:val="24"/>
                <w:lang w:eastAsia="ko-KR"/>
              </w:rPr>
              <w:t>н</w:t>
            </w:r>
            <w:proofErr w:type="gramEnd"/>
            <w:r w:rsidRPr="008F1AE1">
              <w:rPr>
                <w:rFonts w:ascii="Times New Roman" w:eastAsia="Batang" w:hAnsi="Times New Roman" w:cs="Times New Roman"/>
                <w:sz w:val="24"/>
                <w:szCs w:val="24"/>
                <w:lang w:eastAsia="ko-KR"/>
              </w:rPr>
              <w:t xml:space="preserve"> көкке тигізбей,</w:t>
            </w:r>
          </w:p>
          <w:p w:rsidR="00CF3477" w:rsidRPr="008F1AE1" w:rsidRDefault="00CF3477" w:rsidP="000464BA">
            <w:pPr>
              <w:spacing w:after="0" w:line="240" w:lineRule="auto"/>
              <w:ind w:firstLine="851"/>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Менің кеулім басылмас</w:t>
            </w:r>
          </w:p>
          <w:p w:rsidR="00CF3477" w:rsidRPr="008F1AE1" w:rsidRDefault="00CF3477" w:rsidP="000464BA">
            <w:pPr>
              <w:spacing w:after="0" w:line="240" w:lineRule="auto"/>
              <w:ind w:firstLine="851"/>
              <w:jc w:val="both"/>
              <w:rPr>
                <w:rFonts w:ascii="Times New Roman" w:hAnsi="Times New Roman" w:cs="Times New Roman"/>
                <w:sz w:val="24"/>
                <w:szCs w:val="24"/>
                <w:lang w:val="kk-KZ"/>
              </w:rPr>
            </w:pPr>
          </w:p>
        </w:tc>
        <w:tc>
          <w:tcPr>
            <w:tcW w:w="4786" w:type="dxa"/>
            <w:shd w:val="clear" w:color="auto" w:fill="auto"/>
          </w:tcPr>
          <w:p w:rsidR="00CF3477" w:rsidRPr="008F1AE1" w:rsidRDefault="00CF3477" w:rsidP="000464BA">
            <w:pPr>
              <w:spacing w:after="0" w:line="240" w:lineRule="auto"/>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Пока не выберу из табунов тулпара</w:t>
            </w:r>
          </w:p>
          <w:p w:rsidR="00CF3477" w:rsidRPr="008F1AE1" w:rsidRDefault="00CF3477" w:rsidP="000464BA">
            <w:pPr>
              <w:spacing w:after="0" w:line="240" w:lineRule="auto"/>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Такого, что у него копыта величиной с очаг,</w:t>
            </w:r>
          </w:p>
          <w:p w:rsidR="00CF3477" w:rsidRPr="008F1AE1" w:rsidRDefault="00CF3477" w:rsidP="000464BA">
            <w:pPr>
              <w:spacing w:after="0" w:line="240" w:lineRule="auto"/>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А уши, словно на отмели камыш,</w:t>
            </w:r>
          </w:p>
          <w:p w:rsidR="00CF3477" w:rsidRPr="008F1AE1" w:rsidRDefault="00CF3477" w:rsidP="000464BA">
            <w:pPr>
              <w:spacing w:after="0" w:line="240" w:lineRule="auto"/>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Который будет похож на Дульдуля –</w:t>
            </w:r>
          </w:p>
          <w:p w:rsidR="00CF3477" w:rsidRPr="008F1AE1" w:rsidRDefault="00CF3477" w:rsidP="000464BA">
            <w:pPr>
              <w:spacing w:after="0" w:line="240" w:lineRule="auto"/>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(Коня)  хазрета Гали.</w:t>
            </w:r>
          </w:p>
          <w:p w:rsidR="00CF3477" w:rsidRPr="008F1AE1" w:rsidRDefault="00CF3477" w:rsidP="000464BA">
            <w:pPr>
              <w:spacing w:after="0" w:line="240" w:lineRule="auto"/>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 xml:space="preserve">Пока не посажу тебя на </w:t>
            </w:r>
            <w:r w:rsidRPr="008F1AE1">
              <w:rPr>
                <w:rFonts w:ascii="Times New Roman" w:eastAsia="Batang" w:hAnsi="Times New Roman" w:cs="Times New Roman"/>
                <w:i/>
                <w:sz w:val="24"/>
                <w:szCs w:val="24"/>
                <w:lang w:eastAsia="ko-KR"/>
              </w:rPr>
              <w:t>такого</w:t>
            </w:r>
            <w:r w:rsidRPr="008F1AE1">
              <w:rPr>
                <w:rFonts w:ascii="Times New Roman" w:eastAsia="Batang" w:hAnsi="Times New Roman" w:cs="Times New Roman"/>
                <w:sz w:val="24"/>
                <w:szCs w:val="24"/>
                <w:lang w:eastAsia="ko-KR"/>
              </w:rPr>
              <w:t xml:space="preserve"> тулпара,</w:t>
            </w:r>
          </w:p>
          <w:p w:rsidR="00CF3477" w:rsidRPr="008F1AE1" w:rsidRDefault="00CF3477" w:rsidP="000464BA">
            <w:pPr>
              <w:spacing w:after="0" w:line="240" w:lineRule="auto"/>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 xml:space="preserve">Что ты от радости </w:t>
            </w:r>
            <w:r w:rsidRPr="008F1AE1">
              <w:rPr>
                <w:rFonts w:ascii="Times New Roman" w:eastAsia="Batang" w:hAnsi="Times New Roman" w:cs="Times New Roman"/>
                <w:i/>
                <w:sz w:val="24"/>
                <w:szCs w:val="24"/>
                <w:lang w:eastAsia="ko-KR"/>
              </w:rPr>
              <w:t>взовьешься до небес</w:t>
            </w:r>
            <w:r w:rsidRPr="008F1AE1">
              <w:rPr>
                <w:rFonts w:ascii="Times New Roman" w:eastAsia="Batang" w:hAnsi="Times New Roman" w:cs="Times New Roman"/>
                <w:sz w:val="24"/>
                <w:szCs w:val="24"/>
                <w:lang w:eastAsia="ko-KR"/>
              </w:rPr>
              <w:t>, –</w:t>
            </w:r>
          </w:p>
          <w:p w:rsidR="00CF3477" w:rsidRPr="008F1AE1" w:rsidRDefault="00CF3477" w:rsidP="000464BA">
            <w:pPr>
              <w:spacing w:after="0" w:line="240" w:lineRule="auto"/>
              <w:jc w:val="both"/>
              <w:rPr>
                <w:rFonts w:ascii="Times New Roman" w:eastAsia="Batang" w:hAnsi="Times New Roman" w:cs="Times New Roman"/>
                <w:sz w:val="24"/>
                <w:szCs w:val="24"/>
                <w:lang w:eastAsia="ko-KR"/>
              </w:rPr>
            </w:pPr>
            <w:r w:rsidRPr="008F1AE1">
              <w:rPr>
                <w:rFonts w:ascii="Times New Roman" w:eastAsia="Batang" w:hAnsi="Times New Roman" w:cs="Times New Roman"/>
                <w:sz w:val="24"/>
                <w:szCs w:val="24"/>
                <w:lang w:eastAsia="ko-KR"/>
              </w:rPr>
              <w:t>Не успокоится душа моя…</w:t>
            </w:r>
          </w:p>
          <w:p w:rsidR="00CF3477" w:rsidRPr="008F1AE1" w:rsidRDefault="00CF3477" w:rsidP="000464BA">
            <w:pPr>
              <w:spacing w:after="0" w:line="240" w:lineRule="auto"/>
              <w:ind w:firstLine="851"/>
              <w:jc w:val="both"/>
              <w:rPr>
                <w:rFonts w:ascii="Times New Roman" w:eastAsia="Batang" w:hAnsi="Times New Roman" w:cs="Times New Roman"/>
                <w:sz w:val="24"/>
                <w:szCs w:val="24"/>
                <w:lang w:eastAsia="ko-KR"/>
              </w:rPr>
            </w:pPr>
            <w:r w:rsidRPr="008F1AE1">
              <w:rPr>
                <w:rFonts w:ascii="Times New Roman" w:hAnsi="Times New Roman" w:cs="Times New Roman"/>
                <w:sz w:val="24"/>
                <w:szCs w:val="24"/>
              </w:rPr>
              <w:t>                        [14,  410-411]</w:t>
            </w:r>
          </w:p>
          <w:p w:rsidR="00CF3477" w:rsidRPr="008F1AE1" w:rsidRDefault="00CF3477" w:rsidP="000464BA">
            <w:pPr>
              <w:spacing w:after="0" w:line="240" w:lineRule="auto"/>
              <w:ind w:firstLine="851"/>
              <w:jc w:val="both"/>
              <w:rPr>
                <w:rFonts w:ascii="Times New Roman" w:hAnsi="Times New Roman" w:cs="Times New Roman"/>
                <w:sz w:val="24"/>
                <w:szCs w:val="24"/>
              </w:rPr>
            </w:pPr>
          </w:p>
        </w:tc>
      </w:tr>
    </w:tbl>
    <w:p w:rsidR="00CF3477" w:rsidRPr="003F52F0" w:rsidRDefault="00CF3477" w:rsidP="00CF3477">
      <w:pPr>
        <w:spacing w:after="0" w:line="240" w:lineRule="auto"/>
        <w:ind w:firstLine="851"/>
        <w:jc w:val="both"/>
        <w:rPr>
          <w:rFonts w:ascii="Times New Roman" w:eastAsia="Batang" w:hAnsi="Times New Roman" w:cs="Times New Roman"/>
          <w:sz w:val="28"/>
          <w:szCs w:val="28"/>
          <w:lang w:eastAsia="ko-KR"/>
        </w:rPr>
      </w:pPr>
      <w:r w:rsidRPr="003F52F0">
        <w:rPr>
          <w:rFonts w:ascii="Times New Roman" w:eastAsia="Batang" w:hAnsi="Times New Roman" w:cs="Times New Roman"/>
          <w:sz w:val="28"/>
          <w:szCs w:val="28"/>
          <w:lang w:eastAsia="ko-KR"/>
        </w:rPr>
        <w:t>Или:</w:t>
      </w:r>
    </w:p>
    <w:p w:rsidR="00CF3477" w:rsidRPr="003F52F0" w:rsidRDefault="00CF3477" w:rsidP="00CF3477">
      <w:pPr>
        <w:spacing w:after="0" w:line="240" w:lineRule="auto"/>
        <w:ind w:firstLine="851"/>
        <w:jc w:val="both"/>
        <w:rPr>
          <w:rFonts w:ascii="Times New Roman" w:eastAsia="Batang" w:hAnsi="Times New Roman" w:cs="Times New Roman"/>
          <w:sz w:val="28"/>
          <w:szCs w:val="28"/>
          <w:lang w:eastAsia="ko-KR"/>
        </w:rPr>
      </w:pPr>
    </w:p>
    <w:tbl>
      <w:tblPr>
        <w:tblW w:w="0" w:type="auto"/>
        <w:tblLook w:val="01E0"/>
      </w:tblPr>
      <w:tblGrid>
        <w:gridCol w:w="4785"/>
        <w:gridCol w:w="4786"/>
      </w:tblGrid>
      <w:tr w:rsidR="00CF3477" w:rsidRPr="003F52F0" w:rsidTr="000464BA">
        <w:tc>
          <w:tcPr>
            <w:tcW w:w="4785" w:type="dxa"/>
            <w:shd w:val="clear" w:color="auto" w:fill="auto"/>
          </w:tcPr>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Тағы Құртқа сөйлейді,</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Сөйлегенде бұй дейді:</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Құлақ салып сөзіме</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 xml:space="preserve">Бері таман кел, – дейді, – </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Тобылғы меңді торы атың</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Жауға мініп шабуға</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 xml:space="preserve">Жарамайды бұл, –  дейді. – </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Жан серік атың, сұлтаным.</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Көк ала бие ішінде</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Көк бурыл құлын бар,</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Жан серік атың сол, – дейді. –</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 xml:space="preserve">Бұл сөзімді біл, –  деді. – </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Кұртқаның сөзін сынарсың.</w:t>
            </w:r>
          </w:p>
          <w:p w:rsidR="00CF3477" w:rsidRPr="0051487C"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51487C">
              <w:rPr>
                <w:rFonts w:ascii="Times New Roman" w:eastAsia="Batang" w:hAnsi="Times New Roman" w:cs="Times New Roman"/>
                <w:sz w:val="24"/>
                <w:szCs w:val="24"/>
                <w:lang w:val="kk-KZ" w:eastAsia="ko-KR"/>
              </w:rPr>
              <w:t xml:space="preserve">                            </w:t>
            </w:r>
            <w:r w:rsidRPr="0051487C">
              <w:rPr>
                <w:rFonts w:ascii="Times New Roman" w:eastAsia="Batang" w:hAnsi="Times New Roman" w:cs="Times New Roman"/>
                <w:sz w:val="24"/>
                <w:szCs w:val="24"/>
                <w:lang w:eastAsia="ko-KR"/>
              </w:rPr>
              <w:t>329-340</w:t>
            </w:r>
            <w:r w:rsidRPr="0051487C">
              <w:rPr>
                <w:rFonts w:ascii="Times New Roman" w:eastAsia="Batang" w:hAnsi="Times New Roman" w:cs="Times New Roman"/>
                <w:sz w:val="24"/>
                <w:szCs w:val="24"/>
                <w:lang w:val="kk-KZ" w:eastAsia="ko-KR"/>
              </w:rPr>
              <w:t xml:space="preserve"> жж</w:t>
            </w:r>
            <w:r w:rsidRPr="0051487C">
              <w:rPr>
                <w:rFonts w:ascii="Times New Roman" w:eastAsia="Batang" w:hAnsi="Times New Roman" w:cs="Times New Roman"/>
                <w:sz w:val="24"/>
                <w:szCs w:val="24"/>
                <w:lang w:eastAsia="ko-KR"/>
              </w:rPr>
              <w:t xml:space="preserve">,  73 </w:t>
            </w:r>
            <w:r w:rsidRPr="0051487C">
              <w:rPr>
                <w:rFonts w:ascii="Times New Roman" w:eastAsia="Batang" w:hAnsi="Times New Roman" w:cs="Times New Roman"/>
                <w:sz w:val="24"/>
                <w:szCs w:val="24"/>
                <w:lang w:val="kk-KZ" w:eastAsia="ko-KR"/>
              </w:rPr>
              <w:t>б.</w:t>
            </w:r>
          </w:p>
        </w:tc>
        <w:tc>
          <w:tcPr>
            <w:tcW w:w="4786" w:type="dxa"/>
            <w:shd w:val="clear" w:color="auto" w:fill="auto"/>
          </w:tcPr>
          <w:p w:rsidR="00CF3477" w:rsidRPr="0051487C" w:rsidRDefault="00CF3477" w:rsidP="000464BA">
            <w:pPr>
              <w:spacing w:after="0" w:line="240" w:lineRule="auto"/>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Тогда Кортка говорит,</w:t>
            </w:r>
          </w:p>
          <w:p w:rsidR="00CF3477" w:rsidRPr="0051487C" w:rsidRDefault="00CF3477" w:rsidP="000464BA">
            <w:pPr>
              <w:spacing w:after="0" w:line="240" w:lineRule="auto"/>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Вот что она говорит:</w:t>
            </w:r>
          </w:p>
          <w:p w:rsidR="00CF3477" w:rsidRPr="0051487C" w:rsidRDefault="00CF3477" w:rsidP="000464BA">
            <w:pPr>
              <w:spacing w:after="0" w:line="240" w:lineRule="auto"/>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«Выслушай меня,</w:t>
            </w:r>
          </w:p>
          <w:p w:rsidR="00CF3477" w:rsidRPr="0051487C" w:rsidRDefault="00CF3477" w:rsidP="000464BA">
            <w:pPr>
              <w:spacing w:after="0" w:line="240" w:lineRule="auto"/>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Подойди поближе, – говорит. –</w:t>
            </w:r>
          </w:p>
          <w:p w:rsidR="00CF3477" w:rsidRPr="0051487C" w:rsidRDefault="00CF3477" w:rsidP="000464BA">
            <w:pPr>
              <w:spacing w:after="0" w:line="240" w:lineRule="auto"/>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Твой темно-гнедой конь,</w:t>
            </w:r>
          </w:p>
          <w:p w:rsidR="00CF3477" w:rsidRPr="0051487C" w:rsidRDefault="00CF3477" w:rsidP="000464BA">
            <w:pPr>
              <w:spacing w:after="0" w:line="240" w:lineRule="auto"/>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 xml:space="preserve">Не годится он,                                                   </w:t>
            </w:r>
            <w:r w:rsidRPr="0051487C">
              <w:rPr>
                <w:rFonts w:ascii="Times New Roman" w:eastAsia="Batang" w:hAnsi="Times New Roman" w:cs="Times New Roman"/>
                <w:sz w:val="24"/>
                <w:szCs w:val="24"/>
              </w:rPr>
              <w:t>Чтобы сесть и поехать на врага.                 Пове</w:t>
            </w:r>
            <w:r w:rsidRPr="0051487C">
              <w:rPr>
                <w:rFonts w:ascii="Times New Roman" w:eastAsia="Batang" w:hAnsi="Times New Roman" w:cs="Times New Roman"/>
                <w:sz w:val="24"/>
                <w:szCs w:val="24"/>
                <w:lang w:eastAsia="ko-KR"/>
              </w:rPr>
              <w:t>литель, твой верный спутник – конь,</w:t>
            </w:r>
          </w:p>
          <w:p w:rsidR="00CF3477" w:rsidRPr="0051487C" w:rsidRDefault="00CF3477" w:rsidP="000464BA">
            <w:pPr>
              <w:spacing w:after="0" w:line="240" w:lineRule="auto"/>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Чалый жеребенок, тот, что</w:t>
            </w:r>
          </w:p>
          <w:p w:rsidR="00CF3477" w:rsidRPr="0051487C" w:rsidRDefault="00CF3477" w:rsidP="000464BA">
            <w:pPr>
              <w:spacing w:after="0" w:line="240" w:lineRule="auto"/>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В утробе пегой кобылицы (сейчас).</w:t>
            </w:r>
          </w:p>
          <w:p w:rsidR="00CF3477" w:rsidRPr="0051487C" w:rsidRDefault="00CF3477" w:rsidP="000464BA">
            <w:pPr>
              <w:spacing w:after="0" w:line="240" w:lineRule="auto"/>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Он – верный спутник твой, – говорит. –</w:t>
            </w:r>
          </w:p>
          <w:p w:rsidR="00CF3477" w:rsidRPr="0051487C" w:rsidRDefault="00CF3477" w:rsidP="000464BA">
            <w:pPr>
              <w:spacing w:after="0" w:line="240" w:lineRule="auto"/>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Помни эти мои слова, – говорит. –</w:t>
            </w:r>
          </w:p>
          <w:p w:rsidR="00CF3477" w:rsidRPr="0051487C" w:rsidRDefault="00CF3477" w:rsidP="000464BA">
            <w:pPr>
              <w:spacing w:after="0" w:line="240" w:lineRule="auto"/>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То,</w:t>
            </w:r>
            <w:r w:rsidRPr="0051487C">
              <w:rPr>
                <w:rFonts w:ascii="Times New Roman" w:eastAsia="Batang" w:hAnsi="Times New Roman" w:cs="Times New Roman"/>
                <w:sz w:val="24"/>
                <w:szCs w:val="24"/>
                <w:lang w:val="en-US" w:eastAsia="ko-KR"/>
              </w:rPr>
              <w:t> </w:t>
            </w:r>
            <w:r w:rsidRPr="0051487C">
              <w:rPr>
                <w:rFonts w:ascii="Times New Roman" w:eastAsia="Batang" w:hAnsi="Times New Roman" w:cs="Times New Roman"/>
                <w:sz w:val="24"/>
                <w:szCs w:val="24"/>
                <w:lang w:eastAsia="ko-KR"/>
              </w:rPr>
              <w:t>что</w:t>
            </w:r>
            <w:r w:rsidRPr="0051487C">
              <w:rPr>
                <w:rFonts w:ascii="Times New Roman" w:eastAsia="Batang" w:hAnsi="Times New Roman" w:cs="Times New Roman"/>
                <w:sz w:val="24"/>
                <w:szCs w:val="24"/>
                <w:lang w:val="en-US" w:eastAsia="ko-KR"/>
              </w:rPr>
              <w:t> </w:t>
            </w:r>
            <w:r w:rsidRPr="0051487C">
              <w:rPr>
                <w:rFonts w:ascii="Times New Roman" w:eastAsia="Batang" w:hAnsi="Times New Roman" w:cs="Times New Roman"/>
                <w:sz w:val="24"/>
                <w:szCs w:val="24"/>
                <w:lang w:eastAsia="ko-KR"/>
              </w:rPr>
              <w:t>сказала</w:t>
            </w:r>
            <w:r w:rsidRPr="0051487C">
              <w:rPr>
                <w:rFonts w:ascii="Times New Roman" w:eastAsia="Batang" w:hAnsi="Times New Roman" w:cs="Times New Roman"/>
                <w:sz w:val="24"/>
                <w:szCs w:val="24"/>
                <w:lang w:val="en-US" w:eastAsia="ko-KR"/>
              </w:rPr>
              <w:t> </w:t>
            </w:r>
            <w:r w:rsidRPr="0051487C">
              <w:rPr>
                <w:rFonts w:ascii="Times New Roman" w:eastAsia="Batang" w:hAnsi="Times New Roman" w:cs="Times New Roman"/>
                <w:sz w:val="24"/>
                <w:szCs w:val="24"/>
                <w:lang w:eastAsia="ko-KR"/>
              </w:rPr>
              <w:t>Кортка,</w:t>
            </w:r>
            <w:r w:rsidRPr="0051487C">
              <w:rPr>
                <w:rFonts w:ascii="Times New Roman" w:eastAsia="Batang" w:hAnsi="Times New Roman" w:cs="Times New Roman"/>
                <w:sz w:val="24"/>
                <w:szCs w:val="24"/>
                <w:lang w:val="en-US" w:eastAsia="ko-KR"/>
              </w:rPr>
              <w:t> </w:t>
            </w:r>
            <w:r w:rsidRPr="0051487C">
              <w:rPr>
                <w:rFonts w:ascii="Times New Roman" w:eastAsia="Batang" w:hAnsi="Times New Roman" w:cs="Times New Roman"/>
                <w:sz w:val="24"/>
                <w:szCs w:val="24"/>
                <w:lang w:eastAsia="ko-KR"/>
              </w:rPr>
              <w:t>проверишь</w:t>
            </w:r>
            <w:r w:rsidRPr="0051487C">
              <w:rPr>
                <w:rFonts w:ascii="Times New Roman" w:eastAsia="Batang" w:hAnsi="Times New Roman" w:cs="Times New Roman"/>
                <w:sz w:val="24"/>
                <w:szCs w:val="24"/>
                <w:lang w:val="en-US" w:eastAsia="ko-KR"/>
              </w:rPr>
              <w:t> </w:t>
            </w:r>
            <w:r w:rsidRPr="0051487C">
              <w:rPr>
                <w:rFonts w:ascii="Times New Roman" w:eastAsia="Batang" w:hAnsi="Times New Roman" w:cs="Times New Roman"/>
                <w:sz w:val="24"/>
                <w:szCs w:val="24"/>
                <w:lang w:eastAsia="ko-KR"/>
              </w:rPr>
              <w:t xml:space="preserve">(сам) </w:t>
            </w:r>
            <w:r w:rsidRPr="0051487C">
              <w:rPr>
                <w:rFonts w:ascii="Times New Roman" w:hAnsi="Times New Roman" w:cs="Times New Roman"/>
                <w:sz w:val="24"/>
                <w:szCs w:val="24"/>
              </w:rPr>
              <w:t>                               [14, 231-232]</w:t>
            </w:r>
          </w:p>
          <w:p w:rsidR="00CF3477" w:rsidRPr="0051487C" w:rsidRDefault="00CF3477" w:rsidP="000464BA">
            <w:pPr>
              <w:spacing w:after="0" w:line="240" w:lineRule="auto"/>
              <w:ind w:firstLine="851"/>
              <w:rPr>
                <w:rFonts w:ascii="Times New Roman" w:eastAsia="Batang" w:hAnsi="Times New Roman" w:cs="Times New Roman"/>
                <w:sz w:val="24"/>
                <w:szCs w:val="24"/>
                <w:lang w:eastAsia="ko-KR"/>
              </w:rPr>
            </w:pPr>
            <w:r w:rsidRPr="0051487C">
              <w:rPr>
                <w:rFonts w:ascii="Times New Roman" w:eastAsia="Batang" w:hAnsi="Times New Roman" w:cs="Times New Roman"/>
                <w:sz w:val="24"/>
                <w:szCs w:val="24"/>
                <w:lang w:eastAsia="ko-KR"/>
              </w:rPr>
              <w:t>                    </w:t>
            </w:r>
            <w:r w:rsidRPr="0051487C">
              <w:rPr>
                <w:rFonts w:ascii="Times New Roman" w:eastAsia="Batang" w:hAnsi="Times New Roman" w:cs="Times New Roman"/>
                <w:sz w:val="24"/>
                <w:szCs w:val="24"/>
                <w:lang w:val="kk-KZ" w:eastAsia="ko-KR"/>
              </w:rPr>
              <w:t xml:space="preserve">                </w:t>
            </w:r>
            <w:r w:rsidRPr="0051487C">
              <w:rPr>
                <w:rFonts w:ascii="Times New Roman" w:eastAsia="Batang" w:hAnsi="Times New Roman" w:cs="Times New Roman"/>
                <w:sz w:val="24"/>
                <w:szCs w:val="24"/>
                <w:lang w:eastAsia="ko-KR"/>
              </w:rPr>
              <w:t>  </w:t>
            </w:r>
          </w:p>
          <w:p w:rsidR="00CF3477" w:rsidRPr="0051487C" w:rsidRDefault="00CF3477" w:rsidP="000464BA">
            <w:pPr>
              <w:spacing w:after="0" w:line="240" w:lineRule="auto"/>
              <w:ind w:firstLine="851"/>
              <w:rPr>
                <w:rFonts w:ascii="Times New Roman" w:eastAsia="Batang" w:hAnsi="Times New Roman" w:cs="Times New Roman"/>
                <w:sz w:val="24"/>
                <w:szCs w:val="24"/>
                <w:lang w:eastAsia="ko-KR"/>
              </w:rPr>
            </w:pPr>
          </w:p>
        </w:tc>
      </w:tr>
    </w:tbl>
    <w:p w:rsidR="00CF3477" w:rsidRPr="003F52F0" w:rsidRDefault="00CF3477" w:rsidP="00CF3477">
      <w:pPr>
        <w:spacing w:after="0" w:line="240" w:lineRule="auto"/>
        <w:ind w:firstLine="851"/>
        <w:jc w:val="both"/>
        <w:rPr>
          <w:rFonts w:ascii="Times New Roman" w:eastAsia="Batang" w:hAnsi="Times New Roman" w:cs="Times New Roman"/>
          <w:i/>
          <w:sz w:val="28"/>
          <w:szCs w:val="28"/>
          <w:lang w:eastAsia="ko-KR"/>
        </w:rPr>
      </w:pPr>
      <w:r w:rsidRPr="003F52F0">
        <w:rPr>
          <w:rFonts w:ascii="Times New Roman" w:eastAsia="Batang" w:hAnsi="Times New Roman" w:cs="Times New Roman"/>
          <w:sz w:val="28"/>
          <w:szCs w:val="28"/>
          <w:lang w:eastAsia="ko-KR"/>
        </w:rPr>
        <w:t xml:space="preserve">Этот эпизод существенно раскрывает образ Кортки-сыншы, которая не только заботится о своем </w:t>
      </w:r>
      <w:r>
        <w:rPr>
          <w:rFonts w:ascii="Times New Roman" w:eastAsia="Batang" w:hAnsi="Times New Roman" w:cs="Times New Roman"/>
          <w:sz w:val="28"/>
          <w:szCs w:val="28"/>
          <w:lang w:eastAsia="ko-KR"/>
        </w:rPr>
        <w:t xml:space="preserve">герое </w:t>
      </w:r>
      <w:r w:rsidRPr="003F52F0">
        <w:rPr>
          <w:rFonts w:ascii="Times New Roman" w:eastAsia="Batang" w:hAnsi="Times New Roman" w:cs="Times New Roman"/>
          <w:sz w:val="28"/>
          <w:szCs w:val="28"/>
          <w:lang w:eastAsia="ko-KR"/>
        </w:rPr>
        <w:t xml:space="preserve">Коблане, но вся, и душой, и плотью </w:t>
      </w:r>
      <w:r w:rsidRPr="003F52F0">
        <w:rPr>
          <w:rFonts w:ascii="Times New Roman" w:eastAsia="Batang" w:hAnsi="Times New Roman" w:cs="Times New Roman"/>
          <w:i/>
          <w:sz w:val="28"/>
          <w:szCs w:val="28"/>
          <w:lang w:eastAsia="ko-KR"/>
        </w:rPr>
        <w:t>единая с Небом</w:t>
      </w:r>
      <w:r w:rsidRPr="003F52F0">
        <w:rPr>
          <w:rFonts w:ascii="Times New Roman" w:eastAsia="Batang" w:hAnsi="Times New Roman" w:cs="Times New Roman"/>
          <w:sz w:val="28"/>
          <w:szCs w:val="28"/>
          <w:lang w:eastAsia="ko-KR"/>
        </w:rPr>
        <w:t xml:space="preserve"> (а она дочь небесного правителя, Коктим-Аймака), активно способствует </w:t>
      </w:r>
      <w:r>
        <w:rPr>
          <w:rFonts w:ascii="Times New Roman" w:eastAsia="Batang" w:hAnsi="Times New Roman" w:cs="Times New Roman"/>
          <w:sz w:val="28"/>
          <w:szCs w:val="28"/>
          <w:lang w:eastAsia="ko-KR"/>
        </w:rPr>
        <w:t xml:space="preserve">его </w:t>
      </w:r>
      <w:r w:rsidRPr="003F52F0">
        <w:rPr>
          <w:rFonts w:ascii="Times New Roman" w:eastAsia="Batang" w:hAnsi="Times New Roman" w:cs="Times New Roman"/>
          <w:sz w:val="28"/>
          <w:szCs w:val="28"/>
          <w:lang w:eastAsia="ko-KR"/>
        </w:rPr>
        <w:t>деяниям</w:t>
      </w:r>
      <w:r>
        <w:rPr>
          <w:rFonts w:ascii="Times New Roman" w:eastAsia="Batang" w:hAnsi="Times New Roman" w:cs="Times New Roman"/>
          <w:sz w:val="28"/>
          <w:szCs w:val="28"/>
          <w:lang w:eastAsia="ko-KR"/>
        </w:rPr>
        <w:t>, а он</w:t>
      </w:r>
      <w:r w:rsidRPr="003F52F0">
        <w:rPr>
          <w:rFonts w:ascii="Times New Roman" w:eastAsia="Batang" w:hAnsi="Times New Roman" w:cs="Times New Roman"/>
          <w:sz w:val="28"/>
          <w:szCs w:val="28"/>
          <w:lang w:eastAsia="ko-KR"/>
        </w:rPr>
        <w:t xml:space="preserve">, как мы уже писали выше, </w:t>
      </w:r>
      <w:r>
        <w:rPr>
          <w:rFonts w:ascii="Times New Roman" w:eastAsia="Batang" w:hAnsi="Times New Roman" w:cs="Times New Roman"/>
          <w:sz w:val="28"/>
          <w:szCs w:val="28"/>
          <w:lang w:eastAsia="ko-KR"/>
        </w:rPr>
        <w:t xml:space="preserve">является </w:t>
      </w:r>
      <w:r w:rsidRPr="003F52F0">
        <w:rPr>
          <w:rFonts w:ascii="Times New Roman" w:eastAsia="Batang" w:hAnsi="Times New Roman" w:cs="Times New Roman"/>
          <w:sz w:val="28"/>
          <w:szCs w:val="28"/>
          <w:lang w:eastAsia="ko-KR"/>
        </w:rPr>
        <w:t>проводником Небесной Воли</w:t>
      </w:r>
      <w:r w:rsidRPr="003F52F0">
        <w:rPr>
          <w:rFonts w:ascii="Times New Roman" w:eastAsia="Batang" w:hAnsi="Times New Roman" w:cs="Times New Roman"/>
          <w:i/>
          <w:sz w:val="28"/>
          <w:szCs w:val="28"/>
          <w:lang w:eastAsia="ko-KR"/>
        </w:rPr>
        <w:t>.</w:t>
      </w:r>
    </w:p>
    <w:p w:rsidR="00CF3477" w:rsidRPr="003F52F0" w:rsidRDefault="00CF3477" w:rsidP="00CF3477">
      <w:pPr>
        <w:spacing w:after="0" w:line="240" w:lineRule="auto"/>
        <w:ind w:firstLine="851"/>
        <w:jc w:val="both"/>
        <w:rPr>
          <w:rFonts w:ascii="Times New Roman" w:eastAsia="Batang" w:hAnsi="Times New Roman" w:cs="Times New Roman"/>
          <w:sz w:val="28"/>
          <w:szCs w:val="28"/>
          <w:lang w:eastAsia="ko-KR"/>
        </w:rPr>
      </w:pPr>
      <w:r w:rsidRPr="003F52F0">
        <w:rPr>
          <w:rFonts w:ascii="Times New Roman" w:eastAsia="Batang" w:hAnsi="Times New Roman" w:cs="Times New Roman"/>
          <w:sz w:val="28"/>
          <w:szCs w:val="28"/>
          <w:lang w:eastAsia="ko-KR"/>
        </w:rPr>
        <w:t xml:space="preserve">Конь, </w:t>
      </w:r>
      <w:r w:rsidRPr="003F52F0">
        <w:rPr>
          <w:rFonts w:ascii="Times New Roman" w:eastAsia="Batang" w:hAnsi="Times New Roman" w:cs="Times New Roman"/>
          <w:i/>
          <w:sz w:val="28"/>
          <w:szCs w:val="28"/>
          <w:lang w:eastAsia="ko-KR"/>
        </w:rPr>
        <w:t>избранник Небес</w:t>
      </w:r>
      <w:r w:rsidRPr="003F52F0">
        <w:rPr>
          <w:rFonts w:ascii="Times New Roman" w:eastAsia="Batang" w:hAnsi="Times New Roman" w:cs="Times New Roman"/>
          <w:sz w:val="28"/>
          <w:szCs w:val="28"/>
          <w:lang w:eastAsia="ko-KR"/>
        </w:rPr>
        <w:t>, во всех, известных нам сюжетах и вариантах спасает</w:t>
      </w:r>
      <w:r>
        <w:rPr>
          <w:rFonts w:ascii="Times New Roman" w:eastAsia="Batang" w:hAnsi="Times New Roman" w:cs="Times New Roman"/>
          <w:sz w:val="28"/>
          <w:szCs w:val="28"/>
          <w:lang w:eastAsia="ko-KR"/>
        </w:rPr>
        <w:t xml:space="preserve"> своего господина. Они, как бы </w:t>
      </w:r>
      <w:r w:rsidRPr="003F52F0">
        <w:rPr>
          <w:rFonts w:ascii="Times New Roman" w:eastAsia="Batang" w:hAnsi="Times New Roman" w:cs="Times New Roman"/>
          <w:sz w:val="28"/>
          <w:szCs w:val="28"/>
          <w:lang w:eastAsia="ko-KR"/>
        </w:rPr>
        <w:t xml:space="preserve">сросшиеся герои: один без другого в пространстве героического эпоса и реальной истории существовать не могут: без </w:t>
      </w:r>
      <w:r w:rsidRPr="003F52F0">
        <w:rPr>
          <w:rFonts w:ascii="Times New Roman" w:eastAsia="Batang" w:hAnsi="Times New Roman" w:cs="Times New Roman"/>
          <w:i/>
          <w:sz w:val="28"/>
          <w:szCs w:val="28"/>
          <w:lang w:eastAsia="ko-KR"/>
        </w:rPr>
        <w:t>крылатого</w:t>
      </w:r>
      <w:r w:rsidRPr="003F52F0">
        <w:rPr>
          <w:rFonts w:ascii="Times New Roman" w:eastAsia="Batang" w:hAnsi="Times New Roman" w:cs="Times New Roman"/>
          <w:sz w:val="28"/>
          <w:szCs w:val="28"/>
          <w:lang w:eastAsia="ko-KR"/>
        </w:rPr>
        <w:t xml:space="preserve"> своего </w:t>
      </w:r>
      <w:r w:rsidRPr="003F52F0">
        <w:rPr>
          <w:rFonts w:ascii="Times New Roman" w:eastAsia="Batang" w:hAnsi="Times New Roman" w:cs="Times New Roman"/>
          <w:i/>
          <w:sz w:val="28"/>
          <w:szCs w:val="28"/>
          <w:lang w:eastAsia="ko-KR"/>
        </w:rPr>
        <w:t>единомышленника</w:t>
      </w:r>
      <w:r w:rsidRPr="003F52F0">
        <w:rPr>
          <w:rFonts w:ascii="Times New Roman" w:eastAsia="Batang" w:hAnsi="Times New Roman" w:cs="Times New Roman"/>
          <w:sz w:val="28"/>
          <w:szCs w:val="28"/>
          <w:lang w:eastAsia="ko-KR"/>
        </w:rPr>
        <w:t xml:space="preserve"> батыр неизменно попадает в зиндан, в ту, западную Щель земли, куда, согласно народным поверьям, ежедневно закатывается солнце, в страну мрака и смерти, в царство темных сил ведьмы Мыстан. И в сказке, и в эпосе конь спасает героя (и Ер-Тостика, и  Кобланды, и Алпамыса, и др</w:t>
      </w:r>
      <w:r>
        <w:rPr>
          <w:rFonts w:ascii="Times New Roman" w:eastAsia="Batang" w:hAnsi="Times New Roman" w:cs="Times New Roman"/>
          <w:sz w:val="28"/>
          <w:szCs w:val="28"/>
          <w:lang w:eastAsia="ko-KR"/>
        </w:rPr>
        <w:t>угих</w:t>
      </w:r>
      <w:r w:rsidRPr="003F52F0">
        <w:rPr>
          <w:rFonts w:ascii="Times New Roman" w:eastAsia="Batang" w:hAnsi="Times New Roman" w:cs="Times New Roman"/>
          <w:sz w:val="28"/>
          <w:szCs w:val="28"/>
          <w:lang w:eastAsia="ko-KR"/>
        </w:rPr>
        <w:t xml:space="preserve">.). Без коня герою грозит неминуемая беда. Без коня – «второй части своей души», – он лишен своего героического ореола. </w:t>
      </w:r>
    </w:p>
    <w:p w:rsidR="00CF3477" w:rsidRPr="003F52F0" w:rsidRDefault="00CF3477" w:rsidP="00CF3477">
      <w:pPr>
        <w:pStyle w:val="a3"/>
        <w:ind w:firstLine="851"/>
        <w:jc w:val="both"/>
        <w:rPr>
          <w:rFonts w:eastAsia="Batang"/>
          <w:sz w:val="28"/>
          <w:szCs w:val="28"/>
          <w:lang w:eastAsia="ko-KR"/>
        </w:rPr>
      </w:pPr>
      <w:r w:rsidRPr="003F52F0">
        <w:rPr>
          <w:rFonts w:eastAsia="Batang"/>
          <w:i/>
          <w:sz w:val="28"/>
          <w:szCs w:val="28"/>
          <w:lang w:eastAsia="ko-KR"/>
        </w:rPr>
        <w:t>Солярность</w:t>
      </w:r>
      <w:r w:rsidRPr="003F52F0">
        <w:rPr>
          <w:rFonts w:eastAsia="Batang"/>
          <w:sz w:val="28"/>
          <w:szCs w:val="28"/>
          <w:lang w:eastAsia="ko-KR"/>
        </w:rPr>
        <w:t xml:space="preserve"> эпического коня подтверждается и другим эпизодом: как-то, встретив на пути табуны своего свекра Кыдырбая, Кортка </w:t>
      </w:r>
      <w:r>
        <w:rPr>
          <w:rFonts w:eastAsia="Batang"/>
          <w:sz w:val="28"/>
          <w:szCs w:val="28"/>
          <w:lang w:eastAsia="ko-KR"/>
        </w:rPr>
        <w:t>за</w:t>
      </w:r>
      <w:r w:rsidRPr="003F52F0">
        <w:rPr>
          <w:rFonts w:eastAsia="Batang"/>
          <w:sz w:val="28"/>
          <w:szCs w:val="28"/>
          <w:lang w:eastAsia="ko-KR"/>
        </w:rPr>
        <w:t>мечает одну жеребую кобылу. Она просит аксакала отдать ей это</w:t>
      </w:r>
      <w:r>
        <w:rPr>
          <w:rFonts w:eastAsia="Batang"/>
          <w:sz w:val="28"/>
          <w:szCs w:val="28"/>
          <w:lang w:eastAsia="ko-KR"/>
        </w:rPr>
        <w:t xml:space="preserve"> </w:t>
      </w:r>
      <w:r w:rsidRPr="003F52F0">
        <w:rPr>
          <w:rFonts w:eastAsia="Batang"/>
          <w:sz w:val="28"/>
          <w:szCs w:val="28"/>
          <w:lang w:eastAsia="ko-KR"/>
        </w:rPr>
        <w:t xml:space="preserve">животное. Но Кыдырбай  упорно отказывается, зная, что родившийся от этой  кобылицы жеребенок станет </w:t>
      </w:r>
      <w:r w:rsidRPr="003F52F0">
        <w:rPr>
          <w:rFonts w:eastAsia="Batang"/>
          <w:i/>
          <w:sz w:val="28"/>
          <w:szCs w:val="28"/>
          <w:lang w:eastAsia="ko-KR"/>
        </w:rPr>
        <w:t xml:space="preserve">крылатым </w:t>
      </w:r>
      <w:r w:rsidRPr="003F52F0">
        <w:rPr>
          <w:rFonts w:eastAsia="Batang"/>
          <w:sz w:val="28"/>
          <w:szCs w:val="28"/>
          <w:lang w:eastAsia="ko-KR"/>
        </w:rPr>
        <w:t xml:space="preserve">конем. Отец батыра думает, что навсегда расстанется с </w:t>
      </w:r>
      <w:r w:rsidRPr="003F52F0">
        <w:rPr>
          <w:rFonts w:eastAsia="Batang"/>
          <w:sz w:val="28"/>
          <w:szCs w:val="28"/>
          <w:lang w:eastAsia="ko-KR"/>
        </w:rPr>
        <w:lastRenderedPageBreak/>
        <w:t xml:space="preserve">сыном, если </w:t>
      </w:r>
      <w:r w:rsidRPr="003F52F0">
        <w:rPr>
          <w:rFonts w:eastAsia="Batang"/>
          <w:i/>
          <w:sz w:val="28"/>
          <w:szCs w:val="28"/>
          <w:lang w:eastAsia="ko-KR"/>
        </w:rPr>
        <w:t>тот улетит</w:t>
      </w:r>
      <w:r w:rsidRPr="003F52F0">
        <w:rPr>
          <w:rFonts w:eastAsia="Batang"/>
          <w:sz w:val="28"/>
          <w:szCs w:val="28"/>
          <w:lang w:eastAsia="ko-KR"/>
        </w:rPr>
        <w:t xml:space="preserve"> на коне. Но, пораженный предсказанием Кортки о том, что этот </w:t>
      </w:r>
      <w:r w:rsidRPr="003F52F0">
        <w:rPr>
          <w:rFonts w:eastAsia="Batang"/>
          <w:i/>
          <w:sz w:val="28"/>
          <w:szCs w:val="28"/>
          <w:lang w:eastAsia="ko-KR"/>
        </w:rPr>
        <w:t>крылатый конь</w:t>
      </w:r>
      <w:r w:rsidRPr="003F52F0">
        <w:rPr>
          <w:rFonts w:eastAsia="Batang"/>
          <w:sz w:val="28"/>
          <w:szCs w:val="28"/>
          <w:lang w:eastAsia="ko-KR"/>
        </w:rPr>
        <w:t xml:space="preserve"> станет честью его сына, Кобланды, старик уступает ее настойчивой просьбе.</w:t>
      </w:r>
    </w:p>
    <w:p w:rsidR="00CF3477" w:rsidRPr="003F52F0" w:rsidRDefault="00CF3477" w:rsidP="00CF3477">
      <w:pPr>
        <w:pStyle w:val="a3"/>
        <w:ind w:firstLine="851"/>
        <w:jc w:val="both"/>
        <w:rPr>
          <w:rFonts w:eastAsia="Batang"/>
          <w:sz w:val="28"/>
          <w:szCs w:val="28"/>
          <w:lang w:eastAsia="ko-KR"/>
        </w:rPr>
      </w:pPr>
      <w:r w:rsidRPr="003F52F0">
        <w:rPr>
          <w:rFonts w:eastAsia="Batang"/>
          <w:sz w:val="28"/>
          <w:szCs w:val="28"/>
          <w:lang w:eastAsia="ko-KR"/>
        </w:rPr>
        <w:t xml:space="preserve">Родившегося жеребенка выращивает сама Кортка. Сев </w:t>
      </w:r>
      <w:r w:rsidRPr="003F52F0">
        <w:rPr>
          <w:rFonts w:eastAsia="Batang"/>
          <w:i/>
          <w:sz w:val="28"/>
          <w:szCs w:val="28"/>
          <w:lang w:eastAsia="ko-KR"/>
        </w:rPr>
        <w:t>первый раз</w:t>
      </w:r>
      <w:r w:rsidRPr="003F52F0">
        <w:rPr>
          <w:rFonts w:eastAsia="Batang"/>
          <w:sz w:val="28"/>
          <w:szCs w:val="28"/>
          <w:lang w:eastAsia="ko-KR"/>
        </w:rPr>
        <w:t xml:space="preserve"> на коня, </w:t>
      </w:r>
      <w:r w:rsidRPr="003F52F0">
        <w:rPr>
          <w:rFonts w:eastAsia="Batang"/>
          <w:i/>
          <w:sz w:val="28"/>
          <w:szCs w:val="28"/>
          <w:lang w:eastAsia="ko-KR"/>
        </w:rPr>
        <w:t>Коблан сразу же взлетает до небес.</w:t>
      </w:r>
      <w:r w:rsidRPr="003F52F0">
        <w:rPr>
          <w:rFonts w:eastAsia="Batang"/>
          <w:sz w:val="28"/>
          <w:szCs w:val="28"/>
          <w:lang w:eastAsia="ko-KR"/>
        </w:rPr>
        <w:t xml:space="preserve"> Конь опускается на землю, только лишь услышав зов Кортки: «Спускайся на землю, услышь мой голос – молю тебя, прошу тебя». В этой мольбе мы слышим традиционный отголосок тюркской женщины-кочевницы, годами тоскующей по отцу, супругу или сыновьям, ушедшим в долгие-долгие походы «во все восемь пространств» беспредельного мира.</w:t>
      </w:r>
    </w:p>
    <w:p w:rsidR="00CF3477" w:rsidRDefault="00CF3477" w:rsidP="00CF3477">
      <w:pPr>
        <w:spacing w:after="0" w:line="240" w:lineRule="auto"/>
        <w:ind w:firstLine="851"/>
        <w:jc w:val="both"/>
        <w:rPr>
          <w:rFonts w:ascii="Times New Roman" w:eastAsia="Batang" w:hAnsi="Times New Roman" w:cs="Times New Roman"/>
          <w:sz w:val="28"/>
          <w:szCs w:val="28"/>
          <w:lang w:eastAsia="ko-KR"/>
        </w:rPr>
      </w:pPr>
      <w:r w:rsidRPr="003F52F0">
        <w:rPr>
          <w:rFonts w:ascii="Times New Roman" w:eastAsia="Batang" w:hAnsi="Times New Roman" w:cs="Times New Roman"/>
          <w:sz w:val="28"/>
          <w:szCs w:val="28"/>
          <w:lang w:eastAsia="ko-KR"/>
        </w:rPr>
        <w:t xml:space="preserve">Этот эпизод дает много важной этнографической, исторической, социально-экономической информации об образе жизни, представлениях наших предков. Важный признак, характеризующий принадлежность коня к верхнему миру, Небу, его солярность – он </w:t>
      </w:r>
      <w:r w:rsidRPr="003F52F0">
        <w:rPr>
          <w:rFonts w:ascii="Times New Roman" w:eastAsia="Batang" w:hAnsi="Times New Roman" w:cs="Times New Roman"/>
          <w:i/>
          <w:sz w:val="28"/>
          <w:szCs w:val="28"/>
          <w:lang w:eastAsia="ko-KR"/>
        </w:rPr>
        <w:t>крылат</w:t>
      </w:r>
      <w:r w:rsidRPr="003F52F0">
        <w:rPr>
          <w:rFonts w:ascii="Times New Roman" w:eastAsia="Batang" w:hAnsi="Times New Roman" w:cs="Times New Roman"/>
          <w:sz w:val="28"/>
          <w:szCs w:val="28"/>
          <w:lang w:eastAsia="ko-KR"/>
        </w:rPr>
        <w:t xml:space="preserve">. Он – </w:t>
      </w:r>
      <w:r w:rsidRPr="003F52F0">
        <w:rPr>
          <w:rFonts w:ascii="Times New Roman" w:eastAsia="Batang" w:hAnsi="Times New Roman" w:cs="Times New Roman"/>
          <w:i/>
          <w:sz w:val="28"/>
          <w:szCs w:val="28"/>
          <w:lang w:eastAsia="ko-KR"/>
        </w:rPr>
        <w:t>душа героя</w:t>
      </w:r>
      <w:r w:rsidRPr="003F52F0">
        <w:rPr>
          <w:rFonts w:ascii="Times New Roman" w:eastAsia="Batang" w:hAnsi="Times New Roman" w:cs="Times New Roman"/>
          <w:sz w:val="28"/>
          <w:szCs w:val="28"/>
          <w:lang w:eastAsia="ko-KR"/>
        </w:rPr>
        <w:t xml:space="preserve">, небесного избранника. Об этом признаке </w:t>
      </w:r>
      <w:r w:rsidRPr="003F52F0">
        <w:rPr>
          <w:rFonts w:ascii="Times New Roman" w:eastAsia="Batang" w:hAnsi="Times New Roman" w:cs="Times New Roman"/>
          <w:i/>
          <w:sz w:val="28"/>
          <w:szCs w:val="28"/>
          <w:lang w:eastAsia="ko-KR"/>
        </w:rPr>
        <w:t xml:space="preserve">крылатости </w:t>
      </w:r>
      <w:r w:rsidRPr="003F52F0">
        <w:rPr>
          <w:rFonts w:ascii="Times New Roman" w:eastAsia="Batang" w:hAnsi="Times New Roman" w:cs="Times New Roman"/>
          <w:sz w:val="28"/>
          <w:szCs w:val="28"/>
          <w:lang w:eastAsia="ko-KR"/>
        </w:rPr>
        <w:t xml:space="preserve">жеребенка автор не устает напоминать на всем протяжении эпоса, начиная с его рождения. </w:t>
      </w:r>
      <w:r>
        <w:rPr>
          <w:rFonts w:ascii="Times New Roman" w:eastAsia="Batang" w:hAnsi="Times New Roman" w:cs="Times New Roman"/>
          <w:sz w:val="28"/>
          <w:szCs w:val="28"/>
          <w:lang w:eastAsia="ko-KR"/>
        </w:rPr>
        <w:tab/>
      </w:r>
      <w:r w:rsidRPr="003F52F0">
        <w:rPr>
          <w:rFonts w:ascii="Times New Roman" w:eastAsia="Batang" w:hAnsi="Times New Roman" w:cs="Times New Roman"/>
          <w:sz w:val="28"/>
          <w:szCs w:val="28"/>
          <w:lang w:eastAsia="ko-KR"/>
        </w:rPr>
        <w:t>Вот каким родился Тайбурыл:</w:t>
      </w:r>
    </w:p>
    <w:p w:rsidR="00CF3477" w:rsidRPr="003F52F0" w:rsidRDefault="00CF3477" w:rsidP="00CF3477">
      <w:pPr>
        <w:spacing w:after="0" w:line="240" w:lineRule="auto"/>
        <w:ind w:firstLine="851"/>
        <w:jc w:val="both"/>
        <w:rPr>
          <w:rFonts w:ascii="Times New Roman" w:eastAsia="Batang" w:hAnsi="Times New Roman" w:cs="Times New Roman"/>
          <w:sz w:val="28"/>
          <w:szCs w:val="28"/>
          <w:lang w:eastAsia="ko-KR"/>
        </w:rPr>
      </w:pPr>
    </w:p>
    <w:tbl>
      <w:tblPr>
        <w:tblW w:w="0" w:type="auto"/>
        <w:tblLook w:val="01E0"/>
      </w:tblPr>
      <w:tblGrid>
        <w:gridCol w:w="4248"/>
        <w:gridCol w:w="5323"/>
      </w:tblGrid>
      <w:tr w:rsidR="00CF3477" w:rsidRPr="003F52F0" w:rsidTr="000464BA">
        <w:tc>
          <w:tcPr>
            <w:tcW w:w="4248" w:type="dxa"/>
            <w:shd w:val="clear" w:color="auto" w:fill="auto"/>
          </w:tcPr>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Аршын басты Бурылы,</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Қабырғада қанаты,</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Сұлтанымның жан аты.</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Күн түсірмей көзіне,</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Жан тигізбей өзіне,</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Үстінде шатыр тіккізді.</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                  </w:t>
            </w:r>
            <w:r w:rsidRPr="00F325AE">
              <w:rPr>
                <w:rFonts w:ascii="Times New Roman" w:eastAsia="Batang" w:hAnsi="Times New Roman" w:cs="Times New Roman"/>
                <w:sz w:val="24"/>
                <w:szCs w:val="24"/>
                <w:lang w:eastAsia="ko-KR"/>
              </w:rPr>
              <w:t>442-447</w:t>
            </w:r>
            <w:r w:rsidRPr="00F325AE">
              <w:rPr>
                <w:rFonts w:ascii="Times New Roman" w:eastAsia="Batang" w:hAnsi="Times New Roman" w:cs="Times New Roman"/>
                <w:sz w:val="24"/>
                <w:szCs w:val="24"/>
                <w:lang w:val="kk-KZ" w:eastAsia="ko-KR"/>
              </w:rPr>
              <w:t xml:space="preserve"> жж</w:t>
            </w:r>
            <w:r w:rsidRPr="00F325AE">
              <w:rPr>
                <w:rFonts w:ascii="Times New Roman" w:eastAsia="Batang" w:hAnsi="Times New Roman" w:cs="Times New Roman"/>
                <w:sz w:val="24"/>
                <w:szCs w:val="24"/>
                <w:lang w:eastAsia="ko-KR"/>
              </w:rPr>
              <w:t>, 75 б</w:t>
            </w:r>
            <w:r w:rsidRPr="00F325AE">
              <w:rPr>
                <w:rFonts w:ascii="Times New Roman" w:eastAsia="Batang" w:hAnsi="Times New Roman" w:cs="Times New Roman"/>
                <w:sz w:val="24"/>
                <w:szCs w:val="24"/>
                <w:lang w:val="kk-KZ" w:eastAsia="ko-KR"/>
              </w:rPr>
              <w:t>.</w:t>
            </w:r>
          </w:p>
        </w:tc>
        <w:tc>
          <w:tcPr>
            <w:tcW w:w="5323" w:type="dxa"/>
            <w:shd w:val="clear" w:color="auto" w:fill="auto"/>
          </w:tcPr>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У тулпара голова в аршин,</w:t>
            </w:r>
          </w:p>
          <w:p w:rsidR="00CF3477" w:rsidRPr="00F325AE" w:rsidRDefault="00CF3477" w:rsidP="000464BA">
            <w:pPr>
              <w:spacing w:after="0" w:line="240" w:lineRule="auto"/>
              <w:jc w:val="both"/>
              <w:rPr>
                <w:rFonts w:ascii="Times New Roman" w:hAnsi="Times New Roman" w:cs="Times New Roman"/>
                <w:i/>
                <w:sz w:val="24"/>
                <w:szCs w:val="24"/>
              </w:rPr>
            </w:pPr>
            <w:r w:rsidRPr="00F325AE">
              <w:rPr>
                <w:rFonts w:ascii="Times New Roman" w:hAnsi="Times New Roman" w:cs="Times New Roman"/>
                <w:sz w:val="24"/>
                <w:szCs w:val="24"/>
              </w:rPr>
              <w:t xml:space="preserve">У тулпара </w:t>
            </w:r>
            <w:r w:rsidRPr="00F325AE">
              <w:rPr>
                <w:rFonts w:ascii="Times New Roman" w:hAnsi="Times New Roman" w:cs="Times New Roman"/>
                <w:i/>
                <w:sz w:val="24"/>
                <w:szCs w:val="24"/>
              </w:rPr>
              <w:t>крылья по бокам.</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 xml:space="preserve">(Сказала): «Ты, конь, – </w:t>
            </w:r>
            <w:r w:rsidRPr="00F325AE">
              <w:rPr>
                <w:rFonts w:ascii="Times New Roman" w:hAnsi="Times New Roman" w:cs="Times New Roman"/>
                <w:i/>
                <w:sz w:val="24"/>
                <w:szCs w:val="24"/>
              </w:rPr>
              <w:t>душа повелителя</w:t>
            </w:r>
            <w:r w:rsidRPr="00F325AE">
              <w:rPr>
                <w:rFonts w:ascii="Times New Roman" w:hAnsi="Times New Roman" w:cs="Times New Roman"/>
                <w:sz w:val="24"/>
                <w:szCs w:val="24"/>
              </w:rPr>
              <w:t xml:space="preserve"> моего».</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 xml:space="preserve">Солнечным лучам не давала </w:t>
            </w:r>
            <w:proofErr w:type="gramStart"/>
            <w:r w:rsidRPr="00F325AE">
              <w:rPr>
                <w:rFonts w:ascii="Times New Roman" w:hAnsi="Times New Roman" w:cs="Times New Roman"/>
                <w:sz w:val="24"/>
                <w:szCs w:val="24"/>
              </w:rPr>
              <w:t>коснуться</w:t>
            </w:r>
            <w:proofErr w:type="gramEnd"/>
            <w:r w:rsidRPr="00F325AE">
              <w:rPr>
                <w:rFonts w:ascii="Times New Roman" w:hAnsi="Times New Roman" w:cs="Times New Roman"/>
                <w:sz w:val="24"/>
                <w:szCs w:val="24"/>
              </w:rPr>
              <w:t xml:space="preserve"> его глаз, </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Ветру не давала дунуть на него,</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Шатер раскинула над ним…</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eastAsia="ko-KR"/>
              </w:rPr>
            </w:pPr>
            <w:r w:rsidRPr="00F325AE">
              <w:rPr>
                <w:rFonts w:ascii="Times New Roman" w:eastAsia="Batang" w:hAnsi="Times New Roman" w:cs="Times New Roman"/>
                <w:sz w:val="24"/>
                <w:szCs w:val="24"/>
                <w:lang w:eastAsia="ko-KR"/>
              </w:rPr>
              <w:t>            </w:t>
            </w:r>
            <w:r w:rsidRPr="00F325AE">
              <w:rPr>
                <w:rFonts w:ascii="Times New Roman" w:eastAsia="Batang" w:hAnsi="Times New Roman" w:cs="Times New Roman"/>
                <w:sz w:val="24"/>
                <w:szCs w:val="24"/>
                <w:lang w:val="kk-KZ" w:eastAsia="ko-KR"/>
              </w:rPr>
              <w:t xml:space="preserve">      </w:t>
            </w:r>
            <w:r w:rsidRPr="00F325AE">
              <w:rPr>
                <w:rFonts w:ascii="Times New Roman" w:hAnsi="Times New Roman" w:cs="Times New Roman"/>
                <w:sz w:val="24"/>
                <w:szCs w:val="24"/>
              </w:rPr>
              <w:t>[14,  234]</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eastAsia="ko-KR"/>
              </w:rPr>
            </w:pPr>
          </w:p>
        </w:tc>
      </w:tr>
    </w:tbl>
    <w:p w:rsidR="00CF3477" w:rsidRPr="003F52F0" w:rsidRDefault="00CF3477" w:rsidP="00CF3477">
      <w:pPr>
        <w:spacing w:after="0" w:line="240" w:lineRule="auto"/>
        <w:ind w:firstLine="851"/>
        <w:jc w:val="both"/>
        <w:rPr>
          <w:rFonts w:ascii="Times New Roman" w:eastAsia="Batang" w:hAnsi="Times New Roman" w:cs="Times New Roman"/>
          <w:sz w:val="28"/>
          <w:szCs w:val="28"/>
          <w:lang w:eastAsia="ko-KR"/>
        </w:rPr>
      </w:pPr>
      <w:r w:rsidRPr="003F52F0">
        <w:rPr>
          <w:rFonts w:ascii="Times New Roman" w:hAnsi="Times New Roman" w:cs="Times New Roman"/>
          <w:sz w:val="28"/>
          <w:szCs w:val="28"/>
        </w:rPr>
        <w:t>Полагаем, что вышеприведенный отрывок в концентрированной форме воспроизводит структуру некоего архаического обряда</w:t>
      </w:r>
      <w:r w:rsidRPr="003F52F0">
        <w:rPr>
          <w:rFonts w:ascii="Times New Roman" w:hAnsi="Times New Roman" w:cs="Times New Roman"/>
          <w:b/>
          <w:i/>
          <w:sz w:val="28"/>
          <w:szCs w:val="28"/>
        </w:rPr>
        <w:t xml:space="preserve">, </w:t>
      </w:r>
      <w:r w:rsidRPr="003F52F0">
        <w:rPr>
          <w:rFonts w:ascii="Times New Roman" w:hAnsi="Times New Roman" w:cs="Times New Roman"/>
          <w:sz w:val="28"/>
          <w:szCs w:val="28"/>
        </w:rPr>
        <w:t xml:space="preserve">поясняющего рождение, воспитание коня как сакральной части души будущего героя. </w:t>
      </w:r>
    </w:p>
    <w:p w:rsidR="00CF3477" w:rsidRPr="003F52F0" w:rsidRDefault="00CF3477" w:rsidP="00CF3477">
      <w:pPr>
        <w:spacing w:after="0" w:line="240" w:lineRule="auto"/>
        <w:ind w:firstLine="851"/>
        <w:jc w:val="both"/>
        <w:rPr>
          <w:rFonts w:ascii="Times New Roman" w:eastAsia="Batang" w:hAnsi="Times New Roman" w:cs="Times New Roman"/>
          <w:i/>
          <w:sz w:val="28"/>
          <w:szCs w:val="28"/>
          <w:lang w:eastAsia="ko-KR"/>
        </w:rPr>
      </w:pPr>
      <w:proofErr w:type="gramStart"/>
      <w:r w:rsidRPr="003F52F0">
        <w:rPr>
          <w:rFonts w:ascii="Times New Roman" w:eastAsia="Batang" w:hAnsi="Times New Roman" w:cs="Times New Roman"/>
          <w:sz w:val="28"/>
          <w:szCs w:val="28"/>
          <w:lang w:eastAsia="ko-KR"/>
        </w:rPr>
        <w:t xml:space="preserve">Если перед нами во всей полноте еще и не предстал неизвестный нам обряд, например, «принятие рождающегося </w:t>
      </w:r>
      <w:r w:rsidRPr="003F52F0">
        <w:rPr>
          <w:rFonts w:ascii="Times New Roman" w:eastAsia="Batang" w:hAnsi="Times New Roman" w:cs="Times New Roman"/>
          <w:i/>
          <w:sz w:val="28"/>
          <w:szCs w:val="28"/>
          <w:lang w:eastAsia="ko-KR"/>
        </w:rPr>
        <w:t>жеребенка-солнца</w:t>
      </w:r>
      <w:r w:rsidRPr="003F52F0">
        <w:rPr>
          <w:rFonts w:ascii="Times New Roman" w:eastAsia="Batang" w:hAnsi="Times New Roman" w:cs="Times New Roman"/>
          <w:sz w:val="28"/>
          <w:szCs w:val="28"/>
          <w:lang w:eastAsia="ko-KR"/>
        </w:rPr>
        <w:t xml:space="preserve"> </w:t>
      </w:r>
      <w:r w:rsidRPr="003F52F0">
        <w:rPr>
          <w:rFonts w:ascii="Times New Roman" w:eastAsia="Batang" w:hAnsi="Times New Roman" w:cs="Times New Roman"/>
          <w:i/>
          <w:sz w:val="28"/>
          <w:szCs w:val="28"/>
          <w:lang w:eastAsia="ko-KR"/>
        </w:rPr>
        <w:t>на руки</w:t>
      </w:r>
      <w:r w:rsidRPr="003F52F0">
        <w:rPr>
          <w:rFonts w:ascii="Times New Roman" w:eastAsia="Batang" w:hAnsi="Times New Roman" w:cs="Times New Roman"/>
          <w:sz w:val="28"/>
          <w:szCs w:val="28"/>
          <w:lang w:eastAsia="ko-KR"/>
        </w:rPr>
        <w:t xml:space="preserve">», или «встреча рождающегося </w:t>
      </w:r>
      <w:r w:rsidRPr="003F52F0">
        <w:rPr>
          <w:rFonts w:ascii="Times New Roman" w:eastAsia="Batang" w:hAnsi="Times New Roman" w:cs="Times New Roman"/>
          <w:i/>
          <w:sz w:val="28"/>
          <w:szCs w:val="28"/>
          <w:lang w:eastAsia="ko-KR"/>
        </w:rPr>
        <w:t>жеребенка-солнца</w:t>
      </w:r>
      <w:r w:rsidRPr="003F52F0">
        <w:rPr>
          <w:rFonts w:ascii="Times New Roman" w:eastAsia="Batang" w:hAnsi="Times New Roman" w:cs="Times New Roman"/>
          <w:sz w:val="28"/>
          <w:szCs w:val="28"/>
          <w:lang w:eastAsia="ko-KR"/>
        </w:rPr>
        <w:t xml:space="preserve">», приходящего из потустороннего мира, чего нельзя исключить, учитывая тюркские солярные представления, связанные с идеей бессмертия, по крайней мере, хорошо известный обряд «соучастия в женских родах» ближайших родственниц с легкостью прочитывается в этом эпизоде </w:t>
      </w:r>
      <w:r w:rsidRPr="003F52F0">
        <w:rPr>
          <w:rFonts w:ascii="Times New Roman" w:eastAsia="Batang" w:hAnsi="Times New Roman" w:cs="Times New Roman"/>
          <w:i/>
          <w:sz w:val="28"/>
          <w:szCs w:val="28"/>
          <w:lang w:eastAsia="ko-KR"/>
        </w:rPr>
        <w:t>рождения пегой кобылицей крылатого</w:t>
      </w:r>
      <w:proofErr w:type="gramEnd"/>
      <w:r w:rsidRPr="003F52F0">
        <w:rPr>
          <w:rFonts w:ascii="Times New Roman" w:eastAsia="Batang" w:hAnsi="Times New Roman" w:cs="Times New Roman"/>
          <w:i/>
          <w:sz w:val="28"/>
          <w:szCs w:val="28"/>
          <w:lang w:eastAsia="ko-KR"/>
        </w:rPr>
        <w:t xml:space="preserve"> тулпара.</w:t>
      </w:r>
      <w:r w:rsidRPr="003F52F0">
        <w:rPr>
          <w:rFonts w:ascii="Times New Roman" w:eastAsia="Batang" w:hAnsi="Times New Roman" w:cs="Times New Roman"/>
          <w:sz w:val="28"/>
          <w:szCs w:val="28"/>
          <w:lang w:eastAsia="ko-KR"/>
        </w:rPr>
        <w:t xml:space="preserve"> </w:t>
      </w:r>
      <w:r>
        <w:rPr>
          <w:rFonts w:ascii="Times New Roman" w:eastAsia="Batang" w:hAnsi="Times New Roman" w:cs="Times New Roman"/>
          <w:sz w:val="28"/>
          <w:szCs w:val="28"/>
          <w:lang w:eastAsia="ko-KR"/>
        </w:rPr>
        <w:tab/>
      </w:r>
      <w:r>
        <w:rPr>
          <w:rFonts w:ascii="Times New Roman" w:eastAsia="Batang" w:hAnsi="Times New Roman" w:cs="Times New Roman"/>
          <w:sz w:val="28"/>
          <w:szCs w:val="28"/>
          <w:lang w:eastAsia="ko-KR"/>
        </w:rPr>
        <w:tab/>
      </w:r>
      <w:r>
        <w:rPr>
          <w:rFonts w:ascii="Times New Roman" w:eastAsia="Batang" w:hAnsi="Times New Roman" w:cs="Times New Roman"/>
          <w:sz w:val="28"/>
          <w:szCs w:val="28"/>
          <w:lang w:eastAsia="ko-KR"/>
        </w:rPr>
        <w:tab/>
      </w:r>
      <w:r>
        <w:rPr>
          <w:rFonts w:ascii="Times New Roman" w:eastAsia="Batang" w:hAnsi="Times New Roman" w:cs="Times New Roman"/>
          <w:sz w:val="28"/>
          <w:szCs w:val="28"/>
          <w:lang w:eastAsia="ko-KR"/>
        </w:rPr>
        <w:tab/>
      </w:r>
      <w:r>
        <w:rPr>
          <w:rFonts w:ascii="Times New Roman" w:eastAsia="Batang" w:hAnsi="Times New Roman" w:cs="Times New Roman"/>
          <w:sz w:val="28"/>
          <w:szCs w:val="28"/>
          <w:lang w:eastAsia="ko-KR"/>
        </w:rPr>
        <w:tab/>
      </w:r>
      <w:r>
        <w:rPr>
          <w:rFonts w:ascii="Times New Roman" w:eastAsia="Batang" w:hAnsi="Times New Roman" w:cs="Times New Roman"/>
          <w:sz w:val="28"/>
          <w:szCs w:val="28"/>
          <w:lang w:eastAsia="ko-KR"/>
        </w:rPr>
        <w:tab/>
      </w:r>
      <w:r>
        <w:rPr>
          <w:rFonts w:ascii="Times New Roman" w:eastAsia="Batang" w:hAnsi="Times New Roman" w:cs="Times New Roman"/>
          <w:sz w:val="28"/>
          <w:szCs w:val="28"/>
          <w:lang w:eastAsia="ko-KR"/>
        </w:rPr>
        <w:tab/>
      </w:r>
      <w:r>
        <w:rPr>
          <w:rFonts w:ascii="Times New Roman" w:eastAsia="Batang" w:hAnsi="Times New Roman" w:cs="Times New Roman"/>
          <w:sz w:val="28"/>
          <w:szCs w:val="28"/>
          <w:lang w:eastAsia="ko-KR"/>
        </w:rPr>
        <w:tab/>
      </w:r>
      <w:r>
        <w:rPr>
          <w:rFonts w:ascii="Times New Roman" w:eastAsia="Batang" w:hAnsi="Times New Roman" w:cs="Times New Roman"/>
          <w:sz w:val="28"/>
          <w:szCs w:val="28"/>
          <w:lang w:eastAsia="ko-KR"/>
        </w:rPr>
        <w:tab/>
      </w:r>
      <w:r>
        <w:rPr>
          <w:rFonts w:ascii="Times New Roman" w:eastAsia="Batang" w:hAnsi="Times New Roman" w:cs="Times New Roman"/>
          <w:sz w:val="28"/>
          <w:szCs w:val="28"/>
          <w:lang w:eastAsia="ko-KR"/>
        </w:rPr>
        <w:tab/>
      </w:r>
      <w:r>
        <w:rPr>
          <w:rFonts w:ascii="Times New Roman" w:eastAsia="Batang" w:hAnsi="Times New Roman" w:cs="Times New Roman"/>
          <w:sz w:val="28"/>
          <w:szCs w:val="28"/>
          <w:lang w:eastAsia="ko-KR"/>
        </w:rPr>
        <w:tab/>
      </w:r>
      <w:r w:rsidRPr="003F52F0">
        <w:rPr>
          <w:rFonts w:ascii="Times New Roman" w:eastAsia="Batang" w:hAnsi="Times New Roman" w:cs="Times New Roman"/>
          <w:sz w:val="28"/>
          <w:szCs w:val="28"/>
          <w:lang w:eastAsia="ko-KR"/>
        </w:rPr>
        <w:t xml:space="preserve">И все же требует своего обоснования обряд «встречи </w:t>
      </w:r>
      <w:r w:rsidRPr="003F52F0">
        <w:rPr>
          <w:rFonts w:ascii="Times New Roman" w:eastAsia="Batang" w:hAnsi="Times New Roman" w:cs="Times New Roman"/>
          <w:i/>
          <w:sz w:val="28"/>
          <w:szCs w:val="28"/>
          <w:lang w:eastAsia="ko-KR"/>
        </w:rPr>
        <w:t>солнца-жеребенка</w:t>
      </w:r>
      <w:r w:rsidRPr="003F52F0">
        <w:rPr>
          <w:rFonts w:ascii="Times New Roman" w:eastAsia="Batang" w:hAnsi="Times New Roman" w:cs="Times New Roman"/>
          <w:sz w:val="28"/>
          <w:szCs w:val="28"/>
          <w:lang w:eastAsia="ko-KR"/>
        </w:rPr>
        <w:t xml:space="preserve">, приходящего из </w:t>
      </w:r>
      <w:r w:rsidRPr="003F52F0">
        <w:rPr>
          <w:rFonts w:ascii="Times New Roman" w:eastAsia="Batang" w:hAnsi="Times New Roman" w:cs="Times New Roman"/>
          <w:i/>
          <w:sz w:val="28"/>
          <w:szCs w:val="28"/>
          <w:lang w:eastAsia="ko-KR"/>
        </w:rPr>
        <w:t>потустороннего</w:t>
      </w:r>
      <w:r w:rsidRPr="003F52F0">
        <w:rPr>
          <w:rFonts w:ascii="Times New Roman" w:eastAsia="Batang" w:hAnsi="Times New Roman" w:cs="Times New Roman"/>
          <w:sz w:val="28"/>
          <w:szCs w:val="28"/>
          <w:lang w:eastAsia="ko-KR"/>
        </w:rPr>
        <w:t xml:space="preserve"> мира». Ведь довольно часто этот сюжет встречается в разных вариантах эпоса: в одном случае жеребенка принимают из чрева кобылицы </w:t>
      </w:r>
      <w:r w:rsidRPr="003F52F0">
        <w:rPr>
          <w:rFonts w:ascii="Times New Roman" w:eastAsia="Batang" w:hAnsi="Times New Roman" w:cs="Times New Roman"/>
          <w:i/>
          <w:sz w:val="28"/>
          <w:szCs w:val="28"/>
          <w:lang w:eastAsia="ko-KR"/>
        </w:rPr>
        <w:t>на бархат</w:t>
      </w:r>
      <w:r w:rsidRPr="003F52F0">
        <w:rPr>
          <w:rFonts w:ascii="Times New Roman" w:eastAsia="Batang" w:hAnsi="Times New Roman" w:cs="Times New Roman"/>
          <w:sz w:val="28"/>
          <w:szCs w:val="28"/>
          <w:lang w:eastAsia="ko-KR"/>
        </w:rPr>
        <w:t xml:space="preserve">; в другом – </w:t>
      </w:r>
      <w:r w:rsidRPr="003F52F0">
        <w:rPr>
          <w:rFonts w:ascii="Times New Roman" w:eastAsia="Batang" w:hAnsi="Times New Roman" w:cs="Times New Roman"/>
          <w:i/>
          <w:sz w:val="28"/>
          <w:szCs w:val="28"/>
          <w:lang w:eastAsia="ko-KR"/>
        </w:rPr>
        <w:t>на</w:t>
      </w:r>
      <w:r w:rsidRPr="003F52F0">
        <w:rPr>
          <w:rFonts w:ascii="Times New Roman" w:eastAsia="Batang" w:hAnsi="Times New Roman" w:cs="Times New Roman"/>
          <w:sz w:val="28"/>
          <w:szCs w:val="28"/>
          <w:lang w:eastAsia="ko-KR"/>
        </w:rPr>
        <w:t xml:space="preserve"> </w:t>
      </w:r>
      <w:r w:rsidRPr="003F52F0">
        <w:rPr>
          <w:rFonts w:ascii="Times New Roman" w:eastAsia="Batang" w:hAnsi="Times New Roman" w:cs="Times New Roman"/>
          <w:i/>
          <w:sz w:val="28"/>
          <w:szCs w:val="28"/>
          <w:lang w:eastAsia="ko-KR"/>
        </w:rPr>
        <w:t>золотую парчу</w:t>
      </w:r>
      <w:r w:rsidRPr="003F52F0">
        <w:rPr>
          <w:rFonts w:ascii="Times New Roman" w:eastAsia="Batang" w:hAnsi="Times New Roman" w:cs="Times New Roman"/>
          <w:sz w:val="28"/>
          <w:szCs w:val="28"/>
          <w:lang w:eastAsia="ko-KR"/>
        </w:rPr>
        <w:t xml:space="preserve">, а в третьем – его укутывают </w:t>
      </w:r>
      <w:r w:rsidRPr="003F52F0">
        <w:rPr>
          <w:rFonts w:ascii="Times New Roman" w:eastAsia="Batang" w:hAnsi="Times New Roman" w:cs="Times New Roman"/>
          <w:i/>
          <w:sz w:val="28"/>
          <w:szCs w:val="28"/>
          <w:lang w:eastAsia="ko-KR"/>
        </w:rPr>
        <w:t>золотой шубой</w:t>
      </w:r>
      <w:r w:rsidRPr="003F52F0">
        <w:rPr>
          <w:rFonts w:ascii="Times New Roman" w:eastAsia="Batang" w:hAnsi="Times New Roman" w:cs="Times New Roman"/>
          <w:sz w:val="28"/>
          <w:szCs w:val="28"/>
          <w:lang w:eastAsia="ko-KR"/>
        </w:rPr>
        <w:t xml:space="preserve">. Этот, столь частый, явный отголосок астрального обряда не может быть случайным. И этот сюжет </w:t>
      </w:r>
      <w:r>
        <w:rPr>
          <w:rFonts w:ascii="Times New Roman" w:eastAsia="Batang" w:hAnsi="Times New Roman" w:cs="Times New Roman"/>
          <w:sz w:val="28"/>
          <w:szCs w:val="28"/>
          <w:lang w:eastAsia="ko-KR"/>
        </w:rPr>
        <w:t xml:space="preserve">также </w:t>
      </w:r>
      <w:r w:rsidRPr="003F52F0">
        <w:rPr>
          <w:rFonts w:ascii="Times New Roman" w:eastAsia="Batang" w:hAnsi="Times New Roman" w:cs="Times New Roman"/>
          <w:sz w:val="28"/>
          <w:szCs w:val="28"/>
          <w:lang w:eastAsia="ko-KR"/>
        </w:rPr>
        <w:t xml:space="preserve">требует глубокого системного и специального исследования. </w:t>
      </w:r>
    </w:p>
    <w:p w:rsidR="00CF3477" w:rsidRDefault="00CF3477" w:rsidP="00CF3477">
      <w:pPr>
        <w:spacing w:after="0" w:line="240" w:lineRule="auto"/>
        <w:ind w:firstLine="851"/>
        <w:jc w:val="both"/>
        <w:rPr>
          <w:rFonts w:ascii="Times New Roman" w:eastAsia="Batang" w:hAnsi="Times New Roman" w:cs="Times New Roman"/>
          <w:i/>
          <w:sz w:val="28"/>
          <w:szCs w:val="28"/>
          <w:lang w:eastAsia="ko-KR"/>
        </w:rPr>
      </w:pPr>
      <w:r w:rsidRPr="003F52F0">
        <w:rPr>
          <w:rFonts w:ascii="Times New Roman" w:eastAsia="Batang" w:hAnsi="Times New Roman" w:cs="Times New Roman"/>
          <w:sz w:val="28"/>
          <w:szCs w:val="28"/>
          <w:lang w:eastAsia="ko-KR"/>
        </w:rPr>
        <w:t xml:space="preserve">Устный эпический гений вдохновенно выписал действия женщины-сыншы, знающей тонкости и мельчайшие детали, всю процедуру изъятия </w:t>
      </w:r>
      <w:r w:rsidRPr="003F52F0">
        <w:rPr>
          <w:rFonts w:ascii="Times New Roman" w:eastAsia="Batang" w:hAnsi="Times New Roman" w:cs="Times New Roman"/>
          <w:sz w:val="28"/>
          <w:szCs w:val="28"/>
          <w:lang w:eastAsia="ko-KR"/>
        </w:rPr>
        <w:lastRenderedPageBreak/>
        <w:t xml:space="preserve">жеребят из чрева кобылиц. Убедительно, психологически точно передано состояние реальной участницы обряда, которая </w:t>
      </w:r>
      <w:r w:rsidRPr="003F52F0">
        <w:rPr>
          <w:rFonts w:ascii="Times New Roman" w:eastAsia="Batang" w:hAnsi="Times New Roman" w:cs="Times New Roman"/>
          <w:i/>
          <w:sz w:val="28"/>
          <w:szCs w:val="28"/>
          <w:lang w:eastAsia="ko-KR"/>
        </w:rPr>
        <w:t>ни жива, ни мертва</w:t>
      </w:r>
      <w:r w:rsidRPr="003F52F0">
        <w:rPr>
          <w:rFonts w:ascii="Times New Roman" w:eastAsia="Batang" w:hAnsi="Times New Roman" w:cs="Times New Roman"/>
          <w:sz w:val="28"/>
          <w:szCs w:val="28"/>
          <w:lang w:eastAsia="ko-KR"/>
        </w:rPr>
        <w:t xml:space="preserve"> (граница миров между жизнью и смертью). Как мать и как ближайшая</w:t>
      </w:r>
      <w:r>
        <w:rPr>
          <w:rFonts w:ascii="Times New Roman" w:eastAsia="Batang" w:hAnsi="Times New Roman" w:cs="Times New Roman"/>
          <w:sz w:val="28"/>
          <w:szCs w:val="28"/>
          <w:lang w:eastAsia="ko-KR"/>
        </w:rPr>
        <w:t xml:space="preserve"> родственница, она</w:t>
      </w:r>
      <w:r w:rsidRPr="003F52F0">
        <w:rPr>
          <w:rFonts w:ascii="Times New Roman" w:eastAsia="Batang" w:hAnsi="Times New Roman" w:cs="Times New Roman"/>
          <w:sz w:val="28"/>
          <w:szCs w:val="28"/>
          <w:lang w:eastAsia="ko-KR"/>
        </w:rPr>
        <w:t xml:space="preserve"> </w:t>
      </w:r>
      <w:r>
        <w:rPr>
          <w:rFonts w:ascii="Times New Roman" w:eastAsia="Batang" w:hAnsi="Times New Roman" w:cs="Times New Roman"/>
          <w:sz w:val="28"/>
          <w:szCs w:val="28"/>
          <w:lang w:eastAsia="ko-KR"/>
        </w:rPr>
        <w:t>«</w:t>
      </w:r>
      <w:r w:rsidRPr="003F52F0">
        <w:rPr>
          <w:rFonts w:ascii="Times New Roman" w:eastAsia="Batang" w:hAnsi="Times New Roman" w:cs="Times New Roman"/>
          <w:sz w:val="28"/>
          <w:szCs w:val="28"/>
          <w:lang w:eastAsia="ko-KR"/>
        </w:rPr>
        <w:t>переживает</w:t>
      </w:r>
      <w:r>
        <w:rPr>
          <w:rFonts w:ascii="Times New Roman" w:eastAsia="Batang" w:hAnsi="Times New Roman" w:cs="Times New Roman"/>
          <w:sz w:val="28"/>
          <w:szCs w:val="28"/>
          <w:lang w:eastAsia="ko-KR"/>
        </w:rPr>
        <w:t>»</w:t>
      </w:r>
      <w:r w:rsidRPr="003F52F0">
        <w:rPr>
          <w:rFonts w:ascii="Times New Roman" w:eastAsia="Batang" w:hAnsi="Times New Roman" w:cs="Times New Roman"/>
          <w:sz w:val="28"/>
          <w:szCs w:val="28"/>
          <w:lang w:eastAsia="ko-KR"/>
        </w:rPr>
        <w:t xml:space="preserve"> вместе с роженицей</w:t>
      </w:r>
      <w:r>
        <w:rPr>
          <w:rFonts w:ascii="Times New Roman" w:eastAsia="Batang" w:hAnsi="Times New Roman" w:cs="Times New Roman"/>
          <w:sz w:val="28"/>
          <w:szCs w:val="28"/>
          <w:lang w:eastAsia="ko-KR"/>
        </w:rPr>
        <w:t>-</w:t>
      </w:r>
      <w:r w:rsidRPr="003F52F0">
        <w:rPr>
          <w:rFonts w:ascii="Times New Roman" w:eastAsia="Batang" w:hAnsi="Times New Roman" w:cs="Times New Roman"/>
          <w:sz w:val="28"/>
          <w:szCs w:val="28"/>
          <w:lang w:eastAsia="ko-KR"/>
        </w:rPr>
        <w:t xml:space="preserve">кобылицей весь процесс родов. Безошибочны, точны ее действия. В сказании же этот эпизод освящен </w:t>
      </w:r>
      <w:r>
        <w:rPr>
          <w:rFonts w:ascii="Times New Roman" w:eastAsia="Batang" w:hAnsi="Times New Roman" w:cs="Times New Roman"/>
          <w:sz w:val="28"/>
          <w:szCs w:val="28"/>
          <w:lang w:eastAsia="ko-KR"/>
        </w:rPr>
        <w:t xml:space="preserve">присутствием центрального </w:t>
      </w:r>
      <w:r w:rsidRPr="003F52F0">
        <w:rPr>
          <w:rFonts w:ascii="Times New Roman" w:eastAsia="Batang" w:hAnsi="Times New Roman" w:cs="Times New Roman"/>
          <w:sz w:val="28"/>
          <w:szCs w:val="28"/>
          <w:lang w:eastAsia="ko-KR"/>
        </w:rPr>
        <w:t>солярн</w:t>
      </w:r>
      <w:r>
        <w:rPr>
          <w:rFonts w:ascii="Times New Roman" w:eastAsia="Batang" w:hAnsi="Times New Roman" w:cs="Times New Roman"/>
          <w:sz w:val="28"/>
          <w:szCs w:val="28"/>
          <w:lang w:eastAsia="ko-KR"/>
        </w:rPr>
        <w:t xml:space="preserve">ого </w:t>
      </w:r>
      <w:r w:rsidRPr="003F52F0">
        <w:rPr>
          <w:rFonts w:ascii="Times New Roman" w:eastAsia="Batang" w:hAnsi="Times New Roman" w:cs="Times New Roman"/>
          <w:sz w:val="28"/>
          <w:szCs w:val="28"/>
          <w:lang w:eastAsia="ko-KR"/>
        </w:rPr>
        <w:t>образ</w:t>
      </w:r>
      <w:r>
        <w:rPr>
          <w:rFonts w:ascii="Times New Roman" w:eastAsia="Batang" w:hAnsi="Times New Roman" w:cs="Times New Roman"/>
          <w:sz w:val="28"/>
          <w:szCs w:val="28"/>
          <w:lang w:eastAsia="ko-KR"/>
        </w:rPr>
        <w:t>а, Коктим-Аймака</w:t>
      </w:r>
      <w:r w:rsidRPr="003F52F0">
        <w:rPr>
          <w:rFonts w:ascii="Times New Roman" w:eastAsia="Batang" w:hAnsi="Times New Roman" w:cs="Times New Roman"/>
          <w:sz w:val="28"/>
          <w:szCs w:val="28"/>
          <w:lang w:eastAsia="ko-KR"/>
        </w:rPr>
        <w:t xml:space="preserve">: дочь </w:t>
      </w:r>
      <w:r w:rsidRPr="003F52F0">
        <w:rPr>
          <w:rFonts w:ascii="Times New Roman" w:eastAsia="Batang" w:hAnsi="Times New Roman" w:cs="Times New Roman"/>
          <w:i/>
          <w:sz w:val="28"/>
          <w:szCs w:val="28"/>
          <w:lang w:eastAsia="ko-KR"/>
        </w:rPr>
        <w:t>Небесного</w:t>
      </w:r>
      <w:r w:rsidRPr="003F52F0">
        <w:rPr>
          <w:rFonts w:ascii="Times New Roman" w:eastAsia="Batang" w:hAnsi="Times New Roman" w:cs="Times New Roman"/>
          <w:sz w:val="28"/>
          <w:szCs w:val="28"/>
          <w:lang w:eastAsia="ko-KR"/>
        </w:rPr>
        <w:t xml:space="preserve"> правителя, Коктим-Аймака, Кортка бережно укутывает жеребенка снятой с себя </w:t>
      </w:r>
      <w:r w:rsidRPr="003F52F0">
        <w:rPr>
          <w:rFonts w:ascii="Times New Roman" w:eastAsia="Batang" w:hAnsi="Times New Roman" w:cs="Times New Roman"/>
          <w:i/>
          <w:sz w:val="28"/>
          <w:szCs w:val="28"/>
          <w:lang w:eastAsia="ko-KR"/>
        </w:rPr>
        <w:t>золотой</w:t>
      </w:r>
      <w:r w:rsidRPr="003F52F0">
        <w:rPr>
          <w:rFonts w:ascii="Times New Roman" w:eastAsia="Batang" w:hAnsi="Times New Roman" w:cs="Times New Roman"/>
          <w:sz w:val="28"/>
          <w:szCs w:val="28"/>
          <w:lang w:eastAsia="ko-KR"/>
        </w:rPr>
        <w:t xml:space="preserve"> шубой, опасаясь, чтобы тот </w:t>
      </w:r>
      <w:r w:rsidRPr="003F52F0">
        <w:rPr>
          <w:rFonts w:ascii="Times New Roman" w:eastAsia="Batang" w:hAnsi="Times New Roman" w:cs="Times New Roman"/>
          <w:i/>
          <w:sz w:val="28"/>
          <w:szCs w:val="28"/>
          <w:lang w:eastAsia="ko-KR"/>
        </w:rPr>
        <w:t xml:space="preserve">не коснулся земли: </w:t>
      </w:r>
    </w:p>
    <w:p w:rsidR="00CF3477" w:rsidRPr="003F52F0" w:rsidRDefault="00CF3477" w:rsidP="00CF3477">
      <w:pPr>
        <w:spacing w:after="0" w:line="240" w:lineRule="auto"/>
        <w:ind w:firstLine="851"/>
        <w:jc w:val="both"/>
        <w:rPr>
          <w:rFonts w:ascii="Times New Roman" w:eastAsia="Batang" w:hAnsi="Times New Roman" w:cs="Times New Roman"/>
          <w:i/>
          <w:sz w:val="28"/>
          <w:szCs w:val="28"/>
          <w:lang w:val="kk-KZ" w:eastAsia="ko-KR"/>
        </w:rPr>
      </w:pPr>
    </w:p>
    <w:tbl>
      <w:tblPr>
        <w:tblW w:w="0" w:type="auto"/>
        <w:tblLook w:val="01E0"/>
      </w:tblPr>
      <w:tblGrid>
        <w:gridCol w:w="4635"/>
        <w:gridCol w:w="4936"/>
      </w:tblGrid>
      <w:tr w:rsidR="00CF3477" w:rsidRPr="003F52F0" w:rsidTr="000464BA">
        <w:tc>
          <w:tcPr>
            <w:tcW w:w="4785" w:type="dxa"/>
            <w:shd w:val="clear" w:color="auto" w:fill="auto"/>
          </w:tcPr>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Құртқаның жаны шығады.</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Тонын жарып тұлпардың</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Құлыңға тыныс қылады.</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Сонда жатып құлындап</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Бурыл тұлпар туады.</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Тұяғын жерге тигізбей</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Үстіндегі шешініп,</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Құртқа сынды сұлуың,</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Алтын тонға орады.</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Аузын үріп сыпырып.</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Маңдайынан иіскеп...</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val="kk-KZ" w:eastAsia="ko-KR"/>
              </w:rPr>
            </w:pPr>
            <w:r w:rsidRPr="00F325AE">
              <w:rPr>
                <w:rFonts w:ascii="Times New Roman" w:eastAsia="Batang" w:hAnsi="Times New Roman" w:cs="Times New Roman"/>
                <w:sz w:val="24"/>
                <w:szCs w:val="24"/>
                <w:lang w:val="kk-KZ" w:eastAsia="ko-KR"/>
              </w:rPr>
              <w:t xml:space="preserve">                     </w:t>
            </w:r>
            <w:r w:rsidRPr="00F325AE">
              <w:rPr>
                <w:rFonts w:ascii="Times New Roman" w:eastAsia="Batang" w:hAnsi="Times New Roman" w:cs="Times New Roman"/>
                <w:sz w:val="24"/>
                <w:szCs w:val="24"/>
                <w:lang w:eastAsia="ko-KR"/>
              </w:rPr>
              <w:t>430-440</w:t>
            </w:r>
            <w:r w:rsidRPr="00F325AE">
              <w:rPr>
                <w:rFonts w:ascii="Times New Roman" w:eastAsia="Batang" w:hAnsi="Times New Roman" w:cs="Times New Roman"/>
                <w:sz w:val="24"/>
                <w:szCs w:val="24"/>
                <w:lang w:val="kk-KZ" w:eastAsia="ko-KR"/>
              </w:rPr>
              <w:t xml:space="preserve"> жж</w:t>
            </w:r>
            <w:r w:rsidRPr="00F325AE">
              <w:rPr>
                <w:rFonts w:ascii="Times New Roman" w:eastAsia="Batang" w:hAnsi="Times New Roman" w:cs="Times New Roman"/>
                <w:sz w:val="24"/>
                <w:szCs w:val="24"/>
                <w:lang w:eastAsia="ko-KR"/>
              </w:rPr>
              <w:t>,</w:t>
            </w:r>
            <w:r w:rsidRPr="00F325AE">
              <w:rPr>
                <w:rFonts w:ascii="Times New Roman" w:eastAsia="Batang" w:hAnsi="Times New Roman" w:cs="Times New Roman"/>
                <w:sz w:val="24"/>
                <w:szCs w:val="24"/>
                <w:lang w:val="kk-KZ" w:eastAsia="ko-KR"/>
              </w:rPr>
              <w:t xml:space="preserve"> 75 б.</w:t>
            </w:r>
          </w:p>
        </w:tc>
        <w:tc>
          <w:tcPr>
            <w:tcW w:w="4786" w:type="dxa"/>
            <w:shd w:val="clear" w:color="auto" w:fill="auto"/>
          </w:tcPr>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Ни жива, ни мертва Кортка,</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Разрывает она пузырь,</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Жеребенку  дает вздохнуть.</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И вот ожеребилась та,</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Наконец, родился тулпар Бурыл.</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Не дав ему коснуться копытами земли,</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(Шубу) с себя сняла</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Кортка несравненной красоты,</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В золотую шубу завернула (его),</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Дунула ему прямо в рот,</w:t>
            </w:r>
          </w:p>
          <w:p w:rsidR="00CF3477" w:rsidRPr="00F325AE" w:rsidRDefault="00CF3477" w:rsidP="000464BA">
            <w:pPr>
              <w:spacing w:after="0" w:line="240" w:lineRule="auto"/>
              <w:jc w:val="both"/>
              <w:rPr>
                <w:rFonts w:ascii="Times New Roman" w:hAnsi="Times New Roman" w:cs="Times New Roman"/>
                <w:sz w:val="24"/>
                <w:szCs w:val="24"/>
              </w:rPr>
            </w:pPr>
            <w:r w:rsidRPr="00F325AE">
              <w:rPr>
                <w:rFonts w:ascii="Times New Roman" w:hAnsi="Times New Roman" w:cs="Times New Roman"/>
                <w:sz w:val="24"/>
                <w:szCs w:val="24"/>
              </w:rPr>
              <w:t>Коснулась губами его лба…</w:t>
            </w:r>
          </w:p>
          <w:p w:rsidR="00CF3477" w:rsidRPr="00F325AE" w:rsidRDefault="00CF3477" w:rsidP="000464BA">
            <w:pPr>
              <w:spacing w:after="0" w:line="240" w:lineRule="auto"/>
              <w:ind w:firstLine="851"/>
              <w:jc w:val="both"/>
              <w:rPr>
                <w:rFonts w:ascii="Times New Roman" w:eastAsia="Batang" w:hAnsi="Times New Roman" w:cs="Times New Roman"/>
                <w:sz w:val="24"/>
                <w:szCs w:val="24"/>
                <w:lang w:eastAsia="ko-KR"/>
              </w:rPr>
            </w:pPr>
            <w:r w:rsidRPr="00F325AE">
              <w:rPr>
                <w:rFonts w:ascii="Times New Roman" w:hAnsi="Times New Roman" w:cs="Times New Roman"/>
                <w:sz w:val="24"/>
                <w:szCs w:val="24"/>
              </w:rPr>
              <w:t>                              [14, 234]</w:t>
            </w:r>
            <w:r w:rsidRPr="00F325AE">
              <w:rPr>
                <w:rFonts w:ascii="Times New Roman" w:eastAsia="Batang" w:hAnsi="Times New Roman" w:cs="Times New Roman"/>
                <w:sz w:val="24"/>
                <w:szCs w:val="24"/>
                <w:lang w:eastAsia="ko-KR"/>
              </w:rPr>
              <w:t>                                  </w:t>
            </w:r>
            <w:r w:rsidRPr="00F325AE">
              <w:rPr>
                <w:rFonts w:ascii="Times New Roman" w:eastAsia="Batang" w:hAnsi="Times New Roman" w:cs="Times New Roman"/>
                <w:sz w:val="24"/>
                <w:szCs w:val="24"/>
                <w:lang w:val="kk-KZ" w:eastAsia="ko-KR"/>
              </w:rPr>
              <w:t xml:space="preserve">       </w:t>
            </w:r>
            <w:r w:rsidRPr="00F325AE">
              <w:rPr>
                <w:rFonts w:ascii="Times New Roman" w:eastAsia="Batang" w:hAnsi="Times New Roman" w:cs="Times New Roman"/>
                <w:sz w:val="24"/>
                <w:szCs w:val="24"/>
                <w:lang w:eastAsia="ko-KR"/>
              </w:rPr>
              <w:t> </w:t>
            </w:r>
          </w:p>
        </w:tc>
      </w:tr>
    </w:tbl>
    <w:p w:rsidR="00CF3477" w:rsidRPr="003F52F0" w:rsidRDefault="00CF3477" w:rsidP="00CF3477">
      <w:pPr>
        <w:spacing w:after="0" w:line="240" w:lineRule="auto"/>
        <w:ind w:firstLine="851"/>
        <w:jc w:val="both"/>
        <w:rPr>
          <w:rFonts w:ascii="Times New Roman" w:hAnsi="Times New Roman" w:cs="Times New Roman"/>
          <w:i/>
          <w:sz w:val="28"/>
          <w:szCs w:val="28"/>
        </w:rPr>
      </w:pPr>
      <w:r w:rsidRPr="003F52F0">
        <w:rPr>
          <w:rFonts w:ascii="Times New Roman" w:hAnsi="Times New Roman" w:cs="Times New Roman"/>
          <w:sz w:val="28"/>
          <w:szCs w:val="28"/>
        </w:rPr>
        <w:t xml:space="preserve">Подобно создателю, творцу всего живого, вдохнула она жизнь в жеребенка – </w:t>
      </w:r>
      <w:r w:rsidRPr="003F52F0">
        <w:rPr>
          <w:rFonts w:ascii="Times New Roman" w:hAnsi="Times New Roman" w:cs="Times New Roman"/>
          <w:i/>
          <w:sz w:val="28"/>
          <w:szCs w:val="28"/>
        </w:rPr>
        <w:t>дунула ему прямо в рот</w:t>
      </w:r>
      <w:r w:rsidRPr="003F52F0">
        <w:rPr>
          <w:rFonts w:ascii="Times New Roman" w:hAnsi="Times New Roman" w:cs="Times New Roman"/>
          <w:sz w:val="28"/>
          <w:szCs w:val="28"/>
        </w:rPr>
        <w:t xml:space="preserve">; благословила его – </w:t>
      </w:r>
      <w:r w:rsidRPr="003F52F0">
        <w:rPr>
          <w:rFonts w:ascii="Times New Roman" w:hAnsi="Times New Roman" w:cs="Times New Roman"/>
          <w:i/>
          <w:sz w:val="28"/>
          <w:szCs w:val="28"/>
        </w:rPr>
        <w:t>коснулась губами его лба</w:t>
      </w:r>
      <w:r w:rsidRPr="003F52F0">
        <w:rPr>
          <w:rFonts w:ascii="Times New Roman" w:hAnsi="Times New Roman" w:cs="Times New Roman"/>
          <w:sz w:val="28"/>
          <w:szCs w:val="28"/>
        </w:rPr>
        <w:t>. Участница сакрального акта рождения, Кортка, как мы убедимся, будет ему и матерью, и сестрой (а в других вариантах сказания – сверстницей и даже – близнечной сестрой).</w:t>
      </w:r>
    </w:p>
    <w:p w:rsidR="00CF3477" w:rsidRPr="003F52F0" w:rsidRDefault="00CF3477" w:rsidP="00CF3477">
      <w:pPr>
        <w:spacing w:after="0" w:line="240" w:lineRule="auto"/>
        <w:ind w:firstLine="851"/>
        <w:jc w:val="both"/>
        <w:rPr>
          <w:rFonts w:ascii="Times New Roman" w:hAnsi="Times New Roman" w:cs="Times New Roman"/>
          <w:i/>
          <w:sz w:val="28"/>
          <w:szCs w:val="28"/>
        </w:rPr>
      </w:pPr>
      <w:r w:rsidRPr="003F52F0">
        <w:rPr>
          <w:rFonts w:ascii="Times New Roman" w:hAnsi="Times New Roman" w:cs="Times New Roman"/>
          <w:sz w:val="28"/>
          <w:szCs w:val="28"/>
        </w:rPr>
        <w:t xml:space="preserve">Еще одна важная характеристика подтверждает связь коня с </w:t>
      </w:r>
      <w:r w:rsidRPr="003F52F0">
        <w:rPr>
          <w:rFonts w:ascii="Times New Roman" w:hAnsi="Times New Roman" w:cs="Times New Roman"/>
          <w:i/>
          <w:sz w:val="28"/>
          <w:szCs w:val="28"/>
        </w:rPr>
        <w:t>Небом</w:t>
      </w:r>
      <w:r w:rsidRPr="003F52F0">
        <w:rPr>
          <w:rFonts w:ascii="Times New Roman" w:hAnsi="Times New Roman" w:cs="Times New Roman"/>
          <w:sz w:val="28"/>
          <w:szCs w:val="28"/>
        </w:rPr>
        <w:t xml:space="preserve">. Обратим наше внимание на эпическую формулу: </w:t>
      </w:r>
      <w:r w:rsidRPr="003F52F0">
        <w:rPr>
          <w:rFonts w:ascii="Times New Roman" w:hAnsi="Times New Roman" w:cs="Times New Roman"/>
          <w:i/>
          <w:sz w:val="28"/>
          <w:szCs w:val="28"/>
        </w:rPr>
        <w:t>Не дав ему коснуться копытами земли…</w:t>
      </w:r>
    </w:p>
    <w:p w:rsidR="00CF3477" w:rsidRPr="003F52F0" w:rsidRDefault="00CF3477" w:rsidP="00CF3477">
      <w:pPr>
        <w:spacing w:after="0" w:line="240" w:lineRule="auto"/>
        <w:ind w:firstLine="851"/>
        <w:jc w:val="both"/>
        <w:rPr>
          <w:rFonts w:ascii="Times New Roman" w:eastAsia="Batang" w:hAnsi="Times New Roman" w:cs="Times New Roman"/>
          <w:sz w:val="28"/>
          <w:szCs w:val="28"/>
          <w:lang w:eastAsia="ko-KR"/>
        </w:rPr>
      </w:pPr>
      <w:r w:rsidRPr="003F52F0">
        <w:rPr>
          <w:rFonts w:ascii="Times New Roman" w:hAnsi="Times New Roman" w:cs="Times New Roman"/>
          <w:sz w:val="28"/>
          <w:szCs w:val="28"/>
        </w:rPr>
        <w:t xml:space="preserve">В одном из вариантов эпоса читаем, что жеребенок носит </w:t>
      </w:r>
      <w:r w:rsidRPr="003F52F0">
        <w:rPr>
          <w:rFonts w:ascii="Times New Roman" w:eastAsia="Batang" w:hAnsi="Times New Roman" w:cs="Times New Roman"/>
          <w:sz w:val="28"/>
          <w:szCs w:val="28"/>
          <w:lang w:eastAsia="ko-KR"/>
        </w:rPr>
        <w:t xml:space="preserve">кличку </w:t>
      </w:r>
      <w:r w:rsidRPr="003F52F0">
        <w:rPr>
          <w:rFonts w:ascii="Times New Roman" w:eastAsia="Batang" w:hAnsi="Times New Roman" w:cs="Times New Roman"/>
          <w:i/>
          <w:sz w:val="28"/>
          <w:szCs w:val="28"/>
          <w:lang w:eastAsia="ko-KR"/>
        </w:rPr>
        <w:t>Гнедой с отметиной на бабке</w:t>
      </w:r>
      <w:r w:rsidRPr="003F52F0">
        <w:rPr>
          <w:rFonts w:ascii="Times New Roman" w:eastAsia="Batang" w:hAnsi="Times New Roman" w:cs="Times New Roman"/>
          <w:sz w:val="28"/>
          <w:szCs w:val="28"/>
          <w:lang w:eastAsia="ko-KR"/>
        </w:rPr>
        <w:t xml:space="preserve"> – Тобығы </w:t>
      </w:r>
      <w:proofErr w:type="gramStart"/>
      <w:r w:rsidRPr="003F52F0">
        <w:rPr>
          <w:rFonts w:ascii="Times New Roman" w:eastAsia="Batang" w:hAnsi="Times New Roman" w:cs="Times New Roman"/>
          <w:sz w:val="28"/>
          <w:szCs w:val="28"/>
          <w:lang w:eastAsia="ko-KR"/>
        </w:rPr>
        <w:t>меңд</w:t>
      </w:r>
      <w:proofErr w:type="gramEnd"/>
      <w:r w:rsidRPr="003F52F0">
        <w:rPr>
          <w:rFonts w:ascii="Times New Roman" w:eastAsia="Batang" w:hAnsi="Times New Roman" w:cs="Times New Roman"/>
          <w:sz w:val="28"/>
          <w:szCs w:val="28"/>
          <w:lang w:eastAsia="ko-KR"/>
        </w:rPr>
        <w:t>і торы ат.</w:t>
      </w:r>
      <w:r w:rsidRPr="003F52F0">
        <w:rPr>
          <w:rFonts w:ascii="Times New Roman" w:eastAsia="Batang" w:hAnsi="Times New Roman" w:cs="Times New Roman"/>
          <w:b/>
          <w:sz w:val="28"/>
          <w:szCs w:val="28"/>
          <w:lang w:eastAsia="ko-KR"/>
        </w:rPr>
        <w:t xml:space="preserve"> </w:t>
      </w:r>
      <w:r w:rsidRPr="003F52F0">
        <w:rPr>
          <w:rFonts w:ascii="Times New Roman" w:eastAsia="Batang" w:hAnsi="Times New Roman" w:cs="Times New Roman"/>
          <w:sz w:val="28"/>
          <w:szCs w:val="28"/>
          <w:lang w:eastAsia="ko-KR"/>
        </w:rPr>
        <w:t>Отметина на бабке – Тобығы мең –</w:t>
      </w:r>
      <w:r w:rsidRPr="003F52F0">
        <w:rPr>
          <w:rFonts w:ascii="Times New Roman" w:eastAsia="Batang" w:hAnsi="Times New Roman" w:cs="Times New Roman"/>
          <w:b/>
          <w:sz w:val="28"/>
          <w:szCs w:val="28"/>
          <w:lang w:eastAsia="ko-KR"/>
        </w:rPr>
        <w:t xml:space="preserve"> </w:t>
      </w:r>
      <w:r w:rsidRPr="003F52F0">
        <w:rPr>
          <w:rFonts w:ascii="Times New Roman" w:eastAsia="Batang" w:hAnsi="Times New Roman" w:cs="Times New Roman"/>
          <w:sz w:val="28"/>
          <w:szCs w:val="28"/>
          <w:lang w:eastAsia="ko-KR"/>
        </w:rPr>
        <w:t>имеет и другое казахское название – ақ сирақ, т</w:t>
      </w:r>
      <w:proofErr w:type="gramStart"/>
      <w:r w:rsidRPr="003F52F0">
        <w:rPr>
          <w:rFonts w:ascii="Times New Roman" w:eastAsia="Batang" w:hAnsi="Times New Roman" w:cs="Times New Roman"/>
          <w:sz w:val="28"/>
          <w:szCs w:val="28"/>
          <w:lang w:eastAsia="ko-KR"/>
        </w:rPr>
        <w:t>.е</w:t>
      </w:r>
      <w:proofErr w:type="gramEnd"/>
      <w:r w:rsidRPr="003F52F0">
        <w:rPr>
          <w:rFonts w:ascii="Times New Roman" w:eastAsia="Batang" w:hAnsi="Times New Roman" w:cs="Times New Roman"/>
          <w:sz w:val="28"/>
          <w:szCs w:val="28"/>
          <w:lang w:eastAsia="ko-KR"/>
        </w:rPr>
        <w:t xml:space="preserve"> белая отметина.  Такая отметина у коня появилась потому, что, «вопреки предостережениям Кортки, рабы упустили момент рождения жеребенка. Он появляется на свет где-то в степи, а не </w:t>
      </w:r>
      <w:r w:rsidRPr="003F52F0">
        <w:rPr>
          <w:rFonts w:ascii="Times New Roman" w:eastAsia="Batang" w:hAnsi="Times New Roman" w:cs="Times New Roman"/>
          <w:i/>
          <w:sz w:val="28"/>
          <w:szCs w:val="28"/>
          <w:lang w:eastAsia="ko-KR"/>
        </w:rPr>
        <w:t xml:space="preserve">на </w:t>
      </w:r>
      <w:r w:rsidRPr="003F52F0">
        <w:rPr>
          <w:rFonts w:ascii="Times New Roman" w:eastAsia="Batang" w:hAnsi="Times New Roman" w:cs="Times New Roman"/>
          <w:i/>
          <w:sz w:val="28"/>
          <w:szCs w:val="28"/>
          <w:lang w:val="kk-KZ" w:eastAsia="ko-KR"/>
        </w:rPr>
        <w:t xml:space="preserve">золотом </w:t>
      </w:r>
      <w:r w:rsidRPr="003F52F0">
        <w:rPr>
          <w:rFonts w:ascii="Times New Roman" w:eastAsia="Batang" w:hAnsi="Times New Roman" w:cs="Times New Roman"/>
          <w:i/>
          <w:sz w:val="28"/>
          <w:szCs w:val="28"/>
          <w:lang w:eastAsia="ko-KR"/>
        </w:rPr>
        <w:t>ковре</w:t>
      </w:r>
      <w:r w:rsidRPr="003F52F0">
        <w:rPr>
          <w:rFonts w:ascii="Times New Roman" w:eastAsia="Batang" w:hAnsi="Times New Roman" w:cs="Times New Roman"/>
          <w:sz w:val="28"/>
          <w:szCs w:val="28"/>
          <w:lang w:eastAsia="ko-KR"/>
        </w:rPr>
        <w:t xml:space="preserve">, и при этом одной ногой </w:t>
      </w:r>
      <w:r w:rsidRPr="003F52F0">
        <w:rPr>
          <w:rFonts w:ascii="Times New Roman" w:eastAsia="Batang" w:hAnsi="Times New Roman" w:cs="Times New Roman"/>
          <w:sz w:val="28"/>
          <w:szCs w:val="28"/>
          <w:lang w:val="kk-KZ" w:eastAsia="ko-KR"/>
        </w:rPr>
        <w:t xml:space="preserve">уже </w:t>
      </w:r>
      <w:r w:rsidRPr="003F52F0">
        <w:rPr>
          <w:rFonts w:ascii="Times New Roman" w:eastAsia="Batang" w:hAnsi="Times New Roman" w:cs="Times New Roman"/>
          <w:sz w:val="28"/>
          <w:szCs w:val="28"/>
          <w:lang w:eastAsia="ko-KR"/>
        </w:rPr>
        <w:t>к</w:t>
      </w:r>
      <w:r w:rsidRPr="003F52F0">
        <w:rPr>
          <w:rFonts w:ascii="Times New Roman" w:eastAsia="Batang" w:hAnsi="Times New Roman" w:cs="Times New Roman"/>
          <w:sz w:val="28"/>
          <w:szCs w:val="28"/>
          <w:lang w:val="kk-KZ" w:eastAsia="ko-KR"/>
        </w:rPr>
        <w:t xml:space="preserve">оснулся </w:t>
      </w:r>
      <w:r w:rsidRPr="003F52F0">
        <w:rPr>
          <w:rFonts w:ascii="Times New Roman" w:eastAsia="Batang" w:hAnsi="Times New Roman" w:cs="Times New Roman"/>
          <w:sz w:val="28"/>
          <w:szCs w:val="28"/>
          <w:lang w:eastAsia="ko-KR"/>
        </w:rPr>
        <w:t xml:space="preserve">земли, отчего на бабке </w:t>
      </w:r>
      <w:r w:rsidRPr="003F52F0">
        <w:rPr>
          <w:rFonts w:ascii="Times New Roman" w:eastAsia="Batang" w:hAnsi="Times New Roman" w:cs="Times New Roman"/>
          <w:sz w:val="28"/>
          <w:szCs w:val="28"/>
          <w:lang w:val="kk-KZ" w:eastAsia="ko-KR"/>
        </w:rPr>
        <w:t xml:space="preserve">у него </w:t>
      </w:r>
      <w:r w:rsidRPr="003F52F0">
        <w:rPr>
          <w:rFonts w:ascii="Times New Roman" w:eastAsia="Batang" w:hAnsi="Times New Roman" w:cs="Times New Roman"/>
          <w:sz w:val="28"/>
          <w:szCs w:val="28"/>
          <w:lang w:eastAsia="ko-KR"/>
        </w:rPr>
        <w:t>оста</w:t>
      </w:r>
      <w:r w:rsidRPr="003F52F0">
        <w:rPr>
          <w:rFonts w:ascii="Times New Roman" w:eastAsia="Batang" w:hAnsi="Times New Roman" w:cs="Times New Roman"/>
          <w:sz w:val="28"/>
          <w:szCs w:val="28"/>
          <w:lang w:val="kk-KZ" w:eastAsia="ko-KR"/>
        </w:rPr>
        <w:t xml:space="preserve">лся </w:t>
      </w:r>
      <w:r w:rsidRPr="003F52F0">
        <w:rPr>
          <w:rFonts w:ascii="Times New Roman" w:eastAsia="Batang" w:hAnsi="Times New Roman" w:cs="Times New Roman"/>
          <w:sz w:val="28"/>
          <w:szCs w:val="28"/>
          <w:lang w:eastAsia="ko-KR"/>
        </w:rPr>
        <w:t>т</w:t>
      </w:r>
      <w:r w:rsidRPr="003F52F0">
        <w:rPr>
          <w:rFonts w:ascii="Times New Roman" w:eastAsia="Batang" w:hAnsi="Times New Roman" w:cs="Times New Roman"/>
          <w:sz w:val="28"/>
          <w:szCs w:val="28"/>
          <w:lang w:val="kk-KZ" w:eastAsia="ko-KR"/>
        </w:rPr>
        <w:t>ё</w:t>
      </w:r>
      <w:r w:rsidRPr="003F52F0">
        <w:rPr>
          <w:rFonts w:ascii="Times New Roman" w:eastAsia="Batang" w:hAnsi="Times New Roman" w:cs="Times New Roman"/>
          <w:sz w:val="28"/>
          <w:szCs w:val="28"/>
          <w:lang w:eastAsia="ko-KR"/>
        </w:rPr>
        <w:t xml:space="preserve">мный отпечаток» (О. Нурмагамбетова). </w:t>
      </w:r>
    </w:p>
    <w:p w:rsidR="00CF3477" w:rsidRPr="003F52F0" w:rsidRDefault="00CF3477" w:rsidP="00CF3477">
      <w:pPr>
        <w:spacing w:after="0" w:line="240" w:lineRule="auto"/>
        <w:ind w:firstLine="851"/>
        <w:jc w:val="both"/>
        <w:rPr>
          <w:rFonts w:ascii="Times New Roman" w:hAnsi="Times New Roman" w:cs="Times New Roman"/>
          <w:i/>
          <w:sz w:val="28"/>
          <w:szCs w:val="28"/>
        </w:rPr>
      </w:pPr>
      <w:r w:rsidRPr="003F52F0">
        <w:rPr>
          <w:rFonts w:ascii="Times New Roman" w:eastAsia="Batang" w:hAnsi="Times New Roman" w:cs="Times New Roman"/>
          <w:sz w:val="28"/>
          <w:szCs w:val="28"/>
          <w:lang w:eastAsia="ko-KR"/>
        </w:rPr>
        <w:t xml:space="preserve">Соприкосновение </w:t>
      </w:r>
      <w:r>
        <w:rPr>
          <w:rFonts w:ascii="Times New Roman" w:eastAsia="Batang" w:hAnsi="Times New Roman" w:cs="Times New Roman"/>
          <w:sz w:val="28"/>
          <w:szCs w:val="28"/>
          <w:lang w:eastAsia="ko-KR"/>
        </w:rPr>
        <w:t xml:space="preserve">небесной силы с землей не </w:t>
      </w:r>
      <w:r w:rsidRPr="003F52F0">
        <w:rPr>
          <w:rFonts w:ascii="Times New Roman" w:eastAsia="Batang" w:hAnsi="Times New Roman" w:cs="Times New Roman"/>
          <w:sz w:val="28"/>
          <w:szCs w:val="28"/>
          <w:lang w:eastAsia="ko-KR"/>
        </w:rPr>
        <w:t xml:space="preserve">допустимо, следствием такого соприкосновения, согласно мифу и древнему обряду, должно быть истечение могучей силы </w:t>
      </w:r>
      <w:r>
        <w:rPr>
          <w:rFonts w:ascii="Times New Roman" w:eastAsia="Batang" w:hAnsi="Times New Roman" w:cs="Times New Roman"/>
          <w:sz w:val="28"/>
          <w:szCs w:val="28"/>
          <w:lang w:eastAsia="ko-KR"/>
        </w:rPr>
        <w:t xml:space="preserve">коня </w:t>
      </w:r>
      <w:r w:rsidRPr="003F52F0">
        <w:rPr>
          <w:rFonts w:ascii="Times New Roman" w:eastAsia="Batang" w:hAnsi="Times New Roman" w:cs="Times New Roman"/>
          <w:sz w:val="28"/>
          <w:szCs w:val="28"/>
          <w:lang w:eastAsia="ko-KR"/>
        </w:rPr>
        <w:t xml:space="preserve">в землю. </w:t>
      </w:r>
      <w:proofErr w:type="gramStart"/>
      <w:r w:rsidRPr="003F52F0">
        <w:rPr>
          <w:rFonts w:ascii="Times New Roman" w:eastAsia="Batang" w:hAnsi="Times New Roman" w:cs="Times New Roman"/>
          <w:sz w:val="28"/>
          <w:szCs w:val="28"/>
          <w:lang w:eastAsia="ko-KR"/>
        </w:rPr>
        <w:t xml:space="preserve">Вместе с тем, тут мы слышим отголосок эсхатологического миф о сопряжении двух стихий – земной и небесной, о которой мы писали выше в связи с семантикой и структурой Железного Кола: такое сопряжение неизбежно грозит катастрофой </w:t>
      </w:r>
      <w:r>
        <w:rPr>
          <w:rFonts w:ascii="Times New Roman" w:eastAsia="Batang" w:hAnsi="Times New Roman" w:cs="Times New Roman"/>
          <w:sz w:val="28"/>
          <w:szCs w:val="28"/>
          <w:lang w:eastAsia="ko-KR"/>
        </w:rPr>
        <w:t xml:space="preserve">Срединному </w:t>
      </w:r>
      <w:r w:rsidRPr="003F52F0">
        <w:rPr>
          <w:rFonts w:ascii="Times New Roman" w:eastAsia="Batang" w:hAnsi="Times New Roman" w:cs="Times New Roman"/>
          <w:sz w:val="28"/>
          <w:szCs w:val="28"/>
          <w:lang w:eastAsia="ko-KR"/>
        </w:rPr>
        <w:t xml:space="preserve">миру, </w:t>
      </w:r>
      <w:r>
        <w:rPr>
          <w:rFonts w:ascii="Times New Roman" w:eastAsia="Batang" w:hAnsi="Times New Roman" w:cs="Times New Roman"/>
          <w:sz w:val="28"/>
          <w:szCs w:val="28"/>
          <w:lang w:eastAsia="ko-KR"/>
        </w:rPr>
        <w:t xml:space="preserve">всему </w:t>
      </w:r>
      <w:r w:rsidRPr="003F52F0">
        <w:rPr>
          <w:rFonts w:ascii="Times New Roman" w:eastAsia="Batang" w:hAnsi="Times New Roman" w:cs="Times New Roman"/>
          <w:sz w:val="28"/>
          <w:szCs w:val="28"/>
          <w:lang w:eastAsia="ko-KR"/>
        </w:rPr>
        <w:t>человечеству.</w:t>
      </w:r>
      <w:proofErr w:type="gramEnd"/>
      <w:r w:rsidRPr="003F52F0">
        <w:rPr>
          <w:rFonts w:ascii="Times New Roman" w:eastAsia="Batang" w:hAnsi="Times New Roman" w:cs="Times New Roman"/>
          <w:sz w:val="28"/>
          <w:szCs w:val="28"/>
          <w:lang w:eastAsia="ko-KR"/>
        </w:rPr>
        <w:t xml:space="preserve"> Вот почему могучий Тайбурыл летит над миром, но, если и касается копытами холмов, гор или скал, то «в песок </w:t>
      </w:r>
      <w:r w:rsidRPr="003F52F0">
        <w:rPr>
          <w:rFonts w:ascii="Times New Roman" w:eastAsia="Batang" w:hAnsi="Times New Roman" w:cs="Times New Roman"/>
          <w:sz w:val="28"/>
          <w:szCs w:val="28"/>
          <w:lang w:eastAsia="ko-KR"/>
        </w:rPr>
        <w:lastRenderedPageBreak/>
        <w:t xml:space="preserve">превращает их», вызывая гром, землетрясение, буран и т.д. Это косвенное замечание еще раз подтверждает неземную сущность коня в эпосе, его стихийную небесную и божественную природу. </w:t>
      </w:r>
      <w:r>
        <w:rPr>
          <w:rFonts w:ascii="Times New Roman" w:eastAsia="Batang" w:hAnsi="Times New Roman" w:cs="Times New Roman"/>
          <w:sz w:val="28"/>
          <w:szCs w:val="28"/>
          <w:lang w:eastAsia="ko-KR"/>
        </w:rPr>
        <w:t xml:space="preserve">Кстати, так </w:t>
      </w:r>
      <w:r w:rsidRPr="003F52F0">
        <w:rPr>
          <w:rFonts w:ascii="Times New Roman" w:eastAsia="Batang" w:hAnsi="Times New Roman" w:cs="Times New Roman"/>
          <w:sz w:val="28"/>
          <w:szCs w:val="28"/>
          <w:lang w:eastAsia="ko-KR"/>
        </w:rPr>
        <w:t xml:space="preserve">из мифа рождается </w:t>
      </w:r>
      <w:r>
        <w:rPr>
          <w:rFonts w:ascii="Times New Roman" w:eastAsia="Batang" w:hAnsi="Times New Roman" w:cs="Times New Roman"/>
          <w:sz w:val="28"/>
          <w:szCs w:val="28"/>
          <w:lang w:eastAsia="ko-KR"/>
        </w:rPr>
        <w:t xml:space="preserve">и </w:t>
      </w:r>
      <w:r w:rsidRPr="003F52F0">
        <w:rPr>
          <w:rFonts w:ascii="Times New Roman" w:eastAsia="Batang" w:hAnsi="Times New Roman" w:cs="Times New Roman"/>
          <w:sz w:val="28"/>
          <w:szCs w:val="28"/>
          <w:lang w:eastAsia="ko-KR"/>
        </w:rPr>
        <w:t>гипербола.</w:t>
      </w:r>
    </w:p>
    <w:p w:rsidR="00CF3477" w:rsidRPr="001347E7" w:rsidRDefault="00CF3477" w:rsidP="001347E7">
      <w:pPr>
        <w:pStyle w:val="33"/>
        <w:spacing w:after="0" w:line="240" w:lineRule="auto"/>
        <w:ind w:firstLine="851"/>
        <w:jc w:val="both"/>
        <w:rPr>
          <w:rFonts w:ascii="Times New Roman" w:hAnsi="Times New Roman" w:cs="Times New Roman"/>
          <w:i/>
          <w:sz w:val="28"/>
          <w:szCs w:val="28"/>
        </w:rPr>
      </w:pPr>
      <w:r w:rsidRPr="001347E7">
        <w:rPr>
          <w:rFonts w:ascii="Times New Roman" w:hAnsi="Times New Roman" w:cs="Times New Roman"/>
          <w:sz w:val="28"/>
          <w:szCs w:val="28"/>
        </w:rPr>
        <w:t>Таким образом, конь в эпосе и архаической сказке предстает астральным существом, проводником высшей воли Неба, связующим звеном между тремя мирами. Из текста мы видим, как органично он выявляет и дополняет астральность и самого центрального героя, и героини – спутницы героя. Но, символизируя мужское солнечное начало, он все же является проводником</w:t>
      </w:r>
      <w:r w:rsidRPr="001347E7">
        <w:rPr>
          <w:rFonts w:ascii="Times New Roman" w:hAnsi="Times New Roman" w:cs="Times New Roman"/>
          <w:i/>
          <w:sz w:val="28"/>
          <w:szCs w:val="28"/>
        </w:rPr>
        <w:t xml:space="preserve"> женской воли</w:t>
      </w:r>
      <w:r w:rsidRPr="001347E7">
        <w:rPr>
          <w:rFonts w:ascii="Times New Roman" w:hAnsi="Times New Roman" w:cs="Times New Roman"/>
          <w:sz w:val="28"/>
          <w:szCs w:val="28"/>
        </w:rPr>
        <w:t xml:space="preserve">, воли героини, матери и сестры (женское божественное начало), отправляя исследователя к эпохе матриархата, транслируя шаманистские </w:t>
      </w:r>
      <w:r w:rsidRPr="001347E7">
        <w:rPr>
          <w:rFonts w:ascii="Times New Roman" w:hAnsi="Times New Roman" w:cs="Times New Roman"/>
          <w:i/>
          <w:sz w:val="28"/>
          <w:szCs w:val="28"/>
        </w:rPr>
        <w:t>материнские идеи.</w:t>
      </w:r>
    </w:p>
    <w:p w:rsidR="00CF3477" w:rsidRPr="001347E7" w:rsidRDefault="00CF3477" w:rsidP="001347E7">
      <w:pPr>
        <w:pStyle w:val="33"/>
        <w:spacing w:after="0" w:line="240" w:lineRule="auto"/>
        <w:ind w:firstLine="851"/>
        <w:jc w:val="both"/>
        <w:rPr>
          <w:rFonts w:ascii="Times New Roman" w:hAnsi="Times New Roman" w:cs="Times New Roman"/>
          <w:sz w:val="28"/>
          <w:szCs w:val="28"/>
        </w:rPr>
      </w:pPr>
      <w:r w:rsidRPr="001347E7">
        <w:rPr>
          <w:rFonts w:ascii="Times New Roman" w:hAnsi="Times New Roman" w:cs="Times New Roman"/>
          <w:sz w:val="28"/>
          <w:szCs w:val="28"/>
        </w:rPr>
        <w:t xml:space="preserve">Поэтому в тех фрагментах эпоса, где герой нуждается в мудрой советчице, а она отсутствует – ее функции исполняют «говорящие» кони: Байшубар, Тарлан, Тайбурыл. В самые опасные минуты они советуют герою, как себя вести, откуда грозит беда, осуждают его за необдуманные поступки, спасают его, как это сделала бы верная Кортка, воспитавшая коня-звезду, Тайбурыла. </w:t>
      </w:r>
    </w:p>
    <w:p w:rsidR="00CF3477" w:rsidRPr="003F52F0" w:rsidRDefault="00CF3477" w:rsidP="00CF3477">
      <w:pPr>
        <w:spacing w:after="0" w:line="240" w:lineRule="auto"/>
        <w:ind w:firstLine="851"/>
        <w:jc w:val="center"/>
        <w:rPr>
          <w:rFonts w:ascii="Times New Roman" w:hAnsi="Times New Roman" w:cs="Times New Roman"/>
          <w:b/>
          <w:bCs/>
          <w:sz w:val="28"/>
          <w:szCs w:val="28"/>
        </w:rPr>
      </w:pPr>
    </w:p>
    <w:p w:rsidR="000E7422" w:rsidRDefault="000E7422" w:rsidP="00CB5A8D">
      <w:pPr>
        <w:spacing w:after="0" w:line="240" w:lineRule="auto"/>
        <w:rPr>
          <w:rFonts w:ascii="Times New Roman" w:hAnsi="Times New Roman" w:cs="Times New Roman"/>
          <w:b/>
          <w:bCs/>
          <w:sz w:val="28"/>
          <w:szCs w:val="28"/>
        </w:rPr>
      </w:pPr>
    </w:p>
    <w:p w:rsidR="00CF3477" w:rsidRPr="00F325AE" w:rsidRDefault="00CB5A8D" w:rsidP="00CB5A8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Раздел ІІ. </w:t>
      </w:r>
      <w:r w:rsidR="00CF3477" w:rsidRPr="00F325AE">
        <w:rPr>
          <w:rFonts w:ascii="Times New Roman" w:hAnsi="Times New Roman" w:cs="Times New Roman"/>
          <w:b/>
          <w:bCs/>
          <w:sz w:val="28"/>
          <w:szCs w:val="28"/>
        </w:rPr>
        <w:t>Семантика и структура тюркского эпического текста: анафора</w:t>
      </w:r>
      <w:r w:rsidR="00CF3477">
        <w:rPr>
          <w:rFonts w:ascii="Times New Roman" w:hAnsi="Times New Roman" w:cs="Times New Roman"/>
          <w:b/>
          <w:bCs/>
          <w:sz w:val="28"/>
          <w:szCs w:val="28"/>
        </w:rPr>
        <w:t>.</w:t>
      </w:r>
    </w:p>
    <w:p w:rsidR="00CB5A8D" w:rsidRDefault="00CB5A8D" w:rsidP="00CF3477">
      <w:pPr>
        <w:spacing w:after="0" w:line="240" w:lineRule="auto"/>
        <w:ind w:firstLine="851"/>
        <w:rPr>
          <w:rFonts w:ascii="Times New Roman" w:hAnsi="Times New Roman" w:cs="Times New Roman"/>
          <w:b/>
          <w:bCs/>
          <w:color w:val="000000"/>
          <w:sz w:val="28"/>
          <w:szCs w:val="28"/>
        </w:rPr>
      </w:pPr>
    </w:p>
    <w:p w:rsidR="00CF3477" w:rsidRPr="00F325AE" w:rsidRDefault="00CB5A8D" w:rsidP="002F585B">
      <w:pPr>
        <w:spacing w:after="0" w:line="240" w:lineRule="auto"/>
        <w:rPr>
          <w:rFonts w:ascii="Times New Roman" w:hAnsi="Times New Roman" w:cs="Times New Roman"/>
          <w:b/>
          <w:sz w:val="28"/>
          <w:szCs w:val="28"/>
          <w:lang w:eastAsia="ko-KR"/>
        </w:rPr>
      </w:pPr>
      <w:r>
        <w:rPr>
          <w:rFonts w:ascii="Times New Roman" w:hAnsi="Times New Roman" w:cs="Times New Roman"/>
          <w:b/>
          <w:bCs/>
          <w:color w:val="000000"/>
          <w:sz w:val="28"/>
          <w:szCs w:val="28"/>
        </w:rPr>
        <w:t>1.1. </w:t>
      </w:r>
      <w:r w:rsidR="00CF3477" w:rsidRPr="00F325AE">
        <w:rPr>
          <w:rFonts w:ascii="Times New Roman" w:hAnsi="Times New Roman" w:cs="Times New Roman"/>
          <w:b/>
          <w:bCs/>
          <w:color w:val="000000"/>
          <w:sz w:val="28"/>
          <w:szCs w:val="28"/>
        </w:rPr>
        <w:t xml:space="preserve">Узловой вопрос </w:t>
      </w:r>
      <w:proofErr w:type="gramStart"/>
      <w:r w:rsidR="00CF3477" w:rsidRPr="00F325AE">
        <w:rPr>
          <w:rFonts w:ascii="Times New Roman" w:hAnsi="Times New Roman" w:cs="Times New Roman"/>
          <w:b/>
          <w:bCs/>
          <w:color w:val="000000"/>
          <w:sz w:val="28"/>
          <w:szCs w:val="28"/>
        </w:rPr>
        <w:t>тюркского</w:t>
      </w:r>
      <w:proofErr w:type="gramEnd"/>
      <w:r w:rsidR="00CF3477" w:rsidRPr="00F325AE">
        <w:rPr>
          <w:rFonts w:ascii="Times New Roman" w:hAnsi="Times New Roman" w:cs="Times New Roman"/>
          <w:b/>
          <w:bCs/>
          <w:color w:val="000000"/>
          <w:sz w:val="28"/>
          <w:szCs w:val="28"/>
        </w:rPr>
        <w:t xml:space="preserve"> эпосоведения</w:t>
      </w:r>
    </w:p>
    <w:p w:rsidR="002F585B" w:rsidRDefault="002F585B" w:rsidP="00CF3477">
      <w:pPr>
        <w:spacing w:after="0" w:line="240" w:lineRule="auto"/>
        <w:ind w:firstLine="851"/>
        <w:jc w:val="both"/>
        <w:rPr>
          <w:rFonts w:ascii="Times New Roman" w:hAnsi="Times New Roman" w:cs="Times New Roman"/>
          <w:sz w:val="28"/>
          <w:szCs w:val="28"/>
          <w:lang w:eastAsia="ko-KR"/>
        </w:rPr>
      </w:pP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lang w:eastAsia="ko-KR"/>
        </w:rPr>
        <w:t xml:space="preserve">Когда исследователь Е. Турсунов </w:t>
      </w:r>
      <w:r w:rsidRPr="003F52F0">
        <w:rPr>
          <w:rFonts w:ascii="Times New Roman" w:hAnsi="Times New Roman" w:cs="Times New Roman"/>
          <w:sz w:val="28"/>
          <w:szCs w:val="28"/>
        </w:rPr>
        <w:t xml:space="preserve">относит возникновение типа жырау к началу I тыс. до н.э. [15, 246], к эпохе зарождения аруахов (культа предков), сопутствующему этому процессу, то мы невольно задумываемся о том, какое громадное пространство охватывает история эпической традиции тюркских народов, и о том, какие </w:t>
      </w:r>
      <w:r w:rsidRPr="003F52F0">
        <w:rPr>
          <w:rFonts w:ascii="Times New Roman" w:hAnsi="Times New Roman" w:cs="Times New Roman"/>
          <w:sz w:val="28"/>
          <w:szCs w:val="28"/>
          <w:lang w:eastAsia="ko-KR"/>
        </w:rPr>
        <w:t xml:space="preserve">важные изменения </w:t>
      </w:r>
      <w:r w:rsidRPr="003F52F0">
        <w:rPr>
          <w:rFonts w:ascii="Times New Roman" w:hAnsi="Times New Roman" w:cs="Times New Roman"/>
          <w:sz w:val="28"/>
          <w:szCs w:val="28"/>
        </w:rPr>
        <w:t>происходили в жизни различных племен и государств, входивших в процессе своего развития в</w:t>
      </w:r>
      <w:proofErr w:type="gramEnd"/>
      <w:r w:rsidRPr="003F52F0">
        <w:rPr>
          <w:rFonts w:ascii="Times New Roman" w:hAnsi="Times New Roman" w:cs="Times New Roman"/>
          <w:sz w:val="28"/>
          <w:szCs w:val="28"/>
        </w:rPr>
        <w:t xml:space="preserve"> контакты с прототюркской, </w:t>
      </w:r>
      <w:r>
        <w:rPr>
          <w:rFonts w:ascii="Times New Roman" w:hAnsi="Times New Roman" w:cs="Times New Roman"/>
          <w:sz w:val="28"/>
          <w:szCs w:val="28"/>
        </w:rPr>
        <w:t>гунноской и д</w:t>
      </w:r>
      <w:r w:rsidRPr="003F52F0">
        <w:rPr>
          <w:rFonts w:ascii="Times New Roman" w:hAnsi="Times New Roman" w:cs="Times New Roman"/>
          <w:sz w:val="28"/>
          <w:szCs w:val="28"/>
        </w:rPr>
        <w:t>ревнетюркской, а затем – и с казахской конно-кочевой цивилизациями.</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Активными участниками всех этих исторических изменений были эпические певцы, жырау, как в донациональной истории казахов (до распада Золотой орды и образования Казахского ханства), так и в национальную эпоху. </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 xml:space="preserve">С середины 1980 гг., после выхода в свет фундаментальных исследований Е. Турсунова о типах носителей казахской устно-поэтической традиции, в нашей науке утвердилось мнение, что, имевшие шаманское происхождение и акынскую </w:t>
      </w:r>
      <w:r>
        <w:rPr>
          <w:rFonts w:ascii="Times New Roman" w:hAnsi="Times New Roman" w:cs="Times New Roman"/>
          <w:sz w:val="28"/>
          <w:szCs w:val="28"/>
        </w:rPr>
        <w:t xml:space="preserve">древнюю </w:t>
      </w:r>
      <w:r w:rsidRPr="003F52F0">
        <w:rPr>
          <w:rFonts w:ascii="Times New Roman" w:hAnsi="Times New Roman" w:cs="Times New Roman"/>
          <w:sz w:val="28"/>
          <w:szCs w:val="28"/>
        </w:rPr>
        <w:t xml:space="preserve">основу, эти эпические певцы (жырау) в донациональную эпоху были духовными вождями племен, оформляли похоронные обряды, исполняли важные социальные функции, а в период </w:t>
      </w:r>
      <w:r w:rsidRPr="003F52F0">
        <w:rPr>
          <w:rFonts w:ascii="Times New Roman" w:hAnsi="Times New Roman" w:cs="Times New Roman"/>
          <w:sz w:val="28"/>
          <w:szCs w:val="28"/>
        </w:rPr>
        <w:lastRenderedPageBreak/>
        <w:t>образования Казахского ханства (1465 г.) стали идеологами, глашатаями</w:t>
      </w:r>
      <w:proofErr w:type="gramEnd"/>
      <w:r w:rsidRPr="003F52F0">
        <w:rPr>
          <w:rFonts w:ascii="Times New Roman" w:hAnsi="Times New Roman" w:cs="Times New Roman"/>
          <w:sz w:val="28"/>
          <w:szCs w:val="28"/>
        </w:rPr>
        <w:t xml:space="preserve"> и юридическими оформителями новой государственной системы. </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 xml:space="preserve">Но мы только сейчас открываем, что Урало-Алтайский культурно-языковой бассейн, в котором протекала ритуальная жизнь прототюркских героических певцов, был в глубочайшей древности начальным источником зарождения, а затем и непрерывного, интенсивно-волнового распространения многих языков (алтаистическая теория), великих знаний о мировом духе, о смерти и жизни, о смысле человечества и его </w:t>
      </w:r>
      <w:r w:rsidRPr="003F52F0">
        <w:rPr>
          <w:rFonts w:ascii="Times New Roman" w:hAnsi="Times New Roman" w:cs="Times New Roman"/>
          <w:i/>
          <w:iCs/>
          <w:sz w:val="28"/>
          <w:szCs w:val="28"/>
        </w:rPr>
        <w:t>особой</w:t>
      </w:r>
      <w:r w:rsidRPr="003F52F0">
        <w:rPr>
          <w:rFonts w:ascii="Times New Roman" w:hAnsi="Times New Roman" w:cs="Times New Roman"/>
          <w:sz w:val="28"/>
          <w:szCs w:val="28"/>
        </w:rPr>
        <w:t xml:space="preserve"> мудрости (гиперборейская теория).</w:t>
      </w:r>
      <w:proofErr w:type="gramEnd"/>
      <w:r w:rsidRPr="003F52F0">
        <w:rPr>
          <w:rFonts w:ascii="Times New Roman" w:hAnsi="Times New Roman" w:cs="Times New Roman"/>
          <w:sz w:val="28"/>
          <w:szCs w:val="28"/>
        </w:rPr>
        <w:t xml:space="preserve"> </w:t>
      </w:r>
      <w:proofErr w:type="gramStart"/>
      <w:r w:rsidRPr="003F52F0">
        <w:rPr>
          <w:rFonts w:ascii="Times New Roman" w:hAnsi="Times New Roman" w:cs="Times New Roman"/>
          <w:sz w:val="28"/>
          <w:szCs w:val="28"/>
        </w:rPr>
        <w:t xml:space="preserve">И знаменитое шумерское сказание о «Все Познавшем», вокруг которого теперь ломают копья лучшие ученые мира, лишь одно из подтверждений этого открытия. </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Эта «</w:t>
      </w:r>
      <w:r w:rsidRPr="003F52F0">
        <w:rPr>
          <w:rFonts w:ascii="Times New Roman" w:hAnsi="Times New Roman" w:cs="Times New Roman"/>
          <w:iCs/>
          <w:sz w:val="28"/>
          <w:szCs w:val="28"/>
        </w:rPr>
        <w:t>особая мудрость</w:t>
      </w:r>
      <w:r w:rsidRPr="003F52F0">
        <w:rPr>
          <w:rFonts w:ascii="Times New Roman" w:hAnsi="Times New Roman" w:cs="Times New Roman"/>
          <w:sz w:val="28"/>
          <w:szCs w:val="28"/>
        </w:rPr>
        <w:t>», – отмечаем мы, – передавалась изустно, но тайный ее код – в виде рун – знали жрецы, или, как считает С. Кондыбай, «консорция жрецов, возглавлявших миграции» в разные части света [16, 17].</w:t>
      </w:r>
      <w:r>
        <w:rPr>
          <w:rFonts w:ascii="Times New Roman" w:hAnsi="Times New Roman" w:cs="Times New Roman"/>
          <w:sz w:val="28"/>
          <w:szCs w:val="28"/>
        </w:rPr>
        <w:tab/>
      </w:r>
      <w:r w:rsidRPr="003F52F0">
        <w:rPr>
          <w:rFonts w:ascii="Times New Roman" w:hAnsi="Times New Roman" w:cs="Times New Roman"/>
          <w:sz w:val="28"/>
          <w:szCs w:val="28"/>
        </w:rPr>
        <w:t xml:space="preserve">Научное предположение С. Кондыбая обретало свое подтверждение еще в ранних работах Е. Турсунова, проследившего историческое вычленение жреца-абыза из лона ритуальных посредников еще в XII </w:t>
      </w:r>
      <w:proofErr w:type="gramStart"/>
      <w:r w:rsidRPr="003F52F0">
        <w:rPr>
          <w:rFonts w:ascii="Times New Roman" w:hAnsi="Times New Roman" w:cs="Times New Roman"/>
          <w:sz w:val="28"/>
          <w:szCs w:val="28"/>
        </w:rPr>
        <w:t>в</w:t>
      </w:r>
      <w:proofErr w:type="gramEnd"/>
      <w:r w:rsidRPr="003F52F0">
        <w:rPr>
          <w:rFonts w:ascii="Times New Roman" w:hAnsi="Times New Roman" w:cs="Times New Roman"/>
          <w:sz w:val="28"/>
          <w:szCs w:val="28"/>
        </w:rPr>
        <w:t xml:space="preserve">. до н.э. [15, 243]. </w:t>
      </w:r>
      <w:r w:rsidRPr="003F52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Мы полагаем, что эти жрецы-абызы Урало-Алтайского культурно-языкового региона, еще помнили ту, «</w:t>
      </w:r>
      <w:r w:rsidRPr="003F52F0">
        <w:rPr>
          <w:rFonts w:ascii="Times New Roman" w:hAnsi="Times New Roman" w:cs="Times New Roman"/>
          <w:iCs/>
          <w:sz w:val="28"/>
          <w:szCs w:val="28"/>
        </w:rPr>
        <w:t>особую мудрость</w:t>
      </w:r>
      <w:r w:rsidRPr="003F52F0">
        <w:rPr>
          <w:rFonts w:ascii="Times New Roman" w:hAnsi="Times New Roman" w:cs="Times New Roman"/>
          <w:sz w:val="28"/>
          <w:szCs w:val="28"/>
        </w:rPr>
        <w:t xml:space="preserve">», которую Р. Генон именует Изначальной Традицией человечества [17]. В том, на наш взгляд, и состоит заслуга С. Кондыбая, что он </w:t>
      </w:r>
      <w:proofErr w:type="gramStart"/>
      <w:r w:rsidRPr="003F52F0">
        <w:rPr>
          <w:rFonts w:ascii="Times New Roman" w:hAnsi="Times New Roman" w:cs="Times New Roman"/>
          <w:sz w:val="28"/>
          <w:szCs w:val="28"/>
        </w:rPr>
        <w:t>смело</w:t>
      </w:r>
      <w:proofErr w:type="gramEnd"/>
      <w:r w:rsidRPr="003F52F0">
        <w:rPr>
          <w:rFonts w:ascii="Times New Roman" w:hAnsi="Times New Roman" w:cs="Times New Roman"/>
          <w:sz w:val="28"/>
          <w:szCs w:val="28"/>
        </w:rPr>
        <w:t xml:space="preserve"> развил гипотезу о гипербореях из мифологической в историческую: жрецы-гиперборейцы, выходцы из Центральной Азии и Сибири, разнесли по миру некое первоначальное знание, повлияв на культуру и письменности всех древних народов. </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Узловой вопрос казахского эпосоведения: какое отношение к эпосу, этому явному отголоску гиперборейской традиции, имеют его культурные спутники-тексты: юрта (ее форма, ее роспись, орнамент), одежда (ее цветовая – растительная и солярная символика, орнамент как текст, солнечные знаки-письмена), обрядовая поэзия и поэзия жырау (с их солярной структурой и семантикой, с их неизбежной связью с календарными циклами), – в своей органической целостности подвигающие нас к</w:t>
      </w:r>
      <w:proofErr w:type="gramEnd"/>
      <w:r w:rsidRPr="003F52F0">
        <w:rPr>
          <w:rFonts w:ascii="Times New Roman" w:hAnsi="Times New Roman" w:cs="Times New Roman"/>
          <w:sz w:val="28"/>
          <w:szCs w:val="28"/>
        </w:rPr>
        <w:t xml:space="preserve"> разгадке и осмыслению некоего единого «кода», к реконструкции этого «второго», сакрально-символического (солярного) плана? Тут перед нами возникает целый комплекс новых проблем. Рассмотрим лишь одну из них: семантику и структуру тюркского эпического текста?</w:t>
      </w:r>
    </w:p>
    <w:p w:rsidR="002F585B" w:rsidRDefault="002F585B" w:rsidP="002F585B">
      <w:pPr>
        <w:spacing w:after="0" w:line="240" w:lineRule="auto"/>
        <w:jc w:val="both"/>
        <w:rPr>
          <w:rFonts w:ascii="Times New Roman" w:hAnsi="Times New Roman" w:cs="Times New Roman"/>
          <w:b/>
          <w:bCs/>
          <w:sz w:val="28"/>
          <w:szCs w:val="28"/>
        </w:rPr>
      </w:pPr>
    </w:p>
    <w:p w:rsidR="002F585B" w:rsidRDefault="002F585B" w:rsidP="002F585B">
      <w:pPr>
        <w:spacing w:after="0" w:line="240" w:lineRule="auto"/>
        <w:jc w:val="both"/>
        <w:rPr>
          <w:rFonts w:ascii="Times New Roman" w:hAnsi="Times New Roman" w:cs="Times New Roman"/>
          <w:b/>
          <w:bCs/>
          <w:sz w:val="28"/>
          <w:szCs w:val="28"/>
        </w:rPr>
      </w:pPr>
    </w:p>
    <w:p w:rsidR="00CF3477" w:rsidRPr="00F325AE" w:rsidRDefault="002F585B" w:rsidP="002F58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00CF3477" w:rsidRPr="00F325AE">
        <w:rPr>
          <w:rFonts w:ascii="Times New Roman" w:hAnsi="Times New Roman" w:cs="Times New Roman"/>
          <w:b/>
          <w:bCs/>
          <w:sz w:val="28"/>
          <w:szCs w:val="28"/>
        </w:rPr>
        <w:t>Об одной особенности тюркской эпической анафоры</w:t>
      </w:r>
    </w:p>
    <w:p w:rsidR="00CF3477" w:rsidRPr="00F325AE" w:rsidRDefault="00CF3477" w:rsidP="00CF3477">
      <w:pPr>
        <w:spacing w:after="0" w:line="240" w:lineRule="auto"/>
        <w:ind w:firstLine="851"/>
        <w:jc w:val="both"/>
        <w:rPr>
          <w:rFonts w:ascii="Times New Roman" w:hAnsi="Times New Roman" w:cs="Times New Roman"/>
          <w:b/>
          <w:bCs/>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Мы могли бы не придавать особого внимания гиперборейской теории, тем более</w:t>
      </w:r>
      <w:proofErr w:type="gramStart"/>
      <w:r w:rsidRPr="003F52F0">
        <w:rPr>
          <w:rFonts w:ascii="Times New Roman" w:hAnsi="Times New Roman" w:cs="Times New Roman"/>
          <w:sz w:val="28"/>
          <w:szCs w:val="28"/>
        </w:rPr>
        <w:t>,</w:t>
      </w:r>
      <w:proofErr w:type="gramEnd"/>
      <w:r w:rsidRPr="003F52F0">
        <w:rPr>
          <w:rFonts w:ascii="Times New Roman" w:hAnsi="Times New Roman" w:cs="Times New Roman"/>
          <w:sz w:val="28"/>
          <w:szCs w:val="28"/>
        </w:rPr>
        <w:t xml:space="preserve"> что в науке существует более ста различных концепций о происхождении письма и человечества вообще. </w:t>
      </w:r>
      <w:r>
        <w:rPr>
          <w:rFonts w:ascii="Times New Roman" w:hAnsi="Times New Roman" w:cs="Times New Roman"/>
          <w:sz w:val="28"/>
          <w:szCs w:val="28"/>
        </w:rPr>
        <w:t>Таково мнение профессора А.С. Аманжолова.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lastRenderedPageBreak/>
        <w:tab/>
      </w:r>
      <w:r w:rsidRPr="003F52F0">
        <w:rPr>
          <w:rFonts w:ascii="Times New Roman" w:hAnsi="Times New Roman" w:cs="Times New Roman"/>
          <w:sz w:val="28"/>
          <w:szCs w:val="28"/>
        </w:rPr>
        <w:t xml:space="preserve">Но очень важно, что для многих из них, в том числе и для гиперборейской идеи, центральным пунктом стала идея Солнца, и солнечного круга (здесь все исследователи сходятся во мнении). Эта солярная семантика и символика, безотносительно, какую концепцию мы примем, с особой обнаруживает себя в структуре тюркского архаического и классического эпоса и всех раннелитературных памятников человечества.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Поэтому дошедшие до нашего времени тексты древних и средневековых жырау XV-XVIII вв. представляют собой ценнейшее звено в расшифровке наскальных рун, их «второго», сакрально-символического слоя. </w:t>
      </w:r>
      <w:proofErr w:type="gramStart"/>
      <w:r w:rsidRPr="003F52F0">
        <w:rPr>
          <w:rFonts w:ascii="Times New Roman" w:hAnsi="Times New Roman" w:cs="Times New Roman"/>
          <w:sz w:val="28"/>
          <w:szCs w:val="28"/>
        </w:rPr>
        <w:t>И это подтверждает семантический анализ формально-стилевой системы эпического текста жырау, его «формульной грамматики»: на всех уровнях этой системы: фоносемантики, морфофоносемантики, лексическом, синтаксическом, на уровне повторов разных видов и форм, вплоть до повторов целых тирад и больших по объему формул, стереотипов (</w:t>
      </w:r>
      <w:r w:rsidRPr="003F52F0">
        <w:rPr>
          <w:rFonts w:ascii="Times New Roman" w:hAnsi="Times New Roman" w:cs="Times New Roman"/>
          <w:i/>
          <w:sz w:val="28"/>
          <w:szCs w:val="28"/>
          <w:lang w:val="kk-KZ"/>
        </w:rPr>
        <w:t>ғ</w:t>
      </w:r>
      <w:r w:rsidRPr="003F52F0">
        <w:rPr>
          <w:rFonts w:ascii="Times New Roman" w:hAnsi="Times New Roman" w:cs="Times New Roman"/>
          <w:sz w:val="28"/>
          <w:szCs w:val="28"/>
        </w:rPr>
        <w:t xml:space="preserve">) и далее – до общих мест в национальном и мировом устно-стилевом эпосе, – возникают различные солярные модели, символы, матрицы и коды. </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Эти модельно-символические </w:t>
      </w:r>
      <w:r w:rsidRPr="003F52F0">
        <w:rPr>
          <w:rFonts w:ascii="Times New Roman" w:hAnsi="Times New Roman" w:cs="Times New Roman"/>
          <w:i/>
          <w:sz w:val="28"/>
          <w:szCs w:val="28"/>
        </w:rPr>
        <w:t>начальные основания</w:t>
      </w:r>
      <w:r w:rsidRPr="003F52F0">
        <w:rPr>
          <w:rFonts w:ascii="Times New Roman" w:hAnsi="Times New Roman" w:cs="Times New Roman"/>
          <w:sz w:val="28"/>
          <w:szCs w:val="28"/>
        </w:rPr>
        <w:t xml:space="preserve">, порождены древней мифо-ритуальной практикой, в своей целостности они предстают как единый солярный текст, в основе которого «прочитывается» движение Солнца и звезд. Это – центральный семантический образ и основа кочевой поэзии жырау. Тот же комплекс обнаруживается и в функциональных признаках и свойствах отдельных формально-стилевых единиц, в массе своей составляющих общий рудиментарный корпус древнего тюркского эпоса. </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Из всего корпуса рудиментов (</w:t>
      </w:r>
      <w:r>
        <w:rPr>
          <w:rFonts w:ascii="Times New Roman" w:hAnsi="Times New Roman" w:cs="Times New Roman"/>
          <w:sz w:val="28"/>
          <w:szCs w:val="28"/>
        </w:rPr>
        <w:t xml:space="preserve">элементов </w:t>
      </w:r>
      <w:r w:rsidRPr="00E732B9">
        <w:rPr>
          <w:rFonts w:ascii="Times New Roman" w:hAnsi="Times New Roman" w:cs="Times New Roman"/>
          <w:i/>
          <w:sz w:val="28"/>
          <w:szCs w:val="28"/>
        </w:rPr>
        <w:t>начальных оснований</w:t>
      </w:r>
      <w:r w:rsidRPr="003F52F0">
        <w:rPr>
          <w:rFonts w:ascii="Times New Roman" w:hAnsi="Times New Roman" w:cs="Times New Roman"/>
          <w:sz w:val="28"/>
          <w:szCs w:val="28"/>
        </w:rPr>
        <w:t xml:space="preserve">), проливающих свет на древнюю знаково-символическую природу текста жырау, мы обращаем внимание лишь на внешние, наиболее видимые из них: </w:t>
      </w:r>
      <w:r w:rsidRPr="003F52F0">
        <w:rPr>
          <w:rFonts w:ascii="Times New Roman" w:hAnsi="Times New Roman" w:cs="Times New Roman"/>
          <w:i/>
          <w:sz w:val="28"/>
          <w:szCs w:val="28"/>
        </w:rPr>
        <w:t>анафору</w:t>
      </w:r>
      <w:r w:rsidRPr="003F52F0">
        <w:rPr>
          <w:rFonts w:ascii="Times New Roman" w:hAnsi="Times New Roman" w:cs="Times New Roman"/>
          <w:sz w:val="28"/>
          <w:szCs w:val="28"/>
        </w:rPr>
        <w:t xml:space="preserve"> и </w:t>
      </w:r>
      <w:r w:rsidRPr="003F52F0">
        <w:rPr>
          <w:rFonts w:ascii="Times New Roman" w:hAnsi="Times New Roman" w:cs="Times New Roman"/>
          <w:i/>
          <w:sz w:val="28"/>
          <w:szCs w:val="28"/>
        </w:rPr>
        <w:t>эпифору</w:t>
      </w:r>
      <w:r w:rsidRPr="003F52F0">
        <w:rPr>
          <w:rFonts w:ascii="Times New Roman" w:hAnsi="Times New Roman" w:cs="Times New Roman"/>
          <w:sz w:val="28"/>
          <w:szCs w:val="28"/>
        </w:rPr>
        <w:t xml:space="preserve">, как известно, выступающих оппозицией по отношению к друг другу в структуре стиха, а также – редиф, монорим и глагольную рифму (обеспечивающими </w:t>
      </w:r>
      <w:r w:rsidRPr="003F52F0">
        <w:rPr>
          <w:rFonts w:ascii="Times New Roman" w:hAnsi="Times New Roman" w:cs="Times New Roman"/>
          <w:i/>
          <w:sz w:val="28"/>
          <w:szCs w:val="28"/>
        </w:rPr>
        <w:t>статику</w:t>
      </w:r>
      <w:r w:rsidRPr="003F52F0">
        <w:rPr>
          <w:rFonts w:ascii="Times New Roman" w:hAnsi="Times New Roman" w:cs="Times New Roman"/>
          <w:sz w:val="28"/>
          <w:szCs w:val="28"/>
        </w:rPr>
        <w:t xml:space="preserve"> и </w:t>
      </w:r>
      <w:r w:rsidRPr="003F52F0">
        <w:rPr>
          <w:rFonts w:ascii="Times New Roman" w:hAnsi="Times New Roman" w:cs="Times New Roman"/>
          <w:i/>
          <w:sz w:val="28"/>
          <w:szCs w:val="28"/>
        </w:rPr>
        <w:t>динамику</w:t>
      </w:r>
      <w:r w:rsidRPr="003F52F0">
        <w:rPr>
          <w:rFonts w:ascii="Times New Roman" w:hAnsi="Times New Roman" w:cs="Times New Roman"/>
          <w:sz w:val="28"/>
          <w:szCs w:val="28"/>
        </w:rPr>
        <w:t xml:space="preserve"> текста), аллитерацию и ассонанс, и различные повторы, составляющие, согласно</w:t>
      </w:r>
      <w:proofErr w:type="gramEnd"/>
      <w:r w:rsidRPr="003F52F0">
        <w:rPr>
          <w:rFonts w:ascii="Times New Roman" w:hAnsi="Times New Roman" w:cs="Times New Roman"/>
          <w:sz w:val="28"/>
          <w:szCs w:val="28"/>
        </w:rPr>
        <w:t xml:space="preserve"> открытию М. Парри и А. Лорда, одну из особенностей «формульного стиля», «формульной грамматики» [18, 80]</w:t>
      </w:r>
      <w:r w:rsidRPr="003F52F0">
        <w:rPr>
          <w:rFonts w:ascii="Times New Roman" w:hAnsi="Times New Roman" w:cs="Times New Roman"/>
          <w:sz w:val="28"/>
          <w:szCs w:val="28"/>
          <w:vertAlign w:val="superscript"/>
        </w:rPr>
        <w:t xml:space="preserve"> </w:t>
      </w:r>
      <w:r w:rsidRPr="003F52F0">
        <w:rPr>
          <w:rFonts w:ascii="Times New Roman" w:hAnsi="Times New Roman" w:cs="Times New Roman"/>
          <w:sz w:val="28"/>
          <w:szCs w:val="28"/>
        </w:rPr>
        <w:t xml:space="preserve">тюркского эпоса.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В процессе исполнения текста героическим певцом каждый из названных формально-стилевых элементов обнаруживает свои родовые функции, многократно участвуя в порождении новых текстов, в формировании, организации того или иного жанра и стиля. И если, например, в зарубежном стиховедении анафору считают лишь художественным приемом единоначатия, то, наиболее популярная в тюркской поэзии, она предстает не только приемом этого единоначатия, но, обладая синкретической природой и </w:t>
      </w:r>
      <w:r w:rsidRPr="003F52F0">
        <w:rPr>
          <w:rFonts w:ascii="Times New Roman" w:hAnsi="Times New Roman" w:cs="Times New Roman"/>
          <w:i/>
          <w:sz w:val="28"/>
          <w:szCs w:val="28"/>
        </w:rPr>
        <w:t>особой</w:t>
      </w:r>
      <w:r w:rsidRPr="003F52F0">
        <w:rPr>
          <w:rFonts w:ascii="Times New Roman" w:hAnsi="Times New Roman" w:cs="Times New Roman"/>
          <w:sz w:val="28"/>
          <w:szCs w:val="28"/>
        </w:rPr>
        <w:t xml:space="preserve"> ритуальной семантикой, – Единоначатием некоего </w:t>
      </w:r>
      <w:r w:rsidRPr="003F52F0">
        <w:rPr>
          <w:rFonts w:ascii="Times New Roman" w:hAnsi="Times New Roman" w:cs="Times New Roman"/>
          <w:i/>
          <w:iCs/>
          <w:sz w:val="28"/>
          <w:szCs w:val="28"/>
        </w:rPr>
        <w:t>всеобщего</w:t>
      </w:r>
      <w:r w:rsidRPr="003F52F0">
        <w:rPr>
          <w:rFonts w:ascii="Times New Roman" w:hAnsi="Times New Roman" w:cs="Times New Roman"/>
          <w:sz w:val="28"/>
          <w:szCs w:val="28"/>
        </w:rPr>
        <w:t xml:space="preserve"> и </w:t>
      </w:r>
      <w:r w:rsidRPr="003F52F0">
        <w:rPr>
          <w:rFonts w:ascii="Times New Roman" w:hAnsi="Times New Roman" w:cs="Times New Roman"/>
          <w:i/>
          <w:iCs/>
          <w:sz w:val="28"/>
          <w:szCs w:val="28"/>
        </w:rPr>
        <w:t>изначального</w:t>
      </w:r>
      <w:r w:rsidRPr="003F52F0">
        <w:rPr>
          <w:rFonts w:ascii="Times New Roman" w:hAnsi="Times New Roman" w:cs="Times New Roman"/>
          <w:sz w:val="28"/>
          <w:szCs w:val="28"/>
        </w:rPr>
        <w:t xml:space="preserve"> смысла, мифологическим началом некоего всеобщего мира текста, собственно – его, текста, </w:t>
      </w:r>
      <w:r w:rsidRPr="003F52F0">
        <w:rPr>
          <w:rFonts w:ascii="Times New Roman" w:hAnsi="Times New Roman" w:cs="Times New Roman"/>
          <w:i/>
          <w:iCs/>
          <w:sz w:val="28"/>
          <w:szCs w:val="28"/>
        </w:rPr>
        <w:t>мифологией</w:t>
      </w:r>
      <w:r w:rsidRPr="003F52F0">
        <w:rPr>
          <w:rFonts w:ascii="Times New Roman" w:hAnsi="Times New Roman" w:cs="Times New Roman"/>
          <w:sz w:val="28"/>
          <w:szCs w:val="28"/>
        </w:rPr>
        <w:t xml:space="preserve">. В этом случае для исследователей тюркская анафора раскрывает </w:t>
      </w:r>
      <w:r w:rsidRPr="003F52F0">
        <w:rPr>
          <w:rFonts w:ascii="Times New Roman" w:hAnsi="Times New Roman" w:cs="Times New Roman"/>
          <w:sz w:val="28"/>
          <w:szCs w:val="28"/>
        </w:rPr>
        <w:lastRenderedPageBreak/>
        <w:t xml:space="preserve">и первую, вполне осязаемую, возможность реконструкции текста как  изначального смысла и мифа.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Из всей совокупности этих начальных мифо-ритуальных оснований возьмем для рассмотрения хорошо изученную в русском и мировом литературоведении анафору. По-гречески: </w:t>
      </w:r>
      <w:r w:rsidRPr="003F52F0">
        <w:rPr>
          <w:rFonts w:ascii="Times New Roman" w:hAnsi="Times New Roman" w:cs="Times New Roman"/>
          <w:i/>
          <w:iCs/>
          <w:sz w:val="28"/>
          <w:szCs w:val="28"/>
        </w:rPr>
        <w:t>вновь несущая</w:t>
      </w:r>
      <w:r w:rsidRPr="003F52F0">
        <w:rPr>
          <w:rFonts w:ascii="Times New Roman" w:hAnsi="Times New Roman" w:cs="Times New Roman"/>
          <w:sz w:val="28"/>
          <w:szCs w:val="28"/>
        </w:rPr>
        <w:t xml:space="preserve">. </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Удивительно то, что даже в названии этого термина мы более всего видим «восточность», образ утреннего солнца, вновь несущего миру свет, или образ вновь приходящей весны, так или иначе связанной с движением солнца. Для выяснения семантической природы тюркской анафоры выявим ее связи с древним солярным мифом, обрядом и ритуалом:</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b/>
          <w:bCs/>
          <w:sz w:val="24"/>
          <w:szCs w:val="24"/>
        </w:rPr>
        <w:t>С</w:t>
      </w:r>
      <w:r w:rsidRPr="00F325AE">
        <w:rPr>
          <w:rFonts w:ascii="Times New Roman" w:hAnsi="Times New Roman" w:cs="Times New Roman"/>
          <w:sz w:val="24"/>
          <w:szCs w:val="24"/>
        </w:rPr>
        <w:t xml:space="preserve">ердечное мое слово, </w:t>
      </w: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b/>
          <w:bCs/>
          <w:sz w:val="24"/>
          <w:szCs w:val="24"/>
        </w:rPr>
        <w:t>С</w:t>
      </w:r>
      <w:r w:rsidRPr="00F325AE">
        <w:rPr>
          <w:rFonts w:ascii="Times New Roman" w:hAnsi="Times New Roman" w:cs="Times New Roman"/>
          <w:sz w:val="24"/>
          <w:szCs w:val="24"/>
        </w:rPr>
        <w:t xml:space="preserve">ыны моего народа, </w:t>
      </w: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b/>
          <w:bCs/>
          <w:sz w:val="24"/>
          <w:szCs w:val="24"/>
        </w:rPr>
        <w:t>С</w:t>
      </w:r>
      <w:r w:rsidRPr="00F325AE">
        <w:rPr>
          <w:rFonts w:ascii="Times New Roman" w:hAnsi="Times New Roman" w:cs="Times New Roman"/>
          <w:sz w:val="24"/>
          <w:szCs w:val="24"/>
        </w:rPr>
        <w:t xml:space="preserve">подвижники и соседи, </w:t>
      </w: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b/>
          <w:bCs/>
          <w:sz w:val="24"/>
          <w:szCs w:val="24"/>
        </w:rPr>
        <w:t>С</w:t>
      </w:r>
      <w:r w:rsidRPr="00F325AE">
        <w:rPr>
          <w:rFonts w:ascii="Times New Roman" w:hAnsi="Times New Roman" w:cs="Times New Roman"/>
          <w:sz w:val="24"/>
          <w:szCs w:val="24"/>
        </w:rPr>
        <w:t xml:space="preserve">лушайте, глядя на камень, </w:t>
      </w: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b/>
          <w:bCs/>
          <w:sz w:val="24"/>
          <w:szCs w:val="24"/>
        </w:rPr>
        <w:t>С</w:t>
      </w:r>
      <w:r w:rsidRPr="00F325AE">
        <w:rPr>
          <w:rFonts w:ascii="Times New Roman" w:hAnsi="Times New Roman" w:cs="Times New Roman"/>
          <w:sz w:val="24"/>
          <w:szCs w:val="24"/>
        </w:rPr>
        <w:t xml:space="preserve">ам я его поставил. </w:t>
      </w: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b/>
          <w:bCs/>
          <w:sz w:val="24"/>
          <w:szCs w:val="24"/>
        </w:rPr>
        <w:t>С</w:t>
      </w:r>
      <w:r w:rsidRPr="00F325AE">
        <w:rPr>
          <w:rFonts w:ascii="Times New Roman" w:hAnsi="Times New Roman" w:cs="Times New Roman"/>
          <w:sz w:val="24"/>
          <w:szCs w:val="24"/>
        </w:rPr>
        <w:t xml:space="preserve">егодня еще стоит он, </w:t>
      </w: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b/>
          <w:bCs/>
          <w:sz w:val="24"/>
          <w:szCs w:val="24"/>
        </w:rPr>
        <w:t>С</w:t>
      </w:r>
      <w:r w:rsidRPr="00F325AE">
        <w:rPr>
          <w:rFonts w:ascii="Times New Roman" w:hAnsi="Times New Roman" w:cs="Times New Roman"/>
          <w:sz w:val="24"/>
          <w:szCs w:val="24"/>
        </w:rPr>
        <w:t xml:space="preserve">тоит на месте кочевий, </w:t>
      </w: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b/>
          <w:bCs/>
          <w:sz w:val="24"/>
          <w:szCs w:val="24"/>
        </w:rPr>
        <w:t>С</w:t>
      </w:r>
      <w:r w:rsidRPr="00F325AE">
        <w:rPr>
          <w:rFonts w:ascii="Times New Roman" w:hAnsi="Times New Roman" w:cs="Times New Roman"/>
          <w:sz w:val="24"/>
          <w:szCs w:val="24"/>
        </w:rPr>
        <w:t xml:space="preserve">тоит на месте стоянки, </w:t>
      </w: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b/>
          <w:bCs/>
          <w:sz w:val="24"/>
          <w:szCs w:val="24"/>
        </w:rPr>
        <w:t>С</w:t>
      </w:r>
      <w:r w:rsidRPr="00F325AE">
        <w:rPr>
          <w:rFonts w:ascii="Times New Roman" w:hAnsi="Times New Roman" w:cs="Times New Roman"/>
          <w:sz w:val="24"/>
          <w:szCs w:val="24"/>
        </w:rPr>
        <w:t>тоит, где мною </w:t>
      </w:r>
      <w:proofErr w:type="gramStart"/>
      <w:r w:rsidRPr="00F325AE">
        <w:rPr>
          <w:rFonts w:ascii="Times New Roman" w:hAnsi="Times New Roman" w:cs="Times New Roman"/>
          <w:sz w:val="24"/>
          <w:szCs w:val="24"/>
        </w:rPr>
        <w:t>поставлен</w:t>
      </w:r>
      <w:proofErr w:type="gramEnd"/>
      <w:r w:rsidRPr="00F325AE">
        <w:rPr>
          <w:rFonts w:ascii="Times New Roman" w:hAnsi="Times New Roman" w:cs="Times New Roman"/>
          <w:sz w:val="24"/>
          <w:szCs w:val="24"/>
        </w:rPr>
        <w:t xml:space="preserve">, </w:t>
      </w: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b/>
          <w:bCs/>
          <w:sz w:val="24"/>
          <w:szCs w:val="24"/>
        </w:rPr>
        <w:t>С</w:t>
      </w:r>
      <w:r w:rsidRPr="00F325AE">
        <w:rPr>
          <w:rFonts w:ascii="Times New Roman" w:hAnsi="Times New Roman" w:cs="Times New Roman"/>
          <w:sz w:val="24"/>
          <w:szCs w:val="24"/>
        </w:rPr>
        <w:t xml:space="preserve">лово мое на камне. </w:t>
      </w: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b/>
          <w:bCs/>
          <w:sz w:val="24"/>
          <w:szCs w:val="24"/>
        </w:rPr>
        <w:t>С</w:t>
      </w:r>
      <w:r w:rsidRPr="00F325AE">
        <w:rPr>
          <w:rFonts w:ascii="Times New Roman" w:hAnsi="Times New Roman" w:cs="Times New Roman"/>
          <w:sz w:val="24"/>
          <w:szCs w:val="24"/>
        </w:rPr>
        <w:t xml:space="preserve">мотрите на камень, знайте: </w:t>
      </w:r>
    </w:p>
    <w:p w:rsidR="00CF3477" w:rsidRPr="00F325AE" w:rsidRDefault="00CF3477" w:rsidP="00CF3477">
      <w:pPr>
        <w:spacing w:after="0" w:line="240" w:lineRule="auto"/>
        <w:ind w:firstLine="851"/>
        <w:jc w:val="both"/>
        <w:rPr>
          <w:rFonts w:ascii="Times New Roman" w:hAnsi="Times New Roman" w:cs="Times New Roman"/>
          <w:sz w:val="24"/>
          <w:szCs w:val="24"/>
        </w:rPr>
      </w:pPr>
      <w:r w:rsidRPr="00F325AE">
        <w:rPr>
          <w:rFonts w:ascii="Times New Roman" w:hAnsi="Times New Roman" w:cs="Times New Roman"/>
          <w:sz w:val="24"/>
          <w:szCs w:val="24"/>
        </w:rPr>
        <w:t>Я – нерушимый камень [19, с. 99].</w:t>
      </w:r>
    </w:p>
    <w:p w:rsidR="00CF3477" w:rsidRPr="00F325AE" w:rsidRDefault="00CF3477" w:rsidP="00CF3477">
      <w:pPr>
        <w:spacing w:after="0" w:line="240" w:lineRule="auto"/>
        <w:ind w:firstLine="851"/>
        <w:jc w:val="both"/>
        <w:rPr>
          <w:rFonts w:ascii="Times New Roman" w:hAnsi="Times New Roman" w:cs="Times New Roman"/>
          <w:i/>
          <w:sz w:val="24"/>
          <w:szCs w:val="24"/>
          <w:lang w:eastAsia="ko-KR"/>
        </w:rPr>
      </w:pPr>
      <w:r w:rsidRPr="00F325AE">
        <w:rPr>
          <w:rFonts w:ascii="Times New Roman" w:hAnsi="Times New Roman" w:cs="Times New Roman"/>
          <w:i/>
          <w:sz w:val="24"/>
          <w:szCs w:val="24"/>
        </w:rPr>
        <w:t xml:space="preserve">                                  Кюль-тегин, VIII в.</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Перед нами многочастная, основанная на одном звуке, анафорическая структура. Один и тот же звук зачинает каждый из 11-ти стихов, и очень важно, что конечный, 12-й стих, остается невыделенным: в нем, как видим, и сконцентрирована основная идея высказывания: «Я – нерушимый камень».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Такой прием очень часто встречается и в поэзии жырау XV-XVIII вв.</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Функция анафоры не ограничивается здесь</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лишь ее явно видимой графической орнаментальностью: кочевники не знают </w:t>
      </w:r>
      <w:r w:rsidRPr="004E4C37">
        <w:rPr>
          <w:rFonts w:ascii="Times New Roman" w:hAnsi="Times New Roman" w:cs="Times New Roman"/>
          <w:i/>
          <w:sz w:val="28"/>
          <w:szCs w:val="28"/>
        </w:rPr>
        <w:t>графического</w:t>
      </w:r>
      <w:r w:rsidRPr="003F52F0">
        <w:rPr>
          <w:rFonts w:ascii="Times New Roman" w:hAnsi="Times New Roman" w:cs="Times New Roman"/>
          <w:sz w:val="28"/>
          <w:szCs w:val="28"/>
        </w:rPr>
        <w:t xml:space="preserve"> текста, а речь обращена именно к </w:t>
      </w:r>
      <w:r w:rsidRPr="004E4C37">
        <w:rPr>
          <w:rFonts w:ascii="Times New Roman" w:hAnsi="Times New Roman" w:cs="Times New Roman"/>
          <w:i/>
          <w:sz w:val="28"/>
          <w:szCs w:val="28"/>
        </w:rPr>
        <w:t>слушателю</w:t>
      </w:r>
      <w:r w:rsidRPr="003F52F0">
        <w:rPr>
          <w:rFonts w:ascii="Times New Roman" w:hAnsi="Times New Roman" w:cs="Times New Roman"/>
          <w:sz w:val="28"/>
          <w:szCs w:val="28"/>
        </w:rPr>
        <w:t xml:space="preserve">, то есть </w:t>
      </w:r>
      <w:r w:rsidRPr="004E4C37">
        <w:rPr>
          <w:rFonts w:ascii="Times New Roman" w:hAnsi="Times New Roman" w:cs="Times New Roman"/>
          <w:i/>
          <w:sz w:val="28"/>
          <w:szCs w:val="28"/>
        </w:rPr>
        <w:t>пропевается</w:t>
      </w:r>
      <w:r w:rsidRPr="003F52F0">
        <w:rPr>
          <w:rFonts w:ascii="Times New Roman" w:hAnsi="Times New Roman" w:cs="Times New Roman"/>
          <w:sz w:val="28"/>
          <w:szCs w:val="28"/>
        </w:rPr>
        <w:t xml:space="preserve">, или </w:t>
      </w:r>
      <w:r w:rsidRPr="004E4C37">
        <w:rPr>
          <w:rFonts w:ascii="Times New Roman" w:hAnsi="Times New Roman" w:cs="Times New Roman"/>
          <w:i/>
          <w:sz w:val="28"/>
          <w:szCs w:val="28"/>
        </w:rPr>
        <w:t>проговоривается</w:t>
      </w:r>
      <w:r w:rsidRPr="003F52F0">
        <w:rPr>
          <w:rFonts w:ascii="Times New Roman" w:hAnsi="Times New Roman" w:cs="Times New Roman"/>
          <w:sz w:val="28"/>
          <w:szCs w:val="28"/>
        </w:rPr>
        <w:t xml:space="preserve">. </w:t>
      </w:r>
      <w:proofErr w:type="gramStart"/>
      <w:r w:rsidRPr="003F52F0">
        <w:rPr>
          <w:rFonts w:ascii="Times New Roman" w:hAnsi="Times New Roman" w:cs="Times New Roman"/>
          <w:sz w:val="28"/>
          <w:szCs w:val="28"/>
        </w:rPr>
        <w:t>Она «заостряет» внимание слушателя (народа), а также – «подвижников» и «соседей» к важности темы, настойчиво обращая их внимание на исключительную ценность песни-завета: «слушайте..», «смотрите...», «знайте...».</w:t>
      </w:r>
      <w:proofErr w:type="gramEnd"/>
      <w:r w:rsidRPr="003F52F0">
        <w:rPr>
          <w:rFonts w:ascii="Times New Roman" w:hAnsi="Times New Roman" w:cs="Times New Roman"/>
          <w:sz w:val="28"/>
          <w:szCs w:val="28"/>
        </w:rPr>
        <w:t xml:space="preserve"> </w:t>
      </w:r>
      <w:proofErr w:type="gramStart"/>
      <w:r w:rsidRPr="003F52F0">
        <w:rPr>
          <w:rFonts w:ascii="Times New Roman" w:hAnsi="Times New Roman" w:cs="Times New Roman"/>
          <w:sz w:val="28"/>
          <w:szCs w:val="28"/>
        </w:rPr>
        <w:t>Но и народ здесь – не простой слушатель, он – подготовленный слушатель, он «ловит» и «слышит» нужные ему звуки.</w:t>
      </w:r>
      <w:proofErr w:type="gramEnd"/>
      <w:r w:rsidRPr="003F52F0">
        <w:rPr>
          <w:rFonts w:ascii="Times New Roman" w:hAnsi="Times New Roman" w:cs="Times New Roman"/>
          <w:sz w:val="28"/>
          <w:szCs w:val="28"/>
        </w:rPr>
        <w:t xml:space="preserve"> Исключительно хорошо знакомый с искусством «слушания» устного исполнения, он знает основные его </w:t>
      </w:r>
      <w:r w:rsidRPr="00983059">
        <w:rPr>
          <w:rFonts w:ascii="Times New Roman" w:hAnsi="Times New Roman" w:cs="Times New Roman"/>
          <w:i/>
          <w:sz w:val="28"/>
          <w:szCs w:val="28"/>
        </w:rPr>
        <w:t>законы</w:t>
      </w:r>
      <w:r w:rsidRPr="003F52F0">
        <w:rPr>
          <w:rFonts w:ascii="Times New Roman" w:hAnsi="Times New Roman" w:cs="Times New Roman"/>
          <w:sz w:val="28"/>
          <w:szCs w:val="28"/>
        </w:rPr>
        <w:t xml:space="preserve">. И теперь, после такого вступления, обратим внимание вас, «зрителей» текста на графическую орнаментальность высказывания, о которой упоминали выше: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bCs/>
          <w:sz w:val="28"/>
          <w:szCs w:val="28"/>
        </w:rPr>
        <w:t>1</w:t>
      </w:r>
      <w:r w:rsidRPr="003F52F0">
        <w:rPr>
          <w:rFonts w:ascii="Times New Roman" w:hAnsi="Times New Roman" w:cs="Times New Roman"/>
          <w:sz w:val="28"/>
          <w:szCs w:val="28"/>
        </w:rPr>
        <w:t xml:space="preserve">. Мы читаем представленный графический текст </w:t>
      </w:r>
      <w:r>
        <w:rPr>
          <w:rFonts w:ascii="Times New Roman" w:hAnsi="Times New Roman" w:cs="Times New Roman"/>
          <w:sz w:val="28"/>
          <w:szCs w:val="28"/>
        </w:rPr>
        <w:t xml:space="preserve">именно </w:t>
      </w:r>
      <w:r w:rsidRPr="003F52F0">
        <w:rPr>
          <w:rFonts w:ascii="Times New Roman" w:hAnsi="Times New Roman" w:cs="Times New Roman"/>
          <w:sz w:val="28"/>
          <w:szCs w:val="28"/>
        </w:rPr>
        <w:t xml:space="preserve">так, как он напечатан в книге, по-европейски: слева направо, тогда как восточное тюркское мышление (и это подтверждает </w:t>
      </w:r>
      <w:r>
        <w:rPr>
          <w:rFonts w:ascii="Times New Roman" w:hAnsi="Times New Roman" w:cs="Times New Roman"/>
          <w:sz w:val="28"/>
          <w:szCs w:val="28"/>
        </w:rPr>
        <w:t xml:space="preserve">написание и </w:t>
      </w:r>
      <w:r w:rsidRPr="003F52F0">
        <w:rPr>
          <w:rFonts w:ascii="Times New Roman" w:hAnsi="Times New Roman" w:cs="Times New Roman"/>
          <w:sz w:val="28"/>
          <w:szCs w:val="28"/>
        </w:rPr>
        <w:t xml:space="preserve">чтение </w:t>
      </w:r>
      <w:r w:rsidRPr="003F52F0">
        <w:rPr>
          <w:rFonts w:ascii="Times New Roman" w:hAnsi="Times New Roman" w:cs="Times New Roman"/>
          <w:sz w:val="28"/>
          <w:szCs w:val="28"/>
        </w:rPr>
        <w:lastRenderedPageBreak/>
        <w:t>древнетюркского письма) ориентировано в своей природной изначальности на восток: те</w:t>
      </w:r>
      <w:proofErr w:type="gramStart"/>
      <w:r w:rsidRPr="003F52F0">
        <w:rPr>
          <w:rFonts w:ascii="Times New Roman" w:hAnsi="Times New Roman" w:cs="Times New Roman"/>
          <w:sz w:val="28"/>
          <w:szCs w:val="28"/>
        </w:rPr>
        <w:t>кст сл</w:t>
      </w:r>
      <w:proofErr w:type="gramEnd"/>
      <w:r w:rsidRPr="003F52F0">
        <w:rPr>
          <w:rFonts w:ascii="Times New Roman" w:hAnsi="Times New Roman" w:cs="Times New Roman"/>
          <w:sz w:val="28"/>
          <w:szCs w:val="28"/>
        </w:rPr>
        <w:t xml:space="preserve">едует читать, как читают арабы, справа налево;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bCs/>
          <w:sz w:val="28"/>
          <w:szCs w:val="28"/>
        </w:rPr>
        <w:t>2.</w:t>
      </w:r>
      <w:r w:rsidRPr="003F52F0">
        <w:rPr>
          <w:rFonts w:ascii="Times New Roman" w:hAnsi="Times New Roman" w:cs="Times New Roman"/>
          <w:sz w:val="28"/>
          <w:szCs w:val="28"/>
        </w:rPr>
        <w:t xml:space="preserve"> Правая сторона у тюркских народов – это восток, с его позитивными характеристиками: символ новой жизни, начало нового дня, мифическая страна Солнца и света, счастья и изобилия;</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bCs/>
          <w:sz w:val="28"/>
          <w:szCs w:val="28"/>
        </w:rPr>
        <w:t>3.</w:t>
      </w:r>
      <w:r w:rsidRPr="003F52F0">
        <w:rPr>
          <w:rFonts w:ascii="Times New Roman" w:hAnsi="Times New Roman" w:cs="Times New Roman"/>
          <w:sz w:val="28"/>
          <w:szCs w:val="28"/>
        </w:rPr>
        <w:t xml:space="preserve"> Таким образом, </w:t>
      </w:r>
      <w:r>
        <w:rPr>
          <w:rFonts w:ascii="Times New Roman" w:hAnsi="Times New Roman" w:cs="Times New Roman"/>
          <w:sz w:val="28"/>
          <w:szCs w:val="28"/>
        </w:rPr>
        <w:t xml:space="preserve">древнетюркский камнеписный </w:t>
      </w:r>
      <w:r w:rsidRPr="003F52F0">
        <w:rPr>
          <w:rFonts w:ascii="Times New Roman" w:hAnsi="Times New Roman" w:cs="Times New Roman"/>
          <w:sz w:val="28"/>
          <w:szCs w:val="28"/>
        </w:rPr>
        <w:t xml:space="preserve">эпический стих с его </w:t>
      </w:r>
      <w:r w:rsidRPr="003F52F0">
        <w:rPr>
          <w:rFonts w:ascii="Times New Roman" w:hAnsi="Times New Roman" w:cs="Times New Roman"/>
          <w:i/>
          <w:iCs/>
          <w:sz w:val="28"/>
          <w:szCs w:val="28"/>
        </w:rPr>
        <w:t xml:space="preserve">вертикальной </w:t>
      </w:r>
      <w:r w:rsidRPr="003F52F0">
        <w:rPr>
          <w:rFonts w:ascii="Times New Roman" w:hAnsi="Times New Roman" w:cs="Times New Roman"/>
          <w:sz w:val="28"/>
          <w:szCs w:val="28"/>
        </w:rPr>
        <w:t>анафорической системой, «выстраивается» с правой, восточной, солнечной стороны;</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bCs/>
          <w:sz w:val="28"/>
          <w:szCs w:val="28"/>
        </w:rPr>
        <w:t>4.</w:t>
      </w:r>
      <w:r>
        <w:rPr>
          <w:rFonts w:ascii="Times New Roman" w:hAnsi="Times New Roman" w:cs="Times New Roman"/>
          <w:b/>
          <w:bCs/>
          <w:sz w:val="28"/>
          <w:szCs w:val="28"/>
        </w:rPr>
        <w:t> </w:t>
      </w:r>
      <w:r w:rsidRPr="00893DDA">
        <w:rPr>
          <w:rFonts w:ascii="Times New Roman" w:hAnsi="Times New Roman" w:cs="Times New Roman"/>
          <w:bCs/>
          <w:sz w:val="28"/>
          <w:szCs w:val="28"/>
        </w:rPr>
        <w:t xml:space="preserve">Так, </w:t>
      </w:r>
      <w:r w:rsidRPr="003F52F0">
        <w:rPr>
          <w:rFonts w:ascii="Times New Roman" w:hAnsi="Times New Roman" w:cs="Times New Roman"/>
          <w:sz w:val="28"/>
          <w:szCs w:val="28"/>
        </w:rPr>
        <w:t xml:space="preserve">древнетюркская стела установлена вертикально, выступая некой </w:t>
      </w:r>
      <w:r w:rsidRPr="003F52F0">
        <w:rPr>
          <w:rFonts w:ascii="Times New Roman" w:hAnsi="Times New Roman" w:cs="Times New Roman"/>
          <w:i/>
          <w:sz w:val="28"/>
          <w:szCs w:val="28"/>
        </w:rPr>
        <w:t>связью</w:t>
      </w:r>
      <w:r w:rsidRPr="003F52F0">
        <w:rPr>
          <w:rFonts w:ascii="Times New Roman" w:hAnsi="Times New Roman" w:cs="Times New Roman"/>
          <w:sz w:val="28"/>
          <w:szCs w:val="28"/>
        </w:rPr>
        <w:t xml:space="preserve"> миров. Установлена она на </w:t>
      </w:r>
      <w:r w:rsidRPr="003F52F0">
        <w:rPr>
          <w:rFonts w:ascii="Times New Roman" w:hAnsi="Times New Roman" w:cs="Times New Roman"/>
          <w:i/>
          <w:sz w:val="28"/>
          <w:szCs w:val="28"/>
        </w:rPr>
        <w:t>перекрестье</w:t>
      </w:r>
      <w:r w:rsidRPr="003F52F0">
        <w:rPr>
          <w:rFonts w:ascii="Times New Roman" w:hAnsi="Times New Roman" w:cs="Times New Roman"/>
          <w:sz w:val="28"/>
          <w:szCs w:val="28"/>
        </w:rPr>
        <w:t xml:space="preserve"> дорог, олицетворяя центр всех четырех сторон света (древние тюрки называли «четыре угла мира»). </w:t>
      </w:r>
      <w:proofErr w:type="gramStart"/>
      <w:r w:rsidRPr="003F52F0">
        <w:rPr>
          <w:rFonts w:ascii="Times New Roman" w:hAnsi="Times New Roman" w:cs="Times New Roman"/>
          <w:sz w:val="28"/>
          <w:szCs w:val="28"/>
        </w:rPr>
        <w:t>Священный завет тюркского кагана, выбитый на стеле, обращен также к трем мирам, известным слушателям: миру духов – аруахов (прошлое, всегда рядом сосуществующее, сакральное время); миру современников (настоящее время «слушателей») и миру молодежи, идущей «им вослед» (будущее время).</w:t>
      </w:r>
      <w:proofErr w:type="gramEnd"/>
      <w:r w:rsidRPr="003F52F0">
        <w:rPr>
          <w:rFonts w:ascii="Times New Roman" w:hAnsi="Times New Roman" w:cs="Times New Roman"/>
          <w:sz w:val="28"/>
          <w:szCs w:val="28"/>
        </w:rPr>
        <w:t xml:space="preserve"> Все три временные формы сконцентрированы в момент исполнения завета в одной точке, на исполнителе.</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Так, благодаря лишь только одной особенности тюркской эпической анафоры мы выявили солярные модели в рунической поэме VI</w:t>
      </w:r>
      <w:r w:rsidRPr="003F52F0">
        <w:rPr>
          <w:rFonts w:ascii="Times New Roman" w:hAnsi="Times New Roman" w:cs="Times New Roman"/>
          <w:sz w:val="28"/>
          <w:szCs w:val="28"/>
          <w:lang w:val="en-US"/>
        </w:rPr>
        <w:t>II</w:t>
      </w:r>
      <w:r w:rsidRPr="003F52F0">
        <w:rPr>
          <w:rFonts w:ascii="Times New Roman" w:hAnsi="Times New Roman" w:cs="Times New Roman"/>
          <w:sz w:val="28"/>
          <w:szCs w:val="28"/>
        </w:rPr>
        <w:t xml:space="preserve"> в. в честь древнетюркского правителя и полководца Кюль-тегина. </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rPr>
        <w:t>Эта тюркская эпическая анафора в единстве с другими элементами устно-стилевой техники (</w:t>
      </w:r>
      <w:r w:rsidRPr="003F52F0">
        <w:rPr>
          <w:rFonts w:ascii="Times New Roman" w:hAnsi="Times New Roman" w:cs="Times New Roman"/>
          <w:i/>
          <w:sz w:val="28"/>
          <w:szCs w:val="28"/>
        </w:rPr>
        <w:t>начальными основаниями</w:t>
      </w:r>
      <w:r w:rsidRPr="003F52F0">
        <w:rPr>
          <w:rFonts w:ascii="Times New Roman" w:hAnsi="Times New Roman" w:cs="Times New Roman"/>
          <w:sz w:val="28"/>
          <w:szCs w:val="28"/>
        </w:rPr>
        <w:t>) способна к организации текста более сложного семантического и интеллектуального порядка</w:t>
      </w:r>
      <w:r>
        <w:rPr>
          <w:rFonts w:ascii="Times New Roman" w:hAnsi="Times New Roman" w:cs="Times New Roman"/>
          <w:sz w:val="28"/>
          <w:szCs w:val="28"/>
        </w:rPr>
        <w:t xml:space="preserve">. Так, </w:t>
      </w:r>
      <w:r w:rsidRPr="003F52F0">
        <w:rPr>
          <w:rFonts w:ascii="Times New Roman" w:hAnsi="Times New Roman" w:cs="Times New Roman"/>
          <w:sz w:val="28"/>
          <w:szCs w:val="28"/>
        </w:rPr>
        <w:t xml:space="preserve">в рунической надписи и в устной поэзии жырау, и в классической героической поэме нового времени она функционирует и в качестве </w:t>
      </w:r>
      <w:r w:rsidRPr="003F52F0">
        <w:rPr>
          <w:rFonts w:ascii="Times New Roman" w:hAnsi="Times New Roman" w:cs="Times New Roman"/>
          <w:i/>
          <w:iCs/>
          <w:sz w:val="28"/>
          <w:szCs w:val="28"/>
        </w:rPr>
        <w:t>эпической анафорической формулы</w:t>
      </w:r>
      <w:r w:rsidRPr="003F52F0">
        <w:rPr>
          <w:rFonts w:ascii="Times New Roman" w:hAnsi="Times New Roman" w:cs="Times New Roman"/>
          <w:sz w:val="28"/>
          <w:szCs w:val="28"/>
        </w:rPr>
        <w:t xml:space="preserve">. Безусловно, здесь мы не можем не усмотреть действия «формульного» закона, открытого М. Парри и А. Лордом, закона о свободном и естественном порождении нового текста в условиях бытования устно-стилевой поэтической техники: всевозможные звуковые и однотипные стилистические повторы, разнообразные эпические формулы, однородные стилистико-синтаксические конструкции сплошь пронизывают тюркскую речь.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Исследовательница И.В. Стеблева видит в этом «печать определенной эволюции», указывая, например, на «заметное стремление к сплошной аллитерации в начале стиха». О разных </w:t>
      </w:r>
      <w:r w:rsidRPr="003F52F0">
        <w:rPr>
          <w:rFonts w:ascii="Times New Roman" w:hAnsi="Times New Roman" w:cs="Times New Roman"/>
          <w:sz w:val="28"/>
          <w:szCs w:val="28"/>
          <w:lang w:eastAsia="ko-KR"/>
        </w:rPr>
        <w:t>звуковых повторах, об эпических формулах и однородных стилистических конструкциях в научной литературе уже довольно много сказано тюркологами, но они еще требуют своего специального рассмотрения.</w:t>
      </w:r>
    </w:p>
    <w:p w:rsidR="00CF3477" w:rsidRPr="003F52F0" w:rsidRDefault="00CF3477" w:rsidP="00CF3477">
      <w:pPr>
        <w:spacing w:after="0" w:line="240" w:lineRule="auto"/>
        <w:ind w:firstLine="851"/>
        <w:jc w:val="both"/>
        <w:rPr>
          <w:rFonts w:ascii="Times New Roman" w:hAnsi="Times New Roman" w:cs="Times New Roman"/>
          <w:i/>
          <w:iCs/>
          <w:sz w:val="28"/>
          <w:szCs w:val="28"/>
        </w:rPr>
      </w:pPr>
      <w:proofErr w:type="gramStart"/>
      <w:r w:rsidRPr="003F52F0">
        <w:rPr>
          <w:rFonts w:ascii="Times New Roman" w:hAnsi="Times New Roman" w:cs="Times New Roman"/>
          <w:sz w:val="28"/>
          <w:szCs w:val="28"/>
          <w:lang w:eastAsia="ko-KR"/>
        </w:rPr>
        <w:t>Сколь н</w:t>
      </w:r>
      <w:r>
        <w:rPr>
          <w:rFonts w:ascii="Times New Roman" w:hAnsi="Times New Roman" w:cs="Times New Roman"/>
          <w:sz w:val="28"/>
          <w:szCs w:val="28"/>
          <w:lang w:eastAsia="ko-KR"/>
        </w:rPr>
        <w:t>и</w:t>
      </w:r>
      <w:r w:rsidRPr="003F52F0">
        <w:rPr>
          <w:rFonts w:ascii="Times New Roman" w:hAnsi="Times New Roman" w:cs="Times New Roman"/>
          <w:sz w:val="28"/>
          <w:szCs w:val="28"/>
          <w:lang w:eastAsia="ko-KR"/>
        </w:rPr>
        <w:t xml:space="preserve"> известна была бы </w:t>
      </w:r>
      <w:r>
        <w:rPr>
          <w:rFonts w:ascii="Times New Roman" w:hAnsi="Times New Roman" w:cs="Times New Roman"/>
          <w:sz w:val="28"/>
          <w:szCs w:val="28"/>
          <w:lang w:eastAsia="ko-KR"/>
        </w:rPr>
        <w:t xml:space="preserve">нам </w:t>
      </w:r>
      <w:r w:rsidRPr="003F52F0">
        <w:rPr>
          <w:rFonts w:ascii="Times New Roman" w:hAnsi="Times New Roman" w:cs="Times New Roman"/>
          <w:sz w:val="28"/>
          <w:szCs w:val="28"/>
        </w:rPr>
        <w:t xml:space="preserve">функция анафоры в тексте, мы все же с удивлением всегда отмечаем: ее генеративная способность на всех уровнях – фонологическом, лексико-синтаксическом, в форме рефрена, тирады, доходящая до звукового и синтаксического повтора целых образов, действий и явлений, – вновь и вновь приводит исследователя к пониманию ее особой семантики и структуры, ее изначальной обрядово-магической (суггестивной) </w:t>
      </w:r>
      <w:r w:rsidRPr="003F52F0">
        <w:rPr>
          <w:rFonts w:ascii="Times New Roman" w:hAnsi="Times New Roman" w:cs="Times New Roman"/>
          <w:sz w:val="28"/>
          <w:szCs w:val="28"/>
        </w:rPr>
        <w:lastRenderedPageBreak/>
        <w:t>природы, которую мы считаем</w:t>
      </w:r>
      <w:proofErr w:type="gramEnd"/>
      <w:r w:rsidRPr="003F52F0">
        <w:rPr>
          <w:rFonts w:ascii="Times New Roman" w:hAnsi="Times New Roman" w:cs="Times New Roman"/>
          <w:sz w:val="28"/>
          <w:szCs w:val="28"/>
        </w:rPr>
        <w:t xml:space="preserve"> важнейшим истоком древнего тюркского ритуального текста. И.В. Стеблева, исходя из его ритмики и формульности, находила его жанровые истоки в традиции дружинного эпоса, в древних плачах, именуемых в новейшей казахской традиции </w:t>
      </w:r>
      <w:r w:rsidRPr="003F52F0">
        <w:rPr>
          <w:rFonts w:ascii="Times New Roman" w:hAnsi="Times New Roman" w:cs="Times New Roman"/>
          <w:i/>
          <w:iCs/>
          <w:sz w:val="28"/>
          <w:szCs w:val="28"/>
        </w:rPr>
        <w:t>жо</w:t>
      </w:r>
      <w:r w:rsidRPr="003F52F0">
        <w:rPr>
          <w:rFonts w:ascii="Times New Roman" w:hAnsi="Times New Roman" w:cs="Times New Roman"/>
          <w:i/>
          <w:iCs/>
          <w:sz w:val="28"/>
          <w:szCs w:val="28"/>
          <w:lang w:val="kk-KZ"/>
        </w:rPr>
        <w:t>қ</w:t>
      </w:r>
      <w:r w:rsidRPr="003F52F0">
        <w:rPr>
          <w:rFonts w:ascii="Times New Roman" w:hAnsi="Times New Roman" w:cs="Times New Roman"/>
          <w:i/>
          <w:iCs/>
          <w:sz w:val="28"/>
          <w:szCs w:val="28"/>
        </w:rPr>
        <w:t>тау.</w:t>
      </w:r>
    </w:p>
    <w:p w:rsidR="00CF3477" w:rsidRPr="003F52F0" w:rsidRDefault="00CF3477" w:rsidP="00CF3477">
      <w:pPr>
        <w:spacing w:after="0" w:line="240" w:lineRule="auto"/>
        <w:ind w:firstLine="851"/>
        <w:jc w:val="both"/>
        <w:rPr>
          <w:rFonts w:ascii="Times New Roman" w:hAnsi="Times New Roman" w:cs="Times New Roman"/>
          <w:i/>
          <w:iCs/>
          <w:sz w:val="28"/>
          <w:szCs w:val="28"/>
        </w:rPr>
      </w:pPr>
    </w:p>
    <w:p w:rsidR="000E7422" w:rsidRDefault="000E7422" w:rsidP="002F585B">
      <w:pPr>
        <w:spacing w:after="0" w:line="240" w:lineRule="auto"/>
        <w:jc w:val="both"/>
        <w:rPr>
          <w:rFonts w:ascii="Times New Roman" w:hAnsi="Times New Roman" w:cs="Times New Roman"/>
          <w:b/>
          <w:bCs/>
          <w:sz w:val="28"/>
          <w:szCs w:val="28"/>
        </w:rPr>
      </w:pPr>
    </w:p>
    <w:p w:rsidR="00CF3477" w:rsidRPr="00F325AE" w:rsidRDefault="002F585B" w:rsidP="002F58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2.3. </w:t>
      </w:r>
      <w:r w:rsidR="00CF3477" w:rsidRPr="00F325AE">
        <w:rPr>
          <w:rFonts w:ascii="Times New Roman" w:hAnsi="Times New Roman" w:cs="Times New Roman"/>
          <w:b/>
          <w:bCs/>
          <w:sz w:val="28"/>
          <w:szCs w:val="28"/>
        </w:rPr>
        <w:t>Тюркская анафора как рудимент солярного мифа</w:t>
      </w:r>
    </w:p>
    <w:p w:rsidR="00CF3477" w:rsidRPr="00F325AE" w:rsidRDefault="00CF3477" w:rsidP="00CF3477">
      <w:pPr>
        <w:spacing w:after="0" w:line="240" w:lineRule="auto"/>
        <w:ind w:firstLine="851"/>
        <w:jc w:val="both"/>
        <w:rPr>
          <w:rFonts w:ascii="Times New Roman" w:hAnsi="Times New Roman" w:cs="Times New Roman"/>
          <w:b/>
          <w:bCs/>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Древние кочевники полагали, что вес</w:t>
      </w:r>
      <w:r>
        <w:rPr>
          <w:rFonts w:ascii="Times New Roman" w:hAnsi="Times New Roman" w:cs="Times New Roman"/>
          <w:sz w:val="28"/>
          <w:szCs w:val="28"/>
        </w:rPr>
        <w:t>ь огромный, кружащийся над ними</w:t>
      </w:r>
      <w:r w:rsidRPr="003F52F0">
        <w:rPr>
          <w:rFonts w:ascii="Times New Roman" w:hAnsi="Times New Roman" w:cs="Times New Roman"/>
          <w:sz w:val="28"/>
          <w:szCs w:val="28"/>
        </w:rPr>
        <w:t xml:space="preserve"> небесный свод удерживается Полярной звездой, в казахской традиции – Железным Колом [20, с. 305].</w:t>
      </w:r>
      <w:r w:rsidRPr="003F52F0">
        <w:rPr>
          <w:rFonts w:ascii="Times New Roman" w:hAnsi="Times New Roman" w:cs="Times New Roman"/>
          <w:b/>
          <w:bCs/>
          <w:sz w:val="28"/>
          <w:szCs w:val="28"/>
        </w:rPr>
        <w:t xml:space="preserve"> </w:t>
      </w:r>
      <w:r w:rsidRPr="003F52F0">
        <w:rPr>
          <w:rFonts w:ascii="Times New Roman" w:hAnsi="Times New Roman" w:cs="Times New Roman"/>
          <w:sz w:val="28"/>
          <w:szCs w:val="28"/>
        </w:rPr>
        <w:t xml:space="preserve">Это – небесный центр, верхний мир тюрка. Вокруг Железного Кола совершают свои круговращения все звезды и созвездия.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Кочевник-певец, как это свойственно любому другому культурному типу, переносил, исходя из закона подражания (аристотелевский мимесис),  на космические предметы и явления известные и понятные ему предметы и явления, наивно объясняя и познавая объективный мир.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Считая небесным центром Железный Кол, древний певец полагал, что вокруг него пасутся кони. И в Срединном мире, то есть на земле, подобием такого центра становилась любая, наиболее значимая в социальном плане, точка, вокруг которой концентрируются все важные события жизни племени, например, ханская ставка или могильный холм, на котором певец исполнял хвалебную песнь духу почившего героя.</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rPr>
        <w:t xml:space="preserve">О точке-центре напоминает все тот же фрагмент древнетюркской поэмы VIII века. В ней певец воплотил речь кагана Кюль-тегина, осознающего ответственность </w:t>
      </w:r>
      <w:r w:rsidRPr="003F52F0">
        <w:rPr>
          <w:rFonts w:ascii="Times New Roman" w:hAnsi="Times New Roman" w:cs="Times New Roman"/>
          <w:sz w:val="28"/>
          <w:szCs w:val="28"/>
          <w:lang w:eastAsia="ko-KR"/>
        </w:rPr>
        <w:t>за</w:t>
      </w:r>
      <w:r w:rsidRPr="003F52F0">
        <w:rPr>
          <w:rFonts w:ascii="Times New Roman" w:hAnsi="Times New Roman" w:cs="Times New Roman"/>
          <w:b/>
          <w:bCs/>
          <w:sz w:val="28"/>
          <w:szCs w:val="28"/>
          <w:lang w:eastAsia="ko-KR"/>
        </w:rPr>
        <w:t xml:space="preserve"> </w:t>
      </w:r>
      <w:r w:rsidRPr="003F52F0">
        <w:rPr>
          <w:rFonts w:ascii="Times New Roman" w:hAnsi="Times New Roman" w:cs="Times New Roman"/>
          <w:sz w:val="28"/>
          <w:szCs w:val="28"/>
          <w:lang w:eastAsia="ko-KR"/>
        </w:rPr>
        <w:t xml:space="preserve">судьбу Отюкэна, столицы и родины тюрков: </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F900D2" w:rsidRDefault="00CF3477" w:rsidP="00CF3477">
      <w:pPr>
        <w:spacing w:after="0" w:line="240" w:lineRule="auto"/>
        <w:ind w:firstLine="851"/>
        <w:jc w:val="both"/>
        <w:rPr>
          <w:rFonts w:ascii="Times New Roman" w:hAnsi="Times New Roman" w:cs="Times New Roman"/>
          <w:sz w:val="24"/>
          <w:szCs w:val="24"/>
        </w:rPr>
      </w:pPr>
      <w:r w:rsidRPr="00F900D2">
        <w:rPr>
          <w:rFonts w:ascii="Times New Roman" w:hAnsi="Times New Roman" w:cs="Times New Roman"/>
          <w:sz w:val="24"/>
          <w:szCs w:val="24"/>
        </w:rPr>
        <w:t>Вперед – на </w:t>
      </w:r>
      <w:r w:rsidRPr="00F900D2">
        <w:rPr>
          <w:rFonts w:ascii="Times New Roman" w:hAnsi="Times New Roman" w:cs="Times New Roman"/>
          <w:i/>
          <w:iCs/>
          <w:sz w:val="24"/>
          <w:szCs w:val="24"/>
        </w:rPr>
        <w:t>восход</w:t>
      </w:r>
      <w:r w:rsidRPr="00F900D2">
        <w:rPr>
          <w:rFonts w:ascii="Times New Roman" w:hAnsi="Times New Roman" w:cs="Times New Roman"/>
          <w:sz w:val="24"/>
          <w:szCs w:val="24"/>
        </w:rPr>
        <w:t>, назад – на </w:t>
      </w:r>
      <w:r w:rsidRPr="00F900D2">
        <w:rPr>
          <w:rFonts w:ascii="Times New Roman" w:hAnsi="Times New Roman" w:cs="Times New Roman"/>
          <w:i/>
          <w:iCs/>
          <w:sz w:val="24"/>
          <w:szCs w:val="24"/>
        </w:rPr>
        <w:t>закат</w:t>
      </w:r>
      <w:r w:rsidRPr="00F900D2">
        <w:rPr>
          <w:rFonts w:ascii="Times New Roman" w:hAnsi="Times New Roman" w:cs="Times New Roman"/>
          <w:sz w:val="24"/>
          <w:szCs w:val="24"/>
        </w:rPr>
        <w:t xml:space="preserve">, </w:t>
      </w:r>
    </w:p>
    <w:p w:rsidR="00CF3477" w:rsidRPr="00F900D2" w:rsidRDefault="00CF3477" w:rsidP="00CF3477">
      <w:pPr>
        <w:spacing w:after="0" w:line="240" w:lineRule="auto"/>
        <w:ind w:firstLine="851"/>
        <w:jc w:val="both"/>
        <w:rPr>
          <w:rFonts w:ascii="Times New Roman" w:hAnsi="Times New Roman" w:cs="Times New Roman"/>
          <w:sz w:val="24"/>
          <w:szCs w:val="24"/>
        </w:rPr>
      </w:pPr>
      <w:r w:rsidRPr="00F900D2">
        <w:rPr>
          <w:rFonts w:ascii="Times New Roman" w:hAnsi="Times New Roman" w:cs="Times New Roman"/>
          <w:b/>
          <w:bCs/>
          <w:sz w:val="24"/>
          <w:szCs w:val="24"/>
        </w:rPr>
        <w:t>На</w:t>
      </w:r>
      <w:r w:rsidRPr="00F900D2">
        <w:rPr>
          <w:rFonts w:ascii="Times New Roman" w:hAnsi="Times New Roman" w:cs="Times New Roman"/>
          <w:sz w:val="24"/>
          <w:szCs w:val="24"/>
        </w:rPr>
        <w:t>право – на </w:t>
      </w:r>
      <w:r w:rsidRPr="00F900D2">
        <w:rPr>
          <w:rFonts w:ascii="Times New Roman" w:hAnsi="Times New Roman" w:cs="Times New Roman"/>
          <w:i/>
          <w:iCs/>
          <w:sz w:val="24"/>
          <w:szCs w:val="24"/>
        </w:rPr>
        <w:t>полдень</w:t>
      </w:r>
      <w:r w:rsidRPr="00F900D2">
        <w:rPr>
          <w:rFonts w:ascii="Times New Roman" w:hAnsi="Times New Roman" w:cs="Times New Roman"/>
          <w:sz w:val="24"/>
          <w:szCs w:val="24"/>
        </w:rPr>
        <w:t xml:space="preserve">, </w:t>
      </w:r>
    </w:p>
    <w:p w:rsidR="00CF3477" w:rsidRPr="00F900D2" w:rsidRDefault="00CF3477" w:rsidP="00CF3477">
      <w:pPr>
        <w:spacing w:after="0" w:line="240" w:lineRule="auto"/>
        <w:ind w:firstLine="851"/>
        <w:jc w:val="both"/>
        <w:rPr>
          <w:rFonts w:ascii="Times New Roman" w:hAnsi="Times New Roman" w:cs="Times New Roman"/>
          <w:sz w:val="24"/>
          <w:szCs w:val="24"/>
        </w:rPr>
      </w:pPr>
      <w:r w:rsidRPr="00F900D2">
        <w:rPr>
          <w:rFonts w:ascii="Times New Roman" w:hAnsi="Times New Roman" w:cs="Times New Roman"/>
          <w:b/>
          <w:bCs/>
          <w:sz w:val="24"/>
          <w:szCs w:val="24"/>
        </w:rPr>
        <w:t>На</w:t>
      </w:r>
      <w:r w:rsidRPr="00F900D2">
        <w:rPr>
          <w:rFonts w:ascii="Times New Roman" w:hAnsi="Times New Roman" w:cs="Times New Roman"/>
          <w:sz w:val="24"/>
          <w:szCs w:val="24"/>
        </w:rPr>
        <w:t>лево – на </w:t>
      </w:r>
      <w:r w:rsidRPr="00F900D2">
        <w:rPr>
          <w:rFonts w:ascii="Times New Roman" w:hAnsi="Times New Roman" w:cs="Times New Roman"/>
          <w:i/>
          <w:iCs/>
          <w:sz w:val="24"/>
          <w:szCs w:val="24"/>
        </w:rPr>
        <w:t>полночь</w:t>
      </w:r>
      <w:r w:rsidRPr="00F900D2">
        <w:rPr>
          <w:rFonts w:ascii="Times New Roman" w:hAnsi="Times New Roman" w:cs="Times New Roman"/>
          <w:sz w:val="24"/>
          <w:szCs w:val="24"/>
        </w:rPr>
        <w:t xml:space="preserve"> – </w:t>
      </w:r>
    </w:p>
    <w:p w:rsidR="00CF3477" w:rsidRPr="00F900D2" w:rsidRDefault="00CF3477" w:rsidP="00CF3477">
      <w:pPr>
        <w:spacing w:after="0" w:line="240" w:lineRule="auto"/>
        <w:ind w:firstLine="851"/>
        <w:jc w:val="both"/>
        <w:rPr>
          <w:rFonts w:ascii="Times New Roman" w:hAnsi="Times New Roman" w:cs="Times New Roman"/>
          <w:sz w:val="24"/>
          <w:szCs w:val="24"/>
          <w:lang w:eastAsia="ko-KR"/>
        </w:rPr>
      </w:pPr>
      <w:r w:rsidRPr="00F900D2">
        <w:rPr>
          <w:rFonts w:ascii="Times New Roman" w:hAnsi="Times New Roman" w:cs="Times New Roman"/>
          <w:b/>
          <w:bCs/>
          <w:sz w:val="24"/>
          <w:szCs w:val="24"/>
        </w:rPr>
        <w:t>На</w:t>
      </w:r>
      <w:r w:rsidRPr="00F900D2">
        <w:rPr>
          <w:rFonts w:ascii="Times New Roman" w:hAnsi="Times New Roman" w:cs="Times New Roman"/>
          <w:sz w:val="24"/>
          <w:szCs w:val="24"/>
        </w:rPr>
        <w:t>роды подвластны мне</w:t>
      </w:r>
      <w:r w:rsidRPr="00F900D2">
        <w:rPr>
          <w:rFonts w:ascii="Times New Roman" w:hAnsi="Times New Roman" w:cs="Times New Roman"/>
          <w:sz w:val="24"/>
          <w:szCs w:val="24"/>
          <w:lang w:eastAsia="ko-KR"/>
        </w:rPr>
        <w:t xml:space="preserve">….[19, </w:t>
      </w:r>
      <w:r w:rsidRPr="00F900D2">
        <w:rPr>
          <w:rFonts w:ascii="Times New Roman" w:hAnsi="Times New Roman" w:cs="Times New Roman"/>
          <w:sz w:val="24"/>
          <w:szCs w:val="24"/>
        </w:rPr>
        <w:t xml:space="preserve">с. </w:t>
      </w:r>
      <w:r w:rsidRPr="00F900D2">
        <w:rPr>
          <w:rFonts w:ascii="Times New Roman" w:hAnsi="Times New Roman" w:cs="Times New Roman"/>
          <w:sz w:val="24"/>
          <w:szCs w:val="24"/>
          <w:lang w:eastAsia="ko-KR"/>
        </w:rPr>
        <w:t xml:space="preserve">99] </w:t>
      </w:r>
    </w:p>
    <w:p w:rsidR="00CF3477" w:rsidRPr="00F900D2" w:rsidRDefault="00CF3477" w:rsidP="00CF3477">
      <w:pPr>
        <w:pStyle w:val="a3"/>
        <w:tabs>
          <w:tab w:val="left" w:pos="708"/>
        </w:tabs>
        <w:ind w:firstLine="851"/>
        <w:jc w:val="both"/>
        <w:rPr>
          <w:i/>
          <w:lang w:eastAsia="ko-KR"/>
        </w:rPr>
      </w:pPr>
      <w:r w:rsidRPr="00F900D2">
        <w:rPr>
          <w:i/>
          <w:lang w:eastAsia="ko-KR"/>
        </w:rPr>
        <w:t> </w:t>
      </w:r>
      <w:r w:rsidRPr="00F900D2">
        <w:rPr>
          <w:i/>
          <w:lang w:eastAsia="ko-KR"/>
        </w:rPr>
        <w:tab/>
      </w:r>
      <w:r w:rsidRPr="00F900D2">
        <w:rPr>
          <w:i/>
          <w:lang w:eastAsia="ko-KR"/>
        </w:rPr>
        <w:tab/>
      </w:r>
      <w:r w:rsidRPr="00F900D2">
        <w:rPr>
          <w:i/>
          <w:lang w:eastAsia="ko-KR"/>
        </w:rPr>
        <w:tab/>
        <w:t xml:space="preserve">Малая надпись, Орхон, Кюль-тегин, VІІІ век </w:t>
      </w:r>
    </w:p>
    <w:p w:rsidR="00CF3477" w:rsidRPr="00F900D2" w:rsidRDefault="00CF3477" w:rsidP="00CF3477">
      <w:pPr>
        <w:pStyle w:val="a3"/>
        <w:tabs>
          <w:tab w:val="left" w:pos="708"/>
        </w:tabs>
        <w:ind w:firstLine="851"/>
        <w:jc w:val="both"/>
        <w:rPr>
          <w:lang w:eastAsia="ko-KR"/>
        </w:rPr>
      </w:pPr>
      <w:r w:rsidRPr="00F900D2">
        <w:rPr>
          <w:lang w:eastAsia="ko-KR"/>
        </w:rPr>
        <w:t xml:space="preserve"> </w:t>
      </w:r>
    </w:p>
    <w:p w:rsidR="000E7422" w:rsidRPr="003F52F0" w:rsidRDefault="00CF3477" w:rsidP="000E7422">
      <w:pPr>
        <w:spacing w:after="0" w:line="240" w:lineRule="auto"/>
        <w:ind w:firstLine="851"/>
        <w:jc w:val="both"/>
        <w:rPr>
          <w:rFonts w:ascii="Times New Roman" w:hAnsi="Times New Roman" w:cs="Times New Roman"/>
          <w:sz w:val="28"/>
          <w:szCs w:val="28"/>
          <w:lang w:eastAsia="ko-KR"/>
        </w:rPr>
      </w:pPr>
      <w:r w:rsidRPr="00F900D2">
        <w:rPr>
          <w:rFonts w:ascii="Times New Roman" w:hAnsi="Times New Roman" w:cs="Times New Roman"/>
          <w:sz w:val="28"/>
          <w:szCs w:val="28"/>
          <w:lang w:eastAsia="ko-KR"/>
        </w:rPr>
        <w:t xml:space="preserve">Анафорическая система этого текста несет информацию о времени, о четырех сторонах света и их мифологическом устройстве, о солярных основаниях этого мира. </w:t>
      </w:r>
      <w:r w:rsidR="000E7422">
        <w:rPr>
          <w:rFonts w:ascii="Times New Roman" w:hAnsi="Times New Roman" w:cs="Times New Roman"/>
          <w:sz w:val="28"/>
          <w:szCs w:val="28"/>
          <w:lang w:eastAsia="ko-KR"/>
        </w:rPr>
        <w:tab/>
      </w:r>
      <w:r w:rsidR="000E7422">
        <w:rPr>
          <w:rFonts w:ascii="Times New Roman" w:hAnsi="Times New Roman" w:cs="Times New Roman"/>
          <w:sz w:val="28"/>
          <w:szCs w:val="28"/>
          <w:lang w:eastAsia="ko-KR"/>
        </w:rPr>
        <w:tab/>
      </w:r>
      <w:r w:rsidR="000E7422">
        <w:rPr>
          <w:rFonts w:ascii="Times New Roman" w:hAnsi="Times New Roman" w:cs="Times New Roman"/>
          <w:sz w:val="28"/>
          <w:szCs w:val="28"/>
          <w:lang w:eastAsia="ko-KR"/>
        </w:rPr>
        <w:tab/>
      </w:r>
      <w:r w:rsidR="000E7422">
        <w:rPr>
          <w:rFonts w:ascii="Times New Roman" w:hAnsi="Times New Roman" w:cs="Times New Roman"/>
          <w:sz w:val="28"/>
          <w:szCs w:val="28"/>
          <w:lang w:eastAsia="ko-KR"/>
        </w:rPr>
        <w:tab/>
      </w:r>
      <w:r w:rsidR="000E7422">
        <w:rPr>
          <w:rFonts w:ascii="Times New Roman" w:hAnsi="Times New Roman" w:cs="Times New Roman"/>
          <w:sz w:val="28"/>
          <w:szCs w:val="28"/>
          <w:lang w:eastAsia="ko-KR"/>
        </w:rPr>
        <w:tab/>
      </w:r>
      <w:r w:rsidR="000E7422">
        <w:rPr>
          <w:rFonts w:ascii="Times New Roman" w:hAnsi="Times New Roman" w:cs="Times New Roman"/>
          <w:sz w:val="28"/>
          <w:szCs w:val="28"/>
          <w:lang w:eastAsia="ko-KR"/>
        </w:rPr>
        <w:tab/>
      </w:r>
      <w:r w:rsidR="000E7422">
        <w:rPr>
          <w:rFonts w:ascii="Times New Roman" w:hAnsi="Times New Roman" w:cs="Times New Roman"/>
          <w:sz w:val="28"/>
          <w:szCs w:val="28"/>
          <w:lang w:eastAsia="ko-KR"/>
        </w:rPr>
        <w:tab/>
      </w:r>
      <w:r w:rsidR="000E7422">
        <w:rPr>
          <w:rFonts w:ascii="Times New Roman" w:hAnsi="Times New Roman" w:cs="Times New Roman"/>
          <w:sz w:val="28"/>
          <w:szCs w:val="28"/>
          <w:lang w:eastAsia="ko-KR"/>
        </w:rPr>
        <w:tab/>
      </w:r>
      <w:r w:rsidR="000E7422" w:rsidRPr="003F52F0">
        <w:rPr>
          <w:rFonts w:ascii="Times New Roman" w:hAnsi="Times New Roman" w:cs="Times New Roman"/>
          <w:sz w:val="28"/>
          <w:szCs w:val="28"/>
          <w:lang w:eastAsia="ko-KR"/>
        </w:rPr>
        <w:t xml:space="preserve">Центром всей этой астральной мифологии является каган. Его эпитеты неизменны. Они соотносятся с символикой и качеством верхнего мира: «неборожденный» и «небоподобный». Через Небо Тенгри объявляет кагану и всему народу свою волю. И об этом много пишется в научной литературе. </w:t>
      </w:r>
      <w:r w:rsidR="000E7422" w:rsidRPr="003F52F0">
        <w:rPr>
          <w:rFonts w:ascii="Times New Roman" w:hAnsi="Times New Roman" w:cs="Times New Roman"/>
          <w:sz w:val="28"/>
          <w:szCs w:val="28"/>
          <w:lang w:eastAsia="ko-KR"/>
        </w:rPr>
        <w:tab/>
      </w:r>
    </w:p>
    <w:p w:rsidR="000E7422" w:rsidRPr="003F52F0" w:rsidRDefault="000E7422" w:rsidP="000E7422">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Из научной литературы нам также хорошо известно о значении </w:t>
      </w:r>
      <w:r w:rsidRPr="003F52F0">
        <w:rPr>
          <w:rFonts w:ascii="Times New Roman" w:hAnsi="Times New Roman" w:cs="Times New Roman"/>
          <w:i/>
          <w:iCs/>
          <w:sz w:val="28"/>
          <w:szCs w:val="28"/>
          <w:lang w:eastAsia="ko-KR"/>
        </w:rPr>
        <w:t>правой</w:t>
      </w:r>
      <w:r w:rsidRPr="003F52F0">
        <w:rPr>
          <w:rFonts w:ascii="Times New Roman" w:hAnsi="Times New Roman" w:cs="Times New Roman"/>
          <w:sz w:val="28"/>
          <w:szCs w:val="28"/>
          <w:lang w:eastAsia="ko-KR"/>
        </w:rPr>
        <w:t xml:space="preserve"> и </w:t>
      </w:r>
      <w:r w:rsidRPr="003F52F0">
        <w:rPr>
          <w:rFonts w:ascii="Times New Roman" w:hAnsi="Times New Roman" w:cs="Times New Roman"/>
          <w:i/>
          <w:iCs/>
          <w:sz w:val="28"/>
          <w:szCs w:val="28"/>
          <w:lang w:eastAsia="ko-KR"/>
        </w:rPr>
        <w:t>левой</w:t>
      </w:r>
      <w:r w:rsidRPr="003F52F0">
        <w:rPr>
          <w:rFonts w:ascii="Times New Roman" w:hAnsi="Times New Roman" w:cs="Times New Roman"/>
          <w:iCs/>
          <w:sz w:val="28"/>
          <w:szCs w:val="28"/>
          <w:lang w:eastAsia="ko-KR"/>
        </w:rPr>
        <w:t xml:space="preserve"> стороны </w:t>
      </w:r>
      <w:r w:rsidRPr="003F52F0">
        <w:rPr>
          <w:rFonts w:ascii="Times New Roman" w:hAnsi="Times New Roman" w:cs="Times New Roman"/>
          <w:sz w:val="28"/>
          <w:szCs w:val="28"/>
          <w:lang w:eastAsia="ko-KR"/>
        </w:rPr>
        <w:t xml:space="preserve">в жизни тюрка, о </w:t>
      </w:r>
      <w:r w:rsidRPr="003F52F0">
        <w:rPr>
          <w:rFonts w:ascii="Times New Roman" w:hAnsi="Times New Roman" w:cs="Times New Roman"/>
          <w:i/>
          <w:iCs/>
          <w:sz w:val="28"/>
          <w:szCs w:val="28"/>
          <w:lang w:eastAsia="ko-KR"/>
        </w:rPr>
        <w:t>верхнем</w:t>
      </w:r>
      <w:r w:rsidRPr="003F52F0">
        <w:rPr>
          <w:rFonts w:ascii="Times New Roman" w:hAnsi="Times New Roman" w:cs="Times New Roman"/>
          <w:sz w:val="28"/>
          <w:szCs w:val="28"/>
          <w:lang w:eastAsia="ko-KR"/>
        </w:rPr>
        <w:t xml:space="preserve">, </w:t>
      </w:r>
      <w:r w:rsidRPr="003F52F0">
        <w:rPr>
          <w:rFonts w:ascii="Times New Roman" w:hAnsi="Times New Roman" w:cs="Times New Roman"/>
          <w:i/>
          <w:iCs/>
          <w:sz w:val="28"/>
          <w:szCs w:val="28"/>
          <w:lang w:eastAsia="ko-KR"/>
        </w:rPr>
        <w:t>среднем</w:t>
      </w:r>
      <w:r w:rsidRPr="003F52F0">
        <w:rPr>
          <w:rFonts w:ascii="Times New Roman" w:hAnsi="Times New Roman" w:cs="Times New Roman"/>
          <w:sz w:val="28"/>
          <w:szCs w:val="28"/>
          <w:lang w:eastAsia="ko-KR"/>
        </w:rPr>
        <w:t xml:space="preserve"> и </w:t>
      </w:r>
      <w:r w:rsidRPr="003F52F0">
        <w:rPr>
          <w:rFonts w:ascii="Times New Roman" w:hAnsi="Times New Roman" w:cs="Times New Roman"/>
          <w:i/>
          <w:iCs/>
          <w:sz w:val="28"/>
          <w:szCs w:val="28"/>
          <w:lang w:eastAsia="ko-KR"/>
        </w:rPr>
        <w:t xml:space="preserve">нижнем </w:t>
      </w:r>
      <w:r w:rsidRPr="003F52F0">
        <w:rPr>
          <w:rFonts w:ascii="Times New Roman" w:hAnsi="Times New Roman" w:cs="Times New Roman"/>
          <w:sz w:val="28"/>
          <w:szCs w:val="28"/>
          <w:lang w:eastAsia="ko-KR"/>
        </w:rPr>
        <w:t xml:space="preserve">мирах, о мифологическом толковании им «четырех углов мира», в особенности – востока (страны жизни) и запада (страны смерти), а также о важности их символики для погребального обряда. </w:t>
      </w:r>
    </w:p>
    <w:p w:rsidR="00CF3477" w:rsidRPr="003402A1" w:rsidRDefault="00CF3477" w:rsidP="00CF3477">
      <w:pPr>
        <w:spacing w:line="240" w:lineRule="auto"/>
        <w:ind w:firstLine="539"/>
        <w:jc w:val="both"/>
        <w:rPr>
          <w:sz w:val="28"/>
          <w:szCs w:val="28"/>
          <w:lang w:eastAsia="ko-KR"/>
        </w:rPr>
      </w:pP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152"/>
        <w:gridCol w:w="2160"/>
        <w:gridCol w:w="1188"/>
        <w:gridCol w:w="1692"/>
      </w:tblGrid>
      <w:tr w:rsidR="00CF3477" w:rsidRPr="00F900D2" w:rsidTr="000464BA">
        <w:tc>
          <w:tcPr>
            <w:tcW w:w="1908" w:type="dxa"/>
            <w:tcBorders>
              <w:top w:val="single" w:sz="4" w:space="0" w:color="auto"/>
              <w:left w:val="single" w:sz="4" w:space="0" w:color="auto"/>
              <w:bottom w:val="single" w:sz="4" w:space="0" w:color="auto"/>
              <w:right w:val="single" w:sz="4" w:space="0" w:color="auto"/>
            </w:tcBorders>
          </w:tcPr>
          <w:p w:rsidR="00CF3477" w:rsidRPr="00F900D2" w:rsidRDefault="00CF3477" w:rsidP="000464BA">
            <w:pPr>
              <w:spacing w:line="360" w:lineRule="auto"/>
              <w:rPr>
                <w:rFonts w:ascii="Times New Roman" w:hAnsi="Times New Roman" w:cs="Times New Roman"/>
                <w:lang w:eastAsia="ko-KR"/>
              </w:rPr>
            </w:pPr>
          </w:p>
        </w:tc>
        <w:tc>
          <w:tcPr>
            <w:tcW w:w="1152"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rPr>
                <w:rFonts w:ascii="Times New Roman" w:hAnsi="Times New Roman" w:cs="Times New Roman"/>
                <w:lang w:eastAsia="ko-KR"/>
              </w:rPr>
            </w:pPr>
            <w:r w:rsidRPr="00F900D2">
              <w:rPr>
                <w:rFonts w:ascii="Times New Roman" w:hAnsi="Times New Roman" w:cs="Times New Roman"/>
                <w:lang w:eastAsia="ko-KR"/>
              </w:rPr>
              <w:t>Север</w:t>
            </w:r>
          </w:p>
        </w:tc>
        <w:tc>
          <w:tcPr>
            <w:tcW w:w="2160" w:type="dxa"/>
            <w:tcBorders>
              <w:top w:val="single" w:sz="4" w:space="0" w:color="auto"/>
              <w:left w:val="single" w:sz="4" w:space="0" w:color="auto"/>
              <w:bottom w:val="single" w:sz="4" w:space="0" w:color="auto"/>
              <w:right w:val="single" w:sz="4" w:space="0" w:color="auto"/>
            </w:tcBorders>
          </w:tcPr>
          <w:p w:rsidR="00CF3477" w:rsidRPr="00F900D2" w:rsidRDefault="00CF3477" w:rsidP="000464BA">
            <w:pPr>
              <w:spacing w:line="360" w:lineRule="auto"/>
              <w:jc w:val="center"/>
              <w:rPr>
                <w:rFonts w:ascii="Times New Roman" w:hAnsi="Times New Roman" w:cs="Times New Roman"/>
                <w:lang w:eastAsia="ko-KR"/>
              </w:rPr>
            </w:pPr>
          </w:p>
        </w:tc>
        <w:tc>
          <w:tcPr>
            <w:tcW w:w="1188"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rPr>
                <w:rFonts w:ascii="Times New Roman" w:hAnsi="Times New Roman" w:cs="Times New Roman"/>
                <w:lang w:eastAsia="ko-KR"/>
              </w:rPr>
            </w:pPr>
            <w:r w:rsidRPr="00F900D2">
              <w:rPr>
                <w:rFonts w:ascii="Times New Roman" w:hAnsi="Times New Roman" w:cs="Times New Roman"/>
                <w:lang w:eastAsia="ko-KR"/>
              </w:rPr>
              <w:t>Восток</w:t>
            </w:r>
          </w:p>
        </w:tc>
        <w:tc>
          <w:tcPr>
            <w:tcW w:w="1692"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rPr>
                <w:rFonts w:ascii="Times New Roman" w:hAnsi="Times New Roman" w:cs="Times New Roman"/>
                <w:b/>
                <w:lang w:eastAsia="ko-KR"/>
              </w:rPr>
            </w:pPr>
            <w:r w:rsidRPr="00F900D2">
              <w:rPr>
                <w:rFonts w:ascii="Times New Roman" w:hAnsi="Times New Roman" w:cs="Times New Roman"/>
                <w:b/>
                <w:lang w:eastAsia="ko-KR"/>
              </w:rPr>
              <w:t>Верхний мир</w:t>
            </w:r>
          </w:p>
        </w:tc>
      </w:tr>
      <w:tr w:rsidR="00CF3477" w:rsidRPr="00F900D2" w:rsidTr="000464BA">
        <w:tc>
          <w:tcPr>
            <w:tcW w:w="1908" w:type="dxa"/>
            <w:tcBorders>
              <w:top w:val="single" w:sz="4" w:space="0" w:color="auto"/>
              <w:left w:val="single" w:sz="4" w:space="0" w:color="auto"/>
              <w:bottom w:val="single" w:sz="4" w:space="0" w:color="auto"/>
              <w:right w:val="single" w:sz="4" w:space="0" w:color="auto"/>
            </w:tcBorders>
          </w:tcPr>
          <w:p w:rsidR="00CF3477" w:rsidRPr="00F900D2" w:rsidRDefault="00CF3477" w:rsidP="000464BA">
            <w:pPr>
              <w:spacing w:line="360" w:lineRule="auto"/>
              <w:rPr>
                <w:rFonts w:ascii="Times New Roman" w:hAnsi="Times New Roman" w:cs="Times New Roman"/>
                <w:lang w:eastAsia="ko-KR"/>
              </w:rPr>
            </w:pPr>
          </w:p>
        </w:tc>
        <w:tc>
          <w:tcPr>
            <w:tcW w:w="1152" w:type="dxa"/>
            <w:tcBorders>
              <w:top w:val="single" w:sz="4" w:space="0" w:color="auto"/>
              <w:left w:val="single" w:sz="4" w:space="0" w:color="auto"/>
              <w:bottom w:val="single" w:sz="4" w:space="0" w:color="auto"/>
              <w:right w:val="single" w:sz="4" w:space="0" w:color="auto"/>
            </w:tcBorders>
          </w:tcPr>
          <w:p w:rsidR="00CF3477" w:rsidRPr="00F900D2" w:rsidRDefault="00CF3477" w:rsidP="000464BA">
            <w:pPr>
              <w:spacing w:line="360" w:lineRule="auto"/>
              <w:rPr>
                <w:rFonts w:ascii="Times New Roman" w:hAnsi="Times New Roman" w:cs="Times New Roman"/>
                <w:lang w:eastAsia="ko-KR"/>
              </w:rPr>
            </w:pPr>
          </w:p>
        </w:tc>
        <w:tc>
          <w:tcPr>
            <w:tcW w:w="2160"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jc w:val="center"/>
              <w:rPr>
                <w:rFonts w:ascii="Times New Roman" w:hAnsi="Times New Roman" w:cs="Times New Roman"/>
                <w:lang w:eastAsia="ko-KR"/>
              </w:rPr>
            </w:pPr>
            <w:r w:rsidRPr="00F900D2">
              <w:rPr>
                <w:rFonts w:ascii="Times New Roman" w:hAnsi="Times New Roman" w:cs="Times New Roman"/>
                <w:lang w:eastAsia="ko-KR"/>
              </w:rPr>
              <w:t xml:space="preserve">     </w:t>
            </w:r>
            <w:r>
              <w:rPr>
                <w:rFonts w:ascii="Times New Roman" w:hAnsi="Times New Roman" w:cs="Times New Roman"/>
                <w:lang w:eastAsia="ko-KR"/>
              </w:rPr>
              <w:t xml:space="preserve">                  </w:t>
            </w:r>
            <w:r w:rsidRPr="00F900D2">
              <w:rPr>
                <w:rFonts w:ascii="Times New Roman" w:hAnsi="Times New Roman" w:cs="Times New Roman"/>
                <w:lang w:eastAsia="ko-KR"/>
              </w:rPr>
              <w:t>полдень</w:t>
            </w:r>
          </w:p>
        </w:tc>
        <w:tc>
          <w:tcPr>
            <w:tcW w:w="1188"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rPr>
                <w:rFonts w:ascii="Times New Roman" w:hAnsi="Times New Roman" w:cs="Times New Roman"/>
                <w:lang w:eastAsia="ko-KR"/>
              </w:rPr>
            </w:pPr>
          </w:p>
          <w:p w:rsidR="00CF3477" w:rsidRPr="00F900D2" w:rsidRDefault="00CF3477" w:rsidP="000464BA">
            <w:pPr>
              <w:spacing w:line="360" w:lineRule="auto"/>
              <w:rPr>
                <w:rFonts w:ascii="Times New Roman" w:hAnsi="Times New Roman" w:cs="Times New Roman"/>
                <w:lang w:eastAsia="ko-KR"/>
              </w:rPr>
            </w:pPr>
          </w:p>
          <w:p w:rsidR="00CF3477" w:rsidRPr="00F900D2" w:rsidRDefault="00CF3477" w:rsidP="000464BA">
            <w:pPr>
              <w:spacing w:line="360" w:lineRule="auto"/>
              <w:rPr>
                <w:rFonts w:ascii="Times New Roman" w:hAnsi="Times New Roman" w:cs="Times New Roman"/>
                <w:lang w:eastAsia="ko-KR"/>
              </w:rPr>
            </w:pPr>
            <w:r w:rsidRPr="00F900D2">
              <w:rPr>
                <w:rFonts w:ascii="Times New Roman" w:hAnsi="Times New Roman" w:cs="Times New Roman"/>
                <w:lang w:eastAsia="ko-KR"/>
              </w:rPr>
              <w:t>Анафора</w:t>
            </w:r>
          </w:p>
        </w:tc>
        <w:tc>
          <w:tcPr>
            <w:tcW w:w="1692"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rPr>
                <w:rFonts w:ascii="Times New Roman" w:hAnsi="Times New Roman" w:cs="Times New Roman"/>
                <w:lang w:eastAsia="ko-KR"/>
              </w:rPr>
            </w:pPr>
            <w:r w:rsidRPr="00F900D2">
              <w:rPr>
                <w:rFonts w:ascii="Times New Roman" w:hAnsi="Times New Roman" w:cs="Times New Roman"/>
                <w:i/>
                <w:lang w:eastAsia="ko-KR"/>
              </w:rPr>
              <w:t>Правая</w:t>
            </w:r>
            <w:r w:rsidRPr="00F900D2">
              <w:rPr>
                <w:rFonts w:ascii="Times New Roman" w:hAnsi="Times New Roman" w:cs="Times New Roman"/>
                <w:lang w:eastAsia="ko-KR"/>
              </w:rPr>
              <w:t xml:space="preserve"> сторона: восход, утро</w:t>
            </w:r>
          </w:p>
        </w:tc>
      </w:tr>
      <w:tr w:rsidR="00CF3477" w:rsidRPr="00F900D2" w:rsidTr="000464BA">
        <w:tc>
          <w:tcPr>
            <w:tcW w:w="1908" w:type="dxa"/>
            <w:tcBorders>
              <w:top w:val="single" w:sz="4" w:space="0" w:color="auto"/>
              <w:left w:val="single" w:sz="4" w:space="0" w:color="auto"/>
              <w:bottom w:val="single" w:sz="4" w:space="0" w:color="auto"/>
              <w:right w:val="single" w:sz="4" w:space="0" w:color="auto"/>
            </w:tcBorders>
          </w:tcPr>
          <w:p w:rsidR="00CF3477" w:rsidRPr="00F900D2" w:rsidRDefault="00CF3477" w:rsidP="000464BA">
            <w:pPr>
              <w:spacing w:line="360" w:lineRule="auto"/>
              <w:rPr>
                <w:rFonts w:ascii="Times New Roman" w:hAnsi="Times New Roman" w:cs="Times New Roman"/>
                <w:lang w:eastAsia="ko-KR"/>
              </w:rPr>
            </w:pPr>
          </w:p>
        </w:tc>
        <w:tc>
          <w:tcPr>
            <w:tcW w:w="1152"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rPr>
                <w:rFonts w:ascii="Times New Roman" w:hAnsi="Times New Roman" w:cs="Times New Roman"/>
                <w:lang w:eastAsia="ko-KR"/>
              </w:rPr>
            </w:pPr>
            <w:r w:rsidRPr="00F900D2">
              <w:rPr>
                <w:rFonts w:ascii="Times New Roman" w:hAnsi="Times New Roman" w:cs="Times New Roman"/>
                <w:lang w:eastAsia="ko-KR"/>
              </w:rPr>
              <w:t xml:space="preserve">                                               ночь</w:t>
            </w:r>
          </w:p>
        </w:tc>
        <w:tc>
          <w:tcPr>
            <w:tcW w:w="2160"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jc w:val="center"/>
              <w:rPr>
                <w:rFonts w:ascii="Times New Roman" w:hAnsi="Times New Roman" w:cs="Times New Roman"/>
                <w:lang w:eastAsia="ko-KR"/>
              </w:rPr>
            </w:pPr>
            <w:r w:rsidRPr="00F900D2">
              <w:rPr>
                <w:rFonts w:ascii="Times New Roman" w:hAnsi="Times New Roman" w:cs="Times New Roman"/>
                <w:noProof/>
              </w:rPr>
              <w:drawing>
                <wp:inline distT="0" distB="0" distL="0" distR="0">
                  <wp:extent cx="1314450" cy="112395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r="34239"/>
                          <a:stretch>
                            <a:fillRect/>
                          </a:stretch>
                        </pic:blipFill>
                        <pic:spPr bwMode="auto">
                          <a:xfrm>
                            <a:off x="0" y="0"/>
                            <a:ext cx="1314450" cy="1123950"/>
                          </a:xfrm>
                          <a:prstGeom prst="rect">
                            <a:avLst/>
                          </a:prstGeom>
                          <a:noFill/>
                          <a:ln w="9525">
                            <a:noFill/>
                            <a:miter lim="800000"/>
                            <a:headEnd/>
                            <a:tailEnd/>
                          </a:ln>
                        </pic:spPr>
                      </pic:pic>
                    </a:graphicData>
                  </a:graphic>
                </wp:inline>
              </w:drawing>
            </w:r>
          </w:p>
        </w:tc>
        <w:tc>
          <w:tcPr>
            <w:tcW w:w="1188"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rPr>
                <w:rFonts w:ascii="Times New Roman" w:hAnsi="Times New Roman" w:cs="Times New Roman"/>
                <w:lang w:eastAsia="ko-KR"/>
              </w:rPr>
            </w:pPr>
            <w:r w:rsidRPr="00F900D2">
              <w:rPr>
                <w:rFonts w:ascii="Times New Roman" w:hAnsi="Times New Roman" w:cs="Times New Roman"/>
                <w:lang w:eastAsia="ko-KR"/>
              </w:rPr>
              <w:t xml:space="preserve">                         день</w:t>
            </w:r>
          </w:p>
        </w:tc>
        <w:tc>
          <w:tcPr>
            <w:tcW w:w="1692" w:type="dxa"/>
            <w:tcBorders>
              <w:top w:val="single" w:sz="4" w:space="0" w:color="auto"/>
              <w:left w:val="single" w:sz="4" w:space="0" w:color="auto"/>
              <w:bottom w:val="single" w:sz="4" w:space="0" w:color="auto"/>
              <w:right w:val="single" w:sz="4" w:space="0" w:color="auto"/>
            </w:tcBorders>
          </w:tcPr>
          <w:p w:rsidR="00CF3477" w:rsidRPr="00F900D2" w:rsidRDefault="00CF3477" w:rsidP="000464BA">
            <w:pPr>
              <w:spacing w:line="360" w:lineRule="auto"/>
              <w:rPr>
                <w:rFonts w:ascii="Times New Roman" w:hAnsi="Times New Roman" w:cs="Times New Roman"/>
                <w:lang w:eastAsia="ko-KR"/>
              </w:rPr>
            </w:pPr>
          </w:p>
        </w:tc>
      </w:tr>
      <w:tr w:rsidR="00CF3477" w:rsidRPr="00F900D2" w:rsidTr="000464BA">
        <w:tc>
          <w:tcPr>
            <w:tcW w:w="1908"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rPr>
                <w:rFonts w:ascii="Times New Roman" w:hAnsi="Times New Roman" w:cs="Times New Roman"/>
                <w:lang w:eastAsia="ko-KR"/>
              </w:rPr>
            </w:pPr>
            <w:r w:rsidRPr="00F900D2">
              <w:rPr>
                <w:rFonts w:ascii="Times New Roman" w:hAnsi="Times New Roman" w:cs="Times New Roman"/>
                <w:i/>
                <w:lang w:eastAsia="ko-KR"/>
              </w:rPr>
              <w:t>Левая</w:t>
            </w:r>
            <w:r w:rsidRPr="00F900D2">
              <w:rPr>
                <w:rFonts w:ascii="Times New Roman" w:hAnsi="Times New Roman" w:cs="Times New Roman"/>
                <w:lang w:eastAsia="ko-KR"/>
              </w:rPr>
              <w:t xml:space="preserve"> сторона: закат солнца, ночь</w:t>
            </w:r>
          </w:p>
        </w:tc>
        <w:tc>
          <w:tcPr>
            <w:tcW w:w="1152"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rPr>
                <w:rFonts w:ascii="Times New Roman" w:hAnsi="Times New Roman" w:cs="Times New Roman"/>
                <w:lang w:eastAsia="ko-KR"/>
              </w:rPr>
            </w:pPr>
            <w:r w:rsidRPr="00F900D2">
              <w:rPr>
                <w:rFonts w:ascii="Times New Roman" w:hAnsi="Times New Roman" w:cs="Times New Roman"/>
                <w:lang w:eastAsia="ko-KR"/>
              </w:rPr>
              <w:t>Эпифора</w:t>
            </w:r>
          </w:p>
        </w:tc>
        <w:tc>
          <w:tcPr>
            <w:tcW w:w="2160"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jc w:val="center"/>
              <w:rPr>
                <w:rFonts w:ascii="Times New Roman" w:hAnsi="Times New Roman" w:cs="Times New Roman"/>
                <w:lang w:eastAsia="ko-KR"/>
              </w:rPr>
            </w:pPr>
            <w:r w:rsidRPr="00F900D2">
              <w:rPr>
                <w:rFonts w:ascii="Times New Roman" w:hAnsi="Times New Roman" w:cs="Times New Roman"/>
                <w:lang w:eastAsia="ko-KR"/>
              </w:rPr>
              <w:t>полночь</w:t>
            </w:r>
          </w:p>
        </w:tc>
        <w:tc>
          <w:tcPr>
            <w:tcW w:w="1188" w:type="dxa"/>
            <w:tcBorders>
              <w:top w:val="single" w:sz="4" w:space="0" w:color="auto"/>
              <w:left w:val="single" w:sz="4" w:space="0" w:color="auto"/>
              <w:bottom w:val="single" w:sz="4" w:space="0" w:color="auto"/>
              <w:right w:val="single" w:sz="4" w:space="0" w:color="auto"/>
            </w:tcBorders>
          </w:tcPr>
          <w:p w:rsidR="00CF3477" w:rsidRPr="00F900D2" w:rsidRDefault="00CF3477" w:rsidP="000464BA">
            <w:pPr>
              <w:spacing w:line="360" w:lineRule="auto"/>
              <w:jc w:val="both"/>
              <w:rPr>
                <w:rFonts w:ascii="Times New Roman" w:hAnsi="Times New Roman" w:cs="Times New Roman"/>
                <w:lang w:eastAsia="ko-KR"/>
              </w:rPr>
            </w:pPr>
          </w:p>
        </w:tc>
        <w:tc>
          <w:tcPr>
            <w:tcW w:w="1692" w:type="dxa"/>
            <w:tcBorders>
              <w:top w:val="single" w:sz="4" w:space="0" w:color="auto"/>
              <w:left w:val="single" w:sz="4" w:space="0" w:color="auto"/>
              <w:bottom w:val="single" w:sz="4" w:space="0" w:color="auto"/>
              <w:right w:val="single" w:sz="4" w:space="0" w:color="auto"/>
            </w:tcBorders>
          </w:tcPr>
          <w:p w:rsidR="00CF3477" w:rsidRPr="00F900D2" w:rsidRDefault="00CF3477" w:rsidP="000464BA">
            <w:pPr>
              <w:spacing w:line="360" w:lineRule="auto"/>
              <w:jc w:val="both"/>
              <w:rPr>
                <w:rFonts w:ascii="Times New Roman" w:hAnsi="Times New Roman" w:cs="Times New Roman"/>
                <w:lang w:eastAsia="ko-KR"/>
              </w:rPr>
            </w:pPr>
          </w:p>
        </w:tc>
      </w:tr>
      <w:tr w:rsidR="00CF3477" w:rsidRPr="00F900D2" w:rsidTr="000464BA">
        <w:tc>
          <w:tcPr>
            <w:tcW w:w="1908"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rPr>
                <w:rFonts w:ascii="Times New Roman" w:hAnsi="Times New Roman" w:cs="Times New Roman"/>
                <w:b/>
                <w:lang w:eastAsia="ko-KR"/>
              </w:rPr>
            </w:pPr>
            <w:r w:rsidRPr="00F900D2">
              <w:rPr>
                <w:rFonts w:ascii="Times New Roman" w:hAnsi="Times New Roman" w:cs="Times New Roman"/>
                <w:b/>
                <w:lang w:eastAsia="ko-KR"/>
              </w:rPr>
              <w:t>Нижний мир</w:t>
            </w:r>
          </w:p>
        </w:tc>
        <w:tc>
          <w:tcPr>
            <w:tcW w:w="1152"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rPr>
                <w:rFonts w:ascii="Times New Roman" w:hAnsi="Times New Roman" w:cs="Times New Roman"/>
                <w:lang w:eastAsia="ko-KR"/>
              </w:rPr>
            </w:pPr>
            <w:r w:rsidRPr="00F900D2">
              <w:rPr>
                <w:rFonts w:ascii="Times New Roman" w:hAnsi="Times New Roman" w:cs="Times New Roman"/>
                <w:lang w:eastAsia="ko-KR"/>
              </w:rPr>
              <w:t>Запад</w:t>
            </w:r>
          </w:p>
        </w:tc>
        <w:tc>
          <w:tcPr>
            <w:tcW w:w="2160" w:type="dxa"/>
            <w:tcBorders>
              <w:top w:val="single" w:sz="4" w:space="0" w:color="auto"/>
              <w:left w:val="single" w:sz="4" w:space="0" w:color="auto"/>
              <w:bottom w:val="single" w:sz="4" w:space="0" w:color="auto"/>
              <w:right w:val="single" w:sz="4" w:space="0" w:color="auto"/>
            </w:tcBorders>
          </w:tcPr>
          <w:p w:rsidR="00CF3477" w:rsidRPr="00F900D2" w:rsidRDefault="00CF3477" w:rsidP="000464BA">
            <w:pPr>
              <w:spacing w:line="360" w:lineRule="auto"/>
              <w:jc w:val="both"/>
              <w:rPr>
                <w:rFonts w:ascii="Times New Roman" w:hAnsi="Times New Roman" w:cs="Times New Roman"/>
                <w:lang w:eastAsia="ko-KR"/>
              </w:rPr>
            </w:pPr>
          </w:p>
        </w:tc>
        <w:tc>
          <w:tcPr>
            <w:tcW w:w="1188" w:type="dxa"/>
            <w:tcBorders>
              <w:top w:val="single" w:sz="4" w:space="0" w:color="auto"/>
              <w:left w:val="single" w:sz="4" w:space="0" w:color="auto"/>
              <w:bottom w:val="single" w:sz="4" w:space="0" w:color="auto"/>
              <w:right w:val="single" w:sz="4" w:space="0" w:color="auto"/>
            </w:tcBorders>
            <w:hideMark/>
          </w:tcPr>
          <w:p w:rsidR="00CF3477" w:rsidRPr="00F900D2" w:rsidRDefault="00CF3477" w:rsidP="000464BA">
            <w:pPr>
              <w:spacing w:line="360" w:lineRule="auto"/>
              <w:jc w:val="both"/>
              <w:rPr>
                <w:rFonts w:ascii="Times New Roman" w:hAnsi="Times New Roman" w:cs="Times New Roman"/>
                <w:lang w:eastAsia="ko-KR"/>
              </w:rPr>
            </w:pPr>
            <w:r w:rsidRPr="00F900D2">
              <w:rPr>
                <w:rFonts w:ascii="Times New Roman" w:hAnsi="Times New Roman" w:cs="Times New Roman"/>
                <w:lang w:eastAsia="ko-KR"/>
              </w:rPr>
              <w:t>Юг</w:t>
            </w:r>
          </w:p>
        </w:tc>
        <w:tc>
          <w:tcPr>
            <w:tcW w:w="1692" w:type="dxa"/>
            <w:tcBorders>
              <w:top w:val="single" w:sz="4" w:space="0" w:color="auto"/>
              <w:left w:val="single" w:sz="4" w:space="0" w:color="auto"/>
              <w:bottom w:val="single" w:sz="4" w:space="0" w:color="auto"/>
              <w:right w:val="single" w:sz="4" w:space="0" w:color="auto"/>
            </w:tcBorders>
          </w:tcPr>
          <w:p w:rsidR="00CF3477" w:rsidRPr="00F900D2" w:rsidRDefault="00CF3477" w:rsidP="000464BA">
            <w:pPr>
              <w:spacing w:line="360" w:lineRule="auto"/>
              <w:jc w:val="both"/>
              <w:rPr>
                <w:rFonts w:ascii="Times New Roman" w:hAnsi="Times New Roman" w:cs="Times New Roman"/>
                <w:lang w:eastAsia="ko-KR"/>
              </w:rPr>
            </w:pPr>
          </w:p>
        </w:tc>
      </w:tr>
    </w:tbl>
    <w:p w:rsidR="00CF3477" w:rsidRDefault="00CF3477" w:rsidP="00CF3477">
      <w:pPr>
        <w:spacing w:line="360" w:lineRule="auto"/>
        <w:jc w:val="both"/>
        <w:rPr>
          <w:lang w:eastAsia="ko-KR"/>
        </w:rPr>
      </w:pPr>
    </w:p>
    <w:p w:rsidR="00CF3477" w:rsidRPr="00F900D2" w:rsidRDefault="00CF3477" w:rsidP="00CF3477">
      <w:pPr>
        <w:spacing w:line="240" w:lineRule="atLeast"/>
        <w:jc w:val="center"/>
        <w:rPr>
          <w:rFonts w:ascii="Times New Roman" w:hAnsi="Times New Roman" w:cs="Times New Roman"/>
          <w:sz w:val="24"/>
          <w:szCs w:val="24"/>
          <w:lang w:eastAsia="ko-KR"/>
        </w:rPr>
      </w:pPr>
      <w:r w:rsidRPr="00F900D2">
        <w:rPr>
          <w:rFonts w:ascii="Times New Roman" w:hAnsi="Times New Roman" w:cs="Times New Roman"/>
          <w:b/>
          <w:bCs/>
          <w:sz w:val="24"/>
          <w:szCs w:val="24"/>
          <w:lang w:eastAsia="ko-KR"/>
        </w:rPr>
        <w:t>Таблица 1 – Солярный знак Дингир (Тенгри).</w:t>
      </w:r>
      <w:r>
        <w:rPr>
          <w:rFonts w:ascii="Times New Roman" w:hAnsi="Times New Roman" w:cs="Times New Roman"/>
          <w:b/>
          <w:bCs/>
          <w:sz w:val="24"/>
          <w:szCs w:val="24"/>
          <w:lang w:eastAsia="ko-KR"/>
        </w:rPr>
        <w:t xml:space="preserve">                                                                        </w:t>
      </w:r>
      <w:r w:rsidRPr="00F900D2">
        <w:rPr>
          <w:rFonts w:ascii="Times New Roman" w:hAnsi="Times New Roman" w:cs="Times New Roman"/>
          <w:sz w:val="24"/>
          <w:szCs w:val="24"/>
          <w:lang w:eastAsia="ko-KR"/>
        </w:rPr>
        <w:t xml:space="preserve">Символ тюркской цивилизации по А.С. Аманжолову (II тыс. </w:t>
      </w:r>
      <w:proofErr w:type="gramStart"/>
      <w:r w:rsidRPr="00F900D2">
        <w:rPr>
          <w:rFonts w:ascii="Times New Roman" w:hAnsi="Times New Roman" w:cs="Times New Roman"/>
          <w:sz w:val="24"/>
          <w:szCs w:val="24"/>
          <w:lang w:eastAsia="ko-KR"/>
        </w:rPr>
        <w:t>до</w:t>
      </w:r>
      <w:proofErr w:type="gramEnd"/>
      <w:r w:rsidRPr="00F900D2">
        <w:rPr>
          <w:rFonts w:ascii="Times New Roman" w:hAnsi="Times New Roman" w:cs="Times New Roman"/>
          <w:sz w:val="24"/>
          <w:szCs w:val="24"/>
          <w:lang w:eastAsia="ko-KR"/>
        </w:rPr>
        <w:t xml:space="preserve"> н.э.), [21, 59] .</w:t>
      </w:r>
    </w:p>
    <w:p w:rsidR="00CF3477" w:rsidRPr="00F325AE" w:rsidRDefault="00CF3477" w:rsidP="00CF3477">
      <w:pPr>
        <w:spacing w:after="0" w:line="240" w:lineRule="auto"/>
        <w:ind w:firstLine="851"/>
        <w:jc w:val="center"/>
        <w:rPr>
          <w:rFonts w:ascii="Times New Roman" w:hAnsi="Times New Roman" w:cs="Times New Roman"/>
          <w:sz w:val="24"/>
          <w:szCs w:val="24"/>
          <w:lang w:eastAsia="ko-KR"/>
        </w:rPr>
      </w:pP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Здесь, основанная на одном звуке, вертикально выстроенная по правой, восточной стороне, анафорическая система, вкупе с солярно-мифологической тематикой, составляет органическое единство формы и содержания.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Pr>
          <w:rFonts w:ascii="Times New Roman" w:hAnsi="Times New Roman" w:cs="Times New Roman"/>
          <w:sz w:val="28"/>
          <w:szCs w:val="28"/>
          <w:lang w:eastAsia="ko-KR"/>
        </w:rPr>
        <w:t>Подобную</w:t>
      </w:r>
      <w:r w:rsidRPr="003F52F0">
        <w:rPr>
          <w:rFonts w:ascii="Times New Roman" w:hAnsi="Times New Roman" w:cs="Times New Roman"/>
          <w:sz w:val="28"/>
          <w:szCs w:val="28"/>
          <w:lang w:eastAsia="ko-KR"/>
        </w:rPr>
        <w:t xml:space="preserve"> солярную структуру и семантику, безусловно, «воспроизводят» </w:t>
      </w:r>
      <w:r>
        <w:rPr>
          <w:rFonts w:ascii="Times New Roman" w:hAnsi="Times New Roman" w:cs="Times New Roman"/>
          <w:sz w:val="28"/>
          <w:szCs w:val="28"/>
          <w:lang w:eastAsia="ko-KR"/>
        </w:rPr>
        <w:t xml:space="preserve">и </w:t>
      </w:r>
      <w:r w:rsidRPr="003F52F0">
        <w:rPr>
          <w:rFonts w:ascii="Times New Roman" w:hAnsi="Times New Roman" w:cs="Times New Roman"/>
          <w:sz w:val="28"/>
          <w:szCs w:val="28"/>
          <w:lang w:eastAsia="ko-KR"/>
        </w:rPr>
        <w:t xml:space="preserve">орнамент казахской юрты, и </w:t>
      </w:r>
      <w:r>
        <w:rPr>
          <w:rFonts w:ascii="Times New Roman" w:hAnsi="Times New Roman" w:cs="Times New Roman"/>
          <w:sz w:val="28"/>
          <w:szCs w:val="28"/>
          <w:lang w:eastAsia="ko-KR"/>
        </w:rPr>
        <w:t xml:space="preserve">само </w:t>
      </w:r>
      <w:r w:rsidRPr="003F52F0">
        <w:rPr>
          <w:rFonts w:ascii="Times New Roman" w:hAnsi="Times New Roman" w:cs="Times New Roman"/>
          <w:sz w:val="28"/>
          <w:szCs w:val="28"/>
          <w:lang w:eastAsia="ko-KR"/>
        </w:rPr>
        <w:t>ее символическое расположение  (вход юрты кагана всегда обращен на в</w:t>
      </w:r>
      <w:r>
        <w:rPr>
          <w:rFonts w:ascii="Times New Roman" w:hAnsi="Times New Roman" w:cs="Times New Roman"/>
          <w:sz w:val="28"/>
          <w:szCs w:val="28"/>
          <w:lang w:eastAsia="ko-KR"/>
        </w:rPr>
        <w:t>осток, к восходящему солнцу).  </w:t>
      </w:r>
      <w:r w:rsidRPr="003F52F0">
        <w:rPr>
          <w:rFonts w:ascii="Times New Roman" w:hAnsi="Times New Roman" w:cs="Times New Roman"/>
          <w:sz w:val="28"/>
          <w:szCs w:val="28"/>
          <w:lang w:eastAsia="ko-KR"/>
        </w:rPr>
        <w:t xml:space="preserve">Солярная структура и символика </w:t>
      </w:r>
      <w:r>
        <w:rPr>
          <w:rFonts w:ascii="Times New Roman" w:hAnsi="Times New Roman" w:cs="Times New Roman"/>
          <w:sz w:val="28"/>
          <w:szCs w:val="28"/>
          <w:lang w:eastAsia="ko-KR"/>
        </w:rPr>
        <w:t xml:space="preserve">также </w:t>
      </w:r>
      <w:r w:rsidRPr="003F52F0">
        <w:rPr>
          <w:rFonts w:ascii="Times New Roman" w:hAnsi="Times New Roman" w:cs="Times New Roman"/>
          <w:sz w:val="28"/>
          <w:szCs w:val="28"/>
          <w:lang w:eastAsia="ko-KR"/>
        </w:rPr>
        <w:t xml:space="preserve">прочитываются в орнаменте и цветовом распределении </w:t>
      </w:r>
      <w:r>
        <w:rPr>
          <w:rFonts w:ascii="Times New Roman" w:hAnsi="Times New Roman" w:cs="Times New Roman"/>
          <w:sz w:val="28"/>
          <w:szCs w:val="28"/>
          <w:lang w:eastAsia="ko-KR"/>
        </w:rPr>
        <w:t xml:space="preserve">в </w:t>
      </w:r>
      <w:r w:rsidRPr="003F52F0">
        <w:rPr>
          <w:rFonts w:ascii="Times New Roman" w:hAnsi="Times New Roman" w:cs="Times New Roman"/>
          <w:sz w:val="28"/>
          <w:szCs w:val="28"/>
          <w:lang w:eastAsia="ko-KR"/>
        </w:rPr>
        <w:t>растительном узоре казахского национального костюма. Это – не просто орнамент</w:t>
      </w:r>
      <w:r>
        <w:rPr>
          <w:rFonts w:ascii="Times New Roman" w:hAnsi="Times New Roman" w:cs="Times New Roman"/>
          <w:sz w:val="28"/>
          <w:szCs w:val="28"/>
          <w:lang w:eastAsia="ko-KR"/>
        </w:rPr>
        <w:t xml:space="preserve"> в костюме</w:t>
      </w:r>
      <w:r w:rsidRPr="003F52F0">
        <w:rPr>
          <w:rFonts w:ascii="Times New Roman" w:hAnsi="Times New Roman" w:cs="Times New Roman"/>
          <w:sz w:val="28"/>
          <w:szCs w:val="28"/>
          <w:lang w:eastAsia="ko-KR"/>
        </w:rPr>
        <w:t>, это – своеобразное письмо-послание, знание древних, заключенное в изобразительный код. И этот текст-послание из далекого прошлого предстает перед потомками как данный им в разных видах и образах, в разных вариациях единый солярный мотив</w:t>
      </w:r>
      <w:r>
        <w:rPr>
          <w:rFonts w:ascii="Times New Roman" w:hAnsi="Times New Roman" w:cs="Times New Roman"/>
          <w:sz w:val="28"/>
          <w:szCs w:val="28"/>
          <w:lang w:eastAsia="ko-KR"/>
        </w:rPr>
        <w:t>, как учение и назидание</w:t>
      </w:r>
      <w:r w:rsidRPr="003F52F0">
        <w:rPr>
          <w:rFonts w:ascii="Times New Roman" w:hAnsi="Times New Roman" w:cs="Times New Roman"/>
          <w:sz w:val="28"/>
          <w:szCs w:val="28"/>
          <w:lang w:eastAsia="ko-KR"/>
        </w:rPr>
        <w:t>.</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Именно такое прочтение «второго», мифологического, сакрально-символического слоя в древнетюркских поэмах и в поэзии жырау – узловой вопрос тюркского эпосоведения.</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lastRenderedPageBreak/>
        <w:t xml:space="preserve">Учитывая древнюю изначальность представленной выше эпической анафорической формулы, выявляя наиболее существенные ее признаки и закономерности, отправляющие нас к </w:t>
      </w:r>
      <w:r w:rsidRPr="0068222F">
        <w:rPr>
          <w:rFonts w:ascii="Times New Roman" w:hAnsi="Times New Roman" w:cs="Times New Roman"/>
          <w:i/>
          <w:sz w:val="28"/>
          <w:szCs w:val="28"/>
        </w:rPr>
        <w:t>начальным основаниям</w:t>
      </w:r>
      <w:r w:rsidRPr="003F52F0">
        <w:rPr>
          <w:rFonts w:ascii="Times New Roman" w:hAnsi="Times New Roman" w:cs="Times New Roman"/>
          <w:sz w:val="28"/>
          <w:szCs w:val="28"/>
        </w:rPr>
        <w:t>, мы вправе перенести полученную нами методику реконструкции и прочтения «второго» (солярно-мифологического и ритуального слоя) камнеписных рун в мифологическую сферу прочтения славянских былин, ирландских саг, скандинавских сказаний, где, по всей видимости, и сокрыто древнее гиперборейское знание, и та Изначальная Традиция, о</w:t>
      </w:r>
      <w:proofErr w:type="gramEnd"/>
      <w:r w:rsidRPr="003F52F0">
        <w:rPr>
          <w:rFonts w:ascii="Times New Roman" w:hAnsi="Times New Roman" w:cs="Times New Roman"/>
          <w:sz w:val="28"/>
          <w:szCs w:val="28"/>
        </w:rPr>
        <w:t xml:space="preserve"> которой писали, по-разному </w:t>
      </w:r>
      <w:proofErr w:type="gramStart"/>
      <w:r w:rsidRPr="003F52F0">
        <w:rPr>
          <w:rFonts w:ascii="Times New Roman" w:hAnsi="Times New Roman" w:cs="Times New Roman"/>
          <w:sz w:val="28"/>
          <w:szCs w:val="28"/>
        </w:rPr>
        <w:t>ее</w:t>
      </w:r>
      <w:proofErr w:type="gramEnd"/>
      <w:r w:rsidRPr="003F52F0">
        <w:rPr>
          <w:rFonts w:ascii="Times New Roman" w:hAnsi="Times New Roman" w:cs="Times New Roman"/>
          <w:sz w:val="28"/>
          <w:szCs w:val="28"/>
        </w:rPr>
        <w:t xml:space="preserve"> представляя, Г. Вирт, Р. Генон и С. Кондыбай.</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Первейшая же наша задача – изучить внутренние связи древнетюркских рун (графем) и слова (звука) в их сакральном единстве и в их ритуально-символической слитности. Нам необходимо также подтвердить гипотезу отечественных ученых (А.С. Аманжолова, А.Х. Маргулана) о едином и общем алфавите и едином прамифе человечества, источнико</w:t>
      </w:r>
      <w:r>
        <w:rPr>
          <w:rFonts w:ascii="Times New Roman" w:hAnsi="Times New Roman" w:cs="Times New Roman"/>
          <w:sz w:val="28"/>
          <w:szCs w:val="28"/>
        </w:rPr>
        <w:t>м которой, по мнению Г. Вирта,</w:t>
      </w:r>
      <w:r w:rsidRPr="003F52F0">
        <w:rPr>
          <w:rFonts w:ascii="Times New Roman" w:hAnsi="Times New Roman" w:cs="Times New Roman"/>
          <w:sz w:val="28"/>
          <w:szCs w:val="28"/>
        </w:rPr>
        <w:t xml:space="preserve"> является Центральная Азия и Сибирь, древнейший Урало-Алтайский культурно-языковой бассейн.</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С. Кондыбай отмечает, что, явившись в разных регионах, наследники гиперборейцев подняли на совершенно новый уровень местные культуры, которые, «добившись позднее новых результатов, забыли своих гиперборейских наставников, жрецов-учителей» что отголоски гиперборейско</w:t>
      </w:r>
      <w:r>
        <w:rPr>
          <w:rFonts w:ascii="Times New Roman" w:hAnsi="Times New Roman" w:cs="Times New Roman"/>
          <w:sz w:val="28"/>
          <w:szCs w:val="28"/>
        </w:rPr>
        <w:t xml:space="preserve">й традиции </w:t>
      </w:r>
      <w:r w:rsidRPr="003F52F0">
        <w:rPr>
          <w:rFonts w:ascii="Times New Roman" w:hAnsi="Times New Roman" w:cs="Times New Roman"/>
          <w:sz w:val="28"/>
          <w:szCs w:val="28"/>
        </w:rPr>
        <w:t>слышны во всех языках, однако значительная его часть, его основа сохранилась в лексике современных тюркских языков.</w:t>
      </w:r>
    </w:p>
    <w:p w:rsidR="00CF3477" w:rsidRPr="003F52F0" w:rsidRDefault="00CF3477" w:rsidP="00CF3477">
      <w:pPr>
        <w:spacing w:after="0" w:line="240" w:lineRule="auto"/>
        <w:ind w:firstLine="851"/>
        <w:jc w:val="both"/>
        <w:rPr>
          <w:rFonts w:ascii="Times New Roman" w:hAnsi="Times New Roman" w:cs="Times New Roman"/>
          <w:sz w:val="28"/>
          <w:szCs w:val="28"/>
          <w:vertAlign w:val="superscript"/>
        </w:rPr>
      </w:pPr>
      <w:r w:rsidRPr="003F52F0">
        <w:rPr>
          <w:rFonts w:ascii="Times New Roman" w:hAnsi="Times New Roman" w:cs="Times New Roman"/>
          <w:sz w:val="28"/>
          <w:szCs w:val="28"/>
        </w:rPr>
        <w:t>Г. Вирт сказал несколько шире: руны – «следы древнейшей знаково-символической модели, которая лежит в основе всех типов языков, мифологий, культур, ритуалов, сакральных доктрин, календарных систем, астрологических наблюдений и т.д.».</w:t>
      </w:r>
      <w:r w:rsidRPr="003F52F0">
        <w:rPr>
          <w:rFonts w:ascii="Times New Roman" w:hAnsi="Times New Roman" w:cs="Times New Roman"/>
          <w:sz w:val="28"/>
          <w:szCs w:val="28"/>
          <w:vertAlign w:val="superscript"/>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Центрально-азиатские камнеписные руны имели значение тайны. Они были изначально связаны только с магическими жанрами фольклора, а затем, в составе </w:t>
      </w:r>
      <w:r>
        <w:rPr>
          <w:rFonts w:ascii="Times New Roman" w:hAnsi="Times New Roman" w:cs="Times New Roman"/>
          <w:sz w:val="28"/>
          <w:szCs w:val="28"/>
        </w:rPr>
        <w:t xml:space="preserve">сакральных </w:t>
      </w:r>
      <w:r w:rsidRPr="003F52F0">
        <w:rPr>
          <w:rFonts w:ascii="Times New Roman" w:hAnsi="Times New Roman" w:cs="Times New Roman"/>
          <w:sz w:val="28"/>
          <w:szCs w:val="28"/>
        </w:rPr>
        <w:t xml:space="preserve">формул, – только с особо значимыми для племени священными ритуалами. </w:t>
      </w:r>
      <w:proofErr w:type="gramStart"/>
      <w:r w:rsidRPr="003F52F0">
        <w:rPr>
          <w:rFonts w:ascii="Times New Roman" w:hAnsi="Times New Roman" w:cs="Times New Roman"/>
          <w:sz w:val="28"/>
          <w:szCs w:val="28"/>
        </w:rPr>
        <w:t>Жрецы, хранители Изначальной традиции, «посвященные», выбивали это «знание» на скале по особо торжественным, наиболее значимым для племени, событиям, например, по случаю смерти и погребения «небоподобного» кагана.</w:t>
      </w:r>
      <w:proofErr w:type="gramEnd"/>
      <w:r w:rsidRPr="003F52F0">
        <w:rPr>
          <w:rFonts w:ascii="Times New Roman" w:hAnsi="Times New Roman" w:cs="Times New Roman"/>
          <w:sz w:val="28"/>
          <w:szCs w:val="28"/>
        </w:rPr>
        <w:t xml:space="preserve"> И здесь на первый план выходил текст, который и видели, и знали, и читали «сородичи», «подвижники» и «соседи», но глубинный его смысл, но тайна </w:t>
      </w:r>
      <w:r>
        <w:rPr>
          <w:rFonts w:ascii="Times New Roman" w:hAnsi="Times New Roman" w:cs="Times New Roman"/>
          <w:sz w:val="28"/>
          <w:szCs w:val="28"/>
        </w:rPr>
        <w:t xml:space="preserve">самих </w:t>
      </w:r>
      <w:r w:rsidRPr="003F52F0">
        <w:rPr>
          <w:rFonts w:ascii="Times New Roman" w:hAnsi="Times New Roman" w:cs="Times New Roman"/>
          <w:sz w:val="28"/>
          <w:szCs w:val="28"/>
        </w:rPr>
        <w:t xml:space="preserve">рун как сакрально-ритуальной системы, как текста </w:t>
      </w:r>
      <w:r w:rsidRPr="003F52F0">
        <w:rPr>
          <w:rFonts w:ascii="Times New Roman" w:hAnsi="Times New Roman" w:cs="Times New Roman"/>
          <w:i/>
          <w:iCs/>
          <w:sz w:val="28"/>
          <w:szCs w:val="28"/>
        </w:rPr>
        <w:t>особой мудрости</w:t>
      </w:r>
      <w:r w:rsidRPr="003F52F0">
        <w:rPr>
          <w:rFonts w:ascii="Times New Roman" w:hAnsi="Times New Roman" w:cs="Times New Roman"/>
          <w:sz w:val="28"/>
          <w:szCs w:val="28"/>
        </w:rPr>
        <w:t>, был</w:t>
      </w:r>
      <w:r>
        <w:rPr>
          <w:rFonts w:ascii="Times New Roman" w:hAnsi="Times New Roman" w:cs="Times New Roman"/>
          <w:sz w:val="28"/>
          <w:szCs w:val="28"/>
        </w:rPr>
        <w:t>и</w:t>
      </w:r>
      <w:r w:rsidRPr="003F52F0">
        <w:rPr>
          <w:rFonts w:ascii="Times New Roman" w:hAnsi="Times New Roman" w:cs="Times New Roman"/>
          <w:sz w:val="28"/>
          <w:szCs w:val="28"/>
        </w:rPr>
        <w:t xml:space="preserve"> доступ</w:t>
      </w:r>
      <w:r>
        <w:rPr>
          <w:rFonts w:ascii="Times New Roman" w:hAnsi="Times New Roman" w:cs="Times New Roman"/>
          <w:sz w:val="28"/>
          <w:szCs w:val="28"/>
        </w:rPr>
        <w:t>ны</w:t>
      </w:r>
      <w:r w:rsidRPr="003F52F0">
        <w:rPr>
          <w:rFonts w:ascii="Times New Roman" w:hAnsi="Times New Roman" w:cs="Times New Roman"/>
          <w:sz w:val="28"/>
          <w:szCs w:val="28"/>
        </w:rPr>
        <w:t xml:space="preserve"> лишь жрецам-абызам. Отсюда и явление меритократии, «власти </w:t>
      </w:r>
      <w:proofErr w:type="gramStart"/>
      <w:r w:rsidRPr="003F52F0">
        <w:rPr>
          <w:rFonts w:ascii="Times New Roman" w:hAnsi="Times New Roman" w:cs="Times New Roman"/>
          <w:sz w:val="28"/>
          <w:szCs w:val="28"/>
        </w:rPr>
        <w:t>знающих</w:t>
      </w:r>
      <w:proofErr w:type="gramEnd"/>
      <w:r w:rsidRPr="003F52F0">
        <w:rPr>
          <w:rFonts w:ascii="Times New Roman" w:hAnsi="Times New Roman" w:cs="Times New Roman"/>
          <w:sz w:val="28"/>
          <w:szCs w:val="28"/>
        </w:rPr>
        <w:t>», посвященных».</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 xml:space="preserve">Оттого </w:t>
      </w:r>
      <w:r>
        <w:rPr>
          <w:rFonts w:ascii="Times New Roman" w:hAnsi="Times New Roman" w:cs="Times New Roman"/>
          <w:sz w:val="28"/>
          <w:szCs w:val="28"/>
        </w:rPr>
        <w:t xml:space="preserve">и свой </w:t>
      </w:r>
      <w:r w:rsidRPr="003F52F0">
        <w:rPr>
          <w:rFonts w:ascii="Times New Roman" w:hAnsi="Times New Roman" w:cs="Times New Roman"/>
          <w:sz w:val="28"/>
          <w:szCs w:val="28"/>
        </w:rPr>
        <w:t>устный текст жырау произносит в самые важные для жизни племени моменты, а «знающие», посвященные «слышат» его глубинный смысл в определенных кодировках, звуках-сигналах, как это мы показали на примере эпической анафоры.</w:t>
      </w:r>
      <w:proofErr w:type="gramEnd"/>
      <w:r w:rsidRPr="003F52F0">
        <w:rPr>
          <w:rFonts w:ascii="Times New Roman" w:hAnsi="Times New Roman" w:cs="Times New Roman"/>
          <w:sz w:val="28"/>
          <w:szCs w:val="28"/>
        </w:rPr>
        <w:t xml:space="preserve"> И таких кодов, звуков-сигналов, в арсенале древнего магического певца – огромное количество.</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Они и служат не только источником реконструкции мифологического знания, но для всех последующих певцов – источником порождения текста, </w:t>
      </w:r>
      <w:r w:rsidRPr="003F52F0">
        <w:rPr>
          <w:rFonts w:ascii="Times New Roman" w:hAnsi="Times New Roman" w:cs="Times New Roman"/>
          <w:sz w:val="28"/>
          <w:szCs w:val="28"/>
        </w:rPr>
        <w:lastRenderedPageBreak/>
        <w:t>могучим средством устно-стилевой техники, так называемой «формульной грамматики», о которой писали М. Парри и А. Лорд.</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Принцип меритократии обнаруживает себя не только в социальном статусе певца</w:t>
      </w:r>
      <w:r>
        <w:rPr>
          <w:rFonts w:ascii="Times New Roman" w:hAnsi="Times New Roman" w:cs="Times New Roman"/>
          <w:sz w:val="28"/>
          <w:szCs w:val="28"/>
        </w:rPr>
        <w:t xml:space="preserve"> и в его поэтике и стилистике</w:t>
      </w:r>
      <w:r w:rsidRPr="003F52F0">
        <w:rPr>
          <w:rFonts w:ascii="Times New Roman" w:hAnsi="Times New Roman" w:cs="Times New Roman"/>
          <w:sz w:val="28"/>
          <w:szCs w:val="28"/>
        </w:rPr>
        <w:t xml:space="preserve">, но и </w:t>
      </w:r>
      <w:r>
        <w:rPr>
          <w:rFonts w:ascii="Times New Roman" w:hAnsi="Times New Roman" w:cs="Times New Roman"/>
          <w:sz w:val="28"/>
          <w:szCs w:val="28"/>
        </w:rPr>
        <w:t xml:space="preserve">на </w:t>
      </w:r>
      <w:r w:rsidRPr="003F52F0">
        <w:rPr>
          <w:rFonts w:ascii="Times New Roman" w:hAnsi="Times New Roman" w:cs="Times New Roman"/>
          <w:sz w:val="28"/>
          <w:szCs w:val="28"/>
        </w:rPr>
        <w:t>в</w:t>
      </w:r>
      <w:r>
        <w:rPr>
          <w:rFonts w:ascii="Times New Roman" w:hAnsi="Times New Roman" w:cs="Times New Roman"/>
          <w:sz w:val="28"/>
          <w:szCs w:val="28"/>
        </w:rPr>
        <w:t xml:space="preserve">нешнем плане: в </w:t>
      </w:r>
      <w:r w:rsidRPr="003F52F0">
        <w:rPr>
          <w:rFonts w:ascii="Times New Roman" w:hAnsi="Times New Roman" w:cs="Times New Roman"/>
          <w:sz w:val="28"/>
          <w:szCs w:val="28"/>
        </w:rPr>
        <w:t xml:space="preserve">его образе жизни и в спокойно-торжественной, без всякой суеты, манере исполнения им </w:t>
      </w:r>
      <w:r>
        <w:rPr>
          <w:rFonts w:ascii="Times New Roman" w:hAnsi="Times New Roman" w:cs="Times New Roman"/>
          <w:sz w:val="28"/>
          <w:szCs w:val="28"/>
        </w:rPr>
        <w:t xml:space="preserve">своего </w:t>
      </w:r>
      <w:r w:rsidRPr="003F52F0">
        <w:rPr>
          <w:rFonts w:ascii="Times New Roman" w:hAnsi="Times New Roman" w:cs="Times New Roman"/>
          <w:sz w:val="28"/>
          <w:szCs w:val="28"/>
        </w:rPr>
        <w:t>поэтического обращения, как это мы наглядно видим у Асана Кайгы, Шалкииза, Жиембета и других жырау.</w:t>
      </w:r>
      <w:proofErr w:type="gramEnd"/>
      <w:r w:rsidRPr="003F52F0">
        <w:rPr>
          <w:rFonts w:ascii="Times New Roman" w:hAnsi="Times New Roman" w:cs="Times New Roman"/>
          <w:sz w:val="28"/>
          <w:szCs w:val="28"/>
        </w:rPr>
        <w:t xml:space="preserve"> «Творческий облик жырау связан с положением, которое они занимают в обществе. Жырау не говорит не по существу, не вмешивается в будничные дела, по мелочам не поднимает голоса. Только в военное время, на великих сборищах и празднествах или в дни больших смут выступает он перед своими собратьями, воздействуя на них силой своего поэтического слова» [22, 7].</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Но вернемся к тюркской эпической анафоре, ее функции в эпическом тексте и к двум ее разновидностям в устной поэтической практике исполнителя.</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Формула, имеющая один и тот же зачин, один и тот же стихотворный размер, одну и ту же лексико-грамматическую структуру и, соответственно, одно и то же содержание, и употребляемая </w:t>
      </w:r>
      <w:r>
        <w:rPr>
          <w:rFonts w:ascii="Times New Roman" w:hAnsi="Times New Roman" w:cs="Times New Roman"/>
          <w:sz w:val="28"/>
          <w:szCs w:val="28"/>
        </w:rPr>
        <w:t xml:space="preserve">многократно разными </w:t>
      </w:r>
      <w:r w:rsidRPr="003F52F0">
        <w:rPr>
          <w:rFonts w:ascii="Times New Roman" w:hAnsi="Times New Roman" w:cs="Times New Roman"/>
          <w:sz w:val="28"/>
          <w:szCs w:val="28"/>
        </w:rPr>
        <w:t xml:space="preserve">эпическими певцами, мы именуем </w:t>
      </w:r>
      <w:r w:rsidRPr="003F52F0">
        <w:rPr>
          <w:rFonts w:ascii="Times New Roman" w:hAnsi="Times New Roman" w:cs="Times New Roman"/>
          <w:i/>
          <w:iCs/>
          <w:sz w:val="28"/>
          <w:szCs w:val="28"/>
        </w:rPr>
        <w:t>эпической анафорической тематической формулой</w:t>
      </w:r>
      <w:r w:rsidRPr="003F52F0">
        <w:rPr>
          <w:rFonts w:ascii="Times New Roman" w:hAnsi="Times New Roman" w:cs="Times New Roman"/>
          <w:sz w:val="28"/>
          <w:szCs w:val="28"/>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Эта формула всегда выступает в своей одной и постоянной (блоковой) форме, или, иначе говоря, в форме </w:t>
      </w:r>
      <w:r w:rsidRPr="003F52F0">
        <w:rPr>
          <w:rFonts w:ascii="Times New Roman" w:hAnsi="Times New Roman" w:cs="Times New Roman"/>
          <w:i/>
          <w:iCs/>
          <w:sz w:val="28"/>
          <w:szCs w:val="28"/>
        </w:rPr>
        <w:t>интонационно-синтаксической стереотипии</w:t>
      </w:r>
      <w:r w:rsidRPr="003F52F0">
        <w:rPr>
          <w:rFonts w:ascii="Times New Roman" w:hAnsi="Times New Roman" w:cs="Times New Roman"/>
          <w:sz w:val="28"/>
          <w:szCs w:val="28"/>
        </w:rPr>
        <w:t xml:space="preserve">. Это – важнейший пункт нашей «формульной грамматики» в устной практике жырау. Во всех других случаях мы имеем дело с простой </w:t>
      </w:r>
      <w:r w:rsidRPr="003F52F0">
        <w:rPr>
          <w:rFonts w:ascii="Times New Roman" w:hAnsi="Times New Roman" w:cs="Times New Roman"/>
          <w:i/>
          <w:iCs/>
          <w:sz w:val="28"/>
          <w:szCs w:val="28"/>
        </w:rPr>
        <w:t>анафорической тематической формулой</w:t>
      </w:r>
      <w:r w:rsidRPr="003F52F0">
        <w:rPr>
          <w:rFonts w:ascii="Times New Roman" w:hAnsi="Times New Roman" w:cs="Times New Roman"/>
          <w:sz w:val="28"/>
          <w:szCs w:val="28"/>
        </w:rPr>
        <w:t>.</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 поэзии жырау XV-XVIII веков, по нашим наблюдениям, именно таких, </w:t>
      </w:r>
      <w:r w:rsidRPr="003F52F0">
        <w:rPr>
          <w:rFonts w:ascii="Times New Roman" w:hAnsi="Times New Roman" w:cs="Times New Roman"/>
          <w:i/>
          <w:iCs/>
          <w:sz w:val="28"/>
          <w:szCs w:val="28"/>
        </w:rPr>
        <w:t>эпических анафорических формул</w:t>
      </w:r>
      <w:r w:rsidRPr="003F52F0">
        <w:rPr>
          <w:rFonts w:ascii="Times New Roman" w:hAnsi="Times New Roman" w:cs="Times New Roman"/>
          <w:sz w:val="28"/>
          <w:szCs w:val="28"/>
        </w:rPr>
        <w:t xml:space="preserve">, можно обнаружить, собственно, не много. Но именно это и подтверждает их особенную сакральную сущность, свидетельствует об их древней природе, и их важнейшей функции в тексте ритуального исполнителя. Вот некоторые образцы: </w:t>
      </w:r>
    </w:p>
    <w:p w:rsidR="00CF3477" w:rsidRPr="003F52F0" w:rsidRDefault="00CF3477" w:rsidP="00CF3477">
      <w:pPr>
        <w:spacing w:after="0" w:line="240" w:lineRule="auto"/>
        <w:ind w:firstLine="851"/>
        <w:jc w:val="both"/>
        <w:rPr>
          <w:rFonts w:ascii="Times New Roman" w:hAnsi="Times New Roman" w:cs="Times New Roman"/>
          <w:sz w:val="28"/>
          <w:szCs w:val="28"/>
        </w:rPr>
      </w:pPr>
    </w:p>
    <w:tbl>
      <w:tblPr>
        <w:tblW w:w="0" w:type="auto"/>
        <w:tblInd w:w="108" w:type="dxa"/>
        <w:tblLook w:val="01E0"/>
      </w:tblPr>
      <w:tblGrid>
        <w:gridCol w:w="4731"/>
        <w:gridCol w:w="4732"/>
      </w:tblGrid>
      <w:tr w:rsidR="00CF3477" w:rsidRPr="003F52F0" w:rsidTr="000464BA">
        <w:trPr>
          <w:trHeight w:val="993"/>
        </w:trPr>
        <w:tc>
          <w:tcPr>
            <w:tcW w:w="4785" w:type="dxa"/>
          </w:tcPr>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Жел</w:t>
            </w:r>
            <w:r w:rsidRPr="00F900D2">
              <w:rPr>
                <w:rFonts w:ascii="Times New Roman" w:hAnsi="Times New Roman" w:cs="Times New Roman"/>
                <w:sz w:val="24"/>
                <w:szCs w:val="24"/>
              </w:rPr>
              <w:t xml:space="preserve">, жел есер, жел есер.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Жел</w:t>
            </w:r>
            <w:r w:rsidRPr="00F900D2">
              <w:rPr>
                <w:rFonts w:ascii="Times New Roman" w:hAnsi="Times New Roman" w:cs="Times New Roman"/>
                <w:sz w:val="24"/>
                <w:szCs w:val="24"/>
              </w:rPr>
              <w:t xml:space="preserve"> астында қарасам... </w:t>
            </w:r>
          </w:p>
          <w:p w:rsidR="00CF3477" w:rsidRPr="00F900D2" w:rsidRDefault="00CF3477" w:rsidP="000464BA">
            <w:pPr>
              <w:spacing w:after="0" w:line="240" w:lineRule="auto"/>
              <w:ind w:firstLine="851"/>
              <w:jc w:val="both"/>
              <w:rPr>
                <w:rFonts w:ascii="Times New Roman" w:hAnsi="Times New Roman" w:cs="Times New Roman"/>
                <w:sz w:val="24"/>
                <w:szCs w:val="24"/>
              </w:rPr>
            </w:pPr>
          </w:p>
          <w:p w:rsidR="00CF3477" w:rsidRPr="00F900D2" w:rsidRDefault="00CF3477" w:rsidP="000464BA">
            <w:pPr>
              <w:spacing w:after="0" w:line="240" w:lineRule="auto"/>
              <w:ind w:firstLine="851"/>
              <w:jc w:val="both"/>
              <w:rPr>
                <w:rFonts w:ascii="Times New Roman" w:hAnsi="Times New Roman" w:cs="Times New Roman"/>
                <w:sz w:val="24"/>
                <w:szCs w:val="24"/>
              </w:rPr>
            </w:pPr>
            <w:r w:rsidRPr="00F900D2">
              <w:rPr>
                <w:rFonts w:ascii="Times New Roman" w:hAnsi="Times New Roman" w:cs="Times New Roman"/>
                <w:sz w:val="24"/>
                <w:szCs w:val="24"/>
              </w:rPr>
              <w:t xml:space="preserve">Ветер, ветер веет, ветер веет, </w:t>
            </w:r>
          </w:p>
          <w:p w:rsidR="00CF3477" w:rsidRPr="00F900D2" w:rsidRDefault="00CF3477" w:rsidP="000464BA">
            <w:pPr>
              <w:spacing w:after="0" w:line="240" w:lineRule="auto"/>
              <w:ind w:firstLine="851"/>
              <w:jc w:val="both"/>
              <w:rPr>
                <w:rFonts w:ascii="Times New Roman" w:hAnsi="Times New Roman" w:cs="Times New Roman"/>
                <w:sz w:val="24"/>
                <w:szCs w:val="24"/>
              </w:rPr>
            </w:pPr>
            <w:r w:rsidRPr="00F900D2">
              <w:rPr>
                <w:rFonts w:ascii="Times New Roman" w:hAnsi="Times New Roman" w:cs="Times New Roman"/>
                <w:sz w:val="24"/>
                <w:szCs w:val="24"/>
              </w:rPr>
              <w:t xml:space="preserve">Ветер веет – вижу как ветром… </w:t>
            </w:r>
          </w:p>
          <w:p w:rsidR="00CF3477" w:rsidRPr="00F900D2" w:rsidRDefault="00CF3477" w:rsidP="000464BA">
            <w:pPr>
              <w:spacing w:after="0" w:line="240" w:lineRule="auto"/>
              <w:ind w:firstLine="851"/>
              <w:jc w:val="right"/>
              <w:rPr>
                <w:rFonts w:ascii="Times New Roman" w:hAnsi="Times New Roman" w:cs="Times New Roman"/>
                <w:i/>
                <w:sz w:val="24"/>
                <w:szCs w:val="24"/>
              </w:rPr>
            </w:pPr>
            <w:r w:rsidRPr="00F900D2">
              <w:rPr>
                <w:rFonts w:ascii="Times New Roman" w:hAnsi="Times New Roman" w:cs="Times New Roman"/>
                <w:i/>
                <w:sz w:val="24"/>
                <w:szCs w:val="24"/>
              </w:rPr>
              <w:t xml:space="preserve">Шалкииз, </w:t>
            </w:r>
            <w:r w:rsidRPr="00F900D2">
              <w:rPr>
                <w:rFonts w:ascii="Times New Roman" w:hAnsi="Times New Roman" w:cs="Times New Roman"/>
                <w:sz w:val="24"/>
                <w:szCs w:val="24"/>
              </w:rPr>
              <w:t>XVI в.</w:t>
            </w:r>
          </w:p>
          <w:p w:rsidR="00CF3477" w:rsidRPr="00F900D2" w:rsidRDefault="00CF3477" w:rsidP="000464BA">
            <w:pPr>
              <w:spacing w:after="0" w:line="240" w:lineRule="auto"/>
              <w:ind w:firstLine="851"/>
              <w:jc w:val="right"/>
              <w:rPr>
                <w:rFonts w:ascii="Times New Roman" w:hAnsi="Times New Roman" w:cs="Times New Roman"/>
                <w:i/>
                <w:sz w:val="24"/>
                <w:szCs w:val="24"/>
              </w:rPr>
            </w:pPr>
          </w:p>
        </w:tc>
        <w:tc>
          <w:tcPr>
            <w:tcW w:w="4786" w:type="dxa"/>
          </w:tcPr>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Жел</w:t>
            </w:r>
            <w:r w:rsidRPr="00F900D2">
              <w:rPr>
                <w:rFonts w:ascii="Times New Roman" w:hAnsi="Times New Roman" w:cs="Times New Roman"/>
                <w:sz w:val="24"/>
                <w:szCs w:val="24"/>
              </w:rPr>
              <w:t xml:space="preserve">, жел есер, жел есер.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Жел</w:t>
            </w:r>
            <w:r w:rsidRPr="00F900D2">
              <w:rPr>
                <w:rFonts w:ascii="Times New Roman" w:hAnsi="Times New Roman" w:cs="Times New Roman"/>
                <w:sz w:val="24"/>
                <w:szCs w:val="24"/>
              </w:rPr>
              <w:t xml:space="preserve"> астында қарасам... </w:t>
            </w:r>
          </w:p>
          <w:p w:rsidR="00CF3477" w:rsidRPr="00F900D2" w:rsidRDefault="00CF3477" w:rsidP="000464BA">
            <w:pPr>
              <w:spacing w:after="0" w:line="240" w:lineRule="auto"/>
              <w:ind w:firstLine="851"/>
              <w:jc w:val="both"/>
              <w:rPr>
                <w:rFonts w:ascii="Times New Roman" w:hAnsi="Times New Roman" w:cs="Times New Roman"/>
                <w:sz w:val="24"/>
                <w:szCs w:val="24"/>
              </w:rPr>
            </w:pPr>
          </w:p>
          <w:p w:rsidR="00CF3477" w:rsidRPr="00F900D2" w:rsidRDefault="00CF3477" w:rsidP="000464BA">
            <w:pPr>
              <w:spacing w:after="0" w:line="240" w:lineRule="auto"/>
              <w:ind w:firstLine="851"/>
              <w:jc w:val="both"/>
              <w:rPr>
                <w:rFonts w:ascii="Times New Roman" w:hAnsi="Times New Roman" w:cs="Times New Roman"/>
                <w:sz w:val="24"/>
                <w:szCs w:val="24"/>
              </w:rPr>
            </w:pPr>
            <w:r w:rsidRPr="00F900D2">
              <w:rPr>
                <w:rFonts w:ascii="Times New Roman" w:hAnsi="Times New Roman" w:cs="Times New Roman"/>
                <w:sz w:val="24"/>
                <w:szCs w:val="24"/>
              </w:rPr>
              <w:t xml:space="preserve">Ветер, ветер веет, ветер веет, </w:t>
            </w:r>
          </w:p>
          <w:p w:rsidR="00CF3477" w:rsidRPr="00F900D2" w:rsidRDefault="00CF3477" w:rsidP="000464BA">
            <w:pPr>
              <w:spacing w:after="0" w:line="240" w:lineRule="auto"/>
              <w:ind w:firstLine="851"/>
              <w:jc w:val="both"/>
              <w:rPr>
                <w:rFonts w:ascii="Times New Roman" w:hAnsi="Times New Roman" w:cs="Times New Roman"/>
                <w:sz w:val="24"/>
                <w:szCs w:val="24"/>
              </w:rPr>
            </w:pPr>
            <w:r w:rsidRPr="00F900D2">
              <w:rPr>
                <w:rFonts w:ascii="Times New Roman" w:hAnsi="Times New Roman" w:cs="Times New Roman"/>
                <w:sz w:val="24"/>
                <w:szCs w:val="24"/>
              </w:rPr>
              <w:t xml:space="preserve">Ветер веет – вижу как ветром… </w:t>
            </w:r>
          </w:p>
          <w:p w:rsidR="00CF3477" w:rsidRPr="00F900D2" w:rsidRDefault="00CF3477" w:rsidP="000464BA">
            <w:pPr>
              <w:spacing w:after="0" w:line="240" w:lineRule="auto"/>
              <w:ind w:firstLine="851"/>
              <w:jc w:val="right"/>
              <w:rPr>
                <w:rFonts w:ascii="Times New Roman" w:hAnsi="Times New Roman" w:cs="Times New Roman"/>
                <w:i/>
                <w:sz w:val="24"/>
                <w:szCs w:val="24"/>
              </w:rPr>
            </w:pPr>
            <w:r w:rsidRPr="00F900D2">
              <w:rPr>
                <w:rFonts w:ascii="Times New Roman" w:hAnsi="Times New Roman" w:cs="Times New Roman"/>
                <w:i/>
                <w:sz w:val="24"/>
                <w:szCs w:val="24"/>
              </w:rPr>
              <w:t xml:space="preserve">Жиембет, </w:t>
            </w:r>
            <w:r w:rsidRPr="00F900D2">
              <w:rPr>
                <w:rFonts w:ascii="Times New Roman" w:hAnsi="Times New Roman" w:cs="Times New Roman"/>
                <w:sz w:val="24"/>
                <w:szCs w:val="24"/>
              </w:rPr>
              <w:t>XVII в</w:t>
            </w:r>
            <w:r w:rsidRPr="00F900D2">
              <w:rPr>
                <w:rFonts w:ascii="Times New Roman" w:hAnsi="Times New Roman" w:cs="Times New Roman"/>
                <w:i/>
                <w:sz w:val="24"/>
                <w:szCs w:val="24"/>
              </w:rPr>
              <w:t>.</w:t>
            </w:r>
          </w:p>
          <w:p w:rsidR="00CF3477" w:rsidRPr="00F900D2" w:rsidRDefault="00CF3477" w:rsidP="000464BA">
            <w:pPr>
              <w:spacing w:after="0" w:line="240" w:lineRule="auto"/>
              <w:ind w:firstLine="851"/>
              <w:jc w:val="right"/>
              <w:rPr>
                <w:rFonts w:ascii="Times New Roman" w:hAnsi="Times New Roman" w:cs="Times New Roman"/>
                <w:i/>
                <w:sz w:val="24"/>
                <w:szCs w:val="24"/>
              </w:rPr>
            </w:pPr>
          </w:p>
        </w:tc>
      </w:tr>
      <w:tr w:rsidR="00CF3477" w:rsidRPr="003F52F0" w:rsidTr="000464BA">
        <w:tc>
          <w:tcPr>
            <w:tcW w:w="4785" w:type="dxa"/>
          </w:tcPr>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Ке</w:t>
            </w:r>
            <w:r w:rsidRPr="00F900D2">
              <w:rPr>
                <w:rFonts w:ascii="Times New Roman" w:hAnsi="Times New Roman" w:cs="Times New Roman"/>
                <w:sz w:val="24"/>
                <w:szCs w:val="24"/>
              </w:rPr>
              <w:t xml:space="preserve">т-Бұғадай билерден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Ке</w:t>
            </w:r>
            <w:r w:rsidRPr="00F900D2">
              <w:rPr>
                <w:rFonts w:ascii="Times New Roman" w:hAnsi="Times New Roman" w:cs="Times New Roman"/>
                <w:sz w:val="24"/>
                <w:szCs w:val="24"/>
              </w:rPr>
              <w:t>ңес сұрар күн қ</w:t>
            </w:r>
            <w:proofErr w:type="gramStart"/>
            <w:r w:rsidRPr="00F900D2">
              <w:rPr>
                <w:rFonts w:ascii="Times New Roman" w:hAnsi="Times New Roman" w:cs="Times New Roman"/>
                <w:sz w:val="24"/>
                <w:szCs w:val="24"/>
              </w:rPr>
              <w:t>айда</w:t>
            </w:r>
            <w:proofErr w:type="gramEnd"/>
            <w:r w:rsidRPr="00F900D2">
              <w:rPr>
                <w:rFonts w:ascii="Times New Roman" w:hAnsi="Times New Roman" w:cs="Times New Roman"/>
                <w:sz w:val="24"/>
                <w:szCs w:val="24"/>
              </w:rPr>
              <w:t xml:space="preserve">... </w:t>
            </w:r>
          </w:p>
          <w:p w:rsidR="00CF3477" w:rsidRPr="00F900D2" w:rsidRDefault="00CF3477" w:rsidP="000464BA">
            <w:pPr>
              <w:spacing w:after="0" w:line="240" w:lineRule="auto"/>
              <w:ind w:firstLine="851"/>
              <w:rPr>
                <w:rFonts w:ascii="Times New Roman" w:hAnsi="Times New Roman" w:cs="Times New Roman"/>
                <w:sz w:val="24"/>
                <w:szCs w:val="24"/>
              </w:rPr>
            </w:pP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Когда даст нам </w:t>
            </w:r>
            <w:proofErr w:type="gramStart"/>
            <w:r w:rsidRPr="00F900D2">
              <w:rPr>
                <w:rFonts w:ascii="Times New Roman" w:hAnsi="Times New Roman" w:cs="Times New Roman"/>
                <w:sz w:val="24"/>
                <w:szCs w:val="24"/>
              </w:rPr>
              <w:t>совет</w:t>
            </w:r>
            <w:proofErr w:type="gramEnd"/>
            <w:r w:rsidRPr="00F900D2">
              <w:rPr>
                <w:rFonts w:ascii="Times New Roman" w:hAnsi="Times New Roman" w:cs="Times New Roman"/>
                <w:sz w:val="24"/>
                <w:szCs w:val="24"/>
              </w:rPr>
              <w:t xml:space="preserve"> наконец, </w:t>
            </w:r>
          </w:p>
          <w:p w:rsidR="00CF3477" w:rsidRPr="00F900D2" w:rsidRDefault="00CF3477" w:rsidP="000464BA">
            <w:pPr>
              <w:spacing w:after="0" w:line="240" w:lineRule="auto"/>
              <w:ind w:firstLine="851"/>
              <w:rPr>
                <w:rFonts w:ascii="Times New Roman" w:hAnsi="Times New Roman" w:cs="Times New Roman"/>
                <w:sz w:val="24"/>
                <w:szCs w:val="24"/>
              </w:rPr>
            </w:pPr>
            <w:proofErr w:type="gramStart"/>
            <w:r w:rsidRPr="00F900D2">
              <w:rPr>
                <w:rFonts w:ascii="Times New Roman" w:hAnsi="Times New Roman" w:cs="Times New Roman"/>
                <w:sz w:val="24"/>
                <w:szCs w:val="24"/>
              </w:rPr>
              <w:t>Кет-Буге</w:t>
            </w:r>
            <w:proofErr w:type="gramEnd"/>
            <w:r w:rsidRPr="00F900D2">
              <w:rPr>
                <w:rFonts w:ascii="Times New Roman" w:hAnsi="Times New Roman" w:cs="Times New Roman"/>
                <w:sz w:val="24"/>
                <w:szCs w:val="24"/>
              </w:rPr>
              <w:t xml:space="preserve"> подобный мудрец? </w:t>
            </w:r>
          </w:p>
          <w:p w:rsidR="00CF3477" w:rsidRPr="00F900D2" w:rsidRDefault="00CF3477" w:rsidP="000464BA">
            <w:pPr>
              <w:spacing w:after="0" w:line="240" w:lineRule="auto"/>
              <w:ind w:firstLine="851"/>
              <w:jc w:val="right"/>
              <w:rPr>
                <w:rFonts w:ascii="Times New Roman" w:hAnsi="Times New Roman" w:cs="Times New Roman"/>
                <w:i/>
                <w:sz w:val="24"/>
                <w:szCs w:val="24"/>
              </w:rPr>
            </w:pPr>
            <w:r w:rsidRPr="00F900D2">
              <w:rPr>
                <w:rFonts w:ascii="Times New Roman" w:hAnsi="Times New Roman" w:cs="Times New Roman"/>
                <w:i/>
                <w:sz w:val="24"/>
                <w:szCs w:val="24"/>
              </w:rPr>
              <w:t xml:space="preserve">Доспамбет </w:t>
            </w:r>
            <w:r w:rsidRPr="00F900D2">
              <w:rPr>
                <w:rFonts w:ascii="Times New Roman" w:hAnsi="Times New Roman" w:cs="Times New Roman"/>
                <w:sz w:val="24"/>
                <w:szCs w:val="24"/>
              </w:rPr>
              <w:t>XVI в.</w:t>
            </w:r>
          </w:p>
          <w:p w:rsidR="00CF3477" w:rsidRPr="00F900D2" w:rsidRDefault="00CF3477" w:rsidP="000464BA">
            <w:pPr>
              <w:spacing w:after="0" w:line="240" w:lineRule="auto"/>
              <w:ind w:firstLine="851"/>
              <w:jc w:val="right"/>
              <w:rPr>
                <w:rFonts w:ascii="Times New Roman" w:hAnsi="Times New Roman" w:cs="Times New Roman"/>
                <w:i/>
                <w:sz w:val="24"/>
                <w:szCs w:val="24"/>
              </w:rPr>
            </w:pPr>
          </w:p>
        </w:tc>
        <w:tc>
          <w:tcPr>
            <w:tcW w:w="4786" w:type="dxa"/>
          </w:tcPr>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Ке</w:t>
            </w:r>
            <w:r w:rsidRPr="00F900D2">
              <w:rPr>
                <w:rFonts w:ascii="Times New Roman" w:hAnsi="Times New Roman" w:cs="Times New Roman"/>
                <w:sz w:val="24"/>
                <w:szCs w:val="24"/>
              </w:rPr>
              <w:t xml:space="preserve">т-Бұғадай билерден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Ке</w:t>
            </w:r>
            <w:r w:rsidRPr="00F900D2">
              <w:rPr>
                <w:rFonts w:ascii="Times New Roman" w:hAnsi="Times New Roman" w:cs="Times New Roman"/>
                <w:sz w:val="24"/>
                <w:szCs w:val="24"/>
              </w:rPr>
              <w:t>ңес сұрар күн қ</w:t>
            </w:r>
            <w:proofErr w:type="gramStart"/>
            <w:r w:rsidRPr="00F900D2">
              <w:rPr>
                <w:rFonts w:ascii="Times New Roman" w:hAnsi="Times New Roman" w:cs="Times New Roman"/>
                <w:sz w:val="24"/>
                <w:szCs w:val="24"/>
              </w:rPr>
              <w:t>айда</w:t>
            </w:r>
            <w:proofErr w:type="gramEnd"/>
            <w:r w:rsidRPr="00F900D2">
              <w:rPr>
                <w:rFonts w:ascii="Times New Roman" w:hAnsi="Times New Roman" w:cs="Times New Roman"/>
                <w:sz w:val="24"/>
                <w:szCs w:val="24"/>
              </w:rPr>
              <w:t xml:space="preserve">... </w:t>
            </w:r>
          </w:p>
          <w:p w:rsidR="00CF3477" w:rsidRPr="00F900D2" w:rsidRDefault="00CF3477" w:rsidP="000464BA">
            <w:pPr>
              <w:spacing w:after="0" w:line="240" w:lineRule="auto"/>
              <w:ind w:firstLine="851"/>
              <w:rPr>
                <w:rFonts w:ascii="Times New Roman" w:hAnsi="Times New Roman" w:cs="Times New Roman"/>
                <w:sz w:val="24"/>
                <w:szCs w:val="24"/>
              </w:rPr>
            </w:pP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Когда даст нам </w:t>
            </w:r>
            <w:proofErr w:type="gramStart"/>
            <w:r w:rsidRPr="00F900D2">
              <w:rPr>
                <w:rFonts w:ascii="Times New Roman" w:hAnsi="Times New Roman" w:cs="Times New Roman"/>
                <w:sz w:val="24"/>
                <w:szCs w:val="24"/>
              </w:rPr>
              <w:t>совет</w:t>
            </w:r>
            <w:proofErr w:type="gramEnd"/>
            <w:r w:rsidRPr="00F900D2">
              <w:rPr>
                <w:rFonts w:ascii="Times New Roman" w:hAnsi="Times New Roman" w:cs="Times New Roman"/>
                <w:sz w:val="24"/>
                <w:szCs w:val="24"/>
              </w:rPr>
              <w:t xml:space="preserve"> наконец, </w:t>
            </w:r>
          </w:p>
          <w:p w:rsidR="00CF3477" w:rsidRPr="00F900D2" w:rsidRDefault="00CF3477" w:rsidP="000464BA">
            <w:pPr>
              <w:spacing w:after="0" w:line="240" w:lineRule="auto"/>
              <w:ind w:firstLine="851"/>
              <w:jc w:val="both"/>
              <w:rPr>
                <w:rFonts w:ascii="Times New Roman" w:hAnsi="Times New Roman" w:cs="Times New Roman"/>
                <w:sz w:val="24"/>
                <w:szCs w:val="24"/>
              </w:rPr>
            </w:pPr>
            <w:proofErr w:type="gramStart"/>
            <w:r w:rsidRPr="00F900D2">
              <w:rPr>
                <w:rFonts w:ascii="Times New Roman" w:hAnsi="Times New Roman" w:cs="Times New Roman"/>
                <w:sz w:val="24"/>
                <w:szCs w:val="24"/>
              </w:rPr>
              <w:t>Кет-Буге</w:t>
            </w:r>
            <w:proofErr w:type="gramEnd"/>
            <w:r w:rsidRPr="00F900D2">
              <w:rPr>
                <w:rFonts w:ascii="Times New Roman" w:hAnsi="Times New Roman" w:cs="Times New Roman"/>
                <w:sz w:val="24"/>
                <w:szCs w:val="24"/>
              </w:rPr>
              <w:t xml:space="preserve"> подобный мудрец? </w:t>
            </w:r>
          </w:p>
          <w:p w:rsidR="00CF3477" w:rsidRPr="00F900D2" w:rsidRDefault="00CF3477" w:rsidP="000464BA">
            <w:pPr>
              <w:spacing w:after="0" w:line="240" w:lineRule="auto"/>
              <w:ind w:firstLine="851"/>
              <w:jc w:val="right"/>
              <w:rPr>
                <w:rFonts w:ascii="Times New Roman" w:hAnsi="Times New Roman" w:cs="Times New Roman"/>
                <w:i/>
                <w:sz w:val="24"/>
                <w:szCs w:val="24"/>
              </w:rPr>
            </w:pPr>
            <w:r w:rsidRPr="00F900D2">
              <w:rPr>
                <w:rFonts w:ascii="Times New Roman" w:hAnsi="Times New Roman" w:cs="Times New Roman"/>
                <w:i/>
                <w:sz w:val="24"/>
                <w:szCs w:val="24"/>
              </w:rPr>
              <w:t xml:space="preserve">Махамбет, </w:t>
            </w:r>
            <w:r w:rsidRPr="00F900D2">
              <w:rPr>
                <w:rFonts w:ascii="Times New Roman" w:hAnsi="Times New Roman" w:cs="Times New Roman"/>
                <w:sz w:val="24"/>
                <w:szCs w:val="24"/>
              </w:rPr>
              <w:t xml:space="preserve">XIX </w:t>
            </w:r>
            <w:proofErr w:type="gramStart"/>
            <w:r w:rsidRPr="00F900D2">
              <w:rPr>
                <w:rFonts w:ascii="Times New Roman" w:hAnsi="Times New Roman" w:cs="Times New Roman"/>
                <w:sz w:val="24"/>
                <w:szCs w:val="24"/>
              </w:rPr>
              <w:t>в</w:t>
            </w:r>
            <w:proofErr w:type="gramEnd"/>
            <w:r w:rsidRPr="00F900D2">
              <w:rPr>
                <w:rFonts w:ascii="Times New Roman" w:hAnsi="Times New Roman" w:cs="Times New Roman"/>
                <w:i/>
                <w:sz w:val="24"/>
                <w:szCs w:val="24"/>
              </w:rPr>
              <w:t>.</w:t>
            </w:r>
          </w:p>
          <w:p w:rsidR="00CF3477" w:rsidRPr="00F900D2" w:rsidRDefault="00CF3477" w:rsidP="000464BA">
            <w:pPr>
              <w:spacing w:after="0" w:line="240" w:lineRule="auto"/>
              <w:ind w:firstLine="851"/>
              <w:jc w:val="right"/>
              <w:rPr>
                <w:rFonts w:ascii="Times New Roman" w:hAnsi="Times New Roman" w:cs="Times New Roman"/>
                <w:sz w:val="24"/>
                <w:szCs w:val="24"/>
              </w:rPr>
            </w:pPr>
          </w:p>
        </w:tc>
      </w:tr>
      <w:tr w:rsidR="00CF3477" w:rsidRPr="003F52F0" w:rsidTr="000464BA">
        <w:tc>
          <w:tcPr>
            <w:tcW w:w="4785" w:type="dxa"/>
          </w:tcPr>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Кү</w:t>
            </w:r>
            <w:r w:rsidRPr="00F900D2">
              <w:rPr>
                <w:rFonts w:ascii="Times New Roman" w:hAnsi="Times New Roman" w:cs="Times New Roman"/>
                <w:sz w:val="24"/>
                <w:szCs w:val="24"/>
              </w:rPr>
              <w:t>мбі</w:t>
            </w:r>
            <w:proofErr w:type="gramStart"/>
            <w:r w:rsidRPr="00F900D2">
              <w:rPr>
                <w:rFonts w:ascii="Times New Roman" w:hAnsi="Times New Roman" w:cs="Times New Roman"/>
                <w:sz w:val="24"/>
                <w:szCs w:val="24"/>
              </w:rPr>
              <w:t>р</w:t>
            </w:r>
            <w:proofErr w:type="gramEnd"/>
            <w:r w:rsidRPr="00F900D2">
              <w:rPr>
                <w:rFonts w:ascii="Times New Roman" w:hAnsi="Times New Roman" w:cs="Times New Roman"/>
                <w:sz w:val="24"/>
                <w:szCs w:val="24"/>
              </w:rPr>
              <w:t xml:space="preserve">, күмбір кісінетіп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Кү</w:t>
            </w:r>
            <w:r w:rsidRPr="00F900D2">
              <w:rPr>
                <w:rFonts w:ascii="Times New Roman" w:hAnsi="Times New Roman" w:cs="Times New Roman"/>
                <w:sz w:val="24"/>
                <w:szCs w:val="24"/>
              </w:rPr>
              <w:t xml:space="preserve">реңді мінер </w:t>
            </w:r>
            <w:proofErr w:type="gramStart"/>
            <w:r w:rsidRPr="00F900D2">
              <w:rPr>
                <w:rFonts w:ascii="Times New Roman" w:hAnsi="Times New Roman" w:cs="Times New Roman"/>
                <w:sz w:val="24"/>
                <w:szCs w:val="24"/>
              </w:rPr>
              <w:t>к</w:t>
            </w:r>
            <w:proofErr w:type="gramEnd"/>
            <w:r w:rsidRPr="00F900D2">
              <w:rPr>
                <w:rFonts w:ascii="Times New Roman" w:hAnsi="Times New Roman" w:cs="Times New Roman"/>
                <w:sz w:val="24"/>
                <w:szCs w:val="24"/>
              </w:rPr>
              <w:t xml:space="preserve">үн қайда... </w:t>
            </w:r>
          </w:p>
          <w:p w:rsidR="00CF3477" w:rsidRPr="00F900D2" w:rsidRDefault="00CF3477" w:rsidP="000464BA">
            <w:pPr>
              <w:spacing w:after="0" w:line="240" w:lineRule="auto"/>
              <w:ind w:firstLine="851"/>
              <w:jc w:val="right"/>
              <w:rPr>
                <w:rFonts w:ascii="Times New Roman" w:hAnsi="Times New Roman" w:cs="Times New Roman"/>
                <w:sz w:val="24"/>
                <w:szCs w:val="24"/>
              </w:rPr>
            </w:pPr>
          </w:p>
          <w:p w:rsidR="00CF3477" w:rsidRPr="00F900D2" w:rsidRDefault="00CF3477" w:rsidP="000464BA">
            <w:pPr>
              <w:spacing w:after="0" w:line="240" w:lineRule="auto"/>
              <w:ind w:firstLine="851"/>
              <w:jc w:val="both"/>
              <w:rPr>
                <w:rFonts w:ascii="Times New Roman" w:hAnsi="Times New Roman" w:cs="Times New Roman"/>
                <w:sz w:val="24"/>
                <w:szCs w:val="24"/>
              </w:rPr>
            </w:pPr>
            <w:r w:rsidRPr="00F900D2">
              <w:rPr>
                <w:rFonts w:ascii="Times New Roman" w:hAnsi="Times New Roman" w:cs="Times New Roman"/>
                <w:sz w:val="24"/>
                <w:szCs w:val="24"/>
              </w:rPr>
              <w:lastRenderedPageBreak/>
              <w:t xml:space="preserve">Где тот день, когда мы возьмем </w:t>
            </w:r>
          </w:p>
          <w:p w:rsidR="00CF3477" w:rsidRPr="00F900D2" w:rsidRDefault="00CF3477" w:rsidP="000464BA">
            <w:pPr>
              <w:spacing w:after="0" w:line="240" w:lineRule="auto"/>
              <w:ind w:firstLine="851"/>
              <w:jc w:val="both"/>
              <w:rPr>
                <w:rFonts w:ascii="Times New Roman" w:hAnsi="Times New Roman" w:cs="Times New Roman"/>
                <w:sz w:val="24"/>
                <w:szCs w:val="24"/>
              </w:rPr>
            </w:pPr>
            <w:r w:rsidRPr="00F900D2">
              <w:rPr>
                <w:rFonts w:ascii="Times New Roman" w:hAnsi="Times New Roman" w:cs="Times New Roman"/>
                <w:sz w:val="24"/>
                <w:szCs w:val="24"/>
              </w:rPr>
              <w:t xml:space="preserve">Громко ржущих рыжих коней?.. </w:t>
            </w:r>
          </w:p>
          <w:p w:rsidR="00CF3477" w:rsidRPr="00F900D2" w:rsidRDefault="00CF3477" w:rsidP="000464BA">
            <w:pPr>
              <w:spacing w:after="0" w:line="240" w:lineRule="auto"/>
              <w:ind w:firstLine="851"/>
              <w:jc w:val="right"/>
              <w:rPr>
                <w:rFonts w:ascii="Times New Roman" w:hAnsi="Times New Roman" w:cs="Times New Roman"/>
                <w:i/>
                <w:sz w:val="24"/>
                <w:szCs w:val="24"/>
              </w:rPr>
            </w:pPr>
            <w:r w:rsidRPr="00F900D2">
              <w:rPr>
                <w:rFonts w:ascii="Times New Roman" w:hAnsi="Times New Roman" w:cs="Times New Roman"/>
                <w:i/>
                <w:sz w:val="24"/>
                <w:szCs w:val="24"/>
              </w:rPr>
              <w:t xml:space="preserve">Доспамбет, </w:t>
            </w:r>
            <w:r w:rsidRPr="00F900D2">
              <w:rPr>
                <w:rFonts w:ascii="Times New Roman" w:hAnsi="Times New Roman" w:cs="Times New Roman"/>
                <w:sz w:val="24"/>
                <w:szCs w:val="24"/>
              </w:rPr>
              <w:t>XVI в.</w:t>
            </w:r>
          </w:p>
          <w:p w:rsidR="00CF3477" w:rsidRPr="00F900D2" w:rsidRDefault="00CF3477" w:rsidP="000464BA">
            <w:pPr>
              <w:spacing w:after="0" w:line="240" w:lineRule="auto"/>
              <w:ind w:firstLine="851"/>
              <w:jc w:val="right"/>
              <w:rPr>
                <w:rFonts w:ascii="Times New Roman" w:hAnsi="Times New Roman" w:cs="Times New Roman"/>
                <w:sz w:val="24"/>
                <w:szCs w:val="24"/>
              </w:rPr>
            </w:pPr>
          </w:p>
        </w:tc>
        <w:tc>
          <w:tcPr>
            <w:tcW w:w="4786" w:type="dxa"/>
          </w:tcPr>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lastRenderedPageBreak/>
              <w:t>Кү</w:t>
            </w:r>
            <w:r w:rsidRPr="00F900D2">
              <w:rPr>
                <w:rFonts w:ascii="Times New Roman" w:hAnsi="Times New Roman" w:cs="Times New Roman"/>
                <w:sz w:val="24"/>
                <w:szCs w:val="24"/>
              </w:rPr>
              <w:t>мбі</w:t>
            </w:r>
            <w:proofErr w:type="gramStart"/>
            <w:r w:rsidRPr="00F900D2">
              <w:rPr>
                <w:rFonts w:ascii="Times New Roman" w:hAnsi="Times New Roman" w:cs="Times New Roman"/>
                <w:sz w:val="24"/>
                <w:szCs w:val="24"/>
              </w:rPr>
              <w:t>р</w:t>
            </w:r>
            <w:proofErr w:type="gramEnd"/>
            <w:r w:rsidRPr="00F900D2">
              <w:rPr>
                <w:rFonts w:ascii="Times New Roman" w:hAnsi="Times New Roman" w:cs="Times New Roman"/>
                <w:sz w:val="24"/>
                <w:szCs w:val="24"/>
              </w:rPr>
              <w:t xml:space="preserve">, күмбір кісінетіп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Кү</w:t>
            </w:r>
            <w:r w:rsidRPr="00F900D2">
              <w:rPr>
                <w:rFonts w:ascii="Times New Roman" w:hAnsi="Times New Roman" w:cs="Times New Roman"/>
                <w:sz w:val="24"/>
                <w:szCs w:val="24"/>
              </w:rPr>
              <w:t xml:space="preserve">реңді мінер </w:t>
            </w:r>
            <w:proofErr w:type="gramStart"/>
            <w:r w:rsidRPr="00F900D2">
              <w:rPr>
                <w:rFonts w:ascii="Times New Roman" w:hAnsi="Times New Roman" w:cs="Times New Roman"/>
                <w:sz w:val="24"/>
                <w:szCs w:val="24"/>
              </w:rPr>
              <w:t>к</w:t>
            </w:r>
            <w:proofErr w:type="gramEnd"/>
            <w:r w:rsidRPr="00F900D2">
              <w:rPr>
                <w:rFonts w:ascii="Times New Roman" w:hAnsi="Times New Roman" w:cs="Times New Roman"/>
                <w:sz w:val="24"/>
                <w:szCs w:val="24"/>
              </w:rPr>
              <w:t xml:space="preserve">үн қайда... </w:t>
            </w:r>
          </w:p>
          <w:p w:rsidR="00CF3477" w:rsidRPr="00F900D2" w:rsidRDefault="00CF3477" w:rsidP="000464BA">
            <w:pPr>
              <w:spacing w:after="0" w:line="240" w:lineRule="auto"/>
              <w:ind w:firstLine="851"/>
              <w:rPr>
                <w:rFonts w:ascii="Times New Roman" w:hAnsi="Times New Roman" w:cs="Times New Roman"/>
                <w:sz w:val="24"/>
                <w:szCs w:val="24"/>
              </w:rPr>
            </w:pP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lastRenderedPageBreak/>
              <w:t xml:space="preserve">Где тот день, когда мы возьмем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Громко ржущих рыжих коней?.. </w:t>
            </w:r>
          </w:p>
          <w:p w:rsidR="00CF3477" w:rsidRPr="00F900D2" w:rsidRDefault="00CF3477" w:rsidP="000464BA">
            <w:pPr>
              <w:spacing w:after="0" w:line="240" w:lineRule="auto"/>
              <w:ind w:firstLine="851"/>
              <w:jc w:val="right"/>
              <w:rPr>
                <w:rFonts w:ascii="Times New Roman" w:hAnsi="Times New Roman" w:cs="Times New Roman"/>
                <w:i/>
                <w:sz w:val="24"/>
                <w:szCs w:val="24"/>
              </w:rPr>
            </w:pPr>
            <w:r w:rsidRPr="00F900D2">
              <w:rPr>
                <w:rFonts w:ascii="Times New Roman" w:hAnsi="Times New Roman" w:cs="Times New Roman"/>
                <w:i/>
                <w:sz w:val="24"/>
                <w:szCs w:val="24"/>
              </w:rPr>
              <w:t xml:space="preserve">Ахтамберды, </w:t>
            </w:r>
            <w:r w:rsidRPr="00F900D2">
              <w:rPr>
                <w:rFonts w:ascii="Times New Roman" w:hAnsi="Times New Roman" w:cs="Times New Roman"/>
                <w:sz w:val="24"/>
                <w:szCs w:val="24"/>
              </w:rPr>
              <w:t>XVII в.</w:t>
            </w:r>
          </w:p>
          <w:p w:rsidR="00CF3477" w:rsidRPr="00F900D2" w:rsidRDefault="00CF3477" w:rsidP="000464BA">
            <w:pPr>
              <w:spacing w:after="0" w:line="240" w:lineRule="auto"/>
              <w:ind w:firstLine="851"/>
              <w:jc w:val="right"/>
              <w:rPr>
                <w:rFonts w:ascii="Times New Roman" w:hAnsi="Times New Roman" w:cs="Times New Roman"/>
                <w:sz w:val="24"/>
                <w:szCs w:val="24"/>
              </w:rPr>
            </w:pPr>
          </w:p>
        </w:tc>
      </w:tr>
      <w:tr w:rsidR="00CF3477" w:rsidRPr="003F52F0" w:rsidTr="000464BA">
        <w:tc>
          <w:tcPr>
            <w:tcW w:w="4785" w:type="dxa"/>
          </w:tcPr>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lastRenderedPageBreak/>
              <w:t>Асқар,</w:t>
            </w:r>
            <w:r w:rsidRPr="00F900D2">
              <w:rPr>
                <w:rFonts w:ascii="Times New Roman" w:hAnsi="Times New Roman" w:cs="Times New Roman"/>
                <w:sz w:val="24"/>
                <w:szCs w:val="24"/>
              </w:rPr>
              <w:t xml:space="preserve"> асқар, асқар тау,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 xml:space="preserve">Асқар </w:t>
            </w:r>
            <w:r w:rsidRPr="00F900D2">
              <w:rPr>
                <w:rFonts w:ascii="Times New Roman" w:hAnsi="Times New Roman" w:cs="Times New Roman"/>
                <w:sz w:val="24"/>
                <w:szCs w:val="24"/>
              </w:rPr>
              <w:t xml:space="preserve">таудың </w:t>
            </w:r>
            <w:proofErr w:type="gramStart"/>
            <w:r w:rsidRPr="00F900D2">
              <w:rPr>
                <w:rFonts w:ascii="Times New Roman" w:hAnsi="Times New Roman" w:cs="Times New Roman"/>
                <w:sz w:val="24"/>
                <w:szCs w:val="24"/>
              </w:rPr>
              <w:t>со</w:t>
            </w:r>
            <w:proofErr w:type="gramEnd"/>
            <w:r w:rsidRPr="00F900D2">
              <w:rPr>
                <w:rFonts w:ascii="Times New Roman" w:hAnsi="Times New Roman" w:cs="Times New Roman"/>
                <w:sz w:val="24"/>
                <w:szCs w:val="24"/>
              </w:rPr>
              <w:t xml:space="preserve"> бүркіт </w:t>
            </w:r>
          </w:p>
          <w:p w:rsidR="00CF3477" w:rsidRPr="00F900D2" w:rsidRDefault="00CF3477" w:rsidP="000464BA">
            <w:pPr>
              <w:spacing w:after="0" w:line="240" w:lineRule="auto"/>
              <w:ind w:firstLine="851"/>
              <w:rPr>
                <w:rFonts w:ascii="Times New Roman" w:hAnsi="Times New Roman" w:cs="Times New Roman"/>
                <w:sz w:val="24"/>
                <w:szCs w:val="24"/>
              </w:rPr>
            </w:pPr>
            <w:proofErr w:type="gramStart"/>
            <w:r w:rsidRPr="00F900D2">
              <w:rPr>
                <w:rFonts w:ascii="Times New Roman" w:hAnsi="Times New Roman" w:cs="Times New Roman"/>
                <w:sz w:val="24"/>
                <w:szCs w:val="24"/>
              </w:rPr>
              <w:t>Ылдиды</w:t>
            </w:r>
            <w:proofErr w:type="gramEnd"/>
            <w:r w:rsidRPr="00F900D2">
              <w:rPr>
                <w:rFonts w:ascii="Times New Roman" w:hAnsi="Times New Roman" w:cs="Times New Roman"/>
                <w:sz w:val="24"/>
                <w:szCs w:val="24"/>
              </w:rPr>
              <w:t>ң аңын шалар ма?</w:t>
            </w:r>
          </w:p>
          <w:p w:rsidR="00CF3477" w:rsidRPr="00F900D2" w:rsidRDefault="00CF3477" w:rsidP="000464BA">
            <w:pPr>
              <w:spacing w:after="0" w:line="240" w:lineRule="auto"/>
              <w:ind w:firstLine="851"/>
              <w:rPr>
                <w:rFonts w:ascii="Times New Roman" w:hAnsi="Times New Roman" w:cs="Times New Roman"/>
                <w:sz w:val="24"/>
                <w:szCs w:val="24"/>
              </w:rPr>
            </w:pP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Кручи, кручи, кручи гор,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Кручи гор…Орлиный взор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Разве не узрит зверька?… </w:t>
            </w:r>
          </w:p>
          <w:p w:rsidR="00CF3477" w:rsidRPr="00F900D2" w:rsidRDefault="00CF3477" w:rsidP="000464BA">
            <w:pPr>
              <w:spacing w:after="0" w:line="240" w:lineRule="auto"/>
              <w:ind w:firstLine="851"/>
              <w:jc w:val="right"/>
              <w:rPr>
                <w:rFonts w:ascii="Times New Roman" w:hAnsi="Times New Roman" w:cs="Times New Roman"/>
                <w:i/>
                <w:sz w:val="24"/>
                <w:szCs w:val="24"/>
              </w:rPr>
            </w:pPr>
            <w:r w:rsidRPr="00F900D2">
              <w:rPr>
                <w:rFonts w:ascii="Times New Roman" w:hAnsi="Times New Roman" w:cs="Times New Roman"/>
                <w:i/>
                <w:sz w:val="24"/>
                <w:szCs w:val="24"/>
              </w:rPr>
              <w:t xml:space="preserve">Шалкииз, </w:t>
            </w:r>
            <w:r w:rsidRPr="00F900D2">
              <w:rPr>
                <w:rFonts w:ascii="Times New Roman" w:hAnsi="Times New Roman" w:cs="Times New Roman"/>
                <w:sz w:val="24"/>
                <w:szCs w:val="24"/>
              </w:rPr>
              <w:t>XVI в.</w:t>
            </w:r>
          </w:p>
        </w:tc>
        <w:tc>
          <w:tcPr>
            <w:tcW w:w="4786" w:type="dxa"/>
          </w:tcPr>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Асқар,</w:t>
            </w:r>
            <w:r w:rsidRPr="00F900D2">
              <w:rPr>
                <w:rFonts w:ascii="Times New Roman" w:hAnsi="Times New Roman" w:cs="Times New Roman"/>
                <w:sz w:val="24"/>
                <w:szCs w:val="24"/>
              </w:rPr>
              <w:t xml:space="preserve"> асқар, асқар тау,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Асқар</w:t>
            </w:r>
            <w:r w:rsidRPr="00F900D2">
              <w:rPr>
                <w:rFonts w:ascii="Times New Roman" w:hAnsi="Times New Roman" w:cs="Times New Roman"/>
                <w:sz w:val="24"/>
                <w:szCs w:val="24"/>
              </w:rPr>
              <w:t xml:space="preserve"> таудың </w:t>
            </w:r>
            <w:proofErr w:type="gramStart"/>
            <w:r w:rsidRPr="00F900D2">
              <w:rPr>
                <w:rFonts w:ascii="Times New Roman" w:hAnsi="Times New Roman" w:cs="Times New Roman"/>
                <w:sz w:val="24"/>
                <w:szCs w:val="24"/>
              </w:rPr>
              <w:t>со</w:t>
            </w:r>
            <w:proofErr w:type="gramEnd"/>
            <w:r w:rsidRPr="00F900D2">
              <w:rPr>
                <w:rFonts w:ascii="Times New Roman" w:hAnsi="Times New Roman" w:cs="Times New Roman"/>
                <w:sz w:val="24"/>
                <w:szCs w:val="24"/>
              </w:rPr>
              <w:t xml:space="preserve"> бүркіт </w:t>
            </w:r>
          </w:p>
          <w:p w:rsidR="00CF3477" w:rsidRPr="00F900D2" w:rsidRDefault="00CF3477" w:rsidP="000464BA">
            <w:pPr>
              <w:spacing w:after="0" w:line="240" w:lineRule="auto"/>
              <w:ind w:firstLine="851"/>
              <w:rPr>
                <w:rFonts w:ascii="Times New Roman" w:hAnsi="Times New Roman" w:cs="Times New Roman"/>
                <w:sz w:val="24"/>
                <w:szCs w:val="24"/>
              </w:rPr>
            </w:pPr>
            <w:proofErr w:type="gramStart"/>
            <w:r w:rsidRPr="00F900D2">
              <w:rPr>
                <w:rFonts w:ascii="Times New Roman" w:hAnsi="Times New Roman" w:cs="Times New Roman"/>
                <w:sz w:val="24"/>
                <w:szCs w:val="24"/>
              </w:rPr>
              <w:t>Ылдиды</w:t>
            </w:r>
            <w:proofErr w:type="gramEnd"/>
            <w:r w:rsidRPr="00F900D2">
              <w:rPr>
                <w:rFonts w:ascii="Times New Roman" w:hAnsi="Times New Roman" w:cs="Times New Roman"/>
                <w:sz w:val="24"/>
                <w:szCs w:val="24"/>
              </w:rPr>
              <w:t xml:space="preserve">ң аңын шалар ма? </w:t>
            </w:r>
          </w:p>
          <w:p w:rsidR="00CF3477" w:rsidRPr="00F900D2" w:rsidRDefault="00CF3477" w:rsidP="000464BA">
            <w:pPr>
              <w:spacing w:after="0" w:line="240" w:lineRule="auto"/>
              <w:ind w:firstLine="851"/>
              <w:rPr>
                <w:rFonts w:ascii="Times New Roman" w:hAnsi="Times New Roman" w:cs="Times New Roman"/>
                <w:sz w:val="24"/>
                <w:szCs w:val="24"/>
              </w:rPr>
            </w:pP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Кручи, кручи, кручи гор, </w:t>
            </w:r>
          </w:p>
          <w:p w:rsidR="00CF3477" w:rsidRPr="00F900D2" w:rsidRDefault="00CF3477" w:rsidP="000464BA">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Кручи гор…Орлиный взор </w:t>
            </w:r>
          </w:p>
          <w:p w:rsidR="00CF3477" w:rsidRPr="00F900D2" w:rsidRDefault="00CF3477" w:rsidP="000464BA">
            <w:pPr>
              <w:spacing w:after="0" w:line="240" w:lineRule="auto"/>
              <w:ind w:firstLine="851"/>
              <w:jc w:val="both"/>
              <w:rPr>
                <w:rFonts w:ascii="Times New Roman" w:hAnsi="Times New Roman" w:cs="Times New Roman"/>
                <w:i/>
                <w:sz w:val="24"/>
                <w:szCs w:val="24"/>
              </w:rPr>
            </w:pPr>
            <w:r w:rsidRPr="00F900D2">
              <w:rPr>
                <w:rFonts w:ascii="Times New Roman" w:hAnsi="Times New Roman" w:cs="Times New Roman"/>
                <w:sz w:val="24"/>
                <w:szCs w:val="24"/>
              </w:rPr>
              <w:t>Разве не узрит зверька</w:t>
            </w:r>
            <w:r w:rsidRPr="00F900D2">
              <w:rPr>
                <w:rFonts w:ascii="Times New Roman" w:hAnsi="Times New Roman" w:cs="Times New Roman"/>
                <w:i/>
                <w:sz w:val="24"/>
                <w:szCs w:val="24"/>
              </w:rPr>
              <w:t xml:space="preserve">?… </w:t>
            </w:r>
          </w:p>
          <w:p w:rsidR="00CF3477" w:rsidRPr="00F900D2" w:rsidRDefault="00CF3477" w:rsidP="000464BA">
            <w:pPr>
              <w:spacing w:after="0" w:line="240" w:lineRule="auto"/>
              <w:ind w:firstLine="851"/>
              <w:jc w:val="right"/>
              <w:rPr>
                <w:rFonts w:ascii="Times New Roman" w:hAnsi="Times New Roman" w:cs="Times New Roman"/>
                <w:sz w:val="24"/>
                <w:szCs w:val="24"/>
              </w:rPr>
            </w:pPr>
            <w:r w:rsidRPr="00F900D2">
              <w:rPr>
                <w:rFonts w:ascii="Times New Roman" w:hAnsi="Times New Roman" w:cs="Times New Roman"/>
                <w:i/>
                <w:sz w:val="24"/>
                <w:szCs w:val="24"/>
              </w:rPr>
              <w:t>Махамбет</w:t>
            </w:r>
            <w:r w:rsidRPr="00F900D2">
              <w:rPr>
                <w:rFonts w:ascii="Times New Roman" w:hAnsi="Times New Roman" w:cs="Times New Roman"/>
                <w:sz w:val="24"/>
                <w:szCs w:val="24"/>
              </w:rPr>
              <w:t xml:space="preserve">, XIX </w:t>
            </w:r>
            <w:proofErr w:type="gramStart"/>
            <w:r w:rsidRPr="00F900D2">
              <w:rPr>
                <w:rFonts w:ascii="Times New Roman" w:hAnsi="Times New Roman" w:cs="Times New Roman"/>
                <w:sz w:val="24"/>
                <w:szCs w:val="24"/>
              </w:rPr>
              <w:t>в</w:t>
            </w:r>
            <w:proofErr w:type="gramEnd"/>
            <w:r w:rsidRPr="00F900D2">
              <w:rPr>
                <w:rFonts w:ascii="Times New Roman" w:hAnsi="Times New Roman" w:cs="Times New Roman"/>
                <w:sz w:val="24"/>
                <w:szCs w:val="24"/>
              </w:rPr>
              <w:t>.</w:t>
            </w:r>
          </w:p>
        </w:tc>
      </w:tr>
    </w:tbl>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Высказывание </w:t>
      </w:r>
      <w:r>
        <w:rPr>
          <w:rFonts w:ascii="Times New Roman" w:hAnsi="Times New Roman" w:cs="Times New Roman"/>
          <w:sz w:val="28"/>
          <w:szCs w:val="28"/>
        </w:rPr>
        <w:t xml:space="preserve">самого </w:t>
      </w:r>
      <w:r w:rsidRPr="003F52F0">
        <w:rPr>
          <w:rFonts w:ascii="Times New Roman" w:hAnsi="Times New Roman" w:cs="Times New Roman"/>
          <w:sz w:val="28"/>
          <w:szCs w:val="28"/>
        </w:rPr>
        <w:t xml:space="preserve">жырау, как нам известно, одноактно. Строгая форма, лишенная надуманного изящества и всякого пустого украшательства, отработанная в устах разных певцов-предшественников многовековая устно-стилевая техника, порождающая суггестию, напоминают нам его об изначальной мифологической и обрядово-ритуальной природе. </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Эпические анафорические формулы вполне могут быть соотнесены с теми же сакрально-символическими знаками рунического текста, с самими рунами, как застывшими первоформами и структурами некогда существовавшей, мифологической действительности. Руны, выбиваемые на скале, выступая лишь средством, графическим символом, материалом овеществления знания и прорицания, «материальной формой» тюркского стиха, в действительности своей обладают долгой и удивительной историей происхождения, специфическими свойствами и признаками, особым историческим и ритуально-с</w:t>
      </w:r>
      <w:r>
        <w:rPr>
          <w:rFonts w:ascii="Times New Roman" w:hAnsi="Times New Roman" w:cs="Times New Roman"/>
          <w:sz w:val="28"/>
          <w:szCs w:val="28"/>
        </w:rPr>
        <w:t>акральным</w:t>
      </w:r>
      <w:r w:rsidRPr="003F52F0">
        <w:rPr>
          <w:rFonts w:ascii="Times New Roman" w:hAnsi="Times New Roman" w:cs="Times New Roman"/>
          <w:sz w:val="28"/>
          <w:szCs w:val="28"/>
        </w:rPr>
        <w:t xml:space="preserve"> пространством.</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К такому пониманию рун долго и медленно шел в своих научных открытиях ученый А.С. Аманжолов, изучая их тамговое происхождение.</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Равным образом, и эпические анафорические формулы представляются застывшими </w:t>
      </w:r>
      <w:r w:rsidRPr="003F52F0">
        <w:rPr>
          <w:rFonts w:ascii="Times New Roman" w:hAnsi="Times New Roman" w:cs="Times New Roman"/>
          <w:i/>
          <w:sz w:val="28"/>
          <w:szCs w:val="28"/>
        </w:rPr>
        <w:t>первоформами</w:t>
      </w:r>
      <w:r w:rsidRPr="003F52F0">
        <w:rPr>
          <w:rFonts w:ascii="Times New Roman" w:hAnsi="Times New Roman" w:cs="Times New Roman"/>
          <w:sz w:val="28"/>
          <w:szCs w:val="28"/>
        </w:rPr>
        <w:t xml:space="preserve"> и </w:t>
      </w:r>
      <w:r w:rsidRPr="003F52F0">
        <w:rPr>
          <w:rFonts w:ascii="Times New Roman" w:hAnsi="Times New Roman" w:cs="Times New Roman"/>
          <w:i/>
          <w:sz w:val="28"/>
          <w:szCs w:val="28"/>
        </w:rPr>
        <w:t xml:space="preserve">структурами </w:t>
      </w:r>
      <w:r w:rsidRPr="003F52F0">
        <w:rPr>
          <w:rFonts w:ascii="Times New Roman" w:hAnsi="Times New Roman" w:cs="Times New Roman"/>
          <w:sz w:val="28"/>
          <w:szCs w:val="28"/>
        </w:rPr>
        <w:t xml:space="preserve">некогда существовавшей, мифологической действительности. Так, строгий эпический текст жырау, с его солярно-символической структурой, с его начальными основаниями, c его важнейшими социальными функциями, дошел до границ нового времени, то есть к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векам. </w:t>
      </w:r>
      <w:proofErr w:type="gramStart"/>
      <w:r w:rsidRPr="003F52F0">
        <w:rPr>
          <w:rFonts w:ascii="Times New Roman" w:hAnsi="Times New Roman" w:cs="Times New Roman"/>
          <w:sz w:val="28"/>
          <w:szCs w:val="28"/>
        </w:rPr>
        <w:t>И в условиях неизбежной десакрализации и демифологизации, он в значительной мере сумел сохранить свои основные содержательно-стилистические, образно-символические и структурно-семантические элементы (</w:t>
      </w:r>
      <w:r w:rsidRPr="003F52F0">
        <w:rPr>
          <w:rFonts w:ascii="Times New Roman" w:hAnsi="Times New Roman" w:cs="Times New Roman"/>
          <w:i/>
          <w:sz w:val="28"/>
          <w:szCs w:val="28"/>
        </w:rPr>
        <w:t>начальные основания)</w:t>
      </w:r>
      <w:r w:rsidRPr="003F52F0">
        <w:rPr>
          <w:rFonts w:ascii="Times New Roman" w:hAnsi="Times New Roman" w:cs="Times New Roman"/>
          <w:sz w:val="28"/>
          <w:szCs w:val="28"/>
        </w:rPr>
        <w:t>.</w:t>
      </w:r>
      <w:proofErr w:type="gramEnd"/>
      <w:r w:rsidRPr="003F52F0">
        <w:rPr>
          <w:rFonts w:ascii="Times New Roman" w:hAnsi="Times New Roman" w:cs="Times New Roman"/>
          <w:sz w:val="28"/>
          <w:szCs w:val="28"/>
        </w:rPr>
        <w:t xml:space="preserve"> </w:t>
      </w:r>
      <w:proofErr w:type="gramStart"/>
      <w:r w:rsidRPr="003F52F0">
        <w:rPr>
          <w:rFonts w:ascii="Times New Roman" w:hAnsi="Times New Roman" w:cs="Times New Roman"/>
          <w:sz w:val="28"/>
          <w:szCs w:val="28"/>
        </w:rPr>
        <w:t xml:space="preserve">Это знаково-символическое качество, восходящее к  руническим текстам, сохранялось жрецами (жырау) Сибири и Центральной Азии почти до ХIХ в. и дошло в своей чистой первородной форме до эпохи Махамбета Утемисова, то есть до </w:t>
      </w:r>
      <w:r w:rsidRPr="003F52F0">
        <w:rPr>
          <w:rFonts w:ascii="Times New Roman" w:hAnsi="Times New Roman" w:cs="Times New Roman"/>
          <w:sz w:val="28"/>
          <w:szCs w:val="28"/>
          <w:lang w:val="en-US"/>
        </w:rPr>
        <w:t>XIX</w:t>
      </w:r>
      <w:r w:rsidRPr="003F52F0">
        <w:rPr>
          <w:rFonts w:ascii="Times New Roman" w:hAnsi="Times New Roman" w:cs="Times New Roman"/>
          <w:sz w:val="28"/>
          <w:szCs w:val="28"/>
        </w:rPr>
        <w:t xml:space="preserve"> века.</w:t>
      </w:r>
      <w:r w:rsidRPr="003F52F0">
        <w:rPr>
          <w:rFonts w:ascii="Times New Roman" w:hAnsi="Times New Roman" w:cs="Times New Roman"/>
          <w:sz w:val="28"/>
          <w:szCs w:val="28"/>
        </w:rPr>
        <w:tab/>
      </w:r>
      <w:proofErr w:type="gramEnd"/>
    </w:p>
    <w:p w:rsidR="00CF3477" w:rsidRPr="003F52F0" w:rsidRDefault="00CF3477" w:rsidP="00CF3477">
      <w:pPr>
        <w:spacing w:after="0" w:line="240" w:lineRule="auto"/>
        <w:ind w:firstLine="851"/>
        <w:jc w:val="both"/>
        <w:rPr>
          <w:rFonts w:ascii="Times New Roman" w:hAnsi="Times New Roman" w:cs="Times New Roman"/>
          <w:b/>
          <w:bCs/>
          <w:sz w:val="28"/>
          <w:szCs w:val="28"/>
        </w:rPr>
      </w:pPr>
    </w:p>
    <w:p w:rsidR="00CF3477" w:rsidRPr="00F900D2" w:rsidRDefault="00016218" w:rsidP="00CF34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2.4. </w:t>
      </w:r>
      <w:r w:rsidR="00CF3477" w:rsidRPr="00F900D2">
        <w:rPr>
          <w:rFonts w:ascii="Times New Roman" w:hAnsi="Times New Roman" w:cs="Times New Roman"/>
          <w:b/>
          <w:bCs/>
          <w:sz w:val="28"/>
          <w:szCs w:val="28"/>
        </w:rPr>
        <w:t>Солярные мотивы, сюжеты и образы в поэзии жырау XV-XVIII вв.</w:t>
      </w:r>
    </w:p>
    <w:p w:rsidR="00CF3477" w:rsidRPr="003F52F0" w:rsidRDefault="00CF3477" w:rsidP="00CF3477">
      <w:pPr>
        <w:spacing w:after="0" w:line="240" w:lineRule="auto"/>
        <w:ind w:firstLine="851"/>
        <w:jc w:val="center"/>
        <w:rPr>
          <w:rFonts w:ascii="Times New Roman" w:hAnsi="Times New Roman" w:cs="Times New Roman"/>
          <w:b/>
          <w:i/>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 xml:space="preserve">Мы уже отметили выше, что одной из родовых особенностей как эпической, так и простой тюркской анафоры, является ее «восточность», то есть обращение к правой, солнечной стороне, ее графическая «выстроенность». Подобно утреннему солнцу, начинает </w:t>
      </w:r>
      <w:r w:rsidRPr="003F52F0">
        <w:rPr>
          <w:rFonts w:ascii="Times New Roman" w:hAnsi="Times New Roman" w:cs="Times New Roman"/>
          <w:sz w:val="28"/>
          <w:szCs w:val="28"/>
          <w:lang w:val="en-US"/>
        </w:rPr>
        <w:t>c</w:t>
      </w:r>
      <w:r w:rsidRPr="003F52F0">
        <w:rPr>
          <w:rFonts w:ascii="Times New Roman" w:hAnsi="Times New Roman" w:cs="Times New Roman"/>
          <w:sz w:val="28"/>
          <w:szCs w:val="28"/>
        </w:rPr>
        <w:t xml:space="preserve"> правой стороны свое движение эпический текст, «возглавляемый» анафорой. Она организует весь художественный текст и весь художественный мир, вместе с другими средствами художественной изобразительности и выразительности формирует его жанровую и его стилистическую природу.</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Различные солярные, лунарные и астральные мотивы, сюжеты и образы мы встречаем в эпических текстах Асана Кайгы (XV в.), Шалкииза (XVI в.), Жиембета (XVII в.), Бухара (XVIII в.), Махамбета Утемисова (XIX в.), в устной поэтической речи других жырау и акынов позднего времени.</w:t>
      </w:r>
      <w:proofErr w:type="gramEnd"/>
      <w:r w:rsidRPr="003F52F0">
        <w:rPr>
          <w:rFonts w:ascii="Times New Roman" w:hAnsi="Times New Roman" w:cs="Times New Roman"/>
          <w:sz w:val="28"/>
          <w:szCs w:val="28"/>
        </w:rPr>
        <w:t xml:space="preserve">  </w:t>
      </w:r>
      <w:r w:rsidRPr="003F52F0">
        <w:rPr>
          <w:rFonts w:ascii="Times New Roman" w:hAnsi="Times New Roman" w:cs="Times New Roman"/>
          <w:sz w:val="28"/>
          <w:szCs w:val="28"/>
        </w:rPr>
        <w:tab/>
      </w:r>
      <w:proofErr w:type="gramStart"/>
      <w:r w:rsidRPr="003F52F0">
        <w:rPr>
          <w:rFonts w:ascii="Times New Roman" w:hAnsi="Times New Roman" w:cs="Times New Roman"/>
          <w:sz w:val="28"/>
          <w:szCs w:val="28"/>
        </w:rPr>
        <w:t xml:space="preserve">При исследовании эпического текста героического певца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нельзя упускать из поля своего зрения его родовую особенность – </w:t>
      </w:r>
      <w:r w:rsidRPr="00D51F11">
        <w:rPr>
          <w:rFonts w:ascii="Times New Roman" w:hAnsi="Times New Roman" w:cs="Times New Roman"/>
          <w:i/>
          <w:sz w:val="28"/>
          <w:szCs w:val="28"/>
        </w:rPr>
        <w:t>ориентальность</w:t>
      </w:r>
      <w:r w:rsidRPr="003F52F0">
        <w:rPr>
          <w:rFonts w:ascii="Times New Roman" w:hAnsi="Times New Roman" w:cs="Times New Roman"/>
          <w:sz w:val="28"/>
          <w:szCs w:val="28"/>
        </w:rPr>
        <w:t>, вертикальную «выстроенность» с правой, восточной, с солнечной стороны.</w:t>
      </w:r>
      <w:proofErr w:type="gramEnd"/>
      <w:r w:rsidRPr="003F52F0">
        <w:rPr>
          <w:rFonts w:ascii="Times New Roman" w:hAnsi="Times New Roman" w:cs="Times New Roman"/>
          <w:sz w:val="28"/>
          <w:szCs w:val="28"/>
        </w:rPr>
        <w:t xml:space="preserve"> Лишь в этом случае содержание текста, оснащенное солярными, лунарными и астральными темами, образами и мотивами, в глазах исследователя получит свое верное и изначальное гармоническое содержание, единство с символической «солярной» формой: </w:t>
      </w:r>
    </w:p>
    <w:p w:rsidR="00CF3477" w:rsidRPr="003F52F0" w:rsidRDefault="00CF3477" w:rsidP="00CF3477">
      <w:pPr>
        <w:spacing w:after="0" w:line="240" w:lineRule="auto"/>
        <w:ind w:firstLine="851"/>
        <w:rPr>
          <w:rFonts w:ascii="Times New Roman" w:hAnsi="Times New Roman" w:cs="Times New Roman"/>
          <w:sz w:val="28"/>
          <w:szCs w:val="28"/>
        </w:rPr>
      </w:pPr>
    </w:p>
    <w:p w:rsidR="00CF3477" w:rsidRPr="00F900D2" w:rsidRDefault="00CF3477" w:rsidP="00CF3477">
      <w:pPr>
        <w:spacing w:after="0" w:line="240" w:lineRule="auto"/>
        <w:ind w:firstLine="851"/>
        <w:rPr>
          <w:rFonts w:ascii="Times New Roman" w:hAnsi="Times New Roman" w:cs="Times New Roman"/>
          <w:b/>
          <w:bCs/>
          <w:sz w:val="24"/>
          <w:szCs w:val="24"/>
        </w:rPr>
      </w:pPr>
      <w:r w:rsidRPr="00F900D2">
        <w:rPr>
          <w:rFonts w:ascii="Times New Roman" w:hAnsi="Times New Roman" w:cs="Times New Roman"/>
          <w:b/>
          <w:sz w:val="24"/>
          <w:szCs w:val="24"/>
        </w:rPr>
        <w:t>П</w:t>
      </w:r>
      <w:r w:rsidRPr="00F900D2">
        <w:rPr>
          <w:rFonts w:ascii="Times New Roman" w:hAnsi="Times New Roman" w:cs="Times New Roman"/>
          <w:sz w:val="24"/>
          <w:szCs w:val="24"/>
        </w:rPr>
        <w:t xml:space="preserve">ринимая первый </w:t>
      </w:r>
      <w:r w:rsidRPr="00D51F11">
        <w:rPr>
          <w:rFonts w:ascii="Times New Roman" w:hAnsi="Times New Roman" w:cs="Times New Roman"/>
          <w:b/>
          <w:sz w:val="24"/>
          <w:szCs w:val="24"/>
        </w:rPr>
        <w:t>проблеск</w:t>
      </w:r>
      <w:r w:rsidRPr="00F900D2">
        <w:rPr>
          <w:rFonts w:ascii="Times New Roman" w:hAnsi="Times New Roman" w:cs="Times New Roman"/>
          <w:sz w:val="24"/>
          <w:szCs w:val="24"/>
        </w:rPr>
        <w:t xml:space="preserve"> за </w:t>
      </w:r>
      <w:r w:rsidRPr="00F900D2">
        <w:rPr>
          <w:rFonts w:ascii="Times New Roman" w:hAnsi="Times New Roman" w:cs="Times New Roman"/>
          <w:b/>
          <w:bCs/>
          <w:sz w:val="24"/>
          <w:szCs w:val="24"/>
        </w:rPr>
        <w:t xml:space="preserve">утро, </w:t>
      </w:r>
    </w:p>
    <w:p w:rsidR="00CF3477" w:rsidRPr="00F900D2" w:rsidRDefault="00CF3477" w:rsidP="00CF3477">
      <w:pPr>
        <w:spacing w:after="0" w:line="240" w:lineRule="auto"/>
        <w:ind w:firstLine="851"/>
        <w:rPr>
          <w:rFonts w:ascii="Times New Roman" w:hAnsi="Times New Roman" w:cs="Times New Roman"/>
          <w:b/>
          <w:bCs/>
          <w:sz w:val="24"/>
          <w:szCs w:val="24"/>
        </w:rPr>
      </w:pPr>
      <w:r w:rsidRPr="00F900D2">
        <w:rPr>
          <w:rFonts w:ascii="Times New Roman" w:hAnsi="Times New Roman" w:cs="Times New Roman"/>
          <w:b/>
          <w:sz w:val="24"/>
          <w:szCs w:val="24"/>
        </w:rPr>
        <w:t>П</w:t>
      </w:r>
      <w:r w:rsidRPr="00F900D2">
        <w:rPr>
          <w:rFonts w:ascii="Times New Roman" w:hAnsi="Times New Roman" w:cs="Times New Roman"/>
          <w:sz w:val="24"/>
          <w:szCs w:val="24"/>
        </w:rPr>
        <w:t xml:space="preserve">ринимая </w:t>
      </w:r>
      <w:r w:rsidRPr="00F900D2">
        <w:rPr>
          <w:rFonts w:ascii="Times New Roman" w:hAnsi="Times New Roman" w:cs="Times New Roman"/>
          <w:b/>
          <w:bCs/>
          <w:sz w:val="24"/>
          <w:szCs w:val="24"/>
        </w:rPr>
        <w:t xml:space="preserve">Шолпан </w:t>
      </w:r>
      <w:r w:rsidRPr="00F900D2">
        <w:rPr>
          <w:rFonts w:ascii="Times New Roman" w:hAnsi="Times New Roman" w:cs="Times New Roman"/>
          <w:sz w:val="24"/>
          <w:szCs w:val="24"/>
        </w:rPr>
        <w:t xml:space="preserve">за взошедшее </w:t>
      </w:r>
      <w:r w:rsidRPr="00F900D2">
        <w:rPr>
          <w:rFonts w:ascii="Times New Roman" w:hAnsi="Times New Roman" w:cs="Times New Roman"/>
          <w:b/>
          <w:bCs/>
          <w:sz w:val="24"/>
          <w:szCs w:val="24"/>
        </w:rPr>
        <w:t xml:space="preserve">солнце, </w:t>
      </w:r>
    </w:p>
    <w:p w:rsidR="00CF3477" w:rsidRPr="00F900D2" w:rsidRDefault="00CF3477" w:rsidP="00CF3477">
      <w:pPr>
        <w:spacing w:after="0" w:line="240" w:lineRule="auto"/>
        <w:ind w:firstLine="851"/>
        <w:rPr>
          <w:rFonts w:ascii="Times New Roman" w:hAnsi="Times New Roman" w:cs="Times New Roman"/>
          <w:sz w:val="24"/>
          <w:szCs w:val="24"/>
        </w:rPr>
      </w:pPr>
      <w:r w:rsidRPr="00F900D2">
        <w:rPr>
          <w:rFonts w:ascii="Times New Roman" w:hAnsi="Times New Roman" w:cs="Times New Roman"/>
          <w:b/>
          <w:sz w:val="24"/>
          <w:szCs w:val="24"/>
        </w:rPr>
        <w:t>П</w:t>
      </w:r>
      <w:r w:rsidRPr="00F900D2">
        <w:rPr>
          <w:rFonts w:ascii="Times New Roman" w:hAnsi="Times New Roman" w:cs="Times New Roman"/>
          <w:sz w:val="24"/>
          <w:szCs w:val="24"/>
        </w:rPr>
        <w:t xml:space="preserve">олагая, что нашим коням терпеливым </w:t>
      </w:r>
    </w:p>
    <w:p w:rsidR="00CF3477" w:rsidRPr="00F900D2" w:rsidRDefault="00CF3477" w:rsidP="00CF3477">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Хватит </w:t>
      </w:r>
      <w:r w:rsidRPr="00F900D2">
        <w:rPr>
          <w:rFonts w:ascii="Times New Roman" w:hAnsi="Times New Roman" w:cs="Times New Roman"/>
          <w:b/>
          <w:bCs/>
          <w:sz w:val="24"/>
          <w:szCs w:val="24"/>
        </w:rPr>
        <w:t>в день</w:t>
      </w:r>
      <w:r w:rsidRPr="00F900D2">
        <w:rPr>
          <w:rFonts w:ascii="Times New Roman" w:hAnsi="Times New Roman" w:cs="Times New Roman"/>
          <w:sz w:val="24"/>
          <w:szCs w:val="24"/>
        </w:rPr>
        <w:t xml:space="preserve"> и головки перекати-поля, </w:t>
      </w:r>
    </w:p>
    <w:p w:rsidR="00CF3477" w:rsidRPr="00F900D2" w:rsidRDefault="00CF3477" w:rsidP="00CF3477">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За </w:t>
      </w:r>
      <w:proofErr w:type="gramStart"/>
      <w:r w:rsidRPr="00F900D2">
        <w:rPr>
          <w:rFonts w:ascii="Times New Roman" w:hAnsi="Times New Roman" w:cs="Times New Roman"/>
          <w:sz w:val="24"/>
          <w:szCs w:val="24"/>
        </w:rPr>
        <w:t>желанный шатер пыль степей принимая</w:t>
      </w:r>
      <w:proofErr w:type="gramEnd"/>
      <w:r w:rsidRPr="00F900D2">
        <w:rPr>
          <w:rFonts w:ascii="Times New Roman" w:hAnsi="Times New Roman" w:cs="Times New Roman"/>
          <w:sz w:val="24"/>
          <w:szCs w:val="24"/>
        </w:rPr>
        <w:t xml:space="preserve">, </w:t>
      </w:r>
    </w:p>
    <w:p w:rsidR="00CF3477" w:rsidRPr="00F900D2" w:rsidRDefault="00CF3477" w:rsidP="00CF3477">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Ничего, кроме долгих походов не зная, </w:t>
      </w:r>
    </w:p>
    <w:p w:rsidR="00CF3477" w:rsidRPr="00F900D2" w:rsidRDefault="00CF3477" w:rsidP="00CF3477">
      <w:pPr>
        <w:spacing w:after="0" w:line="240" w:lineRule="auto"/>
        <w:ind w:firstLine="851"/>
        <w:rPr>
          <w:rFonts w:ascii="Times New Roman" w:hAnsi="Times New Roman" w:cs="Times New Roman"/>
          <w:sz w:val="24"/>
          <w:szCs w:val="24"/>
        </w:rPr>
      </w:pPr>
      <w:r w:rsidRPr="00F900D2">
        <w:rPr>
          <w:rFonts w:ascii="Times New Roman" w:hAnsi="Times New Roman" w:cs="Times New Roman"/>
          <w:b/>
          <w:bCs/>
          <w:sz w:val="24"/>
          <w:szCs w:val="24"/>
        </w:rPr>
        <w:t>Исто</w:t>
      </w:r>
      <w:r w:rsidRPr="00F900D2">
        <w:rPr>
          <w:rFonts w:ascii="Times New Roman" w:hAnsi="Times New Roman" w:cs="Times New Roman"/>
          <w:sz w:val="24"/>
          <w:szCs w:val="24"/>
        </w:rPr>
        <w:t xml:space="preserve">нчившие шеи своим аргамакам, </w:t>
      </w:r>
    </w:p>
    <w:p w:rsidR="00CF3477" w:rsidRPr="00F900D2" w:rsidRDefault="00CF3477" w:rsidP="00CF3477">
      <w:pPr>
        <w:spacing w:after="0" w:line="240" w:lineRule="auto"/>
        <w:ind w:firstLine="851"/>
        <w:rPr>
          <w:rFonts w:ascii="Times New Roman" w:hAnsi="Times New Roman" w:cs="Times New Roman"/>
          <w:sz w:val="24"/>
          <w:szCs w:val="24"/>
        </w:rPr>
      </w:pPr>
      <w:r w:rsidRPr="00F900D2">
        <w:rPr>
          <w:rFonts w:ascii="Times New Roman" w:hAnsi="Times New Roman" w:cs="Times New Roman"/>
          <w:sz w:val="24"/>
          <w:szCs w:val="24"/>
        </w:rPr>
        <w:t xml:space="preserve">Оставляли подруг, нас любивших без края, </w:t>
      </w:r>
    </w:p>
    <w:p w:rsidR="00CF3477" w:rsidRPr="00F900D2" w:rsidRDefault="00CF3477" w:rsidP="00CF3477">
      <w:pPr>
        <w:spacing w:after="0" w:line="240" w:lineRule="auto"/>
        <w:ind w:firstLine="851"/>
        <w:rPr>
          <w:rFonts w:ascii="Times New Roman" w:hAnsi="Times New Roman" w:cs="Times New Roman"/>
          <w:sz w:val="24"/>
          <w:szCs w:val="24"/>
        </w:rPr>
      </w:pPr>
      <w:proofErr w:type="gramStart"/>
      <w:r w:rsidRPr="00F900D2">
        <w:rPr>
          <w:rFonts w:ascii="Times New Roman" w:hAnsi="Times New Roman" w:cs="Times New Roman"/>
          <w:b/>
          <w:bCs/>
          <w:sz w:val="24"/>
          <w:szCs w:val="24"/>
        </w:rPr>
        <w:t>Исто</w:t>
      </w:r>
      <w:r w:rsidRPr="00F900D2">
        <w:rPr>
          <w:rFonts w:ascii="Times New Roman" w:hAnsi="Times New Roman" w:cs="Times New Roman"/>
          <w:sz w:val="24"/>
          <w:szCs w:val="24"/>
        </w:rPr>
        <w:t>мившихся</w:t>
      </w:r>
      <w:proofErr w:type="gramEnd"/>
      <w:r w:rsidRPr="00F900D2">
        <w:rPr>
          <w:rFonts w:ascii="Times New Roman" w:hAnsi="Times New Roman" w:cs="Times New Roman"/>
          <w:sz w:val="24"/>
          <w:szCs w:val="24"/>
        </w:rPr>
        <w:t xml:space="preserve"> сердцем, </w:t>
      </w:r>
      <w:r w:rsidRPr="00F900D2">
        <w:rPr>
          <w:rFonts w:ascii="Times New Roman" w:hAnsi="Times New Roman" w:cs="Times New Roman"/>
          <w:b/>
          <w:bCs/>
          <w:sz w:val="24"/>
          <w:szCs w:val="24"/>
        </w:rPr>
        <w:t>ночью</w:t>
      </w:r>
      <w:r w:rsidRPr="00F900D2">
        <w:rPr>
          <w:rFonts w:ascii="Times New Roman" w:hAnsi="Times New Roman" w:cs="Times New Roman"/>
          <w:sz w:val="24"/>
          <w:szCs w:val="24"/>
        </w:rPr>
        <w:t xml:space="preserve"> плакать…  [23, 192]</w:t>
      </w:r>
    </w:p>
    <w:p w:rsidR="00CF3477" w:rsidRPr="00F900D2" w:rsidRDefault="00CF3477" w:rsidP="00CF3477">
      <w:pPr>
        <w:spacing w:after="0" w:line="240" w:lineRule="auto"/>
        <w:ind w:firstLine="851"/>
        <w:rPr>
          <w:rFonts w:ascii="Times New Roman" w:hAnsi="Times New Roman" w:cs="Times New Roman"/>
          <w:sz w:val="24"/>
          <w:szCs w:val="24"/>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Перед нами фрагмент эпической речи  Доспамбета, певца XVI века. Как и в случае, описанном выше, на первый план здесь выступают солярные и астральные образы: </w:t>
      </w:r>
      <w:r w:rsidRPr="003F52F0">
        <w:rPr>
          <w:rFonts w:ascii="Times New Roman" w:hAnsi="Times New Roman" w:cs="Times New Roman"/>
          <w:i/>
          <w:iCs/>
          <w:sz w:val="28"/>
          <w:szCs w:val="28"/>
        </w:rPr>
        <w:t>проблеск</w:t>
      </w:r>
      <w:r w:rsidRPr="003F52F0">
        <w:rPr>
          <w:rFonts w:ascii="Times New Roman" w:hAnsi="Times New Roman" w:cs="Times New Roman"/>
          <w:sz w:val="28"/>
          <w:szCs w:val="28"/>
        </w:rPr>
        <w:t xml:space="preserve">, </w:t>
      </w:r>
      <w:r w:rsidRPr="003F52F0">
        <w:rPr>
          <w:rFonts w:ascii="Times New Roman" w:hAnsi="Times New Roman" w:cs="Times New Roman"/>
          <w:i/>
          <w:iCs/>
          <w:sz w:val="28"/>
          <w:szCs w:val="28"/>
        </w:rPr>
        <w:t>утро</w:t>
      </w:r>
      <w:r w:rsidRPr="003F52F0">
        <w:rPr>
          <w:rFonts w:ascii="Times New Roman" w:hAnsi="Times New Roman" w:cs="Times New Roman"/>
          <w:sz w:val="28"/>
          <w:szCs w:val="28"/>
        </w:rPr>
        <w:t xml:space="preserve">, </w:t>
      </w:r>
      <w:r w:rsidRPr="003F52F0">
        <w:rPr>
          <w:rFonts w:ascii="Times New Roman" w:hAnsi="Times New Roman" w:cs="Times New Roman"/>
          <w:i/>
          <w:iCs/>
          <w:sz w:val="28"/>
          <w:szCs w:val="28"/>
        </w:rPr>
        <w:t>Шолпан</w:t>
      </w:r>
      <w:r w:rsidRPr="003F52F0">
        <w:rPr>
          <w:rFonts w:ascii="Times New Roman" w:hAnsi="Times New Roman" w:cs="Times New Roman"/>
          <w:sz w:val="28"/>
          <w:szCs w:val="28"/>
        </w:rPr>
        <w:t xml:space="preserve"> (планета Венера), </w:t>
      </w:r>
      <w:r w:rsidRPr="003F52F0">
        <w:rPr>
          <w:rFonts w:ascii="Times New Roman" w:hAnsi="Times New Roman" w:cs="Times New Roman"/>
          <w:i/>
          <w:iCs/>
          <w:sz w:val="28"/>
          <w:szCs w:val="28"/>
        </w:rPr>
        <w:t>солнце</w:t>
      </w:r>
      <w:r w:rsidRPr="003F52F0">
        <w:rPr>
          <w:rFonts w:ascii="Times New Roman" w:hAnsi="Times New Roman" w:cs="Times New Roman"/>
          <w:sz w:val="28"/>
          <w:szCs w:val="28"/>
        </w:rPr>
        <w:t xml:space="preserve">, </w:t>
      </w:r>
      <w:r w:rsidRPr="003F52F0">
        <w:rPr>
          <w:rFonts w:ascii="Times New Roman" w:hAnsi="Times New Roman" w:cs="Times New Roman"/>
          <w:i/>
          <w:iCs/>
          <w:sz w:val="28"/>
          <w:szCs w:val="28"/>
        </w:rPr>
        <w:t xml:space="preserve">день </w:t>
      </w:r>
      <w:r w:rsidRPr="003F52F0">
        <w:rPr>
          <w:rFonts w:ascii="Times New Roman" w:hAnsi="Times New Roman" w:cs="Times New Roman"/>
          <w:sz w:val="28"/>
          <w:szCs w:val="28"/>
        </w:rPr>
        <w:t xml:space="preserve">и даже – </w:t>
      </w:r>
      <w:r w:rsidRPr="003F52F0">
        <w:rPr>
          <w:rFonts w:ascii="Times New Roman" w:hAnsi="Times New Roman" w:cs="Times New Roman"/>
          <w:i/>
          <w:iCs/>
          <w:sz w:val="28"/>
          <w:szCs w:val="28"/>
        </w:rPr>
        <w:t xml:space="preserve">ночь </w:t>
      </w:r>
      <w:r w:rsidRPr="003F52F0">
        <w:rPr>
          <w:rFonts w:ascii="Times New Roman" w:hAnsi="Times New Roman" w:cs="Times New Roman"/>
          <w:iCs/>
          <w:sz w:val="28"/>
          <w:szCs w:val="28"/>
        </w:rPr>
        <w:t>(оппозиция дня, солнца)</w:t>
      </w:r>
      <w:r w:rsidRPr="003F52F0">
        <w:rPr>
          <w:rFonts w:ascii="Times New Roman" w:hAnsi="Times New Roman" w:cs="Times New Roman"/>
          <w:sz w:val="28"/>
          <w:szCs w:val="28"/>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Каким образом, в своем произведении героический певец воссоздал картину суток, или образ текущего Времени? </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Границы этого образа, образа изменяющегося Времени, отмечаются упоминанием первых, самых ранних утренних «проблесков» дня и получают свое художественное завершение картиной глубокой ночи. </w:t>
      </w:r>
      <w:proofErr w:type="gramStart"/>
      <w:r w:rsidRPr="003F52F0">
        <w:rPr>
          <w:rFonts w:ascii="Times New Roman" w:hAnsi="Times New Roman" w:cs="Times New Roman"/>
          <w:sz w:val="28"/>
          <w:szCs w:val="28"/>
        </w:rPr>
        <w:t>Солярные</w:t>
      </w:r>
      <w:proofErr w:type="gramEnd"/>
      <w:r w:rsidRPr="003F52F0">
        <w:rPr>
          <w:rFonts w:ascii="Times New Roman" w:hAnsi="Times New Roman" w:cs="Times New Roman"/>
          <w:sz w:val="28"/>
          <w:szCs w:val="28"/>
        </w:rPr>
        <w:t xml:space="preserve">: </w:t>
      </w:r>
      <w:r w:rsidRPr="003F52F0">
        <w:rPr>
          <w:rFonts w:ascii="Times New Roman" w:hAnsi="Times New Roman" w:cs="Times New Roman"/>
          <w:i/>
          <w:iCs/>
          <w:sz w:val="28"/>
          <w:szCs w:val="28"/>
        </w:rPr>
        <w:t>проблеск</w:t>
      </w:r>
      <w:r w:rsidRPr="003F52F0">
        <w:rPr>
          <w:rFonts w:ascii="Times New Roman" w:hAnsi="Times New Roman" w:cs="Times New Roman"/>
          <w:sz w:val="28"/>
          <w:szCs w:val="28"/>
        </w:rPr>
        <w:t xml:space="preserve">, </w:t>
      </w:r>
      <w:r w:rsidRPr="003F52F0">
        <w:rPr>
          <w:rFonts w:ascii="Times New Roman" w:hAnsi="Times New Roman" w:cs="Times New Roman"/>
          <w:i/>
          <w:iCs/>
          <w:sz w:val="28"/>
          <w:szCs w:val="28"/>
        </w:rPr>
        <w:t>утро</w:t>
      </w:r>
      <w:r w:rsidRPr="003F52F0">
        <w:rPr>
          <w:rFonts w:ascii="Times New Roman" w:hAnsi="Times New Roman" w:cs="Times New Roman"/>
          <w:sz w:val="28"/>
          <w:szCs w:val="28"/>
        </w:rPr>
        <w:t xml:space="preserve">, </w:t>
      </w:r>
      <w:r w:rsidRPr="003F52F0">
        <w:rPr>
          <w:rFonts w:ascii="Times New Roman" w:hAnsi="Times New Roman" w:cs="Times New Roman"/>
          <w:i/>
          <w:iCs/>
          <w:sz w:val="28"/>
          <w:szCs w:val="28"/>
        </w:rPr>
        <w:t>солнце</w:t>
      </w:r>
      <w:r w:rsidRPr="003F52F0">
        <w:rPr>
          <w:rFonts w:ascii="Times New Roman" w:hAnsi="Times New Roman" w:cs="Times New Roman"/>
          <w:sz w:val="28"/>
          <w:szCs w:val="28"/>
        </w:rPr>
        <w:t xml:space="preserve">, </w:t>
      </w:r>
      <w:r w:rsidRPr="003F52F0">
        <w:rPr>
          <w:rFonts w:ascii="Times New Roman" w:hAnsi="Times New Roman" w:cs="Times New Roman"/>
          <w:i/>
          <w:iCs/>
          <w:sz w:val="28"/>
          <w:szCs w:val="28"/>
        </w:rPr>
        <w:t>день</w:t>
      </w:r>
      <w:r w:rsidRPr="003F52F0">
        <w:rPr>
          <w:rFonts w:ascii="Times New Roman" w:hAnsi="Times New Roman" w:cs="Times New Roman"/>
          <w:sz w:val="28"/>
          <w:szCs w:val="28"/>
        </w:rPr>
        <w:t xml:space="preserve">, </w:t>
      </w:r>
      <w:r w:rsidRPr="003F52F0">
        <w:rPr>
          <w:rFonts w:ascii="Times New Roman" w:hAnsi="Times New Roman" w:cs="Times New Roman"/>
          <w:i/>
          <w:iCs/>
          <w:sz w:val="28"/>
          <w:szCs w:val="28"/>
        </w:rPr>
        <w:t>ночь</w:t>
      </w:r>
      <w:r w:rsidRPr="003F52F0">
        <w:rPr>
          <w:rFonts w:ascii="Times New Roman" w:hAnsi="Times New Roman" w:cs="Times New Roman"/>
          <w:sz w:val="28"/>
          <w:szCs w:val="28"/>
        </w:rPr>
        <w:t xml:space="preserve">, – и астральные: </w:t>
      </w:r>
      <w:r w:rsidRPr="003F52F0">
        <w:rPr>
          <w:rFonts w:ascii="Times New Roman" w:hAnsi="Times New Roman" w:cs="Times New Roman"/>
          <w:i/>
          <w:iCs/>
          <w:sz w:val="28"/>
          <w:szCs w:val="28"/>
        </w:rPr>
        <w:t xml:space="preserve">Шолпан </w:t>
      </w:r>
      <w:r w:rsidRPr="003F52F0">
        <w:rPr>
          <w:rFonts w:ascii="Times New Roman" w:hAnsi="Times New Roman" w:cs="Times New Roman"/>
          <w:sz w:val="28"/>
          <w:szCs w:val="28"/>
        </w:rPr>
        <w:t>(планета Венера) – образы в своем единстве организуют здесь художественное время, в котором «проживает» герой. Это основные художественные образы, посредством которых мы наглядно видим течение и изменение времени в тексте, в границах этого времени описана и проходит вся трудная жизнь кочевника, представлена его философия, передано его чувство, его состояние.</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 xml:space="preserve">Перед нами раскрывается объективная картина непростой средневековой военной действительности тюрка-кочевника. Солярные образы, воссоздающие картину раннего утра, несут важную информацию о военной этнографии: кочевники всегда выступают в поход с ночи, под раннее утро. Подобные солярные подробности и образы требуют от исследователя более тщательного объективного исторического, этнографического и мифологического подхода и истолкования. В представленном фрагменте они органично проявляют свойства гиперболизации, идеализации и предельной эстетизации военно-кочевой жизни, а также – известной романтизации души лирического героя: </w:t>
      </w:r>
    </w:p>
    <w:p w:rsidR="00CF3477" w:rsidRPr="003F52F0" w:rsidRDefault="00CF3477" w:rsidP="00CF3477">
      <w:pPr>
        <w:pStyle w:val="a8"/>
        <w:numPr>
          <w:ilvl w:val="0"/>
          <w:numId w:val="3"/>
        </w:numPr>
        <w:spacing w:after="0" w:line="240" w:lineRule="auto"/>
        <w:ind w:left="0"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Тема: </w:t>
      </w:r>
      <w:r w:rsidRPr="003F52F0">
        <w:rPr>
          <w:rFonts w:ascii="Times New Roman" w:hAnsi="Times New Roman" w:cs="Times New Roman"/>
          <w:b/>
          <w:sz w:val="28"/>
          <w:szCs w:val="28"/>
        </w:rPr>
        <w:t>утро.</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Первый слабый утренний </w:t>
      </w:r>
      <w:r w:rsidRPr="003F52F0">
        <w:rPr>
          <w:rFonts w:ascii="Times New Roman" w:hAnsi="Times New Roman" w:cs="Times New Roman"/>
          <w:i/>
          <w:iCs/>
          <w:sz w:val="28"/>
          <w:szCs w:val="28"/>
        </w:rPr>
        <w:t xml:space="preserve">проблеск </w:t>
      </w:r>
      <w:r w:rsidRPr="003F52F0">
        <w:rPr>
          <w:rFonts w:ascii="Times New Roman" w:hAnsi="Times New Roman" w:cs="Times New Roman"/>
          <w:sz w:val="28"/>
          <w:szCs w:val="28"/>
        </w:rPr>
        <w:t xml:space="preserve">эпический герой намеренно почитает за </w:t>
      </w:r>
      <w:r w:rsidRPr="003F52F0">
        <w:rPr>
          <w:rFonts w:ascii="Times New Roman" w:hAnsi="Times New Roman" w:cs="Times New Roman"/>
          <w:i/>
          <w:iCs/>
          <w:sz w:val="28"/>
          <w:szCs w:val="28"/>
        </w:rPr>
        <w:t>само утро</w:t>
      </w:r>
      <w:r w:rsidRPr="003F52F0">
        <w:rPr>
          <w:rFonts w:ascii="Times New Roman" w:hAnsi="Times New Roman" w:cs="Times New Roman"/>
          <w:sz w:val="28"/>
          <w:szCs w:val="28"/>
        </w:rPr>
        <w:t xml:space="preserve">, а звезду </w:t>
      </w:r>
      <w:r w:rsidRPr="003F52F0">
        <w:rPr>
          <w:rFonts w:ascii="Times New Roman" w:hAnsi="Times New Roman" w:cs="Times New Roman"/>
          <w:i/>
          <w:iCs/>
          <w:sz w:val="28"/>
          <w:szCs w:val="28"/>
        </w:rPr>
        <w:t>Шолпан</w:t>
      </w:r>
      <w:r w:rsidRPr="003F52F0">
        <w:rPr>
          <w:rFonts w:ascii="Times New Roman" w:hAnsi="Times New Roman" w:cs="Times New Roman"/>
          <w:sz w:val="28"/>
          <w:szCs w:val="28"/>
        </w:rPr>
        <w:t xml:space="preserve"> – за </w:t>
      </w:r>
      <w:r w:rsidRPr="003F52F0">
        <w:rPr>
          <w:rFonts w:ascii="Times New Roman" w:hAnsi="Times New Roman" w:cs="Times New Roman"/>
          <w:i/>
          <w:iCs/>
          <w:sz w:val="28"/>
          <w:szCs w:val="28"/>
        </w:rPr>
        <w:t>взошедшее солнце</w:t>
      </w:r>
      <w:r w:rsidRPr="003F52F0">
        <w:rPr>
          <w:rFonts w:ascii="Times New Roman" w:hAnsi="Times New Roman" w:cs="Times New Roman"/>
          <w:sz w:val="28"/>
          <w:szCs w:val="28"/>
        </w:rPr>
        <w:t xml:space="preserve">. Тут перед нами выступает своеобразная эпическая гипербола, наследие мифа. Певец намеренно усиливает и художественно преувеличивает качества этих астральных образов, доводя </w:t>
      </w:r>
      <w:r w:rsidRPr="00CC207C">
        <w:rPr>
          <w:rFonts w:ascii="Times New Roman" w:hAnsi="Times New Roman" w:cs="Times New Roman"/>
          <w:i/>
          <w:sz w:val="28"/>
          <w:szCs w:val="28"/>
        </w:rPr>
        <w:t xml:space="preserve">блеск </w:t>
      </w:r>
      <w:r>
        <w:rPr>
          <w:rFonts w:ascii="Times New Roman" w:hAnsi="Times New Roman" w:cs="Times New Roman"/>
          <w:i/>
          <w:sz w:val="28"/>
          <w:szCs w:val="28"/>
        </w:rPr>
        <w:t>У</w:t>
      </w:r>
      <w:r w:rsidRPr="00CC207C">
        <w:rPr>
          <w:rFonts w:ascii="Times New Roman" w:hAnsi="Times New Roman" w:cs="Times New Roman"/>
          <w:i/>
          <w:sz w:val="28"/>
          <w:szCs w:val="28"/>
        </w:rPr>
        <w:t>тренней звезды</w:t>
      </w:r>
      <w:r w:rsidRPr="003F52F0">
        <w:rPr>
          <w:rFonts w:ascii="Times New Roman" w:hAnsi="Times New Roman" w:cs="Times New Roman"/>
          <w:sz w:val="28"/>
          <w:szCs w:val="28"/>
        </w:rPr>
        <w:t xml:space="preserve"> до сияния солнца. Потому что перед нами не простое </w:t>
      </w:r>
      <w:r w:rsidRPr="003F52F0">
        <w:rPr>
          <w:rFonts w:ascii="Times New Roman" w:hAnsi="Times New Roman" w:cs="Times New Roman"/>
          <w:i/>
          <w:sz w:val="28"/>
          <w:szCs w:val="28"/>
        </w:rPr>
        <w:t>утро</w:t>
      </w:r>
      <w:r w:rsidRPr="003F52F0">
        <w:rPr>
          <w:rFonts w:ascii="Times New Roman" w:hAnsi="Times New Roman" w:cs="Times New Roman"/>
          <w:sz w:val="28"/>
          <w:szCs w:val="28"/>
        </w:rPr>
        <w:t xml:space="preserve">, а утро </w:t>
      </w:r>
      <w:r w:rsidRPr="003F52F0">
        <w:rPr>
          <w:rFonts w:ascii="Times New Roman" w:hAnsi="Times New Roman" w:cs="Times New Roman"/>
          <w:i/>
          <w:sz w:val="28"/>
          <w:szCs w:val="28"/>
        </w:rPr>
        <w:t>героическое</w:t>
      </w:r>
      <w:r w:rsidRPr="003F52F0">
        <w:rPr>
          <w:rFonts w:ascii="Times New Roman" w:hAnsi="Times New Roman" w:cs="Times New Roman"/>
          <w:sz w:val="28"/>
          <w:szCs w:val="28"/>
        </w:rPr>
        <w:t xml:space="preserve">, перед нами героическая романтизация этого утра. </w:t>
      </w:r>
    </w:p>
    <w:p w:rsidR="00CF3477" w:rsidRPr="003F52F0" w:rsidRDefault="00CF3477" w:rsidP="00CF3477">
      <w:pPr>
        <w:pStyle w:val="a8"/>
        <w:numPr>
          <w:ilvl w:val="0"/>
          <w:numId w:val="3"/>
        </w:numPr>
        <w:spacing w:after="0" w:line="240" w:lineRule="auto"/>
        <w:ind w:left="0" w:firstLine="851"/>
        <w:jc w:val="both"/>
        <w:rPr>
          <w:rFonts w:ascii="Times New Roman" w:hAnsi="Times New Roman" w:cs="Times New Roman"/>
          <w:b/>
          <w:sz w:val="28"/>
          <w:szCs w:val="28"/>
        </w:rPr>
      </w:pPr>
      <w:r w:rsidRPr="003F52F0">
        <w:rPr>
          <w:rFonts w:ascii="Times New Roman" w:hAnsi="Times New Roman" w:cs="Times New Roman"/>
          <w:b/>
          <w:sz w:val="28"/>
          <w:szCs w:val="28"/>
        </w:rPr>
        <w:t>Тема: день.</w:t>
      </w:r>
    </w:p>
    <w:p w:rsidR="00CF3477" w:rsidRDefault="00CF3477" w:rsidP="00CF3477">
      <w:pPr>
        <w:spacing w:after="0" w:line="240" w:lineRule="auto"/>
        <w:ind w:firstLine="851"/>
        <w:jc w:val="both"/>
        <w:rPr>
          <w:rFonts w:ascii="Times New Roman" w:hAnsi="Times New Roman" w:cs="Times New Roman"/>
          <w:sz w:val="28"/>
          <w:szCs w:val="28"/>
          <w:lang w:val="kk-KZ"/>
        </w:rPr>
      </w:pPr>
      <w:r w:rsidRPr="003F52F0">
        <w:rPr>
          <w:rFonts w:ascii="Times New Roman" w:hAnsi="Times New Roman" w:cs="Times New Roman"/>
          <w:sz w:val="28"/>
          <w:szCs w:val="28"/>
        </w:rPr>
        <w:t>Эпическое описание трудных походов, где «коням терпеливым</w:t>
      </w:r>
      <w:proofErr w:type="gramStart"/>
      <w:r w:rsidRPr="003F52F0">
        <w:rPr>
          <w:rFonts w:ascii="Times New Roman" w:hAnsi="Times New Roman" w:cs="Times New Roman"/>
          <w:sz w:val="28"/>
          <w:szCs w:val="28"/>
        </w:rPr>
        <w:t xml:space="preserve"> / Х</w:t>
      </w:r>
      <w:proofErr w:type="gramEnd"/>
      <w:r w:rsidRPr="003F52F0">
        <w:rPr>
          <w:rFonts w:ascii="Times New Roman" w:hAnsi="Times New Roman" w:cs="Times New Roman"/>
          <w:sz w:val="28"/>
          <w:szCs w:val="28"/>
        </w:rPr>
        <w:t xml:space="preserve">ватит в </w:t>
      </w:r>
      <w:r w:rsidRPr="00D51F11">
        <w:rPr>
          <w:rFonts w:ascii="Times New Roman" w:hAnsi="Times New Roman" w:cs="Times New Roman"/>
          <w:i/>
          <w:sz w:val="28"/>
          <w:szCs w:val="28"/>
        </w:rPr>
        <w:t>день</w:t>
      </w:r>
      <w:r w:rsidRPr="003F52F0">
        <w:rPr>
          <w:rFonts w:ascii="Times New Roman" w:hAnsi="Times New Roman" w:cs="Times New Roman"/>
          <w:sz w:val="28"/>
          <w:szCs w:val="28"/>
        </w:rPr>
        <w:t xml:space="preserve"> и головки перекати-поля», также описано приемом гиперболизации. </w:t>
      </w:r>
      <w:proofErr w:type="gramStart"/>
      <w:r w:rsidRPr="003F52F0">
        <w:rPr>
          <w:rFonts w:ascii="Times New Roman" w:hAnsi="Times New Roman" w:cs="Times New Roman"/>
          <w:sz w:val="28"/>
          <w:szCs w:val="28"/>
        </w:rPr>
        <w:t>Боевая</w:t>
      </w:r>
      <w:proofErr w:type="gramEnd"/>
      <w:r w:rsidRPr="003F52F0">
        <w:rPr>
          <w:rFonts w:ascii="Times New Roman" w:hAnsi="Times New Roman" w:cs="Times New Roman"/>
          <w:sz w:val="28"/>
          <w:szCs w:val="28"/>
        </w:rPr>
        <w:t xml:space="preserve"> жизни тюрка-кочевника показана </w:t>
      </w:r>
      <w:r w:rsidRPr="003F52F0">
        <w:rPr>
          <w:rFonts w:ascii="Times New Roman" w:hAnsi="Times New Roman" w:cs="Times New Roman"/>
          <w:i/>
          <w:iCs/>
          <w:sz w:val="28"/>
          <w:szCs w:val="28"/>
        </w:rPr>
        <w:t>днем</w:t>
      </w:r>
      <w:r w:rsidRPr="003F52F0">
        <w:rPr>
          <w:rFonts w:ascii="Times New Roman" w:hAnsi="Times New Roman" w:cs="Times New Roman"/>
          <w:sz w:val="28"/>
          <w:szCs w:val="28"/>
        </w:rPr>
        <w:t xml:space="preserve">. Здесь также присутствуют намеренная </w:t>
      </w:r>
      <w:r>
        <w:rPr>
          <w:rFonts w:ascii="Times New Roman" w:hAnsi="Times New Roman" w:cs="Times New Roman"/>
          <w:sz w:val="28"/>
          <w:szCs w:val="28"/>
        </w:rPr>
        <w:t xml:space="preserve">гиперболизация, способствующая героической идеализации, </w:t>
      </w:r>
      <w:r w:rsidRPr="003F52F0">
        <w:rPr>
          <w:rFonts w:ascii="Times New Roman" w:hAnsi="Times New Roman" w:cs="Times New Roman"/>
          <w:sz w:val="28"/>
          <w:szCs w:val="28"/>
        </w:rPr>
        <w:t>эстетик</w:t>
      </w:r>
      <w:r>
        <w:rPr>
          <w:rFonts w:ascii="Times New Roman" w:hAnsi="Times New Roman" w:cs="Times New Roman"/>
          <w:sz w:val="28"/>
          <w:szCs w:val="28"/>
        </w:rPr>
        <w:t>е</w:t>
      </w:r>
      <w:r w:rsidRPr="003F52F0">
        <w:rPr>
          <w:rFonts w:ascii="Times New Roman" w:hAnsi="Times New Roman" w:cs="Times New Roman"/>
          <w:sz w:val="28"/>
          <w:szCs w:val="28"/>
        </w:rPr>
        <w:t>: «кони терпеливы», им «хватит в день и головки перекати-поля», а сам лирический герой, кочевник принимает долгие «пыльные пути» за «желанный шатер», видя лишь в походах и трудностях смысл свое</w:t>
      </w:r>
      <w:r>
        <w:rPr>
          <w:rFonts w:ascii="Times New Roman" w:hAnsi="Times New Roman" w:cs="Times New Roman"/>
          <w:sz w:val="28"/>
          <w:szCs w:val="28"/>
        </w:rPr>
        <w:t>го героического существования. Певец</w:t>
      </w:r>
      <w:r w:rsidRPr="003F52F0">
        <w:rPr>
          <w:rFonts w:ascii="Times New Roman" w:hAnsi="Times New Roman" w:cs="Times New Roman"/>
          <w:sz w:val="28"/>
          <w:szCs w:val="28"/>
        </w:rPr>
        <w:t xml:space="preserve"> намеренно называет эти «пыльные дороги» </w:t>
      </w:r>
      <w:r w:rsidRPr="003F52F0">
        <w:rPr>
          <w:rFonts w:ascii="Times New Roman" w:hAnsi="Times New Roman" w:cs="Times New Roman"/>
          <w:i/>
          <w:sz w:val="28"/>
          <w:szCs w:val="28"/>
        </w:rPr>
        <w:t>отдыхом</w:t>
      </w:r>
      <w:r w:rsidRPr="003F52F0">
        <w:rPr>
          <w:rFonts w:ascii="Times New Roman" w:hAnsi="Times New Roman" w:cs="Times New Roman"/>
          <w:sz w:val="28"/>
          <w:szCs w:val="28"/>
        </w:rPr>
        <w:t xml:space="preserve">, </w:t>
      </w:r>
      <w:r w:rsidRPr="003F52F0">
        <w:rPr>
          <w:rFonts w:ascii="Times New Roman" w:hAnsi="Times New Roman" w:cs="Times New Roman"/>
          <w:i/>
          <w:sz w:val="28"/>
          <w:szCs w:val="28"/>
        </w:rPr>
        <w:t>покоем, желанным шатром</w:t>
      </w:r>
      <w:r w:rsidRPr="003F52F0">
        <w:rPr>
          <w:rFonts w:ascii="Times New Roman" w:hAnsi="Times New Roman" w:cs="Times New Roman"/>
          <w:sz w:val="28"/>
          <w:szCs w:val="28"/>
        </w:rPr>
        <w:t xml:space="preserve">. Долгий трудный поход – вот героическая доля кочевника, всегда готового к преодолению </w:t>
      </w:r>
      <w:r>
        <w:rPr>
          <w:rFonts w:ascii="Times New Roman" w:hAnsi="Times New Roman" w:cs="Times New Roman"/>
          <w:sz w:val="28"/>
          <w:szCs w:val="28"/>
        </w:rPr>
        <w:t xml:space="preserve">подобных </w:t>
      </w:r>
      <w:r w:rsidRPr="003F52F0">
        <w:rPr>
          <w:rFonts w:ascii="Times New Roman" w:hAnsi="Times New Roman" w:cs="Times New Roman"/>
          <w:sz w:val="28"/>
          <w:szCs w:val="28"/>
        </w:rPr>
        <w:t xml:space="preserve">трудностей. И такую </w:t>
      </w:r>
      <w:r>
        <w:rPr>
          <w:rFonts w:ascii="Times New Roman" w:hAnsi="Times New Roman" w:cs="Times New Roman"/>
          <w:sz w:val="28"/>
          <w:szCs w:val="28"/>
        </w:rPr>
        <w:t xml:space="preserve">героическую </w:t>
      </w:r>
      <w:r w:rsidRPr="003F52F0">
        <w:rPr>
          <w:rFonts w:ascii="Times New Roman" w:hAnsi="Times New Roman" w:cs="Times New Roman"/>
          <w:sz w:val="28"/>
          <w:szCs w:val="28"/>
        </w:rPr>
        <w:t xml:space="preserve">романтизацию похода мы видим не только у последующих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но и у Махамбета Утемисова</w:t>
      </w:r>
      <w:r>
        <w:rPr>
          <w:rFonts w:ascii="Times New Roman" w:hAnsi="Times New Roman" w:cs="Times New Roman"/>
          <w:sz w:val="28"/>
          <w:szCs w:val="28"/>
        </w:rPr>
        <w:t>, певца Х</w:t>
      </w:r>
      <w:proofErr w:type="gramStart"/>
      <w:r>
        <w:rPr>
          <w:rFonts w:ascii="Times New Roman" w:hAnsi="Times New Roman" w:cs="Times New Roman"/>
          <w:sz w:val="28"/>
          <w:szCs w:val="28"/>
          <w:lang w:val="en-US"/>
        </w:rPr>
        <w:t>I</w:t>
      </w:r>
      <w:proofErr w:type="gramEnd"/>
      <w:r>
        <w:rPr>
          <w:rFonts w:ascii="Times New Roman" w:hAnsi="Times New Roman" w:cs="Times New Roman"/>
          <w:sz w:val="28"/>
          <w:szCs w:val="28"/>
        </w:rPr>
        <w:t>Х</w:t>
      </w:r>
      <w:r w:rsidRPr="003F52F0">
        <w:rPr>
          <w:rFonts w:ascii="Times New Roman" w:hAnsi="Times New Roman" w:cs="Times New Roman"/>
          <w:sz w:val="28"/>
          <w:szCs w:val="28"/>
        </w:rPr>
        <w:t xml:space="preserve">. </w:t>
      </w:r>
      <w:r w:rsidRPr="003F52F0">
        <w:rPr>
          <w:rFonts w:ascii="Times New Roman" w:hAnsi="Times New Roman" w:cs="Times New Roman"/>
          <w:sz w:val="28"/>
          <w:szCs w:val="28"/>
        </w:rPr>
        <w:tab/>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Таков образ </w:t>
      </w:r>
      <w:r w:rsidRPr="003F52F0">
        <w:rPr>
          <w:rFonts w:ascii="Times New Roman" w:hAnsi="Times New Roman" w:cs="Times New Roman"/>
          <w:i/>
          <w:iCs/>
          <w:sz w:val="28"/>
          <w:szCs w:val="28"/>
        </w:rPr>
        <w:t>дня</w:t>
      </w:r>
      <w:r w:rsidRPr="003F52F0">
        <w:rPr>
          <w:rFonts w:ascii="Times New Roman" w:hAnsi="Times New Roman" w:cs="Times New Roman"/>
          <w:sz w:val="28"/>
          <w:szCs w:val="28"/>
        </w:rPr>
        <w:t xml:space="preserve">, образ жизни кочевника-воина, с его неизменными атрибутами: пыль степей, долгий поход. Кочевнику не только привычны эти суровые картины походного боевого бытия, но они </w:t>
      </w:r>
      <w:r>
        <w:rPr>
          <w:rFonts w:ascii="Times New Roman" w:hAnsi="Times New Roman" w:cs="Times New Roman"/>
          <w:sz w:val="28"/>
          <w:szCs w:val="28"/>
        </w:rPr>
        <w:t xml:space="preserve">очень </w:t>
      </w:r>
      <w:r w:rsidRPr="003F52F0">
        <w:rPr>
          <w:rFonts w:ascii="Times New Roman" w:hAnsi="Times New Roman" w:cs="Times New Roman"/>
          <w:sz w:val="28"/>
          <w:szCs w:val="28"/>
        </w:rPr>
        <w:t xml:space="preserve">желанны его сердцу. </w:t>
      </w:r>
      <w:r w:rsidRPr="003F52F0">
        <w:rPr>
          <w:rFonts w:ascii="Times New Roman" w:hAnsi="Times New Roman" w:cs="Times New Roman"/>
          <w:sz w:val="28"/>
          <w:szCs w:val="28"/>
        </w:rPr>
        <w:tab/>
      </w:r>
      <w:r w:rsidRPr="003F52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И к концу дня, когда он ищет привала, «желанным шатром» для него </w:t>
      </w:r>
      <w:r>
        <w:rPr>
          <w:rFonts w:ascii="Times New Roman" w:hAnsi="Times New Roman" w:cs="Times New Roman"/>
          <w:sz w:val="28"/>
          <w:szCs w:val="28"/>
        </w:rPr>
        <w:t xml:space="preserve">снова </w:t>
      </w:r>
      <w:r w:rsidRPr="003F52F0">
        <w:rPr>
          <w:rFonts w:ascii="Times New Roman" w:hAnsi="Times New Roman" w:cs="Times New Roman"/>
          <w:sz w:val="28"/>
          <w:szCs w:val="28"/>
        </w:rPr>
        <w:t>буд</w:t>
      </w:r>
      <w:r>
        <w:rPr>
          <w:rFonts w:ascii="Times New Roman" w:hAnsi="Times New Roman" w:cs="Times New Roman"/>
          <w:sz w:val="28"/>
          <w:szCs w:val="28"/>
        </w:rPr>
        <w:t>е</w:t>
      </w:r>
      <w:r w:rsidRPr="003F52F0">
        <w:rPr>
          <w:rFonts w:ascii="Times New Roman" w:hAnsi="Times New Roman" w:cs="Times New Roman"/>
          <w:sz w:val="28"/>
          <w:szCs w:val="28"/>
        </w:rPr>
        <w:t xml:space="preserve">т «пыль дорог». Картина в деталях описывает, </w:t>
      </w:r>
      <w:r>
        <w:rPr>
          <w:rFonts w:ascii="Times New Roman" w:hAnsi="Times New Roman" w:cs="Times New Roman"/>
          <w:sz w:val="28"/>
          <w:szCs w:val="28"/>
        </w:rPr>
        <w:t xml:space="preserve">как </w:t>
      </w:r>
      <w:r w:rsidRPr="003F52F0">
        <w:rPr>
          <w:rFonts w:ascii="Times New Roman" w:hAnsi="Times New Roman" w:cs="Times New Roman"/>
          <w:sz w:val="28"/>
          <w:szCs w:val="28"/>
        </w:rPr>
        <w:t xml:space="preserve">к концу дня, к закату, кони уже устали, иссякли силами, «истончились» их изможденные шеи, но именно эти образы </w:t>
      </w:r>
      <w:proofErr w:type="gramStart"/>
      <w:r w:rsidRPr="003F52F0">
        <w:rPr>
          <w:rFonts w:ascii="Times New Roman" w:hAnsi="Times New Roman" w:cs="Times New Roman"/>
          <w:sz w:val="28"/>
          <w:szCs w:val="28"/>
        </w:rPr>
        <w:t>привычны взору</w:t>
      </w:r>
      <w:proofErr w:type="gramEnd"/>
      <w:r w:rsidRPr="003F52F0">
        <w:rPr>
          <w:rFonts w:ascii="Times New Roman" w:hAnsi="Times New Roman" w:cs="Times New Roman"/>
          <w:sz w:val="28"/>
          <w:szCs w:val="28"/>
        </w:rPr>
        <w:t xml:space="preserve"> кочевника, именно такие картины родны и милы его душе, не знающей ничего более сладкого, чем такой образ жизни. </w:t>
      </w:r>
    </w:p>
    <w:p w:rsidR="00CF3477" w:rsidRPr="003F52F0" w:rsidRDefault="00CF3477" w:rsidP="00CF3477">
      <w:pPr>
        <w:pStyle w:val="a8"/>
        <w:spacing w:after="0" w:line="240" w:lineRule="auto"/>
        <w:ind w:left="851"/>
        <w:jc w:val="both"/>
        <w:rPr>
          <w:rFonts w:ascii="Times New Roman" w:hAnsi="Times New Roman" w:cs="Times New Roman"/>
          <w:b/>
          <w:i/>
          <w:iCs/>
          <w:sz w:val="28"/>
          <w:szCs w:val="28"/>
        </w:rPr>
      </w:pPr>
      <w:r w:rsidRPr="000632B7">
        <w:rPr>
          <w:rFonts w:ascii="Times New Roman" w:hAnsi="Times New Roman" w:cs="Times New Roman"/>
          <w:b/>
          <w:sz w:val="28"/>
          <w:szCs w:val="28"/>
        </w:rPr>
        <w:t>3.</w:t>
      </w:r>
      <w:r>
        <w:rPr>
          <w:rFonts w:ascii="Times New Roman" w:hAnsi="Times New Roman" w:cs="Times New Roman"/>
          <w:b/>
          <w:sz w:val="28"/>
          <w:szCs w:val="28"/>
        </w:rPr>
        <w:t> </w:t>
      </w:r>
      <w:r w:rsidRPr="003F52F0">
        <w:rPr>
          <w:rFonts w:ascii="Times New Roman" w:hAnsi="Times New Roman" w:cs="Times New Roman"/>
          <w:b/>
          <w:sz w:val="28"/>
          <w:szCs w:val="28"/>
        </w:rPr>
        <w:t>Тема: ночь</w:t>
      </w:r>
      <w:r w:rsidRPr="003F52F0">
        <w:rPr>
          <w:rFonts w:ascii="Times New Roman" w:hAnsi="Times New Roman" w:cs="Times New Roman"/>
          <w:b/>
          <w:i/>
          <w:iCs/>
          <w:sz w:val="28"/>
          <w:szCs w:val="28"/>
        </w:rPr>
        <w:t>.</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 xml:space="preserve"> Образ </w:t>
      </w:r>
      <w:r w:rsidRPr="000632B7">
        <w:rPr>
          <w:rFonts w:ascii="Times New Roman" w:hAnsi="Times New Roman" w:cs="Times New Roman"/>
          <w:i/>
          <w:sz w:val="28"/>
          <w:szCs w:val="28"/>
        </w:rPr>
        <w:t>ночи</w:t>
      </w:r>
      <w:r w:rsidRPr="003F52F0">
        <w:rPr>
          <w:rFonts w:ascii="Times New Roman" w:hAnsi="Times New Roman" w:cs="Times New Roman"/>
          <w:sz w:val="28"/>
          <w:szCs w:val="28"/>
        </w:rPr>
        <w:t xml:space="preserve"> в этом тексте мы также относим к солярному образу: он отражает тему движения солнца и ухода солнца во всей этой представленной пространственно-временной картине. Поэтическую ночь воинов-кочевников населяют далекие образы любимых женщин, ждущих из дальних походов своих батыров. Любимые женщины тоскуют на своих одиноких и холодных постелях, «истомляются сердцем» по своим мужьям, отцам и сыновьям. </w:t>
      </w:r>
    </w:p>
    <w:p w:rsidR="00CF3477" w:rsidRPr="003F52F0" w:rsidRDefault="00CF3477" w:rsidP="00CF3477">
      <w:pPr>
        <w:spacing w:after="0" w:line="240" w:lineRule="auto"/>
        <w:ind w:firstLine="851"/>
        <w:jc w:val="both"/>
        <w:rPr>
          <w:rFonts w:ascii="Times New Roman" w:hAnsi="Times New Roman" w:cs="Times New Roman"/>
          <w:bCs/>
          <w:sz w:val="28"/>
          <w:szCs w:val="28"/>
        </w:rPr>
      </w:pPr>
      <w:r w:rsidRPr="003F52F0">
        <w:rPr>
          <w:rFonts w:ascii="Times New Roman" w:hAnsi="Times New Roman" w:cs="Times New Roman"/>
          <w:sz w:val="28"/>
          <w:szCs w:val="28"/>
        </w:rPr>
        <w:t>После такого обстоятельного анализа посмотрим теперь, какова вся картина художественного времени</w:t>
      </w:r>
      <w:r w:rsidRPr="003F52F0">
        <w:rPr>
          <w:rFonts w:ascii="Times New Roman" w:hAnsi="Times New Roman" w:cs="Times New Roman"/>
          <w:bCs/>
          <w:sz w:val="28"/>
          <w:szCs w:val="28"/>
        </w:rPr>
        <w:t>. Солярный план:</w:t>
      </w:r>
    </w:p>
    <w:p w:rsidR="00CF3477" w:rsidRPr="003F52F0" w:rsidRDefault="00CF3477" w:rsidP="00CF3477">
      <w:pPr>
        <w:spacing w:after="0" w:line="240" w:lineRule="auto"/>
        <w:ind w:firstLine="851"/>
        <w:jc w:val="both"/>
        <w:rPr>
          <w:rFonts w:ascii="Times New Roman" w:hAnsi="Times New Roman" w:cs="Times New Roman"/>
          <w:bCs/>
          <w:sz w:val="28"/>
          <w:szCs w:val="28"/>
        </w:rPr>
      </w:pPr>
    </w:p>
    <w:p w:rsidR="00CF3477" w:rsidRPr="00AB181D" w:rsidRDefault="00CF3477" w:rsidP="00CF3477">
      <w:pPr>
        <w:pStyle w:val="a8"/>
        <w:numPr>
          <w:ilvl w:val="0"/>
          <w:numId w:val="7"/>
        </w:numPr>
        <w:spacing w:after="0" w:line="240" w:lineRule="auto"/>
        <w:jc w:val="both"/>
        <w:rPr>
          <w:rFonts w:ascii="Times New Roman" w:hAnsi="Times New Roman" w:cs="Times New Roman"/>
          <w:bCs/>
          <w:sz w:val="24"/>
          <w:szCs w:val="24"/>
        </w:rPr>
      </w:pPr>
      <w:r w:rsidRPr="00AB181D">
        <w:rPr>
          <w:rFonts w:ascii="Times New Roman" w:hAnsi="Times New Roman" w:cs="Times New Roman"/>
          <w:bCs/>
          <w:sz w:val="24"/>
          <w:szCs w:val="24"/>
        </w:rPr>
        <w:t>Картина раннего утра и само это гиперболизированное утро:</w:t>
      </w:r>
    </w:p>
    <w:p w:rsidR="00CF3477" w:rsidRPr="00AB181D" w:rsidRDefault="00CF3477" w:rsidP="00CF3477">
      <w:pPr>
        <w:spacing w:after="0" w:line="240" w:lineRule="auto"/>
        <w:ind w:firstLine="851"/>
        <w:jc w:val="both"/>
        <w:rPr>
          <w:rFonts w:ascii="Times New Roman" w:hAnsi="Times New Roman" w:cs="Times New Roman"/>
          <w:b/>
          <w:bCs/>
          <w:sz w:val="24"/>
          <w:szCs w:val="24"/>
        </w:rPr>
      </w:pPr>
      <w:r w:rsidRPr="00AB181D">
        <w:rPr>
          <w:rFonts w:ascii="Times New Roman" w:hAnsi="Times New Roman" w:cs="Times New Roman"/>
          <w:sz w:val="24"/>
          <w:szCs w:val="24"/>
        </w:rPr>
        <w:t xml:space="preserve">Принимая первый проблеск за </w:t>
      </w:r>
      <w:r w:rsidRPr="00AB181D">
        <w:rPr>
          <w:rFonts w:ascii="Times New Roman" w:hAnsi="Times New Roman" w:cs="Times New Roman"/>
          <w:b/>
          <w:bCs/>
          <w:sz w:val="24"/>
          <w:szCs w:val="24"/>
        </w:rPr>
        <w:t xml:space="preserve">утро, / </w:t>
      </w:r>
      <w:r w:rsidRPr="00AB181D">
        <w:rPr>
          <w:rFonts w:ascii="Times New Roman" w:hAnsi="Times New Roman" w:cs="Times New Roman"/>
          <w:sz w:val="24"/>
          <w:szCs w:val="24"/>
        </w:rPr>
        <w:t xml:space="preserve">Принимая </w:t>
      </w:r>
      <w:r w:rsidRPr="00AB181D">
        <w:rPr>
          <w:rFonts w:ascii="Times New Roman" w:hAnsi="Times New Roman" w:cs="Times New Roman"/>
          <w:b/>
          <w:bCs/>
          <w:sz w:val="24"/>
          <w:szCs w:val="24"/>
        </w:rPr>
        <w:t xml:space="preserve">Шолпан </w:t>
      </w:r>
      <w:r w:rsidRPr="00AB181D">
        <w:rPr>
          <w:rFonts w:ascii="Times New Roman" w:hAnsi="Times New Roman" w:cs="Times New Roman"/>
          <w:sz w:val="24"/>
          <w:szCs w:val="24"/>
        </w:rPr>
        <w:t xml:space="preserve">за взошедшее </w:t>
      </w:r>
      <w:r w:rsidRPr="00AB181D">
        <w:rPr>
          <w:rFonts w:ascii="Times New Roman" w:hAnsi="Times New Roman" w:cs="Times New Roman"/>
          <w:b/>
          <w:bCs/>
          <w:sz w:val="24"/>
          <w:szCs w:val="24"/>
        </w:rPr>
        <w:t>солнце</w:t>
      </w:r>
      <w:r w:rsidRPr="00AB181D">
        <w:rPr>
          <w:rFonts w:ascii="Times New Roman" w:hAnsi="Times New Roman" w:cs="Times New Roman"/>
          <w:bCs/>
          <w:sz w:val="24"/>
          <w:szCs w:val="24"/>
        </w:rPr>
        <w:t>…</w:t>
      </w:r>
    </w:p>
    <w:p w:rsidR="00CF3477" w:rsidRPr="00AB181D" w:rsidRDefault="00CF3477" w:rsidP="00CF3477">
      <w:pPr>
        <w:pStyle w:val="a8"/>
        <w:numPr>
          <w:ilvl w:val="0"/>
          <w:numId w:val="7"/>
        </w:numPr>
        <w:spacing w:after="0" w:line="240" w:lineRule="auto"/>
        <w:jc w:val="both"/>
        <w:rPr>
          <w:rFonts w:ascii="Times New Roman" w:hAnsi="Times New Roman" w:cs="Times New Roman"/>
          <w:bCs/>
          <w:sz w:val="24"/>
          <w:szCs w:val="24"/>
        </w:rPr>
      </w:pPr>
      <w:r w:rsidRPr="00AB181D">
        <w:rPr>
          <w:rFonts w:ascii="Times New Roman" w:hAnsi="Times New Roman" w:cs="Times New Roman"/>
          <w:bCs/>
          <w:sz w:val="24"/>
          <w:szCs w:val="24"/>
        </w:rPr>
        <w:t>Картина эпической идеализации и героической эстетизации дня и полудня:</w:t>
      </w:r>
    </w:p>
    <w:p w:rsidR="00CF3477" w:rsidRPr="00AB181D" w:rsidRDefault="00CF3477" w:rsidP="00CF3477">
      <w:pPr>
        <w:spacing w:after="0" w:line="240" w:lineRule="auto"/>
        <w:ind w:firstLine="851"/>
        <w:jc w:val="both"/>
        <w:rPr>
          <w:rFonts w:ascii="Times New Roman" w:hAnsi="Times New Roman" w:cs="Times New Roman"/>
          <w:sz w:val="24"/>
          <w:szCs w:val="24"/>
        </w:rPr>
      </w:pPr>
      <w:r w:rsidRPr="00AB181D">
        <w:rPr>
          <w:rFonts w:ascii="Times New Roman" w:hAnsi="Times New Roman" w:cs="Times New Roman"/>
          <w:sz w:val="24"/>
          <w:szCs w:val="24"/>
        </w:rPr>
        <w:t>Полагая, что нашим коням терпеливым</w:t>
      </w:r>
      <w:proofErr w:type="gramStart"/>
      <w:r w:rsidRPr="00AB181D">
        <w:rPr>
          <w:rFonts w:ascii="Times New Roman" w:hAnsi="Times New Roman" w:cs="Times New Roman"/>
          <w:sz w:val="24"/>
          <w:szCs w:val="24"/>
        </w:rPr>
        <w:t xml:space="preserve"> / Х</w:t>
      </w:r>
      <w:proofErr w:type="gramEnd"/>
      <w:r w:rsidRPr="00AB181D">
        <w:rPr>
          <w:rFonts w:ascii="Times New Roman" w:hAnsi="Times New Roman" w:cs="Times New Roman"/>
          <w:sz w:val="24"/>
          <w:szCs w:val="24"/>
        </w:rPr>
        <w:t xml:space="preserve">ватит </w:t>
      </w:r>
      <w:r w:rsidRPr="00AB181D">
        <w:rPr>
          <w:rFonts w:ascii="Times New Roman" w:hAnsi="Times New Roman" w:cs="Times New Roman"/>
          <w:b/>
          <w:bCs/>
          <w:sz w:val="24"/>
          <w:szCs w:val="24"/>
        </w:rPr>
        <w:t>в день</w:t>
      </w:r>
      <w:r w:rsidRPr="00AB181D">
        <w:rPr>
          <w:rFonts w:ascii="Times New Roman" w:hAnsi="Times New Roman" w:cs="Times New Roman"/>
          <w:sz w:val="24"/>
          <w:szCs w:val="24"/>
        </w:rPr>
        <w:t xml:space="preserve"> и головки перекати-поля,                                 / За желанный шатер пыль степей принимая, / Ничего, кроме долгих походов не зная</w:t>
      </w:r>
    </w:p>
    <w:p w:rsidR="00CF3477" w:rsidRPr="00AB181D" w:rsidRDefault="00CF3477" w:rsidP="00CF3477">
      <w:pPr>
        <w:pStyle w:val="a8"/>
        <w:numPr>
          <w:ilvl w:val="0"/>
          <w:numId w:val="7"/>
        </w:numPr>
        <w:spacing w:after="0" w:line="240" w:lineRule="auto"/>
        <w:jc w:val="both"/>
        <w:rPr>
          <w:rFonts w:ascii="Times New Roman" w:hAnsi="Times New Roman" w:cs="Times New Roman"/>
          <w:bCs/>
          <w:sz w:val="24"/>
          <w:szCs w:val="24"/>
        </w:rPr>
      </w:pPr>
      <w:r w:rsidRPr="00AB181D">
        <w:rPr>
          <w:rFonts w:ascii="Times New Roman" w:hAnsi="Times New Roman" w:cs="Times New Roman"/>
          <w:bCs/>
          <w:sz w:val="24"/>
          <w:szCs w:val="24"/>
        </w:rPr>
        <w:t>Картина гиперболизации позднего вечера и ночи:</w:t>
      </w:r>
    </w:p>
    <w:p w:rsidR="00CF3477" w:rsidRDefault="00CF3477" w:rsidP="00CF3477">
      <w:pPr>
        <w:spacing w:after="0" w:line="240" w:lineRule="auto"/>
        <w:ind w:firstLine="851"/>
        <w:jc w:val="both"/>
        <w:rPr>
          <w:rFonts w:ascii="Times New Roman" w:hAnsi="Times New Roman" w:cs="Times New Roman"/>
          <w:sz w:val="24"/>
          <w:szCs w:val="24"/>
          <w:lang w:val="kk-KZ"/>
        </w:rPr>
      </w:pPr>
      <w:r w:rsidRPr="00AB181D">
        <w:rPr>
          <w:rFonts w:ascii="Times New Roman" w:hAnsi="Times New Roman" w:cs="Times New Roman"/>
          <w:b/>
          <w:bCs/>
          <w:sz w:val="24"/>
          <w:szCs w:val="24"/>
        </w:rPr>
        <w:t>Исто</w:t>
      </w:r>
      <w:r w:rsidRPr="00AB181D">
        <w:rPr>
          <w:rFonts w:ascii="Times New Roman" w:hAnsi="Times New Roman" w:cs="Times New Roman"/>
          <w:sz w:val="24"/>
          <w:szCs w:val="24"/>
        </w:rPr>
        <w:t xml:space="preserve">нчившие шеи своим аргамакам, / Оставляли подруг, нас любивших без края, /   </w:t>
      </w:r>
      <w:r w:rsidRPr="00AB181D">
        <w:rPr>
          <w:rFonts w:ascii="Times New Roman" w:hAnsi="Times New Roman" w:cs="Times New Roman"/>
          <w:b/>
          <w:bCs/>
          <w:sz w:val="24"/>
          <w:szCs w:val="24"/>
        </w:rPr>
        <w:t>Исто</w:t>
      </w:r>
      <w:r w:rsidRPr="00AB181D">
        <w:rPr>
          <w:rFonts w:ascii="Times New Roman" w:hAnsi="Times New Roman" w:cs="Times New Roman"/>
          <w:sz w:val="24"/>
          <w:szCs w:val="24"/>
        </w:rPr>
        <w:t xml:space="preserve">мившихся сердцем, </w:t>
      </w:r>
      <w:r w:rsidRPr="00AB181D">
        <w:rPr>
          <w:rFonts w:ascii="Times New Roman" w:hAnsi="Times New Roman" w:cs="Times New Roman"/>
          <w:b/>
          <w:bCs/>
          <w:sz w:val="24"/>
          <w:szCs w:val="24"/>
        </w:rPr>
        <w:t>ночью</w:t>
      </w:r>
      <w:r w:rsidRPr="00AB181D">
        <w:rPr>
          <w:rFonts w:ascii="Times New Roman" w:hAnsi="Times New Roman" w:cs="Times New Roman"/>
          <w:sz w:val="24"/>
          <w:szCs w:val="24"/>
        </w:rPr>
        <w:t xml:space="preserve"> плакать...</w:t>
      </w:r>
    </w:p>
    <w:p w:rsidR="00CF3477" w:rsidRPr="00AB181D" w:rsidRDefault="00CF3477" w:rsidP="00CF3477">
      <w:pPr>
        <w:spacing w:after="0" w:line="240" w:lineRule="auto"/>
        <w:ind w:firstLine="851"/>
        <w:jc w:val="both"/>
        <w:rPr>
          <w:rFonts w:ascii="Times New Roman" w:hAnsi="Times New Roman" w:cs="Times New Roman"/>
          <w:sz w:val="24"/>
          <w:szCs w:val="24"/>
          <w:lang w:val="kk-KZ"/>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Исследуя структурно-семантическую организацию художественного времени в поэтическом тексте жырау в аспекте его непосредственной связи с солярной и астральной образной системой, мы </w:t>
      </w:r>
      <w:r>
        <w:rPr>
          <w:rFonts w:ascii="Times New Roman" w:hAnsi="Times New Roman" w:cs="Times New Roman"/>
          <w:sz w:val="28"/>
          <w:szCs w:val="28"/>
        </w:rPr>
        <w:t xml:space="preserve">указали на </w:t>
      </w:r>
      <w:r w:rsidRPr="003F52F0">
        <w:rPr>
          <w:rFonts w:ascii="Times New Roman" w:hAnsi="Times New Roman" w:cs="Times New Roman"/>
          <w:sz w:val="28"/>
          <w:szCs w:val="28"/>
        </w:rPr>
        <w:t xml:space="preserve">функцию анафоры, здесь намеренно не касаясь ее, еще более широких, возможностей.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Мы также здесь не коснулись ее происхождения, сущности и ее непосредственной функции в общей организации художественного мира и художественного текста.</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Но хорошо известно, что каждый структурный формально-стилевой компонент ж ы </w:t>
      </w:r>
      <w:proofErr w:type="gramStart"/>
      <w:r w:rsidRPr="003F52F0">
        <w:rPr>
          <w:rFonts w:ascii="Times New Roman" w:hAnsi="Times New Roman" w:cs="Times New Roman"/>
          <w:sz w:val="28"/>
          <w:szCs w:val="28"/>
        </w:rPr>
        <w:t>р</w:t>
      </w:r>
      <w:proofErr w:type="gramEnd"/>
      <w:r w:rsidRPr="003F52F0">
        <w:rPr>
          <w:rFonts w:ascii="Times New Roman" w:hAnsi="Times New Roman" w:cs="Times New Roman"/>
          <w:sz w:val="28"/>
          <w:szCs w:val="28"/>
        </w:rPr>
        <w:t xml:space="preserve"> а (эпического стиха) неизбежно проявляет свои, лишь присущие ему, свойства и признаки, участвуя в </w:t>
      </w:r>
      <w:r>
        <w:rPr>
          <w:rFonts w:ascii="Times New Roman" w:hAnsi="Times New Roman" w:cs="Times New Roman"/>
          <w:sz w:val="28"/>
          <w:szCs w:val="28"/>
        </w:rPr>
        <w:t xml:space="preserve">общей </w:t>
      </w:r>
      <w:r w:rsidRPr="003F52F0">
        <w:rPr>
          <w:rFonts w:ascii="Times New Roman" w:hAnsi="Times New Roman" w:cs="Times New Roman"/>
          <w:sz w:val="28"/>
          <w:szCs w:val="28"/>
        </w:rPr>
        <w:t>организации текста, в формировании его жанрово-структурной организации, мотива и стиля.</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Мы также не ставили здесь своей целью рассмотреть весь комплекс архаических рудиментов, формально-стилевых закономерностей эпического героического текста, например, тюркскую эпифору, здесь противостоящую анафоре, и, соответственно, выстраивающую «западную» сторону тюркского мифа, и ее структурные разновидности: редиф и монорим.</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Мы также здесь не уделили внимания глагольной рифме, олицетворяющей </w:t>
      </w:r>
      <w:r w:rsidRPr="001416B1">
        <w:rPr>
          <w:rFonts w:ascii="Times New Roman" w:hAnsi="Times New Roman" w:cs="Times New Roman"/>
          <w:i/>
          <w:sz w:val="28"/>
          <w:szCs w:val="28"/>
        </w:rPr>
        <w:t>движение</w:t>
      </w:r>
      <w:r w:rsidRPr="003F52F0">
        <w:rPr>
          <w:rFonts w:ascii="Times New Roman" w:hAnsi="Times New Roman" w:cs="Times New Roman"/>
          <w:sz w:val="28"/>
          <w:szCs w:val="28"/>
        </w:rPr>
        <w:t xml:space="preserve">, и прежде всего </w:t>
      </w:r>
      <w:r w:rsidRPr="001416B1">
        <w:rPr>
          <w:rFonts w:ascii="Times New Roman" w:hAnsi="Times New Roman" w:cs="Times New Roman"/>
          <w:i/>
          <w:sz w:val="28"/>
          <w:szCs w:val="28"/>
        </w:rPr>
        <w:t>движение солнца</w:t>
      </w:r>
      <w:r w:rsidRPr="003F52F0">
        <w:rPr>
          <w:rFonts w:ascii="Times New Roman" w:hAnsi="Times New Roman" w:cs="Times New Roman"/>
          <w:sz w:val="28"/>
          <w:szCs w:val="28"/>
        </w:rPr>
        <w:t xml:space="preserve">, и </w:t>
      </w:r>
      <w:r w:rsidRPr="001416B1">
        <w:rPr>
          <w:rFonts w:ascii="Times New Roman" w:hAnsi="Times New Roman" w:cs="Times New Roman"/>
          <w:i/>
          <w:sz w:val="28"/>
          <w:szCs w:val="28"/>
        </w:rPr>
        <w:t xml:space="preserve">движение </w:t>
      </w:r>
      <w:r>
        <w:rPr>
          <w:rFonts w:ascii="Times New Roman" w:hAnsi="Times New Roman" w:cs="Times New Roman"/>
          <w:i/>
          <w:sz w:val="28"/>
          <w:szCs w:val="28"/>
        </w:rPr>
        <w:t>кочевника-</w:t>
      </w:r>
      <w:r w:rsidRPr="001416B1">
        <w:rPr>
          <w:rFonts w:ascii="Times New Roman" w:hAnsi="Times New Roman" w:cs="Times New Roman"/>
          <w:i/>
          <w:sz w:val="28"/>
          <w:szCs w:val="28"/>
        </w:rPr>
        <w:t>героя</w:t>
      </w:r>
      <w:r w:rsidRPr="003F52F0">
        <w:rPr>
          <w:rFonts w:ascii="Times New Roman" w:hAnsi="Times New Roman" w:cs="Times New Roman"/>
          <w:sz w:val="28"/>
          <w:szCs w:val="28"/>
        </w:rPr>
        <w:t>, – многим другим видам начального и конечного повтора тюркского эпического стиха.</w:t>
      </w:r>
    </w:p>
    <w:p w:rsidR="00CF3477" w:rsidRPr="002E3699" w:rsidRDefault="00CF3477" w:rsidP="00CF3477">
      <w:pPr>
        <w:spacing w:after="0" w:line="240" w:lineRule="auto"/>
        <w:ind w:firstLine="851"/>
        <w:jc w:val="both"/>
        <w:rPr>
          <w:rFonts w:ascii="Times New Roman" w:hAnsi="Times New Roman" w:cs="Times New Roman"/>
          <w:sz w:val="28"/>
          <w:szCs w:val="28"/>
        </w:rPr>
      </w:pPr>
      <w:proofErr w:type="gramStart"/>
      <w:r w:rsidRPr="002E3699">
        <w:rPr>
          <w:rFonts w:ascii="Times New Roman" w:hAnsi="Times New Roman" w:cs="Times New Roman"/>
          <w:sz w:val="28"/>
          <w:szCs w:val="28"/>
        </w:rPr>
        <w:t xml:space="preserve">Выявляя особо значимую роль анафоры и других структурно-синтаксических элементов поэтического текста, вплоть до звуковых и графических образов, аллитерации и ассонанса, в перспективе исследования </w:t>
      </w:r>
      <w:r>
        <w:rPr>
          <w:rFonts w:ascii="Times New Roman" w:hAnsi="Times New Roman" w:cs="Times New Roman"/>
          <w:sz w:val="28"/>
          <w:szCs w:val="28"/>
        </w:rPr>
        <w:t xml:space="preserve">мы </w:t>
      </w:r>
      <w:r w:rsidRPr="002E3699">
        <w:rPr>
          <w:rFonts w:ascii="Times New Roman" w:hAnsi="Times New Roman" w:cs="Times New Roman"/>
          <w:sz w:val="28"/>
          <w:szCs w:val="28"/>
        </w:rPr>
        <w:t xml:space="preserve">приходим к проблеме природы и генезиса самого тюркского аллитерированного стиха, к проблеме генезиса </w:t>
      </w:r>
      <w:r>
        <w:rPr>
          <w:rFonts w:ascii="Times New Roman" w:hAnsi="Times New Roman" w:cs="Times New Roman"/>
          <w:sz w:val="28"/>
          <w:szCs w:val="28"/>
        </w:rPr>
        <w:t xml:space="preserve">всей </w:t>
      </w:r>
      <w:r w:rsidRPr="002E3699">
        <w:rPr>
          <w:rFonts w:ascii="Times New Roman" w:hAnsi="Times New Roman" w:cs="Times New Roman"/>
          <w:sz w:val="28"/>
          <w:szCs w:val="28"/>
        </w:rPr>
        <w:t>анафорической системы, все ближе подходя к границам гипербор</w:t>
      </w:r>
      <w:r>
        <w:rPr>
          <w:rFonts w:ascii="Times New Roman" w:hAnsi="Times New Roman" w:cs="Times New Roman"/>
          <w:sz w:val="28"/>
          <w:szCs w:val="28"/>
        </w:rPr>
        <w:t xml:space="preserve">ейской </w:t>
      </w:r>
      <w:r w:rsidRPr="002E3699">
        <w:rPr>
          <w:rFonts w:ascii="Times New Roman" w:hAnsi="Times New Roman" w:cs="Times New Roman"/>
          <w:sz w:val="28"/>
          <w:szCs w:val="28"/>
        </w:rPr>
        <w:t xml:space="preserve">идеи, отправляющей нас к отзвукам, отголоскам древней </w:t>
      </w:r>
      <w:r>
        <w:rPr>
          <w:rFonts w:ascii="Times New Roman" w:hAnsi="Times New Roman" w:cs="Times New Roman"/>
          <w:sz w:val="28"/>
          <w:szCs w:val="28"/>
        </w:rPr>
        <w:t xml:space="preserve">и изначальной </w:t>
      </w:r>
      <w:r w:rsidRPr="002E3699">
        <w:rPr>
          <w:rFonts w:ascii="Times New Roman" w:hAnsi="Times New Roman" w:cs="Times New Roman"/>
          <w:sz w:val="28"/>
          <w:szCs w:val="28"/>
        </w:rPr>
        <w:t xml:space="preserve">музыкально-словесной магии, </w:t>
      </w:r>
      <w:r w:rsidRPr="002E3699">
        <w:rPr>
          <w:rFonts w:ascii="Times New Roman" w:hAnsi="Times New Roman" w:cs="Times New Roman"/>
          <w:sz w:val="28"/>
          <w:szCs w:val="28"/>
        </w:rPr>
        <w:lastRenderedPageBreak/>
        <w:t>солярного и погребального</w:t>
      </w:r>
      <w:proofErr w:type="gramEnd"/>
      <w:r w:rsidRPr="002E3699">
        <w:rPr>
          <w:rFonts w:ascii="Times New Roman" w:hAnsi="Times New Roman" w:cs="Times New Roman"/>
          <w:sz w:val="28"/>
          <w:szCs w:val="28"/>
        </w:rPr>
        <w:t xml:space="preserve"> обряда и ритуала</w:t>
      </w:r>
      <w:r>
        <w:rPr>
          <w:rFonts w:ascii="Times New Roman" w:hAnsi="Times New Roman" w:cs="Times New Roman"/>
          <w:sz w:val="28"/>
          <w:szCs w:val="28"/>
        </w:rPr>
        <w:t>, к истокам Изначальной традиции (Р. Генон)</w:t>
      </w:r>
      <w:r w:rsidRPr="002E3699">
        <w:rPr>
          <w:rFonts w:ascii="Times New Roman" w:hAnsi="Times New Roman" w:cs="Times New Roman"/>
          <w:sz w:val="28"/>
          <w:szCs w:val="28"/>
        </w:rPr>
        <w:t>.</w:t>
      </w:r>
    </w:p>
    <w:p w:rsidR="00CF3477" w:rsidRPr="002E3699" w:rsidRDefault="00CF3477" w:rsidP="00CF3477">
      <w:pPr>
        <w:spacing w:after="0" w:line="240" w:lineRule="auto"/>
        <w:ind w:firstLine="851"/>
        <w:jc w:val="both"/>
        <w:rPr>
          <w:rFonts w:ascii="Times New Roman" w:hAnsi="Times New Roman" w:cs="Times New Roman"/>
          <w:sz w:val="28"/>
          <w:szCs w:val="28"/>
        </w:rPr>
      </w:pPr>
      <w:proofErr w:type="gramStart"/>
      <w:r w:rsidRPr="002E3699">
        <w:rPr>
          <w:rFonts w:ascii="Times New Roman" w:hAnsi="Times New Roman" w:cs="Times New Roman"/>
          <w:sz w:val="28"/>
          <w:szCs w:val="28"/>
        </w:rPr>
        <w:t>В заключение скажем, что прямыми наследниками первого, начального, гиперборейского знания были все северные и сибирские народы: германские, скандинавские, финно-угорские, балто-славянские, центрально-азиатские, алтайские.</w:t>
      </w:r>
      <w:proofErr w:type="gramEnd"/>
      <w:r w:rsidRPr="002E3699">
        <w:rPr>
          <w:rFonts w:ascii="Times New Roman" w:hAnsi="Times New Roman" w:cs="Times New Roman"/>
          <w:sz w:val="28"/>
          <w:szCs w:val="28"/>
        </w:rPr>
        <w:t xml:space="preserve"> На протяжении многих тысячелетий жрецы этих народов несли гиперборейское знание устным путем и </w:t>
      </w:r>
      <w:proofErr w:type="gramStart"/>
      <w:r>
        <w:rPr>
          <w:rFonts w:ascii="Times New Roman" w:hAnsi="Times New Roman" w:cs="Times New Roman"/>
          <w:sz w:val="28"/>
          <w:szCs w:val="28"/>
        </w:rPr>
        <w:t>сакральной</w:t>
      </w:r>
      <w:proofErr w:type="gramEnd"/>
      <w:r>
        <w:rPr>
          <w:rFonts w:ascii="Times New Roman" w:hAnsi="Times New Roman" w:cs="Times New Roman"/>
          <w:sz w:val="28"/>
          <w:szCs w:val="28"/>
        </w:rPr>
        <w:t xml:space="preserve"> </w:t>
      </w:r>
      <w:r w:rsidRPr="002E3699">
        <w:rPr>
          <w:rFonts w:ascii="Times New Roman" w:hAnsi="Times New Roman" w:cs="Times New Roman"/>
          <w:sz w:val="28"/>
          <w:szCs w:val="28"/>
        </w:rPr>
        <w:t>руникой.</w:t>
      </w:r>
    </w:p>
    <w:p w:rsidR="00CF3477" w:rsidRPr="002E3699" w:rsidRDefault="00CF3477" w:rsidP="00CF3477">
      <w:pPr>
        <w:spacing w:after="0" w:line="240" w:lineRule="auto"/>
        <w:ind w:firstLine="851"/>
        <w:jc w:val="both"/>
        <w:rPr>
          <w:rFonts w:ascii="Times New Roman" w:hAnsi="Times New Roman" w:cs="Times New Roman"/>
          <w:sz w:val="28"/>
          <w:szCs w:val="28"/>
        </w:rPr>
      </w:pPr>
      <w:r w:rsidRPr="002E3699">
        <w:rPr>
          <w:rFonts w:ascii="Times New Roman" w:hAnsi="Times New Roman" w:cs="Times New Roman"/>
          <w:sz w:val="28"/>
          <w:szCs w:val="28"/>
        </w:rPr>
        <w:t xml:space="preserve">В силу различных исторических обстоятельств не все они сумели сохранить то, первоначальное, знание о мире. Прежде всего, произошел разрыв между знаком и звуком (рунической формой и содержанием ритуального текста).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В процессе дальнейшего исторического развития, еще помня о великой Изначальной Традиции, в какое-то, наиболее важное время многие из них, как, например, германцы, славяне и другие народы, пытались восстановить руны, уже в значительной мере ими забытые или искаженные. Этот трагический разрыв усугубила быстро развивавшаяся европейская история</w:t>
      </w:r>
      <w:r>
        <w:rPr>
          <w:rFonts w:ascii="Times New Roman" w:hAnsi="Times New Roman" w:cs="Times New Roman"/>
          <w:sz w:val="28"/>
          <w:szCs w:val="28"/>
        </w:rPr>
        <w:t xml:space="preserve">, с ее фрагментацией и </w:t>
      </w:r>
      <w:r w:rsidRPr="003F52F0">
        <w:rPr>
          <w:rFonts w:ascii="Times New Roman" w:hAnsi="Times New Roman" w:cs="Times New Roman"/>
          <w:sz w:val="28"/>
          <w:szCs w:val="28"/>
        </w:rPr>
        <w:t>ее культурно-языков</w:t>
      </w:r>
      <w:r>
        <w:rPr>
          <w:rFonts w:ascii="Times New Roman" w:hAnsi="Times New Roman" w:cs="Times New Roman"/>
          <w:sz w:val="28"/>
          <w:szCs w:val="28"/>
        </w:rPr>
        <w:t xml:space="preserve">ыми процессами </w:t>
      </w:r>
      <w:r w:rsidRPr="003F52F0">
        <w:rPr>
          <w:rFonts w:ascii="Times New Roman" w:hAnsi="Times New Roman" w:cs="Times New Roman"/>
          <w:sz w:val="28"/>
          <w:szCs w:val="28"/>
        </w:rPr>
        <w:t xml:space="preserve">германцев, скандинавов, исландцев, имевших когда-то </w:t>
      </w:r>
      <w:r>
        <w:rPr>
          <w:rFonts w:ascii="Times New Roman" w:hAnsi="Times New Roman" w:cs="Times New Roman"/>
          <w:sz w:val="28"/>
          <w:szCs w:val="28"/>
        </w:rPr>
        <w:t xml:space="preserve">общие </w:t>
      </w:r>
      <w:r w:rsidRPr="003F52F0">
        <w:rPr>
          <w:rFonts w:ascii="Times New Roman" w:hAnsi="Times New Roman" w:cs="Times New Roman"/>
          <w:sz w:val="28"/>
          <w:szCs w:val="28"/>
        </w:rPr>
        <w:t>камнеписные алфавиты.</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Этого смогла избежать Центральная Азия, которая </w:t>
      </w:r>
      <w:r>
        <w:rPr>
          <w:rFonts w:ascii="Times New Roman" w:hAnsi="Times New Roman" w:cs="Times New Roman"/>
          <w:sz w:val="28"/>
          <w:szCs w:val="28"/>
        </w:rPr>
        <w:t xml:space="preserve">была изначальной, стояла обособленно, развивалась в особых кочевых условиях, но </w:t>
      </w:r>
      <w:r w:rsidRPr="003F52F0">
        <w:rPr>
          <w:rFonts w:ascii="Times New Roman" w:hAnsi="Times New Roman" w:cs="Times New Roman"/>
          <w:sz w:val="28"/>
          <w:szCs w:val="28"/>
        </w:rPr>
        <w:t xml:space="preserve">всегда была мощным источником </w:t>
      </w:r>
      <w:r>
        <w:rPr>
          <w:rFonts w:ascii="Times New Roman" w:hAnsi="Times New Roman" w:cs="Times New Roman"/>
          <w:sz w:val="28"/>
          <w:szCs w:val="28"/>
        </w:rPr>
        <w:t xml:space="preserve">для </w:t>
      </w:r>
      <w:r w:rsidRPr="003F52F0">
        <w:rPr>
          <w:rFonts w:ascii="Times New Roman" w:hAnsi="Times New Roman" w:cs="Times New Roman"/>
          <w:sz w:val="28"/>
          <w:szCs w:val="28"/>
        </w:rPr>
        <w:t>движений и культурных влияний. О существовании единой Изначальной Традиции, кроме Г. Вирта («Aufgang der Menschheit», «Die heilige Urshricht der Menschheit») писали и другие европейские ученые [24, 12].</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rPr>
        <w:t>Наиболее совершенное знание сумели сохранить кочевники Урала и Алтая, дважды</w:t>
      </w:r>
      <w:r>
        <w:rPr>
          <w:rFonts w:ascii="Times New Roman" w:hAnsi="Times New Roman" w:cs="Times New Roman"/>
          <w:sz w:val="28"/>
          <w:szCs w:val="28"/>
        </w:rPr>
        <w:t xml:space="preserve">, по мнению исследователя С. Кондыбая, </w:t>
      </w:r>
      <w:r w:rsidRPr="003F52F0">
        <w:rPr>
          <w:rFonts w:ascii="Times New Roman" w:hAnsi="Times New Roman" w:cs="Times New Roman"/>
          <w:sz w:val="28"/>
          <w:szCs w:val="28"/>
        </w:rPr>
        <w:t xml:space="preserve">испытавшие влияние прототюркского языка. Они стали, на наш взгляд, основным источником для общего алфавита (рунической культуры) как для германских и скандинавских рун, так и для всей древней рунической культуры человечества. Балто-славянские народы долгое время еще оставались связующим культурным звеном между древними германцами и древними тюрками в едином Северном Кольце. Но их руническое наследие, выписанное, как и полагалось, на дереве (символ связи миров), вследствие хрупкости материала не сохранилось. Берестяные грамоты – явление более позднего времени – так же являются лишь отголосками некогда единой и величественной культуры. Вот почему так </w:t>
      </w:r>
      <w:r w:rsidRPr="003F52F0">
        <w:rPr>
          <w:rFonts w:ascii="Times New Roman" w:hAnsi="Times New Roman" w:cs="Times New Roman"/>
          <w:sz w:val="28"/>
          <w:szCs w:val="28"/>
          <w:lang w:eastAsia="ko-KR"/>
        </w:rPr>
        <w:t>важно изучение не только тюркской анафоры, но и всей формально-стилевой системы текста жырау XV-XVIII веков. Через эту «формульную грамматику» мы раскроем и солярные, и астральные модели древнего кочевнического сознания тюрок, и историю происхождения письма и мышления древних народов, испытавших могучее влияние гиперборе</w:t>
      </w:r>
      <w:r>
        <w:rPr>
          <w:rFonts w:ascii="Times New Roman" w:hAnsi="Times New Roman" w:cs="Times New Roman"/>
          <w:sz w:val="28"/>
          <w:szCs w:val="28"/>
          <w:lang w:eastAsia="ko-KR"/>
        </w:rPr>
        <w:t>ев</w:t>
      </w:r>
      <w:r w:rsidRPr="003F52F0">
        <w:rPr>
          <w:rFonts w:ascii="Times New Roman" w:hAnsi="Times New Roman" w:cs="Times New Roman"/>
          <w:sz w:val="28"/>
          <w:szCs w:val="28"/>
          <w:lang w:eastAsia="ko-KR"/>
        </w:rPr>
        <w:t>.</w:t>
      </w:r>
    </w:p>
    <w:p w:rsidR="00CF3477"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Вернемся к анафоре.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Анафора – важнейший элемент формульной грамматики. Всегда </w:t>
      </w:r>
      <w:r w:rsidRPr="003F52F0">
        <w:rPr>
          <w:rFonts w:ascii="Times New Roman" w:hAnsi="Times New Roman" w:cs="Times New Roman"/>
          <w:sz w:val="28"/>
          <w:szCs w:val="28"/>
        </w:rPr>
        <w:lastRenderedPageBreak/>
        <w:t xml:space="preserve">выступая зачином, анафора не только становится источником творчества и вдохновения эпического певца, но, охватывая весь стих, всю строку, повторяясь, она </w:t>
      </w:r>
      <w:r>
        <w:rPr>
          <w:rFonts w:ascii="Times New Roman" w:hAnsi="Times New Roman" w:cs="Times New Roman"/>
          <w:sz w:val="28"/>
          <w:szCs w:val="28"/>
        </w:rPr>
        <w:t xml:space="preserve">зачастую выступает </w:t>
      </w:r>
      <w:r w:rsidRPr="003F52F0">
        <w:rPr>
          <w:rFonts w:ascii="Times New Roman" w:hAnsi="Times New Roman" w:cs="Times New Roman"/>
          <w:sz w:val="28"/>
          <w:szCs w:val="28"/>
        </w:rPr>
        <w:t xml:space="preserve">рефреном, завершающим и выделяющим композиционно каждую отдельную тему:  </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890771" w:rsidRDefault="00CF3477" w:rsidP="00CF3477">
      <w:pPr>
        <w:spacing w:after="0" w:line="240" w:lineRule="auto"/>
        <w:rPr>
          <w:rFonts w:ascii="Times New Roman" w:hAnsi="Times New Roman" w:cs="Times New Roman"/>
          <w:b/>
          <w:bCs/>
          <w:sz w:val="24"/>
          <w:szCs w:val="24"/>
          <w:lang w:eastAsia="ko-KR"/>
        </w:rPr>
      </w:pPr>
      <w:r w:rsidRPr="00890771">
        <w:rPr>
          <w:rFonts w:ascii="Times New Roman" w:hAnsi="Times New Roman" w:cs="Times New Roman"/>
          <w:sz w:val="24"/>
          <w:szCs w:val="24"/>
          <w:lang w:eastAsia="ko-KR"/>
        </w:rPr>
        <w:t xml:space="preserve">      Светили мне в грозной судьбе моей                                                                                           </w:t>
      </w:r>
      <w:r w:rsidRPr="00890771">
        <w:rPr>
          <w:rFonts w:ascii="Times New Roman" w:hAnsi="Times New Roman" w:cs="Times New Roman"/>
          <w:b/>
          <w:bCs/>
          <w:sz w:val="24"/>
          <w:szCs w:val="24"/>
          <w:lang w:eastAsia="ko-KR"/>
        </w:rPr>
        <w:t>      </w:t>
      </w:r>
      <w:r w:rsidRPr="00890771">
        <w:rPr>
          <w:rFonts w:ascii="Times New Roman" w:hAnsi="Times New Roman" w:cs="Times New Roman"/>
          <w:sz w:val="24"/>
          <w:szCs w:val="24"/>
          <w:lang w:eastAsia="ko-KR"/>
        </w:rPr>
        <w:t xml:space="preserve">Солнце – ханум, ты – луна!                                                                                                               </w:t>
      </w:r>
      <w:r w:rsidRPr="00890771">
        <w:rPr>
          <w:rFonts w:ascii="Times New Roman" w:hAnsi="Times New Roman" w:cs="Times New Roman"/>
          <w:b/>
          <w:bCs/>
          <w:sz w:val="24"/>
          <w:szCs w:val="24"/>
          <w:lang w:eastAsia="ko-KR"/>
        </w:rPr>
        <w:t>      Был я верным только тебе!                                                                                                         </w:t>
      </w:r>
      <w:r w:rsidRPr="00890771">
        <w:rPr>
          <w:rFonts w:ascii="Times New Roman" w:hAnsi="Times New Roman" w:cs="Times New Roman"/>
          <w:sz w:val="24"/>
          <w:szCs w:val="24"/>
          <w:lang w:eastAsia="ko-KR"/>
        </w:rPr>
        <w:t xml:space="preserve">Стрелою, верной одной тетиве, –                                                                                                          </w:t>
      </w:r>
      <w:r w:rsidRPr="00890771">
        <w:rPr>
          <w:rFonts w:ascii="Times New Roman" w:hAnsi="Times New Roman" w:cs="Times New Roman"/>
          <w:b/>
          <w:bCs/>
          <w:sz w:val="24"/>
          <w:szCs w:val="24"/>
          <w:lang w:eastAsia="ko-KR"/>
        </w:rPr>
        <w:t xml:space="preserve">Был верен только тебе! </w:t>
      </w:r>
      <w:r w:rsidRPr="00890771">
        <w:rPr>
          <w:rFonts w:ascii="Times New Roman" w:hAnsi="Times New Roman" w:cs="Times New Roman"/>
          <w:bCs/>
          <w:sz w:val="24"/>
          <w:szCs w:val="24"/>
          <w:lang w:eastAsia="ko-KR"/>
        </w:rPr>
        <w:t>[25, 192]</w:t>
      </w:r>
    </w:p>
    <w:p w:rsidR="00CF3477" w:rsidRDefault="00CF3477" w:rsidP="00CF3477">
      <w:pPr>
        <w:spacing w:after="0" w:line="240" w:lineRule="auto"/>
        <w:ind w:firstLine="851"/>
        <w:jc w:val="both"/>
        <w:rPr>
          <w:rFonts w:ascii="Times New Roman" w:hAnsi="Times New Roman" w:cs="Times New Roman"/>
          <w:sz w:val="24"/>
          <w:szCs w:val="24"/>
          <w:lang w:eastAsia="ko-KR"/>
        </w:rPr>
      </w:pPr>
      <w:r w:rsidRPr="00890771">
        <w:rPr>
          <w:rFonts w:ascii="Times New Roman" w:hAnsi="Times New Roman" w:cs="Times New Roman"/>
          <w:sz w:val="24"/>
          <w:szCs w:val="24"/>
          <w:lang w:eastAsia="ko-KR"/>
        </w:rPr>
        <w:t xml:space="preserve">                              Жиембет жырау </w:t>
      </w:r>
      <w:r w:rsidRPr="00890771">
        <w:rPr>
          <w:rFonts w:ascii="Times New Roman" w:hAnsi="Times New Roman" w:cs="Times New Roman"/>
          <w:sz w:val="24"/>
          <w:szCs w:val="24"/>
          <w:lang w:val="en-US" w:eastAsia="ko-KR"/>
        </w:rPr>
        <w:t>XVII</w:t>
      </w:r>
      <w:r w:rsidRPr="00890771">
        <w:rPr>
          <w:rFonts w:ascii="Times New Roman" w:hAnsi="Times New Roman" w:cs="Times New Roman"/>
          <w:sz w:val="24"/>
          <w:szCs w:val="24"/>
          <w:lang w:eastAsia="ko-KR"/>
        </w:rPr>
        <w:t xml:space="preserve"> в.</w:t>
      </w:r>
    </w:p>
    <w:p w:rsidR="00CF3477" w:rsidRPr="00890771" w:rsidRDefault="00CF3477" w:rsidP="00CF3477">
      <w:pPr>
        <w:spacing w:after="0" w:line="240" w:lineRule="auto"/>
        <w:ind w:firstLine="851"/>
        <w:jc w:val="both"/>
        <w:rPr>
          <w:rFonts w:ascii="Times New Roman" w:hAnsi="Times New Roman" w:cs="Times New Roman"/>
          <w:sz w:val="24"/>
          <w:szCs w:val="24"/>
          <w:lang w:eastAsia="ko-KR"/>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Этот рефрен: «</w:t>
      </w:r>
      <w:r>
        <w:rPr>
          <w:rFonts w:ascii="Times New Roman" w:hAnsi="Times New Roman" w:cs="Times New Roman"/>
          <w:sz w:val="28"/>
          <w:szCs w:val="28"/>
        </w:rPr>
        <w:t>Б</w:t>
      </w:r>
      <w:r w:rsidRPr="003F52F0">
        <w:rPr>
          <w:rFonts w:ascii="Times New Roman" w:hAnsi="Times New Roman" w:cs="Times New Roman"/>
          <w:sz w:val="28"/>
          <w:szCs w:val="28"/>
        </w:rPr>
        <w:t>ыл я верен только тебе!», – ораторский прием, настойчивое напоминание певца о себе</w:t>
      </w:r>
      <w:r>
        <w:rPr>
          <w:rFonts w:ascii="Times New Roman" w:hAnsi="Times New Roman" w:cs="Times New Roman"/>
          <w:sz w:val="28"/>
          <w:szCs w:val="28"/>
        </w:rPr>
        <w:t>, о своей роли в жизни правителя</w:t>
      </w:r>
      <w:r w:rsidRPr="003F52F0">
        <w:rPr>
          <w:rFonts w:ascii="Times New Roman" w:hAnsi="Times New Roman" w:cs="Times New Roman"/>
          <w:sz w:val="28"/>
          <w:szCs w:val="28"/>
        </w:rPr>
        <w:t xml:space="preserve">. Основная цель этого приема – убедить хана в своей неколебимой верности ему и его супруге.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Из объемного поэтического текста нами взят лишь самый короткий его фрагмент. В эстетической действительности текста, этот настойчивый, повторяющийся мотив верности хану охватывает значительное количество стихов. Основная художественная функция этого анафорического повтора – не только выразительная, создание особого настроения, но и структурно-композиционная – выделить основную идею и основной мотив произведения.</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На первый план здесь выступают два ярких образа: </w:t>
      </w:r>
      <w:r w:rsidRPr="003F52F0">
        <w:rPr>
          <w:rFonts w:ascii="Times New Roman" w:hAnsi="Times New Roman" w:cs="Times New Roman"/>
          <w:i/>
          <w:sz w:val="28"/>
          <w:szCs w:val="28"/>
        </w:rPr>
        <w:t>солярный</w:t>
      </w:r>
      <w:r w:rsidRPr="003F52F0">
        <w:rPr>
          <w:rFonts w:ascii="Times New Roman" w:hAnsi="Times New Roman" w:cs="Times New Roman"/>
          <w:sz w:val="28"/>
          <w:szCs w:val="28"/>
        </w:rPr>
        <w:t xml:space="preserve"> (ханум, супруги хана – </w:t>
      </w:r>
      <w:r w:rsidRPr="003F52F0">
        <w:rPr>
          <w:rFonts w:ascii="Times New Roman" w:hAnsi="Times New Roman" w:cs="Times New Roman"/>
          <w:i/>
          <w:sz w:val="28"/>
          <w:szCs w:val="28"/>
        </w:rPr>
        <w:t>солнце - ханум</w:t>
      </w:r>
      <w:r w:rsidRPr="003F52F0">
        <w:rPr>
          <w:rFonts w:ascii="Times New Roman" w:hAnsi="Times New Roman" w:cs="Times New Roman"/>
          <w:sz w:val="28"/>
          <w:szCs w:val="28"/>
        </w:rPr>
        <w:t xml:space="preserve">) и лунарный (сам хан, </w:t>
      </w:r>
      <w:r w:rsidRPr="003F52F0">
        <w:rPr>
          <w:rFonts w:ascii="Times New Roman" w:hAnsi="Times New Roman" w:cs="Times New Roman"/>
          <w:i/>
          <w:sz w:val="28"/>
          <w:szCs w:val="28"/>
        </w:rPr>
        <w:t>ты – луна!</w:t>
      </w:r>
      <w:r w:rsidRPr="003F52F0">
        <w:rPr>
          <w:rFonts w:ascii="Times New Roman" w:hAnsi="Times New Roman" w:cs="Times New Roman"/>
          <w:sz w:val="28"/>
          <w:szCs w:val="28"/>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Безусловно, здесь мы видим чистую восточную орнаментальную образность, но в согласии с логикой эпического стиля, чрезмерно идеализированные эпическим певцом, традиционные образы хана и его супруги соотносятся со всем небесным, высоким, прекрасным, чистым, совершенным, то есть с верхним астральным и солярным миром.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Себя же героический певец изображает в более реальной исторической конкретности: «в грозной судьбе». Он метафорически сравнивает себя со стрелой, «верной одной тетиве…», то есть говорит о верноподданнических чувствах. </w:t>
      </w:r>
      <w:proofErr w:type="gramStart"/>
      <w:r w:rsidRPr="003F52F0">
        <w:rPr>
          <w:rFonts w:ascii="Times New Roman" w:hAnsi="Times New Roman" w:cs="Times New Roman"/>
          <w:sz w:val="28"/>
          <w:szCs w:val="28"/>
        </w:rPr>
        <w:t>И этот, вполне реалистический образ боевой стрелы, «верной одной тетиве», склоняет слушателей к пониманию, что героический певец долго и верно служил только одному этому хану, что, подобно стреле, управляемой тетивой, беспрекословно исполнял лишь его волю, и что ему «в грозной его судьбе» светил лишь один идеал: ханская чета, украшенная солярным ореолом.</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Таков астральный сюжет, мотивы и образы в этом коротком эпическом фрагменте певца </w:t>
      </w:r>
      <w:r w:rsidRPr="003F52F0">
        <w:rPr>
          <w:rFonts w:ascii="Times New Roman" w:hAnsi="Times New Roman" w:cs="Times New Roman"/>
          <w:sz w:val="28"/>
          <w:szCs w:val="28"/>
          <w:lang w:val="en-US"/>
        </w:rPr>
        <w:t>XVII</w:t>
      </w:r>
      <w:r w:rsidRPr="003F52F0">
        <w:rPr>
          <w:rFonts w:ascii="Times New Roman" w:hAnsi="Times New Roman" w:cs="Times New Roman"/>
          <w:sz w:val="28"/>
          <w:szCs w:val="28"/>
        </w:rPr>
        <w:t xml:space="preserve"> века, Жиембета Бортогашулы.</w:t>
      </w:r>
    </w:p>
    <w:p w:rsidR="00CF3477" w:rsidRPr="003F52F0" w:rsidRDefault="00CF3477" w:rsidP="00CF3477">
      <w:pPr>
        <w:spacing w:after="0" w:line="240" w:lineRule="auto"/>
        <w:ind w:firstLine="851"/>
        <w:jc w:val="both"/>
        <w:rPr>
          <w:rFonts w:ascii="Times New Roman" w:hAnsi="Times New Roman" w:cs="Times New Roman"/>
          <w:b/>
          <w:sz w:val="28"/>
          <w:szCs w:val="28"/>
        </w:rPr>
      </w:pPr>
    </w:p>
    <w:p w:rsidR="00C424FF" w:rsidRDefault="00C424FF" w:rsidP="007A592A">
      <w:pPr>
        <w:spacing w:after="0" w:line="240" w:lineRule="auto"/>
        <w:rPr>
          <w:rFonts w:ascii="Times New Roman" w:hAnsi="Times New Roman" w:cs="Times New Roman"/>
          <w:b/>
          <w:sz w:val="28"/>
          <w:szCs w:val="28"/>
        </w:rPr>
      </w:pPr>
    </w:p>
    <w:p w:rsidR="00C424FF" w:rsidRDefault="00C424FF" w:rsidP="007A592A">
      <w:pPr>
        <w:spacing w:after="0" w:line="240" w:lineRule="auto"/>
        <w:rPr>
          <w:rFonts w:ascii="Times New Roman" w:hAnsi="Times New Roman" w:cs="Times New Roman"/>
          <w:b/>
          <w:sz w:val="28"/>
          <w:szCs w:val="28"/>
        </w:rPr>
      </w:pPr>
    </w:p>
    <w:p w:rsidR="00C424FF" w:rsidRDefault="00C424FF" w:rsidP="007A592A">
      <w:pPr>
        <w:spacing w:after="0" w:line="240" w:lineRule="auto"/>
        <w:rPr>
          <w:rFonts w:ascii="Times New Roman" w:hAnsi="Times New Roman" w:cs="Times New Roman"/>
          <w:b/>
          <w:sz w:val="28"/>
          <w:szCs w:val="28"/>
        </w:rPr>
      </w:pPr>
    </w:p>
    <w:p w:rsidR="00C424FF" w:rsidRDefault="00C424FF" w:rsidP="007A592A">
      <w:pPr>
        <w:spacing w:after="0" w:line="240" w:lineRule="auto"/>
        <w:rPr>
          <w:rFonts w:ascii="Times New Roman" w:hAnsi="Times New Roman" w:cs="Times New Roman"/>
          <w:b/>
          <w:sz w:val="28"/>
          <w:szCs w:val="28"/>
        </w:rPr>
      </w:pPr>
    </w:p>
    <w:p w:rsidR="00CF3477" w:rsidRPr="003F52F0" w:rsidRDefault="007A592A" w:rsidP="007A592A">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Раздел ІІІ. </w:t>
      </w:r>
      <w:r w:rsidR="00CF3477" w:rsidRPr="003F52F0">
        <w:rPr>
          <w:rFonts w:ascii="Times New Roman" w:hAnsi="Times New Roman" w:cs="Times New Roman"/>
          <w:b/>
          <w:sz w:val="28"/>
          <w:szCs w:val="28"/>
        </w:rPr>
        <w:t>Мифопоэтическая картина мира в поэзии жырау</w:t>
      </w:r>
      <w:r>
        <w:rPr>
          <w:rFonts w:ascii="Times New Roman" w:hAnsi="Times New Roman" w:cs="Times New Roman"/>
          <w:b/>
          <w:sz w:val="28"/>
          <w:szCs w:val="28"/>
        </w:rPr>
        <w:t> </w:t>
      </w:r>
      <w:r w:rsidR="00CF3477" w:rsidRPr="003F52F0">
        <w:rPr>
          <w:rFonts w:ascii="Times New Roman" w:hAnsi="Times New Roman" w:cs="Times New Roman"/>
          <w:b/>
          <w:sz w:val="28"/>
          <w:szCs w:val="28"/>
          <w:lang w:val="en-US"/>
        </w:rPr>
        <w:t>XV</w:t>
      </w:r>
      <w:r w:rsidR="00CF3477" w:rsidRPr="003F52F0">
        <w:rPr>
          <w:rFonts w:ascii="Times New Roman" w:hAnsi="Times New Roman" w:cs="Times New Roman"/>
          <w:b/>
          <w:sz w:val="28"/>
          <w:szCs w:val="28"/>
        </w:rPr>
        <w:t>-</w:t>
      </w:r>
      <w:r w:rsidR="00CF3477">
        <w:rPr>
          <w:rFonts w:ascii="Times New Roman" w:hAnsi="Times New Roman" w:cs="Times New Roman"/>
          <w:b/>
          <w:sz w:val="28"/>
          <w:szCs w:val="28"/>
        </w:rPr>
        <w:t>Х</w:t>
      </w:r>
      <w:r w:rsidR="00CF3477" w:rsidRPr="003F52F0">
        <w:rPr>
          <w:rFonts w:ascii="Times New Roman" w:hAnsi="Times New Roman" w:cs="Times New Roman"/>
          <w:b/>
          <w:sz w:val="28"/>
          <w:szCs w:val="28"/>
          <w:lang w:val="en-US"/>
        </w:rPr>
        <w:t>VIII</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в</w:t>
      </w:r>
      <w:r w:rsidR="00CF3477" w:rsidRPr="003F52F0">
        <w:rPr>
          <w:rFonts w:ascii="Times New Roman" w:hAnsi="Times New Roman" w:cs="Times New Roman"/>
          <w:b/>
          <w:sz w:val="28"/>
          <w:szCs w:val="28"/>
        </w:rPr>
        <w:t>в</w:t>
      </w:r>
      <w:proofErr w:type="gramEnd"/>
    </w:p>
    <w:p w:rsidR="00CF3477" w:rsidRPr="003F52F0" w:rsidRDefault="00CF3477" w:rsidP="00CF3477">
      <w:pPr>
        <w:pStyle w:val="21"/>
        <w:spacing w:after="0" w:line="240" w:lineRule="auto"/>
        <w:ind w:firstLine="851"/>
        <w:jc w:val="both"/>
        <w:rPr>
          <w:rFonts w:ascii="Times New Roman" w:hAnsi="Times New Roman" w:cs="Times New Roman"/>
          <w:b/>
          <w:bCs/>
          <w:sz w:val="28"/>
          <w:szCs w:val="28"/>
        </w:rPr>
      </w:pPr>
    </w:p>
    <w:p w:rsidR="00CF3477" w:rsidRDefault="00433DF9" w:rsidP="00433DF9">
      <w:pPr>
        <w:pStyle w:val="21"/>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3.1. </w:t>
      </w:r>
      <w:r w:rsidR="00CF3477" w:rsidRPr="00380161">
        <w:rPr>
          <w:rFonts w:ascii="Times New Roman" w:hAnsi="Times New Roman" w:cs="Times New Roman"/>
          <w:b/>
          <w:bCs/>
          <w:sz w:val="28"/>
          <w:szCs w:val="28"/>
        </w:rPr>
        <w:t>Мифопоэтическая картина мира как особое национальное художественно-эстетическое явление: сущность, семантика, специфика</w:t>
      </w:r>
    </w:p>
    <w:p w:rsidR="00433DF9" w:rsidRPr="00380161" w:rsidRDefault="00433DF9" w:rsidP="00433DF9">
      <w:pPr>
        <w:pStyle w:val="21"/>
        <w:spacing w:after="0" w:line="240" w:lineRule="auto"/>
        <w:jc w:val="both"/>
        <w:rPr>
          <w:rFonts w:ascii="Times New Roman" w:hAnsi="Times New Roman" w:cs="Times New Roman"/>
          <w:b/>
          <w:bCs/>
          <w:sz w:val="28"/>
          <w:szCs w:val="28"/>
        </w:rPr>
      </w:pP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Исследуя закономерность развития различных национальных поэтических систем и жанровых форм, мы неизбежно приходим к вопросу об их истоках</w:t>
      </w:r>
      <w:r>
        <w:rPr>
          <w:rFonts w:ascii="Times New Roman" w:hAnsi="Times New Roman" w:cs="Times New Roman"/>
          <w:sz w:val="28"/>
          <w:szCs w:val="28"/>
        </w:rPr>
        <w:t xml:space="preserve">. Без этого важнейшего метода, а именно – генетического – мы не </w:t>
      </w:r>
      <w:r w:rsidRPr="003F52F0">
        <w:rPr>
          <w:rFonts w:ascii="Times New Roman" w:hAnsi="Times New Roman" w:cs="Times New Roman"/>
          <w:sz w:val="28"/>
          <w:szCs w:val="28"/>
        </w:rPr>
        <w:t>усвоим ни сущности, ни значения, ни места их в национальном и  мировом фольклорном или литературно-художественном процессе.</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Эти закономерности всецело зависят от целого ряда организующих их ключевых факторов, прежде всего природных (биологических, климатических, географических, ландшафтных), социо-культурных (фольклорных, обрядово-ритуальных) и социально-исторических, в условиях которых и сформировался тот или иной национальный тип мышления или интересующий нас национальный художественный характер.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proofErr w:type="gramStart"/>
      <w:r w:rsidRPr="003F52F0">
        <w:rPr>
          <w:rFonts w:ascii="Times New Roman" w:hAnsi="Times New Roman" w:cs="Times New Roman"/>
          <w:sz w:val="28"/>
          <w:szCs w:val="28"/>
        </w:rPr>
        <w:t xml:space="preserve">И, затронув основы национального мышления, мы уже говорим не только о специфических, присущих этому народу, </w:t>
      </w:r>
      <w:r>
        <w:rPr>
          <w:rFonts w:ascii="Times New Roman" w:hAnsi="Times New Roman" w:cs="Times New Roman"/>
          <w:sz w:val="28"/>
          <w:szCs w:val="28"/>
        </w:rPr>
        <w:t xml:space="preserve">традиционных </w:t>
      </w:r>
      <w:r w:rsidRPr="003F52F0">
        <w:rPr>
          <w:rFonts w:ascii="Times New Roman" w:hAnsi="Times New Roman" w:cs="Times New Roman"/>
          <w:sz w:val="28"/>
          <w:szCs w:val="28"/>
        </w:rPr>
        <w:t>образах</w:t>
      </w:r>
      <w:r>
        <w:rPr>
          <w:rFonts w:ascii="Times New Roman" w:hAnsi="Times New Roman" w:cs="Times New Roman"/>
          <w:sz w:val="28"/>
          <w:szCs w:val="28"/>
        </w:rPr>
        <w:t xml:space="preserve">, символах </w:t>
      </w:r>
      <w:r w:rsidRPr="003F52F0">
        <w:rPr>
          <w:rFonts w:ascii="Times New Roman" w:hAnsi="Times New Roman" w:cs="Times New Roman"/>
          <w:sz w:val="28"/>
          <w:szCs w:val="28"/>
        </w:rPr>
        <w:t>и</w:t>
      </w:r>
      <w:r>
        <w:rPr>
          <w:rFonts w:ascii="Times New Roman" w:hAnsi="Times New Roman" w:cs="Times New Roman"/>
          <w:sz w:val="28"/>
          <w:szCs w:val="28"/>
        </w:rPr>
        <w:t xml:space="preserve"> архетипах</w:t>
      </w:r>
      <w:r w:rsidRPr="003F52F0">
        <w:rPr>
          <w:rFonts w:ascii="Times New Roman" w:hAnsi="Times New Roman" w:cs="Times New Roman"/>
          <w:sz w:val="28"/>
          <w:szCs w:val="28"/>
        </w:rPr>
        <w:t xml:space="preserve">, но уже и о языке, благодаря которому происходит метафизическое представление о законах объективно движущегося мира, художественная интерпретация этого объективного движения действительности, ее </w:t>
      </w:r>
      <w:r>
        <w:rPr>
          <w:rFonts w:ascii="Times New Roman" w:hAnsi="Times New Roman" w:cs="Times New Roman"/>
          <w:sz w:val="28"/>
          <w:szCs w:val="28"/>
        </w:rPr>
        <w:t>в</w:t>
      </w:r>
      <w:r w:rsidRPr="003F52F0">
        <w:rPr>
          <w:rFonts w:ascii="Times New Roman" w:hAnsi="Times New Roman" w:cs="Times New Roman"/>
          <w:sz w:val="28"/>
          <w:szCs w:val="28"/>
        </w:rPr>
        <w:t xml:space="preserve">оплощение в национально-поэтическом, индивидуально-одухотворенном и эпическом космосе, </w:t>
      </w:r>
      <w:r>
        <w:rPr>
          <w:rFonts w:ascii="Times New Roman" w:hAnsi="Times New Roman" w:cs="Times New Roman"/>
          <w:sz w:val="28"/>
          <w:szCs w:val="28"/>
        </w:rPr>
        <w:t xml:space="preserve">именуемой </w:t>
      </w:r>
      <w:r w:rsidRPr="003F52F0">
        <w:rPr>
          <w:rFonts w:ascii="Times New Roman" w:hAnsi="Times New Roman" w:cs="Times New Roman"/>
          <w:sz w:val="28"/>
          <w:szCs w:val="28"/>
        </w:rPr>
        <w:t xml:space="preserve">нами </w:t>
      </w:r>
      <w:r w:rsidRPr="003E4438">
        <w:rPr>
          <w:rFonts w:ascii="Times New Roman" w:hAnsi="Times New Roman" w:cs="Times New Roman"/>
          <w:i/>
          <w:sz w:val="28"/>
          <w:szCs w:val="28"/>
        </w:rPr>
        <w:t xml:space="preserve">мифопоэтической картиной </w:t>
      </w:r>
      <w:r w:rsidRPr="003F52F0">
        <w:rPr>
          <w:rFonts w:ascii="Times New Roman" w:hAnsi="Times New Roman" w:cs="Times New Roman"/>
          <w:sz w:val="28"/>
          <w:szCs w:val="28"/>
        </w:rPr>
        <w:t>мира.</w:t>
      </w:r>
      <w:proofErr w:type="gramEnd"/>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Важнейшей базой всякой устной поэзии, фольклорной, эпической или индивидуально-лирической, как и вообще всякого искусства, является </w:t>
      </w:r>
      <w:r w:rsidRPr="003F52F0">
        <w:rPr>
          <w:rFonts w:ascii="Times New Roman" w:hAnsi="Times New Roman" w:cs="Times New Roman"/>
          <w:i/>
          <w:iCs/>
          <w:sz w:val="28"/>
          <w:szCs w:val="28"/>
        </w:rPr>
        <w:t>миф</w:t>
      </w:r>
      <w:r w:rsidRPr="003F52F0">
        <w:rPr>
          <w:rFonts w:ascii="Times New Roman" w:hAnsi="Times New Roman" w:cs="Times New Roman"/>
          <w:sz w:val="28"/>
          <w:szCs w:val="28"/>
        </w:rPr>
        <w:t xml:space="preserve"> – «концентрированное выражение мира» (Ф. Ницше), духовный плод многовекового развития творческой фантазии народа.</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Во второй половине ХХ века фольклористы и эпосоведы стали обращат</w:t>
      </w:r>
      <w:r>
        <w:rPr>
          <w:rFonts w:ascii="Times New Roman" w:hAnsi="Times New Roman" w:cs="Times New Roman"/>
          <w:sz w:val="28"/>
          <w:szCs w:val="28"/>
        </w:rPr>
        <w:t>ь</w:t>
      </w:r>
      <w:r w:rsidRPr="003F52F0">
        <w:rPr>
          <w:rFonts w:ascii="Times New Roman" w:hAnsi="Times New Roman" w:cs="Times New Roman"/>
          <w:sz w:val="28"/>
          <w:szCs w:val="28"/>
        </w:rPr>
        <w:t xml:space="preserve">ся к мифу, мифологическим представлениям в разных фольклорных, эпических,  раннелитературных и современных литературных произведениях [26], [27]. Тогда и возникли, </w:t>
      </w:r>
      <w:r>
        <w:rPr>
          <w:rFonts w:ascii="Times New Roman" w:hAnsi="Times New Roman" w:cs="Times New Roman"/>
          <w:sz w:val="28"/>
          <w:szCs w:val="28"/>
        </w:rPr>
        <w:t xml:space="preserve">организующие </w:t>
      </w:r>
      <w:r w:rsidRPr="003F52F0">
        <w:rPr>
          <w:rFonts w:ascii="Times New Roman" w:hAnsi="Times New Roman" w:cs="Times New Roman"/>
          <w:sz w:val="28"/>
          <w:szCs w:val="28"/>
        </w:rPr>
        <w:t>категориальн</w:t>
      </w:r>
      <w:r>
        <w:rPr>
          <w:rFonts w:ascii="Times New Roman" w:hAnsi="Times New Roman" w:cs="Times New Roman"/>
          <w:sz w:val="28"/>
          <w:szCs w:val="28"/>
        </w:rPr>
        <w:t xml:space="preserve">ую </w:t>
      </w:r>
      <w:r w:rsidRPr="003F52F0">
        <w:rPr>
          <w:rFonts w:ascii="Times New Roman" w:hAnsi="Times New Roman" w:cs="Times New Roman"/>
          <w:sz w:val="28"/>
          <w:szCs w:val="28"/>
        </w:rPr>
        <w:t>баз</w:t>
      </w:r>
      <w:r>
        <w:rPr>
          <w:rFonts w:ascii="Times New Roman" w:hAnsi="Times New Roman" w:cs="Times New Roman"/>
          <w:sz w:val="28"/>
          <w:szCs w:val="28"/>
        </w:rPr>
        <w:t>у</w:t>
      </w:r>
      <w:r w:rsidRPr="003F52F0">
        <w:rPr>
          <w:rFonts w:ascii="Times New Roman" w:hAnsi="Times New Roman" w:cs="Times New Roman"/>
          <w:sz w:val="28"/>
          <w:szCs w:val="28"/>
        </w:rPr>
        <w:t xml:space="preserve">, различные </w:t>
      </w:r>
      <w:r>
        <w:rPr>
          <w:rFonts w:ascii="Times New Roman" w:hAnsi="Times New Roman" w:cs="Times New Roman"/>
          <w:sz w:val="28"/>
          <w:szCs w:val="28"/>
        </w:rPr>
        <w:t>термины и понятия</w:t>
      </w:r>
      <w:r w:rsidRPr="003F52F0">
        <w:rPr>
          <w:rFonts w:ascii="Times New Roman" w:hAnsi="Times New Roman" w:cs="Times New Roman"/>
          <w:sz w:val="28"/>
          <w:szCs w:val="28"/>
        </w:rPr>
        <w:t xml:space="preserve">: мифологическое </w:t>
      </w:r>
      <w:r w:rsidRPr="003F52F0">
        <w:rPr>
          <w:rFonts w:ascii="Times New Roman" w:hAnsi="Times New Roman" w:cs="Times New Roman"/>
          <w:i/>
          <w:sz w:val="28"/>
          <w:szCs w:val="28"/>
        </w:rPr>
        <w:t>время</w:t>
      </w:r>
      <w:r w:rsidRPr="003F52F0">
        <w:rPr>
          <w:rFonts w:ascii="Times New Roman" w:hAnsi="Times New Roman" w:cs="Times New Roman"/>
          <w:sz w:val="28"/>
          <w:szCs w:val="28"/>
        </w:rPr>
        <w:t xml:space="preserve"> и </w:t>
      </w:r>
      <w:r w:rsidRPr="003F52F0">
        <w:rPr>
          <w:rFonts w:ascii="Times New Roman" w:hAnsi="Times New Roman" w:cs="Times New Roman"/>
          <w:i/>
          <w:sz w:val="28"/>
          <w:szCs w:val="28"/>
        </w:rPr>
        <w:t>пространство</w:t>
      </w:r>
      <w:r w:rsidRPr="003F52F0">
        <w:rPr>
          <w:rFonts w:ascii="Times New Roman" w:hAnsi="Times New Roman" w:cs="Times New Roman"/>
          <w:sz w:val="28"/>
          <w:szCs w:val="28"/>
        </w:rPr>
        <w:t xml:space="preserve">, </w:t>
      </w:r>
      <w:r w:rsidRPr="003F52F0">
        <w:rPr>
          <w:rFonts w:ascii="Times New Roman" w:hAnsi="Times New Roman" w:cs="Times New Roman"/>
          <w:i/>
          <w:sz w:val="28"/>
          <w:szCs w:val="28"/>
        </w:rPr>
        <w:t xml:space="preserve">структуры </w:t>
      </w:r>
      <w:r w:rsidRPr="003F52F0">
        <w:rPr>
          <w:rFonts w:ascii="Times New Roman" w:hAnsi="Times New Roman" w:cs="Times New Roman"/>
          <w:sz w:val="28"/>
          <w:szCs w:val="28"/>
        </w:rPr>
        <w:t xml:space="preserve">мифологической </w:t>
      </w:r>
      <w:r w:rsidRPr="003F52F0">
        <w:rPr>
          <w:rFonts w:ascii="Times New Roman" w:hAnsi="Times New Roman" w:cs="Times New Roman"/>
          <w:i/>
          <w:sz w:val="28"/>
          <w:szCs w:val="28"/>
        </w:rPr>
        <w:t>действительности</w:t>
      </w:r>
      <w:r w:rsidRPr="003F52F0">
        <w:rPr>
          <w:rFonts w:ascii="Times New Roman" w:hAnsi="Times New Roman" w:cs="Times New Roman"/>
          <w:sz w:val="28"/>
          <w:szCs w:val="28"/>
        </w:rPr>
        <w:t xml:space="preserve">, </w:t>
      </w:r>
      <w:r w:rsidRPr="003F52F0">
        <w:rPr>
          <w:rFonts w:ascii="Times New Roman" w:hAnsi="Times New Roman" w:cs="Times New Roman"/>
          <w:i/>
          <w:sz w:val="28"/>
          <w:szCs w:val="28"/>
        </w:rPr>
        <w:t>мифопоэтика</w:t>
      </w:r>
      <w:r w:rsidRPr="003F52F0">
        <w:rPr>
          <w:rFonts w:ascii="Times New Roman" w:hAnsi="Times New Roman" w:cs="Times New Roman"/>
          <w:sz w:val="28"/>
          <w:szCs w:val="28"/>
        </w:rPr>
        <w:t xml:space="preserve">, и </w:t>
      </w:r>
      <w:r w:rsidRPr="003F52F0">
        <w:rPr>
          <w:rFonts w:ascii="Times New Roman" w:hAnsi="Times New Roman" w:cs="Times New Roman"/>
          <w:i/>
          <w:sz w:val="28"/>
          <w:szCs w:val="28"/>
        </w:rPr>
        <w:t>поэтика мифа</w:t>
      </w:r>
      <w:r w:rsidRPr="003F52F0">
        <w:rPr>
          <w:rFonts w:ascii="Times New Roman" w:hAnsi="Times New Roman" w:cs="Times New Roman"/>
          <w:sz w:val="28"/>
          <w:szCs w:val="28"/>
        </w:rPr>
        <w:t xml:space="preserve"> и т.д.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Все пришли к общему пониманию, что миф – основная художественно-интеллектуальная база фольклора, искусства, литературы, источник философии классичес</w:t>
      </w:r>
      <w:r>
        <w:rPr>
          <w:rFonts w:ascii="Times New Roman" w:hAnsi="Times New Roman" w:cs="Times New Roman"/>
          <w:sz w:val="28"/>
          <w:szCs w:val="28"/>
        </w:rPr>
        <w:t xml:space="preserve">кой древности, всякой религии, </w:t>
      </w:r>
      <w:r w:rsidRPr="003F52F0">
        <w:rPr>
          <w:rFonts w:ascii="Times New Roman" w:hAnsi="Times New Roman" w:cs="Times New Roman"/>
          <w:sz w:val="28"/>
          <w:szCs w:val="28"/>
        </w:rPr>
        <w:t xml:space="preserve">науки и морали. </w:t>
      </w:r>
      <w:r w:rsidRPr="003F52F0">
        <w:rPr>
          <w:rFonts w:ascii="Times New Roman" w:hAnsi="Times New Roman" w:cs="Times New Roman"/>
          <w:sz w:val="28"/>
          <w:szCs w:val="28"/>
        </w:rPr>
        <w:tab/>
        <w:t xml:space="preserve">Безусловно, формы и принципы функционирования мифопоэтической картины в целостной системе того или иного национального произведения дают сведения о геоландшафте, климате, особенностях мышления, исторических и социальных условиях проживания </w:t>
      </w:r>
      <w:r>
        <w:rPr>
          <w:rFonts w:ascii="Times New Roman" w:hAnsi="Times New Roman" w:cs="Times New Roman"/>
          <w:sz w:val="28"/>
          <w:szCs w:val="28"/>
        </w:rPr>
        <w:t xml:space="preserve">конкретного национального </w:t>
      </w:r>
      <w:r w:rsidRPr="003F52F0">
        <w:rPr>
          <w:rFonts w:ascii="Times New Roman" w:hAnsi="Times New Roman" w:cs="Times New Roman"/>
          <w:sz w:val="28"/>
          <w:szCs w:val="28"/>
        </w:rPr>
        <w:t xml:space="preserve">автора и его героев.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 xml:space="preserve">Любое художественное произведение это не только ограниченный символическими знаками и рамками текст, представленный нам в логической последовательности своих содержательно-знаковых единиц, но прежде всего осмысленный посредством специфических национальных образов и языка, особый «мир», одухотворенная «картина», живое «представление». </w:t>
      </w:r>
      <w:r w:rsidRPr="003F52F0">
        <w:rPr>
          <w:rFonts w:ascii="Times New Roman" w:hAnsi="Times New Roman" w:cs="Times New Roman"/>
          <w:sz w:val="28"/>
          <w:szCs w:val="28"/>
        </w:rPr>
        <w:tab/>
        <w:t xml:space="preserve">«Картина – изображение чего-либо в литературном произведении; то, что можно видеть, обозревать или представлять себе в конкретных образах» [28, 238].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Как художественно-эстетическое явление и как творческое средство познания действительности мифопоэтическая картина мира любого народа и отдельного художника восходит к наиболее устойчивым и изначальным структурам национального </w:t>
      </w:r>
      <w:r w:rsidRPr="00B50619">
        <w:rPr>
          <w:rFonts w:ascii="Times New Roman" w:hAnsi="Times New Roman" w:cs="Times New Roman"/>
          <w:i/>
          <w:sz w:val="28"/>
          <w:szCs w:val="28"/>
        </w:rPr>
        <w:t>мышления</w:t>
      </w:r>
      <w:r w:rsidRPr="003F52F0">
        <w:rPr>
          <w:rFonts w:ascii="Times New Roman" w:hAnsi="Times New Roman" w:cs="Times New Roman"/>
          <w:sz w:val="28"/>
          <w:szCs w:val="28"/>
        </w:rPr>
        <w:t xml:space="preserve"> и </w:t>
      </w:r>
      <w:r w:rsidRPr="00B50619">
        <w:rPr>
          <w:rFonts w:ascii="Times New Roman" w:hAnsi="Times New Roman" w:cs="Times New Roman"/>
          <w:i/>
          <w:sz w:val="28"/>
          <w:szCs w:val="28"/>
        </w:rPr>
        <w:t>представления</w:t>
      </w:r>
      <w:r w:rsidRPr="003F52F0">
        <w:rPr>
          <w:rFonts w:ascii="Times New Roman" w:hAnsi="Times New Roman" w:cs="Times New Roman"/>
          <w:sz w:val="28"/>
          <w:szCs w:val="28"/>
        </w:rPr>
        <w:t>, при условии, что этот отдельный художник психически не болен или не работает в технике абсурда.</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Во всяком случае, мы говорим о происхождении в искусстве и литературе национальных структур художественной действительности. О том времени, когда первобытное сознание пока еще принадлежа природе, находясь во власти ее могущественных и необъяснимых стихий, уже пыталось как-то осмыслить, творчески закрепить, объяснить посредством мифа (ритуала и обряда), как единственного орудия освоения действительности, весь, окружающий его, суровый и ужасный мир неисчислимых и необозримых духов и врагов. Этот мир сверхъестественных существ заставлял его выживать, придумывать, творить. Он весь состоял из неясных образов, одушевленных мифологических структур окружающей действительности.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И эта вся совокупность </w:t>
      </w:r>
      <w:r>
        <w:rPr>
          <w:rFonts w:ascii="Times New Roman" w:hAnsi="Times New Roman" w:cs="Times New Roman"/>
          <w:sz w:val="28"/>
          <w:szCs w:val="28"/>
        </w:rPr>
        <w:t xml:space="preserve">первых </w:t>
      </w:r>
      <w:r w:rsidRPr="003F52F0">
        <w:rPr>
          <w:rFonts w:ascii="Times New Roman" w:hAnsi="Times New Roman" w:cs="Times New Roman"/>
          <w:sz w:val="28"/>
          <w:szCs w:val="28"/>
        </w:rPr>
        <w:t xml:space="preserve">знаний, ставшая в процессе выживания человека в природе основным средством и результатом освоения и познания объективно-природной действительности, стала и первейшей основой древнего мифа, магии, первобытного фольклора, боевого племенного обряда и ритуала.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Известный исследователь А.Ф. Лосев высказывает следующее мнение об этапах возникновения, формирования и развития мифологических представлений в человеческом сознании.</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 период господства родовой общины «все формируется на почве родственных отношений, которые лежат и в основе всего первобытного производства, и в распределении труда между членами и общиной, и распределении продуктов труда. И когда возникал вопрос о природе или мире в целом, то и в этой, чисто объективной области тоже не находили ничего иного, кроме родственных отношений, то есть кроме отношений родителей и детей, братьев и сестер, дедов и внуков, предков и потомков. Решительно все на свете: и солнце, и луна, и звезды, вплоть до неорганической и неодушевленной природы, – все это понималось как всеобщая родовая община. И поскольку такое всеобщее одушевление жизненно-родственных элементов есть признак мифологического сознания, </w:t>
      </w:r>
      <w:r w:rsidRPr="003F52F0">
        <w:rPr>
          <w:rFonts w:ascii="Times New Roman" w:hAnsi="Times New Roman" w:cs="Times New Roman"/>
          <w:sz w:val="28"/>
          <w:szCs w:val="28"/>
        </w:rPr>
        <w:lastRenderedPageBreak/>
        <w:t xml:space="preserve">то необходимо считать, что основной метод общинно-родового мышления – это мифология» [29, 8].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Таким образом, в самый начальный период коллективно-творческой и обрядово-ритуальной жизни древнего человека, времени матриархата, уже закладываются основы </w:t>
      </w:r>
      <w:r w:rsidRPr="003F52F0">
        <w:rPr>
          <w:rFonts w:ascii="Times New Roman" w:hAnsi="Times New Roman" w:cs="Times New Roman"/>
          <w:i/>
          <w:iCs/>
          <w:sz w:val="28"/>
          <w:szCs w:val="28"/>
        </w:rPr>
        <w:t>мифологической картины</w:t>
      </w:r>
      <w:r w:rsidRPr="003F52F0">
        <w:rPr>
          <w:rFonts w:ascii="Times New Roman" w:hAnsi="Times New Roman" w:cs="Times New Roman"/>
          <w:sz w:val="28"/>
          <w:szCs w:val="28"/>
        </w:rPr>
        <w:t xml:space="preserve"> мира, которая проявляется в обряде, ритуале, первобытном фольклоре, и уже на этой стадии формирования у каждого народа отличается своими специфическими чертами.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Основа всякой мифопоэтической картины – представления, организующие этот мифологический мир, придающие своеобразие обряду, обычаю, поэтическому произведению, танцу и т.д. Средством ее воплощения становится язык конкретного народа (если это фольклор), язык конкретного певца (если это устная индивидуальная поэзия), язык писателя (если это письменное литературное произведение), язык тела, язык кино и т.д.</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Понятно и то, что, как любой текст, мифопоэтическая картина мира не есть только культурно-национальная действительность какого-либо этноса, но этноса, </w:t>
      </w:r>
      <w:r w:rsidRPr="00B408E3">
        <w:rPr>
          <w:rFonts w:ascii="Times New Roman" w:hAnsi="Times New Roman" w:cs="Times New Roman"/>
          <w:i/>
          <w:sz w:val="28"/>
          <w:szCs w:val="28"/>
        </w:rPr>
        <w:t>художественно</w:t>
      </w:r>
      <w:r w:rsidRPr="003F52F0">
        <w:rPr>
          <w:rFonts w:ascii="Times New Roman" w:hAnsi="Times New Roman" w:cs="Times New Roman"/>
          <w:sz w:val="28"/>
          <w:szCs w:val="28"/>
        </w:rPr>
        <w:t xml:space="preserve"> осмыслившего себя в объективном времени и пространстве. Этноса, уже утверждающего себя в этой объективной действительности. </w:t>
      </w:r>
    </w:p>
    <w:p w:rsidR="00CF3477" w:rsidRPr="00142679" w:rsidRDefault="00CF3477" w:rsidP="00CF3477">
      <w:pPr>
        <w:pStyle w:val="2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w:t>
      </w:r>
      <w:r w:rsidRPr="00142679">
        <w:rPr>
          <w:rFonts w:ascii="Times New Roman" w:hAnsi="Times New Roman" w:cs="Times New Roman"/>
          <w:sz w:val="28"/>
          <w:szCs w:val="28"/>
        </w:rPr>
        <w:t xml:space="preserve">остав понятия </w:t>
      </w:r>
      <w:r w:rsidRPr="00142679">
        <w:rPr>
          <w:rFonts w:ascii="Times New Roman" w:hAnsi="Times New Roman" w:cs="Times New Roman"/>
          <w:i/>
          <w:iCs/>
          <w:sz w:val="28"/>
          <w:szCs w:val="28"/>
        </w:rPr>
        <w:t xml:space="preserve">мифопоэтическая картина мира </w:t>
      </w:r>
      <w:r w:rsidRPr="00142679">
        <w:rPr>
          <w:rFonts w:ascii="Times New Roman" w:hAnsi="Times New Roman" w:cs="Times New Roman"/>
          <w:iCs/>
          <w:sz w:val="28"/>
          <w:szCs w:val="28"/>
        </w:rPr>
        <w:t xml:space="preserve">входят </w:t>
      </w:r>
      <w:r w:rsidRPr="00142679">
        <w:rPr>
          <w:rFonts w:ascii="Times New Roman" w:hAnsi="Times New Roman" w:cs="Times New Roman"/>
          <w:sz w:val="28"/>
          <w:szCs w:val="28"/>
        </w:rPr>
        <w:t>такие базовые</w:t>
      </w:r>
      <w:r>
        <w:rPr>
          <w:rFonts w:ascii="Times New Roman" w:hAnsi="Times New Roman" w:cs="Times New Roman"/>
          <w:sz w:val="28"/>
          <w:szCs w:val="28"/>
        </w:rPr>
        <w:t xml:space="preserve"> понятия</w:t>
      </w:r>
      <w:r w:rsidRPr="00142679">
        <w:rPr>
          <w:rFonts w:ascii="Times New Roman" w:hAnsi="Times New Roman" w:cs="Times New Roman"/>
          <w:sz w:val="28"/>
          <w:szCs w:val="28"/>
        </w:rPr>
        <w:t xml:space="preserve">, как «картина мира», «национальная картина мира», «национальный образ мира».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 статье  «Определение понятий «картина мира», «языковая картина мира» и «языковая модель мира» исследовательница А.М. Туреханова пишет, что «отражая в процессе деятельности объективный мир, человек фиксирует результаты познания в слове. Совокупность этих знаний, запечатленных в языковой форме, представляет собой то, что в лингвокультурологических исследованиях называют «картиной мира» (Г.В. Колшанский), «образ мира» (Г.Д. Гачев), «концептосфера» (Д.С. Лихачев) и т.д. [30, 129].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Под </w:t>
      </w:r>
      <w:r w:rsidRPr="003F52F0">
        <w:rPr>
          <w:rFonts w:ascii="Times New Roman" w:hAnsi="Times New Roman" w:cs="Times New Roman"/>
          <w:i/>
          <w:iCs/>
          <w:sz w:val="28"/>
          <w:szCs w:val="28"/>
        </w:rPr>
        <w:t>картиной мира</w:t>
      </w:r>
      <w:r w:rsidRPr="003F52F0">
        <w:rPr>
          <w:rFonts w:ascii="Times New Roman" w:hAnsi="Times New Roman" w:cs="Times New Roman"/>
          <w:sz w:val="28"/>
          <w:szCs w:val="28"/>
        </w:rPr>
        <w:t xml:space="preserve"> мы понимаем «мир в зеркале языка», а под «образом мира» отображение в психике человека окружающей действительности, опосредованной значениями» (А.А. Леонтьев) [30, 129]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Л.Н. Гумилев и Ю.С. Степанова объясняют «языковую картину мира» как «совокупность традиций, обычаев, верований, суеверий, т.е. то, что предопределяет этнический стереотип поведения представителей того или иного этноса»</w:t>
      </w:r>
      <w:r>
        <w:rPr>
          <w:rFonts w:ascii="Times New Roman" w:hAnsi="Times New Roman" w:cs="Times New Roman"/>
          <w:sz w:val="28"/>
          <w:szCs w:val="28"/>
        </w:rPr>
        <w:t xml:space="preserve"> (</w:t>
      </w:r>
      <w:r w:rsidRPr="003F52F0">
        <w:rPr>
          <w:rFonts w:ascii="Times New Roman" w:hAnsi="Times New Roman" w:cs="Times New Roman"/>
          <w:sz w:val="28"/>
          <w:szCs w:val="28"/>
        </w:rPr>
        <w:t>А.М. Туреханова</w:t>
      </w:r>
      <w:r>
        <w:rPr>
          <w:rFonts w:ascii="Times New Roman" w:hAnsi="Times New Roman" w:cs="Times New Roman"/>
          <w:sz w:val="28"/>
          <w:szCs w:val="28"/>
        </w:rPr>
        <w:t>)</w:t>
      </w:r>
      <w:r w:rsidRPr="003F52F0">
        <w:rPr>
          <w:rFonts w:ascii="Times New Roman" w:hAnsi="Times New Roman" w:cs="Times New Roman"/>
          <w:sz w:val="28"/>
          <w:szCs w:val="28"/>
        </w:rPr>
        <w:t xml:space="preserve"> [30, 129].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Но в отличие от «языковой картины мира», мифопоэтическая картина мира есть осмысленная художником поэтическая система мифа со всеми его овеществленными и одухотворенными структурами, организующими оригинальный литературный текст.   </w:t>
      </w:r>
    </w:p>
    <w:p w:rsidR="00CF3477" w:rsidRPr="003F52F0" w:rsidRDefault="00CF3477" w:rsidP="00CF3477">
      <w:pPr>
        <w:pStyle w:val="21"/>
        <w:spacing w:after="0" w:line="240" w:lineRule="auto"/>
        <w:ind w:firstLine="851"/>
        <w:jc w:val="both"/>
        <w:rPr>
          <w:rFonts w:ascii="Times New Roman" w:hAnsi="Times New Roman" w:cs="Times New Roman"/>
          <w:sz w:val="28"/>
          <w:szCs w:val="28"/>
          <w:lang w:val="kk-KZ"/>
        </w:rPr>
      </w:pPr>
      <w:r w:rsidRPr="003F52F0">
        <w:rPr>
          <w:rFonts w:ascii="Times New Roman" w:hAnsi="Times New Roman" w:cs="Times New Roman"/>
          <w:sz w:val="28"/>
          <w:szCs w:val="28"/>
        </w:rPr>
        <w:t xml:space="preserve"> В п</w:t>
      </w:r>
      <w:r>
        <w:rPr>
          <w:rFonts w:ascii="Times New Roman" w:hAnsi="Times New Roman" w:cs="Times New Roman"/>
          <w:sz w:val="28"/>
          <w:szCs w:val="28"/>
        </w:rPr>
        <w:t xml:space="preserve">роцессе </w:t>
      </w:r>
      <w:r w:rsidRPr="003F52F0">
        <w:rPr>
          <w:rFonts w:ascii="Times New Roman" w:hAnsi="Times New Roman" w:cs="Times New Roman"/>
          <w:sz w:val="28"/>
          <w:szCs w:val="28"/>
        </w:rPr>
        <w:t xml:space="preserve">разграничения </w:t>
      </w:r>
      <w:r>
        <w:rPr>
          <w:rFonts w:ascii="Times New Roman" w:hAnsi="Times New Roman" w:cs="Times New Roman"/>
          <w:sz w:val="28"/>
          <w:szCs w:val="28"/>
        </w:rPr>
        <w:t xml:space="preserve">понятий </w:t>
      </w:r>
      <w:r w:rsidRPr="003F52F0">
        <w:rPr>
          <w:rFonts w:ascii="Times New Roman" w:hAnsi="Times New Roman" w:cs="Times New Roman"/>
          <w:sz w:val="28"/>
          <w:szCs w:val="28"/>
        </w:rPr>
        <w:t xml:space="preserve">«мифологической» и «мифопоэтической картины мира» следует иметь </w:t>
      </w:r>
      <w:proofErr w:type="gramStart"/>
      <w:r w:rsidRPr="003F52F0">
        <w:rPr>
          <w:rFonts w:ascii="Times New Roman" w:hAnsi="Times New Roman" w:cs="Times New Roman"/>
          <w:sz w:val="28"/>
          <w:szCs w:val="28"/>
        </w:rPr>
        <w:t>ввиду</w:t>
      </w:r>
      <w:proofErr w:type="gramEnd"/>
      <w:r w:rsidRPr="003F52F0">
        <w:rPr>
          <w:rFonts w:ascii="Times New Roman" w:hAnsi="Times New Roman" w:cs="Times New Roman"/>
          <w:sz w:val="28"/>
          <w:szCs w:val="28"/>
        </w:rPr>
        <w:t xml:space="preserve"> лишь </w:t>
      </w:r>
      <w:proofErr w:type="gramStart"/>
      <w:r>
        <w:rPr>
          <w:rFonts w:ascii="Times New Roman" w:hAnsi="Times New Roman" w:cs="Times New Roman"/>
          <w:sz w:val="28"/>
          <w:szCs w:val="28"/>
        </w:rPr>
        <w:t>эволюцию</w:t>
      </w:r>
      <w:proofErr w:type="gramEnd"/>
      <w:r>
        <w:rPr>
          <w:rFonts w:ascii="Times New Roman" w:hAnsi="Times New Roman" w:cs="Times New Roman"/>
          <w:sz w:val="28"/>
          <w:szCs w:val="28"/>
        </w:rPr>
        <w:t xml:space="preserve">, </w:t>
      </w:r>
      <w:r w:rsidRPr="003F52F0">
        <w:rPr>
          <w:rFonts w:ascii="Times New Roman" w:hAnsi="Times New Roman" w:cs="Times New Roman"/>
          <w:sz w:val="28"/>
          <w:szCs w:val="28"/>
        </w:rPr>
        <w:t xml:space="preserve">социально-исторические этапы развития словесного искусства. </w:t>
      </w:r>
      <w:proofErr w:type="gramStart"/>
      <w:r w:rsidRPr="003F52F0">
        <w:rPr>
          <w:rFonts w:ascii="Times New Roman" w:hAnsi="Times New Roman" w:cs="Times New Roman"/>
          <w:sz w:val="28"/>
          <w:szCs w:val="28"/>
        </w:rPr>
        <w:t xml:space="preserve">Первобытное словесное искусство </w:t>
      </w:r>
      <w:r>
        <w:rPr>
          <w:rFonts w:ascii="Times New Roman" w:hAnsi="Times New Roman" w:cs="Times New Roman"/>
          <w:sz w:val="28"/>
          <w:szCs w:val="28"/>
        </w:rPr>
        <w:t xml:space="preserve">эпохи верхнего палеолита </w:t>
      </w:r>
      <w:r w:rsidRPr="003F52F0">
        <w:rPr>
          <w:rFonts w:ascii="Times New Roman" w:hAnsi="Times New Roman" w:cs="Times New Roman"/>
          <w:sz w:val="28"/>
          <w:szCs w:val="28"/>
        </w:rPr>
        <w:t xml:space="preserve">маргинально: с одной </w:t>
      </w:r>
      <w:r w:rsidRPr="003F52F0">
        <w:rPr>
          <w:rFonts w:ascii="Times New Roman" w:hAnsi="Times New Roman" w:cs="Times New Roman"/>
          <w:sz w:val="28"/>
          <w:szCs w:val="28"/>
        </w:rPr>
        <w:lastRenderedPageBreak/>
        <w:t xml:space="preserve">стороны, оно является неизбежным участником демифологизации древнего этиологического сознания, а с другой, благодаря обрядам, обычаям, верованиям, запретам, суевериям, племенным ритуалам, зафиксированным в нем самом как в языке, – сохраняет в своем лексико-техническом арсенале </w:t>
      </w:r>
      <w:r w:rsidRPr="004B2199">
        <w:rPr>
          <w:rFonts w:ascii="Times New Roman" w:hAnsi="Times New Roman" w:cs="Times New Roman"/>
          <w:i/>
          <w:sz w:val="28"/>
          <w:szCs w:val="28"/>
        </w:rPr>
        <w:t>специфические</w:t>
      </w:r>
      <w:r>
        <w:rPr>
          <w:rFonts w:ascii="Times New Roman" w:hAnsi="Times New Roman" w:cs="Times New Roman"/>
          <w:sz w:val="28"/>
          <w:szCs w:val="28"/>
        </w:rPr>
        <w:t xml:space="preserve"> </w:t>
      </w:r>
      <w:r w:rsidRPr="003F52F0">
        <w:rPr>
          <w:rFonts w:ascii="Times New Roman" w:hAnsi="Times New Roman" w:cs="Times New Roman"/>
          <w:sz w:val="28"/>
          <w:szCs w:val="28"/>
        </w:rPr>
        <w:t>структуры</w:t>
      </w:r>
      <w:r>
        <w:rPr>
          <w:rFonts w:ascii="Times New Roman" w:hAnsi="Times New Roman" w:cs="Times New Roman"/>
          <w:sz w:val="28"/>
          <w:szCs w:val="28"/>
        </w:rPr>
        <w:t xml:space="preserve">, знакомой лишь ему, </w:t>
      </w:r>
      <w:r w:rsidRPr="003F52F0">
        <w:rPr>
          <w:rFonts w:ascii="Times New Roman" w:hAnsi="Times New Roman" w:cs="Times New Roman"/>
          <w:sz w:val="28"/>
          <w:szCs w:val="28"/>
        </w:rPr>
        <w:t xml:space="preserve">образно-мифологической действительности, этнические стереотипы, </w:t>
      </w:r>
      <w:r>
        <w:rPr>
          <w:rFonts w:ascii="Times New Roman" w:hAnsi="Times New Roman" w:cs="Times New Roman"/>
          <w:sz w:val="28"/>
          <w:szCs w:val="28"/>
        </w:rPr>
        <w:t xml:space="preserve">ведущие впоследствии исследователей </w:t>
      </w:r>
      <w:r w:rsidRPr="003F52F0">
        <w:rPr>
          <w:rFonts w:ascii="Times New Roman" w:hAnsi="Times New Roman" w:cs="Times New Roman"/>
          <w:sz w:val="28"/>
          <w:szCs w:val="28"/>
        </w:rPr>
        <w:t xml:space="preserve">к реконструкции </w:t>
      </w:r>
      <w:r>
        <w:rPr>
          <w:rFonts w:ascii="Times New Roman" w:hAnsi="Times New Roman" w:cs="Times New Roman"/>
          <w:sz w:val="28"/>
          <w:szCs w:val="28"/>
        </w:rPr>
        <w:t xml:space="preserve">архаического типа мышления, </w:t>
      </w:r>
      <w:r w:rsidRPr="003F52F0">
        <w:rPr>
          <w:rFonts w:ascii="Times New Roman" w:hAnsi="Times New Roman" w:cs="Times New Roman"/>
          <w:sz w:val="28"/>
          <w:szCs w:val="28"/>
        </w:rPr>
        <w:t>отдельных мифов</w:t>
      </w:r>
      <w:proofErr w:type="gramEnd"/>
      <w:r w:rsidRPr="003F52F0">
        <w:rPr>
          <w:rFonts w:ascii="Times New Roman" w:hAnsi="Times New Roman" w:cs="Times New Roman"/>
          <w:sz w:val="28"/>
          <w:szCs w:val="28"/>
        </w:rPr>
        <w:t xml:space="preserve"> или общей мифологической системы</w:t>
      </w:r>
      <w:r>
        <w:rPr>
          <w:rFonts w:ascii="Times New Roman" w:hAnsi="Times New Roman" w:cs="Times New Roman"/>
          <w:sz w:val="28"/>
          <w:szCs w:val="28"/>
        </w:rPr>
        <w:t xml:space="preserve"> древнего человека</w:t>
      </w:r>
      <w:r w:rsidRPr="003F52F0">
        <w:rPr>
          <w:rFonts w:ascii="Times New Roman" w:hAnsi="Times New Roman" w:cs="Times New Roman"/>
          <w:sz w:val="28"/>
          <w:szCs w:val="28"/>
        </w:rPr>
        <w:t>.</w:t>
      </w:r>
    </w:p>
    <w:p w:rsidR="00CF3477" w:rsidRPr="003F52F0" w:rsidRDefault="00CF3477" w:rsidP="00CF3477">
      <w:pPr>
        <w:pStyle w:val="21"/>
        <w:spacing w:after="0" w:line="240" w:lineRule="auto"/>
        <w:ind w:firstLine="851"/>
        <w:jc w:val="both"/>
        <w:rPr>
          <w:rFonts w:ascii="Times New Roman" w:hAnsi="Times New Roman" w:cs="Times New Roman"/>
          <w:sz w:val="28"/>
          <w:szCs w:val="28"/>
          <w:lang w:val="kk-KZ"/>
        </w:rPr>
      </w:pPr>
      <w:r w:rsidRPr="003F52F0">
        <w:rPr>
          <w:rFonts w:ascii="Times New Roman" w:hAnsi="Times New Roman" w:cs="Times New Roman"/>
          <w:sz w:val="28"/>
          <w:szCs w:val="28"/>
          <w:lang w:val="kk-KZ"/>
        </w:rPr>
        <w:t>Как шел процесс демофологизации, путь от мифа к мифопоэтике, к чисто эстетическим представлениям?</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lang w:val="kk-KZ"/>
        </w:rPr>
        <w:t>А.Ф. Лосев, касаясь вопроса демифологизации сознания, отмечает, что “</w:t>
      </w:r>
      <w:r w:rsidRPr="003F52F0">
        <w:rPr>
          <w:rFonts w:ascii="Times New Roman" w:hAnsi="Times New Roman" w:cs="Times New Roman"/>
          <w:sz w:val="28"/>
          <w:szCs w:val="28"/>
        </w:rPr>
        <w:t xml:space="preserve">в связи с эволюцией общинно-родовой формации в общинах стала возникать прослойка людей более организованных, более самостоятельных и более свободных от непосредственного производительного труда. Появлялась своеобразная общинно-родовая аристократия, получившая для себя уже некоторого рода возможность и время также и для развития отдельных личностей, которые до тех пор были всецело подчинены общине и поэтому даже и не понимались как самостоятельные личности. Но с ростом самостоятельной личности росло также самостоятельное мышление. И как только это мышление стало доходить до выработки абстрактно-обобщенных понятий, то тут же наступал и конец абсолютного господства мифологии [29, 7-9].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Так, в процессе возникновения и развития искусств и ранних форм словесно-художественных жанров фольклора и народной поэзии происходило постепенное развитие и высвобождение языка и мышления от религиозно-мифологических наслоений, представлений (демифологизация). </w:t>
      </w:r>
      <w:r w:rsidRPr="003F52F0">
        <w:rPr>
          <w:rFonts w:ascii="Times New Roman" w:hAnsi="Times New Roman" w:cs="Times New Roman"/>
          <w:sz w:val="28"/>
          <w:szCs w:val="28"/>
        </w:rPr>
        <w:tab/>
        <w:t xml:space="preserve">На первый план этого высвобождения постепенно выходили </w:t>
      </w:r>
      <w:r w:rsidRPr="00B119BF">
        <w:rPr>
          <w:rFonts w:ascii="Times New Roman" w:hAnsi="Times New Roman" w:cs="Times New Roman"/>
          <w:i/>
          <w:sz w:val="28"/>
          <w:szCs w:val="28"/>
        </w:rPr>
        <w:t>эстетика</w:t>
      </w:r>
      <w:r w:rsidRPr="003F52F0">
        <w:rPr>
          <w:rFonts w:ascii="Times New Roman" w:hAnsi="Times New Roman" w:cs="Times New Roman"/>
          <w:sz w:val="28"/>
          <w:szCs w:val="28"/>
        </w:rPr>
        <w:t xml:space="preserve"> и </w:t>
      </w:r>
      <w:r w:rsidRPr="00B119BF">
        <w:rPr>
          <w:rFonts w:ascii="Times New Roman" w:hAnsi="Times New Roman" w:cs="Times New Roman"/>
          <w:i/>
          <w:sz w:val="28"/>
          <w:szCs w:val="28"/>
        </w:rPr>
        <w:t>поэтика</w:t>
      </w:r>
      <w:r w:rsidRPr="003F52F0">
        <w:rPr>
          <w:rFonts w:ascii="Times New Roman" w:hAnsi="Times New Roman" w:cs="Times New Roman"/>
          <w:sz w:val="28"/>
          <w:szCs w:val="28"/>
        </w:rPr>
        <w:t xml:space="preserve"> как первые образцы свободной метафизической деятельности всякой мыслящей личности и как необходимые условия для существования «артистической метафизики» (Ф. Ницше)</w:t>
      </w:r>
      <w:r>
        <w:rPr>
          <w:rFonts w:ascii="Times New Roman" w:hAnsi="Times New Roman" w:cs="Times New Roman"/>
          <w:sz w:val="28"/>
          <w:szCs w:val="28"/>
        </w:rPr>
        <w:t xml:space="preserve">, или искусства как </w:t>
      </w:r>
      <w:r w:rsidRPr="00B119BF">
        <w:rPr>
          <w:rFonts w:ascii="Times New Roman" w:hAnsi="Times New Roman" w:cs="Times New Roman"/>
          <w:i/>
          <w:sz w:val="28"/>
          <w:szCs w:val="28"/>
        </w:rPr>
        <w:t>образа жизни</w:t>
      </w:r>
      <w:r w:rsidRPr="003F52F0">
        <w:rPr>
          <w:rFonts w:ascii="Times New Roman" w:hAnsi="Times New Roman" w:cs="Times New Roman"/>
          <w:sz w:val="28"/>
          <w:szCs w:val="28"/>
        </w:rPr>
        <w:t xml:space="preserve">. </w:t>
      </w:r>
      <w:r w:rsidRPr="003F52F0">
        <w:rPr>
          <w:rFonts w:ascii="Times New Roman" w:hAnsi="Times New Roman" w:cs="Times New Roman"/>
          <w:sz w:val="28"/>
          <w:szCs w:val="28"/>
        </w:rPr>
        <w:tab/>
      </w:r>
      <w:r w:rsidRPr="003F52F0">
        <w:rPr>
          <w:rFonts w:ascii="Times New Roman" w:hAnsi="Times New Roman" w:cs="Times New Roman"/>
          <w:sz w:val="28"/>
          <w:szCs w:val="28"/>
        </w:rPr>
        <w:tab/>
        <w:t>Мифопоэтика как творческий метод стала таким же результатом осмысления мифа, освоения его бесконечно могучих и благодатных ресурсов в целях художественной практики. В самом начале, еще не осмысленная, она была фактом коллективного творчества (в форме фольклора, народных обрядов, обычаев), также стремящегося к пробуждению от своего бесконечно долгого мифического сна. Язык, искусства, социальное развитие – все они были неизбежными разрушителями материнского мифологического лона на протяжении тысячелетий. </w:t>
      </w:r>
      <w:proofErr w:type="gramStart"/>
      <w:r w:rsidRPr="003F52F0">
        <w:rPr>
          <w:rFonts w:ascii="Times New Roman" w:hAnsi="Times New Roman" w:cs="Times New Roman"/>
          <w:sz w:val="28"/>
          <w:szCs w:val="28"/>
        </w:rPr>
        <w:t xml:space="preserve">В конечном итоге, высвобождающая мифопоэтика, как </w:t>
      </w:r>
      <w:r>
        <w:rPr>
          <w:rFonts w:ascii="Times New Roman" w:hAnsi="Times New Roman" w:cs="Times New Roman"/>
          <w:sz w:val="28"/>
          <w:szCs w:val="28"/>
        </w:rPr>
        <w:t xml:space="preserve">своеобразная </w:t>
      </w:r>
      <w:r w:rsidRPr="00B119BF">
        <w:rPr>
          <w:rFonts w:ascii="Times New Roman" w:hAnsi="Times New Roman" w:cs="Times New Roman"/>
          <w:i/>
          <w:sz w:val="28"/>
          <w:szCs w:val="28"/>
        </w:rPr>
        <w:t>методология</w:t>
      </w:r>
      <w:r>
        <w:rPr>
          <w:rFonts w:ascii="Times New Roman" w:hAnsi="Times New Roman" w:cs="Times New Roman"/>
          <w:sz w:val="28"/>
          <w:szCs w:val="28"/>
        </w:rPr>
        <w:t xml:space="preserve">, как </w:t>
      </w:r>
      <w:r w:rsidRPr="00B119BF">
        <w:rPr>
          <w:rFonts w:ascii="Times New Roman" w:hAnsi="Times New Roman" w:cs="Times New Roman"/>
          <w:i/>
          <w:sz w:val="28"/>
          <w:szCs w:val="28"/>
        </w:rPr>
        <w:t>творческий метод</w:t>
      </w:r>
      <w:r w:rsidRPr="003F52F0">
        <w:rPr>
          <w:rFonts w:ascii="Times New Roman" w:hAnsi="Times New Roman" w:cs="Times New Roman"/>
          <w:sz w:val="28"/>
          <w:szCs w:val="28"/>
        </w:rPr>
        <w:t>, сохранив в своей основе богатую национальную систему знаков, древнюю символику, оторвалась от мифа, обряда и ритуала, от своей изначальной родовой почвы, от религиозно-мифологических воззрений и стала ведущим и самостоятельно значимым эстетическим фактом как народного искусства, так искусства вообще, а затем и индивидуальной поэзии и письменной литературы.</w:t>
      </w:r>
      <w:proofErr w:type="gramEnd"/>
      <w:r w:rsidRPr="003F52F0">
        <w:rPr>
          <w:rFonts w:ascii="Times New Roman" w:hAnsi="Times New Roman" w:cs="Times New Roman"/>
          <w:sz w:val="28"/>
          <w:szCs w:val="28"/>
        </w:rPr>
        <w:t xml:space="preserve"> Стала </w:t>
      </w:r>
      <w:r w:rsidRPr="003F52F0">
        <w:rPr>
          <w:rFonts w:ascii="Times New Roman" w:hAnsi="Times New Roman" w:cs="Times New Roman"/>
          <w:sz w:val="28"/>
          <w:szCs w:val="28"/>
        </w:rPr>
        <w:lastRenderedPageBreak/>
        <w:t>их единственной одухотворяющей и движущей силой</w:t>
      </w:r>
      <w:r>
        <w:rPr>
          <w:rFonts w:ascii="Times New Roman" w:hAnsi="Times New Roman" w:cs="Times New Roman"/>
          <w:sz w:val="28"/>
          <w:szCs w:val="28"/>
        </w:rPr>
        <w:t xml:space="preserve"> вплоть до нашего времени, </w:t>
      </w:r>
      <w:r>
        <w:rPr>
          <w:rFonts w:ascii="Times New Roman" w:hAnsi="Times New Roman" w:cs="Times New Roman"/>
          <w:sz w:val="28"/>
          <w:szCs w:val="28"/>
          <w:lang w:val="en-US"/>
        </w:rPr>
        <w:t>XXI</w:t>
      </w:r>
      <w:r w:rsidRPr="00B119BF">
        <w:rPr>
          <w:rFonts w:ascii="Times New Roman" w:hAnsi="Times New Roman" w:cs="Times New Roman"/>
          <w:sz w:val="28"/>
          <w:szCs w:val="28"/>
        </w:rPr>
        <w:t xml:space="preserve"> </w:t>
      </w:r>
      <w:r>
        <w:rPr>
          <w:rFonts w:ascii="Times New Roman" w:hAnsi="Times New Roman" w:cs="Times New Roman"/>
          <w:sz w:val="28"/>
          <w:szCs w:val="28"/>
        </w:rPr>
        <w:t>века</w:t>
      </w:r>
      <w:r w:rsidRPr="003F52F0">
        <w:rPr>
          <w:rFonts w:ascii="Times New Roman" w:hAnsi="Times New Roman" w:cs="Times New Roman"/>
          <w:sz w:val="28"/>
          <w:szCs w:val="28"/>
        </w:rPr>
        <w:t>.</w:t>
      </w:r>
    </w:p>
    <w:p w:rsidR="00CF3477" w:rsidRPr="00305399" w:rsidRDefault="00CF3477" w:rsidP="00CF3477">
      <w:pPr>
        <w:pStyle w:val="21"/>
        <w:spacing w:after="0" w:line="240" w:lineRule="auto"/>
        <w:ind w:firstLine="851"/>
        <w:jc w:val="both"/>
        <w:rPr>
          <w:rFonts w:ascii="Times New Roman" w:hAnsi="Times New Roman" w:cs="Times New Roman"/>
          <w:sz w:val="28"/>
          <w:szCs w:val="28"/>
        </w:rPr>
      </w:pPr>
      <w:r w:rsidRPr="00305399">
        <w:rPr>
          <w:rFonts w:ascii="Times New Roman" w:hAnsi="Times New Roman" w:cs="Times New Roman"/>
          <w:sz w:val="28"/>
          <w:szCs w:val="28"/>
        </w:rPr>
        <w:t xml:space="preserve">В </w:t>
      </w:r>
      <w:r w:rsidRPr="00305399">
        <w:rPr>
          <w:rFonts w:ascii="Times New Roman" w:hAnsi="Times New Roman" w:cs="Times New Roman"/>
          <w:i/>
          <w:iCs/>
          <w:sz w:val="28"/>
          <w:szCs w:val="28"/>
        </w:rPr>
        <w:t>мифопоэтической картине мира</w:t>
      </w:r>
      <w:r w:rsidRPr="00305399">
        <w:rPr>
          <w:rFonts w:ascii="Times New Roman" w:hAnsi="Times New Roman" w:cs="Times New Roman"/>
          <w:sz w:val="28"/>
          <w:szCs w:val="28"/>
        </w:rPr>
        <w:t xml:space="preserve"> на первое место выходит эстетическое и сознательное одухотворение художником (автором текста) мифологических структур: времени, пространства, символов, архетипов и т.д.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Древнейшие образы моря, океана и пустыни, леса и гор, солнца и звезд, животных и растений, воплощенных в образах богов, наделенных могучими силами природных стихий (а отсюда – происхождение эпитета, метафоры, гипербол, сравнений и т.д.; а от ритма космоса, Луны, приливов и отливов – ритмика ритуала, семантика и </w:t>
      </w:r>
      <w:proofErr w:type="gramStart"/>
      <w:r w:rsidRPr="003F52F0">
        <w:rPr>
          <w:rFonts w:ascii="Times New Roman" w:hAnsi="Times New Roman" w:cs="Times New Roman"/>
          <w:sz w:val="28"/>
          <w:szCs w:val="28"/>
        </w:rPr>
        <w:t>структура</w:t>
      </w:r>
      <w:proofErr w:type="gramEnd"/>
      <w:r w:rsidRPr="003F52F0">
        <w:rPr>
          <w:rFonts w:ascii="Times New Roman" w:hAnsi="Times New Roman" w:cs="Times New Roman"/>
          <w:sz w:val="28"/>
          <w:szCs w:val="28"/>
        </w:rPr>
        <w:t xml:space="preserve"> и ритмика стиха; а от климатических условий и циклов природы – последовательность праздников, календарных обрядов, содержание и формы обрядовой поэзии), органично передали свои национально-специфические признаки новым художественным формам. Так возникли структурно-композиционные и жанровые признаки, многообразные формы и строгие каноны для будущих национальных произведений. Именно обряды и ритуалы регулярно воспроизводят те или иные стороны мифа, сохраняя его обаяние, а в поэзии – это проявляется в различных видах повтора, в самой архаической структуре, порождающей суггестию,</w:t>
      </w:r>
      <w:r w:rsidRPr="005933DA">
        <w:rPr>
          <w:rFonts w:ascii="Times New Roman" w:hAnsi="Times New Roman" w:cs="Times New Roman"/>
          <w:sz w:val="28"/>
          <w:szCs w:val="28"/>
        </w:rPr>
        <w:t xml:space="preserve"> </w:t>
      </w:r>
      <w:r>
        <w:rPr>
          <w:rFonts w:ascii="Times New Roman" w:hAnsi="Times New Roman" w:cs="Times New Roman"/>
          <w:sz w:val="28"/>
          <w:szCs w:val="28"/>
        </w:rPr>
        <w:t>–</w:t>
      </w:r>
      <w:r w:rsidRPr="00D130A6">
        <w:rPr>
          <w:rFonts w:ascii="Times New Roman" w:hAnsi="Times New Roman" w:cs="Times New Roman"/>
          <w:sz w:val="28"/>
          <w:szCs w:val="28"/>
        </w:rPr>
        <w:t xml:space="preserve"> </w:t>
      </w:r>
      <w:r w:rsidRPr="003F52F0">
        <w:rPr>
          <w:rFonts w:ascii="Times New Roman" w:hAnsi="Times New Roman" w:cs="Times New Roman"/>
          <w:sz w:val="28"/>
          <w:szCs w:val="28"/>
        </w:rPr>
        <w:t xml:space="preserve"> в стереотипии и т.д., не говоря уже о гиперболе, метафоре, целиком вы</w:t>
      </w:r>
      <w:r>
        <w:rPr>
          <w:rFonts w:ascii="Times New Roman" w:hAnsi="Times New Roman" w:cs="Times New Roman"/>
          <w:sz w:val="28"/>
          <w:szCs w:val="28"/>
        </w:rPr>
        <w:t>ш</w:t>
      </w:r>
      <w:r w:rsidRPr="003F52F0">
        <w:rPr>
          <w:rFonts w:ascii="Times New Roman" w:hAnsi="Times New Roman" w:cs="Times New Roman"/>
          <w:sz w:val="28"/>
          <w:szCs w:val="28"/>
        </w:rPr>
        <w:t>е</w:t>
      </w:r>
      <w:r>
        <w:rPr>
          <w:rFonts w:ascii="Times New Roman" w:hAnsi="Times New Roman" w:cs="Times New Roman"/>
          <w:sz w:val="28"/>
          <w:szCs w:val="28"/>
        </w:rPr>
        <w:t>д</w:t>
      </w:r>
      <w:r w:rsidRPr="003F52F0">
        <w:rPr>
          <w:rFonts w:ascii="Times New Roman" w:hAnsi="Times New Roman" w:cs="Times New Roman"/>
          <w:sz w:val="28"/>
          <w:szCs w:val="28"/>
        </w:rPr>
        <w:t>ших из мифологической оболочки.</w:t>
      </w:r>
    </w:p>
    <w:p w:rsidR="00CF3477" w:rsidRPr="003F52F0" w:rsidRDefault="00CF3477" w:rsidP="00CF3477">
      <w:pPr>
        <w:pStyle w:val="21"/>
        <w:spacing w:after="0" w:line="240" w:lineRule="auto"/>
        <w:ind w:firstLine="851"/>
        <w:jc w:val="both"/>
        <w:rPr>
          <w:rFonts w:ascii="Times New Roman" w:hAnsi="Times New Roman" w:cs="Times New Roman"/>
          <w:b/>
          <w:bCs/>
          <w:sz w:val="28"/>
          <w:szCs w:val="28"/>
        </w:rPr>
      </w:pPr>
      <w:r w:rsidRPr="003F52F0">
        <w:rPr>
          <w:rFonts w:ascii="Times New Roman" w:hAnsi="Times New Roman" w:cs="Times New Roman"/>
          <w:sz w:val="28"/>
          <w:szCs w:val="28"/>
        </w:rPr>
        <w:t>Для полноценного суждения о мифопоэтической картине того или иного героического певца, необходимо тщательное знакомство с древними мифологическими образами, всей системой идеологических и религиозно-мифологических воззрений, изначальными обрядово-ритуальными, сакрально-символическими основаниями и каноническими формами, лежащими в основе его творчества.</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Именно через древние ритуально-символические </w:t>
      </w:r>
      <w:r w:rsidRPr="00D130A6">
        <w:rPr>
          <w:rFonts w:ascii="Times New Roman" w:hAnsi="Times New Roman" w:cs="Times New Roman"/>
          <w:i/>
          <w:sz w:val="28"/>
          <w:szCs w:val="28"/>
        </w:rPr>
        <w:t>основания</w:t>
      </w:r>
      <w:r w:rsidRPr="003F52F0">
        <w:rPr>
          <w:rFonts w:ascii="Times New Roman" w:hAnsi="Times New Roman" w:cs="Times New Roman"/>
          <w:sz w:val="28"/>
          <w:szCs w:val="28"/>
        </w:rPr>
        <w:t xml:space="preserve">, обрядово-поэтические формы, мифологическую символику, стереотипию и устойчивые элементы поэтической системы (гиперболы, метафоры, сравнения, эпитеты и т.д.) открывается особый художественный мир, мировоззрение, религиозно-психический взгляд, </w:t>
      </w:r>
      <w:r>
        <w:rPr>
          <w:rFonts w:ascii="Times New Roman" w:hAnsi="Times New Roman" w:cs="Times New Roman"/>
          <w:sz w:val="28"/>
          <w:szCs w:val="28"/>
        </w:rPr>
        <w:t xml:space="preserve">а затем и </w:t>
      </w:r>
      <w:r w:rsidRPr="003F52F0">
        <w:rPr>
          <w:rFonts w:ascii="Times New Roman" w:hAnsi="Times New Roman" w:cs="Times New Roman"/>
          <w:sz w:val="28"/>
          <w:szCs w:val="28"/>
        </w:rPr>
        <w:t xml:space="preserve">национально-художественное своеобразие каждого отдельного певца.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Своеобразную мифопоэтическую картину мира создали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веках творцы устной индивидуальной поэзии, акыны, жырау, салы, серэ и </w:t>
      </w:r>
      <w:proofErr w:type="gramStart"/>
      <w:r w:rsidRPr="003F52F0">
        <w:rPr>
          <w:rFonts w:ascii="Times New Roman" w:hAnsi="Times New Roman" w:cs="Times New Roman"/>
          <w:sz w:val="28"/>
          <w:szCs w:val="28"/>
        </w:rPr>
        <w:t>баксы</w:t>
      </w:r>
      <w:proofErr w:type="gramEnd"/>
      <w:r w:rsidRPr="003F52F0">
        <w:rPr>
          <w:rFonts w:ascii="Times New Roman" w:hAnsi="Times New Roman" w:cs="Times New Roman"/>
          <w:sz w:val="28"/>
          <w:szCs w:val="28"/>
        </w:rPr>
        <w:t>, словесное  искусство которых, как показал Е.Д. Турсунов, восходит к истокам ритуального посредничества.</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К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векам эти представители поэтической культуры еще вполне и окончательно не освободились от власти мифа (культ предков, покровителей рода, аруахов), но и избежали процесса десакрализации, вызванного как частыми и неизбежными культурными контактами с соседними народами, так и проникновением в степь культуры </w:t>
      </w:r>
      <w:r>
        <w:rPr>
          <w:rFonts w:ascii="Times New Roman" w:hAnsi="Times New Roman" w:cs="Times New Roman"/>
          <w:sz w:val="28"/>
          <w:szCs w:val="28"/>
        </w:rPr>
        <w:t xml:space="preserve">и идеологии </w:t>
      </w:r>
      <w:r w:rsidRPr="003F52F0">
        <w:rPr>
          <w:rFonts w:ascii="Times New Roman" w:hAnsi="Times New Roman" w:cs="Times New Roman"/>
          <w:sz w:val="28"/>
          <w:szCs w:val="28"/>
        </w:rPr>
        <w:t>ислама.</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Другое дело, когда мы говорим о «чистой» мифопоэтической картине. </w:t>
      </w:r>
      <w:r w:rsidRPr="003F52F0">
        <w:rPr>
          <w:rFonts w:ascii="Times New Roman" w:hAnsi="Times New Roman" w:cs="Times New Roman"/>
          <w:sz w:val="28"/>
          <w:szCs w:val="28"/>
        </w:rPr>
        <w:lastRenderedPageBreak/>
        <w:t xml:space="preserve">Тогда мы имеем в виду характер и степень эстетизации или романтизации объективной действительности, и </w:t>
      </w:r>
      <w:r w:rsidRPr="003F52F0">
        <w:rPr>
          <w:rFonts w:ascii="Times New Roman" w:hAnsi="Times New Roman" w:cs="Times New Roman"/>
          <w:i/>
          <w:sz w:val="28"/>
          <w:szCs w:val="28"/>
        </w:rPr>
        <w:t>объективации</w:t>
      </w:r>
      <w:r w:rsidRPr="003F52F0">
        <w:rPr>
          <w:rFonts w:ascii="Times New Roman" w:hAnsi="Times New Roman" w:cs="Times New Roman"/>
          <w:sz w:val="28"/>
          <w:szCs w:val="28"/>
        </w:rPr>
        <w:t xml:space="preserve"> </w:t>
      </w:r>
      <w:r>
        <w:rPr>
          <w:rFonts w:ascii="Times New Roman" w:hAnsi="Times New Roman" w:cs="Times New Roman"/>
          <w:sz w:val="28"/>
          <w:szCs w:val="28"/>
        </w:rPr>
        <w:t>(Ф. Ницше) </w:t>
      </w:r>
      <w:r w:rsidRPr="003F52F0">
        <w:rPr>
          <w:rFonts w:ascii="Times New Roman" w:hAnsi="Times New Roman" w:cs="Times New Roman"/>
          <w:sz w:val="28"/>
          <w:szCs w:val="28"/>
        </w:rPr>
        <w:t xml:space="preserve">своего субъективного индивидуально-художественного лирического самовыражения.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3F52F0">
        <w:rPr>
          <w:rFonts w:ascii="Times New Roman" w:hAnsi="Times New Roman" w:cs="Times New Roman"/>
          <w:sz w:val="28"/>
          <w:szCs w:val="28"/>
        </w:rPr>
        <w:t xml:space="preserve">В процессе разделения социальных функций и исполнения их разными певцами можно уже говорить и о социальных функциях </w:t>
      </w:r>
      <w:r>
        <w:rPr>
          <w:rFonts w:ascii="Times New Roman" w:hAnsi="Times New Roman" w:cs="Times New Roman"/>
          <w:sz w:val="28"/>
          <w:szCs w:val="28"/>
        </w:rPr>
        <w:t xml:space="preserve">самого </w:t>
      </w:r>
      <w:r w:rsidRPr="003F52F0">
        <w:rPr>
          <w:rFonts w:ascii="Times New Roman" w:hAnsi="Times New Roman" w:cs="Times New Roman"/>
          <w:sz w:val="28"/>
          <w:szCs w:val="28"/>
        </w:rPr>
        <w:t xml:space="preserve">поэтического текста, хотя не только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веке, но вплоть до начала ХХ многие, особенно назидательно-дидактические, жанры все еще функционировали в системе обряда и ритуала, обрядом, были связаны с гаданиями и предсказаниями и т.д. </w:t>
      </w:r>
      <w:proofErr w:type="gramEnd"/>
    </w:p>
    <w:p w:rsidR="00CF3477" w:rsidRDefault="00CF3477" w:rsidP="00CF3477">
      <w:pPr>
        <w:pStyle w:val="21"/>
        <w:spacing w:after="0" w:line="240" w:lineRule="auto"/>
        <w:ind w:firstLine="851"/>
        <w:jc w:val="both"/>
        <w:rPr>
          <w:rFonts w:ascii="Times New Roman" w:hAnsi="Times New Roman" w:cs="Times New Roman"/>
          <w:bCs/>
          <w:i/>
          <w:sz w:val="28"/>
          <w:szCs w:val="28"/>
        </w:rPr>
      </w:pPr>
      <w:r w:rsidRPr="003F52F0">
        <w:rPr>
          <w:rFonts w:ascii="Times New Roman" w:hAnsi="Times New Roman" w:cs="Times New Roman"/>
          <w:sz w:val="28"/>
          <w:szCs w:val="28"/>
        </w:rPr>
        <w:t>Древнейшие воззрения, мифологические представления, суеверия, приметы, сформированные в тех или иных природно-климатических и географических условиях кочевья, стали основным культурным источником, художественно-эстетической базой для входящей в свои права молодой национальной поэзии</w:t>
      </w:r>
      <w:r>
        <w:rPr>
          <w:rFonts w:ascii="Times New Roman" w:hAnsi="Times New Roman" w:cs="Times New Roman"/>
          <w:sz w:val="28"/>
          <w:szCs w:val="28"/>
        </w:rPr>
        <w:t xml:space="preserve"> казахских кочевников</w:t>
      </w:r>
      <w:r w:rsidRPr="003F52F0">
        <w:rPr>
          <w:rFonts w:ascii="Times New Roman" w:hAnsi="Times New Roman" w:cs="Times New Roman"/>
          <w:sz w:val="28"/>
          <w:szCs w:val="28"/>
        </w:rPr>
        <w:t xml:space="preserve">, все более и более набирающей опыт освоения и отражения быстро меняющейся </w:t>
      </w:r>
      <w:r>
        <w:rPr>
          <w:rFonts w:ascii="Times New Roman" w:hAnsi="Times New Roman" w:cs="Times New Roman"/>
          <w:sz w:val="28"/>
          <w:szCs w:val="28"/>
        </w:rPr>
        <w:t>социально-</w:t>
      </w:r>
      <w:r w:rsidRPr="003F52F0">
        <w:rPr>
          <w:rFonts w:ascii="Times New Roman" w:hAnsi="Times New Roman" w:cs="Times New Roman"/>
          <w:sz w:val="28"/>
          <w:szCs w:val="28"/>
        </w:rPr>
        <w:t xml:space="preserve">исторической действительности. </w:t>
      </w:r>
      <w:r w:rsidRPr="003F52F0">
        <w:rPr>
          <w:rFonts w:ascii="Times New Roman" w:hAnsi="Times New Roman" w:cs="Times New Roman"/>
          <w:sz w:val="28"/>
          <w:szCs w:val="28"/>
        </w:rPr>
        <w:tab/>
      </w:r>
      <w:r w:rsidRPr="003F52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все еще не отделяли поэтического искусства от производственной деятельности, под которой мы понимаем их многообразные социальные функции. Их музыкально-поэтическое и ораторское творчество своими корнями уходило к трудовой, охотничьей и воинской магии. Но оно уже ярко отражало уровень осознания певцом, теперь уже общественным и государственным деятелем, своей могущественной </w:t>
      </w:r>
      <w:r>
        <w:rPr>
          <w:rFonts w:ascii="Times New Roman" w:hAnsi="Times New Roman" w:cs="Times New Roman"/>
          <w:sz w:val="28"/>
          <w:szCs w:val="28"/>
        </w:rPr>
        <w:t xml:space="preserve">поэтической роли </w:t>
      </w:r>
      <w:r w:rsidRPr="003F52F0">
        <w:rPr>
          <w:rFonts w:ascii="Times New Roman" w:hAnsi="Times New Roman" w:cs="Times New Roman"/>
          <w:sz w:val="28"/>
          <w:szCs w:val="28"/>
        </w:rPr>
        <w:t>в обществе.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ab/>
        <w:t xml:space="preserve">Эта могущественная роль духовного учительства так же, как и в глубокой древности, шла от осознания, что он, певец – проводник Небесной воли, хранитель заветов аруахов, духов племени. </w:t>
      </w:r>
      <w:r>
        <w:rPr>
          <w:rFonts w:ascii="Times New Roman" w:hAnsi="Times New Roman" w:cs="Times New Roman"/>
          <w:sz w:val="28"/>
          <w:szCs w:val="28"/>
        </w:rPr>
        <w:t xml:space="preserve">И </w:t>
      </w:r>
      <w:r w:rsidRPr="003F52F0">
        <w:rPr>
          <w:rFonts w:ascii="Times New Roman" w:hAnsi="Times New Roman" w:cs="Times New Roman"/>
          <w:sz w:val="28"/>
          <w:szCs w:val="28"/>
        </w:rPr>
        <w:t>это осознание соизмеряло уже иные реалии</w:t>
      </w:r>
      <w:r>
        <w:rPr>
          <w:rFonts w:ascii="Times New Roman" w:hAnsi="Times New Roman" w:cs="Times New Roman"/>
          <w:sz w:val="28"/>
          <w:szCs w:val="28"/>
        </w:rPr>
        <w:t xml:space="preserve"> </w:t>
      </w:r>
      <w:r>
        <w:rPr>
          <w:rFonts w:ascii="Times New Roman" w:hAnsi="Times New Roman" w:cs="Times New Roman"/>
          <w:sz w:val="28"/>
          <w:szCs w:val="28"/>
          <w:lang w:val="en-US"/>
        </w:rPr>
        <w:t>XV</w:t>
      </w:r>
      <w:r w:rsidRPr="00542408">
        <w:rPr>
          <w:rFonts w:ascii="Times New Roman" w:hAnsi="Times New Roman" w:cs="Times New Roman"/>
          <w:sz w:val="28"/>
          <w:szCs w:val="28"/>
        </w:rPr>
        <w:t>-</w:t>
      </w:r>
      <w:r>
        <w:rPr>
          <w:rFonts w:ascii="Times New Roman" w:hAnsi="Times New Roman" w:cs="Times New Roman"/>
          <w:sz w:val="28"/>
          <w:szCs w:val="28"/>
          <w:lang w:val="en-US"/>
        </w:rPr>
        <w:t>XVIII</w:t>
      </w:r>
      <w:r w:rsidRPr="00542408">
        <w:rPr>
          <w:rFonts w:ascii="Times New Roman" w:hAnsi="Times New Roman" w:cs="Times New Roman"/>
          <w:sz w:val="28"/>
          <w:szCs w:val="28"/>
        </w:rPr>
        <w:t xml:space="preserve"> </w:t>
      </w:r>
      <w:r>
        <w:rPr>
          <w:rFonts w:ascii="Times New Roman" w:hAnsi="Times New Roman" w:cs="Times New Roman"/>
          <w:sz w:val="28"/>
          <w:szCs w:val="28"/>
        </w:rPr>
        <w:t>веков</w:t>
      </w:r>
      <w:r w:rsidRPr="003F52F0">
        <w:rPr>
          <w:rFonts w:ascii="Times New Roman" w:hAnsi="Times New Roman" w:cs="Times New Roman"/>
          <w:sz w:val="28"/>
          <w:szCs w:val="28"/>
        </w:rPr>
        <w:t xml:space="preserve">: влияние ислама и культурные достижения соседних народов.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Вместе с тем, жырау, как и акыны, не выделяли ни музыку, ни поэзию, </w:t>
      </w:r>
      <w:proofErr w:type="gramStart"/>
      <w:r w:rsidRPr="003F52F0">
        <w:rPr>
          <w:rFonts w:ascii="Times New Roman" w:hAnsi="Times New Roman" w:cs="Times New Roman"/>
          <w:sz w:val="28"/>
          <w:szCs w:val="28"/>
        </w:rPr>
        <w:t>ни свое</w:t>
      </w:r>
      <w:proofErr w:type="gramEnd"/>
      <w:r w:rsidRPr="003F52F0">
        <w:rPr>
          <w:rFonts w:ascii="Times New Roman" w:hAnsi="Times New Roman" w:cs="Times New Roman"/>
          <w:sz w:val="28"/>
          <w:szCs w:val="28"/>
        </w:rPr>
        <w:t xml:space="preserve"> ораторское искусство в отдельные виды искусства, осознавая их важнейшей частью своего образа жизни, быта (</w:t>
      </w:r>
      <w:r w:rsidRPr="00542408">
        <w:rPr>
          <w:rFonts w:ascii="Times New Roman" w:hAnsi="Times New Roman" w:cs="Times New Roman"/>
          <w:i/>
          <w:sz w:val="28"/>
          <w:szCs w:val="28"/>
        </w:rPr>
        <w:t>синкретизм</w:t>
      </w:r>
      <w:r w:rsidRPr="003F52F0">
        <w:rPr>
          <w:rFonts w:ascii="Times New Roman" w:hAnsi="Times New Roman" w:cs="Times New Roman"/>
          <w:sz w:val="28"/>
          <w:szCs w:val="28"/>
        </w:rPr>
        <w:t xml:space="preserve">). А искусство того времени уже в большей степени было связано с традицией, чем с магией, сакральностью, то есть медленно, но неизбежно подвергалось процессам все той же демифологизации и десакрализации. Именно на это время, то есть на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 время образования Казахского ханства (1465 г.) и казахской народности, выпадает вычленение индивидуально-авторского начала из лона устно-поэтической традиции.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Наиболее яркими произведениями мировой литературы стали те эпические и лиро-эпические памятники древности и раннего средневековья Европы и Азии, в основе которых лежит мифологизм национально-фольклорного или лирико-медитативного характера, а также – молодая проза </w:t>
      </w:r>
      <w:r>
        <w:rPr>
          <w:rFonts w:ascii="Times New Roman" w:hAnsi="Times New Roman" w:cs="Times New Roman"/>
          <w:sz w:val="28"/>
          <w:szCs w:val="28"/>
        </w:rPr>
        <w:t xml:space="preserve">современных </w:t>
      </w:r>
      <w:r w:rsidRPr="003F52F0">
        <w:rPr>
          <w:rFonts w:ascii="Times New Roman" w:hAnsi="Times New Roman" w:cs="Times New Roman"/>
          <w:sz w:val="28"/>
          <w:szCs w:val="28"/>
        </w:rPr>
        <w:t xml:space="preserve">национальных писателей, еще не утративших своих прочных связей с традиционной почвой, с фольклором, историческим сознанием и </w:t>
      </w:r>
      <w:r w:rsidRPr="003F52F0">
        <w:rPr>
          <w:rFonts w:ascii="Times New Roman" w:hAnsi="Times New Roman" w:cs="Times New Roman"/>
          <w:sz w:val="28"/>
          <w:szCs w:val="28"/>
        </w:rPr>
        <w:lastRenderedPageBreak/>
        <w:t xml:space="preserve">этнической памятью: Г.Г. Маркес, М. Астуриас, М.О. Ауэзов, Ч. Айтматов, О. Сулейменов, А. Ким, Т. Зульфикаров, Г. Матевосян, С. Санбаев, Т. Пулатов, и т.д. «У нас обостренное восприятие истории, – пишет исследователь С.А. Каскабасов, – в шестидесятые и семидесятые годы ХХ века в литературном процессе Казахстана было широко распространено мифологическое мышление, высокая роль исторической памяти. Это вполне объяснимо, потому что писатели стремились показать богатство фольклора и в прошлом искали истоки настоящего, переосмысливали свою историю и культуру» [31, 4]. </w:t>
      </w:r>
      <w:proofErr w:type="gramStart"/>
      <w:r w:rsidRPr="003F52F0">
        <w:rPr>
          <w:rFonts w:ascii="Times New Roman" w:hAnsi="Times New Roman" w:cs="Times New Roman"/>
          <w:i/>
          <w:iCs/>
          <w:sz w:val="28"/>
          <w:szCs w:val="28"/>
        </w:rPr>
        <w:t>Эстетическое</w:t>
      </w:r>
      <w:proofErr w:type="gramEnd"/>
      <w:r w:rsidRPr="003F52F0">
        <w:rPr>
          <w:rFonts w:ascii="Times New Roman" w:hAnsi="Times New Roman" w:cs="Times New Roman"/>
          <w:sz w:val="28"/>
          <w:szCs w:val="28"/>
        </w:rPr>
        <w:t xml:space="preserve"> и </w:t>
      </w:r>
      <w:r w:rsidRPr="003F52F0">
        <w:rPr>
          <w:rFonts w:ascii="Times New Roman" w:hAnsi="Times New Roman" w:cs="Times New Roman"/>
          <w:i/>
          <w:iCs/>
          <w:sz w:val="28"/>
          <w:szCs w:val="28"/>
        </w:rPr>
        <w:t>мифологическое</w:t>
      </w:r>
      <w:r w:rsidRPr="003F52F0">
        <w:rPr>
          <w:rFonts w:ascii="Times New Roman" w:hAnsi="Times New Roman" w:cs="Times New Roman"/>
          <w:sz w:val="28"/>
          <w:szCs w:val="28"/>
        </w:rPr>
        <w:t xml:space="preserve"> в мифопоэтической картине мира литературного произведения находятся в прочном, органическом единстве.</w:t>
      </w:r>
    </w:p>
    <w:p w:rsidR="00CF3477" w:rsidRDefault="00CF3477" w:rsidP="00CF3477">
      <w:pPr>
        <w:pStyle w:val="21"/>
        <w:spacing w:after="0" w:line="240" w:lineRule="auto"/>
        <w:ind w:firstLine="851"/>
        <w:jc w:val="both"/>
        <w:rPr>
          <w:rFonts w:ascii="Times New Roman" w:hAnsi="Times New Roman" w:cs="Times New Roman"/>
          <w:bCs/>
          <w:i/>
          <w:sz w:val="28"/>
          <w:szCs w:val="28"/>
        </w:rPr>
      </w:pPr>
    </w:p>
    <w:p w:rsidR="00CF3477" w:rsidRPr="009A7FC4" w:rsidRDefault="00CF3477" w:rsidP="00CF3477">
      <w:pPr>
        <w:pStyle w:val="21"/>
        <w:spacing w:after="0" w:line="240" w:lineRule="auto"/>
        <w:ind w:firstLine="851"/>
        <w:jc w:val="both"/>
        <w:rPr>
          <w:rFonts w:ascii="Times New Roman" w:hAnsi="Times New Roman" w:cs="Times New Roman"/>
          <w:bCs/>
          <w:i/>
          <w:sz w:val="28"/>
          <w:szCs w:val="28"/>
        </w:rPr>
      </w:pPr>
      <w:r w:rsidRPr="00F6539F">
        <w:rPr>
          <w:rFonts w:ascii="Times New Roman" w:hAnsi="Times New Roman" w:cs="Times New Roman"/>
          <w:bCs/>
          <w:i/>
          <w:sz w:val="28"/>
          <w:szCs w:val="28"/>
        </w:rPr>
        <w:t>Выводы</w:t>
      </w:r>
      <w:r w:rsidRPr="009A7FC4">
        <w:rPr>
          <w:rFonts w:ascii="Times New Roman" w:hAnsi="Times New Roman" w:cs="Times New Roman"/>
          <w:bCs/>
          <w:i/>
          <w:sz w:val="28"/>
          <w:szCs w:val="28"/>
        </w:rPr>
        <w:t>:</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Таким образом, мы показали, что:</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bCs/>
          <w:sz w:val="28"/>
          <w:szCs w:val="28"/>
        </w:rPr>
        <w:t>1</w:t>
      </w:r>
      <w:r w:rsidRPr="003F52F0">
        <w:rPr>
          <w:rFonts w:ascii="Times New Roman" w:hAnsi="Times New Roman" w:cs="Times New Roman"/>
          <w:sz w:val="28"/>
          <w:szCs w:val="28"/>
        </w:rPr>
        <w:t xml:space="preserve">.мифопоэтическая картина мира литературного произведения есть особая эстетическая область постмифологической культуры, времени демифологизации. В основе этой картины лежат мифологические структуры и древнейшие стереотипы, создающие специфику национальных литератур. По своему содержанию </w:t>
      </w:r>
      <w:r w:rsidRPr="003F52F0">
        <w:rPr>
          <w:rFonts w:ascii="Times New Roman" w:hAnsi="Times New Roman" w:cs="Times New Roman"/>
          <w:i/>
          <w:iCs/>
          <w:sz w:val="28"/>
          <w:szCs w:val="28"/>
        </w:rPr>
        <w:t>мифопоэтическая картина мира</w:t>
      </w:r>
      <w:r w:rsidRPr="003F52F0">
        <w:rPr>
          <w:rFonts w:ascii="Times New Roman" w:hAnsi="Times New Roman" w:cs="Times New Roman"/>
          <w:sz w:val="28"/>
          <w:szCs w:val="28"/>
        </w:rPr>
        <w:t xml:space="preserve"> литературного произведения отличается от </w:t>
      </w:r>
      <w:r w:rsidRPr="003F52F0">
        <w:rPr>
          <w:rFonts w:ascii="Times New Roman" w:hAnsi="Times New Roman" w:cs="Times New Roman"/>
          <w:i/>
          <w:iCs/>
          <w:sz w:val="28"/>
          <w:szCs w:val="28"/>
        </w:rPr>
        <w:t>мифологической</w:t>
      </w:r>
      <w:r w:rsidRPr="003F52F0">
        <w:rPr>
          <w:rFonts w:ascii="Times New Roman" w:hAnsi="Times New Roman" w:cs="Times New Roman"/>
          <w:sz w:val="28"/>
          <w:szCs w:val="28"/>
        </w:rPr>
        <w:t>, так как здесь на первый план выходят индивидуально-эстетические (индивидуальное творчество жырау и акынов) и художественные закономерности, роль и личность высвобождающегося от власти мифа художника, его творческая свобода, в то время</w:t>
      </w:r>
      <w:proofErr w:type="gramStart"/>
      <w:r w:rsidRPr="003F52F0">
        <w:rPr>
          <w:rFonts w:ascii="Times New Roman" w:hAnsi="Times New Roman" w:cs="Times New Roman"/>
          <w:sz w:val="28"/>
          <w:szCs w:val="28"/>
        </w:rPr>
        <w:t>,</w:t>
      </w:r>
      <w:proofErr w:type="gramEnd"/>
      <w:r w:rsidRPr="003F52F0">
        <w:rPr>
          <w:rFonts w:ascii="Times New Roman" w:hAnsi="Times New Roman" w:cs="Times New Roman"/>
          <w:sz w:val="28"/>
          <w:szCs w:val="28"/>
        </w:rPr>
        <w:t xml:space="preserve"> как мифологическое сознание синкретично и роль художника не проявлена в связи с полным господством общинно-родового, племенного или мифологического сознания;</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bCs/>
          <w:sz w:val="28"/>
          <w:szCs w:val="28"/>
        </w:rPr>
        <w:t>2</w:t>
      </w:r>
      <w:r w:rsidRPr="003F52F0">
        <w:rPr>
          <w:rFonts w:ascii="Times New Roman" w:hAnsi="Times New Roman" w:cs="Times New Roman"/>
          <w:sz w:val="28"/>
          <w:szCs w:val="28"/>
        </w:rPr>
        <w:t>.мифопоэтическая картина мира литературного произведения тесно связана с  «языковой», «национально-культурной картиной мира», но четко корректируется спецификой жанра и стиля, подчиняя язык и поэтику авторской эстетической заданности;</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bCs/>
          <w:sz w:val="28"/>
          <w:szCs w:val="28"/>
        </w:rPr>
        <w:t>3</w:t>
      </w:r>
      <w:r w:rsidRPr="003F52F0">
        <w:rPr>
          <w:rFonts w:ascii="Times New Roman" w:hAnsi="Times New Roman" w:cs="Times New Roman"/>
          <w:sz w:val="28"/>
          <w:szCs w:val="28"/>
        </w:rPr>
        <w:t xml:space="preserve">.Мифопоэтическая картина мира предстает уже в </w:t>
      </w:r>
      <w:proofErr w:type="gramStart"/>
      <w:r w:rsidRPr="003F52F0">
        <w:rPr>
          <w:rFonts w:ascii="Times New Roman" w:hAnsi="Times New Roman" w:cs="Times New Roman"/>
          <w:sz w:val="28"/>
          <w:szCs w:val="28"/>
        </w:rPr>
        <w:t>фольклорных</w:t>
      </w:r>
      <w:proofErr w:type="gramEnd"/>
      <w:r w:rsidRPr="003F52F0">
        <w:rPr>
          <w:rFonts w:ascii="Times New Roman" w:hAnsi="Times New Roman" w:cs="Times New Roman"/>
          <w:sz w:val="28"/>
          <w:szCs w:val="28"/>
        </w:rPr>
        <w:t xml:space="preserve"> и</w:t>
      </w:r>
    </w:p>
    <w:p w:rsidR="00CF3477" w:rsidRPr="003F52F0" w:rsidRDefault="00CF3477" w:rsidP="00CF3477">
      <w:pPr>
        <w:pStyle w:val="21"/>
        <w:spacing w:after="0" w:line="240" w:lineRule="auto"/>
        <w:jc w:val="both"/>
        <w:rPr>
          <w:rFonts w:ascii="Times New Roman" w:hAnsi="Times New Roman" w:cs="Times New Roman"/>
          <w:sz w:val="28"/>
          <w:szCs w:val="28"/>
        </w:rPr>
      </w:pPr>
      <w:r w:rsidRPr="003F52F0">
        <w:rPr>
          <w:rFonts w:ascii="Times New Roman" w:hAnsi="Times New Roman" w:cs="Times New Roman"/>
          <w:sz w:val="28"/>
          <w:szCs w:val="28"/>
        </w:rPr>
        <w:t xml:space="preserve">раннелитературных </w:t>
      </w:r>
      <w:proofErr w:type="gramStart"/>
      <w:r w:rsidRPr="003F52F0">
        <w:rPr>
          <w:rFonts w:ascii="Times New Roman" w:hAnsi="Times New Roman" w:cs="Times New Roman"/>
          <w:sz w:val="28"/>
          <w:szCs w:val="28"/>
        </w:rPr>
        <w:t>памятниках</w:t>
      </w:r>
      <w:proofErr w:type="gramEnd"/>
      <w:r w:rsidRPr="003F52F0">
        <w:rPr>
          <w:rFonts w:ascii="Times New Roman" w:hAnsi="Times New Roman" w:cs="Times New Roman"/>
          <w:sz w:val="28"/>
          <w:szCs w:val="28"/>
        </w:rPr>
        <w:t xml:space="preserve"> древности и средневековья, в эпических сказаниях, а также – в поэзии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bCs/>
          <w:sz w:val="28"/>
          <w:szCs w:val="28"/>
        </w:rPr>
        <w:t>4</w:t>
      </w:r>
      <w:r w:rsidRPr="003F52F0">
        <w:rPr>
          <w:rFonts w:ascii="Times New Roman" w:hAnsi="Times New Roman" w:cs="Times New Roman"/>
          <w:sz w:val="28"/>
          <w:szCs w:val="28"/>
        </w:rPr>
        <w:t xml:space="preserve">.мифопоэтическое мышление </w:t>
      </w:r>
      <w:r>
        <w:rPr>
          <w:rFonts w:ascii="Times New Roman" w:hAnsi="Times New Roman" w:cs="Times New Roman"/>
          <w:sz w:val="28"/>
          <w:szCs w:val="28"/>
        </w:rPr>
        <w:t xml:space="preserve">особенно </w:t>
      </w:r>
      <w:r w:rsidRPr="003F52F0">
        <w:rPr>
          <w:rFonts w:ascii="Times New Roman" w:hAnsi="Times New Roman" w:cs="Times New Roman"/>
          <w:sz w:val="28"/>
          <w:szCs w:val="28"/>
        </w:rPr>
        <w:t>присуще казахскому и мировому литературному процессу 60-70 гг. Писатели этого периода в поисках своих фольклорных и мифологических истоков значительно обогатились содержанием и духом исторической памяти.</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
    <w:p w:rsidR="00CF3477" w:rsidRPr="00380161" w:rsidRDefault="001F1BF3" w:rsidP="001F1BF3">
      <w:pPr>
        <w:pStyle w:val="21"/>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3.2. </w:t>
      </w:r>
      <w:r w:rsidR="00CF3477" w:rsidRPr="00380161">
        <w:rPr>
          <w:rFonts w:ascii="Times New Roman" w:hAnsi="Times New Roman" w:cs="Times New Roman"/>
          <w:b/>
          <w:bCs/>
          <w:sz w:val="28"/>
          <w:szCs w:val="28"/>
        </w:rPr>
        <w:t xml:space="preserve">Миф в организации художественного мира поэзии жырау </w:t>
      </w:r>
      <w:r w:rsidR="00CF3477" w:rsidRPr="00380161">
        <w:rPr>
          <w:rFonts w:ascii="Times New Roman" w:hAnsi="Times New Roman" w:cs="Times New Roman"/>
          <w:b/>
          <w:bCs/>
          <w:sz w:val="28"/>
          <w:szCs w:val="28"/>
          <w:lang w:val="en-US"/>
        </w:rPr>
        <w:t>XV</w:t>
      </w:r>
      <w:r w:rsidR="00CF3477" w:rsidRPr="00380161">
        <w:rPr>
          <w:rFonts w:ascii="Times New Roman" w:hAnsi="Times New Roman" w:cs="Times New Roman"/>
          <w:b/>
          <w:bCs/>
          <w:sz w:val="28"/>
          <w:szCs w:val="28"/>
        </w:rPr>
        <w:t>-</w:t>
      </w:r>
      <w:r w:rsidR="00CF3477" w:rsidRPr="00380161">
        <w:rPr>
          <w:rFonts w:ascii="Times New Roman" w:hAnsi="Times New Roman" w:cs="Times New Roman"/>
          <w:b/>
          <w:bCs/>
          <w:sz w:val="28"/>
          <w:szCs w:val="28"/>
          <w:lang w:val="en-US"/>
        </w:rPr>
        <w:t>XVIII</w:t>
      </w:r>
      <w:r w:rsidR="00CF3477" w:rsidRPr="00380161">
        <w:rPr>
          <w:rFonts w:ascii="Times New Roman" w:hAnsi="Times New Roman" w:cs="Times New Roman"/>
          <w:b/>
          <w:bCs/>
          <w:sz w:val="28"/>
          <w:szCs w:val="28"/>
        </w:rPr>
        <w:t xml:space="preserve"> в</w:t>
      </w:r>
      <w:r>
        <w:rPr>
          <w:rFonts w:ascii="Times New Roman" w:hAnsi="Times New Roman" w:cs="Times New Roman"/>
          <w:b/>
          <w:bCs/>
          <w:sz w:val="28"/>
          <w:szCs w:val="28"/>
        </w:rPr>
        <w:t>в.</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A54DFB">
        <w:rPr>
          <w:rFonts w:ascii="Times New Roman" w:hAnsi="Times New Roman" w:cs="Times New Roman"/>
          <w:sz w:val="28"/>
          <w:szCs w:val="28"/>
        </w:rPr>
        <w:t xml:space="preserve">Теперь рассмотрим, каково место мифа в художественном сознании героических певцов </w:t>
      </w:r>
      <w:r w:rsidRPr="00A54DFB">
        <w:rPr>
          <w:rFonts w:ascii="Times New Roman" w:hAnsi="Times New Roman" w:cs="Times New Roman"/>
          <w:sz w:val="28"/>
          <w:szCs w:val="28"/>
          <w:lang w:val="en-US"/>
        </w:rPr>
        <w:t>XV</w:t>
      </w:r>
      <w:r w:rsidRPr="00A54DFB">
        <w:rPr>
          <w:rFonts w:ascii="Times New Roman" w:hAnsi="Times New Roman" w:cs="Times New Roman"/>
          <w:sz w:val="28"/>
          <w:szCs w:val="28"/>
        </w:rPr>
        <w:t>-</w:t>
      </w:r>
      <w:r w:rsidRPr="00A54DFB">
        <w:rPr>
          <w:rFonts w:ascii="Times New Roman" w:hAnsi="Times New Roman" w:cs="Times New Roman"/>
          <w:sz w:val="28"/>
          <w:szCs w:val="28"/>
          <w:lang w:val="en-US"/>
        </w:rPr>
        <w:t>XVIII</w:t>
      </w:r>
      <w:r w:rsidRPr="00A54DFB">
        <w:rPr>
          <w:rFonts w:ascii="Times New Roman" w:hAnsi="Times New Roman" w:cs="Times New Roman"/>
          <w:sz w:val="28"/>
          <w:szCs w:val="28"/>
        </w:rPr>
        <w:t xml:space="preserve"> веков? </w:t>
      </w:r>
      <w:r w:rsidRPr="00A54DFB">
        <w:rPr>
          <w:rFonts w:ascii="Times New Roman" w:hAnsi="Times New Roman" w:cs="Times New Roman"/>
          <w:sz w:val="28"/>
          <w:szCs w:val="28"/>
        </w:rPr>
        <w:tab/>
      </w:r>
      <w:r w:rsidRPr="00A54DFB">
        <w:rPr>
          <w:rFonts w:ascii="Times New Roman" w:hAnsi="Times New Roman" w:cs="Times New Roman"/>
          <w:sz w:val="28"/>
          <w:szCs w:val="28"/>
        </w:rPr>
        <w:tab/>
      </w:r>
      <w:r w:rsidRPr="00A54DF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A54DFB">
        <w:rPr>
          <w:rFonts w:ascii="Times New Roman" w:hAnsi="Times New Roman" w:cs="Times New Roman"/>
          <w:sz w:val="28"/>
          <w:szCs w:val="28"/>
        </w:rPr>
        <w:t>Когда мы поднимаем вопрос об индивидуальном творчестве,</w:t>
      </w:r>
      <w:r w:rsidRPr="003F52F0">
        <w:rPr>
          <w:rFonts w:ascii="Times New Roman" w:hAnsi="Times New Roman" w:cs="Times New Roman"/>
          <w:sz w:val="28"/>
          <w:szCs w:val="28"/>
        </w:rPr>
        <w:t xml:space="preserve"> о </w:t>
      </w:r>
      <w:r w:rsidRPr="003F52F0">
        <w:rPr>
          <w:rFonts w:ascii="Times New Roman" w:hAnsi="Times New Roman" w:cs="Times New Roman"/>
          <w:sz w:val="28"/>
          <w:szCs w:val="28"/>
        </w:rPr>
        <w:lastRenderedPageBreak/>
        <w:t xml:space="preserve">творческом и </w:t>
      </w:r>
      <w:r w:rsidRPr="003F52F0">
        <w:rPr>
          <w:rFonts w:ascii="Times New Roman" w:hAnsi="Times New Roman" w:cs="Times New Roman"/>
          <w:i/>
          <w:iCs/>
          <w:sz w:val="28"/>
          <w:szCs w:val="28"/>
        </w:rPr>
        <w:t>художественном</w:t>
      </w:r>
      <w:r w:rsidRPr="003F52F0">
        <w:rPr>
          <w:rFonts w:ascii="Times New Roman" w:hAnsi="Times New Roman" w:cs="Times New Roman"/>
          <w:sz w:val="28"/>
          <w:szCs w:val="28"/>
        </w:rPr>
        <w:t xml:space="preserve"> сознании акынов и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то мы не можем не отметить того поразительного факта, что, начиная с поэзии Асана Кайгы, в творчестве всех жырау </w:t>
      </w:r>
      <w:r>
        <w:rPr>
          <w:rFonts w:ascii="Times New Roman" w:hAnsi="Times New Roman" w:cs="Times New Roman"/>
          <w:sz w:val="28"/>
          <w:szCs w:val="28"/>
        </w:rPr>
        <w:t xml:space="preserve">впервые </w:t>
      </w:r>
      <w:r w:rsidRPr="003F52F0">
        <w:rPr>
          <w:rFonts w:ascii="Times New Roman" w:hAnsi="Times New Roman" w:cs="Times New Roman"/>
          <w:sz w:val="28"/>
          <w:szCs w:val="28"/>
        </w:rPr>
        <w:t>звучит мотив личной независимости, осознание своей исключительной роли в кочевническом коллективе, а отсюда – стремление подняться над общинно-родовым укладом, уйти от родовых и племенных</w:t>
      </w:r>
      <w:proofErr w:type="gramEnd"/>
      <w:r w:rsidRPr="003F52F0">
        <w:rPr>
          <w:rFonts w:ascii="Times New Roman" w:hAnsi="Times New Roman" w:cs="Times New Roman"/>
          <w:sz w:val="28"/>
          <w:szCs w:val="28"/>
        </w:rPr>
        <w:t xml:space="preserve"> религиозно-мифологических стереотипов к </w:t>
      </w:r>
      <w:r w:rsidRPr="00DD429F">
        <w:rPr>
          <w:rFonts w:ascii="Times New Roman" w:hAnsi="Times New Roman" w:cs="Times New Roman"/>
          <w:i/>
          <w:sz w:val="28"/>
          <w:szCs w:val="28"/>
        </w:rPr>
        <w:t xml:space="preserve">конкретным </w:t>
      </w:r>
      <w:r w:rsidRPr="003F52F0">
        <w:rPr>
          <w:rFonts w:ascii="Times New Roman" w:hAnsi="Times New Roman" w:cs="Times New Roman"/>
          <w:sz w:val="28"/>
          <w:szCs w:val="28"/>
        </w:rPr>
        <w:t>государственным и</w:t>
      </w:r>
      <w:r>
        <w:rPr>
          <w:rFonts w:ascii="Times New Roman" w:hAnsi="Times New Roman" w:cs="Times New Roman"/>
          <w:sz w:val="28"/>
          <w:szCs w:val="28"/>
        </w:rPr>
        <w:t>ли</w:t>
      </w:r>
      <w:r w:rsidRPr="003F52F0">
        <w:rPr>
          <w:rFonts w:ascii="Times New Roman" w:hAnsi="Times New Roman" w:cs="Times New Roman"/>
          <w:sz w:val="28"/>
          <w:szCs w:val="28"/>
        </w:rPr>
        <w:t xml:space="preserve"> общественным проблемам. </w:t>
      </w:r>
      <w:r w:rsidRPr="003F52F0">
        <w:rPr>
          <w:rFonts w:ascii="Times New Roman" w:hAnsi="Times New Roman" w:cs="Times New Roman"/>
          <w:sz w:val="28"/>
          <w:szCs w:val="28"/>
        </w:rPr>
        <w:tab/>
        <w:t xml:space="preserve">Еще Е. Турсунов отмечал, что в отличие от акынов, выступавших от имени </w:t>
      </w:r>
      <w:r w:rsidRPr="006749A1">
        <w:rPr>
          <w:rFonts w:ascii="Times New Roman" w:hAnsi="Times New Roman" w:cs="Times New Roman"/>
          <w:i/>
          <w:sz w:val="28"/>
          <w:szCs w:val="28"/>
        </w:rPr>
        <w:t>конкретного</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рода (на айтысах), жырау находились в ханской ставке и выступали от </w:t>
      </w:r>
      <w:r w:rsidRPr="00D35C11">
        <w:rPr>
          <w:rFonts w:ascii="Times New Roman" w:hAnsi="Times New Roman" w:cs="Times New Roman"/>
          <w:i/>
          <w:sz w:val="28"/>
          <w:szCs w:val="28"/>
        </w:rPr>
        <w:t>имени всего народа</w:t>
      </w:r>
      <w:r w:rsidRPr="003F52F0">
        <w:rPr>
          <w:rFonts w:ascii="Times New Roman" w:hAnsi="Times New Roman" w:cs="Times New Roman"/>
          <w:sz w:val="28"/>
          <w:szCs w:val="28"/>
        </w:rPr>
        <w:t xml:space="preserve">, разрешая важнейшие государственные проблемы [32, 214]. Наблюдения показали, что диапазон их идей и тем гораздо </w:t>
      </w:r>
      <w:r w:rsidRPr="006749A1">
        <w:rPr>
          <w:rFonts w:ascii="Times New Roman" w:hAnsi="Times New Roman" w:cs="Times New Roman"/>
          <w:sz w:val="28"/>
          <w:szCs w:val="28"/>
        </w:rPr>
        <w:t>глубже</w:t>
      </w:r>
      <w:r>
        <w:rPr>
          <w:rFonts w:ascii="Times New Roman" w:hAnsi="Times New Roman" w:cs="Times New Roman"/>
          <w:sz w:val="28"/>
          <w:szCs w:val="28"/>
        </w:rPr>
        <w:t xml:space="preserve">, но </w:t>
      </w:r>
      <w:r w:rsidRPr="006749A1">
        <w:rPr>
          <w:rFonts w:ascii="Times New Roman" w:hAnsi="Times New Roman" w:cs="Times New Roman"/>
          <w:i/>
          <w:sz w:val="28"/>
          <w:szCs w:val="28"/>
        </w:rPr>
        <w:t>уже</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чем у акынов, </w:t>
      </w:r>
      <w:r>
        <w:rPr>
          <w:rFonts w:ascii="Times New Roman" w:hAnsi="Times New Roman" w:cs="Times New Roman"/>
          <w:sz w:val="28"/>
          <w:szCs w:val="28"/>
        </w:rPr>
        <w:t xml:space="preserve">а сама </w:t>
      </w:r>
      <w:r w:rsidRPr="003F52F0">
        <w:rPr>
          <w:rFonts w:ascii="Times New Roman" w:hAnsi="Times New Roman" w:cs="Times New Roman"/>
          <w:sz w:val="28"/>
          <w:szCs w:val="28"/>
        </w:rPr>
        <w:t xml:space="preserve">поэтическая система менее разветвлена, менее гибка и менее разнообразна, чем в творчестве </w:t>
      </w:r>
      <w:r>
        <w:rPr>
          <w:rFonts w:ascii="Times New Roman" w:hAnsi="Times New Roman" w:cs="Times New Roman"/>
          <w:sz w:val="28"/>
          <w:szCs w:val="28"/>
        </w:rPr>
        <w:t>последних</w:t>
      </w:r>
      <w:r w:rsidRPr="003F52F0">
        <w:rPr>
          <w:rFonts w:ascii="Times New Roman" w:hAnsi="Times New Roman" w:cs="Times New Roman"/>
          <w:sz w:val="28"/>
          <w:szCs w:val="28"/>
        </w:rPr>
        <w:t xml:space="preserve">. Это говорит о том, что жырау значительно ближе стоят к </w:t>
      </w:r>
      <w:r>
        <w:rPr>
          <w:rFonts w:ascii="Times New Roman" w:hAnsi="Times New Roman" w:cs="Times New Roman"/>
          <w:sz w:val="28"/>
          <w:szCs w:val="28"/>
        </w:rPr>
        <w:t xml:space="preserve">архаическому </w:t>
      </w:r>
      <w:r w:rsidRPr="003F52F0">
        <w:rPr>
          <w:rFonts w:ascii="Times New Roman" w:hAnsi="Times New Roman" w:cs="Times New Roman"/>
          <w:sz w:val="28"/>
          <w:szCs w:val="28"/>
        </w:rPr>
        <w:t>племенному ритуалу и обряду, что творчество жырау генетически восходит к практике ритуальных посредников</w:t>
      </w:r>
      <w:r>
        <w:rPr>
          <w:rFonts w:ascii="Times New Roman" w:hAnsi="Times New Roman" w:cs="Times New Roman"/>
          <w:sz w:val="28"/>
          <w:szCs w:val="28"/>
        </w:rPr>
        <w:t>, хотя оба типа имеют один исток, восходят ко времени, «когда фольклор знали все» (Е.Турсунов)</w:t>
      </w:r>
      <w:r w:rsidRPr="003F52F0">
        <w:rPr>
          <w:rFonts w:ascii="Times New Roman" w:hAnsi="Times New Roman" w:cs="Times New Roman"/>
          <w:sz w:val="28"/>
          <w:szCs w:val="28"/>
        </w:rPr>
        <w:t xml:space="preserve">.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В новое время (то есть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w:t>
      </w:r>
      <w:r>
        <w:rPr>
          <w:rFonts w:ascii="Times New Roman" w:hAnsi="Times New Roman" w:cs="Times New Roman"/>
          <w:sz w:val="28"/>
          <w:szCs w:val="28"/>
        </w:rPr>
        <w:t>в.</w:t>
      </w:r>
      <w:r w:rsidRPr="003F52F0">
        <w:rPr>
          <w:rFonts w:ascii="Times New Roman" w:hAnsi="Times New Roman" w:cs="Times New Roman"/>
          <w:sz w:val="28"/>
          <w:szCs w:val="28"/>
        </w:rPr>
        <w:t>) они, как певцы особого класса (ханские наставники и руководители ханских советов), имели свободу действий</w:t>
      </w:r>
      <w:r>
        <w:rPr>
          <w:rFonts w:ascii="Times New Roman" w:hAnsi="Times New Roman" w:cs="Times New Roman"/>
          <w:sz w:val="28"/>
          <w:szCs w:val="28"/>
        </w:rPr>
        <w:t xml:space="preserve">: </w:t>
      </w:r>
      <w:r w:rsidRPr="003F52F0">
        <w:rPr>
          <w:rFonts w:ascii="Times New Roman" w:hAnsi="Times New Roman" w:cs="Times New Roman"/>
          <w:sz w:val="28"/>
          <w:szCs w:val="28"/>
        </w:rPr>
        <w:t>критиковали хана</w:t>
      </w:r>
      <w:r>
        <w:rPr>
          <w:rFonts w:ascii="Times New Roman" w:hAnsi="Times New Roman" w:cs="Times New Roman"/>
          <w:sz w:val="28"/>
          <w:szCs w:val="28"/>
        </w:rPr>
        <w:t xml:space="preserve"> и </w:t>
      </w:r>
      <w:r w:rsidRPr="003F52F0">
        <w:rPr>
          <w:rFonts w:ascii="Times New Roman" w:hAnsi="Times New Roman" w:cs="Times New Roman"/>
          <w:sz w:val="28"/>
          <w:szCs w:val="28"/>
        </w:rPr>
        <w:t>ханский совет</w:t>
      </w:r>
      <w:r>
        <w:rPr>
          <w:rFonts w:ascii="Times New Roman" w:hAnsi="Times New Roman" w:cs="Times New Roman"/>
          <w:sz w:val="28"/>
          <w:szCs w:val="28"/>
        </w:rPr>
        <w:t xml:space="preserve"> от имени </w:t>
      </w:r>
      <w:r w:rsidRPr="0082540F">
        <w:rPr>
          <w:rFonts w:ascii="Times New Roman" w:hAnsi="Times New Roman" w:cs="Times New Roman"/>
          <w:i/>
          <w:sz w:val="28"/>
          <w:szCs w:val="28"/>
        </w:rPr>
        <w:t>всего народа</w:t>
      </w:r>
      <w:r w:rsidRPr="003F52F0">
        <w:rPr>
          <w:rFonts w:ascii="Times New Roman" w:hAnsi="Times New Roman" w:cs="Times New Roman"/>
          <w:sz w:val="28"/>
          <w:szCs w:val="28"/>
        </w:rPr>
        <w:t xml:space="preserve">. </w:t>
      </w:r>
      <w:r>
        <w:rPr>
          <w:rFonts w:ascii="Times New Roman" w:hAnsi="Times New Roman" w:cs="Times New Roman"/>
          <w:sz w:val="28"/>
          <w:szCs w:val="28"/>
        </w:rPr>
        <w:t>К месту сказать, что хан подвергался критике и со стороны батыров – представителей т.н. военной демократии, и со стороны биев – представителей простого народа. Но отличие здесь коренное: в личном статусе певца и его социальных функциях.</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И здесь </w:t>
      </w:r>
      <w:r w:rsidRPr="003F52F0">
        <w:rPr>
          <w:rFonts w:ascii="Times New Roman" w:hAnsi="Times New Roman" w:cs="Times New Roman"/>
          <w:sz w:val="28"/>
          <w:szCs w:val="28"/>
        </w:rPr>
        <w:t xml:space="preserve">мы </w:t>
      </w:r>
      <w:r>
        <w:rPr>
          <w:rFonts w:ascii="Times New Roman" w:hAnsi="Times New Roman" w:cs="Times New Roman"/>
          <w:sz w:val="28"/>
          <w:szCs w:val="28"/>
        </w:rPr>
        <w:t xml:space="preserve">уже впервые </w:t>
      </w:r>
      <w:r w:rsidRPr="003F52F0">
        <w:rPr>
          <w:rFonts w:ascii="Times New Roman" w:hAnsi="Times New Roman" w:cs="Times New Roman"/>
          <w:sz w:val="28"/>
          <w:szCs w:val="28"/>
        </w:rPr>
        <w:t>говорим не только об индивидуально-авторском творчестве, но и об индивидуально-авторском сознании: лирический певец, как субъективный художник</w:t>
      </w:r>
      <w:r>
        <w:rPr>
          <w:rFonts w:ascii="Times New Roman" w:hAnsi="Times New Roman" w:cs="Times New Roman"/>
          <w:sz w:val="28"/>
          <w:szCs w:val="28"/>
        </w:rPr>
        <w:t>, уже</w:t>
      </w:r>
      <w:r w:rsidRPr="003F52F0">
        <w:rPr>
          <w:rFonts w:ascii="Times New Roman" w:hAnsi="Times New Roman" w:cs="Times New Roman"/>
          <w:sz w:val="28"/>
          <w:szCs w:val="28"/>
        </w:rPr>
        <w:t xml:space="preserve"> излагает свою точку зрения </w:t>
      </w:r>
      <w:proofErr w:type="gramStart"/>
      <w:r w:rsidRPr="003F52F0">
        <w:rPr>
          <w:rFonts w:ascii="Times New Roman" w:hAnsi="Times New Roman" w:cs="Times New Roman"/>
          <w:sz w:val="28"/>
          <w:szCs w:val="28"/>
        </w:rPr>
        <w:t>на те</w:t>
      </w:r>
      <w:proofErr w:type="gramEnd"/>
      <w:r w:rsidRPr="003F52F0">
        <w:rPr>
          <w:rFonts w:ascii="Times New Roman" w:hAnsi="Times New Roman" w:cs="Times New Roman"/>
          <w:sz w:val="28"/>
          <w:szCs w:val="28"/>
        </w:rPr>
        <w:t xml:space="preserve"> или иные вопросы природы, человека, общества. Наконец, казахский певец, начиная именно с этой поры, </w:t>
      </w:r>
      <w:r>
        <w:rPr>
          <w:rFonts w:ascii="Times New Roman" w:hAnsi="Times New Roman" w:cs="Times New Roman"/>
          <w:sz w:val="28"/>
          <w:szCs w:val="28"/>
        </w:rPr>
        <w:t xml:space="preserve">т.е. </w:t>
      </w:r>
      <w:r>
        <w:rPr>
          <w:rFonts w:ascii="Times New Roman" w:hAnsi="Times New Roman" w:cs="Times New Roman"/>
          <w:sz w:val="28"/>
          <w:szCs w:val="28"/>
          <w:lang w:val="en-US"/>
        </w:rPr>
        <w:t>XV</w:t>
      </w:r>
      <w:r w:rsidRPr="00D35C11">
        <w:rPr>
          <w:rFonts w:ascii="Times New Roman" w:hAnsi="Times New Roman" w:cs="Times New Roman"/>
          <w:sz w:val="28"/>
          <w:szCs w:val="28"/>
        </w:rPr>
        <w:t>-</w:t>
      </w:r>
      <w:r>
        <w:rPr>
          <w:rFonts w:ascii="Times New Roman" w:hAnsi="Times New Roman" w:cs="Times New Roman"/>
          <w:sz w:val="28"/>
          <w:szCs w:val="28"/>
          <w:lang w:val="en-US"/>
        </w:rPr>
        <w:t>XVIII</w:t>
      </w:r>
      <w:r w:rsidRPr="00D35C11">
        <w:rPr>
          <w:rFonts w:ascii="Times New Roman" w:hAnsi="Times New Roman" w:cs="Times New Roman"/>
          <w:sz w:val="28"/>
          <w:szCs w:val="28"/>
        </w:rPr>
        <w:t xml:space="preserve"> </w:t>
      </w:r>
      <w:r>
        <w:rPr>
          <w:rFonts w:ascii="Times New Roman" w:hAnsi="Times New Roman" w:cs="Times New Roman"/>
          <w:sz w:val="28"/>
          <w:szCs w:val="28"/>
        </w:rPr>
        <w:t>вв., ост</w:t>
      </w:r>
      <w:r w:rsidRPr="003F52F0">
        <w:rPr>
          <w:rFonts w:ascii="Times New Roman" w:hAnsi="Times New Roman" w:cs="Times New Roman"/>
          <w:sz w:val="28"/>
          <w:szCs w:val="28"/>
        </w:rPr>
        <w:t xml:space="preserve">ался в памяти народа как </w:t>
      </w:r>
      <w:r w:rsidRPr="00554152">
        <w:rPr>
          <w:rFonts w:ascii="Times New Roman" w:hAnsi="Times New Roman" w:cs="Times New Roman"/>
          <w:i/>
          <w:sz w:val="28"/>
          <w:szCs w:val="28"/>
        </w:rPr>
        <w:t>конкретный</w:t>
      </w:r>
      <w:r w:rsidRPr="003F52F0">
        <w:rPr>
          <w:rFonts w:ascii="Times New Roman" w:hAnsi="Times New Roman" w:cs="Times New Roman"/>
          <w:sz w:val="28"/>
          <w:szCs w:val="28"/>
        </w:rPr>
        <w:t xml:space="preserve"> автор </w:t>
      </w:r>
      <w:r w:rsidRPr="00554152">
        <w:rPr>
          <w:rFonts w:ascii="Times New Roman" w:hAnsi="Times New Roman" w:cs="Times New Roman"/>
          <w:i/>
          <w:sz w:val="28"/>
          <w:szCs w:val="28"/>
        </w:rPr>
        <w:t>конкретного</w:t>
      </w:r>
      <w:r w:rsidRPr="003F52F0">
        <w:rPr>
          <w:rFonts w:ascii="Times New Roman" w:hAnsi="Times New Roman" w:cs="Times New Roman"/>
          <w:sz w:val="28"/>
          <w:szCs w:val="28"/>
        </w:rPr>
        <w:t xml:space="preserve"> устного произведения.</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К ярким особенностям этого периода поэзии жырау мы также можем отнести то обстоятельство, что, выдвигая в новое время общенародные и государственные идеи, они еще долго обнаруживали в своем творчестве прочные связи с древней мифологической, ритуально-обрядовой традицией. Эти древние словесные формы, формулы, эпические клише, стереотипы, восходящие к магии, носили прикладной характер, были эффективным средством управления кочевническими массами, законом и каноном, по которым строился поэтический текст, гипнотически действующий на эти массы.</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Так, исследователь М. Магауин, касаясь мифологической стороны этого вопроса, отмечает, что «некоторые из них выступали также в роли абыза (предсказателя, кудесника), т.е. толковали сны, разъясняли приметы, пытались объяснить явления природы» [33, 7], а Е. Турсунов прямо говорит: «казахские жырау считались вещими поэтами, провидящими будущее. В </w:t>
      </w:r>
      <w:r w:rsidRPr="003F52F0">
        <w:rPr>
          <w:rFonts w:ascii="Times New Roman" w:hAnsi="Times New Roman" w:cs="Times New Roman"/>
          <w:sz w:val="28"/>
          <w:szCs w:val="28"/>
        </w:rPr>
        <w:lastRenderedPageBreak/>
        <w:t xml:space="preserve">военное время жырау входили в состав ханского совета при хане, выполняя те же жреческие функции» [32, 206].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«Вещий» певец, жырау, занимающий почетное место в ханской ставке, в системе своей общественной и государственной практики использовал своеобразный интеллектуальный банк сведений, «архив наук» всей многовековой социальной, исторической, мифологической и ритуальной жизни кочевнического коллектива.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Таким образом, своеобразие художественно-поэтического мышления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заключается в том, что он являет яркий пример сочетания традиционных этнических, мифологических стереотипов с новой их </w:t>
      </w:r>
      <w:r>
        <w:rPr>
          <w:rFonts w:ascii="Times New Roman" w:hAnsi="Times New Roman" w:cs="Times New Roman"/>
          <w:sz w:val="28"/>
          <w:szCs w:val="28"/>
        </w:rPr>
        <w:t xml:space="preserve">социальной </w:t>
      </w:r>
      <w:r w:rsidRPr="003F52F0">
        <w:rPr>
          <w:rFonts w:ascii="Times New Roman" w:hAnsi="Times New Roman" w:cs="Times New Roman"/>
          <w:sz w:val="28"/>
          <w:szCs w:val="28"/>
        </w:rPr>
        <w:t>потребностью, используя язык мифологии в политическ</w:t>
      </w:r>
      <w:r>
        <w:rPr>
          <w:rFonts w:ascii="Times New Roman" w:hAnsi="Times New Roman" w:cs="Times New Roman"/>
          <w:sz w:val="28"/>
          <w:szCs w:val="28"/>
        </w:rPr>
        <w:t>их целях</w:t>
      </w:r>
      <w:r w:rsidRPr="003F52F0">
        <w:rPr>
          <w:rFonts w:ascii="Times New Roman" w:hAnsi="Times New Roman" w:cs="Times New Roman"/>
          <w:sz w:val="28"/>
          <w:szCs w:val="28"/>
        </w:rPr>
        <w:t xml:space="preserve"> роли, с выходом его на более актуальные горизонты </w:t>
      </w:r>
      <w:r>
        <w:rPr>
          <w:rFonts w:ascii="Times New Roman" w:hAnsi="Times New Roman" w:cs="Times New Roman"/>
          <w:sz w:val="28"/>
          <w:szCs w:val="28"/>
        </w:rPr>
        <w:t xml:space="preserve">их государственнго и общественного </w:t>
      </w:r>
      <w:r w:rsidRPr="003F52F0">
        <w:rPr>
          <w:rFonts w:ascii="Times New Roman" w:hAnsi="Times New Roman" w:cs="Times New Roman"/>
          <w:sz w:val="28"/>
          <w:szCs w:val="28"/>
        </w:rPr>
        <w:t xml:space="preserve">функционирования.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В этом плане </w:t>
      </w:r>
      <w:r>
        <w:rPr>
          <w:rFonts w:ascii="Times New Roman" w:hAnsi="Times New Roman" w:cs="Times New Roman"/>
          <w:sz w:val="28"/>
          <w:szCs w:val="28"/>
        </w:rPr>
        <w:t xml:space="preserve">их </w:t>
      </w:r>
      <w:r w:rsidRPr="003F52F0">
        <w:rPr>
          <w:rFonts w:ascii="Times New Roman" w:hAnsi="Times New Roman" w:cs="Times New Roman"/>
          <w:sz w:val="28"/>
          <w:szCs w:val="28"/>
        </w:rPr>
        <w:t>языковая и мифопоэтическая картина мира составляют «совокупность традиций, обычаев, верований, суеверий, то есть то, что предопределяло этнический стереотип поведения казахов» [30, 210] на новом, хотя и не таком динамичном, и достаточно медленном повороте осмысления прежних, патриархальных идей и мотивов.</w:t>
      </w:r>
      <w:r>
        <w:rPr>
          <w:rFonts w:ascii="Times New Roman" w:hAnsi="Times New Roman" w:cs="Times New Roman"/>
          <w:sz w:val="28"/>
          <w:szCs w:val="28"/>
        </w:rPr>
        <w:t xml:space="preserve">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Такая</w:t>
      </w:r>
      <w:proofErr w:type="gramEnd"/>
      <w:r w:rsidRPr="003F52F0">
        <w:rPr>
          <w:rFonts w:ascii="Times New Roman" w:hAnsi="Times New Roman" w:cs="Times New Roman"/>
          <w:sz w:val="28"/>
          <w:szCs w:val="28"/>
        </w:rPr>
        <w:t xml:space="preserve"> «неактивность» осмысления объективного мира также объясняется известной </w:t>
      </w:r>
      <w:r w:rsidRPr="003F52F0">
        <w:rPr>
          <w:rFonts w:ascii="Times New Roman" w:hAnsi="Times New Roman" w:cs="Times New Roman"/>
          <w:i/>
          <w:iCs/>
          <w:sz w:val="28"/>
          <w:szCs w:val="28"/>
        </w:rPr>
        <w:t>устойчивостью</w:t>
      </w:r>
      <w:r w:rsidRPr="003F52F0">
        <w:rPr>
          <w:rFonts w:ascii="Times New Roman" w:hAnsi="Times New Roman" w:cs="Times New Roman"/>
          <w:sz w:val="28"/>
          <w:szCs w:val="28"/>
        </w:rPr>
        <w:t xml:space="preserve"> этнических стереотипов и самого ритуально-посреднического мышления певца, хотя и значительно  демифологизированного и всецело зависящего от типа хозяйственной, производственной деятельности кочевого общества. О</w:t>
      </w:r>
      <w:r>
        <w:rPr>
          <w:rFonts w:ascii="Times New Roman" w:hAnsi="Times New Roman" w:cs="Times New Roman"/>
          <w:sz w:val="28"/>
          <w:szCs w:val="28"/>
        </w:rPr>
        <w:t xml:space="preserve"> чем </w:t>
      </w:r>
      <w:r w:rsidRPr="003F52F0">
        <w:rPr>
          <w:rFonts w:ascii="Times New Roman" w:hAnsi="Times New Roman" w:cs="Times New Roman"/>
          <w:sz w:val="28"/>
          <w:szCs w:val="28"/>
        </w:rPr>
        <w:t>в свое время упоминал известный исследователь С.А. Акатаев [34, 14].</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 xml:space="preserve">О своеобразном художественном (мифопоэтическом) мышлении тюркских (казахских) жырау в литературоведческой науке высказывались такие выдающиеся ученые, как В.М. Жирмунский, Х. Зарифов, Н. Смирнова, Е. Исмаилов, А. Маргулан, М. Магауин, С. Негимов, и особенно Е. Турсунов, высказавший идею, что творческий тип жырау является одной из </w:t>
      </w:r>
      <w:r w:rsidRPr="00BA55E7">
        <w:rPr>
          <w:rFonts w:ascii="Times New Roman" w:hAnsi="Times New Roman" w:cs="Times New Roman"/>
          <w:i/>
          <w:sz w:val="28"/>
          <w:szCs w:val="28"/>
        </w:rPr>
        <w:t>разновидностей древнего акына</w:t>
      </w:r>
      <w:r w:rsidRPr="003F52F0">
        <w:rPr>
          <w:rFonts w:ascii="Times New Roman" w:hAnsi="Times New Roman" w:cs="Times New Roman"/>
          <w:sz w:val="28"/>
          <w:szCs w:val="28"/>
        </w:rPr>
        <w:t>, то есть времени, когда «фольклор знали все»</w:t>
      </w:r>
      <w:r>
        <w:rPr>
          <w:rFonts w:ascii="Times New Roman" w:hAnsi="Times New Roman" w:cs="Times New Roman"/>
          <w:sz w:val="28"/>
          <w:szCs w:val="28"/>
        </w:rPr>
        <w:t>.</w:t>
      </w:r>
      <w:proofErr w:type="gramEnd"/>
      <w:r>
        <w:rPr>
          <w:rFonts w:ascii="Times New Roman" w:hAnsi="Times New Roman" w:cs="Times New Roman"/>
          <w:sz w:val="28"/>
          <w:szCs w:val="28"/>
        </w:rPr>
        <w:t xml:space="preserve"> «Т</w:t>
      </w:r>
      <w:r w:rsidRPr="003F52F0">
        <w:rPr>
          <w:rFonts w:ascii="Times New Roman" w:hAnsi="Times New Roman" w:cs="Times New Roman"/>
          <w:sz w:val="28"/>
          <w:szCs w:val="28"/>
        </w:rPr>
        <w:t xml:space="preserve">айное» (сакральное) </w:t>
      </w:r>
      <w:r>
        <w:rPr>
          <w:rFonts w:ascii="Times New Roman" w:hAnsi="Times New Roman" w:cs="Times New Roman"/>
          <w:sz w:val="28"/>
          <w:szCs w:val="28"/>
        </w:rPr>
        <w:t xml:space="preserve">тогда еще </w:t>
      </w:r>
      <w:r w:rsidRPr="003F52F0">
        <w:rPr>
          <w:rFonts w:ascii="Times New Roman" w:hAnsi="Times New Roman" w:cs="Times New Roman"/>
          <w:sz w:val="28"/>
          <w:szCs w:val="28"/>
        </w:rPr>
        <w:t xml:space="preserve">было достоянием всех старших членов племенного коллектива, а не какого-либо выделившегося специального деятеля (ритуального посредника, шамана), сконцентрировавшего все племенное мифологическое и сакральное знание в своих руках и в своей единоличной власти.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Это мифологическое, сакральное знание (и прежде всего – связь с духами, аруахами) вкупе с «прорицательской» способностью жырау, его традиционными духовными техниками и практиками вполне сочетается с </w:t>
      </w:r>
      <w:r>
        <w:rPr>
          <w:rFonts w:ascii="Times New Roman" w:hAnsi="Times New Roman" w:cs="Times New Roman"/>
          <w:sz w:val="28"/>
          <w:szCs w:val="28"/>
        </w:rPr>
        <w:t xml:space="preserve">его </w:t>
      </w:r>
      <w:r w:rsidRPr="003F52F0">
        <w:rPr>
          <w:rFonts w:ascii="Times New Roman" w:hAnsi="Times New Roman" w:cs="Times New Roman"/>
          <w:sz w:val="28"/>
          <w:szCs w:val="28"/>
        </w:rPr>
        <w:t xml:space="preserve">реальным практическим опытом, </w:t>
      </w:r>
      <w:r>
        <w:rPr>
          <w:rFonts w:ascii="Times New Roman" w:hAnsi="Times New Roman" w:cs="Times New Roman"/>
          <w:sz w:val="28"/>
          <w:szCs w:val="28"/>
        </w:rPr>
        <w:t xml:space="preserve">его </w:t>
      </w:r>
      <w:r w:rsidRPr="003F52F0">
        <w:rPr>
          <w:rFonts w:ascii="Times New Roman" w:hAnsi="Times New Roman" w:cs="Times New Roman"/>
          <w:sz w:val="28"/>
          <w:szCs w:val="28"/>
        </w:rPr>
        <w:t xml:space="preserve">реальным знанием о мире, о человеке и его </w:t>
      </w:r>
      <w:r>
        <w:rPr>
          <w:rFonts w:ascii="Times New Roman" w:hAnsi="Times New Roman" w:cs="Times New Roman"/>
          <w:sz w:val="28"/>
          <w:szCs w:val="28"/>
        </w:rPr>
        <w:t>внутреннем мире</w:t>
      </w:r>
      <w:r w:rsidRPr="003F52F0">
        <w:rPr>
          <w:rFonts w:ascii="Times New Roman" w:hAnsi="Times New Roman" w:cs="Times New Roman"/>
          <w:sz w:val="28"/>
          <w:szCs w:val="28"/>
        </w:rPr>
        <w:t xml:space="preserve">, о природно-климатических явлениях, </w:t>
      </w:r>
      <w:r>
        <w:rPr>
          <w:rFonts w:ascii="Times New Roman" w:hAnsi="Times New Roman" w:cs="Times New Roman"/>
          <w:sz w:val="28"/>
          <w:szCs w:val="28"/>
        </w:rPr>
        <w:t xml:space="preserve">об </w:t>
      </w:r>
      <w:r w:rsidRPr="003F52F0">
        <w:rPr>
          <w:rFonts w:ascii="Times New Roman" w:hAnsi="Times New Roman" w:cs="Times New Roman"/>
          <w:sz w:val="28"/>
          <w:szCs w:val="28"/>
        </w:rPr>
        <w:t xml:space="preserve">истории, </w:t>
      </w:r>
      <w:r>
        <w:rPr>
          <w:rFonts w:ascii="Times New Roman" w:hAnsi="Times New Roman" w:cs="Times New Roman"/>
          <w:sz w:val="28"/>
          <w:szCs w:val="28"/>
        </w:rPr>
        <w:t xml:space="preserve">о </w:t>
      </w:r>
      <w:r w:rsidRPr="003F52F0">
        <w:rPr>
          <w:rFonts w:ascii="Times New Roman" w:hAnsi="Times New Roman" w:cs="Times New Roman"/>
          <w:sz w:val="28"/>
          <w:szCs w:val="28"/>
        </w:rPr>
        <w:t xml:space="preserve">политике и т.д.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Е.Д. Турсунов выделял следующие функции героических певцов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времени правления ханов, ханских династий. Анализ этих функций прояснит роль и специфику мифопоэтических элементов в общей </w:t>
      </w:r>
      <w:r w:rsidRPr="003F52F0">
        <w:rPr>
          <w:rFonts w:ascii="Times New Roman" w:hAnsi="Times New Roman" w:cs="Times New Roman"/>
          <w:sz w:val="28"/>
          <w:szCs w:val="28"/>
        </w:rPr>
        <w:lastRenderedPageBreak/>
        <w:t>поэтической системе жырау, степень участия отдельных мифологических структур (мифологем) в организации художественной действительности устного произведения[15, 206].</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Основным в концепции Е.Турсунова считается то, что жырау, как духовный вождь всего народа, отвечает за его благополучие и в мирное, и в военное время.</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Отсюда ученый выделяет следующие социальные функции героического певца:</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b/>
          <w:bCs/>
          <w:sz w:val="28"/>
          <w:szCs w:val="28"/>
        </w:rPr>
        <w:t>а)</w:t>
      </w:r>
      <w:r w:rsidRPr="003F52F0">
        <w:rPr>
          <w:rFonts w:ascii="Times New Roman" w:hAnsi="Times New Roman" w:cs="Times New Roman"/>
          <w:sz w:val="28"/>
          <w:szCs w:val="28"/>
        </w:rPr>
        <w:t xml:space="preserve"> опираясь на дар «вещего предвидения», жырау «предсказывал» погодные (климатические) явления, что было очень важно для кочевника, его </w:t>
      </w:r>
      <w:r>
        <w:rPr>
          <w:rFonts w:ascii="Times New Roman" w:hAnsi="Times New Roman" w:cs="Times New Roman"/>
          <w:sz w:val="28"/>
          <w:szCs w:val="28"/>
        </w:rPr>
        <w:t xml:space="preserve">подвижного </w:t>
      </w:r>
      <w:r w:rsidRPr="003F52F0">
        <w:rPr>
          <w:rFonts w:ascii="Times New Roman" w:hAnsi="Times New Roman" w:cs="Times New Roman"/>
          <w:sz w:val="28"/>
          <w:szCs w:val="28"/>
        </w:rPr>
        <w:t xml:space="preserve">образа жизни. Обязанностью певца в этом случае было хорошо помнить </w:t>
      </w:r>
      <w:r>
        <w:rPr>
          <w:rFonts w:ascii="Times New Roman" w:hAnsi="Times New Roman" w:cs="Times New Roman"/>
          <w:sz w:val="28"/>
          <w:szCs w:val="28"/>
        </w:rPr>
        <w:t xml:space="preserve">и толковать </w:t>
      </w:r>
      <w:r w:rsidRPr="003F52F0">
        <w:rPr>
          <w:rFonts w:ascii="Times New Roman" w:hAnsi="Times New Roman" w:cs="Times New Roman"/>
          <w:sz w:val="28"/>
          <w:szCs w:val="28"/>
        </w:rPr>
        <w:t xml:space="preserve">народные приметы, </w:t>
      </w:r>
      <w:r>
        <w:rPr>
          <w:rFonts w:ascii="Times New Roman" w:hAnsi="Times New Roman" w:cs="Times New Roman"/>
          <w:sz w:val="28"/>
          <w:szCs w:val="28"/>
        </w:rPr>
        <w:t xml:space="preserve">приводить </w:t>
      </w:r>
      <w:r w:rsidRPr="003F52F0">
        <w:rPr>
          <w:rFonts w:ascii="Times New Roman" w:hAnsi="Times New Roman" w:cs="Times New Roman"/>
          <w:sz w:val="28"/>
          <w:szCs w:val="28"/>
        </w:rPr>
        <w:t xml:space="preserve">примеры прошлого, связанные с погодой, с </w:t>
      </w:r>
      <w:r>
        <w:rPr>
          <w:rFonts w:ascii="Times New Roman" w:hAnsi="Times New Roman" w:cs="Times New Roman"/>
          <w:sz w:val="28"/>
          <w:szCs w:val="28"/>
        </w:rPr>
        <w:t xml:space="preserve">особенностями </w:t>
      </w:r>
      <w:r w:rsidRPr="003F52F0">
        <w:rPr>
          <w:rFonts w:ascii="Times New Roman" w:hAnsi="Times New Roman" w:cs="Times New Roman"/>
          <w:sz w:val="28"/>
          <w:szCs w:val="28"/>
        </w:rPr>
        <w:t>климата. Эта важная часть древнейшего, «всеобщего» знания, так же, как и мифы и легенды, переда</w:t>
      </w:r>
      <w:r>
        <w:rPr>
          <w:rFonts w:ascii="Times New Roman" w:hAnsi="Times New Roman" w:cs="Times New Roman"/>
          <w:sz w:val="28"/>
          <w:szCs w:val="28"/>
        </w:rPr>
        <w:t xml:space="preserve">валась </w:t>
      </w:r>
      <w:r w:rsidRPr="003F52F0">
        <w:rPr>
          <w:rFonts w:ascii="Times New Roman" w:hAnsi="Times New Roman" w:cs="Times New Roman"/>
          <w:sz w:val="28"/>
          <w:szCs w:val="28"/>
        </w:rPr>
        <w:t>от одного жырау к другому и име</w:t>
      </w:r>
      <w:r>
        <w:rPr>
          <w:rFonts w:ascii="Times New Roman" w:hAnsi="Times New Roman" w:cs="Times New Roman"/>
          <w:sz w:val="28"/>
          <w:szCs w:val="28"/>
        </w:rPr>
        <w:t xml:space="preserve">ла </w:t>
      </w:r>
      <w:r w:rsidRPr="003F52F0">
        <w:rPr>
          <w:rFonts w:ascii="Times New Roman" w:hAnsi="Times New Roman" w:cs="Times New Roman"/>
          <w:sz w:val="28"/>
          <w:szCs w:val="28"/>
        </w:rPr>
        <w:t xml:space="preserve">большое общественное и </w:t>
      </w:r>
      <w:r>
        <w:rPr>
          <w:rFonts w:ascii="Times New Roman" w:hAnsi="Times New Roman" w:cs="Times New Roman"/>
          <w:sz w:val="28"/>
          <w:szCs w:val="28"/>
        </w:rPr>
        <w:t>хозяйственно-</w:t>
      </w:r>
      <w:r w:rsidRPr="003F52F0">
        <w:rPr>
          <w:rFonts w:ascii="Times New Roman" w:hAnsi="Times New Roman" w:cs="Times New Roman"/>
          <w:sz w:val="28"/>
          <w:szCs w:val="28"/>
        </w:rPr>
        <w:t>практическое значение.</w:t>
      </w:r>
      <w:r w:rsidRPr="003F52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Например, при приближении года Белого Зайца певец напоминает правителю о том, что «в наступающем году нужно ожидать джута» (по народной</w:t>
      </w:r>
      <w:r w:rsidRPr="003F52F0">
        <w:rPr>
          <w:rFonts w:ascii="Times New Roman" w:hAnsi="Times New Roman" w:cs="Times New Roman"/>
          <w:sz w:val="28"/>
          <w:szCs w:val="28"/>
        </w:rPr>
        <w:tab/>
        <w:t xml:space="preserve"> примете – голод и падеж скота). Нельзя говорить о том, что весь народ не знает об этом событии, но помнить об этом и </w:t>
      </w:r>
      <w:proofErr w:type="gramStart"/>
      <w:r w:rsidRPr="003F52F0">
        <w:rPr>
          <w:rFonts w:ascii="Times New Roman" w:hAnsi="Times New Roman" w:cs="Times New Roman"/>
          <w:sz w:val="28"/>
          <w:szCs w:val="28"/>
        </w:rPr>
        <w:t>говорить</w:t>
      </w:r>
      <w:proofErr w:type="gramEnd"/>
      <w:r w:rsidRPr="003F52F0">
        <w:rPr>
          <w:rFonts w:ascii="Times New Roman" w:hAnsi="Times New Roman" w:cs="Times New Roman"/>
          <w:sz w:val="28"/>
          <w:szCs w:val="28"/>
        </w:rPr>
        <w:t xml:space="preserve"> об этом хану – священная обязанность только жырау.</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Вот почему в одном из своих толгау (песен-размышлений) </w:t>
      </w:r>
      <w:r>
        <w:rPr>
          <w:rFonts w:ascii="Times New Roman" w:hAnsi="Times New Roman" w:cs="Times New Roman"/>
          <w:sz w:val="28"/>
          <w:szCs w:val="28"/>
        </w:rPr>
        <w:t xml:space="preserve">жырау </w:t>
      </w:r>
      <w:r w:rsidRPr="003F52F0">
        <w:rPr>
          <w:rFonts w:ascii="Times New Roman" w:hAnsi="Times New Roman" w:cs="Times New Roman"/>
          <w:sz w:val="28"/>
          <w:szCs w:val="28"/>
        </w:rPr>
        <w:t>Асан Кайгы</w:t>
      </w:r>
      <w:r>
        <w:rPr>
          <w:rFonts w:ascii="Times New Roman" w:hAnsi="Times New Roman" w:cs="Times New Roman"/>
          <w:sz w:val="28"/>
          <w:szCs w:val="28"/>
        </w:rPr>
        <w:t xml:space="preserve">, получивший прозвище Печальный философ, </w:t>
      </w:r>
      <w:r w:rsidRPr="003F52F0">
        <w:rPr>
          <w:rFonts w:ascii="Times New Roman" w:hAnsi="Times New Roman" w:cs="Times New Roman"/>
          <w:sz w:val="28"/>
          <w:szCs w:val="28"/>
        </w:rPr>
        <w:t>бросает хану прямо в лицо резкую речь о том, что хан не думает о народе, что лучшие кочевья отданы чужим племенам, что надвигаются страшные времена</w:t>
      </w:r>
      <w:r>
        <w:rPr>
          <w:rFonts w:ascii="Times New Roman" w:hAnsi="Times New Roman" w:cs="Times New Roman"/>
          <w:sz w:val="28"/>
          <w:szCs w:val="28"/>
        </w:rPr>
        <w:t xml:space="preserve">: </w:t>
      </w:r>
    </w:p>
    <w:p w:rsidR="00CF3477" w:rsidRPr="003F52F0" w:rsidRDefault="00CF3477" w:rsidP="00CF3477">
      <w:pPr>
        <w:pStyle w:val="21"/>
        <w:spacing w:after="0" w:line="240" w:lineRule="auto"/>
        <w:ind w:firstLine="851"/>
        <w:jc w:val="both"/>
        <w:rPr>
          <w:rFonts w:ascii="Times New Roman" w:hAnsi="Times New Roman" w:cs="Times New Roman"/>
          <w:sz w:val="28"/>
          <w:szCs w:val="28"/>
          <w:lang w:val="kk-KZ"/>
        </w:rPr>
      </w:pPr>
    </w:p>
    <w:tbl>
      <w:tblPr>
        <w:tblW w:w="0" w:type="auto"/>
        <w:tblLook w:val="04A0"/>
      </w:tblPr>
      <w:tblGrid>
        <w:gridCol w:w="4785"/>
        <w:gridCol w:w="4786"/>
      </w:tblGrid>
      <w:tr w:rsidR="00CF3477" w:rsidRPr="00380161" w:rsidTr="000464BA">
        <w:tc>
          <w:tcPr>
            <w:tcW w:w="4785" w:type="dxa"/>
          </w:tcPr>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...Қырында киік жайлаған,</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Суында балық ойнаған,</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Оймауыттай тоғай егіннің</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Ойына келген асын жейтуғын,</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Жемде кеңес қылмадың,</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 xml:space="preserve">Жемнен де елді көшірдің. </w:t>
            </w:r>
            <w:r w:rsidRPr="00CF2881">
              <w:rPr>
                <w:rFonts w:ascii="Times New Roman" w:hAnsi="Times New Roman" w:cs="Times New Roman"/>
                <w:sz w:val="24"/>
                <w:szCs w:val="24"/>
              </w:rPr>
              <w:t>[35, 23]</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p>
        </w:tc>
        <w:tc>
          <w:tcPr>
            <w:tcW w:w="4786" w:type="dxa"/>
          </w:tcPr>
          <w:p w:rsidR="00CF3477" w:rsidRPr="00CF2881" w:rsidRDefault="00CF3477" w:rsidP="000464BA">
            <w:pPr>
              <w:pStyle w:val="21"/>
              <w:spacing w:after="0" w:line="240" w:lineRule="auto"/>
              <w:jc w:val="both"/>
              <w:rPr>
                <w:rFonts w:ascii="Times New Roman" w:hAnsi="Times New Roman" w:cs="Times New Roman"/>
                <w:sz w:val="24"/>
                <w:szCs w:val="24"/>
              </w:rPr>
            </w:pPr>
            <w:r w:rsidRPr="00CF2881">
              <w:rPr>
                <w:rFonts w:ascii="Times New Roman" w:hAnsi="Times New Roman" w:cs="Times New Roman"/>
                <w:sz w:val="24"/>
                <w:szCs w:val="24"/>
              </w:rPr>
              <w:t>Там, где сайга резвилась на холме,</w:t>
            </w:r>
          </w:p>
          <w:p w:rsidR="00CF3477" w:rsidRPr="00CF2881" w:rsidRDefault="00CF3477" w:rsidP="000464BA">
            <w:pPr>
              <w:pStyle w:val="21"/>
              <w:spacing w:after="0" w:line="240" w:lineRule="auto"/>
              <w:jc w:val="both"/>
              <w:rPr>
                <w:rFonts w:ascii="Times New Roman" w:hAnsi="Times New Roman" w:cs="Times New Roman"/>
                <w:sz w:val="24"/>
                <w:szCs w:val="24"/>
              </w:rPr>
            </w:pPr>
            <w:r w:rsidRPr="00CF2881">
              <w:rPr>
                <w:rFonts w:ascii="Times New Roman" w:hAnsi="Times New Roman" w:cs="Times New Roman"/>
                <w:sz w:val="24"/>
                <w:szCs w:val="24"/>
              </w:rPr>
              <w:t>Там, где рыба играла в реке,</w:t>
            </w:r>
          </w:p>
          <w:p w:rsidR="00CF3477" w:rsidRPr="00CF2881" w:rsidRDefault="00CF3477" w:rsidP="000464BA">
            <w:pPr>
              <w:pStyle w:val="21"/>
              <w:spacing w:after="0" w:line="240" w:lineRule="auto"/>
              <w:jc w:val="both"/>
              <w:rPr>
                <w:rFonts w:ascii="Times New Roman" w:hAnsi="Times New Roman" w:cs="Times New Roman"/>
                <w:sz w:val="24"/>
                <w:szCs w:val="24"/>
              </w:rPr>
            </w:pPr>
            <w:r w:rsidRPr="00CF2881">
              <w:rPr>
                <w:rFonts w:ascii="Times New Roman" w:hAnsi="Times New Roman" w:cs="Times New Roman"/>
                <w:sz w:val="24"/>
                <w:szCs w:val="24"/>
              </w:rPr>
              <w:t xml:space="preserve">Там, где мы ели всё, </w:t>
            </w:r>
            <w:proofErr w:type="gramStart"/>
            <w:r w:rsidRPr="00CF2881">
              <w:rPr>
                <w:rFonts w:ascii="Times New Roman" w:hAnsi="Times New Roman" w:cs="Times New Roman"/>
                <w:sz w:val="24"/>
                <w:szCs w:val="24"/>
              </w:rPr>
              <w:t>чего бы не</w:t>
            </w:r>
            <w:proofErr w:type="gramEnd"/>
            <w:r w:rsidRPr="00CF2881">
              <w:rPr>
                <w:rFonts w:ascii="Times New Roman" w:hAnsi="Times New Roman" w:cs="Times New Roman"/>
                <w:sz w:val="24"/>
                <w:szCs w:val="24"/>
              </w:rPr>
              <w:t xml:space="preserve"> </w:t>
            </w:r>
            <w:r w:rsidR="00114049" w:rsidRPr="00CF2881">
              <w:rPr>
                <w:rFonts w:ascii="Times New Roman" w:hAnsi="Times New Roman" w:cs="Times New Roman"/>
                <w:sz w:val="24"/>
                <w:szCs w:val="24"/>
              </w:rPr>
              <w:t>по</w:t>
            </w:r>
            <w:r w:rsidRPr="00CF2881">
              <w:rPr>
                <w:rFonts w:ascii="Times New Roman" w:hAnsi="Times New Roman" w:cs="Times New Roman"/>
                <w:sz w:val="24"/>
                <w:szCs w:val="24"/>
              </w:rPr>
              <w:t xml:space="preserve">желали, </w:t>
            </w:r>
          </w:p>
          <w:p w:rsidR="00CF3477" w:rsidRPr="00CF2881" w:rsidRDefault="00CF3477" w:rsidP="000464BA">
            <w:pPr>
              <w:pStyle w:val="21"/>
              <w:spacing w:after="0" w:line="240" w:lineRule="auto"/>
              <w:jc w:val="both"/>
              <w:rPr>
                <w:rFonts w:ascii="Times New Roman" w:hAnsi="Times New Roman" w:cs="Times New Roman"/>
                <w:sz w:val="24"/>
                <w:szCs w:val="24"/>
              </w:rPr>
            </w:pPr>
            <w:r w:rsidRPr="00CF2881">
              <w:rPr>
                <w:rFonts w:ascii="Times New Roman" w:hAnsi="Times New Roman" w:cs="Times New Roman"/>
                <w:sz w:val="24"/>
                <w:szCs w:val="24"/>
              </w:rPr>
              <w:t>Там, в тучных, как леса Оймаута, нивах –</w:t>
            </w:r>
          </w:p>
          <w:p w:rsidR="00CF3477" w:rsidRPr="00CF2881" w:rsidRDefault="00CF3477" w:rsidP="000464BA">
            <w:pPr>
              <w:pStyle w:val="21"/>
              <w:spacing w:after="0" w:line="240" w:lineRule="auto"/>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Там, на Жеме, ты не внял совету,</w:t>
            </w:r>
          </w:p>
          <w:p w:rsidR="00CF3477" w:rsidRPr="00CF2881" w:rsidRDefault="00CF3477" w:rsidP="000464BA">
            <w:pPr>
              <w:pStyle w:val="21"/>
              <w:spacing w:after="0" w:line="240" w:lineRule="auto"/>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 xml:space="preserve">Ты от Жема </w:t>
            </w:r>
            <w:r w:rsidRPr="00CF2881">
              <w:rPr>
                <w:rFonts w:ascii="Times New Roman" w:hAnsi="Times New Roman" w:cs="Times New Roman"/>
                <w:sz w:val="24"/>
                <w:szCs w:val="24"/>
              </w:rPr>
              <w:t>увел народ</w:t>
            </w:r>
            <w:r w:rsidRPr="00CF2881">
              <w:rPr>
                <w:rFonts w:ascii="Times New Roman" w:hAnsi="Times New Roman" w:cs="Times New Roman"/>
                <w:sz w:val="24"/>
                <w:szCs w:val="24"/>
                <w:lang w:val="kk-KZ"/>
              </w:rPr>
              <w:t xml:space="preserve">...                                                     </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 xml:space="preserve">             Перевод К. Жанабаева   </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 xml:space="preserve">                                                             </w:t>
            </w:r>
          </w:p>
        </w:tc>
      </w:tr>
    </w:tbl>
    <w:p w:rsidR="00CF3477" w:rsidRPr="003F52F0" w:rsidRDefault="00CF3477" w:rsidP="00CF3477">
      <w:pPr>
        <w:pStyle w:val="21"/>
        <w:spacing w:after="0" w:line="240" w:lineRule="auto"/>
        <w:ind w:firstLine="708"/>
        <w:jc w:val="both"/>
        <w:rPr>
          <w:rFonts w:ascii="Times New Roman" w:hAnsi="Times New Roman" w:cs="Times New Roman"/>
          <w:sz w:val="28"/>
          <w:szCs w:val="28"/>
        </w:rPr>
      </w:pPr>
      <w:r w:rsidRPr="003F52F0">
        <w:rPr>
          <w:rFonts w:ascii="Times New Roman" w:hAnsi="Times New Roman" w:cs="Times New Roman"/>
          <w:sz w:val="28"/>
          <w:szCs w:val="28"/>
        </w:rPr>
        <w:t xml:space="preserve">Так начинает свою знаменитую речь к хану мудрый старец. </w:t>
      </w:r>
      <w:r>
        <w:rPr>
          <w:rFonts w:ascii="Times New Roman" w:hAnsi="Times New Roman" w:cs="Times New Roman"/>
          <w:sz w:val="28"/>
          <w:szCs w:val="28"/>
        </w:rPr>
        <w:tab/>
      </w:r>
      <w:r>
        <w:rPr>
          <w:rFonts w:ascii="Times New Roman" w:hAnsi="Times New Roman" w:cs="Times New Roman"/>
          <w:sz w:val="28"/>
          <w:szCs w:val="28"/>
        </w:rPr>
        <w:tab/>
        <w:t>Идея р</w:t>
      </w:r>
      <w:r w:rsidRPr="003F52F0">
        <w:rPr>
          <w:rFonts w:ascii="Times New Roman" w:hAnsi="Times New Roman" w:cs="Times New Roman"/>
          <w:sz w:val="28"/>
          <w:szCs w:val="28"/>
        </w:rPr>
        <w:t xml:space="preserve">айского изобилия, мира и благоденствия </w:t>
      </w:r>
      <w:r>
        <w:rPr>
          <w:rFonts w:ascii="Times New Roman" w:hAnsi="Times New Roman" w:cs="Times New Roman"/>
          <w:sz w:val="28"/>
          <w:szCs w:val="28"/>
        </w:rPr>
        <w:t xml:space="preserve">Жер Уюк – земля обетованная – </w:t>
      </w:r>
      <w:r w:rsidRPr="003F52F0">
        <w:rPr>
          <w:rFonts w:ascii="Times New Roman" w:hAnsi="Times New Roman" w:cs="Times New Roman"/>
          <w:sz w:val="28"/>
          <w:szCs w:val="28"/>
        </w:rPr>
        <w:t>перенесен</w:t>
      </w:r>
      <w:r>
        <w:rPr>
          <w:rFonts w:ascii="Times New Roman" w:hAnsi="Times New Roman" w:cs="Times New Roman"/>
          <w:sz w:val="28"/>
          <w:szCs w:val="28"/>
        </w:rPr>
        <w:t>а</w:t>
      </w:r>
      <w:r w:rsidRPr="003F52F0">
        <w:rPr>
          <w:rFonts w:ascii="Times New Roman" w:hAnsi="Times New Roman" w:cs="Times New Roman"/>
          <w:sz w:val="28"/>
          <w:szCs w:val="28"/>
        </w:rPr>
        <w:t xml:space="preserve"> на конкретную  историческую местность, </w:t>
      </w:r>
      <w:r>
        <w:rPr>
          <w:rFonts w:ascii="Times New Roman" w:hAnsi="Times New Roman" w:cs="Times New Roman"/>
          <w:sz w:val="28"/>
          <w:szCs w:val="28"/>
        </w:rPr>
        <w:t xml:space="preserve">на </w:t>
      </w:r>
      <w:r w:rsidRPr="003F52F0">
        <w:rPr>
          <w:rFonts w:ascii="Times New Roman" w:hAnsi="Times New Roman" w:cs="Times New Roman"/>
          <w:sz w:val="28"/>
          <w:szCs w:val="28"/>
        </w:rPr>
        <w:t>реку Жем (Эмба). Так вплет</w:t>
      </w:r>
      <w:r>
        <w:rPr>
          <w:rFonts w:ascii="Times New Roman" w:hAnsi="Times New Roman" w:cs="Times New Roman"/>
          <w:sz w:val="28"/>
          <w:szCs w:val="28"/>
        </w:rPr>
        <w:t xml:space="preserve">ается </w:t>
      </w:r>
      <w:r w:rsidRPr="003F52F0">
        <w:rPr>
          <w:rFonts w:ascii="Times New Roman" w:hAnsi="Times New Roman" w:cs="Times New Roman"/>
          <w:sz w:val="28"/>
          <w:szCs w:val="28"/>
        </w:rPr>
        <w:t>мифологический мотив Золотого века в горестное повествование певца, так реализ</w:t>
      </w:r>
      <w:r>
        <w:rPr>
          <w:rFonts w:ascii="Times New Roman" w:hAnsi="Times New Roman" w:cs="Times New Roman"/>
          <w:sz w:val="28"/>
          <w:szCs w:val="28"/>
        </w:rPr>
        <w:t xml:space="preserve">уется </w:t>
      </w:r>
      <w:r w:rsidRPr="003F52F0">
        <w:rPr>
          <w:rFonts w:ascii="Times New Roman" w:hAnsi="Times New Roman" w:cs="Times New Roman"/>
          <w:sz w:val="28"/>
          <w:szCs w:val="28"/>
        </w:rPr>
        <w:t xml:space="preserve">мифотопонимика </w:t>
      </w:r>
      <w:r>
        <w:rPr>
          <w:rFonts w:ascii="Times New Roman" w:hAnsi="Times New Roman" w:cs="Times New Roman"/>
          <w:sz w:val="28"/>
          <w:szCs w:val="28"/>
        </w:rPr>
        <w:t xml:space="preserve">архаического </w:t>
      </w:r>
      <w:r w:rsidRPr="003F52F0">
        <w:rPr>
          <w:rFonts w:ascii="Times New Roman" w:hAnsi="Times New Roman" w:cs="Times New Roman"/>
          <w:sz w:val="28"/>
          <w:szCs w:val="28"/>
        </w:rPr>
        <w:t xml:space="preserve">текста, наглядно представляемое певцом географическое место, центром которого </w:t>
      </w:r>
      <w:r>
        <w:rPr>
          <w:rFonts w:ascii="Times New Roman" w:hAnsi="Times New Roman" w:cs="Times New Roman"/>
          <w:sz w:val="28"/>
          <w:szCs w:val="28"/>
        </w:rPr>
        <w:t xml:space="preserve">вместо Жер Уюк – мифологической страны – </w:t>
      </w:r>
      <w:r w:rsidRPr="003F52F0">
        <w:rPr>
          <w:rFonts w:ascii="Times New Roman" w:hAnsi="Times New Roman" w:cs="Times New Roman"/>
          <w:sz w:val="28"/>
          <w:szCs w:val="28"/>
        </w:rPr>
        <w:t xml:space="preserve">выступает благодатная река-кормилица Жем. </w:t>
      </w:r>
    </w:p>
    <w:p w:rsidR="00CF3477"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Структуры мифологической действительности описываемой певцом земли благоденствия  ограничены архетипическими </w:t>
      </w:r>
      <w:r>
        <w:rPr>
          <w:rFonts w:ascii="Times New Roman" w:hAnsi="Times New Roman" w:cs="Times New Roman"/>
          <w:sz w:val="28"/>
          <w:szCs w:val="28"/>
        </w:rPr>
        <w:t xml:space="preserve">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
    <w:tbl>
      <w:tblPr>
        <w:tblW w:w="0" w:type="auto"/>
        <w:tblLook w:val="04A0"/>
      </w:tblPr>
      <w:tblGrid>
        <w:gridCol w:w="4785"/>
        <w:gridCol w:w="4786"/>
      </w:tblGrid>
      <w:tr w:rsidR="00CF3477" w:rsidRPr="003F52F0" w:rsidTr="000464BA">
        <w:tc>
          <w:tcPr>
            <w:tcW w:w="4785" w:type="dxa"/>
          </w:tcPr>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w:t>
            </w:r>
            <w:r w:rsidRPr="00CF2881">
              <w:rPr>
                <w:rFonts w:ascii="Times New Roman" w:hAnsi="Times New Roman" w:cs="Times New Roman"/>
                <w:b/>
                <w:sz w:val="24"/>
                <w:szCs w:val="24"/>
                <w:lang w:val="kk-KZ"/>
              </w:rPr>
              <w:t>Қырында</w:t>
            </w:r>
            <w:r w:rsidRPr="00CF2881">
              <w:rPr>
                <w:rFonts w:ascii="Times New Roman" w:hAnsi="Times New Roman" w:cs="Times New Roman"/>
                <w:sz w:val="24"/>
                <w:szCs w:val="24"/>
                <w:lang w:val="kk-KZ"/>
              </w:rPr>
              <w:t xml:space="preserve"> киік жайлаған,</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b/>
                <w:sz w:val="24"/>
                <w:szCs w:val="24"/>
                <w:lang w:val="kk-KZ"/>
              </w:rPr>
              <w:lastRenderedPageBreak/>
              <w:t>Суында</w:t>
            </w:r>
            <w:r w:rsidRPr="00CF2881">
              <w:rPr>
                <w:rFonts w:ascii="Times New Roman" w:hAnsi="Times New Roman" w:cs="Times New Roman"/>
                <w:sz w:val="24"/>
                <w:szCs w:val="24"/>
                <w:lang w:val="kk-KZ"/>
              </w:rPr>
              <w:t xml:space="preserve"> балық ойнаған,</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i/>
                <w:sz w:val="24"/>
                <w:szCs w:val="24"/>
                <w:lang w:val="kk-KZ"/>
              </w:rPr>
              <w:t>Ой</w:t>
            </w:r>
            <w:r w:rsidRPr="00CF2881">
              <w:rPr>
                <w:rFonts w:ascii="Times New Roman" w:hAnsi="Times New Roman" w:cs="Times New Roman"/>
                <w:sz w:val="24"/>
                <w:szCs w:val="24"/>
                <w:lang w:val="kk-KZ"/>
              </w:rPr>
              <w:t>мауыттай тоғай егіннің</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i/>
                <w:sz w:val="24"/>
                <w:szCs w:val="24"/>
                <w:lang w:val="kk-KZ"/>
              </w:rPr>
              <w:t>Ой</w:t>
            </w:r>
            <w:r w:rsidRPr="00CF2881">
              <w:rPr>
                <w:rFonts w:ascii="Times New Roman" w:hAnsi="Times New Roman" w:cs="Times New Roman"/>
                <w:sz w:val="24"/>
                <w:szCs w:val="24"/>
                <w:lang w:val="kk-KZ"/>
              </w:rPr>
              <w:t>ына келген асын жейтуғын,</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Жемде кеңес қылмадың,</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 xml:space="preserve">Жемнен де елді көшірдің. </w:t>
            </w:r>
            <w:r w:rsidRPr="00CF2881">
              <w:rPr>
                <w:rFonts w:ascii="Times New Roman" w:hAnsi="Times New Roman" w:cs="Times New Roman"/>
                <w:sz w:val="24"/>
                <w:szCs w:val="24"/>
              </w:rPr>
              <w:t>[35, 23]</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p>
        </w:tc>
        <w:tc>
          <w:tcPr>
            <w:tcW w:w="4786" w:type="dxa"/>
          </w:tcPr>
          <w:p w:rsidR="00CF3477" w:rsidRPr="00CF2881" w:rsidRDefault="00CF3477" w:rsidP="000464BA">
            <w:pPr>
              <w:pStyle w:val="21"/>
              <w:spacing w:after="0" w:line="240" w:lineRule="auto"/>
              <w:jc w:val="both"/>
              <w:rPr>
                <w:rFonts w:ascii="Times New Roman" w:hAnsi="Times New Roman" w:cs="Times New Roman"/>
                <w:sz w:val="24"/>
                <w:szCs w:val="24"/>
              </w:rPr>
            </w:pPr>
            <w:r w:rsidRPr="00CF2881">
              <w:rPr>
                <w:rFonts w:ascii="Times New Roman" w:hAnsi="Times New Roman" w:cs="Times New Roman"/>
                <w:sz w:val="24"/>
                <w:szCs w:val="24"/>
              </w:rPr>
              <w:lastRenderedPageBreak/>
              <w:t>Там, где сайга резвилась на холме,</w:t>
            </w:r>
          </w:p>
          <w:p w:rsidR="00CF3477" w:rsidRPr="00CF2881" w:rsidRDefault="00CF3477" w:rsidP="000464BA">
            <w:pPr>
              <w:pStyle w:val="21"/>
              <w:spacing w:after="0" w:line="240" w:lineRule="auto"/>
              <w:jc w:val="both"/>
              <w:rPr>
                <w:rFonts w:ascii="Times New Roman" w:hAnsi="Times New Roman" w:cs="Times New Roman"/>
                <w:sz w:val="24"/>
                <w:szCs w:val="24"/>
              </w:rPr>
            </w:pPr>
            <w:r w:rsidRPr="00CF2881">
              <w:rPr>
                <w:rFonts w:ascii="Times New Roman" w:hAnsi="Times New Roman" w:cs="Times New Roman"/>
                <w:sz w:val="24"/>
                <w:szCs w:val="24"/>
              </w:rPr>
              <w:lastRenderedPageBreak/>
              <w:t>Там, где рыба играла в реке,</w:t>
            </w:r>
          </w:p>
          <w:p w:rsidR="00CF3477" w:rsidRPr="00CF2881" w:rsidRDefault="00CF3477" w:rsidP="000464BA">
            <w:pPr>
              <w:pStyle w:val="21"/>
              <w:spacing w:after="0" w:line="240" w:lineRule="auto"/>
              <w:jc w:val="both"/>
              <w:rPr>
                <w:rFonts w:ascii="Times New Roman" w:hAnsi="Times New Roman" w:cs="Times New Roman"/>
                <w:sz w:val="24"/>
                <w:szCs w:val="24"/>
              </w:rPr>
            </w:pPr>
            <w:r w:rsidRPr="00CF2881">
              <w:rPr>
                <w:rFonts w:ascii="Times New Roman" w:hAnsi="Times New Roman" w:cs="Times New Roman"/>
                <w:sz w:val="24"/>
                <w:szCs w:val="24"/>
              </w:rPr>
              <w:t xml:space="preserve">Там, где мы ели всё, </w:t>
            </w:r>
            <w:proofErr w:type="gramStart"/>
            <w:r w:rsidRPr="00CF2881">
              <w:rPr>
                <w:rFonts w:ascii="Times New Roman" w:hAnsi="Times New Roman" w:cs="Times New Roman"/>
                <w:sz w:val="24"/>
                <w:szCs w:val="24"/>
              </w:rPr>
              <w:t>чего бы не</w:t>
            </w:r>
            <w:proofErr w:type="gramEnd"/>
            <w:r w:rsidRPr="00CF2881">
              <w:rPr>
                <w:rFonts w:ascii="Times New Roman" w:hAnsi="Times New Roman" w:cs="Times New Roman"/>
                <w:sz w:val="24"/>
                <w:szCs w:val="24"/>
              </w:rPr>
              <w:t xml:space="preserve"> желали, </w:t>
            </w:r>
          </w:p>
          <w:p w:rsidR="00CF3477" w:rsidRPr="00CF2881" w:rsidRDefault="00CF3477" w:rsidP="000464BA">
            <w:pPr>
              <w:pStyle w:val="21"/>
              <w:spacing w:after="0" w:line="240" w:lineRule="auto"/>
              <w:jc w:val="both"/>
              <w:rPr>
                <w:rFonts w:ascii="Times New Roman" w:hAnsi="Times New Roman" w:cs="Times New Roman"/>
                <w:sz w:val="24"/>
                <w:szCs w:val="24"/>
              </w:rPr>
            </w:pPr>
            <w:r w:rsidRPr="00CF2881">
              <w:rPr>
                <w:rFonts w:ascii="Times New Roman" w:hAnsi="Times New Roman" w:cs="Times New Roman"/>
                <w:sz w:val="24"/>
                <w:szCs w:val="24"/>
              </w:rPr>
              <w:t>Там, в тучных, как леса Оймаута, нивах –</w:t>
            </w:r>
          </w:p>
          <w:p w:rsidR="00CF3477" w:rsidRPr="00CF2881" w:rsidRDefault="00CF3477" w:rsidP="000464BA">
            <w:pPr>
              <w:pStyle w:val="21"/>
              <w:spacing w:after="0" w:line="240" w:lineRule="auto"/>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Там, на Жеме, ты не внял совету,</w:t>
            </w:r>
          </w:p>
          <w:p w:rsidR="00CF3477" w:rsidRPr="00CF2881" w:rsidRDefault="00CF3477" w:rsidP="000464BA">
            <w:pPr>
              <w:pStyle w:val="21"/>
              <w:spacing w:after="0" w:line="240" w:lineRule="auto"/>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 xml:space="preserve">Ты от Жема </w:t>
            </w:r>
            <w:r w:rsidRPr="00CF2881">
              <w:rPr>
                <w:rFonts w:ascii="Times New Roman" w:hAnsi="Times New Roman" w:cs="Times New Roman"/>
                <w:sz w:val="24"/>
                <w:szCs w:val="24"/>
              </w:rPr>
              <w:t>увел народ</w:t>
            </w:r>
            <w:r w:rsidRPr="00CF2881">
              <w:rPr>
                <w:rFonts w:ascii="Times New Roman" w:hAnsi="Times New Roman" w:cs="Times New Roman"/>
                <w:sz w:val="24"/>
                <w:szCs w:val="24"/>
                <w:lang w:val="kk-KZ"/>
              </w:rPr>
              <w:t xml:space="preserve">...                                                     </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 xml:space="preserve">             Перевод К. Жанабаева   </w:t>
            </w:r>
          </w:p>
          <w:p w:rsidR="00CF3477" w:rsidRPr="00CF2881" w:rsidRDefault="00CF3477" w:rsidP="000464BA">
            <w:pPr>
              <w:pStyle w:val="21"/>
              <w:spacing w:after="0" w:line="240" w:lineRule="auto"/>
              <w:ind w:firstLine="851"/>
              <w:jc w:val="both"/>
              <w:rPr>
                <w:rFonts w:ascii="Times New Roman" w:hAnsi="Times New Roman" w:cs="Times New Roman"/>
                <w:sz w:val="24"/>
                <w:szCs w:val="24"/>
                <w:lang w:val="kk-KZ"/>
              </w:rPr>
            </w:pPr>
            <w:r w:rsidRPr="00CF2881">
              <w:rPr>
                <w:rFonts w:ascii="Times New Roman" w:hAnsi="Times New Roman" w:cs="Times New Roman"/>
                <w:sz w:val="24"/>
                <w:szCs w:val="24"/>
                <w:lang w:val="kk-KZ"/>
              </w:rPr>
              <w:t xml:space="preserve">                                                             </w:t>
            </w:r>
          </w:p>
        </w:tc>
      </w:tr>
    </w:tbl>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образами вертикального пространства: верх и низ. Верх – холм, возвышенность, с резвящейся там сайгой</w:t>
      </w:r>
      <w:r>
        <w:rPr>
          <w:rFonts w:ascii="Times New Roman" w:hAnsi="Times New Roman" w:cs="Times New Roman"/>
          <w:sz w:val="28"/>
          <w:szCs w:val="28"/>
        </w:rPr>
        <w:t xml:space="preserve"> </w:t>
      </w:r>
      <w:r w:rsidRPr="00396AA1">
        <w:rPr>
          <w:rFonts w:ascii="Times New Roman" w:hAnsi="Times New Roman" w:cs="Times New Roman"/>
          <w:sz w:val="28"/>
          <w:szCs w:val="28"/>
        </w:rPr>
        <w:t>(</w:t>
      </w:r>
      <w:r w:rsidRPr="00396AA1">
        <w:rPr>
          <w:rFonts w:ascii="Times New Roman" w:hAnsi="Times New Roman" w:cs="Times New Roman"/>
          <w:i/>
          <w:sz w:val="28"/>
          <w:szCs w:val="28"/>
          <w:lang w:val="kk-KZ"/>
        </w:rPr>
        <w:t>қыр</w:t>
      </w:r>
      <w:r>
        <w:rPr>
          <w:rFonts w:ascii="Times New Roman" w:hAnsi="Times New Roman" w:cs="Times New Roman"/>
          <w:i/>
          <w:sz w:val="28"/>
          <w:szCs w:val="28"/>
          <w:lang w:val="kk-KZ"/>
        </w:rPr>
        <w:t xml:space="preserve">, </w:t>
      </w:r>
      <w:r w:rsidRPr="00396AA1">
        <w:rPr>
          <w:rFonts w:ascii="Times New Roman" w:hAnsi="Times New Roman" w:cs="Times New Roman"/>
          <w:i/>
          <w:sz w:val="28"/>
          <w:szCs w:val="28"/>
          <w:lang w:val="kk-KZ"/>
        </w:rPr>
        <w:t>қырында</w:t>
      </w:r>
      <w:r w:rsidRPr="00396AA1">
        <w:rPr>
          <w:rFonts w:ascii="Times New Roman" w:hAnsi="Times New Roman" w:cs="Times New Roman"/>
          <w:sz w:val="28"/>
          <w:szCs w:val="28"/>
          <w:lang w:val="kk-KZ"/>
        </w:rPr>
        <w:t>)</w:t>
      </w:r>
      <w:r w:rsidRPr="00396AA1">
        <w:rPr>
          <w:rFonts w:ascii="Times New Roman" w:hAnsi="Times New Roman" w:cs="Times New Roman"/>
          <w:sz w:val="28"/>
          <w:szCs w:val="28"/>
        </w:rPr>
        <w:t>,</w:t>
      </w:r>
      <w:r w:rsidRPr="003F52F0">
        <w:rPr>
          <w:rFonts w:ascii="Times New Roman" w:hAnsi="Times New Roman" w:cs="Times New Roman"/>
          <w:sz w:val="28"/>
          <w:szCs w:val="28"/>
        </w:rPr>
        <w:t xml:space="preserve"> и низ – река с играющей в ней рыбой</w:t>
      </w:r>
      <w:r>
        <w:rPr>
          <w:rFonts w:ascii="Times New Roman" w:hAnsi="Times New Roman" w:cs="Times New Roman"/>
          <w:sz w:val="28"/>
          <w:szCs w:val="28"/>
          <w:lang w:val="kk-KZ"/>
        </w:rPr>
        <w:t xml:space="preserve"> (</w:t>
      </w:r>
      <w:r w:rsidRPr="00396AA1">
        <w:rPr>
          <w:rFonts w:ascii="Times New Roman" w:hAnsi="Times New Roman" w:cs="Times New Roman"/>
          <w:i/>
          <w:sz w:val="28"/>
          <w:szCs w:val="28"/>
          <w:lang w:val="kk-KZ"/>
        </w:rPr>
        <w:t>су</w:t>
      </w:r>
      <w:r>
        <w:rPr>
          <w:rFonts w:ascii="Times New Roman" w:hAnsi="Times New Roman" w:cs="Times New Roman"/>
          <w:i/>
          <w:sz w:val="28"/>
          <w:szCs w:val="28"/>
          <w:lang w:val="kk-KZ"/>
        </w:rPr>
        <w:t xml:space="preserve">, </w:t>
      </w:r>
      <w:r w:rsidRPr="00396AA1">
        <w:rPr>
          <w:rFonts w:ascii="Times New Roman" w:hAnsi="Times New Roman" w:cs="Times New Roman"/>
          <w:i/>
          <w:sz w:val="28"/>
          <w:szCs w:val="28"/>
          <w:lang w:val="kk-KZ"/>
        </w:rPr>
        <w:t>суында</w:t>
      </w:r>
      <w:r>
        <w:rPr>
          <w:rFonts w:ascii="Times New Roman" w:hAnsi="Times New Roman" w:cs="Times New Roman"/>
          <w:sz w:val="28"/>
          <w:szCs w:val="28"/>
        </w:rPr>
        <w:t>)</w:t>
      </w:r>
      <w:r w:rsidRPr="003F52F0">
        <w:rPr>
          <w:rFonts w:ascii="Times New Roman" w:hAnsi="Times New Roman" w:cs="Times New Roman"/>
          <w:sz w:val="28"/>
          <w:szCs w:val="28"/>
        </w:rPr>
        <w:t>. Резвящаяся сайга и играющая в реке рыба – символы зрелости, полноты, плодородия</w:t>
      </w:r>
      <w:r>
        <w:rPr>
          <w:rFonts w:ascii="Times New Roman" w:hAnsi="Times New Roman" w:cs="Times New Roman"/>
          <w:sz w:val="28"/>
          <w:szCs w:val="28"/>
        </w:rPr>
        <w:t>, лета</w:t>
      </w:r>
      <w:r w:rsidRPr="003F52F0">
        <w:rPr>
          <w:rFonts w:ascii="Times New Roman" w:hAnsi="Times New Roman" w:cs="Times New Roman"/>
          <w:sz w:val="28"/>
          <w:szCs w:val="28"/>
        </w:rPr>
        <w:t xml:space="preserve">. Сама река – </w:t>
      </w:r>
      <w:r>
        <w:rPr>
          <w:rFonts w:ascii="Times New Roman" w:hAnsi="Times New Roman" w:cs="Times New Roman"/>
          <w:sz w:val="28"/>
          <w:szCs w:val="28"/>
        </w:rPr>
        <w:t xml:space="preserve">источник </w:t>
      </w:r>
      <w:r w:rsidRPr="003F52F0">
        <w:rPr>
          <w:rFonts w:ascii="Times New Roman" w:hAnsi="Times New Roman" w:cs="Times New Roman"/>
          <w:sz w:val="28"/>
          <w:szCs w:val="28"/>
        </w:rPr>
        <w:t xml:space="preserve">жизни и </w:t>
      </w:r>
      <w:r>
        <w:rPr>
          <w:rFonts w:ascii="Times New Roman" w:hAnsi="Times New Roman" w:cs="Times New Roman"/>
          <w:sz w:val="28"/>
          <w:szCs w:val="28"/>
        </w:rPr>
        <w:t xml:space="preserve">символ </w:t>
      </w:r>
      <w:r w:rsidRPr="003F52F0">
        <w:rPr>
          <w:rFonts w:ascii="Times New Roman" w:hAnsi="Times New Roman" w:cs="Times New Roman"/>
          <w:sz w:val="28"/>
          <w:szCs w:val="28"/>
        </w:rPr>
        <w:t xml:space="preserve">времени, и путь в нижний мир, динамический образ. Холм – образ возвышенности, неизменности бытия, статический образ.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Графическим </w:t>
      </w:r>
      <w:r>
        <w:rPr>
          <w:rFonts w:ascii="Times New Roman" w:hAnsi="Times New Roman" w:cs="Times New Roman"/>
          <w:sz w:val="28"/>
          <w:szCs w:val="28"/>
        </w:rPr>
        <w:t>маркером</w:t>
      </w:r>
      <w:r w:rsidRPr="003F52F0">
        <w:rPr>
          <w:rFonts w:ascii="Times New Roman" w:hAnsi="Times New Roman" w:cs="Times New Roman"/>
          <w:sz w:val="28"/>
          <w:szCs w:val="28"/>
        </w:rPr>
        <w:t xml:space="preserve"> этой вертикали служит тематическая </w:t>
      </w:r>
      <w:r>
        <w:rPr>
          <w:rFonts w:ascii="Times New Roman" w:hAnsi="Times New Roman" w:cs="Times New Roman"/>
          <w:sz w:val="28"/>
          <w:szCs w:val="28"/>
        </w:rPr>
        <w:t xml:space="preserve">слоговая </w:t>
      </w:r>
      <w:r w:rsidRPr="003F52F0">
        <w:rPr>
          <w:rFonts w:ascii="Times New Roman" w:hAnsi="Times New Roman" w:cs="Times New Roman"/>
          <w:sz w:val="28"/>
          <w:szCs w:val="28"/>
        </w:rPr>
        <w:t>анафора</w:t>
      </w:r>
      <w:r>
        <w:rPr>
          <w:rFonts w:ascii="Times New Roman" w:hAnsi="Times New Roman" w:cs="Times New Roman"/>
          <w:sz w:val="28"/>
          <w:szCs w:val="28"/>
        </w:rPr>
        <w:t xml:space="preserve"> </w:t>
      </w:r>
      <w:r w:rsidRPr="00BF5CCB">
        <w:rPr>
          <w:rFonts w:ascii="Times New Roman" w:hAnsi="Times New Roman" w:cs="Times New Roman"/>
          <w:i/>
          <w:sz w:val="28"/>
          <w:szCs w:val="28"/>
        </w:rPr>
        <w:t>ой</w:t>
      </w:r>
      <w:r w:rsidRPr="003F52F0">
        <w:rPr>
          <w:rFonts w:ascii="Times New Roman" w:hAnsi="Times New Roman" w:cs="Times New Roman"/>
          <w:sz w:val="28"/>
          <w:szCs w:val="28"/>
        </w:rPr>
        <w:t xml:space="preserve">, </w:t>
      </w:r>
      <w:r>
        <w:rPr>
          <w:rFonts w:ascii="Times New Roman" w:hAnsi="Times New Roman" w:cs="Times New Roman"/>
          <w:sz w:val="28"/>
          <w:szCs w:val="28"/>
        </w:rPr>
        <w:t xml:space="preserve">несущая </w:t>
      </w:r>
      <w:r w:rsidRPr="003F52F0">
        <w:rPr>
          <w:rFonts w:ascii="Times New Roman" w:hAnsi="Times New Roman" w:cs="Times New Roman"/>
          <w:sz w:val="28"/>
          <w:szCs w:val="28"/>
        </w:rPr>
        <w:t>в</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своей структуре </w:t>
      </w:r>
      <w:r>
        <w:rPr>
          <w:rFonts w:ascii="Times New Roman" w:hAnsi="Times New Roman" w:cs="Times New Roman"/>
          <w:sz w:val="28"/>
          <w:szCs w:val="28"/>
        </w:rPr>
        <w:t>идею</w:t>
      </w:r>
      <w:r w:rsidRPr="003F52F0">
        <w:rPr>
          <w:rFonts w:ascii="Times New Roman" w:hAnsi="Times New Roman" w:cs="Times New Roman"/>
          <w:sz w:val="28"/>
          <w:szCs w:val="28"/>
        </w:rPr>
        <w:t xml:space="preserve"> Золотого века, основное содержание которой раскрывается в связи с </w:t>
      </w:r>
      <w:r>
        <w:rPr>
          <w:rFonts w:ascii="Times New Roman" w:hAnsi="Times New Roman" w:cs="Times New Roman"/>
          <w:sz w:val="28"/>
          <w:szCs w:val="28"/>
        </w:rPr>
        <w:t xml:space="preserve">описанием </w:t>
      </w:r>
      <w:r w:rsidRPr="003F52F0">
        <w:rPr>
          <w:rFonts w:ascii="Times New Roman" w:hAnsi="Times New Roman" w:cs="Times New Roman"/>
          <w:sz w:val="28"/>
          <w:szCs w:val="28"/>
        </w:rPr>
        <w:t xml:space="preserve">некой, мифически благодатной, землей </w:t>
      </w:r>
      <w:r w:rsidRPr="00BF5CCB">
        <w:rPr>
          <w:rFonts w:ascii="Times New Roman" w:hAnsi="Times New Roman" w:cs="Times New Roman"/>
          <w:i/>
          <w:sz w:val="28"/>
          <w:szCs w:val="28"/>
        </w:rPr>
        <w:t>Ой</w:t>
      </w:r>
      <w:r w:rsidRPr="003F52F0">
        <w:rPr>
          <w:rFonts w:ascii="Times New Roman" w:hAnsi="Times New Roman" w:cs="Times New Roman"/>
          <w:sz w:val="28"/>
          <w:szCs w:val="28"/>
        </w:rPr>
        <w:t xml:space="preserve">маут, где «нивы тучны, густы, как леса, // Где мы ели все, </w:t>
      </w:r>
      <w:proofErr w:type="gramStart"/>
      <w:r w:rsidRPr="003F52F0">
        <w:rPr>
          <w:rFonts w:ascii="Times New Roman" w:hAnsi="Times New Roman" w:cs="Times New Roman"/>
          <w:sz w:val="28"/>
          <w:szCs w:val="28"/>
        </w:rPr>
        <w:t xml:space="preserve">что </w:t>
      </w:r>
      <w:r>
        <w:rPr>
          <w:rFonts w:ascii="Times New Roman" w:hAnsi="Times New Roman" w:cs="Times New Roman"/>
          <w:sz w:val="28"/>
          <w:szCs w:val="28"/>
        </w:rPr>
        <w:t>бы не</w:t>
      </w:r>
      <w:proofErr w:type="gramEnd"/>
      <w:r>
        <w:rPr>
          <w:rFonts w:ascii="Times New Roman" w:hAnsi="Times New Roman" w:cs="Times New Roman"/>
          <w:sz w:val="28"/>
          <w:szCs w:val="28"/>
        </w:rPr>
        <w:t xml:space="preserve"> по</w:t>
      </w:r>
      <w:r w:rsidRPr="003F52F0">
        <w:rPr>
          <w:rFonts w:ascii="Times New Roman" w:hAnsi="Times New Roman" w:cs="Times New Roman"/>
          <w:sz w:val="28"/>
          <w:szCs w:val="28"/>
        </w:rPr>
        <w:t>желали».</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Особую роль в раскрытии этого анафорического образа Золотого века играет и содержательно-семантический компонент, выступающий начальным слогом этой тематической анафоры. Смотрим: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
    <w:p w:rsidR="00CF3477" w:rsidRPr="00380161" w:rsidRDefault="00CF3477" w:rsidP="00CF3477">
      <w:pPr>
        <w:pStyle w:val="21"/>
        <w:spacing w:after="0" w:line="240" w:lineRule="auto"/>
        <w:ind w:firstLine="851"/>
        <w:jc w:val="both"/>
        <w:rPr>
          <w:rFonts w:ascii="Times New Roman" w:hAnsi="Times New Roman" w:cs="Times New Roman"/>
          <w:sz w:val="24"/>
          <w:szCs w:val="24"/>
          <w:lang w:val="kk-KZ"/>
        </w:rPr>
      </w:pPr>
      <w:r w:rsidRPr="00380161">
        <w:rPr>
          <w:rFonts w:ascii="Times New Roman" w:hAnsi="Times New Roman" w:cs="Times New Roman"/>
          <w:b/>
          <w:sz w:val="24"/>
          <w:szCs w:val="24"/>
          <w:lang w:val="kk-KZ"/>
        </w:rPr>
        <w:t xml:space="preserve">Ой + </w:t>
      </w:r>
      <w:r w:rsidRPr="00380161">
        <w:rPr>
          <w:rFonts w:ascii="Times New Roman" w:hAnsi="Times New Roman" w:cs="Times New Roman"/>
          <w:sz w:val="24"/>
          <w:szCs w:val="24"/>
          <w:lang w:val="kk-KZ"/>
        </w:rPr>
        <w:t>мауыттай тоғай егіннің</w:t>
      </w:r>
    </w:p>
    <w:p w:rsidR="00CF3477" w:rsidRPr="003F52F0" w:rsidRDefault="00CF3477" w:rsidP="00CF3477">
      <w:pPr>
        <w:pStyle w:val="21"/>
        <w:spacing w:after="0" w:line="240" w:lineRule="auto"/>
        <w:ind w:firstLine="851"/>
        <w:jc w:val="both"/>
        <w:rPr>
          <w:rFonts w:ascii="Times New Roman" w:hAnsi="Times New Roman" w:cs="Times New Roman"/>
          <w:sz w:val="28"/>
          <w:szCs w:val="28"/>
          <w:lang w:val="kk-KZ"/>
        </w:rPr>
      </w:pPr>
      <w:r w:rsidRPr="00380161">
        <w:rPr>
          <w:rFonts w:ascii="Times New Roman" w:hAnsi="Times New Roman" w:cs="Times New Roman"/>
          <w:b/>
          <w:sz w:val="24"/>
          <w:szCs w:val="24"/>
          <w:lang w:val="kk-KZ"/>
        </w:rPr>
        <w:t xml:space="preserve">Ой + </w:t>
      </w:r>
      <w:r w:rsidRPr="00380161">
        <w:rPr>
          <w:rFonts w:ascii="Times New Roman" w:hAnsi="Times New Roman" w:cs="Times New Roman"/>
          <w:sz w:val="24"/>
          <w:szCs w:val="24"/>
          <w:lang w:val="kk-KZ"/>
        </w:rPr>
        <w:t xml:space="preserve">ына келген асын жейтуғын, –  </w:t>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80161">
        <w:rPr>
          <w:rFonts w:ascii="Times New Roman" w:hAnsi="Times New Roman" w:cs="Times New Roman"/>
          <w:sz w:val="24"/>
          <w:szCs w:val="24"/>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t xml:space="preserve">здесь начальный слог </w:t>
      </w:r>
      <w:r w:rsidRPr="003F52F0">
        <w:rPr>
          <w:rFonts w:ascii="Times New Roman" w:hAnsi="Times New Roman" w:cs="Times New Roman"/>
          <w:b/>
          <w:sz w:val="28"/>
          <w:szCs w:val="28"/>
          <w:lang w:val="kk-KZ"/>
        </w:rPr>
        <w:t>ой</w:t>
      </w:r>
      <w:r w:rsidRPr="003F52F0">
        <w:rPr>
          <w:rFonts w:ascii="Times New Roman" w:hAnsi="Times New Roman" w:cs="Times New Roman"/>
          <w:sz w:val="28"/>
          <w:szCs w:val="28"/>
          <w:lang w:val="kk-KZ"/>
        </w:rPr>
        <w:t xml:space="preserve"> – эмбрионально заключает в себе будущую центральную идею всего толгау, собственно </w:t>
      </w:r>
      <w:r w:rsidRPr="00BF5CCB">
        <w:rPr>
          <w:rFonts w:ascii="Times New Roman" w:hAnsi="Times New Roman" w:cs="Times New Roman"/>
          <w:i/>
          <w:sz w:val="28"/>
          <w:szCs w:val="28"/>
          <w:lang w:val="kk-KZ"/>
        </w:rPr>
        <w:t>думу</w:t>
      </w:r>
      <w:r w:rsidRPr="003F52F0">
        <w:rPr>
          <w:rFonts w:ascii="Times New Roman" w:hAnsi="Times New Roman" w:cs="Times New Roman"/>
          <w:sz w:val="28"/>
          <w:szCs w:val="28"/>
          <w:lang w:val="kk-KZ"/>
        </w:rPr>
        <w:t xml:space="preserve"> (</w:t>
      </w:r>
      <w:r w:rsidRPr="003F52F0">
        <w:rPr>
          <w:rFonts w:ascii="Times New Roman" w:hAnsi="Times New Roman" w:cs="Times New Roman"/>
          <w:i/>
          <w:sz w:val="28"/>
          <w:szCs w:val="28"/>
          <w:lang w:val="kk-KZ"/>
        </w:rPr>
        <w:t>ой</w:t>
      </w:r>
      <w:r w:rsidRPr="003F52F0">
        <w:rPr>
          <w:rFonts w:ascii="Times New Roman" w:hAnsi="Times New Roman" w:cs="Times New Roman"/>
          <w:sz w:val="28"/>
          <w:szCs w:val="28"/>
          <w:lang w:val="kk-KZ"/>
        </w:rPr>
        <w:t xml:space="preserve"> – по казахски </w:t>
      </w:r>
      <w:r w:rsidRPr="003F52F0">
        <w:rPr>
          <w:rFonts w:ascii="Times New Roman" w:hAnsi="Times New Roman" w:cs="Times New Roman"/>
          <w:i/>
          <w:sz w:val="28"/>
          <w:szCs w:val="28"/>
          <w:lang w:val="kk-KZ"/>
        </w:rPr>
        <w:t>мысль</w:t>
      </w:r>
      <w:r w:rsidRPr="003F52F0">
        <w:rPr>
          <w:rFonts w:ascii="Times New Roman" w:hAnsi="Times New Roman" w:cs="Times New Roman"/>
          <w:sz w:val="28"/>
          <w:szCs w:val="28"/>
          <w:lang w:val="kk-KZ"/>
        </w:rPr>
        <w:t xml:space="preserve">, </w:t>
      </w:r>
      <w:r w:rsidRPr="003F52F0">
        <w:rPr>
          <w:rFonts w:ascii="Times New Roman" w:hAnsi="Times New Roman" w:cs="Times New Roman"/>
          <w:i/>
          <w:sz w:val="28"/>
          <w:szCs w:val="28"/>
          <w:lang w:val="kk-KZ"/>
        </w:rPr>
        <w:t>дума</w:t>
      </w:r>
      <w:r w:rsidRPr="003F52F0">
        <w:rPr>
          <w:rFonts w:ascii="Times New Roman" w:hAnsi="Times New Roman" w:cs="Times New Roman"/>
          <w:sz w:val="28"/>
          <w:szCs w:val="28"/>
          <w:lang w:val="kk-KZ"/>
        </w:rPr>
        <w:t xml:space="preserve">), переживание, печаль певца, разочарованного в ошибочных действиях хана. </w:t>
      </w:r>
      <w:r>
        <w:rPr>
          <w:rFonts w:ascii="Times New Roman" w:hAnsi="Times New Roman" w:cs="Times New Roman"/>
          <w:sz w:val="28"/>
          <w:szCs w:val="28"/>
          <w:lang w:val="kk-KZ"/>
        </w:rPr>
        <w:t xml:space="preserve">Повторим, что певец-жырау </w:t>
      </w:r>
      <w:r w:rsidRPr="003F52F0">
        <w:rPr>
          <w:rFonts w:ascii="Times New Roman" w:hAnsi="Times New Roman" w:cs="Times New Roman"/>
          <w:sz w:val="28"/>
          <w:szCs w:val="28"/>
          <w:lang w:val="kk-KZ"/>
        </w:rPr>
        <w:t>выступает везде и всегда только от имени и во имя народа.</w:t>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t xml:space="preserve">Для современного читателя-зрителя эта анафора лишь художественный графический прием, для кочевника-слушателя (хана, народа) – прием звуковой – заострение его слухового внимания на анафорическом повторе, заключающем важную проблему. </w:t>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r>
      <w:r w:rsidRPr="003F52F0">
        <w:rPr>
          <w:rFonts w:ascii="Times New Roman" w:hAnsi="Times New Roman" w:cs="Times New Roman"/>
          <w:sz w:val="28"/>
          <w:szCs w:val="28"/>
          <w:lang w:val="kk-KZ"/>
        </w:rPr>
        <w:tab/>
        <w:t>Обратим внимание и на то, что этот технический прием использован в самом начале толгау (жанра философского размышления, близкого к</w:t>
      </w:r>
      <w:r w:rsidRPr="003F52F0">
        <w:rPr>
          <w:rFonts w:ascii="Times New Roman" w:hAnsi="Times New Roman" w:cs="Times New Roman"/>
          <w:i/>
          <w:sz w:val="28"/>
          <w:szCs w:val="28"/>
          <w:lang w:val="kk-KZ"/>
        </w:rPr>
        <w:t xml:space="preserve"> думе</w:t>
      </w:r>
      <w:r w:rsidRPr="003F52F0">
        <w:rPr>
          <w:rFonts w:ascii="Times New Roman" w:hAnsi="Times New Roman" w:cs="Times New Roman"/>
          <w:sz w:val="28"/>
          <w:szCs w:val="28"/>
          <w:lang w:val="kk-KZ"/>
        </w:rPr>
        <w:t xml:space="preserve">) и будучи начальным (в функции анафоры, зачинающей текст), он воплощает в себе сущность самого жанра толгау как </w:t>
      </w:r>
      <w:r w:rsidRPr="003F52F0">
        <w:rPr>
          <w:rFonts w:ascii="Times New Roman" w:hAnsi="Times New Roman" w:cs="Times New Roman"/>
          <w:i/>
          <w:sz w:val="28"/>
          <w:szCs w:val="28"/>
          <w:lang w:val="kk-KZ"/>
        </w:rPr>
        <w:t>думы</w:t>
      </w:r>
      <w:r w:rsidRPr="003F52F0">
        <w:rPr>
          <w:rFonts w:ascii="Times New Roman" w:hAnsi="Times New Roman" w:cs="Times New Roman"/>
          <w:sz w:val="28"/>
          <w:szCs w:val="28"/>
          <w:lang w:val="kk-KZ"/>
        </w:rPr>
        <w:t xml:space="preserve">, философского размышления о счастье, Золотом веке, но в реальной и довольно жесткой исторической и социальной плоскости. </w:t>
      </w:r>
    </w:p>
    <w:p w:rsidR="00CF3477" w:rsidRPr="003F52F0" w:rsidRDefault="00CF3477" w:rsidP="00CF3477">
      <w:pPr>
        <w:pStyle w:val="21"/>
        <w:spacing w:after="0" w:line="240" w:lineRule="auto"/>
        <w:ind w:firstLine="851"/>
        <w:jc w:val="both"/>
        <w:rPr>
          <w:rFonts w:ascii="Times New Roman" w:hAnsi="Times New Roman" w:cs="Times New Roman"/>
          <w:sz w:val="28"/>
          <w:szCs w:val="28"/>
          <w:lang w:val="kk-KZ"/>
        </w:rPr>
      </w:pPr>
      <w:r w:rsidRPr="003F52F0">
        <w:rPr>
          <w:rFonts w:ascii="Times New Roman" w:hAnsi="Times New Roman" w:cs="Times New Roman"/>
          <w:sz w:val="28"/>
          <w:szCs w:val="28"/>
          <w:lang w:val="kk-KZ"/>
        </w:rPr>
        <w:t>Своеобразно завершает певец эту, первую часть, горестного повествования: хан уводит народ от берегов этой благодатной реки:</w:t>
      </w:r>
    </w:p>
    <w:p w:rsidR="00CF3477" w:rsidRPr="003F52F0" w:rsidRDefault="00CF3477" w:rsidP="00CF3477">
      <w:pPr>
        <w:pStyle w:val="21"/>
        <w:spacing w:after="0" w:line="240" w:lineRule="auto"/>
        <w:ind w:firstLine="851"/>
        <w:jc w:val="both"/>
        <w:rPr>
          <w:rFonts w:ascii="Times New Roman" w:hAnsi="Times New Roman" w:cs="Times New Roman"/>
          <w:sz w:val="28"/>
          <w:szCs w:val="28"/>
          <w:lang w:val="kk-KZ"/>
        </w:rPr>
      </w:pPr>
    </w:p>
    <w:p w:rsidR="00CF3477" w:rsidRPr="00380161" w:rsidRDefault="00CF3477" w:rsidP="00CF3477">
      <w:pPr>
        <w:pStyle w:val="21"/>
        <w:spacing w:after="0" w:line="240" w:lineRule="auto"/>
        <w:ind w:firstLine="851"/>
        <w:jc w:val="both"/>
        <w:rPr>
          <w:rFonts w:ascii="Times New Roman" w:hAnsi="Times New Roman" w:cs="Times New Roman"/>
          <w:sz w:val="24"/>
          <w:szCs w:val="24"/>
          <w:lang w:val="kk-KZ"/>
        </w:rPr>
      </w:pPr>
      <w:r w:rsidRPr="00380161">
        <w:rPr>
          <w:rFonts w:ascii="Times New Roman" w:hAnsi="Times New Roman" w:cs="Times New Roman"/>
          <w:b/>
          <w:sz w:val="24"/>
          <w:szCs w:val="24"/>
          <w:lang w:val="kk-KZ"/>
        </w:rPr>
        <w:t>Жем</w:t>
      </w:r>
      <w:r w:rsidRPr="00380161">
        <w:rPr>
          <w:rFonts w:ascii="Times New Roman" w:hAnsi="Times New Roman" w:cs="Times New Roman"/>
          <w:sz w:val="24"/>
          <w:szCs w:val="24"/>
          <w:lang w:val="kk-KZ"/>
        </w:rPr>
        <w:t>де кеңес қылмадың,</w:t>
      </w:r>
    </w:p>
    <w:p w:rsidR="00CF3477" w:rsidRPr="00380161" w:rsidRDefault="00CF3477" w:rsidP="00CF3477">
      <w:pPr>
        <w:pStyle w:val="21"/>
        <w:spacing w:after="0" w:line="240" w:lineRule="auto"/>
        <w:ind w:firstLine="851"/>
        <w:jc w:val="both"/>
        <w:rPr>
          <w:rFonts w:ascii="Times New Roman" w:hAnsi="Times New Roman" w:cs="Times New Roman"/>
          <w:sz w:val="24"/>
          <w:szCs w:val="24"/>
        </w:rPr>
      </w:pPr>
      <w:r w:rsidRPr="00380161">
        <w:rPr>
          <w:rFonts w:ascii="Times New Roman" w:hAnsi="Times New Roman" w:cs="Times New Roman"/>
          <w:b/>
          <w:sz w:val="24"/>
          <w:szCs w:val="24"/>
          <w:lang w:val="kk-KZ"/>
        </w:rPr>
        <w:t>Жем</w:t>
      </w:r>
      <w:r w:rsidRPr="00380161">
        <w:rPr>
          <w:rFonts w:ascii="Times New Roman" w:hAnsi="Times New Roman" w:cs="Times New Roman"/>
          <w:sz w:val="24"/>
          <w:szCs w:val="24"/>
          <w:lang w:val="kk-KZ"/>
        </w:rPr>
        <w:t xml:space="preserve">нен де елді көшірдің. </w:t>
      </w:r>
      <w:r w:rsidRPr="00380161">
        <w:rPr>
          <w:rFonts w:ascii="Times New Roman" w:hAnsi="Times New Roman" w:cs="Times New Roman"/>
          <w:sz w:val="24"/>
          <w:szCs w:val="24"/>
        </w:rPr>
        <w:t>[35, 23]</w:t>
      </w:r>
    </w:p>
    <w:p w:rsidR="00CF3477" w:rsidRPr="00380161" w:rsidRDefault="00CF3477" w:rsidP="00CF3477">
      <w:pPr>
        <w:pStyle w:val="21"/>
        <w:spacing w:after="0" w:line="240" w:lineRule="auto"/>
        <w:ind w:firstLine="851"/>
        <w:jc w:val="both"/>
        <w:rPr>
          <w:rFonts w:ascii="Times New Roman" w:hAnsi="Times New Roman" w:cs="Times New Roman"/>
          <w:sz w:val="24"/>
          <w:szCs w:val="24"/>
          <w:lang w:val="kk-KZ"/>
        </w:rPr>
      </w:pP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 xml:space="preserve">Река – источник жизни. То место, где играет, полная сил и обильная </w:t>
      </w:r>
      <w:r>
        <w:rPr>
          <w:rFonts w:ascii="Times New Roman" w:hAnsi="Times New Roman" w:cs="Times New Roman"/>
          <w:sz w:val="28"/>
          <w:szCs w:val="28"/>
        </w:rPr>
        <w:t xml:space="preserve">своей массой </w:t>
      </w:r>
      <w:r w:rsidRPr="003F52F0">
        <w:rPr>
          <w:rFonts w:ascii="Times New Roman" w:hAnsi="Times New Roman" w:cs="Times New Roman"/>
          <w:sz w:val="28"/>
          <w:szCs w:val="28"/>
        </w:rPr>
        <w:t>рыба</w:t>
      </w:r>
      <w:r>
        <w:rPr>
          <w:rFonts w:ascii="Times New Roman" w:hAnsi="Times New Roman" w:cs="Times New Roman"/>
          <w:sz w:val="28"/>
          <w:szCs w:val="28"/>
        </w:rPr>
        <w:t xml:space="preserve"> – еда, </w:t>
      </w:r>
      <w:r w:rsidRPr="00AE223A">
        <w:rPr>
          <w:rFonts w:ascii="Times New Roman" w:hAnsi="Times New Roman" w:cs="Times New Roman"/>
          <w:i/>
          <w:sz w:val="28"/>
          <w:szCs w:val="28"/>
        </w:rPr>
        <w:t>жем</w:t>
      </w:r>
      <w:r w:rsidRPr="003F52F0">
        <w:rPr>
          <w:rFonts w:ascii="Times New Roman" w:hAnsi="Times New Roman" w:cs="Times New Roman"/>
          <w:sz w:val="28"/>
          <w:szCs w:val="28"/>
        </w:rPr>
        <w:t xml:space="preserve">. Река – </w:t>
      </w:r>
      <w:r>
        <w:rPr>
          <w:rFonts w:ascii="Times New Roman" w:hAnsi="Times New Roman" w:cs="Times New Roman"/>
          <w:sz w:val="28"/>
          <w:szCs w:val="28"/>
        </w:rPr>
        <w:t xml:space="preserve">как источник жизни – </w:t>
      </w:r>
      <w:r w:rsidRPr="00AE223A">
        <w:rPr>
          <w:rFonts w:ascii="Times New Roman" w:hAnsi="Times New Roman" w:cs="Times New Roman"/>
          <w:i/>
          <w:sz w:val="28"/>
          <w:szCs w:val="28"/>
        </w:rPr>
        <w:t>жем</w:t>
      </w:r>
      <w:r>
        <w:rPr>
          <w:rFonts w:ascii="Times New Roman" w:hAnsi="Times New Roman" w:cs="Times New Roman"/>
          <w:sz w:val="28"/>
          <w:szCs w:val="28"/>
        </w:rPr>
        <w:t xml:space="preserve"> –  з</w:t>
      </w:r>
      <w:r w:rsidRPr="003F52F0">
        <w:rPr>
          <w:rFonts w:ascii="Times New Roman" w:hAnsi="Times New Roman" w:cs="Times New Roman"/>
          <w:sz w:val="28"/>
          <w:szCs w:val="28"/>
        </w:rPr>
        <w:t xml:space="preserve">десь </w:t>
      </w:r>
      <w:r>
        <w:rPr>
          <w:rFonts w:ascii="Times New Roman" w:hAnsi="Times New Roman" w:cs="Times New Roman"/>
          <w:sz w:val="28"/>
          <w:szCs w:val="28"/>
        </w:rPr>
        <w:t xml:space="preserve">вполне </w:t>
      </w:r>
      <w:r w:rsidRPr="003F52F0">
        <w:rPr>
          <w:rFonts w:ascii="Times New Roman" w:hAnsi="Times New Roman" w:cs="Times New Roman"/>
          <w:sz w:val="28"/>
          <w:szCs w:val="28"/>
        </w:rPr>
        <w:t xml:space="preserve"> сопрягается </w:t>
      </w:r>
      <w:r>
        <w:rPr>
          <w:rFonts w:ascii="Times New Roman" w:hAnsi="Times New Roman" w:cs="Times New Roman"/>
          <w:sz w:val="28"/>
          <w:szCs w:val="28"/>
        </w:rPr>
        <w:t xml:space="preserve">с конкретным именем реки Жем, что усиливает как древнее мифологическое звучание, так и идею утраты подлинно </w:t>
      </w:r>
      <w:r w:rsidRPr="003F52F0">
        <w:rPr>
          <w:rFonts w:ascii="Times New Roman" w:hAnsi="Times New Roman" w:cs="Times New Roman"/>
          <w:sz w:val="28"/>
          <w:szCs w:val="28"/>
        </w:rPr>
        <w:t>райского счастья</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бездумный уход от реки – не только ханская глупость и беспечность, но новое испытание для народа, ищущего себе счастливого пристанища. Такова роль тематической анафоры в организации мифопоэтической картины мира в этом фрагменте.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 других частях этой поучительной речи «философ кочевников» также </w:t>
      </w:r>
      <w:r>
        <w:rPr>
          <w:rFonts w:ascii="Times New Roman" w:hAnsi="Times New Roman" w:cs="Times New Roman"/>
          <w:sz w:val="28"/>
          <w:szCs w:val="28"/>
        </w:rPr>
        <w:t xml:space="preserve">звучит мотив </w:t>
      </w:r>
      <w:r w:rsidRPr="003F52F0">
        <w:rPr>
          <w:rFonts w:ascii="Times New Roman" w:hAnsi="Times New Roman" w:cs="Times New Roman"/>
          <w:sz w:val="28"/>
          <w:szCs w:val="28"/>
        </w:rPr>
        <w:t>Золотого века. Именно обращение Печального философа</w:t>
      </w:r>
      <w:r>
        <w:rPr>
          <w:rFonts w:ascii="Times New Roman" w:hAnsi="Times New Roman" w:cs="Times New Roman"/>
          <w:sz w:val="28"/>
          <w:szCs w:val="28"/>
        </w:rPr>
        <w:t xml:space="preserve"> (Ч.Валиханов)</w:t>
      </w:r>
      <w:r w:rsidRPr="003F52F0">
        <w:rPr>
          <w:rFonts w:ascii="Times New Roman" w:hAnsi="Times New Roman" w:cs="Times New Roman"/>
          <w:sz w:val="28"/>
          <w:szCs w:val="28"/>
        </w:rPr>
        <w:t xml:space="preserve"> к </w:t>
      </w:r>
      <w:r>
        <w:rPr>
          <w:rFonts w:ascii="Times New Roman" w:hAnsi="Times New Roman" w:cs="Times New Roman"/>
          <w:sz w:val="28"/>
          <w:szCs w:val="28"/>
        </w:rPr>
        <w:t xml:space="preserve">мотиву </w:t>
      </w:r>
      <w:r w:rsidRPr="003F52F0">
        <w:rPr>
          <w:rFonts w:ascii="Times New Roman" w:hAnsi="Times New Roman" w:cs="Times New Roman"/>
          <w:sz w:val="28"/>
          <w:szCs w:val="28"/>
        </w:rPr>
        <w:t xml:space="preserve">Золотого века, известному нам из всех тюркских (казахских) эпических сказаний и мировой литературы, дает повод эпосоведам предположить, что Асан Кайгы был автором не дошедшей до нас поэмы о мифической земле счастья и благоденствия «Жер Уюк».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В целом, </w:t>
      </w:r>
      <w:r>
        <w:rPr>
          <w:rFonts w:ascii="Times New Roman" w:hAnsi="Times New Roman" w:cs="Times New Roman"/>
          <w:sz w:val="28"/>
          <w:szCs w:val="28"/>
        </w:rPr>
        <w:t xml:space="preserve">идея </w:t>
      </w:r>
      <w:r w:rsidRPr="003F52F0">
        <w:rPr>
          <w:rFonts w:ascii="Times New Roman" w:hAnsi="Times New Roman" w:cs="Times New Roman"/>
          <w:sz w:val="28"/>
          <w:szCs w:val="28"/>
        </w:rPr>
        <w:t xml:space="preserve">Золотого века, </w:t>
      </w:r>
      <w:r>
        <w:rPr>
          <w:rFonts w:ascii="Times New Roman" w:hAnsi="Times New Roman" w:cs="Times New Roman"/>
          <w:sz w:val="28"/>
          <w:szCs w:val="28"/>
        </w:rPr>
        <w:t xml:space="preserve">Жер Уюк, </w:t>
      </w:r>
      <w:r w:rsidRPr="003F52F0">
        <w:rPr>
          <w:rFonts w:ascii="Times New Roman" w:hAnsi="Times New Roman" w:cs="Times New Roman"/>
          <w:sz w:val="28"/>
          <w:szCs w:val="28"/>
        </w:rPr>
        <w:t xml:space="preserve">как это заметил Е. Ашим, противопоставлена суровым военно-кочевым реалиям исторической и социальной жизни казахского народа. Она может считаться ключевой идей самого народа о счастье, мире, благоденствии, изобилии и покое.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Так, </w:t>
      </w:r>
      <w:r w:rsidRPr="003F52F0">
        <w:rPr>
          <w:rFonts w:ascii="Times New Roman" w:hAnsi="Times New Roman" w:cs="Times New Roman"/>
          <w:sz w:val="28"/>
          <w:szCs w:val="28"/>
        </w:rPr>
        <w:t xml:space="preserve">в следующем фрагменте вновь ведущим мифологическим образом становится река, а основным техническим средством, отправляющим нас к начальным, мифо-ритуальным основаниям – анафора с ее, теперь уже настойчивым содержательно-семантическим компонентом </w:t>
      </w:r>
      <w:r w:rsidRPr="003F52F0">
        <w:rPr>
          <w:rFonts w:ascii="Times New Roman" w:hAnsi="Times New Roman" w:cs="Times New Roman"/>
          <w:b/>
          <w:sz w:val="28"/>
          <w:szCs w:val="28"/>
        </w:rPr>
        <w:t>ой</w:t>
      </w:r>
      <w:r w:rsidRPr="003F52F0">
        <w:rPr>
          <w:rFonts w:ascii="Times New Roman" w:hAnsi="Times New Roman" w:cs="Times New Roman"/>
          <w:sz w:val="28"/>
          <w:szCs w:val="28"/>
        </w:rPr>
        <w:t xml:space="preserve"> - </w:t>
      </w:r>
      <w:r w:rsidRPr="003F52F0">
        <w:rPr>
          <w:rFonts w:ascii="Times New Roman" w:hAnsi="Times New Roman" w:cs="Times New Roman"/>
          <w:i/>
          <w:sz w:val="28"/>
          <w:szCs w:val="28"/>
        </w:rPr>
        <w:t>дума</w:t>
      </w:r>
      <w:r w:rsidRPr="003F52F0">
        <w:rPr>
          <w:rFonts w:ascii="Times New Roman" w:hAnsi="Times New Roman" w:cs="Times New Roman"/>
          <w:sz w:val="28"/>
          <w:szCs w:val="28"/>
        </w:rPr>
        <w:t>:</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
    <w:tbl>
      <w:tblPr>
        <w:tblW w:w="0" w:type="auto"/>
        <w:tblLook w:val="04A0"/>
      </w:tblPr>
      <w:tblGrid>
        <w:gridCol w:w="3936"/>
        <w:gridCol w:w="5635"/>
      </w:tblGrid>
      <w:tr w:rsidR="00CF3477" w:rsidRPr="003F52F0" w:rsidTr="000464BA">
        <w:tc>
          <w:tcPr>
            <w:tcW w:w="3936" w:type="dxa"/>
          </w:tcPr>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Ой + ыл</w:t>
            </w:r>
            <w:r w:rsidRPr="001F1BF3">
              <w:rPr>
                <w:rFonts w:ascii="Times New Roman" w:hAnsi="Times New Roman" w:cs="Times New Roman"/>
                <w:sz w:val="24"/>
                <w:szCs w:val="24"/>
                <w:lang w:val="kk-KZ"/>
              </w:rPr>
              <w:t xml:space="preserve"> деген ойынды,</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О</w:t>
            </w:r>
            <w:r w:rsidRPr="001F1BF3">
              <w:rPr>
                <w:rFonts w:ascii="Times New Roman" w:hAnsi="Times New Roman" w:cs="Times New Roman"/>
                <w:sz w:val="24"/>
                <w:szCs w:val="24"/>
                <w:lang w:val="kk-KZ"/>
              </w:rPr>
              <w:t>тын тапсаң тойынды,</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Ой + ыл</w:t>
            </w:r>
            <w:r w:rsidRPr="001F1BF3">
              <w:rPr>
                <w:rFonts w:ascii="Times New Roman" w:hAnsi="Times New Roman" w:cs="Times New Roman"/>
                <w:sz w:val="24"/>
                <w:szCs w:val="24"/>
                <w:lang w:val="kk-KZ"/>
              </w:rPr>
              <w:t>да кеңес қылмадың,</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Ой + ыл</w:t>
            </w:r>
            <w:r w:rsidRPr="001F1BF3">
              <w:rPr>
                <w:rFonts w:ascii="Times New Roman" w:hAnsi="Times New Roman" w:cs="Times New Roman"/>
                <w:sz w:val="24"/>
                <w:szCs w:val="24"/>
                <w:lang w:val="kk-KZ"/>
              </w:rPr>
              <w:t xml:space="preserve"> көздің жас еді,</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Ой + ыл</w:t>
            </w:r>
            <w:r w:rsidRPr="001F1BF3">
              <w:rPr>
                <w:rFonts w:ascii="Times New Roman" w:hAnsi="Times New Roman" w:cs="Times New Roman"/>
                <w:sz w:val="24"/>
                <w:szCs w:val="24"/>
                <w:lang w:val="kk-KZ"/>
              </w:rPr>
              <w:t>дан елді көшірдің</w:t>
            </w:r>
            <w:r w:rsidRPr="001F1BF3">
              <w:rPr>
                <w:rFonts w:ascii="Times New Roman" w:hAnsi="Times New Roman" w:cs="Times New Roman"/>
                <w:sz w:val="24"/>
                <w:szCs w:val="24"/>
              </w:rPr>
              <w:t xml:space="preserve"> [35, 23]</w:t>
            </w:r>
          </w:p>
          <w:p w:rsidR="00CF3477" w:rsidRPr="001F1BF3" w:rsidRDefault="00CF3477" w:rsidP="000464BA">
            <w:pPr>
              <w:pStyle w:val="21"/>
              <w:spacing w:after="0" w:line="240" w:lineRule="auto"/>
              <w:ind w:firstLine="851"/>
              <w:jc w:val="both"/>
              <w:rPr>
                <w:rFonts w:ascii="Times New Roman" w:hAnsi="Times New Roman" w:cs="Times New Roman"/>
                <w:sz w:val="24"/>
                <w:szCs w:val="24"/>
              </w:rPr>
            </w:pPr>
          </w:p>
        </w:tc>
        <w:tc>
          <w:tcPr>
            <w:tcW w:w="5635" w:type="dxa"/>
          </w:tcPr>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Ойыл был подобен мечте,</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Его выпасы были подобны роскошному пиршеству,</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До слез обидно за Ойыл,</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Но и там ты не пришел к согласию,</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И с Ойыла ты увел свой народ…</w:t>
            </w:r>
          </w:p>
          <w:p w:rsidR="00CF3477" w:rsidRPr="001F1BF3" w:rsidRDefault="00CF3477" w:rsidP="000464BA">
            <w:pPr>
              <w:pStyle w:val="21"/>
              <w:spacing w:after="0" w:line="240" w:lineRule="auto"/>
              <w:ind w:firstLine="851"/>
              <w:jc w:val="both"/>
              <w:rPr>
                <w:rFonts w:ascii="Times New Roman" w:hAnsi="Times New Roman" w:cs="Times New Roman"/>
                <w:sz w:val="24"/>
                <w:szCs w:val="24"/>
              </w:rPr>
            </w:pPr>
            <w:r w:rsidRPr="001F1BF3">
              <w:rPr>
                <w:rFonts w:ascii="Times New Roman" w:hAnsi="Times New Roman" w:cs="Times New Roman"/>
                <w:sz w:val="24"/>
                <w:szCs w:val="24"/>
              </w:rPr>
              <w:t xml:space="preserve">                         Перевод А. Кодара</w:t>
            </w:r>
          </w:p>
          <w:p w:rsidR="00CF3477" w:rsidRPr="001F1BF3" w:rsidRDefault="00CF3477" w:rsidP="000464BA">
            <w:pPr>
              <w:pStyle w:val="21"/>
              <w:spacing w:after="0" w:line="240" w:lineRule="auto"/>
              <w:ind w:firstLine="851"/>
              <w:jc w:val="both"/>
              <w:rPr>
                <w:rFonts w:ascii="Times New Roman" w:hAnsi="Times New Roman" w:cs="Times New Roman"/>
                <w:sz w:val="24"/>
                <w:szCs w:val="24"/>
              </w:rPr>
            </w:pPr>
          </w:p>
        </w:tc>
      </w:tr>
    </w:tbl>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Обращаясь к мифологической памяти, певец органично вплетает  в свою поэтическую систему архетипические образы, древние мифологические структуры. Из текста мы видим </w:t>
      </w:r>
      <w:r>
        <w:rPr>
          <w:rFonts w:ascii="Times New Roman" w:hAnsi="Times New Roman" w:cs="Times New Roman"/>
          <w:sz w:val="28"/>
          <w:szCs w:val="28"/>
        </w:rPr>
        <w:t xml:space="preserve">общественную </w:t>
      </w:r>
      <w:r w:rsidRPr="003F52F0">
        <w:rPr>
          <w:rFonts w:ascii="Times New Roman" w:hAnsi="Times New Roman" w:cs="Times New Roman"/>
          <w:sz w:val="28"/>
          <w:szCs w:val="28"/>
        </w:rPr>
        <w:t xml:space="preserve">пользу </w:t>
      </w:r>
      <w:proofErr w:type="gramStart"/>
      <w:r>
        <w:rPr>
          <w:rFonts w:ascii="Times New Roman" w:hAnsi="Times New Roman" w:cs="Times New Roman"/>
          <w:sz w:val="28"/>
          <w:szCs w:val="28"/>
        </w:rPr>
        <w:t>певца</w:t>
      </w:r>
      <w:proofErr w:type="gramEnd"/>
      <w:r>
        <w:rPr>
          <w:rFonts w:ascii="Times New Roman" w:hAnsi="Times New Roman" w:cs="Times New Roman"/>
          <w:sz w:val="28"/>
          <w:szCs w:val="28"/>
        </w:rPr>
        <w:t xml:space="preserve"> </w:t>
      </w:r>
      <w:r w:rsidRPr="003F52F0">
        <w:rPr>
          <w:rFonts w:ascii="Times New Roman" w:hAnsi="Times New Roman" w:cs="Times New Roman"/>
          <w:sz w:val="28"/>
          <w:szCs w:val="28"/>
        </w:rPr>
        <w:t>и даже бесполезность хана</w:t>
      </w:r>
      <w:r w:rsidRPr="00A5504A">
        <w:rPr>
          <w:rFonts w:ascii="Times New Roman" w:hAnsi="Times New Roman" w:cs="Times New Roman"/>
          <w:color w:val="FF0000"/>
          <w:sz w:val="28"/>
          <w:szCs w:val="28"/>
        </w:rPr>
        <w:t xml:space="preserve">. </w:t>
      </w:r>
      <w:r w:rsidRPr="00B04E08">
        <w:rPr>
          <w:rFonts w:ascii="Times New Roman" w:hAnsi="Times New Roman" w:cs="Times New Roman"/>
          <w:sz w:val="28"/>
          <w:szCs w:val="28"/>
        </w:rPr>
        <w:t>Основная цель, которую преследует певец – убедить правителя в том, что управлять народом, вести его к счастью и лучшей доле – трудная, но необходимая его обязанность. Этой цели подчинены и язык, и традиционные образы, и мотивы.</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Героические певцы соотносили себя и свою поэтическую функцию с эстетикой, заветами и деяниями предков, используя в своей назидательной практике суггестивные приемы и формулы, различные элементы устно-стилевой техники, стереотипию, устойчивые образы.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Эта особенность эпического стиля героического певца характеризует эстетику художественного и мифопоэтического мышления жырау, который в кочевье все еще выступает в роли связующего центра миров (особенно, когда это касается погребального обряда или вдохновительной песни перед </w:t>
      </w:r>
      <w:r w:rsidRPr="003F52F0">
        <w:rPr>
          <w:rFonts w:ascii="Times New Roman" w:hAnsi="Times New Roman" w:cs="Times New Roman"/>
          <w:sz w:val="28"/>
          <w:szCs w:val="28"/>
        </w:rPr>
        <w:lastRenderedPageBreak/>
        <w:t>сражением), точкой пересечения различных исторических и мифологических пространств. В творчестве любого героического певца можно найти этому подтверждение:</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
    <w:tbl>
      <w:tblPr>
        <w:tblW w:w="0" w:type="auto"/>
        <w:tblLook w:val="04A0"/>
      </w:tblPr>
      <w:tblGrid>
        <w:gridCol w:w="4785"/>
        <w:gridCol w:w="4786"/>
      </w:tblGrid>
      <w:tr w:rsidR="00CF3477" w:rsidRPr="003F52F0" w:rsidTr="000464BA">
        <w:tc>
          <w:tcPr>
            <w:tcW w:w="4785" w:type="dxa"/>
          </w:tcPr>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Қатынасы биік көлдерден</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Қатар түзеп қу ұшар,</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Алға сап тіз оқ ата көрмеңіз,</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Қандыауыздан сыйлы жебе сайламай;</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Атаның ұлы ер жігітке</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Арту-арту бел келер,</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Оқтан қатты сөз келер,</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Алға сап жауап бермеңіз,</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Арғы түбін ойламай! [36, 46]</w:t>
            </w:r>
          </w:p>
          <w:p w:rsidR="00CF3477" w:rsidRPr="001F1BF3" w:rsidRDefault="00CF3477" w:rsidP="000464BA">
            <w:pPr>
              <w:pStyle w:val="21"/>
              <w:spacing w:after="0" w:line="240" w:lineRule="auto"/>
              <w:ind w:firstLine="851"/>
              <w:jc w:val="both"/>
              <w:rPr>
                <w:rFonts w:ascii="Times New Roman" w:hAnsi="Times New Roman" w:cs="Times New Roman"/>
                <w:sz w:val="24"/>
                <w:szCs w:val="24"/>
                <w:lang w:val="kk-KZ"/>
              </w:rPr>
            </w:pPr>
          </w:p>
        </w:tc>
        <w:tc>
          <w:tcPr>
            <w:tcW w:w="4786" w:type="dxa"/>
          </w:tcPr>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От далеких-далеких озер</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Лебединые стаи летят…</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Не стреляй! Остуди свой первый порыв:</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Ты из стрел самых лучших лучшую вынь.</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 xml:space="preserve">Ты ведь знаешь, что </w:t>
            </w:r>
            <w:r w:rsidRPr="001F1BF3">
              <w:rPr>
                <w:rFonts w:ascii="Times New Roman" w:hAnsi="Times New Roman" w:cs="Times New Roman"/>
                <w:i/>
                <w:iCs/>
                <w:sz w:val="24"/>
                <w:szCs w:val="24"/>
              </w:rPr>
              <w:t>сыну достойных отцов</w:t>
            </w:r>
          </w:p>
          <w:p w:rsidR="00CF3477" w:rsidRPr="001F1BF3" w:rsidRDefault="00CF3477" w:rsidP="000464BA">
            <w:pPr>
              <w:pStyle w:val="21"/>
              <w:spacing w:after="0" w:line="240" w:lineRule="auto"/>
              <w:jc w:val="both"/>
              <w:rPr>
                <w:rFonts w:ascii="Times New Roman" w:hAnsi="Times New Roman" w:cs="Times New Roman"/>
                <w:i/>
                <w:iCs/>
                <w:sz w:val="24"/>
                <w:szCs w:val="24"/>
              </w:rPr>
            </w:pPr>
            <w:r w:rsidRPr="001F1BF3">
              <w:rPr>
                <w:rFonts w:ascii="Times New Roman" w:hAnsi="Times New Roman" w:cs="Times New Roman"/>
                <w:i/>
                <w:iCs/>
                <w:sz w:val="24"/>
                <w:szCs w:val="24"/>
              </w:rPr>
              <w:t>Приготовлено много роскошных стрел</w:t>
            </w:r>
          </w:p>
          <w:p w:rsidR="00CF3477" w:rsidRPr="001F1BF3" w:rsidRDefault="00CF3477" w:rsidP="000464BA">
            <w:pPr>
              <w:pStyle w:val="21"/>
              <w:spacing w:after="0" w:line="240" w:lineRule="auto"/>
              <w:jc w:val="both"/>
              <w:rPr>
                <w:rFonts w:ascii="Times New Roman" w:hAnsi="Times New Roman" w:cs="Times New Roman"/>
                <w:i/>
                <w:iCs/>
                <w:sz w:val="24"/>
                <w:szCs w:val="24"/>
              </w:rPr>
            </w:pPr>
            <w:r w:rsidRPr="001F1BF3">
              <w:rPr>
                <w:rFonts w:ascii="Times New Roman" w:hAnsi="Times New Roman" w:cs="Times New Roman"/>
                <w:i/>
                <w:iCs/>
                <w:sz w:val="24"/>
                <w:szCs w:val="24"/>
              </w:rPr>
              <w:t>Много слов, поражающих глубже стрел…</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Промолчи на первый злобный призыв.</w:t>
            </w:r>
          </w:p>
          <w:p w:rsidR="00CF3477" w:rsidRPr="001F1BF3" w:rsidRDefault="00CF3477" w:rsidP="000464BA">
            <w:pPr>
              <w:pStyle w:val="21"/>
              <w:spacing w:after="0" w:line="240" w:lineRule="auto"/>
              <w:jc w:val="both"/>
              <w:rPr>
                <w:rFonts w:ascii="Times New Roman" w:hAnsi="Times New Roman" w:cs="Times New Roman"/>
                <w:b/>
                <w:bCs/>
                <w:sz w:val="24"/>
                <w:szCs w:val="24"/>
              </w:rPr>
            </w:pPr>
            <w:r w:rsidRPr="001F1BF3">
              <w:rPr>
                <w:rFonts w:ascii="Times New Roman" w:hAnsi="Times New Roman" w:cs="Times New Roman"/>
                <w:sz w:val="24"/>
                <w:szCs w:val="24"/>
              </w:rPr>
              <w:t>О последствиях думая, сердцем остынь!</w:t>
            </w:r>
          </w:p>
          <w:p w:rsidR="00CF3477" w:rsidRPr="001F1BF3" w:rsidRDefault="00CF3477" w:rsidP="000464BA">
            <w:pPr>
              <w:pStyle w:val="21"/>
              <w:tabs>
                <w:tab w:val="left" w:pos="1118"/>
              </w:tabs>
              <w:spacing w:after="0" w:line="240" w:lineRule="auto"/>
              <w:ind w:firstLine="851"/>
              <w:jc w:val="both"/>
              <w:rPr>
                <w:rFonts w:ascii="Times New Roman" w:hAnsi="Times New Roman" w:cs="Times New Roman"/>
                <w:sz w:val="24"/>
                <w:szCs w:val="24"/>
              </w:rPr>
            </w:pPr>
          </w:p>
          <w:p w:rsidR="00CF3477" w:rsidRPr="001F1BF3" w:rsidRDefault="00CF3477" w:rsidP="000464BA">
            <w:pPr>
              <w:pStyle w:val="21"/>
              <w:tabs>
                <w:tab w:val="left" w:pos="1118"/>
              </w:tabs>
              <w:spacing w:after="0" w:line="240" w:lineRule="auto"/>
              <w:ind w:firstLine="851"/>
              <w:jc w:val="both"/>
              <w:rPr>
                <w:rFonts w:ascii="Times New Roman" w:hAnsi="Times New Roman" w:cs="Times New Roman"/>
                <w:sz w:val="24"/>
                <w:szCs w:val="24"/>
              </w:rPr>
            </w:pPr>
            <w:r w:rsidRPr="001F1BF3">
              <w:rPr>
                <w:rFonts w:ascii="Times New Roman" w:hAnsi="Times New Roman" w:cs="Times New Roman"/>
                <w:sz w:val="24"/>
                <w:szCs w:val="24"/>
              </w:rPr>
              <w:t xml:space="preserve">Шалкииз-жырау, </w:t>
            </w:r>
            <w:r w:rsidRPr="001F1BF3">
              <w:rPr>
                <w:rFonts w:ascii="Times New Roman" w:hAnsi="Times New Roman" w:cs="Times New Roman"/>
                <w:sz w:val="24"/>
                <w:szCs w:val="24"/>
                <w:lang w:val="en-US"/>
              </w:rPr>
              <w:t>XVI</w:t>
            </w:r>
            <w:r w:rsidRPr="001F1BF3">
              <w:rPr>
                <w:rFonts w:ascii="Times New Roman" w:hAnsi="Times New Roman" w:cs="Times New Roman"/>
                <w:sz w:val="24"/>
                <w:szCs w:val="24"/>
              </w:rPr>
              <w:t xml:space="preserve"> век. </w:t>
            </w:r>
          </w:p>
          <w:p w:rsidR="00CF3477" w:rsidRPr="001F1BF3" w:rsidRDefault="00CF3477" w:rsidP="000464BA">
            <w:pPr>
              <w:pStyle w:val="21"/>
              <w:spacing w:after="0" w:line="240" w:lineRule="auto"/>
              <w:ind w:firstLine="851"/>
              <w:jc w:val="both"/>
              <w:rPr>
                <w:rFonts w:ascii="Times New Roman" w:hAnsi="Times New Roman" w:cs="Times New Roman"/>
                <w:sz w:val="24"/>
                <w:szCs w:val="24"/>
              </w:rPr>
            </w:pPr>
            <w:r w:rsidRPr="001F1BF3">
              <w:rPr>
                <w:rFonts w:ascii="Times New Roman" w:hAnsi="Times New Roman" w:cs="Times New Roman"/>
                <w:sz w:val="24"/>
                <w:szCs w:val="24"/>
              </w:rPr>
              <w:t>Перевод К. Жанабаева</w:t>
            </w:r>
          </w:p>
        </w:tc>
      </w:tr>
    </w:tbl>
    <w:p w:rsidR="00CF3477" w:rsidRPr="003F52F0" w:rsidRDefault="00CF3477" w:rsidP="00CF3477">
      <w:pPr>
        <w:pStyle w:val="21"/>
        <w:spacing w:after="0" w:line="240" w:lineRule="auto"/>
        <w:ind w:firstLine="851"/>
        <w:jc w:val="both"/>
        <w:rPr>
          <w:rFonts w:ascii="Times New Roman" w:hAnsi="Times New Roman" w:cs="Times New Roman"/>
          <w:sz w:val="28"/>
          <w:szCs w:val="28"/>
          <w:lang w:val="kk-KZ"/>
        </w:rPr>
      </w:pPr>
    </w:p>
    <w:p w:rsidR="00CF3477" w:rsidRPr="003F52F0" w:rsidRDefault="00CF3477" w:rsidP="00CF3477">
      <w:pPr>
        <w:pStyle w:val="21"/>
        <w:spacing w:after="0" w:line="240" w:lineRule="auto"/>
        <w:ind w:firstLine="851"/>
        <w:jc w:val="both"/>
        <w:rPr>
          <w:rFonts w:ascii="Times New Roman" w:hAnsi="Times New Roman" w:cs="Times New Roman"/>
          <w:b/>
          <w:sz w:val="28"/>
          <w:szCs w:val="28"/>
        </w:rPr>
      </w:pPr>
      <w:r w:rsidRPr="003F52F0">
        <w:rPr>
          <w:rFonts w:ascii="Times New Roman" w:hAnsi="Times New Roman" w:cs="Times New Roman"/>
          <w:sz w:val="28"/>
          <w:szCs w:val="28"/>
        </w:rPr>
        <w:t xml:space="preserve">Так, удерживая молодого хана от поспешных действий, жырау обращает его внимание на то, что тому следует выбрать «лучшую из стрел», что «сыну достойных отцов приготовлено много роскошных стрел». Речь здесь идет не о конкретных стрелах, а о знании, о традиции предков, о выборе точного и правильного решения. Певец поучает хана, чтобы тот не торопился с поспешными действиями, не рубил сплеча, обдумал все тщательно, был осмотрителен, не спешил.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Мы также видим, что одним из образов мифопоэтической </w:t>
      </w:r>
      <w:r>
        <w:rPr>
          <w:rFonts w:ascii="Times New Roman" w:hAnsi="Times New Roman" w:cs="Times New Roman"/>
          <w:sz w:val="28"/>
          <w:szCs w:val="28"/>
          <w:lang w:val="kk-KZ"/>
        </w:rPr>
        <w:t>картины</w:t>
      </w:r>
      <w:r w:rsidRPr="003F52F0">
        <w:rPr>
          <w:rFonts w:ascii="Times New Roman" w:hAnsi="Times New Roman" w:cs="Times New Roman"/>
          <w:sz w:val="28"/>
          <w:szCs w:val="28"/>
        </w:rPr>
        <w:t xml:space="preserve"> выступает </w:t>
      </w:r>
      <w:r w:rsidRPr="003F52F0">
        <w:rPr>
          <w:rFonts w:ascii="Times New Roman" w:hAnsi="Times New Roman" w:cs="Times New Roman"/>
          <w:i/>
          <w:sz w:val="28"/>
          <w:szCs w:val="28"/>
        </w:rPr>
        <w:t>лебедь</w:t>
      </w:r>
      <w:r w:rsidRPr="003F52F0">
        <w:rPr>
          <w:rFonts w:ascii="Times New Roman" w:hAnsi="Times New Roman" w:cs="Times New Roman"/>
          <w:sz w:val="28"/>
          <w:szCs w:val="28"/>
        </w:rPr>
        <w:t xml:space="preserve">. Этот древнейший символ-архетип </w:t>
      </w:r>
      <w:r>
        <w:rPr>
          <w:rFonts w:ascii="Times New Roman" w:hAnsi="Times New Roman" w:cs="Times New Roman"/>
          <w:sz w:val="28"/>
          <w:szCs w:val="28"/>
          <w:lang w:val="kk-KZ"/>
        </w:rPr>
        <w:t xml:space="preserve">в качестве </w:t>
      </w:r>
      <w:r w:rsidRPr="003F52F0">
        <w:rPr>
          <w:rFonts w:ascii="Times New Roman" w:hAnsi="Times New Roman" w:cs="Times New Roman"/>
          <w:sz w:val="28"/>
          <w:szCs w:val="28"/>
        </w:rPr>
        <w:t>традиционн</w:t>
      </w:r>
      <w:r>
        <w:rPr>
          <w:rFonts w:ascii="Times New Roman" w:hAnsi="Times New Roman" w:cs="Times New Roman"/>
          <w:sz w:val="28"/>
          <w:szCs w:val="28"/>
          <w:lang w:val="kk-KZ"/>
        </w:rPr>
        <w:t xml:space="preserve">ого </w:t>
      </w:r>
      <w:r w:rsidRPr="003F52F0">
        <w:rPr>
          <w:rFonts w:ascii="Times New Roman" w:hAnsi="Times New Roman" w:cs="Times New Roman"/>
          <w:sz w:val="28"/>
          <w:szCs w:val="28"/>
        </w:rPr>
        <w:t>образ</w:t>
      </w:r>
      <w:r>
        <w:rPr>
          <w:rFonts w:ascii="Times New Roman" w:hAnsi="Times New Roman" w:cs="Times New Roman"/>
          <w:sz w:val="28"/>
          <w:szCs w:val="28"/>
          <w:lang w:val="kk-KZ"/>
        </w:rPr>
        <w:t>а</w:t>
      </w:r>
      <w:r w:rsidRPr="003F52F0">
        <w:rPr>
          <w:rFonts w:ascii="Times New Roman" w:hAnsi="Times New Roman" w:cs="Times New Roman"/>
          <w:sz w:val="28"/>
          <w:szCs w:val="28"/>
        </w:rPr>
        <w:t xml:space="preserve"> </w:t>
      </w:r>
      <w:r>
        <w:rPr>
          <w:rFonts w:ascii="Times New Roman" w:hAnsi="Times New Roman" w:cs="Times New Roman"/>
          <w:sz w:val="28"/>
          <w:szCs w:val="28"/>
          <w:lang w:val="kk-KZ"/>
        </w:rPr>
        <w:t xml:space="preserve">выступает в устных произведениях </w:t>
      </w:r>
      <w:r w:rsidRPr="003F52F0">
        <w:rPr>
          <w:rFonts w:ascii="Times New Roman" w:hAnsi="Times New Roman" w:cs="Times New Roman"/>
          <w:sz w:val="28"/>
          <w:szCs w:val="28"/>
        </w:rPr>
        <w:t>других акынов и жырау. Здесь, в этом фрагменте, потревоженные, летящие «от далеких озер» (от дальних родных казахских кочевий)</w:t>
      </w:r>
      <w:r w:rsidRPr="003F52F0">
        <w:rPr>
          <w:rFonts w:ascii="Times New Roman" w:hAnsi="Times New Roman" w:cs="Times New Roman"/>
          <w:sz w:val="28"/>
          <w:szCs w:val="28"/>
          <w:lang w:val="kk-KZ"/>
        </w:rPr>
        <w:t xml:space="preserve">, </w:t>
      </w:r>
      <w:r w:rsidRPr="003F52F0">
        <w:rPr>
          <w:rFonts w:ascii="Times New Roman" w:hAnsi="Times New Roman" w:cs="Times New Roman"/>
          <w:sz w:val="28"/>
          <w:szCs w:val="28"/>
        </w:rPr>
        <w:t>лебеди – традиционный образ-мифологема, воплощающий в себе и казахский древний тотем, и поэтический образ смуты и беспокойства.</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Древнему и средневековому кочевнику-слушателю ясно, что «далекие-далекие озера» – дальние рубежи казахской земли, а потревоженные врагом лебеди или гуси – дальние аулы, родственные племена. Так, мифологическое мышление певца уводит </w:t>
      </w:r>
      <w:r>
        <w:rPr>
          <w:rFonts w:ascii="Times New Roman" w:hAnsi="Times New Roman" w:cs="Times New Roman"/>
          <w:sz w:val="28"/>
          <w:szCs w:val="28"/>
          <w:lang w:val="kk-KZ"/>
        </w:rPr>
        <w:t xml:space="preserve">обращено </w:t>
      </w:r>
      <w:r w:rsidRPr="003F52F0">
        <w:rPr>
          <w:rFonts w:ascii="Times New Roman" w:hAnsi="Times New Roman" w:cs="Times New Roman"/>
          <w:sz w:val="28"/>
          <w:szCs w:val="28"/>
        </w:rPr>
        <w:t xml:space="preserve">к первоистокам, воспитательным традициям предков, к сдержанности в осмыслении </w:t>
      </w:r>
      <w:r>
        <w:rPr>
          <w:rFonts w:ascii="Times New Roman" w:hAnsi="Times New Roman" w:cs="Times New Roman"/>
          <w:sz w:val="28"/>
          <w:szCs w:val="28"/>
          <w:lang w:val="kk-KZ"/>
        </w:rPr>
        <w:t xml:space="preserve">ханом </w:t>
      </w:r>
      <w:r w:rsidRPr="003F52F0">
        <w:rPr>
          <w:rFonts w:ascii="Times New Roman" w:hAnsi="Times New Roman" w:cs="Times New Roman"/>
          <w:sz w:val="28"/>
          <w:szCs w:val="28"/>
        </w:rPr>
        <w:t xml:space="preserve">случившегося.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Е. Турсунов пишет, что верховный статус жырау в обществе и его политический и поэтический облик способствовали тому, что они были: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b/>
          <w:sz w:val="28"/>
          <w:szCs w:val="28"/>
        </w:rPr>
        <w:t>б</w:t>
      </w:r>
      <w:r w:rsidRPr="003F52F0">
        <w:rPr>
          <w:rFonts w:ascii="Times New Roman" w:hAnsi="Times New Roman" w:cs="Times New Roman"/>
          <w:b/>
          <w:bCs/>
          <w:sz w:val="28"/>
          <w:szCs w:val="28"/>
        </w:rPr>
        <w:t>)</w:t>
      </w:r>
      <w:r w:rsidRPr="003F52F0">
        <w:rPr>
          <w:rFonts w:ascii="Times New Roman" w:hAnsi="Times New Roman" w:cs="Times New Roman"/>
          <w:sz w:val="28"/>
          <w:szCs w:val="28"/>
        </w:rPr>
        <w:t xml:space="preserve"> членами ханского совета; владея всей духовной жизнью племени, имели право решающего голоса при объявлении войны и при заключении мира; также решали дипломатические вопросы.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Когда случалась война, то на первый план выходила и третья важная функция советника-жырау</w:t>
      </w:r>
      <w:r w:rsidRPr="003F52F0">
        <w:rPr>
          <w:rFonts w:ascii="Times New Roman" w:hAnsi="Times New Roman" w:cs="Times New Roman"/>
          <w:b/>
          <w:bCs/>
          <w:sz w:val="28"/>
          <w:szCs w:val="28"/>
        </w:rPr>
        <w:t xml:space="preserve">: </w:t>
      </w:r>
      <w:r w:rsidRPr="003F52F0">
        <w:rPr>
          <w:rFonts w:ascii="Times New Roman" w:hAnsi="Times New Roman" w:cs="Times New Roman"/>
          <w:b/>
          <w:bCs/>
          <w:sz w:val="28"/>
          <w:szCs w:val="28"/>
        </w:rPr>
        <w:tab/>
      </w:r>
      <w:r w:rsidRPr="003F52F0">
        <w:rPr>
          <w:rFonts w:ascii="Times New Roman" w:hAnsi="Times New Roman" w:cs="Times New Roman"/>
          <w:b/>
          <w:bCs/>
          <w:sz w:val="28"/>
          <w:szCs w:val="28"/>
        </w:rPr>
        <w:tab/>
      </w:r>
      <w:r w:rsidRPr="003F52F0">
        <w:rPr>
          <w:rFonts w:ascii="Times New Roman" w:hAnsi="Times New Roman" w:cs="Times New Roman"/>
          <w:b/>
          <w:bCs/>
          <w:sz w:val="28"/>
          <w:szCs w:val="28"/>
        </w:rPr>
        <w:tab/>
      </w:r>
      <w:r w:rsidRPr="003F52F0">
        <w:rPr>
          <w:rFonts w:ascii="Times New Roman" w:hAnsi="Times New Roman" w:cs="Times New Roman"/>
          <w:b/>
          <w:bCs/>
          <w:sz w:val="28"/>
          <w:szCs w:val="28"/>
        </w:rPr>
        <w:tab/>
      </w:r>
      <w:r w:rsidRPr="003F52F0">
        <w:rPr>
          <w:rFonts w:ascii="Times New Roman" w:hAnsi="Times New Roman" w:cs="Times New Roman"/>
          <w:b/>
          <w:bCs/>
          <w:sz w:val="28"/>
          <w:szCs w:val="28"/>
        </w:rPr>
        <w:tab/>
      </w:r>
      <w:r w:rsidRPr="003F52F0">
        <w:rPr>
          <w:rFonts w:ascii="Times New Roman" w:hAnsi="Times New Roman" w:cs="Times New Roman"/>
          <w:b/>
          <w:bCs/>
          <w:sz w:val="28"/>
          <w:szCs w:val="28"/>
        </w:rPr>
        <w:tab/>
      </w:r>
      <w:r w:rsidRPr="003F52F0">
        <w:rPr>
          <w:rFonts w:ascii="Times New Roman" w:hAnsi="Times New Roman" w:cs="Times New Roman"/>
          <w:b/>
          <w:bCs/>
          <w:sz w:val="28"/>
          <w:szCs w:val="28"/>
        </w:rPr>
        <w:tab/>
      </w:r>
      <w:r w:rsidRPr="003F52F0">
        <w:rPr>
          <w:rFonts w:ascii="Times New Roman" w:hAnsi="Times New Roman" w:cs="Times New Roman"/>
          <w:b/>
          <w:bCs/>
          <w:sz w:val="28"/>
          <w:szCs w:val="28"/>
        </w:rPr>
        <w:tab/>
      </w:r>
      <w:r w:rsidRPr="003F52F0">
        <w:rPr>
          <w:rFonts w:ascii="Times New Roman" w:hAnsi="Times New Roman" w:cs="Times New Roman"/>
          <w:b/>
          <w:bCs/>
          <w:sz w:val="28"/>
          <w:szCs w:val="28"/>
        </w:rPr>
        <w:tab/>
        <w:t>в)</w:t>
      </w:r>
      <w:r w:rsidRPr="003F52F0">
        <w:rPr>
          <w:rFonts w:ascii="Times New Roman" w:hAnsi="Times New Roman" w:cs="Times New Roman"/>
          <w:sz w:val="28"/>
          <w:szCs w:val="28"/>
        </w:rPr>
        <w:t xml:space="preserve"> поэты исполняли перед сражением песнь-напутствие воинам, имеющую значение призыва или боевого клича (үндеу или ұран).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Во время исполнения песни-призыва песни певец обращался к воинам, </w:t>
      </w:r>
      <w:r w:rsidRPr="003F52F0">
        <w:rPr>
          <w:rFonts w:ascii="Times New Roman" w:hAnsi="Times New Roman" w:cs="Times New Roman"/>
          <w:sz w:val="28"/>
          <w:szCs w:val="28"/>
        </w:rPr>
        <w:lastRenderedPageBreak/>
        <w:t xml:space="preserve">вдохновлял их на подвиг. С одной стороны, спетая им песнь был магический прием, род спасительной, оградительной магии от стрел, а с другой – перед  воинами разыгрывается своеобразный мифологический театр, участниками которого становятся и </w:t>
      </w:r>
      <w:r>
        <w:rPr>
          <w:rFonts w:ascii="Times New Roman" w:hAnsi="Times New Roman" w:cs="Times New Roman"/>
          <w:sz w:val="28"/>
          <w:szCs w:val="28"/>
          <w:lang w:val="kk-KZ"/>
        </w:rPr>
        <w:t>он сам</w:t>
      </w:r>
      <w:r>
        <w:rPr>
          <w:rFonts w:ascii="Times New Roman" w:hAnsi="Times New Roman" w:cs="Times New Roman"/>
          <w:sz w:val="28"/>
          <w:szCs w:val="28"/>
        </w:rPr>
        <w:t xml:space="preserve">, и </w:t>
      </w:r>
      <w:r w:rsidRPr="003F52F0">
        <w:rPr>
          <w:rFonts w:ascii="Times New Roman" w:hAnsi="Times New Roman" w:cs="Times New Roman"/>
          <w:sz w:val="28"/>
          <w:szCs w:val="28"/>
        </w:rPr>
        <w:t xml:space="preserve">реальные </w:t>
      </w:r>
      <w:r>
        <w:rPr>
          <w:rFonts w:ascii="Times New Roman" w:hAnsi="Times New Roman" w:cs="Times New Roman"/>
          <w:sz w:val="28"/>
          <w:szCs w:val="28"/>
        </w:rPr>
        <w:t>сородичи</w:t>
      </w:r>
      <w:r w:rsidRPr="003F52F0">
        <w:rPr>
          <w:rFonts w:ascii="Times New Roman" w:hAnsi="Times New Roman" w:cs="Times New Roman"/>
          <w:sz w:val="28"/>
          <w:szCs w:val="28"/>
        </w:rPr>
        <w:t>-слушатели, и бессмертные духи предков, как известно, любящие музыку.</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Коснувшись кобыза, жырау приглашает к участию в слушании духов-покровителей, основная задача которых поддержать своих сородичей в бою. Эти духи-покровители, аруахи, олицетворяют героическое идеальное прошлое, и </w:t>
      </w:r>
      <w:r w:rsidRPr="003F52F0">
        <w:rPr>
          <w:rFonts w:ascii="Times New Roman" w:hAnsi="Times New Roman" w:cs="Times New Roman"/>
          <w:i/>
          <w:iCs/>
          <w:sz w:val="28"/>
          <w:szCs w:val="28"/>
        </w:rPr>
        <w:t>мифологическое</w:t>
      </w:r>
      <w:r w:rsidRPr="003F52F0">
        <w:rPr>
          <w:rFonts w:ascii="Times New Roman" w:hAnsi="Times New Roman" w:cs="Times New Roman"/>
          <w:sz w:val="28"/>
          <w:szCs w:val="28"/>
        </w:rPr>
        <w:t xml:space="preserve"> в настоящем, «здесь и сейчас».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В момент ритуального акта исполнения песни возникает точка пересечения исторического и мифологического времен и пространств, центром которого становится </w:t>
      </w:r>
      <w:r>
        <w:rPr>
          <w:rFonts w:ascii="Times New Roman" w:hAnsi="Times New Roman" w:cs="Times New Roman"/>
          <w:sz w:val="28"/>
          <w:szCs w:val="28"/>
        </w:rPr>
        <w:t>п</w:t>
      </w:r>
      <w:r w:rsidRPr="003F52F0">
        <w:rPr>
          <w:rFonts w:ascii="Times New Roman" w:hAnsi="Times New Roman" w:cs="Times New Roman"/>
          <w:sz w:val="28"/>
          <w:szCs w:val="28"/>
        </w:rPr>
        <w:t>евец. Ведущим жанром такой песни становится уран, боевой клич, имя предка, основоположника рода:</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
    <w:tbl>
      <w:tblPr>
        <w:tblW w:w="0" w:type="auto"/>
        <w:tblLook w:val="04A0"/>
      </w:tblPr>
      <w:tblGrid>
        <w:gridCol w:w="4785"/>
        <w:gridCol w:w="4786"/>
      </w:tblGrid>
      <w:tr w:rsidR="00CF3477" w:rsidRPr="003F52F0" w:rsidTr="000464BA">
        <w:tc>
          <w:tcPr>
            <w:tcW w:w="4785" w:type="dxa"/>
          </w:tcPr>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Қара керей Қабанбай,</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Қанжығалы Бөгембай,</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Қаз дауысты Қазыбек</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Шақшақұлы Жәнібек,</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Ормандай көп Орта жүз</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Сондан шыққан төрт тірек. [37, 100]</w:t>
            </w:r>
          </w:p>
          <w:p w:rsidR="00CF3477" w:rsidRPr="001F1BF3" w:rsidRDefault="00CF3477" w:rsidP="000464BA">
            <w:pPr>
              <w:pStyle w:val="21"/>
              <w:spacing w:after="0" w:line="240" w:lineRule="auto"/>
              <w:ind w:firstLine="851"/>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 xml:space="preserve">            </w:t>
            </w:r>
          </w:p>
          <w:p w:rsidR="00CF3477" w:rsidRPr="001F1BF3" w:rsidRDefault="00CF3477" w:rsidP="000464BA">
            <w:pPr>
              <w:pStyle w:val="21"/>
              <w:spacing w:after="0" w:line="240" w:lineRule="auto"/>
              <w:ind w:firstLine="851"/>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 xml:space="preserve">                            Бұқар жырау</w:t>
            </w:r>
          </w:p>
          <w:p w:rsidR="00CF3477" w:rsidRPr="001F1BF3" w:rsidRDefault="00CF3477" w:rsidP="000464BA">
            <w:pPr>
              <w:pStyle w:val="21"/>
              <w:spacing w:after="0" w:line="240" w:lineRule="auto"/>
              <w:ind w:firstLine="851"/>
              <w:jc w:val="both"/>
              <w:rPr>
                <w:rFonts w:ascii="Times New Roman" w:hAnsi="Times New Roman" w:cs="Times New Roman"/>
                <w:sz w:val="24"/>
                <w:szCs w:val="24"/>
                <w:lang w:val="kk-KZ"/>
              </w:rPr>
            </w:pPr>
          </w:p>
        </w:tc>
        <w:tc>
          <w:tcPr>
            <w:tcW w:w="4786" w:type="dxa"/>
          </w:tcPr>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Каракерей Кабанбай,</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 xml:space="preserve">Канжыгалы Богембай, </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 xml:space="preserve">Каздаусты Казыбек, </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rPr>
              <w:t xml:space="preserve">Шакшак-улы Жанибек </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Вот четыре могучих тополя</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 xml:space="preserve">Среднего жуза, подобного лесу.                                                                                        </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 xml:space="preserve">         Подстрочный перевод К. Жанабаева</w:t>
            </w:r>
          </w:p>
        </w:tc>
      </w:tr>
    </w:tbl>
    <w:p w:rsidR="00CF3477" w:rsidRPr="003F52F0" w:rsidRDefault="00CF3477" w:rsidP="00CF3477">
      <w:pPr>
        <w:pStyle w:val="21"/>
        <w:spacing w:after="0" w:line="240" w:lineRule="auto"/>
        <w:ind w:firstLine="851"/>
        <w:jc w:val="both"/>
        <w:rPr>
          <w:rFonts w:ascii="Times New Roman" w:hAnsi="Times New Roman" w:cs="Times New Roman"/>
          <w:sz w:val="28"/>
          <w:szCs w:val="28"/>
        </w:rPr>
      </w:pP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В романе-эпопее «Путь Абая» М.О. Ауэзова мы можем видеть подобны</w:t>
      </w:r>
      <w:r>
        <w:rPr>
          <w:rFonts w:ascii="Times New Roman" w:hAnsi="Times New Roman" w:cs="Times New Roman"/>
          <w:sz w:val="28"/>
          <w:szCs w:val="28"/>
        </w:rPr>
        <w:t>е</w:t>
      </w:r>
      <w:r w:rsidRPr="003F52F0">
        <w:rPr>
          <w:rFonts w:ascii="Times New Roman" w:hAnsi="Times New Roman" w:cs="Times New Roman"/>
          <w:sz w:val="28"/>
          <w:szCs w:val="28"/>
        </w:rPr>
        <w:t xml:space="preserve"> клич</w:t>
      </w:r>
      <w:r>
        <w:rPr>
          <w:rFonts w:ascii="Times New Roman" w:hAnsi="Times New Roman" w:cs="Times New Roman"/>
          <w:sz w:val="28"/>
          <w:szCs w:val="28"/>
        </w:rPr>
        <w:t>и</w:t>
      </w:r>
      <w:r w:rsidRPr="003F52F0">
        <w:rPr>
          <w:rFonts w:ascii="Times New Roman" w:hAnsi="Times New Roman" w:cs="Times New Roman"/>
          <w:sz w:val="28"/>
          <w:szCs w:val="28"/>
        </w:rPr>
        <w:t>-уран</w:t>
      </w:r>
      <w:r>
        <w:rPr>
          <w:rFonts w:ascii="Times New Roman" w:hAnsi="Times New Roman" w:cs="Times New Roman"/>
          <w:sz w:val="28"/>
          <w:szCs w:val="28"/>
        </w:rPr>
        <w:t xml:space="preserve">ы, </w:t>
      </w:r>
      <w:r w:rsidRPr="003F52F0">
        <w:rPr>
          <w:rFonts w:ascii="Times New Roman" w:hAnsi="Times New Roman" w:cs="Times New Roman"/>
          <w:sz w:val="28"/>
          <w:szCs w:val="28"/>
        </w:rPr>
        <w:t>организа</w:t>
      </w:r>
      <w:r>
        <w:rPr>
          <w:rFonts w:ascii="Times New Roman" w:hAnsi="Times New Roman" w:cs="Times New Roman"/>
          <w:sz w:val="28"/>
          <w:szCs w:val="28"/>
        </w:rPr>
        <w:t xml:space="preserve">ющие </w:t>
      </w:r>
      <w:r w:rsidRPr="003F52F0">
        <w:rPr>
          <w:rFonts w:ascii="Times New Roman" w:hAnsi="Times New Roman" w:cs="Times New Roman"/>
          <w:sz w:val="28"/>
          <w:szCs w:val="28"/>
        </w:rPr>
        <w:t>сражени</w:t>
      </w:r>
      <w:r>
        <w:rPr>
          <w:rFonts w:ascii="Times New Roman" w:hAnsi="Times New Roman" w:cs="Times New Roman"/>
          <w:sz w:val="28"/>
          <w:szCs w:val="28"/>
        </w:rPr>
        <w:t>е</w:t>
      </w:r>
      <w:r w:rsidRPr="003F52F0">
        <w:rPr>
          <w:rFonts w:ascii="Times New Roman" w:hAnsi="Times New Roman" w:cs="Times New Roman"/>
          <w:sz w:val="28"/>
          <w:szCs w:val="28"/>
        </w:rPr>
        <w:t>: «Кунанбай в одно мгновение учел и рассчитал все: спеша опередить противника, он рванул своего гнедого и несколько раз стегнул его.</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«Олжай! Олжай! – крикнул он и поскакал вперед.</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С криками «Иргизбай!», «Иргизбай!», «Топай!», «Торгай!», «Олжай!», «Олжай!» –  весь отряд бросился за ним, растекаясь по склону, как пожар, бегущий по сухому ковылю. Вой, улюлюканье, топот коней страшный, дикий, безудержный гул волнами понесся по долинам и горам…</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«Олжай! Олжай! Иргизбай! Иргизбай! Топай! Торгай! – яростно взывают они к духу Олжая и других предков, наводя страх на противника… [38, 90].</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Таким образом, ураны, являясь организующим элементом боя, его психологической основой, не только призывают имя предка, но и как мифологемы и магические структуры </w:t>
      </w:r>
      <w:r>
        <w:rPr>
          <w:rFonts w:ascii="Times New Roman" w:hAnsi="Times New Roman" w:cs="Times New Roman"/>
          <w:sz w:val="28"/>
          <w:szCs w:val="28"/>
        </w:rPr>
        <w:t xml:space="preserve">способствуют обогащению боевой </w:t>
      </w:r>
      <w:r w:rsidRPr="003F52F0">
        <w:rPr>
          <w:rFonts w:ascii="Times New Roman" w:hAnsi="Times New Roman" w:cs="Times New Roman"/>
          <w:sz w:val="28"/>
          <w:szCs w:val="28"/>
        </w:rPr>
        <w:t>картин</w:t>
      </w:r>
      <w:r>
        <w:rPr>
          <w:rFonts w:ascii="Times New Roman" w:hAnsi="Times New Roman" w:cs="Times New Roman"/>
          <w:sz w:val="28"/>
          <w:szCs w:val="28"/>
        </w:rPr>
        <w:t>ы</w:t>
      </w:r>
      <w:r w:rsidRPr="003F52F0">
        <w:rPr>
          <w:rFonts w:ascii="Times New Roman" w:hAnsi="Times New Roman" w:cs="Times New Roman"/>
          <w:sz w:val="28"/>
          <w:szCs w:val="28"/>
        </w:rPr>
        <w:t>,</w:t>
      </w:r>
      <w:r>
        <w:rPr>
          <w:rFonts w:ascii="Times New Roman" w:hAnsi="Times New Roman" w:cs="Times New Roman"/>
          <w:sz w:val="28"/>
          <w:szCs w:val="28"/>
        </w:rPr>
        <w:t xml:space="preserve"> изображая своего рода</w:t>
      </w:r>
      <w:r w:rsidRPr="003F52F0">
        <w:rPr>
          <w:rFonts w:ascii="Times New Roman" w:hAnsi="Times New Roman" w:cs="Times New Roman"/>
          <w:sz w:val="28"/>
          <w:szCs w:val="28"/>
        </w:rPr>
        <w:t xml:space="preserve"> действующий воинский театр</w:t>
      </w:r>
      <w:r>
        <w:rPr>
          <w:rFonts w:ascii="Times New Roman" w:hAnsi="Times New Roman" w:cs="Times New Roman"/>
          <w:sz w:val="28"/>
          <w:szCs w:val="28"/>
        </w:rPr>
        <w:t>, ведь и духи, согласно верованиям, участвуют в бою</w:t>
      </w:r>
      <w:r w:rsidRPr="003F52F0">
        <w:rPr>
          <w:rFonts w:ascii="Times New Roman" w:hAnsi="Times New Roman" w:cs="Times New Roman"/>
          <w:sz w:val="28"/>
          <w:szCs w:val="28"/>
        </w:rPr>
        <w:t>.</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Героические певцы были также хранителями генеалогии казахских племен (</w:t>
      </w:r>
      <w:r w:rsidRPr="00587CC6">
        <w:rPr>
          <w:rFonts w:ascii="Times New Roman" w:hAnsi="Times New Roman" w:cs="Times New Roman"/>
          <w:i/>
          <w:sz w:val="28"/>
          <w:szCs w:val="28"/>
        </w:rPr>
        <w:t>шежире</w:t>
      </w:r>
      <w:r w:rsidRPr="003F52F0">
        <w:rPr>
          <w:rFonts w:ascii="Times New Roman" w:hAnsi="Times New Roman" w:cs="Times New Roman"/>
          <w:sz w:val="28"/>
          <w:szCs w:val="28"/>
        </w:rPr>
        <w:t xml:space="preserve"> – родословной истории), тюркских родов и ханских династий, хранителями «живой истории».</w:t>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b/>
          <w:sz w:val="28"/>
          <w:szCs w:val="28"/>
        </w:rPr>
        <w:t>г)</w:t>
      </w:r>
      <w:r w:rsidRPr="003F52F0">
        <w:rPr>
          <w:rFonts w:ascii="Times New Roman" w:hAnsi="Times New Roman" w:cs="Times New Roman"/>
          <w:sz w:val="28"/>
          <w:szCs w:val="28"/>
        </w:rPr>
        <w:t xml:space="preserve"> эти шежире (родословные летописи), генеалогии казахских племен, родов и ханских династий тоже выступают мифологемой, организовывая </w:t>
      </w:r>
      <w:r w:rsidRPr="003F52F0">
        <w:rPr>
          <w:rFonts w:ascii="Times New Roman" w:hAnsi="Times New Roman" w:cs="Times New Roman"/>
          <w:sz w:val="28"/>
          <w:szCs w:val="28"/>
        </w:rPr>
        <w:lastRenderedPageBreak/>
        <w:t>мифологический мир кочевья, участвуя основным фоном для героических легенд, исторических и мифологических преданий, архаического эпоса.</w:t>
      </w:r>
      <w:r w:rsidRPr="003F52F0">
        <w:rPr>
          <w:rFonts w:ascii="Times New Roman" w:hAnsi="Times New Roman" w:cs="Times New Roman"/>
          <w:sz w:val="28"/>
          <w:szCs w:val="28"/>
        </w:rPr>
        <w:tab/>
      </w:r>
      <w:r w:rsidRPr="003F52F0">
        <w:rPr>
          <w:rFonts w:ascii="Times New Roman" w:hAnsi="Times New Roman" w:cs="Times New Roman"/>
          <w:sz w:val="28"/>
          <w:szCs w:val="28"/>
        </w:rPr>
        <w:tab/>
        <w:t>Анализ текстов показал, что, обращаясь к хану, батыру, бию, любому другому представителю племени, певец исключительно полно и глубоко знал о самом этом человеке, о семи его коленах.</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Так, критикуя хана, жырау указывал на то обстоятельство, что он должен быть достоин своих предков:</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
    <w:tbl>
      <w:tblPr>
        <w:tblW w:w="0" w:type="auto"/>
        <w:tblLook w:val="04A0"/>
      </w:tblPr>
      <w:tblGrid>
        <w:gridCol w:w="4785"/>
        <w:gridCol w:w="4786"/>
      </w:tblGrid>
      <w:tr w:rsidR="00CF3477" w:rsidRPr="003F52F0" w:rsidTr="000464BA">
        <w:trPr>
          <w:trHeight w:val="1833"/>
        </w:trPr>
        <w:tc>
          <w:tcPr>
            <w:tcW w:w="4785" w:type="dxa"/>
          </w:tcPr>
          <w:p w:rsidR="00CF3477" w:rsidRPr="001F1BF3" w:rsidRDefault="00CF3477" w:rsidP="000464BA">
            <w:pPr>
              <w:pStyle w:val="21"/>
              <w:spacing w:after="0" w:line="240" w:lineRule="auto"/>
              <w:ind w:firstLine="851"/>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Ата жұрты бұқара</w:t>
            </w:r>
          </w:p>
          <w:p w:rsidR="00CF3477" w:rsidRPr="001F1BF3" w:rsidRDefault="00CF3477" w:rsidP="000464BA">
            <w:pPr>
              <w:pStyle w:val="21"/>
              <w:spacing w:after="0" w:line="240" w:lineRule="auto"/>
              <w:ind w:firstLine="851"/>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Өз қолында болмаса,</w:t>
            </w:r>
          </w:p>
          <w:p w:rsidR="00CF3477" w:rsidRPr="001F1BF3" w:rsidRDefault="00CF3477" w:rsidP="000464BA">
            <w:pPr>
              <w:pStyle w:val="21"/>
              <w:spacing w:after="0" w:line="240" w:lineRule="auto"/>
              <w:ind w:firstLine="851"/>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Қанша жақсы болса да,</w:t>
            </w:r>
          </w:p>
          <w:p w:rsidR="00CF3477" w:rsidRPr="001F1BF3" w:rsidRDefault="00CF3477" w:rsidP="000464BA">
            <w:pPr>
              <w:pStyle w:val="21"/>
              <w:spacing w:after="0" w:line="240" w:lineRule="auto"/>
              <w:ind w:firstLine="851"/>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Қайратты туған ер ғаріп.. [39, 25</w:t>
            </w:r>
            <w:r w:rsidRPr="001F1BF3">
              <w:rPr>
                <w:rFonts w:ascii="Times New Roman" w:hAnsi="Times New Roman" w:cs="Times New Roman"/>
                <w:sz w:val="24"/>
                <w:szCs w:val="24"/>
              </w:rPr>
              <w:t>]</w:t>
            </w:r>
          </w:p>
        </w:tc>
        <w:tc>
          <w:tcPr>
            <w:tcW w:w="4786" w:type="dxa"/>
          </w:tcPr>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Свое родное многочисленное племя,</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Если не держит во власти,</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Сколько бы достоинств не имел,</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 xml:space="preserve">Герой – </w:t>
            </w:r>
            <w:r w:rsidRPr="001F1BF3">
              <w:rPr>
                <w:rFonts w:ascii="Times New Roman" w:hAnsi="Times New Roman" w:cs="Times New Roman"/>
                <w:i/>
                <w:sz w:val="24"/>
                <w:szCs w:val="24"/>
              </w:rPr>
              <w:t xml:space="preserve">сын </w:t>
            </w:r>
            <w:r w:rsidRPr="001F1BF3">
              <w:rPr>
                <w:rFonts w:ascii="Times New Roman" w:hAnsi="Times New Roman" w:cs="Times New Roman"/>
                <w:i/>
                <w:iCs/>
                <w:sz w:val="24"/>
                <w:szCs w:val="24"/>
              </w:rPr>
              <w:t>достойных</w:t>
            </w:r>
            <w:r w:rsidRPr="001F1BF3">
              <w:rPr>
                <w:rFonts w:ascii="Times New Roman" w:hAnsi="Times New Roman" w:cs="Times New Roman"/>
                <w:sz w:val="24"/>
                <w:szCs w:val="24"/>
              </w:rPr>
              <w:t xml:space="preserve">– </w:t>
            </w:r>
            <w:proofErr w:type="gramStart"/>
            <w:r w:rsidRPr="001F1BF3">
              <w:rPr>
                <w:rFonts w:ascii="Times New Roman" w:hAnsi="Times New Roman" w:cs="Times New Roman"/>
                <w:sz w:val="24"/>
                <w:szCs w:val="24"/>
              </w:rPr>
              <w:t>не</w:t>
            </w:r>
            <w:proofErr w:type="gramEnd"/>
            <w:r w:rsidRPr="001F1BF3">
              <w:rPr>
                <w:rFonts w:ascii="Times New Roman" w:hAnsi="Times New Roman" w:cs="Times New Roman"/>
                <w:sz w:val="24"/>
                <w:szCs w:val="24"/>
              </w:rPr>
              <w:t>счастен!</w:t>
            </w:r>
          </w:p>
          <w:p w:rsidR="00CF3477" w:rsidRPr="001F1BF3" w:rsidRDefault="00CF3477" w:rsidP="000464BA">
            <w:pPr>
              <w:pStyle w:val="21"/>
              <w:spacing w:after="0" w:line="240" w:lineRule="auto"/>
              <w:ind w:firstLine="851"/>
              <w:jc w:val="both"/>
              <w:rPr>
                <w:rFonts w:ascii="Times New Roman" w:hAnsi="Times New Roman" w:cs="Times New Roman"/>
                <w:sz w:val="24"/>
                <w:szCs w:val="24"/>
              </w:rPr>
            </w:pP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lang w:val="kk-KZ"/>
              </w:rPr>
              <w:t>Асан Кайгы</w:t>
            </w:r>
            <w:r w:rsidRPr="001F1BF3">
              <w:rPr>
                <w:rFonts w:ascii="Times New Roman" w:hAnsi="Times New Roman" w:cs="Times New Roman"/>
                <w:sz w:val="24"/>
                <w:szCs w:val="24"/>
              </w:rPr>
              <w:t xml:space="preserve">. </w:t>
            </w:r>
            <w:r w:rsidRPr="001F1BF3">
              <w:rPr>
                <w:rFonts w:ascii="Times New Roman" w:hAnsi="Times New Roman" w:cs="Times New Roman"/>
                <w:sz w:val="24"/>
                <w:szCs w:val="24"/>
                <w:lang w:val="kk-KZ"/>
              </w:rPr>
              <w:t>Подстрочный перевод К.</w:t>
            </w:r>
            <w:r w:rsidRPr="001F1BF3">
              <w:rPr>
                <w:rFonts w:ascii="Times New Roman" w:hAnsi="Times New Roman" w:cs="Times New Roman"/>
                <w:sz w:val="24"/>
                <w:szCs w:val="24"/>
                <w:lang w:val="en-US"/>
              </w:rPr>
              <w:t> </w:t>
            </w:r>
            <w:r w:rsidRPr="001F1BF3">
              <w:rPr>
                <w:rFonts w:ascii="Times New Roman" w:hAnsi="Times New Roman" w:cs="Times New Roman"/>
                <w:sz w:val="24"/>
                <w:szCs w:val="24"/>
                <w:lang w:val="kk-KZ"/>
              </w:rPr>
              <w:t>Жанабаева</w:t>
            </w:r>
            <w:r w:rsidRPr="001F1BF3">
              <w:rPr>
                <w:rFonts w:ascii="Times New Roman" w:hAnsi="Times New Roman" w:cs="Times New Roman"/>
                <w:sz w:val="24"/>
                <w:szCs w:val="24"/>
              </w:rPr>
              <w:tab/>
            </w:r>
            <w:r w:rsidRPr="001F1BF3">
              <w:rPr>
                <w:rFonts w:ascii="Times New Roman" w:hAnsi="Times New Roman" w:cs="Times New Roman"/>
                <w:sz w:val="24"/>
                <w:szCs w:val="24"/>
              </w:rPr>
              <w:tab/>
            </w:r>
            <w:r w:rsidRPr="001F1BF3">
              <w:rPr>
                <w:rFonts w:ascii="Times New Roman" w:hAnsi="Times New Roman" w:cs="Times New Roman"/>
                <w:sz w:val="24"/>
                <w:szCs w:val="24"/>
              </w:rPr>
              <w:tab/>
            </w:r>
          </w:p>
        </w:tc>
      </w:tr>
    </w:tbl>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Вся народная история и вся генеалогия родов были включены в один мифологический и эпический </w:t>
      </w:r>
      <w:r>
        <w:rPr>
          <w:rFonts w:ascii="Times New Roman" w:hAnsi="Times New Roman" w:cs="Times New Roman"/>
          <w:sz w:val="28"/>
          <w:szCs w:val="28"/>
        </w:rPr>
        <w:t>космос</w:t>
      </w:r>
      <w:r w:rsidRPr="003F52F0">
        <w:rPr>
          <w:rFonts w:ascii="Times New Roman" w:hAnsi="Times New Roman" w:cs="Times New Roman"/>
          <w:sz w:val="28"/>
          <w:szCs w:val="28"/>
        </w:rPr>
        <w:t xml:space="preserve">. Повсеместно все героические певцы, начиная </w:t>
      </w:r>
      <w:r>
        <w:rPr>
          <w:rFonts w:ascii="Times New Roman" w:hAnsi="Times New Roman" w:cs="Times New Roman"/>
          <w:sz w:val="28"/>
          <w:szCs w:val="28"/>
        </w:rPr>
        <w:t>с</w:t>
      </w:r>
      <w:r w:rsidRPr="003F52F0">
        <w:rPr>
          <w:rFonts w:ascii="Times New Roman" w:hAnsi="Times New Roman" w:cs="Times New Roman"/>
          <w:sz w:val="28"/>
          <w:szCs w:val="28"/>
        </w:rPr>
        <w:t xml:space="preserve">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века (эпохи Асана Кайгы) и заканчивая </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веком (эпохи Бухар жырау), использовали этот исторический и миф</w:t>
      </w:r>
      <w:r>
        <w:rPr>
          <w:rFonts w:ascii="Times New Roman" w:hAnsi="Times New Roman" w:cs="Times New Roman"/>
          <w:sz w:val="28"/>
          <w:szCs w:val="28"/>
        </w:rPr>
        <w:t>о</w:t>
      </w:r>
      <w:r w:rsidRPr="003F52F0">
        <w:rPr>
          <w:rFonts w:ascii="Times New Roman" w:hAnsi="Times New Roman" w:cs="Times New Roman"/>
          <w:sz w:val="28"/>
          <w:szCs w:val="28"/>
        </w:rPr>
        <w:t>логический материал</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 эпос, легенды, предания в своей устной художественной практике.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Прямым отголоском мифа являлся древний обряд и ритуал. Структурным элементом этих обрядов выступают словесно-музыкальные жанры: жо</w:t>
      </w:r>
      <w:r w:rsidRPr="003F52F0">
        <w:rPr>
          <w:rFonts w:ascii="Times New Roman" w:hAnsi="Times New Roman" w:cs="Times New Roman"/>
          <w:sz w:val="28"/>
          <w:szCs w:val="28"/>
          <w:lang w:val="kk-KZ"/>
        </w:rPr>
        <w:t>қ</w:t>
      </w:r>
      <w:r w:rsidRPr="003F52F0">
        <w:rPr>
          <w:rFonts w:ascii="Times New Roman" w:hAnsi="Times New Roman" w:cs="Times New Roman"/>
          <w:sz w:val="28"/>
          <w:szCs w:val="28"/>
        </w:rPr>
        <w:t xml:space="preserve">тау, </w:t>
      </w:r>
      <w:r w:rsidRPr="003F52F0">
        <w:rPr>
          <w:rFonts w:ascii="Times New Roman" w:hAnsi="Times New Roman" w:cs="Times New Roman"/>
          <w:sz w:val="28"/>
          <w:szCs w:val="28"/>
          <w:lang w:val="kk-KZ"/>
        </w:rPr>
        <w:t>қ</w:t>
      </w:r>
      <w:r w:rsidRPr="003F52F0">
        <w:rPr>
          <w:rFonts w:ascii="Times New Roman" w:hAnsi="Times New Roman" w:cs="Times New Roman"/>
          <w:sz w:val="28"/>
          <w:szCs w:val="28"/>
        </w:rPr>
        <w:t xml:space="preserve">оштасу, </w:t>
      </w:r>
      <w:r w:rsidRPr="003F52F0">
        <w:rPr>
          <w:rFonts w:ascii="Times New Roman" w:hAnsi="Times New Roman" w:cs="Times New Roman"/>
          <w:sz w:val="28"/>
          <w:szCs w:val="28"/>
          <w:lang w:val="kk-KZ"/>
        </w:rPr>
        <w:t>ү</w:t>
      </w:r>
      <w:r w:rsidRPr="003F52F0">
        <w:rPr>
          <w:rFonts w:ascii="Times New Roman" w:hAnsi="Times New Roman" w:cs="Times New Roman"/>
          <w:sz w:val="28"/>
          <w:szCs w:val="28"/>
        </w:rPr>
        <w:t xml:space="preserve">ндеу и т.д. </w:t>
      </w:r>
      <w:r>
        <w:rPr>
          <w:rFonts w:ascii="Times New Roman" w:hAnsi="Times New Roman" w:cs="Times New Roman"/>
          <w:sz w:val="28"/>
          <w:szCs w:val="28"/>
        </w:rPr>
        <w:t xml:space="preserve">Ключевым образом произведений подобных </w:t>
      </w:r>
      <w:r w:rsidRPr="003F52F0">
        <w:rPr>
          <w:rFonts w:ascii="Times New Roman" w:hAnsi="Times New Roman" w:cs="Times New Roman"/>
          <w:sz w:val="28"/>
          <w:szCs w:val="28"/>
        </w:rPr>
        <w:t xml:space="preserve">жанров </w:t>
      </w:r>
      <w:r>
        <w:rPr>
          <w:rFonts w:ascii="Times New Roman" w:hAnsi="Times New Roman" w:cs="Times New Roman"/>
          <w:sz w:val="28"/>
          <w:szCs w:val="28"/>
        </w:rPr>
        <w:t xml:space="preserve">становится </w:t>
      </w:r>
      <w:r w:rsidRPr="003F52F0">
        <w:rPr>
          <w:rFonts w:ascii="Times New Roman" w:hAnsi="Times New Roman" w:cs="Times New Roman"/>
          <w:sz w:val="28"/>
          <w:szCs w:val="28"/>
        </w:rPr>
        <w:t xml:space="preserve">ұран – имя предка. Е.Д. Турсунов отмечает, что жырау </w:t>
      </w:r>
      <w:r>
        <w:rPr>
          <w:rFonts w:ascii="Times New Roman" w:hAnsi="Times New Roman" w:cs="Times New Roman"/>
          <w:sz w:val="28"/>
          <w:szCs w:val="28"/>
        </w:rPr>
        <w:t xml:space="preserve">в глубокой древности </w:t>
      </w:r>
      <w:r w:rsidRPr="003F52F0">
        <w:rPr>
          <w:rFonts w:ascii="Times New Roman" w:hAnsi="Times New Roman" w:cs="Times New Roman"/>
          <w:sz w:val="28"/>
          <w:szCs w:val="28"/>
        </w:rPr>
        <w:t xml:space="preserve">исполняли на тризне в момент погребальной церемонии торжественную песнь, </w:t>
      </w:r>
      <w:r w:rsidRPr="00C4501C">
        <w:rPr>
          <w:rFonts w:ascii="Times New Roman" w:hAnsi="Times New Roman" w:cs="Times New Roman"/>
          <w:i/>
          <w:sz w:val="28"/>
          <w:szCs w:val="28"/>
        </w:rPr>
        <w:t>оду</w:t>
      </w:r>
      <w:r>
        <w:rPr>
          <w:rFonts w:ascii="Times New Roman" w:hAnsi="Times New Roman" w:cs="Times New Roman"/>
          <w:sz w:val="28"/>
          <w:szCs w:val="28"/>
        </w:rPr>
        <w:t xml:space="preserve"> (песнь восхваления – </w:t>
      </w:r>
      <w:r w:rsidRPr="00C4501C">
        <w:rPr>
          <w:rFonts w:ascii="Times New Roman" w:hAnsi="Times New Roman" w:cs="Times New Roman"/>
          <w:i/>
          <w:sz w:val="28"/>
          <w:szCs w:val="28"/>
          <w:lang w:val="kk-KZ"/>
        </w:rPr>
        <w:t>мақтау</w:t>
      </w:r>
      <w:r>
        <w:rPr>
          <w:rFonts w:ascii="Times New Roman" w:hAnsi="Times New Roman" w:cs="Times New Roman"/>
          <w:sz w:val="28"/>
          <w:szCs w:val="28"/>
          <w:lang w:val="kk-KZ"/>
        </w:rPr>
        <w:t>)</w:t>
      </w:r>
      <w:r>
        <w:rPr>
          <w:rFonts w:ascii="Times New Roman" w:hAnsi="Times New Roman" w:cs="Times New Roman"/>
          <w:sz w:val="28"/>
          <w:szCs w:val="28"/>
        </w:rPr>
        <w:t xml:space="preserve">, в </w:t>
      </w:r>
      <w:r w:rsidRPr="003F52F0">
        <w:rPr>
          <w:rFonts w:ascii="Times New Roman" w:hAnsi="Times New Roman" w:cs="Times New Roman"/>
          <w:sz w:val="28"/>
          <w:szCs w:val="28"/>
        </w:rPr>
        <w:t xml:space="preserve">честь погибшего героя. </w:t>
      </w:r>
      <w:r>
        <w:rPr>
          <w:rFonts w:ascii="Times New Roman" w:hAnsi="Times New Roman" w:cs="Times New Roman"/>
          <w:sz w:val="28"/>
          <w:szCs w:val="28"/>
        </w:rPr>
        <w:t>Во время такого исполнения с</w:t>
      </w:r>
      <w:r w:rsidRPr="003F52F0">
        <w:rPr>
          <w:rFonts w:ascii="Times New Roman" w:hAnsi="Times New Roman" w:cs="Times New Roman"/>
          <w:sz w:val="28"/>
          <w:szCs w:val="28"/>
        </w:rPr>
        <w:t>ам жырау становится центром действа</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осью космических и исторических событий, медиатором между духами, богами и земными  соплеменниками.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И, наконец, последняя, функция, неизменно свидетельствующая о том, что героические певцы стоят у истоков национального эпоса. Этот певец создает не только </w:t>
      </w:r>
      <w:r w:rsidRPr="00AB01A1">
        <w:rPr>
          <w:rFonts w:ascii="Times New Roman" w:hAnsi="Times New Roman" w:cs="Times New Roman"/>
          <w:i/>
          <w:sz w:val="28"/>
          <w:szCs w:val="28"/>
        </w:rPr>
        <w:t xml:space="preserve">оду </w:t>
      </w:r>
      <w:r w:rsidRPr="003F52F0">
        <w:rPr>
          <w:rFonts w:ascii="Times New Roman" w:hAnsi="Times New Roman" w:cs="Times New Roman"/>
          <w:sz w:val="28"/>
          <w:szCs w:val="28"/>
        </w:rPr>
        <w:t>– песнь в честь погибшего героя. Он использует все достижения обрядовой лирики, включая в новое эпическое повествование все жанровые формы: посвящения (арнау), завещания (өсиет), песни-призывы (</w:t>
      </w:r>
      <w:r w:rsidRPr="003F52F0">
        <w:rPr>
          <w:rFonts w:ascii="Times New Roman" w:hAnsi="Times New Roman" w:cs="Times New Roman"/>
          <w:sz w:val="28"/>
          <w:szCs w:val="28"/>
          <w:lang w:val="kk-KZ"/>
        </w:rPr>
        <w:t>ү</w:t>
      </w:r>
      <w:r w:rsidRPr="003F52F0">
        <w:rPr>
          <w:rFonts w:ascii="Times New Roman" w:hAnsi="Times New Roman" w:cs="Times New Roman"/>
          <w:sz w:val="28"/>
          <w:szCs w:val="28"/>
        </w:rPr>
        <w:t>ндеу), песни-прощания (қоштасу) и т.д.</w:t>
      </w:r>
      <w:r w:rsidRPr="003F52F0">
        <w:rPr>
          <w:rFonts w:ascii="Times New Roman" w:hAnsi="Times New Roman" w:cs="Times New Roman"/>
          <w:sz w:val="28"/>
          <w:szCs w:val="28"/>
        </w:rPr>
        <w:tab/>
      </w:r>
      <w:r w:rsidRPr="003F52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Центральное место в структуре погребального ритуала</w:t>
      </w:r>
      <w:r>
        <w:rPr>
          <w:rFonts w:ascii="Times New Roman" w:hAnsi="Times New Roman" w:cs="Times New Roman"/>
          <w:sz w:val="28"/>
          <w:szCs w:val="28"/>
        </w:rPr>
        <w:t xml:space="preserve">, как известно, </w:t>
      </w:r>
      <w:r w:rsidRPr="003F52F0">
        <w:rPr>
          <w:rFonts w:ascii="Times New Roman" w:hAnsi="Times New Roman" w:cs="Times New Roman"/>
          <w:sz w:val="28"/>
          <w:szCs w:val="28"/>
        </w:rPr>
        <w:t xml:space="preserve"> занимает ода, исполняемая на могиле героя и в </w:t>
      </w:r>
      <w:r>
        <w:rPr>
          <w:rFonts w:ascii="Times New Roman" w:hAnsi="Times New Roman" w:cs="Times New Roman"/>
          <w:sz w:val="28"/>
          <w:szCs w:val="28"/>
        </w:rPr>
        <w:t xml:space="preserve">его </w:t>
      </w:r>
      <w:r w:rsidRPr="003F52F0">
        <w:rPr>
          <w:rFonts w:ascii="Times New Roman" w:hAnsi="Times New Roman" w:cs="Times New Roman"/>
          <w:sz w:val="28"/>
          <w:szCs w:val="28"/>
        </w:rPr>
        <w:t>честь. Впоследствии она становилась важнейшим идейно-структурным элементом в сложении героических сказаний и поэм-дастанов.</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В процессе исполнения певцом этой торжественной песни в честь героя перед слушателями (реальными членами племени и духами) представал своеобразный «документ личного дела</w:t>
      </w:r>
      <w:r>
        <w:rPr>
          <w:rFonts w:ascii="Times New Roman" w:hAnsi="Times New Roman" w:cs="Times New Roman"/>
          <w:sz w:val="28"/>
          <w:szCs w:val="28"/>
        </w:rPr>
        <w:t>»</w:t>
      </w:r>
      <w:r w:rsidRPr="003F52F0">
        <w:rPr>
          <w:rFonts w:ascii="Times New Roman" w:hAnsi="Times New Roman" w:cs="Times New Roman"/>
          <w:sz w:val="28"/>
          <w:szCs w:val="28"/>
        </w:rPr>
        <w:t xml:space="preserve"> героя: его подвиг – центральное событие оды, его качества, его поступки, а также деяния его героических предков, подвиги его деда и отца и т.д. В конечном итоге – воспевание его коня и его верной спутницы жизни. Такой эпический «документ» был своего </w:t>
      </w:r>
      <w:r w:rsidRPr="003F52F0">
        <w:rPr>
          <w:rFonts w:ascii="Times New Roman" w:hAnsi="Times New Roman" w:cs="Times New Roman"/>
          <w:sz w:val="28"/>
          <w:szCs w:val="28"/>
        </w:rPr>
        <w:lastRenderedPageBreak/>
        <w:t xml:space="preserve">рода «пропуском» в мир </w:t>
      </w:r>
      <w:proofErr w:type="gramStart"/>
      <w:r w:rsidRPr="003F52F0">
        <w:rPr>
          <w:rFonts w:ascii="Times New Roman" w:hAnsi="Times New Roman" w:cs="Times New Roman"/>
          <w:sz w:val="28"/>
          <w:szCs w:val="28"/>
        </w:rPr>
        <w:t>духов-племени</w:t>
      </w:r>
      <w:proofErr w:type="gramEnd"/>
      <w:r w:rsidRPr="003F52F0">
        <w:rPr>
          <w:rFonts w:ascii="Times New Roman" w:hAnsi="Times New Roman" w:cs="Times New Roman"/>
          <w:sz w:val="28"/>
          <w:szCs w:val="28"/>
        </w:rPr>
        <w:t xml:space="preserve">, поэтому, выделяя подвиг героя, он восхвалял его и перед духами предков, и перед современниками.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Отголосок подобной ритуальной песни мы слышим, в жоктау певца Умбетея (</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 «На смерть батыра Богембая»:</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
    <w:tbl>
      <w:tblPr>
        <w:tblW w:w="0" w:type="auto"/>
        <w:tblLayout w:type="fixed"/>
        <w:tblLook w:val="04A0"/>
      </w:tblPr>
      <w:tblGrid>
        <w:gridCol w:w="3936"/>
        <w:gridCol w:w="5635"/>
      </w:tblGrid>
      <w:tr w:rsidR="00CF3477" w:rsidRPr="003F52F0" w:rsidTr="000464BA">
        <w:tc>
          <w:tcPr>
            <w:tcW w:w="3936" w:type="dxa"/>
          </w:tcPr>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 xml:space="preserve">Уа, </w:t>
            </w:r>
            <w:r w:rsidRPr="001F1BF3">
              <w:rPr>
                <w:rFonts w:ascii="Times New Roman" w:hAnsi="Times New Roman" w:cs="Times New Roman"/>
                <w:b/>
                <w:sz w:val="24"/>
                <w:szCs w:val="24"/>
                <w:lang w:val="kk-KZ"/>
              </w:rPr>
              <w:t>А</w:t>
            </w:r>
            <w:r w:rsidRPr="001F1BF3">
              <w:rPr>
                <w:rFonts w:ascii="Times New Roman" w:hAnsi="Times New Roman" w:cs="Times New Roman"/>
                <w:sz w:val="24"/>
                <w:szCs w:val="24"/>
                <w:lang w:val="kk-KZ"/>
              </w:rPr>
              <w:t>латаудай  А қ ш а д а н</w:t>
            </w:r>
          </w:p>
          <w:p w:rsidR="00CF3477" w:rsidRPr="001F1BF3" w:rsidRDefault="00CF3477" w:rsidP="000464BA">
            <w:pPr>
              <w:pStyle w:val="21"/>
              <w:spacing w:after="0" w:line="240" w:lineRule="auto"/>
              <w:jc w:val="both"/>
              <w:rPr>
                <w:rFonts w:ascii="Times New Roman" w:hAnsi="Times New Roman" w:cs="Times New Roman"/>
                <w:i/>
                <w:sz w:val="24"/>
                <w:szCs w:val="24"/>
                <w:lang w:val="kk-KZ"/>
              </w:rPr>
            </w:pPr>
            <w:r w:rsidRPr="001F1BF3">
              <w:rPr>
                <w:rFonts w:ascii="Times New Roman" w:hAnsi="Times New Roman" w:cs="Times New Roman"/>
                <w:b/>
                <w:sz w:val="24"/>
                <w:szCs w:val="24"/>
                <w:lang w:val="kk-KZ"/>
              </w:rPr>
              <w:t>А</w:t>
            </w:r>
            <w:r w:rsidRPr="001F1BF3">
              <w:rPr>
                <w:rFonts w:ascii="Times New Roman" w:hAnsi="Times New Roman" w:cs="Times New Roman"/>
                <w:sz w:val="24"/>
                <w:szCs w:val="24"/>
                <w:lang w:val="kk-KZ"/>
              </w:rPr>
              <w:t xml:space="preserve">сып тудың, </w:t>
            </w:r>
            <w:r w:rsidRPr="001F1BF3">
              <w:rPr>
                <w:rFonts w:ascii="Times New Roman" w:hAnsi="Times New Roman" w:cs="Times New Roman"/>
                <w:i/>
                <w:sz w:val="24"/>
                <w:szCs w:val="24"/>
                <w:lang w:val="kk-KZ"/>
              </w:rPr>
              <w:t>Бөгембай!</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Бол</w:t>
            </w:r>
            <w:r w:rsidRPr="001F1BF3">
              <w:rPr>
                <w:rFonts w:ascii="Times New Roman" w:hAnsi="Times New Roman" w:cs="Times New Roman"/>
                <w:sz w:val="24"/>
                <w:szCs w:val="24"/>
                <w:lang w:val="kk-KZ"/>
              </w:rPr>
              <w:t>машыдай  а н а д а н</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Бол</w:t>
            </w:r>
            <w:r w:rsidRPr="001F1BF3">
              <w:rPr>
                <w:rFonts w:ascii="Times New Roman" w:hAnsi="Times New Roman" w:cs="Times New Roman"/>
                <w:sz w:val="24"/>
                <w:szCs w:val="24"/>
                <w:lang w:val="kk-KZ"/>
              </w:rPr>
              <w:t xml:space="preserve">ат тудың, </w:t>
            </w:r>
            <w:r w:rsidRPr="001F1BF3">
              <w:rPr>
                <w:rFonts w:ascii="Times New Roman" w:hAnsi="Times New Roman" w:cs="Times New Roman"/>
                <w:i/>
                <w:sz w:val="24"/>
                <w:szCs w:val="24"/>
                <w:lang w:val="kk-KZ"/>
              </w:rPr>
              <w:t>Бөгембай!</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Қал</w:t>
            </w:r>
            <w:r w:rsidRPr="001F1BF3">
              <w:rPr>
                <w:rFonts w:ascii="Times New Roman" w:hAnsi="Times New Roman" w:cs="Times New Roman"/>
                <w:sz w:val="24"/>
                <w:szCs w:val="24"/>
                <w:lang w:val="kk-KZ"/>
              </w:rPr>
              <w:t>акайлап  д у л а т қ а н,</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Қал</w:t>
            </w:r>
            <w:r w:rsidRPr="001F1BF3">
              <w:rPr>
                <w:rFonts w:ascii="Times New Roman" w:hAnsi="Times New Roman" w:cs="Times New Roman"/>
                <w:sz w:val="24"/>
                <w:szCs w:val="24"/>
                <w:lang w:val="kk-KZ"/>
              </w:rPr>
              <w:t>дамандап  ш у л а т қ а н,</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Қал</w:t>
            </w:r>
            <w:r w:rsidRPr="001F1BF3">
              <w:rPr>
                <w:rFonts w:ascii="Times New Roman" w:hAnsi="Times New Roman" w:cs="Times New Roman"/>
                <w:sz w:val="24"/>
                <w:szCs w:val="24"/>
                <w:lang w:val="kk-KZ"/>
              </w:rPr>
              <w:t xml:space="preserve">мақты алдың, </w:t>
            </w:r>
            <w:r w:rsidRPr="001F1BF3">
              <w:rPr>
                <w:rFonts w:ascii="Times New Roman" w:hAnsi="Times New Roman" w:cs="Times New Roman"/>
                <w:i/>
                <w:sz w:val="24"/>
                <w:szCs w:val="24"/>
                <w:lang w:val="kk-KZ"/>
              </w:rPr>
              <w:t>Бөгембай!</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Қ</w:t>
            </w:r>
            <w:r w:rsidRPr="001F1BF3">
              <w:rPr>
                <w:rFonts w:ascii="Times New Roman" w:hAnsi="Times New Roman" w:cs="Times New Roman"/>
                <w:sz w:val="24"/>
                <w:szCs w:val="24"/>
                <w:lang w:val="kk-KZ"/>
              </w:rPr>
              <w:t>ұбыла көшкен байтақтың</w:t>
            </w:r>
          </w:p>
          <w:p w:rsidR="00CF3477" w:rsidRPr="001F1BF3" w:rsidRDefault="00CF3477" w:rsidP="000464BA">
            <w:pPr>
              <w:pStyle w:val="21"/>
              <w:spacing w:after="0" w:line="240" w:lineRule="auto"/>
              <w:jc w:val="both"/>
              <w:rPr>
                <w:rFonts w:ascii="Times New Roman" w:hAnsi="Times New Roman" w:cs="Times New Roman"/>
                <w:i/>
                <w:sz w:val="24"/>
                <w:szCs w:val="24"/>
                <w:lang w:val="kk-KZ"/>
              </w:rPr>
            </w:pPr>
            <w:r w:rsidRPr="001F1BF3">
              <w:rPr>
                <w:rFonts w:ascii="Times New Roman" w:hAnsi="Times New Roman" w:cs="Times New Roman"/>
                <w:sz w:val="24"/>
                <w:szCs w:val="24"/>
                <w:lang w:val="kk-KZ"/>
              </w:rPr>
              <w:t xml:space="preserve">Ордасындай </w:t>
            </w:r>
            <w:r w:rsidRPr="001F1BF3">
              <w:rPr>
                <w:rFonts w:ascii="Times New Roman" w:hAnsi="Times New Roman" w:cs="Times New Roman"/>
                <w:i/>
                <w:sz w:val="24"/>
                <w:szCs w:val="24"/>
                <w:lang w:val="kk-KZ"/>
              </w:rPr>
              <w:t>Бөгембай!</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Темір жұмсап,  о қ   а т қ а н</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b/>
                <w:sz w:val="24"/>
                <w:szCs w:val="24"/>
                <w:lang w:val="kk-KZ"/>
              </w:rPr>
              <w:t>Қ</w:t>
            </w:r>
            <w:r w:rsidRPr="001F1BF3">
              <w:rPr>
                <w:rFonts w:ascii="Times New Roman" w:hAnsi="Times New Roman" w:cs="Times New Roman"/>
                <w:sz w:val="24"/>
                <w:szCs w:val="24"/>
                <w:lang w:val="kk-KZ"/>
              </w:rPr>
              <w:t xml:space="preserve">орғасындай </w:t>
            </w:r>
            <w:r w:rsidRPr="001F1BF3">
              <w:rPr>
                <w:rFonts w:ascii="Times New Roman" w:hAnsi="Times New Roman" w:cs="Times New Roman"/>
                <w:i/>
                <w:sz w:val="24"/>
                <w:szCs w:val="24"/>
                <w:lang w:val="kk-KZ"/>
              </w:rPr>
              <w:t>Бөгембай!</w:t>
            </w:r>
            <w:r w:rsidRPr="001F1BF3">
              <w:rPr>
                <w:rFonts w:ascii="Times New Roman" w:hAnsi="Times New Roman" w:cs="Times New Roman"/>
                <w:sz w:val="24"/>
                <w:szCs w:val="24"/>
                <w:lang w:val="kk-KZ"/>
              </w:rPr>
              <w:t xml:space="preserve"> </w:t>
            </w:r>
            <w:r w:rsidRPr="001F1BF3">
              <w:rPr>
                <w:rFonts w:ascii="Times New Roman" w:hAnsi="Times New Roman" w:cs="Times New Roman"/>
                <w:sz w:val="24"/>
                <w:szCs w:val="24"/>
              </w:rPr>
              <w:t>[40, 76]</w:t>
            </w:r>
          </w:p>
        </w:tc>
        <w:tc>
          <w:tcPr>
            <w:tcW w:w="5635" w:type="dxa"/>
          </w:tcPr>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Ты превзошел с рожденья, с первых дней</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Отца Акшу, что мощью с Алатау, Богембай.</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От Болмаши – от матери своей –</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Родился ты булатом, всем на славу, Богембай.</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Ты одолел ойратов грозных рать,</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Ойратов, что ожгли нас, как крапива, Богембай,</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Заставил их от страха их дрожать.</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Ты – центр орды, кочующей бурливо, Богембай,</w:t>
            </w:r>
          </w:p>
          <w:p w:rsidR="00CF3477" w:rsidRPr="001F1BF3" w:rsidRDefault="00CF3477" w:rsidP="000464BA">
            <w:pPr>
              <w:pStyle w:val="21"/>
              <w:spacing w:after="0" w:line="240" w:lineRule="auto"/>
              <w:jc w:val="both"/>
              <w:rPr>
                <w:rFonts w:ascii="Times New Roman" w:hAnsi="Times New Roman" w:cs="Times New Roman"/>
                <w:sz w:val="24"/>
                <w:szCs w:val="24"/>
              </w:rPr>
            </w:pPr>
            <w:r w:rsidRPr="001F1BF3">
              <w:rPr>
                <w:rFonts w:ascii="Times New Roman" w:hAnsi="Times New Roman" w:cs="Times New Roman"/>
                <w:sz w:val="24"/>
                <w:szCs w:val="24"/>
              </w:rPr>
              <w:t>Стрелой вонзался и разил, как рок.</w:t>
            </w:r>
          </w:p>
          <w:p w:rsidR="00CF3477" w:rsidRPr="001F1BF3" w:rsidRDefault="00CF3477" w:rsidP="000464BA">
            <w:pPr>
              <w:pStyle w:val="21"/>
              <w:spacing w:after="0" w:line="240" w:lineRule="auto"/>
              <w:jc w:val="both"/>
              <w:rPr>
                <w:rFonts w:ascii="Times New Roman" w:hAnsi="Times New Roman" w:cs="Times New Roman"/>
                <w:sz w:val="24"/>
                <w:szCs w:val="24"/>
                <w:lang w:val="kk-KZ"/>
              </w:rPr>
            </w:pPr>
            <w:r w:rsidRPr="001F1BF3">
              <w:rPr>
                <w:rFonts w:ascii="Times New Roman" w:hAnsi="Times New Roman" w:cs="Times New Roman"/>
                <w:sz w:val="24"/>
                <w:szCs w:val="24"/>
              </w:rPr>
              <w:t xml:space="preserve">Тяжелый, как свинец, ты был все время, Богембай…                                                                         </w:t>
            </w:r>
            <w:r w:rsidRPr="001F1BF3">
              <w:rPr>
                <w:rFonts w:ascii="Times New Roman" w:hAnsi="Times New Roman" w:cs="Times New Roman"/>
                <w:sz w:val="24"/>
                <w:szCs w:val="24"/>
                <w:lang w:val="en-US"/>
              </w:rPr>
              <w:t>                                 </w:t>
            </w:r>
            <w:r w:rsidRPr="001F1BF3">
              <w:rPr>
                <w:rFonts w:ascii="Times New Roman" w:hAnsi="Times New Roman" w:cs="Times New Roman"/>
                <w:sz w:val="24"/>
                <w:szCs w:val="24"/>
              </w:rPr>
              <w:t xml:space="preserve">             </w:t>
            </w:r>
            <w:r w:rsidRPr="001F1BF3">
              <w:rPr>
                <w:rFonts w:ascii="Times New Roman" w:hAnsi="Times New Roman" w:cs="Times New Roman"/>
                <w:sz w:val="24"/>
                <w:szCs w:val="24"/>
                <w:lang w:val="en-US"/>
              </w:rPr>
              <w:t> </w:t>
            </w:r>
            <w:r w:rsidRPr="001F1BF3">
              <w:rPr>
                <w:rFonts w:ascii="Times New Roman" w:hAnsi="Times New Roman" w:cs="Times New Roman"/>
                <w:sz w:val="24"/>
                <w:szCs w:val="24"/>
              </w:rPr>
              <w:t>Перевод</w:t>
            </w:r>
            <w:proofErr w:type="gramStart"/>
            <w:r w:rsidRPr="001F1BF3">
              <w:rPr>
                <w:rFonts w:ascii="Times New Roman" w:hAnsi="Times New Roman" w:cs="Times New Roman"/>
                <w:sz w:val="24"/>
                <w:szCs w:val="24"/>
              </w:rPr>
              <w:t xml:space="preserve"> В</w:t>
            </w:r>
            <w:proofErr w:type="gramEnd"/>
            <w:r w:rsidRPr="001F1BF3">
              <w:rPr>
                <w:rFonts w:ascii="Times New Roman" w:hAnsi="Times New Roman" w:cs="Times New Roman"/>
                <w:sz w:val="24"/>
                <w:szCs w:val="24"/>
              </w:rPr>
              <w:t>л. Цыбина</w:t>
            </w:r>
          </w:p>
        </w:tc>
      </w:tr>
    </w:tbl>
    <w:p w:rsidR="00CF3477" w:rsidRPr="003F52F0" w:rsidRDefault="00CF3477" w:rsidP="00CF3477">
      <w:pPr>
        <w:pStyle w:val="21"/>
        <w:spacing w:after="0" w:line="240" w:lineRule="auto"/>
        <w:ind w:firstLine="851"/>
        <w:jc w:val="both"/>
        <w:rPr>
          <w:rFonts w:ascii="Times New Roman" w:hAnsi="Times New Roman" w:cs="Times New Roman"/>
          <w:sz w:val="28"/>
          <w:szCs w:val="28"/>
        </w:rPr>
      </w:pP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Типологически близкие жанровые формы и художественные процессы мы видим в древнегреческой эпической традиции, у Гомера. Такая прощальная и одновременно хвалительная песнь называется по-древнегречески </w:t>
      </w:r>
      <w:r w:rsidRPr="003F52F0">
        <w:rPr>
          <w:rFonts w:ascii="Times New Roman" w:hAnsi="Times New Roman" w:cs="Times New Roman"/>
          <w:i/>
          <w:sz w:val="28"/>
          <w:szCs w:val="28"/>
        </w:rPr>
        <w:t>энкомий.</w:t>
      </w:r>
      <w:r w:rsidRPr="003F52F0">
        <w:rPr>
          <w:rFonts w:ascii="Times New Roman" w:hAnsi="Times New Roman" w:cs="Times New Roman"/>
          <w:sz w:val="28"/>
          <w:szCs w:val="28"/>
        </w:rPr>
        <w:t xml:space="preserve">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Подобный энкомий в честь своего </w:t>
      </w:r>
      <w:r>
        <w:rPr>
          <w:rFonts w:ascii="Times New Roman" w:hAnsi="Times New Roman" w:cs="Times New Roman"/>
          <w:sz w:val="28"/>
          <w:szCs w:val="28"/>
        </w:rPr>
        <w:t>«сердечного друга»</w:t>
      </w:r>
      <w:r w:rsidRPr="003F52F0">
        <w:rPr>
          <w:rFonts w:ascii="Times New Roman" w:hAnsi="Times New Roman" w:cs="Times New Roman"/>
          <w:sz w:val="28"/>
          <w:szCs w:val="28"/>
        </w:rPr>
        <w:t>, Патрокла, создает и центральный персонаж гомеровской «Илиады» Ахилл. В древнетюркской и казахской традиции такая песнь именуется жо</w:t>
      </w:r>
      <w:r w:rsidRPr="003F52F0">
        <w:rPr>
          <w:rFonts w:ascii="Times New Roman" w:hAnsi="Times New Roman" w:cs="Times New Roman"/>
          <w:sz w:val="28"/>
          <w:szCs w:val="28"/>
          <w:lang w:val="kk-KZ"/>
        </w:rPr>
        <w:t>қ</w:t>
      </w:r>
      <w:r w:rsidRPr="003F52F0">
        <w:rPr>
          <w:rFonts w:ascii="Times New Roman" w:hAnsi="Times New Roman" w:cs="Times New Roman"/>
          <w:sz w:val="28"/>
          <w:szCs w:val="28"/>
        </w:rPr>
        <w:t xml:space="preserve">тау, похоронная прощальная песнь-плач. Но в глубокой древности, надо полагать, были торжественные проводы героя в мир </w:t>
      </w:r>
      <w:proofErr w:type="gramStart"/>
      <w:r w:rsidRPr="003F52F0">
        <w:rPr>
          <w:rFonts w:ascii="Times New Roman" w:hAnsi="Times New Roman" w:cs="Times New Roman"/>
          <w:sz w:val="28"/>
          <w:szCs w:val="28"/>
        </w:rPr>
        <w:t>вечных</w:t>
      </w:r>
      <w:proofErr w:type="gramEnd"/>
      <w:r w:rsidRPr="003F52F0">
        <w:rPr>
          <w:rFonts w:ascii="Times New Roman" w:hAnsi="Times New Roman" w:cs="Times New Roman"/>
          <w:sz w:val="28"/>
          <w:szCs w:val="28"/>
        </w:rPr>
        <w:t>, о чем  свидетельствуют конные скачки, боевые игры, пиршество во время аса.</w:t>
      </w:r>
      <w:r>
        <w:rPr>
          <w:rFonts w:ascii="Times New Roman" w:hAnsi="Times New Roman" w:cs="Times New Roman"/>
          <w:sz w:val="28"/>
          <w:szCs w:val="28"/>
        </w:rPr>
        <w:t xml:space="preserve"> Не обращаясь к грекам, вспомним знаменитую «Песнь о Вещем Олеге», где бойцы, поминая витязя, «пируют на бреге».</w:t>
      </w:r>
      <w:r w:rsidRPr="003F52F0">
        <w:rPr>
          <w:rFonts w:ascii="Times New Roman" w:hAnsi="Times New Roman" w:cs="Times New Roman"/>
          <w:sz w:val="28"/>
          <w:szCs w:val="28"/>
        </w:rPr>
        <w:t xml:space="preserve"> Ведь </w:t>
      </w:r>
      <w:r>
        <w:rPr>
          <w:rFonts w:ascii="Times New Roman" w:hAnsi="Times New Roman" w:cs="Times New Roman"/>
          <w:sz w:val="28"/>
          <w:szCs w:val="28"/>
        </w:rPr>
        <w:t xml:space="preserve">у многих народов </w:t>
      </w:r>
      <w:r w:rsidRPr="003F52F0">
        <w:rPr>
          <w:rFonts w:ascii="Times New Roman" w:hAnsi="Times New Roman" w:cs="Times New Roman"/>
          <w:sz w:val="28"/>
          <w:szCs w:val="28"/>
        </w:rPr>
        <w:t xml:space="preserve">трагедия скрашивалась </w:t>
      </w:r>
      <w:r>
        <w:rPr>
          <w:rFonts w:ascii="Times New Roman" w:hAnsi="Times New Roman" w:cs="Times New Roman"/>
          <w:sz w:val="28"/>
          <w:szCs w:val="28"/>
        </w:rPr>
        <w:t xml:space="preserve">их </w:t>
      </w:r>
      <w:r w:rsidRPr="003F52F0">
        <w:rPr>
          <w:rFonts w:ascii="Times New Roman" w:hAnsi="Times New Roman" w:cs="Times New Roman"/>
          <w:sz w:val="28"/>
          <w:szCs w:val="28"/>
        </w:rPr>
        <w:t xml:space="preserve">представлением о бессмертии героя, вечным присутствием его среди предков, а по зову – и среди живых соплеменников. Гарантом этого бессмертия и присутствия было слово певца, слово-призыв!  </w:t>
      </w:r>
    </w:p>
    <w:p w:rsidR="00CF3477" w:rsidRPr="003F52F0" w:rsidRDefault="00CF3477" w:rsidP="00CF3477">
      <w:pPr>
        <w:pStyle w:val="21"/>
        <w:spacing w:after="0" w:line="240" w:lineRule="auto"/>
        <w:ind w:firstLine="851"/>
        <w:jc w:val="both"/>
        <w:rPr>
          <w:rFonts w:ascii="Times New Roman" w:hAnsi="Times New Roman" w:cs="Times New Roman"/>
          <w:b/>
          <w:bCs/>
          <w:sz w:val="28"/>
          <w:szCs w:val="28"/>
        </w:rPr>
      </w:pPr>
    </w:p>
    <w:p w:rsidR="00CF3477" w:rsidRPr="00F6539F" w:rsidRDefault="00CF3477" w:rsidP="00CF3477">
      <w:pPr>
        <w:pStyle w:val="21"/>
        <w:spacing w:after="0" w:line="240" w:lineRule="auto"/>
        <w:ind w:firstLine="851"/>
        <w:jc w:val="both"/>
        <w:rPr>
          <w:rFonts w:ascii="Times New Roman" w:hAnsi="Times New Roman" w:cs="Times New Roman"/>
          <w:i/>
          <w:sz w:val="28"/>
          <w:szCs w:val="28"/>
        </w:rPr>
      </w:pPr>
      <w:r w:rsidRPr="00F6539F">
        <w:rPr>
          <w:rFonts w:ascii="Times New Roman" w:hAnsi="Times New Roman" w:cs="Times New Roman"/>
          <w:bCs/>
          <w:i/>
          <w:sz w:val="28"/>
          <w:szCs w:val="28"/>
        </w:rPr>
        <w:t>Выводы:</w:t>
      </w:r>
      <w:r w:rsidRPr="00F6539F">
        <w:rPr>
          <w:rFonts w:ascii="Times New Roman" w:hAnsi="Times New Roman" w:cs="Times New Roman"/>
          <w:i/>
          <w:sz w:val="28"/>
          <w:szCs w:val="28"/>
        </w:rPr>
        <w:t xml:space="preserve">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b/>
          <w:bCs/>
          <w:sz w:val="28"/>
          <w:szCs w:val="28"/>
          <w:lang w:val="en-US"/>
        </w:rPr>
        <w:t>I</w:t>
      </w:r>
      <w:r w:rsidRPr="003F52F0">
        <w:rPr>
          <w:rFonts w:ascii="Times New Roman" w:hAnsi="Times New Roman" w:cs="Times New Roman"/>
          <w:sz w:val="28"/>
          <w:szCs w:val="28"/>
        </w:rPr>
        <w:t xml:space="preserve">. В устно-стилевой традиции героических певцов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мифопоэтические представления занимают важное место.</w:t>
      </w:r>
      <w:proofErr w:type="gramEnd"/>
      <w:r w:rsidRPr="003F52F0">
        <w:rPr>
          <w:rFonts w:ascii="Times New Roman" w:hAnsi="Times New Roman" w:cs="Times New Roman"/>
          <w:sz w:val="28"/>
          <w:szCs w:val="28"/>
        </w:rPr>
        <w:t xml:space="preserve"> Это интересно и с теоретической, и с методологической точки зрения.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С одной стороны, в этот культурно-исторический период происходит процесс демифологизации и десакрализации мифа, а с другой – остается все еще сильной вера </w:t>
      </w:r>
      <w:proofErr w:type="gramStart"/>
      <w:r w:rsidRPr="003F52F0">
        <w:rPr>
          <w:rFonts w:ascii="Times New Roman" w:hAnsi="Times New Roman" w:cs="Times New Roman"/>
          <w:sz w:val="28"/>
          <w:szCs w:val="28"/>
        </w:rPr>
        <w:t>в</w:t>
      </w:r>
      <w:proofErr w:type="gramEnd"/>
      <w:r w:rsidRPr="003F52F0">
        <w:rPr>
          <w:rFonts w:ascii="Times New Roman" w:hAnsi="Times New Roman" w:cs="Times New Roman"/>
          <w:sz w:val="28"/>
          <w:szCs w:val="28"/>
        </w:rPr>
        <w:t xml:space="preserve"> </w:t>
      </w:r>
      <w:proofErr w:type="gramStart"/>
      <w:r w:rsidRPr="003F52F0">
        <w:rPr>
          <w:rFonts w:ascii="Times New Roman" w:hAnsi="Times New Roman" w:cs="Times New Roman"/>
          <w:sz w:val="28"/>
          <w:szCs w:val="28"/>
        </w:rPr>
        <w:t>духов</w:t>
      </w:r>
      <w:proofErr w:type="gramEnd"/>
      <w:r w:rsidRPr="003F52F0">
        <w:rPr>
          <w:rFonts w:ascii="Times New Roman" w:hAnsi="Times New Roman" w:cs="Times New Roman"/>
          <w:sz w:val="28"/>
          <w:szCs w:val="28"/>
        </w:rPr>
        <w:t xml:space="preserve"> предков, аруахов. Безусловно, такое мышление связано с экономической спецификой патриархально-кочевого общества, с замедленным историческим развитием, с сохранением древнейших обрядов и ритуалов – источников традиций, и с большой устой</w:t>
      </w:r>
      <w:r>
        <w:rPr>
          <w:rFonts w:ascii="Times New Roman" w:hAnsi="Times New Roman" w:cs="Times New Roman"/>
          <w:sz w:val="28"/>
          <w:szCs w:val="28"/>
        </w:rPr>
        <w:t>чивостью стереотипов</w:t>
      </w:r>
      <w:r w:rsidRPr="003F52F0">
        <w:rPr>
          <w:rFonts w:ascii="Times New Roman" w:hAnsi="Times New Roman" w:cs="Times New Roman"/>
          <w:sz w:val="28"/>
          <w:szCs w:val="28"/>
        </w:rPr>
        <w:t>;</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sz w:val="28"/>
          <w:szCs w:val="28"/>
          <w:lang w:val="en-US"/>
        </w:rPr>
        <w:t>II</w:t>
      </w:r>
      <w:r w:rsidRPr="003F52F0">
        <w:rPr>
          <w:rFonts w:ascii="Times New Roman" w:hAnsi="Times New Roman" w:cs="Times New Roman"/>
          <w:b/>
          <w:bCs/>
          <w:sz w:val="28"/>
          <w:szCs w:val="28"/>
        </w:rPr>
        <w:t>.</w:t>
      </w:r>
      <w:r w:rsidRPr="003F52F0">
        <w:rPr>
          <w:rFonts w:ascii="Times New Roman" w:hAnsi="Times New Roman" w:cs="Times New Roman"/>
          <w:bCs/>
          <w:sz w:val="28"/>
          <w:szCs w:val="28"/>
        </w:rPr>
        <w:t xml:space="preserve"> Вчерашний ритуальный посредник все еще не утратил своих обрядово-ритуальных функций, </w:t>
      </w:r>
      <w:r w:rsidRPr="003F52F0">
        <w:rPr>
          <w:rFonts w:ascii="Times New Roman" w:hAnsi="Times New Roman" w:cs="Times New Roman"/>
          <w:sz w:val="28"/>
          <w:szCs w:val="28"/>
        </w:rPr>
        <w:t xml:space="preserve">выступая в ханской ставке от имени всего народа. Он все также оставался учителем народа, критикуя хана и ханский </w:t>
      </w:r>
      <w:r w:rsidRPr="003F52F0">
        <w:rPr>
          <w:rFonts w:ascii="Times New Roman" w:hAnsi="Times New Roman" w:cs="Times New Roman"/>
          <w:sz w:val="28"/>
          <w:szCs w:val="28"/>
        </w:rPr>
        <w:lastRenderedPageBreak/>
        <w:t xml:space="preserve">совет. Но он уже выступал как художник, и проявлял уже индивидуальное начало, но все  его лирическое состояние, мироощущение было подчинено принципу </w:t>
      </w:r>
      <w:r w:rsidRPr="003F52F0">
        <w:rPr>
          <w:rFonts w:ascii="Times New Roman" w:hAnsi="Times New Roman" w:cs="Times New Roman"/>
          <w:i/>
          <w:sz w:val="28"/>
          <w:szCs w:val="28"/>
        </w:rPr>
        <w:t>объективации</w:t>
      </w:r>
      <w:r w:rsidRPr="003F52F0">
        <w:rPr>
          <w:rFonts w:ascii="Times New Roman" w:hAnsi="Times New Roman" w:cs="Times New Roman"/>
          <w:sz w:val="28"/>
          <w:szCs w:val="28"/>
        </w:rPr>
        <w:t>, то есть служению его поэтическо</w:t>
      </w:r>
      <w:r>
        <w:rPr>
          <w:rFonts w:ascii="Times New Roman" w:hAnsi="Times New Roman" w:cs="Times New Roman"/>
          <w:sz w:val="28"/>
          <w:szCs w:val="28"/>
        </w:rPr>
        <w:t xml:space="preserve">й роли </w:t>
      </w:r>
      <w:r w:rsidRPr="003F52F0">
        <w:rPr>
          <w:rFonts w:ascii="Times New Roman" w:hAnsi="Times New Roman" w:cs="Times New Roman"/>
          <w:sz w:val="28"/>
          <w:szCs w:val="28"/>
        </w:rPr>
        <w:t xml:space="preserve">обществу и государству. В этом заключается синкретизм их творчества: певцы уже становились выразителями идей новой государственности и общенародных идей, но все еще прочно сохраняли в своем творчестве </w:t>
      </w:r>
      <w:r>
        <w:rPr>
          <w:rFonts w:ascii="Times New Roman" w:hAnsi="Times New Roman" w:cs="Times New Roman"/>
          <w:sz w:val="28"/>
          <w:szCs w:val="28"/>
        </w:rPr>
        <w:t xml:space="preserve">приверженность </w:t>
      </w:r>
      <w:r w:rsidRPr="003F52F0">
        <w:rPr>
          <w:rFonts w:ascii="Times New Roman" w:hAnsi="Times New Roman" w:cs="Times New Roman"/>
          <w:sz w:val="28"/>
          <w:szCs w:val="28"/>
        </w:rPr>
        <w:t>к патриархальным</w:t>
      </w:r>
      <w:r>
        <w:rPr>
          <w:rFonts w:ascii="Times New Roman" w:hAnsi="Times New Roman" w:cs="Times New Roman"/>
          <w:sz w:val="28"/>
          <w:szCs w:val="28"/>
        </w:rPr>
        <w:t>,</w:t>
      </w:r>
      <w:r w:rsidRPr="003F52F0">
        <w:rPr>
          <w:rFonts w:ascii="Times New Roman" w:hAnsi="Times New Roman" w:cs="Times New Roman"/>
          <w:sz w:val="28"/>
          <w:szCs w:val="28"/>
        </w:rPr>
        <w:t xml:space="preserve"> мифологическим</w:t>
      </w:r>
      <w:r>
        <w:rPr>
          <w:rFonts w:ascii="Times New Roman" w:hAnsi="Times New Roman" w:cs="Times New Roman"/>
          <w:sz w:val="28"/>
          <w:szCs w:val="28"/>
        </w:rPr>
        <w:t xml:space="preserve">, </w:t>
      </w:r>
      <w:r w:rsidRPr="003F52F0">
        <w:rPr>
          <w:rFonts w:ascii="Times New Roman" w:hAnsi="Times New Roman" w:cs="Times New Roman"/>
          <w:sz w:val="28"/>
          <w:szCs w:val="28"/>
        </w:rPr>
        <w:t>ритуально-обрядовым основам;</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sz w:val="28"/>
          <w:szCs w:val="28"/>
          <w:lang w:val="en-US"/>
        </w:rPr>
        <w:t>III</w:t>
      </w:r>
      <w:r w:rsidRPr="003F52F0">
        <w:rPr>
          <w:rFonts w:ascii="Times New Roman" w:hAnsi="Times New Roman" w:cs="Times New Roman"/>
          <w:b/>
          <w:bCs/>
          <w:sz w:val="28"/>
          <w:szCs w:val="28"/>
        </w:rPr>
        <w:t>.</w:t>
      </w:r>
      <w:r w:rsidRPr="003F52F0">
        <w:rPr>
          <w:rFonts w:ascii="Times New Roman" w:hAnsi="Times New Roman" w:cs="Times New Roman"/>
          <w:bCs/>
          <w:sz w:val="28"/>
          <w:szCs w:val="28"/>
        </w:rPr>
        <w:t xml:space="preserve"> Героический певец </w:t>
      </w:r>
      <w:r w:rsidRPr="003F52F0">
        <w:rPr>
          <w:rFonts w:ascii="Times New Roman" w:hAnsi="Times New Roman" w:cs="Times New Roman"/>
          <w:bCs/>
          <w:sz w:val="28"/>
          <w:szCs w:val="28"/>
          <w:lang w:val="en-US"/>
        </w:rPr>
        <w:t>XV</w:t>
      </w:r>
      <w:r w:rsidRPr="003F52F0">
        <w:rPr>
          <w:rFonts w:ascii="Times New Roman" w:hAnsi="Times New Roman" w:cs="Times New Roman"/>
          <w:bCs/>
          <w:sz w:val="28"/>
          <w:szCs w:val="28"/>
        </w:rPr>
        <w:t xml:space="preserve"> века сохранил все свои основные функции, например, исполнение оды в честь погибшего героя и на могиле героя. В </w:t>
      </w:r>
      <w:r w:rsidRPr="003F52F0">
        <w:rPr>
          <w:rFonts w:ascii="Times New Roman" w:hAnsi="Times New Roman" w:cs="Times New Roman"/>
          <w:sz w:val="28"/>
          <w:szCs w:val="28"/>
        </w:rPr>
        <w:t xml:space="preserve"> момент исполнения  торжественной песни он становится центром, местом пересечения всех времен и пространств. Обращение к мифу мы можем наблюдать и в процессе оформления певцом других ритуалов </w:t>
      </w:r>
      <w:r>
        <w:rPr>
          <w:rFonts w:ascii="Times New Roman" w:hAnsi="Times New Roman" w:cs="Times New Roman"/>
          <w:sz w:val="28"/>
          <w:szCs w:val="28"/>
        </w:rPr>
        <w:t xml:space="preserve">и </w:t>
      </w:r>
      <w:r w:rsidRPr="003F52F0">
        <w:rPr>
          <w:rFonts w:ascii="Times New Roman" w:hAnsi="Times New Roman" w:cs="Times New Roman"/>
          <w:sz w:val="28"/>
          <w:szCs w:val="28"/>
        </w:rPr>
        <w:t>с уча</w:t>
      </w:r>
      <w:r>
        <w:rPr>
          <w:rFonts w:ascii="Times New Roman" w:hAnsi="Times New Roman" w:cs="Times New Roman"/>
          <w:sz w:val="28"/>
          <w:szCs w:val="28"/>
        </w:rPr>
        <w:t xml:space="preserve">стием других жанров, например, </w:t>
      </w:r>
      <w:r>
        <w:rPr>
          <w:rFonts w:ascii="Times New Roman" w:hAnsi="Times New Roman" w:cs="Times New Roman"/>
          <w:sz w:val="28"/>
          <w:szCs w:val="28"/>
          <w:lang w:val="kk-KZ"/>
        </w:rPr>
        <w:t>ү</w:t>
      </w:r>
      <w:r w:rsidRPr="003F52F0">
        <w:rPr>
          <w:rFonts w:ascii="Times New Roman" w:hAnsi="Times New Roman" w:cs="Times New Roman"/>
          <w:sz w:val="28"/>
          <w:szCs w:val="28"/>
        </w:rPr>
        <w:t xml:space="preserve">ндеу – </w:t>
      </w:r>
      <w:r w:rsidRPr="000A15F2">
        <w:rPr>
          <w:rFonts w:ascii="Times New Roman" w:hAnsi="Times New Roman" w:cs="Times New Roman"/>
          <w:i/>
          <w:sz w:val="28"/>
          <w:szCs w:val="28"/>
        </w:rPr>
        <w:t>призыва</w:t>
      </w:r>
      <w:r w:rsidRPr="003F52F0">
        <w:rPr>
          <w:rFonts w:ascii="Times New Roman" w:hAnsi="Times New Roman" w:cs="Times New Roman"/>
          <w:sz w:val="28"/>
          <w:szCs w:val="28"/>
        </w:rPr>
        <w:t xml:space="preserve"> к сражению.</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С помощью этой песн</w:t>
      </w:r>
      <w:proofErr w:type="gramStart"/>
      <w:r w:rsidRPr="003F52F0">
        <w:rPr>
          <w:rFonts w:ascii="Times New Roman" w:hAnsi="Times New Roman" w:cs="Times New Roman"/>
          <w:sz w:val="28"/>
          <w:szCs w:val="28"/>
        </w:rPr>
        <w:t>и</w:t>
      </w:r>
      <w:r>
        <w:rPr>
          <w:rFonts w:ascii="Times New Roman" w:hAnsi="Times New Roman" w:cs="Times New Roman"/>
          <w:sz w:val="28"/>
          <w:szCs w:val="28"/>
          <w:lang w:val="kk-KZ"/>
        </w:rPr>
        <w:t>-</w:t>
      </w:r>
      <w:proofErr w:type="gramEnd"/>
      <w:r>
        <w:rPr>
          <w:rFonts w:ascii="Times New Roman" w:hAnsi="Times New Roman" w:cs="Times New Roman"/>
          <w:sz w:val="28"/>
          <w:szCs w:val="28"/>
          <w:lang w:val="kk-KZ"/>
        </w:rPr>
        <w:t>ү</w:t>
      </w:r>
      <w:r w:rsidRPr="003F52F0">
        <w:rPr>
          <w:rFonts w:ascii="Times New Roman" w:hAnsi="Times New Roman" w:cs="Times New Roman"/>
          <w:sz w:val="28"/>
          <w:szCs w:val="28"/>
        </w:rPr>
        <w:t>ндеу, певец призывает воинов</w:t>
      </w:r>
      <w:r w:rsidRPr="003F52F0">
        <w:rPr>
          <w:rFonts w:ascii="Times New Roman" w:hAnsi="Times New Roman" w:cs="Times New Roman"/>
          <w:b/>
          <w:sz w:val="28"/>
          <w:szCs w:val="28"/>
        </w:rPr>
        <w:t xml:space="preserve"> </w:t>
      </w:r>
      <w:r w:rsidRPr="003F52F0">
        <w:rPr>
          <w:rFonts w:ascii="Times New Roman" w:hAnsi="Times New Roman" w:cs="Times New Roman"/>
          <w:sz w:val="28"/>
          <w:szCs w:val="28"/>
        </w:rPr>
        <w:t>в битву и</w:t>
      </w:r>
      <w:r w:rsidRPr="003F52F0">
        <w:rPr>
          <w:rFonts w:ascii="Times New Roman" w:hAnsi="Times New Roman" w:cs="Times New Roman"/>
          <w:b/>
          <w:sz w:val="28"/>
          <w:szCs w:val="28"/>
        </w:rPr>
        <w:t xml:space="preserve"> </w:t>
      </w:r>
      <w:r w:rsidRPr="003F52F0">
        <w:rPr>
          <w:rFonts w:ascii="Times New Roman" w:hAnsi="Times New Roman" w:cs="Times New Roman"/>
          <w:sz w:val="28"/>
          <w:szCs w:val="28"/>
        </w:rPr>
        <w:t xml:space="preserve">напутствует им. Слушатели песни-напутствия – не только реальные сородичи, но и духи предков, аруахи. Ведущим элементом этой песни становится </w:t>
      </w:r>
      <w:r w:rsidRPr="000A15F2">
        <w:rPr>
          <w:rFonts w:ascii="Times New Roman" w:hAnsi="Times New Roman" w:cs="Times New Roman"/>
          <w:i/>
          <w:sz w:val="28"/>
          <w:szCs w:val="28"/>
          <w:lang w:val="kk-KZ"/>
        </w:rPr>
        <w:t>ұ</w:t>
      </w:r>
      <w:r w:rsidRPr="000A15F2">
        <w:rPr>
          <w:rFonts w:ascii="Times New Roman" w:hAnsi="Times New Roman" w:cs="Times New Roman"/>
          <w:i/>
          <w:sz w:val="28"/>
          <w:szCs w:val="28"/>
        </w:rPr>
        <w:t>ран</w:t>
      </w:r>
      <w:r w:rsidRPr="003F52F0">
        <w:rPr>
          <w:rFonts w:ascii="Times New Roman" w:hAnsi="Times New Roman" w:cs="Times New Roman"/>
          <w:sz w:val="28"/>
          <w:szCs w:val="28"/>
        </w:rPr>
        <w:t>, боевой клич, состоящий из имени предка, основоположника рода, батыра.</w:t>
      </w:r>
      <w:r w:rsidRPr="003F52F0">
        <w:rPr>
          <w:rFonts w:ascii="Times New Roman" w:hAnsi="Times New Roman" w:cs="Times New Roman"/>
          <w:sz w:val="28"/>
          <w:szCs w:val="28"/>
        </w:rPr>
        <w:tab/>
        <w:t xml:space="preserve"> В эпическом тексте жырау имя предка выступает мифологемой, ибо он бессмертный покровитель племени. Например, показательна такая формула, с которой обращается певец или старшие члены племени к духу предка: «Манас бабамызды</w:t>
      </w:r>
      <w:r w:rsidRPr="003F52F0">
        <w:rPr>
          <w:rFonts w:ascii="Times New Roman" w:hAnsi="Times New Roman" w:cs="Times New Roman"/>
          <w:sz w:val="28"/>
          <w:szCs w:val="28"/>
          <w:lang w:val="kk-KZ"/>
        </w:rPr>
        <w:t>ң</w:t>
      </w:r>
      <w:r w:rsidRPr="003F52F0">
        <w:rPr>
          <w:rFonts w:ascii="Times New Roman" w:hAnsi="Times New Roman" w:cs="Times New Roman"/>
          <w:sz w:val="28"/>
          <w:szCs w:val="28"/>
        </w:rPr>
        <w:t xml:space="preserve"> аруа</w:t>
      </w:r>
      <w:r w:rsidRPr="003F52F0">
        <w:rPr>
          <w:rFonts w:ascii="Times New Roman" w:hAnsi="Times New Roman" w:cs="Times New Roman"/>
          <w:sz w:val="28"/>
          <w:szCs w:val="28"/>
          <w:lang w:val="kk-KZ"/>
        </w:rPr>
        <w:t>ғ</w:t>
      </w:r>
      <w:r w:rsidRPr="003F52F0">
        <w:rPr>
          <w:rFonts w:ascii="Times New Roman" w:hAnsi="Times New Roman" w:cs="Times New Roman"/>
          <w:sz w:val="28"/>
          <w:szCs w:val="28"/>
        </w:rPr>
        <w:t xml:space="preserve">ы </w:t>
      </w:r>
      <w:r w:rsidRPr="003F52F0">
        <w:rPr>
          <w:rFonts w:ascii="Times New Roman" w:hAnsi="Times New Roman" w:cs="Times New Roman"/>
          <w:sz w:val="28"/>
          <w:szCs w:val="28"/>
          <w:lang w:val="kk-KZ"/>
        </w:rPr>
        <w:t>қ</w:t>
      </w:r>
      <w:r w:rsidRPr="003F52F0">
        <w:rPr>
          <w:rFonts w:ascii="Times New Roman" w:hAnsi="Times New Roman" w:cs="Times New Roman"/>
          <w:sz w:val="28"/>
          <w:szCs w:val="28"/>
        </w:rPr>
        <w:t>олдай берс</w:t>
      </w:r>
      <w:r w:rsidRPr="003F52F0">
        <w:rPr>
          <w:rFonts w:ascii="Times New Roman" w:hAnsi="Times New Roman" w:cs="Times New Roman"/>
          <w:sz w:val="28"/>
          <w:szCs w:val="28"/>
          <w:lang w:val="kk-KZ"/>
        </w:rPr>
        <w:t>і</w:t>
      </w:r>
      <w:r w:rsidRPr="003F52F0">
        <w:rPr>
          <w:rFonts w:ascii="Times New Roman" w:hAnsi="Times New Roman" w:cs="Times New Roman"/>
          <w:sz w:val="28"/>
          <w:szCs w:val="28"/>
        </w:rPr>
        <w:t xml:space="preserve">н!» - «Пусть нас поддержит в бою дух нашего предка Манаса!». </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Таким образом, ураны, являясь организующим психологическим средством мобилизации воинского духа, были и призывом предка к сражению, выступая магическими структурами действительности, </w:t>
      </w:r>
      <w:r>
        <w:rPr>
          <w:rFonts w:ascii="Times New Roman" w:hAnsi="Times New Roman" w:cs="Times New Roman"/>
          <w:sz w:val="28"/>
          <w:szCs w:val="28"/>
          <w:lang w:val="kk-KZ"/>
        </w:rPr>
        <w:t xml:space="preserve">своеобразным </w:t>
      </w:r>
      <w:r w:rsidRPr="003F52F0">
        <w:rPr>
          <w:rFonts w:ascii="Times New Roman" w:hAnsi="Times New Roman" w:cs="Times New Roman"/>
          <w:sz w:val="28"/>
          <w:szCs w:val="28"/>
        </w:rPr>
        <w:t>воинским театром. Согласно древним воззрениям, в бою аруахи выступали на стороне своего племени против духов чужого племени;</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sz w:val="28"/>
          <w:szCs w:val="28"/>
          <w:lang w:val="en-US"/>
        </w:rPr>
        <w:t>IV</w:t>
      </w:r>
      <w:r w:rsidRPr="003F52F0">
        <w:rPr>
          <w:rFonts w:ascii="Times New Roman" w:hAnsi="Times New Roman" w:cs="Times New Roman"/>
          <w:b/>
          <w:sz w:val="28"/>
          <w:szCs w:val="28"/>
        </w:rPr>
        <w:t>.</w:t>
      </w:r>
      <w:r w:rsidRPr="003F52F0">
        <w:rPr>
          <w:rFonts w:ascii="Times New Roman" w:hAnsi="Times New Roman" w:cs="Times New Roman"/>
          <w:sz w:val="28"/>
          <w:szCs w:val="28"/>
        </w:rPr>
        <w:t xml:space="preserve"> В мифопоэтическом географическом пространстве большое значение имеют холмы, реки и озера, собственно любые очертания мифотопонимики, составляющие модель мира. В мифопоэтическую картину мира также вплетены древнейшие символы – лебеди и гуси – народные тотемы и символы;</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b/>
          <w:sz w:val="28"/>
          <w:szCs w:val="28"/>
          <w:lang w:val="en-US"/>
        </w:rPr>
        <w:t>V</w:t>
      </w:r>
      <w:r w:rsidRPr="003F52F0">
        <w:rPr>
          <w:rFonts w:ascii="Times New Roman" w:hAnsi="Times New Roman" w:cs="Times New Roman"/>
          <w:b/>
          <w:sz w:val="28"/>
          <w:szCs w:val="28"/>
        </w:rPr>
        <w:t>.</w:t>
      </w:r>
      <w:r w:rsidRPr="003F52F0">
        <w:rPr>
          <w:rFonts w:ascii="Times New Roman" w:hAnsi="Times New Roman" w:cs="Times New Roman"/>
          <w:sz w:val="28"/>
          <w:szCs w:val="28"/>
        </w:rPr>
        <w:t xml:space="preserve"> Прямым отголоском мифа является организация и оформление героическим певцом древних обрядов, исполнением им на погребальной церемонии торжественной оды в честь погибшего героя.</w:t>
      </w:r>
      <w:proofErr w:type="gramEnd"/>
      <w:r w:rsidRPr="003F52F0">
        <w:rPr>
          <w:rFonts w:ascii="Times New Roman" w:hAnsi="Times New Roman" w:cs="Times New Roman"/>
          <w:sz w:val="28"/>
          <w:szCs w:val="28"/>
        </w:rPr>
        <w:t xml:space="preserve"> </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t xml:space="preserve">Известно, что эта ода впоследствии становилась ключевым компонентом в сложении героических сказаний, поэм-дастанов. В процессе сложения будущей героической песни певец использовал также и другие древние жанровые формы, имеющие обрядово-ритуальную основу. Они, как и ода (эпос), получили свой самостоятельный расцвет в авторской, индивидуально-творческой (художественной) практике героического певца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w:t>
      </w:r>
    </w:p>
    <w:p w:rsidR="00CF3477" w:rsidRPr="003F52F0" w:rsidRDefault="00CF3477" w:rsidP="00CF3477">
      <w:pPr>
        <w:pStyle w:val="21"/>
        <w:spacing w:after="0" w:line="240" w:lineRule="auto"/>
        <w:ind w:firstLine="851"/>
        <w:jc w:val="both"/>
        <w:rPr>
          <w:rFonts w:ascii="Times New Roman" w:hAnsi="Times New Roman" w:cs="Times New Roman"/>
          <w:sz w:val="28"/>
          <w:szCs w:val="28"/>
        </w:rPr>
      </w:pPr>
    </w:p>
    <w:p w:rsidR="00CF3477" w:rsidRPr="003F52F0" w:rsidRDefault="001F1BF3" w:rsidP="001F1BF3">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Раздел IV.  </w:t>
      </w:r>
      <w:r w:rsidR="00CF3477" w:rsidRPr="003F52F0">
        <w:rPr>
          <w:rFonts w:ascii="Times New Roman" w:hAnsi="Times New Roman" w:cs="Times New Roman"/>
          <w:b/>
          <w:sz w:val="28"/>
          <w:szCs w:val="28"/>
        </w:rPr>
        <w:t xml:space="preserve">Организация художественного мира и текста: жырау </w:t>
      </w:r>
      <w:r w:rsidR="00CF3477" w:rsidRPr="003F52F0">
        <w:rPr>
          <w:rFonts w:ascii="Times New Roman" w:hAnsi="Times New Roman" w:cs="Times New Roman"/>
          <w:b/>
          <w:sz w:val="28"/>
          <w:szCs w:val="28"/>
          <w:lang w:val="en-US"/>
        </w:rPr>
        <w:t>XV</w:t>
      </w:r>
      <w:r w:rsidR="00CF3477" w:rsidRPr="003F52F0">
        <w:rPr>
          <w:rFonts w:ascii="Times New Roman" w:hAnsi="Times New Roman" w:cs="Times New Roman"/>
          <w:b/>
          <w:sz w:val="28"/>
          <w:szCs w:val="28"/>
        </w:rPr>
        <w:t>-</w:t>
      </w:r>
      <w:r w:rsidR="00CF3477" w:rsidRPr="003F52F0">
        <w:rPr>
          <w:rFonts w:ascii="Times New Roman" w:hAnsi="Times New Roman" w:cs="Times New Roman"/>
          <w:b/>
          <w:sz w:val="28"/>
          <w:szCs w:val="28"/>
          <w:lang w:val="en-US"/>
        </w:rPr>
        <w:t>XVIII</w:t>
      </w:r>
      <w:r w:rsidR="00CF3477" w:rsidRPr="003F52F0">
        <w:rPr>
          <w:rFonts w:ascii="Times New Roman" w:hAnsi="Times New Roman" w:cs="Times New Roman"/>
          <w:b/>
          <w:sz w:val="28"/>
          <w:szCs w:val="28"/>
        </w:rPr>
        <w:t xml:space="preserve"> вв.</w:t>
      </w:r>
    </w:p>
    <w:p w:rsidR="001F1BF3" w:rsidRDefault="001F1BF3" w:rsidP="001F1BF3">
      <w:pPr>
        <w:spacing w:after="0" w:line="240" w:lineRule="auto"/>
        <w:rPr>
          <w:rFonts w:ascii="Times New Roman" w:hAnsi="Times New Roman" w:cs="Times New Roman"/>
          <w:b/>
          <w:sz w:val="28"/>
          <w:szCs w:val="28"/>
        </w:rPr>
      </w:pPr>
    </w:p>
    <w:p w:rsidR="00CF3477" w:rsidRDefault="001F1BF3" w:rsidP="001F1BF3">
      <w:pPr>
        <w:spacing w:after="0" w:line="240" w:lineRule="auto"/>
        <w:rPr>
          <w:rFonts w:ascii="Times New Roman" w:hAnsi="Times New Roman" w:cs="Times New Roman"/>
          <w:b/>
          <w:sz w:val="28"/>
          <w:szCs w:val="28"/>
        </w:rPr>
      </w:pPr>
      <w:r>
        <w:rPr>
          <w:rFonts w:ascii="Times New Roman" w:hAnsi="Times New Roman" w:cs="Times New Roman"/>
          <w:b/>
          <w:sz w:val="28"/>
          <w:szCs w:val="28"/>
        </w:rPr>
        <w:t>4.1</w:t>
      </w:r>
      <w:proofErr w:type="gramStart"/>
      <w:r>
        <w:rPr>
          <w:rFonts w:ascii="Times New Roman" w:hAnsi="Times New Roman" w:cs="Times New Roman"/>
          <w:b/>
          <w:sz w:val="28"/>
          <w:szCs w:val="28"/>
        </w:rPr>
        <w:t xml:space="preserve"> </w:t>
      </w:r>
      <w:r w:rsidR="00C424FF">
        <w:rPr>
          <w:rFonts w:ascii="Times New Roman" w:hAnsi="Times New Roman" w:cs="Times New Roman"/>
          <w:b/>
          <w:sz w:val="28"/>
          <w:szCs w:val="28"/>
        </w:rPr>
        <w:t>  </w:t>
      </w:r>
      <w:r>
        <w:rPr>
          <w:rFonts w:ascii="Times New Roman" w:hAnsi="Times New Roman" w:cs="Times New Roman"/>
          <w:b/>
          <w:sz w:val="28"/>
          <w:szCs w:val="28"/>
        </w:rPr>
        <w:t>О</w:t>
      </w:r>
      <w:proofErr w:type="gramEnd"/>
      <w:r>
        <w:rPr>
          <w:rFonts w:ascii="Times New Roman" w:hAnsi="Times New Roman" w:cs="Times New Roman"/>
          <w:b/>
          <w:sz w:val="28"/>
          <w:szCs w:val="28"/>
        </w:rPr>
        <w:t xml:space="preserve"> </w:t>
      </w:r>
      <w:r w:rsidR="00CF3477" w:rsidRPr="008E3BE0">
        <w:rPr>
          <w:rFonts w:ascii="Times New Roman" w:hAnsi="Times New Roman" w:cs="Times New Roman"/>
          <w:b/>
          <w:sz w:val="28"/>
          <w:szCs w:val="28"/>
        </w:rPr>
        <w:t xml:space="preserve">специфике художественного мышления жырау </w:t>
      </w:r>
      <w:r w:rsidR="00CF3477" w:rsidRPr="008E3BE0">
        <w:rPr>
          <w:rFonts w:ascii="Times New Roman" w:hAnsi="Times New Roman" w:cs="Times New Roman"/>
          <w:b/>
          <w:sz w:val="28"/>
          <w:szCs w:val="28"/>
          <w:lang w:val="en-US"/>
        </w:rPr>
        <w:t>XV</w:t>
      </w:r>
      <w:r w:rsidR="00CF3477" w:rsidRPr="008E3BE0">
        <w:rPr>
          <w:rFonts w:ascii="Times New Roman" w:hAnsi="Times New Roman" w:cs="Times New Roman"/>
          <w:b/>
          <w:sz w:val="28"/>
          <w:szCs w:val="28"/>
        </w:rPr>
        <w:t>-</w:t>
      </w:r>
      <w:r w:rsidR="00CF3477" w:rsidRPr="008E3BE0">
        <w:rPr>
          <w:rFonts w:ascii="Times New Roman" w:hAnsi="Times New Roman" w:cs="Times New Roman"/>
          <w:b/>
          <w:sz w:val="28"/>
          <w:szCs w:val="28"/>
          <w:lang w:val="en-US"/>
        </w:rPr>
        <w:t>XVIII</w:t>
      </w:r>
      <w:r w:rsidR="00CF3477" w:rsidRPr="008E3BE0">
        <w:rPr>
          <w:rFonts w:ascii="Times New Roman" w:hAnsi="Times New Roman" w:cs="Times New Roman"/>
          <w:b/>
          <w:sz w:val="28"/>
          <w:szCs w:val="28"/>
        </w:rPr>
        <w:t xml:space="preserve"> веков</w:t>
      </w:r>
    </w:p>
    <w:p w:rsidR="00CF3477" w:rsidRPr="008E3BE0" w:rsidRDefault="00CF3477" w:rsidP="00CF3477">
      <w:pPr>
        <w:spacing w:after="0" w:line="240" w:lineRule="auto"/>
        <w:jc w:val="center"/>
        <w:rPr>
          <w:rFonts w:ascii="Times New Roman" w:hAnsi="Times New Roman" w:cs="Times New Roman"/>
          <w:b/>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Прежде чем говорить о таком удивительном явлении, как организация художественного мира и текста в поэзии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зададимся вопросом: как представляли они, эти древние и средневековые певцы кочевья, </w:t>
      </w:r>
      <w:r w:rsidRPr="003F52F0">
        <w:rPr>
          <w:rFonts w:ascii="Times New Roman" w:hAnsi="Times New Roman" w:cs="Times New Roman"/>
          <w:i/>
          <w:sz w:val="28"/>
          <w:szCs w:val="28"/>
        </w:rPr>
        <w:t>художественный мир</w:t>
      </w:r>
      <w:r w:rsidRPr="003F52F0">
        <w:rPr>
          <w:rFonts w:ascii="Times New Roman" w:hAnsi="Times New Roman" w:cs="Times New Roman"/>
          <w:sz w:val="28"/>
          <w:szCs w:val="28"/>
        </w:rPr>
        <w:t xml:space="preserve">? Если они, создатели эпоса, жили еще отчетливо в мире мифа, эпоса и героической истории, то, что они могли думать о самом искусстве как искусстве построения мысли в образах?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Вполне ясно, что никто и никогда не приобщал их к каким-либо теоретическим основам построения, организации своего удивительного музыкально-словесного материала. Да и нуждались ли они, традиционные исполнители в познании теоретических основ своего искусства: знании о композиции, организации времени и пространства, видах и функциях художественных средств, специфике поэтической системы, о жанре, лирическом герое, единстве художественной формы и содержания и т.д</w:t>
      </w:r>
      <w:r>
        <w:rPr>
          <w:rFonts w:ascii="Times New Roman" w:hAnsi="Times New Roman" w:cs="Times New Roman"/>
          <w:sz w:val="28"/>
          <w:szCs w:val="28"/>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Но видно и то, многие из устных произведений жырау значительно отличаются своей безупречной художественной формой, не уступая по своей эмоциональной силе, интеллектуальной мощи и эстетическому </w:t>
      </w:r>
      <w:proofErr w:type="gramStart"/>
      <w:r w:rsidRPr="003F52F0">
        <w:rPr>
          <w:rFonts w:ascii="Times New Roman" w:hAnsi="Times New Roman" w:cs="Times New Roman"/>
          <w:sz w:val="28"/>
          <w:szCs w:val="28"/>
        </w:rPr>
        <w:t>совершенству</w:t>
      </w:r>
      <w:proofErr w:type="gramEnd"/>
      <w:r w:rsidRPr="003F52F0">
        <w:rPr>
          <w:rFonts w:ascii="Times New Roman" w:hAnsi="Times New Roman" w:cs="Times New Roman"/>
          <w:sz w:val="28"/>
          <w:szCs w:val="28"/>
        </w:rPr>
        <w:t xml:space="preserve"> лучшим произведениям мировой лирики. Вот два произведения разных эпох: одно «Асыл тас» Асана Кайгы, философа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века, а другое «</w:t>
      </w:r>
      <w:r w:rsidRPr="003F52F0">
        <w:rPr>
          <w:rFonts w:ascii="Times New Roman" w:hAnsi="Times New Roman" w:cs="Times New Roman"/>
          <w:sz w:val="28"/>
          <w:szCs w:val="28"/>
          <w:lang w:val="kk-KZ"/>
        </w:rPr>
        <w:t>Әлемді түгел көрсе де...</w:t>
      </w:r>
      <w:r w:rsidRPr="003F52F0">
        <w:rPr>
          <w:rFonts w:ascii="Times New Roman" w:hAnsi="Times New Roman" w:cs="Times New Roman"/>
          <w:sz w:val="28"/>
          <w:szCs w:val="28"/>
        </w:rPr>
        <w:t xml:space="preserve">» автора </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 Бухара жырау: </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ab/>
      </w:r>
      <w:r w:rsidRPr="003F52F0">
        <w:rPr>
          <w:rFonts w:ascii="Times New Roman" w:hAnsi="Times New Roman" w:cs="Times New Roman"/>
          <w:sz w:val="28"/>
          <w:szCs w:val="28"/>
        </w:rPr>
        <w:tab/>
      </w:r>
    </w:p>
    <w:tbl>
      <w:tblPr>
        <w:tblW w:w="0" w:type="auto"/>
        <w:tblLook w:val="04A0"/>
      </w:tblPr>
      <w:tblGrid>
        <w:gridCol w:w="4785"/>
        <w:gridCol w:w="4786"/>
      </w:tblGrid>
      <w:tr w:rsidR="00CF3477" w:rsidRPr="00551AE3" w:rsidTr="000464BA">
        <w:tc>
          <w:tcPr>
            <w:tcW w:w="4785" w:type="dxa"/>
          </w:tcPr>
          <w:p w:rsidR="00CF3477" w:rsidRPr="001F1BF3" w:rsidRDefault="00CF3477" w:rsidP="00CF3477">
            <w:pPr>
              <w:pStyle w:val="a8"/>
              <w:numPr>
                <w:ilvl w:val="0"/>
                <w:numId w:val="5"/>
              </w:numPr>
              <w:suppressAutoHyphens/>
              <w:ind w:left="0" w:firstLine="851"/>
              <w:jc w:val="both"/>
              <w:rPr>
                <w:rFonts w:ascii="Times New Roman" w:hAnsi="Times New Roman" w:cs="Times New Roman"/>
                <w:b/>
                <w:sz w:val="24"/>
                <w:szCs w:val="24"/>
                <w:lang w:val="kk-KZ" w:eastAsia="ko-KR"/>
              </w:rPr>
            </w:pPr>
            <w:r w:rsidRPr="001F1BF3">
              <w:rPr>
                <w:rFonts w:ascii="Times New Roman" w:hAnsi="Times New Roman" w:cs="Times New Roman"/>
                <w:b/>
                <w:sz w:val="24"/>
                <w:szCs w:val="24"/>
                <w:lang w:eastAsia="ko-KR"/>
              </w:rPr>
              <w:t xml:space="preserve">Асан </w:t>
            </w:r>
            <w:r w:rsidRPr="001F1BF3">
              <w:rPr>
                <w:rFonts w:ascii="Times New Roman" w:hAnsi="Times New Roman" w:cs="Times New Roman"/>
                <w:b/>
                <w:sz w:val="24"/>
                <w:szCs w:val="24"/>
                <w:lang w:val="kk-KZ" w:eastAsia="ko-KR"/>
              </w:rPr>
              <w:t>Қайғы,</w:t>
            </w:r>
            <w:r w:rsidRPr="001F1BF3">
              <w:rPr>
                <w:rFonts w:ascii="Times New Roman" w:hAnsi="Times New Roman" w:cs="Times New Roman"/>
                <w:b/>
                <w:sz w:val="24"/>
                <w:szCs w:val="24"/>
                <w:lang w:val="en-US" w:eastAsia="ko-KR"/>
              </w:rPr>
              <w:t xml:space="preserve"> XV</w:t>
            </w:r>
            <w:r w:rsidRPr="001F1BF3">
              <w:rPr>
                <w:rFonts w:ascii="Times New Roman" w:hAnsi="Times New Roman" w:cs="Times New Roman"/>
                <w:b/>
                <w:sz w:val="24"/>
                <w:szCs w:val="24"/>
                <w:lang w:val="kk-KZ" w:eastAsia="ko-KR"/>
              </w:rPr>
              <w:t xml:space="preserve"> ғ.</w:t>
            </w:r>
          </w:p>
          <w:p w:rsidR="00CF3477" w:rsidRPr="001F1BF3" w:rsidRDefault="00CF3477" w:rsidP="000464BA">
            <w:pPr>
              <w:ind w:firstLine="851"/>
              <w:jc w:val="both"/>
              <w:rPr>
                <w:rFonts w:ascii="Times New Roman" w:hAnsi="Times New Roman" w:cs="Times New Roman"/>
                <w:b/>
                <w:sz w:val="24"/>
                <w:szCs w:val="24"/>
                <w:lang w:val="kk-KZ" w:eastAsia="ko-KR"/>
              </w:rPr>
            </w:pPr>
            <w:r w:rsidRPr="001F1BF3">
              <w:rPr>
                <w:rFonts w:ascii="Times New Roman" w:hAnsi="Times New Roman" w:cs="Times New Roman"/>
                <w:b/>
                <w:sz w:val="24"/>
                <w:szCs w:val="24"/>
                <w:lang w:val="kk-KZ" w:eastAsia="ko-KR"/>
              </w:rPr>
              <w:t>Таза мінсіз асыл тас</w:t>
            </w:r>
          </w:p>
          <w:p w:rsidR="00CF3477" w:rsidRPr="00C06134" w:rsidRDefault="00C06134" w:rsidP="00C06134">
            <w:pPr>
              <w:jc w:val="both"/>
              <w:rPr>
                <w:rFonts w:ascii="Times New Roman" w:hAnsi="Times New Roman" w:cs="Times New Roman"/>
                <w:sz w:val="24"/>
                <w:szCs w:val="24"/>
                <w:lang w:val="kk-KZ"/>
              </w:rPr>
            </w:pPr>
            <w:r>
              <w:rPr>
                <w:rFonts w:ascii="Times New Roman" w:hAnsi="Times New Roman" w:cs="Times New Roman"/>
                <w:sz w:val="24"/>
                <w:szCs w:val="24"/>
                <w:lang w:val="kk-KZ" w:eastAsia="ko-KR"/>
              </w:rPr>
              <w:t>Таза </w:t>
            </w:r>
            <w:r w:rsidR="00CF3477" w:rsidRPr="001F1BF3">
              <w:rPr>
                <w:rFonts w:ascii="Times New Roman" w:hAnsi="Times New Roman" w:cs="Times New Roman"/>
                <w:sz w:val="24"/>
                <w:szCs w:val="24"/>
                <w:lang w:val="kk-KZ" w:eastAsia="ko-KR"/>
              </w:rPr>
              <w:t>мінсі</w:t>
            </w:r>
            <w:r>
              <w:rPr>
                <w:rFonts w:ascii="Times New Roman" w:hAnsi="Times New Roman" w:cs="Times New Roman"/>
                <w:sz w:val="24"/>
                <w:szCs w:val="24"/>
                <w:lang w:val="kk-KZ" w:eastAsia="ko-KR"/>
              </w:rPr>
              <w:t>з </w:t>
            </w:r>
            <w:r w:rsidR="00CF3477" w:rsidRPr="001F1BF3">
              <w:rPr>
                <w:rFonts w:ascii="Times New Roman" w:hAnsi="Times New Roman" w:cs="Times New Roman"/>
                <w:sz w:val="24"/>
                <w:szCs w:val="24"/>
                <w:lang w:val="kk-KZ" w:eastAsia="ko-KR"/>
              </w:rPr>
              <w:t>асыл</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тас</w:t>
            </w:r>
            <w:r>
              <w:rPr>
                <w:rFonts w:ascii="Times New Roman" w:hAnsi="Times New Roman" w:cs="Times New Roman"/>
                <w:sz w:val="24"/>
                <w:szCs w:val="24"/>
                <w:lang w:val="kk-KZ" w:eastAsia="ko-KR"/>
              </w:rPr>
              <w:t xml:space="preserve">                                              </w:t>
            </w:r>
            <w:r w:rsidR="00CF3477" w:rsidRPr="001F1BF3">
              <w:rPr>
                <w:rFonts w:ascii="Times New Roman" w:hAnsi="Times New Roman" w:cs="Times New Roman"/>
                <w:sz w:val="24"/>
                <w:szCs w:val="24"/>
                <w:lang w:val="kk-KZ" w:eastAsia="ko-KR"/>
              </w:rPr>
              <w:t>Су</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түбінде</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жатады.</w:t>
            </w:r>
            <w:r>
              <w:rPr>
                <w:rFonts w:ascii="Times New Roman" w:hAnsi="Times New Roman" w:cs="Times New Roman"/>
                <w:sz w:val="24"/>
                <w:szCs w:val="24"/>
                <w:lang w:val="kk-KZ" w:eastAsia="ko-KR"/>
              </w:rPr>
              <w:t xml:space="preserve">                                                    </w:t>
            </w:r>
            <w:r w:rsidR="00CF3477" w:rsidRPr="001F1BF3">
              <w:rPr>
                <w:rFonts w:ascii="Times New Roman" w:hAnsi="Times New Roman" w:cs="Times New Roman"/>
                <w:sz w:val="24"/>
                <w:szCs w:val="24"/>
                <w:lang w:val="kk-KZ" w:eastAsia="ko-KR"/>
              </w:rPr>
              <w:t>Таза</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мінсіз</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асыл</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сөз</w:t>
            </w:r>
            <w:r>
              <w:rPr>
                <w:rFonts w:ascii="Times New Roman" w:hAnsi="Times New Roman" w:cs="Times New Roman"/>
                <w:sz w:val="24"/>
                <w:szCs w:val="24"/>
                <w:lang w:val="kk-KZ" w:eastAsia="ko-KR"/>
              </w:rPr>
              <w:t xml:space="preserve">                                                   </w:t>
            </w:r>
            <w:r w:rsidR="00CF3477" w:rsidRPr="00C06134">
              <w:rPr>
                <w:rFonts w:ascii="Times New Roman" w:hAnsi="Times New Roman" w:cs="Times New Roman"/>
                <w:sz w:val="24"/>
                <w:szCs w:val="24"/>
                <w:lang w:val="kk-KZ" w:eastAsia="ko-KR"/>
              </w:rPr>
              <w:t>Ой</w:t>
            </w:r>
            <w:r>
              <w:rPr>
                <w:rFonts w:ascii="Times New Roman" w:hAnsi="Times New Roman" w:cs="Times New Roman"/>
                <w:sz w:val="24"/>
                <w:szCs w:val="24"/>
                <w:lang w:val="kk-KZ" w:eastAsia="ko-KR"/>
              </w:rPr>
              <w:t> </w:t>
            </w:r>
            <w:r w:rsidR="00CF3477" w:rsidRPr="00C06134">
              <w:rPr>
                <w:rFonts w:ascii="Times New Roman" w:hAnsi="Times New Roman" w:cs="Times New Roman"/>
                <w:sz w:val="24"/>
                <w:szCs w:val="24"/>
                <w:lang w:val="kk-KZ" w:eastAsia="ko-KR"/>
              </w:rPr>
              <w:t>түбінде</w:t>
            </w:r>
            <w:r>
              <w:rPr>
                <w:rFonts w:ascii="Times New Roman" w:hAnsi="Times New Roman" w:cs="Times New Roman"/>
                <w:sz w:val="24"/>
                <w:szCs w:val="24"/>
                <w:lang w:val="kk-KZ" w:eastAsia="ko-KR"/>
              </w:rPr>
              <w:t> </w:t>
            </w:r>
            <w:r w:rsidR="00CF3477" w:rsidRPr="00C06134">
              <w:rPr>
                <w:rFonts w:ascii="Times New Roman" w:hAnsi="Times New Roman" w:cs="Times New Roman"/>
                <w:sz w:val="24"/>
                <w:szCs w:val="24"/>
                <w:lang w:val="kk-KZ" w:eastAsia="ko-KR"/>
              </w:rPr>
              <w:t>жатады.</w:t>
            </w:r>
            <w:r w:rsidRPr="00C06134">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 xml:space="preserve">                                                </w:t>
            </w:r>
            <w:r w:rsidR="00CF3477" w:rsidRPr="00C06134">
              <w:rPr>
                <w:rFonts w:ascii="Times New Roman" w:hAnsi="Times New Roman" w:cs="Times New Roman"/>
                <w:sz w:val="24"/>
                <w:szCs w:val="24"/>
                <w:lang w:val="kk-KZ" w:eastAsia="ko-KR"/>
              </w:rPr>
              <w:t>Суда</w:t>
            </w:r>
            <w:r>
              <w:rPr>
                <w:rFonts w:ascii="Times New Roman" w:hAnsi="Times New Roman" w:cs="Times New Roman"/>
                <w:sz w:val="24"/>
                <w:szCs w:val="24"/>
                <w:lang w:val="kk-KZ" w:eastAsia="ko-KR"/>
              </w:rPr>
              <w:t> </w:t>
            </w:r>
            <w:r w:rsidR="00CF3477" w:rsidRPr="00C06134">
              <w:rPr>
                <w:rFonts w:ascii="Times New Roman" w:hAnsi="Times New Roman" w:cs="Times New Roman"/>
                <w:sz w:val="24"/>
                <w:szCs w:val="24"/>
                <w:lang w:val="kk-KZ" w:eastAsia="ko-KR"/>
              </w:rPr>
              <w:t>жатқан</w:t>
            </w:r>
            <w:r>
              <w:rPr>
                <w:rFonts w:ascii="Times New Roman" w:hAnsi="Times New Roman" w:cs="Times New Roman"/>
                <w:sz w:val="24"/>
                <w:szCs w:val="24"/>
                <w:lang w:val="kk-KZ" w:eastAsia="ko-KR"/>
              </w:rPr>
              <w:t> </w:t>
            </w:r>
            <w:r w:rsidR="00CF3477" w:rsidRPr="00C06134">
              <w:rPr>
                <w:rFonts w:ascii="Times New Roman" w:hAnsi="Times New Roman" w:cs="Times New Roman"/>
                <w:sz w:val="24"/>
                <w:szCs w:val="24"/>
                <w:lang w:val="kk-KZ" w:eastAsia="ko-KR"/>
              </w:rPr>
              <w:t>асыл</w:t>
            </w:r>
            <w:r>
              <w:rPr>
                <w:rFonts w:ascii="Times New Roman" w:hAnsi="Times New Roman" w:cs="Times New Roman"/>
                <w:sz w:val="24"/>
                <w:szCs w:val="24"/>
                <w:lang w:val="kk-KZ" w:eastAsia="ko-KR"/>
              </w:rPr>
              <w:t> </w:t>
            </w:r>
            <w:r w:rsidR="00CF3477" w:rsidRPr="00C06134">
              <w:rPr>
                <w:rFonts w:ascii="Times New Roman" w:hAnsi="Times New Roman" w:cs="Times New Roman"/>
                <w:sz w:val="24"/>
                <w:szCs w:val="24"/>
                <w:lang w:val="kk-KZ" w:eastAsia="ko-KR"/>
              </w:rPr>
              <w:t>тас</w:t>
            </w:r>
            <w:r>
              <w:rPr>
                <w:rFonts w:ascii="Times New Roman" w:hAnsi="Times New Roman" w:cs="Times New Roman"/>
                <w:sz w:val="24"/>
                <w:szCs w:val="24"/>
                <w:lang w:val="kk-KZ" w:eastAsia="ko-KR"/>
              </w:rPr>
              <w:t xml:space="preserve">                                             </w:t>
            </w:r>
            <w:r w:rsidR="00CF3477" w:rsidRPr="00C06134">
              <w:rPr>
                <w:rFonts w:ascii="Times New Roman" w:hAnsi="Times New Roman" w:cs="Times New Roman"/>
                <w:sz w:val="24"/>
                <w:szCs w:val="24"/>
                <w:lang w:val="kk-KZ" w:eastAsia="ko-KR"/>
              </w:rPr>
              <w:t>Жел</w:t>
            </w:r>
            <w:r>
              <w:rPr>
                <w:rFonts w:ascii="Times New Roman" w:hAnsi="Times New Roman" w:cs="Times New Roman"/>
                <w:sz w:val="24"/>
                <w:szCs w:val="24"/>
                <w:lang w:val="kk-KZ" w:eastAsia="ko-KR"/>
              </w:rPr>
              <w:t> </w:t>
            </w:r>
            <w:r w:rsidR="00CF3477" w:rsidRPr="00C06134">
              <w:rPr>
                <w:rFonts w:ascii="Times New Roman" w:hAnsi="Times New Roman" w:cs="Times New Roman"/>
                <w:sz w:val="24"/>
                <w:szCs w:val="24"/>
                <w:lang w:val="kk-KZ" w:eastAsia="ko-KR"/>
              </w:rPr>
              <w:t>толқытса</w:t>
            </w:r>
            <w:r>
              <w:rPr>
                <w:rFonts w:ascii="Times New Roman" w:hAnsi="Times New Roman" w:cs="Times New Roman"/>
                <w:sz w:val="24"/>
                <w:szCs w:val="24"/>
                <w:lang w:val="kk-KZ" w:eastAsia="ko-KR"/>
              </w:rPr>
              <w:t> </w:t>
            </w:r>
            <w:r w:rsidR="00CF3477" w:rsidRPr="00C06134">
              <w:rPr>
                <w:rFonts w:ascii="Times New Roman" w:hAnsi="Times New Roman" w:cs="Times New Roman"/>
                <w:sz w:val="24"/>
                <w:szCs w:val="24"/>
                <w:lang w:val="kk-KZ" w:eastAsia="ko-KR"/>
              </w:rPr>
              <w:t>шығады.</w:t>
            </w:r>
            <w:r>
              <w:rPr>
                <w:rFonts w:ascii="Times New Roman" w:hAnsi="Times New Roman" w:cs="Times New Roman"/>
                <w:sz w:val="24"/>
                <w:szCs w:val="24"/>
                <w:lang w:val="kk-KZ" w:eastAsia="ko-KR"/>
              </w:rPr>
              <w:t xml:space="preserve">                                            </w:t>
            </w:r>
            <w:r w:rsidR="00CF3477" w:rsidRPr="00C06134">
              <w:rPr>
                <w:rFonts w:ascii="Times New Roman" w:hAnsi="Times New Roman" w:cs="Times New Roman"/>
                <w:sz w:val="24"/>
                <w:szCs w:val="24"/>
                <w:lang w:val="kk-KZ" w:eastAsia="ko-KR"/>
              </w:rPr>
              <w:t>Ойда</w:t>
            </w:r>
            <w:r>
              <w:rPr>
                <w:rFonts w:ascii="Times New Roman" w:hAnsi="Times New Roman" w:cs="Times New Roman"/>
                <w:sz w:val="24"/>
                <w:szCs w:val="24"/>
                <w:lang w:val="kk-KZ" w:eastAsia="ko-KR"/>
              </w:rPr>
              <w:t> </w:t>
            </w:r>
            <w:r w:rsidR="00CF3477" w:rsidRPr="00C06134">
              <w:rPr>
                <w:rFonts w:ascii="Times New Roman" w:hAnsi="Times New Roman" w:cs="Times New Roman"/>
                <w:sz w:val="24"/>
                <w:szCs w:val="24"/>
                <w:lang w:val="kk-KZ" w:eastAsia="ko-KR"/>
              </w:rPr>
              <w:t>жатқан</w:t>
            </w:r>
            <w:r>
              <w:rPr>
                <w:rFonts w:ascii="Times New Roman" w:hAnsi="Times New Roman" w:cs="Times New Roman"/>
                <w:sz w:val="24"/>
                <w:szCs w:val="24"/>
                <w:lang w:val="kk-KZ" w:eastAsia="ko-KR"/>
              </w:rPr>
              <w:t> </w:t>
            </w:r>
            <w:r w:rsidR="00CF3477" w:rsidRPr="00C06134">
              <w:rPr>
                <w:rFonts w:ascii="Times New Roman" w:hAnsi="Times New Roman" w:cs="Times New Roman"/>
                <w:sz w:val="24"/>
                <w:szCs w:val="24"/>
                <w:lang w:val="kk-KZ" w:eastAsia="ko-KR"/>
              </w:rPr>
              <w:t>асыл</w:t>
            </w:r>
            <w:r>
              <w:rPr>
                <w:rFonts w:ascii="Times New Roman" w:hAnsi="Times New Roman" w:cs="Times New Roman"/>
                <w:sz w:val="24"/>
                <w:szCs w:val="24"/>
                <w:lang w:val="kk-KZ" w:eastAsia="ko-KR"/>
              </w:rPr>
              <w:t> </w:t>
            </w:r>
            <w:r w:rsidR="00CF3477" w:rsidRPr="00C06134">
              <w:rPr>
                <w:rFonts w:ascii="Times New Roman" w:hAnsi="Times New Roman" w:cs="Times New Roman"/>
                <w:sz w:val="24"/>
                <w:szCs w:val="24"/>
                <w:lang w:val="kk-KZ" w:eastAsia="ko-KR"/>
              </w:rPr>
              <w:t>сөз</w:t>
            </w:r>
            <w:r>
              <w:rPr>
                <w:rFonts w:ascii="Times New Roman" w:hAnsi="Times New Roman" w:cs="Times New Roman"/>
                <w:sz w:val="24"/>
                <w:szCs w:val="24"/>
                <w:lang w:val="kk-KZ" w:eastAsia="ko-KR"/>
              </w:rPr>
              <w:t xml:space="preserve">                                          </w:t>
            </w:r>
            <w:r w:rsidR="00CF3477" w:rsidRPr="00C06134">
              <w:rPr>
                <w:rFonts w:ascii="Times New Roman" w:hAnsi="Times New Roman" w:cs="Times New Roman"/>
                <w:sz w:val="24"/>
                <w:szCs w:val="24"/>
                <w:lang w:val="kk-KZ" w:eastAsia="ko-KR"/>
              </w:rPr>
              <w:t>Шер толқытса шығады.</w:t>
            </w:r>
          </w:p>
        </w:tc>
        <w:tc>
          <w:tcPr>
            <w:tcW w:w="4786" w:type="dxa"/>
          </w:tcPr>
          <w:p w:rsidR="00CF3477" w:rsidRPr="001F1BF3" w:rsidRDefault="00CF3477" w:rsidP="00CF3477">
            <w:pPr>
              <w:pStyle w:val="a8"/>
              <w:numPr>
                <w:ilvl w:val="0"/>
                <w:numId w:val="5"/>
              </w:numPr>
              <w:suppressAutoHyphens/>
              <w:ind w:left="0" w:firstLine="851"/>
              <w:jc w:val="both"/>
              <w:rPr>
                <w:rFonts w:ascii="Times New Roman" w:hAnsi="Times New Roman" w:cs="Times New Roman"/>
                <w:b/>
                <w:sz w:val="24"/>
                <w:szCs w:val="24"/>
                <w:lang w:val="kk-KZ"/>
              </w:rPr>
            </w:pPr>
            <w:proofErr w:type="gramStart"/>
            <w:r w:rsidRPr="001F1BF3">
              <w:rPr>
                <w:rFonts w:ascii="Times New Roman" w:hAnsi="Times New Roman" w:cs="Times New Roman"/>
                <w:b/>
                <w:sz w:val="24"/>
                <w:szCs w:val="24"/>
              </w:rPr>
              <w:t>Б</w:t>
            </w:r>
            <w:proofErr w:type="gramEnd"/>
            <w:r w:rsidRPr="001F1BF3">
              <w:rPr>
                <w:rFonts w:ascii="Times New Roman" w:hAnsi="Times New Roman" w:cs="Times New Roman"/>
                <w:b/>
                <w:sz w:val="24"/>
                <w:szCs w:val="24"/>
                <w:lang w:val="kk-KZ"/>
              </w:rPr>
              <w:t xml:space="preserve">ұқар жырау, </w:t>
            </w:r>
            <w:r w:rsidRPr="001F1BF3">
              <w:rPr>
                <w:rFonts w:ascii="Times New Roman" w:hAnsi="Times New Roman" w:cs="Times New Roman"/>
                <w:b/>
                <w:sz w:val="24"/>
                <w:szCs w:val="24"/>
                <w:lang w:val="en-US"/>
              </w:rPr>
              <w:t xml:space="preserve">XVIII </w:t>
            </w:r>
            <w:r w:rsidRPr="001F1BF3">
              <w:rPr>
                <w:rFonts w:ascii="Times New Roman" w:hAnsi="Times New Roman" w:cs="Times New Roman"/>
                <w:b/>
                <w:sz w:val="24"/>
                <w:szCs w:val="24"/>
                <w:lang w:val="kk-KZ"/>
              </w:rPr>
              <w:t>ғ</w:t>
            </w:r>
            <w:r w:rsidRPr="001F1BF3">
              <w:rPr>
                <w:rFonts w:ascii="Times New Roman" w:hAnsi="Times New Roman" w:cs="Times New Roman"/>
                <w:b/>
                <w:sz w:val="24"/>
                <w:szCs w:val="24"/>
                <w:lang w:val="en-US"/>
              </w:rPr>
              <w:t>.</w:t>
            </w:r>
          </w:p>
          <w:p w:rsidR="00CF3477" w:rsidRPr="001F1BF3" w:rsidRDefault="00CF3477" w:rsidP="000464BA">
            <w:pPr>
              <w:ind w:firstLine="851"/>
              <w:jc w:val="both"/>
              <w:rPr>
                <w:rFonts w:ascii="Times New Roman" w:hAnsi="Times New Roman" w:cs="Times New Roman"/>
                <w:b/>
                <w:sz w:val="24"/>
                <w:szCs w:val="24"/>
                <w:lang w:val="kk-KZ"/>
              </w:rPr>
            </w:pPr>
            <w:r w:rsidRPr="001F1BF3">
              <w:rPr>
                <w:rFonts w:ascii="Times New Roman" w:hAnsi="Times New Roman" w:cs="Times New Roman"/>
                <w:b/>
                <w:sz w:val="24"/>
                <w:szCs w:val="24"/>
                <w:lang w:val="kk-KZ"/>
              </w:rPr>
              <w:t xml:space="preserve">      Әлемді түгел көрсе де...</w:t>
            </w:r>
          </w:p>
          <w:p w:rsidR="00CF3477" w:rsidRPr="00A37B73" w:rsidRDefault="00CF3477" w:rsidP="00A37B73">
            <w:pPr>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Әлемді</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түгел</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көрсе</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де...</w:t>
            </w:r>
            <w:r w:rsidR="00A37B73">
              <w:rPr>
                <w:rFonts w:ascii="Times New Roman" w:hAnsi="Times New Roman" w:cs="Times New Roman"/>
                <w:sz w:val="24"/>
                <w:szCs w:val="24"/>
                <w:lang w:val="kk-KZ"/>
              </w:rPr>
              <w:t xml:space="preserve">                                    Алтын </w:t>
            </w:r>
            <w:r w:rsidRPr="001F1BF3">
              <w:rPr>
                <w:rFonts w:ascii="Times New Roman" w:hAnsi="Times New Roman" w:cs="Times New Roman"/>
                <w:sz w:val="24"/>
                <w:szCs w:val="24"/>
                <w:lang w:val="kk-KZ"/>
              </w:rPr>
              <w:t>үйге</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кірсе</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де,</w:t>
            </w:r>
            <w:r w:rsidR="00A37B73">
              <w:rPr>
                <w:rFonts w:ascii="Times New Roman" w:hAnsi="Times New Roman" w:cs="Times New Roman"/>
                <w:sz w:val="24"/>
                <w:szCs w:val="24"/>
                <w:lang w:val="kk-KZ"/>
              </w:rPr>
              <w:t xml:space="preserve">                                              Аспанда </w:t>
            </w:r>
            <w:r w:rsidRPr="001F1BF3">
              <w:rPr>
                <w:rFonts w:ascii="Times New Roman" w:hAnsi="Times New Roman" w:cs="Times New Roman"/>
                <w:sz w:val="24"/>
                <w:szCs w:val="24"/>
                <w:lang w:val="kk-KZ"/>
              </w:rPr>
              <w:t>жұлдыз</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аралап,</w:t>
            </w:r>
            <w:r w:rsidR="00A37B73">
              <w:rPr>
                <w:rFonts w:ascii="Times New Roman" w:hAnsi="Times New Roman" w:cs="Times New Roman"/>
                <w:sz w:val="24"/>
                <w:szCs w:val="24"/>
                <w:lang w:val="kk-KZ"/>
              </w:rPr>
              <w:t xml:space="preserve">                                             Ай нұрын </w:t>
            </w:r>
            <w:r w:rsidRPr="001F1BF3">
              <w:rPr>
                <w:rFonts w:ascii="Times New Roman" w:hAnsi="Times New Roman" w:cs="Times New Roman"/>
                <w:sz w:val="24"/>
                <w:szCs w:val="24"/>
                <w:lang w:val="kk-KZ"/>
              </w:rPr>
              <w:t>ұстап</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мінсе</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де</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w:t>
            </w:r>
            <w:r w:rsidR="00A37B73">
              <w:rPr>
                <w:rFonts w:ascii="Times New Roman" w:hAnsi="Times New Roman" w:cs="Times New Roman"/>
                <w:sz w:val="24"/>
                <w:szCs w:val="24"/>
                <w:lang w:val="kk-KZ"/>
              </w:rPr>
              <w:t xml:space="preserve">                                        </w:t>
            </w:r>
            <w:r w:rsidRPr="001F1BF3">
              <w:rPr>
                <w:rFonts w:ascii="Times New Roman" w:hAnsi="Times New Roman" w:cs="Times New Roman"/>
                <w:sz w:val="24"/>
                <w:szCs w:val="24"/>
                <w:lang w:val="kk-KZ"/>
              </w:rPr>
              <w:t>Қызыққа</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тоймас</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адамзат!</w:t>
            </w:r>
            <w:r w:rsidR="00A37B73">
              <w:rPr>
                <w:rFonts w:ascii="Times New Roman" w:hAnsi="Times New Roman" w:cs="Times New Roman"/>
                <w:sz w:val="24"/>
                <w:szCs w:val="24"/>
                <w:lang w:val="kk-KZ"/>
              </w:rPr>
              <w:t xml:space="preserve">                                         Ілімді </w:t>
            </w:r>
            <w:r w:rsidRPr="001F1BF3">
              <w:rPr>
                <w:rFonts w:ascii="Times New Roman" w:hAnsi="Times New Roman" w:cs="Times New Roman"/>
                <w:sz w:val="24"/>
                <w:szCs w:val="24"/>
                <w:lang w:val="kk-KZ"/>
              </w:rPr>
              <w:t>түгел</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білсе</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де,</w:t>
            </w:r>
            <w:r w:rsidR="00A37B73">
              <w:rPr>
                <w:rFonts w:ascii="Times New Roman" w:hAnsi="Times New Roman" w:cs="Times New Roman"/>
                <w:sz w:val="24"/>
                <w:szCs w:val="24"/>
                <w:lang w:val="kk-KZ"/>
              </w:rPr>
              <w:t xml:space="preserve">                                         </w:t>
            </w:r>
            <w:r w:rsidRPr="001F1BF3">
              <w:rPr>
                <w:rFonts w:ascii="Times New Roman" w:hAnsi="Times New Roman" w:cs="Times New Roman"/>
                <w:sz w:val="24"/>
                <w:szCs w:val="24"/>
                <w:lang w:val="kk-KZ"/>
              </w:rPr>
              <w:t>Қызығын</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қолмен</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бөлсе</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де,</w:t>
            </w:r>
            <w:r w:rsidR="00A37B73">
              <w:rPr>
                <w:rFonts w:ascii="Times New Roman" w:hAnsi="Times New Roman" w:cs="Times New Roman"/>
                <w:sz w:val="24"/>
                <w:szCs w:val="24"/>
                <w:lang w:val="kk-KZ"/>
              </w:rPr>
              <w:t xml:space="preserve">                                                  </w:t>
            </w:r>
            <w:r w:rsidRPr="001F1BF3">
              <w:rPr>
                <w:rFonts w:ascii="Times New Roman" w:hAnsi="Times New Roman" w:cs="Times New Roman"/>
                <w:sz w:val="24"/>
                <w:szCs w:val="24"/>
                <w:lang w:val="kk-KZ"/>
              </w:rPr>
              <w:t>Қызықты</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күні</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қырындап,</w:t>
            </w:r>
            <w:r w:rsidR="00A37B73">
              <w:rPr>
                <w:rFonts w:ascii="Times New Roman" w:hAnsi="Times New Roman" w:cs="Times New Roman"/>
                <w:sz w:val="24"/>
                <w:szCs w:val="24"/>
                <w:lang w:val="kk-KZ"/>
              </w:rPr>
              <w:t xml:space="preserve">                                                </w:t>
            </w:r>
            <w:r w:rsidRPr="001F1BF3">
              <w:rPr>
                <w:rFonts w:ascii="Times New Roman" w:hAnsi="Times New Roman" w:cs="Times New Roman"/>
                <w:sz w:val="24"/>
                <w:szCs w:val="24"/>
                <w:lang w:val="kk-KZ"/>
              </w:rPr>
              <w:t>Қисынсыз</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күйге</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түссе</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де</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w:t>
            </w:r>
            <w:r w:rsidR="00A37B73">
              <w:rPr>
                <w:rFonts w:ascii="Times New Roman" w:hAnsi="Times New Roman" w:cs="Times New Roman"/>
                <w:sz w:val="24"/>
                <w:szCs w:val="24"/>
                <w:lang w:val="kk-KZ"/>
              </w:rPr>
              <w:t xml:space="preserve">                                   </w:t>
            </w:r>
            <w:r w:rsidRPr="001F1BF3">
              <w:rPr>
                <w:rFonts w:ascii="Times New Roman" w:hAnsi="Times New Roman" w:cs="Times New Roman"/>
                <w:sz w:val="24"/>
                <w:szCs w:val="24"/>
                <w:lang w:val="kk-KZ"/>
              </w:rPr>
              <w:t>Өмірге</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тоймас</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адамзат!</w:t>
            </w:r>
            <w:r w:rsidR="00A37B73">
              <w:rPr>
                <w:rFonts w:ascii="Times New Roman" w:hAnsi="Times New Roman" w:cs="Times New Roman"/>
                <w:sz w:val="24"/>
                <w:szCs w:val="24"/>
                <w:lang w:val="kk-KZ"/>
              </w:rPr>
              <w:t xml:space="preserve">                                          Жақындап </w:t>
            </w:r>
            <w:r w:rsidRPr="001F1BF3">
              <w:rPr>
                <w:rFonts w:ascii="Times New Roman" w:hAnsi="Times New Roman" w:cs="Times New Roman"/>
                <w:sz w:val="24"/>
                <w:szCs w:val="24"/>
                <w:lang w:val="kk-KZ"/>
              </w:rPr>
              <w:t>ажал</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тұрса</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да,</w:t>
            </w:r>
            <w:r w:rsidR="00A37B73">
              <w:rPr>
                <w:rFonts w:ascii="Times New Roman" w:hAnsi="Times New Roman" w:cs="Times New Roman"/>
                <w:sz w:val="24"/>
                <w:szCs w:val="24"/>
                <w:lang w:val="kk-KZ"/>
              </w:rPr>
              <w:t xml:space="preserve">                                         Жанына </w:t>
            </w:r>
            <w:r w:rsidRPr="001F1BF3">
              <w:rPr>
                <w:rFonts w:ascii="Times New Roman" w:hAnsi="Times New Roman" w:cs="Times New Roman"/>
                <w:sz w:val="24"/>
                <w:szCs w:val="24"/>
                <w:lang w:val="kk-KZ"/>
              </w:rPr>
              <w:t>қылыш</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ұрса</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да,</w:t>
            </w:r>
            <w:r w:rsidR="00A37B73">
              <w:rPr>
                <w:rFonts w:ascii="Times New Roman" w:hAnsi="Times New Roman" w:cs="Times New Roman"/>
                <w:sz w:val="24"/>
                <w:szCs w:val="24"/>
                <w:lang w:val="kk-KZ"/>
              </w:rPr>
              <w:t xml:space="preserve">                                     </w:t>
            </w:r>
            <w:r w:rsidRPr="001F1BF3">
              <w:rPr>
                <w:rFonts w:ascii="Times New Roman" w:hAnsi="Times New Roman" w:cs="Times New Roman"/>
                <w:sz w:val="24"/>
                <w:szCs w:val="24"/>
                <w:lang w:val="kk-KZ"/>
              </w:rPr>
              <w:t>Қалжырап,</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көңілі</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қарайып,</w:t>
            </w:r>
            <w:r w:rsidR="00A37B73">
              <w:rPr>
                <w:rFonts w:ascii="Times New Roman" w:hAnsi="Times New Roman" w:cs="Times New Roman"/>
                <w:sz w:val="24"/>
                <w:szCs w:val="24"/>
                <w:lang w:val="kk-KZ"/>
              </w:rPr>
              <w:t xml:space="preserve">                                                      </w:t>
            </w:r>
            <w:r w:rsidRPr="001F1BF3">
              <w:rPr>
                <w:rFonts w:ascii="Times New Roman" w:hAnsi="Times New Roman" w:cs="Times New Roman"/>
                <w:sz w:val="24"/>
                <w:szCs w:val="24"/>
                <w:lang w:val="kk-KZ"/>
              </w:rPr>
              <w:t>Қарауытып</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көзі</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тұрса</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да</w:t>
            </w:r>
            <w:r w:rsidR="00A37B73">
              <w:rPr>
                <w:rFonts w:ascii="Times New Roman" w:hAnsi="Times New Roman" w:cs="Times New Roman"/>
                <w:sz w:val="24"/>
                <w:szCs w:val="24"/>
                <w:lang w:val="kk-KZ"/>
              </w:rPr>
              <w:t> </w:t>
            </w:r>
            <w:r w:rsidRPr="001F1BF3">
              <w:rPr>
                <w:rFonts w:ascii="Times New Roman" w:hAnsi="Times New Roman" w:cs="Times New Roman"/>
                <w:sz w:val="24"/>
                <w:szCs w:val="24"/>
                <w:lang w:val="kk-KZ"/>
              </w:rPr>
              <w:t>–</w:t>
            </w:r>
            <w:r w:rsidR="00A37B73">
              <w:rPr>
                <w:rFonts w:ascii="Times New Roman" w:hAnsi="Times New Roman" w:cs="Times New Roman"/>
                <w:sz w:val="24"/>
                <w:szCs w:val="24"/>
                <w:lang w:val="kk-KZ"/>
              </w:rPr>
              <w:t xml:space="preserve">                                  </w:t>
            </w:r>
            <w:r w:rsidRPr="001F1BF3">
              <w:rPr>
                <w:rFonts w:ascii="Times New Roman" w:hAnsi="Times New Roman" w:cs="Times New Roman"/>
                <w:sz w:val="24"/>
                <w:szCs w:val="24"/>
                <w:lang w:val="kk-KZ"/>
              </w:rPr>
              <w:t>Үмітін қоймас адамзат!</w:t>
            </w:r>
          </w:p>
        </w:tc>
      </w:tr>
    </w:tbl>
    <w:p w:rsidR="00CF3477" w:rsidRPr="00A37B73" w:rsidRDefault="00CF3477" w:rsidP="00CF3477">
      <w:pPr>
        <w:spacing w:after="0" w:line="240" w:lineRule="auto"/>
        <w:ind w:firstLine="851"/>
        <w:jc w:val="both"/>
        <w:rPr>
          <w:rFonts w:ascii="Times New Roman" w:hAnsi="Times New Roman" w:cs="Times New Roman"/>
          <w:sz w:val="28"/>
          <w:szCs w:val="28"/>
          <w:lang w:val="kk-KZ"/>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 xml:space="preserve">В силу устной традиции эти два произведения </w:t>
      </w:r>
      <w:r>
        <w:rPr>
          <w:rFonts w:ascii="Times New Roman" w:hAnsi="Times New Roman" w:cs="Times New Roman"/>
          <w:sz w:val="28"/>
          <w:szCs w:val="28"/>
        </w:rPr>
        <w:t xml:space="preserve">получили свои </w:t>
      </w:r>
      <w:r w:rsidRPr="003F52F0">
        <w:rPr>
          <w:rFonts w:ascii="Times New Roman" w:hAnsi="Times New Roman" w:cs="Times New Roman"/>
          <w:sz w:val="28"/>
          <w:szCs w:val="28"/>
        </w:rPr>
        <w:t>названия по первой строке, но они не оставят равнодушным искушенного в поэзии современного эстета своей, абсолютно классической, формой, сквозь которую все же и пробивается древняя героическая эстетика.</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Нами не случайно взяты представители разных эпох. Этим мы хотели указать на то обстоятельство, что </w:t>
      </w:r>
      <w:r>
        <w:rPr>
          <w:rFonts w:ascii="Times New Roman" w:hAnsi="Times New Roman" w:cs="Times New Roman"/>
          <w:sz w:val="28"/>
          <w:szCs w:val="28"/>
        </w:rPr>
        <w:t xml:space="preserve">и </w:t>
      </w:r>
      <w:r w:rsidRPr="003F52F0">
        <w:rPr>
          <w:rFonts w:ascii="Times New Roman" w:hAnsi="Times New Roman" w:cs="Times New Roman"/>
          <w:sz w:val="28"/>
          <w:szCs w:val="28"/>
        </w:rPr>
        <w:t xml:space="preserve">до Асана Кайгы и после Бухара жырау, мы встречаем совершенные по своей художественной форме и нравственно-интеллектуальной мощи устные поэтические высказывания. </w:t>
      </w:r>
      <w:proofErr w:type="gramStart"/>
      <w:r w:rsidRPr="003F52F0">
        <w:rPr>
          <w:rFonts w:ascii="Times New Roman" w:hAnsi="Times New Roman" w:cs="Times New Roman"/>
          <w:sz w:val="28"/>
          <w:szCs w:val="28"/>
        </w:rPr>
        <w:t>И мы понимаем, какое значение для такого развития имела та питательная среда, которую можно было бы назвать, следуя характеристике Ф. Ницше «идеальной</w:t>
      </w:r>
      <w:r>
        <w:rPr>
          <w:rFonts w:ascii="Times New Roman" w:hAnsi="Times New Roman" w:cs="Times New Roman"/>
          <w:sz w:val="28"/>
          <w:szCs w:val="28"/>
        </w:rPr>
        <w:t xml:space="preserve"> почвой искусства</w:t>
      </w:r>
      <w:r w:rsidRPr="003F52F0">
        <w:rPr>
          <w:rFonts w:ascii="Times New Roman" w:hAnsi="Times New Roman" w:cs="Times New Roman"/>
          <w:sz w:val="28"/>
          <w:szCs w:val="28"/>
        </w:rPr>
        <w:t xml:space="preserve">», </w:t>
      </w:r>
      <w:r w:rsidRPr="00C75481">
        <w:rPr>
          <w:rFonts w:ascii="Times New Roman" w:hAnsi="Times New Roman" w:cs="Times New Roman"/>
          <w:i/>
          <w:sz w:val="28"/>
          <w:szCs w:val="28"/>
        </w:rPr>
        <w:t>идеальной</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для всякого развития, в особенности – среда, в которой жили героические певцы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музыкально-поэтическая и театральная, среда, о которой с восхищением писали все известные ориенталисты, впервые столкнувшиеся с этим удивительным, самоорганизующимся явлением художественной жизни кочевого</w:t>
      </w:r>
      <w:proofErr w:type="gramEnd"/>
      <w:r w:rsidRPr="003F52F0">
        <w:rPr>
          <w:rFonts w:ascii="Times New Roman" w:hAnsi="Times New Roman" w:cs="Times New Roman"/>
          <w:sz w:val="28"/>
          <w:szCs w:val="28"/>
        </w:rPr>
        <w:t xml:space="preserve"> народа. </w:t>
      </w:r>
      <w:r>
        <w:rPr>
          <w:rFonts w:ascii="Times New Roman" w:hAnsi="Times New Roman" w:cs="Times New Roman"/>
          <w:sz w:val="28"/>
          <w:szCs w:val="28"/>
        </w:rPr>
        <w:t>  </w:t>
      </w:r>
      <w:r>
        <w:rPr>
          <w:rFonts w:ascii="Times New Roman" w:hAnsi="Times New Roman" w:cs="Times New Roman"/>
          <w:sz w:val="28"/>
          <w:szCs w:val="28"/>
        </w:rPr>
        <w:tab/>
      </w:r>
      <w:r w:rsidRPr="003F52F0">
        <w:rPr>
          <w:rFonts w:ascii="Times New Roman" w:hAnsi="Times New Roman" w:cs="Times New Roman"/>
          <w:sz w:val="28"/>
          <w:szCs w:val="28"/>
        </w:rPr>
        <w:t xml:space="preserve">Музыкально-словесное искусство, наряду с подвигом, с древнейших времен </w:t>
      </w:r>
      <w:r>
        <w:rPr>
          <w:rFonts w:ascii="Times New Roman" w:hAnsi="Times New Roman" w:cs="Times New Roman"/>
          <w:sz w:val="28"/>
          <w:szCs w:val="28"/>
        </w:rPr>
        <w:t xml:space="preserve">было </w:t>
      </w:r>
      <w:r w:rsidRPr="003F52F0">
        <w:rPr>
          <w:rFonts w:ascii="Times New Roman" w:hAnsi="Times New Roman" w:cs="Times New Roman"/>
          <w:sz w:val="28"/>
          <w:szCs w:val="28"/>
        </w:rPr>
        <w:t>смысл</w:t>
      </w:r>
      <w:r>
        <w:rPr>
          <w:rFonts w:ascii="Times New Roman" w:hAnsi="Times New Roman" w:cs="Times New Roman"/>
          <w:sz w:val="28"/>
          <w:szCs w:val="28"/>
        </w:rPr>
        <w:t xml:space="preserve">ом кочевого </w:t>
      </w:r>
      <w:r w:rsidRPr="003F52F0">
        <w:rPr>
          <w:rFonts w:ascii="Times New Roman" w:hAnsi="Times New Roman" w:cs="Times New Roman"/>
          <w:sz w:val="28"/>
          <w:szCs w:val="28"/>
        </w:rPr>
        <w:t>народа, его духовн</w:t>
      </w:r>
      <w:r>
        <w:rPr>
          <w:rFonts w:ascii="Times New Roman" w:hAnsi="Times New Roman" w:cs="Times New Roman"/>
          <w:sz w:val="28"/>
          <w:szCs w:val="28"/>
        </w:rPr>
        <w:t xml:space="preserve">ой </w:t>
      </w:r>
      <w:r w:rsidRPr="003F52F0">
        <w:rPr>
          <w:rFonts w:ascii="Times New Roman" w:hAnsi="Times New Roman" w:cs="Times New Roman"/>
          <w:sz w:val="28"/>
          <w:szCs w:val="28"/>
        </w:rPr>
        <w:t>суть</w:t>
      </w:r>
      <w:r>
        <w:rPr>
          <w:rFonts w:ascii="Times New Roman" w:hAnsi="Times New Roman" w:cs="Times New Roman"/>
          <w:sz w:val="28"/>
          <w:szCs w:val="28"/>
        </w:rPr>
        <w:t>ю</w:t>
      </w:r>
      <w:r w:rsidRPr="003F52F0">
        <w:rPr>
          <w:rFonts w:ascii="Times New Roman" w:hAnsi="Times New Roman" w:cs="Times New Roman"/>
          <w:sz w:val="28"/>
          <w:szCs w:val="28"/>
        </w:rPr>
        <w:t xml:space="preserve">, </w:t>
      </w:r>
      <w:r>
        <w:rPr>
          <w:rFonts w:ascii="Times New Roman" w:hAnsi="Times New Roman" w:cs="Times New Roman"/>
          <w:sz w:val="28"/>
          <w:szCs w:val="28"/>
        </w:rPr>
        <w:t>составляло образ</w:t>
      </w:r>
      <w:r w:rsidRPr="003F52F0">
        <w:rPr>
          <w:rFonts w:ascii="Times New Roman" w:hAnsi="Times New Roman" w:cs="Times New Roman"/>
          <w:sz w:val="28"/>
          <w:szCs w:val="28"/>
        </w:rPr>
        <w:t xml:space="preserve"> его жизни, формировало его нравственно-воспитательную и интеллектуальную основу. Тут можно и вполне уместно было бы напомнить об известной всем эволюции. И она имеет значение, когда мы касаемся </w:t>
      </w:r>
      <w:r>
        <w:rPr>
          <w:rFonts w:ascii="Times New Roman" w:hAnsi="Times New Roman" w:cs="Times New Roman"/>
          <w:sz w:val="28"/>
          <w:szCs w:val="28"/>
        </w:rPr>
        <w:t xml:space="preserve">процессов во времени </w:t>
      </w:r>
      <w:r w:rsidRPr="003F52F0">
        <w:rPr>
          <w:rFonts w:ascii="Times New Roman" w:hAnsi="Times New Roman" w:cs="Times New Roman"/>
          <w:sz w:val="28"/>
          <w:szCs w:val="28"/>
        </w:rPr>
        <w:t>художественных форм, идей</w:t>
      </w:r>
      <w:r>
        <w:rPr>
          <w:rFonts w:ascii="Times New Roman" w:hAnsi="Times New Roman" w:cs="Times New Roman"/>
          <w:sz w:val="28"/>
          <w:szCs w:val="28"/>
        </w:rPr>
        <w:t xml:space="preserve">. И эта </w:t>
      </w:r>
      <w:r w:rsidRPr="003F52F0">
        <w:rPr>
          <w:rFonts w:ascii="Times New Roman" w:hAnsi="Times New Roman" w:cs="Times New Roman"/>
          <w:sz w:val="28"/>
          <w:szCs w:val="28"/>
        </w:rPr>
        <w:t>художественн</w:t>
      </w:r>
      <w:r>
        <w:rPr>
          <w:rFonts w:ascii="Times New Roman" w:hAnsi="Times New Roman" w:cs="Times New Roman"/>
          <w:sz w:val="28"/>
          <w:szCs w:val="28"/>
        </w:rPr>
        <w:t>ая</w:t>
      </w:r>
      <w:r w:rsidRPr="003F52F0">
        <w:rPr>
          <w:rFonts w:ascii="Times New Roman" w:hAnsi="Times New Roman" w:cs="Times New Roman"/>
          <w:sz w:val="28"/>
          <w:szCs w:val="28"/>
        </w:rPr>
        <w:t xml:space="preserve"> эстетик</w:t>
      </w:r>
      <w:r>
        <w:rPr>
          <w:rFonts w:ascii="Times New Roman" w:hAnsi="Times New Roman" w:cs="Times New Roman"/>
          <w:sz w:val="28"/>
          <w:szCs w:val="28"/>
        </w:rPr>
        <w:t>а</w:t>
      </w:r>
      <w:r w:rsidRPr="003F52F0">
        <w:rPr>
          <w:rFonts w:ascii="Times New Roman" w:hAnsi="Times New Roman" w:cs="Times New Roman"/>
          <w:sz w:val="28"/>
          <w:szCs w:val="28"/>
        </w:rPr>
        <w:t xml:space="preserve"> кочевников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существенно отличается от предыдущих культурно-исторических эпох признаками все более набирающей обороты </w:t>
      </w:r>
      <w:r w:rsidRPr="003F52F0">
        <w:rPr>
          <w:rFonts w:ascii="Times New Roman" w:hAnsi="Times New Roman" w:cs="Times New Roman"/>
          <w:i/>
          <w:sz w:val="28"/>
          <w:szCs w:val="28"/>
        </w:rPr>
        <w:t>всеобщей переходности</w:t>
      </w:r>
      <w:r w:rsidRPr="003F52F0">
        <w:rPr>
          <w:rFonts w:ascii="Times New Roman" w:hAnsi="Times New Roman" w:cs="Times New Roman"/>
          <w:sz w:val="28"/>
          <w:szCs w:val="28"/>
        </w:rPr>
        <w:t xml:space="preserve">. Каковы эти признаки? </w:t>
      </w:r>
      <w:r w:rsidRPr="003F52F0">
        <w:rPr>
          <w:rFonts w:ascii="Times New Roman" w:hAnsi="Times New Roman" w:cs="Times New Roman"/>
          <w:sz w:val="28"/>
          <w:szCs w:val="28"/>
        </w:rPr>
        <w:tab/>
      </w:r>
    </w:p>
    <w:p w:rsidR="00CF3477" w:rsidRPr="003F52F0" w:rsidRDefault="00CF3477" w:rsidP="00CF3477">
      <w:pPr>
        <w:pStyle w:val="a8"/>
        <w:numPr>
          <w:ilvl w:val="0"/>
          <w:numId w:val="8"/>
        </w:numPr>
        <w:spacing w:after="0" w:line="240" w:lineRule="auto"/>
        <w:jc w:val="both"/>
        <w:rPr>
          <w:rFonts w:ascii="Times New Roman" w:hAnsi="Times New Roman" w:cs="Times New Roman"/>
          <w:sz w:val="28"/>
          <w:szCs w:val="28"/>
        </w:rPr>
      </w:pPr>
      <w:r w:rsidRPr="003F52F0">
        <w:rPr>
          <w:rFonts w:ascii="Times New Roman" w:hAnsi="Times New Roman" w:cs="Times New Roman"/>
          <w:i/>
          <w:sz w:val="28"/>
          <w:szCs w:val="28"/>
        </w:rPr>
        <w:t>переходность</w:t>
      </w:r>
      <w:r w:rsidRPr="003F52F0">
        <w:rPr>
          <w:rFonts w:ascii="Times New Roman" w:hAnsi="Times New Roman" w:cs="Times New Roman"/>
          <w:sz w:val="28"/>
          <w:szCs w:val="28"/>
        </w:rPr>
        <w:t xml:space="preserve"> от музыкально-словесного исполнения жырау к речетативу (от песни к устной литературе); </w:t>
      </w:r>
    </w:p>
    <w:p w:rsidR="00CF3477" w:rsidRPr="003F52F0" w:rsidRDefault="00CF3477" w:rsidP="00CF3477">
      <w:pPr>
        <w:pStyle w:val="a8"/>
        <w:numPr>
          <w:ilvl w:val="0"/>
          <w:numId w:val="8"/>
        </w:numPr>
        <w:spacing w:after="0" w:line="240" w:lineRule="auto"/>
        <w:jc w:val="both"/>
        <w:rPr>
          <w:rFonts w:ascii="Times New Roman" w:hAnsi="Times New Roman" w:cs="Times New Roman"/>
          <w:sz w:val="28"/>
          <w:szCs w:val="28"/>
        </w:rPr>
      </w:pPr>
      <w:r w:rsidRPr="003F52F0">
        <w:rPr>
          <w:rFonts w:ascii="Times New Roman" w:hAnsi="Times New Roman" w:cs="Times New Roman"/>
          <w:sz w:val="28"/>
          <w:szCs w:val="28"/>
        </w:rPr>
        <w:t xml:space="preserve"> </w:t>
      </w:r>
      <w:r w:rsidRPr="003F52F0">
        <w:rPr>
          <w:rFonts w:ascii="Times New Roman" w:hAnsi="Times New Roman" w:cs="Times New Roman"/>
          <w:i/>
          <w:sz w:val="28"/>
          <w:szCs w:val="28"/>
        </w:rPr>
        <w:t>переходность</w:t>
      </w:r>
      <w:r w:rsidRPr="003F52F0">
        <w:rPr>
          <w:rFonts w:ascii="Times New Roman" w:hAnsi="Times New Roman" w:cs="Times New Roman"/>
          <w:sz w:val="28"/>
          <w:szCs w:val="28"/>
        </w:rPr>
        <w:t xml:space="preserve"> от объективных эпических жанров – к лиро-эпосу, к субъективному лирическому переживанию, а далее – к субъективному индивидуальному началу, индивидуальному творчеству. </w:t>
      </w:r>
    </w:p>
    <w:p w:rsidR="00CF3477" w:rsidRPr="003F52F0" w:rsidRDefault="00CF3477" w:rsidP="00CF34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r>
      <w:r w:rsidRPr="003F52F0">
        <w:rPr>
          <w:rFonts w:ascii="Times New Roman" w:hAnsi="Times New Roman" w:cs="Times New Roman"/>
          <w:sz w:val="28"/>
          <w:szCs w:val="28"/>
        </w:rPr>
        <w:t xml:space="preserve">Но здесь мы должны иметь </w:t>
      </w:r>
      <w:proofErr w:type="gramStart"/>
      <w:r w:rsidRPr="003F52F0">
        <w:rPr>
          <w:rFonts w:ascii="Times New Roman" w:hAnsi="Times New Roman" w:cs="Times New Roman"/>
          <w:sz w:val="28"/>
          <w:szCs w:val="28"/>
        </w:rPr>
        <w:t>ввиду</w:t>
      </w:r>
      <w:proofErr w:type="gramEnd"/>
      <w:r w:rsidRPr="003F52F0">
        <w:rPr>
          <w:rFonts w:ascii="Times New Roman" w:hAnsi="Times New Roman" w:cs="Times New Roman"/>
          <w:sz w:val="28"/>
          <w:szCs w:val="28"/>
        </w:rPr>
        <w:t xml:space="preserve"> и говорить только о творчестве жырау. Они, как пишет исследователь М.</w:t>
      </w:r>
      <w:r>
        <w:rPr>
          <w:rFonts w:ascii="Times New Roman" w:hAnsi="Times New Roman" w:cs="Times New Roman"/>
          <w:sz w:val="28"/>
          <w:szCs w:val="28"/>
        </w:rPr>
        <w:t> </w:t>
      </w:r>
      <w:r w:rsidRPr="003F52F0">
        <w:rPr>
          <w:rFonts w:ascii="Times New Roman" w:hAnsi="Times New Roman" w:cs="Times New Roman"/>
          <w:sz w:val="28"/>
          <w:szCs w:val="28"/>
        </w:rPr>
        <w:t xml:space="preserve">Магауин, доминировали </w:t>
      </w:r>
      <w:r>
        <w:rPr>
          <w:rFonts w:ascii="Times New Roman" w:hAnsi="Times New Roman" w:cs="Times New Roman"/>
          <w:sz w:val="28"/>
          <w:szCs w:val="28"/>
        </w:rPr>
        <w:t xml:space="preserve">именно </w:t>
      </w:r>
      <w:r w:rsidRPr="003F52F0">
        <w:rPr>
          <w:rFonts w:ascii="Times New Roman" w:hAnsi="Times New Roman" w:cs="Times New Roman"/>
          <w:sz w:val="28"/>
          <w:szCs w:val="28"/>
        </w:rPr>
        <w:t xml:space="preserve">в эту культурно-историческую эпоху. А лирика, народная акынская лирика, и особенности – фольклорно-обрядовая, возникшая в глубокой древности, имела параллельное развитие с древним мифом, архаическим и классическим эпосом и эпическими жанрами, родоначальниками которых, как известно, и были жырау. </w:t>
      </w:r>
      <w:proofErr w:type="gramStart"/>
      <w:r w:rsidRPr="003F52F0">
        <w:rPr>
          <w:rFonts w:ascii="Times New Roman" w:hAnsi="Times New Roman" w:cs="Times New Roman"/>
          <w:sz w:val="28"/>
          <w:szCs w:val="28"/>
        </w:rPr>
        <w:t xml:space="preserve">В традиции поздних жырау лирическое проявилось не столько как субъективно-индивидуальное отношение к миру действительности и явлениям этой действительности, как это мы видим у акынов, но как эпическая </w:t>
      </w:r>
      <w:r w:rsidRPr="006C3A5C">
        <w:rPr>
          <w:rFonts w:ascii="Times New Roman" w:hAnsi="Times New Roman" w:cs="Times New Roman"/>
          <w:i/>
          <w:sz w:val="28"/>
          <w:szCs w:val="28"/>
        </w:rPr>
        <w:t xml:space="preserve">объективация </w:t>
      </w:r>
      <w:r w:rsidRPr="003F52F0">
        <w:rPr>
          <w:rFonts w:ascii="Times New Roman" w:hAnsi="Times New Roman" w:cs="Times New Roman"/>
          <w:sz w:val="28"/>
          <w:szCs w:val="28"/>
        </w:rPr>
        <w:t xml:space="preserve">своего субъективного (лирического) состояния с позиций общественной и государственной роли, общественной пользы, а также – в его эпическом осмыслении и обобщении явлений и событий </w:t>
      </w:r>
      <w:r>
        <w:rPr>
          <w:rFonts w:ascii="Times New Roman" w:hAnsi="Times New Roman" w:cs="Times New Roman"/>
          <w:sz w:val="28"/>
          <w:szCs w:val="28"/>
        </w:rPr>
        <w:t xml:space="preserve">кочевнического </w:t>
      </w:r>
      <w:r w:rsidRPr="003F52F0">
        <w:rPr>
          <w:rFonts w:ascii="Times New Roman" w:hAnsi="Times New Roman" w:cs="Times New Roman"/>
          <w:sz w:val="28"/>
          <w:szCs w:val="28"/>
        </w:rPr>
        <w:t>бытия.</w:t>
      </w:r>
      <w:proofErr w:type="gramEnd"/>
      <w:r w:rsidRPr="003F52F0">
        <w:rPr>
          <w:rFonts w:ascii="Times New Roman" w:hAnsi="Times New Roman" w:cs="Times New Roman"/>
          <w:sz w:val="28"/>
          <w:szCs w:val="28"/>
        </w:rPr>
        <w:t xml:space="preserve"> Да, в их поэзии уже есть место </w:t>
      </w:r>
      <w:proofErr w:type="gramStart"/>
      <w:r w:rsidRPr="003F52F0">
        <w:rPr>
          <w:rFonts w:ascii="Times New Roman" w:hAnsi="Times New Roman" w:cs="Times New Roman"/>
          <w:sz w:val="28"/>
          <w:szCs w:val="28"/>
        </w:rPr>
        <w:t>субъективному</w:t>
      </w:r>
      <w:proofErr w:type="gramEnd"/>
      <w:r w:rsidRPr="003F52F0">
        <w:rPr>
          <w:rFonts w:ascii="Times New Roman" w:hAnsi="Times New Roman" w:cs="Times New Roman"/>
          <w:sz w:val="28"/>
          <w:szCs w:val="28"/>
        </w:rPr>
        <w:t xml:space="preserve"> «Я», но это «Я» – всегда </w:t>
      </w:r>
      <w:r>
        <w:rPr>
          <w:rFonts w:ascii="Times New Roman" w:hAnsi="Times New Roman" w:cs="Times New Roman"/>
          <w:sz w:val="28"/>
          <w:szCs w:val="28"/>
        </w:rPr>
        <w:t>выразитель</w:t>
      </w:r>
      <w:r w:rsidRPr="003F52F0">
        <w:rPr>
          <w:rFonts w:ascii="Times New Roman" w:hAnsi="Times New Roman" w:cs="Times New Roman"/>
          <w:sz w:val="28"/>
          <w:szCs w:val="28"/>
        </w:rPr>
        <w:t xml:space="preserve"> общественных (общеплеменных и </w:t>
      </w:r>
      <w:r w:rsidRPr="003F52F0">
        <w:rPr>
          <w:rFonts w:ascii="Times New Roman" w:hAnsi="Times New Roman" w:cs="Times New Roman"/>
          <w:sz w:val="28"/>
          <w:szCs w:val="28"/>
        </w:rPr>
        <w:lastRenderedPageBreak/>
        <w:t>государственных) интересов, как это мы видим, начиная с поэзии Асана Кайгы и до Бухара.</w:t>
      </w:r>
    </w:p>
    <w:p w:rsidR="00CF3477" w:rsidRPr="003F52F0" w:rsidRDefault="00CF3477" w:rsidP="00CF3477">
      <w:pPr>
        <w:spacing w:after="0" w:line="240" w:lineRule="auto"/>
        <w:ind w:firstLine="709"/>
        <w:jc w:val="both"/>
        <w:rPr>
          <w:rFonts w:ascii="Times New Roman" w:hAnsi="Times New Roman" w:cs="Times New Roman"/>
          <w:sz w:val="28"/>
          <w:szCs w:val="28"/>
        </w:rPr>
      </w:pPr>
      <w:r w:rsidRPr="003F52F0">
        <w:rPr>
          <w:rFonts w:ascii="Times New Roman" w:hAnsi="Times New Roman" w:cs="Times New Roman"/>
          <w:sz w:val="28"/>
          <w:szCs w:val="28"/>
        </w:rPr>
        <w:t xml:space="preserve">Там, где слово имеет высокую общественную значимость, где цель высказывания – </w:t>
      </w:r>
      <w:r w:rsidRPr="007107B3">
        <w:rPr>
          <w:rFonts w:ascii="Times New Roman" w:hAnsi="Times New Roman" w:cs="Times New Roman"/>
          <w:i/>
          <w:sz w:val="28"/>
          <w:szCs w:val="28"/>
        </w:rPr>
        <w:t>коллективный интерес</w:t>
      </w:r>
      <w:r w:rsidRPr="003F52F0">
        <w:rPr>
          <w:rFonts w:ascii="Times New Roman" w:hAnsi="Times New Roman" w:cs="Times New Roman"/>
          <w:sz w:val="28"/>
          <w:szCs w:val="28"/>
        </w:rPr>
        <w:t xml:space="preserve"> и </w:t>
      </w:r>
      <w:r w:rsidRPr="007107B3">
        <w:rPr>
          <w:rFonts w:ascii="Times New Roman" w:hAnsi="Times New Roman" w:cs="Times New Roman"/>
          <w:i/>
          <w:sz w:val="28"/>
          <w:szCs w:val="28"/>
        </w:rPr>
        <w:t>польза</w:t>
      </w:r>
      <w:r w:rsidRPr="003F52F0">
        <w:rPr>
          <w:rFonts w:ascii="Times New Roman" w:hAnsi="Times New Roman" w:cs="Times New Roman"/>
          <w:sz w:val="28"/>
          <w:szCs w:val="28"/>
        </w:rPr>
        <w:t xml:space="preserve">, там нет пока еще осмысления свободно утверждающему себя художнику, как это мы видим в новой европейской традиции. И кто-то заметит, а как же Жиембет, певец </w:t>
      </w:r>
      <w:r w:rsidRPr="003F52F0">
        <w:rPr>
          <w:rFonts w:ascii="Times New Roman" w:hAnsi="Times New Roman" w:cs="Times New Roman"/>
          <w:sz w:val="28"/>
          <w:szCs w:val="28"/>
          <w:lang w:val="en-US"/>
        </w:rPr>
        <w:t>XVII</w:t>
      </w:r>
      <w:r w:rsidRPr="003F52F0">
        <w:rPr>
          <w:rFonts w:ascii="Times New Roman" w:hAnsi="Times New Roman" w:cs="Times New Roman"/>
          <w:sz w:val="28"/>
          <w:szCs w:val="28"/>
        </w:rPr>
        <w:t xml:space="preserve"> века? С его личным отношением к хану Есиму, личным самовосхвалением и утверждением своих заслуг перед народом? Насколько сильно проявился здесь индивидуальный, субъективный почерк </w:t>
      </w:r>
      <w:r>
        <w:rPr>
          <w:rFonts w:ascii="Times New Roman" w:hAnsi="Times New Roman" w:cs="Times New Roman"/>
          <w:sz w:val="28"/>
          <w:szCs w:val="28"/>
        </w:rPr>
        <w:t>жырау</w:t>
      </w:r>
      <w:r w:rsidRPr="003F52F0">
        <w:rPr>
          <w:rFonts w:ascii="Times New Roman" w:hAnsi="Times New Roman" w:cs="Times New Roman"/>
          <w:sz w:val="28"/>
          <w:szCs w:val="28"/>
        </w:rPr>
        <w:t xml:space="preserve">? </w:t>
      </w:r>
    </w:p>
    <w:p w:rsidR="00CF3477" w:rsidRPr="003F52F0" w:rsidRDefault="00CF3477" w:rsidP="00CF3477">
      <w:pPr>
        <w:spacing w:after="0" w:line="240" w:lineRule="auto"/>
        <w:ind w:firstLine="709"/>
        <w:jc w:val="both"/>
        <w:rPr>
          <w:rFonts w:ascii="Times New Roman" w:hAnsi="Times New Roman" w:cs="Times New Roman"/>
          <w:sz w:val="28"/>
          <w:szCs w:val="28"/>
        </w:rPr>
      </w:pPr>
      <w:r w:rsidRPr="003F52F0">
        <w:rPr>
          <w:rFonts w:ascii="Times New Roman" w:hAnsi="Times New Roman" w:cs="Times New Roman"/>
          <w:sz w:val="28"/>
          <w:szCs w:val="28"/>
        </w:rPr>
        <w:t xml:space="preserve">Да, перед нами, безусловно, могучий художник, творческую мощь которого никто не может отрицать. Но и он, выражая семейно-личное, внешне выступая вполне субъективным художником (беспощадно суровая критика хана, защита родного брата, его горестные ламентации в ссылке), не мог подняться выше узких сепаратистских настроений и, выступая против Есимхана, певец все же не достигает той полнокровной художественной свободы и той чистой поэтической независимости, какую мы увидим </w:t>
      </w:r>
      <w:r>
        <w:rPr>
          <w:rFonts w:ascii="Times New Roman" w:hAnsi="Times New Roman" w:cs="Times New Roman"/>
          <w:sz w:val="28"/>
          <w:szCs w:val="28"/>
        </w:rPr>
        <w:t xml:space="preserve">лишь </w:t>
      </w:r>
      <w:r w:rsidRPr="003F52F0">
        <w:rPr>
          <w:rFonts w:ascii="Times New Roman" w:hAnsi="Times New Roman" w:cs="Times New Roman"/>
          <w:sz w:val="28"/>
          <w:szCs w:val="28"/>
        </w:rPr>
        <w:t xml:space="preserve">в </w:t>
      </w:r>
      <w:r>
        <w:rPr>
          <w:rFonts w:ascii="Times New Roman" w:hAnsi="Times New Roman" w:cs="Times New Roman"/>
          <w:sz w:val="28"/>
          <w:szCs w:val="28"/>
          <w:lang w:val="en-US"/>
        </w:rPr>
        <w:t>XIX</w:t>
      </w:r>
      <w:r w:rsidRPr="00161C08">
        <w:rPr>
          <w:rFonts w:ascii="Times New Roman" w:hAnsi="Times New Roman" w:cs="Times New Roman"/>
          <w:sz w:val="28"/>
          <w:szCs w:val="28"/>
        </w:rPr>
        <w:t xml:space="preserve"> </w:t>
      </w:r>
      <w:r>
        <w:rPr>
          <w:rFonts w:ascii="Times New Roman" w:hAnsi="Times New Roman" w:cs="Times New Roman"/>
          <w:sz w:val="28"/>
          <w:szCs w:val="28"/>
        </w:rPr>
        <w:t xml:space="preserve">веке, в </w:t>
      </w:r>
      <w:r w:rsidRPr="003F52F0">
        <w:rPr>
          <w:rFonts w:ascii="Times New Roman" w:hAnsi="Times New Roman" w:cs="Times New Roman"/>
          <w:sz w:val="28"/>
          <w:szCs w:val="28"/>
        </w:rPr>
        <w:t xml:space="preserve">огненно-мятежной поэзии Махамбета, </w:t>
      </w:r>
      <w:proofErr w:type="gramStart"/>
      <w:r w:rsidRPr="003F52F0">
        <w:rPr>
          <w:rFonts w:ascii="Times New Roman" w:hAnsi="Times New Roman" w:cs="Times New Roman"/>
          <w:sz w:val="28"/>
          <w:szCs w:val="28"/>
        </w:rPr>
        <w:t>с</w:t>
      </w:r>
      <w:proofErr w:type="gramEnd"/>
      <w:r w:rsidRPr="003F52F0">
        <w:rPr>
          <w:rFonts w:ascii="Times New Roman" w:hAnsi="Times New Roman" w:cs="Times New Roman"/>
          <w:sz w:val="28"/>
          <w:szCs w:val="28"/>
        </w:rPr>
        <w:t xml:space="preserve"> </w:t>
      </w:r>
      <w:proofErr w:type="gramStart"/>
      <w:r w:rsidRPr="003F52F0">
        <w:rPr>
          <w:rFonts w:ascii="Times New Roman" w:hAnsi="Times New Roman" w:cs="Times New Roman"/>
          <w:sz w:val="28"/>
          <w:szCs w:val="28"/>
        </w:rPr>
        <w:t>его</w:t>
      </w:r>
      <w:proofErr w:type="gramEnd"/>
      <w:r w:rsidRPr="003F52F0">
        <w:rPr>
          <w:rFonts w:ascii="Times New Roman" w:hAnsi="Times New Roman" w:cs="Times New Roman"/>
          <w:sz w:val="28"/>
          <w:szCs w:val="28"/>
        </w:rPr>
        <w:t xml:space="preserve"> развитой свободолюбивой, любовной, социальной, пейзажной и гражданской лирикой, с его предельно личным трагическим осмыслением времени, общества, истории, действительности и власти.</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p>
    <w:p w:rsidR="00CF3477" w:rsidRDefault="00CF3477" w:rsidP="00CF3477">
      <w:pPr>
        <w:pStyle w:val="a8"/>
        <w:numPr>
          <w:ilvl w:val="0"/>
          <w:numId w:val="8"/>
        </w:numPr>
        <w:spacing w:after="0" w:line="240" w:lineRule="auto"/>
        <w:jc w:val="both"/>
        <w:rPr>
          <w:rFonts w:ascii="Times New Roman" w:hAnsi="Times New Roman" w:cs="Times New Roman"/>
          <w:sz w:val="28"/>
          <w:szCs w:val="28"/>
        </w:rPr>
      </w:pPr>
      <w:r w:rsidRPr="003F52F0">
        <w:rPr>
          <w:rFonts w:ascii="Times New Roman" w:hAnsi="Times New Roman" w:cs="Times New Roman"/>
          <w:sz w:val="28"/>
          <w:szCs w:val="28"/>
        </w:rPr>
        <w:t xml:space="preserve">Всеобщая </w:t>
      </w:r>
      <w:r w:rsidRPr="003F52F0">
        <w:rPr>
          <w:rFonts w:ascii="Times New Roman" w:hAnsi="Times New Roman" w:cs="Times New Roman"/>
          <w:i/>
          <w:sz w:val="28"/>
          <w:szCs w:val="28"/>
        </w:rPr>
        <w:t xml:space="preserve">переходность </w:t>
      </w:r>
      <w:r>
        <w:rPr>
          <w:rFonts w:ascii="Times New Roman" w:hAnsi="Times New Roman" w:cs="Times New Roman"/>
          <w:sz w:val="28"/>
          <w:szCs w:val="28"/>
        </w:rPr>
        <w:t>отмечается и в том, что в этот</w:t>
      </w:r>
    </w:p>
    <w:p w:rsidR="00CF3477" w:rsidRPr="00D02C36" w:rsidRDefault="00CF3477" w:rsidP="00CF3477">
      <w:pPr>
        <w:spacing w:after="0" w:line="240" w:lineRule="auto"/>
        <w:jc w:val="both"/>
        <w:rPr>
          <w:rFonts w:ascii="Times New Roman" w:hAnsi="Times New Roman" w:cs="Times New Roman"/>
          <w:sz w:val="28"/>
          <w:szCs w:val="28"/>
        </w:rPr>
      </w:pPr>
      <w:r w:rsidRPr="00D02C36">
        <w:rPr>
          <w:rFonts w:ascii="Times New Roman" w:hAnsi="Times New Roman" w:cs="Times New Roman"/>
          <w:sz w:val="28"/>
          <w:szCs w:val="28"/>
        </w:rPr>
        <w:t>исторический период  происходит консолидация тюркских племен, и на развалинах Золотой Орды возникают новые государственные образования, одним из которых</w:t>
      </w:r>
      <w:r>
        <w:rPr>
          <w:rFonts w:ascii="Times New Roman" w:hAnsi="Times New Roman" w:cs="Times New Roman"/>
          <w:sz w:val="28"/>
          <w:szCs w:val="28"/>
        </w:rPr>
        <w:t xml:space="preserve"> и</w:t>
      </w:r>
      <w:r w:rsidRPr="00D02C36">
        <w:rPr>
          <w:rFonts w:ascii="Times New Roman" w:hAnsi="Times New Roman" w:cs="Times New Roman"/>
          <w:sz w:val="28"/>
          <w:szCs w:val="28"/>
        </w:rPr>
        <w:t xml:space="preserve"> было Казахское ханство (1465). Медленно и незаметно идет процесс исторической трансформации певца, его мышления, его социального и поэтического облика. Средневековый эпический певец, вчерашний духовный вождь племени, теперь исполняет функции ханского наставника, руководителя ханского совета, общественного деятеля, законодателя, дипломата, полководца и т.д. В связи с расширением своих социальных функций, о которых писал Е.Д. Турсунов, меняется и этика и эстетика героического певца, основным признаком которого сохраняется древний принцип</w:t>
      </w:r>
      <w:r w:rsidRPr="00D02C36">
        <w:rPr>
          <w:rFonts w:ascii="Times New Roman" w:hAnsi="Times New Roman" w:cs="Times New Roman"/>
          <w:sz w:val="28"/>
          <w:szCs w:val="28"/>
          <w:lang w:val="en-US"/>
        </w:rPr>
        <w:t> </w:t>
      </w:r>
      <w:r w:rsidRPr="00D02C36">
        <w:rPr>
          <w:rFonts w:ascii="Times New Roman" w:hAnsi="Times New Roman" w:cs="Times New Roman"/>
          <w:sz w:val="28"/>
          <w:szCs w:val="28"/>
        </w:rPr>
        <w:t xml:space="preserve">меритократии («власть знающего», «избранного»): </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1F1BF3" w:rsidRDefault="00CF3477" w:rsidP="00CF3477">
      <w:pPr>
        <w:spacing w:after="0" w:line="240" w:lineRule="auto"/>
        <w:ind w:firstLine="851"/>
        <w:jc w:val="both"/>
        <w:rPr>
          <w:rFonts w:ascii="Times New Roman" w:hAnsi="Times New Roman" w:cs="Times New Roman"/>
          <w:b/>
          <w:sz w:val="24"/>
          <w:szCs w:val="24"/>
        </w:rPr>
      </w:pPr>
      <w:r w:rsidRPr="001F1BF3">
        <w:rPr>
          <w:rFonts w:ascii="Times New Roman" w:hAnsi="Times New Roman" w:cs="Times New Roman"/>
          <w:sz w:val="28"/>
          <w:szCs w:val="28"/>
        </w:rPr>
        <w:t xml:space="preserve">   </w:t>
      </w:r>
      <w:r w:rsidRPr="001F1BF3">
        <w:rPr>
          <w:rFonts w:ascii="Times New Roman" w:hAnsi="Times New Roman" w:cs="Times New Roman"/>
          <w:b/>
          <w:sz w:val="24"/>
          <w:szCs w:val="24"/>
        </w:rPr>
        <w:t>Асан Кай</w:t>
      </w:r>
      <w:r w:rsidRPr="001F1BF3">
        <w:rPr>
          <w:rFonts w:ascii="Times New Roman" w:hAnsi="Times New Roman" w:cs="Times New Roman"/>
          <w:b/>
          <w:sz w:val="24"/>
          <w:szCs w:val="24"/>
          <w:lang w:val="kk-KZ"/>
        </w:rPr>
        <w:t xml:space="preserve">ғы, </w:t>
      </w:r>
      <w:r w:rsidRPr="001F1BF3">
        <w:rPr>
          <w:rFonts w:ascii="Times New Roman" w:hAnsi="Times New Roman" w:cs="Times New Roman"/>
          <w:b/>
          <w:sz w:val="24"/>
          <w:szCs w:val="24"/>
          <w:lang w:val="en-US"/>
        </w:rPr>
        <w:t>XV</w:t>
      </w:r>
      <w:r w:rsidRPr="001F1BF3">
        <w:rPr>
          <w:rFonts w:ascii="Times New Roman" w:hAnsi="Times New Roman" w:cs="Times New Roman"/>
          <w:b/>
          <w:sz w:val="24"/>
          <w:szCs w:val="24"/>
        </w:rPr>
        <w:t xml:space="preserve"> </w:t>
      </w:r>
      <w:r w:rsidRPr="001F1BF3">
        <w:rPr>
          <w:rFonts w:ascii="Times New Roman" w:hAnsi="Times New Roman" w:cs="Times New Roman"/>
          <w:b/>
          <w:sz w:val="24"/>
          <w:szCs w:val="24"/>
          <w:lang w:val="kk-KZ"/>
        </w:rPr>
        <w:t>ғасыр:</w:t>
      </w:r>
    </w:p>
    <w:tbl>
      <w:tblPr>
        <w:tblW w:w="0" w:type="auto"/>
        <w:tblLook w:val="04A0"/>
      </w:tblPr>
      <w:tblGrid>
        <w:gridCol w:w="4644"/>
        <w:gridCol w:w="4927"/>
      </w:tblGrid>
      <w:tr w:rsidR="00CF3477" w:rsidRPr="001F1BF3" w:rsidTr="000464BA">
        <w:tc>
          <w:tcPr>
            <w:tcW w:w="4644" w:type="dxa"/>
          </w:tcPr>
          <w:p w:rsidR="00CF3477" w:rsidRPr="001F1BF3" w:rsidRDefault="00CF3477" w:rsidP="000464BA">
            <w:pPr>
              <w:pStyle w:val="aff0"/>
              <w:ind w:left="0" w:firstLine="851"/>
              <w:jc w:val="both"/>
            </w:pPr>
            <w:r w:rsidRPr="001F1BF3">
              <w:rPr>
                <w:lang w:val="ru-RU"/>
              </w:rPr>
              <w:t>1. </w:t>
            </w:r>
            <w:r w:rsidRPr="001F1BF3">
              <w:t>Көлде жүрген қоңыр қаз...</w:t>
            </w:r>
          </w:p>
          <w:p w:rsidR="00CF3477" w:rsidRPr="001F1BF3" w:rsidRDefault="00006D89" w:rsidP="00006D89">
            <w:pPr>
              <w:jc w:val="both"/>
              <w:rPr>
                <w:rFonts w:ascii="Times New Roman" w:hAnsi="Times New Roman" w:cs="Times New Roman"/>
                <w:sz w:val="24"/>
                <w:szCs w:val="24"/>
              </w:rPr>
            </w:pPr>
            <w:r w:rsidRPr="00006D89">
              <w:rPr>
                <w:rFonts w:ascii="Times New Roman" w:hAnsi="Times New Roman" w:cs="Times New Roman"/>
                <w:sz w:val="24"/>
                <w:szCs w:val="24"/>
                <w:lang w:val="kk-KZ" w:eastAsia="ko-KR"/>
              </w:rPr>
              <w:t>Көлде </w:t>
            </w:r>
            <w:r w:rsidR="00CF3477" w:rsidRPr="00006D89">
              <w:rPr>
                <w:rFonts w:ascii="Times New Roman" w:hAnsi="Times New Roman" w:cs="Times New Roman"/>
                <w:sz w:val="24"/>
                <w:szCs w:val="24"/>
                <w:lang w:val="kk-KZ" w:eastAsia="ko-KR"/>
              </w:rPr>
              <w:t>жүрген</w:t>
            </w:r>
            <w:r w:rsidRPr="00006D89">
              <w:rPr>
                <w:rFonts w:ascii="Times New Roman" w:hAnsi="Times New Roman" w:cs="Times New Roman"/>
                <w:sz w:val="24"/>
                <w:szCs w:val="24"/>
                <w:lang w:val="kk-KZ" w:eastAsia="ko-KR"/>
              </w:rPr>
              <w:t> </w:t>
            </w:r>
            <w:r w:rsidR="00CF3477" w:rsidRPr="00006D89">
              <w:rPr>
                <w:rFonts w:ascii="Times New Roman" w:hAnsi="Times New Roman" w:cs="Times New Roman"/>
                <w:sz w:val="24"/>
                <w:szCs w:val="24"/>
                <w:lang w:val="kk-KZ" w:eastAsia="ko-KR"/>
              </w:rPr>
              <w:t>қоңыр</w:t>
            </w:r>
            <w:r w:rsidRPr="00006D89">
              <w:rPr>
                <w:rFonts w:ascii="Times New Roman" w:hAnsi="Times New Roman" w:cs="Times New Roman"/>
                <w:sz w:val="24"/>
                <w:szCs w:val="24"/>
                <w:lang w:val="kk-KZ" w:eastAsia="ko-KR"/>
              </w:rPr>
              <w:t> </w:t>
            </w:r>
            <w:r w:rsidR="00CF3477" w:rsidRPr="00006D89">
              <w:rPr>
                <w:rFonts w:ascii="Times New Roman" w:hAnsi="Times New Roman" w:cs="Times New Roman"/>
                <w:sz w:val="24"/>
                <w:szCs w:val="24"/>
                <w:lang w:val="kk-KZ" w:eastAsia="ko-KR"/>
              </w:rPr>
              <w:t>қаз</w:t>
            </w:r>
            <w:r w:rsidR="003F06F3" w:rsidRPr="00006D89">
              <w:rPr>
                <w:rFonts w:ascii="Times New Roman" w:hAnsi="Times New Roman" w:cs="Times New Roman"/>
                <w:sz w:val="24"/>
                <w:szCs w:val="24"/>
                <w:lang w:val="kk-KZ" w:eastAsia="ko-KR"/>
              </w:rPr>
              <w:t xml:space="preserve">                                      </w:t>
            </w:r>
            <w:r w:rsidR="00CF3477" w:rsidRPr="00006D89">
              <w:rPr>
                <w:rFonts w:ascii="Times New Roman" w:hAnsi="Times New Roman" w:cs="Times New Roman"/>
                <w:sz w:val="24"/>
                <w:szCs w:val="24"/>
                <w:lang w:val="kk-KZ" w:eastAsia="ko-KR"/>
              </w:rPr>
              <w:t>Қыр</w:t>
            </w:r>
            <w:r w:rsidRPr="00006D89">
              <w:rPr>
                <w:rFonts w:ascii="Times New Roman" w:hAnsi="Times New Roman" w:cs="Times New Roman"/>
                <w:sz w:val="24"/>
                <w:szCs w:val="24"/>
                <w:lang w:val="kk-KZ" w:eastAsia="ko-KR"/>
              </w:rPr>
              <w:t> </w:t>
            </w:r>
            <w:r w:rsidR="00CF3477" w:rsidRPr="00006D89">
              <w:rPr>
                <w:rFonts w:ascii="Times New Roman" w:hAnsi="Times New Roman" w:cs="Times New Roman"/>
                <w:sz w:val="24"/>
                <w:szCs w:val="24"/>
                <w:lang w:val="kk-KZ" w:eastAsia="ko-KR"/>
              </w:rPr>
              <w:t>қадірін</w:t>
            </w:r>
            <w:r w:rsidRPr="00006D89">
              <w:rPr>
                <w:rFonts w:ascii="Times New Roman" w:hAnsi="Times New Roman" w:cs="Times New Roman"/>
                <w:sz w:val="24"/>
                <w:szCs w:val="24"/>
                <w:lang w:val="kk-KZ" w:eastAsia="ko-KR"/>
              </w:rPr>
              <w:t> </w:t>
            </w:r>
            <w:r w:rsidR="00CF3477" w:rsidRPr="00006D89">
              <w:rPr>
                <w:rFonts w:ascii="Times New Roman" w:hAnsi="Times New Roman" w:cs="Times New Roman"/>
                <w:b/>
                <w:sz w:val="24"/>
                <w:szCs w:val="24"/>
                <w:lang w:val="kk-KZ" w:eastAsia="ko-KR"/>
              </w:rPr>
              <w:t>не</w:t>
            </w:r>
            <w:r w:rsidRPr="00006D89">
              <w:rPr>
                <w:rFonts w:ascii="Times New Roman" w:hAnsi="Times New Roman" w:cs="Times New Roman"/>
                <w:b/>
                <w:sz w:val="24"/>
                <w:szCs w:val="24"/>
                <w:lang w:val="kk-KZ" w:eastAsia="ko-KR"/>
              </w:rPr>
              <w:t> </w:t>
            </w:r>
            <w:r w:rsidR="00CF3477" w:rsidRPr="00006D89">
              <w:rPr>
                <w:rFonts w:ascii="Times New Roman" w:hAnsi="Times New Roman" w:cs="Times New Roman"/>
                <w:b/>
                <w:sz w:val="24"/>
                <w:szCs w:val="24"/>
                <w:lang w:val="kk-KZ" w:eastAsia="ko-KR"/>
              </w:rPr>
              <w:t>білсін!</w:t>
            </w:r>
            <w:r w:rsidR="003F06F3" w:rsidRPr="00006D89">
              <w:rPr>
                <w:rFonts w:ascii="Times New Roman" w:hAnsi="Times New Roman" w:cs="Times New Roman"/>
                <w:b/>
                <w:sz w:val="24"/>
                <w:szCs w:val="24"/>
                <w:lang w:val="kk-KZ" w:eastAsia="ko-KR"/>
              </w:rPr>
              <w:t xml:space="preserve">                                        </w:t>
            </w:r>
            <w:r w:rsidR="00CF3477" w:rsidRPr="00EF71D2">
              <w:rPr>
                <w:rFonts w:ascii="Times New Roman" w:hAnsi="Times New Roman" w:cs="Times New Roman"/>
                <w:sz w:val="24"/>
                <w:szCs w:val="24"/>
                <w:lang w:val="kk-KZ" w:eastAsia="ko-KR"/>
              </w:rPr>
              <w:t>Қырда</w:t>
            </w:r>
            <w:r w:rsidRPr="00EF71D2">
              <w:rPr>
                <w:rFonts w:ascii="Times New Roman" w:hAnsi="Times New Roman" w:cs="Times New Roman"/>
                <w:sz w:val="24"/>
                <w:szCs w:val="24"/>
                <w:lang w:val="kk-KZ" w:eastAsia="ko-KR"/>
              </w:rPr>
              <w:t> </w:t>
            </w:r>
            <w:r w:rsidR="00CF3477" w:rsidRPr="00EF71D2">
              <w:rPr>
                <w:rFonts w:ascii="Times New Roman" w:hAnsi="Times New Roman" w:cs="Times New Roman"/>
                <w:sz w:val="24"/>
                <w:szCs w:val="24"/>
                <w:lang w:val="kk-KZ" w:eastAsia="ko-KR"/>
              </w:rPr>
              <w:t>жүрген</w:t>
            </w:r>
            <w:r w:rsidRPr="00EF71D2">
              <w:rPr>
                <w:rFonts w:ascii="Times New Roman" w:hAnsi="Times New Roman" w:cs="Times New Roman"/>
                <w:sz w:val="24"/>
                <w:szCs w:val="24"/>
                <w:lang w:val="kk-KZ" w:eastAsia="ko-KR"/>
              </w:rPr>
              <w:t> </w:t>
            </w:r>
            <w:r w:rsidR="00CF3477" w:rsidRPr="00EF71D2">
              <w:rPr>
                <w:rFonts w:ascii="Times New Roman" w:hAnsi="Times New Roman" w:cs="Times New Roman"/>
                <w:sz w:val="24"/>
                <w:szCs w:val="24"/>
                <w:lang w:val="kk-KZ" w:eastAsia="ko-KR"/>
              </w:rPr>
              <w:t>дуадақ</w:t>
            </w:r>
            <w:r w:rsidR="003F06F3" w:rsidRPr="00EF71D2">
              <w:rPr>
                <w:rFonts w:ascii="Times New Roman" w:hAnsi="Times New Roman" w:cs="Times New Roman"/>
                <w:sz w:val="24"/>
                <w:szCs w:val="24"/>
                <w:lang w:val="kk-KZ" w:eastAsia="ko-KR"/>
              </w:rPr>
              <w:t xml:space="preserve">                                             </w:t>
            </w:r>
            <w:r w:rsidRPr="00EF71D2">
              <w:rPr>
                <w:rFonts w:ascii="Times New Roman" w:hAnsi="Times New Roman" w:cs="Times New Roman"/>
                <w:sz w:val="24"/>
                <w:szCs w:val="24"/>
                <w:lang w:val="kk-KZ" w:eastAsia="ko-KR"/>
              </w:rPr>
              <w:t>Су </w:t>
            </w:r>
            <w:r w:rsidR="00CF3477" w:rsidRPr="00EF71D2">
              <w:rPr>
                <w:rFonts w:ascii="Times New Roman" w:hAnsi="Times New Roman" w:cs="Times New Roman"/>
                <w:sz w:val="24"/>
                <w:szCs w:val="24"/>
                <w:lang w:val="kk-KZ" w:eastAsia="ko-KR"/>
              </w:rPr>
              <w:t>қадірін</w:t>
            </w:r>
            <w:r w:rsidRPr="00EF71D2">
              <w:rPr>
                <w:rFonts w:ascii="Times New Roman" w:hAnsi="Times New Roman" w:cs="Times New Roman"/>
                <w:sz w:val="24"/>
                <w:szCs w:val="24"/>
                <w:lang w:val="kk-KZ" w:eastAsia="ko-KR"/>
              </w:rPr>
              <w:t> </w:t>
            </w:r>
            <w:r w:rsidR="00CF3477" w:rsidRPr="00EF71D2">
              <w:rPr>
                <w:rFonts w:ascii="Times New Roman" w:hAnsi="Times New Roman" w:cs="Times New Roman"/>
                <w:b/>
                <w:sz w:val="24"/>
                <w:szCs w:val="24"/>
                <w:lang w:val="kk-KZ" w:eastAsia="ko-KR"/>
              </w:rPr>
              <w:t>не</w:t>
            </w:r>
            <w:r w:rsidRPr="00EF71D2">
              <w:rPr>
                <w:rFonts w:ascii="Times New Roman" w:hAnsi="Times New Roman" w:cs="Times New Roman"/>
                <w:b/>
                <w:sz w:val="24"/>
                <w:szCs w:val="24"/>
                <w:lang w:val="kk-KZ" w:eastAsia="ko-KR"/>
              </w:rPr>
              <w:t> </w:t>
            </w:r>
            <w:r w:rsidR="00CF3477" w:rsidRPr="00EF71D2">
              <w:rPr>
                <w:rFonts w:ascii="Times New Roman" w:hAnsi="Times New Roman" w:cs="Times New Roman"/>
                <w:b/>
                <w:sz w:val="24"/>
                <w:szCs w:val="24"/>
                <w:lang w:val="kk-KZ" w:eastAsia="ko-KR"/>
              </w:rPr>
              <w:t>білсін!</w:t>
            </w:r>
            <w:r w:rsidR="003F06F3" w:rsidRPr="00EF71D2">
              <w:rPr>
                <w:rFonts w:ascii="Times New Roman" w:hAnsi="Times New Roman" w:cs="Times New Roman"/>
                <w:b/>
                <w:sz w:val="24"/>
                <w:szCs w:val="24"/>
                <w:lang w:val="kk-KZ" w:eastAsia="ko-KR"/>
              </w:rPr>
              <w:t xml:space="preserve">                                      </w:t>
            </w:r>
            <w:r w:rsidR="00CF3477" w:rsidRPr="00EF71D2">
              <w:rPr>
                <w:rFonts w:ascii="Times New Roman" w:hAnsi="Times New Roman" w:cs="Times New Roman"/>
                <w:sz w:val="24"/>
                <w:szCs w:val="24"/>
                <w:lang w:val="kk-KZ" w:eastAsia="ko-KR"/>
              </w:rPr>
              <w:t>Ауылдағы</w:t>
            </w:r>
            <w:r w:rsidRPr="00EF71D2">
              <w:rPr>
                <w:rFonts w:ascii="Times New Roman" w:hAnsi="Times New Roman" w:cs="Times New Roman"/>
                <w:sz w:val="24"/>
                <w:szCs w:val="24"/>
                <w:lang w:val="kk-KZ" w:eastAsia="ko-KR"/>
              </w:rPr>
              <w:t> </w:t>
            </w:r>
            <w:r w:rsidR="00CF3477" w:rsidRPr="00EF71D2">
              <w:rPr>
                <w:rFonts w:ascii="Times New Roman" w:hAnsi="Times New Roman" w:cs="Times New Roman"/>
                <w:sz w:val="24"/>
                <w:szCs w:val="24"/>
                <w:lang w:val="kk-KZ" w:eastAsia="ko-KR"/>
              </w:rPr>
              <w:t>жамандар</w:t>
            </w:r>
            <w:r w:rsidR="003F06F3" w:rsidRPr="00EF71D2">
              <w:rPr>
                <w:rFonts w:ascii="Times New Roman" w:hAnsi="Times New Roman" w:cs="Times New Roman"/>
                <w:sz w:val="24"/>
                <w:szCs w:val="24"/>
                <w:lang w:val="kk-KZ" w:eastAsia="ko-KR"/>
              </w:rPr>
              <w:t xml:space="preserve">                                              </w:t>
            </w:r>
            <w:r w:rsidRPr="00EF71D2">
              <w:rPr>
                <w:rFonts w:ascii="Times New Roman" w:hAnsi="Times New Roman" w:cs="Times New Roman"/>
                <w:sz w:val="24"/>
                <w:szCs w:val="24"/>
                <w:lang w:val="kk-KZ" w:eastAsia="ko-KR"/>
              </w:rPr>
              <w:t>Ер </w:t>
            </w:r>
            <w:r w:rsidR="00CF3477" w:rsidRPr="00EF71D2">
              <w:rPr>
                <w:rFonts w:ascii="Times New Roman" w:hAnsi="Times New Roman" w:cs="Times New Roman"/>
                <w:sz w:val="24"/>
                <w:szCs w:val="24"/>
                <w:lang w:val="kk-KZ" w:eastAsia="ko-KR"/>
              </w:rPr>
              <w:t>қадірін</w:t>
            </w:r>
            <w:r w:rsidRPr="00EF71D2">
              <w:rPr>
                <w:rFonts w:ascii="Times New Roman" w:hAnsi="Times New Roman" w:cs="Times New Roman"/>
                <w:sz w:val="24"/>
                <w:szCs w:val="24"/>
                <w:lang w:val="kk-KZ" w:eastAsia="ko-KR"/>
              </w:rPr>
              <w:t> </w:t>
            </w:r>
            <w:r w:rsidR="00CF3477" w:rsidRPr="00EF71D2">
              <w:rPr>
                <w:rFonts w:ascii="Times New Roman" w:hAnsi="Times New Roman" w:cs="Times New Roman"/>
                <w:b/>
                <w:sz w:val="24"/>
                <w:szCs w:val="24"/>
                <w:lang w:val="kk-KZ" w:eastAsia="ko-KR"/>
              </w:rPr>
              <w:t>не</w:t>
            </w:r>
            <w:r w:rsidRPr="00EF71D2">
              <w:rPr>
                <w:rFonts w:ascii="Times New Roman" w:hAnsi="Times New Roman" w:cs="Times New Roman"/>
                <w:b/>
                <w:sz w:val="24"/>
                <w:szCs w:val="24"/>
                <w:lang w:val="kk-KZ" w:eastAsia="ko-KR"/>
              </w:rPr>
              <w:t> </w:t>
            </w:r>
            <w:r w:rsidR="00CF3477" w:rsidRPr="00EF71D2">
              <w:rPr>
                <w:rFonts w:ascii="Times New Roman" w:hAnsi="Times New Roman" w:cs="Times New Roman"/>
                <w:b/>
                <w:sz w:val="24"/>
                <w:szCs w:val="24"/>
                <w:lang w:val="kk-KZ" w:eastAsia="ko-KR"/>
              </w:rPr>
              <w:t>білсін!</w:t>
            </w:r>
            <w:r w:rsidR="003F06F3" w:rsidRPr="00EF71D2">
              <w:rPr>
                <w:rFonts w:ascii="Times New Roman" w:hAnsi="Times New Roman" w:cs="Times New Roman"/>
                <w:b/>
                <w:sz w:val="24"/>
                <w:szCs w:val="24"/>
                <w:lang w:val="kk-KZ" w:eastAsia="ko-KR"/>
              </w:rPr>
              <w:t xml:space="preserve">                                                       </w:t>
            </w:r>
            <w:r w:rsidR="00CF3477" w:rsidRPr="001F1BF3">
              <w:rPr>
                <w:rFonts w:ascii="Times New Roman" w:hAnsi="Times New Roman" w:cs="Times New Roman"/>
                <w:sz w:val="24"/>
                <w:szCs w:val="24"/>
                <w:lang w:eastAsia="ko-KR"/>
              </w:rPr>
              <w:t>Көшіп-қонып</w:t>
            </w:r>
            <w:r>
              <w:rPr>
                <w:rFonts w:ascii="Times New Roman" w:hAnsi="Times New Roman" w:cs="Times New Roman"/>
                <w:sz w:val="24"/>
                <w:szCs w:val="24"/>
                <w:lang w:eastAsia="ko-KR"/>
              </w:rPr>
              <w:t> </w:t>
            </w:r>
            <w:r w:rsidR="00CF3477" w:rsidRPr="001F1BF3">
              <w:rPr>
                <w:rFonts w:ascii="Times New Roman" w:hAnsi="Times New Roman" w:cs="Times New Roman"/>
                <w:sz w:val="24"/>
                <w:szCs w:val="24"/>
                <w:lang w:eastAsia="ko-KR"/>
              </w:rPr>
              <w:t>көрмеген</w:t>
            </w:r>
            <w:r w:rsidR="003F06F3">
              <w:rPr>
                <w:rFonts w:ascii="Times New Roman" w:hAnsi="Times New Roman" w:cs="Times New Roman"/>
                <w:sz w:val="24"/>
                <w:szCs w:val="24"/>
                <w:lang w:eastAsia="ko-KR"/>
              </w:rPr>
              <w:t xml:space="preserve">                                         </w:t>
            </w:r>
            <w:r w:rsidR="00CF3477" w:rsidRPr="001F1BF3">
              <w:rPr>
                <w:rFonts w:ascii="Times New Roman" w:hAnsi="Times New Roman" w:cs="Times New Roman"/>
                <w:sz w:val="24"/>
                <w:szCs w:val="24"/>
                <w:lang w:eastAsia="ko-KR"/>
              </w:rPr>
              <w:t xml:space="preserve">Жер қадірін </w:t>
            </w:r>
            <w:r w:rsidR="00CF3477" w:rsidRPr="001F1BF3">
              <w:rPr>
                <w:rFonts w:ascii="Times New Roman" w:hAnsi="Times New Roman" w:cs="Times New Roman"/>
                <w:b/>
                <w:sz w:val="24"/>
                <w:szCs w:val="24"/>
                <w:lang w:eastAsia="ko-KR"/>
              </w:rPr>
              <w:t>не білсін!</w:t>
            </w:r>
          </w:p>
        </w:tc>
        <w:tc>
          <w:tcPr>
            <w:tcW w:w="4927" w:type="dxa"/>
          </w:tcPr>
          <w:p w:rsidR="00CF3477" w:rsidRPr="001F1BF3" w:rsidRDefault="00CF3477" w:rsidP="000464BA">
            <w:pPr>
              <w:pStyle w:val="aff0"/>
              <w:ind w:left="0" w:firstLine="0"/>
              <w:jc w:val="both"/>
              <w:rPr>
                <w:lang w:val="ru-RU"/>
              </w:rPr>
            </w:pPr>
            <w:r w:rsidRPr="001F1BF3">
              <w:rPr>
                <w:lang w:val="ru-RU"/>
              </w:rPr>
              <w:t>2</w:t>
            </w:r>
            <w:r w:rsidRPr="001F1BF3">
              <w:t>. Ай,</w:t>
            </w:r>
            <w:r w:rsidRPr="001F1BF3">
              <w:rPr>
                <w:lang w:val="ru-RU"/>
              </w:rPr>
              <w:t> </w:t>
            </w:r>
            <w:r w:rsidRPr="001F1BF3">
              <w:t>хан,</w:t>
            </w:r>
            <w:r w:rsidRPr="001F1BF3">
              <w:rPr>
                <w:lang w:val="ru-RU"/>
              </w:rPr>
              <w:t> </w:t>
            </w:r>
            <w:r w:rsidRPr="001F1BF3">
              <w:t>мен</w:t>
            </w:r>
            <w:r w:rsidRPr="001F1BF3">
              <w:rPr>
                <w:lang w:val="ru-RU"/>
              </w:rPr>
              <w:t> </w:t>
            </w:r>
            <w:r w:rsidRPr="001F1BF3">
              <w:t>айтпасам</w:t>
            </w:r>
            <w:r w:rsidRPr="001F1BF3">
              <w:rPr>
                <w:lang w:val="ru-RU"/>
              </w:rPr>
              <w:t> </w:t>
            </w:r>
            <w:r w:rsidRPr="001F1BF3">
              <w:t>білмейсің…</w:t>
            </w:r>
          </w:p>
          <w:p w:rsidR="00CF3477" w:rsidRPr="001F1BF3" w:rsidRDefault="00CF3477" w:rsidP="00006D89">
            <w:pPr>
              <w:jc w:val="both"/>
              <w:rPr>
                <w:rFonts w:ascii="Times New Roman" w:hAnsi="Times New Roman" w:cs="Times New Roman"/>
                <w:sz w:val="24"/>
                <w:szCs w:val="24"/>
              </w:rPr>
            </w:pPr>
            <w:r w:rsidRPr="001F1BF3">
              <w:rPr>
                <w:rFonts w:ascii="Times New Roman" w:hAnsi="Times New Roman" w:cs="Times New Roman"/>
                <w:sz w:val="24"/>
                <w:szCs w:val="24"/>
                <w:lang w:eastAsia="ko-KR"/>
              </w:rPr>
              <w:t>Ай,</w:t>
            </w:r>
            <w:r w:rsidR="00006D89">
              <w:rPr>
                <w:rFonts w:ascii="Times New Roman" w:hAnsi="Times New Roman" w:cs="Times New Roman"/>
                <w:sz w:val="24"/>
                <w:szCs w:val="24"/>
                <w:lang w:eastAsia="ko-KR"/>
              </w:rPr>
              <w:t> </w:t>
            </w:r>
            <w:r w:rsidRPr="001F1BF3">
              <w:rPr>
                <w:rFonts w:ascii="Times New Roman" w:hAnsi="Times New Roman" w:cs="Times New Roman"/>
                <w:sz w:val="24"/>
                <w:szCs w:val="24"/>
                <w:lang w:eastAsia="ko-KR"/>
              </w:rPr>
              <w:t>хан,</w:t>
            </w:r>
            <w:r w:rsidR="00006D89">
              <w:rPr>
                <w:rFonts w:ascii="Times New Roman" w:hAnsi="Times New Roman" w:cs="Times New Roman"/>
                <w:sz w:val="24"/>
                <w:szCs w:val="24"/>
                <w:lang w:eastAsia="ko-KR"/>
              </w:rPr>
              <w:t> </w:t>
            </w:r>
            <w:r w:rsidRPr="001F1BF3">
              <w:rPr>
                <w:rFonts w:ascii="Times New Roman" w:hAnsi="Times New Roman" w:cs="Times New Roman"/>
                <w:b/>
                <w:sz w:val="24"/>
                <w:szCs w:val="24"/>
                <w:lang w:eastAsia="ko-KR"/>
              </w:rPr>
              <w:t>мен</w:t>
            </w:r>
            <w:r w:rsidR="00006D89">
              <w:rPr>
                <w:rFonts w:ascii="Times New Roman" w:hAnsi="Times New Roman" w:cs="Times New Roman"/>
                <w:b/>
                <w:sz w:val="24"/>
                <w:szCs w:val="24"/>
                <w:lang w:eastAsia="ko-KR"/>
              </w:rPr>
              <w:t> </w:t>
            </w:r>
            <w:r w:rsidRPr="001F1BF3">
              <w:rPr>
                <w:rFonts w:ascii="Times New Roman" w:hAnsi="Times New Roman" w:cs="Times New Roman"/>
                <w:b/>
                <w:sz w:val="24"/>
                <w:szCs w:val="24"/>
                <w:lang w:eastAsia="ko-KR"/>
              </w:rPr>
              <w:t>айтпасам</w:t>
            </w:r>
            <w:r w:rsidR="00006D89">
              <w:rPr>
                <w:rFonts w:ascii="Times New Roman" w:hAnsi="Times New Roman" w:cs="Times New Roman"/>
                <w:b/>
                <w:sz w:val="24"/>
                <w:szCs w:val="24"/>
                <w:lang w:eastAsia="ko-KR"/>
              </w:rPr>
              <w:t> </w:t>
            </w:r>
            <w:r w:rsidRPr="001F1BF3">
              <w:rPr>
                <w:rFonts w:ascii="Times New Roman" w:hAnsi="Times New Roman" w:cs="Times New Roman"/>
                <w:b/>
                <w:sz w:val="24"/>
                <w:szCs w:val="24"/>
                <w:lang w:eastAsia="ko-KR"/>
              </w:rPr>
              <w:t>білмейсің</w:t>
            </w:r>
            <w:r w:rsidRPr="001F1BF3">
              <w:rPr>
                <w:rFonts w:ascii="Times New Roman" w:hAnsi="Times New Roman" w:cs="Times New Roman"/>
                <w:sz w:val="24"/>
                <w:szCs w:val="24"/>
                <w:lang w:eastAsia="ko-KR"/>
              </w:rPr>
              <w:t>,</w:t>
            </w:r>
            <w:r w:rsidR="003F06F3">
              <w:rPr>
                <w:rFonts w:ascii="Times New Roman" w:hAnsi="Times New Roman" w:cs="Times New Roman"/>
                <w:sz w:val="24"/>
                <w:szCs w:val="24"/>
                <w:lang w:eastAsia="ko-KR"/>
              </w:rPr>
              <w:t xml:space="preserve">                  </w:t>
            </w:r>
            <w:r w:rsidRPr="001F1BF3">
              <w:rPr>
                <w:rFonts w:ascii="Times New Roman" w:hAnsi="Times New Roman" w:cs="Times New Roman"/>
                <w:b/>
                <w:sz w:val="24"/>
                <w:szCs w:val="24"/>
                <w:lang w:eastAsia="ko-KR"/>
              </w:rPr>
              <w:t>Айтқаныма</w:t>
            </w:r>
            <w:r w:rsidR="00006D89">
              <w:rPr>
                <w:rFonts w:ascii="Times New Roman" w:hAnsi="Times New Roman" w:cs="Times New Roman"/>
                <w:b/>
                <w:sz w:val="24"/>
                <w:szCs w:val="24"/>
                <w:lang w:eastAsia="ko-KR"/>
              </w:rPr>
              <w:t> </w:t>
            </w:r>
            <w:r w:rsidRPr="001F1BF3">
              <w:rPr>
                <w:rFonts w:ascii="Times New Roman" w:hAnsi="Times New Roman" w:cs="Times New Roman"/>
                <w:sz w:val="24"/>
                <w:szCs w:val="24"/>
                <w:lang w:eastAsia="ko-KR"/>
              </w:rPr>
              <w:t>көнбейсің.</w:t>
            </w:r>
            <w:r w:rsidR="003F06F3">
              <w:rPr>
                <w:rFonts w:ascii="Times New Roman" w:hAnsi="Times New Roman" w:cs="Times New Roman"/>
                <w:sz w:val="24"/>
                <w:szCs w:val="24"/>
                <w:lang w:eastAsia="ko-KR"/>
              </w:rPr>
              <w:t xml:space="preserve">                                   </w:t>
            </w:r>
            <w:r w:rsidR="00006D89">
              <w:rPr>
                <w:rFonts w:ascii="Times New Roman" w:hAnsi="Times New Roman" w:cs="Times New Roman"/>
                <w:sz w:val="24"/>
                <w:szCs w:val="24"/>
                <w:lang w:eastAsia="ko-KR"/>
              </w:rPr>
              <w:t>Шабылып </w:t>
            </w:r>
            <w:r w:rsidRPr="001F1BF3">
              <w:rPr>
                <w:rFonts w:ascii="Times New Roman" w:hAnsi="Times New Roman" w:cs="Times New Roman"/>
                <w:sz w:val="24"/>
                <w:szCs w:val="24"/>
                <w:lang w:eastAsia="ko-KR"/>
              </w:rPr>
              <w:t>жатқан</w:t>
            </w:r>
            <w:r w:rsidR="00006D89">
              <w:rPr>
                <w:rFonts w:ascii="Times New Roman" w:hAnsi="Times New Roman" w:cs="Times New Roman"/>
                <w:sz w:val="24"/>
                <w:szCs w:val="24"/>
                <w:lang w:eastAsia="ko-KR"/>
              </w:rPr>
              <w:t> </w:t>
            </w:r>
            <w:r w:rsidRPr="001F1BF3">
              <w:rPr>
                <w:rFonts w:ascii="Times New Roman" w:hAnsi="Times New Roman" w:cs="Times New Roman"/>
                <w:sz w:val="24"/>
                <w:szCs w:val="24"/>
                <w:lang w:eastAsia="ko-KR"/>
              </w:rPr>
              <w:t>халқың</w:t>
            </w:r>
            <w:r w:rsidR="00006D89">
              <w:rPr>
                <w:rFonts w:ascii="Times New Roman" w:hAnsi="Times New Roman" w:cs="Times New Roman"/>
                <w:sz w:val="24"/>
                <w:szCs w:val="24"/>
                <w:lang w:eastAsia="ko-KR"/>
              </w:rPr>
              <w:t> </w:t>
            </w:r>
            <w:r w:rsidRPr="001F1BF3">
              <w:rPr>
                <w:rFonts w:ascii="Times New Roman" w:hAnsi="Times New Roman" w:cs="Times New Roman"/>
                <w:sz w:val="24"/>
                <w:szCs w:val="24"/>
                <w:lang w:eastAsia="ko-KR"/>
              </w:rPr>
              <w:t>бар,</w:t>
            </w:r>
            <w:r w:rsidR="003F06F3">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Аймағын көздеп көрмейсің...</w:t>
            </w:r>
          </w:p>
        </w:tc>
      </w:tr>
    </w:tbl>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Эта «власть знающего» проявляется в его отношении к хану и народу как учителя, как заботливого пастыря… </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Э</w:t>
      </w:r>
      <w:r w:rsidRPr="003F52F0">
        <w:rPr>
          <w:rFonts w:ascii="Times New Roman" w:hAnsi="Times New Roman" w:cs="Times New Roman"/>
          <w:sz w:val="28"/>
          <w:szCs w:val="28"/>
        </w:rPr>
        <w:t>волюция</w:t>
      </w:r>
      <w:r>
        <w:rPr>
          <w:rFonts w:ascii="Times New Roman" w:hAnsi="Times New Roman" w:cs="Times New Roman"/>
          <w:sz w:val="28"/>
          <w:szCs w:val="28"/>
        </w:rPr>
        <w:t xml:space="preserve">, как мы писали выше, </w:t>
      </w:r>
      <w:r w:rsidRPr="003F52F0">
        <w:rPr>
          <w:rFonts w:ascii="Times New Roman" w:hAnsi="Times New Roman" w:cs="Times New Roman"/>
          <w:sz w:val="28"/>
          <w:szCs w:val="28"/>
        </w:rPr>
        <w:t xml:space="preserve">не особо заметна в традиционной поэтической системе героического певца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Когда </w:t>
      </w:r>
      <w:r w:rsidRPr="003F52F0">
        <w:rPr>
          <w:rFonts w:ascii="Times New Roman" w:hAnsi="Times New Roman" w:cs="Times New Roman"/>
          <w:sz w:val="28"/>
          <w:szCs w:val="28"/>
        </w:rPr>
        <w:t xml:space="preserve">мы говорим об организации </w:t>
      </w:r>
      <w:r>
        <w:rPr>
          <w:rFonts w:ascii="Times New Roman" w:hAnsi="Times New Roman" w:cs="Times New Roman"/>
          <w:sz w:val="28"/>
          <w:szCs w:val="28"/>
        </w:rPr>
        <w:t xml:space="preserve">эпическим певцом </w:t>
      </w:r>
      <w:r w:rsidRPr="003F52F0">
        <w:rPr>
          <w:rFonts w:ascii="Times New Roman" w:hAnsi="Times New Roman" w:cs="Times New Roman"/>
          <w:sz w:val="28"/>
          <w:szCs w:val="28"/>
        </w:rPr>
        <w:t xml:space="preserve">художественного мира и художественного текста, основным внешним признаком </w:t>
      </w:r>
      <w:r>
        <w:rPr>
          <w:rFonts w:ascii="Times New Roman" w:hAnsi="Times New Roman" w:cs="Times New Roman"/>
          <w:sz w:val="28"/>
          <w:szCs w:val="28"/>
        </w:rPr>
        <w:t xml:space="preserve">их </w:t>
      </w:r>
      <w:r w:rsidRPr="003F52F0">
        <w:rPr>
          <w:rFonts w:ascii="Times New Roman" w:hAnsi="Times New Roman" w:cs="Times New Roman"/>
          <w:sz w:val="28"/>
          <w:szCs w:val="28"/>
        </w:rPr>
        <w:t xml:space="preserve">с древних времен неизменно оставался </w:t>
      </w:r>
      <w:r w:rsidRPr="003F52F0">
        <w:rPr>
          <w:rFonts w:ascii="Times New Roman" w:hAnsi="Times New Roman" w:cs="Times New Roman"/>
          <w:i/>
          <w:sz w:val="28"/>
          <w:szCs w:val="28"/>
        </w:rPr>
        <w:t>изобразительный</w:t>
      </w:r>
      <w:r w:rsidRPr="003F52F0">
        <w:rPr>
          <w:rFonts w:ascii="Times New Roman" w:hAnsi="Times New Roman" w:cs="Times New Roman"/>
          <w:sz w:val="28"/>
          <w:szCs w:val="28"/>
        </w:rPr>
        <w:t xml:space="preserve"> стиль, а его источником и «строительным» материалом – изобразительный синтаксис с его многообразными формами разного уровня и несущими разные функции повторами – могучего арсенала тысячелетиями складывающейся устно-стилевой техники, которую А. Лорд именует «формульной грамматикой» устного певца.</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Безусловно, и жырау, и акыны ценили меткое и сочное слово, восхищались лаконичным высказыванием</w:t>
      </w:r>
      <w:r>
        <w:rPr>
          <w:rFonts w:ascii="Times New Roman" w:hAnsi="Times New Roman" w:cs="Times New Roman"/>
          <w:sz w:val="28"/>
          <w:szCs w:val="28"/>
        </w:rPr>
        <w:t xml:space="preserve"> и </w:t>
      </w:r>
      <w:r w:rsidRPr="003F52F0">
        <w:rPr>
          <w:rFonts w:ascii="Times New Roman" w:hAnsi="Times New Roman" w:cs="Times New Roman"/>
          <w:sz w:val="28"/>
          <w:szCs w:val="28"/>
        </w:rPr>
        <w:t xml:space="preserve">крылатым словом. И в этом смысле художественный мир мыслился певцом как особый </w:t>
      </w:r>
      <w:r w:rsidRPr="007107B3">
        <w:rPr>
          <w:rFonts w:ascii="Times New Roman" w:hAnsi="Times New Roman" w:cs="Times New Roman"/>
          <w:i/>
          <w:sz w:val="28"/>
          <w:szCs w:val="28"/>
        </w:rPr>
        <w:t>мир</w:t>
      </w:r>
      <w:r w:rsidRPr="003F52F0">
        <w:rPr>
          <w:rFonts w:ascii="Times New Roman" w:hAnsi="Times New Roman" w:cs="Times New Roman"/>
          <w:sz w:val="28"/>
          <w:szCs w:val="28"/>
        </w:rPr>
        <w:t xml:space="preserve"> и особо организованный свыше </w:t>
      </w:r>
      <w:r w:rsidRPr="007107B3">
        <w:rPr>
          <w:rFonts w:ascii="Times New Roman" w:hAnsi="Times New Roman" w:cs="Times New Roman"/>
          <w:i/>
          <w:sz w:val="28"/>
          <w:szCs w:val="28"/>
        </w:rPr>
        <w:t>текст</w:t>
      </w:r>
      <w:r w:rsidRPr="003F52F0">
        <w:rPr>
          <w:rFonts w:ascii="Times New Roman" w:hAnsi="Times New Roman" w:cs="Times New Roman"/>
          <w:sz w:val="28"/>
          <w:szCs w:val="28"/>
        </w:rPr>
        <w:t xml:space="preserve">, как </w:t>
      </w:r>
      <w:r w:rsidRPr="007107B3">
        <w:rPr>
          <w:rFonts w:ascii="Times New Roman" w:hAnsi="Times New Roman" w:cs="Times New Roman"/>
          <w:i/>
          <w:sz w:val="28"/>
          <w:szCs w:val="28"/>
        </w:rPr>
        <w:t>учение</w:t>
      </w:r>
      <w:r w:rsidRPr="003F52F0">
        <w:rPr>
          <w:rFonts w:ascii="Times New Roman" w:hAnsi="Times New Roman" w:cs="Times New Roman"/>
          <w:sz w:val="28"/>
          <w:szCs w:val="28"/>
        </w:rPr>
        <w:t xml:space="preserve"> и как традиционное и изначальное </w:t>
      </w:r>
      <w:r w:rsidRPr="007107B3">
        <w:rPr>
          <w:rFonts w:ascii="Times New Roman" w:hAnsi="Times New Roman" w:cs="Times New Roman"/>
          <w:i/>
          <w:sz w:val="28"/>
          <w:szCs w:val="28"/>
        </w:rPr>
        <w:t>знание</w:t>
      </w:r>
      <w:r w:rsidRPr="003F52F0">
        <w:rPr>
          <w:rFonts w:ascii="Times New Roman" w:hAnsi="Times New Roman" w:cs="Times New Roman"/>
          <w:sz w:val="28"/>
          <w:szCs w:val="28"/>
        </w:rPr>
        <w:t xml:space="preserve"> (Р. Генон). И, когда исследователь М. Магауин говорит, что жырау выступает по важным, особо значимым для жизни племени и государства, событиям, то мы именно признаем за этим </w:t>
      </w:r>
      <w:proofErr w:type="gramStart"/>
      <w:r w:rsidRPr="003F52F0">
        <w:rPr>
          <w:rFonts w:ascii="Times New Roman" w:hAnsi="Times New Roman" w:cs="Times New Roman"/>
          <w:sz w:val="28"/>
          <w:szCs w:val="28"/>
        </w:rPr>
        <w:t>в высшей степени мифологическое</w:t>
      </w:r>
      <w:proofErr w:type="gramEnd"/>
      <w:r w:rsidRPr="003F52F0">
        <w:rPr>
          <w:rFonts w:ascii="Times New Roman" w:hAnsi="Times New Roman" w:cs="Times New Roman"/>
          <w:sz w:val="28"/>
          <w:szCs w:val="28"/>
        </w:rPr>
        <w:t xml:space="preserve">, эпическое и историческое, эпическое мышление.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И тогда встают вопросы о специфике жанра устной поэзии казахов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их художественных форм, семантике и структуре древнего и средневекового поэтического текста.</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Устный словесно-музыкальный текст кочевого эпического певца всегда </w:t>
      </w:r>
      <w:r w:rsidRPr="003F52F0">
        <w:rPr>
          <w:rFonts w:ascii="Times New Roman" w:hAnsi="Times New Roman" w:cs="Times New Roman"/>
          <w:sz w:val="28"/>
          <w:szCs w:val="28"/>
          <w:lang w:val="kk-KZ"/>
        </w:rPr>
        <w:t xml:space="preserve">традиционно </w:t>
      </w:r>
      <w:r w:rsidRPr="003F52F0">
        <w:rPr>
          <w:rFonts w:ascii="Times New Roman" w:hAnsi="Times New Roman" w:cs="Times New Roman"/>
          <w:sz w:val="28"/>
          <w:szCs w:val="28"/>
        </w:rPr>
        <w:t xml:space="preserve">изначален. </w:t>
      </w:r>
      <w:proofErr w:type="gramStart"/>
      <w:r w:rsidRPr="003F52F0">
        <w:rPr>
          <w:rFonts w:ascii="Times New Roman" w:hAnsi="Times New Roman" w:cs="Times New Roman"/>
          <w:sz w:val="28"/>
          <w:szCs w:val="28"/>
        </w:rPr>
        <w:t xml:space="preserve">Несмотря на заявляющее о себе </w:t>
      </w:r>
      <w:r w:rsidRPr="003F52F0">
        <w:rPr>
          <w:rFonts w:ascii="Times New Roman" w:hAnsi="Times New Roman" w:cs="Times New Roman"/>
          <w:sz w:val="28"/>
          <w:szCs w:val="28"/>
          <w:lang w:val="kk-KZ"/>
        </w:rPr>
        <w:t xml:space="preserve">авторство, несмотря на </w:t>
      </w:r>
      <w:r w:rsidRPr="003F52F0">
        <w:rPr>
          <w:rFonts w:ascii="Times New Roman" w:hAnsi="Times New Roman" w:cs="Times New Roman"/>
          <w:sz w:val="28"/>
          <w:szCs w:val="28"/>
        </w:rPr>
        <w:t xml:space="preserve">внешне завершенную поэтическую форму, </w:t>
      </w:r>
      <w:r w:rsidRPr="003F52F0">
        <w:rPr>
          <w:rFonts w:ascii="Times New Roman" w:hAnsi="Times New Roman" w:cs="Times New Roman"/>
          <w:sz w:val="28"/>
          <w:szCs w:val="28"/>
          <w:lang w:val="kk-KZ"/>
        </w:rPr>
        <w:t xml:space="preserve">на </w:t>
      </w:r>
      <w:r w:rsidRPr="003F52F0">
        <w:rPr>
          <w:rFonts w:ascii="Times New Roman" w:hAnsi="Times New Roman" w:cs="Times New Roman"/>
          <w:sz w:val="28"/>
          <w:szCs w:val="28"/>
        </w:rPr>
        <w:t xml:space="preserve">внешне обозначенный жанр и на конкретное содержание такого устного текста, он </w:t>
      </w:r>
      <w:r w:rsidRPr="003F52F0">
        <w:rPr>
          <w:rFonts w:ascii="Times New Roman" w:hAnsi="Times New Roman" w:cs="Times New Roman"/>
          <w:sz w:val="28"/>
          <w:szCs w:val="28"/>
          <w:lang w:val="kk-KZ"/>
        </w:rPr>
        <w:t xml:space="preserve">все так </w:t>
      </w:r>
      <w:r w:rsidRPr="003F52F0">
        <w:rPr>
          <w:rFonts w:ascii="Times New Roman" w:hAnsi="Times New Roman" w:cs="Times New Roman"/>
          <w:sz w:val="28"/>
          <w:szCs w:val="28"/>
        </w:rPr>
        <w:t xml:space="preserve">же традиционен </w:t>
      </w:r>
      <w:r w:rsidRPr="003F52F0">
        <w:rPr>
          <w:rFonts w:ascii="Times New Roman" w:hAnsi="Times New Roman" w:cs="Times New Roman"/>
          <w:sz w:val="28"/>
          <w:szCs w:val="28"/>
          <w:lang w:val="kk-KZ"/>
        </w:rPr>
        <w:t xml:space="preserve">в своем </w:t>
      </w:r>
      <w:r w:rsidRPr="003F52F0">
        <w:rPr>
          <w:rFonts w:ascii="Times New Roman" w:hAnsi="Times New Roman" w:cs="Times New Roman"/>
          <w:sz w:val="28"/>
          <w:szCs w:val="28"/>
        </w:rPr>
        <w:t>предметн</w:t>
      </w:r>
      <w:r w:rsidRPr="003F52F0">
        <w:rPr>
          <w:rFonts w:ascii="Times New Roman" w:hAnsi="Times New Roman" w:cs="Times New Roman"/>
          <w:sz w:val="28"/>
          <w:szCs w:val="28"/>
          <w:lang w:val="kk-KZ"/>
        </w:rPr>
        <w:t>о-образном и «строительном» постоянстве</w:t>
      </w:r>
      <w:r w:rsidRPr="003F52F0">
        <w:rPr>
          <w:rFonts w:ascii="Times New Roman" w:hAnsi="Times New Roman" w:cs="Times New Roman"/>
          <w:sz w:val="28"/>
          <w:szCs w:val="28"/>
        </w:rPr>
        <w:t xml:space="preserve">, </w:t>
      </w:r>
      <w:r w:rsidRPr="003F52F0">
        <w:rPr>
          <w:rFonts w:ascii="Times New Roman" w:hAnsi="Times New Roman" w:cs="Times New Roman"/>
          <w:sz w:val="28"/>
          <w:szCs w:val="28"/>
          <w:lang w:val="kk-KZ"/>
        </w:rPr>
        <w:t>и не может быть ничем иным, как известны</w:t>
      </w:r>
      <w:r>
        <w:rPr>
          <w:rFonts w:ascii="Times New Roman" w:hAnsi="Times New Roman" w:cs="Times New Roman"/>
          <w:sz w:val="28"/>
          <w:szCs w:val="28"/>
          <w:lang w:val="kk-KZ"/>
        </w:rPr>
        <w:t>м</w:t>
      </w:r>
      <w:r w:rsidRPr="003F52F0">
        <w:rPr>
          <w:rFonts w:ascii="Times New Roman" w:hAnsi="Times New Roman" w:cs="Times New Roman"/>
          <w:sz w:val="28"/>
          <w:szCs w:val="28"/>
          <w:lang w:val="kk-KZ"/>
        </w:rPr>
        <w:t xml:space="preserve"> </w:t>
      </w:r>
      <w:r w:rsidRPr="003F52F0">
        <w:rPr>
          <w:rFonts w:ascii="Times New Roman" w:hAnsi="Times New Roman" w:cs="Times New Roman"/>
          <w:sz w:val="28"/>
          <w:szCs w:val="28"/>
        </w:rPr>
        <w:t xml:space="preserve">набором традиционных техник и приемов, </w:t>
      </w:r>
      <w:r w:rsidRPr="003F52F0">
        <w:rPr>
          <w:rFonts w:ascii="Times New Roman" w:hAnsi="Times New Roman" w:cs="Times New Roman"/>
          <w:sz w:val="28"/>
          <w:szCs w:val="28"/>
          <w:lang w:val="kk-KZ"/>
        </w:rPr>
        <w:t xml:space="preserve">близких и понятных </w:t>
      </w:r>
      <w:r>
        <w:rPr>
          <w:rFonts w:ascii="Times New Roman" w:hAnsi="Times New Roman" w:cs="Times New Roman"/>
          <w:sz w:val="28"/>
          <w:szCs w:val="28"/>
          <w:lang w:val="kk-KZ"/>
        </w:rPr>
        <w:t xml:space="preserve">тонкому </w:t>
      </w:r>
      <w:r w:rsidRPr="003F52F0">
        <w:rPr>
          <w:rFonts w:ascii="Times New Roman" w:hAnsi="Times New Roman" w:cs="Times New Roman"/>
          <w:sz w:val="28"/>
          <w:szCs w:val="28"/>
          <w:lang w:val="kk-KZ"/>
        </w:rPr>
        <w:t>слуху кочевника</w:t>
      </w:r>
      <w:r w:rsidRPr="003F52F0">
        <w:rPr>
          <w:rFonts w:ascii="Times New Roman" w:hAnsi="Times New Roman" w:cs="Times New Roman"/>
          <w:sz w:val="28"/>
          <w:szCs w:val="28"/>
        </w:rPr>
        <w:t>.</w:t>
      </w:r>
      <w:proofErr w:type="gramEnd"/>
      <w:r w:rsidRPr="003F52F0">
        <w:rPr>
          <w:rFonts w:ascii="Times New Roman" w:hAnsi="Times New Roman" w:cs="Times New Roman"/>
          <w:sz w:val="28"/>
          <w:szCs w:val="28"/>
        </w:rPr>
        <w:t xml:space="preserve"> И «строительным» материалом, и источником для образов является та самая «идеальная почва» музыкально-словесного искусства, та среда, в которой рождается и формируется поэтическая личность, рождается и формируется поэтическое слово, </w:t>
      </w:r>
      <w:r>
        <w:rPr>
          <w:rFonts w:ascii="Times New Roman" w:hAnsi="Times New Roman" w:cs="Times New Roman"/>
          <w:sz w:val="28"/>
          <w:szCs w:val="28"/>
        </w:rPr>
        <w:t>и</w:t>
      </w:r>
      <w:r w:rsidRPr="003F52F0">
        <w:rPr>
          <w:rFonts w:ascii="Times New Roman" w:hAnsi="Times New Roman" w:cs="Times New Roman"/>
          <w:sz w:val="28"/>
          <w:szCs w:val="28"/>
        </w:rPr>
        <w:t xml:space="preserve"> которая является вместе с тем и самим образом жизни кочевника. Особой эстетической жизни, данной ему в действительности. </w:t>
      </w:r>
      <w:r w:rsidRPr="003F52F0">
        <w:rPr>
          <w:rFonts w:ascii="Times New Roman" w:hAnsi="Times New Roman" w:cs="Times New Roman"/>
          <w:sz w:val="28"/>
          <w:szCs w:val="28"/>
          <w:lang w:val="kk-KZ"/>
        </w:rPr>
        <w:t xml:space="preserve">И, вместе с тем, поэзия жырау уже </w:t>
      </w:r>
      <w:r w:rsidRPr="003F52F0">
        <w:rPr>
          <w:rFonts w:ascii="Times New Roman" w:hAnsi="Times New Roman" w:cs="Times New Roman"/>
          <w:sz w:val="28"/>
          <w:szCs w:val="28"/>
        </w:rPr>
        <w:t xml:space="preserve">не фольклор, хотя в своим развитии и в своих изначальных первобытных истоках она, как и акынская поэзия, исходит из одного источника (Е. </w:t>
      </w:r>
      <w:proofErr w:type="gramStart"/>
      <w:r w:rsidRPr="003F52F0">
        <w:rPr>
          <w:rFonts w:ascii="Times New Roman" w:hAnsi="Times New Roman" w:cs="Times New Roman"/>
          <w:sz w:val="28"/>
          <w:szCs w:val="28"/>
        </w:rPr>
        <w:t xml:space="preserve">Турсунов), питается соками этой </w:t>
      </w:r>
      <w:r w:rsidRPr="003342A6">
        <w:rPr>
          <w:rFonts w:ascii="Times New Roman" w:hAnsi="Times New Roman" w:cs="Times New Roman"/>
          <w:i/>
          <w:sz w:val="28"/>
          <w:szCs w:val="28"/>
        </w:rPr>
        <w:t xml:space="preserve">идеальной </w:t>
      </w:r>
      <w:r>
        <w:rPr>
          <w:rFonts w:ascii="Times New Roman" w:hAnsi="Times New Roman" w:cs="Times New Roman"/>
          <w:i/>
          <w:sz w:val="28"/>
          <w:szCs w:val="28"/>
        </w:rPr>
        <w:t>почвы</w:t>
      </w:r>
      <w:r w:rsidRPr="003F52F0">
        <w:rPr>
          <w:rFonts w:ascii="Times New Roman" w:hAnsi="Times New Roman" w:cs="Times New Roman"/>
          <w:sz w:val="28"/>
          <w:szCs w:val="28"/>
        </w:rPr>
        <w:t xml:space="preserve"> искусства (Ф. Ницше), использует его могучий технический арсенал (М.О. Ауэзов и О. Нурмагамбетова).</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lang w:val="kk-KZ"/>
        </w:rPr>
      </w:pPr>
      <w:r w:rsidRPr="003F52F0">
        <w:rPr>
          <w:rFonts w:ascii="Times New Roman" w:hAnsi="Times New Roman" w:cs="Times New Roman"/>
          <w:sz w:val="28"/>
          <w:szCs w:val="28"/>
        </w:rPr>
        <w:t>Это ясно видно на примере двух текстов одного и того же жанр</w:t>
      </w:r>
      <w:proofErr w:type="gramStart"/>
      <w:r w:rsidRPr="003F52F0">
        <w:rPr>
          <w:rFonts w:ascii="Times New Roman" w:hAnsi="Times New Roman" w:cs="Times New Roman"/>
          <w:sz w:val="28"/>
          <w:szCs w:val="28"/>
        </w:rPr>
        <w:t>а-</w:t>
      </w:r>
      <w:proofErr w:type="gramEnd"/>
      <w:r w:rsidRPr="003F52F0">
        <w:rPr>
          <w:rFonts w:ascii="Times New Roman" w:hAnsi="Times New Roman" w:cs="Times New Roman"/>
          <w:sz w:val="28"/>
          <w:szCs w:val="28"/>
          <w:lang w:val="kk-KZ"/>
        </w:rPr>
        <w:t>қарғыс</w:t>
      </w:r>
      <w:r w:rsidRPr="003F52F0">
        <w:rPr>
          <w:rFonts w:ascii="Times New Roman" w:hAnsi="Times New Roman" w:cs="Times New Roman"/>
          <w:sz w:val="28"/>
          <w:szCs w:val="28"/>
        </w:rPr>
        <w:t xml:space="preserve"> (проклятия): </w:t>
      </w:r>
    </w:p>
    <w:p w:rsidR="00CF3477" w:rsidRPr="003F52F0" w:rsidRDefault="00CF3477" w:rsidP="00CF3477">
      <w:pPr>
        <w:spacing w:after="0" w:line="240" w:lineRule="auto"/>
        <w:ind w:firstLine="851"/>
        <w:jc w:val="both"/>
        <w:rPr>
          <w:rFonts w:ascii="Times New Roman" w:hAnsi="Times New Roman" w:cs="Times New Roman"/>
          <w:sz w:val="28"/>
          <w:szCs w:val="28"/>
          <w:lang w:val="kk-KZ"/>
        </w:rPr>
      </w:pPr>
    </w:p>
    <w:tbl>
      <w:tblPr>
        <w:tblW w:w="0" w:type="auto"/>
        <w:tblLook w:val="04A0"/>
      </w:tblPr>
      <w:tblGrid>
        <w:gridCol w:w="4785"/>
        <w:gridCol w:w="4786"/>
      </w:tblGrid>
      <w:tr w:rsidR="00CF3477" w:rsidRPr="00807F67" w:rsidTr="000464BA">
        <w:tc>
          <w:tcPr>
            <w:tcW w:w="4785" w:type="dxa"/>
          </w:tcPr>
          <w:p w:rsidR="00CF3477" w:rsidRPr="001F1BF3" w:rsidRDefault="00CF3477" w:rsidP="00CF3477">
            <w:pPr>
              <w:pStyle w:val="a8"/>
              <w:numPr>
                <w:ilvl w:val="0"/>
                <w:numId w:val="4"/>
              </w:numPr>
              <w:suppressAutoHyphens/>
              <w:ind w:left="0" w:firstLine="851"/>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Маргаска жырау, XVII в.</w:t>
            </w:r>
            <w:r w:rsidRPr="001F1BF3">
              <w:rPr>
                <w:rFonts w:ascii="Times New Roman" w:hAnsi="Times New Roman" w:cs="Times New Roman"/>
                <w:sz w:val="24"/>
                <w:szCs w:val="24"/>
                <w:lang w:val="kk-KZ"/>
              </w:rPr>
              <w:tab/>
            </w:r>
          </w:p>
          <w:p w:rsidR="00CF3477" w:rsidRPr="001F1BF3" w:rsidRDefault="00CF3477" w:rsidP="000464BA">
            <w:pPr>
              <w:ind w:firstLine="851"/>
              <w:jc w:val="both"/>
              <w:rPr>
                <w:rFonts w:ascii="Times New Roman" w:hAnsi="Times New Roman" w:cs="Times New Roman"/>
                <w:b/>
                <w:sz w:val="24"/>
                <w:szCs w:val="24"/>
                <w:lang w:val="kk-KZ" w:eastAsia="ko-KR"/>
              </w:rPr>
            </w:pPr>
            <w:r w:rsidRPr="001F1BF3">
              <w:rPr>
                <w:rFonts w:ascii="Times New Roman" w:hAnsi="Times New Roman" w:cs="Times New Roman"/>
                <w:b/>
                <w:sz w:val="24"/>
                <w:szCs w:val="24"/>
                <w:lang w:val="kk-KZ" w:eastAsia="ko-KR"/>
              </w:rPr>
              <w:lastRenderedPageBreak/>
              <w:t>   Ей, Қатағанның хан Тұрсын…</w:t>
            </w:r>
          </w:p>
          <w:p w:rsidR="00CF3477" w:rsidRPr="001F1BF3" w:rsidRDefault="00807F67" w:rsidP="00807F67">
            <w:pPr>
              <w:jc w:val="both"/>
              <w:rPr>
                <w:rFonts w:ascii="Times New Roman" w:hAnsi="Times New Roman" w:cs="Times New Roman"/>
                <w:sz w:val="24"/>
                <w:szCs w:val="24"/>
                <w:lang w:val="kk-KZ"/>
              </w:rPr>
            </w:pPr>
            <w:r>
              <w:rPr>
                <w:rFonts w:ascii="Times New Roman" w:hAnsi="Times New Roman" w:cs="Times New Roman"/>
                <w:sz w:val="24"/>
                <w:szCs w:val="24"/>
                <w:lang w:val="kk-KZ" w:eastAsia="ko-KR"/>
              </w:rPr>
              <w:t>Ей, </w:t>
            </w:r>
            <w:r w:rsidR="00CF3477" w:rsidRPr="001F1BF3">
              <w:rPr>
                <w:rFonts w:ascii="Times New Roman" w:hAnsi="Times New Roman" w:cs="Times New Roman"/>
                <w:sz w:val="24"/>
                <w:szCs w:val="24"/>
                <w:lang w:val="kk-KZ" w:eastAsia="ko-KR"/>
              </w:rPr>
              <w:t>Қатағанның</w:t>
            </w:r>
            <w:r>
              <w:rPr>
                <w:rFonts w:ascii="Times New Roman" w:hAnsi="Times New Roman" w:cs="Times New Roman"/>
                <w:sz w:val="24"/>
                <w:szCs w:val="24"/>
                <w:lang w:val="kk-KZ" w:eastAsia="ko-KR"/>
              </w:rPr>
              <w:t> </w:t>
            </w:r>
            <w:r w:rsidR="00CF3477" w:rsidRPr="001F1BF3">
              <w:rPr>
                <w:rFonts w:ascii="Times New Roman" w:hAnsi="Times New Roman" w:cs="Times New Roman"/>
                <w:b/>
                <w:sz w:val="24"/>
                <w:szCs w:val="24"/>
                <w:lang w:val="kk-KZ" w:eastAsia="ko-KR"/>
              </w:rPr>
              <w:t>хан</w:t>
            </w:r>
            <w:r>
              <w:rPr>
                <w:rFonts w:ascii="Times New Roman" w:hAnsi="Times New Roman" w:cs="Times New Roman"/>
                <w:b/>
                <w:sz w:val="24"/>
                <w:szCs w:val="24"/>
                <w:lang w:val="kk-KZ" w:eastAsia="ko-KR"/>
              </w:rPr>
              <w:t> </w:t>
            </w:r>
            <w:r w:rsidR="00CF3477" w:rsidRPr="001F1BF3">
              <w:rPr>
                <w:rFonts w:ascii="Times New Roman" w:hAnsi="Times New Roman" w:cs="Times New Roman"/>
                <w:b/>
                <w:sz w:val="24"/>
                <w:szCs w:val="24"/>
                <w:lang w:val="kk-KZ" w:eastAsia="ko-KR"/>
              </w:rPr>
              <w:t>Тұрсын,</w:t>
            </w:r>
            <w:r>
              <w:rPr>
                <w:rFonts w:ascii="Times New Roman" w:hAnsi="Times New Roman" w:cs="Times New Roman"/>
                <w:b/>
                <w:sz w:val="24"/>
                <w:szCs w:val="24"/>
                <w:lang w:val="kk-KZ" w:eastAsia="ko-KR"/>
              </w:rPr>
              <w:t xml:space="preserve">                                  </w:t>
            </w:r>
            <w:r>
              <w:rPr>
                <w:rFonts w:ascii="Times New Roman" w:hAnsi="Times New Roman" w:cs="Times New Roman"/>
                <w:sz w:val="24"/>
                <w:szCs w:val="24"/>
                <w:lang w:val="kk-KZ" w:eastAsia="ko-KR"/>
              </w:rPr>
              <w:t>Кім </w:t>
            </w:r>
            <w:r w:rsidR="00CF3477" w:rsidRPr="001F1BF3">
              <w:rPr>
                <w:rFonts w:ascii="Times New Roman" w:hAnsi="Times New Roman" w:cs="Times New Roman"/>
                <w:sz w:val="24"/>
                <w:szCs w:val="24"/>
                <w:lang w:val="kk-KZ" w:eastAsia="ko-KR"/>
              </w:rPr>
              <w:t>арамды</w:t>
            </w:r>
            <w:r>
              <w:rPr>
                <w:rFonts w:ascii="Times New Roman" w:hAnsi="Times New Roman" w:cs="Times New Roman"/>
                <w:sz w:val="24"/>
                <w:szCs w:val="24"/>
                <w:lang w:val="kk-KZ" w:eastAsia="ko-KR"/>
              </w:rPr>
              <w:t> </w:t>
            </w:r>
            <w:r w:rsidR="00CF3477" w:rsidRPr="001F1BF3">
              <w:rPr>
                <w:rFonts w:ascii="Times New Roman" w:hAnsi="Times New Roman" w:cs="Times New Roman"/>
                <w:b/>
                <w:sz w:val="24"/>
                <w:szCs w:val="24"/>
                <w:lang w:val="kk-KZ" w:eastAsia="ko-KR"/>
              </w:rPr>
              <w:t>ант</w:t>
            </w:r>
            <w:r>
              <w:rPr>
                <w:rFonts w:ascii="Times New Roman" w:hAnsi="Times New Roman" w:cs="Times New Roman"/>
                <w:b/>
                <w:sz w:val="24"/>
                <w:szCs w:val="24"/>
                <w:lang w:val="kk-KZ" w:eastAsia="ko-KR"/>
              </w:rPr>
              <w:t> </w:t>
            </w:r>
            <w:r w:rsidR="00CF3477" w:rsidRPr="001F1BF3">
              <w:rPr>
                <w:rFonts w:ascii="Times New Roman" w:hAnsi="Times New Roman" w:cs="Times New Roman"/>
                <w:b/>
                <w:sz w:val="24"/>
                <w:szCs w:val="24"/>
                <w:lang w:val="kk-KZ" w:eastAsia="ko-KR"/>
              </w:rPr>
              <w:t>ұрсын,</w:t>
            </w:r>
            <w:r>
              <w:rPr>
                <w:rFonts w:ascii="Times New Roman" w:hAnsi="Times New Roman" w:cs="Times New Roman"/>
                <w:b/>
                <w:sz w:val="24"/>
                <w:szCs w:val="24"/>
                <w:lang w:val="kk-KZ" w:eastAsia="ko-KR"/>
              </w:rPr>
              <w:t xml:space="preserve">                                           </w:t>
            </w:r>
            <w:r w:rsidR="00CF3477" w:rsidRPr="001F1BF3">
              <w:rPr>
                <w:rFonts w:ascii="Times New Roman" w:hAnsi="Times New Roman" w:cs="Times New Roman"/>
                <w:b/>
                <w:sz w:val="24"/>
                <w:szCs w:val="24"/>
                <w:lang w:val="kk-KZ" w:eastAsia="ko-KR"/>
              </w:rPr>
              <w:t>Ж</w:t>
            </w:r>
            <w:r w:rsidR="00CF3477" w:rsidRPr="001F1BF3">
              <w:rPr>
                <w:rFonts w:ascii="Times New Roman" w:hAnsi="Times New Roman" w:cs="Times New Roman"/>
                <w:sz w:val="24"/>
                <w:szCs w:val="24"/>
                <w:lang w:val="kk-KZ" w:eastAsia="ko-KR"/>
              </w:rPr>
              <w:t>азықсыз</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елді</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еңіретіп,</w:t>
            </w:r>
            <w:r>
              <w:rPr>
                <w:rFonts w:ascii="Times New Roman" w:hAnsi="Times New Roman" w:cs="Times New Roman"/>
                <w:sz w:val="24"/>
                <w:szCs w:val="24"/>
                <w:lang w:val="kk-KZ" w:eastAsia="ko-KR"/>
              </w:rPr>
              <w:t xml:space="preserve">                                      </w:t>
            </w:r>
            <w:r w:rsidR="00CF3477" w:rsidRPr="001F1BF3">
              <w:rPr>
                <w:rFonts w:ascii="Times New Roman" w:hAnsi="Times New Roman" w:cs="Times New Roman"/>
                <w:b/>
                <w:sz w:val="24"/>
                <w:szCs w:val="24"/>
                <w:lang w:val="kk-KZ" w:eastAsia="ko-KR"/>
              </w:rPr>
              <w:t>Же</w:t>
            </w:r>
            <w:r>
              <w:rPr>
                <w:rFonts w:ascii="Times New Roman" w:hAnsi="Times New Roman" w:cs="Times New Roman"/>
                <w:sz w:val="24"/>
                <w:szCs w:val="24"/>
                <w:lang w:val="kk-KZ" w:eastAsia="ko-KR"/>
              </w:rPr>
              <w:t>р </w:t>
            </w:r>
            <w:r w:rsidR="00CF3477" w:rsidRPr="001F1BF3">
              <w:rPr>
                <w:rFonts w:ascii="Times New Roman" w:hAnsi="Times New Roman" w:cs="Times New Roman"/>
                <w:sz w:val="24"/>
                <w:szCs w:val="24"/>
                <w:lang w:val="kk-KZ" w:eastAsia="ko-KR"/>
              </w:rPr>
              <w:t>тәңрісіп</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жатырсың.</w:t>
            </w:r>
            <w:r>
              <w:rPr>
                <w:rFonts w:ascii="Times New Roman" w:hAnsi="Times New Roman" w:cs="Times New Roman"/>
                <w:sz w:val="24"/>
                <w:szCs w:val="24"/>
                <w:lang w:val="kk-KZ" w:eastAsia="ko-KR"/>
              </w:rPr>
              <w:t xml:space="preserve">                                        </w:t>
            </w:r>
            <w:r w:rsidR="00CF3477" w:rsidRPr="001F1BF3">
              <w:rPr>
                <w:rFonts w:ascii="Times New Roman" w:hAnsi="Times New Roman" w:cs="Times New Roman"/>
                <w:i/>
                <w:sz w:val="24"/>
                <w:szCs w:val="24"/>
                <w:lang w:val="kk-KZ" w:eastAsia="ko-KR"/>
              </w:rPr>
              <w:t>Хан</w:t>
            </w:r>
            <w:r>
              <w:rPr>
                <w:rFonts w:ascii="Times New Roman" w:hAnsi="Times New Roman" w:cs="Times New Roman"/>
                <w:i/>
                <w:sz w:val="24"/>
                <w:szCs w:val="24"/>
                <w:lang w:val="kk-KZ" w:eastAsia="ko-KR"/>
              </w:rPr>
              <w:t> </w:t>
            </w:r>
            <w:r w:rsidR="00CF3477" w:rsidRPr="001F1BF3">
              <w:rPr>
                <w:rFonts w:ascii="Times New Roman" w:hAnsi="Times New Roman" w:cs="Times New Roman"/>
                <w:i/>
                <w:sz w:val="24"/>
                <w:szCs w:val="24"/>
                <w:lang w:val="kk-KZ" w:eastAsia="ko-KR"/>
              </w:rPr>
              <w:t>емессің</w:t>
            </w:r>
            <w:r w:rsidR="00CF3477" w:rsidRPr="001F1BF3">
              <w:rPr>
                <w:rFonts w:ascii="Times New Roman" w:hAnsi="Times New Roman" w:cs="Times New Roman"/>
                <w:sz w:val="24"/>
                <w:szCs w:val="24"/>
                <w:lang w:val="kk-KZ" w:eastAsia="ko-KR"/>
              </w:rPr>
              <w:t>,</w:t>
            </w:r>
            <w:r>
              <w:rPr>
                <w:rFonts w:ascii="Times New Roman" w:hAnsi="Times New Roman" w:cs="Times New Roman"/>
                <w:sz w:val="24"/>
                <w:szCs w:val="24"/>
                <w:lang w:val="kk-KZ" w:eastAsia="ko-KR"/>
              </w:rPr>
              <w:t> </w:t>
            </w:r>
            <w:r w:rsidR="00CF3477" w:rsidRPr="001F1BF3">
              <w:rPr>
                <w:rFonts w:ascii="Times New Roman" w:hAnsi="Times New Roman" w:cs="Times New Roman"/>
                <w:b/>
                <w:sz w:val="24"/>
                <w:szCs w:val="24"/>
                <w:lang w:val="kk-KZ" w:eastAsia="ko-KR"/>
              </w:rPr>
              <w:t>қасқырсың,</w:t>
            </w:r>
            <w:r>
              <w:rPr>
                <w:rFonts w:ascii="Times New Roman" w:hAnsi="Times New Roman" w:cs="Times New Roman"/>
                <w:b/>
                <w:sz w:val="24"/>
                <w:szCs w:val="24"/>
                <w:lang w:val="kk-KZ" w:eastAsia="ko-KR"/>
              </w:rPr>
              <w:t xml:space="preserve">                                       </w:t>
            </w:r>
            <w:r w:rsidR="00CF3477" w:rsidRPr="001F1BF3">
              <w:rPr>
                <w:rFonts w:ascii="Times New Roman" w:hAnsi="Times New Roman" w:cs="Times New Roman"/>
                <w:sz w:val="24"/>
                <w:szCs w:val="24"/>
                <w:lang w:val="kk-KZ" w:eastAsia="ko-KR"/>
              </w:rPr>
              <w:t>Қара</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албасты</w:t>
            </w:r>
            <w:r>
              <w:rPr>
                <w:rFonts w:ascii="Times New Roman" w:hAnsi="Times New Roman" w:cs="Times New Roman"/>
                <w:sz w:val="24"/>
                <w:szCs w:val="24"/>
                <w:lang w:val="kk-KZ" w:eastAsia="ko-KR"/>
              </w:rPr>
              <w:t> </w:t>
            </w:r>
            <w:r w:rsidR="00CF3477" w:rsidRPr="001F1BF3">
              <w:rPr>
                <w:rFonts w:ascii="Times New Roman" w:hAnsi="Times New Roman" w:cs="Times New Roman"/>
                <w:b/>
                <w:sz w:val="24"/>
                <w:szCs w:val="24"/>
                <w:lang w:val="kk-KZ" w:eastAsia="ko-KR"/>
              </w:rPr>
              <w:t>басқырсың,</w:t>
            </w:r>
            <w:r>
              <w:rPr>
                <w:rFonts w:ascii="Times New Roman" w:hAnsi="Times New Roman" w:cs="Times New Roman"/>
                <w:b/>
                <w:sz w:val="24"/>
                <w:szCs w:val="24"/>
                <w:lang w:val="kk-KZ" w:eastAsia="ko-KR"/>
              </w:rPr>
              <w:t xml:space="preserve">                                         </w:t>
            </w:r>
            <w:r w:rsidR="00CF3477" w:rsidRPr="001F1BF3">
              <w:rPr>
                <w:rFonts w:ascii="Times New Roman" w:hAnsi="Times New Roman" w:cs="Times New Roman"/>
                <w:b/>
                <w:sz w:val="24"/>
                <w:szCs w:val="24"/>
                <w:lang w:val="kk-KZ" w:eastAsia="ko-KR"/>
              </w:rPr>
              <w:t>А</w:t>
            </w:r>
            <w:r w:rsidR="00CF3477" w:rsidRPr="001F1BF3">
              <w:rPr>
                <w:rFonts w:ascii="Times New Roman" w:hAnsi="Times New Roman" w:cs="Times New Roman"/>
                <w:sz w:val="24"/>
                <w:szCs w:val="24"/>
                <w:lang w:val="kk-KZ" w:eastAsia="ko-KR"/>
              </w:rPr>
              <w:t>лтын</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тақта</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жатсаң</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да</w:t>
            </w:r>
            <w:r>
              <w:rPr>
                <w:rFonts w:ascii="Times New Roman" w:hAnsi="Times New Roman" w:cs="Times New Roman"/>
                <w:sz w:val="24"/>
                <w:szCs w:val="24"/>
                <w:lang w:val="kk-KZ" w:eastAsia="ko-KR"/>
              </w:rPr>
              <w:t xml:space="preserve">                                              </w:t>
            </w:r>
            <w:r w:rsidR="00CF3477" w:rsidRPr="001F1BF3">
              <w:rPr>
                <w:rFonts w:ascii="Times New Roman" w:hAnsi="Times New Roman" w:cs="Times New Roman"/>
                <w:b/>
                <w:sz w:val="24"/>
                <w:szCs w:val="24"/>
                <w:lang w:val="kk-KZ" w:eastAsia="ko-KR"/>
              </w:rPr>
              <w:t>А</w:t>
            </w:r>
            <w:r w:rsidR="00CF3477" w:rsidRPr="001F1BF3">
              <w:rPr>
                <w:rFonts w:ascii="Times New Roman" w:hAnsi="Times New Roman" w:cs="Times New Roman"/>
                <w:sz w:val="24"/>
                <w:szCs w:val="24"/>
                <w:lang w:val="kk-KZ" w:eastAsia="ko-KR"/>
              </w:rPr>
              <w:t>жалы</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жеткен</w:t>
            </w:r>
            <w:r>
              <w:rPr>
                <w:rFonts w:ascii="Times New Roman" w:hAnsi="Times New Roman" w:cs="Times New Roman"/>
                <w:sz w:val="24"/>
                <w:szCs w:val="24"/>
                <w:lang w:val="kk-KZ" w:eastAsia="ko-KR"/>
              </w:rPr>
              <w:t> </w:t>
            </w:r>
            <w:r w:rsidR="00CF3477" w:rsidRPr="001F1BF3">
              <w:rPr>
                <w:rFonts w:ascii="Times New Roman" w:hAnsi="Times New Roman" w:cs="Times New Roman"/>
                <w:b/>
                <w:sz w:val="24"/>
                <w:szCs w:val="24"/>
                <w:lang w:val="kk-KZ" w:eastAsia="ko-KR"/>
              </w:rPr>
              <w:t>пақырсың!</w:t>
            </w:r>
            <w:r>
              <w:rPr>
                <w:rFonts w:ascii="Times New Roman" w:hAnsi="Times New Roman" w:cs="Times New Roman"/>
                <w:b/>
                <w:sz w:val="24"/>
                <w:szCs w:val="24"/>
                <w:lang w:val="kk-KZ" w:eastAsia="ko-KR"/>
              </w:rPr>
              <w:t xml:space="preserve">                                   </w:t>
            </w:r>
            <w:r w:rsidR="00CF3477" w:rsidRPr="001F1BF3">
              <w:rPr>
                <w:rFonts w:ascii="Times New Roman" w:hAnsi="Times New Roman" w:cs="Times New Roman"/>
                <w:b/>
                <w:sz w:val="24"/>
                <w:szCs w:val="24"/>
                <w:lang w:val="kk-KZ" w:eastAsia="ko-KR"/>
              </w:rPr>
              <w:t>Е</w:t>
            </w:r>
            <w:r w:rsidR="00CF3477" w:rsidRPr="001F1BF3">
              <w:rPr>
                <w:rFonts w:ascii="Times New Roman" w:hAnsi="Times New Roman" w:cs="Times New Roman"/>
                <w:sz w:val="24"/>
                <w:szCs w:val="24"/>
                <w:lang w:val="kk-KZ" w:eastAsia="ko-KR"/>
              </w:rPr>
              <w:t>ңсегей</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бойлы</w:t>
            </w:r>
            <w:r>
              <w:rPr>
                <w:rFonts w:ascii="Times New Roman" w:hAnsi="Times New Roman" w:cs="Times New Roman"/>
                <w:sz w:val="24"/>
                <w:szCs w:val="24"/>
                <w:lang w:val="kk-KZ" w:eastAsia="ko-KR"/>
              </w:rPr>
              <w:t> </w:t>
            </w:r>
            <w:r w:rsidR="00CF3477" w:rsidRPr="001F1BF3">
              <w:rPr>
                <w:rFonts w:ascii="Times New Roman" w:hAnsi="Times New Roman" w:cs="Times New Roman"/>
                <w:b/>
                <w:sz w:val="24"/>
                <w:szCs w:val="24"/>
                <w:lang w:val="kk-KZ" w:eastAsia="ko-KR"/>
              </w:rPr>
              <w:t>Ер</w:t>
            </w:r>
            <w:r>
              <w:rPr>
                <w:rFonts w:ascii="Times New Roman" w:hAnsi="Times New Roman" w:cs="Times New Roman"/>
                <w:b/>
                <w:sz w:val="24"/>
                <w:szCs w:val="24"/>
                <w:lang w:val="kk-KZ" w:eastAsia="ko-KR"/>
              </w:rPr>
              <w:t> </w:t>
            </w:r>
            <w:r w:rsidR="00CF3477" w:rsidRPr="001F1BF3">
              <w:rPr>
                <w:rFonts w:ascii="Times New Roman" w:hAnsi="Times New Roman" w:cs="Times New Roman"/>
                <w:b/>
                <w:sz w:val="24"/>
                <w:szCs w:val="24"/>
                <w:lang w:val="kk-KZ" w:eastAsia="ko-KR"/>
              </w:rPr>
              <w:t>Есім</w:t>
            </w:r>
            <w:r>
              <w:rPr>
                <w:rFonts w:ascii="Times New Roman" w:hAnsi="Times New Roman" w:cs="Times New Roman"/>
                <w:b/>
                <w:sz w:val="24"/>
                <w:szCs w:val="24"/>
                <w:lang w:val="kk-KZ" w:eastAsia="ko-KR"/>
              </w:rPr>
              <w:t xml:space="preserve">                                    </w:t>
            </w:r>
            <w:r w:rsidR="00CF3477" w:rsidRPr="001F1BF3">
              <w:rPr>
                <w:rFonts w:ascii="Times New Roman" w:hAnsi="Times New Roman" w:cs="Times New Roman"/>
                <w:b/>
                <w:sz w:val="24"/>
                <w:szCs w:val="24"/>
                <w:lang w:val="kk-KZ" w:eastAsia="ko-KR"/>
              </w:rPr>
              <w:t>Е</w:t>
            </w:r>
            <w:r w:rsidR="00CF3477" w:rsidRPr="001F1BF3">
              <w:rPr>
                <w:rFonts w:ascii="Times New Roman" w:hAnsi="Times New Roman" w:cs="Times New Roman"/>
                <w:sz w:val="24"/>
                <w:szCs w:val="24"/>
                <w:lang w:val="kk-KZ" w:eastAsia="ko-KR"/>
              </w:rPr>
              <w:t>сігінде</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келіп</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тұр:</w:t>
            </w:r>
            <w:r>
              <w:rPr>
                <w:rFonts w:ascii="Times New Roman" w:hAnsi="Times New Roman" w:cs="Times New Roman"/>
                <w:sz w:val="24"/>
                <w:szCs w:val="24"/>
                <w:lang w:val="kk-KZ" w:eastAsia="ko-KR"/>
              </w:rPr>
              <w:t xml:space="preserve">                                                 </w:t>
            </w:r>
            <w:r w:rsidR="00CF3477" w:rsidRPr="001F1BF3">
              <w:rPr>
                <w:rFonts w:ascii="Times New Roman" w:hAnsi="Times New Roman" w:cs="Times New Roman"/>
                <w:sz w:val="24"/>
                <w:szCs w:val="24"/>
                <w:lang w:val="kk-KZ" w:eastAsia="ko-KR"/>
              </w:rPr>
              <w:t>Алғалы</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тұр</w:t>
            </w:r>
            <w:r>
              <w:rPr>
                <w:rFonts w:ascii="Times New Roman" w:hAnsi="Times New Roman" w:cs="Times New Roman"/>
                <w:sz w:val="24"/>
                <w:szCs w:val="24"/>
                <w:lang w:val="kk-KZ" w:eastAsia="ko-KR"/>
              </w:rPr>
              <w:t> </w:t>
            </w:r>
            <w:r w:rsidR="00CF3477" w:rsidRPr="001F1BF3">
              <w:rPr>
                <w:rFonts w:ascii="Times New Roman" w:hAnsi="Times New Roman" w:cs="Times New Roman"/>
                <w:sz w:val="24"/>
                <w:szCs w:val="24"/>
                <w:lang w:val="kk-KZ" w:eastAsia="ko-KR"/>
              </w:rPr>
              <w:t>жаныңды,</w:t>
            </w:r>
            <w:r>
              <w:rPr>
                <w:rFonts w:ascii="Times New Roman" w:hAnsi="Times New Roman" w:cs="Times New Roman"/>
                <w:sz w:val="24"/>
                <w:szCs w:val="24"/>
                <w:lang w:val="kk-KZ" w:eastAsia="ko-KR"/>
              </w:rPr>
              <w:t xml:space="preserve">                                          </w:t>
            </w:r>
            <w:r w:rsidR="00CF3477" w:rsidRPr="001F1BF3">
              <w:rPr>
                <w:rFonts w:ascii="Times New Roman" w:hAnsi="Times New Roman" w:cs="Times New Roman"/>
                <w:sz w:val="24"/>
                <w:szCs w:val="24"/>
                <w:lang w:val="kk-KZ" w:eastAsia="ko-KR"/>
              </w:rPr>
              <w:t>Шашқалы тұр қаныңды!</w:t>
            </w:r>
          </w:p>
        </w:tc>
        <w:tc>
          <w:tcPr>
            <w:tcW w:w="4786" w:type="dxa"/>
          </w:tcPr>
          <w:p w:rsidR="00CF3477" w:rsidRPr="001F1BF3" w:rsidRDefault="00CF3477" w:rsidP="000464BA">
            <w:pPr>
              <w:ind w:firstLine="851"/>
              <w:jc w:val="both"/>
              <w:rPr>
                <w:rFonts w:ascii="Times New Roman" w:hAnsi="Times New Roman" w:cs="Times New Roman"/>
                <w:b/>
                <w:sz w:val="24"/>
                <w:szCs w:val="24"/>
                <w:lang w:val="kk-KZ" w:eastAsia="ko-KR"/>
              </w:rPr>
            </w:pPr>
            <w:r w:rsidRPr="001F1BF3">
              <w:rPr>
                <w:rFonts w:ascii="Times New Roman" w:hAnsi="Times New Roman" w:cs="Times New Roman"/>
                <w:sz w:val="24"/>
                <w:szCs w:val="24"/>
                <w:lang w:val="kk-KZ"/>
              </w:rPr>
              <w:lastRenderedPageBreak/>
              <w:t>2. Махамбет Утемисов, акын XIX в.</w:t>
            </w:r>
          </w:p>
          <w:p w:rsidR="00CF3477" w:rsidRPr="001F1BF3" w:rsidRDefault="00CF3477" w:rsidP="000464BA">
            <w:pPr>
              <w:ind w:firstLine="851"/>
              <w:jc w:val="both"/>
              <w:rPr>
                <w:rFonts w:ascii="Times New Roman" w:hAnsi="Times New Roman" w:cs="Times New Roman"/>
                <w:b/>
                <w:sz w:val="24"/>
                <w:szCs w:val="24"/>
                <w:lang w:val="kk-KZ" w:eastAsia="ko-KR"/>
              </w:rPr>
            </w:pPr>
            <w:r w:rsidRPr="001F1BF3">
              <w:rPr>
                <w:rFonts w:ascii="Times New Roman" w:hAnsi="Times New Roman" w:cs="Times New Roman"/>
                <w:b/>
                <w:sz w:val="24"/>
                <w:szCs w:val="24"/>
                <w:lang w:val="kk-KZ" w:eastAsia="ko-KR"/>
              </w:rPr>
              <w:lastRenderedPageBreak/>
              <w:t>Жәңгірге айтқаны</w:t>
            </w:r>
          </w:p>
          <w:p w:rsidR="00CF3477" w:rsidRPr="001F1BF3" w:rsidRDefault="00CF3477" w:rsidP="00807F67">
            <w:pPr>
              <w:jc w:val="both"/>
              <w:rPr>
                <w:rFonts w:ascii="Times New Roman" w:hAnsi="Times New Roman" w:cs="Times New Roman"/>
                <w:sz w:val="24"/>
                <w:szCs w:val="24"/>
                <w:lang w:val="kk-KZ" w:eastAsia="ko-KR"/>
              </w:rPr>
            </w:pPr>
            <w:r w:rsidRPr="001F1BF3">
              <w:rPr>
                <w:rFonts w:ascii="Times New Roman" w:hAnsi="Times New Roman" w:cs="Times New Roman"/>
                <w:i/>
                <w:sz w:val="24"/>
                <w:szCs w:val="24"/>
                <w:lang w:val="kk-KZ" w:eastAsia="ko-KR"/>
              </w:rPr>
              <w:t>Хан</w:t>
            </w:r>
            <w:r w:rsidR="00807F67">
              <w:rPr>
                <w:rFonts w:ascii="Times New Roman" w:hAnsi="Times New Roman" w:cs="Times New Roman"/>
                <w:i/>
                <w:sz w:val="24"/>
                <w:szCs w:val="24"/>
                <w:lang w:val="kk-KZ" w:eastAsia="ko-KR"/>
              </w:rPr>
              <w:t> </w:t>
            </w:r>
            <w:r w:rsidRPr="001F1BF3">
              <w:rPr>
                <w:rFonts w:ascii="Times New Roman" w:hAnsi="Times New Roman" w:cs="Times New Roman"/>
                <w:i/>
                <w:sz w:val="24"/>
                <w:szCs w:val="24"/>
                <w:lang w:val="kk-KZ" w:eastAsia="ko-KR"/>
              </w:rPr>
              <w:t>емессің</w:t>
            </w:r>
            <w:r w:rsidRPr="001F1BF3">
              <w:rPr>
                <w:rFonts w:ascii="Times New Roman" w:hAnsi="Times New Roman" w:cs="Times New Roman"/>
                <w:sz w:val="24"/>
                <w:szCs w:val="24"/>
                <w:lang w:val="kk-KZ" w:eastAsia="ko-KR"/>
              </w:rPr>
              <w:t>,</w:t>
            </w:r>
            <w:r w:rsidR="00807F67">
              <w:rPr>
                <w:rFonts w:ascii="Times New Roman" w:hAnsi="Times New Roman" w:cs="Times New Roman"/>
                <w:sz w:val="24"/>
                <w:szCs w:val="24"/>
                <w:lang w:val="kk-KZ" w:eastAsia="ko-KR"/>
              </w:rPr>
              <w:t> </w:t>
            </w:r>
            <w:r w:rsidRPr="001F1BF3">
              <w:rPr>
                <w:rFonts w:ascii="Times New Roman" w:hAnsi="Times New Roman" w:cs="Times New Roman"/>
                <w:b/>
                <w:sz w:val="24"/>
                <w:szCs w:val="24"/>
                <w:lang w:val="kk-KZ" w:eastAsia="ko-KR"/>
              </w:rPr>
              <w:t>қасқырсың,</w:t>
            </w:r>
            <w:r w:rsidR="00807F67">
              <w:rPr>
                <w:rFonts w:ascii="Times New Roman" w:hAnsi="Times New Roman" w:cs="Times New Roman"/>
                <w:b/>
                <w:sz w:val="24"/>
                <w:szCs w:val="24"/>
                <w:lang w:val="kk-KZ" w:eastAsia="ko-KR"/>
              </w:rPr>
              <w:t xml:space="preserve">                             </w:t>
            </w:r>
            <w:r w:rsidRPr="001F1BF3">
              <w:rPr>
                <w:rFonts w:ascii="Times New Roman" w:hAnsi="Times New Roman" w:cs="Times New Roman"/>
                <w:sz w:val="24"/>
                <w:szCs w:val="24"/>
                <w:lang w:val="kk-KZ" w:eastAsia="ko-KR"/>
              </w:rPr>
              <w:t>Қас</w:t>
            </w:r>
            <w:r w:rsidR="00807F67">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албасты</w:t>
            </w:r>
            <w:r w:rsidR="00807F67">
              <w:rPr>
                <w:rFonts w:ascii="Times New Roman" w:hAnsi="Times New Roman" w:cs="Times New Roman"/>
                <w:sz w:val="24"/>
                <w:szCs w:val="24"/>
                <w:lang w:val="kk-KZ" w:eastAsia="ko-KR"/>
              </w:rPr>
              <w:t> </w:t>
            </w:r>
            <w:r w:rsidRPr="001F1BF3">
              <w:rPr>
                <w:rFonts w:ascii="Times New Roman" w:hAnsi="Times New Roman" w:cs="Times New Roman"/>
                <w:b/>
                <w:sz w:val="24"/>
                <w:szCs w:val="24"/>
                <w:lang w:val="kk-KZ" w:eastAsia="ko-KR"/>
              </w:rPr>
              <w:t>басқырсың.</w:t>
            </w:r>
            <w:r w:rsidR="00807F67">
              <w:rPr>
                <w:rFonts w:ascii="Times New Roman" w:hAnsi="Times New Roman" w:cs="Times New Roman"/>
                <w:b/>
                <w:sz w:val="24"/>
                <w:szCs w:val="24"/>
                <w:lang w:val="kk-KZ" w:eastAsia="ko-KR"/>
              </w:rPr>
              <w:t xml:space="preserve">                                  </w:t>
            </w:r>
            <w:r w:rsidRPr="001F1BF3">
              <w:rPr>
                <w:rFonts w:ascii="Times New Roman" w:hAnsi="Times New Roman" w:cs="Times New Roman"/>
                <w:b/>
                <w:sz w:val="24"/>
                <w:szCs w:val="24"/>
                <w:lang w:val="kk-KZ" w:eastAsia="ko-KR"/>
              </w:rPr>
              <w:t>До</w:t>
            </w:r>
            <w:r w:rsidRPr="001F1BF3">
              <w:rPr>
                <w:rFonts w:ascii="Times New Roman" w:hAnsi="Times New Roman" w:cs="Times New Roman"/>
                <w:sz w:val="24"/>
                <w:szCs w:val="24"/>
                <w:lang w:val="kk-KZ" w:eastAsia="ko-KR"/>
              </w:rPr>
              <w:t>старың</w:t>
            </w:r>
            <w:r w:rsidR="00807F67">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келіп</w:t>
            </w:r>
            <w:r w:rsidR="00807F67">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табалап,</w:t>
            </w:r>
            <w:r w:rsidR="00807F67">
              <w:rPr>
                <w:rFonts w:ascii="Times New Roman" w:hAnsi="Times New Roman" w:cs="Times New Roman"/>
                <w:sz w:val="24"/>
                <w:szCs w:val="24"/>
                <w:lang w:val="kk-KZ" w:eastAsia="ko-KR"/>
              </w:rPr>
              <w:t xml:space="preserve">                                 </w:t>
            </w:r>
            <w:r w:rsidRPr="001F1BF3">
              <w:rPr>
                <w:rFonts w:ascii="Times New Roman" w:hAnsi="Times New Roman" w:cs="Times New Roman"/>
                <w:b/>
                <w:sz w:val="24"/>
                <w:szCs w:val="24"/>
                <w:lang w:val="kk-KZ" w:eastAsia="ko-KR"/>
              </w:rPr>
              <w:t>Д</w:t>
            </w:r>
            <w:r w:rsidRPr="001F1BF3">
              <w:rPr>
                <w:rFonts w:ascii="Times New Roman" w:hAnsi="Times New Roman" w:cs="Times New Roman"/>
                <w:sz w:val="24"/>
                <w:szCs w:val="24"/>
                <w:lang w:val="kk-KZ" w:eastAsia="ko-KR"/>
              </w:rPr>
              <w:t>ұшпаның</w:t>
            </w:r>
            <w:r w:rsidR="00807F67">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сені</w:t>
            </w:r>
            <w:r w:rsidR="00807F67">
              <w:rPr>
                <w:rFonts w:ascii="Times New Roman" w:hAnsi="Times New Roman" w:cs="Times New Roman"/>
                <w:sz w:val="24"/>
                <w:szCs w:val="24"/>
                <w:lang w:val="kk-KZ" w:eastAsia="ko-KR"/>
              </w:rPr>
              <w:t> </w:t>
            </w:r>
            <w:r w:rsidRPr="001F1BF3">
              <w:rPr>
                <w:rFonts w:ascii="Times New Roman" w:hAnsi="Times New Roman" w:cs="Times New Roman"/>
                <w:b/>
                <w:sz w:val="24"/>
                <w:szCs w:val="24"/>
                <w:lang w:val="kk-KZ" w:eastAsia="ko-KR"/>
              </w:rPr>
              <w:t>басқа</w:t>
            </w:r>
            <w:r w:rsidR="00807F67">
              <w:rPr>
                <w:rFonts w:ascii="Times New Roman" w:hAnsi="Times New Roman" w:cs="Times New Roman"/>
                <w:b/>
                <w:sz w:val="24"/>
                <w:szCs w:val="24"/>
                <w:lang w:val="kk-KZ" w:eastAsia="ko-KR"/>
              </w:rPr>
              <w:t> </w:t>
            </w:r>
            <w:r w:rsidRPr="001F1BF3">
              <w:rPr>
                <w:rFonts w:ascii="Times New Roman" w:hAnsi="Times New Roman" w:cs="Times New Roman"/>
                <w:b/>
                <w:sz w:val="24"/>
                <w:szCs w:val="24"/>
                <w:lang w:val="kk-KZ" w:eastAsia="ko-KR"/>
              </w:rPr>
              <w:t>ұрсын!</w:t>
            </w:r>
            <w:r w:rsidR="00807F67">
              <w:rPr>
                <w:rFonts w:ascii="Times New Roman" w:hAnsi="Times New Roman" w:cs="Times New Roman"/>
                <w:b/>
                <w:sz w:val="24"/>
                <w:szCs w:val="24"/>
                <w:lang w:val="kk-KZ" w:eastAsia="ko-KR"/>
              </w:rPr>
              <w:t xml:space="preserve">                              </w:t>
            </w:r>
            <w:r w:rsidRPr="001F1BF3">
              <w:rPr>
                <w:rFonts w:ascii="Times New Roman" w:hAnsi="Times New Roman" w:cs="Times New Roman"/>
                <w:i/>
                <w:sz w:val="24"/>
                <w:szCs w:val="24"/>
                <w:lang w:val="kk-KZ" w:eastAsia="ko-KR"/>
              </w:rPr>
              <w:t>Хан</w:t>
            </w:r>
            <w:r w:rsidR="00807F67">
              <w:rPr>
                <w:rFonts w:ascii="Times New Roman" w:hAnsi="Times New Roman" w:cs="Times New Roman"/>
                <w:i/>
                <w:sz w:val="24"/>
                <w:szCs w:val="24"/>
                <w:lang w:val="kk-KZ" w:eastAsia="ko-KR"/>
              </w:rPr>
              <w:t> </w:t>
            </w:r>
            <w:r w:rsidRPr="001F1BF3">
              <w:rPr>
                <w:rFonts w:ascii="Times New Roman" w:hAnsi="Times New Roman" w:cs="Times New Roman"/>
                <w:i/>
                <w:sz w:val="24"/>
                <w:szCs w:val="24"/>
                <w:lang w:val="kk-KZ" w:eastAsia="ko-KR"/>
              </w:rPr>
              <w:t>емессің</w:t>
            </w:r>
            <w:r w:rsidRPr="001F1BF3">
              <w:rPr>
                <w:rFonts w:ascii="Times New Roman" w:hAnsi="Times New Roman" w:cs="Times New Roman"/>
                <w:sz w:val="24"/>
                <w:szCs w:val="24"/>
                <w:lang w:val="kk-KZ" w:eastAsia="ko-KR"/>
              </w:rPr>
              <w:t>,</w:t>
            </w:r>
            <w:r w:rsidR="00807F67">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ылаңсың,</w:t>
            </w:r>
            <w:r w:rsidR="00807F67">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Қара</w:t>
            </w:r>
            <w:r w:rsidR="00807F67">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шұбар</w:t>
            </w:r>
            <w:r w:rsidR="00807F67">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жылансың.</w:t>
            </w:r>
            <w:r w:rsidR="00807F67">
              <w:rPr>
                <w:rFonts w:ascii="Times New Roman" w:hAnsi="Times New Roman" w:cs="Times New Roman"/>
                <w:sz w:val="24"/>
                <w:szCs w:val="24"/>
                <w:lang w:val="kk-KZ" w:eastAsia="ko-KR"/>
              </w:rPr>
              <w:t xml:space="preserve">                                 </w:t>
            </w:r>
            <w:r w:rsidRPr="001F1BF3">
              <w:rPr>
                <w:rFonts w:ascii="Times New Roman" w:hAnsi="Times New Roman" w:cs="Times New Roman"/>
                <w:i/>
                <w:sz w:val="24"/>
                <w:szCs w:val="24"/>
                <w:lang w:val="kk-KZ" w:eastAsia="ko-KR"/>
              </w:rPr>
              <w:t>Хан</w:t>
            </w:r>
            <w:r w:rsidR="00807F67">
              <w:rPr>
                <w:rFonts w:ascii="Times New Roman" w:hAnsi="Times New Roman" w:cs="Times New Roman"/>
                <w:i/>
                <w:sz w:val="24"/>
                <w:szCs w:val="24"/>
                <w:lang w:val="kk-KZ" w:eastAsia="ko-KR"/>
              </w:rPr>
              <w:t> </w:t>
            </w:r>
            <w:r w:rsidRPr="001F1BF3">
              <w:rPr>
                <w:rFonts w:ascii="Times New Roman" w:hAnsi="Times New Roman" w:cs="Times New Roman"/>
                <w:i/>
                <w:sz w:val="24"/>
                <w:szCs w:val="24"/>
                <w:lang w:val="kk-KZ" w:eastAsia="ko-KR"/>
              </w:rPr>
              <w:t>емессің</w:t>
            </w:r>
            <w:r w:rsidRPr="001F1BF3">
              <w:rPr>
                <w:rFonts w:ascii="Times New Roman" w:hAnsi="Times New Roman" w:cs="Times New Roman"/>
                <w:sz w:val="24"/>
                <w:szCs w:val="24"/>
                <w:lang w:val="kk-KZ" w:eastAsia="ko-KR"/>
              </w:rPr>
              <w:t>,</w:t>
            </w:r>
            <w:r w:rsidR="00807F67">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аярсың,</w:t>
            </w:r>
            <w:r w:rsidR="00807F67">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Айыр құйрық шаянсың!</w:t>
            </w:r>
          </w:p>
          <w:p w:rsidR="00CF3477" w:rsidRPr="001F1BF3" w:rsidRDefault="00CF3477" w:rsidP="000464BA">
            <w:pPr>
              <w:ind w:firstLine="851"/>
              <w:jc w:val="both"/>
              <w:rPr>
                <w:rFonts w:ascii="Times New Roman" w:hAnsi="Times New Roman" w:cs="Times New Roman"/>
                <w:sz w:val="24"/>
                <w:szCs w:val="24"/>
                <w:lang w:val="kk-KZ" w:eastAsia="ko-KR"/>
              </w:rPr>
            </w:pPr>
          </w:p>
          <w:p w:rsidR="00CF3477" w:rsidRPr="001F1BF3" w:rsidRDefault="00CF3477" w:rsidP="000464BA">
            <w:pPr>
              <w:ind w:firstLine="851"/>
              <w:jc w:val="both"/>
              <w:rPr>
                <w:rFonts w:ascii="Times New Roman" w:hAnsi="Times New Roman" w:cs="Times New Roman"/>
                <w:sz w:val="24"/>
                <w:szCs w:val="24"/>
                <w:lang w:val="kk-KZ"/>
              </w:rPr>
            </w:pPr>
          </w:p>
        </w:tc>
      </w:tr>
    </w:tbl>
    <w:p w:rsidR="00CF3477" w:rsidRPr="003F52F0" w:rsidRDefault="00CF3477" w:rsidP="00CF3477">
      <w:pPr>
        <w:spacing w:after="0" w:line="240" w:lineRule="auto"/>
        <w:ind w:firstLine="851"/>
        <w:jc w:val="both"/>
        <w:rPr>
          <w:rFonts w:ascii="Times New Roman" w:hAnsi="Times New Roman" w:cs="Times New Roman"/>
          <w:sz w:val="28"/>
          <w:szCs w:val="28"/>
          <w:lang w:val="kk-KZ"/>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lang w:val="kk-KZ"/>
        </w:rPr>
        <w:t>Этот источник – устная традиция, восходящая к шаманским первоистокам и к начальным истокам жанра. Поэтический т</w:t>
      </w:r>
      <w:r w:rsidRPr="003F52F0">
        <w:rPr>
          <w:rFonts w:ascii="Times New Roman" w:hAnsi="Times New Roman" w:cs="Times New Roman"/>
          <w:sz w:val="28"/>
          <w:szCs w:val="28"/>
        </w:rPr>
        <w:t xml:space="preserve">екст жырау выступает результатом целостной, уходящей глубокими корнями в первобытный миф, фольклор и обряд, устно-стилевой традиции, основные средства, жанровые формы, технические приемы и формулы которой не придумываются специально каким-либо отдельным певцом, как это убедительно показали А. Лорд и М. Парри, но вытекают из самой природы устно-стилевой техники, отработанной тысячелетним ритуальным опытом кочевника. </w:t>
      </w:r>
      <w:r w:rsidRPr="003F52F0">
        <w:rPr>
          <w:rFonts w:ascii="Times New Roman" w:hAnsi="Times New Roman" w:cs="Times New Roman"/>
          <w:sz w:val="28"/>
          <w:szCs w:val="28"/>
        </w:rPr>
        <w:tab/>
        <w:t xml:space="preserve">И вместе с тем, по крайней мере, к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векам, это уже и авторский текст, с его идеей, формой, содержанием, структурой, весьма развитой поэтической системой и т</w:t>
      </w:r>
      <w:proofErr w:type="gramStart"/>
      <w:r w:rsidRPr="003F52F0">
        <w:rPr>
          <w:rFonts w:ascii="Times New Roman" w:hAnsi="Times New Roman" w:cs="Times New Roman"/>
          <w:sz w:val="28"/>
          <w:szCs w:val="28"/>
        </w:rPr>
        <w:t>.д</w:t>
      </w:r>
      <w:proofErr w:type="gramEnd"/>
      <w:r w:rsidRPr="003F52F0">
        <w:rPr>
          <w:rFonts w:ascii="Times New Roman" w:hAnsi="Times New Roman" w:cs="Times New Roman"/>
          <w:sz w:val="28"/>
          <w:szCs w:val="28"/>
        </w:rPr>
        <w:t>…</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Основной эпической формулой обоих выше представленных поэтических примеров выступает устойчивое высказывание: </w:t>
      </w:r>
      <w:r w:rsidRPr="003F52F0">
        <w:rPr>
          <w:rFonts w:ascii="Times New Roman" w:hAnsi="Times New Roman" w:cs="Times New Roman"/>
          <w:b/>
          <w:sz w:val="28"/>
          <w:szCs w:val="28"/>
          <w:lang w:eastAsia="ko-KR"/>
        </w:rPr>
        <w:t>Хан емессің, қасқырсың, // Қас албасты басқырсың</w:t>
      </w:r>
      <w:r w:rsidRPr="003F52F0">
        <w:rPr>
          <w:rFonts w:ascii="Times New Roman" w:hAnsi="Times New Roman" w:cs="Times New Roman"/>
          <w:sz w:val="28"/>
          <w:szCs w:val="28"/>
          <w:lang w:eastAsia="ko-KR"/>
        </w:rPr>
        <w:t>... Эта устойчивая формула</w:t>
      </w:r>
      <w:r w:rsidRPr="003F52F0">
        <w:rPr>
          <w:rFonts w:ascii="Times New Roman" w:hAnsi="Times New Roman" w:cs="Times New Roman"/>
          <w:b/>
          <w:sz w:val="28"/>
          <w:szCs w:val="28"/>
          <w:lang w:eastAsia="ko-KR"/>
        </w:rPr>
        <w:t xml:space="preserve"> </w:t>
      </w:r>
      <w:r w:rsidRPr="003F52F0">
        <w:rPr>
          <w:rFonts w:ascii="Times New Roman" w:hAnsi="Times New Roman" w:cs="Times New Roman"/>
          <w:sz w:val="28"/>
          <w:szCs w:val="28"/>
          <w:lang w:eastAsia="ko-KR"/>
        </w:rPr>
        <w:t xml:space="preserve">– представляется нам суггестивным источником жанра </w:t>
      </w:r>
      <w:r w:rsidRPr="003F52F0">
        <w:rPr>
          <w:rFonts w:ascii="Times New Roman" w:hAnsi="Times New Roman" w:cs="Times New Roman"/>
          <w:sz w:val="28"/>
          <w:szCs w:val="28"/>
          <w:lang w:val="kk-KZ" w:eastAsia="ko-KR"/>
        </w:rPr>
        <w:t>қарғыс в силу ее повторяемости</w:t>
      </w:r>
      <w:r w:rsidRPr="003F52F0">
        <w:rPr>
          <w:rFonts w:ascii="Times New Roman" w:hAnsi="Times New Roman" w:cs="Times New Roman"/>
          <w:sz w:val="28"/>
          <w:szCs w:val="28"/>
          <w:lang w:eastAsia="ko-KR"/>
        </w:rPr>
        <w:t xml:space="preserve"> и специфической содержательности. Как техническое средство, участвующее в организации текста и мира, эта формула представляет собой особый вид синтаксического повтора, который в науке именуется как принцип </w:t>
      </w:r>
      <w:r w:rsidRPr="003F52F0">
        <w:rPr>
          <w:rFonts w:ascii="Times New Roman" w:hAnsi="Times New Roman" w:cs="Times New Roman"/>
          <w:i/>
          <w:sz w:val="28"/>
          <w:szCs w:val="28"/>
          <w:lang w:eastAsia="ko-KR"/>
        </w:rPr>
        <w:t>интонационно-синтаксической стереотипии</w:t>
      </w:r>
      <w:r w:rsidRPr="003F52F0">
        <w:rPr>
          <w:rFonts w:ascii="Times New Roman" w:hAnsi="Times New Roman" w:cs="Times New Roman"/>
          <w:sz w:val="28"/>
          <w:szCs w:val="28"/>
          <w:lang w:eastAsia="ko-KR"/>
        </w:rPr>
        <w:t>.  </w:t>
      </w:r>
      <w:r w:rsidRPr="003F52F0">
        <w:rPr>
          <w:rFonts w:ascii="Times New Roman" w:hAnsi="Times New Roman" w:cs="Times New Roman"/>
          <w:sz w:val="28"/>
          <w:szCs w:val="28"/>
          <w:lang w:eastAsia="ko-KR"/>
        </w:rPr>
        <w:tab/>
        <w:t xml:space="preserve">Различные </w:t>
      </w:r>
      <w:r w:rsidRPr="003F52F0">
        <w:rPr>
          <w:rFonts w:ascii="Times New Roman" w:hAnsi="Times New Roman" w:cs="Times New Roman"/>
          <w:sz w:val="28"/>
          <w:szCs w:val="28"/>
        </w:rPr>
        <w:t xml:space="preserve">виды повтора, начиная с элементарных, звуковых (фоносемантический уровень) и заканчивая повторами наиболее широкой значимости (эпико-национальными и мировыми «общими местами», или </w:t>
      </w:r>
      <w:r w:rsidRPr="003F52F0">
        <w:rPr>
          <w:rFonts w:ascii="Times New Roman" w:hAnsi="Times New Roman" w:cs="Times New Roman"/>
          <w:sz w:val="28"/>
          <w:szCs w:val="28"/>
          <w:lang w:val="en-US"/>
        </w:rPr>
        <w:t>loci</w:t>
      </w:r>
      <w:r w:rsidRPr="003F52F0">
        <w:rPr>
          <w:rFonts w:ascii="Times New Roman" w:hAnsi="Times New Roman" w:cs="Times New Roman"/>
          <w:sz w:val="28"/>
          <w:szCs w:val="28"/>
        </w:rPr>
        <w:t xml:space="preserve"> </w:t>
      </w:r>
      <w:r w:rsidRPr="003F52F0">
        <w:rPr>
          <w:rFonts w:ascii="Times New Roman" w:hAnsi="Times New Roman" w:cs="Times New Roman"/>
          <w:sz w:val="28"/>
          <w:szCs w:val="28"/>
          <w:lang w:val="en-US"/>
        </w:rPr>
        <w:t>communes</w:t>
      </w:r>
      <w:r w:rsidRPr="003F52F0">
        <w:rPr>
          <w:rFonts w:ascii="Times New Roman" w:hAnsi="Times New Roman" w:cs="Times New Roman"/>
          <w:sz w:val="28"/>
          <w:szCs w:val="28"/>
        </w:rPr>
        <w:t xml:space="preserve">) – основная и неисчерпаемая база для многообразных жанровых форм и стилей, используемых певцом. Отдельный класс эпического повтора составляют и </w:t>
      </w:r>
      <w:r w:rsidRPr="007A157A">
        <w:rPr>
          <w:rFonts w:ascii="Times New Roman" w:hAnsi="Times New Roman" w:cs="Times New Roman"/>
          <w:i/>
          <w:sz w:val="28"/>
          <w:szCs w:val="28"/>
        </w:rPr>
        <w:t>формально-стилевые компоненты</w:t>
      </w:r>
      <w:r w:rsidRPr="003F52F0">
        <w:rPr>
          <w:rFonts w:ascii="Times New Roman" w:hAnsi="Times New Roman" w:cs="Times New Roman"/>
          <w:sz w:val="28"/>
          <w:szCs w:val="28"/>
        </w:rPr>
        <w:t xml:space="preserve"> устного поэтического текста, выступающие в его организации и структуре в качестве однородных синтаксических и стилистических конструкций.</w:t>
      </w:r>
    </w:p>
    <w:p w:rsidR="00CF3477"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Жанровая природа, художественная форма, функции этих формально-стилистических компонентов в тексте предс</w:t>
      </w:r>
      <w:r>
        <w:rPr>
          <w:rFonts w:ascii="Times New Roman" w:hAnsi="Times New Roman" w:cs="Times New Roman"/>
          <w:sz w:val="28"/>
          <w:szCs w:val="28"/>
        </w:rPr>
        <w:t>тавляют</w:t>
      </w:r>
      <w:r w:rsidRPr="003F52F0">
        <w:rPr>
          <w:rFonts w:ascii="Times New Roman" w:hAnsi="Times New Roman" w:cs="Times New Roman"/>
          <w:sz w:val="28"/>
          <w:szCs w:val="28"/>
        </w:rPr>
        <w:t xml:space="preserve">, в зависимости от их </w:t>
      </w:r>
      <w:r w:rsidRPr="003F52F0">
        <w:rPr>
          <w:rFonts w:ascii="Times New Roman" w:hAnsi="Times New Roman" w:cs="Times New Roman"/>
          <w:sz w:val="28"/>
          <w:szCs w:val="28"/>
        </w:rPr>
        <w:lastRenderedPageBreak/>
        <w:t xml:space="preserve">различных комбинаций, различные модели.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Возьмем модель кругового (спир</w:t>
      </w:r>
      <w:r>
        <w:rPr>
          <w:rFonts w:ascii="Times New Roman" w:hAnsi="Times New Roman" w:cs="Times New Roman"/>
          <w:sz w:val="28"/>
          <w:szCs w:val="28"/>
        </w:rPr>
        <w:t>ального) движения в жанре терме:</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8656EE" w:rsidRDefault="00CF3477" w:rsidP="00CF3477">
      <w:pPr>
        <w:spacing w:after="0" w:line="240" w:lineRule="auto"/>
        <w:ind w:firstLine="851"/>
        <w:jc w:val="both"/>
        <w:rPr>
          <w:rFonts w:ascii="Times New Roman" w:hAnsi="Times New Roman" w:cs="Times New Roman"/>
          <w:i/>
          <w:sz w:val="24"/>
          <w:szCs w:val="24"/>
          <w:lang w:val="kk-KZ" w:eastAsia="ko-KR"/>
        </w:rPr>
      </w:pPr>
      <w:r w:rsidRPr="008656EE">
        <w:rPr>
          <w:rFonts w:ascii="Times New Roman" w:hAnsi="Times New Roman" w:cs="Times New Roman"/>
          <w:b/>
          <w:sz w:val="24"/>
          <w:szCs w:val="24"/>
          <w:lang w:val="kk-KZ" w:eastAsia="ko-KR"/>
        </w:rPr>
        <w:t>Е</w:t>
      </w:r>
      <w:r w:rsidRPr="008656EE">
        <w:rPr>
          <w:rFonts w:ascii="Times New Roman" w:hAnsi="Times New Roman" w:cs="Times New Roman"/>
          <w:sz w:val="24"/>
          <w:szCs w:val="24"/>
          <w:lang w:val="kk-KZ" w:eastAsia="ko-KR"/>
        </w:rPr>
        <w:t>р</w:t>
      </w:r>
      <w:r w:rsidRPr="008656EE">
        <w:rPr>
          <w:rFonts w:ascii="Times New Roman" w:hAnsi="Times New Roman" w:cs="Times New Roman"/>
          <w:b/>
          <w:sz w:val="24"/>
          <w:szCs w:val="24"/>
          <w:lang w:val="kk-KZ" w:eastAsia="ko-KR"/>
        </w:rPr>
        <w:t>еу</w:t>
      </w:r>
      <w:r w:rsidRPr="008656EE">
        <w:rPr>
          <w:rFonts w:ascii="Times New Roman" w:hAnsi="Times New Roman" w:cs="Times New Roman"/>
          <w:sz w:val="24"/>
          <w:szCs w:val="24"/>
          <w:lang w:val="kk-KZ" w:eastAsia="ko-KR"/>
        </w:rPr>
        <w:t>іл </w:t>
      </w:r>
      <w:r w:rsidRPr="008656EE">
        <w:rPr>
          <w:rFonts w:ascii="Times New Roman" w:hAnsi="Times New Roman" w:cs="Times New Roman"/>
          <w:b/>
          <w:sz w:val="24"/>
          <w:szCs w:val="24"/>
          <w:lang w:val="kk-KZ" w:eastAsia="ko-KR"/>
        </w:rPr>
        <w:t>а</w:t>
      </w:r>
      <w:r w:rsidRPr="008656EE">
        <w:rPr>
          <w:rFonts w:ascii="Times New Roman" w:hAnsi="Times New Roman" w:cs="Times New Roman"/>
          <w:sz w:val="24"/>
          <w:szCs w:val="24"/>
          <w:lang w:val="kk-KZ" w:eastAsia="ko-KR"/>
        </w:rPr>
        <w:t>тқ</w:t>
      </w:r>
      <w:r w:rsidRPr="008656EE">
        <w:rPr>
          <w:rFonts w:ascii="Times New Roman" w:hAnsi="Times New Roman" w:cs="Times New Roman"/>
          <w:b/>
          <w:sz w:val="24"/>
          <w:szCs w:val="24"/>
          <w:lang w:val="kk-KZ" w:eastAsia="ko-KR"/>
        </w:rPr>
        <w:t>а ер </w:t>
      </w:r>
      <w:r w:rsidRPr="008656EE">
        <w:rPr>
          <w:rFonts w:ascii="Times New Roman" w:hAnsi="Times New Roman" w:cs="Times New Roman"/>
          <w:i/>
          <w:sz w:val="24"/>
          <w:szCs w:val="24"/>
          <w:lang w:val="kk-KZ" w:eastAsia="ko-KR"/>
        </w:rPr>
        <w:t>салмай,</w:t>
      </w:r>
    </w:p>
    <w:p w:rsidR="00CF3477" w:rsidRPr="008656EE" w:rsidRDefault="00CF3477" w:rsidP="00CF3477">
      <w:pPr>
        <w:spacing w:after="0" w:line="240" w:lineRule="auto"/>
        <w:ind w:firstLine="851"/>
        <w:jc w:val="both"/>
        <w:rPr>
          <w:rFonts w:ascii="Times New Roman" w:hAnsi="Times New Roman" w:cs="Times New Roman"/>
          <w:i/>
          <w:sz w:val="24"/>
          <w:szCs w:val="24"/>
          <w:lang w:val="kk-KZ" w:eastAsia="ko-KR"/>
        </w:rPr>
      </w:pPr>
      <w:r w:rsidRPr="008656EE">
        <w:rPr>
          <w:rFonts w:ascii="Times New Roman" w:hAnsi="Times New Roman" w:cs="Times New Roman"/>
          <w:b/>
          <w:sz w:val="24"/>
          <w:szCs w:val="24"/>
          <w:lang w:val="kk-KZ" w:eastAsia="ko-KR"/>
        </w:rPr>
        <w:t>Е</w:t>
      </w:r>
      <w:r w:rsidRPr="008656EE">
        <w:rPr>
          <w:rFonts w:ascii="Times New Roman" w:hAnsi="Times New Roman" w:cs="Times New Roman"/>
          <w:sz w:val="24"/>
          <w:szCs w:val="24"/>
          <w:lang w:val="kk-KZ" w:eastAsia="ko-KR"/>
        </w:rPr>
        <w:t>г</w:t>
      </w:r>
      <w:r w:rsidRPr="008656EE">
        <w:rPr>
          <w:rFonts w:ascii="Times New Roman" w:hAnsi="Times New Roman" w:cs="Times New Roman"/>
          <w:b/>
          <w:sz w:val="24"/>
          <w:szCs w:val="24"/>
          <w:lang w:val="kk-KZ" w:eastAsia="ko-KR"/>
        </w:rPr>
        <w:t>еу</w:t>
      </w:r>
      <w:r w:rsidRPr="008656EE">
        <w:rPr>
          <w:rFonts w:ascii="Times New Roman" w:hAnsi="Times New Roman" w:cs="Times New Roman"/>
          <w:sz w:val="24"/>
          <w:szCs w:val="24"/>
          <w:lang w:val="kk-KZ" w:eastAsia="ko-KR"/>
        </w:rPr>
        <w:t>лі н</w:t>
      </w:r>
      <w:r w:rsidRPr="008656EE">
        <w:rPr>
          <w:rFonts w:ascii="Times New Roman" w:hAnsi="Times New Roman" w:cs="Times New Roman"/>
          <w:b/>
          <w:sz w:val="24"/>
          <w:szCs w:val="24"/>
          <w:lang w:val="kk-KZ" w:eastAsia="ko-KR"/>
        </w:rPr>
        <w:t>а</w:t>
      </w:r>
      <w:r w:rsidRPr="008656EE">
        <w:rPr>
          <w:rFonts w:ascii="Times New Roman" w:hAnsi="Times New Roman" w:cs="Times New Roman"/>
          <w:sz w:val="24"/>
          <w:szCs w:val="24"/>
          <w:lang w:val="kk-KZ" w:eastAsia="ko-KR"/>
        </w:rPr>
        <w:t>йз</w:t>
      </w:r>
      <w:r w:rsidRPr="008656EE">
        <w:rPr>
          <w:rFonts w:ascii="Times New Roman" w:hAnsi="Times New Roman" w:cs="Times New Roman"/>
          <w:b/>
          <w:sz w:val="24"/>
          <w:szCs w:val="24"/>
          <w:lang w:val="kk-KZ" w:eastAsia="ko-KR"/>
        </w:rPr>
        <w:t>а </w:t>
      </w:r>
      <w:r w:rsidRPr="008656EE">
        <w:rPr>
          <w:rFonts w:ascii="Times New Roman" w:hAnsi="Times New Roman" w:cs="Times New Roman"/>
          <w:sz w:val="24"/>
          <w:szCs w:val="24"/>
          <w:lang w:val="kk-KZ" w:eastAsia="ko-KR"/>
        </w:rPr>
        <w:t>қолға </w:t>
      </w:r>
      <w:r w:rsidRPr="008656EE">
        <w:rPr>
          <w:rFonts w:ascii="Times New Roman" w:hAnsi="Times New Roman" w:cs="Times New Roman"/>
          <w:i/>
          <w:sz w:val="24"/>
          <w:szCs w:val="24"/>
          <w:lang w:val="kk-KZ" w:eastAsia="ko-KR"/>
        </w:rPr>
        <w:t>алмай,</w:t>
      </w:r>
    </w:p>
    <w:p w:rsidR="00CF3477" w:rsidRPr="008656EE" w:rsidRDefault="00CF3477" w:rsidP="00CF3477">
      <w:pPr>
        <w:spacing w:after="0" w:line="240" w:lineRule="auto"/>
        <w:ind w:firstLine="851"/>
        <w:jc w:val="both"/>
        <w:rPr>
          <w:rFonts w:ascii="Times New Roman" w:hAnsi="Times New Roman" w:cs="Times New Roman"/>
          <w:i/>
          <w:sz w:val="24"/>
          <w:szCs w:val="24"/>
          <w:lang w:val="kk-KZ" w:eastAsia="ko-KR"/>
        </w:rPr>
      </w:pPr>
      <w:r w:rsidRPr="007A157A">
        <w:rPr>
          <w:rFonts w:ascii="Times New Roman" w:hAnsi="Times New Roman" w:cs="Times New Roman"/>
          <w:b/>
          <w:sz w:val="24"/>
          <w:szCs w:val="24"/>
          <w:lang w:val="kk-KZ" w:eastAsia="ko-KR"/>
        </w:rPr>
        <w:t>Е</w:t>
      </w:r>
      <w:r w:rsidRPr="008656EE">
        <w:rPr>
          <w:rFonts w:ascii="Times New Roman" w:hAnsi="Times New Roman" w:cs="Times New Roman"/>
          <w:sz w:val="24"/>
          <w:szCs w:val="24"/>
          <w:lang w:val="kk-KZ" w:eastAsia="ko-KR"/>
        </w:rPr>
        <w:t>ңку-еңку ж</w:t>
      </w:r>
      <w:r w:rsidRPr="008656EE">
        <w:rPr>
          <w:rFonts w:ascii="Times New Roman" w:hAnsi="Times New Roman" w:cs="Times New Roman"/>
          <w:b/>
          <w:sz w:val="24"/>
          <w:szCs w:val="24"/>
          <w:lang w:val="kk-KZ" w:eastAsia="ko-KR"/>
        </w:rPr>
        <w:t>ер</w:t>
      </w:r>
      <w:r w:rsidRPr="008656EE">
        <w:rPr>
          <w:rFonts w:ascii="Times New Roman" w:hAnsi="Times New Roman" w:cs="Times New Roman"/>
          <w:sz w:val="24"/>
          <w:szCs w:val="24"/>
          <w:lang w:val="kk-KZ" w:eastAsia="ko-KR"/>
        </w:rPr>
        <w:t xml:space="preserve"> </w:t>
      </w:r>
      <w:r w:rsidRPr="008656EE">
        <w:rPr>
          <w:rFonts w:ascii="Times New Roman" w:hAnsi="Times New Roman" w:cs="Times New Roman"/>
          <w:i/>
          <w:sz w:val="24"/>
          <w:szCs w:val="24"/>
          <w:lang w:val="kk-KZ" w:eastAsia="ko-KR"/>
        </w:rPr>
        <w:t>шалмай...</w:t>
      </w:r>
    </w:p>
    <w:p w:rsidR="00CF3477" w:rsidRPr="003F52F0" w:rsidRDefault="00CF3477" w:rsidP="00CF3477">
      <w:pPr>
        <w:spacing w:after="0" w:line="240" w:lineRule="auto"/>
        <w:ind w:firstLine="851"/>
        <w:jc w:val="both"/>
        <w:rPr>
          <w:rFonts w:ascii="Times New Roman" w:hAnsi="Times New Roman" w:cs="Times New Roman"/>
          <w:i/>
          <w:sz w:val="28"/>
          <w:szCs w:val="28"/>
          <w:lang w:val="kk-KZ" w:eastAsia="ko-KR"/>
        </w:rPr>
      </w:pPr>
    </w:p>
    <w:p w:rsidR="00CF3477"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 xml:space="preserve">Тематическая анафора в терме, как и в любом другом жанре, зачинает стих. В силу звукового повтора она охватывает как тематически, так и композиционно последующие стихи: </w:t>
      </w:r>
      <w:r w:rsidRPr="003F52F0">
        <w:rPr>
          <w:rFonts w:ascii="Times New Roman" w:hAnsi="Times New Roman" w:cs="Times New Roman"/>
          <w:i/>
          <w:sz w:val="28"/>
          <w:szCs w:val="28"/>
        </w:rPr>
        <w:t xml:space="preserve">е – е </w:t>
      </w:r>
      <w:r>
        <w:rPr>
          <w:rFonts w:ascii="Times New Roman" w:hAnsi="Times New Roman" w:cs="Times New Roman"/>
          <w:i/>
          <w:sz w:val="28"/>
          <w:szCs w:val="28"/>
        </w:rPr>
        <w:t>–</w:t>
      </w:r>
      <w:r w:rsidRPr="003F52F0">
        <w:rPr>
          <w:rFonts w:ascii="Times New Roman" w:hAnsi="Times New Roman" w:cs="Times New Roman"/>
          <w:i/>
          <w:sz w:val="28"/>
          <w:szCs w:val="28"/>
        </w:rPr>
        <w:t xml:space="preserve"> е.</w:t>
      </w:r>
      <w:r w:rsidRPr="003F52F0">
        <w:rPr>
          <w:rFonts w:ascii="Times New Roman" w:hAnsi="Times New Roman" w:cs="Times New Roman"/>
          <w:sz w:val="28"/>
          <w:szCs w:val="28"/>
        </w:rPr>
        <w:t xml:space="preserve">  Совместно с монорифмой, имеющей глагольную или отглагольную природу, изначально несущую в себе семантику движения, она формирует </w:t>
      </w:r>
      <w:r>
        <w:rPr>
          <w:rFonts w:ascii="Times New Roman" w:hAnsi="Times New Roman" w:cs="Times New Roman"/>
          <w:sz w:val="28"/>
          <w:szCs w:val="28"/>
        </w:rPr>
        <w:t xml:space="preserve">и </w:t>
      </w:r>
      <w:r w:rsidRPr="003F52F0">
        <w:rPr>
          <w:rFonts w:ascii="Times New Roman" w:hAnsi="Times New Roman" w:cs="Times New Roman"/>
          <w:sz w:val="28"/>
          <w:szCs w:val="28"/>
        </w:rPr>
        <w:t xml:space="preserve">образ </w:t>
      </w:r>
      <w:r>
        <w:rPr>
          <w:rFonts w:ascii="Times New Roman" w:hAnsi="Times New Roman" w:cs="Times New Roman"/>
          <w:sz w:val="28"/>
          <w:szCs w:val="28"/>
        </w:rPr>
        <w:t xml:space="preserve">самого </w:t>
      </w:r>
      <w:r w:rsidRPr="003F52F0">
        <w:rPr>
          <w:rFonts w:ascii="Times New Roman" w:hAnsi="Times New Roman" w:cs="Times New Roman"/>
          <w:sz w:val="28"/>
          <w:szCs w:val="28"/>
        </w:rPr>
        <w:t>движения.</w:t>
      </w:r>
      <w:proofErr w:type="gramEnd"/>
      <w:r w:rsidRPr="003F52F0">
        <w:rPr>
          <w:rFonts w:ascii="Times New Roman" w:hAnsi="Times New Roman" w:cs="Times New Roman"/>
          <w:sz w:val="28"/>
          <w:szCs w:val="28"/>
        </w:rPr>
        <w:t xml:space="preserve"> И основным двигателем в терме здесь выступает энергический ритм, тюркский семи-восьмисложник (</w:t>
      </w:r>
      <w:r w:rsidRPr="003F52F0">
        <w:rPr>
          <w:rFonts w:ascii="Times New Roman" w:hAnsi="Times New Roman" w:cs="Times New Roman"/>
          <w:b/>
          <w:sz w:val="28"/>
          <w:szCs w:val="28"/>
        </w:rPr>
        <w:t>жыр</w:t>
      </w:r>
      <w:r w:rsidRPr="003F52F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Таким образом, указанные нами выше формально-стилевые компоненты, а также звуковая система первого уровня: </w:t>
      </w:r>
      <w:r w:rsidRPr="00573211">
        <w:rPr>
          <w:rFonts w:ascii="Times New Roman" w:hAnsi="Times New Roman" w:cs="Times New Roman"/>
          <w:i/>
          <w:sz w:val="28"/>
          <w:szCs w:val="28"/>
        </w:rPr>
        <w:t>аллитератация</w:t>
      </w:r>
      <w:r w:rsidRPr="003F52F0">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573211">
        <w:rPr>
          <w:rFonts w:ascii="Times New Roman" w:hAnsi="Times New Roman" w:cs="Times New Roman"/>
          <w:i/>
          <w:sz w:val="28"/>
          <w:szCs w:val="28"/>
        </w:rPr>
        <w:t>ассонанс</w:t>
      </w:r>
      <w:r w:rsidRPr="003F52F0">
        <w:rPr>
          <w:rFonts w:ascii="Times New Roman" w:hAnsi="Times New Roman" w:cs="Times New Roman"/>
          <w:sz w:val="28"/>
          <w:szCs w:val="28"/>
        </w:rPr>
        <w:t>, –  способствуют наибольшей изобразительности жанра, наибольшей выразительности движущегося в нем образа:</w:t>
      </w:r>
    </w:p>
    <w:p w:rsidR="00CF3477" w:rsidRPr="003F52F0" w:rsidRDefault="00CF3477" w:rsidP="00CF3477">
      <w:pPr>
        <w:spacing w:after="0" w:line="240" w:lineRule="auto"/>
        <w:ind w:firstLine="851"/>
        <w:jc w:val="both"/>
        <w:rPr>
          <w:rFonts w:ascii="Times New Roman" w:hAnsi="Times New Roman" w:cs="Times New Roman"/>
          <w:sz w:val="28"/>
          <w:szCs w:val="28"/>
        </w:rPr>
      </w:pPr>
    </w:p>
    <w:tbl>
      <w:tblPr>
        <w:tblW w:w="0" w:type="auto"/>
        <w:tblLook w:val="04A0"/>
      </w:tblPr>
      <w:tblGrid>
        <w:gridCol w:w="3306"/>
        <w:gridCol w:w="6265"/>
      </w:tblGrid>
      <w:tr w:rsidR="00CF3477" w:rsidRPr="003F52F0" w:rsidTr="000464BA">
        <w:tc>
          <w:tcPr>
            <w:tcW w:w="3227" w:type="dxa"/>
          </w:tcPr>
          <w:p w:rsidR="00CF3477" w:rsidRPr="001F1BF3" w:rsidRDefault="00CF3477" w:rsidP="0045492C">
            <w:pPr>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Махамбет Утемисов, XIX в.</w:t>
            </w:r>
          </w:p>
          <w:p w:rsidR="00CF3477" w:rsidRPr="0045492C" w:rsidRDefault="00CF3477" w:rsidP="000464BA">
            <w:pPr>
              <w:jc w:val="both"/>
              <w:rPr>
                <w:rFonts w:ascii="Times New Roman" w:hAnsi="Times New Roman" w:cs="Times New Roman"/>
                <w:sz w:val="24"/>
                <w:szCs w:val="24"/>
                <w:lang w:val="kk-KZ" w:eastAsia="ko-KR"/>
              </w:rPr>
            </w:pPr>
            <w:r w:rsidRPr="001F1BF3">
              <w:rPr>
                <w:rFonts w:ascii="Times New Roman" w:hAnsi="Times New Roman" w:cs="Times New Roman"/>
                <w:b/>
                <w:sz w:val="24"/>
                <w:szCs w:val="24"/>
                <w:lang w:val="kk-KZ" w:eastAsia="ko-KR"/>
              </w:rPr>
              <w:t>Е</w:t>
            </w:r>
            <w:r w:rsidR="00BF7E83">
              <w:rPr>
                <w:rFonts w:ascii="Times New Roman" w:hAnsi="Times New Roman" w:cs="Times New Roman"/>
                <w:sz w:val="24"/>
                <w:szCs w:val="24"/>
                <w:lang w:val="kk-KZ" w:eastAsia="ko-KR"/>
              </w:rPr>
              <w:t>реуіл </w:t>
            </w:r>
            <w:r w:rsidRPr="001F1BF3">
              <w:rPr>
                <w:rFonts w:ascii="Times New Roman" w:hAnsi="Times New Roman" w:cs="Times New Roman"/>
                <w:sz w:val="24"/>
                <w:szCs w:val="24"/>
                <w:lang w:val="kk-KZ" w:eastAsia="ko-KR"/>
              </w:rPr>
              <w:t>атқа</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ер</w:t>
            </w:r>
            <w:r w:rsidR="00BF7E83">
              <w:rPr>
                <w:rFonts w:ascii="Times New Roman" w:hAnsi="Times New Roman" w:cs="Times New Roman"/>
                <w:sz w:val="24"/>
                <w:szCs w:val="24"/>
                <w:lang w:val="kk-KZ" w:eastAsia="ko-KR"/>
              </w:rPr>
              <w:t> </w:t>
            </w:r>
            <w:r w:rsidRPr="001F1BF3">
              <w:rPr>
                <w:rFonts w:ascii="Times New Roman" w:hAnsi="Times New Roman" w:cs="Times New Roman"/>
                <w:i/>
                <w:sz w:val="24"/>
                <w:szCs w:val="24"/>
                <w:lang w:val="kk-KZ" w:eastAsia="ko-KR"/>
              </w:rPr>
              <w:t>салмай,</w:t>
            </w:r>
            <w:r w:rsidR="0045492C">
              <w:rPr>
                <w:rFonts w:ascii="Times New Roman" w:hAnsi="Times New Roman" w:cs="Times New Roman"/>
                <w:i/>
                <w:sz w:val="24"/>
                <w:szCs w:val="24"/>
                <w:lang w:val="kk-KZ" w:eastAsia="ko-KR"/>
              </w:rPr>
              <w:t xml:space="preserve">                      </w:t>
            </w:r>
            <w:r w:rsidRPr="001F1BF3">
              <w:rPr>
                <w:rFonts w:ascii="Times New Roman" w:hAnsi="Times New Roman" w:cs="Times New Roman"/>
                <w:b/>
                <w:sz w:val="24"/>
                <w:szCs w:val="24"/>
                <w:lang w:val="kk-KZ" w:eastAsia="ko-KR"/>
              </w:rPr>
              <w:t>Е</w:t>
            </w:r>
            <w:r w:rsidR="00BF7E83">
              <w:rPr>
                <w:rFonts w:ascii="Times New Roman" w:hAnsi="Times New Roman" w:cs="Times New Roman"/>
                <w:sz w:val="24"/>
                <w:szCs w:val="24"/>
                <w:lang w:val="kk-KZ" w:eastAsia="ko-KR"/>
              </w:rPr>
              <w:t>геулі </w:t>
            </w:r>
            <w:r w:rsidRPr="001F1BF3">
              <w:rPr>
                <w:rFonts w:ascii="Times New Roman" w:hAnsi="Times New Roman" w:cs="Times New Roman"/>
                <w:sz w:val="24"/>
                <w:szCs w:val="24"/>
                <w:lang w:val="kk-KZ" w:eastAsia="ko-KR"/>
              </w:rPr>
              <w:t>найза</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қолға</w:t>
            </w:r>
            <w:r w:rsidR="00BF7E83">
              <w:rPr>
                <w:rFonts w:ascii="Times New Roman" w:hAnsi="Times New Roman" w:cs="Times New Roman"/>
                <w:sz w:val="24"/>
                <w:szCs w:val="24"/>
                <w:lang w:val="kk-KZ" w:eastAsia="ko-KR"/>
              </w:rPr>
              <w:t> </w:t>
            </w:r>
            <w:r w:rsidRPr="001F1BF3">
              <w:rPr>
                <w:rFonts w:ascii="Times New Roman" w:hAnsi="Times New Roman" w:cs="Times New Roman"/>
                <w:i/>
                <w:sz w:val="24"/>
                <w:szCs w:val="24"/>
                <w:lang w:val="kk-KZ" w:eastAsia="ko-KR"/>
              </w:rPr>
              <w:t>алмай,</w:t>
            </w:r>
            <w:r w:rsidR="0045492C">
              <w:rPr>
                <w:rFonts w:ascii="Times New Roman" w:hAnsi="Times New Roman" w:cs="Times New Roman"/>
                <w:i/>
                <w:sz w:val="24"/>
                <w:szCs w:val="24"/>
                <w:lang w:val="kk-KZ" w:eastAsia="ko-KR"/>
              </w:rPr>
              <w:t xml:space="preserve">      </w:t>
            </w:r>
            <w:r w:rsidRPr="001F1BF3">
              <w:rPr>
                <w:rFonts w:ascii="Times New Roman" w:hAnsi="Times New Roman" w:cs="Times New Roman"/>
                <w:b/>
                <w:sz w:val="24"/>
                <w:szCs w:val="24"/>
                <w:lang w:val="kk-KZ" w:eastAsia="ko-KR"/>
              </w:rPr>
              <w:t>Е</w:t>
            </w:r>
            <w:r w:rsidRPr="001F1BF3">
              <w:rPr>
                <w:rFonts w:ascii="Times New Roman" w:hAnsi="Times New Roman" w:cs="Times New Roman"/>
                <w:sz w:val="24"/>
                <w:szCs w:val="24"/>
                <w:lang w:val="kk-KZ" w:eastAsia="ko-KR"/>
              </w:rPr>
              <w:t>ңку-еңку</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жер</w:t>
            </w:r>
            <w:r w:rsidR="00BF7E83">
              <w:rPr>
                <w:rFonts w:ascii="Times New Roman" w:hAnsi="Times New Roman" w:cs="Times New Roman"/>
                <w:sz w:val="24"/>
                <w:szCs w:val="24"/>
                <w:lang w:val="kk-KZ" w:eastAsia="ko-KR"/>
              </w:rPr>
              <w:t> </w:t>
            </w:r>
            <w:r w:rsidRPr="001F1BF3">
              <w:rPr>
                <w:rFonts w:ascii="Times New Roman" w:hAnsi="Times New Roman" w:cs="Times New Roman"/>
                <w:i/>
                <w:sz w:val="24"/>
                <w:szCs w:val="24"/>
                <w:lang w:val="kk-KZ" w:eastAsia="ko-KR"/>
              </w:rPr>
              <w:t>шалмай,</w:t>
            </w:r>
            <w:r w:rsidR="0045492C">
              <w:rPr>
                <w:rFonts w:ascii="Times New Roman" w:hAnsi="Times New Roman" w:cs="Times New Roman"/>
                <w:i/>
                <w:sz w:val="24"/>
                <w:szCs w:val="24"/>
                <w:lang w:val="kk-KZ" w:eastAsia="ko-KR"/>
              </w:rPr>
              <w:t xml:space="preserve"> </w:t>
            </w:r>
            <w:r w:rsidRPr="001F1BF3">
              <w:rPr>
                <w:rFonts w:ascii="Times New Roman" w:hAnsi="Times New Roman" w:cs="Times New Roman"/>
                <w:sz w:val="24"/>
                <w:szCs w:val="24"/>
                <w:lang w:val="kk-KZ" w:eastAsia="ko-KR"/>
              </w:rPr>
              <w:t>Қоңыр</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салқын</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төске</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алмай,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b/>
                <w:sz w:val="24"/>
                <w:szCs w:val="24"/>
                <w:lang w:val="kk-KZ" w:eastAsia="ko-KR"/>
              </w:rPr>
              <w:t>Т</w:t>
            </w:r>
            <w:r w:rsidRPr="001F1BF3">
              <w:rPr>
                <w:rFonts w:ascii="Times New Roman" w:hAnsi="Times New Roman" w:cs="Times New Roman"/>
                <w:sz w:val="24"/>
                <w:szCs w:val="24"/>
                <w:lang w:val="kk-KZ" w:eastAsia="ko-KR"/>
              </w:rPr>
              <w:t>ебінгі</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терге</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шірімей,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b/>
                <w:sz w:val="24"/>
                <w:szCs w:val="24"/>
                <w:lang w:val="kk-KZ" w:eastAsia="ko-KR"/>
              </w:rPr>
              <w:t>Т</w:t>
            </w:r>
            <w:r w:rsidR="00BF7E83">
              <w:rPr>
                <w:rFonts w:ascii="Times New Roman" w:hAnsi="Times New Roman" w:cs="Times New Roman"/>
                <w:sz w:val="24"/>
                <w:szCs w:val="24"/>
                <w:lang w:val="kk-KZ" w:eastAsia="ko-KR"/>
              </w:rPr>
              <w:t>ерлігі </w:t>
            </w:r>
            <w:r w:rsidRPr="001F1BF3">
              <w:rPr>
                <w:rFonts w:ascii="Times New Roman" w:hAnsi="Times New Roman" w:cs="Times New Roman"/>
                <w:sz w:val="24"/>
                <w:szCs w:val="24"/>
                <w:lang w:val="kk-KZ" w:eastAsia="ko-KR"/>
              </w:rPr>
              <w:t>майдай</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ерімей,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Алт</w:t>
            </w:r>
            <w:r w:rsidR="00BF7E83">
              <w:rPr>
                <w:rFonts w:ascii="Times New Roman" w:hAnsi="Times New Roman" w:cs="Times New Roman"/>
                <w:sz w:val="24"/>
                <w:szCs w:val="24"/>
                <w:lang w:val="kk-KZ" w:eastAsia="ko-KR"/>
              </w:rPr>
              <w:t>ы </w:t>
            </w:r>
            <w:r w:rsidRPr="001F1BF3">
              <w:rPr>
                <w:rFonts w:ascii="Times New Roman" w:hAnsi="Times New Roman" w:cs="Times New Roman"/>
                <w:sz w:val="24"/>
                <w:szCs w:val="24"/>
                <w:lang w:val="kk-KZ" w:eastAsia="ko-KR"/>
              </w:rPr>
              <w:t>малта</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ас</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болмай,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Өзіңнен</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туған</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жас</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бала</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Сақалы</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шығып</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жат</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болмай,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b/>
                <w:sz w:val="24"/>
                <w:szCs w:val="24"/>
                <w:lang w:val="kk-KZ" w:eastAsia="ko-KR"/>
              </w:rPr>
              <w:t>А</w:t>
            </w:r>
            <w:r w:rsidRPr="001F1BF3">
              <w:rPr>
                <w:rFonts w:ascii="Times New Roman" w:hAnsi="Times New Roman" w:cs="Times New Roman"/>
                <w:sz w:val="24"/>
                <w:szCs w:val="24"/>
                <w:lang w:val="kk-KZ" w:eastAsia="ko-KR"/>
              </w:rPr>
              <w:t>т</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үстінде</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күн</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көрмей,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b/>
                <w:sz w:val="24"/>
                <w:szCs w:val="24"/>
                <w:lang w:val="kk-KZ" w:eastAsia="ko-KR"/>
              </w:rPr>
              <w:t>А</w:t>
            </w:r>
            <w:r w:rsidR="00BF7E83">
              <w:rPr>
                <w:rFonts w:ascii="Times New Roman" w:hAnsi="Times New Roman" w:cs="Times New Roman"/>
                <w:sz w:val="24"/>
                <w:szCs w:val="24"/>
                <w:lang w:val="kk-KZ" w:eastAsia="ko-KR"/>
              </w:rPr>
              <w:t>шаршылық, </w:t>
            </w:r>
            <w:r w:rsidRPr="001F1BF3">
              <w:rPr>
                <w:rFonts w:ascii="Times New Roman" w:hAnsi="Times New Roman" w:cs="Times New Roman"/>
                <w:sz w:val="24"/>
                <w:szCs w:val="24"/>
                <w:lang w:val="kk-KZ" w:eastAsia="ko-KR"/>
              </w:rPr>
              <w:t>шөл</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көрмей,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Өзегі</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талып</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ет</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жемей,</w:t>
            </w:r>
            <w:r w:rsidR="0045492C">
              <w:rPr>
                <w:rFonts w:ascii="Times New Roman" w:hAnsi="Times New Roman" w:cs="Times New Roman"/>
                <w:sz w:val="24"/>
                <w:szCs w:val="24"/>
                <w:lang w:val="kk-KZ" w:eastAsia="ko-KR"/>
              </w:rPr>
              <w:t xml:space="preserve">                      </w:t>
            </w:r>
            <w:r w:rsidR="00BF7E83">
              <w:rPr>
                <w:rFonts w:ascii="Times New Roman" w:hAnsi="Times New Roman" w:cs="Times New Roman"/>
                <w:sz w:val="24"/>
                <w:szCs w:val="24"/>
                <w:lang w:val="kk-KZ" w:eastAsia="ko-KR"/>
              </w:rPr>
              <w:t>Ер </w:t>
            </w:r>
            <w:r w:rsidRPr="001F1BF3">
              <w:rPr>
                <w:rFonts w:ascii="Times New Roman" w:hAnsi="Times New Roman" w:cs="Times New Roman"/>
                <w:sz w:val="24"/>
                <w:szCs w:val="24"/>
                <w:lang w:val="kk-KZ" w:eastAsia="ko-KR"/>
              </w:rPr>
              <w:t>төсектен</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безінбей,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Ұлы</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түске</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ұрынбай,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b/>
                <w:sz w:val="24"/>
                <w:szCs w:val="24"/>
                <w:lang w:val="kk-KZ" w:eastAsia="ko-KR"/>
              </w:rPr>
              <w:t>Т</w:t>
            </w:r>
            <w:r w:rsidRPr="001F1BF3">
              <w:rPr>
                <w:rFonts w:ascii="Times New Roman" w:hAnsi="Times New Roman" w:cs="Times New Roman"/>
                <w:sz w:val="24"/>
                <w:szCs w:val="24"/>
                <w:lang w:val="kk-KZ" w:eastAsia="ko-KR"/>
              </w:rPr>
              <w:t>үн қатып жүріп, түс қашпай,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b/>
                <w:sz w:val="24"/>
                <w:szCs w:val="24"/>
                <w:lang w:val="kk-KZ" w:eastAsia="ko-KR"/>
              </w:rPr>
              <w:t>Т</w:t>
            </w:r>
            <w:r w:rsidRPr="001F1BF3">
              <w:rPr>
                <w:rFonts w:ascii="Times New Roman" w:hAnsi="Times New Roman" w:cs="Times New Roman"/>
                <w:sz w:val="24"/>
                <w:szCs w:val="24"/>
                <w:lang w:val="kk-KZ" w:eastAsia="ko-KR"/>
              </w:rPr>
              <w:t>ебінгі</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теріс</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тағынбай,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b/>
                <w:sz w:val="24"/>
                <w:szCs w:val="24"/>
                <w:lang w:val="kk-KZ" w:eastAsia="ko-KR"/>
              </w:rPr>
              <w:t>Т</w:t>
            </w:r>
            <w:r w:rsidRPr="001F1BF3">
              <w:rPr>
                <w:rFonts w:ascii="Times New Roman" w:hAnsi="Times New Roman" w:cs="Times New Roman"/>
                <w:sz w:val="24"/>
                <w:szCs w:val="24"/>
                <w:lang w:val="kk-KZ" w:eastAsia="ko-KR"/>
              </w:rPr>
              <w:t>емір</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қазық</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жастанбай,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Ку</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толагай</w:t>
            </w:r>
            <w:r w:rsidR="00BF7E83">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бастанбай</w:t>
            </w:r>
            <w:r w:rsidR="0045492C">
              <w:rPr>
                <w:rFonts w:ascii="Times New Roman" w:hAnsi="Times New Roman" w:cs="Times New Roman"/>
                <w:sz w:val="24"/>
                <w:szCs w:val="24"/>
                <w:lang w:val="kk-KZ" w:eastAsia="ko-KR"/>
              </w:rPr>
              <w:t xml:space="preserve">    </w:t>
            </w:r>
            <w:r w:rsidRPr="0045492C">
              <w:rPr>
                <w:rFonts w:ascii="Times New Roman" w:hAnsi="Times New Roman" w:cs="Times New Roman"/>
                <w:sz w:val="24"/>
                <w:szCs w:val="24"/>
                <w:lang w:val="kk-KZ" w:eastAsia="ko-KR"/>
              </w:rPr>
              <w:t>Ерлердің ісі бітер ме?</w:t>
            </w:r>
          </w:p>
          <w:p w:rsidR="00CF3477" w:rsidRPr="0045492C" w:rsidRDefault="00CF3477" w:rsidP="000464BA">
            <w:pPr>
              <w:ind w:firstLine="851"/>
              <w:jc w:val="both"/>
              <w:rPr>
                <w:rFonts w:ascii="Times New Roman" w:hAnsi="Times New Roman" w:cs="Times New Roman"/>
                <w:sz w:val="24"/>
                <w:szCs w:val="24"/>
                <w:lang w:val="kk-KZ"/>
              </w:rPr>
            </w:pPr>
          </w:p>
        </w:tc>
        <w:tc>
          <w:tcPr>
            <w:tcW w:w="6344" w:type="dxa"/>
          </w:tcPr>
          <w:p w:rsidR="00CF3477" w:rsidRPr="0045492C" w:rsidRDefault="00CF3477" w:rsidP="000464BA">
            <w:pPr>
              <w:ind w:firstLine="851"/>
              <w:jc w:val="both"/>
              <w:rPr>
                <w:rFonts w:ascii="Times New Roman" w:hAnsi="Times New Roman" w:cs="Times New Roman"/>
                <w:sz w:val="24"/>
                <w:szCs w:val="24"/>
                <w:lang w:val="kk-KZ" w:eastAsia="ko-KR"/>
              </w:rPr>
            </w:pPr>
          </w:p>
          <w:p w:rsidR="00CF3477" w:rsidRPr="001F1BF3" w:rsidRDefault="00CF3477" w:rsidP="009D4444">
            <w:pPr>
              <w:jc w:val="both"/>
              <w:rPr>
                <w:rFonts w:ascii="Times New Roman" w:hAnsi="Times New Roman" w:cs="Times New Roman"/>
                <w:sz w:val="24"/>
                <w:szCs w:val="24"/>
              </w:rPr>
            </w:pPr>
            <w:r w:rsidRPr="001F1BF3">
              <w:rPr>
                <w:rFonts w:ascii="Times New Roman" w:hAnsi="Times New Roman" w:cs="Times New Roman"/>
                <w:i/>
                <w:sz w:val="24"/>
                <w:szCs w:val="24"/>
                <w:lang w:eastAsia="ko-KR"/>
              </w:rPr>
              <w:t>салмай…</w:t>
            </w:r>
            <w:r w:rsidR="0045492C">
              <w:rPr>
                <w:rFonts w:ascii="Times New Roman" w:hAnsi="Times New Roman" w:cs="Times New Roman"/>
                <w:i/>
                <w:sz w:val="24"/>
                <w:szCs w:val="24"/>
                <w:lang w:eastAsia="ko-KR"/>
              </w:rPr>
              <w:t xml:space="preserve">                                                                        </w:t>
            </w:r>
            <w:r w:rsidRPr="001F1BF3">
              <w:rPr>
                <w:rFonts w:ascii="Times New Roman" w:hAnsi="Times New Roman" w:cs="Times New Roman"/>
                <w:i/>
                <w:sz w:val="24"/>
                <w:szCs w:val="24"/>
                <w:lang w:eastAsia="ko-KR"/>
              </w:rPr>
              <w:t>алмай…</w:t>
            </w:r>
            <w:r w:rsidR="0045492C">
              <w:rPr>
                <w:rFonts w:ascii="Times New Roman" w:hAnsi="Times New Roman" w:cs="Times New Roman"/>
                <w:i/>
                <w:sz w:val="24"/>
                <w:szCs w:val="24"/>
                <w:lang w:eastAsia="ko-KR"/>
              </w:rPr>
              <w:t xml:space="preserve">                                                                           </w:t>
            </w:r>
            <w:r w:rsidRPr="001F1BF3">
              <w:rPr>
                <w:rFonts w:ascii="Times New Roman" w:hAnsi="Times New Roman" w:cs="Times New Roman"/>
                <w:sz w:val="24"/>
                <w:szCs w:val="24"/>
                <w:lang w:eastAsia="ko-KR"/>
              </w:rPr>
              <w:t xml:space="preserve">       </w:t>
            </w:r>
            <w:r w:rsidRPr="001F1BF3">
              <w:rPr>
                <w:rFonts w:ascii="Times New Roman" w:hAnsi="Times New Roman" w:cs="Times New Roman"/>
                <w:i/>
                <w:sz w:val="24"/>
                <w:szCs w:val="24"/>
                <w:lang w:eastAsia="ko-KR"/>
              </w:rPr>
              <w:t>шалмай…</w:t>
            </w:r>
            <w:r w:rsidRPr="001F1BF3">
              <w:rPr>
                <w:rFonts w:ascii="Times New Roman" w:hAnsi="Times New Roman" w:cs="Times New Roman"/>
                <w:sz w:val="24"/>
                <w:szCs w:val="24"/>
                <w:lang w:eastAsia="ko-KR"/>
              </w:rPr>
              <w:t xml:space="preserve">    </w:t>
            </w:r>
            <w:r w:rsidR="0045492C">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 xml:space="preserve"> </w:t>
            </w:r>
            <w:r w:rsidRPr="001F1BF3">
              <w:rPr>
                <w:rFonts w:ascii="Times New Roman" w:hAnsi="Times New Roman" w:cs="Times New Roman"/>
                <w:i/>
                <w:sz w:val="24"/>
                <w:szCs w:val="24"/>
                <w:lang w:eastAsia="ko-KR"/>
              </w:rPr>
              <w:t>алмай…</w:t>
            </w:r>
            <w:r w:rsidR="0045492C">
              <w:rPr>
                <w:rFonts w:ascii="Times New Roman" w:hAnsi="Times New Roman" w:cs="Times New Roman"/>
                <w:i/>
                <w:sz w:val="24"/>
                <w:szCs w:val="24"/>
                <w:lang w:eastAsia="ko-KR"/>
              </w:rPr>
              <w:t xml:space="preserve">                                                                                        </w:t>
            </w:r>
            <w:r w:rsidR="009D4444">
              <w:rPr>
                <w:rFonts w:ascii="Times New Roman" w:hAnsi="Times New Roman" w:cs="Times New Roman"/>
                <w:sz w:val="24"/>
                <w:szCs w:val="24"/>
                <w:lang w:val="kk-KZ" w:eastAsia="ko-KR"/>
              </w:rPr>
              <w:t xml:space="preserve">       - ей</w:t>
            </w:r>
            <w:r w:rsidR="0045492C">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 xml:space="preserve">       -</w:t>
            </w:r>
            <w:r w:rsidR="009D4444">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ей...</w:t>
            </w:r>
            <w:r w:rsidR="009D4444">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eastAsia="ko-KR"/>
              </w:rPr>
              <w:t xml:space="preserve">       </w:t>
            </w:r>
            <w:r w:rsidRPr="001F1BF3">
              <w:rPr>
                <w:rFonts w:ascii="Times New Roman" w:hAnsi="Times New Roman" w:cs="Times New Roman"/>
                <w:i/>
                <w:sz w:val="24"/>
                <w:szCs w:val="24"/>
                <w:lang w:eastAsia="ko-KR"/>
              </w:rPr>
              <w:t>болмай…</w:t>
            </w:r>
            <w:r w:rsidRPr="001F1BF3">
              <w:rPr>
                <w:rFonts w:ascii="Times New Roman" w:hAnsi="Times New Roman" w:cs="Times New Roman"/>
                <w:sz w:val="24"/>
                <w:szCs w:val="24"/>
                <w:lang w:val="kk-KZ" w:eastAsia="ko-KR"/>
              </w:rPr>
              <w:t xml:space="preserve">    </w:t>
            </w:r>
            <w:r w:rsidR="009D4444">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 xml:space="preserve"> -</w:t>
            </w:r>
            <w:r w:rsidR="009D4444">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eastAsia="ko-KR"/>
              </w:rPr>
              <w:t xml:space="preserve">       </w:t>
            </w:r>
            <w:r w:rsidRPr="001F1BF3">
              <w:rPr>
                <w:rFonts w:ascii="Times New Roman" w:hAnsi="Times New Roman" w:cs="Times New Roman"/>
                <w:i/>
                <w:sz w:val="24"/>
                <w:szCs w:val="24"/>
                <w:lang w:eastAsia="ko-KR"/>
              </w:rPr>
              <w:t>болмай,</w:t>
            </w:r>
            <w:r w:rsidR="009D4444">
              <w:rPr>
                <w:rFonts w:ascii="Times New Roman" w:hAnsi="Times New Roman" w:cs="Times New Roman"/>
                <w:i/>
                <w:sz w:val="24"/>
                <w:szCs w:val="24"/>
                <w:lang w:eastAsia="ko-KR"/>
              </w:rPr>
              <w:t xml:space="preserve">                                                                                       </w:t>
            </w:r>
            <w:r w:rsidR="009D4444">
              <w:rPr>
                <w:rFonts w:ascii="Times New Roman" w:hAnsi="Times New Roman" w:cs="Times New Roman"/>
                <w:sz w:val="24"/>
                <w:szCs w:val="24"/>
                <w:lang w:val="kk-KZ" w:eastAsia="ko-KR"/>
              </w:rPr>
              <w:t xml:space="preserve">       - </w:t>
            </w:r>
            <w:r w:rsidRPr="001F1BF3">
              <w:rPr>
                <w:rFonts w:ascii="Times New Roman" w:hAnsi="Times New Roman" w:cs="Times New Roman"/>
                <w:sz w:val="24"/>
                <w:szCs w:val="24"/>
                <w:lang w:val="kk-KZ" w:eastAsia="ko-KR"/>
              </w:rPr>
              <w:t>ей...</w:t>
            </w:r>
            <w:r w:rsidR="009D4444">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 xml:space="preserve">       -</w:t>
            </w:r>
            <w:r w:rsidR="009D4444">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ей...</w:t>
            </w:r>
            <w:r w:rsidR="009D4444">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 xml:space="preserve">       -</w:t>
            </w:r>
            <w:r w:rsidR="009D4444">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ей...</w:t>
            </w:r>
            <w:r w:rsidR="009D4444">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 xml:space="preserve">       -</w:t>
            </w:r>
            <w:r w:rsidR="009D4444">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ей...</w:t>
            </w:r>
            <w:r w:rsidR="009D4444">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eastAsia="ko-KR"/>
              </w:rPr>
              <w:t xml:space="preserve">       </w:t>
            </w:r>
            <w:r w:rsidRPr="001F1BF3">
              <w:rPr>
                <w:rFonts w:ascii="Times New Roman" w:hAnsi="Times New Roman" w:cs="Times New Roman"/>
                <w:i/>
                <w:sz w:val="24"/>
                <w:szCs w:val="24"/>
                <w:lang w:eastAsia="ko-KR"/>
              </w:rPr>
              <w:t>ұрынбай</w:t>
            </w:r>
            <w:r w:rsidR="009D4444">
              <w:rPr>
                <w:rFonts w:ascii="Times New Roman" w:hAnsi="Times New Roman" w:cs="Times New Roman"/>
                <w:i/>
                <w:sz w:val="24"/>
                <w:szCs w:val="24"/>
                <w:lang w:eastAsia="ko-KR"/>
              </w:rPr>
              <w:t xml:space="preserve">                                                                              </w:t>
            </w:r>
            <w:r w:rsidRPr="001F1BF3">
              <w:rPr>
                <w:rFonts w:ascii="Times New Roman" w:hAnsi="Times New Roman" w:cs="Times New Roman"/>
                <w:i/>
                <w:sz w:val="24"/>
                <w:szCs w:val="24"/>
                <w:lang w:val="kk-KZ" w:eastAsia="ko-KR"/>
              </w:rPr>
              <w:t xml:space="preserve">       </w:t>
            </w:r>
            <w:r w:rsidRPr="001F1BF3">
              <w:rPr>
                <w:rFonts w:ascii="Times New Roman" w:hAnsi="Times New Roman" w:cs="Times New Roman"/>
                <w:i/>
                <w:sz w:val="24"/>
                <w:szCs w:val="24"/>
                <w:lang w:eastAsia="ko-KR"/>
              </w:rPr>
              <w:t>қашпай,</w:t>
            </w:r>
            <w:r w:rsidR="009D4444">
              <w:rPr>
                <w:rFonts w:ascii="Times New Roman" w:hAnsi="Times New Roman" w:cs="Times New Roman"/>
                <w:i/>
                <w:sz w:val="24"/>
                <w:szCs w:val="24"/>
                <w:lang w:eastAsia="ko-KR"/>
              </w:rPr>
              <w:t xml:space="preserve">                                                                            </w:t>
            </w:r>
            <w:r w:rsidRPr="001F1BF3">
              <w:rPr>
                <w:rFonts w:ascii="Times New Roman" w:hAnsi="Times New Roman" w:cs="Times New Roman"/>
                <w:sz w:val="24"/>
                <w:szCs w:val="24"/>
                <w:lang w:val="kk-KZ" w:eastAsia="ko-KR"/>
              </w:rPr>
              <w:t xml:space="preserve">       </w:t>
            </w:r>
            <w:r w:rsidRPr="001F1BF3">
              <w:rPr>
                <w:rFonts w:ascii="Times New Roman" w:hAnsi="Times New Roman" w:cs="Times New Roman"/>
                <w:i/>
                <w:sz w:val="24"/>
                <w:szCs w:val="24"/>
                <w:lang w:eastAsia="ko-KR"/>
              </w:rPr>
              <w:t>тағынбай</w:t>
            </w:r>
            <w:r w:rsidR="009D4444">
              <w:rPr>
                <w:rFonts w:ascii="Times New Roman" w:hAnsi="Times New Roman" w:cs="Times New Roman"/>
                <w:i/>
                <w:sz w:val="24"/>
                <w:szCs w:val="24"/>
                <w:lang w:eastAsia="ko-KR"/>
              </w:rPr>
              <w:t xml:space="preserve">                                                                      </w:t>
            </w:r>
            <w:r w:rsidRPr="001F1BF3">
              <w:rPr>
                <w:rFonts w:ascii="Times New Roman" w:hAnsi="Times New Roman" w:cs="Times New Roman"/>
                <w:i/>
                <w:sz w:val="24"/>
                <w:szCs w:val="24"/>
                <w:lang w:val="kk-KZ" w:eastAsia="ko-KR"/>
              </w:rPr>
              <w:t xml:space="preserve">       </w:t>
            </w:r>
            <w:r w:rsidRPr="001F1BF3">
              <w:rPr>
                <w:rFonts w:ascii="Times New Roman" w:hAnsi="Times New Roman" w:cs="Times New Roman"/>
                <w:i/>
                <w:sz w:val="24"/>
                <w:szCs w:val="24"/>
                <w:lang w:eastAsia="ko-KR"/>
              </w:rPr>
              <w:t>жастанбай</w:t>
            </w:r>
            <w:r w:rsidR="009D4444">
              <w:rPr>
                <w:rFonts w:ascii="Times New Roman" w:hAnsi="Times New Roman" w:cs="Times New Roman"/>
                <w:i/>
                <w:sz w:val="24"/>
                <w:szCs w:val="24"/>
                <w:lang w:eastAsia="ko-KR"/>
              </w:rPr>
              <w:t xml:space="preserve">                                                                    </w:t>
            </w:r>
            <w:r w:rsidRPr="001F1BF3">
              <w:rPr>
                <w:rFonts w:ascii="Times New Roman" w:hAnsi="Times New Roman" w:cs="Times New Roman"/>
                <w:i/>
                <w:sz w:val="24"/>
                <w:szCs w:val="24"/>
                <w:lang w:val="kk-KZ" w:eastAsia="ko-KR"/>
              </w:rPr>
              <w:t xml:space="preserve">       </w:t>
            </w:r>
            <w:r w:rsidRPr="001F1BF3">
              <w:rPr>
                <w:rFonts w:ascii="Times New Roman" w:hAnsi="Times New Roman" w:cs="Times New Roman"/>
                <w:i/>
                <w:sz w:val="24"/>
                <w:szCs w:val="24"/>
                <w:lang w:eastAsia="ko-KR"/>
              </w:rPr>
              <w:t>бастанбай</w:t>
            </w:r>
            <w:r w:rsidR="009D4444">
              <w:rPr>
                <w:rFonts w:ascii="Times New Roman" w:hAnsi="Times New Roman" w:cs="Times New Roman"/>
                <w:i/>
                <w:sz w:val="24"/>
                <w:szCs w:val="24"/>
                <w:lang w:eastAsia="ko-KR"/>
              </w:rPr>
              <w:t xml:space="preserve">                                                                                               -</w:t>
            </w:r>
            <w:r w:rsidRPr="001F1BF3">
              <w:rPr>
                <w:rFonts w:ascii="Times New Roman" w:hAnsi="Times New Roman" w:cs="Times New Roman"/>
                <w:sz w:val="24"/>
                <w:szCs w:val="24"/>
                <w:lang w:val="kk-KZ" w:eastAsia="ko-KR"/>
              </w:rPr>
              <w:t xml:space="preserve">      </w:t>
            </w:r>
          </w:p>
        </w:tc>
      </w:tr>
    </w:tbl>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 большинстве случаев исследованных нами текстов жырау и акынов тюркская рифма в моноримной организации является глагольной, или отглагольной (как в приведенном выше примере), то есть выступает в форме </w:t>
      </w:r>
      <w:r w:rsidRPr="003F52F0">
        <w:rPr>
          <w:rFonts w:ascii="Times New Roman" w:hAnsi="Times New Roman" w:cs="Times New Roman"/>
          <w:sz w:val="28"/>
          <w:szCs w:val="28"/>
        </w:rPr>
        <w:lastRenderedPageBreak/>
        <w:t>деепричастия и несовершенной формы глагола. В отличие от русской глагольной рифмы, которая в современной русской поэтической практике и в русском стиховедении считается слабой, банальной, не показательной для хорошего мастера слова, в тюркской (казахской) поэтической практике подход к глагольной рифме иной. Именно глагольная рифма во многом формирует темп и стиль высказывания. Будучи наиболее древним элементом формульной грамматики, она проливает свет на особенности формирования стиля и жанра высказывания, и, в конечном счете, дает возможность многообразного варьирования, все нового и нового порождения рифмы для развития темы и авторской идеи.</w:t>
      </w:r>
      <w:r>
        <w:rPr>
          <w:rFonts w:ascii="Times New Roman" w:hAnsi="Times New Roman" w:cs="Times New Roman"/>
          <w:sz w:val="28"/>
          <w:szCs w:val="28"/>
        </w:rPr>
        <w:t xml:space="preserve"> И в этом смысле она является не бедной, а богатой.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Эпический слух кочевника воспитан в идеальной музыкально-словесной среде. Он, безусловно, ловит звуковые повторы и среди этого многообразия выстраивает особую символику и смысл образов. Так, отглагольные звуковые повторы в терме, как бы до конца не завершая мысль певца, каждый раз все снова и снова воспроизводятся на новом витке мысли и в каждом следующем образе. </w:t>
      </w:r>
      <w:proofErr w:type="gramStart"/>
      <w:r w:rsidRPr="003F52F0">
        <w:rPr>
          <w:rFonts w:ascii="Times New Roman" w:hAnsi="Times New Roman" w:cs="Times New Roman"/>
          <w:sz w:val="28"/>
          <w:szCs w:val="28"/>
        </w:rPr>
        <w:t xml:space="preserve">Уходя и возвращаясь, отглагольная рифма: </w:t>
      </w:r>
      <w:r w:rsidRPr="003F52F0">
        <w:rPr>
          <w:rFonts w:ascii="Times New Roman" w:hAnsi="Times New Roman" w:cs="Times New Roman"/>
          <w:sz w:val="28"/>
          <w:szCs w:val="28"/>
          <w:lang w:eastAsia="ko-KR"/>
        </w:rPr>
        <w:t xml:space="preserve">салмай…, алмай…, шалмай…, алмай…, </w:t>
      </w:r>
      <w:r w:rsidRPr="003F52F0">
        <w:rPr>
          <w:rFonts w:ascii="Times New Roman" w:hAnsi="Times New Roman" w:cs="Times New Roman"/>
          <w:sz w:val="28"/>
          <w:szCs w:val="28"/>
          <w:lang w:val="kk-KZ" w:eastAsia="ko-KR"/>
        </w:rPr>
        <w:t xml:space="preserve">- ей... - ей... </w:t>
      </w:r>
      <w:r w:rsidRPr="003F52F0">
        <w:rPr>
          <w:rFonts w:ascii="Times New Roman" w:hAnsi="Times New Roman" w:cs="Times New Roman"/>
          <w:sz w:val="28"/>
          <w:szCs w:val="28"/>
          <w:lang w:eastAsia="ko-KR"/>
        </w:rPr>
        <w:t xml:space="preserve">болмай…,  болмай…,  </w:t>
      </w:r>
      <w:r w:rsidRPr="003F52F0">
        <w:rPr>
          <w:rFonts w:ascii="Times New Roman" w:hAnsi="Times New Roman" w:cs="Times New Roman"/>
          <w:sz w:val="28"/>
          <w:szCs w:val="28"/>
          <w:lang w:val="kk-KZ" w:eastAsia="ko-KR"/>
        </w:rPr>
        <w:t xml:space="preserve">- ей.., - ей..., - ей..., - ей..., </w:t>
      </w:r>
      <w:r w:rsidRPr="003F52F0">
        <w:rPr>
          <w:rFonts w:ascii="Times New Roman" w:hAnsi="Times New Roman" w:cs="Times New Roman"/>
          <w:sz w:val="28"/>
          <w:szCs w:val="28"/>
          <w:lang w:eastAsia="ko-KR"/>
        </w:rPr>
        <w:t xml:space="preserve">ұрынбай…, қашпай…, тағынбай…, жастанбай…, бастанбай…  –  </w:t>
      </w:r>
      <w:r w:rsidRPr="003F52F0">
        <w:rPr>
          <w:rFonts w:ascii="Times New Roman" w:hAnsi="Times New Roman" w:cs="Times New Roman"/>
          <w:sz w:val="28"/>
          <w:szCs w:val="28"/>
        </w:rPr>
        <w:t>воспроизводит не только древнюю семантику движения, ухода и возврата, но и способна к реконструкции сакрально связанного с этим движением представления о солнце, солнечном герое, солярном мифе и ритуале.</w:t>
      </w:r>
      <w:proofErr w:type="gramEnd"/>
      <w:r>
        <w:rPr>
          <w:rFonts w:ascii="Times New Roman" w:hAnsi="Times New Roman" w:cs="Times New Roman"/>
          <w:sz w:val="28"/>
          <w:szCs w:val="28"/>
        </w:rPr>
        <w:t xml:space="preserve"> И огромное значение для создания солярного образа имеет анафора.</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«Центральным пунктом гиперборейских идей, – пишут исследователи, – была идея Солнца и Солнечного круга (здесь все исследователи сходятся). Эта солярн</w:t>
      </w:r>
      <w:r>
        <w:rPr>
          <w:rFonts w:ascii="Times New Roman" w:hAnsi="Times New Roman" w:cs="Times New Roman"/>
          <w:sz w:val="28"/>
          <w:szCs w:val="28"/>
        </w:rPr>
        <w:t>а</w:t>
      </w:r>
      <w:r w:rsidRPr="003F52F0">
        <w:rPr>
          <w:rFonts w:ascii="Times New Roman" w:hAnsi="Times New Roman" w:cs="Times New Roman"/>
          <w:sz w:val="28"/>
          <w:szCs w:val="28"/>
        </w:rPr>
        <w:t>я семантика и структура обнаруживает себя и в тюркском эпосе, и в эпической поэзии жырау, и в мировой архаической эпической культуре, и во всех</w:t>
      </w:r>
      <w:r w:rsidRPr="003F52F0">
        <w:rPr>
          <w:rFonts w:ascii="Times New Roman" w:hAnsi="Times New Roman" w:cs="Times New Roman"/>
          <w:b/>
          <w:sz w:val="28"/>
          <w:szCs w:val="28"/>
        </w:rPr>
        <w:t xml:space="preserve"> </w:t>
      </w:r>
      <w:r w:rsidRPr="003F52F0">
        <w:rPr>
          <w:rFonts w:ascii="Times New Roman" w:hAnsi="Times New Roman" w:cs="Times New Roman"/>
          <w:sz w:val="28"/>
          <w:szCs w:val="28"/>
        </w:rPr>
        <w:t>раннелитературных памятниках человечества [54]. Поэтому древние</w:t>
      </w:r>
      <w:r>
        <w:rPr>
          <w:rFonts w:ascii="Times New Roman" w:hAnsi="Times New Roman" w:cs="Times New Roman"/>
          <w:sz w:val="28"/>
          <w:szCs w:val="28"/>
        </w:rPr>
        <w:t xml:space="preserve"> и средневековые </w:t>
      </w:r>
      <w:r w:rsidRPr="003F52F0">
        <w:rPr>
          <w:rFonts w:ascii="Times New Roman" w:hAnsi="Times New Roman" w:cs="Times New Roman"/>
          <w:sz w:val="28"/>
          <w:szCs w:val="28"/>
        </w:rPr>
        <w:t xml:space="preserve">жырау тексты жырау представляют важнейшее и ценнейшее звено в расшифровке «второго», солярного слоя </w:t>
      </w:r>
      <w:r>
        <w:rPr>
          <w:rFonts w:ascii="Times New Roman" w:hAnsi="Times New Roman" w:cs="Times New Roman"/>
          <w:sz w:val="28"/>
          <w:szCs w:val="28"/>
        </w:rPr>
        <w:t xml:space="preserve">и древнетюркских </w:t>
      </w:r>
      <w:r w:rsidRPr="003F52F0">
        <w:rPr>
          <w:rFonts w:ascii="Times New Roman" w:hAnsi="Times New Roman" w:cs="Times New Roman"/>
          <w:sz w:val="28"/>
          <w:szCs w:val="28"/>
        </w:rPr>
        <w:t xml:space="preserve">рунических </w:t>
      </w:r>
      <w:proofErr w:type="gramStart"/>
      <w:r w:rsidRPr="003F52F0">
        <w:rPr>
          <w:rFonts w:ascii="Times New Roman" w:hAnsi="Times New Roman" w:cs="Times New Roman"/>
          <w:sz w:val="28"/>
          <w:szCs w:val="28"/>
        </w:rPr>
        <w:t>памятников</w:t>
      </w:r>
      <w:proofErr w:type="gramEnd"/>
      <w:r w:rsidRPr="003F52F0">
        <w:rPr>
          <w:rFonts w:ascii="Times New Roman" w:hAnsi="Times New Roman" w:cs="Times New Roman"/>
          <w:sz w:val="28"/>
          <w:szCs w:val="28"/>
        </w:rPr>
        <w:t xml:space="preserve"> наших предков. Наша наука этого явления пока не замечает».</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Анализ поэтических текстов жырау (особенно ранних) показывает, что на всех уровнях их поэтической системы возникают солярные знаки и символы, различные модели, воссоздающие древний миф, обряд и ритуал. Еще больший результат даст анализ казахского (тюркского) эпоса и обрядовой поэзии, которые имеются в чистой форме языка, без каких-либо влияний. Именно эту методику мы переносим и на </w:t>
      </w:r>
      <w:r>
        <w:rPr>
          <w:rFonts w:ascii="Times New Roman" w:hAnsi="Times New Roman" w:cs="Times New Roman"/>
          <w:sz w:val="28"/>
          <w:szCs w:val="28"/>
        </w:rPr>
        <w:t xml:space="preserve">интерпретацию </w:t>
      </w:r>
      <w:r w:rsidRPr="003F52F0">
        <w:rPr>
          <w:rFonts w:ascii="Times New Roman" w:hAnsi="Times New Roman" w:cs="Times New Roman"/>
          <w:sz w:val="28"/>
          <w:szCs w:val="28"/>
        </w:rPr>
        <w:t>наскальны</w:t>
      </w:r>
      <w:r>
        <w:rPr>
          <w:rFonts w:ascii="Times New Roman" w:hAnsi="Times New Roman" w:cs="Times New Roman"/>
          <w:sz w:val="28"/>
          <w:szCs w:val="28"/>
        </w:rPr>
        <w:t>х</w:t>
      </w:r>
      <w:r w:rsidRPr="003F52F0">
        <w:rPr>
          <w:rFonts w:ascii="Times New Roman" w:hAnsi="Times New Roman" w:cs="Times New Roman"/>
          <w:sz w:val="28"/>
          <w:szCs w:val="28"/>
        </w:rPr>
        <w:t xml:space="preserve"> древнетюркск</w:t>
      </w:r>
      <w:r>
        <w:rPr>
          <w:rFonts w:ascii="Times New Roman" w:hAnsi="Times New Roman" w:cs="Times New Roman"/>
          <w:sz w:val="28"/>
          <w:szCs w:val="28"/>
        </w:rPr>
        <w:t>их героических поэм</w:t>
      </w:r>
      <w:r w:rsidRPr="003F52F0">
        <w:rPr>
          <w:rFonts w:ascii="Times New Roman" w:hAnsi="Times New Roman" w:cs="Times New Roman"/>
          <w:sz w:val="28"/>
          <w:szCs w:val="28"/>
        </w:rPr>
        <w:t xml:space="preserve">, где </w:t>
      </w:r>
      <w:r>
        <w:rPr>
          <w:rFonts w:ascii="Times New Roman" w:hAnsi="Times New Roman" w:cs="Times New Roman"/>
          <w:sz w:val="28"/>
          <w:szCs w:val="28"/>
        </w:rPr>
        <w:t xml:space="preserve">так же выявляются </w:t>
      </w:r>
      <w:r w:rsidRPr="003F52F0">
        <w:rPr>
          <w:rFonts w:ascii="Times New Roman" w:hAnsi="Times New Roman" w:cs="Times New Roman"/>
          <w:sz w:val="28"/>
          <w:szCs w:val="28"/>
        </w:rPr>
        <w:t xml:space="preserve">закономерности, </w:t>
      </w:r>
      <w:r>
        <w:rPr>
          <w:rFonts w:ascii="Times New Roman" w:hAnsi="Times New Roman" w:cs="Times New Roman"/>
          <w:sz w:val="28"/>
          <w:szCs w:val="28"/>
        </w:rPr>
        <w:t xml:space="preserve">имеющие отношение </w:t>
      </w:r>
      <w:r w:rsidRPr="003F52F0">
        <w:rPr>
          <w:rFonts w:ascii="Times New Roman" w:hAnsi="Times New Roman" w:cs="Times New Roman"/>
          <w:sz w:val="28"/>
          <w:szCs w:val="28"/>
        </w:rPr>
        <w:t xml:space="preserve">к солярному мифу и ритуалу. </w:t>
      </w:r>
      <w:r w:rsidRPr="003F52F0">
        <w:rPr>
          <w:rFonts w:ascii="Times New Roman" w:hAnsi="Times New Roman" w:cs="Times New Roman"/>
          <w:sz w:val="28"/>
          <w:szCs w:val="28"/>
        </w:rPr>
        <w:tab/>
        <w:t xml:space="preserve">Подобная методика прочтения и </w:t>
      </w:r>
      <w:r>
        <w:rPr>
          <w:rFonts w:ascii="Times New Roman" w:hAnsi="Times New Roman" w:cs="Times New Roman"/>
          <w:sz w:val="28"/>
          <w:szCs w:val="28"/>
        </w:rPr>
        <w:t xml:space="preserve">интерпретации </w:t>
      </w:r>
      <w:r w:rsidRPr="003F52F0">
        <w:rPr>
          <w:rFonts w:ascii="Times New Roman" w:hAnsi="Times New Roman" w:cs="Times New Roman"/>
          <w:sz w:val="28"/>
          <w:szCs w:val="28"/>
        </w:rPr>
        <w:t xml:space="preserve">«второго», солярного слоя рун может быть также успешно предпринята и в анализе русских былин, карело-финских сказаний, древнеисландских саг, но ближайшая наша задача – изучить связи рун (графем) и слова (звука), текста и ритуала, то есть </w:t>
      </w:r>
      <w:r w:rsidRPr="003F52F0">
        <w:rPr>
          <w:rFonts w:ascii="Times New Roman" w:hAnsi="Times New Roman" w:cs="Times New Roman"/>
          <w:sz w:val="28"/>
          <w:szCs w:val="28"/>
        </w:rPr>
        <w:lastRenderedPageBreak/>
        <w:t>сакральную сущность древнетюркских рунических памятников. Это подтвердит гипотезу ученых (А. Аманжолова, А. Маргулана, Г. Вирта) о едином и общем алфавите и едином прамифе человечества, источником которой является Центральная Азия и Сибирь.</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И в этом случае мы подходим к такой важнейшей категории, как время и пространство в художественной системе жырау. Так, повторяясь из строки в строку, глагольная рифма в системе моноримной организации способствует иллюзии целостного (космического) движения текста. Она есть действительный образ логики и специфики художественного мышления певца, и, в конечном итоге, она является одним из наиболее распространенных и популярных художественно-стилевых средств в организации мира и текста героического певца. Здесь мы не должны пройти мимо двух важных вещей: 1. движение, есть, по преимуществу, специфическая черта поэзии кочевников; 2. Движение текста воспроизводит модель движения мира: солнца, всадника-героя, времени в пространстве и т.д.</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А если говорить о пространстве тюркского стиха, то из анализа древнетюркских памятников и текстов поэзии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нам известно, что анафорическое начало дает изначальное и верное представление об </w:t>
      </w:r>
      <w:r w:rsidRPr="004D27DF">
        <w:rPr>
          <w:rFonts w:ascii="Times New Roman" w:hAnsi="Times New Roman" w:cs="Times New Roman"/>
          <w:i/>
          <w:sz w:val="28"/>
          <w:szCs w:val="28"/>
        </w:rPr>
        <w:t>ориентальности</w:t>
      </w:r>
      <w:r w:rsidRPr="003F52F0">
        <w:rPr>
          <w:rFonts w:ascii="Times New Roman" w:hAnsi="Times New Roman" w:cs="Times New Roman"/>
          <w:sz w:val="28"/>
          <w:szCs w:val="28"/>
        </w:rPr>
        <w:t xml:space="preserve"> тюркского текста и мышления (направленности их к восточной стороне, вправо). Напротив, эпифорическое свидетельствует </w:t>
      </w:r>
      <w:proofErr w:type="gramStart"/>
      <w:r w:rsidRPr="003F52F0">
        <w:rPr>
          <w:rFonts w:ascii="Times New Roman" w:hAnsi="Times New Roman" w:cs="Times New Roman"/>
          <w:sz w:val="28"/>
          <w:szCs w:val="28"/>
        </w:rPr>
        <w:t>о</w:t>
      </w:r>
      <w:proofErr w:type="gramEnd"/>
      <w:r w:rsidRPr="003F52F0">
        <w:rPr>
          <w:rFonts w:ascii="Times New Roman" w:hAnsi="Times New Roman" w:cs="Times New Roman"/>
          <w:sz w:val="28"/>
          <w:szCs w:val="28"/>
        </w:rPr>
        <w:t xml:space="preserve"> их </w:t>
      </w:r>
      <w:r w:rsidRPr="00EC1390">
        <w:rPr>
          <w:rFonts w:ascii="Times New Roman" w:hAnsi="Times New Roman" w:cs="Times New Roman"/>
          <w:i/>
          <w:sz w:val="28"/>
          <w:szCs w:val="28"/>
        </w:rPr>
        <w:t>оксидентальности</w:t>
      </w:r>
      <w:r w:rsidRPr="00A2754A">
        <w:rPr>
          <w:rFonts w:ascii="Times New Roman" w:hAnsi="Times New Roman" w:cs="Times New Roman"/>
          <w:color w:val="FF0000"/>
          <w:sz w:val="28"/>
          <w:szCs w:val="28"/>
        </w:rPr>
        <w:t xml:space="preserve"> </w:t>
      </w:r>
      <w:r w:rsidRPr="003F52F0">
        <w:rPr>
          <w:rFonts w:ascii="Times New Roman" w:hAnsi="Times New Roman" w:cs="Times New Roman"/>
          <w:sz w:val="28"/>
          <w:szCs w:val="28"/>
        </w:rPr>
        <w:t>(</w:t>
      </w:r>
      <w:r>
        <w:rPr>
          <w:rFonts w:ascii="Times New Roman" w:hAnsi="Times New Roman" w:cs="Times New Roman"/>
          <w:sz w:val="28"/>
          <w:szCs w:val="28"/>
        </w:rPr>
        <w:t xml:space="preserve">то есть </w:t>
      </w:r>
      <w:r w:rsidRPr="003F52F0">
        <w:rPr>
          <w:rFonts w:ascii="Times New Roman" w:hAnsi="Times New Roman" w:cs="Times New Roman"/>
          <w:sz w:val="28"/>
          <w:szCs w:val="28"/>
        </w:rPr>
        <w:t xml:space="preserve">направленности их к западной стороне, влево). Но в нашем случае, как показано ниже, мы </w:t>
      </w:r>
      <w:r>
        <w:rPr>
          <w:rFonts w:ascii="Times New Roman" w:hAnsi="Times New Roman" w:cs="Times New Roman"/>
          <w:sz w:val="28"/>
          <w:szCs w:val="28"/>
        </w:rPr>
        <w:t>видим и читаем</w:t>
      </w:r>
      <w:r w:rsidRPr="003F52F0">
        <w:rPr>
          <w:rFonts w:ascii="Times New Roman" w:hAnsi="Times New Roman" w:cs="Times New Roman"/>
          <w:sz w:val="28"/>
          <w:szCs w:val="28"/>
        </w:rPr>
        <w:t xml:space="preserve"> стих в </w:t>
      </w:r>
      <w:r>
        <w:rPr>
          <w:rFonts w:ascii="Times New Roman" w:hAnsi="Times New Roman" w:cs="Times New Roman"/>
          <w:sz w:val="28"/>
          <w:szCs w:val="28"/>
        </w:rPr>
        <w:t xml:space="preserve">его </w:t>
      </w:r>
      <w:r w:rsidRPr="003F52F0">
        <w:rPr>
          <w:rFonts w:ascii="Times New Roman" w:hAnsi="Times New Roman" w:cs="Times New Roman"/>
          <w:sz w:val="28"/>
          <w:szCs w:val="28"/>
        </w:rPr>
        <w:t>традиционно</w:t>
      </w:r>
      <w:r>
        <w:rPr>
          <w:rFonts w:ascii="Times New Roman" w:hAnsi="Times New Roman" w:cs="Times New Roman"/>
          <w:sz w:val="28"/>
          <w:szCs w:val="28"/>
        </w:rPr>
        <w:t>й</w:t>
      </w:r>
      <w:r w:rsidRPr="003F52F0">
        <w:rPr>
          <w:rFonts w:ascii="Times New Roman" w:hAnsi="Times New Roman" w:cs="Times New Roman"/>
          <w:sz w:val="28"/>
          <w:szCs w:val="28"/>
        </w:rPr>
        <w:t xml:space="preserve"> европейско</w:t>
      </w:r>
      <w:r>
        <w:rPr>
          <w:rFonts w:ascii="Times New Roman" w:hAnsi="Times New Roman" w:cs="Times New Roman"/>
          <w:sz w:val="28"/>
          <w:szCs w:val="28"/>
        </w:rPr>
        <w:t>й подаче</w:t>
      </w:r>
      <w:r w:rsidRPr="003F52F0">
        <w:rPr>
          <w:rFonts w:ascii="Times New Roman" w:hAnsi="Times New Roman" w:cs="Times New Roman"/>
          <w:sz w:val="28"/>
          <w:szCs w:val="28"/>
        </w:rPr>
        <w:t>, то есть слева направо: </w:t>
      </w:r>
      <w:r w:rsidRPr="003F52F0">
        <w:rPr>
          <w:rFonts w:ascii="Times New Roman" w:hAnsi="Times New Roman" w:cs="Times New Roman"/>
          <w:sz w:val="28"/>
          <w:szCs w:val="28"/>
        </w:rPr>
        <w:tab/>
      </w:r>
    </w:p>
    <w:tbl>
      <w:tblPr>
        <w:tblW w:w="0" w:type="auto"/>
        <w:tblLook w:val="04A0"/>
      </w:tblPr>
      <w:tblGrid>
        <w:gridCol w:w="4785"/>
        <w:gridCol w:w="4786"/>
      </w:tblGrid>
      <w:tr w:rsidR="00CF3477" w:rsidRPr="003F52F0" w:rsidTr="000464BA">
        <w:tc>
          <w:tcPr>
            <w:tcW w:w="4785" w:type="dxa"/>
          </w:tcPr>
          <w:p w:rsidR="00CF3477" w:rsidRPr="007337E4" w:rsidRDefault="00CF3477" w:rsidP="000464BA">
            <w:pPr>
              <w:ind w:firstLine="851"/>
              <w:jc w:val="both"/>
              <w:rPr>
                <w:rFonts w:ascii="Times New Roman" w:hAnsi="Times New Roman" w:cs="Times New Roman"/>
                <w:sz w:val="24"/>
                <w:szCs w:val="24"/>
              </w:rPr>
            </w:pPr>
          </w:p>
          <w:p w:rsidR="00CF3477" w:rsidRPr="007337E4" w:rsidRDefault="00CF3477" w:rsidP="000464BA">
            <w:pPr>
              <w:ind w:firstLine="851"/>
              <w:jc w:val="both"/>
              <w:rPr>
                <w:rFonts w:ascii="Times New Roman" w:hAnsi="Times New Roman" w:cs="Times New Roman"/>
                <w:sz w:val="24"/>
                <w:szCs w:val="24"/>
              </w:rPr>
            </w:pPr>
            <w:r w:rsidRPr="007337E4">
              <w:rPr>
                <w:rFonts w:ascii="Times New Roman" w:hAnsi="Times New Roman" w:cs="Times New Roman"/>
                <w:sz w:val="24"/>
                <w:szCs w:val="24"/>
              </w:rPr>
              <w:t xml:space="preserve">Шалкииз жырау, </w:t>
            </w:r>
            <w:r w:rsidRPr="007337E4">
              <w:rPr>
                <w:rFonts w:ascii="Times New Roman" w:hAnsi="Times New Roman" w:cs="Times New Roman"/>
                <w:sz w:val="24"/>
                <w:szCs w:val="24"/>
                <w:lang w:val="kk-KZ"/>
              </w:rPr>
              <w:t>X</w:t>
            </w:r>
            <w:r w:rsidRPr="007337E4">
              <w:rPr>
                <w:rFonts w:ascii="Times New Roman" w:hAnsi="Times New Roman" w:cs="Times New Roman"/>
                <w:sz w:val="24"/>
                <w:szCs w:val="24"/>
                <w:lang w:val="en-US"/>
              </w:rPr>
              <w:t>V</w:t>
            </w:r>
            <w:r w:rsidRPr="007337E4">
              <w:rPr>
                <w:rFonts w:ascii="Times New Roman" w:hAnsi="Times New Roman" w:cs="Times New Roman"/>
                <w:sz w:val="24"/>
                <w:szCs w:val="24"/>
                <w:lang w:val="kk-KZ"/>
              </w:rPr>
              <w:t>I в.</w:t>
            </w:r>
          </w:p>
          <w:p w:rsidR="00CF3477" w:rsidRPr="007337E4" w:rsidRDefault="00CF3477" w:rsidP="000464BA">
            <w:pPr>
              <w:ind w:firstLine="851"/>
              <w:jc w:val="both"/>
              <w:rPr>
                <w:rFonts w:ascii="Times New Roman" w:hAnsi="Times New Roman" w:cs="Times New Roman"/>
                <w:sz w:val="24"/>
                <w:szCs w:val="24"/>
              </w:rPr>
            </w:pPr>
          </w:p>
          <w:p w:rsidR="00CF3477" w:rsidRPr="007337E4" w:rsidRDefault="00CF3477" w:rsidP="000464BA">
            <w:pPr>
              <w:ind w:firstLine="851"/>
              <w:rPr>
                <w:rFonts w:ascii="Times New Roman" w:hAnsi="Times New Roman" w:cs="Times New Roman"/>
                <w:sz w:val="24"/>
                <w:szCs w:val="24"/>
              </w:rPr>
            </w:pPr>
            <w:r w:rsidRPr="007337E4">
              <w:rPr>
                <w:rFonts w:ascii="Times New Roman" w:hAnsi="Times New Roman" w:cs="Times New Roman"/>
                <w:b/>
                <w:sz w:val="24"/>
                <w:szCs w:val="24"/>
              </w:rPr>
              <w:t>Асқар, асқар, асқар тау</w:t>
            </w:r>
          </w:p>
          <w:p w:rsidR="00CF3477" w:rsidRPr="007337E4" w:rsidRDefault="00CF3477" w:rsidP="000464BA">
            <w:pPr>
              <w:ind w:firstLine="851"/>
              <w:jc w:val="both"/>
              <w:rPr>
                <w:rFonts w:ascii="Times New Roman" w:hAnsi="Times New Roman" w:cs="Times New Roman"/>
                <w:sz w:val="24"/>
                <w:szCs w:val="24"/>
              </w:rPr>
            </w:pPr>
          </w:p>
          <w:p w:rsidR="00CF3477" w:rsidRPr="007337E4" w:rsidRDefault="00CF3477" w:rsidP="000464BA">
            <w:pPr>
              <w:rPr>
                <w:rFonts w:ascii="Times New Roman" w:hAnsi="Times New Roman" w:cs="Times New Roman"/>
                <w:sz w:val="24"/>
                <w:szCs w:val="24"/>
              </w:rPr>
            </w:pPr>
            <w:r w:rsidRPr="007337E4">
              <w:rPr>
                <w:rFonts w:ascii="Times New Roman" w:hAnsi="Times New Roman" w:cs="Times New Roman"/>
                <w:b/>
                <w:sz w:val="24"/>
                <w:szCs w:val="24"/>
              </w:rPr>
              <w:t>А</w:t>
            </w:r>
            <w:r w:rsidRPr="007337E4">
              <w:rPr>
                <w:rFonts w:ascii="Times New Roman" w:hAnsi="Times New Roman" w:cs="Times New Roman"/>
                <w:sz w:val="24"/>
                <w:szCs w:val="24"/>
              </w:rPr>
              <w:t>сқар, асқар, асқар тау,</w:t>
            </w:r>
            <w:r w:rsidR="00EF71D2" w:rsidRPr="007337E4">
              <w:rPr>
                <w:rFonts w:ascii="Times New Roman" w:hAnsi="Times New Roman" w:cs="Times New Roman"/>
                <w:sz w:val="24"/>
                <w:szCs w:val="24"/>
              </w:rPr>
              <w:t xml:space="preserve">                                      </w:t>
            </w:r>
            <w:r w:rsidRPr="007337E4">
              <w:rPr>
                <w:rFonts w:ascii="Times New Roman" w:hAnsi="Times New Roman" w:cs="Times New Roman"/>
                <w:b/>
                <w:sz w:val="24"/>
                <w:szCs w:val="24"/>
              </w:rPr>
              <w:t>А</w:t>
            </w:r>
            <w:r w:rsidRPr="007337E4">
              <w:rPr>
                <w:rFonts w:ascii="Times New Roman" w:hAnsi="Times New Roman" w:cs="Times New Roman"/>
                <w:sz w:val="24"/>
                <w:szCs w:val="24"/>
              </w:rPr>
              <w:t xml:space="preserve">сқардан биік </w:t>
            </w:r>
            <w:r w:rsidRPr="007337E4">
              <w:rPr>
                <w:rFonts w:ascii="Times New Roman" w:hAnsi="Times New Roman" w:cs="Times New Roman"/>
                <w:b/>
                <w:sz w:val="24"/>
                <w:szCs w:val="24"/>
              </w:rPr>
              <w:t>тау болмас,</w:t>
            </w:r>
            <w:r w:rsidR="00EF71D2" w:rsidRPr="007337E4">
              <w:rPr>
                <w:rFonts w:ascii="Times New Roman" w:hAnsi="Times New Roman" w:cs="Times New Roman"/>
                <w:b/>
                <w:sz w:val="24"/>
                <w:szCs w:val="24"/>
              </w:rPr>
              <w:t xml:space="preserve">                              </w:t>
            </w:r>
            <w:r w:rsidRPr="007337E4">
              <w:rPr>
                <w:rFonts w:ascii="Times New Roman" w:hAnsi="Times New Roman" w:cs="Times New Roman"/>
                <w:b/>
                <w:sz w:val="24"/>
                <w:szCs w:val="24"/>
              </w:rPr>
              <w:t>Ба</w:t>
            </w:r>
            <w:r w:rsidRPr="007337E4">
              <w:rPr>
                <w:rFonts w:ascii="Times New Roman" w:hAnsi="Times New Roman" w:cs="Times New Roman"/>
                <w:sz w:val="24"/>
                <w:szCs w:val="24"/>
              </w:rPr>
              <w:t xml:space="preserve">сына балапан шырлап ұшып </w:t>
            </w:r>
            <w:r w:rsidRPr="007337E4">
              <w:rPr>
                <w:rFonts w:ascii="Times New Roman" w:hAnsi="Times New Roman" w:cs="Times New Roman"/>
                <w:b/>
                <w:sz w:val="24"/>
                <w:szCs w:val="24"/>
              </w:rPr>
              <w:t>қона алмас,</w:t>
            </w:r>
            <w:r w:rsidR="00EF71D2" w:rsidRPr="007337E4">
              <w:rPr>
                <w:rFonts w:ascii="Times New Roman" w:hAnsi="Times New Roman" w:cs="Times New Roman"/>
                <w:b/>
                <w:sz w:val="24"/>
                <w:szCs w:val="24"/>
              </w:rPr>
              <w:t xml:space="preserve"> </w:t>
            </w:r>
            <w:r w:rsidRPr="007337E4">
              <w:rPr>
                <w:rFonts w:ascii="Times New Roman" w:hAnsi="Times New Roman" w:cs="Times New Roman"/>
                <w:b/>
                <w:sz w:val="24"/>
                <w:szCs w:val="24"/>
              </w:rPr>
              <w:t>Б</w:t>
            </w:r>
            <w:r w:rsidRPr="007337E4">
              <w:rPr>
                <w:rFonts w:ascii="Times New Roman" w:hAnsi="Times New Roman" w:cs="Times New Roman"/>
                <w:sz w:val="24"/>
                <w:szCs w:val="24"/>
              </w:rPr>
              <w:t xml:space="preserve">үркіттей қыран </w:t>
            </w:r>
            <w:r w:rsidRPr="007337E4">
              <w:rPr>
                <w:rFonts w:ascii="Times New Roman" w:hAnsi="Times New Roman" w:cs="Times New Roman"/>
                <w:b/>
                <w:sz w:val="24"/>
                <w:szCs w:val="24"/>
              </w:rPr>
              <w:t>құс болмас,</w:t>
            </w:r>
            <w:r w:rsidR="00EF71D2" w:rsidRPr="007337E4">
              <w:rPr>
                <w:rFonts w:ascii="Times New Roman" w:hAnsi="Times New Roman" w:cs="Times New Roman"/>
                <w:b/>
                <w:sz w:val="24"/>
                <w:szCs w:val="24"/>
              </w:rPr>
              <w:t xml:space="preserve">                        </w:t>
            </w:r>
            <w:r w:rsidRPr="007337E4">
              <w:rPr>
                <w:rFonts w:ascii="Times New Roman" w:hAnsi="Times New Roman" w:cs="Times New Roman"/>
                <w:b/>
                <w:sz w:val="24"/>
                <w:szCs w:val="24"/>
              </w:rPr>
              <w:t>Б</w:t>
            </w:r>
            <w:r w:rsidRPr="007337E4">
              <w:rPr>
                <w:rFonts w:ascii="Times New Roman" w:hAnsi="Times New Roman" w:cs="Times New Roman"/>
                <w:sz w:val="24"/>
                <w:szCs w:val="24"/>
              </w:rPr>
              <w:t xml:space="preserve">аулуы жетпей </w:t>
            </w:r>
            <w:r w:rsidRPr="007337E4">
              <w:rPr>
                <w:rFonts w:ascii="Times New Roman" w:hAnsi="Times New Roman" w:cs="Times New Roman"/>
                <w:b/>
                <w:sz w:val="24"/>
                <w:szCs w:val="24"/>
              </w:rPr>
              <w:t>бө</w:t>
            </w:r>
            <w:proofErr w:type="gramStart"/>
            <w:r w:rsidRPr="007337E4">
              <w:rPr>
                <w:rFonts w:ascii="Times New Roman" w:hAnsi="Times New Roman" w:cs="Times New Roman"/>
                <w:b/>
                <w:sz w:val="24"/>
                <w:szCs w:val="24"/>
              </w:rPr>
              <w:t>р</w:t>
            </w:r>
            <w:proofErr w:type="gramEnd"/>
            <w:r w:rsidRPr="007337E4">
              <w:rPr>
                <w:rFonts w:ascii="Times New Roman" w:hAnsi="Times New Roman" w:cs="Times New Roman"/>
                <w:b/>
                <w:sz w:val="24"/>
                <w:szCs w:val="24"/>
              </w:rPr>
              <w:t>і алмас,</w:t>
            </w:r>
            <w:r w:rsidR="00EF71D2" w:rsidRPr="007337E4">
              <w:rPr>
                <w:rFonts w:ascii="Times New Roman" w:hAnsi="Times New Roman" w:cs="Times New Roman"/>
                <w:b/>
                <w:sz w:val="24"/>
                <w:szCs w:val="24"/>
              </w:rPr>
              <w:t xml:space="preserve">                      </w:t>
            </w:r>
            <w:r w:rsidRPr="007337E4">
              <w:rPr>
                <w:rFonts w:ascii="Times New Roman" w:hAnsi="Times New Roman" w:cs="Times New Roman"/>
                <w:b/>
                <w:sz w:val="24"/>
                <w:szCs w:val="24"/>
              </w:rPr>
              <w:t>Б</w:t>
            </w:r>
            <w:r w:rsidRPr="007337E4">
              <w:rPr>
                <w:rFonts w:ascii="Times New Roman" w:hAnsi="Times New Roman" w:cs="Times New Roman"/>
                <w:sz w:val="24"/>
                <w:szCs w:val="24"/>
              </w:rPr>
              <w:t xml:space="preserve">идайықтан алғыр </w:t>
            </w:r>
            <w:r w:rsidRPr="007337E4">
              <w:rPr>
                <w:rFonts w:ascii="Times New Roman" w:hAnsi="Times New Roman" w:cs="Times New Roman"/>
                <w:b/>
                <w:sz w:val="24"/>
                <w:szCs w:val="24"/>
              </w:rPr>
              <w:t>құс болмас,</w:t>
            </w:r>
            <w:r w:rsidR="00EF71D2" w:rsidRPr="007337E4">
              <w:rPr>
                <w:rFonts w:ascii="Times New Roman" w:hAnsi="Times New Roman" w:cs="Times New Roman"/>
                <w:b/>
                <w:sz w:val="24"/>
                <w:szCs w:val="24"/>
              </w:rPr>
              <w:t xml:space="preserve">                 </w:t>
            </w:r>
            <w:r w:rsidRPr="007337E4">
              <w:rPr>
                <w:rFonts w:ascii="Times New Roman" w:hAnsi="Times New Roman" w:cs="Times New Roman"/>
                <w:b/>
                <w:sz w:val="24"/>
                <w:szCs w:val="24"/>
              </w:rPr>
              <w:t>Б</w:t>
            </w:r>
            <w:r w:rsidRPr="007337E4">
              <w:rPr>
                <w:rFonts w:ascii="Times New Roman" w:hAnsi="Times New Roman" w:cs="Times New Roman"/>
                <w:sz w:val="24"/>
                <w:szCs w:val="24"/>
              </w:rPr>
              <w:t xml:space="preserve">ұйырмаса екеу түгіл </w:t>
            </w:r>
            <w:r w:rsidRPr="007337E4">
              <w:rPr>
                <w:rFonts w:ascii="Times New Roman" w:hAnsi="Times New Roman" w:cs="Times New Roman"/>
                <w:b/>
                <w:sz w:val="24"/>
                <w:szCs w:val="24"/>
              </w:rPr>
              <w:t>бір де алмас…</w:t>
            </w:r>
          </w:p>
          <w:p w:rsidR="00CF3477" w:rsidRPr="007337E4" w:rsidRDefault="00CF3477" w:rsidP="000464BA">
            <w:pPr>
              <w:ind w:firstLine="851"/>
              <w:jc w:val="both"/>
              <w:rPr>
                <w:rFonts w:ascii="Times New Roman" w:hAnsi="Times New Roman" w:cs="Times New Roman"/>
                <w:sz w:val="24"/>
                <w:szCs w:val="24"/>
              </w:rPr>
            </w:pPr>
          </w:p>
        </w:tc>
        <w:tc>
          <w:tcPr>
            <w:tcW w:w="4786" w:type="dxa"/>
          </w:tcPr>
          <w:p w:rsidR="00CF3477" w:rsidRPr="007337E4" w:rsidRDefault="00CF3477" w:rsidP="000464BA">
            <w:pPr>
              <w:ind w:firstLine="851"/>
              <w:rPr>
                <w:rFonts w:ascii="Times New Roman" w:hAnsi="Times New Roman" w:cs="Times New Roman"/>
                <w:b/>
                <w:sz w:val="24"/>
                <w:szCs w:val="24"/>
              </w:rPr>
            </w:pPr>
          </w:p>
          <w:p w:rsidR="00CF3477" w:rsidRPr="007337E4" w:rsidRDefault="00CF3477" w:rsidP="000464BA">
            <w:pPr>
              <w:ind w:firstLine="851"/>
              <w:rPr>
                <w:rFonts w:ascii="Times New Roman" w:hAnsi="Times New Roman" w:cs="Times New Roman"/>
                <w:b/>
                <w:sz w:val="24"/>
                <w:szCs w:val="24"/>
              </w:rPr>
            </w:pPr>
          </w:p>
          <w:p w:rsidR="00CF3477" w:rsidRPr="007337E4" w:rsidRDefault="00CF3477" w:rsidP="000464BA">
            <w:pPr>
              <w:ind w:firstLine="851"/>
              <w:rPr>
                <w:rFonts w:ascii="Times New Roman" w:hAnsi="Times New Roman" w:cs="Times New Roman"/>
                <w:b/>
                <w:sz w:val="24"/>
                <w:szCs w:val="24"/>
              </w:rPr>
            </w:pPr>
          </w:p>
          <w:p w:rsidR="00CF3477" w:rsidRPr="007337E4" w:rsidRDefault="00CF3477" w:rsidP="007337E4">
            <w:pPr>
              <w:rPr>
                <w:rFonts w:ascii="Times New Roman" w:hAnsi="Times New Roman" w:cs="Times New Roman"/>
                <w:b/>
                <w:sz w:val="24"/>
                <w:szCs w:val="24"/>
              </w:rPr>
            </w:pPr>
            <w:r w:rsidRPr="007337E4">
              <w:rPr>
                <w:rFonts w:ascii="Times New Roman" w:hAnsi="Times New Roman" w:cs="Times New Roman"/>
                <w:b/>
                <w:sz w:val="24"/>
                <w:szCs w:val="24"/>
              </w:rPr>
              <w:t>анафора</w:t>
            </w:r>
          </w:p>
          <w:p w:rsidR="00CF3477" w:rsidRPr="007337E4" w:rsidRDefault="00CF3477" w:rsidP="000464BA">
            <w:pPr>
              <w:ind w:firstLine="851"/>
              <w:rPr>
                <w:rFonts w:ascii="Times New Roman" w:hAnsi="Times New Roman" w:cs="Times New Roman"/>
                <w:b/>
                <w:sz w:val="24"/>
                <w:szCs w:val="24"/>
              </w:rPr>
            </w:pPr>
          </w:p>
          <w:p w:rsidR="00CF3477" w:rsidRPr="007337E4" w:rsidRDefault="00CF3477" w:rsidP="00EF71D2">
            <w:pPr>
              <w:rPr>
                <w:rFonts w:ascii="Times New Roman" w:hAnsi="Times New Roman" w:cs="Times New Roman"/>
                <w:sz w:val="24"/>
                <w:szCs w:val="24"/>
              </w:rPr>
            </w:pPr>
            <w:r w:rsidRPr="007337E4">
              <w:rPr>
                <w:rFonts w:ascii="Times New Roman" w:hAnsi="Times New Roman" w:cs="Times New Roman"/>
                <w:b/>
                <w:sz w:val="24"/>
                <w:szCs w:val="24"/>
              </w:rPr>
              <w:t>А</w:t>
            </w:r>
            <w:r w:rsidR="00EF71D2" w:rsidRPr="007337E4">
              <w:rPr>
                <w:rFonts w:ascii="Times New Roman" w:hAnsi="Times New Roman" w:cs="Times New Roman"/>
                <w:b/>
                <w:sz w:val="24"/>
                <w:szCs w:val="24"/>
              </w:rPr>
              <w:t xml:space="preserve">                                                                       </w:t>
            </w:r>
            <w:proofErr w:type="gramStart"/>
            <w:r w:rsidRPr="007337E4">
              <w:rPr>
                <w:rFonts w:ascii="Times New Roman" w:hAnsi="Times New Roman" w:cs="Times New Roman"/>
                <w:b/>
                <w:sz w:val="24"/>
                <w:szCs w:val="24"/>
              </w:rPr>
              <w:t>А</w:t>
            </w:r>
            <w:proofErr w:type="gramEnd"/>
            <w:r w:rsidR="00EF71D2" w:rsidRPr="007337E4">
              <w:rPr>
                <w:rFonts w:ascii="Times New Roman" w:hAnsi="Times New Roman" w:cs="Times New Roman"/>
                <w:b/>
                <w:sz w:val="24"/>
                <w:szCs w:val="24"/>
              </w:rPr>
              <w:t xml:space="preserve">                                                                                    </w:t>
            </w:r>
            <w:r w:rsidRPr="007337E4">
              <w:rPr>
                <w:rFonts w:ascii="Times New Roman" w:hAnsi="Times New Roman" w:cs="Times New Roman"/>
                <w:b/>
                <w:sz w:val="24"/>
                <w:szCs w:val="24"/>
              </w:rPr>
              <w:t>Б</w:t>
            </w:r>
            <w:r w:rsidR="00EF71D2" w:rsidRPr="007337E4">
              <w:rPr>
                <w:rFonts w:ascii="Times New Roman" w:hAnsi="Times New Roman" w:cs="Times New Roman"/>
                <w:b/>
                <w:sz w:val="24"/>
                <w:szCs w:val="24"/>
              </w:rPr>
              <w:t xml:space="preserve">                                                                                 </w:t>
            </w:r>
            <w:r w:rsidRPr="007337E4">
              <w:rPr>
                <w:rFonts w:ascii="Times New Roman" w:hAnsi="Times New Roman" w:cs="Times New Roman"/>
                <w:b/>
                <w:sz w:val="24"/>
                <w:szCs w:val="24"/>
              </w:rPr>
              <w:t>Б</w:t>
            </w:r>
            <w:r w:rsidR="00EF71D2" w:rsidRPr="007337E4">
              <w:rPr>
                <w:rFonts w:ascii="Times New Roman" w:hAnsi="Times New Roman" w:cs="Times New Roman"/>
                <w:b/>
                <w:sz w:val="24"/>
                <w:szCs w:val="24"/>
              </w:rPr>
              <w:t xml:space="preserve">                                                                                    </w:t>
            </w:r>
            <w:r w:rsidRPr="007337E4">
              <w:rPr>
                <w:rFonts w:ascii="Times New Roman" w:hAnsi="Times New Roman" w:cs="Times New Roman"/>
                <w:b/>
                <w:sz w:val="24"/>
                <w:szCs w:val="24"/>
              </w:rPr>
              <w:t>Б</w:t>
            </w:r>
            <w:r w:rsidR="00EF71D2" w:rsidRPr="007337E4">
              <w:rPr>
                <w:rFonts w:ascii="Times New Roman" w:hAnsi="Times New Roman" w:cs="Times New Roman"/>
                <w:b/>
                <w:sz w:val="24"/>
                <w:szCs w:val="24"/>
              </w:rPr>
              <w:t xml:space="preserve">                                                                                   </w:t>
            </w:r>
            <w:r w:rsidRPr="007337E4">
              <w:rPr>
                <w:rFonts w:ascii="Times New Roman" w:hAnsi="Times New Roman" w:cs="Times New Roman"/>
                <w:b/>
                <w:sz w:val="24"/>
                <w:szCs w:val="24"/>
              </w:rPr>
              <w:t>Б</w:t>
            </w:r>
            <w:r w:rsidR="00EF71D2" w:rsidRPr="007337E4">
              <w:rPr>
                <w:rFonts w:ascii="Times New Roman" w:hAnsi="Times New Roman" w:cs="Times New Roman"/>
                <w:b/>
                <w:sz w:val="24"/>
                <w:szCs w:val="24"/>
              </w:rPr>
              <w:t xml:space="preserve">                                                                                 </w:t>
            </w:r>
            <w:r w:rsidRPr="007337E4">
              <w:rPr>
                <w:rFonts w:ascii="Times New Roman" w:hAnsi="Times New Roman" w:cs="Times New Roman"/>
                <w:b/>
                <w:sz w:val="24"/>
                <w:szCs w:val="24"/>
              </w:rPr>
              <w:t>Б</w:t>
            </w:r>
          </w:p>
        </w:tc>
      </w:tr>
      <w:tr w:rsidR="00EF71D2" w:rsidRPr="003F52F0" w:rsidTr="000464BA">
        <w:tc>
          <w:tcPr>
            <w:tcW w:w="4785" w:type="dxa"/>
          </w:tcPr>
          <w:p w:rsidR="00EF71D2" w:rsidRPr="009112D4" w:rsidRDefault="00EF71D2" w:rsidP="000464BA">
            <w:pPr>
              <w:ind w:firstLine="851"/>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c>
        <w:tc>
          <w:tcPr>
            <w:tcW w:w="4786" w:type="dxa"/>
          </w:tcPr>
          <w:p w:rsidR="00EF71D2" w:rsidRPr="009112D4" w:rsidRDefault="00EF71D2" w:rsidP="000464BA">
            <w:pPr>
              <w:ind w:firstLine="851"/>
              <w:rPr>
                <w:rFonts w:ascii="Times New Roman" w:hAnsi="Times New Roman" w:cs="Times New Roman"/>
                <w:b/>
                <w:color w:val="FF0000"/>
                <w:sz w:val="24"/>
                <w:szCs w:val="24"/>
              </w:rPr>
            </w:pPr>
          </w:p>
        </w:tc>
      </w:tr>
    </w:tbl>
    <w:p w:rsidR="00CF3477" w:rsidRPr="003F52F0" w:rsidRDefault="00CF3477" w:rsidP="00CF3477">
      <w:pPr>
        <w:spacing w:after="0" w:line="240" w:lineRule="auto"/>
        <w:ind w:firstLine="851"/>
        <w:jc w:val="both"/>
        <w:rPr>
          <w:rFonts w:ascii="Times New Roman" w:hAnsi="Times New Roman" w:cs="Times New Roman"/>
          <w:b/>
          <w:sz w:val="28"/>
          <w:szCs w:val="28"/>
        </w:rPr>
      </w:pPr>
      <w:proofErr w:type="gramStart"/>
      <w:r w:rsidRPr="003F52F0">
        <w:rPr>
          <w:rFonts w:ascii="Times New Roman" w:hAnsi="Times New Roman" w:cs="Times New Roman"/>
          <w:sz w:val="28"/>
          <w:szCs w:val="28"/>
        </w:rPr>
        <w:lastRenderedPageBreak/>
        <w:t xml:space="preserve">Исходя из </w:t>
      </w:r>
      <w:r>
        <w:rPr>
          <w:rFonts w:ascii="Times New Roman" w:hAnsi="Times New Roman" w:cs="Times New Roman"/>
          <w:sz w:val="28"/>
          <w:szCs w:val="28"/>
        </w:rPr>
        <w:t xml:space="preserve">такого </w:t>
      </w:r>
      <w:r w:rsidRPr="003F52F0">
        <w:rPr>
          <w:rFonts w:ascii="Times New Roman" w:hAnsi="Times New Roman" w:cs="Times New Roman"/>
          <w:sz w:val="28"/>
          <w:szCs w:val="28"/>
        </w:rPr>
        <w:t>солярного понимания текста, все формально-стилевые компоненты и все многообразные виды повторов, в конечном итоге, и в своем функциональном единстве (как это мы видим выше на примере терме Махамбета) восходят к одному источнику</w:t>
      </w:r>
      <w:r>
        <w:rPr>
          <w:rFonts w:ascii="Times New Roman" w:hAnsi="Times New Roman" w:cs="Times New Roman"/>
          <w:sz w:val="28"/>
          <w:szCs w:val="28"/>
        </w:rPr>
        <w:t>, одной модели</w:t>
      </w:r>
      <w:r w:rsidRPr="003F52F0">
        <w:rPr>
          <w:rFonts w:ascii="Times New Roman" w:hAnsi="Times New Roman" w:cs="Times New Roman"/>
          <w:sz w:val="28"/>
          <w:szCs w:val="28"/>
        </w:rPr>
        <w:t xml:space="preserve"> – к </w:t>
      </w:r>
      <w:r>
        <w:rPr>
          <w:rFonts w:ascii="Times New Roman" w:hAnsi="Times New Roman" w:cs="Times New Roman"/>
          <w:sz w:val="28"/>
          <w:szCs w:val="28"/>
        </w:rPr>
        <w:t xml:space="preserve">единому </w:t>
      </w:r>
      <w:r w:rsidRPr="003F52F0">
        <w:rPr>
          <w:rFonts w:ascii="Times New Roman" w:hAnsi="Times New Roman" w:cs="Times New Roman"/>
          <w:sz w:val="28"/>
          <w:szCs w:val="28"/>
        </w:rPr>
        <w:t>древнему солярному мифу, обряду и ритуалу, подтверждая догадки Г. Вирта, С. Кондыбая, А.С. Аманжолова и многих других исследователей.</w:t>
      </w:r>
      <w:r w:rsidRPr="003F52F0">
        <w:rPr>
          <w:rFonts w:ascii="Times New Roman" w:hAnsi="Times New Roman" w:cs="Times New Roman"/>
          <w:b/>
          <w:sz w:val="28"/>
          <w:szCs w:val="28"/>
        </w:rPr>
        <w:t xml:space="preserve"> </w:t>
      </w:r>
      <w:r w:rsidRPr="003F52F0">
        <w:rPr>
          <w:rFonts w:ascii="Times New Roman" w:hAnsi="Times New Roman" w:cs="Times New Roman"/>
          <w:b/>
          <w:sz w:val="28"/>
          <w:szCs w:val="28"/>
        </w:rPr>
        <w:tab/>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И</w:t>
      </w:r>
      <w:r w:rsidRPr="003F52F0">
        <w:rPr>
          <w:rFonts w:ascii="Times New Roman" w:hAnsi="Times New Roman" w:cs="Times New Roman"/>
          <w:sz w:val="28"/>
          <w:szCs w:val="28"/>
        </w:rPr>
        <w:t xml:space="preserve">, несмотря на примат устно-стилевой техники, на устную традицию и на ставший распространенным взгляд на то, что устный певец лишь только передатчик традиционных форм, идей, технических приемов и стилистических формул, жырау выступают как перед слушателем (племенным коллективом) вполне как художники слова, как творцы и носители своих </w:t>
      </w:r>
      <w:r>
        <w:rPr>
          <w:rFonts w:ascii="Times New Roman" w:hAnsi="Times New Roman" w:cs="Times New Roman"/>
          <w:sz w:val="28"/>
          <w:szCs w:val="28"/>
        </w:rPr>
        <w:t xml:space="preserve">собственных </w:t>
      </w:r>
      <w:r w:rsidRPr="003F52F0">
        <w:rPr>
          <w:rFonts w:ascii="Times New Roman" w:hAnsi="Times New Roman" w:cs="Times New Roman"/>
          <w:sz w:val="28"/>
          <w:szCs w:val="28"/>
        </w:rPr>
        <w:t>художественных миров, в совокупности своей составляющих один большой и уникальный национальный мир, именуемый</w:t>
      </w:r>
      <w:proofErr w:type="gramEnd"/>
      <w:r w:rsidRPr="003F52F0">
        <w:rPr>
          <w:rFonts w:ascii="Times New Roman" w:hAnsi="Times New Roman" w:cs="Times New Roman"/>
          <w:sz w:val="28"/>
          <w:szCs w:val="28"/>
        </w:rPr>
        <w:t xml:space="preserve"> поэзией жырау. </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И вполне ясно, что эти художественные миры формировались в глубокой древности и бытуют ныне в современных региональных школах в форме эпоса, повествующего о героической народной истории, и здесь уже имеют значение эпические основания и формально-стилевые компоненты, восходящие к древней оде, к культу предков и к более древним солярно-мифологическим основаниям – к культу солнца.</w:t>
      </w:r>
      <w:proofErr w:type="gramEnd"/>
      <w:r w:rsidRPr="003F52F0">
        <w:rPr>
          <w:rFonts w:ascii="Times New Roman" w:hAnsi="Times New Roman" w:cs="Times New Roman"/>
          <w:b/>
          <w:sz w:val="28"/>
          <w:szCs w:val="28"/>
        </w:rPr>
        <w:t xml:space="preserve"> </w:t>
      </w:r>
      <w:r w:rsidRPr="003F52F0">
        <w:rPr>
          <w:rFonts w:ascii="Times New Roman" w:hAnsi="Times New Roman" w:cs="Times New Roman"/>
          <w:b/>
          <w:sz w:val="28"/>
          <w:szCs w:val="28"/>
        </w:rPr>
        <w:tab/>
      </w:r>
      <w:r w:rsidRPr="003F52F0">
        <w:rPr>
          <w:rFonts w:ascii="Times New Roman" w:hAnsi="Times New Roman" w:cs="Times New Roman"/>
          <w:sz w:val="28"/>
          <w:szCs w:val="28"/>
        </w:rPr>
        <w:t xml:space="preserve">И </w:t>
      </w:r>
      <w:r>
        <w:rPr>
          <w:rFonts w:ascii="Times New Roman" w:hAnsi="Times New Roman" w:cs="Times New Roman"/>
          <w:sz w:val="28"/>
          <w:szCs w:val="28"/>
        </w:rPr>
        <w:t xml:space="preserve">здесь </w:t>
      </w:r>
      <w:r w:rsidRPr="003F52F0">
        <w:rPr>
          <w:rFonts w:ascii="Times New Roman" w:hAnsi="Times New Roman" w:cs="Times New Roman"/>
          <w:sz w:val="28"/>
          <w:szCs w:val="28"/>
        </w:rPr>
        <w:t>не</w:t>
      </w:r>
      <w:r>
        <w:rPr>
          <w:rFonts w:ascii="Times New Roman" w:hAnsi="Times New Roman" w:cs="Times New Roman"/>
          <w:sz w:val="28"/>
          <w:szCs w:val="28"/>
        </w:rPr>
        <w:t xml:space="preserve">льзя </w:t>
      </w:r>
      <w:r w:rsidRPr="003F52F0">
        <w:rPr>
          <w:rFonts w:ascii="Times New Roman" w:hAnsi="Times New Roman" w:cs="Times New Roman"/>
          <w:sz w:val="28"/>
          <w:szCs w:val="28"/>
        </w:rPr>
        <w:t xml:space="preserve">говорить об организации художественного мира и текста вне дифференциации жанров. Ведь все исследователи, хорошо знающие традицию жырау и акынов, вправе кинуть здесь упрек, указав на наличие индивидуально-авторского начала. И они отчасти будут правы. Ведь действительно, исходя из принципа </w:t>
      </w:r>
      <w:r w:rsidRPr="003F52F0">
        <w:rPr>
          <w:rFonts w:ascii="Times New Roman" w:hAnsi="Times New Roman" w:cs="Times New Roman"/>
          <w:i/>
          <w:sz w:val="28"/>
          <w:szCs w:val="28"/>
        </w:rPr>
        <w:t>общей переходности</w:t>
      </w:r>
      <w:r w:rsidRPr="003F52F0">
        <w:rPr>
          <w:rFonts w:ascii="Times New Roman" w:hAnsi="Times New Roman" w:cs="Times New Roman"/>
          <w:sz w:val="28"/>
          <w:szCs w:val="28"/>
        </w:rPr>
        <w:t xml:space="preserve">, мы не можем не учитывать столь ясного фактора, что перед нами, безусловно, авторы, и что </w:t>
      </w:r>
      <w:r>
        <w:rPr>
          <w:rFonts w:ascii="Times New Roman" w:hAnsi="Times New Roman" w:cs="Times New Roman"/>
          <w:sz w:val="28"/>
          <w:szCs w:val="28"/>
        </w:rPr>
        <w:t xml:space="preserve">каждый из них </w:t>
      </w:r>
      <w:r w:rsidRPr="003F52F0">
        <w:rPr>
          <w:rFonts w:ascii="Times New Roman" w:hAnsi="Times New Roman" w:cs="Times New Roman"/>
          <w:sz w:val="28"/>
          <w:szCs w:val="28"/>
        </w:rPr>
        <w:t xml:space="preserve">в эту эпоху, то есть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 </w:t>
      </w:r>
      <w:r>
        <w:rPr>
          <w:rFonts w:ascii="Times New Roman" w:hAnsi="Times New Roman" w:cs="Times New Roman"/>
          <w:sz w:val="28"/>
          <w:szCs w:val="28"/>
        </w:rPr>
        <w:t xml:space="preserve">уже отличен </w:t>
      </w:r>
      <w:r w:rsidRPr="003F52F0">
        <w:rPr>
          <w:rFonts w:ascii="Times New Roman" w:hAnsi="Times New Roman" w:cs="Times New Roman"/>
          <w:sz w:val="28"/>
          <w:szCs w:val="28"/>
        </w:rPr>
        <w:t>индивидуально-личностным началом.</w:t>
      </w:r>
    </w:p>
    <w:p w:rsidR="00CF3477" w:rsidRPr="003F52F0" w:rsidRDefault="00CF3477" w:rsidP="00CF3477">
      <w:pPr>
        <w:spacing w:after="0" w:line="240" w:lineRule="auto"/>
        <w:ind w:firstLine="708"/>
        <w:jc w:val="both"/>
        <w:rPr>
          <w:rFonts w:ascii="Times New Roman" w:hAnsi="Times New Roman" w:cs="Times New Roman"/>
          <w:sz w:val="28"/>
          <w:szCs w:val="28"/>
        </w:rPr>
      </w:pPr>
      <w:r w:rsidRPr="003F52F0">
        <w:rPr>
          <w:rFonts w:ascii="Times New Roman" w:hAnsi="Times New Roman" w:cs="Times New Roman"/>
          <w:sz w:val="28"/>
          <w:szCs w:val="28"/>
        </w:rPr>
        <w:t xml:space="preserve">Но скажем и другое.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Почему мы рассматриваем мышление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вв. преимущественно в эпическом или эпико-историческом плане?</w:t>
      </w:r>
      <w:r>
        <w:rPr>
          <w:rFonts w:ascii="Times New Roman" w:hAnsi="Times New Roman" w:cs="Times New Roman"/>
          <w:sz w:val="28"/>
          <w:szCs w:val="28"/>
        </w:rPr>
        <w:tab/>
      </w:r>
      <w:r w:rsidRPr="003F52F0">
        <w:rPr>
          <w:rFonts w:ascii="Times New Roman" w:hAnsi="Times New Roman" w:cs="Times New Roman"/>
          <w:sz w:val="28"/>
          <w:szCs w:val="28"/>
        </w:rPr>
        <w:t xml:space="preserve">Мифологическое мышление героического певца, как еще показал Е.Д. Турсунов, было связано с культом аруахов, предков и покровителей племени. С возникновением культа аруаха, пишет исследователь, параллельно возникает и эпос, и исполнителем его был ритуальный посредник, то есть духовный вождь племени, будущий жырау, создававший оды в честь погибшего героя на погребальной церемонии (ас).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Несмотря на то, что с проникновением в степь ислама, начался медленный процесс демифологизации, культ аруаха (первопредка)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вв. был довольно устойчив. И даже много позднее первый казахский исследователь Ч.Ч. Валиханов довольно точно определил основной принцип религиозного мышления казахов </w:t>
      </w:r>
      <w:r w:rsidRPr="003F52F0">
        <w:rPr>
          <w:rFonts w:ascii="Times New Roman" w:hAnsi="Times New Roman" w:cs="Times New Roman"/>
          <w:sz w:val="28"/>
          <w:szCs w:val="28"/>
          <w:lang w:val="en-US"/>
        </w:rPr>
        <w:t>XIX</w:t>
      </w:r>
      <w:r w:rsidRPr="003F52F0">
        <w:rPr>
          <w:rFonts w:ascii="Times New Roman" w:hAnsi="Times New Roman" w:cs="Times New Roman"/>
          <w:sz w:val="28"/>
          <w:szCs w:val="28"/>
        </w:rPr>
        <w:t xml:space="preserve"> века как принцип </w:t>
      </w:r>
      <w:r w:rsidRPr="007619D1">
        <w:rPr>
          <w:rFonts w:ascii="Times New Roman" w:hAnsi="Times New Roman" w:cs="Times New Roman"/>
          <w:i/>
          <w:sz w:val="28"/>
          <w:szCs w:val="28"/>
        </w:rPr>
        <w:t>двоеверия</w:t>
      </w:r>
      <w:r w:rsidRPr="003F52F0">
        <w:rPr>
          <w:rFonts w:ascii="Times New Roman" w:hAnsi="Times New Roman" w:cs="Times New Roman"/>
          <w:sz w:val="28"/>
          <w:szCs w:val="28"/>
        </w:rPr>
        <w:t xml:space="preserve">, то есть сочетания древнего степного знания с магометанским  вероучением. </w:t>
      </w:r>
      <w:proofErr w:type="gramStart"/>
      <w:r w:rsidRPr="003F52F0">
        <w:rPr>
          <w:rFonts w:ascii="Times New Roman" w:hAnsi="Times New Roman" w:cs="Times New Roman"/>
          <w:sz w:val="28"/>
          <w:szCs w:val="28"/>
        </w:rPr>
        <w:t xml:space="preserve">А это значит, что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вв. жанры устного высказывания героического певца, вчерашнего ритуального посредника и духовного вождя племени, вся его </w:t>
      </w:r>
      <w:r w:rsidRPr="003F52F0">
        <w:rPr>
          <w:rFonts w:ascii="Times New Roman" w:hAnsi="Times New Roman" w:cs="Times New Roman"/>
          <w:sz w:val="28"/>
          <w:szCs w:val="28"/>
        </w:rPr>
        <w:lastRenderedPageBreak/>
        <w:t xml:space="preserve">поэтическая система, в отличие от жанровой и поэтической системы акынов и народного фольклора вообще, все еще носили эпико-исторический характер, несмотря на сильное лирическое красноречие, какое мы видим у Казтугана </w:t>
      </w:r>
      <w:r>
        <w:rPr>
          <w:rFonts w:ascii="Times New Roman" w:hAnsi="Times New Roman" w:cs="Times New Roman"/>
          <w:sz w:val="28"/>
          <w:szCs w:val="28"/>
        </w:rPr>
        <w:t xml:space="preserve">уже </w:t>
      </w:r>
      <w:r w:rsidRPr="003F52F0">
        <w:rPr>
          <w:rFonts w:ascii="Times New Roman" w:hAnsi="Times New Roman" w:cs="Times New Roman"/>
          <w:sz w:val="28"/>
          <w:szCs w:val="28"/>
        </w:rPr>
        <w:t xml:space="preserve">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веке или Жиембета в </w:t>
      </w:r>
      <w:r w:rsidRPr="003F52F0">
        <w:rPr>
          <w:rFonts w:ascii="Times New Roman" w:hAnsi="Times New Roman" w:cs="Times New Roman"/>
          <w:sz w:val="28"/>
          <w:szCs w:val="28"/>
          <w:lang w:val="en-US"/>
        </w:rPr>
        <w:t>XVII</w:t>
      </w:r>
      <w:r w:rsidRPr="003F52F0">
        <w:rPr>
          <w:rFonts w:ascii="Times New Roman" w:hAnsi="Times New Roman" w:cs="Times New Roman"/>
          <w:sz w:val="28"/>
          <w:szCs w:val="28"/>
        </w:rPr>
        <w:t xml:space="preserve"> веке.</w:t>
      </w:r>
      <w:proofErr w:type="gramEnd"/>
      <w:r w:rsidRPr="003F52F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Этот принцип – принцип </w:t>
      </w:r>
      <w:r w:rsidRPr="003F52F0">
        <w:rPr>
          <w:rFonts w:ascii="Times New Roman" w:hAnsi="Times New Roman" w:cs="Times New Roman"/>
          <w:i/>
          <w:sz w:val="28"/>
          <w:szCs w:val="28"/>
        </w:rPr>
        <w:t>объективации</w:t>
      </w:r>
      <w:r w:rsidRPr="003F52F0">
        <w:rPr>
          <w:rFonts w:ascii="Times New Roman" w:hAnsi="Times New Roman" w:cs="Times New Roman"/>
          <w:sz w:val="28"/>
          <w:szCs w:val="28"/>
        </w:rPr>
        <w:t xml:space="preserve"> своего лирического начала, подчинение своих личных интересов интересам общественным, приоритет общественных проблем перед личными и ясное осознание своей поэтической роли как спасающей этот мир, завещанный предками. В этом и заключался отчасти и принцип «меритократии» (власти  «знающих»), но не только как власти вообще, но власти духовной, учительской, нравственной, действенной. Отсюда и природа жанра, которая в силу принципа </w:t>
      </w:r>
      <w:r w:rsidRPr="003F52F0">
        <w:rPr>
          <w:rFonts w:ascii="Times New Roman" w:hAnsi="Times New Roman" w:cs="Times New Roman"/>
          <w:i/>
          <w:sz w:val="28"/>
          <w:szCs w:val="28"/>
        </w:rPr>
        <w:t>общей переходности</w:t>
      </w:r>
      <w:r w:rsidRPr="003F52F0">
        <w:rPr>
          <w:rFonts w:ascii="Times New Roman" w:hAnsi="Times New Roman" w:cs="Times New Roman"/>
          <w:sz w:val="28"/>
          <w:szCs w:val="28"/>
        </w:rPr>
        <w:t xml:space="preserve"> и именуется нами как лиро-эпическая.</w:t>
      </w:r>
      <w:r w:rsidRPr="003F52F0">
        <w:rPr>
          <w:rFonts w:ascii="Times New Roman" w:hAnsi="Times New Roman" w:cs="Times New Roman"/>
          <w:sz w:val="28"/>
          <w:szCs w:val="28"/>
        </w:rPr>
        <w:tab/>
      </w:r>
      <w:r>
        <w:rPr>
          <w:rFonts w:ascii="Times New Roman" w:hAnsi="Times New Roman" w:cs="Times New Roman"/>
          <w:sz w:val="28"/>
          <w:szCs w:val="28"/>
        </w:rPr>
        <w:t xml:space="preserve"> </w:t>
      </w:r>
      <w:r w:rsidRPr="003F52F0">
        <w:rPr>
          <w:rFonts w:ascii="Times New Roman" w:hAnsi="Times New Roman" w:cs="Times New Roman"/>
          <w:sz w:val="28"/>
          <w:szCs w:val="28"/>
        </w:rPr>
        <w:t>И связана она, прежде всего, со спецификой мышления героического певца, духовного учителя и «знающего», стоящего на стыке двух миров.</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Этот «знающий» вправе не только критиковать правителя, но обижаться, </w:t>
      </w:r>
      <w:proofErr w:type="gramStart"/>
      <w:r w:rsidRPr="003F52F0">
        <w:rPr>
          <w:rFonts w:ascii="Times New Roman" w:hAnsi="Times New Roman" w:cs="Times New Roman"/>
          <w:sz w:val="28"/>
          <w:szCs w:val="28"/>
        </w:rPr>
        <w:t>высказывать личное неудовольствие</w:t>
      </w:r>
      <w:proofErr w:type="gramEnd"/>
      <w:r w:rsidRPr="003F52F0">
        <w:rPr>
          <w:rFonts w:ascii="Times New Roman" w:hAnsi="Times New Roman" w:cs="Times New Roman"/>
          <w:sz w:val="28"/>
          <w:szCs w:val="28"/>
        </w:rPr>
        <w:t>, как это мы слышим в речах Асана Кайгы, Казтугана, Шалкииза,</w:t>
      </w:r>
      <w:r w:rsidRPr="003F52F0">
        <w:rPr>
          <w:rFonts w:ascii="Times New Roman" w:hAnsi="Times New Roman" w:cs="Times New Roman"/>
          <w:sz w:val="28"/>
          <w:szCs w:val="28"/>
          <w:lang w:val="kk-KZ"/>
        </w:rPr>
        <w:t xml:space="preserve"> Маргаски, Жиембета, Ахтамберды, Умбетея, Татикары, Бухара и других певцов. Это лирическое самовыражение и дает нам </w:t>
      </w:r>
      <w:r>
        <w:rPr>
          <w:rFonts w:ascii="Times New Roman" w:hAnsi="Times New Roman" w:cs="Times New Roman"/>
          <w:sz w:val="28"/>
          <w:szCs w:val="28"/>
          <w:lang w:val="kk-KZ"/>
        </w:rPr>
        <w:t xml:space="preserve">право говорить о </w:t>
      </w:r>
      <w:r w:rsidRPr="003F52F0">
        <w:rPr>
          <w:rFonts w:ascii="Times New Roman" w:hAnsi="Times New Roman" w:cs="Times New Roman"/>
          <w:sz w:val="28"/>
          <w:szCs w:val="28"/>
          <w:lang w:val="kk-KZ"/>
        </w:rPr>
        <w:t xml:space="preserve">жырау </w:t>
      </w:r>
      <w:r>
        <w:rPr>
          <w:rFonts w:ascii="Times New Roman" w:hAnsi="Times New Roman" w:cs="Times New Roman"/>
          <w:sz w:val="28"/>
          <w:szCs w:val="28"/>
          <w:lang w:val="kk-KZ"/>
        </w:rPr>
        <w:t>как о субъективном</w:t>
      </w:r>
      <w:r w:rsidRPr="003F52F0">
        <w:rPr>
          <w:rFonts w:ascii="Times New Roman" w:hAnsi="Times New Roman" w:cs="Times New Roman"/>
          <w:sz w:val="28"/>
          <w:szCs w:val="28"/>
          <w:lang w:val="kk-KZ"/>
        </w:rPr>
        <w:t xml:space="preserve"> художник</w:t>
      </w:r>
      <w:r>
        <w:rPr>
          <w:rFonts w:ascii="Times New Roman" w:hAnsi="Times New Roman" w:cs="Times New Roman"/>
          <w:sz w:val="28"/>
          <w:szCs w:val="28"/>
          <w:lang w:val="kk-KZ"/>
        </w:rPr>
        <w:t>е</w:t>
      </w:r>
      <w:r w:rsidRPr="003F52F0">
        <w:rPr>
          <w:rFonts w:ascii="Times New Roman" w:hAnsi="Times New Roman" w:cs="Times New Roman"/>
          <w:sz w:val="28"/>
          <w:szCs w:val="28"/>
          <w:lang w:val="kk-KZ"/>
        </w:rPr>
        <w:t>.</w:t>
      </w:r>
      <w:r w:rsidRPr="003F52F0">
        <w:rPr>
          <w:rFonts w:ascii="Times New Roman" w:hAnsi="Times New Roman" w:cs="Times New Roman"/>
          <w:sz w:val="28"/>
          <w:szCs w:val="28"/>
          <w:lang w:val="kk-KZ"/>
        </w:rPr>
        <w:tab/>
        <w:t xml:space="preserve"> </w:t>
      </w:r>
      <w:r w:rsidRPr="003F52F0">
        <w:rPr>
          <w:rFonts w:ascii="Times New Roman" w:hAnsi="Times New Roman" w:cs="Times New Roman"/>
          <w:sz w:val="28"/>
          <w:szCs w:val="28"/>
        </w:rPr>
        <w:t xml:space="preserve">Выше мы пришли к пониманию, что </w:t>
      </w:r>
      <w:r>
        <w:rPr>
          <w:rFonts w:ascii="Times New Roman" w:hAnsi="Times New Roman" w:cs="Times New Roman"/>
          <w:sz w:val="28"/>
          <w:szCs w:val="28"/>
        </w:rPr>
        <w:t xml:space="preserve">этот </w:t>
      </w:r>
      <w:r w:rsidRPr="003F52F0">
        <w:rPr>
          <w:rFonts w:ascii="Times New Roman" w:hAnsi="Times New Roman" w:cs="Times New Roman"/>
          <w:sz w:val="28"/>
          <w:szCs w:val="28"/>
        </w:rPr>
        <w:t xml:space="preserve">устный художник пользуется различными моделями устно-стилевой техники, «формульной грамматики» (Парри-Лорд). Каждое новое содержание  он легко укладывает в традиционные схемы, в соответствии с ситуацией и с жанром высказывания.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Но что из себя теперь представляет тогда само содержание художественного текста, собственно художественный мир певца? В эмпирическом плане структурными компонентами содержания художественного текста жырау становится его образный предметный мир и состояние говорящего, или личное отношение к событию. И в этом смысле перед ними, безусловно, лирическое переживание и проживание певцом своего </w:t>
      </w:r>
      <w:r w:rsidRPr="003F52F0">
        <w:rPr>
          <w:rFonts w:ascii="Times New Roman" w:hAnsi="Times New Roman" w:cs="Times New Roman"/>
          <w:sz w:val="28"/>
          <w:szCs w:val="28"/>
          <w:lang w:val="kk-KZ"/>
        </w:rPr>
        <w:t xml:space="preserve">века </w:t>
      </w:r>
      <w:r w:rsidRPr="003F52F0">
        <w:rPr>
          <w:rFonts w:ascii="Times New Roman" w:hAnsi="Times New Roman" w:cs="Times New Roman"/>
          <w:sz w:val="28"/>
          <w:szCs w:val="28"/>
        </w:rPr>
        <w:t xml:space="preserve">как временного </w:t>
      </w:r>
      <w:r w:rsidRPr="003F52F0">
        <w:rPr>
          <w:rFonts w:ascii="Times New Roman" w:hAnsi="Times New Roman" w:cs="Times New Roman"/>
          <w:sz w:val="28"/>
          <w:szCs w:val="28"/>
          <w:lang w:val="kk-KZ"/>
        </w:rPr>
        <w:t xml:space="preserve">пристанища. </w:t>
      </w:r>
      <w:r w:rsidRPr="003F52F0">
        <w:rPr>
          <w:rFonts w:ascii="Times New Roman" w:hAnsi="Times New Roman" w:cs="Times New Roman"/>
          <w:sz w:val="28"/>
          <w:szCs w:val="28"/>
        </w:rPr>
        <w:t>Отсюда основной формой существования художественного текста и лирического героя выс</w:t>
      </w:r>
      <w:r>
        <w:rPr>
          <w:rFonts w:ascii="Times New Roman" w:hAnsi="Times New Roman" w:cs="Times New Roman"/>
          <w:sz w:val="28"/>
          <w:szCs w:val="28"/>
        </w:rPr>
        <w:t>тупает хронотоп (время и место), четко маркирующий жанр.</w:t>
      </w:r>
      <w:r w:rsidRPr="003F52F0">
        <w:rPr>
          <w:rFonts w:ascii="Times New Roman" w:hAnsi="Times New Roman" w:cs="Times New Roman"/>
          <w:sz w:val="28"/>
          <w:szCs w:val="28"/>
        </w:rPr>
        <w:t xml:space="preserve">  Время в художественном произведении жырау движется, изменяется и имеет свои неотъемлемые характеристики: жал</w:t>
      </w:r>
      <w:r w:rsidRPr="003F52F0">
        <w:rPr>
          <w:rFonts w:ascii="Times New Roman" w:hAnsi="Times New Roman" w:cs="Times New Roman"/>
          <w:sz w:val="28"/>
          <w:szCs w:val="28"/>
          <w:lang w:val="kk-KZ"/>
        </w:rPr>
        <w:t>ғ</w:t>
      </w:r>
      <w:r w:rsidRPr="003F52F0">
        <w:rPr>
          <w:rFonts w:ascii="Times New Roman" w:hAnsi="Times New Roman" w:cs="Times New Roman"/>
          <w:sz w:val="28"/>
          <w:szCs w:val="28"/>
        </w:rPr>
        <w:t>ан д</w:t>
      </w:r>
      <w:r w:rsidRPr="003F52F0">
        <w:rPr>
          <w:rFonts w:ascii="Times New Roman" w:hAnsi="Times New Roman" w:cs="Times New Roman"/>
          <w:sz w:val="28"/>
          <w:szCs w:val="28"/>
          <w:lang w:val="kk-KZ"/>
        </w:rPr>
        <w:t>ү</w:t>
      </w:r>
      <w:r w:rsidRPr="003F52F0">
        <w:rPr>
          <w:rFonts w:ascii="Times New Roman" w:hAnsi="Times New Roman" w:cs="Times New Roman"/>
          <w:sz w:val="28"/>
          <w:szCs w:val="28"/>
        </w:rPr>
        <w:t>ние</w:t>
      </w:r>
      <w:r w:rsidRPr="003F52F0">
        <w:rPr>
          <w:rFonts w:ascii="Times New Roman" w:hAnsi="Times New Roman" w:cs="Times New Roman"/>
          <w:sz w:val="28"/>
          <w:szCs w:val="28"/>
          <w:lang w:val="kk-KZ"/>
        </w:rPr>
        <w:t xml:space="preserve"> (лживый мир</w:t>
      </w:r>
      <w:r w:rsidRPr="003F52F0">
        <w:rPr>
          <w:rFonts w:ascii="Times New Roman" w:hAnsi="Times New Roman" w:cs="Times New Roman"/>
          <w:sz w:val="28"/>
          <w:szCs w:val="28"/>
        </w:rPr>
        <w:t>), с</w:t>
      </w:r>
      <w:r w:rsidRPr="003F52F0">
        <w:rPr>
          <w:rFonts w:ascii="Times New Roman" w:hAnsi="Times New Roman" w:cs="Times New Roman"/>
          <w:sz w:val="28"/>
          <w:szCs w:val="28"/>
          <w:lang w:val="kk-KZ"/>
        </w:rPr>
        <w:t>ұ</w:t>
      </w:r>
      <w:proofErr w:type="gramStart"/>
      <w:r w:rsidRPr="003F52F0">
        <w:rPr>
          <w:rFonts w:ascii="Times New Roman" w:hAnsi="Times New Roman" w:cs="Times New Roman"/>
          <w:sz w:val="28"/>
          <w:szCs w:val="28"/>
        </w:rPr>
        <w:t>м</w:t>
      </w:r>
      <w:proofErr w:type="gramEnd"/>
      <w:r w:rsidRPr="003F52F0">
        <w:rPr>
          <w:rFonts w:ascii="Times New Roman" w:hAnsi="Times New Roman" w:cs="Times New Roman"/>
          <w:sz w:val="28"/>
          <w:szCs w:val="28"/>
        </w:rPr>
        <w:t xml:space="preserve"> д</w:t>
      </w:r>
      <w:r w:rsidRPr="003F52F0">
        <w:rPr>
          <w:rFonts w:ascii="Times New Roman" w:hAnsi="Times New Roman" w:cs="Times New Roman"/>
          <w:sz w:val="28"/>
          <w:szCs w:val="28"/>
          <w:lang w:val="kk-KZ"/>
        </w:rPr>
        <w:t>ү</w:t>
      </w:r>
      <w:r w:rsidRPr="003F52F0">
        <w:rPr>
          <w:rFonts w:ascii="Times New Roman" w:hAnsi="Times New Roman" w:cs="Times New Roman"/>
          <w:sz w:val="28"/>
          <w:szCs w:val="28"/>
        </w:rPr>
        <w:t>ние (коварный мир), ф</w:t>
      </w:r>
      <w:r w:rsidRPr="003F52F0">
        <w:rPr>
          <w:rFonts w:ascii="Times New Roman" w:hAnsi="Times New Roman" w:cs="Times New Roman"/>
          <w:sz w:val="28"/>
          <w:szCs w:val="28"/>
          <w:lang w:val="kk-KZ"/>
        </w:rPr>
        <w:t xml:space="preserve">әни </w:t>
      </w:r>
      <w:r w:rsidRPr="003F52F0">
        <w:rPr>
          <w:rFonts w:ascii="Times New Roman" w:hAnsi="Times New Roman" w:cs="Times New Roman"/>
          <w:sz w:val="28"/>
          <w:szCs w:val="28"/>
        </w:rPr>
        <w:t>д</w:t>
      </w:r>
      <w:r w:rsidRPr="003F52F0">
        <w:rPr>
          <w:rFonts w:ascii="Times New Roman" w:hAnsi="Times New Roman" w:cs="Times New Roman"/>
          <w:sz w:val="28"/>
          <w:szCs w:val="28"/>
          <w:lang w:val="kk-KZ"/>
        </w:rPr>
        <w:t>ү</w:t>
      </w:r>
      <w:r w:rsidRPr="003F52F0">
        <w:rPr>
          <w:rFonts w:ascii="Times New Roman" w:hAnsi="Times New Roman" w:cs="Times New Roman"/>
          <w:sz w:val="28"/>
          <w:szCs w:val="28"/>
        </w:rPr>
        <w:t>ние (призрачный мир) и т.д</w:t>
      </w:r>
      <w:r>
        <w:rPr>
          <w:rFonts w:ascii="Times New Roman" w:hAnsi="Times New Roman" w:cs="Times New Roman"/>
          <w:sz w:val="28"/>
          <w:szCs w:val="28"/>
        </w:rPr>
        <w:t>.</w:t>
      </w:r>
      <w:r w:rsidRPr="003F52F0">
        <w:rPr>
          <w:rFonts w:ascii="Times New Roman" w:hAnsi="Times New Roman" w:cs="Times New Roman"/>
          <w:sz w:val="28"/>
          <w:szCs w:val="28"/>
        </w:rPr>
        <w:t>, например:</w:t>
      </w:r>
    </w:p>
    <w:p w:rsidR="00CF3477" w:rsidRPr="003F52F0" w:rsidRDefault="00CF3477" w:rsidP="00CF3477">
      <w:pPr>
        <w:spacing w:after="0" w:line="240" w:lineRule="auto"/>
        <w:ind w:firstLine="851"/>
        <w:jc w:val="both"/>
        <w:rPr>
          <w:rFonts w:ascii="Times New Roman" w:hAnsi="Times New Roman" w:cs="Times New Roman"/>
          <w:sz w:val="28"/>
          <w:szCs w:val="28"/>
          <w:lang w:val="kk-KZ"/>
        </w:rPr>
      </w:pPr>
    </w:p>
    <w:p w:rsidR="00CF3477" w:rsidRPr="00C6267B" w:rsidRDefault="00CF3477" w:rsidP="00CF3477">
      <w:pPr>
        <w:spacing w:after="0" w:line="240" w:lineRule="auto"/>
        <w:jc w:val="both"/>
        <w:rPr>
          <w:rFonts w:ascii="Times New Roman" w:hAnsi="Times New Roman" w:cs="Times New Roman"/>
          <w:sz w:val="24"/>
          <w:szCs w:val="24"/>
          <w:lang w:val="kk-KZ"/>
        </w:rPr>
      </w:pPr>
      <w:r w:rsidRPr="00C6267B">
        <w:rPr>
          <w:rFonts w:ascii="Times New Roman" w:hAnsi="Times New Roman" w:cs="Times New Roman"/>
          <w:sz w:val="24"/>
          <w:szCs w:val="24"/>
          <w:lang w:val="kk-KZ"/>
        </w:rPr>
        <w:t>Шалкииз жырау, XVI в.</w:t>
      </w:r>
    </w:p>
    <w:p w:rsidR="00CF3477" w:rsidRPr="00C6267B" w:rsidRDefault="00CF3477" w:rsidP="00CF3477">
      <w:pPr>
        <w:spacing w:after="0" w:line="240" w:lineRule="auto"/>
        <w:rPr>
          <w:rFonts w:ascii="Times New Roman" w:hAnsi="Times New Roman" w:cs="Times New Roman"/>
          <w:sz w:val="24"/>
          <w:szCs w:val="24"/>
          <w:lang w:val="kk-KZ"/>
        </w:rPr>
      </w:pPr>
      <w:r w:rsidRPr="00C6267B">
        <w:rPr>
          <w:rFonts w:ascii="Times New Roman" w:hAnsi="Times New Roman" w:cs="Times New Roman"/>
          <w:sz w:val="24"/>
          <w:szCs w:val="24"/>
          <w:lang w:val="kk-KZ"/>
        </w:rPr>
        <w:t>Асқар, асқар, асқар тау:</w:t>
      </w:r>
    </w:p>
    <w:tbl>
      <w:tblPr>
        <w:tblW w:w="0" w:type="auto"/>
        <w:tblLook w:val="04A0"/>
      </w:tblPr>
      <w:tblGrid>
        <w:gridCol w:w="3510"/>
        <w:gridCol w:w="6061"/>
      </w:tblGrid>
      <w:tr w:rsidR="00CF3477" w:rsidRPr="00C6267B" w:rsidTr="000464BA">
        <w:tc>
          <w:tcPr>
            <w:tcW w:w="3510" w:type="dxa"/>
          </w:tcPr>
          <w:p w:rsidR="00CF3477" w:rsidRPr="001F1BF3" w:rsidRDefault="00CF3477" w:rsidP="000464BA">
            <w:pPr>
              <w:ind w:firstLine="851"/>
              <w:rPr>
                <w:rFonts w:ascii="Times New Roman" w:hAnsi="Times New Roman" w:cs="Times New Roman"/>
                <w:sz w:val="24"/>
                <w:szCs w:val="24"/>
                <w:lang w:val="kk-KZ"/>
              </w:rPr>
            </w:pPr>
          </w:p>
          <w:p w:rsidR="00CF3477" w:rsidRPr="001F1BF3" w:rsidRDefault="00CF3477" w:rsidP="000464BA">
            <w:pPr>
              <w:rPr>
                <w:rFonts w:ascii="Times New Roman" w:hAnsi="Times New Roman" w:cs="Times New Roman"/>
                <w:sz w:val="24"/>
                <w:szCs w:val="24"/>
                <w:lang w:val="kk-KZ"/>
              </w:rPr>
            </w:pPr>
            <w:r w:rsidRPr="001F1BF3">
              <w:rPr>
                <w:rFonts w:ascii="Times New Roman" w:hAnsi="Times New Roman" w:cs="Times New Roman"/>
                <w:sz w:val="24"/>
                <w:szCs w:val="24"/>
                <w:lang w:val="kk-KZ"/>
              </w:rPr>
              <w:t>Мынау жалған дүние</w:t>
            </w:r>
            <w:r w:rsidR="007337E4">
              <w:rPr>
                <w:rFonts w:ascii="Times New Roman" w:hAnsi="Times New Roman" w:cs="Times New Roman"/>
                <w:sz w:val="24"/>
                <w:szCs w:val="24"/>
                <w:lang w:val="kk-KZ"/>
              </w:rPr>
              <w:t xml:space="preserve">  </w:t>
            </w:r>
            <w:r w:rsidRPr="001F1BF3">
              <w:rPr>
                <w:rFonts w:ascii="Times New Roman" w:hAnsi="Times New Roman" w:cs="Times New Roman"/>
                <w:sz w:val="24"/>
                <w:szCs w:val="24"/>
                <w:lang w:val="kk-KZ"/>
              </w:rPr>
              <w:t>Кімдерден кейін қалмаған!!!</w:t>
            </w:r>
          </w:p>
          <w:p w:rsidR="00CF3477" w:rsidRPr="001F1BF3" w:rsidRDefault="00CF3477" w:rsidP="000464BA">
            <w:pPr>
              <w:ind w:firstLine="851"/>
              <w:rPr>
                <w:rFonts w:ascii="Times New Roman" w:hAnsi="Times New Roman" w:cs="Times New Roman"/>
                <w:sz w:val="24"/>
                <w:szCs w:val="24"/>
                <w:lang w:val="kk-KZ"/>
              </w:rPr>
            </w:pPr>
          </w:p>
          <w:p w:rsidR="00CF3477" w:rsidRPr="001F1BF3" w:rsidRDefault="00CF3477" w:rsidP="000464BA">
            <w:pPr>
              <w:ind w:firstLine="851"/>
              <w:rPr>
                <w:rFonts w:ascii="Times New Roman" w:hAnsi="Times New Roman" w:cs="Times New Roman"/>
                <w:sz w:val="24"/>
                <w:szCs w:val="24"/>
                <w:lang w:val="kk-KZ"/>
              </w:rPr>
            </w:pPr>
            <w:r w:rsidRPr="001F1BF3">
              <w:rPr>
                <w:rFonts w:ascii="Times New Roman" w:hAnsi="Times New Roman" w:cs="Times New Roman"/>
                <w:sz w:val="24"/>
                <w:szCs w:val="24"/>
                <w:lang w:val="kk-KZ"/>
              </w:rPr>
              <w:lastRenderedPageBreak/>
              <w:t xml:space="preserve">                             </w:t>
            </w:r>
          </w:p>
        </w:tc>
        <w:tc>
          <w:tcPr>
            <w:tcW w:w="6061" w:type="dxa"/>
          </w:tcPr>
          <w:p w:rsidR="00CF3477" w:rsidRPr="001F1BF3" w:rsidRDefault="00CF3477" w:rsidP="000464BA">
            <w:pPr>
              <w:ind w:firstLine="851"/>
              <w:rPr>
                <w:rFonts w:ascii="Times New Roman" w:hAnsi="Times New Roman" w:cs="Times New Roman"/>
                <w:sz w:val="24"/>
                <w:szCs w:val="24"/>
                <w:lang w:val="kk-KZ"/>
              </w:rPr>
            </w:pPr>
          </w:p>
          <w:p w:rsidR="00CF3477" w:rsidRPr="001F1BF3" w:rsidRDefault="00CF3477" w:rsidP="007337E4">
            <w:pPr>
              <w:rPr>
                <w:rFonts w:ascii="Times New Roman" w:hAnsi="Times New Roman" w:cs="Times New Roman"/>
                <w:sz w:val="24"/>
                <w:szCs w:val="24"/>
                <w:lang w:val="kk-KZ"/>
              </w:rPr>
            </w:pPr>
            <w:r w:rsidRPr="001F1BF3">
              <w:rPr>
                <w:rFonts w:ascii="Times New Roman" w:hAnsi="Times New Roman" w:cs="Times New Roman"/>
                <w:sz w:val="24"/>
                <w:szCs w:val="24"/>
                <w:lang w:val="kk-KZ"/>
              </w:rPr>
              <w:t>Этот лживый мир</w:t>
            </w:r>
            <w:r w:rsidR="007337E4">
              <w:rPr>
                <w:rFonts w:ascii="Times New Roman" w:hAnsi="Times New Roman" w:cs="Times New Roman"/>
                <w:sz w:val="24"/>
                <w:szCs w:val="24"/>
                <w:lang w:val="kk-KZ"/>
              </w:rPr>
              <w:t xml:space="preserve">                                                           </w:t>
            </w:r>
            <w:r w:rsidRPr="001F1BF3">
              <w:rPr>
                <w:rFonts w:ascii="Times New Roman" w:hAnsi="Times New Roman" w:cs="Times New Roman"/>
                <w:sz w:val="24"/>
                <w:szCs w:val="24"/>
                <w:lang w:val="kk-KZ"/>
              </w:rPr>
              <w:t>После кого только не оставался?!</w:t>
            </w:r>
          </w:p>
        </w:tc>
      </w:tr>
    </w:tbl>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lang w:val="kk-KZ"/>
        </w:rPr>
        <w:lastRenderedPageBreak/>
        <w:t xml:space="preserve">Как мы показали выше, истоки этого хронотопа уходят своими началами в эпоху сложения эпоса и культа аруахов, а перспектива его направлена в мир потомков, то есть в грядущее. В глубокой древности срединной точкой пересечений этих двух миров и была та торжественная ритуальная ода с ее певцом с кобызом, мелодии которого согласно поверью, любили слушать духи, о чем хорошо известно из работ Ч.Ч. Валиханова, казахских и зарубежных исследователей. </w:t>
      </w:r>
      <w:r w:rsidRPr="003F52F0">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3F52F0">
        <w:rPr>
          <w:rFonts w:ascii="Times New Roman" w:hAnsi="Times New Roman" w:cs="Times New Roman"/>
          <w:sz w:val="28"/>
          <w:szCs w:val="28"/>
          <w:lang w:val="kk-KZ"/>
        </w:rPr>
        <w:t xml:space="preserve">Время пропевания древним певцом эпического текста, посвященного духу героя. Это время время рождения новой </w:t>
      </w:r>
      <w:r w:rsidRPr="0065511F">
        <w:rPr>
          <w:rFonts w:ascii="Times New Roman" w:hAnsi="Times New Roman" w:cs="Times New Roman"/>
          <w:i/>
          <w:sz w:val="28"/>
          <w:szCs w:val="28"/>
          <w:lang w:val="kk-KZ"/>
        </w:rPr>
        <w:t>оды</w:t>
      </w:r>
      <w:r w:rsidRPr="003F52F0">
        <w:rPr>
          <w:rFonts w:ascii="Times New Roman" w:hAnsi="Times New Roman" w:cs="Times New Roman"/>
          <w:sz w:val="28"/>
          <w:szCs w:val="28"/>
          <w:lang w:val="kk-KZ"/>
        </w:rPr>
        <w:t xml:space="preserve">, ядра будущего эпического сказания. Этот боевой обряд имел своей целью соединить в одной сакральной плоскости прошлое (в образе духов-покровителей) и настоящего (в виде реальных сородичей племени). И первые, и вторые выступают в в боевом обряде в качестве </w:t>
      </w:r>
      <w:r w:rsidRPr="00640148">
        <w:rPr>
          <w:rFonts w:ascii="Times New Roman" w:hAnsi="Times New Roman" w:cs="Times New Roman"/>
          <w:i/>
          <w:sz w:val="28"/>
          <w:szCs w:val="28"/>
          <w:lang w:val="kk-KZ"/>
        </w:rPr>
        <w:t>слушателей</w:t>
      </w:r>
      <w:r w:rsidRPr="003F52F0">
        <w:rPr>
          <w:rFonts w:ascii="Times New Roman" w:hAnsi="Times New Roman" w:cs="Times New Roman"/>
          <w:sz w:val="28"/>
          <w:szCs w:val="28"/>
          <w:lang w:val="kk-KZ"/>
        </w:rPr>
        <w:t xml:space="preserve"> оды в честь погибшего своего сородича. И </w:t>
      </w:r>
      <w:r>
        <w:rPr>
          <w:rFonts w:ascii="Times New Roman" w:hAnsi="Times New Roman" w:cs="Times New Roman"/>
          <w:sz w:val="28"/>
          <w:szCs w:val="28"/>
          <w:lang w:val="kk-KZ"/>
        </w:rPr>
        <w:t xml:space="preserve">бессмертная </w:t>
      </w:r>
      <w:r w:rsidRPr="003F52F0">
        <w:rPr>
          <w:rFonts w:ascii="Times New Roman" w:hAnsi="Times New Roman" w:cs="Times New Roman"/>
          <w:sz w:val="28"/>
          <w:szCs w:val="28"/>
          <w:lang w:val="kk-KZ"/>
        </w:rPr>
        <w:t xml:space="preserve">душа </w:t>
      </w:r>
      <w:r>
        <w:rPr>
          <w:rFonts w:ascii="Times New Roman" w:hAnsi="Times New Roman" w:cs="Times New Roman"/>
          <w:sz w:val="28"/>
          <w:szCs w:val="28"/>
          <w:lang w:val="kk-KZ"/>
        </w:rPr>
        <w:t xml:space="preserve">этого сородича </w:t>
      </w:r>
      <w:r w:rsidRPr="003F52F0">
        <w:rPr>
          <w:rFonts w:ascii="Times New Roman" w:hAnsi="Times New Roman" w:cs="Times New Roman"/>
          <w:sz w:val="28"/>
          <w:szCs w:val="28"/>
          <w:lang w:val="kk-KZ"/>
        </w:rPr>
        <w:t xml:space="preserve">также </w:t>
      </w:r>
      <w:r w:rsidRPr="00640148">
        <w:rPr>
          <w:rFonts w:ascii="Times New Roman" w:hAnsi="Times New Roman" w:cs="Times New Roman"/>
          <w:i/>
          <w:sz w:val="28"/>
          <w:szCs w:val="28"/>
          <w:lang w:val="kk-KZ"/>
        </w:rPr>
        <w:t>слушатель</w:t>
      </w:r>
      <w:r w:rsidRPr="003F52F0">
        <w:rPr>
          <w:rFonts w:ascii="Times New Roman" w:hAnsi="Times New Roman" w:cs="Times New Roman"/>
          <w:sz w:val="28"/>
          <w:szCs w:val="28"/>
          <w:lang w:val="kk-KZ"/>
        </w:rPr>
        <w:t xml:space="preserve"> песни себе, </w:t>
      </w:r>
      <w:r>
        <w:rPr>
          <w:rFonts w:ascii="Times New Roman" w:hAnsi="Times New Roman" w:cs="Times New Roman"/>
          <w:sz w:val="28"/>
          <w:szCs w:val="28"/>
          <w:lang w:val="kk-KZ"/>
        </w:rPr>
        <w:t xml:space="preserve">исполняемой </w:t>
      </w:r>
      <w:r w:rsidRPr="003F52F0">
        <w:rPr>
          <w:rFonts w:ascii="Times New Roman" w:hAnsi="Times New Roman" w:cs="Times New Roman"/>
          <w:sz w:val="28"/>
          <w:szCs w:val="28"/>
          <w:lang w:val="kk-KZ"/>
        </w:rPr>
        <w:t xml:space="preserve">в </w:t>
      </w:r>
      <w:r>
        <w:rPr>
          <w:rFonts w:ascii="Times New Roman" w:hAnsi="Times New Roman" w:cs="Times New Roman"/>
          <w:sz w:val="28"/>
          <w:szCs w:val="28"/>
          <w:lang w:val="kk-KZ"/>
        </w:rPr>
        <w:t>его</w:t>
      </w:r>
      <w:r w:rsidRPr="003F52F0">
        <w:rPr>
          <w:rFonts w:ascii="Times New Roman" w:hAnsi="Times New Roman" w:cs="Times New Roman"/>
          <w:sz w:val="28"/>
          <w:szCs w:val="28"/>
          <w:lang w:val="kk-KZ"/>
        </w:rPr>
        <w:t xml:space="preserve"> честь. Пропевание оды в честь героя </w:t>
      </w:r>
      <w:r>
        <w:rPr>
          <w:rFonts w:ascii="Times New Roman" w:hAnsi="Times New Roman" w:cs="Times New Roman"/>
          <w:sz w:val="28"/>
          <w:szCs w:val="28"/>
          <w:lang w:val="kk-KZ"/>
        </w:rPr>
        <w:t xml:space="preserve">и </w:t>
      </w:r>
      <w:r w:rsidRPr="003F52F0">
        <w:rPr>
          <w:rFonts w:ascii="Times New Roman" w:hAnsi="Times New Roman" w:cs="Times New Roman"/>
          <w:sz w:val="28"/>
          <w:szCs w:val="28"/>
          <w:lang w:val="kk-KZ"/>
        </w:rPr>
        <w:t xml:space="preserve">составляло сердцевину боевого обряда и высшую точку, кульминацию встречи представителей двух времен. </w:t>
      </w:r>
      <w:r w:rsidRPr="003F52F0">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3F52F0">
        <w:rPr>
          <w:rFonts w:ascii="Times New Roman" w:hAnsi="Times New Roman" w:cs="Times New Roman"/>
          <w:sz w:val="28"/>
          <w:szCs w:val="28"/>
          <w:lang w:val="kk-KZ"/>
        </w:rPr>
        <w:t xml:space="preserve">Таким образом, идеологическую основу и интеллектуальное содержание </w:t>
      </w:r>
      <w:r w:rsidRPr="003F52F0">
        <w:rPr>
          <w:rFonts w:ascii="Times New Roman" w:hAnsi="Times New Roman" w:cs="Times New Roman"/>
          <w:sz w:val="28"/>
          <w:szCs w:val="28"/>
        </w:rPr>
        <w:t xml:space="preserve">этого боевого обряда в первобытном фольклоре составлял миф (представление о духах предков), ставший религией. Этот миф – ключевая идея песни (оды), основное назначение которой – воспеть почившего батыра как подлинно героическую натуру, достойную своих предков. Этот древний жанр восхваления – будущий источник для </w:t>
      </w:r>
      <w:r w:rsidRPr="0065511F">
        <w:rPr>
          <w:rFonts w:ascii="Times New Roman" w:hAnsi="Times New Roman" w:cs="Times New Roman"/>
          <w:i/>
          <w:sz w:val="28"/>
          <w:szCs w:val="28"/>
          <w:lang w:val="kk-KZ"/>
        </w:rPr>
        <w:t>жоқтау</w:t>
      </w:r>
      <w:r w:rsidRPr="003F52F0">
        <w:rPr>
          <w:rFonts w:ascii="Times New Roman" w:hAnsi="Times New Roman" w:cs="Times New Roman"/>
          <w:sz w:val="28"/>
          <w:szCs w:val="28"/>
        </w:rPr>
        <w:t xml:space="preserve">, </w:t>
      </w:r>
      <w:r w:rsidRPr="0065511F">
        <w:rPr>
          <w:rFonts w:ascii="Times New Roman" w:hAnsi="Times New Roman" w:cs="Times New Roman"/>
          <w:i/>
          <w:sz w:val="28"/>
          <w:szCs w:val="28"/>
          <w:lang w:val="kk-KZ"/>
        </w:rPr>
        <w:t>мақтау</w:t>
      </w:r>
      <w:r w:rsidRPr="003F52F0">
        <w:rPr>
          <w:rFonts w:ascii="Times New Roman" w:hAnsi="Times New Roman" w:cs="Times New Roman"/>
          <w:sz w:val="28"/>
          <w:szCs w:val="28"/>
        </w:rPr>
        <w:t xml:space="preserve"> и </w:t>
      </w:r>
      <w:r w:rsidRPr="0065511F">
        <w:rPr>
          <w:rFonts w:ascii="Times New Roman" w:hAnsi="Times New Roman" w:cs="Times New Roman"/>
          <w:i/>
          <w:sz w:val="28"/>
          <w:szCs w:val="28"/>
        </w:rPr>
        <w:t>арнау</w:t>
      </w:r>
      <w:r w:rsidRPr="003F52F0">
        <w:rPr>
          <w:rFonts w:ascii="Times New Roman" w:hAnsi="Times New Roman" w:cs="Times New Roman"/>
          <w:sz w:val="28"/>
          <w:szCs w:val="28"/>
        </w:rPr>
        <w:t xml:space="preserve"> – становится </w:t>
      </w:r>
      <w:r w:rsidRPr="003F52F0">
        <w:rPr>
          <w:rFonts w:ascii="Times New Roman" w:hAnsi="Times New Roman" w:cs="Times New Roman"/>
          <w:sz w:val="28"/>
          <w:szCs w:val="28"/>
          <w:lang w:val="kk-KZ"/>
        </w:rPr>
        <w:t xml:space="preserve">как бы </w:t>
      </w:r>
      <w:r w:rsidRPr="003F52F0">
        <w:rPr>
          <w:rFonts w:ascii="Times New Roman" w:hAnsi="Times New Roman" w:cs="Times New Roman"/>
          <w:sz w:val="28"/>
          <w:szCs w:val="28"/>
        </w:rPr>
        <w:t xml:space="preserve">пропуском в мир предков. </w:t>
      </w:r>
      <w:r>
        <w:rPr>
          <w:rFonts w:ascii="Times New Roman" w:hAnsi="Times New Roman" w:cs="Times New Roman"/>
          <w:sz w:val="28"/>
          <w:szCs w:val="28"/>
        </w:rPr>
        <w:t xml:space="preserve">А само </w:t>
      </w:r>
      <w:r w:rsidRPr="003F52F0">
        <w:rPr>
          <w:rFonts w:ascii="Times New Roman" w:hAnsi="Times New Roman" w:cs="Times New Roman"/>
          <w:sz w:val="28"/>
          <w:szCs w:val="28"/>
        </w:rPr>
        <w:t>эпическое ядро</w:t>
      </w:r>
      <w:r>
        <w:rPr>
          <w:rFonts w:ascii="Times New Roman" w:hAnsi="Times New Roman" w:cs="Times New Roman"/>
          <w:sz w:val="28"/>
          <w:szCs w:val="28"/>
        </w:rPr>
        <w:t xml:space="preserve"> сказания</w:t>
      </w:r>
      <w:r w:rsidRPr="003F52F0">
        <w:rPr>
          <w:rFonts w:ascii="Times New Roman" w:hAnsi="Times New Roman" w:cs="Times New Roman"/>
          <w:sz w:val="28"/>
          <w:szCs w:val="28"/>
        </w:rPr>
        <w:t>, как отметил Е. Турсунов, становится впоследствии центральным сюжетным двигателем кочевнического тюркского эпоса</w:t>
      </w:r>
      <w:r>
        <w:rPr>
          <w:rFonts w:ascii="Times New Roman" w:hAnsi="Times New Roman" w:cs="Times New Roman"/>
          <w:sz w:val="28"/>
          <w:szCs w:val="28"/>
        </w:rPr>
        <w:t xml:space="preserve">, </w:t>
      </w:r>
      <w:r w:rsidRPr="001F7149">
        <w:rPr>
          <w:rFonts w:ascii="Times New Roman" w:hAnsi="Times New Roman" w:cs="Times New Roman"/>
          <w:i/>
          <w:sz w:val="28"/>
          <w:szCs w:val="28"/>
        </w:rPr>
        <w:t>темой</w:t>
      </w:r>
      <w:r w:rsidRPr="003F52F0">
        <w:rPr>
          <w:rFonts w:ascii="Times New Roman" w:hAnsi="Times New Roman" w:cs="Times New Roman"/>
          <w:sz w:val="28"/>
          <w:szCs w:val="28"/>
        </w:rPr>
        <w:t>.</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Даже в древности, когда полнокровно царит миф, когда певец всецело отдан силе традиций и формам традиционного поведения, даже здесь мы говорим и о </w:t>
      </w:r>
      <w:r w:rsidRPr="001C3D70">
        <w:rPr>
          <w:rFonts w:ascii="Times New Roman" w:hAnsi="Times New Roman" w:cs="Times New Roman"/>
          <w:i/>
          <w:sz w:val="28"/>
          <w:szCs w:val="28"/>
        </w:rPr>
        <w:t>художественности</w:t>
      </w:r>
      <w:r w:rsidRPr="003F52F0">
        <w:rPr>
          <w:rFonts w:ascii="Times New Roman" w:hAnsi="Times New Roman" w:cs="Times New Roman"/>
          <w:sz w:val="28"/>
          <w:szCs w:val="28"/>
        </w:rPr>
        <w:t xml:space="preserve">, и о </w:t>
      </w:r>
      <w:r w:rsidRPr="001C3D70">
        <w:rPr>
          <w:rFonts w:ascii="Times New Roman" w:hAnsi="Times New Roman" w:cs="Times New Roman"/>
          <w:i/>
          <w:sz w:val="28"/>
          <w:szCs w:val="28"/>
        </w:rPr>
        <w:t>художественном</w:t>
      </w:r>
      <w:r w:rsidRPr="003F52F0">
        <w:rPr>
          <w:rFonts w:ascii="Times New Roman" w:hAnsi="Times New Roman" w:cs="Times New Roman"/>
          <w:sz w:val="28"/>
          <w:szCs w:val="28"/>
        </w:rPr>
        <w:t xml:space="preserve"> мире древнего архаического эпоса, несмотря на известную </w:t>
      </w:r>
      <w:r w:rsidRPr="003F52F0">
        <w:rPr>
          <w:rFonts w:ascii="Times New Roman" w:hAnsi="Times New Roman" w:cs="Times New Roman"/>
          <w:i/>
          <w:sz w:val="28"/>
          <w:szCs w:val="28"/>
        </w:rPr>
        <w:t>объективность</w:t>
      </w:r>
      <w:r w:rsidRPr="003F52F0">
        <w:rPr>
          <w:rFonts w:ascii="Times New Roman" w:hAnsi="Times New Roman" w:cs="Times New Roman"/>
          <w:sz w:val="28"/>
          <w:szCs w:val="28"/>
        </w:rPr>
        <w:t xml:space="preserve">, </w:t>
      </w:r>
      <w:r w:rsidRPr="003F52F0">
        <w:rPr>
          <w:rFonts w:ascii="Times New Roman" w:hAnsi="Times New Roman" w:cs="Times New Roman"/>
          <w:i/>
          <w:sz w:val="28"/>
          <w:szCs w:val="28"/>
        </w:rPr>
        <w:t>монументальность</w:t>
      </w:r>
      <w:r w:rsidRPr="003F52F0">
        <w:rPr>
          <w:rFonts w:ascii="Times New Roman" w:hAnsi="Times New Roman" w:cs="Times New Roman"/>
          <w:sz w:val="28"/>
          <w:szCs w:val="28"/>
        </w:rPr>
        <w:t xml:space="preserve">, </w:t>
      </w:r>
      <w:r w:rsidRPr="003F52F0">
        <w:rPr>
          <w:rFonts w:ascii="Times New Roman" w:hAnsi="Times New Roman" w:cs="Times New Roman"/>
          <w:i/>
          <w:sz w:val="28"/>
          <w:szCs w:val="28"/>
        </w:rPr>
        <w:t>традиционность</w:t>
      </w:r>
      <w:r w:rsidRPr="003F52F0">
        <w:rPr>
          <w:rFonts w:ascii="Times New Roman" w:hAnsi="Times New Roman" w:cs="Times New Roman"/>
          <w:sz w:val="28"/>
          <w:szCs w:val="28"/>
        </w:rPr>
        <w:t xml:space="preserve"> и другие важнейшие признаки эпического стиля, отрицающие всякую искусственность, надуманность и всякую субъективность. И было бы странно, если б древний эпический художник, как собственно, и устный автор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задумывался о какой-либо специальной инструментовке стиха, о каких-либо выразительных и изобразительных образах, сравнениях, метафорах, гиперболах, о каком-либо сюжете и</w:t>
      </w:r>
      <w:r>
        <w:rPr>
          <w:rFonts w:ascii="Times New Roman" w:hAnsi="Times New Roman" w:cs="Times New Roman"/>
          <w:sz w:val="28"/>
          <w:szCs w:val="28"/>
        </w:rPr>
        <w:t>, вообще, о каком-либо вольном изменении стандарта в момент погребальной церемонии</w:t>
      </w:r>
      <w:r w:rsidRPr="003F52F0">
        <w:rPr>
          <w:rFonts w:ascii="Times New Roman" w:hAnsi="Times New Roman" w:cs="Times New Roman"/>
          <w:sz w:val="28"/>
          <w:szCs w:val="28"/>
        </w:rPr>
        <w:t>. Все это у него уже есть как данность</w:t>
      </w:r>
      <w:r>
        <w:rPr>
          <w:rFonts w:ascii="Times New Roman" w:hAnsi="Times New Roman" w:cs="Times New Roman"/>
          <w:sz w:val="28"/>
          <w:szCs w:val="28"/>
        </w:rPr>
        <w:t>, как традиция, учение, данное свыше</w:t>
      </w:r>
      <w:r w:rsidRPr="003F52F0">
        <w:rPr>
          <w:rFonts w:ascii="Times New Roman" w:hAnsi="Times New Roman" w:cs="Times New Roman"/>
          <w:sz w:val="28"/>
          <w:szCs w:val="28"/>
        </w:rPr>
        <w:t xml:space="preserve">. И все мастерство его заключается лишь в самом его певческом даре, степени его таланта, силе его памяти, тонкости его души. И перед нами </w:t>
      </w:r>
      <w:r>
        <w:rPr>
          <w:rFonts w:ascii="Times New Roman" w:hAnsi="Times New Roman" w:cs="Times New Roman"/>
          <w:sz w:val="28"/>
          <w:szCs w:val="28"/>
        </w:rPr>
        <w:t xml:space="preserve">искусство – </w:t>
      </w:r>
      <w:r w:rsidRPr="003F52F0">
        <w:rPr>
          <w:rFonts w:ascii="Times New Roman" w:hAnsi="Times New Roman" w:cs="Times New Roman"/>
          <w:sz w:val="28"/>
          <w:szCs w:val="28"/>
        </w:rPr>
        <w:t>подлинное</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переживание певца (смотрите исполнение несколькими авторами </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 </w:t>
      </w:r>
      <w:r w:rsidRPr="003F52F0">
        <w:rPr>
          <w:rFonts w:ascii="Times New Roman" w:hAnsi="Times New Roman" w:cs="Times New Roman"/>
          <w:sz w:val="28"/>
          <w:szCs w:val="28"/>
          <w:lang w:val="kk-KZ"/>
        </w:rPr>
        <w:t>жоқтау</w:t>
      </w:r>
      <w:r w:rsidRPr="003F52F0">
        <w:rPr>
          <w:rFonts w:ascii="Times New Roman" w:hAnsi="Times New Roman" w:cs="Times New Roman"/>
          <w:sz w:val="28"/>
          <w:szCs w:val="28"/>
        </w:rPr>
        <w:t xml:space="preserve"> «На смерть батыра </w:t>
      </w:r>
      <w:r w:rsidRPr="003F52F0">
        <w:rPr>
          <w:rFonts w:ascii="Times New Roman" w:hAnsi="Times New Roman" w:cs="Times New Roman"/>
          <w:sz w:val="28"/>
          <w:szCs w:val="28"/>
        </w:rPr>
        <w:lastRenderedPageBreak/>
        <w:t xml:space="preserve">Богембая») и </w:t>
      </w:r>
      <w:r w:rsidRPr="001C3D70">
        <w:rPr>
          <w:rFonts w:ascii="Times New Roman" w:hAnsi="Times New Roman" w:cs="Times New Roman"/>
          <w:i/>
          <w:sz w:val="28"/>
          <w:szCs w:val="28"/>
        </w:rPr>
        <w:t>личное</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проживание его, как участника сакрального действа, в особом </w:t>
      </w:r>
      <w:r w:rsidRPr="003F52F0">
        <w:rPr>
          <w:rFonts w:ascii="Times New Roman" w:hAnsi="Times New Roman" w:cs="Times New Roman"/>
          <w:sz w:val="28"/>
          <w:szCs w:val="28"/>
          <w:lang w:val="kk-KZ"/>
        </w:rPr>
        <w:t xml:space="preserve">ритуальном </w:t>
      </w:r>
      <w:r w:rsidRPr="003F52F0">
        <w:rPr>
          <w:rFonts w:ascii="Times New Roman" w:hAnsi="Times New Roman" w:cs="Times New Roman"/>
          <w:sz w:val="28"/>
          <w:szCs w:val="28"/>
        </w:rPr>
        <w:t>времени и пространстве.</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Сакральное пространство и время охватывает в процессе ритуального исполнения два класса слушателей: духов и исторически присутствующих членов племенного коллектива. Отсюда основным признаком существования человека и истории становится время. Образ времени – наиболее частый в поэзии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1F1BF3" w:rsidRDefault="00CF3477" w:rsidP="00CF3477">
      <w:pPr>
        <w:spacing w:after="0" w:line="240" w:lineRule="auto"/>
        <w:ind w:firstLine="851"/>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Асан Қайғы, XV в.</w:t>
      </w:r>
    </w:p>
    <w:tbl>
      <w:tblPr>
        <w:tblW w:w="0" w:type="auto"/>
        <w:tblLook w:val="04A0"/>
      </w:tblPr>
      <w:tblGrid>
        <w:gridCol w:w="4785"/>
        <w:gridCol w:w="4786"/>
      </w:tblGrid>
      <w:tr w:rsidR="00CF3477" w:rsidRPr="001F1BF3" w:rsidTr="000464BA">
        <w:tc>
          <w:tcPr>
            <w:tcW w:w="4785" w:type="dxa"/>
          </w:tcPr>
          <w:p w:rsidR="00CF3477" w:rsidRPr="001F1BF3" w:rsidRDefault="00CF3477" w:rsidP="000464BA">
            <w:pPr>
              <w:rPr>
                <w:rFonts w:ascii="Times New Roman" w:hAnsi="Times New Roman" w:cs="Times New Roman"/>
                <w:b/>
                <w:sz w:val="24"/>
                <w:szCs w:val="24"/>
                <w:lang w:val="kk-KZ" w:eastAsia="ko-KR"/>
              </w:rPr>
            </w:pPr>
            <w:r w:rsidRPr="001F1BF3">
              <w:rPr>
                <w:rFonts w:ascii="Times New Roman" w:hAnsi="Times New Roman" w:cs="Times New Roman"/>
                <w:b/>
                <w:sz w:val="24"/>
                <w:szCs w:val="24"/>
                <w:lang w:val="kk-KZ" w:eastAsia="ko-KR"/>
              </w:rPr>
              <w:t>1. Образ покоя, гармонии. Статика.</w:t>
            </w:r>
          </w:p>
          <w:p w:rsidR="00CF3477" w:rsidRPr="001F1BF3" w:rsidRDefault="00CF3477" w:rsidP="000464BA">
            <w:pPr>
              <w:ind w:firstLine="851"/>
              <w:rPr>
                <w:rFonts w:ascii="Times New Roman" w:hAnsi="Times New Roman" w:cs="Times New Roman"/>
                <w:sz w:val="24"/>
                <w:szCs w:val="24"/>
                <w:lang w:eastAsia="ko-KR"/>
              </w:rPr>
            </w:pPr>
          </w:p>
          <w:p w:rsidR="00CF3477" w:rsidRPr="001F1BF3" w:rsidRDefault="00CF3477" w:rsidP="006F0A2F">
            <w:pPr>
              <w:rPr>
                <w:rFonts w:ascii="Times New Roman" w:hAnsi="Times New Roman" w:cs="Times New Roman"/>
                <w:sz w:val="24"/>
                <w:szCs w:val="24"/>
              </w:rPr>
            </w:pPr>
            <w:r w:rsidRPr="001F1BF3">
              <w:rPr>
                <w:rFonts w:ascii="Times New Roman" w:hAnsi="Times New Roman" w:cs="Times New Roman"/>
                <w:sz w:val="24"/>
                <w:szCs w:val="24"/>
                <w:lang w:eastAsia="ko-KR"/>
              </w:rPr>
              <w:t xml:space="preserve">Таза </w:t>
            </w:r>
            <w:proofErr w:type="gramStart"/>
            <w:r w:rsidRPr="001F1BF3">
              <w:rPr>
                <w:rFonts w:ascii="Times New Roman" w:hAnsi="Times New Roman" w:cs="Times New Roman"/>
                <w:sz w:val="24"/>
                <w:szCs w:val="24"/>
                <w:lang w:eastAsia="ko-KR"/>
              </w:rPr>
              <w:t>м</w:t>
            </w:r>
            <w:proofErr w:type="gramEnd"/>
            <w:r w:rsidRPr="001F1BF3">
              <w:rPr>
                <w:rFonts w:ascii="Times New Roman" w:hAnsi="Times New Roman" w:cs="Times New Roman"/>
                <w:sz w:val="24"/>
                <w:szCs w:val="24"/>
                <w:lang w:eastAsia="ko-KR"/>
              </w:rPr>
              <w:t>інсіз асыл тас</w:t>
            </w:r>
            <w:r w:rsidR="006F0A2F">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 xml:space="preserve">Су түбінде </w:t>
            </w:r>
            <w:r w:rsidRPr="001F1BF3">
              <w:rPr>
                <w:rFonts w:ascii="Times New Roman" w:hAnsi="Times New Roman" w:cs="Times New Roman"/>
                <w:i/>
                <w:sz w:val="24"/>
                <w:szCs w:val="24"/>
                <w:lang w:eastAsia="ko-KR"/>
              </w:rPr>
              <w:t>жатады.</w:t>
            </w:r>
            <w:r w:rsidR="006F0A2F">
              <w:rPr>
                <w:rFonts w:ascii="Times New Roman" w:hAnsi="Times New Roman" w:cs="Times New Roman"/>
                <w:i/>
                <w:sz w:val="24"/>
                <w:szCs w:val="24"/>
                <w:lang w:eastAsia="ko-KR"/>
              </w:rPr>
              <w:t xml:space="preserve">                                              </w:t>
            </w:r>
            <w:r w:rsidRPr="001F1BF3">
              <w:rPr>
                <w:rFonts w:ascii="Times New Roman" w:hAnsi="Times New Roman" w:cs="Times New Roman"/>
                <w:sz w:val="24"/>
                <w:szCs w:val="24"/>
                <w:lang w:eastAsia="ko-KR"/>
              </w:rPr>
              <w:t>Таза мінсіз асыл сөз</w:t>
            </w:r>
            <w:proofErr w:type="gramStart"/>
            <w:r w:rsidR="006F0A2F">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О</w:t>
            </w:r>
            <w:proofErr w:type="gramEnd"/>
            <w:r w:rsidRPr="001F1BF3">
              <w:rPr>
                <w:rFonts w:ascii="Times New Roman" w:hAnsi="Times New Roman" w:cs="Times New Roman"/>
                <w:sz w:val="24"/>
                <w:szCs w:val="24"/>
                <w:lang w:eastAsia="ko-KR"/>
              </w:rPr>
              <w:t xml:space="preserve">й түбінде </w:t>
            </w:r>
            <w:r w:rsidRPr="001F1BF3">
              <w:rPr>
                <w:rFonts w:ascii="Times New Roman" w:hAnsi="Times New Roman" w:cs="Times New Roman"/>
                <w:i/>
                <w:sz w:val="24"/>
                <w:szCs w:val="24"/>
                <w:lang w:eastAsia="ko-KR"/>
              </w:rPr>
              <w:t>жатады.</w:t>
            </w:r>
          </w:p>
        </w:tc>
        <w:tc>
          <w:tcPr>
            <w:tcW w:w="4786" w:type="dxa"/>
          </w:tcPr>
          <w:p w:rsidR="00CF3477" w:rsidRPr="001F1BF3" w:rsidRDefault="00CF3477" w:rsidP="000464BA">
            <w:pPr>
              <w:rPr>
                <w:rFonts w:ascii="Times New Roman" w:hAnsi="Times New Roman" w:cs="Times New Roman"/>
                <w:sz w:val="24"/>
                <w:szCs w:val="24"/>
                <w:lang w:eastAsia="ko-KR"/>
              </w:rPr>
            </w:pPr>
            <w:r w:rsidRPr="001F1BF3">
              <w:rPr>
                <w:rFonts w:ascii="Times New Roman" w:hAnsi="Times New Roman" w:cs="Times New Roman"/>
                <w:b/>
                <w:sz w:val="24"/>
                <w:szCs w:val="24"/>
                <w:lang w:eastAsia="ko-KR"/>
              </w:rPr>
              <w:t>2.</w:t>
            </w:r>
            <w:r w:rsidRPr="001F1BF3">
              <w:rPr>
                <w:rFonts w:ascii="Times New Roman" w:hAnsi="Times New Roman" w:cs="Times New Roman"/>
                <w:sz w:val="24"/>
                <w:szCs w:val="24"/>
                <w:lang w:eastAsia="ko-KR"/>
              </w:rPr>
              <w:t> </w:t>
            </w:r>
            <w:r w:rsidRPr="001F1BF3">
              <w:rPr>
                <w:rFonts w:ascii="Times New Roman" w:hAnsi="Times New Roman" w:cs="Times New Roman"/>
                <w:b/>
                <w:sz w:val="24"/>
                <w:szCs w:val="24"/>
                <w:lang w:eastAsia="ko-KR"/>
              </w:rPr>
              <w:t>Образ движения,  угрозы. Динамика</w:t>
            </w:r>
            <w:r w:rsidRPr="001F1BF3">
              <w:rPr>
                <w:rFonts w:ascii="Times New Roman" w:hAnsi="Times New Roman" w:cs="Times New Roman"/>
                <w:sz w:val="24"/>
                <w:szCs w:val="24"/>
                <w:lang w:eastAsia="ko-KR"/>
              </w:rPr>
              <w:t>.</w:t>
            </w:r>
          </w:p>
          <w:p w:rsidR="00CF3477" w:rsidRPr="001F1BF3" w:rsidRDefault="00CF3477" w:rsidP="000464BA">
            <w:pPr>
              <w:pStyle w:val="a8"/>
              <w:ind w:left="0" w:firstLine="851"/>
              <w:rPr>
                <w:rFonts w:ascii="Times New Roman" w:hAnsi="Times New Roman" w:cs="Times New Roman"/>
                <w:sz w:val="24"/>
                <w:szCs w:val="24"/>
                <w:lang w:eastAsia="ko-KR"/>
              </w:rPr>
            </w:pPr>
          </w:p>
          <w:p w:rsidR="00CF3477" w:rsidRPr="001F1BF3" w:rsidRDefault="00CF3477" w:rsidP="006F0A2F">
            <w:pPr>
              <w:rPr>
                <w:rFonts w:ascii="Times New Roman" w:hAnsi="Times New Roman" w:cs="Times New Roman"/>
                <w:sz w:val="24"/>
                <w:szCs w:val="24"/>
              </w:rPr>
            </w:pPr>
            <w:r w:rsidRPr="001F1BF3">
              <w:rPr>
                <w:rFonts w:ascii="Times New Roman" w:hAnsi="Times New Roman" w:cs="Times New Roman"/>
                <w:sz w:val="24"/>
                <w:szCs w:val="24"/>
                <w:lang w:eastAsia="ko-KR"/>
              </w:rPr>
              <w:t>Суда жатқан асыл тас</w:t>
            </w:r>
            <w:r w:rsidR="006F0A2F">
              <w:rPr>
                <w:rFonts w:ascii="Times New Roman" w:hAnsi="Times New Roman" w:cs="Times New Roman"/>
                <w:sz w:val="24"/>
                <w:szCs w:val="24"/>
                <w:lang w:eastAsia="ko-KR"/>
              </w:rPr>
              <w:t xml:space="preserve">                                  </w:t>
            </w:r>
            <w:r w:rsidRPr="001F1BF3">
              <w:rPr>
                <w:rFonts w:ascii="Times New Roman" w:hAnsi="Times New Roman" w:cs="Times New Roman"/>
                <w:b/>
                <w:sz w:val="24"/>
                <w:szCs w:val="24"/>
                <w:lang w:eastAsia="ko-KR"/>
              </w:rPr>
              <w:t>Жел</w:t>
            </w:r>
            <w:r w:rsidRPr="001F1BF3">
              <w:rPr>
                <w:rFonts w:ascii="Times New Roman" w:hAnsi="Times New Roman" w:cs="Times New Roman"/>
                <w:sz w:val="24"/>
                <w:szCs w:val="24"/>
                <w:lang w:eastAsia="ko-KR"/>
              </w:rPr>
              <w:t xml:space="preserve"> </w:t>
            </w:r>
            <w:r w:rsidRPr="001F1BF3">
              <w:rPr>
                <w:rFonts w:ascii="Times New Roman" w:hAnsi="Times New Roman" w:cs="Times New Roman"/>
                <w:i/>
                <w:sz w:val="24"/>
                <w:szCs w:val="24"/>
                <w:lang w:eastAsia="ko-KR"/>
              </w:rPr>
              <w:t>толқытса</w:t>
            </w:r>
            <w:r w:rsidRPr="001F1BF3">
              <w:rPr>
                <w:rFonts w:ascii="Times New Roman" w:hAnsi="Times New Roman" w:cs="Times New Roman"/>
                <w:sz w:val="24"/>
                <w:szCs w:val="24"/>
                <w:lang w:eastAsia="ko-KR"/>
              </w:rPr>
              <w:t xml:space="preserve"> </w:t>
            </w:r>
            <w:r w:rsidRPr="001F1BF3">
              <w:rPr>
                <w:rFonts w:ascii="Times New Roman" w:hAnsi="Times New Roman" w:cs="Times New Roman"/>
                <w:i/>
                <w:sz w:val="24"/>
                <w:szCs w:val="24"/>
                <w:lang w:eastAsia="ko-KR"/>
              </w:rPr>
              <w:t>шығады.</w:t>
            </w:r>
            <w:r w:rsidR="006F0A2F">
              <w:rPr>
                <w:rFonts w:ascii="Times New Roman" w:hAnsi="Times New Roman" w:cs="Times New Roman"/>
                <w:i/>
                <w:sz w:val="24"/>
                <w:szCs w:val="24"/>
                <w:lang w:eastAsia="ko-KR"/>
              </w:rPr>
              <w:t xml:space="preserve">                                      </w:t>
            </w:r>
            <w:r w:rsidRPr="001F1BF3">
              <w:rPr>
                <w:rFonts w:ascii="Times New Roman" w:hAnsi="Times New Roman" w:cs="Times New Roman"/>
                <w:sz w:val="24"/>
                <w:szCs w:val="24"/>
                <w:lang w:eastAsia="ko-KR"/>
              </w:rPr>
              <w:t>Ойда жатқан асыл сөз</w:t>
            </w:r>
            <w:r w:rsidR="006F0A2F">
              <w:rPr>
                <w:rFonts w:ascii="Times New Roman" w:hAnsi="Times New Roman" w:cs="Times New Roman"/>
                <w:sz w:val="24"/>
                <w:szCs w:val="24"/>
                <w:lang w:eastAsia="ko-KR"/>
              </w:rPr>
              <w:t xml:space="preserve">                                           </w:t>
            </w:r>
            <w:r w:rsidRPr="001F1BF3">
              <w:rPr>
                <w:rFonts w:ascii="Times New Roman" w:hAnsi="Times New Roman" w:cs="Times New Roman"/>
                <w:b/>
                <w:sz w:val="24"/>
                <w:szCs w:val="24"/>
                <w:lang w:eastAsia="ko-KR"/>
              </w:rPr>
              <w:t>Шер</w:t>
            </w:r>
            <w:r w:rsidRPr="001F1BF3">
              <w:rPr>
                <w:rFonts w:ascii="Times New Roman" w:hAnsi="Times New Roman" w:cs="Times New Roman"/>
                <w:sz w:val="24"/>
                <w:szCs w:val="24"/>
                <w:lang w:eastAsia="ko-KR"/>
              </w:rPr>
              <w:t xml:space="preserve"> </w:t>
            </w:r>
            <w:r w:rsidRPr="001F1BF3">
              <w:rPr>
                <w:rFonts w:ascii="Times New Roman" w:hAnsi="Times New Roman" w:cs="Times New Roman"/>
                <w:i/>
                <w:sz w:val="24"/>
                <w:szCs w:val="24"/>
                <w:lang w:eastAsia="ko-KR"/>
              </w:rPr>
              <w:t>толқытса</w:t>
            </w:r>
            <w:r w:rsidRPr="001F1BF3">
              <w:rPr>
                <w:rFonts w:ascii="Times New Roman" w:hAnsi="Times New Roman" w:cs="Times New Roman"/>
                <w:sz w:val="24"/>
                <w:szCs w:val="24"/>
                <w:lang w:eastAsia="ko-KR"/>
              </w:rPr>
              <w:t xml:space="preserve"> </w:t>
            </w:r>
            <w:r w:rsidRPr="001F1BF3">
              <w:rPr>
                <w:rFonts w:ascii="Times New Roman" w:hAnsi="Times New Roman" w:cs="Times New Roman"/>
                <w:i/>
                <w:sz w:val="24"/>
                <w:szCs w:val="24"/>
                <w:lang w:eastAsia="ko-KR"/>
              </w:rPr>
              <w:t>шығады.</w:t>
            </w:r>
          </w:p>
        </w:tc>
      </w:tr>
    </w:tbl>
    <w:p w:rsidR="00CF3477" w:rsidRPr="003F52F0" w:rsidRDefault="00CF3477" w:rsidP="00CF3477">
      <w:pPr>
        <w:spacing w:after="0" w:line="240" w:lineRule="auto"/>
        <w:ind w:firstLine="851"/>
        <w:rPr>
          <w:rFonts w:ascii="Times New Roman" w:hAnsi="Times New Roman" w:cs="Times New Roman"/>
          <w:sz w:val="28"/>
          <w:szCs w:val="28"/>
        </w:rPr>
      </w:pPr>
    </w:p>
    <w:p w:rsidR="00CF3477" w:rsidRPr="00EC1390" w:rsidRDefault="00CF3477" w:rsidP="00CF3477">
      <w:pPr>
        <w:spacing w:after="0" w:line="240" w:lineRule="auto"/>
        <w:ind w:firstLine="851"/>
        <w:jc w:val="both"/>
        <w:rPr>
          <w:rFonts w:ascii="Times New Roman" w:hAnsi="Times New Roman" w:cs="Times New Roman"/>
          <w:sz w:val="28"/>
          <w:szCs w:val="28"/>
        </w:rPr>
      </w:pPr>
      <w:r w:rsidRPr="00EC1390">
        <w:rPr>
          <w:rFonts w:ascii="Times New Roman" w:hAnsi="Times New Roman" w:cs="Times New Roman"/>
          <w:sz w:val="28"/>
          <w:szCs w:val="28"/>
        </w:rPr>
        <w:t xml:space="preserve">Как видим, образ ветра как внешней движущей силы соотносится с бедой для племени: </w:t>
      </w:r>
      <w:r w:rsidRPr="00EC1390">
        <w:rPr>
          <w:rFonts w:ascii="Times New Roman" w:hAnsi="Times New Roman" w:cs="Times New Roman"/>
          <w:i/>
          <w:sz w:val="28"/>
          <w:szCs w:val="28"/>
        </w:rPr>
        <w:t>жел</w:t>
      </w:r>
      <w:r w:rsidRPr="00EC1390">
        <w:rPr>
          <w:rFonts w:ascii="Times New Roman" w:hAnsi="Times New Roman" w:cs="Times New Roman"/>
          <w:sz w:val="28"/>
          <w:szCs w:val="28"/>
        </w:rPr>
        <w:t xml:space="preserve"> – </w:t>
      </w:r>
      <w:r w:rsidRPr="00EC1390">
        <w:rPr>
          <w:rFonts w:ascii="Times New Roman" w:hAnsi="Times New Roman" w:cs="Times New Roman"/>
          <w:i/>
          <w:sz w:val="28"/>
          <w:szCs w:val="28"/>
        </w:rPr>
        <w:t>шер</w:t>
      </w:r>
      <w:r w:rsidRPr="00EC1390">
        <w:rPr>
          <w:rFonts w:ascii="Times New Roman" w:hAnsi="Times New Roman" w:cs="Times New Roman"/>
          <w:sz w:val="28"/>
          <w:szCs w:val="28"/>
        </w:rPr>
        <w:t xml:space="preserve">. </w:t>
      </w:r>
      <w:r w:rsidRPr="00EC1390">
        <w:rPr>
          <w:rFonts w:ascii="Times New Roman" w:hAnsi="Times New Roman" w:cs="Times New Roman"/>
          <w:sz w:val="28"/>
          <w:szCs w:val="28"/>
          <w:lang w:val="kk-KZ"/>
        </w:rPr>
        <w:t>Так</w:t>
      </w:r>
      <w:r w:rsidRPr="00EC1390">
        <w:rPr>
          <w:rFonts w:ascii="Times New Roman" w:hAnsi="Times New Roman" w:cs="Times New Roman"/>
          <w:sz w:val="28"/>
          <w:szCs w:val="28"/>
        </w:rPr>
        <w:t>, если п</w:t>
      </w:r>
      <w:r w:rsidRPr="00EC1390">
        <w:rPr>
          <w:rFonts w:ascii="Times New Roman" w:hAnsi="Times New Roman" w:cs="Times New Roman"/>
          <w:sz w:val="28"/>
          <w:szCs w:val="28"/>
          <w:lang w:val="kk-KZ"/>
        </w:rPr>
        <w:t xml:space="preserve">ервую часть текста организует </w:t>
      </w:r>
      <w:r w:rsidRPr="00EC1390">
        <w:rPr>
          <w:rFonts w:ascii="Times New Roman" w:hAnsi="Times New Roman" w:cs="Times New Roman"/>
          <w:sz w:val="28"/>
          <w:szCs w:val="28"/>
        </w:rPr>
        <w:t>синтаксический параллелизм: су</w:t>
      </w:r>
      <w:r w:rsidRPr="00EC1390">
        <w:rPr>
          <w:rFonts w:ascii="Times New Roman" w:hAnsi="Times New Roman" w:cs="Times New Roman"/>
          <w:sz w:val="28"/>
          <w:szCs w:val="28"/>
          <w:lang w:val="kk-KZ"/>
        </w:rPr>
        <w:t xml:space="preserve">да </w:t>
      </w:r>
      <w:r w:rsidRPr="00EC1390">
        <w:rPr>
          <w:rFonts w:ascii="Times New Roman" w:hAnsi="Times New Roman" w:cs="Times New Roman"/>
          <w:i/>
          <w:sz w:val="28"/>
          <w:szCs w:val="28"/>
          <w:lang w:val="kk-KZ"/>
        </w:rPr>
        <w:t>жатқан</w:t>
      </w:r>
      <w:r w:rsidRPr="00EC1390">
        <w:rPr>
          <w:rFonts w:ascii="Times New Roman" w:hAnsi="Times New Roman" w:cs="Times New Roman"/>
          <w:sz w:val="28"/>
          <w:szCs w:val="28"/>
          <w:lang w:val="kk-KZ"/>
        </w:rPr>
        <w:t xml:space="preserve">.., ойда </w:t>
      </w:r>
      <w:r w:rsidRPr="00EC1390">
        <w:rPr>
          <w:rFonts w:ascii="Times New Roman" w:hAnsi="Times New Roman" w:cs="Times New Roman"/>
          <w:i/>
          <w:sz w:val="28"/>
          <w:szCs w:val="28"/>
          <w:lang w:val="kk-KZ"/>
        </w:rPr>
        <w:t>жатқан</w:t>
      </w:r>
      <w:r w:rsidRPr="00EC1390">
        <w:rPr>
          <w:rFonts w:ascii="Times New Roman" w:hAnsi="Times New Roman" w:cs="Times New Roman"/>
          <w:sz w:val="28"/>
          <w:szCs w:val="28"/>
          <w:lang w:val="kk-KZ"/>
        </w:rPr>
        <w:t>...</w:t>
      </w:r>
      <w:r w:rsidRPr="00EC1390">
        <w:rPr>
          <w:rFonts w:ascii="Times New Roman" w:hAnsi="Times New Roman" w:cs="Times New Roman"/>
          <w:sz w:val="28"/>
          <w:szCs w:val="28"/>
        </w:rPr>
        <w:t xml:space="preserve">, передающий  состояние покоя, и абсолютный покой (статика), то </w:t>
      </w:r>
      <w:r>
        <w:rPr>
          <w:rFonts w:ascii="Times New Roman" w:hAnsi="Times New Roman" w:cs="Times New Roman"/>
          <w:sz w:val="28"/>
          <w:szCs w:val="28"/>
        </w:rPr>
        <w:t xml:space="preserve">во </w:t>
      </w:r>
      <w:r w:rsidRPr="00EC1390">
        <w:rPr>
          <w:rFonts w:ascii="Times New Roman" w:hAnsi="Times New Roman" w:cs="Times New Roman"/>
          <w:sz w:val="28"/>
          <w:szCs w:val="28"/>
        </w:rPr>
        <w:t>втор</w:t>
      </w:r>
      <w:r>
        <w:rPr>
          <w:rFonts w:ascii="Times New Roman" w:hAnsi="Times New Roman" w:cs="Times New Roman"/>
          <w:sz w:val="28"/>
          <w:szCs w:val="28"/>
        </w:rPr>
        <w:t xml:space="preserve">ой мы видим </w:t>
      </w:r>
      <w:r w:rsidRPr="00EC1390">
        <w:rPr>
          <w:rFonts w:ascii="Times New Roman" w:hAnsi="Times New Roman" w:cs="Times New Roman"/>
          <w:i/>
          <w:sz w:val="28"/>
          <w:szCs w:val="28"/>
        </w:rPr>
        <w:t>динамику</w:t>
      </w:r>
      <w:r w:rsidRPr="00EC1390">
        <w:rPr>
          <w:rFonts w:ascii="Times New Roman" w:hAnsi="Times New Roman" w:cs="Times New Roman"/>
          <w:sz w:val="28"/>
          <w:szCs w:val="28"/>
        </w:rPr>
        <w:t>: ветер представляется образом вторжений извне, причиной изменений, непредсказуемости. Различные образы ветра с негативными его характеристиками часто встречаются в тюркских эпических сказаниях, в казахских народных сказках, в устном творчестве жырау и акынов.</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Так, в знаменитой казахской сказке «</w:t>
      </w:r>
      <w:r>
        <w:rPr>
          <w:rFonts w:ascii="Times New Roman" w:hAnsi="Times New Roman" w:cs="Times New Roman"/>
          <w:sz w:val="28"/>
          <w:szCs w:val="28"/>
          <w:lang w:val="kk-KZ"/>
        </w:rPr>
        <w:t>Қ</w:t>
      </w:r>
      <w:r w:rsidRPr="003F52F0">
        <w:rPr>
          <w:rFonts w:ascii="Times New Roman" w:hAnsi="Times New Roman" w:cs="Times New Roman"/>
          <w:sz w:val="28"/>
          <w:szCs w:val="28"/>
        </w:rPr>
        <w:t>анба</w:t>
      </w:r>
      <w:r>
        <w:rPr>
          <w:rFonts w:ascii="Times New Roman" w:hAnsi="Times New Roman" w:cs="Times New Roman"/>
          <w:sz w:val="28"/>
          <w:szCs w:val="28"/>
          <w:lang w:val="kk-KZ"/>
        </w:rPr>
        <w:t>қ</w:t>
      </w:r>
      <w:r w:rsidRPr="003F52F0">
        <w:rPr>
          <w:rFonts w:ascii="Times New Roman" w:hAnsi="Times New Roman" w:cs="Times New Roman"/>
          <w:sz w:val="28"/>
          <w:szCs w:val="28"/>
        </w:rPr>
        <w:t xml:space="preserve"> Шал» существовани</w:t>
      </w:r>
      <w:r>
        <w:rPr>
          <w:rFonts w:ascii="Times New Roman" w:hAnsi="Times New Roman" w:cs="Times New Roman"/>
          <w:sz w:val="28"/>
          <w:szCs w:val="28"/>
          <w:lang w:val="kk-KZ"/>
        </w:rPr>
        <w:t>ю</w:t>
      </w:r>
      <w:r w:rsidRPr="003F52F0">
        <w:rPr>
          <w:rFonts w:ascii="Times New Roman" w:hAnsi="Times New Roman" w:cs="Times New Roman"/>
          <w:sz w:val="28"/>
          <w:szCs w:val="28"/>
        </w:rPr>
        <w:t xml:space="preserve"> маленького мирного человечка (</w:t>
      </w:r>
      <w:r>
        <w:rPr>
          <w:rFonts w:ascii="Times New Roman" w:hAnsi="Times New Roman" w:cs="Times New Roman"/>
          <w:sz w:val="28"/>
          <w:szCs w:val="28"/>
          <w:lang w:val="kk-KZ"/>
        </w:rPr>
        <w:t xml:space="preserve">под которым представлен </w:t>
      </w:r>
      <w:r w:rsidRPr="003F52F0">
        <w:rPr>
          <w:rFonts w:ascii="Times New Roman" w:hAnsi="Times New Roman" w:cs="Times New Roman"/>
          <w:sz w:val="28"/>
          <w:szCs w:val="28"/>
        </w:rPr>
        <w:t>маленьк</w:t>
      </w:r>
      <w:r>
        <w:rPr>
          <w:rFonts w:ascii="Times New Roman" w:hAnsi="Times New Roman" w:cs="Times New Roman"/>
          <w:sz w:val="28"/>
          <w:szCs w:val="28"/>
          <w:lang w:val="kk-KZ"/>
        </w:rPr>
        <w:t xml:space="preserve">ий </w:t>
      </w:r>
      <w:r w:rsidRPr="003F52F0">
        <w:rPr>
          <w:rFonts w:ascii="Times New Roman" w:hAnsi="Times New Roman" w:cs="Times New Roman"/>
          <w:sz w:val="28"/>
          <w:szCs w:val="28"/>
        </w:rPr>
        <w:t>казахск</w:t>
      </w:r>
      <w:r>
        <w:rPr>
          <w:rFonts w:ascii="Times New Roman" w:hAnsi="Times New Roman" w:cs="Times New Roman"/>
          <w:sz w:val="28"/>
          <w:szCs w:val="28"/>
          <w:lang w:val="kk-KZ"/>
        </w:rPr>
        <w:t xml:space="preserve">ий </w:t>
      </w:r>
      <w:r w:rsidRPr="003F52F0">
        <w:rPr>
          <w:rFonts w:ascii="Times New Roman" w:hAnsi="Times New Roman" w:cs="Times New Roman"/>
          <w:sz w:val="28"/>
          <w:szCs w:val="28"/>
        </w:rPr>
        <w:t>род), старичк</w:t>
      </w:r>
      <w:r>
        <w:rPr>
          <w:rFonts w:ascii="Times New Roman" w:hAnsi="Times New Roman" w:cs="Times New Roman"/>
          <w:sz w:val="28"/>
          <w:szCs w:val="28"/>
          <w:lang w:val="kk-KZ"/>
        </w:rPr>
        <w:t>у</w:t>
      </w:r>
      <w:r w:rsidRPr="003F52F0">
        <w:rPr>
          <w:rFonts w:ascii="Times New Roman" w:hAnsi="Times New Roman" w:cs="Times New Roman"/>
          <w:sz w:val="28"/>
          <w:szCs w:val="28"/>
        </w:rPr>
        <w:t xml:space="preserve"> Канбак</w:t>
      </w:r>
      <w:r>
        <w:rPr>
          <w:rFonts w:ascii="Times New Roman" w:hAnsi="Times New Roman" w:cs="Times New Roman"/>
          <w:sz w:val="28"/>
          <w:szCs w:val="28"/>
          <w:lang w:val="kk-KZ"/>
        </w:rPr>
        <w:t>у</w:t>
      </w:r>
      <w:r w:rsidRPr="003F52F0">
        <w:rPr>
          <w:rFonts w:ascii="Times New Roman" w:hAnsi="Times New Roman" w:cs="Times New Roman"/>
          <w:sz w:val="28"/>
          <w:szCs w:val="28"/>
        </w:rPr>
        <w:t xml:space="preserve">, всецело </w:t>
      </w:r>
      <w:r>
        <w:rPr>
          <w:rFonts w:ascii="Times New Roman" w:hAnsi="Times New Roman" w:cs="Times New Roman"/>
          <w:sz w:val="28"/>
          <w:szCs w:val="28"/>
          <w:lang w:val="kk-KZ"/>
        </w:rPr>
        <w:t xml:space="preserve">угрожают </w:t>
      </w:r>
      <w:r w:rsidRPr="003F52F0">
        <w:rPr>
          <w:rFonts w:ascii="Times New Roman" w:hAnsi="Times New Roman" w:cs="Times New Roman"/>
          <w:sz w:val="28"/>
          <w:szCs w:val="28"/>
        </w:rPr>
        <w:t>внешни</w:t>
      </w:r>
      <w:r>
        <w:rPr>
          <w:rFonts w:ascii="Times New Roman" w:hAnsi="Times New Roman" w:cs="Times New Roman"/>
          <w:sz w:val="28"/>
          <w:szCs w:val="28"/>
          <w:lang w:val="kk-KZ"/>
        </w:rPr>
        <w:t>е силы</w:t>
      </w:r>
      <w:r w:rsidRPr="003F52F0">
        <w:rPr>
          <w:rFonts w:ascii="Times New Roman" w:hAnsi="Times New Roman" w:cs="Times New Roman"/>
          <w:sz w:val="28"/>
          <w:szCs w:val="28"/>
        </w:rPr>
        <w:t xml:space="preserve">: то лиса забирает его улов, то огромный страшный великан </w:t>
      </w:r>
      <w:r>
        <w:rPr>
          <w:rFonts w:ascii="Times New Roman" w:hAnsi="Times New Roman" w:cs="Times New Roman"/>
          <w:sz w:val="28"/>
          <w:szCs w:val="28"/>
          <w:lang w:val="kk-KZ"/>
        </w:rPr>
        <w:t>всякий раз беспокоит его</w:t>
      </w:r>
      <w:r w:rsidRPr="003F52F0">
        <w:rPr>
          <w:rFonts w:ascii="Times New Roman" w:hAnsi="Times New Roman" w:cs="Times New Roman"/>
          <w:sz w:val="28"/>
          <w:szCs w:val="28"/>
        </w:rPr>
        <w:t>.  Но само-то слово «</w:t>
      </w:r>
      <w:r>
        <w:rPr>
          <w:rFonts w:ascii="Times New Roman" w:hAnsi="Times New Roman" w:cs="Times New Roman"/>
          <w:sz w:val="28"/>
          <w:szCs w:val="28"/>
          <w:lang w:val="kk-KZ"/>
        </w:rPr>
        <w:t>қ</w:t>
      </w:r>
      <w:r w:rsidRPr="003F52F0">
        <w:rPr>
          <w:rFonts w:ascii="Times New Roman" w:hAnsi="Times New Roman" w:cs="Times New Roman"/>
          <w:sz w:val="28"/>
          <w:szCs w:val="28"/>
        </w:rPr>
        <w:t>анба</w:t>
      </w:r>
      <w:r>
        <w:rPr>
          <w:rFonts w:ascii="Times New Roman" w:hAnsi="Times New Roman" w:cs="Times New Roman"/>
          <w:sz w:val="28"/>
          <w:szCs w:val="28"/>
          <w:lang w:val="kk-KZ"/>
        </w:rPr>
        <w:t>қ</w:t>
      </w:r>
      <w:r w:rsidRPr="003F52F0">
        <w:rPr>
          <w:rFonts w:ascii="Times New Roman" w:hAnsi="Times New Roman" w:cs="Times New Roman"/>
          <w:sz w:val="28"/>
          <w:szCs w:val="28"/>
        </w:rPr>
        <w:t xml:space="preserve">» </w:t>
      </w:r>
      <w:r>
        <w:rPr>
          <w:rFonts w:ascii="Times New Roman" w:hAnsi="Times New Roman" w:cs="Times New Roman"/>
          <w:sz w:val="28"/>
          <w:szCs w:val="28"/>
          <w:lang w:val="kk-KZ"/>
        </w:rPr>
        <w:t xml:space="preserve">и </w:t>
      </w:r>
      <w:r w:rsidRPr="003F52F0">
        <w:rPr>
          <w:rFonts w:ascii="Times New Roman" w:hAnsi="Times New Roman" w:cs="Times New Roman"/>
          <w:sz w:val="28"/>
          <w:szCs w:val="28"/>
        </w:rPr>
        <w:t>означает перекати-поле, степное растение, имеющее круглую форму и подгоняемое в</w:t>
      </w:r>
      <w:r>
        <w:rPr>
          <w:rFonts w:ascii="Times New Roman" w:hAnsi="Times New Roman" w:cs="Times New Roman"/>
          <w:sz w:val="28"/>
          <w:szCs w:val="28"/>
          <w:lang w:val="kk-KZ"/>
        </w:rPr>
        <w:t xml:space="preserve">сякий раз </w:t>
      </w:r>
      <w:r w:rsidRPr="003F52F0">
        <w:rPr>
          <w:rFonts w:ascii="Times New Roman" w:hAnsi="Times New Roman" w:cs="Times New Roman"/>
          <w:sz w:val="28"/>
          <w:szCs w:val="28"/>
        </w:rPr>
        <w:t xml:space="preserve">степным ветром. Так была показана судьба кочующего </w:t>
      </w:r>
      <w:r>
        <w:rPr>
          <w:rFonts w:ascii="Times New Roman" w:hAnsi="Times New Roman" w:cs="Times New Roman"/>
          <w:sz w:val="28"/>
          <w:szCs w:val="28"/>
          <w:lang w:val="kk-KZ"/>
        </w:rPr>
        <w:t xml:space="preserve">в поисках мира и гармонии </w:t>
      </w:r>
      <w:r w:rsidRPr="003F52F0">
        <w:rPr>
          <w:rFonts w:ascii="Times New Roman" w:hAnsi="Times New Roman" w:cs="Times New Roman"/>
          <w:sz w:val="28"/>
          <w:szCs w:val="28"/>
        </w:rPr>
        <w:t xml:space="preserve">казахского </w:t>
      </w:r>
      <w:r>
        <w:rPr>
          <w:rFonts w:ascii="Times New Roman" w:hAnsi="Times New Roman" w:cs="Times New Roman"/>
          <w:sz w:val="28"/>
          <w:szCs w:val="28"/>
          <w:lang w:val="kk-KZ"/>
        </w:rPr>
        <w:t>на</w:t>
      </w:r>
      <w:r w:rsidRPr="003F52F0">
        <w:rPr>
          <w:rFonts w:ascii="Times New Roman" w:hAnsi="Times New Roman" w:cs="Times New Roman"/>
          <w:sz w:val="28"/>
          <w:szCs w:val="28"/>
        </w:rPr>
        <w:t>рода</w:t>
      </w:r>
      <w:r>
        <w:rPr>
          <w:rFonts w:ascii="Times New Roman" w:hAnsi="Times New Roman" w:cs="Times New Roman"/>
          <w:sz w:val="28"/>
          <w:szCs w:val="28"/>
        </w:rPr>
        <w:t xml:space="preserve">. В </w:t>
      </w:r>
      <w:r w:rsidRPr="003F52F0">
        <w:rPr>
          <w:rFonts w:ascii="Times New Roman" w:hAnsi="Times New Roman" w:cs="Times New Roman"/>
          <w:sz w:val="28"/>
          <w:szCs w:val="28"/>
        </w:rPr>
        <w:t xml:space="preserve">сказке, в полной мере раскрывается </w:t>
      </w:r>
      <w:r>
        <w:rPr>
          <w:rFonts w:ascii="Times New Roman" w:hAnsi="Times New Roman" w:cs="Times New Roman"/>
          <w:sz w:val="28"/>
          <w:szCs w:val="28"/>
        </w:rPr>
        <w:t xml:space="preserve">негативная </w:t>
      </w:r>
      <w:r w:rsidRPr="003F52F0">
        <w:rPr>
          <w:rFonts w:ascii="Times New Roman" w:hAnsi="Times New Roman" w:cs="Times New Roman"/>
          <w:sz w:val="28"/>
          <w:szCs w:val="28"/>
        </w:rPr>
        <w:t>символика ветра</w:t>
      </w:r>
      <w:r>
        <w:rPr>
          <w:rFonts w:ascii="Times New Roman" w:hAnsi="Times New Roman" w:cs="Times New Roman"/>
          <w:sz w:val="28"/>
          <w:szCs w:val="28"/>
        </w:rPr>
        <w:t xml:space="preserve"> – причина всяких </w:t>
      </w:r>
      <w:r w:rsidRPr="003F52F0">
        <w:rPr>
          <w:rFonts w:ascii="Times New Roman" w:hAnsi="Times New Roman" w:cs="Times New Roman"/>
          <w:sz w:val="28"/>
          <w:szCs w:val="28"/>
        </w:rPr>
        <w:t>изменений</w:t>
      </w:r>
      <w:r>
        <w:rPr>
          <w:rFonts w:ascii="Times New Roman" w:hAnsi="Times New Roman" w:cs="Times New Roman"/>
          <w:sz w:val="28"/>
          <w:szCs w:val="28"/>
        </w:rPr>
        <w:t xml:space="preserve">, образ </w:t>
      </w:r>
      <w:r w:rsidRPr="003F52F0">
        <w:rPr>
          <w:rFonts w:ascii="Times New Roman" w:hAnsi="Times New Roman" w:cs="Times New Roman"/>
          <w:sz w:val="28"/>
          <w:szCs w:val="28"/>
        </w:rPr>
        <w:t xml:space="preserve">внешней угрозы. Тема ветра и </w:t>
      </w:r>
      <w:r>
        <w:rPr>
          <w:rFonts w:ascii="Times New Roman" w:hAnsi="Times New Roman" w:cs="Times New Roman"/>
          <w:sz w:val="28"/>
          <w:szCs w:val="28"/>
        </w:rPr>
        <w:t xml:space="preserve">философская </w:t>
      </w:r>
      <w:r w:rsidRPr="003F52F0">
        <w:rPr>
          <w:rFonts w:ascii="Times New Roman" w:hAnsi="Times New Roman" w:cs="Times New Roman"/>
          <w:sz w:val="28"/>
          <w:szCs w:val="28"/>
        </w:rPr>
        <w:t xml:space="preserve">семантика ветра раскрыты в устных произведения всех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w:t>
      </w:r>
    </w:p>
    <w:p w:rsidR="00CF3477" w:rsidRPr="00F417CA" w:rsidRDefault="00CF3477" w:rsidP="00CF3477">
      <w:pPr>
        <w:spacing w:after="0" w:line="240" w:lineRule="auto"/>
        <w:ind w:firstLine="851"/>
        <w:jc w:val="both"/>
        <w:rPr>
          <w:rFonts w:ascii="Times New Roman" w:hAnsi="Times New Roman" w:cs="Times New Roman"/>
          <w:i/>
          <w:sz w:val="28"/>
          <w:szCs w:val="28"/>
        </w:rPr>
      </w:pPr>
      <w:r w:rsidRPr="003F52F0">
        <w:rPr>
          <w:rFonts w:ascii="Times New Roman" w:hAnsi="Times New Roman" w:cs="Times New Roman"/>
          <w:sz w:val="28"/>
          <w:szCs w:val="28"/>
        </w:rPr>
        <w:t xml:space="preserve">Для примера приведем одну стереотипную эпическую формулу:  </w:t>
      </w:r>
      <w:r w:rsidRPr="00F417CA">
        <w:rPr>
          <w:rFonts w:ascii="Times New Roman" w:hAnsi="Times New Roman" w:cs="Times New Roman"/>
          <w:i/>
          <w:sz w:val="28"/>
          <w:szCs w:val="28"/>
        </w:rPr>
        <w:t>Жел, жел есер, жел есер:</w:t>
      </w:r>
    </w:p>
    <w:p w:rsidR="00CF3477" w:rsidRPr="00F417CA" w:rsidRDefault="00CF3477" w:rsidP="00CF3477">
      <w:pPr>
        <w:spacing w:after="0" w:line="240" w:lineRule="auto"/>
        <w:ind w:firstLine="851"/>
        <w:jc w:val="both"/>
        <w:rPr>
          <w:rFonts w:ascii="Times New Roman" w:hAnsi="Times New Roman" w:cs="Times New Roman"/>
          <w:b/>
          <w:i/>
          <w:sz w:val="28"/>
          <w:szCs w:val="28"/>
        </w:rPr>
      </w:pPr>
    </w:p>
    <w:tbl>
      <w:tblPr>
        <w:tblW w:w="0" w:type="auto"/>
        <w:tblLook w:val="04A0"/>
      </w:tblPr>
      <w:tblGrid>
        <w:gridCol w:w="4785"/>
        <w:gridCol w:w="4786"/>
      </w:tblGrid>
      <w:tr w:rsidR="00CF3477" w:rsidRPr="00551AE3" w:rsidTr="000464BA">
        <w:tc>
          <w:tcPr>
            <w:tcW w:w="4785" w:type="dxa"/>
          </w:tcPr>
          <w:p w:rsidR="00CF3477" w:rsidRPr="001F1BF3" w:rsidRDefault="00CF3477" w:rsidP="000464BA">
            <w:pPr>
              <w:ind w:firstLine="851"/>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t>Шалкиіз, XVІ в.</w:t>
            </w:r>
          </w:p>
          <w:p w:rsidR="00CF3477" w:rsidRPr="001F1BF3" w:rsidRDefault="00CF3477" w:rsidP="000464BA">
            <w:pPr>
              <w:pStyle w:val="aff0"/>
            </w:pPr>
            <w:r w:rsidRPr="001F1BF3">
              <w:t>Жел, жел есер, жел есер…</w:t>
            </w:r>
          </w:p>
          <w:p w:rsidR="006B52A3" w:rsidRDefault="006B52A3" w:rsidP="000464BA">
            <w:pPr>
              <w:rPr>
                <w:rFonts w:ascii="Times New Roman" w:hAnsi="Times New Roman" w:cs="Times New Roman"/>
                <w:sz w:val="24"/>
                <w:szCs w:val="24"/>
                <w:lang w:val="kk-KZ" w:eastAsia="ko-KR"/>
              </w:rPr>
            </w:pPr>
          </w:p>
          <w:p w:rsidR="00CF3477" w:rsidRPr="006B52A3" w:rsidRDefault="00CF3477" w:rsidP="000464BA">
            <w:pPr>
              <w:rPr>
                <w:rFonts w:ascii="Times New Roman" w:hAnsi="Times New Roman" w:cs="Times New Roman"/>
                <w:sz w:val="24"/>
                <w:szCs w:val="24"/>
                <w:lang w:val="kk-KZ"/>
              </w:rPr>
            </w:pPr>
            <w:r w:rsidRPr="00A96AB6">
              <w:rPr>
                <w:rFonts w:ascii="Times New Roman" w:hAnsi="Times New Roman" w:cs="Times New Roman"/>
                <w:b/>
                <w:sz w:val="24"/>
                <w:szCs w:val="24"/>
                <w:lang w:val="kk-KZ"/>
              </w:rPr>
              <w:t>Жел</w:t>
            </w:r>
            <w:r w:rsidRPr="00A96AB6">
              <w:rPr>
                <w:rFonts w:ascii="Times New Roman" w:hAnsi="Times New Roman" w:cs="Times New Roman"/>
                <w:sz w:val="24"/>
                <w:szCs w:val="24"/>
                <w:lang w:val="kk-KZ"/>
              </w:rPr>
              <w:t>, жел есер, жел есер,</w:t>
            </w:r>
            <w:r w:rsidR="006B52A3" w:rsidRPr="006B52A3">
              <w:rPr>
                <w:rFonts w:ascii="Times New Roman" w:hAnsi="Times New Roman" w:cs="Times New Roman"/>
                <w:i/>
                <w:sz w:val="24"/>
                <w:szCs w:val="24"/>
                <w:lang w:val="kk-KZ"/>
              </w:rPr>
              <w:t xml:space="preserve">                                            </w:t>
            </w:r>
            <w:r w:rsidRPr="006B52A3">
              <w:rPr>
                <w:rFonts w:ascii="Times New Roman" w:hAnsi="Times New Roman" w:cs="Times New Roman"/>
                <w:b/>
                <w:sz w:val="24"/>
                <w:szCs w:val="24"/>
                <w:lang w:val="kk-KZ"/>
              </w:rPr>
              <w:lastRenderedPageBreak/>
              <w:t>Же</w:t>
            </w:r>
            <w:r w:rsidRPr="006B52A3">
              <w:rPr>
                <w:rFonts w:ascii="Times New Roman" w:hAnsi="Times New Roman" w:cs="Times New Roman"/>
                <w:sz w:val="24"/>
                <w:szCs w:val="24"/>
                <w:lang w:val="kk-KZ"/>
              </w:rPr>
              <w:t>л астына қарасам,</w:t>
            </w:r>
            <w:r w:rsidR="006B52A3" w:rsidRPr="006B52A3">
              <w:rPr>
                <w:rFonts w:ascii="Times New Roman" w:hAnsi="Times New Roman" w:cs="Times New Roman"/>
                <w:sz w:val="24"/>
                <w:szCs w:val="24"/>
                <w:lang w:val="kk-KZ"/>
              </w:rPr>
              <w:t xml:space="preserve">                                               </w:t>
            </w:r>
            <w:r w:rsidRPr="006B52A3">
              <w:rPr>
                <w:rFonts w:ascii="Times New Roman" w:hAnsi="Times New Roman" w:cs="Times New Roman"/>
                <w:sz w:val="24"/>
                <w:szCs w:val="24"/>
                <w:lang w:val="kk-KZ"/>
              </w:rPr>
              <w:t>Қоға менен тал өсер,</w:t>
            </w:r>
            <w:r w:rsidR="006B52A3" w:rsidRPr="006B52A3">
              <w:rPr>
                <w:rFonts w:ascii="Times New Roman" w:hAnsi="Times New Roman" w:cs="Times New Roman"/>
                <w:sz w:val="24"/>
                <w:szCs w:val="24"/>
                <w:lang w:val="kk-KZ"/>
              </w:rPr>
              <w:t xml:space="preserve"> </w:t>
            </w:r>
            <w:r w:rsidR="006B52A3">
              <w:rPr>
                <w:rFonts w:ascii="Times New Roman" w:hAnsi="Times New Roman" w:cs="Times New Roman"/>
                <w:sz w:val="24"/>
                <w:szCs w:val="24"/>
                <w:lang w:val="kk-KZ"/>
              </w:rPr>
              <w:t xml:space="preserve">                                    </w:t>
            </w:r>
            <w:r w:rsidRPr="006B52A3">
              <w:rPr>
                <w:rFonts w:ascii="Times New Roman" w:hAnsi="Times New Roman" w:cs="Times New Roman"/>
                <w:sz w:val="24"/>
                <w:szCs w:val="24"/>
                <w:lang w:val="kk-KZ"/>
              </w:rPr>
              <w:t>Ораздының ұлы өсер,</w:t>
            </w:r>
            <w:r w:rsidR="006B52A3">
              <w:rPr>
                <w:rFonts w:ascii="Times New Roman" w:hAnsi="Times New Roman" w:cs="Times New Roman"/>
                <w:sz w:val="24"/>
                <w:szCs w:val="24"/>
                <w:lang w:val="kk-KZ"/>
              </w:rPr>
              <w:t xml:space="preserve">                               </w:t>
            </w:r>
            <w:r w:rsidRPr="006B52A3">
              <w:rPr>
                <w:rFonts w:ascii="Times New Roman" w:hAnsi="Times New Roman" w:cs="Times New Roman"/>
                <w:sz w:val="24"/>
                <w:szCs w:val="24"/>
                <w:lang w:val="kk-KZ"/>
              </w:rPr>
              <w:t>Жиырлының қызы өсер,</w:t>
            </w:r>
            <w:r w:rsidR="006B52A3">
              <w:rPr>
                <w:rFonts w:ascii="Times New Roman" w:hAnsi="Times New Roman" w:cs="Times New Roman"/>
                <w:sz w:val="24"/>
                <w:szCs w:val="24"/>
                <w:lang w:val="kk-KZ"/>
              </w:rPr>
              <w:t xml:space="preserve">                                </w:t>
            </w:r>
            <w:r w:rsidRPr="006B52A3">
              <w:rPr>
                <w:rFonts w:ascii="Times New Roman" w:hAnsi="Times New Roman" w:cs="Times New Roman"/>
                <w:sz w:val="24"/>
                <w:szCs w:val="24"/>
                <w:lang w:val="kk-KZ"/>
              </w:rPr>
              <w:t>Кенелейін деген жігіттің</w:t>
            </w:r>
            <w:r w:rsidR="006B52A3">
              <w:rPr>
                <w:rFonts w:ascii="Times New Roman" w:hAnsi="Times New Roman" w:cs="Times New Roman"/>
                <w:sz w:val="24"/>
                <w:szCs w:val="24"/>
                <w:lang w:val="kk-KZ"/>
              </w:rPr>
              <w:t xml:space="preserve">                                </w:t>
            </w:r>
            <w:r w:rsidRPr="006B52A3">
              <w:rPr>
                <w:rFonts w:ascii="Times New Roman" w:hAnsi="Times New Roman" w:cs="Times New Roman"/>
                <w:sz w:val="24"/>
                <w:szCs w:val="24"/>
                <w:lang w:val="kk-KZ"/>
              </w:rPr>
              <w:t>Жылқы ішінде екі арғымағы тел өсер,</w:t>
            </w:r>
            <w:r w:rsidR="006B52A3">
              <w:rPr>
                <w:rFonts w:ascii="Times New Roman" w:hAnsi="Times New Roman" w:cs="Times New Roman"/>
                <w:sz w:val="24"/>
                <w:szCs w:val="24"/>
                <w:lang w:val="kk-KZ"/>
              </w:rPr>
              <w:t xml:space="preserve">      </w:t>
            </w:r>
            <w:r w:rsidRPr="006B52A3">
              <w:rPr>
                <w:rFonts w:ascii="Times New Roman" w:hAnsi="Times New Roman" w:cs="Times New Roman"/>
                <w:sz w:val="24"/>
                <w:szCs w:val="24"/>
                <w:lang w:val="kk-KZ"/>
              </w:rPr>
              <w:t>Сүйінейін деген жігіттің</w:t>
            </w:r>
            <w:r w:rsidR="006B52A3">
              <w:rPr>
                <w:rFonts w:ascii="Times New Roman" w:hAnsi="Times New Roman" w:cs="Times New Roman"/>
                <w:sz w:val="24"/>
                <w:szCs w:val="24"/>
                <w:lang w:val="kk-KZ"/>
              </w:rPr>
              <w:t xml:space="preserve">                                    </w:t>
            </w:r>
            <w:r w:rsidRPr="006B52A3">
              <w:rPr>
                <w:rFonts w:ascii="Times New Roman" w:hAnsi="Times New Roman" w:cs="Times New Roman"/>
                <w:sz w:val="24"/>
                <w:szCs w:val="24"/>
                <w:lang w:val="kk-KZ"/>
              </w:rPr>
              <w:t>Сүбеде алтау-жетеу ағайыны тең өсер!</w:t>
            </w:r>
          </w:p>
          <w:p w:rsidR="00CF3477" w:rsidRPr="006B52A3" w:rsidRDefault="00CF3477" w:rsidP="000464BA">
            <w:pPr>
              <w:ind w:firstLine="851"/>
              <w:jc w:val="both"/>
              <w:rPr>
                <w:rFonts w:ascii="Times New Roman" w:hAnsi="Times New Roman" w:cs="Times New Roman"/>
                <w:sz w:val="24"/>
                <w:szCs w:val="24"/>
                <w:lang w:val="kk-KZ"/>
              </w:rPr>
            </w:pPr>
          </w:p>
        </w:tc>
        <w:tc>
          <w:tcPr>
            <w:tcW w:w="4786" w:type="dxa"/>
          </w:tcPr>
          <w:p w:rsidR="00CF3477" w:rsidRPr="001F1BF3" w:rsidRDefault="00CF3477" w:rsidP="000464BA">
            <w:pPr>
              <w:ind w:firstLine="851"/>
              <w:jc w:val="both"/>
              <w:rPr>
                <w:rFonts w:ascii="Times New Roman" w:hAnsi="Times New Roman" w:cs="Times New Roman"/>
                <w:sz w:val="24"/>
                <w:szCs w:val="24"/>
                <w:lang w:val="kk-KZ"/>
              </w:rPr>
            </w:pPr>
            <w:r w:rsidRPr="001F1BF3">
              <w:rPr>
                <w:rFonts w:ascii="Times New Roman" w:hAnsi="Times New Roman" w:cs="Times New Roman"/>
                <w:sz w:val="24"/>
                <w:szCs w:val="24"/>
                <w:lang w:val="kk-KZ"/>
              </w:rPr>
              <w:lastRenderedPageBreak/>
              <w:t>Ақтанберді, XVІІ в.</w:t>
            </w:r>
          </w:p>
          <w:p w:rsidR="00CF3477" w:rsidRPr="00660558" w:rsidRDefault="00CF3477" w:rsidP="000464BA">
            <w:pPr>
              <w:pStyle w:val="aff0"/>
              <w:ind w:left="0" w:firstLine="851"/>
            </w:pPr>
            <w:r w:rsidRPr="00660558">
              <w:t>Жел, жел есер, жел есер…</w:t>
            </w:r>
          </w:p>
          <w:p w:rsidR="00CF3477" w:rsidRPr="00660558" w:rsidRDefault="00CF3477" w:rsidP="000464BA">
            <w:pPr>
              <w:ind w:firstLine="851"/>
              <w:rPr>
                <w:rFonts w:ascii="Times New Roman" w:hAnsi="Times New Roman" w:cs="Times New Roman"/>
                <w:b/>
                <w:sz w:val="24"/>
                <w:szCs w:val="24"/>
                <w:lang w:val="kk-KZ"/>
              </w:rPr>
            </w:pPr>
          </w:p>
          <w:p w:rsidR="00CF3477" w:rsidRPr="00B477AB" w:rsidRDefault="00CF3477" w:rsidP="006B52A3">
            <w:pPr>
              <w:rPr>
                <w:rFonts w:ascii="Times New Roman" w:hAnsi="Times New Roman" w:cs="Times New Roman"/>
                <w:sz w:val="24"/>
                <w:szCs w:val="24"/>
                <w:lang w:val="kk-KZ"/>
              </w:rPr>
            </w:pPr>
            <w:r w:rsidRPr="00A96AB6">
              <w:rPr>
                <w:rFonts w:ascii="Times New Roman" w:hAnsi="Times New Roman" w:cs="Times New Roman"/>
                <w:b/>
                <w:sz w:val="24"/>
                <w:szCs w:val="24"/>
                <w:lang w:val="kk-KZ"/>
              </w:rPr>
              <w:t>Же</w:t>
            </w:r>
            <w:r w:rsidRPr="00A96AB6">
              <w:rPr>
                <w:rFonts w:ascii="Times New Roman" w:hAnsi="Times New Roman" w:cs="Times New Roman"/>
                <w:sz w:val="24"/>
                <w:szCs w:val="24"/>
                <w:lang w:val="kk-KZ"/>
              </w:rPr>
              <w:t>л, жел есер, жел есер,</w:t>
            </w:r>
            <w:r w:rsidR="006B52A3" w:rsidRPr="00B477AB">
              <w:rPr>
                <w:rFonts w:ascii="Times New Roman" w:hAnsi="Times New Roman" w:cs="Times New Roman"/>
                <w:i/>
                <w:sz w:val="24"/>
                <w:szCs w:val="24"/>
                <w:lang w:val="kk-KZ"/>
              </w:rPr>
              <w:t xml:space="preserve">                            </w:t>
            </w:r>
            <w:r w:rsidRPr="00B477AB">
              <w:rPr>
                <w:rFonts w:ascii="Times New Roman" w:hAnsi="Times New Roman" w:cs="Times New Roman"/>
                <w:b/>
                <w:sz w:val="24"/>
                <w:szCs w:val="24"/>
                <w:lang w:val="kk-KZ"/>
              </w:rPr>
              <w:lastRenderedPageBreak/>
              <w:t>Же</w:t>
            </w:r>
            <w:r w:rsidRPr="00B477AB">
              <w:rPr>
                <w:rFonts w:ascii="Times New Roman" w:hAnsi="Times New Roman" w:cs="Times New Roman"/>
                <w:sz w:val="24"/>
                <w:szCs w:val="24"/>
                <w:lang w:val="kk-KZ"/>
              </w:rPr>
              <w:t>кендейін саусылдап</w:t>
            </w:r>
            <w:r w:rsidR="006B52A3" w:rsidRPr="00B477AB">
              <w:rPr>
                <w:rFonts w:ascii="Times New Roman" w:hAnsi="Times New Roman" w:cs="Times New Roman"/>
                <w:sz w:val="24"/>
                <w:szCs w:val="24"/>
                <w:lang w:val="kk-KZ"/>
              </w:rPr>
              <w:t xml:space="preserve">                               </w:t>
            </w:r>
            <w:r w:rsidRPr="00B477AB">
              <w:rPr>
                <w:rFonts w:ascii="Times New Roman" w:hAnsi="Times New Roman" w:cs="Times New Roman"/>
                <w:sz w:val="24"/>
                <w:szCs w:val="24"/>
                <w:lang w:val="kk-KZ"/>
              </w:rPr>
              <w:t>Ораздының ұлы өсер,</w:t>
            </w:r>
            <w:r w:rsidR="006B52A3" w:rsidRPr="00B477AB">
              <w:rPr>
                <w:rFonts w:ascii="Times New Roman" w:hAnsi="Times New Roman" w:cs="Times New Roman"/>
                <w:sz w:val="24"/>
                <w:szCs w:val="24"/>
                <w:lang w:val="kk-KZ"/>
              </w:rPr>
              <w:t xml:space="preserve">                                       </w:t>
            </w:r>
            <w:r w:rsidRPr="00B477AB">
              <w:rPr>
                <w:rFonts w:ascii="Times New Roman" w:hAnsi="Times New Roman" w:cs="Times New Roman"/>
                <w:sz w:val="24"/>
                <w:szCs w:val="24"/>
                <w:lang w:val="kk-KZ"/>
              </w:rPr>
              <w:t>Өрісінде малы өсер,</w:t>
            </w:r>
            <w:r w:rsidR="006B52A3" w:rsidRPr="00B477AB">
              <w:rPr>
                <w:rFonts w:ascii="Times New Roman" w:hAnsi="Times New Roman" w:cs="Times New Roman"/>
                <w:sz w:val="24"/>
                <w:szCs w:val="24"/>
                <w:lang w:val="kk-KZ"/>
              </w:rPr>
              <w:t xml:space="preserve">                                       </w:t>
            </w:r>
            <w:r w:rsidRPr="00B477AB">
              <w:rPr>
                <w:rFonts w:ascii="Times New Roman" w:hAnsi="Times New Roman" w:cs="Times New Roman"/>
                <w:sz w:val="24"/>
                <w:szCs w:val="24"/>
                <w:lang w:val="kk-KZ"/>
              </w:rPr>
              <w:t>Ағайыны тел өсер,</w:t>
            </w:r>
            <w:r w:rsidR="006B52A3" w:rsidRPr="00B477AB">
              <w:rPr>
                <w:rFonts w:ascii="Times New Roman" w:hAnsi="Times New Roman" w:cs="Times New Roman"/>
                <w:sz w:val="24"/>
                <w:szCs w:val="24"/>
                <w:lang w:val="kk-KZ"/>
              </w:rPr>
              <w:t xml:space="preserve">                                             </w:t>
            </w:r>
            <w:r w:rsidRPr="00B477AB">
              <w:rPr>
                <w:rFonts w:ascii="Times New Roman" w:hAnsi="Times New Roman" w:cs="Times New Roman"/>
                <w:sz w:val="24"/>
                <w:szCs w:val="24"/>
                <w:lang w:val="kk-KZ"/>
              </w:rPr>
              <w:t>Бақыт қонса басына</w:t>
            </w:r>
            <w:r w:rsidR="006B52A3" w:rsidRPr="00B477AB">
              <w:rPr>
                <w:rFonts w:ascii="Times New Roman" w:hAnsi="Times New Roman" w:cs="Times New Roman"/>
                <w:sz w:val="24"/>
                <w:szCs w:val="24"/>
                <w:lang w:val="kk-KZ"/>
              </w:rPr>
              <w:t xml:space="preserve">                               </w:t>
            </w:r>
            <w:r w:rsidRPr="00B477AB">
              <w:rPr>
                <w:rFonts w:ascii="Times New Roman" w:hAnsi="Times New Roman" w:cs="Times New Roman"/>
                <w:sz w:val="24"/>
                <w:szCs w:val="24"/>
                <w:lang w:val="kk-KZ"/>
              </w:rPr>
              <w:t>Жақсылармен тең өсер.</w:t>
            </w:r>
            <w:r w:rsidR="006B52A3" w:rsidRPr="00B477AB">
              <w:rPr>
                <w:rFonts w:ascii="Times New Roman" w:hAnsi="Times New Roman" w:cs="Times New Roman"/>
                <w:sz w:val="24"/>
                <w:szCs w:val="24"/>
                <w:lang w:val="kk-KZ"/>
              </w:rPr>
              <w:t xml:space="preserve">                                      </w:t>
            </w:r>
            <w:r w:rsidRPr="00B477AB">
              <w:rPr>
                <w:rFonts w:ascii="Times New Roman" w:hAnsi="Times New Roman" w:cs="Times New Roman"/>
                <w:sz w:val="24"/>
                <w:szCs w:val="24"/>
                <w:lang w:val="kk-KZ"/>
              </w:rPr>
              <w:t>Баласы өсіп жетпесе,</w:t>
            </w:r>
            <w:r w:rsidR="006B52A3" w:rsidRPr="00B477AB">
              <w:rPr>
                <w:rFonts w:ascii="Times New Roman" w:hAnsi="Times New Roman" w:cs="Times New Roman"/>
                <w:sz w:val="24"/>
                <w:szCs w:val="24"/>
                <w:lang w:val="kk-KZ"/>
              </w:rPr>
              <w:t xml:space="preserve">                                            </w:t>
            </w:r>
            <w:r w:rsidRPr="00B477AB">
              <w:rPr>
                <w:rFonts w:ascii="Times New Roman" w:hAnsi="Times New Roman" w:cs="Times New Roman"/>
                <w:sz w:val="24"/>
                <w:szCs w:val="24"/>
                <w:lang w:val="kk-KZ"/>
              </w:rPr>
              <w:t>Сөзі көпке өтпесе,</w:t>
            </w:r>
            <w:r w:rsidR="006B52A3" w:rsidRPr="00B477AB">
              <w:rPr>
                <w:rFonts w:ascii="Times New Roman" w:hAnsi="Times New Roman" w:cs="Times New Roman"/>
                <w:sz w:val="24"/>
                <w:szCs w:val="24"/>
                <w:lang w:val="kk-KZ"/>
              </w:rPr>
              <w:t xml:space="preserve">                                                 </w:t>
            </w:r>
            <w:r w:rsidRPr="00B477AB">
              <w:rPr>
                <w:rFonts w:ascii="Times New Roman" w:hAnsi="Times New Roman" w:cs="Times New Roman"/>
                <w:sz w:val="24"/>
                <w:szCs w:val="24"/>
                <w:lang w:val="kk-KZ"/>
              </w:rPr>
              <w:t>Жал-құйрықсыз жалғыздар</w:t>
            </w:r>
            <w:r w:rsidR="006B52A3" w:rsidRPr="00B477AB">
              <w:rPr>
                <w:rFonts w:ascii="Times New Roman" w:hAnsi="Times New Roman" w:cs="Times New Roman"/>
                <w:sz w:val="24"/>
                <w:szCs w:val="24"/>
                <w:lang w:val="kk-KZ"/>
              </w:rPr>
              <w:t xml:space="preserve">                                 </w:t>
            </w:r>
            <w:r w:rsidRPr="00B477AB">
              <w:rPr>
                <w:rFonts w:ascii="Times New Roman" w:hAnsi="Times New Roman" w:cs="Times New Roman"/>
                <w:sz w:val="24"/>
                <w:szCs w:val="24"/>
                <w:lang w:val="kk-KZ"/>
              </w:rPr>
              <w:t>Олай-бұлай боп кетсе,</w:t>
            </w:r>
            <w:r w:rsidR="006B52A3" w:rsidRPr="00B477AB">
              <w:rPr>
                <w:rFonts w:ascii="Times New Roman" w:hAnsi="Times New Roman" w:cs="Times New Roman"/>
                <w:sz w:val="24"/>
                <w:szCs w:val="24"/>
                <w:lang w:val="kk-KZ"/>
              </w:rPr>
              <w:t xml:space="preserve">                                        </w:t>
            </w:r>
            <w:r w:rsidRPr="00B477AB">
              <w:rPr>
                <w:rFonts w:ascii="Times New Roman" w:hAnsi="Times New Roman" w:cs="Times New Roman"/>
                <w:sz w:val="24"/>
                <w:szCs w:val="24"/>
                <w:lang w:val="kk-KZ"/>
              </w:rPr>
              <w:t>Әкесі сорлы қор болар.</w:t>
            </w:r>
          </w:p>
        </w:tc>
      </w:tr>
      <w:tr w:rsidR="00CF3477" w:rsidRPr="00551AE3" w:rsidTr="000464BA">
        <w:tc>
          <w:tcPr>
            <w:tcW w:w="4785" w:type="dxa"/>
          </w:tcPr>
          <w:p w:rsidR="00CF3477" w:rsidRPr="003F52F0" w:rsidRDefault="00CF3477" w:rsidP="000464BA">
            <w:pPr>
              <w:pStyle w:val="aff0"/>
              <w:ind w:left="0" w:firstLine="851"/>
              <w:rPr>
                <w:sz w:val="28"/>
                <w:szCs w:val="28"/>
              </w:rPr>
            </w:pPr>
          </w:p>
        </w:tc>
        <w:tc>
          <w:tcPr>
            <w:tcW w:w="4786" w:type="dxa"/>
          </w:tcPr>
          <w:p w:rsidR="00CF3477" w:rsidRPr="00B477AB" w:rsidRDefault="00CF3477" w:rsidP="000464BA">
            <w:pPr>
              <w:pStyle w:val="aff0"/>
              <w:ind w:left="0" w:firstLine="851"/>
              <w:rPr>
                <w:sz w:val="28"/>
                <w:szCs w:val="28"/>
              </w:rPr>
            </w:pPr>
          </w:p>
        </w:tc>
      </w:tr>
      <w:tr w:rsidR="00CF3477" w:rsidRPr="00551AE3" w:rsidTr="000464BA">
        <w:tc>
          <w:tcPr>
            <w:tcW w:w="4785" w:type="dxa"/>
          </w:tcPr>
          <w:p w:rsidR="00CF3477" w:rsidRPr="003F52F0" w:rsidRDefault="00CF3477" w:rsidP="000464BA">
            <w:pPr>
              <w:pStyle w:val="aff0"/>
              <w:ind w:left="0" w:firstLine="851"/>
              <w:rPr>
                <w:sz w:val="28"/>
                <w:szCs w:val="28"/>
              </w:rPr>
            </w:pPr>
          </w:p>
        </w:tc>
        <w:tc>
          <w:tcPr>
            <w:tcW w:w="4786" w:type="dxa"/>
          </w:tcPr>
          <w:p w:rsidR="00CF3477" w:rsidRPr="00B477AB" w:rsidRDefault="00CF3477" w:rsidP="000464BA">
            <w:pPr>
              <w:pStyle w:val="aff0"/>
              <w:ind w:left="0" w:firstLine="851"/>
              <w:rPr>
                <w:sz w:val="28"/>
                <w:szCs w:val="28"/>
              </w:rPr>
            </w:pPr>
          </w:p>
        </w:tc>
      </w:tr>
    </w:tbl>
    <w:p w:rsidR="00CF3477" w:rsidRPr="003F52F0" w:rsidRDefault="00CF3477" w:rsidP="00CF347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w:t>
      </w:r>
      <w:r>
        <w:rPr>
          <w:rFonts w:ascii="Times New Roman" w:hAnsi="Times New Roman" w:cs="Times New Roman"/>
          <w:sz w:val="28"/>
          <w:szCs w:val="28"/>
          <w:lang w:val="kk-KZ"/>
        </w:rPr>
        <w:tab/>
      </w:r>
      <w:r w:rsidRPr="003F52F0">
        <w:rPr>
          <w:rFonts w:ascii="Times New Roman" w:hAnsi="Times New Roman" w:cs="Times New Roman"/>
          <w:sz w:val="28"/>
          <w:szCs w:val="28"/>
          <w:lang w:val="kk-KZ"/>
        </w:rPr>
        <w:t xml:space="preserve">Согласно мифологической традиции, устный певец </w:t>
      </w:r>
      <w:r w:rsidRPr="003F52F0">
        <w:rPr>
          <w:rFonts w:ascii="Times New Roman" w:hAnsi="Times New Roman" w:cs="Times New Roman"/>
          <w:sz w:val="28"/>
          <w:szCs w:val="28"/>
        </w:rPr>
        <w:t>видит весь оставшийся за пределами своих представлений внешний мир, словно из «теплого центра», из своей родовой скорлупы. И весь</w:t>
      </w:r>
      <w:r w:rsidRPr="003F52F0">
        <w:rPr>
          <w:rFonts w:ascii="Times New Roman" w:hAnsi="Times New Roman" w:cs="Times New Roman"/>
          <w:sz w:val="28"/>
          <w:szCs w:val="28"/>
          <w:lang w:val="kk-KZ"/>
        </w:rPr>
        <w:t xml:space="preserve"> этот </w:t>
      </w:r>
      <w:r w:rsidRPr="003F52F0">
        <w:rPr>
          <w:rFonts w:ascii="Times New Roman" w:hAnsi="Times New Roman" w:cs="Times New Roman"/>
          <w:sz w:val="28"/>
          <w:szCs w:val="28"/>
        </w:rPr>
        <w:t xml:space="preserve"> </w:t>
      </w:r>
      <w:r w:rsidRPr="003F52F0">
        <w:rPr>
          <w:rFonts w:ascii="Times New Roman" w:hAnsi="Times New Roman" w:cs="Times New Roman"/>
          <w:sz w:val="28"/>
          <w:szCs w:val="28"/>
          <w:lang w:val="kk-KZ"/>
        </w:rPr>
        <w:t xml:space="preserve">внешний </w:t>
      </w:r>
      <w:r w:rsidRPr="003F52F0">
        <w:rPr>
          <w:rFonts w:ascii="Times New Roman" w:hAnsi="Times New Roman" w:cs="Times New Roman"/>
          <w:sz w:val="28"/>
          <w:szCs w:val="28"/>
        </w:rPr>
        <w:t xml:space="preserve">мир </w:t>
      </w:r>
      <w:r>
        <w:rPr>
          <w:rFonts w:ascii="Times New Roman" w:hAnsi="Times New Roman" w:cs="Times New Roman"/>
          <w:sz w:val="28"/>
          <w:szCs w:val="28"/>
        </w:rPr>
        <w:t xml:space="preserve">за «центром» </w:t>
      </w:r>
      <w:r w:rsidRPr="003F52F0">
        <w:rPr>
          <w:rFonts w:ascii="Times New Roman" w:hAnsi="Times New Roman" w:cs="Times New Roman"/>
          <w:sz w:val="28"/>
          <w:szCs w:val="28"/>
        </w:rPr>
        <w:t xml:space="preserve">представляется ему </w:t>
      </w:r>
      <w:r>
        <w:rPr>
          <w:rFonts w:ascii="Times New Roman" w:hAnsi="Times New Roman" w:cs="Times New Roman"/>
          <w:sz w:val="28"/>
          <w:szCs w:val="28"/>
        </w:rPr>
        <w:t xml:space="preserve">враждебным, </w:t>
      </w:r>
      <w:r w:rsidRPr="003F52F0">
        <w:rPr>
          <w:rFonts w:ascii="Times New Roman" w:hAnsi="Times New Roman" w:cs="Times New Roman"/>
          <w:sz w:val="28"/>
          <w:szCs w:val="28"/>
        </w:rPr>
        <w:t xml:space="preserve">хаотичным, непредсказуемым, </w:t>
      </w:r>
      <w:r>
        <w:rPr>
          <w:rFonts w:ascii="Times New Roman" w:hAnsi="Times New Roman" w:cs="Times New Roman"/>
          <w:sz w:val="28"/>
          <w:szCs w:val="28"/>
          <w:lang w:val="kk-KZ"/>
        </w:rPr>
        <w:t>грозным</w:t>
      </w:r>
      <w:r w:rsidRPr="003F52F0">
        <w:rPr>
          <w:rFonts w:ascii="Times New Roman" w:hAnsi="Times New Roman" w:cs="Times New Roman"/>
          <w:sz w:val="28"/>
          <w:szCs w:val="28"/>
        </w:rPr>
        <w:t xml:space="preserve">. Иногда, согласно той же героической эстетике, у него, как у потомка «людей длинной воли» возникает желание «взломать» </w:t>
      </w:r>
      <w:r w:rsidRPr="003F52F0">
        <w:rPr>
          <w:rFonts w:ascii="Times New Roman" w:hAnsi="Times New Roman" w:cs="Times New Roman"/>
          <w:sz w:val="28"/>
          <w:szCs w:val="28"/>
          <w:lang w:val="kk-KZ"/>
        </w:rPr>
        <w:t xml:space="preserve">свою </w:t>
      </w:r>
      <w:r w:rsidRPr="003F52F0">
        <w:rPr>
          <w:rFonts w:ascii="Times New Roman" w:hAnsi="Times New Roman" w:cs="Times New Roman"/>
          <w:sz w:val="28"/>
          <w:szCs w:val="28"/>
        </w:rPr>
        <w:t>скорлупу и выйти за пределы мира и</w:t>
      </w:r>
      <w:r>
        <w:rPr>
          <w:rFonts w:ascii="Times New Roman" w:hAnsi="Times New Roman" w:cs="Times New Roman"/>
          <w:sz w:val="28"/>
          <w:szCs w:val="28"/>
        </w:rPr>
        <w:t>ли</w:t>
      </w:r>
      <w:r w:rsidRPr="003F52F0">
        <w:rPr>
          <w:rFonts w:ascii="Times New Roman" w:hAnsi="Times New Roman" w:cs="Times New Roman"/>
          <w:sz w:val="28"/>
          <w:szCs w:val="28"/>
        </w:rPr>
        <w:t xml:space="preserve"> навести порядок во всех «четырех углах мира», «имеющих колени, заставить пригнуть колени, имеющих головы, заставить склонить головы». Этот грозный рокот глубины, клокотание, негодование, извержение могучей огненной лавы по лику Земли мы слышим и гораздо позднее: в огненно-мятежных призывах Махамбета, в </w:t>
      </w:r>
      <w:r>
        <w:rPr>
          <w:rFonts w:ascii="Times New Roman" w:hAnsi="Times New Roman" w:cs="Times New Roman"/>
          <w:sz w:val="28"/>
          <w:szCs w:val="28"/>
        </w:rPr>
        <w:t xml:space="preserve">стихотворении </w:t>
      </w:r>
      <w:r w:rsidRPr="003F52F0">
        <w:rPr>
          <w:rFonts w:ascii="Times New Roman" w:hAnsi="Times New Roman" w:cs="Times New Roman"/>
          <w:sz w:val="28"/>
          <w:szCs w:val="28"/>
        </w:rPr>
        <w:t>«Восток» выдающегося казахского поэта ХХ века Магжана Жумабаева, но уже в классической литературной форме:</w:t>
      </w:r>
    </w:p>
    <w:p w:rsidR="00CF3477" w:rsidRPr="003F52F0" w:rsidRDefault="00CF3477" w:rsidP="00CF3477">
      <w:pPr>
        <w:spacing w:after="0" w:line="240" w:lineRule="auto"/>
        <w:ind w:firstLine="851"/>
        <w:jc w:val="both"/>
        <w:rPr>
          <w:rFonts w:ascii="Times New Roman" w:hAnsi="Times New Roman" w:cs="Times New Roman"/>
          <w:sz w:val="28"/>
          <w:szCs w:val="28"/>
        </w:rPr>
      </w:pPr>
    </w:p>
    <w:tbl>
      <w:tblPr>
        <w:tblW w:w="0" w:type="auto"/>
        <w:tblLook w:val="04A0"/>
      </w:tblPr>
      <w:tblGrid>
        <w:gridCol w:w="4785"/>
        <w:gridCol w:w="4786"/>
      </w:tblGrid>
      <w:tr w:rsidR="00CF3477" w:rsidRPr="003F52F0" w:rsidTr="000464BA">
        <w:tc>
          <w:tcPr>
            <w:tcW w:w="4785" w:type="dxa"/>
          </w:tcPr>
          <w:p w:rsidR="00CF3477" w:rsidRPr="001F1BF3" w:rsidRDefault="00CF3477" w:rsidP="000464BA">
            <w:pPr>
              <w:jc w:val="both"/>
              <w:rPr>
                <w:rFonts w:ascii="Times New Roman" w:hAnsi="Times New Roman" w:cs="Times New Roman"/>
                <w:b/>
                <w:sz w:val="24"/>
                <w:szCs w:val="24"/>
              </w:rPr>
            </w:pPr>
            <w:r w:rsidRPr="001F1BF3">
              <w:rPr>
                <w:rFonts w:ascii="Times New Roman" w:hAnsi="Times New Roman" w:cs="Times New Roman"/>
                <w:b/>
                <w:sz w:val="24"/>
                <w:szCs w:val="24"/>
              </w:rPr>
              <w:t xml:space="preserve">Фрагмент Большой надписи, </w:t>
            </w:r>
            <w:r w:rsidRPr="001F1BF3">
              <w:rPr>
                <w:rFonts w:ascii="Times New Roman" w:hAnsi="Times New Roman" w:cs="Times New Roman"/>
                <w:b/>
                <w:sz w:val="24"/>
                <w:szCs w:val="24"/>
                <w:lang w:val="en-US"/>
              </w:rPr>
              <w:t>VIII</w:t>
            </w:r>
            <w:r w:rsidRPr="001F1BF3">
              <w:rPr>
                <w:rFonts w:ascii="Times New Roman" w:hAnsi="Times New Roman" w:cs="Times New Roman"/>
                <w:b/>
                <w:sz w:val="24"/>
                <w:szCs w:val="24"/>
              </w:rPr>
              <w:t xml:space="preserve"> век:</w:t>
            </w:r>
          </w:p>
          <w:p w:rsidR="00CF3477" w:rsidRPr="001F1BF3" w:rsidRDefault="00CF3477" w:rsidP="000464BA">
            <w:pPr>
              <w:ind w:firstLine="851"/>
              <w:jc w:val="both"/>
              <w:rPr>
                <w:rFonts w:ascii="Times New Roman" w:hAnsi="Times New Roman" w:cs="Times New Roman"/>
                <w:sz w:val="24"/>
                <w:szCs w:val="24"/>
              </w:rPr>
            </w:pPr>
          </w:p>
          <w:p w:rsidR="00CF3477" w:rsidRPr="001F1BF3" w:rsidRDefault="00CF3477" w:rsidP="000464BA">
            <w:pPr>
              <w:ind w:firstLine="851"/>
              <w:jc w:val="both"/>
              <w:rPr>
                <w:rFonts w:ascii="Times New Roman" w:hAnsi="Times New Roman" w:cs="Times New Roman"/>
                <w:sz w:val="24"/>
                <w:szCs w:val="24"/>
                <w:lang w:val="kk-KZ"/>
              </w:rPr>
            </w:pPr>
          </w:p>
          <w:p w:rsidR="00CF3477" w:rsidRPr="001F1BF3" w:rsidRDefault="00CF3477" w:rsidP="000464BA">
            <w:pPr>
              <w:jc w:val="both"/>
              <w:rPr>
                <w:rFonts w:ascii="Times New Roman" w:hAnsi="Times New Roman" w:cs="Times New Roman"/>
                <w:sz w:val="24"/>
                <w:szCs w:val="24"/>
                <w:vertAlign w:val="superscript"/>
              </w:rPr>
            </w:pPr>
            <w:r w:rsidRPr="001F1BF3">
              <w:rPr>
                <w:rFonts w:ascii="Times New Roman" w:hAnsi="Times New Roman" w:cs="Times New Roman"/>
                <w:sz w:val="24"/>
                <w:szCs w:val="24"/>
              </w:rPr>
              <w:t>С четырех сторон света (букв</w:t>
            </w:r>
            <w:proofErr w:type="gramStart"/>
            <w:r w:rsidRPr="001F1BF3">
              <w:rPr>
                <w:rFonts w:ascii="Times New Roman" w:hAnsi="Times New Roman" w:cs="Times New Roman"/>
                <w:sz w:val="24"/>
                <w:szCs w:val="24"/>
              </w:rPr>
              <w:t>.</w:t>
            </w:r>
            <w:proofErr w:type="gramEnd"/>
            <w:r w:rsidRPr="001F1BF3">
              <w:rPr>
                <w:rFonts w:ascii="Times New Roman" w:hAnsi="Times New Roman" w:cs="Times New Roman"/>
                <w:sz w:val="24"/>
                <w:szCs w:val="24"/>
              </w:rPr>
              <w:t xml:space="preserve"> </w:t>
            </w:r>
            <w:proofErr w:type="gramStart"/>
            <w:r w:rsidRPr="001F1BF3">
              <w:rPr>
                <w:rFonts w:ascii="Times New Roman" w:hAnsi="Times New Roman" w:cs="Times New Roman"/>
                <w:sz w:val="24"/>
                <w:szCs w:val="24"/>
              </w:rPr>
              <w:t>ч</w:t>
            </w:r>
            <w:proofErr w:type="gramEnd"/>
            <w:r w:rsidRPr="001F1BF3">
              <w:rPr>
                <w:rFonts w:ascii="Times New Roman" w:hAnsi="Times New Roman" w:cs="Times New Roman"/>
                <w:sz w:val="24"/>
                <w:szCs w:val="24"/>
              </w:rPr>
              <w:t>етыре угла)</w:t>
            </w:r>
            <w:r w:rsidR="00FE23CD">
              <w:rPr>
                <w:rFonts w:ascii="Times New Roman" w:hAnsi="Times New Roman" w:cs="Times New Roman"/>
                <w:sz w:val="24"/>
                <w:szCs w:val="24"/>
              </w:rPr>
              <w:t xml:space="preserve">     Все </w:t>
            </w:r>
            <w:r w:rsidRPr="001F1BF3">
              <w:rPr>
                <w:rFonts w:ascii="Times New Roman" w:hAnsi="Times New Roman" w:cs="Times New Roman"/>
                <w:sz w:val="24"/>
                <w:szCs w:val="24"/>
              </w:rPr>
              <w:t>были</w:t>
            </w:r>
            <w:r w:rsidR="00FE23CD">
              <w:rPr>
                <w:rFonts w:ascii="Times New Roman" w:hAnsi="Times New Roman" w:cs="Times New Roman"/>
                <w:sz w:val="24"/>
                <w:szCs w:val="24"/>
              </w:rPr>
              <w:t> </w:t>
            </w:r>
            <w:r w:rsidRPr="001F1BF3">
              <w:rPr>
                <w:rFonts w:ascii="Times New Roman" w:hAnsi="Times New Roman" w:cs="Times New Roman"/>
                <w:sz w:val="24"/>
                <w:szCs w:val="24"/>
              </w:rPr>
              <w:t xml:space="preserve">врагами. </w:t>
            </w:r>
            <w:r w:rsidR="00FE23CD">
              <w:rPr>
                <w:rFonts w:ascii="Times New Roman" w:hAnsi="Times New Roman" w:cs="Times New Roman"/>
                <w:sz w:val="24"/>
                <w:szCs w:val="24"/>
              </w:rPr>
              <w:t xml:space="preserve">                                   </w:t>
            </w:r>
            <w:r w:rsidRPr="001F1BF3">
              <w:rPr>
                <w:rFonts w:ascii="Times New Roman" w:hAnsi="Times New Roman" w:cs="Times New Roman"/>
                <w:sz w:val="24"/>
                <w:szCs w:val="24"/>
              </w:rPr>
              <w:t>Пойдя</w:t>
            </w:r>
            <w:r w:rsidR="00FE23CD">
              <w:rPr>
                <w:rFonts w:ascii="Times New Roman" w:hAnsi="Times New Roman" w:cs="Times New Roman"/>
                <w:sz w:val="24"/>
                <w:szCs w:val="24"/>
              </w:rPr>
              <w:t> </w:t>
            </w:r>
            <w:r w:rsidRPr="001F1BF3">
              <w:rPr>
                <w:rFonts w:ascii="Times New Roman" w:hAnsi="Times New Roman" w:cs="Times New Roman"/>
                <w:sz w:val="24"/>
                <w:szCs w:val="24"/>
              </w:rPr>
              <w:t>войной,</w:t>
            </w:r>
            <w:r w:rsidR="00FE23CD">
              <w:rPr>
                <w:rFonts w:ascii="Times New Roman" w:hAnsi="Times New Roman" w:cs="Times New Roman"/>
                <w:sz w:val="24"/>
                <w:szCs w:val="24"/>
              </w:rPr>
              <w:t xml:space="preserve">                                                    </w:t>
            </w:r>
            <w:r w:rsidRPr="001F1BF3">
              <w:rPr>
                <w:rFonts w:ascii="Times New Roman" w:hAnsi="Times New Roman" w:cs="Times New Roman"/>
                <w:sz w:val="24"/>
                <w:szCs w:val="24"/>
              </w:rPr>
              <w:t>(Находящиеся) в четырех сторонах света народы</w:t>
            </w:r>
            <w:r w:rsidR="00FE23CD">
              <w:rPr>
                <w:rFonts w:ascii="Times New Roman" w:hAnsi="Times New Roman" w:cs="Times New Roman"/>
                <w:sz w:val="24"/>
                <w:szCs w:val="24"/>
              </w:rPr>
              <w:t> </w:t>
            </w:r>
            <w:r w:rsidRPr="001F1BF3">
              <w:rPr>
                <w:rFonts w:ascii="Times New Roman" w:hAnsi="Times New Roman" w:cs="Times New Roman"/>
                <w:sz w:val="24"/>
                <w:szCs w:val="24"/>
              </w:rPr>
              <w:t>–</w:t>
            </w:r>
            <w:r w:rsidR="00FE23CD">
              <w:rPr>
                <w:rFonts w:ascii="Times New Roman" w:hAnsi="Times New Roman" w:cs="Times New Roman"/>
                <w:sz w:val="24"/>
                <w:szCs w:val="24"/>
              </w:rPr>
              <w:t xml:space="preserve">                                                                  </w:t>
            </w:r>
            <w:r w:rsidRPr="001F1BF3">
              <w:rPr>
                <w:rFonts w:ascii="Times New Roman" w:hAnsi="Times New Roman" w:cs="Times New Roman"/>
                <w:sz w:val="24"/>
                <w:szCs w:val="24"/>
              </w:rPr>
              <w:t>Всех они покорили, всех они усмирили.</w:t>
            </w:r>
            <w:r w:rsidRPr="001F1BF3">
              <w:rPr>
                <w:rFonts w:ascii="Times New Roman" w:hAnsi="Times New Roman" w:cs="Times New Roman"/>
                <w:sz w:val="24"/>
                <w:szCs w:val="24"/>
                <w:vertAlign w:val="superscript"/>
              </w:rPr>
              <w:t>4</w:t>
            </w:r>
          </w:p>
          <w:p w:rsidR="00CF3477" w:rsidRPr="001F1BF3" w:rsidRDefault="00CF3477" w:rsidP="000464BA">
            <w:pPr>
              <w:ind w:firstLine="851"/>
              <w:jc w:val="both"/>
              <w:rPr>
                <w:rFonts w:ascii="Times New Roman" w:hAnsi="Times New Roman" w:cs="Times New Roman"/>
                <w:sz w:val="24"/>
                <w:szCs w:val="24"/>
              </w:rPr>
            </w:pPr>
          </w:p>
        </w:tc>
        <w:tc>
          <w:tcPr>
            <w:tcW w:w="4786" w:type="dxa"/>
          </w:tcPr>
          <w:p w:rsidR="00CF3477" w:rsidRPr="001F1BF3" w:rsidRDefault="00CF3477" w:rsidP="000464BA">
            <w:pPr>
              <w:ind w:firstLine="851"/>
              <w:jc w:val="both"/>
              <w:rPr>
                <w:rFonts w:ascii="Times New Roman" w:hAnsi="Times New Roman" w:cs="Times New Roman"/>
                <w:b/>
                <w:sz w:val="24"/>
                <w:szCs w:val="24"/>
              </w:rPr>
            </w:pPr>
            <w:r w:rsidRPr="001F1BF3">
              <w:rPr>
                <w:rFonts w:ascii="Times New Roman" w:hAnsi="Times New Roman" w:cs="Times New Roman"/>
                <w:b/>
                <w:sz w:val="24"/>
                <w:szCs w:val="24"/>
                <w:lang w:val="kk-KZ"/>
              </w:rPr>
              <w:t>М. Жұмабаев</w:t>
            </w:r>
            <w:r w:rsidRPr="001F1BF3">
              <w:rPr>
                <w:rFonts w:ascii="Times New Roman" w:hAnsi="Times New Roman" w:cs="Times New Roman"/>
                <w:b/>
                <w:sz w:val="24"/>
                <w:szCs w:val="24"/>
              </w:rPr>
              <w:t xml:space="preserve">, </w:t>
            </w:r>
            <w:r w:rsidRPr="001F1BF3">
              <w:rPr>
                <w:rFonts w:ascii="Times New Roman" w:hAnsi="Times New Roman" w:cs="Times New Roman"/>
                <w:b/>
                <w:sz w:val="24"/>
                <w:szCs w:val="24"/>
                <w:lang w:val="en-US"/>
              </w:rPr>
              <w:t>XX</w:t>
            </w:r>
            <w:r w:rsidRPr="001F1BF3">
              <w:rPr>
                <w:rFonts w:ascii="Times New Roman" w:hAnsi="Times New Roman" w:cs="Times New Roman"/>
                <w:b/>
                <w:sz w:val="24"/>
                <w:szCs w:val="24"/>
              </w:rPr>
              <w:t xml:space="preserve"> век,</w:t>
            </w:r>
          </w:p>
          <w:p w:rsidR="00CF3477" w:rsidRPr="001F1BF3" w:rsidRDefault="00CF3477" w:rsidP="000464BA">
            <w:pPr>
              <w:ind w:firstLine="851"/>
              <w:jc w:val="both"/>
              <w:rPr>
                <w:rFonts w:ascii="Times New Roman" w:hAnsi="Times New Roman" w:cs="Times New Roman"/>
                <w:b/>
                <w:sz w:val="24"/>
                <w:szCs w:val="24"/>
                <w:lang w:val="kk-KZ"/>
              </w:rPr>
            </w:pPr>
            <w:r w:rsidRPr="001F1BF3">
              <w:rPr>
                <w:rFonts w:ascii="Times New Roman" w:hAnsi="Times New Roman" w:cs="Times New Roman"/>
                <w:b/>
                <w:sz w:val="24"/>
                <w:szCs w:val="24"/>
                <w:lang w:val="kk-KZ"/>
              </w:rPr>
              <w:t>«Восток» («Күншығыс»):</w:t>
            </w:r>
          </w:p>
          <w:p w:rsidR="00CF3477" w:rsidRPr="001F1BF3" w:rsidRDefault="00CF3477" w:rsidP="000464BA">
            <w:pPr>
              <w:ind w:firstLine="851"/>
              <w:jc w:val="both"/>
              <w:rPr>
                <w:rFonts w:ascii="Times New Roman" w:hAnsi="Times New Roman" w:cs="Times New Roman"/>
                <w:b/>
                <w:sz w:val="24"/>
                <w:szCs w:val="24"/>
                <w:lang w:val="kk-KZ"/>
              </w:rPr>
            </w:pPr>
          </w:p>
          <w:p w:rsidR="00CF3477" w:rsidRPr="001F1BF3" w:rsidRDefault="008F15C9" w:rsidP="000464BA">
            <w:pPr>
              <w:jc w:val="both"/>
              <w:rPr>
                <w:rFonts w:ascii="Times New Roman" w:hAnsi="Times New Roman" w:cs="Times New Roman"/>
                <w:sz w:val="24"/>
                <w:szCs w:val="24"/>
              </w:rPr>
            </w:pPr>
            <w:r>
              <w:rPr>
                <w:rFonts w:ascii="Times New Roman" w:hAnsi="Times New Roman" w:cs="Times New Roman"/>
                <w:sz w:val="24"/>
                <w:szCs w:val="24"/>
                <w:lang w:val="kk-KZ"/>
              </w:rPr>
              <w:t>С </w:t>
            </w:r>
            <w:r w:rsidR="00CF3477" w:rsidRPr="001F1BF3">
              <w:rPr>
                <w:rFonts w:ascii="Times New Roman" w:hAnsi="Times New Roman" w:cs="Times New Roman"/>
                <w:sz w:val="24"/>
                <w:szCs w:val="24"/>
                <w:lang w:val="kk-KZ"/>
              </w:rPr>
              <w:t>развевающимися</w:t>
            </w:r>
            <w:r>
              <w:rPr>
                <w:rFonts w:ascii="Times New Roman" w:hAnsi="Times New Roman" w:cs="Times New Roman"/>
                <w:sz w:val="24"/>
                <w:szCs w:val="24"/>
                <w:lang w:val="kk-KZ"/>
              </w:rPr>
              <w:t> </w:t>
            </w:r>
            <w:r w:rsidR="00CF3477" w:rsidRPr="001F1BF3">
              <w:rPr>
                <w:rFonts w:ascii="Times New Roman" w:hAnsi="Times New Roman" w:cs="Times New Roman"/>
                <w:sz w:val="24"/>
                <w:szCs w:val="24"/>
                <w:lang w:val="kk-KZ"/>
              </w:rPr>
              <w:t>на</w:t>
            </w:r>
            <w:r>
              <w:rPr>
                <w:rFonts w:ascii="Times New Roman" w:hAnsi="Times New Roman" w:cs="Times New Roman"/>
                <w:sz w:val="24"/>
                <w:szCs w:val="24"/>
                <w:lang w:val="kk-KZ"/>
              </w:rPr>
              <w:t> </w:t>
            </w:r>
            <w:r w:rsidR="00CF3477" w:rsidRPr="001F1BF3">
              <w:rPr>
                <w:rFonts w:ascii="Times New Roman" w:hAnsi="Times New Roman" w:cs="Times New Roman"/>
                <w:sz w:val="24"/>
                <w:szCs w:val="24"/>
                <w:lang w:val="kk-KZ"/>
              </w:rPr>
              <w:t>ветру</w:t>
            </w:r>
            <w:r>
              <w:rPr>
                <w:rFonts w:ascii="Times New Roman" w:hAnsi="Times New Roman" w:cs="Times New Roman"/>
                <w:sz w:val="24"/>
                <w:szCs w:val="24"/>
                <w:lang w:val="kk-KZ"/>
              </w:rPr>
              <w:t> </w:t>
            </w:r>
            <w:r w:rsidR="00CF3477" w:rsidRPr="001F1BF3">
              <w:rPr>
                <w:rFonts w:ascii="Times New Roman" w:hAnsi="Times New Roman" w:cs="Times New Roman"/>
                <w:sz w:val="24"/>
                <w:szCs w:val="24"/>
                <w:lang w:val="kk-KZ"/>
              </w:rPr>
              <w:t xml:space="preserve">знаменами, </w:t>
            </w:r>
            <w:r w:rsidR="00FE23CD">
              <w:rPr>
                <w:rFonts w:ascii="Times New Roman" w:hAnsi="Times New Roman" w:cs="Times New Roman"/>
                <w:sz w:val="24"/>
                <w:szCs w:val="24"/>
                <w:lang w:val="kk-KZ"/>
              </w:rPr>
              <w:t xml:space="preserve">                </w:t>
            </w:r>
            <w:r>
              <w:rPr>
                <w:rFonts w:ascii="Times New Roman" w:hAnsi="Times New Roman" w:cs="Times New Roman"/>
                <w:sz w:val="24"/>
                <w:szCs w:val="24"/>
                <w:lang w:val="kk-KZ"/>
              </w:rPr>
              <w:t>С </w:t>
            </w:r>
            <w:r w:rsidR="00CF3477" w:rsidRPr="001F1BF3">
              <w:rPr>
                <w:rFonts w:ascii="Times New Roman" w:hAnsi="Times New Roman" w:cs="Times New Roman"/>
                <w:sz w:val="24"/>
                <w:szCs w:val="24"/>
                <w:lang w:val="kk-KZ"/>
              </w:rPr>
              <w:t>разверзающим</w:t>
            </w:r>
            <w:r>
              <w:rPr>
                <w:rFonts w:ascii="Times New Roman" w:hAnsi="Times New Roman" w:cs="Times New Roman"/>
                <w:sz w:val="24"/>
                <w:szCs w:val="24"/>
                <w:lang w:val="kk-KZ"/>
              </w:rPr>
              <w:t> </w:t>
            </w:r>
            <w:r w:rsidR="00CF3477" w:rsidRPr="001F1BF3">
              <w:rPr>
                <w:rFonts w:ascii="Times New Roman" w:hAnsi="Times New Roman" w:cs="Times New Roman"/>
                <w:sz w:val="24"/>
                <w:szCs w:val="24"/>
                <w:lang w:val="kk-KZ"/>
              </w:rPr>
              <w:t>Землю</w:t>
            </w:r>
            <w:r>
              <w:rPr>
                <w:rFonts w:ascii="Times New Roman" w:hAnsi="Times New Roman" w:cs="Times New Roman"/>
                <w:sz w:val="24"/>
                <w:szCs w:val="24"/>
                <w:lang w:val="kk-KZ"/>
              </w:rPr>
              <w:t> </w:t>
            </w:r>
            <w:r w:rsidR="00CF3477" w:rsidRPr="001F1BF3">
              <w:rPr>
                <w:rFonts w:ascii="Times New Roman" w:hAnsi="Times New Roman" w:cs="Times New Roman"/>
                <w:sz w:val="24"/>
                <w:szCs w:val="24"/>
                <w:lang w:val="kk-KZ"/>
              </w:rPr>
              <w:t>громами,</w:t>
            </w:r>
            <w:r w:rsidR="00FE23CD">
              <w:rPr>
                <w:rFonts w:ascii="Times New Roman" w:hAnsi="Times New Roman" w:cs="Times New Roman"/>
                <w:sz w:val="24"/>
                <w:szCs w:val="24"/>
                <w:lang w:val="kk-KZ"/>
              </w:rPr>
              <w:t xml:space="preserve">                      </w:t>
            </w:r>
            <w:r w:rsidR="00CF3477" w:rsidRPr="001F1BF3">
              <w:rPr>
                <w:rFonts w:ascii="Times New Roman" w:hAnsi="Times New Roman" w:cs="Times New Roman"/>
                <w:sz w:val="24"/>
                <w:szCs w:val="24"/>
              </w:rPr>
              <w:t>Войдем</w:t>
            </w:r>
            <w:r w:rsidR="00FE23CD">
              <w:rPr>
                <w:rFonts w:ascii="Times New Roman" w:hAnsi="Times New Roman" w:cs="Times New Roman"/>
                <w:sz w:val="24"/>
                <w:szCs w:val="24"/>
              </w:rPr>
              <w:t> </w:t>
            </w:r>
            <w:r w:rsidR="00CF3477" w:rsidRPr="001F1BF3">
              <w:rPr>
                <w:rFonts w:ascii="Times New Roman" w:hAnsi="Times New Roman" w:cs="Times New Roman"/>
                <w:sz w:val="24"/>
                <w:szCs w:val="24"/>
              </w:rPr>
              <w:t>в</w:t>
            </w:r>
            <w:r w:rsidR="00FE23CD">
              <w:rPr>
                <w:rFonts w:ascii="Times New Roman" w:hAnsi="Times New Roman" w:cs="Times New Roman"/>
                <w:sz w:val="24"/>
                <w:szCs w:val="24"/>
              </w:rPr>
              <w:t> </w:t>
            </w:r>
            <w:r w:rsidR="00CF3477" w:rsidRPr="001F1BF3">
              <w:rPr>
                <w:rFonts w:ascii="Times New Roman" w:hAnsi="Times New Roman" w:cs="Times New Roman"/>
                <w:sz w:val="24"/>
                <w:szCs w:val="24"/>
              </w:rPr>
              <w:t>города</w:t>
            </w:r>
            <w:r w:rsidR="00FE23CD">
              <w:rPr>
                <w:rFonts w:ascii="Times New Roman" w:hAnsi="Times New Roman" w:cs="Times New Roman"/>
                <w:sz w:val="24"/>
                <w:szCs w:val="24"/>
              </w:rPr>
              <w:t> </w:t>
            </w:r>
            <w:r w:rsidR="00CF3477" w:rsidRPr="001F1BF3">
              <w:rPr>
                <w:rFonts w:ascii="Times New Roman" w:hAnsi="Times New Roman" w:cs="Times New Roman"/>
                <w:sz w:val="24"/>
                <w:szCs w:val="24"/>
              </w:rPr>
              <w:t>его,</w:t>
            </w:r>
            <w:r w:rsidR="00FE23CD">
              <w:rPr>
                <w:rFonts w:ascii="Times New Roman" w:hAnsi="Times New Roman" w:cs="Times New Roman"/>
                <w:sz w:val="24"/>
                <w:szCs w:val="24"/>
              </w:rPr>
              <w:t xml:space="preserve">                                   </w:t>
            </w:r>
            <w:r w:rsidR="00CF3477" w:rsidRPr="001F1BF3">
              <w:rPr>
                <w:rFonts w:ascii="Times New Roman" w:hAnsi="Times New Roman" w:cs="Times New Roman"/>
                <w:sz w:val="24"/>
                <w:szCs w:val="24"/>
              </w:rPr>
              <w:t>Разрушим</w:t>
            </w:r>
            <w:r w:rsidR="00FE23CD">
              <w:rPr>
                <w:rFonts w:ascii="Times New Roman" w:hAnsi="Times New Roman" w:cs="Times New Roman"/>
                <w:sz w:val="24"/>
                <w:szCs w:val="24"/>
              </w:rPr>
              <w:t> </w:t>
            </w:r>
            <w:r w:rsidR="00CF3477" w:rsidRPr="001F1BF3">
              <w:rPr>
                <w:rFonts w:ascii="Times New Roman" w:hAnsi="Times New Roman" w:cs="Times New Roman"/>
                <w:sz w:val="24"/>
                <w:szCs w:val="24"/>
              </w:rPr>
              <w:t>города</w:t>
            </w:r>
            <w:r w:rsidR="00FE23CD">
              <w:rPr>
                <w:rFonts w:ascii="Times New Roman" w:hAnsi="Times New Roman" w:cs="Times New Roman"/>
                <w:sz w:val="24"/>
                <w:szCs w:val="24"/>
              </w:rPr>
              <w:t> </w:t>
            </w:r>
            <w:r w:rsidR="00CF3477" w:rsidRPr="001F1BF3">
              <w:rPr>
                <w:rFonts w:ascii="Times New Roman" w:hAnsi="Times New Roman" w:cs="Times New Roman"/>
                <w:sz w:val="24"/>
                <w:szCs w:val="24"/>
              </w:rPr>
              <w:t>его,</w:t>
            </w:r>
            <w:r w:rsidR="00FE23CD">
              <w:rPr>
                <w:rFonts w:ascii="Times New Roman" w:hAnsi="Times New Roman" w:cs="Times New Roman"/>
                <w:sz w:val="24"/>
                <w:szCs w:val="24"/>
              </w:rPr>
              <w:t xml:space="preserve">                                  </w:t>
            </w:r>
            <w:r w:rsidR="00CF3477" w:rsidRPr="001F1BF3">
              <w:rPr>
                <w:rFonts w:ascii="Times New Roman" w:hAnsi="Times New Roman" w:cs="Times New Roman"/>
                <w:sz w:val="24"/>
                <w:szCs w:val="24"/>
              </w:rPr>
              <w:t>Осиротим</w:t>
            </w:r>
            <w:r w:rsidR="00FE23CD">
              <w:rPr>
                <w:rFonts w:ascii="Times New Roman" w:hAnsi="Times New Roman" w:cs="Times New Roman"/>
                <w:sz w:val="24"/>
                <w:szCs w:val="24"/>
              </w:rPr>
              <w:t> </w:t>
            </w:r>
            <w:r w:rsidR="00CF3477" w:rsidRPr="001F1BF3">
              <w:rPr>
                <w:rFonts w:ascii="Times New Roman" w:hAnsi="Times New Roman" w:cs="Times New Roman"/>
                <w:sz w:val="24"/>
                <w:szCs w:val="24"/>
              </w:rPr>
              <w:t>детей</w:t>
            </w:r>
            <w:r w:rsidR="00FE23CD">
              <w:rPr>
                <w:rFonts w:ascii="Times New Roman" w:hAnsi="Times New Roman" w:cs="Times New Roman"/>
                <w:sz w:val="24"/>
                <w:szCs w:val="24"/>
              </w:rPr>
              <w:t> </w:t>
            </w:r>
            <w:r w:rsidR="00CF3477" w:rsidRPr="001F1BF3">
              <w:rPr>
                <w:rFonts w:ascii="Times New Roman" w:hAnsi="Times New Roman" w:cs="Times New Roman"/>
                <w:sz w:val="24"/>
                <w:szCs w:val="24"/>
              </w:rPr>
              <w:t>его</w:t>
            </w:r>
            <w:r w:rsidR="00CF3477" w:rsidRPr="001F1BF3">
              <w:rPr>
                <w:rFonts w:ascii="Times New Roman" w:hAnsi="Times New Roman" w:cs="Times New Roman"/>
                <w:sz w:val="24"/>
                <w:szCs w:val="24"/>
                <w:lang w:val="kk-KZ"/>
              </w:rPr>
              <w:t>...</w:t>
            </w:r>
            <w:r w:rsidR="00FE23CD">
              <w:rPr>
                <w:rFonts w:ascii="Times New Roman" w:hAnsi="Times New Roman" w:cs="Times New Roman"/>
                <w:sz w:val="24"/>
                <w:szCs w:val="24"/>
                <w:lang w:val="kk-KZ"/>
              </w:rPr>
              <w:t xml:space="preserve">                                                  </w:t>
            </w:r>
            <w:r w:rsidR="00CF3477" w:rsidRPr="001F1BF3">
              <w:rPr>
                <w:rFonts w:ascii="Times New Roman" w:hAnsi="Times New Roman" w:cs="Times New Roman"/>
                <w:sz w:val="24"/>
                <w:szCs w:val="24"/>
              </w:rPr>
              <w:t>Нет-нет,</w:t>
            </w:r>
            <w:r w:rsidR="00FE23CD">
              <w:rPr>
                <w:rFonts w:ascii="Times New Roman" w:hAnsi="Times New Roman" w:cs="Times New Roman"/>
                <w:sz w:val="24"/>
                <w:szCs w:val="24"/>
              </w:rPr>
              <w:t> </w:t>
            </w:r>
            <w:r w:rsidR="00CF3477" w:rsidRPr="001F1BF3">
              <w:rPr>
                <w:rFonts w:ascii="Times New Roman" w:hAnsi="Times New Roman" w:cs="Times New Roman"/>
                <w:sz w:val="24"/>
                <w:szCs w:val="24"/>
              </w:rPr>
              <w:t>успокоим</w:t>
            </w:r>
            <w:r w:rsidR="00FE23CD">
              <w:rPr>
                <w:rFonts w:ascii="Times New Roman" w:hAnsi="Times New Roman" w:cs="Times New Roman"/>
                <w:sz w:val="24"/>
                <w:szCs w:val="24"/>
              </w:rPr>
              <w:t> </w:t>
            </w:r>
            <w:r w:rsidR="00CF3477" w:rsidRPr="001F1BF3">
              <w:rPr>
                <w:rFonts w:ascii="Times New Roman" w:hAnsi="Times New Roman" w:cs="Times New Roman"/>
                <w:sz w:val="24"/>
                <w:szCs w:val="24"/>
              </w:rPr>
              <w:t>свой</w:t>
            </w:r>
            <w:r w:rsidR="00FE23CD">
              <w:rPr>
                <w:rFonts w:ascii="Times New Roman" w:hAnsi="Times New Roman" w:cs="Times New Roman"/>
                <w:sz w:val="24"/>
                <w:szCs w:val="24"/>
              </w:rPr>
              <w:t> </w:t>
            </w:r>
            <w:r w:rsidR="00CF3477" w:rsidRPr="001F1BF3">
              <w:rPr>
                <w:rFonts w:ascii="Times New Roman" w:hAnsi="Times New Roman" w:cs="Times New Roman"/>
                <w:sz w:val="24"/>
                <w:szCs w:val="24"/>
              </w:rPr>
              <w:t>гнев,</w:t>
            </w:r>
            <w:r w:rsidR="00FE23CD">
              <w:rPr>
                <w:rFonts w:ascii="Times New Roman" w:hAnsi="Times New Roman" w:cs="Times New Roman"/>
                <w:sz w:val="24"/>
                <w:szCs w:val="24"/>
              </w:rPr>
              <w:t xml:space="preserve">                                     </w:t>
            </w:r>
            <w:r>
              <w:rPr>
                <w:rFonts w:ascii="Times New Roman" w:hAnsi="Times New Roman" w:cs="Times New Roman"/>
                <w:sz w:val="24"/>
                <w:szCs w:val="24"/>
              </w:rPr>
              <w:t>В </w:t>
            </w:r>
            <w:r w:rsidR="00CF3477" w:rsidRPr="001F1BF3">
              <w:rPr>
                <w:rFonts w:ascii="Times New Roman" w:hAnsi="Times New Roman" w:cs="Times New Roman"/>
                <w:sz w:val="24"/>
                <w:szCs w:val="24"/>
              </w:rPr>
              <w:t>цветники</w:t>
            </w:r>
            <w:r>
              <w:rPr>
                <w:rFonts w:ascii="Times New Roman" w:hAnsi="Times New Roman" w:cs="Times New Roman"/>
                <w:sz w:val="24"/>
                <w:szCs w:val="24"/>
              </w:rPr>
              <w:t> </w:t>
            </w:r>
            <w:r w:rsidR="00CF3477" w:rsidRPr="001F1BF3">
              <w:rPr>
                <w:rFonts w:ascii="Times New Roman" w:hAnsi="Times New Roman" w:cs="Times New Roman"/>
                <w:sz w:val="24"/>
                <w:szCs w:val="24"/>
              </w:rPr>
              <w:t>превратим</w:t>
            </w:r>
            <w:r>
              <w:rPr>
                <w:rFonts w:ascii="Times New Roman" w:hAnsi="Times New Roman" w:cs="Times New Roman"/>
                <w:sz w:val="24"/>
                <w:szCs w:val="24"/>
              </w:rPr>
              <w:t> </w:t>
            </w:r>
            <w:r w:rsidR="00CF3477" w:rsidRPr="001F1BF3">
              <w:rPr>
                <w:rFonts w:ascii="Times New Roman" w:hAnsi="Times New Roman" w:cs="Times New Roman"/>
                <w:sz w:val="24"/>
                <w:szCs w:val="24"/>
              </w:rPr>
              <w:t>города</w:t>
            </w:r>
            <w:r>
              <w:rPr>
                <w:rFonts w:ascii="Times New Roman" w:hAnsi="Times New Roman" w:cs="Times New Roman"/>
                <w:sz w:val="24"/>
                <w:szCs w:val="24"/>
              </w:rPr>
              <w:t> </w:t>
            </w:r>
            <w:r w:rsidR="00CF3477" w:rsidRPr="001F1BF3">
              <w:rPr>
                <w:rFonts w:ascii="Times New Roman" w:hAnsi="Times New Roman" w:cs="Times New Roman"/>
                <w:sz w:val="24"/>
                <w:szCs w:val="24"/>
              </w:rPr>
              <w:t>его,</w:t>
            </w:r>
            <w:r w:rsidR="00FE23CD">
              <w:rPr>
                <w:rFonts w:ascii="Times New Roman" w:hAnsi="Times New Roman" w:cs="Times New Roman"/>
                <w:sz w:val="24"/>
                <w:szCs w:val="24"/>
              </w:rPr>
              <w:t xml:space="preserve">     </w:t>
            </w:r>
            <w:r w:rsidR="00CF3477" w:rsidRPr="001F1BF3">
              <w:rPr>
                <w:rFonts w:ascii="Times New Roman" w:hAnsi="Times New Roman" w:cs="Times New Roman"/>
                <w:sz w:val="24"/>
                <w:szCs w:val="24"/>
              </w:rPr>
              <w:t>Усыновим</w:t>
            </w:r>
            <w:r>
              <w:rPr>
                <w:rFonts w:ascii="Times New Roman" w:hAnsi="Times New Roman" w:cs="Times New Roman"/>
                <w:sz w:val="24"/>
                <w:szCs w:val="24"/>
              </w:rPr>
              <w:t> </w:t>
            </w:r>
            <w:r w:rsidR="00CF3477" w:rsidRPr="001F1BF3">
              <w:rPr>
                <w:rFonts w:ascii="Times New Roman" w:hAnsi="Times New Roman" w:cs="Times New Roman"/>
                <w:sz w:val="24"/>
                <w:szCs w:val="24"/>
              </w:rPr>
              <w:t>детей</w:t>
            </w:r>
            <w:r>
              <w:rPr>
                <w:rFonts w:ascii="Times New Roman" w:hAnsi="Times New Roman" w:cs="Times New Roman"/>
                <w:sz w:val="24"/>
                <w:szCs w:val="24"/>
              </w:rPr>
              <w:t> </w:t>
            </w:r>
            <w:r w:rsidR="00CF3477" w:rsidRPr="001F1BF3">
              <w:rPr>
                <w:rFonts w:ascii="Times New Roman" w:hAnsi="Times New Roman" w:cs="Times New Roman"/>
                <w:sz w:val="24"/>
                <w:szCs w:val="24"/>
              </w:rPr>
              <w:t>его,</w:t>
            </w:r>
            <w:r w:rsidR="00FE23CD">
              <w:rPr>
                <w:rFonts w:ascii="Times New Roman" w:hAnsi="Times New Roman" w:cs="Times New Roman"/>
                <w:sz w:val="24"/>
                <w:szCs w:val="24"/>
              </w:rPr>
              <w:t xml:space="preserve">                               </w:t>
            </w:r>
            <w:r w:rsidR="00CF3477" w:rsidRPr="001F1BF3">
              <w:rPr>
                <w:rFonts w:ascii="Times New Roman" w:hAnsi="Times New Roman" w:cs="Times New Roman"/>
                <w:sz w:val="24"/>
                <w:szCs w:val="24"/>
              </w:rPr>
              <w:t>Утративших</w:t>
            </w:r>
            <w:r>
              <w:rPr>
                <w:rFonts w:ascii="Times New Roman" w:hAnsi="Times New Roman" w:cs="Times New Roman"/>
                <w:sz w:val="24"/>
                <w:szCs w:val="24"/>
              </w:rPr>
              <w:t> </w:t>
            </w:r>
            <w:r w:rsidR="00CF3477" w:rsidRPr="001F1BF3">
              <w:rPr>
                <w:rFonts w:ascii="Times New Roman" w:hAnsi="Times New Roman" w:cs="Times New Roman"/>
                <w:sz w:val="24"/>
                <w:szCs w:val="24"/>
              </w:rPr>
              <w:t>разум</w:t>
            </w:r>
            <w:proofErr w:type="gramStart"/>
            <w:r w:rsidR="00FE23CD">
              <w:rPr>
                <w:rFonts w:ascii="Times New Roman" w:hAnsi="Times New Roman" w:cs="Times New Roman"/>
                <w:sz w:val="24"/>
                <w:szCs w:val="24"/>
              </w:rPr>
              <w:t xml:space="preserve">                                            </w:t>
            </w:r>
            <w:r>
              <w:rPr>
                <w:rFonts w:ascii="Times New Roman" w:hAnsi="Times New Roman" w:cs="Times New Roman"/>
                <w:sz w:val="24"/>
                <w:szCs w:val="24"/>
              </w:rPr>
              <w:t>К</w:t>
            </w:r>
            <w:proofErr w:type="gramEnd"/>
            <w:r>
              <w:rPr>
                <w:rFonts w:ascii="Times New Roman" w:hAnsi="Times New Roman" w:cs="Times New Roman"/>
                <w:sz w:val="24"/>
                <w:szCs w:val="24"/>
              </w:rPr>
              <w:t> </w:t>
            </w:r>
            <w:r w:rsidR="00CF3477" w:rsidRPr="001F1BF3">
              <w:rPr>
                <w:rFonts w:ascii="Times New Roman" w:hAnsi="Times New Roman" w:cs="Times New Roman"/>
                <w:sz w:val="24"/>
                <w:szCs w:val="24"/>
              </w:rPr>
              <w:t>Востоку</w:t>
            </w:r>
            <w:r>
              <w:rPr>
                <w:rFonts w:ascii="Times New Roman" w:hAnsi="Times New Roman" w:cs="Times New Roman"/>
                <w:sz w:val="24"/>
                <w:szCs w:val="24"/>
              </w:rPr>
              <w:t> обратим</w:t>
            </w:r>
            <w:r w:rsidR="00CF3477" w:rsidRPr="001F1BF3">
              <w:rPr>
                <w:rFonts w:ascii="Times New Roman" w:hAnsi="Times New Roman" w:cs="Times New Roman"/>
                <w:sz w:val="24"/>
                <w:szCs w:val="24"/>
              </w:rPr>
              <w:t>,</w:t>
            </w:r>
            <w:r w:rsidR="00FE23CD">
              <w:rPr>
                <w:rFonts w:ascii="Times New Roman" w:hAnsi="Times New Roman" w:cs="Times New Roman"/>
                <w:sz w:val="24"/>
                <w:szCs w:val="24"/>
              </w:rPr>
              <w:t xml:space="preserve">                                           </w:t>
            </w:r>
            <w:r w:rsidR="00327D22">
              <w:rPr>
                <w:rFonts w:ascii="Times New Roman" w:hAnsi="Times New Roman" w:cs="Times New Roman"/>
                <w:sz w:val="24"/>
                <w:szCs w:val="24"/>
              </w:rPr>
              <w:t>Осыпая </w:t>
            </w:r>
            <w:r w:rsidR="00CF3477" w:rsidRPr="001F1BF3">
              <w:rPr>
                <w:rFonts w:ascii="Times New Roman" w:hAnsi="Times New Roman" w:cs="Times New Roman"/>
                <w:sz w:val="24"/>
                <w:szCs w:val="24"/>
              </w:rPr>
              <w:t>их</w:t>
            </w:r>
            <w:r w:rsidR="00327D22">
              <w:rPr>
                <w:rFonts w:ascii="Times New Roman" w:hAnsi="Times New Roman" w:cs="Times New Roman"/>
                <w:sz w:val="24"/>
                <w:szCs w:val="24"/>
              </w:rPr>
              <w:t> </w:t>
            </w:r>
            <w:r w:rsidR="00CF3477" w:rsidRPr="001F1BF3">
              <w:rPr>
                <w:rFonts w:ascii="Times New Roman" w:hAnsi="Times New Roman" w:cs="Times New Roman"/>
                <w:sz w:val="24"/>
                <w:szCs w:val="24"/>
              </w:rPr>
              <w:t>щедростью</w:t>
            </w:r>
            <w:r w:rsidR="00327D22">
              <w:rPr>
                <w:rFonts w:ascii="Times New Roman" w:hAnsi="Times New Roman" w:cs="Times New Roman"/>
                <w:sz w:val="24"/>
                <w:szCs w:val="24"/>
              </w:rPr>
              <w:t> </w:t>
            </w:r>
            <w:r w:rsidR="00CF3477" w:rsidRPr="001F1BF3">
              <w:rPr>
                <w:rFonts w:ascii="Times New Roman" w:hAnsi="Times New Roman" w:cs="Times New Roman"/>
                <w:sz w:val="24"/>
                <w:szCs w:val="24"/>
              </w:rPr>
              <w:t>Востока,</w:t>
            </w:r>
            <w:r w:rsidR="00327D22">
              <w:rPr>
                <w:rFonts w:ascii="Times New Roman" w:hAnsi="Times New Roman" w:cs="Times New Roman"/>
                <w:sz w:val="24"/>
                <w:szCs w:val="24"/>
              </w:rPr>
              <w:t xml:space="preserve">                                </w:t>
            </w:r>
            <w:r w:rsidR="00CF3477" w:rsidRPr="001F1BF3">
              <w:rPr>
                <w:rFonts w:ascii="Times New Roman" w:hAnsi="Times New Roman" w:cs="Times New Roman"/>
                <w:sz w:val="24"/>
                <w:szCs w:val="24"/>
              </w:rPr>
              <w:t>Н</w:t>
            </w:r>
            <w:r w:rsidR="00CF3477" w:rsidRPr="001F1BF3">
              <w:rPr>
                <w:rFonts w:ascii="Times New Roman" w:hAnsi="Times New Roman" w:cs="Times New Roman"/>
                <w:sz w:val="24"/>
                <w:szCs w:val="24"/>
                <w:lang w:val="kk-KZ"/>
              </w:rPr>
              <w:t>икому н</w:t>
            </w:r>
            <w:r w:rsidR="00CF3477" w:rsidRPr="001F1BF3">
              <w:rPr>
                <w:rFonts w:ascii="Times New Roman" w:hAnsi="Times New Roman" w:cs="Times New Roman"/>
                <w:sz w:val="24"/>
                <w:szCs w:val="24"/>
              </w:rPr>
              <w:t>е скажем</w:t>
            </w:r>
            <w:r w:rsidR="00CF3477" w:rsidRPr="001F1BF3">
              <w:rPr>
                <w:rFonts w:ascii="Times New Roman" w:hAnsi="Times New Roman" w:cs="Times New Roman"/>
                <w:sz w:val="24"/>
                <w:szCs w:val="24"/>
                <w:lang w:val="kk-KZ"/>
              </w:rPr>
              <w:t xml:space="preserve">: </w:t>
            </w:r>
            <w:r w:rsidR="00CF3477" w:rsidRPr="001F1BF3">
              <w:rPr>
                <w:rFonts w:ascii="Times New Roman" w:hAnsi="Times New Roman" w:cs="Times New Roman"/>
                <w:sz w:val="24"/>
                <w:szCs w:val="24"/>
              </w:rPr>
              <w:t>ты чужой!</w:t>
            </w:r>
          </w:p>
          <w:p w:rsidR="00CF3477" w:rsidRPr="001F1BF3" w:rsidRDefault="00CF3477" w:rsidP="000464BA">
            <w:pPr>
              <w:ind w:firstLine="851"/>
              <w:jc w:val="both"/>
              <w:rPr>
                <w:rFonts w:ascii="Times New Roman" w:hAnsi="Times New Roman" w:cs="Times New Roman"/>
                <w:sz w:val="24"/>
                <w:szCs w:val="24"/>
              </w:rPr>
            </w:pPr>
          </w:p>
        </w:tc>
      </w:tr>
    </w:tbl>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lastRenderedPageBreak/>
        <w:t>И это желание древних тюрок «исправить мир», «подчинить», «навести порядок во всех «четырех углах мира», заставить «склонить головы» и «преклонить колени» возникало у людей «длинной воли» периодически.</w:t>
      </w:r>
      <w:proofErr w:type="gramEnd"/>
      <w:r w:rsidRPr="003F52F0">
        <w:rPr>
          <w:rFonts w:ascii="Times New Roman" w:hAnsi="Times New Roman" w:cs="Times New Roman"/>
          <w:sz w:val="28"/>
          <w:szCs w:val="28"/>
        </w:rPr>
        <w:t xml:space="preserve"> И они меня</w:t>
      </w:r>
      <w:r w:rsidRPr="003F52F0">
        <w:rPr>
          <w:rFonts w:ascii="Times New Roman" w:hAnsi="Times New Roman" w:cs="Times New Roman"/>
          <w:sz w:val="28"/>
          <w:szCs w:val="28"/>
          <w:lang w:val="kk-KZ"/>
        </w:rPr>
        <w:t>ли об</w:t>
      </w:r>
      <w:r w:rsidRPr="003F52F0">
        <w:rPr>
          <w:rFonts w:ascii="Times New Roman" w:hAnsi="Times New Roman" w:cs="Times New Roman"/>
          <w:sz w:val="28"/>
          <w:szCs w:val="28"/>
        </w:rPr>
        <w:t xml:space="preserve">лик Земли и создавали историю, эпос. </w:t>
      </w:r>
    </w:p>
    <w:p w:rsidR="00CF3477" w:rsidRPr="0053705C" w:rsidRDefault="00CF3477" w:rsidP="00CF3477">
      <w:pPr>
        <w:spacing w:after="0" w:line="240" w:lineRule="auto"/>
        <w:ind w:firstLine="708"/>
        <w:jc w:val="both"/>
        <w:rPr>
          <w:rFonts w:ascii="Times New Roman" w:hAnsi="Times New Roman" w:cs="Times New Roman"/>
          <w:sz w:val="28"/>
          <w:szCs w:val="28"/>
        </w:rPr>
      </w:pPr>
      <w:r w:rsidRPr="003F52F0">
        <w:rPr>
          <w:rFonts w:ascii="Times New Roman" w:hAnsi="Times New Roman" w:cs="Times New Roman"/>
          <w:sz w:val="28"/>
          <w:szCs w:val="28"/>
        </w:rPr>
        <w:t xml:space="preserve">Но вернемся к проблеме жанра.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3705C">
        <w:rPr>
          <w:rFonts w:ascii="Times New Roman" w:hAnsi="Times New Roman" w:cs="Times New Roman"/>
          <w:sz w:val="28"/>
          <w:szCs w:val="28"/>
        </w:rPr>
        <w:t xml:space="preserve">Анализ героической поэзии, в особенности Махамбета Утемисова, показал, что </w:t>
      </w:r>
      <w:r w:rsidRPr="006D7308">
        <w:rPr>
          <w:rFonts w:ascii="Times New Roman" w:hAnsi="Times New Roman" w:cs="Times New Roman"/>
          <w:i/>
          <w:sz w:val="28"/>
          <w:szCs w:val="28"/>
        </w:rPr>
        <w:t>устный жанр</w:t>
      </w:r>
      <w:r w:rsidRPr="0053705C">
        <w:rPr>
          <w:rFonts w:ascii="Times New Roman" w:hAnsi="Times New Roman" w:cs="Times New Roman"/>
          <w:sz w:val="28"/>
          <w:szCs w:val="28"/>
        </w:rPr>
        <w:t xml:space="preserve"> </w:t>
      </w:r>
      <w:r>
        <w:rPr>
          <w:rFonts w:ascii="Times New Roman" w:hAnsi="Times New Roman" w:cs="Times New Roman"/>
          <w:sz w:val="28"/>
          <w:szCs w:val="28"/>
        </w:rPr>
        <w:t xml:space="preserve">конкретного высказывания – </w:t>
      </w:r>
      <w:r w:rsidRPr="0053705C">
        <w:rPr>
          <w:rFonts w:ascii="Times New Roman" w:hAnsi="Times New Roman" w:cs="Times New Roman"/>
          <w:sz w:val="28"/>
          <w:szCs w:val="28"/>
        </w:rPr>
        <w:t xml:space="preserve">есть </w:t>
      </w:r>
      <w:r>
        <w:rPr>
          <w:rFonts w:ascii="Times New Roman" w:hAnsi="Times New Roman" w:cs="Times New Roman"/>
          <w:sz w:val="28"/>
          <w:szCs w:val="28"/>
        </w:rPr>
        <w:t xml:space="preserve">«слепок» </w:t>
      </w:r>
      <w:r w:rsidRPr="0053705C">
        <w:rPr>
          <w:rFonts w:ascii="Times New Roman" w:hAnsi="Times New Roman" w:cs="Times New Roman"/>
          <w:sz w:val="28"/>
          <w:szCs w:val="28"/>
        </w:rPr>
        <w:t>творческо</w:t>
      </w:r>
      <w:r>
        <w:rPr>
          <w:rFonts w:ascii="Times New Roman" w:hAnsi="Times New Roman" w:cs="Times New Roman"/>
          <w:sz w:val="28"/>
          <w:szCs w:val="28"/>
        </w:rPr>
        <w:t xml:space="preserve">го, эмоционально-психологического </w:t>
      </w:r>
      <w:r w:rsidRPr="0053705C">
        <w:rPr>
          <w:rFonts w:ascii="Times New Roman" w:hAnsi="Times New Roman" w:cs="Times New Roman"/>
          <w:sz w:val="28"/>
          <w:szCs w:val="28"/>
        </w:rPr>
        <w:t>состояни</w:t>
      </w:r>
      <w:r>
        <w:rPr>
          <w:rFonts w:ascii="Times New Roman" w:hAnsi="Times New Roman" w:cs="Times New Roman"/>
          <w:sz w:val="28"/>
          <w:szCs w:val="28"/>
        </w:rPr>
        <w:t>я</w:t>
      </w:r>
      <w:r w:rsidRPr="0053705C">
        <w:rPr>
          <w:rFonts w:ascii="Times New Roman" w:hAnsi="Times New Roman" w:cs="Times New Roman"/>
          <w:sz w:val="28"/>
          <w:szCs w:val="28"/>
        </w:rPr>
        <w:t xml:space="preserve"> автора, мгновенно и цепко схваченная во времени и пространстве форма </w:t>
      </w:r>
      <w:r>
        <w:rPr>
          <w:rFonts w:ascii="Times New Roman" w:hAnsi="Times New Roman" w:cs="Times New Roman"/>
          <w:sz w:val="28"/>
          <w:szCs w:val="28"/>
        </w:rPr>
        <w:t xml:space="preserve">поэтического </w:t>
      </w:r>
      <w:r w:rsidRPr="0053705C">
        <w:rPr>
          <w:rFonts w:ascii="Times New Roman" w:hAnsi="Times New Roman" w:cs="Times New Roman"/>
          <w:sz w:val="28"/>
          <w:szCs w:val="28"/>
        </w:rPr>
        <w:t>мышления</w:t>
      </w:r>
      <w:r>
        <w:rPr>
          <w:rFonts w:ascii="Times New Roman" w:hAnsi="Times New Roman" w:cs="Times New Roman"/>
          <w:sz w:val="28"/>
          <w:szCs w:val="28"/>
        </w:rPr>
        <w:t xml:space="preserve"> и представления по отношению </w:t>
      </w:r>
      <w:r w:rsidRPr="0053705C">
        <w:rPr>
          <w:rFonts w:ascii="Times New Roman" w:hAnsi="Times New Roman" w:cs="Times New Roman"/>
          <w:sz w:val="28"/>
          <w:szCs w:val="28"/>
        </w:rPr>
        <w:t xml:space="preserve">к событию, к </w:t>
      </w:r>
      <w:r>
        <w:rPr>
          <w:rFonts w:ascii="Times New Roman" w:hAnsi="Times New Roman" w:cs="Times New Roman"/>
          <w:sz w:val="28"/>
          <w:szCs w:val="28"/>
        </w:rPr>
        <w:t xml:space="preserve">воздействующей на него </w:t>
      </w:r>
      <w:r w:rsidRPr="0053705C">
        <w:rPr>
          <w:rFonts w:ascii="Times New Roman" w:hAnsi="Times New Roman" w:cs="Times New Roman"/>
          <w:sz w:val="28"/>
          <w:szCs w:val="28"/>
        </w:rPr>
        <w:t>действительности. Безусловно, субъективное начало мы уже слышим в высказывании Сыпыра жырау (</w:t>
      </w:r>
      <w:r w:rsidRPr="0053705C">
        <w:rPr>
          <w:rFonts w:ascii="Times New Roman" w:hAnsi="Times New Roman" w:cs="Times New Roman"/>
          <w:sz w:val="28"/>
          <w:szCs w:val="28"/>
          <w:lang w:val="en-US"/>
        </w:rPr>
        <w:t>XIV</w:t>
      </w:r>
      <w:r w:rsidRPr="0053705C">
        <w:rPr>
          <w:rFonts w:ascii="Times New Roman" w:hAnsi="Times New Roman" w:cs="Times New Roman"/>
          <w:sz w:val="28"/>
          <w:szCs w:val="28"/>
        </w:rPr>
        <w:t xml:space="preserve"> </w:t>
      </w:r>
      <w:proofErr w:type="gramStart"/>
      <w:r w:rsidRPr="0053705C">
        <w:rPr>
          <w:rFonts w:ascii="Times New Roman" w:hAnsi="Times New Roman" w:cs="Times New Roman"/>
          <w:sz w:val="28"/>
          <w:szCs w:val="28"/>
        </w:rPr>
        <w:t>в</w:t>
      </w:r>
      <w:proofErr w:type="gramEnd"/>
      <w:r w:rsidRPr="0053705C">
        <w:rPr>
          <w:rFonts w:ascii="Times New Roman" w:hAnsi="Times New Roman" w:cs="Times New Roman"/>
          <w:sz w:val="28"/>
          <w:szCs w:val="28"/>
        </w:rPr>
        <w:t>.) и Асана Кайгы (</w:t>
      </w:r>
      <w:r w:rsidRPr="0053705C">
        <w:rPr>
          <w:rFonts w:ascii="Times New Roman" w:hAnsi="Times New Roman" w:cs="Times New Roman"/>
          <w:sz w:val="28"/>
          <w:szCs w:val="28"/>
          <w:lang w:val="en-US"/>
        </w:rPr>
        <w:t>XV</w:t>
      </w:r>
      <w:r w:rsidRPr="0053705C">
        <w:rPr>
          <w:rFonts w:ascii="Times New Roman" w:hAnsi="Times New Roman" w:cs="Times New Roman"/>
          <w:sz w:val="28"/>
          <w:szCs w:val="28"/>
        </w:rPr>
        <w:t xml:space="preserve"> 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3705C">
        <w:rPr>
          <w:rFonts w:ascii="Times New Roman" w:hAnsi="Times New Roman" w:cs="Times New Roman"/>
          <w:sz w:val="28"/>
          <w:szCs w:val="28"/>
        </w:rPr>
        <w:t xml:space="preserve">Но если древний певец </w:t>
      </w:r>
      <w:r>
        <w:rPr>
          <w:rFonts w:ascii="Times New Roman" w:hAnsi="Times New Roman" w:cs="Times New Roman"/>
          <w:sz w:val="28"/>
          <w:szCs w:val="28"/>
        </w:rPr>
        <w:t xml:space="preserve">Асан </w:t>
      </w:r>
      <w:r w:rsidRPr="0053705C">
        <w:rPr>
          <w:rFonts w:ascii="Times New Roman" w:hAnsi="Times New Roman" w:cs="Times New Roman"/>
          <w:sz w:val="28"/>
          <w:szCs w:val="28"/>
        </w:rPr>
        <w:t>высказывает:</w:t>
      </w:r>
    </w:p>
    <w:tbl>
      <w:tblPr>
        <w:tblW w:w="0" w:type="auto"/>
        <w:tblLook w:val="04A0"/>
      </w:tblPr>
      <w:tblGrid>
        <w:gridCol w:w="9571"/>
      </w:tblGrid>
      <w:tr w:rsidR="00CF3477" w:rsidRPr="003F52F0" w:rsidTr="000464BA">
        <w:tc>
          <w:tcPr>
            <w:tcW w:w="9571" w:type="dxa"/>
          </w:tcPr>
          <w:p w:rsidR="00CF3477" w:rsidRPr="003F52F0" w:rsidRDefault="00CF3477" w:rsidP="000464BA">
            <w:pPr>
              <w:ind w:firstLine="851"/>
              <w:rPr>
                <w:sz w:val="28"/>
                <w:szCs w:val="28"/>
                <w:lang w:eastAsia="ko-KR"/>
              </w:rPr>
            </w:pPr>
          </w:p>
          <w:p w:rsidR="00CF3477" w:rsidRPr="003F52F0" w:rsidRDefault="00CF3477" w:rsidP="008967D4">
            <w:pPr>
              <w:rPr>
                <w:sz w:val="28"/>
                <w:szCs w:val="28"/>
              </w:rPr>
            </w:pPr>
            <w:r w:rsidRPr="001F1BF3">
              <w:rPr>
                <w:rFonts w:ascii="Times New Roman" w:hAnsi="Times New Roman" w:cs="Times New Roman"/>
                <w:sz w:val="24"/>
                <w:szCs w:val="24"/>
                <w:lang w:eastAsia="ko-KR"/>
              </w:rPr>
              <w:t>Ай, хан, мен айтпасам білмейсің,</w:t>
            </w:r>
            <w:r w:rsidR="008967D4">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Айтқаныма көнбейсің…</w:t>
            </w:r>
            <w:r w:rsidRPr="003F52F0">
              <w:rPr>
                <w:sz w:val="28"/>
                <w:szCs w:val="28"/>
                <w:lang w:eastAsia="ko-KR"/>
              </w:rPr>
              <w:t xml:space="preserve"> </w:t>
            </w:r>
          </w:p>
        </w:tc>
      </w:tr>
    </w:tbl>
    <w:p w:rsidR="00CF3477" w:rsidRPr="003F52F0" w:rsidRDefault="00CF3477" w:rsidP="00CF3477">
      <w:pPr>
        <w:spacing w:after="0" w:line="240" w:lineRule="auto"/>
        <w:ind w:firstLine="851"/>
        <w:jc w:val="both"/>
        <w:rPr>
          <w:rFonts w:ascii="Times New Roman" w:hAnsi="Times New Roman" w:cs="Times New Roman"/>
          <w:sz w:val="28"/>
          <w:szCs w:val="28"/>
          <w:lang w:val="kk-KZ"/>
        </w:rPr>
      </w:pPr>
    </w:p>
    <w:p w:rsidR="00CF3477" w:rsidRPr="00A54B97" w:rsidRDefault="00CF3477" w:rsidP="00CF3477">
      <w:pPr>
        <w:spacing w:after="0" w:line="240" w:lineRule="auto"/>
        <w:ind w:firstLine="851"/>
        <w:jc w:val="both"/>
        <w:rPr>
          <w:rFonts w:ascii="Times New Roman" w:hAnsi="Times New Roman" w:cs="Times New Roman"/>
          <w:sz w:val="28"/>
          <w:szCs w:val="28"/>
        </w:rPr>
      </w:pPr>
      <w:r w:rsidRPr="00A54B97">
        <w:rPr>
          <w:rFonts w:ascii="Times New Roman" w:hAnsi="Times New Roman" w:cs="Times New Roman"/>
          <w:sz w:val="28"/>
          <w:szCs w:val="28"/>
        </w:rPr>
        <w:t xml:space="preserve">то и тут за его чувством, негодованием, отношением его к объекту его критики, </w:t>
      </w:r>
      <w:r>
        <w:rPr>
          <w:rFonts w:ascii="Times New Roman" w:hAnsi="Times New Roman" w:cs="Times New Roman"/>
          <w:sz w:val="28"/>
          <w:szCs w:val="28"/>
        </w:rPr>
        <w:t xml:space="preserve">мы еще </w:t>
      </w:r>
      <w:r w:rsidRPr="00A54B97">
        <w:rPr>
          <w:rFonts w:ascii="Times New Roman" w:hAnsi="Times New Roman" w:cs="Times New Roman"/>
          <w:sz w:val="28"/>
          <w:szCs w:val="28"/>
        </w:rPr>
        <w:t xml:space="preserve">не признаем за ним </w:t>
      </w:r>
      <w:r w:rsidRPr="00A54B97">
        <w:rPr>
          <w:rFonts w:ascii="Times New Roman" w:hAnsi="Times New Roman" w:cs="Times New Roman"/>
          <w:i/>
          <w:sz w:val="28"/>
          <w:szCs w:val="28"/>
        </w:rPr>
        <w:t>чистого</w:t>
      </w:r>
      <w:r w:rsidRPr="00A54B97">
        <w:rPr>
          <w:rFonts w:ascii="Times New Roman" w:hAnsi="Times New Roman" w:cs="Times New Roman"/>
          <w:sz w:val="28"/>
          <w:szCs w:val="28"/>
        </w:rPr>
        <w:t xml:space="preserve"> субъективного лирика. Выше мы говорили, что это еще та </w:t>
      </w:r>
      <w:r w:rsidRPr="00A54B97">
        <w:rPr>
          <w:rFonts w:ascii="Times New Roman" w:hAnsi="Times New Roman" w:cs="Times New Roman"/>
          <w:i/>
          <w:sz w:val="28"/>
          <w:szCs w:val="28"/>
        </w:rPr>
        <w:t>переходная стадия</w:t>
      </w:r>
      <w:r w:rsidRPr="00A54B97">
        <w:rPr>
          <w:rFonts w:ascii="Times New Roman" w:hAnsi="Times New Roman" w:cs="Times New Roman"/>
          <w:sz w:val="28"/>
          <w:szCs w:val="28"/>
        </w:rPr>
        <w:t xml:space="preserve"> развития устного поэтического искусства, когда певец сильно связан с </w:t>
      </w:r>
      <w:r>
        <w:rPr>
          <w:rFonts w:ascii="Times New Roman" w:hAnsi="Times New Roman" w:cs="Times New Roman"/>
          <w:sz w:val="28"/>
          <w:szCs w:val="28"/>
        </w:rPr>
        <w:t xml:space="preserve">идеологией </w:t>
      </w:r>
      <w:r w:rsidRPr="00A54B97">
        <w:rPr>
          <w:rFonts w:ascii="Times New Roman" w:hAnsi="Times New Roman" w:cs="Times New Roman"/>
          <w:sz w:val="28"/>
          <w:szCs w:val="28"/>
        </w:rPr>
        <w:t>племенн</w:t>
      </w:r>
      <w:r>
        <w:rPr>
          <w:rFonts w:ascii="Times New Roman" w:hAnsi="Times New Roman" w:cs="Times New Roman"/>
          <w:sz w:val="28"/>
          <w:szCs w:val="28"/>
        </w:rPr>
        <w:t>ого</w:t>
      </w:r>
      <w:r w:rsidRPr="00A54B97">
        <w:rPr>
          <w:rFonts w:ascii="Times New Roman" w:hAnsi="Times New Roman" w:cs="Times New Roman"/>
          <w:sz w:val="28"/>
          <w:szCs w:val="28"/>
        </w:rPr>
        <w:t xml:space="preserve"> коллектив</w:t>
      </w:r>
      <w:r>
        <w:rPr>
          <w:rFonts w:ascii="Times New Roman" w:hAnsi="Times New Roman" w:cs="Times New Roman"/>
          <w:sz w:val="28"/>
          <w:szCs w:val="28"/>
        </w:rPr>
        <w:t>а</w:t>
      </w:r>
      <w:r w:rsidRPr="00A54B97">
        <w:rPr>
          <w:rFonts w:ascii="Times New Roman" w:hAnsi="Times New Roman" w:cs="Times New Roman"/>
          <w:sz w:val="28"/>
          <w:szCs w:val="28"/>
        </w:rPr>
        <w:t xml:space="preserve">, когда ему ничего, кроме этой связи, </w:t>
      </w:r>
      <w:proofErr w:type="gramStart"/>
      <w:r w:rsidRPr="00A54B97">
        <w:rPr>
          <w:rFonts w:ascii="Times New Roman" w:hAnsi="Times New Roman" w:cs="Times New Roman"/>
          <w:sz w:val="28"/>
          <w:szCs w:val="28"/>
        </w:rPr>
        <w:t>не известно, не</w:t>
      </w:r>
      <w:proofErr w:type="gramEnd"/>
      <w:r w:rsidRPr="00A54B97">
        <w:rPr>
          <w:rFonts w:ascii="Times New Roman" w:hAnsi="Times New Roman" w:cs="Times New Roman"/>
          <w:sz w:val="28"/>
          <w:szCs w:val="28"/>
        </w:rPr>
        <w:t xml:space="preserve"> понятно, не интересно. И тут на первом плане выходит еще одна теоретическая проблема.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А именно, певец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века уже пользуется </w:t>
      </w:r>
      <w:r w:rsidRPr="003F52F0">
        <w:rPr>
          <w:rFonts w:ascii="Times New Roman" w:hAnsi="Times New Roman" w:cs="Times New Roman"/>
          <w:i/>
          <w:sz w:val="28"/>
          <w:szCs w:val="28"/>
        </w:rPr>
        <w:t>речетатативом</w:t>
      </w:r>
      <w:r w:rsidRPr="003F52F0">
        <w:rPr>
          <w:rFonts w:ascii="Times New Roman" w:hAnsi="Times New Roman" w:cs="Times New Roman"/>
          <w:sz w:val="28"/>
          <w:szCs w:val="28"/>
        </w:rPr>
        <w:t xml:space="preserve">, то есть большое значение придается такой форме высказывания, когда слово постепенно выходит на первое место, начиная </w:t>
      </w:r>
      <w:r>
        <w:rPr>
          <w:rFonts w:ascii="Times New Roman" w:hAnsi="Times New Roman" w:cs="Times New Roman"/>
          <w:sz w:val="28"/>
          <w:szCs w:val="28"/>
        </w:rPr>
        <w:t xml:space="preserve">все больше </w:t>
      </w:r>
      <w:r w:rsidRPr="003F52F0">
        <w:rPr>
          <w:rFonts w:ascii="Times New Roman" w:hAnsi="Times New Roman" w:cs="Times New Roman"/>
          <w:sz w:val="28"/>
          <w:szCs w:val="28"/>
        </w:rPr>
        <w:t>отдаляться от музыки, и певец «превращается» в поэта.</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Признаки такого </w:t>
      </w:r>
      <w:r w:rsidRPr="00AB3E9C">
        <w:rPr>
          <w:rFonts w:ascii="Times New Roman" w:hAnsi="Times New Roman" w:cs="Times New Roman"/>
          <w:i/>
          <w:sz w:val="28"/>
          <w:szCs w:val="28"/>
        </w:rPr>
        <w:t xml:space="preserve">перехода </w:t>
      </w:r>
      <w:r w:rsidRPr="003F52F0">
        <w:rPr>
          <w:rFonts w:ascii="Times New Roman" w:hAnsi="Times New Roman" w:cs="Times New Roman"/>
          <w:sz w:val="28"/>
          <w:szCs w:val="28"/>
        </w:rPr>
        <w:t xml:space="preserve">от песни к литературе еще не столь заметны, певец и сам не понимает </w:t>
      </w:r>
      <w:r>
        <w:rPr>
          <w:rFonts w:ascii="Times New Roman" w:hAnsi="Times New Roman" w:cs="Times New Roman"/>
          <w:sz w:val="28"/>
          <w:szCs w:val="28"/>
        </w:rPr>
        <w:t xml:space="preserve">и не замечает </w:t>
      </w:r>
      <w:r w:rsidRPr="003F52F0">
        <w:rPr>
          <w:rFonts w:ascii="Times New Roman" w:hAnsi="Times New Roman" w:cs="Times New Roman"/>
          <w:sz w:val="28"/>
          <w:szCs w:val="28"/>
        </w:rPr>
        <w:t xml:space="preserve">этого великого исторического изменения, но речетатив уже есть и, как особое эстетическое явление, может быть объяснен с различных теоретических позиций. </w:t>
      </w:r>
      <w:proofErr w:type="gramStart"/>
      <w:r w:rsidRPr="003F52F0">
        <w:rPr>
          <w:rFonts w:ascii="Times New Roman" w:hAnsi="Times New Roman" w:cs="Times New Roman"/>
          <w:sz w:val="28"/>
          <w:szCs w:val="28"/>
        </w:rPr>
        <w:t>Самое</w:t>
      </w:r>
      <w:proofErr w:type="gramEnd"/>
      <w:r w:rsidRPr="003F52F0">
        <w:rPr>
          <w:rFonts w:ascii="Times New Roman" w:hAnsi="Times New Roman" w:cs="Times New Roman"/>
          <w:sz w:val="28"/>
          <w:szCs w:val="28"/>
        </w:rPr>
        <w:t xml:space="preserve"> важное в этом явлении – причинность</w:t>
      </w:r>
      <w:r>
        <w:rPr>
          <w:rFonts w:ascii="Times New Roman" w:hAnsi="Times New Roman" w:cs="Times New Roman"/>
          <w:sz w:val="28"/>
          <w:szCs w:val="28"/>
        </w:rPr>
        <w:t>, обусловленность</w:t>
      </w:r>
      <w:r w:rsidRPr="003F52F0">
        <w:rPr>
          <w:rFonts w:ascii="Times New Roman" w:hAnsi="Times New Roman" w:cs="Times New Roman"/>
          <w:sz w:val="28"/>
          <w:szCs w:val="28"/>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 связи с изменением социального статуса певца расширяются и его общественные функции: вчерашний духовный вождь, певец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w:t>
      </w:r>
      <w:r>
        <w:rPr>
          <w:rFonts w:ascii="Times New Roman" w:hAnsi="Times New Roman" w:cs="Times New Roman"/>
          <w:sz w:val="28"/>
          <w:szCs w:val="28"/>
        </w:rPr>
        <w:t>а</w:t>
      </w:r>
      <w:r w:rsidRPr="003F52F0">
        <w:rPr>
          <w:rFonts w:ascii="Times New Roman" w:hAnsi="Times New Roman" w:cs="Times New Roman"/>
          <w:sz w:val="28"/>
          <w:szCs w:val="28"/>
        </w:rPr>
        <w:t xml:space="preserve"> </w:t>
      </w:r>
      <w:r>
        <w:rPr>
          <w:rFonts w:ascii="Times New Roman" w:hAnsi="Times New Roman" w:cs="Times New Roman"/>
          <w:sz w:val="28"/>
          <w:szCs w:val="28"/>
        </w:rPr>
        <w:t xml:space="preserve">уже </w:t>
      </w:r>
      <w:r w:rsidRPr="003F52F0">
        <w:rPr>
          <w:rFonts w:ascii="Times New Roman" w:hAnsi="Times New Roman" w:cs="Times New Roman"/>
          <w:sz w:val="28"/>
          <w:szCs w:val="28"/>
        </w:rPr>
        <w:t>становится общественным и государственным деятелем.  </w:t>
      </w:r>
      <w:r w:rsidRPr="003F52F0">
        <w:rPr>
          <w:rFonts w:ascii="Times New Roman" w:hAnsi="Times New Roman" w:cs="Times New Roman"/>
          <w:sz w:val="28"/>
          <w:szCs w:val="28"/>
        </w:rPr>
        <w:tab/>
        <w:t xml:space="preserve">Соответственно, он </w:t>
      </w:r>
      <w:r>
        <w:rPr>
          <w:rFonts w:ascii="Times New Roman" w:hAnsi="Times New Roman" w:cs="Times New Roman"/>
          <w:sz w:val="28"/>
          <w:szCs w:val="28"/>
        </w:rPr>
        <w:t xml:space="preserve">выступает </w:t>
      </w:r>
      <w:r w:rsidRPr="003F52F0">
        <w:rPr>
          <w:rFonts w:ascii="Times New Roman" w:hAnsi="Times New Roman" w:cs="Times New Roman"/>
          <w:sz w:val="28"/>
          <w:szCs w:val="28"/>
        </w:rPr>
        <w:t>как лирический (</w:t>
      </w:r>
      <w:r w:rsidRPr="002E3A21">
        <w:rPr>
          <w:rFonts w:ascii="Times New Roman" w:hAnsi="Times New Roman" w:cs="Times New Roman"/>
          <w:i/>
          <w:sz w:val="28"/>
          <w:szCs w:val="28"/>
        </w:rPr>
        <w:t>субъективный</w:t>
      </w:r>
      <w:r w:rsidRPr="003F52F0">
        <w:rPr>
          <w:rFonts w:ascii="Times New Roman" w:hAnsi="Times New Roman" w:cs="Times New Roman"/>
          <w:sz w:val="28"/>
          <w:szCs w:val="28"/>
        </w:rPr>
        <w:t xml:space="preserve">) художник, но прежняя его, тысячелетиями служившая ему, музыкально-словесная форма уже </w:t>
      </w:r>
      <w:r>
        <w:rPr>
          <w:rFonts w:ascii="Times New Roman" w:hAnsi="Times New Roman" w:cs="Times New Roman"/>
          <w:sz w:val="28"/>
          <w:szCs w:val="28"/>
        </w:rPr>
        <w:t xml:space="preserve">ему </w:t>
      </w:r>
      <w:r w:rsidRPr="003F52F0">
        <w:rPr>
          <w:rFonts w:ascii="Times New Roman" w:hAnsi="Times New Roman" w:cs="Times New Roman"/>
          <w:sz w:val="28"/>
          <w:szCs w:val="28"/>
        </w:rPr>
        <w:t>тесн</w:t>
      </w:r>
      <w:r>
        <w:rPr>
          <w:rFonts w:ascii="Times New Roman" w:hAnsi="Times New Roman" w:cs="Times New Roman"/>
          <w:sz w:val="28"/>
          <w:szCs w:val="28"/>
        </w:rPr>
        <w:t>а</w:t>
      </w:r>
      <w:r w:rsidRPr="003F52F0">
        <w:rPr>
          <w:rFonts w:ascii="Times New Roman" w:hAnsi="Times New Roman" w:cs="Times New Roman"/>
          <w:sz w:val="28"/>
          <w:szCs w:val="28"/>
        </w:rPr>
        <w:t>, она уже не отвечает новым</w:t>
      </w:r>
      <w:r>
        <w:rPr>
          <w:rFonts w:ascii="Times New Roman" w:hAnsi="Times New Roman" w:cs="Times New Roman"/>
          <w:sz w:val="28"/>
          <w:szCs w:val="28"/>
        </w:rPr>
        <w:t>, пусть еще медленно,</w:t>
      </w:r>
      <w:r w:rsidRPr="003F52F0">
        <w:rPr>
          <w:rFonts w:ascii="Times New Roman" w:hAnsi="Times New Roman" w:cs="Times New Roman"/>
          <w:sz w:val="28"/>
          <w:szCs w:val="28"/>
        </w:rPr>
        <w:t xml:space="preserve"> нарождающимся художественным принципам осмысления, освоения и интерпретации </w:t>
      </w:r>
      <w:r>
        <w:rPr>
          <w:rFonts w:ascii="Times New Roman" w:hAnsi="Times New Roman" w:cs="Times New Roman"/>
          <w:sz w:val="28"/>
          <w:szCs w:val="28"/>
        </w:rPr>
        <w:t xml:space="preserve">так же медленно меняющейся </w:t>
      </w:r>
      <w:r w:rsidRPr="003F52F0">
        <w:rPr>
          <w:rFonts w:ascii="Times New Roman" w:hAnsi="Times New Roman" w:cs="Times New Roman"/>
          <w:sz w:val="28"/>
          <w:szCs w:val="28"/>
        </w:rPr>
        <w:t xml:space="preserve">социально-исторической действительности. </w:t>
      </w:r>
      <w:r>
        <w:rPr>
          <w:rFonts w:ascii="Times New Roman" w:hAnsi="Times New Roman" w:cs="Times New Roman"/>
          <w:sz w:val="28"/>
          <w:szCs w:val="28"/>
        </w:rPr>
        <w:t>Старая музыкально-словесная форма у</w:t>
      </w:r>
      <w:r w:rsidRPr="003F52F0">
        <w:rPr>
          <w:rFonts w:ascii="Times New Roman" w:hAnsi="Times New Roman" w:cs="Times New Roman"/>
          <w:sz w:val="28"/>
          <w:szCs w:val="28"/>
        </w:rPr>
        <w:t xml:space="preserve">же не в состоянии как метод художественного </w:t>
      </w:r>
      <w:r w:rsidRPr="003F52F0">
        <w:rPr>
          <w:rFonts w:ascii="Times New Roman" w:hAnsi="Times New Roman" w:cs="Times New Roman"/>
          <w:sz w:val="28"/>
          <w:szCs w:val="28"/>
        </w:rPr>
        <w:lastRenderedPageBreak/>
        <w:t>мировидения</w:t>
      </w:r>
      <w:r>
        <w:rPr>
          <w:rFonts w:ascii="Times New Roman" w:hAnsi="Times New Roman" w:cs="Times New Roman"/>
          <w:sz w:val="28"/>
          <w:szCs w:val="28"/>
        </w:rPr>
        <w:t xml:space="preserve"> государственника-певца</w:t>
      </w:r>
      <w:r w:rsidRPr="003F52F0">
        <w:rPr>
          <w:rFonts w:ascii="Times New Roman" w:hAnsi="Times New Roman" w:cs="Times New Roman"/>
          <w:sz w:val="28"/>
          <w:szCs w:val="28"/>
        </w:rPr>
        <w:t xml:space="preserve"> о</w:t>
      </w:r>
      <w:r>
        <w:rPr>
          <w:rFonts w:ascii="Times New Roman" w:hAnsi="Times New Roman" w:cs="Times New Roman"/>
          <w:sz w:val="28"/>
          <w:szCs w:val="28"/>
        </w:rPr>
        <w:t>тобразить</w:t>
      </w:r>
      <w:r w:rsidRPr="003F52F0">
        <w:rPr>
          <w:rFonts w:ascii="Times New Roman" w:hAnsi="Times New Roman" w:cs="Times New Roman"/>
          <w:sz w:val="28"/>
          <w:szCs w:val="28"/>
        </w:rPr>
        <w:t>, пусть медленно, но все же меняющиеся</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все более усложняющиеся в своем многообразии проблемы кочевой объективной действительности. </w:t>
      </w:r>
      <w:r>
        <w:rPr>
          <w:rFonts w:ascii="Times New Roman" w:hAnsi="Times New Roman" w:cs="Times New Roman"/>
          <w:sz w:val="28"/>
          <w:szCs w:val="28"/>
        </w:rPr>
        <w:t xml:space="preserve">Из лона музыкально-поэтической стихии, изначальной «идеальной почвы искусства» вычленяется речетатив как особое явление коммукативной культуры и форма устного поэтического искусства.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Разумеется, такое явление, как речетатив, возник не сразу.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После установления тюркских государственных образований на руинах Золотой Орды </w:t>
      </w:r>
      <w:r>
        <w:rPr>
          <w:rFonts w:ascii="Times New Roman" w:hAnsi="Times New Roman" w:cs="Times New Roman"/>
          <w:sz w:val="28"/>
          <w:szCs w:val="28"/>
        </w:rPr>
        <w:t xml:space="preserve">в связи с формированием народностей и национального самосознания </w:t>
      </w:r>
      <w:r w:rsidRPr="003F52F0">
        <w:rPr>
          <w:rFonts w:ascii="Times New Roman" w:hAnsi="Times New Roman" w:cs="Times New Roman"/>
          <w:sz w:val="28"/>
          <w:szCs w:val="28"/>
        </w:rPr>
        <w:t>наметился путь неизбежной художественной эволюции</w:t>
      </w:r>
      <w:r>
        <w:rPr>
          <w:rFonts w:ascii="Times New Roman" w:hAnsi="Times New Roman" w:cs="Times New Roman"/>
          <w:sz w:val="28"/>
          <w:szCs w:val="28"/>
        </w:rPr>
        <w:t xml:space="preserve"> и самих жанров</w:t>
      </w:r>
      <w:r w:rsidRPr="003F52F0">
        <w:rPr>
          <w:rFonts w:ascii="Times New Roman" w:hAnsi="Times New Roman" w:cs="Times New Roman"/>
          <w:sz w:val="28"/>
          <w:szCs w:val="28"/>
        </w:rPr>
        <w:t xml:space="preserve"> искусства</w:t>
      </w:r>
      <w:r>
        <w:rPr>
          <w:rFonts w:ascii="Times New Roman" w:hAnsi="Times New Roman" w:cs="Times New Roman"/>
          <w:sz w:val="28"/>
          <w:szCs w:val="28"/>
        </w:rPr>
        <w:t>, которые</w:t>
      </w:r>
      <w:r w:rsidRPr="003F52F0">
        <w:rPr>
          <w:rFonts w:ascii="Times New Roman" w:hAnsi="Times New Roman" w:cs="Times New Roman"/>
          <w:sz w:val="28"/>
          <w:szCs w:val="28"/>
        </w:rPr>
        <w:t xml:space="preserve"> медленно выходили из своего древнего синкретического состояния. И казахский </w:t>
      </w:r>
      <w:r>
        <w:rPr>
          <w:rFonts w:ascii="Times New Roman" w:hAnsi="Times New Roman" w:cs="Times New Roman"/>
          <w:sz w:val="28"/>
          <w:szCs w:val="28"/>
        </w:rPr>
        <w:t xml:space="preserve">эпический </w:t>
      </w:r>
      <w:r w:rsidRPr="003F52F0">
        <w:rPr>
          <w:rFonts w:ascii="Times New Roman" w:hAnsi="Times New Roman" w:cs="Times New Roman"/>
          <w:sz w:val="28"/>
          <w:szCs w:val="28"/>
        </w:rPr>
        <w:t>певец</w:t>
      </w:r>
      <w:r>
        <w:rPr>
          <w:rFonts w:ascii="Times New Roman" w:hAnsi="Times New Roman" w:cs="Times New Roman"/>
          <w:sz w:val="28"/>
          <w:szCs w:val="28"/>
        </w:rPr>
        <w:t xml:space="preserve">, исполняя новые функции </w:t>
      </w:r>
      <w:proofErr w:type="gramStart"/>
      <w:r>
        <w:rPr>
          <w:rFonts w:ascii="Times New Roman" w:hAnsi="Times New Roman" w:cs="Times New Roman"/>
          <w:sz w:val="28"/>
          <w:szCs w:val="28"/>
        </w:rPr>
        <w:t>государственника-законодателя</w:t>
      </w:r>
      <w:proofErr w:type="gramEnd"/>
      <w:r>
        <w:rPr>
          <w:rFonts w:ascii="Times New Roman" w:hAnsi="Times New Roman" w:cs="Times New Roman"/>
          <w:sz w:val="28"/>
          <w:szCs w:val="28"/>
        </w:rPr>
        <w:t xml:space="preserve"> был </w:t>
      </w:r>
      <w:r w:rsidRPr="003F52F0">
        <w:rPr>
          <w:rFonts w:ascii="Times New Roman" w:hAnsi="Times New Roman" w:cs="Times New Roman"/>
          <w:sz w:val="28"/>
          <w:szCs w:val="28"/>
        </w:rPr>
        <w:t xml:space="preserve">вынужден выйти из </w:t>
      </w:r>
      <w:r>
        <w:rPr>
          <w:rFonts w:ascii="Times New Roman" w:hAnsi="Times New Roman" w:cs="Times New Roman"/>
          <w:sz w:val="28"/>
          <w:szCs w:val="28"/>
        </w:rPr>
        <w:t>привычной ему</w:t>
      </w:r>
      <w:r w:rsidRPr="003F52F0">
        <w:rPr>
          <w:rFonts w:ascii="Times New Roman" w:hAnsi="Times New Roman" w:cs="Times New Roman"/>
          <w:sz w:val="28"/>
          <w:szCs w:val="28"/>
        </w:rPr>
        <w:t xml:space="preserve"> «теплой» родо-племенной скорлупы к </w:t>
      </w:r>
      <w:r>
        <w:rPr>
          <w:rFonts w:ascii="Times New Roman" w:hAnsi="Times New Roman" w:cs="Times New Roman"/>
          <w:sz w:val="28"/>
          <w:szCs w:val="28"/>
        </w:rPr>
        <w:t>иным сферам, для осмысления вдруг возникших мно</w:t>
      </w:r>
      <w:r w:rsidRPr="003F52F0">
        <w:rPr>
          <w:rFonts w:ascii="Times New Roman" w:hAnsi="Times New Roman" w:cs="Times New Roman"/>
          <w:sz w:val="28"/>
          <w:szCs w:val="28"/>
        </w:rPr>
        <w:t>гообразны</w:t>
      </w:r>
      <w:r>
        <w:rPr>
          <w:rFonts w:ascii="Times New Roman" w:hAnsi="Times New Roman" w:cs="Times New Roman"/>
          <w:sz w:val="28"/>
          <w:szCs w:val="28"/>
        </w:rPr>
        <w:t>х</w:t>
      </w:r>
      <w:r w:rsidRPr="003F52F0">
        <w:rPr>
          <w:rFonts w:ascii="Times New Roman" w:hAnsi="Times New Roman" w:cs="Times New Roman"/>
          <w:sz w:val="28"/>
          <w:szCs w:val="28"/>
        </w:rPr>
        <w:t xml:space="preserve"> </w:t>
      </w:r>
      <w:r>
        <w:rPr>
          <w:rFonts w:ascii="Times New Roman" w:hAnsi="Times New Roman" w:cs="Times New Roman"/>
          <w:sz w:val="28"/>
          <w:szCs w:val="28"/>
        </w:rPr>
        <w:t xml:space="preserve">внутренних и внешних </w:t>
      </w:r>
      <w:r w:rsidRPr="003F52F0">
        <w:rPr>
          <w:rFonts w:ascii="Times New Roman" w:hAnsi="Times New Roman" w:cs="Times New Roman"/>
          <w:sz w:val="28"/>
          <w:szCs w:val="28"/>
        </w:rPr>
        <w:t>проблем</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И </w:t>
      </w:r>
      <w:r>
        <w:rPr>
          <w:rFonts w:ascii="Times New Roman" w:hAnsi="Times New Roman" w:cs="Times New Roman"/>
          <w:sz w:val="28"/>
          <w:szCs w:val="28"/>
        </w:rPr>
        <w:t xml:space="preserve">здесь </w:t>
      </w:r>
      <w:r w:rsidRPr="003F52F0">
        <w:rPr>
          <w:rFonts w:ascii="Times New Roman" w:hAnsi="Times New Roman" w:cs="Times New Roman"/>
          <w:sz w:val="28"/>
          <w:szCs w:val="28"/>
        </w:rPr>
        <w:t xml:space="preserve">речетатив постепенно становится наиболее удобной </w:t>
      </w:r>
      <w:r>
        <w:rPr>
          <w:rFonts w:ascii="Times New Roman" w:hAnsi="Times New Roman" w:cs="Times New Roman"/>
          <w:sz w:val="28"/>
          <w:szCs w:val="28"/>
        </w:rPr>
        <w:t xml:space="preserve">устной </w:t>
      </w:r>
      <w:r w:rsidRPr="003F52F0">
        <w:rPr>
          <w:rFonts w:ascii="Times New Roman" w:hAnsi="Times New Roman" w:cs="Times New Roman"/>
          <w:sz w:val="28"/>
          <w:szCs w:val="28"/>
        </w:rPr>
        <w:t xml:space="preserve">поэтической формой организации художественного мира и основным индикатором той </w:t>
      </w:r>
      <w:r w:rsidRPr="003F52F0">
        <w:rPr>
          <w:rFonts w:ascii="Times New Roman" w:hAnsi="Times New Roman" w:cs="Times New Roman"/>
          <w:i/>
          <w:sz w:val="28"/>
          <w:szCs w:val="28"/>
        </w:rPr>
        <w:t>всеобщей переходности,</w:t>
      </w:r>
      <w:r w:rsidRPr="003F52F0">
        <w:rPr>
          <w:rFonts w:ascii="Times New Roman" w:hAnsi="Times New Roman" w:cs="Times New Roman"/>
          <w:sz w:val="28"/>
          <w:szCs w:val="28"/>
        </w:rPr>
        <w:t xml:space="preserve"> о которой мы говорили в самом начале. И к тому времени, то есть к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вв., речетатив уже представлял собой, по точному определению Ф. Ницше, «сочетание</w:t>
      </w:r>
      <w:r>
        <w:rPr>
          <w:rFonts w:ascii="Times New Roman" w:hAnsi="Times New Roman" w:cs="Times New Roman"/>
          <w:sz w:val="28"/>
          <w:szCs w:val="28"/>
        </w:rPr>
        <w:t xml:space="preserve"> эпической и лирической речи». Н</w:t>
      </w:r>
      <w:r w:rsidRPr="003F52F0">
        <w:rPr>
          <w:rFonts w:ascii="Times New Roman" w:hAnsi="Times New Roman" w:cs="Times New Roman"/>
          <w:sz w:val="28"/>
          <w:szCs w:val="28"/>
        </w:rPr>
        <w:t xml:space="preserve">овая поэтическая форма, речетатив, уже отвечала задачам нового времени, уже несла на себе этот, важный для судеб национального искусства, новый исторический оттиск. Музыка же, это первое искусство, «любимое всеми древними богами и духами», продолжило свое </w:t>
      </w:r>
      <w:r>
        <w:rPr>
          <w:rFonts w:ascii="Times New Roman" w:hAnsi="Times New Roman" w:cs="Times New Roman"/>
          <w:sz w:val="28"/>
          <w:szCs w:val="28"/>
        </w:rPr>
        <w:t xml:space="preserve">функционирование </w:t>
      </w:r>
      <w:r w:rsidRPr="003F52F0">
        <w:rPr>
          <w:rFonts w:ascii="Times New Roman" w:hAnsi="Times New Roman" w:cs="Times New Roman"/>
          <w:sz w:val="28"/>
          <w:szCs w:val="28"/>
        </w:rPr>
        <w:t xml:space="preserve">в сфере фольклорно-акынской </w:t>
      </w:r>
      <w:r>
        <w:rPr>
          <w:rFonts w:ascii="Times New Roman" w:hAnsi="Times New Roman" w:cs="Times New Roman"/>
          <w:sz w:val="28"/>
          <w:szCs w:val="28"/>
        </w:rPr>
        <w:t xml:space="preserve">или чисто музыкальной </w:t>
      </w:r>
      <w:r w:rsidRPr="003F52F0">
        <w:rPr>
          <w:rFonts w:ascii="Times New Roman" w:hAnsi="Times New Roman" w:cs="Times New Roman"/>
          <w:sz w:val="28"/>
          <w:szCs w:val="28"/>
        </w:rPr>
        <w:t>традиции</w:t>
      </w:r>
      <w:r>
        <w:rPr>
          <w:rFonts w:ascii="Times New Roman" w:hAnsi="Times New Roman" w:cs="Times New Roman"/>
          <w:sz w:val="28"/>
          <w:szCs w:val="28"/>
        </w:rPr>
        <w:t xml:space="preserve"> (кюй)</w:t>
      </w:r>
      <w:r w:rsidRPr="003F52F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Но каков </w:t>
      </w:r>
      <w:r>
        <w:rPr>
          <w:rFonts w:ascii="Times New Roman" w:hAnsi="Times New Roman" w:cs="Times New Roman"/>
          <w:sz w:val="28"/>
          <w:szCs w:val="28"/>
        </w:rPr>
        <w:t xml:space="preserve">был творческий </w:t>
      </w:r>
      <w:r w:rsidRPr="003F52F0">
        <w:rPr>
          <w:rFonts w:ascii="Times New Roman" w:hAnsi="Times New Roman" w:cs="Times New Roman"/>
          <w:sz w:val="28"/>
          <w:szCs w:val="28"/>
        </w:rPr>
        <w:t xml:space="preserve">облик жырау этого времени?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Внешне мало что еще изменилось в способе эстетического отношения жырау к действительности: то же эпико-историческое мышление, тот же протест хану от имени и во имя племенного коллектива, то же «исправление» хана, то же учительство народа, та же меритократия, те же традиционные технические приемы устной стилевой традиции. Все это мы видим у певцов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И все же, если бросим беглый взгляд от Асана Кайгы до Махамбета, то мы не можем не усмотреть той, медленно протекающей </w:t>
      </w:r>
      <w:r w:rsidRPr="003F52F0">
        <w:rPr>
          <w:rFonts w:ascii="Times New Roman" w:hAnsi="Times New Roman" w:cs="Times New Roman"/>
          <w:i/>
          <w:sz w:val="28"/>
          <w:szCs w:val="28"/>
        </w:rPr>
        <w:t>всеобщей</w:t>
      </w:r>
      <w:r w:rsidRPr="003F52F0">
        <w:rPr>
          <w:rFonts w:ascii="Times New Roman" w:hAnsi="Times New Roman" w:cs="Times New Roman"/>
          <w:sz w:val="28"/>
          <w:szCs w:val="28"/>
        </w:rPr>
        <w:t xml:space="preserve"> эволюции даже в аспекте «художник и власть», то есть в сфере взаимоотношений певца и хана.</w:t>
      </w:r>
      <w:r w:rsidRPr="003F52F0">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Скажем так, Асану Кайгы, с его горестными сентенциями о несовершенстве мира, с его критикой хана и даже сатирой на него, лично ничего не надо, кроме признания его как носителя высшей истины, высшей справедливости, завещанной предками. Именно такое понимание своей поэтической функции несет на себе отпечаток того древнего ритуального посредничества, когда </w:t>
      </w:r>
      <w:r>
        <w:rPr>
          <w:rFonts w:ascii="Times New Roman" w:hAnsi="Times New Roman" w:cs="Times New Roman"/>
          <w:sz w:val="28"/>
          <w:szCs w:val="28"/>
        </w:rPr>
        <w:t xml:space="preserve">певец </w:t>
      </w:r>
      <w:r w:rsidRPr="003F52F0">
        <w:rPr>
          <w:rFonts w:ascii="Times New Roman" w:hAnsi="Times New Roman" w:cs="Times New Roman"/>
          <w:sz w:val="28"/>
          <w:szCs w:val="28"/>
        </w:rPr>
        <w:t xml:space="preserve">перед лицом духов (аруахов) исполнял высшую волю Неба, волю Тенгри. Взаимодействие хана и певца («художника и </w:t>
      </w:r>
      <w:r w:rsidRPr="003F52F0">
        <w:rPr>
          <w:rFonts w:ascii="Times New Roman" w:hAnsi="Times New Roman" w:cs="Times New Roman"/>
          <w:sz w:val="28"/>
          <w:szCs w:val="28"/>
        </w:rPr>
        <w:lastRenderedPageBreak/>
        <w:t>власти»), несмотря на острую критику, здесь пока ограничиваются вполне традиционной обидой певца на хана (</w:t>
      </w:r>
      <w:proofErr w:type="gramStart"/>
      <w:r w:rsidRPr="003F52F0">
        <w:rPr>
          <w:rFonts w:ascii="Times New Roman" w:hAnsi="Times New Roman" w:cs="Times New Roman"/>
          <w:sz w:val="28"/>
          <w:szCs w:val="28"/>
        </w:rPr>
        <w:t>см</w:t>
      </w:r>
      <w:proofErr w:type="gramEnd"/>
      <w:r w:rsidRPr="003F52F0">
        <w:rPr>
          <w:rFonts w:ascii="Times New Roman" w:hAnsi="Times New Roman" w:cs="Times New Roman"/>
          <w:sz w:val="28"/>
          <w:szCs w:val="28"/>
        </w:rPr>
        <w:t xml:space="preserve">. пример №1). </w:t>
      </w:r>
      <w:r w:rsidRPr="003F52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Но обида и гнев – ключевой мотив в</w:t>
      </w:r>
      <w:r>
        <w:rPr>
          <w:rFonts w:ascii="Times New Roman" w:hAnsi="Times New Roman" w:cs="Times New Roman"/>
          <w:sz w:val="28"/>
          <w:szCs w:val="28"/>
        </w:rPr>
        <w:t xml:space="preserve">сей </w:t>
      </w:r>
      <w:r w:rsidRPr="003F52F0">
        <w:rPr>
          <w:rFonts w:ascii="Times New Roman" w:hAnsi="Times New Roman" w:cs="Times New Roman"/>
          <w:sz w:val="28"/>
          <w:szCs w:val="28"/>
        </w:rPr>
        <w:t xml:space="preserve">мировой эпической поэзии, начиная с обиды </w:t>
      </w:r>
      <w:r>
        <w:rPr>
          <w:rFonts w:ascii="Times New Roman" w:hAnsi="Times New Roman" w:cs="Times New Roman"/>
          <w:sz w:val="28"/>
          <w:szCs w:val="28"/>
        </w:rPr>
        <w:t xml:space="preserve">известного нам </w:t>
      </w:r>
      <w:r w:rsidRPr="003F52F0">
        <w:rPr>
          <w:rFonts w:ascii="Times New Roman" w:hAnsi="Times New Roman" w:cs="Times New Roman"/>
          <w:sz w:val="28"/>
          <w:szCs w:val="28"/>
        </w:rPr>
        <w:t xml:space="preserve">гомеровского Ахилла.  </w:t>
      </w:r>
      <w:r>
        <w:rPr>
          <w:rFonts w:ascii="Times New Roman" w:hAnsi="Times New Roman" w:cs="Times New Roman"/>
          <w:sz w:val="28"/>
          <w:szCs w:val="28"/>
        </w:rPr>
        <w:t xml:space="preserve">Подобный </w:t>
      </w:r>
      <w:r w:rsidRPr="003F52F0">
        <w:rPr>
          <w:rFonts w:ascii="Times New Roman" w:hAnsi="Times New Roman" w:cs="Times New Roman"/>
          <w:sz w:val="28"/>
          <w:szCs w:val="28"/>
        </w:rPr>
        <w:t xml:space="preserve">мотив присутствует как в тюркском и казахском классическом эпосе, так и в поэзии жырау: Шалкииза, Маргаски, Жиембета. Свое полное художественное развитие он получит в свободолюбивой лирике Махамбета, певца </w:t>
      </w:r>
      <w:r w:rsidRPr="003F52F0">
        <w:rPr>
          <w:rFonts w:ascii="Times New Roman" w:hAnsi="Times New Roman" w:cs="Times New Roman"/>
          <w:sz w:val="28"/>
          <w:szCs w:val="28"/>
          <w:lang w:val="en-US"/>
        </w:rPr>
        <w:t>XIX</w:t>
      </w:r>
      <w:r w:rsidRPr="003F52F0">
        <w:rPr>
          <w:rFonts w:ascii="Times New Roman" w:hAnsi="Times New Roman" w:cs="Times New Roman"/>
          <w:sz w:val="28"/>
          <w:szCs w:val="28"/>
        </w:rPr>
        <w:t xml:space="preserve"> века:</w:t>
      </w:r>
    </w:p>
    <w:p w:rsidR="00CF3477" w:rsidRPr="003F52F0" w:rsidRDefault="00CF3477" w:rsidP="00CF3477">
      <w:pPr>
        <w:spacing w:after="0" w:line="240" w:lineRule="auto"/>
        <w:ind w:firstLine="851"/>
        <w:jc w:val="both"/>
        <w:rPr>
          <w:rFonts w:ascii="Times New Roman" w:hAnsi="Times New Roman" w:cs="Times New Roman"/>
          <w:sz w:val="28"/>
          <w:szCs w:val="28"/>
        </w:rPr>
      </w:pPr>
    </w:p>
    <w:tbl>
      <w:tblPr>
        <w:tblW w:w="0" w:type="auto"/>
        <w:tblLook w:val="04A0"/>
      </w:tblPr>
      <w:tblGrid>
        <w:gridCol w:w="3190"/>
        <w:gridCol w:w="3190"/>
        <w:gridCol w:w="3191"/>
      </w:tblGrid>
      <w:tr w:rsidR="00CF3477" w:rsidRPr="00551AE3" w:rsidTr="000464BA">
        <w:tc>
          <w:tcPr>
            <w:tcW w:w="3190" w:type="dxa"/>
          </w:tcPr>
          <w:p w:rsidR="00CF3477" w:rsidRPr="001F1BF3" w:rsidRDefault="00CF3477" w:rsidP="000464BA">
            <w:pPr>
              <w:rPr>
                <w:rFonts w:ascii="Times New Roman" w:hAnsi="Times New Roman" w:cs="Times New Roman"/>
                <w:b/>
                <w:sz w:val="24"/>
                <w:szCs w:val="24"/>
                <w:lang w:val="kk-KZ" w:eastAsia="ko-KR"/>
              </w:rPr>
            </w:pPr>
            <w:r w:rsidRPr="001F1BF3">
              <w:rPr>
                <w:rFonts w:ascii="Times New Roman" w:hAnsi="Times New Roman" w:cs="Times New Roman"/>
                <w:b/>
                <w:sz w:val="24"/>
                <w:szCs w:val="24"/>
                <w:lang w:eastAsia="ko-KR"/>
              </w:rPr>
              <w:t xml:space="preserve">1. Асан </w:t>
            </w:r>
            <w:r w:rsidRPr="001F1BF3">
              <w:rPr>
                <w:rFonts w:ascii="Times New Roman" w:hAnsi="Times New Roman" w:cs="Times New Roman"/>
                <w:b/>
                <w:sz w:val="24"/>
                <w:szCs w:val="24"/>
                <w:lang w:val="kk-KZ" w:eastAsia="ko-KR"/>
              </w:rPr>
              <w:t xml:space="preserve">Қайғы, </w:t>
            </w:r>
            <w:r w:rsidRPr="001F1BF3">
              <w:rPr>
                <w:rFonts w:ascii="Times New Roman" w:hAnsi="Times New Roman" w:cs="Times New Roman"/>
                <w:b/>
                <w:sz w:val="24"/>
                <w:szCs w:val="24"/>
                <w:lang w:val="en-US" w:eastAsia="ko-KR"/>
              </w:rPr>
              <w:t>XV</w:t>
            </w:r>
            <w:r w:rsidRPr="001F1BF3">
              <w:rPr>
                <w:rFonts w:ascii="Times New Roman" w:hAnsi="Times New Roman" w:cs="Times New Roman"/>
                <w:b/>
                <w:sz w:val="24"/>
                <w:szCs w:val="24"/>
                <w:lang w:eastAsia="ko-KR"/>
              </w:rPr>
              <w:t xml:space="preserve"> </w:t>
            </w:r>
            <w:r w:rsidRPr="001F1BF3">
              <w:rPr>
                <w:rFonts w:ascii="Times New Roman" w:hAnsi="Times New Roman" w:cs="Times New Roman"/>
                <w:b/>
                <w:sz w:val="24"/>
                <w:szCs w:val="24"/>
                <w:lang w:val="kk-KZ" w:eastAsia="ko-KR"/>
              </w:rPr>
              <w:t xml:space="preserve">ғ.                                </w:t>
            </w:r>
          </w:p>
          <w:p w:rsidR="00CF3477" w:rsidRPr="001F1BF3" w:rsidRDefault="00CF3477" w:rsidP="000464BA">
            <w:pPr>
              <w:ind w:firstLine="851"/>
              <w:rPr>
                <w:rFonts w:ascii="Times New Roman" w:hAnsi="Times New Roman" w:cs="Times New Roman"/>
                <w:b/>
                <w:sz w:val="24"/>
                <w:szCs w:val="24"/>
                <w:lang w:val="kk-KZ" w:eastAsia="ko-KR"/>
              </w:rPr>
            </w:pPr>
          </w:p>
          <w:p w:rsidR="00CF3477" w:rsidRPr="00E501CC" w:rsidRDefault="00CF3477" w:rsidP="000464BA">
            <w:pPr>
              <w:rPr>
                <w:rFonts w:ascii="Times New Roman" w:hAnsi="Times New Roman" w:cs="Times New Roman"/>
                <w:sz w:val="24"/>
                <w:szCs w:val="24"/>
                <w:lang w:val="kk-KZ" w:eastAsia="ko-KR"/>
              </w:rPr>
            </w:pPr>
            <w:r w:rsidRPr="00E501CC">
              <w:rPr>
                <w:rFonts w:ascii="Times New Roman" w:hAnsi="Times New Roman" w:cs="Times New Roman"/>
                <w:sz w:val="24"/>
                <w:szCs w:val="24"/>
                <w:lang w:val="kk-KZ" w:eastAsia="ko-KR"/>
              </w:rPr>
              <w:t>Хош-аман бол, Жәнібек,</w:t>
            </w:r>
            <w:r w:rsidR="00E501CC" w:rsidRPr="00E501CC">
              <w:rPr>
                <w:rFonts w:ascii="Times New Roman" w:hAnsi="Times New Roman" w:cs="Times New Roman"/>
                <w:sz w:val="24"/>
                <w:szCs w:val="24"/>
                <w:lang w:val="kk-KZ" w:eastAsia="ko-KR"/>
              </w:rPr>
              <w:t xml:space="preserve"> </w:t>
            </w:r>
            <w:r w:rsidRPr="00E501CC">
              <w:rPr>
                <w:rFonts w:ascii="Times New Roman" w:hAnsi="Times New Roman" w:cs="Times New Roman"/>
                <w:sz w:val="24"/>
                <w:szCs w:val="24"/>
                <w:lang w:val="kk-KZ" w:eastAsia="ko-KR"/>
              </w:rPr>
              <w:t>Енді мені көрмейсің!</w:t>
            </w:r>
          </w:p>
          <w:p w:rsidR="00CF3477" w:rsidRPr="00E501CC" w:rsidRDefault="00CF3477" w:rsidP="000464BA">
            <w:pPr>
              <w:pStyle w:val="aff0"/>
              <w:ind w:left="0" w:firstLine="851"/>
              <w:rPr>
                <w:b w:val="0"/>
              </w:rPr>
            </w:pPr>
          </w:p>
          <w:p w:rsidR="00CF3477" w:rsidRPr="00E501CC" w:rsidRDefault="00CF3477" w:rsidP="000464BA">
            <w:pPr>
              <w:ind w:firstLine="851"/>
              <w:jc w:val="both"/>
              <w:rPr>
                <w:rFonts w:ascii="Times New Roman" w:hAnsi="Times New Roman" w:cs="Times New Roman"/>
                <w:b/>
                <w:sz w:val="24"/>
                <w:szCs w:val="24"/>
                <w:lang w:val="kk-KZ"/>
              </w:rPr>
            </w:pPr>
          </w:p>
        </w:tc>
        <w:tc>
          <w:tcPr>
            <w:tcW w:w="3190" w:type="dxa"/>
          </w:tcPr>
          <w:p w:rsidR="00CF3477" w:rsidRPr="001F1BF3" w:rsidRDefault="00CF3477" w:rsidP="000464BA">
            <w:pPr>
              <w:rPr>
                <w:rFonts w:ascii="Times New Roman" w:hAnsi="Times New Roman" w:cs="Times New Roman"/>
                <w:b/>
                <w:sz w:val="24"/>
                <w:szCs w:val="24"/>
                <w:lang w:val="kk-KZ" w:eastAsia="ko-KR"/>
              </w:rPr>
            </w:pPr>
            <w:r w:rsidRPr="001F1BF3">
              <w:rPr>
                <w:rFonts w:ascii="Times New Roman" w:hAnsi="Times New Roman" w:cs="Times New Roman"/>
                <w:b/>
                <w:sz w:val="24"/>
                <w:szCs w:val="24"/>
                <w:lang w:val="kk-KZ" w:eastAsia="ko-KR"/>
              </w:rPr>
              <w:t xml:space="preserve">2. Жиембет жырау, </w:t>
            </w:r>
            <w:r w:rsidRPr="00660558">
              <w:rPr>
                <w:rFonts w:ascii="Times New Roman" w:hAnsi="Times New Roman" w:cs="Times New Roman"/>
                <w:b/>
                <w:sz w:val="24"/>
                <w:szCs w:val="24"/>
                <w:lang w:val="kk-KZ" w:eastAsia="ko-KR"/>
              </w:rPr>
              <w:t xml:space="preserve">XVII </w:t>
            </w:r>
            <w:r w:rsidRPr="001F1BF3">
              <w:rPr>
                <w:rFonts w:ascii="Times New Roman" w:hAnsi="Times New Roman" w:cs="Times New Roman"/>
                <w:b/>
                <w:sz w:val="24"/>
                <w:szCs w:val="24"/>
                <w:lang w:val="kk-KZ" w:eastAsia="ko-KR"/>
              </w:rPr>
              <w:t xml:space="preserve">ғ.                          </w:t>
            </w:r>
          </w:p>
          <w:p w:rsidR="00E501CC" w:rsidRDefault="00E501CC" w:rsidP="00E501CC">
            <w:pPr>
              <w:rPr>
                <w:rFonts w:ascii="Times New Roman" w:hAnsi="Times New Roman" w:cs="Times New Roman"/>
                <w:b/>
                <w:sz w:val="24"/>
                <w:szCs w:val="24"/>
                <w:lang w:val="kk-KZ" w:eastAsia="ko-KR"/>
              </w:rPr>
            </w:pPr>
          </w:p>
          <w:p w:rsidR="00CF3477" w:rsidRPr="00E501CC" w:rsidRDefault="00CF3477" w:rsidP="00E501CC">
            <w:pPr>
              <w:rPr>
                <w:rFonts w:ascii="Times New Roman" w:hAnsi="Times New Roman" w:cs="Times New Roman"/>
                <w:b/>
                <w:sz w:val="24"/>
                <w:szCs w:val="24"/>
                <w:lang w:val="kk-KZ"/>
              </w:rPr>
            </w:pPr>
            <w:r w:rsidRPr="00E501CC">
              <w:rPr>
                <w:rFonts w:ascii="Times New Roman" w:hAnsi="Times New Roman" w:cs="Times New Roman"/>
                <w:b/>
                <w:sz w:val="24"/>
                <w:szCs w:val="24"/>
                <w:lang w:val="kk-KZ" w:eastAsia="ko-KR"/>
              </w:rPr>
              <w:t>А</w:t>
            </w:r>
            <w:r w:rsidRPr="00E501CC">
              <w:rPr>
                <w:rFonts w:ascii="Times New Roman" w:hAnsi="Times New Roman" w:cs="Times New Roman"/>
                <w:sz w:val="24"/>
                <w:szCs w:val="24"/>
                <w:lang w:val="kk-KZ" w:eastAsia="ko-KR"/>
              </w:rPr>
              <w:t xml:space="preserve">рқаға қарай </w:t>
            </w:r>
            <w:r w:rsidRPr="00E501CC">
              <w:rPr>
                <w:rFonts w:ascii="Times New Roman" w:hAnsi="Times New Roman" w:cs="Times New Roman"/>
                <w:i/>
                <w:sz w:val="24"/>
                <w:szCs w:val="24"/>
                <w:lang w:val="kk-KZ" w:eastAsia="ko-KR"/>
              </w:rPr>
              <w:t>көшермін,</w:t>
            </w:r>
            <w:r w:rsidR="00E501CC" w:rsidRPr="00E501CC">
              <w:rPr>
                <w:rFonts w:ascii="Times New Roman" w:hAnsi="Times New Roman" w:cs="Times New Roman"/>
                <w:i/>
                <w:sz w:val="24"/>
                <w:szCs w:val="24"/>
                <w:lang w:val="kk-KZ" w:eastAsia="ko-KR"/>
              </w:rPr>
              <w:t xml:space="preserve"> </w:t>
            </w:r>
            <w:r w:rsidRPr="00E501CC">
              <w:rPr>
                <w:rFonts w:ascii="Times New Roman" w:hAnsi="Times New Roman" w:cs="Times New Roman"/>
                <w:b/>
                <w:sz w:val="24"/>
                <w:szCs w:val="24"/>
                <w:lang w:val="kk-KZ" w:eastAsia="ko-KR"/>
              </w:rPr>
              <w:t>А</w:t>
            </w:r>
            <w:r w:rsidRPr="00E501CC">
              <w:rPr>
                <w:rFonts w:ascii="Times New Roman" w:hAnsi="Times New Roman" w:cs="Times New Roman"/>
                <w:sz w:val="24"/>
                <w:szCs w:val="24"/>
                <w:lang w:val="kk-KZ" w:eastAsia="ko-KR"/>
              </w:rPr>
              <w:t xml:space="preserve">лашыма ұран </w:t>
            </w:r>
            <w:r w:rsidRPr="00E501CC">
              <w:rPr>
                <w:rFonts w:ascii="Times New Roman" w:hAnsi="Times New Roman" w:cs="Times New Roman"/>
                <w:i/>
                <w:sz w:val="24"/>
                <w:szCs w:val="24"/>
                <w:lang w:val="kk-KZ" w:eastAsia="ko-KR"/>
              </w:rPr>
              <w:t>десермін,</w:t>
            </w:r>
            <w:r w:rsidR="00E501CC" w:rsidRPr="00E501CC">
              <w:rPr>
                <w:rFonts w:ascii="Times New Roman" w:hAnsi="Times New Roman" w:cs="Times New Roman"/>
                <w:i/>
                <w:sz w:val="24"/>
                <w:szCs w:val="24"/>
                <w:lang w:val="kk-KZ" w:eastAsia="ko-KR"/>
              </w:rPr>
              <w:t xml:space="preserve"> </w:t>
            </w:r>
            <w:r w:rsidR="00E501CC">
              <w:rPr>
                <w:rFonts w:ascii="Times New Roman" w:hAnsi="Times New Roman" w:cs="Times New Roman"/>
                <w:i/>
                <w:sz w:val="24"/>
                <w:szCs w:val="24"/>
                <w:lang w:val="kk-KZ" w:eastAsia="ko-KR"/>
              </w:rPr>
              <w:t xml:space="preserve">             </w:t>
            </w:r>
            <w:r w:rsidRPr="00E501CC">
              <w:rPr>
                <w:rFonts w:ascii="Times New Roman" w:hAnsi="Times New Roman" w:cs="Times New Roman"/>
                <w:b/>
                <w:sz w:val="24"/>
                <w:szCs w:val="24"/>
                <w:lang w:val="kk-KZ" w:eastAsia="ko-KR"/>
              </w:rPr>
              <w:t>Ат</w:t>
            </w:r>
            <w:r w:rsidRPr="00E501CC">
              <w:rPr>
                <w:rFonts w:ascii="Times New Roman" w:hAnsi="Times New Roman" w:cs="Times New Roman"/>
                <w:sz w:val="24"/>
                <w:szCs w:val="24"/>
                <w:lang w:val="kk-KZ" w:eastAsia="ko-KR"/>
              </w:rPr>
              <w:t xml:space="preserve"> құйрығын </w:t>
            </w:r>
            <w:r w:rsidRPr="00E501CC">
              <w:rPr>
                <w:rFonts w:ascii="Times New Roman" w:hAnsi="Times New Roman" w:cs="Times New Roman"/>
                <w:i/>
                <w:sz w:val="24"/>
                <w:szCs w:val="24"/>
                <w:lang w:val="kk-KZ" w:eastAsia="ko-KR"/>
              </w:rPr>
              <w:t>кесермін,</w:t>
            </w:r>
            <w:r w:rsidR="00E501CC">
              <w:rPr>
                <w:rFonts w:ascii="Times New Roman" w:hAnsi="Times New Roman" w:cs="Times New Roman"/>
                <w:i/>
                <w:sz w:val="24"/>
                <w:szCs w:val="24"/>
                <w:lang w:val="kk-KZ" w:eastAsia="ko-KR"/>
              </w:rPr>
              <w:t xml:space="preserve">                </w:t>
            </w:r>
            <w:r w:rsidRPr="00E501CC">
              <w:rPr>
                <w:rFonts w:ascii="Times New Roman" w:hAnsi="Times New Roman" w:cs="Times New Roman"/>
                <w:b/>
                <w:sz w:val="24"/>
                <w:szCs w:val="24"/>
                <w:lang w:val="kk-KZ" w:eastAsia="ko-KR"/>
              </w:rPr>
              <w:t xml:space="preserve">Ат </w:t>
            </w:r>
            <w:r w:rsidRPr="00E501CC">
              <w:rPr>
                <w:rFonts w:ascii="Times New Roman" w:hAnsi="Times New Roman" w:cs="Times New Roman"/>
                <w:sz w:val="24"/>
                <w:szCs w:val="24"/>
                <w:lang w:val="kk-KZ" w:eastAsia="ko-KR"/>
              </w:rPr>
              <w:t xml:space="preserve">саурысын </w:t>
            </w:r>
            <w:r w:rsidRPr="00E501CC">
              <w:rPr>
                <w:rFonts w:ascii="Times New Roman" w:hAnsi="Times New Roman" w:cs="Times New Roman"/>
                <w:i/>
                <w:sz w:val="24"/>
                <w:szCs w:val="24"/>
                <w:lang w:val="kk-KZ" w:eastAsia="ko-KR"/>
              </w:rPr>
              <w:t>берермін,</w:t>
            </w:r>
            <w:r w:rsidR="00E501CC">
              <w:rPr>
                <w:rFonts w:ascii="Times New Roman" w:hAnsi="Times New Roman" w:cs="Times New Roman"/>
                <w:i/>
                <w:sz w:val="24"/>
                <w:szCs w:val="24"/>
                <w:lang w:val="kk-KZ" w:eastAsia="ko-KR"/>
              </w:rPr>
              <w:t xml:space="preserve"> </w:t>
            </w:r>
            <w:r w:rsidRPr="00E501CC">
              <w:rPr>
                <w:rFonts w:ascii="Times New Roman" w:hAnsi="Times New Roman" w:cs="Times New Roman"/>
                <w:b/>
                <w:sz w:val="24"/>
                <w:szCs w:val="24"/>
                <w:lang w:val="kk-KZ" w:eastAsia="ko-KR"/>
              </w:rPr>
              <w:t>А</w:t>
            </w:r>
            <w:r w:rsidRPr="00E501CC">
              <w:rPr>
                <w:rFonts w:ascii="Times New Roman" w:hAnsi="Times New Roman" w:cs="Times New Roman"/>
                <w:sz w:val="24"/>
                <w:szCs w:val="24"/>
                <w:lang w:val="kk-KZ" w:eastAsia="ko-KR"/>
              </w:rPr>
              <w:t xml:space="preserve">лыста дәурен </w:t>
            </w:r>
            <w:r w:rsidRPr="00E501CC">
              <w:rPr>
                <w:rFonts w:ascii="Times New Roman" w:hAnsi="Times New Roman" w:cs="Times New Roman"/>
                <w:i/>
                <w:sz w:val="24"/>
                <w:szCs w:val="24"/>
                <w:lang w:val="kk-KZ" w:eastAsia="ko-KR"/>
              </w:rPr>
              <w:t>сүрермін,</w:t>
            </w:r>
            <w:r w:rsidR="00E501CC">
              <w:rPr>
                <w:rFonts w:ascii="Times New Roman" w:hAnsi="Times New Roman" w:cs="Times New Roman"/>
                <w:i/>
                <w:sz w:val="24"/>
                <w:szCs w:val="24"/>
                <w:lang w:val="kk-KZ" w:eastAsia="ko-KR"/>
              </w:rPr>
              <w:t xml:space="preserve"> </w:t>
            </w:r>
            <w:r w:rsidRPr="00E501CC">
              <w:rPr>
                <w:rFonts w:ascii="Times New Roman" w:hAnsi="Times New Roman" w:cs="Times New Roman"/>
                <w:sz w:val="24"/>
                <w:szCs w:val="24"/>
                <w:lang w:val="kk-KZ" w:eastAsia="ko-KR"/>
              </w:rPr>
              <w:t>Қарамасаң, ханым, қарама,</w:t>
            </w:r>
            <w:r w:rsidR="00E501CC">
              <w:rPr>
                <w:rFonts w:ascii="Times New Roman" w:hAnsi="Times New Roman" w:cs="Times New Roman"/>
                <w:sz w:val="24"/>
                <w:szCs w:val="24"/>
                <w:lang w:val="kk-KZ" w:eastAsia="ko-KR"/>
              </w:rPr>
              <w:t xml:space="preserve">      </w:t>
            </w:r>
            <w:r w:rsidRPr="00E501CC">
              <w:rPr>
                <w:rFonts w:ascii="Times New Roman" w:hAnsi="Times New Roman" w:cs="Times New Roman"/>
                <w:sz w:val="24"/>
                <w:szCs w:val="24"/>
                <w:lang w:val="kk-KZ" w:eastAsia="ko-KR"/>
              </w:rPr>
              <w:t xml:space="preserve">Сенсіз де күнімді </w:t>
            </w:r>
            <w:r w:rsidRPr="00E501CC">
              <w:rPr>
                <w:rFonts w:ascii="Times New Roman" w:hAnsi="Times New Roman" w:cs="Times New Roman"/>
                <w:i/>
                <w:sz w:val="24"/>
                <w:szCs w:val="24"/>
                <w:lang w:val="kk-KZ" w:eastAsia="ko-KR"/>
              </w:rPr>
              <w:t>көрермін!</w:t>
            </w:r>
          </w:p>
        </w:tc>
        <w:tc>
          <w:tcPr>
            <w:tcW w:w="3191" w:type="dxa"/>
          </w:tcPr>
          <w:p w:rsidR="00CF3477" w:rsidRPr="00660558" w:rsidRDefault="00CF3477" w:rsidP="000464BA">
            <w:pPr>
              <w:jc w:val="both"/>
              <w:rPr>
                <w:rFonts w:ascii="Times New Roman" w:hAnsi="Times New Roman" w:cs="Times New Roman"/>
                <w:b/>
                <w:sz w:val="24"/>
                <w:szCs w:val="24"/>
                <w:lang w:val="kk-KZ" w:eastAsia="ko-KR"/>
              </w:rPr>
            </w:pPr>
            <w:r w:rsidRPr="00660558">
              <w:rPr>
                <w:rFonts w:ascii="Times New Roman" w:hAnsi="Times New Roman" w:cs="Times New Roman"/>
                <w:b/>
                <w:sz w:val="24"/>
                <w:szCs w:val="24"/>
                <w:lang w:val="kk-KZ" w:eastAsia="ko-KR"/>
              </w:rPr>
              <w:t>3. М</w:t>
            </w:r>
            <w:r w:rsidRPr="001F1BF3">
              <w:rPr>
                <w:rFonts w:ascii="Times New Roman" w:hAnsi="Times New Roman" w:cs="Times New Roman"/>
                <w:b/>
                <w:sz w:val="24"/>
                <w:szCs w:val="24"/>
                <w:lang w:val="kk-KZ" w:eastAsia="ko-KR"/>
              </w:rPr>
              <w:t>ах</w:t>
            </w:r>
            <w:r w:rsidRPr="00660558">
              <w:rPr>
                <w:rFonts w:ascii="Times New Roman" w:hAnsi="Times New Roman" w:cs="Times New Roman"/>
                <w:b/>
                <w:sz w:val="24"/>
                <w:szCs w:val="24"/>
                <w:lang w:val="kk-KZ" w:eastAsia="ko-KR"/>
              </w:rPr>
              <w:t>а</w:t>
            </w:r>
            <w:r w:rsidRPr="001F1BF3">
              <w:rPr>
                <w:rFonts w:ascii="Times New Roman" w:hAnsi="Times New Roman" w:cs="Times New Roman"/>
                <w:b/>
                <w:sz w:val="24"/>
                <w:szCs w:val="24"/>
                <w:lang w:val="kk-KZ" w:eastAsia="ko-KR"/>
              </w:rPr>
              <w:t>мбет, ХІХ ғ.</w:t>
            </w:r>
          </w:p>
          <w:p w:rsidR="00CF3477" w:rsidRPr="00660558" w:rsidRDefault="00CF3477" w:rsidP="000464BA">
            <w:pPr>
              <w:ind w:firstLine="851"/>
              <w:jc w:val="both"/>
              <w:rPr>
                <w:rFonts w:ascii="Times New Roman" w:hAnsi="Times New Roman" w:cs="Times New Roman"/>
                <w:b/>
                <w:sz w:val="24"/>
                <w:szCs w:val="24"/>
                <w:lang w:val="kk-KZ" w:eastAsia="ko-KR"/>
              </w:rPr>
            </w:pPr>
            <w:r w:rsidRPr="00660558">
              <w:rPr>
                <w:rFonts w:ascii="Times New Roman" w:hAnsi="Times New Roman" w:cs="Times New Roman"/>
                <w:b/>
                <w:sz w:val="24"/>
                <w:szCs w:val="24"/>
                <w:lang w:val="kk-KZ" w:eastAsia="ko-KR"/>
              </w:rPr>
              <w:t xml:space="preserve"> </w:t>
            </w:r>
          </w:p>
          <w:p w:rsidR="00CF3477" w:rsidRPr="00660558" w:rsidRDefault="00CF3477" w:rsidP="000464BA">
            <w:pPr>
              <w:jc w:val="both"/>
              <w:rPr>
                <w:rFonts w:ascii="Times New Roman" w:hAnsi="Times New Roman" w:cs="Times New Roman"/>
                <w:sz w:val="24"/>
                <w:szCs w:val="24"/>
                <w:lang w:val="kk-KZ" w:eastAsia="ko-KR"/>
              </w:rPr>
            </w:pPr>
            <w:r w:rsidRPr="00660558">
              <w:rPr>
                <w:rFonts w:ascii="Times New Roman" w:hAnsi="Times New Roman" w:cs="Times New Roman"/>
                <w:sz w:val="24"/>
                <w:szCs w:val="24"/>
                <w:lang w:val="kk-KZ" w:eastAsia="ko-KR"/>
              </w:rPr>
              <w:t>Міне</w:t>
            </w:r>
            <w:r w:rsidR="00E501CC" w:rsidRPr="00660558">
              <w:rPr>
                <w:rFonts w:ascii="Times New Roman" w:hAnsi="Times New Roman" w:cs="Times New Roman"/>
                <w:sz w:val="24"/>
                <w:szCs w:val="24"/>
                <w:lang w:val="kk-KZ" w:eastAsia="ko-KR"/>
              </w:rPr>
              <w:t> </w:t>
            </w:r>
            <w:r w:rsidRPr="00660558">
              <w:rPr>
                <w:rFonts w:ascii="Times New Roman" w:hAnsi="Times New Roman" w:cs="Times New Roman"/>
                <w:sz w:val="24"/>
                <w:szCs w:val="24"/>
                <w:lang w:val="kk-KZ" w:eastAsia="ko-KR"/>
              </w:rPr>
              <w:t>алмаған</w:t>
            </w:r>
            <w:r w:rsidR="00E501CC" w:rsidRPr="00660558">
              <w:rPr>
                <w:rFonts w:ascii="Times New Roman" w:hAnsi="Times New Roman" w:cs="Times New Roman"/>
                <w:sz w:val="24"/>
                <w:szCs w:val="24"/>
                <w:lang w:val="kk-KZ" w:eastAsia="ko-KR"/>
              </w:rPr>
              <w:t> </w:t>
            </w:r>
            <w:r w:rsidRPr="00660558">
              <w:rPr>
                <w:rFonts w:ascii="Times New Roman" w:hAnsi="Times New Roman" w:cs="Times New Roman"/>
                <w:sz w:val="24"/>
                <w:szCs w:val="24"/>
                <w:lang w:val="kk-KZ" w:eastAsia="ko-KR"/>
              </w:rPr>
              <w:t>алаға-ай,</w:t>
            </w:r>
            <w:r w:rsidR="00E501CC" w:rsidRPr="00660558">
              <w:rPr>
                <w:rFonts w:ascii="Times New Roman" w:hAnsi="Times New Roman" w:cs="Times New Roman"/>
                <w:sz w:val="24"/>
                <w:szCs w:val="24"/>
                <w:lang w:val="kk-KZ" w:eastAsia="ko-KR"/>
              </w:rPr>
              <w:t xml:space="preserve">                     </w:t>
            </w:r>
            <w:r w:rsidRPr="00660558">
              <w:rPr>
                <w:rFonts w:ascii="Times New Roman" w:hAnsi="Times New Roman" w:cs="Times New Roman"/>
                <w:sz w:val="24"/>
                <w:szCs w:val="24"/>
                <w:lang w:val="kk-KZ" w:eastAsia="ko-KR"/>
              </w:rPr>
              <w:t>Шыға</w:t>
            </w:r>
            <w:r w:rsidR="00E501CC" w:rsidRPr="00660558">
              <w:rPr>
                <w:rFonts w:ascii="Times New Roman" w:hAnsi="Times New Roman" w:cs="Times New Roman"/>
                <w:sz w:val="24"/>
                <w:szCs w:val="24"/>
                <w:lang w:val="kk-KZ" w:eastAsia="ko-KR"/>
              </w:rPr>
              <w:t> </w:t>
            </w:r>
            <w:r w:rsidRPr="00660558">
              <w:rPr>
                <w:rFonts w:ascii="Times New Roman" w:hAnsi="Times New Roman" w:cs="Times New Roman"/>
                <w:sz w:val="24"/>
                <w:szCs w:val="24"/>
                <w:lang w:val="kk-KZ" w:eastAsia="ko-KR"/>
              </w:rPr>
              <w:t>алмаған</w:t>
            </w:r>
            <w:r w:rsidR="00E501CC" w:rsidRPr="00660558">
              <w:rPr>
                <w:rFonts w:ascii="Times New Roman" w:hAnsi="Times New Roman" w:cs="Times New Roman"/>
                <w:sz w:val="24"/>
                <w:szCs w:val="24"/>
                <w:lang w:val="kk-KZ" w:eastAsia="ko-KR"/>
              </w:rPr>
              <w:t> </w:t>
            </w:r>
            <w:r w:rsidRPr="00660558">
              <w:rPr>
                <w:rFonts w:ascii="Times New Roman" w:hAnsi="Times New Roman" w:cs="Times New Roman"/>
                <w:sz w:val="24"/>
                <w:szCs w:val="24"/>
                <w:lang w:val="kk-KZ" w:eastAsia="ko-KR"/>
              </w:rPr>
              <w:t>далаға-ай,</w:t>
            </w:r>
            <w:r w:rsidR="00E501CC" w:rsidRPr="00660558">
              <w:rPr>
                <w:rFonts w:ascii="Times New Roman" w:hAnsi="Times New Roman" w:cs="Times New Roman"/>
                <w:sz w:val="24"/>
                <w:szCs w:val="24"/>
                <w:lang w:val="kk-KZ" w:eastAsia="ko-KR"/>
              </w:rPr>
              <w:t xml:space="preserve"> </w:t>
            </w:r>
            <w:r w:rsidRPr="00660558">
              <w:rPr>
                <w:rFonts w:ascii="Times New Roman" w:hAnsi="Times New Roman" w:cs="Times New Roman"/>
                <w:sz w:val="24"/>
                <w:szCs w:val="24"/>
                <w:lang w:val="kk-KZ" w:eastAsia="ko-KR"/>
              </w:rPr>
              <w:t>Қара</w:t>
            </w:r>
            <w:r w:rsidR="00E501CC" w:rsidRPr="00660558">
              <w:rPr>
                <w:rFonts w:ascii="Times New Roman" w:hAnsi="Times New Roman" w:cs="Times New Roman"/>
                <w:sz w:val="24"/>
                <w:szCs w:val="24"/>
                <w:lang w:val="kk-KZ" w:eastAsia="ko-KR"/>
              </w:rPr>
              <w:t> </w:t>
            </w:r>
            <w:r w:rsidRPr="00660558">
              <w:rPr>
                <w:rFonts w:ascii="Times New Roman" w:hAnsi="Times New Roman" w:cs="Times New Roman"/>
                <w:sz w:val="24"/>
                <w:szCs w:val="24"/>
                <w:lang w:val="kk-KZ" w:eastAsia="ko-KR"/>
              </w:rPr>
              <w:t>қазақ</w:t>
            </w:r>
            <w:r w:rsidR="00E501CC" w:rsidRPr="00660558">
              <w:rPr>
                <w:rFonts w:ascii="Times New Roman" w:hAnsi="Times New Roman" w:cs="Times New Roman"/>
                <w:sz w:val="24"/>
                <w:szCs w:val="24"/>
                <w:lang w:val="kk-KZ" w:eastAsia="ko-KR"/>
              </w:rPr>
              <w:t> </w:t>
            </w:r>
            <w:r w:rsidRPr="00660558">
              <w:rPr>
                <w:rFonts w:ascii="Times New Roman" w:hAnsi="Times New Roman" w:cs="Times New Roman"/>
                <w:sz w:val="24"/>
                <w:szCs w:val="24"/>
                <w:lang w:val="kk-KZ" w:eastAsia="ko-KR"/>
              </w:rPr>
              <w:t>баласын</w:t>
            </w:r>
            <w:r w:rsidR="00E501CC" w:rsidRPr="00660558">
              <w:rPr>
                <w:rFonts w:ascii="Times New Roman" w:hAnsi="Times New Roman" w:cs="Times New Roman"/>
                <w:sz w:val="24"/>
                <w:szCs w:val="24"/>
                <w:lang w:val="kk-KZ" w:eastAsia="ko-KR"/>
              </w:rPr>
              <w:t xml:space="preserve">                    </w:t>
            </w:r>
            <w:r w:rsidRPr="00660558">
              <w:rPr>
                <w:rFonts w:ascii="Times New Roman" w:hAnsi="Times New Roman" w:cs="Times New Roman"/>
                <w:sz w:val="24"/>
                <w:szCs w:val="24"/>
                <w:lang w:val="kk-KZ" w:eastAsia="ko-KR"/>
              </w:rPr>
              <w:t>Атаңа</w:t>
            </w:r>
            <w:r w:rsidR="00E501CC" w:rsidRPr="00660558">
              <w:rPr>
                <w:rFonts w:ascii="Times New Roman" w:hAnsi="Times New Roman" w:cs="Times New Roman"/>
                <w:sz w:val="24"/>
                <w:szCs w:val="24"/>
                <w:lang w:val="kk-KZ" w:eastAsia="ko-KR"/>
              </w:rPr>
              <w:t> </w:t>
            </w:r>
            <w:r w:rsidRPr="00660558">
              <w:rPr>
                <w:rFonts w:ascii="Times New Roman" w:hAnsi="Times New Roman" w:cs="Times New Roman"/>
                <w:sz w:val="24"/>
                <w:szCs w:val="24"/>
                <w:lang w:val="kk-KZ" w:eastAsia="ko-KR"/>
              </w:rPr>
              <w:t>нәлет</w:t>
            </w:r>
            <w:r w:rsidR="00E501CC" w:rsidRPr="00660558">
              <w:rPr>
                <w:rFonts w:ascii="Times New Roman" w:hAnsi="Times New Roman" w:cs="Times New Roman"/>
                <w:sz w:val="24"/>
                <w:szCs w:val="24"/>
                <w:lang w:val="kk-KZ" w:eastAsia="ko-KR"/>
              </w:rPr>
              <w:t> </w:t>
            </w:r>
            <w:r w:rsidRPr="00660558">
              <w:rPr>
                <w:rFonts w:ascii="Times New Roman" w:hAnsi="Times New Roman" w:cs="Times New Roman"/>
                <w:sz w:val="24"/>
                <w:szCs w:val="24"/>
                <w:lang w:val="kk-KZ" w:eastAsia="ko-KR"/>
              </w:rPr>
              <w:t>Жәңгір</w:t>
            </w:r>
            <w:r w:rsidR="00E501CC" w:rsidRPr="00660558">
              <w:rPr>
                <w:rFonts w:ascii="Times New Roman" w:hAnsi="Times New Roman" w:cs="Times New Roman"/>
                <w:sz w:val="24"/>
                <w:szCs w:val="24"/>
                <w:lang w:val="kk-KZ" w:eastAsia="ko-KR"/>
              </w:rPr>
              <w:t> </w:t>
            </w:r>
            <w:r w:rsidRPr="00660558">
              <w:rPr>
                <w:rFonts w:ascii="Times New Roman" w:hAnsi="Times New Roman" w:cs="Times New Roman"/>
                <w:sz w:val="24"/>
                <w:szCs w:val="24"/>
                <w:lang w:val="kk-KZ" w:eastAsia="ko-KR"/>
              </w:rPr>
              <w:t>хан</w:t>
            </w:r>
            <w:r w:rsidR="00E501CC" w:rsidRPr="00660558">
              <w:rPr>
                <w:rFonts w:ascii="Times New Roman" w:hAnsi="Times New Roman" w:cs="Times New Roman"/>
                <w:sz w:val="24"/>
                <w:szCs w:val="24"/>
                <w:lang w:val="kk-KZ" w:eastAsia="ko-KR"/>
              </w:rPr>
              <w:t xml:space="preserve">  Көзінен </w:t>
            </w:r>
            <w:r w:rsidRPr="00660558">
              <w:rPr>
                <w:rFonts w:ascii="Times New Roman" w:hAnsi="Times New Roman" w:cs="Times New Roman"/>
                <w:sz w:val="24"/>
                <w:szCs w:val="24"/>
                <w:lang w:val="kk-KZ" w:eastAsia="ko-KR"/>
              </w:rPr>
              <w:t>тізіп</w:t>
            </w:r>
            <w:r w:rsidR="00E501CC" w:rsidRPr="00660558">
              <w:rPr>
                <w:rFonts w:ascii="Times New Roman" w:hAnsi="Times New Roman" w:cs="Times New Roman"/>
                <w:sz w:val="24"/>
                <w:szCs w:val="24"/>
                <w:lang w:val="kk-KZ" w:eastAsia="ko-KR"/>
              </w:rPr>
              <w:t> </w:t>
            </w:r>
            <w:r w:rsidRPr="00660558">
              <w:rPr>
                <w:rFonts w:ascii="Times New Roman" w:hAnsi="Times New Roman" w:cs="Times New Roman"/>
                <w:sz w:val="24"/>
                <w:szCs w:val="24"/>
                <w:lang w:val="kk-KZ" w:eastAsia="ko-KR"/>
              </w:rPr>
              <w:t>жіберді-ау,</w:t>
            </w:r>
            <w:r w:rsidR="00E501CC" w:rsidRPr="00660558">
              <w:rPr>
                <w:rFonts w:ascii="Times New Roman" w:hAnsi="Times New Roman" w:cs="Times New Roman"/>
                <w:sz w:val="24"/>
                <w:szCs w:val="24"/>
                <w:lang w:val="kk-KZ" w:eastAsia="ko-KR"/>
              </w:rPr>
              <w:t xml:space="preserve"> </w:t>
            </w:r>
            <w:r w:rsidRPr="00660558">
              <w:rPr>
                <w:rFonts w:ascii="Times New Roman" w:hAnsi="Times New Roman" w:cs="Times New Roman"/>
                <w:sz w:val="24"/>
                <w:szCs w:val="24"/>
                <w:lang w:val="kk-KZ" w:eastAsia="ko-KR"/>
              </w:rPr>
              <w:t>Орынбор деген қалаға-ай!</w:t>
            </w:r>
          </w:p>
          <w:p w:rsidR="00CF3477" w:rsidRPr="00660558" w:rsidRDefault="00CF3477" w:rsidP="000464BA">
            <w:pPr>
              <w:ind w:firstLine="851"/>
              <w:jc w:val="both"/>
              <w:rPr>
                <w:rFonts w:ascii="Times New Roman" w:hAnsi="Times New Roman" w:cs="Times New Roman"/>
                <w:b/>
                <w:sz w:val="24"/>
                <w:szCs w:val="24"/>
                <w:lang w:val="kk-KZ" w:eastAsia="ko-KR"/>
              </w:rPr>
            </w:pPr>
          </w:p>
          <w:p w:rsidR="00CF3477" w:rsidRPr="00660558" w:rsidRDefault="00CF3477" w:rsidP="000464BA">
            <w:pPr>
              <w:ind w:firstLine="851"/>
              <w:jc w:val="both"/>
              <w:rPr>
                <w:rFonts w:ascii="Times New Roman" w:hAnsi="Times New Roman" w:cs="Times New Roman"/>
                <w:b/>
                <w:sz w:val="24"/>
                <w:szCs w:val="24"/>
                <w:lang w:val="kk-KZ"/>
              </w:rPr>
            </w:pPr>
          </w:p>
        </w:tc>
      </w:tr>
    </w:tbl>
    <w:p w:rsidR="00CF3477" w:rsidRPr="003F52F0" w:rsidRDefault="00CF3477" w:rsidP="00CF3477">
      <w:pPr>
        <w:spacing w:after="0" w:line="240" w:lineRule="auto"/>
        <w:ind w:firstLine="851"/>
        <w:jc w:val="both"/>
        <w:rPr>
          <w:rFonts w:ascii="Times New Roman" w:hAnsi="Times New Roman" w:cs="Times New Roman"/>
          <w:b/>
          <w:sz w:val="28"/>
          <w:szCs w:val="28"/>
        </w:rPr>
      </w:pPr>
      <w:r w:rsidRPr="003F52F0">
        <w:rPr>
          <w:rFonts w:ascii="Times New Roman" w:hAnsi="Times New Roman" w:cs="Times New Roman"/>
          <w:sz w:val="28"/>
          <w:szCs w:val="28"/>
        </w:rPr>
        <w:t>Так, во взаимоотношениях средневекового певца и хана на первый план выступает оппозици</w:t>
      </w:r>
      <w:r>
        <w:rPr>
          <w:rFonts w:ascii="Times New Roman" w:hAnsi="Times New Roman" w:cs="Times New Roman"/>
          <w:sz w:val="28"/>
          <w:szCs w:val="28"/>
        </w:rPr>
        <w:t>я</w:t>
      </w:r>
      <w:r w:rsidRPr="003F52F0">
        <w:rPr>
          <w:rFonts w:ascii="Times New Roman" w:hAnsi="Times New Roman" w:cs="Times New Roman"/>
          <w:sz w:val="28"/>
          <w:szCs w:val="28"/>
        </w:rPr>
        <w:t>.</w:t>
      </w:r>
      <w:r w:rsidRPr="003F52F0">
        <w:rPr>
          <w:rFonts w:ascii="Times New Roman" w:hAnsi="Times New Roman" w:cs="Times New Roman"/>
          <w:sz w:val="28"/>
          <w:szCs w:val="28"/>
        </w:rPr>
        <w:tab/>
        <w:t xml:space="preserve"> Но и эта оппозиция возникла не сразу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веке. И она существенно отличается своими национально-эстетическими и историческими особенностями от любой, известной нам</w:t>
      </w:r>
      <w:r>
        <w:rPr>
          <w:rFonts w:ascii="Times New Roman" w:hAnsi="Times New Roman" w:cs="Times New Roman"/>
          <w:sz w:val="28"/>
          <w:szCs w:val="28"/>
        </w:rPr>
        <w:t>,</w:t>
      </w:r>
      <w:r w:rsidRPr="003F52F0">
        <w:rPr>
          <w:rFonts w:ascii="Times New Roman" w:hAnsi="Times New Roman" w:cs="Times New Roman"/>
          <w:sz w:val="28"/>
          <w:szCs w:val="28"/>
        </w:rPr>
        <w:t xml:space="preserve"> оппозиции художника и власти в русской и мировой художественной культуре. </w:t>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Так, например, известный исследователь В.В. Бадиков рассматривая творчество писателей ХХ века периода сталинизма: Е. Замятина, А. Платонова и других, –  поднимает проблему «места тайной свободы художника в условиях политической несвободы». И для нашей темы эта проблема «художник и власть» также имеет свою актуальность. Но тут следует сказать, что:</w:t>
      </w:r>
      <w:r w:rsidRPr="003F52F0">
        <w:rPr>
          <w:rFonts w:ascii="Times New Roman" w:hAnsi="Times New Roman" w:cs="Times New Roman"/>
          <w:b/>
          <w:sz w:val="28"/>
          <w:szCs w:val="28"/>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1. Критика власть имущих: хана, родоправителя и т.д., – была вполне обычным делом в кочевье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w:t>
      </w:r>
      <w:r>
        <w:rPr>
          <w:rFonts w:ascii="Times New Roman" w:hAnsi="Times New Roman" w:cs="Times New Roman"/>
          <w:sz w:val="28"/>
          <w:szCs w:val="28"/>
        </w:rPr>
        <w:t xml:space="preserve"> и до этого времени</w:t>
      </w:r>
      <w:r w:rsidRPr="003F52F0">
        <w:rPr>
          <w:rFonts w:ascii="Times New Roman" w:hAnsi="Times New Roman" w:cs="Times New Roman"/>
          <w:sz w:val="28"/>
          <w:szCs w:val="28"/>
        </w:rPr>
        <w:t xml:space="preserve">. Облеченная в эстетическую (фольклорно-песенную) оболочку родового обряда, она пропевалась старшим представителем рода (племени) прямо в лицо, порой беспощадно, как это мы видим в романе-эпопее М.О. Ауэзова «Путь Абая» (текст «Кунанбай, ты врагом нам стал…); </w:t>
      </w:r>
    </w:p>
    <w:p w:rsidR="00CF3477" w:rsidRPr="003F52F0" w:rsidRDefault="00CF3477" w:rsidP="00CF3477">
      <w:pPr>
        <w:spacing w:after="0" w:line="240" w:lineRule="auto"/>
        <w:ind w:firstLine="851"/>
        <w:jc w:val="both"/>
        <w:rPr>
          <w:rFonts w:ascii="Times New Roman" w:hAnsi="Times New Roman" w:cs="Times New Roman"/>
          <w:sz w:val="28"/>
          <w:szCs w:val="28"/>
          <w:lang w:val="kk-KZ"/>
        </w:rPr>
      </w:pPr>
      <w:r w:rsidRPr="003F52F0">
        <w:rPr>
          <w:rFonts w:ascii="Times New Roman" w:hAnsi="Times New Roman" w:cs="Times New Roman"/>
          <w:sz w:val="28"/>
          <w:szCs w:val="28"/>
        </w:rPr>
        <w:t xml:space="preserve">2. Сколь бы острой </w:t>
      </w:r>
      <w:r>
        <w:rPr>
          <w:rFonts w:ascii="Times New Roman" w:hAnsi="Times New Roman" w:cs="Times New Roman"/>
          <w:sz w:val="28"/>
          <w:szCs w:val="28"/>
        </w:rPr>
        <w:t xml:space="preserve">и беспощадной </w:t>
      </w:r>
      <w:r w:rsidRPr="003F52F0">
        <w:rPr>
          <w:rFonts w:ascii="Times New Roman" w:hAnsi="Times New Roman" w:cs="Times New Roman"/>
          <w:sz w:val="28"/>
          <w:szCs w:val="28"/>
        </w:rPr>
        <w:t xml:space="preserve">эта критика не представлялась </w:t>
      </w:r>
      <w:r>
        <w:rPr>
          <w:rFonts w:ascii="Times New Roman" w:hAnsi="Times New Roman" w:cs="Times New Roman"/>
          <w:sz w:val="28"/>
          <w:szCs w:val="28"/>
        </w:rPr>
        <w:t xml:space="preserve">для </w:t>
      </w:r>
      <w:r w:rsidRPr="003F52F0">
        <w:rPr>
          <w:rFonts w:ascii="Times New Roman" w:hAnsi="Times New Roman" w:cs="Times New Roman"/>
          <w:sz w:val="28"/>
          <w:szCs w:val="28"/>
        </w:rPr>
        <w:t>правител</w:t>
      </w:r>
      <w:r>
        <w:rPr>
          <w:rFonts w:ascii="Times New Roman" w:hAnsi="Times New Roman" w:cs="Times New Roman"/>
          <w:sz w:val="28"/>
          <w:szCs w:val="28"/>
        </w:rPr>
        <w:t>я</w:t>
      </w:r>
      <w:r w:rsidRPr="003F52F0">
        <w:rPr>
          <w:rFonts w:ascii="Times New Roman" w:hAnsi="Times New Roman" w:cs="Times New Roman"/>
          <w:sz w:val="28"/>
          <w:szCs w:val="28"/>
        </w:rPr>
        <w:t xml:space="preserve">, выступая в рамках древнего обычая, она имеет значение «поучения», «исправления», морального увещевания, «трёпки» и т.д., но ни в коем случае не выступает как </w:t>
      </w:r>
      <w:r w:rsidRPr="003F52F0">
        <w:rPr>
          <w:rFonts w:ascii="Times New Roman" w:hAnsi="Times New Roman" w:cs="Times New Roman"/>
          <w:sz w:val="28"/>
          <w:szCs w:val="28"/>
          <w:lang w:val="kk-KZ"/>
        </w:rPr>
        <w:t xml:space="preserve">қарғыс (форма проклятия) или </w:t>
      </w:r>
      <w:proofErr w:type="gramStart"/>
      <w:r w:rsidRPr="003F52F0">
        <w:rPr>
          <w:rFonts w:ascii="Times New Roman" w:hAnsi="Times New Roman" w:cs="Times New Roman"/>
          <w:sz w:val="28"/>
          <w:szCs w:val="28"/>
          <w:lang w:val="kk-KZ"/>
        </w:rPr>
        <w:t>в</w:t>
      </w:r>
      <w:proofErr w:type="gramEnd"/>
      <w:r w:rsidRPr="003F52F0">
        <w:rPr>
          <w:rFonts w:ascii="Times New Roman" w:hAnsi="Times New Roman" w:cs="Times New Roman"/>
          <w:sz w:val="28"/>
          <w:szCs w:val="28"/>
          <w:lang w:val="kk-KZ"/>
        </w:rPr>
        <w:t xml:space="preserve"> другой какой-либо жанровой форма негативного </w:t>
      </w:r>
      <w:r>
        <w:rPr>
          <w:rFonts w:ascii="Times New Roman" w:hAnsi="Times New Roman" w:cs="Times New Roman"/>
          <w:sz w:val="28"/>
          <w:szCs w:val="28"/>
          <w:lang w:val="kk-KZ"/>
        </w:rPr>
        <w:t xml:space="preserve">или уничтожительного </w:t>
      </w:r>
      <w:r w:rsidRPr="003F52F0">
        <w:rPr>
          <w:rFonts w:ascii="Times New Roman" w:hAnsi="Times New Roman" w:cs="Times New Roman"/>
          <w:sz w:val="28"/>
          <w:szCs w:val="28"/>
          <w:lang w:val="kk-KZ"/>
        </w:rPr>
        <w:t>порядка;</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lang w:val="kk-KZ"/>
        </w:rPr>
        <w:lastRenderedPageBreak/>
        <w:t>3. </w:t>
      </w:r>
      <w:r>
        <w:rPr>
          <w:rFonts w:ascii="Times New Roman" w:hAnsi="Times New Roman" w:cs="Times New Roman"/>
          <w:sz w:val="28"/>
          <w:szCs w:val="28"/>
          <w:lang w:val="kk-KZ"/>
        </w:rPr>
        <w:t xml:space="preserve">Подверженный такой критике </w:t>
      </w:r>
      <w:r w:rsidRPr="003F52F0">
        <w:rPr>
          <w:rFonts w:ascii="Times New Roman" w:hAnsi="Times New Roman" w:cs="Times New Roman"/>
          <w:sz w:val="28"/>
          <w:szCs w:val="28"/>
          <w:lang w:val="kk-KZ"/>
        </w:rPr>
        <w:t xml:space="preserve">правитель должен до конца </w:t>
      </w:r>
      <w:r>
        <w:rPr>
          <w:rFonts w:ascii="Times New Roman" w:hAnsi="Times New Roman" w:cs="Times New Roman"/>
          <w:sz w:val="28"/>
          <w:szCs w:val="28"/>
          <w:lang w:val="kk-KZ"/>
        </w:rPr>
        <w:t xml:space="preserve">ее </w:t>
      </w:r>
      <w:r w:rsidRPr="003F52F0">
        <w:rPr>
          <w:rFonts w:ascii="Times New Roman" w:hAnsi="Times New Roman" w:cs="Times New Roman"/>
          <w:sz w:val="28"/>
          <w:szCs w:val="28"/>
          <w:lang w:val="kk-KZ"/>
        </w:rPr>
        <w:t xml:space="preserve">выдержать, а иногда даже сам просит певца сложить обличительную песнь о нем, не вступая при этом ни в какой спор, прения и т.д. Так, </w:t>
      </w:r>
      <w:r>
        <w:rPr>
          <w:rFonts w:ascii="Times New Roman" w:hAnsi="Times New Roman" w:cs="Times New Roman"/>
          <w:sz w:val="28"/>
          <w:szCs w:val="28"/>
          <w:lang w:val="kk-KZ"/>
        </w:rPr>
        <w:t xml:space="preserve">например, </w:t>
      </w:r>
      <w:r w:rsidRPr="003F52F0">
        <w:rPr>
          <w:rFonts w:ascii="Times New Roman" w:hAnsi="Times New Roman" w:cs="Times New Roman"/>
          <w:sz w:val="28"/>
          <w:szCs w:val="28"/>
          <w:lang w:val="kk-KZ"/>
        </w:rPr>
        <w:t xml:space="preserve">султан Баймагамбет после подавления восстания под руководством Исатая Тайманова и Махамбета Утемисова заставляет певца Шернияза, одного из участников восстания, сложить обличительную песнь о нем и </w:t>
      </w:r>
      <w:r w:rsidRPr="003F52F0">
        <w:rPr>
          <w:rFonts w:ascii="Times New Roman" w:hAnsi="Times New Roman" w:cs="Times New Roman"/>
          <w:sz w:val="28"/>
          <w:szCs w:val="28"/>
        </w:rPr>
        <w:t>выслушивает эту песнь до конца.</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Другое дело, что в связи с исторической трансформацией прежних родовых ценностей и дальнейшей их девальвацией социальная природа этой культурной оппозиции к началу </w:t>
      </w:r>
      <w:r w:rsidRPr="003F52F0">
        <w:rPr>
          <w:rFonts w:ascii="Times New Roman" w:hAnsi="Times New Roman" w:cs="Times New Roman"/>
          <w:sz w:val="28"/>
          <w:szCs w:val="28"/>
          <w:lang w:val="kk-KZ"/>
        </w:rPr>
        <w:t>ХІ</w:t>
      </w:r>
      <w:proofErr w:type="gramStart"/>
      <w:r w:rsidRPr="003F52F0">
        <w:rPr>
          <w:rFonts w:ascii="Times New Roman" w:hAnsi="Times New Roman" w:cs="Times New Roman"/>
          <w:sz w:val="28"/>
          <w:szCs w:val="28"/>
          <w:lang w:val="kk-KZ"/>
        </w:rPr>
        <w:t>Х</w:t>
      </w:r>
      <w:proofErr w:type="gramEnd"/>
      <w:r w:rsidRPr="003F52F0">
        <w:rPr>
          <w:rFonts w:ascii="Times New Roman" w:hAnsi="Times New Roman" w:cs="Times New Roman"/>
          <w:sz w:val="28"/>
          <w:szCs w:val="28"/>
          <w:lang w:val="kk-KZ"/>
        </w:rPr>
        <w:t xml:space="preserve"> стала иной, что красноречиво подтверждает поэзия Махамбета Утемисова, направленная безжалостным своим острием против хана Джангира. И это уже иной тип социальных отношений и иной тип певца</w:t>
      </w:r>
      <w:r w:rsidRPr="003F52F0">
        <w:rPr>
          <w:rFonts w:ascii="Times New Roman" w:hAnsi="Times New Roman" w:cs="Times New Roman"/>
          <w:sz w:val="28"/>
          <w:szCs w:val="28"/>
        </w:rPr>
        <w:t>.</w:t>
      </w:r>
      <w:r w:rsidRPr="003F52F0">
        <w:rPr>
          <w:rFonts w:ascii="Times New Roman" w:hAnsi="Times New Roman" w:cs="Times New Roman"/>
          <w:sz w:val="28"/>
          <w:szCs w:val="28"/>
        </w:rPr>
        <w:tab/>
        <w:t xml:space="preserve"> Поэтому сатирическое описание Асаном Кайгы правителя аз-Жанибека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 и гневная инвектива Махамбета (</w:t>
      </w:r>
      <w:r w:rsidRPr="003F52F0">
        <w:rPr>
          <w:rFonts w:ascii="Times New Roman" w:hAnsi="Times New Roman" w:cs="Times New Roman"/>
          <w:sz w:val="28"/>
          <w:szCs w:val="28"/>
          <w:lang w:val="en-US"/>
        </w:rPr>
        <w:t>XIX</w:t>
      </w:r>
      <w:r w:rsidRPr="003F52F0">
        <w:rPr>
          <w:rFonts w:ascii="Times New Roman" w:hAnsi="Times New Roman" w:cs="Times New Roman"/>
          <w:sz w:val="28"/>
          <w:szCs w:val="28"/>
        </w:rPr>
        <w:t xml:space="preserve"> век) сильно разнятся между собой, выступая ярким показателем и эволюции, и </w:t>
      </w:r>
      <w:r>
        <w:rPr>
          <w:rFonts w:ascii="Times New Roman" w:hAnsi="Times New Roman" w:cs="Times New Roman"/>
          <w:sz w:val="28"/>
          <w:szCs w:val="28"/>
        </w:rPr>
        <w:t xml:space="preserve">истории </w:t>
      </w:r>
      <w:r w:rsidRPr="003F52F0">
        <w:rPr>
          <w:rFonts w:ascii="Times New Roman" w:hAnsi="Times New Roman" w:cs="Times New Roman"/>
          <w:sz w:val="28"/>
          <w:szCs w:val="28"/>
        </w:rPr>
        <w:t>оппозиции в казахском кочевом обществе. И. понятно, что мудрец Асан Кайгы не стоит и, в силу разных объективных причин и условий, не может стоять в такой крайней радикальной оппозиции к хану, как Махамбет. И в смысле критики, сколь она не была бы суровой, даже беспощадной, он далеко не ушел от древнетюркского певца Йоллыг-тегина, критикующего современных ему каганов, пр</w:t>
      </w:r>
      <w:r>
        <w:rPr>
          <w:rFonts w:ascii="Times New Roman" w:hAnsi="Times New Roman" w:cs="Times New Roman"/>
          <w:sz w:val="28"/>
          <w:szCs w:val="28"/>
        </w:rPr>
        <w:t xml:space="preserve">иводя им в пример </w:t>
      </w:r>
      <w:r w:rsidRPr="003F52F0">
        <w:rPr>
          <w:rFonts w:ascii="Times New Roman" w:hAnsi="Times New Roman" w:cs="Times New Roman"/>
          <w:sz w:val="28"/>
          <w:szCs w:val="28"/>
        </w:rPr>
        <w:t>«великих первых каганов» тюркской  национальной истории.</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Срединным звеном этой эволюции и оппозиции, представляется героическая поэзия Жиембета, певца </w:t>
      </w:r>
      <w:r w:rsidRPr="003F52F0">
        <w:rPr>
          <w:rFonts w:ascii="Times New Roman" w:hAnsi="Times New Roman" w:cs="Times New Roman"/>
          <w:sz w:val="28"/>
          <w:szCs w:val="28"/>
          <w:lang w:val="en-US"/>
        </w:rPr>
        <w:t>XVII</w:t>
      </w:r>
      <w:r w:rsidRPr="003F52F0">
        <w:rPr>
          <w:rFonts w:ascii="Times New Roman" w:hAnsi="Times New Roman" w:cs="Times New Roman"/>
          <w:sz w:val="28"/>
          <w:szCs w:val="28"/>
        </w:rPr>
        <w:t xml:space="preserve"> века. Это более позднее, по сравнению с Асаном, и более острое развитие взаимоотношений певца и власти. Личная обида, гнев, гордость, демонстрация перед ханом и народом своей исторической роли, своих достоинств, открытое противопоставление себя хану составляют основу его поэзии, которая, несмотря на высокий эмоциональный накал, остается в традициях героической эстетики могучим средством воздействия на массы. Уже в его поэзии мы наблюдаем деструктивные начала по отношению к ханской власти и государству: </w:t>
      </w:r>
    </w:p>
    <w:p w:rsidR="00CF3477" w:rsidRPr="003F52F0" w:rsidRDefault="00CF3477" w:rsidP="00CF3477">
      <w:pPr>
        <w:spacing w:after="0" w:line="240" w:lineRule="auto"/>
        <w:ind w:firstLine="851"/>
        <w:jc w:val="both"/>
        <w:rPr>
          <w:rFonts w:ascii="Times New Roman" w:hAnsi="Times New Roman" w:cs="Times New Roman"/>
          <w:sz w:val="28"/>
          <w:szCs w:val="28"/>
        </w:rPr>
      </w:pPr>
    </w:p>
    <w:tbl>
      <w:tblPr>
        <w:tblW w:w="0" w:type="auto"/>
        <w:tblLook w:val="04A0"/>
      </w:tblPr>
      <w:tblGrid>
        <w:gridCol w:w="3190"/>
        <w:gridCol w:w="3190"/>
        <w:gridCol w:w="3191"/>
      </w:tblGrid>
      <w:tr w:rsidR="00CF3477" w:rsidRPr="003F52F0" w:rsidTr="000464BA">
        <w:tc>
          <w:tcPr>
            <w:tcW w:w="3190" w:type="dxa"/>
          </w:tcPr>
          <w:p w:rsidR="00CF3477" w:rsidRPr="001F1BF3" w:rsidRDefault="00CF3477" w:rsidP="000464BA">
            <w:pPr>
              <w:pStyle w:val="aff0"/>
              <w:ind w:left="0" w:firstLine="0"/>
            </w:pPr>
            <w:r w:rsidRPr="001F1BF3">
              <w:rPr>
                <w:lang w:val="ru-RU"/>
              </w:rPr>
              <w:t>1. </w:t>
            </w:r>
            <w:r w:rsidRPr="001F1BF3">
              <w:t>Әмі</w:t>
            </w:r>
            <w:proofErr w:type="gramStart"/>
            <w:r w:rsidRPr="001F1BF3">
              <w:t>р</w:t>
            </w:r>
            <w:proofErr w:type="gramEnd"/>
            <w:r w:rsidRPr="001F1BF3">
              <w:t>ің қатты Есім хан…</w:t>
            </w:r>
          </w:p>
          <w:p w:rsidR="00CF3477" w:rsidRPr="001F1BF3" w:rsidRDefault="00CF3477" w:rsidP="000464BA">
            <w:pPr>
              <w:ind w:firstLine="851"/>
              <w:rPr>
                <w:rFonts w:ascii="Times New Roman" w:hAnsi="Times New Roman" w:cs="Times New Roman"/>
                <w:b/>
                <w:sz w:val="24"/>
                <w:szCs w:val="24"/>
              </w:rPr>
            </w:pPr>
          </w:p>
          <w:p w:rsidR="00CF3477" w:rsidRPr="001F1BF3" w:rsidRDefault="00CF3477" w:rsidP="000464BA">
            <w:pPr>
              <w:rPr>
                <w:rFonts w:ascii="Times New Roman" w:hAnsi="Times New Roman" w:cs="Times New Roman"/>
                <w:sz w:val="24"/>
                <w:szCs w:val="24"/>
                <w:lang w:eastAsia="ko-KR"/>
              </w:rPr>
            </w:pPr>
            <w:r w:rsidRPr="001F1BF3">
              <w:rPr>
                <w:rFonts w:ascii="Times New Roman" w:hAnsi="Times New Roman" w:cs="Times New Roman"/>
                <w:sz w:val="24"/>
                <w:szCs w:val="24"/>
                <w:lang w:eastAsia="ko-KR"/>
              </w:rPr>
              <w:t>Әмі</w:t>
            </w:r>
            <w:proofErr w:type="gramStart"/>
            <w:r w:rsidRPr="001F1BF3">
              <w:rPr>
                <w:rFonts w:ascii="Times New Roman" w:hAnsi="Times New Roman" w:cs="Times New Roman"/>
                <w:sz w:val="24"/>
                <w:szCs w:val="24"/>
                <w:lang w:eastAsia="ko-KR"/>
              </w:rPr>
              <w:t>р</w:t>
            </w:r>
            <w:proofErr w:type="gramEnd"/>
            <w:r w:rsidRPr="001F1BF3">
              <w:rPr>
                <w:rFonts w:ascii="Times New Roman" w:hAnsi="Times New Roman" w:cs="Times New Roman"/>
                <w:sz w:val="24"/>
                <w:szCs w:val="24"/>
                <w:lang w:eastAsia="ko-KR"/>
              </w:rPr>
              <w:t>ің қатты Есім хан,</w:t>
            </w:r>
            <w:r w:rsidR="00995606">
              <w:rPr>
                <w:rFonts w:ascii="Times New Roman" w:hAnsi="Times New Roman" w:cs="Times New Roman"/>
                <w:sz w:val="24"/>
                <w:szCs w:val="24"/>
                <w:lang w:eastAsia="ko-KR"/>
              </w:rPr>
              <w:t xml:space="preserve"> </w:t>
            </w:r>
            <w:r w:rsidRPr="001C3527">
              <w:rPr>
                <w:rFonts w:ascii="Times New Roman" w:hAnsi="Times New Roman" w:cs="Times New Roman"/>
                <w:b/>
                <w:sz w:val="24"/>
                <w:szCs w:val="24"/>
                <w:lang w:eastAsia="ko-KR"/>
              </w:rPr>
              <w:t>Б</w:t>
            </w:r>
            <w:r w:rsidRPr="001F1BF3">
              <w:rPr>
                <w:rFonts w:ascii="Times New Roman" w:hAnsi="Times New Roman" w:cs="Times New Roman"/>
                <w:sz w:val="24"/>
                <w:szCs w:val="24"/>
                <w:lang w:eastAsia="ko-KR"/>
              </w:rPr>
              <w:t>үлік салып бұйырдың,</w:t>
            </w:r>
            <w:r w:rsidR="00995606">
              <w:rPr>
                <w:rFonts w:ascii="Times New Roman" w:hAnsi="Times New Roman" w:cs="Times New Roman"/>
                <w:sz w:val="24"/>
                <w:szCs w:val="24"/>
                <w:lang w:eastAsia="ko-KR"/>
              </w:rPr>
              <w:t xml:space="preserve"> </w:t>
            </w:r>
            <w:r w:rsidRPr="001C3527">
              <w:rPr>
                <w:rFonts w:ascii="Times New Roman" w:hAnsi="Times New Roman" w:cs="Times New Roman"/>
                <w:b/>
                <w:sz w:val="24"/>
                <w:szCs w:val="24"/>
                <w:lang w:eastAsia="ko-KR"/>
              </w:rPr>
              <w:t>Б</w:t>
            </w:r>
            <w:r w:rsidRPr="001F1BF3">
              <w:rPr>
                <w:rFonts w:ascii="Times New Roman" w:hAnsi="Times New Roman" w:cs="Times New Roman"/>
                <w:sz w:val="24"/>
                <w:szCs w:val="24"/>
                <w:lang w:eastAsia="ko-KR"/>
              </w:rPr>
              <w:t>асын бер деп батырдың,</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Қанын ішіп қанбаққа,</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Жанын отқа салмаққа.</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Атадан жалғыз мен емес,</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Хан ие, ісің жол емес,</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Жолбарыстай Жолымбет</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Құрбандыққа қол емес…</w:t>
            </w:r>
          </w:p>
          <w:p w:rsidR="00CF3477" w:rsidRPr="001F1BF3" w:rsidRDefault="00CF3477" w:rsidP="000464BA">
            <w:pPr>
              <w:ind w:firstLine="851"/>
              <w:jc w:val="both"/>
              <w:rPr>
                <w:rFonts w:ascii="Times New Roman" w:hAnsi="Times New Roman" w:cs="Times New Roman"/>
                <w:b/>
                <w:sz w:val="24"/>
                <w:szCs w:val="24"/>
              </w:rPr>
            </w:pPr>
          </w:p>
        </w:tc>
        <w:tc>
          <w:tcPr>
            <w:tcW w:w="3190" w:type="dxa"/>
          </w:tcPr>
          <w:p w:rsidR="00CF3477" w:rsidRPr="001F1BF3" w:rsidRDefault="00CF3477" w:rsidP="000464BA">
            <w:pPr>
              <w:pStyle w:val="aff0"/>
              <w:ind w:left="0" w:firstLine="0"/>
              <w:rPr>
                <w:lang w:val="ru-RU"/>
              </w:rPr>
            </w:pPr>
            <w:r w:rsidRPr="001F1BF3">
              <w:rPr>
                <w:lang w:val="ru-RU"/>
              </w:rPr>
              <w:lastRenderedPageBreak/>
              <w:t>2. </w:t>
            </w:r>
            <w:r w:rsidRPr="001F1BF3">
              <w:t>Еңс</w:t>
            </w:r>
            <w:r w:rsidRPr="001F1BF3">
              <w:rPr>
                <w:lang w:val="ru-RU"/>
              </w:rPr>
              <w:t xml:space="preserve">егей бойлы </w:t>
            </w:r>
            <w:r w:rsidRPr="001F1BF3">
              <w:t>Е</w:t>
            </w:r>
            <w:r w:rsidRPr="001F1BF3">
              <w:rPr>
                <w:lang w:val="ru-RU"/>
              </w:rPr>
              <w:t>р</w:t>
            </w:r>
            <w:r w:rsidR="00995606">
              <w:rPr>
                <w:lang w:val="ru-RU"/>
              </w:rPr>
              <w:t xml:space="preserve"> </w:t>
            </w:r>
            <w:r w:rsidRPr="001F1BF3">
              <w:t>Есім</w:t>
            </w:r>
          </w:p>
          <w:p w:rsidR="00CF3477" w:rsidRPr="001F1BF3" w:rsidRDefault="00CF3477" w:rsidP="000464BA">
            <w:pPr>
              <w:ind w:firstLine="851"/>
              <w:rPr>
                <w:rFonts w:ascii="Times New Roman" w:hAnsi="Times New Roman" w:cs="Times New Roman"/>
                <w:b/>
                <w:sz w:val="24"/>
                <w:szCs w:val="24"/>
                <w:lang w:eastAsia="ko-KR"/>
              </w:rPr>
            </w:pPr>
          </w:p>
          <w:p w:rsidR="00CF3477" w:rsidRPr="001F1BF3" w:rsidRDefault="00CF3477" w:rsidP="000464BA">
            <w:pPr>
              <w:rPr>
                <w:rFonts w:ascii="Times New Roman" w:hAnsi="Times New Roman" w:cs="Times New Roman"/>
                <w:sz w:val="24"/>
                <w:szCs w:val="24"/>
                <w:lang w:eastAsia="ko-KR"/>
              </w:rPr>
            </w:pPr>
            <w:proofErr w:type="gramStart"/>
            <w:r w:rsidRPr="001F1BF3">
              <w:rPr>
                <w:rFonts w:ascii="Times New Roman" w:hAnsi="Times New Roman" w:cs="Times New Roman"/>
                <w:b/>
                <w:sz w:val="24"/>
                <w:szCs w:val="24"/>
                <w:lang w:eastAsia="ko-KR"/>
              </w:rPr>
              <w:t>Менің</w:t>
            </w:r>
            <w:r w:rsidRPr="001F1BF3">
              <w:rPr>
                <w:rFonts w:ascii="Times New Roman" w:hAnsi="Times New Roman" w:cs="Times New Roman"/>
                <w:sz w:val="24"/>
                <w:szCs w:val="24"/>
                <w:lang w:eastAsia="ko-KR"/>
              </w:rPr>
              <w:t>менен ханым ойнаспа,</w:t>
            </w:r>
            <w:r w:rsidR="00995606">
              <w:rPr>
                <w:rFonts w:ascii="Times New Roman" w:hAnsi="Times New Roman" w:cs="Times New Roman"/>
                <w:sz w:val="24"/>
                <w:szCs w:val="24"/>
                <w:lang w:eastAsia="ko-KR"/>
              </w:rPr>
              <w:t xml:space="preserve"> </w:t>
            </w:r>
            <w:r w:rsidRPr="001F1BF3">
              <w:rPr>
                <w:rFonts w:ascii="Times New Roman" w:hAnsi="Times New Roman" w:cs="Times New Roman"/>
                <w:b/>
                <w:sz w:val="24"/>
                <w:szCs w:val="24"/>
                <w:lang w:eastAsia="ko-KR"/>
              </w:rPr>
              <w:t>Менім</w:t>
            </w:r>
            <w:r w:rsidRPr="001F1BF3">
              <w:rPr>
                <w:rFonts w:ascii="Times New Roman" w:hAnsi="Times New Roman" w:cs="Times New Roman"/>
                <w:sz w:val="24"/>
                <w:szCs w:val="24"/>
                <w:lang w:eastAsia="ko-KR"/>
              </w:rPr>
              <w:t xml:space="preserve"> ерлігімді </w:t>
            </w:r>
            <w:r w:rsidRPr="001F1BF3">
              <w:rPr>
                <w:rFonts w:ascii="Times New Roman" w:hAnsi="Times New Roman" w:cs="Times New Roman"/>
                <w:i/>
                <w:sz w:val="24"/>
                <w:szCs w:val="24"/>
                <w:lang w:eastAsia="ko-KR"/>
              </w:rPr>
              <w:t>сұрасаң,</w:t>
            </w:r>
            <w:r w:rsidR="00995606">
              <w:rPr>
                <w:rFonts w:ascii="Times New Roman" w:hAnsi="Times New Roman" w:cs="Times New Roman"/>
                <w:i/>
                <w:sz w:val="24"/>
                <w:szCs w:val="24"/>
                <w:lang w:eastAsia="ko-KR"/>
              </w:rPr>
              <w:t xml:space="preserve"> </w:t>
            </w:r>
            <w:r w:rsidRPr="001F1BF3">
              <w:rPr>
                <w:rFonts w:ascii="Times New Roman" w:hAnsi="Times New Roman" w:cs="Times New Roman"/>
                <w:sz w:val="24"/>
                <w:szCs w:val="24"/>
                <w:lang w:eastAsia="ko-KR"/>
              </w:rPr>
              <w:t>Жолбарыс пенен аюдай,</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 xml:space="preserve">Өрлігімді </w:t>
            </w:r>
            <w:r w:rsidRPr="001F1BF3">
              <w:rPr>
                <w:rFonts w:ascii="Times New Roman" w:hAnsi="Times New Roman" w:cs="Times New Roman"/>
                <w:i/>
                <w:sz w:val="24"/>
                <w:szCs w:val="24"/>
                <w:lang w:eastAsia="ko-KR"/>
              </w:rPr>
              <w:t>сұрасаң,</w:t>
            </w:r>
            <w:r w:rsidR="00995606">
              <w:rPr>
                <w:rFonts w:ascii="Times New Roman" w:hAnsi="Times New Roman" w:cs="Times New Roman"/>
                <w:i/>
                <w:sz w:val="24"/>
                <w:szCs w:val="24"/>
                <w:lang w:eastAsia="ko-KR"/>
              </w:rPr>
              <w:t xml:space="preserve"> </w:t>
            </w:r>
            <w:r w:rsidRPr="001F1BF3">
              <w:rPr>
                <w:rFonts w:ascii="Times New Roman" w:hAnsi="Times New Roman" w:cs="Times New Roman"/>
                <w:sz w:val="24"/>
                <w:szCs w:val="24"/>
                <w:lang w:eastAsia="ko-KR"/>
              </w:rPr>
              <w:t>Жылқыдығы асау тайыңдай,</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 xml:space="preserve">Зорлығымды </w:t>
            </w:r>
            <w:r w:rsidRPr="001F1BF3">
              <w:rPr>
                <w:rFonts w:ascii="Times New Roman" w:hAnsi="Times New Roman" w:cs="Times New Roman"/>
                <w:i/>
                <w:sz w:val="24"/>
                <w:szCs w:val="24"/>
                <w:lang w:eastAsia="ko-KR"/>
              </w:rPr>
              <w:t>сұрасаң,</w:t>
            </w:r>
            <w:r w:rsidR="00995606">
              <w:rPr>
                <w:rFonts w:ascii="Times New Roman" w:hAnsi="Times New Roman" w:cs="Times New Roman"/>
                <w:i/>
                <w:sz w:val="24"/>
                <w:szCs w:val="24"/>
                <w:lang w:eastAsia="ko-KR"/>
              </w:rPr>
              <w:t xml:space="preserve"> </w:t>
            </w:r>
            <w:r w:rsidRPr="001F1BF3">
              <w:rPr>
                <w:rFonts w:ascii="Times New Roman" w:hAnsi="Times New Roman" w:cs="Times New Roman"/>
                <w:sz w:val="24"/>
                <w:szCs w:val="24"/>
                <w:lang w:eastAsia="ko-KR"/>
              </w:rPr>
              <w:t>Бекіре менен жайындай,</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 xml:space="preserve">Періктігімді </w:t>
            </w:r>
            <w:r w:rsidRPr="001F1BF3">
              <w:rPr>
                <w:rFonts w:ascii="Times New Roman" w:hAnsi="Times New Roman" w:cs="Times New Roman"/>
                <w:i/>
                <w:sz w:val="24"/>
                <w:szCs w:val="24"/>
                <w:lang w:eastAsia="ko-KR"/>
              </w:rPr>
              <w:t>сұрасаң,</w:t>
            </w:r>
            <w:r w:rsidR="00995606">
              <w:rPr>
                <w:rFonts w:ascii="Times New Roman" w:hAnsi="Times New Roman" w:cs="Times New Roman"/>
                <w:i/>
                <w:sz w:val="24"/>
                <w:szCs w:val="24"/>
                <w:lang w:eastAsia="ko-KR"/>
              </w:rPr>
              <w:t xml:space="preserve"> </w:t>
            </w:r>
            <w:r w:rsidRPr="001F1BF3">
              <w:rPr>
                <w:rFonts w:ascii="Times New Roman" w:hAnsi="Times New Roman" w:cs="Times New Roman"/>
                <w:sz w:val="24"/>
                <w:szCs w:val="24"/>
                <w:lang w:eastAsia="ko-KR"/>
              </w:rPr>
              <w:t>Қарағай менен қайыңдай…</w:t>
            </w:r>
            <w:proofErr w:type="gramEnd"/>
          </w:p>
          <w:p w:rsidR="00CF3477" w:rsidRPr="001F1BF3" w:rsidRDefault="00CF3477" w:rsidP="000464BA">
            <w:pPr>
              <w:ind w:firstLine="851"/>
              <w:jc w:val="both"/>
              <w:rPr>
                <w:rFonts w:ascii="Times New Roman" w:hAnsi="Times New Roman" w:cs="Times New Roman"/>
                <w:b/>
                <w:sz w:val="24"/>
                <w:szCs w:val="24"/>
              </w:rPr>
            </w:pPr>
          </w:p>
        </w:tc>
        <w:tc>
          <w:tcPr>
            <w:tcW w:w="3191" w:type="dxa"/>
          </w:tcPr>
          <w:p w:rsidR="00CF3477" w:rsidRPr="001F1BF3" w:rsidRDefault="00CF3477" w:rsidP="000464BA">
            <w:pPr>
              <w:pStyle w:val="aff0"/>
              <w:ind w:left="0" w:firstLine="0"/>
              <w:rPr>
                <w:lang w:val="ru-RU"/>
              </w:rPr>
            </w:pPr>
            <w:r w:rsidRPr="001F1BF3">
              <w:rPr>
                <w:lang w:val="ru-RU"/>
              </w:rPr>
              <w:lastRenderedPageBreak/>
              <w:t>3. </w:t>
            </w:r>
            <w:r w:rsidRPr="001F1BF3">
              <w:rPr>
                <w:lang w:val="en-US"/>
              </w:rPr>
              <w:t> </w:t>
            </w:r>
            <w:r w:rsidRPr="001F1BF3">
              <w:t>Қол-аяғым бұғауда</w:t>
            </w:r>
            <w:r w:rsidRPr="001F1BF3">
              <w:rPr>
                <w:lang w:val="ru-RU"/>
              </w:rPr>
              <w:t>…</w:t>
            </w:r>
          </w:p>
          <w:p w:rsidR="00CF3477" w:rsidRPr="001F1BF3" w:rsidRDefault="00CF3477" w:rsidP="000464BA">
            <w:pPr>
              <w:ind w:firstLine="851"/>
              <w:rPr>
                <w:rFonts w:ascii="Times New Roman" w:hAnsi="Times New Roman" w:cs="Times New Roman"/>
                <w:b/>
                <w:sz w:val="24"/>
                <w:szCs w:val="24"/>
              </w:rPr>
            </w:pPr>
          </w:p>
          <w:p w:rsidR="00CF3477" w:rsidRPr="001F1BF3" w:rsidRDefault="00CF3477" w:rsidP="000464BA">
            <w:pPr>
              <w:rPr>
                <w:rFonts w:ascii="Times New Roman" w:hAnsi="Times New Roman" w:cs="Times New Roman"/>
                <w:sz w:val="24"/>
                <w:szCs w:val="24"/>
                <w:lang w:eastAsia="ko-KR"/>
              </w:rPr>
            </w:pPr>
            <w:r w:rsidRPr="001F1BF3">
              <w:rPr>
                <w:rFonts w:ascii="Times New Roman" w:hAnsi="Times New Roman" w:cs="Times New Roman"/>
                <w:sz w:val="24"/>
                <w:szCs w:val="24"/>
                <w:lang w:eastAsia="ko-KR"/>
              </w:rPr>
              <w:t>Қол-аяғым бұғауда,</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Тарылды байтақ кең жерім!</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Арманда болып барамын,</w:t>
            </w:r>
            <w:r w:rsidR="00995606">
              <w:rPr>
                <w:rFonts w:ascii="Times New Roman" w:hAnsi="Times New Roman" w:cs="Times New Roman"/>
                <w:sz w:val="24"/>
                <w:szCs w:val="24"/>
                <w:lang w:eastAsia="ko-KR"/>
              </w:rPr>
              <w:t xml:space="preserve"> </w:t>
            </w:r>
            <w:r w:rsidRPr="00A96AB6">
              <w:rPr>
                <w:rFonts w:ascii="Times New Roman" w:hAnsi="Times New Roman" w:cs="Times New Roman"/>
                <w:b/>
                <w:sz w:val="24"/>
                <w:szCs w:val="24"/>
                <w:lang w:eastAsia="ko-KR"/>
              </w:rPr>
              <w:t>Қ</w:t>
            </w:r>
            <w:r w:rsidRPr="001F1BF3">
              <w:rPr>
                <w:rFonts w:ascii="Times New Roman" w:hAnsi="Times New Roman" w:cs="Times New Roman"/>
                <w:sz w:val="24"/>
                <w:szCs w:val="24"/>
                <w:lang w:eastAsia="ko-KR"/>
              </w:rPr>
              <w:t>оштасуға аял жоқ,</w:t>
            </w:r>
            <w:r w:rsidR="00995606">
              <w:rPr>
                <w:rFonts w:ascii="Times New Roman" w:hAnsi="Times New Roman" w:cs="Times New Roman"/>
                <w:sz w:val="24"/>
                <w:szCs w:val="24"/>
                <w:lang w:eastAsia="ko-KR"/>
              </w:rPr>
              <w:t xml:space="preserve"> </w:t>
            </w:r>
            <w:r w:rsidRPr="00A96AB6">
              <w:rPr>
                <w:rFonts w:ascii="Times New Roman" w:hAnsi="Times New Roman" w:cs="Times New Roman"/>
                <w:b/>
                <w:sz w:val="24"/>
                <w:szCs w:val="24"/>
                <w:lang w:eastAsia="ko-KR"/>
              </w:rPr>
              <w:t>Қ</w:t>
            </w:r>
            <w:r w:rsidRPr="001F1BF3">
              <w:rPr>
                <w:rFonts w:ascii="Times New Roman" w:hAnsi="Times New Roman" w:cs="Times New Roman"/>
                <w:sz w:val="24"/>
                <w:szCs w:val="24"/>
                <w:lang w:eastAsia="ko-KR"/>
              </w:rPr>
              <w:t>алқаман, Шолан ерлерім!</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Қайрылып, қадам басарға</w:t>
            </w:r>
            <w:proofErr w:type="gramStart"/>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К</w:t>
            </w:r>
            <w:proofErr w:type="gramEnd"/>
            <w:r w:rsidRPr="001F1BF3">
              <w:rPr>
                <w:rFonts w:ascii="Times New Roman" w:hAnsi="Times New Roman" w:cs="Times New Roman"/>
                <w:sz w:val="24"/>
                <w:szCs w:val="24"/>
                <w:lang w:eastAsia="ko-KR"/>
              </w:rPr>
              <w:t>үн болар ма мен сорға,</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Өзен, Арал жерлерім?!</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Қиядан қолды көрсеткен</w:t>
            </w:r>
          </w:p>
          <w:p w:rsidR="00CF3477" w:rsidRPr="001F1BF3" w:rsidRDefault="00CF3477" w:rsidP="000464BA">
            <w:pPr>
              <w:rPr>
                <w:rFonts w:ascii="Times New Roman" w:hAnsi="Times New Roman" w:cs="Times New Roman"/>
                <w:sz w:val="24"/>
                <w:szCs w:val="24"/>
                <w:lang w:eastAsia="ko-KR"/>
              </w:rPr>
            </w:pPr>
            <w:r w:rsidRPr="001F1BF3">
              <w:rPr>
                <w:rFonts w:ascii="Times New Roman" w:hAnsi="Times New Roman" w:cs="Times New Roman"/>
                <w:sz w:val="24"/>
                <w:szCs w:val="24"/>
                <w:lang w:eastAsia="ko-KR"/>
              </w:rPr>
              <w:lastRenderedPageBreak/>
              <w:t>Төбеңе шығар күн бар ма,</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Жотасы биік Дендерім?!</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Қайрымсыз болған хандарға</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Тиер ме екен бі</w:t>
            </w:r>
            <w:proofErr w:type="gramStart"/>
            <w:r w:rsidRPr="001F1BF3">
              <w:rPr>
                <w:rFonts w:ascii="Times New Roman" w:hAnsi="Times New Roman" w:cs="Times New Roman"/>
                <w:sz w:val="24"/>
                <w:szCs w:val="24"/>
                <w:lang w:eastAsia="ko-KR"/>
              </w:rPr>
              <w:t>р</w:t>
            </w:r>
            <w:proofErr w:type="gramEnd"/>
            <w:r w:rsidRPr="001F1BF3">
              <w:rPr>
                <w:rFonts w:ascii="Times New Roman" w:hAnsi="Times New Roman" w:cs="Times New Roman"/>
                <w:sz w:val="24"/>
                <w:szCs w:val="24"/>
                <w:lang w:eastAsia="ko-KR"/>
              </w:rPr>
              <w:t xml:space="preserve"> күні</w:t>
            </w:r>
            <w:r w:rsidR="00995606">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Жолбарыстай шеңгелім!..</w:t>
            </w:r>
          </w:p>
          <w:p w:rsidR="00CF3477" w:rsidRPr="001F1BF3" w:rsidRDefault="00CF3477" w:rsidP="000464BA">
            <w:pPr>
              <w:rPr>
                <w:rFonts w:ascii="Times New Roman" w:hAnsi="Times New Roman" w:cs="Times New Roman"/>
                <w:b/>
                <w:sz w:val="24"/>
                <w:szCs w:val="24"/>
              </w:rPr>
            </w:pPr>
          </w:p>
        </w:tc>
      </w:tr>
    </w:tbl>
    <w:p w:rsidR="00CF3477" w:rsidRPr="003F52F0" w:rsidRDefault="00073011" w:rsidP="002567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Н</w:t>
      </w:r>
      <w:r w:rsidR="00CF3477" w:rsidRPr="003F52F0">
        <w:rPr>
          <w:rFonts w:ascii="Times New Roman" w:hAnsi="Times New Roman" w:cs="Times New Roman"/>
          <w:sz w:val="28"/>
          <w:szCs w:val="28"/>
        </w:rPr>
        <w:t xml:space="preserve">о выступает ли перед нами </w:t>
      </w:r>
      <w:r w:rsidR="00CF3477" w:rsidRPr="00073011">
        <w:rPr>
          <w:rFonts w:ascii="Times New Roman" w:hAnsi="Times New Roman" w:cs="Times New Roman"/>
          <w:i/>
          <w:sz w:val="28"/>
          <w:szCs w:val="28"/>
        </w:rPr>
        <w:t>поэт</w:t>
      </w:r>
      <w:r w:rsidR="00CF3477" w:rsidRPr="003F52F0">
        <w:rPr>
          <w:rFonts w:ascii="Times New Roman" w:hAnsi="Times New Roman" w:cs="Times New Roman"/>
          <w:sz w:val="28"/>
          <w:szCs w:val="28"/>
        </w:rPr>
        <w:t xml:space="preserve">? </w:t>
      </w:r>
      <w:r w:rsidR="00CF3477">
        <w:rPr>
          <w:rFonts w:ascii="Times New Roman" w:hAnsi="Times New Roman" w:cs="Times New Roman"/>
          <w:sz w:val="28"/>
          <w:szCs w:val="28"/>
        </w:rPr>
        <w:tab/>
      </w:r>
      <w:r w:rsidR="00CF3477">
        <w:rPr>
          <w:rFonts w:ascii="Times New Roman" w:hAnsi="Times New Roman" w:cs="Times New Roman"/>
          <w:sz w:val="28"/>
          <w:szCs w:val="28"/>
        </w:rPr>
        <w:tab/>
      </w:r>
      <w:r w:rsidR="00CF3477">
        <w:rPr>
          <w:rFonts w:ascii="Times New Roman" w:hAnsi="Times New Roman" w:cs="Times New Roman"/>
          <w:sz w:val="28"/>
          <w:szCs w:val="28"/>
        </w:rPr>
        <w:tab/>
      </w:r>
      <w:r w:rsidR="00CF3477">
        <w:rPr>
          <w:rFonts w:ascii="Times New Roman" w:hAnsi="Times New Roman" w:cs="Times New Roman"/>
          <w:sz w:val="28"/>
          <w:szCs w:val="28"/>
        </w:rPr>
        <w:tab/>
      </w:r>
      <w:r w:rsidR="00CF3477">
        <w:rPr>
          <w:rFonts w:ascii="Times New Roman" w:hAnsi="Times New Roman" w:cs="Times New Roman"/>
          <w:sz w:val="28"/>
          <w:szCs w:val="28"/>
        </w:rPr>
        <w:tab/>
      </w:r>
      <w:r w:rsidR="00CF3477">
        <w:rPr>
          <w:rFonts w:ascii="Times New Roman" w:hAnsi="Times New Roman" w:cs="Times New Roman"/>
          <w:sz w:val="28"/>
          <w:szCs w:val="28"/>
        </w:rPr>
        <w:tab/>
      </w:r>
      <w:r w:rsidR="00CF3477">
        <w:rPr>
          <w:rFonts w:ascii="Times New Roman" w:hAnsi="Times New Roman" w:cs="Times New Roman"/>
          <w:sz w:val="28"/>
          <w:szCs w:val="28"/>
        </w:rPr>
        <w:tab/>
      </w:r>
      <w:r w:rsidR="00CF3477" w:rsidRPr="003F52F0">
        <w:rPr>
          <w:rFonts w:ascii="Times New Roman" w:hAnsi="Times New Roman" w:cs="Times New Roman"/>
          <w:sz w:val="28"/>
          <w:szCs w:val="28"/>
        </w:rPr>
        <w:t xml:space="preserve">Да, тут перед нами вполне поэтическая речь. И это та </w:t>
      </w:r>
      <w:r w:rsidR="00CF3477">
        <w:rPr>
          <w:rFonts w:ascii="Times New Roman" w:hAnsi="Times New Roman" w:cs="Times New Roman"/>
          <w:sz w:val="28"/>
          <w:szCs w:val="28"/>
        </w:rPr>
        <w:t xml:space="preserve">стихотворная </w:t>
      </w:r>
      <w:r w:rsidR="00CF3477" w:rsidRPr="003F52F0">
        <w:rPr>
          <w:rFonts w:ascii="Times New Roman" w:hAnsi="Times New Roman" w:cs="Times New Roman"/>
          <w:sz w:val="28"/>
          <w:szCs w:val="28"/>
        </w:rPr>
        <w:t xml:space="preserve">речь, </w:t>
      </w:r>
      <w:r w:rsidR="00CF3477">
        <w:rPr>
          <w:rFonts w:ascii="Times New Roman" w:hAnsi="Times New Roman" w:cs="Times New Roman"/>
          <w:sz w:val="28"/>
          <w:szCs w:val="28"/>
        </w:rPr>
        <w:t xml:space="preserve">с традиционными </w:t>
      </w:r>
      <w:r w:rsidR="00CF3477" w:rsidRPr="003F52F0">
        <w:rPr>
          <w:rFonts w:ascii="Times New Roman" w:hAnsi="Times New Roman" w:cs="Times New Roman"/>
          <w:sz w:val="28"/>
          <w:szCs w:val="28"/>
        </w:rPr>
        <w:t>образами</w:t>
      </w:r>
      <w:r w:rsidR="00CF3477">
        <w:rPr>
          <w:rFonts w:ascii="Times New Roman" w:hAnsi="Times New Roman" w:cs="Times New Roman"/>
          <w:sz w:val="28"/>
          <w:szCs w:val="28"/>
        </w:rPr>
        <w:t xml:space="preserve">, постоянными эпитетами, сравнениями, гиперболами, метафорами, устойчивыми оборотами, четкой </w:t>
      </w:r>
      <w:r w:rsidR="00CF3477" w:rsidRPr="003F52F0">
        <w:rPr>
          <w:rFonts w:ascii="Times New Roman" w:hAnsi="Times New Roman" w:cs="Times New Roman"/>
          <w:sz w:val="28"/>
          <w:szCs w:val="28"/>
        </w:rPr>
        <w:t xml:space="preserve">композицией, </w:t>
      </w:r>
      <w:r w:rsidR="00CF3477">
        <w:rPr>
          <w:rFonts w:ascii="Times New Roman" w:hAnsi="Times New Roman" w:cs="Times New Roman"/>
          <w:sz w:val="28"/>
          <w:szCs w:val="28"/>
        </w:rPr>
        <w:t xml:space="preserve">солярной </w:t>
      </w:r>
      <w:r w:rsidR="00CF3477" w:rsidRPr="003F52F0">
        <w:rPr>
          <w:rFonts w:ascii="Times New Roman" w:hAnsi="Times New Roman" w:cs="Times New Roman"/>
          <w:sz w:val="28"/>
          <w:szCs w:val="28"/>
        </w:rPr>
        <w:t xml:space="preserve">структурой и </w:t>
      </w:r>
      <w:r w:rsidR="00CF3477">
        <w:rPr>
          <w:rFonts w:ascii="Times New Roman" w:hAnsi="Times New Roman" w:cs="Times New Roman"/>
          <w:sz w:val="28"/>
          <w:szCs w:val="28"/>
        </w:rPr>
        <w:t xml:space="preserve">той яркой </w:t>
      </w:r>
      <w:r w:rsidR="00CF3477" w:rsidRPr="003F52F0">
        <w:rPr>
          <w:rFonts w:ascii="Times New Roman" w:hAnsi="Times New Roman" w:cs="Times New Roman"/>
          <w:sz w:val="28"/>
          <w:szCs w:val="28"/>
        </w:rPr>
        <w:t>афористичностью</w:t>
      </w:r>
      <w:r w:rsidR="00CF3477">
        <w:rPr>
          <w:rFonts w:ascii="Times New Roman" w:hAnsi="Times New Roman" w:cs="Times New Roman"/>
          <w:sz w:val="28"/>
          <w:szCs w:val="28"/>
        </w:rPr>
        <w:t xml:space="preserve">, </w:t>
      </w:r>
      <w:r w:rsidR="00CF3477" w:rsidRPr="003F52F0">
        <w:rPr>
          <w:rFonts w:ascii="Times New Roman" w:hAnsi="Times New Roman" w:cs="Times New Roman"/>
          <w:sz w:val="28"/>
          <w:szCs w:val="28"/>
        </w:rPr>
        <w:t>которой восхищались русские и европейские ориенталисты, писавшие</w:t>
      </w:r>
      <w:r w:rsidR="00CF3477">
        <w:rPr>
          <w:rFonts w:ascii="Times New Roman" w:hAnsi="Times New Roman" w:cs="Times New Roman"/>
          <w:sz w:val="28"/>
          <w:szCs w:val="28"/>
        </w:rPr>
        <w:t xml:space="preserve"> </w:t>
      </w:r>
      <w:r w:rsidR="00CF3477" w:rsidRPr="003F52F0">
        <w:rPr>
          <w:rFonts w:ascii="Times New Roman" w:hAnsi="Times New Roman" w:cs="Times New Roman"/>
          <w:sz w:val="28"/>
          <w:szCs w:val="28"/>
        </w:rPr>
        <w:t>«вся степь поет». И</w:t>
      </w:r>
      <w:r w:rsidR="00CF3477">
        <w:rPr>
          <w:rFonts w:ascii="Times New Roman" w:hAnsi="Times New Roman" w:cs="Times New Roman"/>
          <w:sz w:val="28"/>
          <w:szCs w:val="28"/>
        </w:rPr>
        <w:t>, конечно,</w:t>
      </w:r>
      <w:r w:rsidR="00CF3477" w:rsidRPr="003F52F0">
        <w:rPr>
          <w:rFonts w:ascii="Times New Roman" w:hAnsi="Times New Roman" w:cs="Times New Roman"/>
          <w:sz w:val="28"/>
          <w:szCs w:val="28"/>
        </w:rPr>
        <w:t xml:space="preserve"> перед нами – </w:t>
      </w:r>
      <w:r w:rsidR="00CF3477">
        <w:rPr>
          <w:rFonts w:ascii="Times New Roman" w:hAnsi="Times New Roman" w:cs="Times New Roman"/>
          <w:sz w:val="28"/>
          <w:szCs w:val="28"/>
        </w:rPr>
        <w:t xml:space="preserve">страстный </w:t>
      </w:r>
      <w:r w:rsidR="00CF3477" w:rsidRPr="003F52F0">
        <w:rPr>
          <w:rFonts w:ascii="Times New Roman" w:hAnsi="Times New Roman" w:cs="Times New Roman"/>
          <w:sz w:val="28"/>
          <w:szCs w:val="28"/>
        </w:rPr>
        <w:t xml:space="preserve">оратор. Свободно и смело, в стихах, выражает он свое личное (гневное и непримиримое) отношение к хану, ко времени, к конкретному случившемуся событию. Как эпик, он воспевает свои героические доблести, свои заслуги перед ханом и народом. Как лирик, </w:t>
      </w:r>
      <w:r w:rsidR="00CF3477">
        <w:rPr>
          <w:rFonts w:ascii="Times New Roman" w:hAnsi="Times New Roman" w:cs="Times New Roman"/>
          <w:sz w:val="28"/>
          <w:szCs w:val="28"/>
        </w:rPr>
        <w:t xml:space="preserve">отъезжая в ссылку, </w:t>
      </w:r>
      <w:r w:rsidR="00CF3477" w:rsidRPr="003F52F0">
        <w:rPr>
          <w:rFonts w:ascii="Times New Roman" w:hAnsi="Times New Roman" w:cs="Times New Roman"/>
          <w:sz w:val="28"/>
          <w:szCs w:val="28"/>
        </w:rPr>
        <w:t xml:space="preserve">он прощается с родными местами, исполняя </w:t>
      </w:r>
      <w:r w:rsidR="00CF3477" w:rsidRPr="003F52F0">
        <w:rPr>
          <w:rFonts w:ascii="Times New Roman" w:hAnsi="Times New Roman" w:cs="Times New Roman"/>
          <w:i/>
          <w:sz w:val="28"/>
          <w:szCs w:val="28"/>
          <w:lang w:val="kk-KZ"/>
        </w:rPr>
        <w:t>қоштасу,</w:t>
      </w:r>
      <w:r w:rsidR="00CF3477" w:rsidRPr="003F52F0">
        <w:rPr>
          <w:rFonts w:ascii="Times New Roman" w:hAnsi="Times New Roman" w:cs="Times New Roman"/>
          <w:sz w:val="28"/>
          <w:szCs w:val="28"/>
          <w:lang w:val="kk-KZ"/>
        </w:rPr>
        <w:t xml:space="preserve"> традиционную песнь прощания</w:t>
      </w:r>
      <w:r w:rsidR="00CF3477" w:rsidRPr="003F52F0">
        <w:rPr>
          <w:rFonts w:ascii="Times New Roman" w:hAnsi="Times New Roman" w:cs="Times New Roman"/>
          <w:sz w:val="28"/>
          <w:szCs w:val="28"/>
        </w:rPr>
        <w:t xml:space="preserve">. </w:t>
      </w:r>
      <w:r w:rsidR="00CF3477" w:rsidRPr="003F52F0">
        <w:rPr>
          <w:rFonts w:ascii="Times New Roman" w:hAnsi="Times New Roman" w:cs="Times New Roman"/>
          <w:sz w:val="28"/>
          <w:szCs w:val="28"/>
          <w:lang w:val="kk-KZ"/>
        </w:rPr>
        <w:t xml:space="preserve">Но нигде и никогда не говорит и не осознает этот лирик </w:t>
      </w:r>
      <w:r w:rsidR="00CF3477" w:rsidRPr="00C36911">
        <w:rPr>
          <w:rFonts w:ascii="Times New Roman" w:hAnsi="Times New Roman" w:cs="Times New Roman"/>
          <w:i/>
          <w:sz w:val="28"/>
          <w:szCs w:val="28"/>
        </w:rPr>
        <w:t>исключительность</w:t>
      </w:r>
      <w:r w:rsidR="00CF3477" w:rsidRPr="003F52F0">
        <w:rPr>
          <w:rFonts w:ascii="Times New Roman" w:hAnsi="Times New Roman" w:cs="Times New Roman"/>
          <w:sz w:val="28"/>
          <w:szCs w:val="28"/>
        </w:rPr>
        <w:t xml:space="preserve"> поэзии как вполне </w:t>
      </w:r>
      <w:r w:rsidR="00CF3477" w:rsidRPr="00C36911">
        <w:rPr>
          <w:rFonts w:ascii="Times New Roman" w:hAnsi="Times New Roman" w:cs="Times New Roman"/>
          <w:i/>
          <w:sz w:val="28"/>
          <w:szCs w:val="28"/>
        </w:rPr>
        <w:t>самостоятельного искусства</w:t>
      </w:r>
      <w:r w:rsidR="00CF3477" w:rsidRPr="003F52F0">
        <w:rPr>
          <w:rFonts w:ascii="Times New Roman" w:hAnsi="Times New Roman" w:cs="Times New Roman"/>
          <w:sz w:val="28"/>
          <w:szCs w:val="28"/>
        </w:rPr>
        <w:t xml:space="preserve"> и себя </w:t>
      </w:r>
      <w:r w:rsidR="00CF3477" w:rsidRPr="00C36911">
        <w:rPr>
          <w:rFonts w:ascii="Times New Roman" w:hAnsi="Times New Roman" w:cs="Times New Roman"/>
          <w:i/>
          <w:sz w:val="28"/>
          <w:szCs w:val="28"/>
        </w:rPr>
        <w:t xml:space="preserve">как </w:t>
      </w:r>
      <w:r w:rsidR="00CF3477">
        <w:rPr>
          <w:rFonts w:ascii="Times New Roman" w:hAnsi="Times New Roman" w:cs="Times New Roman"/>
          <w:i/>
          <w:sz w:val="28"/>
          <w:szCs w:val="28"/>
        </w:rPr>
        <w:t>художника</w:t>
      </w:r>
      <w:r w:rsidR="00CF3477" w:rsidRPr="003F52F0">
        <w:rPr>
          <w:rFonts w:ascii="Times New Roman" w:hAnsi="Times New Roman" w:cs="Times New Roman"/>
          <w:sz w:val="28"/>
          <w:szCs w:val="28"/>
        </w:rPr>
        <w:t>!</w:t>
      </w:r>
      <w:r w:rsidR="002567AB">
        <w:rPr>
          <w:rFonts w:ascii="Times New Roman" w:hAnsi="Times New Roman" w:cs="Times New Roman"/>
          <w:sz w:val="28"/>
          <w:szCs w:val="28"/>
        </w:rPr>
        <w:tab/>
      </w:r>
      <w:r w:rsidR="002567AB">
        <w:rPr>
          <w:rFonts w:ascii="Times New Roman" w:hAnsi="Times New Roman" w:cs="Times New Roman"/>
          <w:sz w:val="28"/>
          <w:szCs w:val="28"/>
        </w:rPr>
        <w:tab/>
      </w:r>
      <w:r w:rsidR="002567AB">
        <w:rPr>
          <w:rFonts w:ascii="Times New Roman" w:hAnsi="Times New Roman" w:cs="Times New Roman"/>
          <w:sz w:val="28"/>
          <w:szCs w:val="28"/>
        </w:rPr>
        <w:tab/>
      </w:r>
      <w:r w:rsidR="002567AB">
        <w:rPr>
          <w:rFonts w:ascii="Times New Roman" w:hAnsi="Times New Roman" w:cs="Times New Roman"/>
          <w:sz w:val="28"/>
          <w:szCs w:val="28"/>
        </w:rPr>
        <w:tab/>
      </w:r>
      <w:r w:rsidR="002567AB">
        <w:rPr>
          <w:rFonts w:ascii="Times New Roman" w:hAnsi="Times New Roman" w:cs="Times New Roman"/>
          <w:sz w:val="28"/>
          <w:szCs w:val="28"/>
        </w:rPr>
        <w:tab/>
      </w:r>
      <w:r w:rsidR="002567AB">
        <w:rPr>
          <w:rFonts w:ascii="Times New Roman" w:hAnsi="Times New Roman" w:cs="Times New Roman"/>
          <w:sz w:val="28"/>
          <w:szCs w:val="28"/>
        </w:rPr>
        <w:tab/>
      </w:r>
      <w:r w:rsidR="002567AB">
        <w:rPr>
          <w:rFonts w:ascii="Times New Roman" w:hAnsi="Times New Roman" w:cs="Times New Roman"/>
          <w:sz w:val="28"/>
          <w:szCs w:val="28"/>
        </w:rPr>
        <w:tab/>
      </w:r>
      <w:r w:rsidR="00CF3477" w:rsidRPr="003F52F0">
        <w:rPr>
          <w:rFonts w:ascii="Times New Roman" w:hAnsi="Times New Roman" w:cs="Times New Roman"/>
          <w:sz w:val="28"/>
          <w:szCs w:val="28"/>
        </w:rPr>
        <w:t>Будучи интеллектуальным плодом той «идеальной» музыкально-словесной почвы, он лишь использует, хотя и с потрясающим мастерством, поэтическое слово в качестве традиционного и эффективного средства воздействия на массы, как способ собственной защиты. Он, как всякий кочевник-певец, сколь бы не был талантлив и гениален, не нуждается в каком-либо отвле</w:t>
      </w:r>
      <w:r w:rsidR="00CF3477">
        <w:rPr>
          <w:rFonts w:ascii="Times New Roman" w:hAnsi="Times New Roman" w:cs="Times New Roman"/>
          <w:sz w:val="28"/>
          <w:szCs w:val="28"/>
        </w:rPr>
        <w:t xml:space="preserve">чении, </w:t>
      </w:r>
      <w:r w:rsidR="00CF3477" w:rsidRPr="003F52F0">
        <w:rPr>
          <w:rFonts w:ascii="Times New Roman" w:hAnsi="Times New Roman" w:cs="Times New Roman"/>
          <w:sz w:val="28"/>
          <w:szCs w:val="28"/>
        </w:rPr>
        <w:t xml:space="preserve">теоретизировании. И ему, наверное, было бы странным представить, что в Европе и в Азии поэтическое искусство имеет совсем </w:t>
      </w:r>
      <w:r w:rsidR="00CF3477" w:rsidRPr="00D2175B">
        <w:rPr>
          <w:rFonts w:ascii="Times New Roman" w:hAnsi="Times New Roman" w:cs="Times New Roman"/>
          <w:i/>
          <w:sz w:val="28"/>
          <w:szCs w:val="28"/>
        </w:rPr>
        <w:t>другую</w:t>
      </w:r>
      <w:r w:rsidR="00CF3477" w:rsidRPr="003F52F0">
        <w:rPr>
          <w:rFonts w:ascii="Times New Roman" w:hAnsi="Times New Roman" w:cs="Times New Roman"/>
          <w:sz w:val="28"/>
          <w:szCs w:val="28"/>
        </w:rPr>
        <w:t xml:space="preserve"> функцию, другие формы изложения и другое социальное назначение. </w:t>
      </w:r>
      <w:proofErr w:type="gramStart"/>
      <w:r w:rsidR="00CF3477" w:rsidRPr="003F52F0">
        <w:rPr>
          <w:rFonts w:ascii="Times New Roman" w:hAnsi="Times New Roman" w:cs="Times New Roman"/>
          <w:sz w:val="28"/>
          <w:szCs w:val="28"/>
        </w:rPr>
        <w:t xml:space="preserve">Но  и европейскому сознанию было удивительно, что «вся степь поет» (Г.Н. Потанин), что кочевники живут в </w:t>
      </w:r>
      <w:r w:rsidR="00CF3477" w:rsidRPr="00D2175B">
        <w:rPr>
          <w:rFonts w:ascii="Times New Roman" w:hAnsi="Times New Roman" w:cs="Times New Roman"/>
          <w:i/>
          <w:sz w:val="28"/>
          <w:szCs w:val="28"/>
        </w:rPr>
        <w:t>идеальной</w:t>
      </w:r>
      <w:r w:rsidR="00CF3477" w:rsidRPr="003F52F0">
        <w:rPr>
          <w:rFonts w:ascii="Times New Roman" w:hAnsi="Times New Roman" w:cs="Times New Roman"/>
          <w:sz w:val="28"/>
          <w:szCs w:val="28"/>
        </w:rPr>
        <w:t xml:space="preserve"> музыкально-поэтической </w:t>
      </w:r>
      <w:r w:rsidR="00CF3477" w:rsidRPr="00D2175B">
        <w:rPr>
          <w:rFonts w:ascii="Times New Roman" w:hAnsi="Times New Roman" w:cs="Times New Roman"/>
          <w:i/>
          <w:sz w:val="28"/>
          <w:szCs w:val="28"/>
        </w:rPr>
        <w:t>среде</w:t>
      </w:r>
      <w:r w:rsidR="00CF3477" w:rsidRPr="003F52F0">
        <w:rPr>
          <w:rFonts w:ascii="Times New Roman" w:hAnsi="Times New Roman" w:cs="Times New Roman"/>
          <w:sz w:val="28"/>
          <w:szCs w:val="28"/>
        </w:rPr>
        <w:t xml:space="preserve"> (Ф.</w:t>
      </w:r>
      <w:r w:rsidR="00CF3477" w:rsidRPr="003F52F0">
        <w:rPr>
          <w:rFonts w:ascii="Times New Roman" w:hAnsi="Times New Roman" w:cs="Times New Roman"/>
          <w:sz w:val="28"/>
          <w:szCs w:val="28"/>
          <w:lang w:val="kk-KZ"/>
        </w:rPr>
        <w:t> </w:t>
      </w:r>
      <w:r w:rsidR="00CF3477" w:rsidRPr="003F52F0">
        <w:rPr>
          <w:rFonts w:ascii="Times New Roman" w:hAnsi="Times New Roman" w:cs="Times New Roman"/>
          <w:sz w:val="28"/>
          <w:szCs w:val="28"/>
        </w:rPr>
        <w:t xml:space="preserve">Ницше), в мире все еще мифологических, эпических, исторических и музыкально-поэтических образов как в особой эстетической реальности, что для живущих в ней она есть </w:t>
      </w:r>
      <w:r w:rsidR="00CF3477" w:rsidRPr="003F52F0">
        <w:rPr>
          <w:rFonts w:ascii="Times New Roman" w:hAnsi="Times New Roman" w:cs="Times New Roman"/>
          <w:i/>
          <w:sz w:val="28"/>
          <w:szCs w:val="28"/>
        </w:rPr>
        <w:t>образ жизни</w:t>
      </w:r>
      <w:r w:rsidR="00CF3477">
        <w:rPr>
          <w:rFonts w:ascii="Times New Roman" w:hAnsi="Times New Roman" w:cs="Times New Roman"/>
          <w:sz w:val="28"/>
          <w:szCs w:val="28"/>
        </w:rPr>
        <w:t xml:space="preserve">, ее метафизический смысл, то есть </w:t>
      </w:r>
      <w:r w:rsidR="00CF3477" w:rsidRPr="00C36911">
        <w:rPr>
          <w:rFonts w:ascii="Times New Roman" w:hAnsi="Times New Roman" w:cs="Times New Roman"/>
          <w:i/>
          <w:sz w:val="28"/>
          <w:szCs w:val="28"/>
        </w:rPr>
        <w:t>проживание в искусстве</w:t>
      </w:r>
      <w:r w:rsidR="00CF3477">
        <w:rPr>
          <w:rFonts w:ascii="Times New Roman" w:hAnsi="Times New Roman" w:cs="Times New Roman"/>
          <w:sz w:val="28"/>
          <w:szCs w:val="28"/>
        </w:rPr>
        <w:t>.</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Несмотря на могучую лирическую взволнованность, на ярко выраженное личностное начало, на то  существенное обстоятельство, что этот лиро-эпический певец, Жиембет, уже утверждает свое собственное «я!», он еще не поднимается и не в силах подняться до осознания своей </w:t>
      </w:r>
      <w:r w:rsidRPr="00C36911">
        <w:rPr>
          <w:rFonts w:ascii="Times New Roman" w:hAnsi="Times New Roman" w:cs="Times New Roman"/>
          <w:i/>
          <w:sz w:val="28"/>
          <w:szCs w:val="28"/>
        </w:rPr>
        <w:t>художественно-эстетической</w:t>
      </w:r>
      <w:r w:rsidRPr="003F52F0">
        <w:rPr>
          <w:rFonts w:ascii="Times New Roman" w:hAnsi="Times New Roman" w:cs="Times New Roman"/>
          <w:sz w:val="28"/>
          <w:szCs w:val="28"/>
        </w:rPr>
        <w:t xml:space="preserve"> роли в обществе. Во всей полноте здесь все еще предстают перед слушателем эпическая история и идущая из глубин мифа и обрядового ритуала организация текста. Все еще </w:t>
      </w:r>
      <w:r>
        <w:rPr>
          <w:rFonts w:ascii="Times New Roman" w:hAnsi="Times New Roman" w:cs="Times New Roman"/>
          <w:sz w:val="28"/>
          <w:szCs w:val="28"/>
        </w:rPr>
        <w:t xml:space="preserve">крепка в </w:t>
      </w:r>
      <w:r w:rsidRPr="003F52F0">
        <w:rPr>
          <w:rFonts w:ascii="Times New Roman" w:hAnsi="Times New Roman" w:cs="Times New Roman"/>
          <w:sz w:val="28"/>
          <w:szCs w:val="28"/>
        </w:rPr>
        <w:t xml:space="preserve">родовой культуре нерасчлененность поэтических и общественных функций, </w:t>
      </w:r>
      <w:r w:rsidRPr="003F52F0">
        <w:rPr>
          <w:rFonts w:ascii="Times New Roman" w:hAnsi="Times New Roman" w:cs="Times New Roman"/>
          <w:sz w:val="28"/>
          <w:szCs w:val="28"/>
        </w:rPr>
        <w:lastRenderedPageBreak/>
        <w:t>постепенно и неуклонно уступая место индивидуальному началу</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субъективному художнику. </w:t>
      </w:r>
    </w:p>
    <w:p w:rsidR="00CF3477" w:rsidRPr="003F52F0" w:rsidRDefault="00CF3477" w:rsidP="00CF34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Сравним Жиембета, певца </w:t>
      </w:r>
      <w:r>
        <w:rPr>
          <w:rFonts w:ascii="Times New Roman" w:hAnsi="Times New Roman" w:cs="Times New Roman"/>
          <w:sz w:val="28"/>
          <w:szCs w:val="28"/>
          <w:lang w:val="en-US"/>
        </w:rPr>
        <w:t>XVII</w:t>
      </w:r>
      <w:r w:rsidRPr="00C36911">
        <w:rPr>
          <w:rFonts w:ascii="Times New Roman" w:hAnsi="Times New Roman" w:cs="Times New Roman"/>
          <w:sz w:val="28"/>
          <w:szCs w:val="28"/>
        </w:rPr>
        <w:t xml:space="preserve"> </w:t>
      </w:r>
      <w:r>
        <w:rPr>
          <w:rFonts w:ascii="Times New Roman" w:hAnsi="Times New Roman" w:cs="Times New Roman"/>
          <w:sz w:val="28"/>
          <w:szCs w:val="28"/>
        </w:rPr>
        <w:t xml:space="preserve">века, с </w:t>
      </w:r>
      <w:proofErr w:type="gramStart"/>
      <w:r>
        <w:rPr>
          <w:rFonts w:ascii="Times New Roman" w:hAnsi="Times New Roman" w:cs="Times New Roman"/>
          <w:sz w:val="28"/>
          <w:szCs w:val="28"/>
        </w:rPr>
        <w:t>ранними</w:t>
      </w:r>
      <w:proofErr w:type="gramEnd"/>
      <w:r>
        <w:rPr>
          <w:rFonts w:ascii="Times New Roman" w:hAnsi="Times New Roman" w:cs="Times New Roman"/>
          <w:sz w:val="28"/>
          <w:szCs w:val="28"/>
        </w:rPr>
        <w:t xml:space="preserve"> жырау.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Исследователь А. Кодар обратил </w:t>
      </w:r>
      <w:r>
        <w:rPr>
          <w:rFonts w:ascii="Times New Roman" w:hAnsi="Times New Roman" w:cs="Times New Roman"/>
          <w:sz w:val="28"/>
          <w:szCs w:val="28"/>
        </w:rPr>
        <w:t xml:space="preserve">как-то </w:t>
      </w:r>
      <w:r w:rsidRPr="003F52F0">
        <w:rPr>
          <w:rFonts w:ascii="Times New Roman" w:hAnsi="Times New Roman" w:cs="Times New Roman"/>
          <w:sz w:val="28"/>
          <w:szCs w:val="28"/>
        </w:rPr>
        <w:t xml:space="preserve">свое внимание на то важное обстоятельство, что Казтуган, певец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века, ни в одном из своих «лирических» произведений не упоминает «я», «мой», «меня». В знаменитой «Хвалебной песне» он говорит о себе, своих предках, своем родном кочевье </w:t>
      </w:r>
      <w:r>
        <w:rPr>
          <w:rFonts w:ascii="Times New Roman" w:hAnsi="Times New Roman" w:cs="Times New Roman"/>
          <w:sz w:val="28"/>
          <w:szCs w:val="28"/>
        </w:rPr>
        <w:t xml:space="preserve">всегда </w:t>
      </w:r>
      <w:r w:rsidRPr="003F52F0">
        <w:rPr>
          <w:rFonts w:ascii="Times New Roman" w:hAnsi="Times New Roman" w:cs="Times New Roman"/>
          <w:sz w:val="28"/>
          <w:szCs w:val="28"/>
        </w:rPr>
        <w:t xml:space="preserve">только от третьего лица. Это наводит на мысль о том, насколько сильно еще в это время эпическое и коллективно-бессознательное начало в творчестве этого талантливейшего лирика и одновременно эпического певца. </w:t>
      </w:r>
      <w:r>
        <w:rPr>
          <w:rFonts w:ascii="Times New Roman" w:hAnsi="Times New Roman" w:cs="Times New Roman"/>
          <w:sz w:val="28"/>
          <w:szCs w:val="28"/>
          <w:lang w:val="en-US"/>
        </w:rPr>
        <w:t>  </w:t>
      </w:r>
      <w:r w:rsidRPr="00CB2F6A">
        <w:rPr>
          <w:rFonts w:ascii="Times New Roman" w:hAnsi="Times New Roman" w:cs="Times New Roman"/>
          <w:sz w:val="28"/>
          <w:szCs w:val="28"/>
        </w:rPr>
        <w:tab/>
      </w:r>
      <w:r w:rsidRPr="003F52F0">
        <w:rPr>
          <w:rFonts w:ascii="Times New Roman" w:hAnsi="Times New Roman" w:cs="Times New Roman"/>
          <w:sz w:val="28"/>
          <w:szCs w:val="28"/>
        </w:rPr>
        <w:t>Этот принцип невключенности «я» и «меня» в поэтический контекст мы усматриваем и в поэтическом мире Асана Кайгы, где только в одном из девяти, дошедших до нашего времени, толгау («</w:t>
      </w:r>
      <w:r w:rsidRPr="003F52F0">
        <w:rPr>
          <w:rFonts w:ascii="Times New Roman" w:hAnsi="Times New Roman" w:cs="Times New Roman"/>
          <w:sz w:val="28"/>
          <w:szCs w:val="28"/>
          <w:lang w:eastAsia="ko-KR"/>
        </w:rPr>
        <w:t>Ай, хан, мен айтпасам білмейсің…»)</w:t>
      </w:r>
      <w:r w:rsidRPr="003F52F0">
        <w:rPr>
          <w:rFonts w:ascii="Times New Roman" w:hAnsi="Times New Roman" w:cs="Times New Roman"/>
          <w:sz w:val="28"/>
          <w:szCs w:val="28"/>
        </w:rPr>
        <w:t xml:space="preserve">, мы «слышим» его. Но, исполняя функции духовного вождя и учителя народа, Асан Кайгы всегда выражает коллективную точку зрения на проблемы, стоящие перед ханом и ханским советом. Это – коллективное мнение, несмотря на форму его субъективного самовыражения: </w:t>
      </w:r>
    </w:p>
    <w:tbl>
      <w:tblPr>
        <w:tblW w:w="0" w:type="auto"/>
        <w:tblLook w:val="04A0"/>
      </w:tblPr>
      <w:tblGrid>
        <w:gridCol w:w="4785"/>
        <w:gridCol w:w="4786"/>
      </w:tblGrid>
      <w:tr w:rsidR="00CF3477" w:rsidRPr="00EC49C5" w:rsidTr="000464BA">
        <w:tc>
          <w:tcPr>
            <w:tcW w:w="4785" w:type="dxa"/>
          </w:tcPr>
          <w:p w:rsidR="00CF3477" w:rsidRPr="001F1BF3" w:rsidRDefault="00CF3477" w:rsidP="000464BA">
            <w:pPr>
              <w:ind w:firstLine="851"/>
              <w:jc w:val="both"/>
              <w:rPr>
                <w:rFonts w:ascii="Times New Roman" w:hAnsi="Times New Roman" w:cs="Times New Roman"/>
                <w:b/>
                <w:sz w:val="24"/>
                <w:szCs w:val="24"/>
                <w:lang w:val="kk-KZ"/>
              </w:rPr>
            </w:pPr>
          </w:p>
          <w:p w:rsidR="00CF3477" w:rsidRPr="001F1BF3" w:rsidRDefault="00CF3477" w:rsidP="000464BA">
            <w:pPr>
              <w:jc w:val="both"/>
              <w:rPr>
                <w:rFonts w:ascii="Times New Roman" w:hAnsi="Times New Roman" w:cs="Times New Roman"/>
                <w:b/>
                <w:sz w:val="24"/>
                <w:szCs w:val="24"/>
                <w:lang w:val="kk-KZ"/>
              </w:rPr>
            </w:pPr>
            <w:r w:rsidRPr="001F1BF3">
              <w:rPr>
                <w:rFonts w:ascii="Times New Roman" w:hAnsi="Times New Roman" w:cs="Times New Roman"/>
                <w:b/>
                <w:sz w:val="24"/>
                <w:szCs w:val="24"/>
                <w:lang w:val="en-US"/>
              </w:rPr>
              <w:t> </w:t>
            </w:r>
            <w:r w:rsidRPr="001F1BF3">
              <w:rPr>
                <w:rFonts w:ascii="Times New Roman" w:hAnsi="Times New Roman" w:cs="Times New Roman"/>
                <w:b/>
                <w:sz w:val="24"/>
                <w:szCs w:val="24"/>
                <w:lang w:val="kk-KZ"/>
              </w:rPr>
              <w:t>Асан Қайғы, XV в.</w:t>
            </w:r>
          </w:p>
          <w:p w:rsidR="00CF3477" w:rsidRPr="001F1BF3" w:rsidRDefault="00CF3477" w:rsidP="00EC49C5">
            <w:pPr>
              <w:rPr>
                <w:rFonts w:ascii="Times New Roman" w:hAnsi="Times New Roman" w:cs="Times New Roman"/>
                <w:sz w:val="24"/>
                <w:szCs w:val="24"/>
                <w:lang w:val="kk-KZ" w:eastAsia="ko-KR"/>
              </w:rPr>
            </w:pPr>
            <w:r w:rsidRPr="001F1BF3">
              <w:rPr>
                <w:rFonts w:ascii="Times New Roman" w:hAnsi="Times New Roman" w:cs="Times New Roman"/>
                <w:sz w:val="24"/>
                <w:szCs w:val="24"/>
                <w:lang w:val="kk-KZ" w:eastAsia="ko-KR"/>
              </w:rPr>
              <w:t>…Ай, Жәнібек, ойласаң,</w:t>
            </w:r>
            <w:r w:rsidR="00EC49C5">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Қилы, қилы заман болмай ма,</w:t>
            </w:r>
            <w:r w:rsidR="00EC49C5">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Суда жүрген ақ шортан</w:t>
            </w:r>
            <w:r w:rsidR="00EC49C5">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Қарағай басын шалмай ма,</w:t>
            </w:r>
            <w:r w:rsidR="00EC49C5">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Мұны неге білмейсің!?</w:t>
            </w:r>
            <w:r w:rsidR="00EC49C5">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Хош-аман бол, Жәнібек,</w:t>
            </w:r>
            <w:r w:rsidR="00EC49C5">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 xml:space="preserve">Енді </w:t>
            </w:r>
            <w:r w:rsidRPr="001F1BF3">
              <w:rPr>
                <w:rFonts w:ascii="Times New Roman" w:hAnsi="Times New Roman" w:cs="Times New Roman"/>
                <w:i/>
                <w:sz w:val="24"/>
                <w:szCs w:val="24"/>
                <w:lang w:val="kk-KZ" w:eastAsia="ko-KR"/>
              </w:rPr>
              <w:t xml:space="preserve">мені </w:t>
            </w:r>
            <w:r w:rsidRPr="001F1BF3">
              <w:rPr>
                <w:rFonts w:ascii="Times New Roman" w:hAnsi="Times New Roman" w:cs="Times New Roman"/>
                <w:sz w:val="24"/>
                <w:szCs w:val="24"/>
                <w:lang w:val="kk-KZ" w:eastAsia="ko-KR"/>
              </w:rPr>
              <w:t>көрмейсің!</w:t>
            </w:r>
          </w:p>
          <w:p w:rsidR="00CF3477" w:rsidRPr="001F1BF3" w:rsidRDefault="00CF3477" w:rsidP="000464BA">
            <w:pPr>
              <w:ind w:firstLine="851"/>
              <w:rPr>
                <w:rFonts w:ascii="Times New Roman" w:hAnsi="Times New Roman" w:cs="Times New Roman"/>
                <w:sz w:val="24"/>
                <w:szCs w:val="24"/>
                <w:lang w:val="kk-KZ"/>
              </w:rPr>
            </w:pPr>
          </w:p>
        </w:tc>
        <w:tc>
          <w:tcPr>
            <w:tcW w:w="4786" w:type="dxa"/>
          </w:tcPr>
          <w:p w:rsidR="00CF3477" w:rsidRPr="003F52F0" w:rsidRDefault="00CF3477" w:rsidP="000464BA">
            <w:pPr>
              <w:ind w:firstLine="851"/>
              <w:jc w:val="both"/>
              <w:rPr>
                <w:sz w:val="28"/>
                <w:szCs w:val="28"/>
                <w:lang w:val="kk-KZ"/>
              </w:rPr>
            </w:pPr>
          </w:p>
        </w:tc>
      </w:tr>
    </w:tbl>
    <w:p w:rsidR="00CF3477" w:rsidRPr="003F52F0" w:rsidRDefault="00CF3477" w:rsidP="00CF3477">
      <w:pPr>
        <w:spacing w:after="0" w:line="240" w:lineRule="auto"/>
        <w:ind w:firstLine="708"/>
        <w:jc w:val="both"/>
        <w:rPr>
          <w:rFonts w:ascii="Times New Roman" w:hAnsi="Times New Roman" w:cs="Times New Roman"/>
          <w:sz w:val="28"/>
          <w:szCs w:val="28"/>
        </w:rPr>
      </w:pPr>
      <w:r w:rsidRPr="003F52F0">
        <w:rPr>
          <w:rFonts w:ascii="Times New Roman" w:hAnsi="Times New Roman" w:cs="Times New Roman"/>
          <w:sz w:val="28"/>
          <w:szCs w:val="28"/>
          <w:lang w:val="kk-KZ"/>
        </w:rPr>
        <w:t>И</w:t>
      </w:r>
      <w:r w:rsidRPr="003F52F0">
        <w:rPr>
          <w:rFonts w:ascii="Times New Roman" w:hAnsi="Times New Roman" w:cs="Times New Roman"/>
          <w:sz w:val="28"/>
          <w:szCs w:val="28"/>
        </w:rPr>
        <w:t xml:space="preserve"> действительно. </w:t>
      </w:r>
      <w:r w:rsidRPr="00024F45">
        <w:rPr>
          <w:rFonts w:ascii="Times New Roman" w:hAnsi="Times New Roman" w:cs="Times New Roman"/>
          <w:sz w:val="28"/>
          <w:szCs w:val="28"/>
        </w:rPr>
        <w:tab/>
      </w:r>
      <w:r w:rsidRPr="00024F45">
        <w:rPr>
          <w:rFonts w:ascii="Times New Roman" w:hAnsi="Times New Roman" w:cs="Times New Roman"/>
          <w:sz w:val="28"/>
          <w:szCs w:val="28"/>
        </w:rPr>
        <w:tab/>
      </w:r>
      <w:r w:rsidRPr="00024F45">
        <w:rPr>
          <w:rFonts w:ascii="Times New Roman" w:hAnsi="Times New Roman" w:cs="Times New Roman"/>
          <w:sz w:val="28"/>
          <w:szCs w:val="28"/>
        </w:rPr>
        <w:tab/>
      </w:r>
      <w:r w:rsidRPr="00024F45">
        <w:rPr>
          <w:rFonts w:ascii="Times New Roman" w:hAnsi="Times New Roman" w:cs="Times New Roman"/>
          <w:sz w:val="28"/>
          <w:szCs w:val="28"/>
        </w:rPr>
        <w:tab/>
      </w:r>
      <w:r w:rsidRPr="00024F45">
        <w:rPr>
          <w:rFonts w:ascii="Times New Roman" w:hAnsi="Times New Roman" w:cs="Times New Roman"/>
          <w:sz w:val="28"/>
          <w:szCs w:val="28"/>
        </w:rPr>
        <w:tab/>
      </w:r>
      <w:r w:rsidRPr="00024F45">
        <w:rPr>
          <w:rFonts w:ascii="Times New Roman" w:hAnsi="Times New Roman" w:cs="Times New Roman"/>
          <w:sz w:val="28"/>
          <w:szCs w:val="28"/>
        </w:rPr>
        <w:tab/>
      </w:r>
      <w:r w:rsidRPr="00024F45">
        <w:rPr>
          <w:rFonts w:ascii="Times New Roman" w:hAnsi="Times New Roman" w:cs="Times New Roman"/>
          <w:sz w:val="28"/>
          <w:szCs w:val="28"/>
        </w:rPr>
        <w:tab/>
      </w:r>
      <w:r w:rsidRPr="00024F45">
        <w:rPr>
          <w:rFonts w:ascii="Times New Roman" w:hAnsi="Times New Roman" w:cs="Times New Roman"/>
          <w:sz w:val="28"/>
          <w:szCs w:val="28"/>
        </w:rPr>
        <w:tab/>
      </w:r>
      <w:r w:rsidRPr="00024F45">
        <w:rPr>
          <w:rFonts w:ascii="Times New Roman" w:hAnsi="Times New Roman" w:cs="Times New Roman"/>
          <w:sz w:val="28"/>
          <w:szCs w:val="28"/>
        </w:rPr>
        <w:tab/>
      </w:r>
      <w:r w:rsidRPr="003F52F0">
        <w:rPr>
          <w:rFonts w:ascii="Times New Roman" w:hAnsi="Times New Roman" w:cs="Times New Roman"/>
          <w:sz w:val="28"/>
          <w:szCs w:val="28"/>
        </w:rPr>
        <w:t xml:space="preserve">Даже, если певец в отчаянии заявляет хану </w:t>
      </w:r>
      <w:r>
        <w:rPr>
          <w:rFonts w:ascii="Times New Roman" w:hAnsi="Times New Roman" w:cs="Times New Roman"/>
          <w:sz w:val="28"/>
          <w:szCs w:val="28"/>
        </w:rPr>
        <w:t xml:space="preserve">о своей обиде, </w:t>
      </w:r>
      <w:r w:rsidRPr="003F52F0">
        <w:rPr>
          <w:rFonts w:ascii="Times New Roman" w:hAnsi="Times New Roman" w:cs="Times New Roman"/>
          <w:sz w:val="28"/>
          <w:szCs w:val="28"/>
        </w:rPr>
        <w:t>о своем уходе</w:t>
      </w:r>
      <w:r>
        <w:rPr>
          <w:rFonts w:ascii="Times New Roman" w:hAnsi="Times New Roman" w:cs="Times New Roman"/>
          <w:sz w:val="28"/>
          <w:szCs w:val="28"/>
        </w:rPr>
        <w:t xml:space="preserve"> от него</w:t>
      </w:r>
      <w:r w:rsidRPr="003F52F0">
        <w:rPr>
          <w:rFonts w:ascii="Times New Roman" w:hAnsi="Times New Roman" w:cs="Times New Roman"/>
          <w:sz w:val="28"/>
          <w:szCs w:val="28"/>
        </w:rPr>
        <w:t xml:space="preserve">, то и здесь, выступая в роли учителя и общественного деятеля (но никак художника слова),  он мыслит эпически и исторически, масштабно, не лирически и не эстетически. Он носитель и выразитель коллективной пользы и коллективного значения, высока его общественную роль в кочевом коллективе, высока и ценность каждого его поэтического высказывания как средства воспитания, управления и воздействия на хана и народ. </w:t>
      </w:r>
      <w:r w:rsidRPr="00CB2F6A">
        <w:rPr>
          <w:rFonts w:ascii="Times New Roman" w:hAnsi="Times New Roman" w:cs="Times New Roman"/>
          <w:sz w:val="28"/>
          <w:szCs w:val="28"/>
        </w:rPr>
        <w:tab/>
      </w:r>
      <w:r w:rsidRPr="00CB2F6A">
        <w:rPr>
          <w:rFonts w:ascii="Times New Roman" w:hAnsi="Times New Roman" w:cs="Times New Roman"/>
          <w:sz w:val="28"/>
          <w:szCs w:val="28"/>
        </w:rPr>
        <w:tab/>
      </w:r>
      <w:r w:rsidRPr="003F52F0">
        <w:rPr>
          <w:rFonts w:ascii="Times New Roman" w:hAnsi="Times New Roman" w:cs="Times New Roman"/>
          <w:sz w:val="28"/>
          <w:szCs w:val="28"/>
        </w:rPr>
        <w:t xml:space="preserve">Но </w:t>
      </w:r>
      <w:r>
        <w:rPr>
          <w:rFonts w:ascii="Times New Roman" w:hAnsi="Times New Roman" w:cs="Times New Roman"/>
          <w:sz w:val="28"/>
          <w:szCs w:val="28"/>
        </w:rPr>
        <w:t>нельзя сказать, что речетатив стал сразу и единственным средством устного поэтического высказывания. О</w:t>
      </w:r>
      <w:r w:rsidRPr="003F52F0">
        <w:rPr>
          <w:rFonts w:ascii="Times New Roman" w:hAnsi="Times New Roman" w:cs="Times New Roman"/>
          <w:sz w:val="28"/>
          <w:szCs w:val="28"/>
        </w:rPr>
        <w:t xml:space="preserve">рганизация художественного мира и художественного текста устного героического певца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 е</w:t>
      </w:r>
      <w:r>
        <w:rPr>
          <w:rFonts w:ascii="Times New Roman" w:hAnsi="Times New Roman" w:cs="Times New Roman"/>
          <w:sz w:val="28"/>
          <w:szCs w:val="28"/>
        </w:rPr>
        <w:t xml:space="preserve">ще долго </w:t>
      </w:r>
      <w:r w:rsidRPr="003F52F0">
        <w:rPr>
          <w:rFonts w:ascii="Times New Roman" w:hAnsi="Times New Roman" w:cs="Times New Roman"/>
          <w:sz w:val="28"/>
          <w:szCs w:val="28"/>
        </w:rPr>
        <w:t>функционир</w:t>
      </w:r>
      <w:r>
        <w:rPr>
          <w:rFonts w:ascii="Times New Roman" w:hAnsi="Times New Roman" w:cs="Times New Roman"/>
          <w:sz w:val="28"/>
          <w:szCs w:val="28"/>
        </w:rPr>
        <w:t xml:space="preserve">овала </w:t>
      </w:r>
      <w:r w:rsidRPr="003F52F0">
        <w:rPr>
          <w:rFonts w:ascii="Times New Roman" w:hAnsi="Times New Roman" w:cs="Times New Roman"/>
          <w:sz w:val="28"/>
          <w:szCs w:val="28"/>
        </w:rPr>
        <w:t xml:space="preserve">в своей синкретической и изначальной целостности </w:t>
      </w:r>
      <w:r>
        <w:rPr>
          <w:rFonts w:ascii="Times New Roman" w:hAnsi="Times New Roman" w:cs="Times New Roman"/>
          <w:sz w:val="28"/>
          <w:szCs w:val="28"/>
        </w:rPr>
        <w:t xml:space="preserve">как </w:t>
      </w:r>
      <w:r w:rsidRPr="003F52F0">
        <w:rPr>
          <w:rFonts w:ascii="Times New Roman" w:hAnsi="Times New Roman" w:cs="Times New Roman"/>
          <w:sz w:val="28"/>
          <w:szCs w:val="28"/>
        </w:rPr>
        <w:t>музыкально-поэтическая система. Как особая форма искусства</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кочевников </w:t>
      </w:r>
      <w:r>
        <w:rPr>
          <w:rFonts w:ascii="Times New Roman" w:hAnsi="Times New Roman" w:cs="Times New Roman"/>
          <w:sz w:val="28"/>
          <w:szCs w:val="28"/>
        </w:rPr>
        <w:t xml:space="preserve">оно еще </w:t>
      </w:r>
      <w:r w:rsidRPr="003F52F0">
        <w:rPr>
          <w:rFonts w:ascii="Times New Roman" w:hAnsi="Times New Roman" w:cs="Times New Roman"/>
          <w:sz w:val="28"/>
          <w:szCs w:val="28"/>
        </w:rPr>
        <w:t>польз</w:t>
      </w:r>
      <w:r>
        <w:rPr>
          <w:rFonts w:ascii="Times New Roman" w:hAnsi="Times New Roman" w:cs="Times New Roman"/>
          <w:sz w:val="28"/>
          <w:szCs w:val="28"/>
        </w:rPr>
        <w:t xml:space="preserve">овалось </w:t>
      </w:r>
      <w:r w:rsidRPr="003F52F0">
        <w:rPr>
          <w:rFonts w:ascii="Times New Roman" w:hAnsi="Times New Roman" w:cs="Times New Roman"/>
          <w:sz w:val="28"/>
          <w:szCs w:val="28"/>
        </w:rPr>
        <w:t xml:space="preserve">всеми традиционными средствами и приемами устно-стилевой и музыкальной техники, «формульной </w:t>
      </w:r>
      <w:r w:rsidRPr="003F52F0">
        <w:rPr>
          <w:rFonts w:ascii="Times New Roman" w:hAnsi="Times New Roman" w:cs="Times New Roman"/>
          <w:sz w:val="28"/>
          <w:szCs w:val="28"/>
        </w:rPr>
        <w:lastRenderedPageBreak/>
        <w:t>грамматики»</w:t>
      </w:r>
      <w:r>
        <w:rPr>
          <w:rFonts w:ascii="Times New Roman" w:hAnsi="Times New Roman" w:cs="Times New Roman"/>
          <w:sz w:val="28"/>
          <w:szCs w:val="28"/>
        </w:rPr>
        <w:t xml:space="preserve">, являясь </w:t>
      </w:r>
      <w:r w:rsidRPr="003F52F0">
        <w:rPr>
          <w:rFonts w:ascii="Times New Roman" w:hAnsi="Times New Roman" w:cs="Times New Roman"/>
          <w:sz w:val="28"/>
          <w:szCs w:val="28"/>
        </w:rPr>
        <w:t>органической частью души, ментальной сущностью, единственным образом жизни</w:t>
      </w:r>
      <w:r>
        <w:rPr>
          <w:rFonts w:ascii="Times New Roman" w:hAnsi="Times New Roman" w:cs="Times New Roman"/>
          <w:sz w:val="28"/>
          <w:szCs w:val="28"/>
        </w:rPr>
        <w:t xml:space="preserve"> певца</w:t>
      </w:r>
      <w:r w:rsidRPr="003F52F0">
        <w:rPr>
          <w:rFonts w:ascii="Times New Roman" w:hAnsi="Times New Roman" w:cs="Times New Roman"/>
          <w:sz w:val="28"/>
          <w:szCs w:val="28"/>
        </w:rPr>
        <w:t xml:space="preserve">, без чего </w:t>
      </w:r>
      <w:r>
        <w:rPr>
          <w:rFonts w:ascii="Times New Roman" w:hAnsi="Times New Roman" w:cs="Times New Roman"/>
          <w:sz w:val="28"/>
          <w:szCs w:val="28"/>
        </w:rPr>
        <w:t xml:space="preserve">она </w:t>
      </w:r>
      <w:r w:rsidRPr="003F52F0">
        <w:rPr>
          <w:rFonts w:ascii="Times New Roman" w:hAnsi="Times New Roman" w:cs="Times New Roman"/>
          <w:sz w:val="28"/>
          <w:szCs w:val="28"/>
        </w:rPr>
        <w:t xml:space="preserve">теряет всякий смысл и </w:t>
      </w:r>
      <w:r>
        <w:rPr>
          <w:rFonts w:ascii="Times New Roman" w:hAnsi="Times New Roman" w:cs="Times New Roman"/>
          <w:sz w:val="28"/>
          <w:szCs w:val="28"/>
        </w:rPr>
        <w:t xml:space="preserve">самые </w:t>
      </w:r>
      <w:r w:rsidRPr="003F52F0">
        <w:rPr>
          <w:rFonts w:ascii="Times New Roman" w:hAnsi="Times New Roman" w:cs="Times New Roman"/>
          <w:sz w:val="28"/>
          <w:szCs w:val="28"/>
        </w:rPr>
        <w:t xml:space="preserve">прочные основания в мире. С детства он живет в такой, абсолютно певческой и музыкальной, среде. </w:t>
      </w:r>
      <w:proofErr w:type="gramStart"/>
      <w:r w:rsidRPr="003F52F0">
        <w:rPr>
          <w:rFonts w:ascii="Times New Roman" w:hAnsi="Times New Roman" w:cs="Times New Roman"/>
          <w:sz w:val="28"/>
          <w:szCs w:val="28"/>
        </w:rPr>
        <w:t>Незаметно для себя, в процессе слушания, запоминания, многократного исполнения, он ежедневно постигает законы и тонкости музыкально-поэтического мастерства, весь погруженный в этот мир музыки, слова, мифа, эпоса, истории, где нет ничего, кроме музыки и слова, и их филигранной формы, где, кроме народной оценки его таланта нет более ничего, чтобы так благотворно воздействовало бы на его душу.</w:t>
      </w:r>
      <w:proofErr w:type="gramEnd"/>
    </w:p>
    <w:p w:rsidR="00CF3477" w:rsidRPr="00F6539F" w:rsidRDefault="00CF3477" w:rsidP="00CF3477">
      <w:pPr>
        <w:spacing w:after="0" w:line="240" w:lineRule="auto"/>
        <w:ind w:firstLine="851"/>
        <w:jc w:val="both"/>
        <w:rPr>
          <w:rFonts w:ascii="Times New Roman" w:hAnsi="Times New Roman" w:cs="Times New Roman"/>
          <w:i/>
          <w:sz w:val="28"/>
          <w:szCs w:val="28"/>
        </w:rPr>
      </w:pPr>
      <w:r w:rsidRPr="00F6539F">
        <w:rPr>
          <w:rFonts w:ascii="Times New Roman" w:hAnsi="Times New Roman" w:cs="Times New Roman"/>
          <w:i/>
          <w:sz w:val="28"/>
          <w:szCs w:val="28"/>
        </w:rPr>
        <w:t>Выводы:</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1. Основным отправным признаком для характеристики культурно-исторической эпохи и специфики художественного мышления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следует признать признак</w:t>
      </w:r>
      <w:r w:rsidRPr="003F52F0">
        <w:rPr>
          <w:rFonts w:ascii="Times New Roman" w:hAnsi="Times New Roman" w:cs="Times New Roman"/>
          <w:b/>
          <w:sz w:val="28"/>
          <w:szCs w:val="28"/>
        </w:rPr>
        <w:t xml:space="preserve"> </w:t>
      </w:r>
      <w:r w:rsidRPr="003F52F0">
        <w:rPr>
          <w:rFonts w:ascii="Times New Roman" w:hAnsi="Times New Roman" w:cs="Times New Roman"/>
          <w:i/>
          <w:sz w:val="28"/>
          <w:szCs w:val="28"/>
        </w:rPr>
        <w:t>всеобщей переходности</w:t>
      </w:r>
      <w:r w:rsidRPr="003F52F0">
        <w:rPr>
          <w:rFonts w:ascii="Times New Roman" w:hAnsi="Times New Roman" w:cs="Times New Roman"/>
          <w:sz w:val="28"/>
          <w:szCs w:val="28"/>
        </w:rPr>
        <w:t xml:space="preserve">: от музыкально-словесного исполнения жырау к речетативу (от песни к устной литературе); от объективных эпических жанров – к лиро-эпосу, к субъективному лирическому переживанию, а далее – к субъективному индивидуальному началу, индивидуальному творчеству. Исторически же эта всеобщая </w:t>
      </w:r>
      <w:r w:rsidRPr="003F52F0">
        <w:rPr>
          <w:rFonts w:ascii="Times New Roman" w:hAnsi="Times New Roman" w:cs="Times New Roman"/>
          <w:i/>
          <w:sz w:val="28"/>
          <w:szCs w:val="28"/>
        </w:rPr>
        <w:t xml:space="preserve">переходность </w:t>
      </w:r>
      <w:r w:rsidRPr="003F52F0">
        <w:rPr>
          <w:rFonts w:ascii="Times New Roman" w:hAnsi="Times New Roman" w:cs="Times New Roman"/>
          <w:sz w:val="28"/>
          <w:szCs w:val="28"/>
        </w:rPr>
        <w:t>отмечается тем, что именно в этот период начинается процесс консолидация тюркских племен, и на р</w:t>
      </w:r>
      <w:r>
        <w:rPr>
          <w:rFonts w:ascii="Times New Roman" w:hAnsi="Times New Roman" w:cs="Times New Roman"/>
          <w:sz w:val="28"/>
          <w:szCs w:val="28"/>
        </w:rPr>
        <w:t>уи</w:t>
      </w:r>
      <w:r w:rsidRPr="003F52F0">
        <w:rPr>
          <w:rFonts w:ascii="Times New Roman" w:hAnsi="Times New Roman" w:cs="Times New Roman"/>
          <w:sz w:val="28"/>
          <w:szCs w:val="28"/>
        </w:rPr>
        <w:t xml:space="preserve">нах Золотой Орды возникают новые государственные образования. Вчерашний духовный вождь племени теперь исполняет </w:t>
      </w:r>
      <w:r>
        <w:rPr>
          <w:rFonts w:ascii="Times New Roman" w:hAnsi="Times New Roman" w:cs="Times New Roman"/>
          <w:sz w:val="28"/>
          <w:szCs w:val="28"/>
        </w:rPr>
        <w:t xml:space="preserve">не только </w:t>
      </w:r>
      <w:r w:rsidRPr="003F52F0">
        <w:rPr>
          <w:rFonts w:ascii="Times New Roman" w:hAnsi="Times New Roman" w:cs="Times New Roman"/>
          <w:sz w:val="28"/>
          <w:szCs w:val="28"/>
        </w:rPr>
        <w:t xml:space="preserve">функции ханского наставника, руководителя ханского совета, </w:t>
      </w:r>
      <w:r>
        <w:rPr>
          <w:rFonts w:ascii="Times New Roman" w:hAnsi="Times New Roman" w:cs="Times New Roman"/>
          <w:sz w:val="28"/>
          <w:szCs w:val="28"/>
        </w:rPr>
        <w:t xml:space="preserve">но и функции </w:t>
      </w:r>
      <w:r w:rsidRPr="003F52F0">
        <w:rPr>
          <w:rFonts w:ascii="Times New Roman" w:hAnsi="Times New Roman" w:cs="Times New Roman"/>
          <w:sz w:val="28"/>
          <w:szCs w:val="28"/>
        </w:rPr>
        <w:t>общественного</w:t>
      </w:r>
      <w:r>
        <w:rPr>
          <w:rFonts w:ascii="Times New Roman" w:hAnsi="Times New Roman" w:cs="Times New Roman"/>
          <w:sz w:val="28"/>
          <w:szCs w:val="28"/>
        </w:rPr>
        <w:t xml:space="preserve"> и государственного </w:t>
      </w:r>
      <w:r w:rsidRPr="003F52F0">
        <w:rPr>
          <w:rFonts w:ascii="Times New Roman" w:hAnsi="Times New Roman" w:cs="Times New Roman"/>
          <w:sz w:val="28"/>
          <w:szCs w:val="28"/>
        </w:rPr>
        <w:t xml:space="preserve"> деятеля, </w:t>
      </w:r>
      <w:r>
        <w:rPr>
          <w:rFonts w:ascii="Times New Roman" w:hAnsi="Times New Roman" w:cs="Times New Roman"/>
          <w:sz w:val="28"/>
          <w:szCs w:val="28"/>
        </w:rPr>
        <w:t xml:space="preserve">и </w:t>
      </w:r>
      <w:r w:rsidRPr="003F52F0">
        <w:rPr>
          <w:rFonts w:ascii="Times New Roman" w:hAnsi="Times New Roman" w:cs="Times New Roman"/>
          <w:sz w:val="28"/>
          <w:szCs w:val="28"/>
        </w:rPr>
        <w:t xml:space="preserve">законодателя, </w:t>
      </w:r>
      <w:r>
        <w:rPr>
          <w:rFonts w:ascii="Times New Roman" w:hAnsi="Times New Roman" w:cs="Times New Roman"/>
          <w:sz w:val="28"/>
          <w:szCs w:val="28"/>
        </w:rPr>
        <w:t xml:space="preserve">и </w:t>
      </w:r>
      <w:r w:rsidRPr="003F52F0">
        <w:rPr>
          <w:rFonts w:ascii="Times New Roman" w:hAnsi="Times New Roman" w:cs="Times New Roman"/>
          <w:sz w:val="28"/>
          <w:szCs w:val="28"/>
        </w:rPr>
        <w:t xml:space="preserve">дипломата, </w:t>
      </w:r>
      <w:r>
        <w:rPr>
          <w:rFonts w:ascii="Times New Roman" w:hAnsi="Times New Roman" w:cs="Times New Roman"/>
          <w:sz w:val="28"/>
          <w:szCs w:val="28"/>
        </w:rPr>
        <w:t xml:space="preserve">и </w:t>
      </w:r>
      <w:r w:rsidRPr="003F52F0">
        <w:rPr>
          <w:rFonts w:ascii="Times New Roman" w:hAnsi="Times New Roman" w:cs="Times New Roman"/>
          <w:sz w:val="28"/>
          <w:szCs w:val="28"/>
        </w:rPr>
        <w:t xml:space="preserve">полководца и в связи с расширением </w:t>
      </w:r>
      <w:r>
        <w:rPr>
          <w:rFonts w:ascii="Times New Roman" w:hAnsi="Times New Roman" w:cs="Times New Roman"/>
          <w:sz w:val="28"/>
          <w:szCs w:val="28"/>
        </w:rPr>
        <w:t xml:space="preserve">его </w:t>
      </w:r>
      <w:r w:rsidRPr="003F52F0">
        <w:rPr>
          <w:rFonts w:ascii="Times New Roman" w:hAnsi="Times New Roman" w:cs="Times New Roman"/>
          <w:sz w:val="28"/>
          <w:szCs w:val="28"/>
        </w:rPr>
        <w:t>социальных функций</w:t>
      </w:r>
      <w:r>
        <w:rPr>
          <w:rFonts w:ascii="Times New Roman" w:hAnsi="Times New Roman" w:cs="Times New Roman"/>
          <w:sz w:val="28"/>
          <w:szCs w:val="28"/>
        </w:rPr>
        <w:t xml:space="preserve"> меняется его этика и эстетика</w:t>
      </w:r>
      <w:r w:rsidRPr="003F52F0">
        <w:rPr>
          <w:rFonts w:ascii="Times New Roman" w:hAnsi="Times New Roman" w:cs="Times New Roman"/>
          <w:sz w:val="28"/>
          <w:szCs w:val="28"/>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2. Несмотря на то, что с началом проникновения в степь </w:t>
      </w:r>
      <w:r>
        <w:rPr>
          <w:rFonts w:ascii="Times New Roman" w:hAnsi="Times New Roman" w:cs="Times New Roman"/>
          <w:sz w:val="28"/>
          <w:szCs w:val="28"/>
        </w:rPr>
        <w:t xml:space="preserve">усилился </w:t>
      </w:r>
      <w:r w:rsidRPr="003F52F0">
        <w:rPr>
          <w:rFonts w:ascii="Times New Roman" w:hAnsi="Times New Roman" w:cs="Times New Roman"/>
          <w:sz w:val="28"/>
          <w:szCs w:val="28"/>
        </w:rPr>
        <w:t xml:space="preserve">процесс демифологизации, культ аруаха (первопредка) был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вв. </w:t>
      </w:r>
      <w:r>
        <w:rPr>
          <w:rFonts w:ascii="Times New Roman" w:hAnsi="Times New Roman" w:cs="Times New Roman"/>
          <w:sz w:val="28"/>
          <w:szCs w:val="28"/>
        </w:rPr>
        <w:t xml:space="preserve">еще </w:t>
      </w:r>
      <w:r w:rsidRPr="003F52F0">
        <w:rPr>
          <w:rFonts w:ascii="Times New Roman" w:hAnsi="Times New Roman" w:cs="Times New Roman"/>
          <w:sz w:val="28"/>
          <w:szCs w:val="28"/>
        </w:rPr>
        <w:t xml:space="preserve">довольно устойчив. Жанры устного </w:t>
      </w:r>
      <w:r>
        <w:rPr>
          <w:rFonts w:ascii="Times New Roman" w:hAnsi="Times New Roman" w:cs="Times New Roman"/>
          <w:sz w:val="28"/>
          <w:szCs w:val="28"/>
        </w:rPr>
        <w:t xml:space="preserve">поэтического </w:t>
      </w:r>
      <w:r w:rsidRPr="003F52F0">
        <w:rPr>
          <w:rFonts w:ascii="Times New Roman" w:hAnsi="Times New Roman" w:cs="Times New Roman"/>
          <w:sz w:val="28"/>
          <w:szCs w:val="28"/>
        </w:rPr>
        <w:t xml:space="preserve">высказывания героического певца, вчерашнего ритуального посредника и духовного вождя племени, вся его поэтическая система все еще носили эпико-исторический характер. Такой принцип </w:t>
      </w:r>
      <w:r w:rsidRPr="003F52F0">
        <w:rPr>
          <w:rFonts w:ascii="Times New Roman" w:hAnsi="Times New Roman" w:cs="Times New Roman"/>
          <w:i/>
          <w:sz w:val="28"/>
          <w:szCs w:val="28"/>
        </w:rPr>
        <w:t>объективации</w:t>
      </w:r>
      <w:r w:rsidRPr="003F52F0">
        <w:rPr>
          <w:rFonts w:ascii="Times New Roman" w:hAnsi="Times New Roman" w:cs="Times New Roman"/>
          <w:sz w:val="28"/>
          <w:szCs w:val="28"/>
        </w:rPr>
        <w:t xml:space="preserve"> лирического начала, подчинение своих личных интересов интересам общественным, были наследием древней меритократии (власти «знающих») как власти духовной, учительской, нравственной, действенной. Отсюда и </w:t>
      </w:r>
      <w:r>
        <w:rPr>
          <w:rFonts w:ascii="Times New Roman" w:hAnsi="Times New Roman" w:cs="Times New Roman"/>
          <w:sz w:val="28"/>
          <w:szCs w:val="28"/>
        </w:rPr>
        <w:t xml:space="preserve">сама </w:t>
      </w:r>
      <w:r w:rsidRPr="003F52F0">
        <w:rPr>
          <w:rFonts w:ascii="Times New Roman" w:hAnsi="Times New Roman" w:cs="Times New Roman"/>
          <w:sz w:val="28"/>
          <w:szCs w:val="28"/>
        </w:rPr>
        <w:t>природа жанра</w:t>
      </w:r>
      <w:r>
        <w:rPr>
          <w:rFonts w:ascii="Times New Roman" w:hAnsi="Times New Roman" w:cs="Times New Roman"/>
          <w:sz w:val="28"/>
          <w:szCs w:val="28"/>
        </w:rPr>
        <w:t xml:space="preserve"> высказывания</w:t>
      </w:r>
      <w:r w:rsidRPr="003F52F0">
        <w:rPr>
          <w:rFonts w:ascii="Times New Roman" w:hAnsi="Times New Roman" w:cs="Times New Roman"/>
          <w:sz w:val="28"/>
          <w:szCs w:val="28"/>
        </w:rPr>
        <w:t xml:space="preserve">, которая в силу принципа </w:t>
      </w:r>
      <w:r w:rsidRPr="002D77D4">
        <w:rPr>
          <w:rFonts w:ascii="Times New Roman" w:hAnsi="Times New Roman" w:cs="Times New Roman"/>
          <w:i/>
          <w:sz w:val="28"/>
          <w:szCs w:val="28"/>
        </w:rPr>
        <w:t>общей переходности</w:t>
      </w:r>
      <w:r w:rsidRPr="003F52F0">
        <w:rPr>
          <w:rFonts w:ascii="Times New Roman" w:hAnsi="Times New Roman" w:cs="Times New Roman"/>
          <w:sz w:val="28"/>
          <w:szCs w:val="28"/>
        </w:rPr>
        <w:t xml:space="preserve"> и именуется лиро-эпической. Она связана, прежде всего, с традиционной спецификой мышления героического певца, духовного учителя, «знающего», стоящего на стыке двух миров.</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3. В связи с явлением всеобщей </w:t>
      </w:r>
      <w:r w:rsidRPr="002D77D4">
        <w:rPr>
          <w:rFonts w:ascii="Times New Roman" w:hAnsi="Times New Roman" w:cs="Times New Roman"/>
          <w:i/>
          <w:sz w:val="28"/>
          <w:szCs w:val="28"/>
        </w:rPr>
        <w:t xml:space="preserve">переходности </w:t>
      </w:r>
      <w:r w:rsidRPr="003F52F0">
        <w:rPr>
          <w:rFonts w:ascii="Times New Roman" w:hAnsi="Times New Roman" w:cs="Times New Roman"/>
          <w:sz w:val="28"/>
          <w:szCs w:val="28"/>
        </w:rPr>
        <w:t xml:space="preserve">изменяется и </w:t>
      </w:r>
      <w:r>
        <w:rPr>
          <w:rFonts w:ascii="Times New Roman" w:hAnsi="Times New Roman" w:cs="Times New Roman"/>
          <w:sz w:val="28"/>
          <w:szCs w:val="28"/>
        </w:rPr>
        <w:t xml:space="preserve">сам </w:t>
      </w:r>
      <w:r w:rsidRPr="003F52F0">
        <w:rPr>
          <w:rFonts w:ascii="Times New Roman" w:hAnsi="Times New Roman" w:cs="Times New Roman"/>
          <w:sz w:val="28"/>
          <w:szCs w:val="28"/>
        </w:rPr>
        <w:t xml:space="preserve">социальный статус певца, расширяются его общественные функции: вчерашний вождь становится общественным и государственным деятелем. Древняя музыкально-словесная форма уже не отвечает художественным принципам нового осмысления, освоения и творческой интерпретации социально-исторической действительности. Наиболее </w:t>
      </w:r>
      <w:r>
        <w:rPr>
          <w:rFonts w:ascii="Times New Roman" w:hAnsi="Times New Roman" w:cs="Times New Roman"/>
          <w:sz w:val="28"/>
          <w:szCs w:val="28"/>
        </w:rPr>
        <w:t>действенной и актуальной</w:t>
      </w:r>
      <w:r w:rsidRPr="003F52F0">
        <w:rPr>
          <w:rFonts w:ascii="Times New Roman" w:hAnsi="Times New Roman" w:cs="Times New Roman"/>
          <w:sz w:val="28"/>
          <w:szCs w:val="28"/>
        </w:rPr>
        <w:t xml:space="preserve"> поэтической формой организации художественного мира и </w:t>
      </w:r>
      <w:r w:rsidRPr="003F52F0">
        <w:rPr>
          <w:rFonts w:ascii="Times New Roman" w:hAnsi="Times New Roman" w:cs="Times New Roman"/>
          <w:sz w:val="28"/>
          <w:szCs w:val="28"/>
        </w:rPr>
        <w:lastRenderedPageBreak/>
        <w:t xml:space="preserve">основным индикатором той </w:t>
      </w:r>
      <w:r w:rsidRPr="003F52F0">
        <w:rPr>
          <w:rFonts w:ascii="Times New Roman" w:hAnsi="Times New Roman" w:cs="Times New Roman"/>
          <w:i/>
          <w:sz w:val="28"/>
          <w:szCs w:val="28"/>
        </w:rPr>
        <w:t>всеобщей переходности</w:t>
      </w:r>
      <w:r w:rsidRPr="003F52F0">
        <w:rPr>
          <w:rFonts w:ascii="Times New Roman" w:hAnsi="Times New Roman" w:cs="Times New Roman"/>
          <w:sz w:val="28"/>
          <w:szCs w:val="28"/>
        </w:rPr>
        <w:t xml:space="preserve"> </w:t>
      </w:r>
      <w:r>
        <w:rPr>
          <w:rFonts w:ascii="Times New Roman" w:hAnsi="Times New Roman" w:cs="Times New Roman"/>
          <w:sz w:val="28"/>
          <w:szCs w:val="28"/>
        </w:rPr>
        <w:t xml:space="preserve">в поэтическом искусстве </w:t>
      </w:r>
      <w:r w:rsidRPr="003F52F0">
        <w:rPr>
          <w:rFonts w:ascii="Times New Roman" w:hAnsi="Times New Roman" w:cs="Times New Roman"/>
          <w:sz w:val="28"/>
          <w:szCs w:val="28"/>
        </w:rPr>
        <w:t xml:space="preserve">становится речетатив. А именно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веке слово постепенно выходит на первое место, начиная отдаляться от музыки, и певец «превращается» в поэта.</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Признаки такого перехода еще не столь заметны, но </w:t>
      </w:r>
      <w:r w:rsidRPr="004F4CF8">
        <w:rPr>
          <w:rFonts w:ascii="Times New Roman" w:hAnsi="Times New Roman" w:cs="Times New Roman"/>
          <w:i/>
          <w:sz w:val="28"/>
          <w:szCs w:val="28"/>
        </w:rPr>
        <w:t>речетатив</w:t>
      </w:r>
      <w:r w:rsidRPr="003F52F0">
        <w:rPr>
          <w:rFonts w:ascii="Times New Roman" w:hAnsi="Times New Roman" w:cs="Times New Roman"/>
          <w:sz w:val="28"/>
          <w:szCs w:val="28"/>
        </w:rPr>
        <w:t xml:space="preserve"> уже выступает как особое самостоятельное эстетическое явление, вызванное потребностью объяснения исторически и социально усложнившейся многомерной действительности</w:t>
      </w:r>
      <w:r>
        <w:rPr>
          <w:rFonts w:ascii="Times New Roman" w:hAnsi="Times New Roman" w:cs="Times New Roman"/>
          <w:sz w:val="28"/>
          <w:szCs w:val="28"/>
        </w:rPr>
        <w:t xml:space="preserve"> кочевников</w:t>
      </w:r>
      <w:r w:rsidRPr="003F52F0">
        <w:rPr>
          <w:rFonts w:ascii="Times New Roman" w:hAnsi="Times New Roman" w:cs="Times New Roman"/>
          <w:sz w:val="28"/>
          <w:szCs w:val="28"/>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4. Даже учитывая сильное лирическое начало (чувство негодования, личное отношение певца к объекту своей критики</w:t>
      </w:r>
      <w:r>
        <w:rPr>
          <w:rFonts w:ascii="Times New Roman" w:hAnsi="Times New Roman" w:cs="Times New Roman"/>
          <w:sz w:val="28"/>
          <w:szCs w:val="28"/>
        </w:rPr>
        <w:t>, личную оценку событий</w:t>
      </w:r>
      <w:r w:rsidRPr="003F52F0">
        <w:rPr>
          <w:rFonts w:ascii="Times New Roman" w:hAnsi="Times New Roman" w:cs="Times New Roman"/>
          <w:sz w:val="28"/>
          <w:szCs w:val="28"/>
        </w:rPr>
        <w:t xml:space="preserve">), мы все еще не признаем за ним </w:t>
      </w:r>
      <w:r w:rsidRPr="003F52F0">
        <w:rPr>
          <w:rFonts w:ascii="Times New Roman" w:hAnsi="Times New Roman" w:cs="Times New Roman"/>
          <w:i/>
          <w:sz w:val="28"/>
          <w:szCs w:val="28"/>
        </w:rPr>
        <w:t>чистого</w:t>
      </w:r>
      <w:r w:rsidRPr="003F52F0">
        <w:rPr>
          <w:rFonts w:ascii="Times New Roman" w:hAnsi="Times New Roman" w:cs="Times New Roman"/>
          <w:sz w:val="28"/>
          <w:szCs w:val="28"/>
        </w:rPr>
        <w:t xml:space="preserve"> субъективного лирика.</w:t>
      </w:r>
      <w:r w:rsidRPr="003F52F0">
        <w:rPr>
          <w:rFonts w:ascii="Times New Roman" w:hAnsi="Times New Roman" w:cs="Times New Roman"/>
          <w:b/>
          <w:sz w:val="28"/>
          <w:szCs w:val="28"/>
        </w:rPr>
        <w:t> </w:t>
      </w:r>
      <w:r w:rsidRPr="003F52F0">
        <w:rPr>
          <w:rFonts w:ascii="Times New Roman" w:hAnsi="Times New Roman" w:cs="Times New Roman"/>
          <w:sz w:val="28"/>
          <w:szCs w:val="28"/>
        </w:rPr>
        <w:t xml:space="preserve">Это еще та </w:t>
      </w:r>
      <w:r w:rsidRPr="003F52F0">
        <w:rPr>
          <w:rFonts w:ascii="Times New Roman" w:hAnsi="Times New Roman" w:cs="Times New Roman"/>
          <w:i/>
          <w:sz w:val="28"/>
          <w:szCs w:val="28"/>
        </w:rPr>
        <w:t>переходная стадия</w:t>
      </w:r>
      <w:r w:rsidRPr="003F52F0">
        <w:rPr>
          <w:rFonts w:ascii="Times New Roman" w:hAnsi="Times New Roman" w:cs="Times New Roman"/>
          <w:sz w:val="28"/>
          <w:szCs w:val="28"/>
        </w:rPr>
        <w:t>, когда певец сильно связан с племенным коллективом, когда внешне мало что еще</w:t>
      </w:r>
      <w:r w:rsidRPr="003F52F0">
        <w:rPr>
          <w:rFonts w:ascii="Times New Roman" w:hAnsi="Times New Roman" w:cs="Times New Roman"/>
          <w:b/>
          <w:sz w:val="28"/>
          <w:szCs w:val="28"/>
        </w:rPr>
        <w:t xml:space="preserve"> </w:t>
      </w:r>
      <w:r w:rsidRPr="003F52F0">
        <w:rPr>
          <w:rFonts w:ascii="Times New Roman" w:hAnsi="Times New Roman" w:cs="Times New Roman"/>
          <w:sz w:val="28"/>
          <w:szCs w:val="28"/>
        </w:rPr>
        <w:t>изменилось в способе эстетического отношения жырау к действительности: эпико-историческое мышление, протест от имени и во имя племенного коллектива</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«исправление» хана, учительство народа, меритократия и все те же традиционные технические приемы; </w:t>
      </w:r>
    </w:p>
    <w:p w:rsidR="00CF3477" w:rsidRPr="003F52F0" w:rsidRDefault="00CF3477" w:rsidP="00CF3477">
      <w:pPr>
        <w:spacing w:after="0" w:line="240" w:lineRule="auto"/>
        <w:ind w:firstLine="851"/>
        <w:jc w:val="both"/>
        <w:rPr>
          <w:rFonts w:ascii="Times New Roman" w:hAnsi="Times New Roman" w:cs="Times New Roman"/>
          <w:b/>
          <w:sz w:val="28"/>
          <w:szCs w:val="28"/>
        </w:rPr>
      </w:pPr>
      <w:r w:rsidRPr="003F52F0">
        <w:rPr>
          <w:rFonts w:ascii="Times New Roman" w:hAnsi="Times New Roman" w:cs="Times New Roman"/>
          <w:sz w:val="28"/>
          <w:szCs w:val="28"/>
        </w:rPr>
        <w:t xml:space="preserve">5. Художественные миры героических певцов формировались в глубокой древности, поэтому даже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веках они все еще зиждились на эпических основаниях, используя и формально-стилевые компоненты, изначально восходящие к </w:t>
      </w:r>
      <w:r>
        <w:rPr>
          <w:rFonts w:ascii="Times New Roman" w:hAnsi="Times New Roman" w:cs="Times New Roman"/>
          <w:sz w:val="28"/>
          <w:szCs w:val="28"/>
        </w:rPr>
        <w:t xml:space="preserve">погребальному ритуалу, </w:t>
      </w:r>
      <w:r w:rsidRPr="003F52F0">
        <w:rPr>
          <w:rFonts w:ascii="Times New Roman" w:hAnsi="Times New Roman" w:cs="Times New Roman"/>
          <w:sz w:val="28"/>
          <w:szCs w:val="28"/>
        </w:rPr>
        <w:t>оде,  к культу предков и к более древним солярно-мифологическим основаниям – к культу солнца.  И</w:t>
      </w:r>
      <w:r w:rsidRPr="003F52F0">
        <w:rPr>
          <w:rFonts w:ascii="Times New Roman" w:hAnsi="Times New Roman" w:cs="Times New Roman"/>
          <w:sz w:val="28"/>
          <w:szCs w:val="28"/>
          <w:lang w:val="kk-KZ"/>
        </w:rPr>
        <w:t xml:space="preserve">деологическую основу и интеллектуальное содержание древнего текста и </w:t>
      </w:r>
      <w:r w:rsidRPr="003F52F0">
        <w:rPr>
          <w:rFonts w:ascii="Times New Roman" w:hAnsi="Times New Roman" w:cs="Times New Roman"/>
          <w:sz w:val="28"/>
          <w:szCs w:val="28"/>
        </w:rPr>
        <w:t xml:space="preserve">обряда составлял миф (представление о духах предков), ставший племенной </w:t>
      </w:r>
      <w:r>
        <w:rPr>
          <w:rFonts w:ascii="Times New Roman" w:hAnsi="Times New Roman" w:cs="Times New Roman"/>
          <w:sz w:val="28"/>
          <w:szCs w:val="28"/>
        </w:rPr>
        <w:t>мифологией</w:t>
      </w:r>
      <w:r w:rsidRPr="003F52F0">
        <w:rPr>
          <w:rFonts w:ascii="Times New Roman" w:hAnsi="Times New Roman" w:cs="Times New Roman"/>
          <w:sz w:val="28"/>
          <w:szCs w:val="28"/>
        </w:rPr>
        <w:t>, и древний жанр восхваления предка стал основным источником д</w:t>
      </w:r>
      <w:r>
        <w:rPr>
          <w:rFonts w:ascii="Times New Roman" w:hAnsi="Times New Roman" w:cs="Times New Roman"/>
          <w:sz w:val="28"/>
          <w:szCs w:val="28"/>
        </w:rPr>
        <w:t xml:space="preserve">ругих жанров: </w:t>
      </w:r>
      <w:r w:rsidRPr="003F52F0">
        <w:rPr>
          <w:rFonts w:ascii="Times New Roman" w:hAnsi="Times New Roman" w:cs="Times New Roman"/>
          <w:sz w:val="28"/>
          <w:szCs w:val="28"/>
          <w:lang w:val="kk-KZ"/>
        </w:rPr>
        <w:t>жоқтау</w:t>
      </w:r>
      <w:r w:rsidRPr="003F52F0">
        <w:rPr>
          <w:rFonts w:ascii="Times New Roman" w:hAnsi="Times New Roman" w:cs="Times New Roman"/>
          <w:sz w:val="28"/>
          <w:szCs w:val="28"/>
        </w:rPr>
        <w:t xml:space="preserve">, </w:t>
      </w:r>
      <w:r w:rsidRPr="003F52F0">
        <w:rPr>
          <w:rFonts w:ascii="Times New Roman" w:hAnsi="Times New Roman" w:cs="Times New Roman"/>
          <w:sz w:val="28"/>
          <w:szCs w:val="28"/>
          <w:lang w:val="kk-KZ"/>
        </w:rPr>
        <w:t xml:space="preserve">мақтау, </w:t>
      </w:r>
      <w:r w:rsidRPr="003F52F0">
        <w:rPr>
          <w:rFonts w:ascii="Times New Roman" w:hAnsi="Times New Roman" w:cs="Times New Roman"/>
          <w:sz w:val="28"/>
          <w:szCs w:val="28"/>
        </w:rPr>
        <w:t xml:space="preserve">арнау и </w:t>
      </w:r>
      <w:r>
        <w:rPr>
          <w:rFonts w:ascii="Times New Roman" w:hAnsi="Times New Roman" w:cs="Times New Roman"/>
          <w:sz w:val="28"/>
          <w:szCs w:val="28"/>
        </w:rPr>
        <w:t>т</w:t>
      </w:r>
      <w:proofErr w:type="gramStart"/>
      <w:r>
        <w:rPr>
          <w:rFonts w:ascii="Times New Roman" w:hAnsi="Times New Roman" w:cs="Times New Roman"/>
          <w:sz w:val="28"/>
          <w:szCs w:val="28"/>
        </w:rPr>
        <w:t>.д</w:t>
      </w:r>
      <w:proofErr w:type="gramEnd"/>
      <w:r w:rsidRPr="003F52F0">
        <w:rPr>
          <w:rFonts w:ascii="Times New Roman" w:hAnsi="Times New Roman" w:cs="Times New Roman"/>
          <w:sz w:val="28"/>
          <w:szCs w:val="28"/>
        </w:rPr>
        <w:t>;</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b/>
          <w:sz w:val="28"/>
          <w:szCs w:val="28"/>
        </w:rPr>
        <w:t>6</w:t>
      </w:r>
      <w:r w:rsidRPr="003F52F0">
        <w:rPr>
          <w:rFonts w:ascii="Times New Roman" w:hAnsi="Times New Roman" w:cs="Times New Roman"/>
          <w:sz w:val="28"/>
          <w:szCs w:val="28"/>
        </w:rPr>
        <w:t xml:space="preserve">. Исходя из солярного понимания текста, мы выводим все формально-стилевые компоненты, все многообразные виды повторов из одного источника –  древнего солярного мифа, обряда и ритуала. </w:t>
      </w:r>
      <w:proofErr w:type="gramStart"/>
      <w:r w:rsidRPr="003F52F0">
        <w:rPr>
          <w:rFonts w:ascii="Times New Roman" w:hAnsi="Times New Roman" w:cs="Times New Roman"/>
          <w:sz w:val="28"/>
          <w:szCs w:val="28"/>
        </w:rPr>
        <w:t>Раз</w:t>
      </w:r>
      <w:r w:rsidRPr="003F52F0">
        <w:rPr>
          <w:rFonts w:ascii="Times New Roman" w:hAnsi="Times New Roman" w:cs="Times New Roman"/>
          <w:sz w:val="28"/>
          <w:szCs w:val="28"/>
          <w:lang w:eastAsia="ko-KR"/>
        </w:rPr>
        <w:t xml:space="preserve">личные </w:t>
      </w:r>
      <w:r w:rsidRPr="003F52F0">
        <w:rPr>
          <w:rFonts w:ascii="Times New Roman" w:hAnsi="Times New Roman" w:cs="Times New Roman"/>
          <w:sz w:val="28"/>
          <w:szCs w:val="28"/>
        </w:rPr>
        <w:t xml:space="preserve">виды повтора, начиная с элементарных, звуковых (фоносемантический уровень) и заканчивая повторами наиболее широкой значимости (целыми тирадами, эпико-национальными и мировыми «общими местами», или </w:t>
      </w:r>
      <w:r w:rsidRPr="003F52F0">
        <w:rPr>
          <w:rFonts w:ascii="Times New Roman" w:hAnsi="Times New Roman" w:cs="Times New Roman"/>
          <w:sz w:val="28"/>
          <w:szCs w:val="28"/>
          <w:lang w:val="en-US"/>
        </w:rPr>
        <w:t>loci</w:t>
      </w:r>
      <w:r w:rsidRPr="003F52F0">
        <w:rPr>
          <w:rFonts w:ascii="Times New Roman" w:hAnsi="Times New Roman" w:cs="Times New Roman"/>
          <w:sz w:val="28"/>
          <w:szCs w:val="28"/>
        </w:rPr>
        <w:t xml:space="preserve"> </w:t>
      </w:r>
      <w:r w:rsidRPr="003F52F0">
        <w:rPr>
          <w:rFonts w:ascii="Times New Roman" w:hAnsi="Times New Roman" w:cs="Times New Roman"/>
          <w:sz w:val="28"/>
          <w:szCs w:val="28"/>
          <w:lang w:val="en-US"/>
        </w:rPr>
        <w:t>communes</w:t>
      </w:r>
      <w:r w:rsidRPr="003F52F0">
        <w:rPr>
          <w:rFonts w:ascii="Times New Roman" w:hAnsi="Times New Roman" w:cs="Times New Roman"/>
          <w:sz w:val="28"/>
          <w:szCs w:val="28"/>
        </w:rPr>
        <w:t xml:space="preserve">, вплоть до «бродячих сюжетов») – основная и неисчерпаемая база для жанровых форм и стилей, используемых певцом.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r w:rsidRPr="003F52F0">
        <w:rPr>
          <w:rFonts w:ascii="Times New Roman" w:hAnsi="Times New Roman" w:cs="Times New Roman"/>
          <w:sz w:val="28"/>
          <w:szCs w:val="28"/>
        </w:rPr>
        <w:t>.</w:t>
      </w:r>
      <w:proofErr w:type="gramEnd"/>
      <w:r w:rsidRPr="003F52F0">
        <w:rPr>
          <w:rFonts w:ascii="Times New Roman" w:hAnsi="Times New Roman" w:cs="Times New Roman"/>
          <w:sz w:val="28"/>
          <w:szCs w:val="28"/>
        </w:rPr>
        <w:t xml:space="preserve"> Анафорическое начало древнетюркских памятников и текстов поэзии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также дает </w:t>
      </w:r>
      <w:r>
        <w:rPr>
          <w:rFonts w:ascii="Times New Roman" w:hAnsi="Times New Roman" w:cs="Times New Roman"/>
          <w:sz w:val="28"/>
          <w:szCs w:val="28"/>
        </w:rPr>
        <w:t xml:space="preserve">представление </w:t>
      </w:r>
      <w:r w:rsidRPr="003F52F0">
        <w:rPr>
          <w:rFonts w:ascii="Times New Roman" w:hAnsi="Times New Roman" w:cs="Times New Roman"/>
          <w:sz w:val="28"/>
          <w:szCs w:val="28"/>
        </w:rPr>
        <w:t xml:space="preserve">об изначальной </w:t>
      </w:r>
      <w:r w:rsidRPr="002D77D4">
        <w:rPr>
          <w:rFonts w:ascii="Times New Roman" w:hAnsi="Times New Roman" w:cs="Times New Roman"/>
          <w:i/>
          <w:sz w:val="28"/>
          <w:szCs w:val="28"/>
        </w:rPr>
        <w:t xml:space="preserve">ориентальности </w:t>
      </w:r>
      <w:r w:rsidRPr="003F52F0">
        <w:rPr>
          <w:rFonts w:ascii="Times New Roman" w:hAnsi="Times New Roman" w:cs="Times New Roman"/>
          <w:sz w:val="28"/>
          <w:szCs w:val="28"/>
        </w:rPr>
        <w:t xml:space="preserve">тюркского текста и мышления (направленности их к восточной стороне, вправо).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3F52F0">
        <w:rPr>
          <w:rFonts w:ascii="Times New Roman" w:hAnsi="Times New Roman" w:cs="Times New Roman"/>
          <w:sz w:val="28"/>
          <w:szCs w:val="28"/>
        </w:rPr>
        <w:t xml:space="preserve">. Имея регулярный повтор, глагольная рифма в системе моноримной организации текста </w:t>
      </w:r>
      <w:r>
        <w:rPr>
          <w:rFonts w:ascii="Times New Roman" w:hAnsi="Times New Roman" w:cs="Times New Roman"/>
          <w:sz w:val="28"/>
          <w:szCs w:val="28"/>
        </w:rPr>
        <w:t xml:space="preserve">есть </w:t>
      </w:r>
      <w:r w:rsidRPr="003F52F0">
        <w:rPr>
          <w:rFonts w:ascii="Times New Roman" w:hAnsi="Times New Roman" w:cs="Times New Roman"/>
          <w:sz w:val="28"/>
          <w:szCs w:val="28"/>
        </w:rPr>
        <w:t xml:space="preserve">наиболее распространенное художественно-стилевое средство организации </w:t>
      </w:r>
      <w:r>
        <w:rPr>
          <w:rFonts w:ascii="Times New Roman" w:hAnsi="Times New Roman" w:cs="Times New Roman"/>
          <w:sz w:val="28"/>
          <w:szCs w:val="28"/>
        </w:rPr>
        <w:t xml:space="preserve">«движения» </w:t>
      </w:r>
      <w:r w:rsidRPr="003F52F0">
        <w:rPr>
          <w:rFonts w:ascii="Times New Roman" w:hAnsi="Times New Roman" w:cs="Times New Roman"/>
          <w:sz w:val="28"/>
          <w:szCs w:val="28"/>
        </w:rPr>
        <w:t xml:space="preserve">мира и текста героического певца. </w:t>
      </w:r>
    </w:p>
    <w:p w:rsidR="00CF3477" w:rsidRDefault="00CF3477" w:rsidP="00CF3477">
      <w:pPr>
        <w:spacing w:after="0" w:line="240" w:lineRule="auto"/>
        <w:jc w:val="center"/>
        <w:rPr>
          <w:rFonts w:ascii="Times New Roman" w:hAnsi="Times New Roman" w:cs="Times New Roman"/>
          <w:b/>
          <w:i/>
          <w:sz w:val="28"/>
          <w:szCs w:val="28"/>
        </w:rPr>
      </w:pPr>
    </w:p>
    <w:p w:rsidR="001F1BF3" w:rsidRDefault="001F1BF3" w:rsidP="00CF3477">
      <w:pPr>
        <w:spacing w:after="0" w:line="240" w:lineRule="auto"/>
        <w:jc w:val="center"/>
        <w:rPr>
          <w:rFonts w:ascii="Times New Roman" w:hAnsi="Times New Roman" w:cs="Times New Roman"/>
          <w:b/>
          <w:sz w:val="28"/>
          <w:szCs w:val="28"/>
        </w:rPr>
      </w:pPr>
    </w:p>
    <w:p w:rsidR="00CF3477" w:rsidRDefault="001F1BF3" w:rsidP="00CF34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4.2. </w:t>
      </w:r>
      <w:r w:rsidR="00CF3477" w:rsidRPr="0069125B">
        <w:rPr>
          <w:rFonts w:ascii="Times New Roman" w:hAnsi="Times New Roman" w:cs="Times New Roman"/>
          <w:b/>
          <w:sz w:val="28"/>
          <w:szCs w:val="28"/>
        </w:rPr>
        <w:t>Организация художественного мира и текста: искусство построения</w:t>
      </w:r>
    </w:p>
    <w:p w:rsidR="00CF3477" w:rsidRPr="0069125B" w:rsidRDefault="00CF3477" w:rsidP="00CF3477">
      <w:pPr>
        <w:spacing w:after="0" w:line="240" w:lineRule="auto"/>
        <w:jc w:val="center"/>
        <w:rPr>
          <w:rFonts w:ascii="Times New Roman" w:hAnsi="Times New Roman" w:cs="Times New Roman"/>
          <w:b/>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 xml:space="preserve">Итак, мы решили вопрос о специфике художественного мышления героического певца, так необходимого нам для уяснения основных вопросов, связанных с организацией художественного мира и художественного текста в традиции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Искусство построения художественного текста (композиция) и искусство исполнения (собственно функция) есть самая сущность этого устного исполнителя и его реальная профессиональная значимость в глазах кочевнического средневекового коллектива.</w:t>
      </w:r>
      <w:r w:rsidRPr="003F52F0">
        <w:rPr>
          <w:rFonts w:ascii="Times New Roman" w:hAnsi="Times New Roman" w:cs="Times New Roman"/>
          <w:sz w:val="28"/>
          <w:szCs w:val="28"/>
        </w:rPr>
        <w:tab/>
      </w:r>
    </w:p>
    <w:p w:rsidR="00CF3477"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Вполне ясно, что степной певец формируется как художник слова в особых эстетических условиях, понимаемых нами как «идеальная почва искусства» (Ф. Ницше), что его эпический мир и его эпический текст сорганизованы</w:t>
      </w:r>
      <w:r>
        <w:rPr>
          <w:rFonts w:ascii="Times New Roman" w:hAnsi="Times New Roman" w:cs="Times New Roman"/>
          <w:sz w:val="28"/>
          <w:szCs w:val="28"/>
        </w:rPr>
        <w:t xml:space="preserve"> </w:t>
      </w:r>
      <w:r w:rsidRPr="00CB2F6A">
        <w:rPr>
          <w:rFonts w:ascii="Times New Roman" w:hAnsi="Times New Roman" w:cs="Times New Roman"/>
          <w:i/>
          <w:sz w:val="28"/>
          <w:szCs w:val="28"/>
        </w:rPr>
        <w:t>изначально</w:t>
      </w:r>
      <w:r w:rsidRPr="003F52F0">
        <w:rPr>
          <w:rFonts w:ascii="Times New Roman" w:hAnsi="Times New Roman" w:cs="Times New Roman"/>
          <w:sz w:val="28"/>
          <w:szCs w:val="28"/>
        </w:rPr>
        <w:t xml:space="preserve">, и ему предстоит лишь мастерски и на достойном уровне смоделировать и исполнить новую песнь. </w:t>
      </w:r>
      <w:r>
        <w:rPr>
          <w:rFonts w:ascii="Times New Roman" w:hAnsi="Times New Roman" w:cs="Times New Roman"/>
          <w:sz w:val="28"/>
          <w:szCs w:val="28"/>
        </w:rPr>
        <w:t>Другое дело городской тюркский художник, например, эпохи классического расцвета арабского средневековья на Великом Шелковом пути.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Тюркская поэзия явление целостное, но неоднозначное. В разные периоды своего исторического развития, в разных регионах и, соответственно, в разных </w:t>
      </w:r>
      <w:r>
        <w:rPr>
          <w:rFonts w:ascii="Times New Roman" w:hAnsi="Times New Roman" w:cs="Times New Roman"/>
          <w:sz w:val="28"/>
          <w:szCs w:val="28"/>
        </w:rPr>
        <w:t>социально-</w:t>
      </w:r>
      <w:r w:rsidRPr="003F52F0">
        <w:rPr>
          <w:rFonts w:ascii="Times New Roman" w:hAnsi="Times New Roman" w:cs="Times New Roman"/>
          <w:sz w:val="28"/>
          <w:szCs w:val="28"/>
        </w:rPr>
        <w:t>исторических условиях она уже не раз заявляла о себе своими самобытными авторами, выдающимися произведениями. Вопрос лишь в том, что действительно еще слабо изучена, например,  органическая связь между кочевой устной традицией, в лице ее выдающихся представителей, и городской культурой с ее всемирно известными именами</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Это </w:t>
      </w:r>
      <w:r>
        <w:rPr>
          <w:rFonts w:ascii="Times New Roman" w:hAnsi="Times New Roman" w:cs="Times New Roman"/>
          <w:sz w:val="28"/>
          <w:szCs w:val="28"/>
        </w:rPr>
        <w:t xml:space="preserve">духовная </w:t>
      </w:r>
      <w:r w:rsidRPr="003F52F0">
        <w:rPr>
          <w:rFonts w:ascii="Times New Roman" w:hAnsi="Times New Roman" w:cs="Times New Roman"/>
          <w:sz w:val="28"/>
          <w:szCs w:val="28"/>
        </w:rPr>
        <w:t>культура тюркского средневекового города</w:t>
      </w:r>
      <w:r>
        <w:rPr>
          <w:rFonts w:ascii="Times New Roman" w:hAnsi="Times New Roman" w:cs="Times New Roman"/>
          <w:sz w:val="28"/>
          <w:szCs w:val="28"/>
        </w:rPr>
        <w:t xml:space="preserve"> </w:t>
      </w:r>
      <w:r w:rsidRPr="003F52F0">
        <w:rPr>
          <w:rFonts w:ascii="Times New Roman" w:hAnsi="Times New Roman" w:cs="Times New Roman"/>
          <w:sz w:val="28"/>
          <w:szCs w:val="28"/>
          <w:lang w:val="en-US"/>
        </w:rPr>
        <w:t>IX</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веков</w:t>
      </w:r>
      <w:r>
        <w:rPr>
          <w:rFonts w:ascii="Times New Roman" w:hAnsi="Times New Roman" w:cs="Times New Roman"/>
          <w:sz w:val="28"/>
          <w:szCs w:val="28"/>
        </w:rPr>
        <w:t xml:space="preserve">, времени расцвета тюркоязычной и </w:t>
      </w:r>
      <w:r w:rsidRPr="003F52F0">
        <w:rPr>
          <w:rFonts w:ascii="Times New Roman" w:hAnsi="Times New Roman" w:cs="Times New Roman"/>
          <w:sz w:val="28"/>
          <w:szCs w:val="28"/>
        </w:rPr>
        <w:t xml:space="preserve">арабо-персидской </w:t>
      </w:r>
      <w:r>
        <w:rPr>
          <w:rFonts w:ascii="Times New Roman" w:hAnsi="Times New Roman" w:cs="Times New Roman"/>
          <w:sz w:val="28"/>
          <w:szCs w:val="28"/>
        </w:rPr>
        <w:t>классической</w:t>
      </w:r>
      <w:r w:rsidRPr="003F52F0">
        <w:rPr>
          <w:rFonts w:ascii="Times New Roman" w:hAnsi="Times New Roman" w:cs="Times New Roman"/>
          <w:sz w:val="28"/>
          <w:szCs w:val="28"/>
        </w:rPr>
        <w:t xml:space="preserve"> поэтической традиции. Один из первых </w:t>
      </w:r>
      <w:r>
        <w:rPr>
          <w:rFonts w:ascii="Times New Roman" w:hAnsi="Times New Roman" w:cs="Times New Roman"/>
          <w:sz w:val="28"/>
          <w:szCs w:val="28"/>
        </w:rPr>
        <w:t>авторов этого времени так писал</w:t>
      </w:r>
      <w:r w:rsidRPr="003F52F0">
        <w:rPr>
          <w:rFonts w:ascii="Times New Roman" w:hAnsi="Times New Roman" w:cs="Times New Roman"/>
          <w:sz w:val="28"/>
          <w:szCs w:val="28"/>
        </w:rPr>
        <w:t>:</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2549DC" w:rsidRDefault="00CF3477" w:rsidP="00CF3477">
      <w:pPr>
        <w:spacing w:after="0" w:line="240" w:lineRule="auto"/>
        <w:ind w:firstLine="851"/>
        <w:jc w:val="both"/>
        <w:rPr>
          <w:rFonts w:ascii="Times New Roman" w:hAnsi="Times New Roman" w:cs="Times New Roman"/>
          <w:sz w:val="24"/>
          <w:szCs w:val="24"/>
        </w:rPr>
      </w:pPr>
      <w:r w:rsidRPr="002549DC">
        <w:rPr>
          <w:rFonts w:ascii="Times New Roman" w:hAnsi="Times New Roman" w:cs="Times New Roman"/>
          <w:sz w:val="24"/>
          <w:szCs w:val="24"/>
        </w:rPr>
        <w:t>Паслось мое слово оленем нагорным,</w:t>
      </w:r>
    </w:p>
    <w:p w:rsidR="00CF3477" w:rsidRPr="002549DC" w:rsidRDefault="00CF3477" w:rsidP="00CF3477">
      <w:pPr>
        <w:spacing w:after="0" w:line="240" w:lineRule="auto"/>
        <w:ind w:firstLine="851"/>
        <w:jc w:val="both"/>
        <w:rPr>
          <w:rFonts w:ascii="Times New Roman" w:hAnsi="Times New Roman" w:cs="Times New Roman"/>
          <w:sz w:val="24"/>
          <w:szCs w:val="24"/>
        </w:rPr>
      </w:pPr>
      <w:r w:rsidRPr="002549DC">
        <w:rPr>
          <w:rFonts w:ascii="Times New Roman" w:hAnsi="Times New Roman" w:cs="Times New Roman"/>
          <w:sz w:val="24"/>
          <w:szCs w:val="24"/>
        </w:rPr>
        <w:t>Но я приручил его, сделал покорным…</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Это был автор первой тюркской назидательно-дидактической поэмы «Кудатку билик» («Наука о счастье») Юсуф Баласагуни. </w:t>
      </w:r>
      <w:r w:rsidRPr="003F52F0">
        <w:rPr>
          <w:rFonts w:ascii="Times New Roman" w:hAnsi="Times New Roman" w:cs="Times New Roman"/>
          <w:sz w:val="28"/>
          <w:szCs w:val="28"/>
        </w:rPr>
        <w:tab/>
      </w:r>
    </w:p>
    <w:p w:rsidR="00CF3477" w:rsidRDefault="00CF3477" w:rsidP="00CF347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Ценителям </w:t>
      </w:r>
      <w:r w:rsidRPr="003F52F0">
        <w:rPr>
          <w:rFonts w:ascii="Times New Roman" w:hAnsi="Times New Roman" w:cs="Times New Roman"/>
          <w:sz w:val="28"/>
          <w:szCs w:val="28"/>
        </w:rPr>
        <w:t xml:space="preserve">тюркской культуры </w:t>
      </w:r>
      <w:r>
        <w:rPr>
          <w:rFonts w:ascii="Times New Roman" w:hAnsi="Times New Roman" w:cs="Times New Roman"/>
          <w:sz w:val="28"/>
          <w:szCs w:val="28"/>
        </w:rPr>
        <w:t xml:space="preserve">вполне </w:t>
      </w:r>
      <w:r w:rsidRPr="003F52F0">
        <w:rPr>
          <w:rFonts w:ascii="Times New Roman" w:hAnsi="Times New Roman" w:cs="Times New Roman"/>
          <w:sz w:val="28"/>
          <w:szCs w:val="28"/>
        </w:rPr>
        <w:t xml:space="preserve">ясно значение этой книги. О ней написано много исследований. Памятник такого высокого национального значения и энциклопедического содержания, безусловно, стал продуктом </w:t>
      </w:r>
      <w:r>
        <w:rPr>
          <w:rFonts w:ascii="Times New Roman" w:hAnsi="Times New Roman" w:cs="Times New Roman"/>
          <w:sz w:val="28"/>
          <w:szCs w:val="28"/>
        </w:rPr>
        <w:t xml:space="preserve">плодотворных </w:t>
      </w:r>
      <w:r w:rsidRPr="003F52F0">
        <w:rPr>
          <w:rFonts w:ascii="Times New Roman" w:hAnsi="Times New Roman" w:cs="Times New Roman"/>
          <w:sz w:val="28"/>
          <w:szCs w:val="28"/>
        </w:rPr>
        <w:t xml:space="preserve">творческих контактно-типологических связей между различными народами и культурами, показателем развития тюркского литературного языка и художественного мышления. Автор этого бессмертного произведения с полным осознанием говорит о своей </w:t>
      </w:r>
      <w:r w:rsidRPr="003F52F0">
        <w:rPr>
          <w:rFonts w:ascii="Times New Roman" w:hAnsi="Times New Roman" w:cs="Times New Roman"/>
          <w:i/>
          <w:sz w:val="28"/>
          <w:szCs w:val="28"/>
        </w:rPr>
        <w:t>исторической</w:t>
      </w:r>
      <w:r w:rsidRPr="003F52F0">
        <w:rPr>
          <w:rFonts w:ascii="Times New Roman" w:hAnsi="Times New Roman" w:cs="Times New Roman"/>
          <w:sz w:val="28"/>
          <w:szCs w:val="28"/>
        </w:rPr>
        <w:t xml:space="preserve"> заслуге в формировании поэтического языка и искусства. </w:t>
      </w:r>
      <w:r>
        <w:rPr>
          <w:rFonts w:ascii="Times New Roman" w:hAnsi="Times New Roman" w:cs="Times New Roman"/>
          <w:sz w:val="28"/>
          <w:szCs w:val="28"/>
        </w:rPr>
        <w:t xml:space="preserve">  </w:t>
      </w:r>
      <w:r>
        <w:rPr>
          <w:rFonts w:ascii="Times New Roman" w:hAnsi="Times New Roman" w:cs="Times New Roman"/>
          <w:sz w:val="28"/>
          <w:szCs w:val="28"/>
        </w:rPr>
        <w:tab/>
      </w:r>
      <w:r w:rsidRPr="003F52F0">
        <w:rPr>
          <w:rFonts w:ascii="Times New Roman" w:hAnsi="Times New Roman" w:cs="Times New Roman"/>
          <w:sz w:val="28"/>
          <w:szCs w:val="28"/>
        </w:rPr>
        <w:t xml:space="preserve">Примерно так, но много позже скажет </w:t>
      </w:r>
      <w:r w:rsidRPr="003F52F0">
        <w:rPr>
          <w:rFonts w:ascii="Times New Roman" w:hAnsi="Times New Roman" w:cs="Times New Roman"/>
          <w:sz w:val="28"/>
          <w:szCs w:val="28"/>
          <w:lang w:val="kk-KZ"/>
        </w:rPr>
        <w:t xml:space="preserve">о роли ученого и мыслителя выдающийся певец кочевья </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 Бухар жырау:</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69125B" w:rsidRDefault="00CF3477" w:rsidP="00CF3477">
      <w:pPr>
        <w:spacing w:after="0" w:line="240" w:lineRule="auto"/>
        <w:ind w:firstLine="851"/>
        <w:jc w:val="both"/>
        <w:rPr>
          <w:rFonts w:ascii="Times New Roman" w:hAnsi="Times New Roman" w:cs="Times New Roman"/>
          <w:sz w:val="24"/>
          <w:szCs w:val="24"/>
          <w:lang w:val="kk-KZ"/>
        </w:rPr>
      </w:pPr>
      <w:r w:rsidRPr="0069125B">
        <w:rPr>
          <w:rFonts w:ascii="Times New Roman" w:hAnsi="Times New Roman" w:cs="Times New Roman"/>
          <w:sz w:val="24"/>
          <w:szCs w:val="24"/>
          <w:lang w:val="kk-KZ"/>
        </w:rPr>
        <w:t>Әлімнің хаты өлмейді,</w:t>
      </w:r>
    </w:p>
    <w:p w:rsidR="00CF3477" w:rsidRDefault="00CF3477" w:rsidP="00CF3477">
      <w:pPr>
        <w:spacing w:after="0" w:line="240" w:lineRule="auto"/>
        <w:ind w:firstLine="851"/>
        <w:jc w:val="both"/>
        <w:rPr>
          <w:rFonts w:ascii="Times New Roman" w:hAnsi="Times New Roman" w:cs="Times New Roman"/>
          <w:sz w:val="24"/>
          <w:szCs w:val="24"/>
        </w:rPr>
      </w:pPr>
      <w:r w:rsidRPr="0069125B">
        <w:rPr>
          <w:rFonts w:ascii="Times New Roman" w:hAnsi="Times New Roman" w:cs="Times New Roman"/>
          <w:sz w:val="24"/>
          <w:szCs w:val="24"/>
          <w:lang w:val="kk-KZ"/>
        </w:rPr>
        <w:t>Жақсының аты өлмейді</w:t>
      </w:r>
      <w:r w:rsidRPr="0069125B">
        <w:rPr>
          <w:rFonts w:ascii="Times New Roman" w:hAnsi="Times New Roman" w:cs="Times New Roman"/>
          <w:sz w:val="24"/>
          <w:szCs w:val="24"/>
        </w:rPr>
        <w:t>.</w:t>
      </w:r>
    </w:p>
    <w:p w:rsidR="00CF3477" w:rsidRPr="0069125B" w:rsidRDefault="00CF3477" w:rsidP="00CF3477">
      <w:pPr>
        <w:spacing w:after="0" w:line="240" w:lineRule="auto"/>
        <w:ind w:firstLine="851"/>
        <w:jc w:val="both"/>
        <w:rPr>
          <w:rFonts w:ascii="Times New Roman" w:hAnsi="Times New Roman" w:cs="Times New Roman"/>
          <w:sz w:val="24"/>
          <w:szCs w:val="24"/>
          <w:lang w:val="kk-KZ"/>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 xml:space="preserve">Все бренно, все изменяется, уходит, исчезает, разрушается, умирает, но остаются только письмена знающего и только имя </w:t>
      </w:r>
      <w:r w:rsidRPr="003F52F0">
        <w:rPr>
          <w:rFonts w:ascii="Times New Roman" w:hAnsi="Times New Roman" w:cs="Times New Roman"/>
          <w:sz w:val="28"/>
          <w:szCs w:val="28"/>
          <w:lang w:val="kk-KZ"/>
        </w:rPr>
        <w:t xml:space="preserve">достойного </w:t>
      </w:r>
      <w:r w:rsidRPr="003F52F0">
        <w:rPr>
          <w:rFonts w:ascii="Times New Roman" w:hAnsi="Times New Roman" w:cs="Times New Roman"/>
          <w:sz w:val="28"/>
          <w:szCs w:val="28"/>
        </w:rPr>
        <w:t xml:space="preserve">в этом </w:t>
      </w:r>
      <w:r w:rsidRPr="003F52F0">
        <w:rPr>
          <w:rFonts w:ascii="Times New Roman" w:hAnsi="Times New Roman" w:cs="Times New Roman"/>
          <w:sz w:val="28"/>
          <w:szCs w:val="28"/>
          <w:lang w:val="kk-KZ"/>
        </w:rPr>
        <w:t xml:space="preserve">бесконечном </w:t>
      </w:r>
      <w:r w:rsidRPr="003F52F0">
        <w:rPr>
          <w:rFonts w:ascii="Times New Roman" w:hAnsi="Times New Roman" w:cs="Times New Roman"/>
          <w:sz w:val="28"/>
          <w:szCs w:val="28"/>
        </w:rPr>
        <w:t xml:space="preserve">потоке изменений и </w:t>
      </w:r>
      <w:r>
        <w:rPr>
          <w:rFonts w:ascii="Times New Roman" w:hAnsi="Times New Roman" w:cs="Times New Roman"/>
          <w:sz w:val="28"/>
          <w:szCs w:val="28"/>
        </w:rPr>
        <w:t xml:space="preserve">бесконечных </w:t>
      </w:r>
      <w:r w:rsidRPr="003F52F0">
        <w:rPr>
          <w:rFonts w:ascii="Times New Roman" w:hAnsi="Times New Roman" w:cs="Times New Roman"/>
          <w:sz w:val="28"/>
          <w:szCs w:val="28"/>
        </w:rPr>
        <w:t>разрушений.</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Несомненно, перед нами две разные традиции: городская и кочевническая. Об особенностях тюркской поэтической культуры города, </w:t>
      </w:r>
      <w:r w:rsidRPr="003F52F0">
        <w:rPr>
          <w:rFonts w:ascii="Times New Roman" w:hAnsi="Times New Roman" w:cs="Times New Roman"/>
          <w:sz w:val="28"/>
          <w:szCs w:val="28"/>
          <w:lang w:val="kk-KZ"/>
        </w:rPr>
        <w:t xml:space="preserve">его </w:t>
      </w:r>
      <w:r w:rsidRPr="003F52F0">
        <w:rPr>
          <w:rFonts w:ascii="Times New Roman" w:hAnsi="Times New Roman" w:cs="Times New Roman"/>
          <w:sz w:val="28"/>
          <w:szCs w:val="28"/>
        </w:rPr>
        <w:t xml:space="preserve">литературном языке и </w:t>
      </w:r>
      <w:r w:rsidRPr="003F52F0">
        <w:rPr>
          <w:rFonts w:ascii="Times New Roman" w:hAnsi="Times New Roman" w:cs="Times New Roman"/>
          <w:sz w:val="28"/>
          <w:szCs w:val="28"/>
          <w:lang w:val="kk-KZ"/>
        </w:rPr>
        <w:t xml:space="preserve">его </w:t>
      </w:r>
      <w:r w:rsidRPr="003F52F0">
        <w:rPr>
          <w:rFonts w:ascii="Times New Roman" w:hAnsi="Times New Roman" w:cs="Times New Roman"/>
          <w:sz w:val="28"/>
          <w:szCs w:val="28"/>
        </w:rPr>
        <w:t>нормах писали подробно Э. Наджип, И.В. Стеблева и другие исследователи.</w:t>
      </w:r>
      <w:r w:rsidRPr="003F52F0">
        <w:rPr>
          <w:rFonts w:ascii="Times New Roman" w:hAnsi="Times New Roman" w:cs="Times New Roman"/>
          <w:sz w:val="28"/>
          <w:szCs w:val="28"/>
          <w:lang w:val="kk-KZ"/>
        </w:rPr>
        <w:t> Из этих работ нам хорошо известно, что с</w:t>
      </w:r>
      <w:r w:rsidRPr="003F52F0">
        <w:rPr>
          <w:rFonts w:ascii="Times New Roman" w:hAnsi="Times New Roman" w:cs="Times New Roman"/>
          <w:sz w:val="28"/>
          <w:szCs w:val="28"/>
        </w:rPr>
        <w:t>редневековый п</w:t>
      </w:r>
      <w:r w:rsidRPr="003F52F0">
        <w:rPr>
          <w:rFonts w:ascii="Times New Roman" w:hAnsi="Times New Roman" w:cs="Times New Roman"/>
          <w:sz w:val="28"/>
          <w:szCs w:val="28"/>
          <w:lang w:val="kk-KZ"/>
        </w:rPr>
        <w:t xml:space="preserve">оэт </w:t>
      </w:r>
      <w:r w:rsidRPr="003F52F0">
        <w:rPr>
          <w:rFonts w:ascii="Times New Roman" w:hAnsi="Times New Roman" w:cs="Times New Roman"/>
          <w:sz w:val="28"/>
          <w:szCs w:val="28"/>
        </w:rPr>
        <w:t xml:space="preserve">был знаком с арабо-персидской поэтической культурой, знал и применял в </w:t>
      </w:r>
      <w:r w:rsidRPr="003F52F0">
        <w:rPr>
          <w:rFonts w:ascii="Times New Roman" w:hAnsi="Times New Roman" w:cs="Times New Roman"/>
          <w:sz w:val="28"/>
          <w:szCs w:val="28"/>
          <w:lang w:val="kk-KZ"/>
        </w:rPr>
        <w:t xml:space="preserve">своем </w:t>
      </w:r>
      <w:r w:rsidRPr="003F52F0">
        <w:rPr>
          <w:rFonts w:ascii="Times New Roman" w:hAnsi="Times New Roman" w:cs="Times New Roman"/>
          <w:sz w:val="28"/>
          <w:szCs w:val="28"/>
        </w:rPr>
        <w:t>поэтическом искусстве основные формы и приемы поэтики, в соответствии с</w:t>
      </w:r>
      <w:r w:rsidRPr="003F52F0">
        <w:rPr>
          <w:rFonts w:ascii="Times New Roman" w:hAnsi="Times New Roman" w:cs="Times New Roman"/>
          <w:sz w:val="28"/>
          <w:szCs w:val="28"/>
          <w:lang w:val="kk-KZ"/>
        </w:rPr>
        <w:t xml:space="preserve"> </w:t>
      </w:r>
      <w:r w:rsidRPr="003F52F0">
        <w:rPr>
          <w:rFonts w:ascii="Times New Roman" w:hAnsi="Times New Roman" w:cs="Times New Roman"/>
          <w:sz w:val="28"/>
          <w:szCs w:val="28"/>
        </w:rPr>
        <w:t>о</w:t>
      </w:r>
      <w:r w:rsidRPr="003F52F0">
        <w:rPr>
          <w:rFonts w:ascii="Times New Roman" w:hAnsi="Times New Roman" w:cs="Times New Roman"/>
          <w:sz w:val="28"/>
          <w:szCs w:val="28"/>
          <w:lang w:val="kk-KZ"/>
        </w:rPr>
        <w:t>бщим</w:t>
      </w:r>
      <w:r w:rsidRPr="003F52F0">
        <w:rPr>
          <w:rFonts w:ascii="Times New Roman" w:hAnsi="Times New Roman" w:cs="Times New Roman"/>
          <w:sz w:val="28"/>
          <w:szCs w:val="28"/>
        </w:rPr>
        <w:t xml:space="preserve"> стилем и потребностями эпохи. Иной подход к изучению и осмыслению организации поэтического текста требует устный текст, и именно тюркский (казахский) устный текст. Внешнее и внутреннее единство, форма и содержание, методология художественного видения объективного мира классического городского певца значительно отличаются от </w:t>
      </w:r>
      <w:r>
        <w:rPr>
          <w:rFonts w:ascii="Times New Roman" w:hAnsi="Times New Roman" w:cs="Times New Roman"/>
          <w:sz w:val="28"/>
          <w:szCs w:val="28"/>
        </w:rPr>
        <w:t xml:space="preserve">устно-стилевой техники и поэтической практики </w:t>
      </w:r>
      <w:r w:rsidRPr="003F52F0">
        <w:rPr>
          <w:rFonts w:ascii="Times New Roman" w:hAnsi="Times New Roman" w:cs="Times New Roman"/>
          <w:sz w:val="28"/>
          <w:szCs w:val="28"/>
        </w:rPr>
        <w:t xml:space="preserve">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w:t>
      </w:r>
    </w:p>
    <w:p w:rsidR="00CF3477" w:rsidRPr="003F52F0" w:rsidRDefault="00CF3477" w:rsidP="00CF3477">
      <w:pPr>
        <w:spacing w:after="0" w:line="240" w:lineRule="auto"/>
        <w:ind w:firstLine="851"/>
        <w:jc w:val="both"/>
        <w:rPr>
          <w:rFonts w:ascii="Times New Roman" w:hAnsi="Times New Roman" w:cs="Times New Roman"/>
          <w:sz w:val="28"/>
          <w:szCs w:val="28"/>
        </w:rPr>
      </w:pPr>
      <w:proofErr w:type="gramStart"/>
      <w:r w:rsidRPr="003F52F0">
        <w:rPr>
          <w:rFonts w:ascii="Times New Roman" w:hAnsi="Times New Roman" w:cs="Times New Roman"/>
          <w:sz w:val="28"/>
          <w:szCs w:val="28"/>
        </w:rPr>
        <w:t>Несмотря на художественную</w:t>
      </w:r>
      <w:r>
        <w:rPr>
          <w:rFonts w:ascii="Times New Roman" w:hAnsi="Times New Roman" w:cs="Times New Roman"/>
          <w:sz w:val="28"/>
          <w:szCs w:val="28"/>
        </w:rPr>
        <w:t xml:space="preserve"> значимость, оригинальность идей</w:t>
      </w:r>
      <w:r w:rsidRPr="003F52F0">
        <w:rPr>
          <w:rFonts w:ascii="Times New Roman" w:hAnsi="Times New Roman" w:cs="Times New Roman"/>
          <w:sz w:val="28"/>
          <w:szCs w:val="28"/>
        </w:rPr>
        <w:t>, на высокий просветительский гуманизм самого раннего в письменной истории тюрок дидактического произведения</w:t>
      </w:r>
      <w:r>
        <w:rPr>
          <w:rFonts w:ascii="Times New Roman" w:hAnsi="Times New Roman" w:cs="Times New Roman"/>
          <w:sz w:val="28"/>
          <w:szCs w:val="28"/>
        </w:rPr>
        <w:t xml:space="preserve"> «Благогдатного счастья»</w:t>
      </w:r>
      <w:r w:rsidRPr="003F52F0">
        <w:rPr>
          <w:rFonts w:ascii="Times New Roman" w:hAnsi="Times New Roman" w:cs="Times New Roman"/>
          <w:sz w:val="28"/>
          <w:szCs w:val="28"/>
        </w:rPr>
        <w:t xml:space="preserve">, при анализе его жанровой системы, особенностей композиции, функционального и художественного назначения, исследователи неизбежно выходят на внешнее, контактное поле влияний и освоения различных культур, как-то: жанр </w:t>
      </w:r>
      <w:r w:rsidRPr="003F52F0">
        <w:rPr>
          <w:rFonts w:ascii="Times New Roman" w:hAnsi="Times New Roman" w:cs="Times New Roman"/>
          <w:i/>
          <w:sz w:val="28"/>
          <w:szCs w:val="28"/>
        </w:rPr>
        <w:t>месневи</w:t>
      </w:r>
      <w:r w:rsidRPr="003F52F0">
        <w:rPr>
          <w:rFonts w:ascii="Times New Roman" w:hAnsi="Times New Roman" w:cs="Times New Roman"/>
          <w:sz w:val="28"/>
          <w:szCs w:val="28"/>
        </w:rPr>
        <w:t xml:space="preserve">, размер </w:t>
      </w:r>
      <w:r w:rsidRPr="003F52F0">
        <w:rPr>
          <w:rFonts w:ascii="Times New Roman" w:hAnsi="Times New Roman" w:cs="Times New Roman"/>
          <w:i/>
          <w:sz w:val="28"/>
          <w:szCs w:val="28"/>
        </w:rPr>
        <w:t xml:space="preserve">мутакариб </w:t>
      </w:r>
      <w:r w:rsidRPr="003F52F0">
        <w:rPr>
          <w:rFonts w:ascii="Times New Roman" w:hAnsi="Times New Roman" w:cs="Times New Roman"/>
          <w:sz w:val="28"/>
          <w:szCs w:val="28"/>
        </w:rPr>
        <w:t>или поэма, ориентированная на популяризацию исламских духовных ценностей и т.д.</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Напротив, при анализе особенностей устного текста, мы исследуем генезис и </w:t>
      </w:r>
      <w:r>
        <w:rPr>
          <w:rFonts w:ascii="Times New Roman" w:hAnsi="Times New Roman" w:cs="Times New Roman"/>
          <w:sz w:val="28"/>
          <w:szCs w:val="28"/>
        </w:rPr>
        <w:t xml:space="preserve">архаическую </w:t>
      </w:r>
      <w:r w:rsidRPr="003F52F0">
        <w:rPr>
          <w:rFonts w:ascii="Times New Roman" w:hAnsi="Times New Roman" w:cs="Times New Roman"/>
          <w:sz w:val="28"/>
          <w:szCs w:val="28"/>
        </w:rPr>
        <w:t xml:space="preserve">семантику тюркских форм, </w:t>
      </w:r>
      <w:r>
        <w:rPr>
          <w:rFonts w:ascii="Times New Roman" w:hAnsi="Times New Roman" w:cs="Times New Roman"/>
          <w:sz w:val="28"/>
          <w:szCs w:val="28"/>
        </w:rPr>
        <w:t xml:space="preserve">традиционную </w:t>
      </w:r>
      <w:r w:rsidRPr="003F52F0">
        <w:rPr>
          <w:rFonts w:ascii="Times New Roman" w:hAnsi="Times New Roman" w:cs="Times New Roman"/>
          <w:sz w:val="28"/>
          <w:szCs w:val="28"/>
        </w:rPr>
        <w:t xml:space="preserve">специфику и функции средств выразительности и изобразительности. Нас, прежде всего, заинтересует </w:t>
      </w:r>
      <w:r w:rsidRPr="00125DB4">
        <w:rPr>
          <w:rFonts w:ascii="Times New Roman" w:hAnsi="Times New Roman" w:cs="Times New Roman"/>
          <w:i/>
          <w:sz w:val="28"/>
          <w:szCs w:val="28"/>
        </w:rPr>
        <w:t xml:space="preserve">изначальная </w:t>
      </w:r>
      <w:r w:rsidRPr="003F52F0">
        <w:rPr>
          <w:rFonts w:ascii="Times New Roman" w:hAnsi="Times New Roman" w:cs="Times New Roman"/>
          <w:sz w:val="28"/>
          <w:szCs w:val="28"/>
        </w:rPr>
        <w:t xml:space="preserve">структура поэтического мышления кочевника, </w:t>
      </w:r>
      <w:r w:rsidRPr="00125DB4">
        <w:rPr>
          <w:rFonts w:ascii="Times New Roman" w:hAnsi="Times New Roman" w:cs="Times New Roman"/>
          <w:i/>
          <w:sz w:val="28"/>
          <w:szCs w:val="28"/>
        </w:rPr>
        <w:t>начальные основания</w:t>
      </w:r>
      <w:r w:rsidRPr="003F52F0">
        <w:rPr>
          <w:rFonts w:ascii="Times New Roman" w:hAnsi="Times New Roman" w:cs="Times New Roman"/>
          <w:sz w:val="28"/>
          <w:szCs w:val="28"/>
        </w:rPr>
        <w:t xml:space="preserve"> системы художественного мира и </w:t>
      </w:r>
      <w:r>
        <w:rPr>
          <w:rFonts w:ascii="Times New Roman" w:hAnsi="Times New Roman" w:cs="Times New Roman"/>
          <w:sz w:val="28"/>
          <w:szCs w:val="28"/>
        </w:rPr>
        <w:t xml:space="preserve">художественного </w:t>
      </w:r>
      <w:r w:rsidRPr="003F52F0">
        <w:rPr>
          <w:rFonts w:ascii="Times New Roman" w:hAnsi="Times New Roman" w:cs="Times New Roman"/>
          <w:sz w:val="28"/>
          <w:szCs w:val="28"/>
        </w:rPr>
        <w:t>текста, формирующи</w:t>
      </w:r>
      <w:r>
        <w:rPr>
          <w:rFonts w:ascii="Times New Roman" w:hAnsi="Times New Roman" w:cs="Times New Roman"/>
          <w:sz w:val="28"/>
          <w:szCs w:val="28"/>
        </w:rPr>
        <w:t>е</w:t>
      </w:r>
      <w:r w:rsidRPr="003F52F0">
        <w:rPr>
          <w:rFonts w:ascii="Times New Roman" w:hAnsi="Times New Roman" w:cs="Times New Roman"/>
          <w:sz w:val="28"/>
          <w:szCs w:val="28"/>
        </w:rPr>
        <w:t xml:space="preserve"> его национальное </w:t>
      </w:r>
      <w:r w:rsidRPr="001C3527">
        <w:rPr>
          <w:rFonts w:ascii="Times New Roman" w:hAnsi="Times New Roman" w:cs="Times New Roman"/>
          <w:sz w:val="28"/>
          <w:szCs w:val="28"/>
        </w:rPr>
        <w:t>своеобразие. Как</w:t>
      </w:r>
      <w:r w:rsidRPr="003F52F0">
        <w:rPr>
          <w:rFonts w:ascii="Times New Roman" w:hAnsi="Times New Roman" w:cs="Times New Roman"/>
          <w:sz w:val="28"/>
          <w:szCs w:val="28"/>
        </w:rPr>
        <w:t xml:space="preserve"> организует свой поэтический текст устный героический певец? Какое функциональное значение имеют в этой организации средства художественной изобразительности и выразительности, и формально-стилевые компоненты текста? </w:t>
      </w:r>
    </w:p>
    <w:p w:rsidR="00CF3477" w:rsidRPr="003F52F0" w:rsidRDefault="00CF3477" w:rsidP="00CF3477">
      <w:pPr>
        <w:spacing w:after="0" w:line="240" w:lineRule="auto"/>
        <w:ind w:firstLine="851"/>
        <w:jc w:val="both"/>
        <w:rPr>
          <w:rFonts w:ascii="Times New Roman" w:hAnsi="Times New Roman" w:cs="Times New Roman"/>
          <w:b/>
          <w:sz w:val="28"/>
          <w:szCs w:val="28"/>
        </w:rPr>
      </w:pPr>
      <w:r w:rsidRPr="003F52F0">
        <w:rPr>
          <w:rFonts w:ascii="Times New Roman" w:hAnsi="Times New Roman" w:cs="Times New Roman"/>
          <w:sz w:val="28"/>
          <w:szCs w:val="28"/>
        </w:rPr>
        <w:t>И даже, если мы подойдем к этой проблеме только с точки зрения специфики и функций только одной художественно-определительной системы (происхождение, сущность, признаки, функции сравнения, эпитета, метафоры, гиперболы и т.д.), то и здесь мы не об</w:t>
      </w:r>
      <w:r>
        <w:rPr>
          <w:rFonts w:ascii="Times New Roman" w:hAnsi="Times New Roman" w:cs="Times New Roman"/>
          <w:sz w:val="28"/>
          <w:szCs w:val="28"/>
        </w:rPr>
        <w:t xml:space="preserve">ойдем </w:t>
      </w:r>
      <w:r w:rsidRPr="00125DB4">
        <w:rPr>
          <w:rFonts w:ascii="Times New Roman" w:hAnsi="Times New Roman" w:cs="Times New Roman"/>
          <w:i/>
          <w:sz w:val="28"/>
          <w:szCs w:val="28"/>
        </w:rPr>
        <w:t>начальных</w:t>
      </w:r>
      <w:r w:rsidRPr="003F52F0">
        <w:rPr>
          <w:rFonts w:ascii="Times New Roman" w:hAnsi="Times New Roman" w:cs="Times New Roman"/>
          <w:sz w:val="28"/>
          <w:szCs w:val="28"/>
        </w:rPr>
        <w:t>, мифо-ритуальных</w:t>
      </w:r>
      <w:r>
        <w:rPr>
          <w:rFonts w:ascii="Times New Roman" w:hAnsi="Times New Roman" w:cs="Times New Roman"/>
          <w:sz w:val="28"/>
          <w:szCs w:val="28"/>
        </w:rPr>
        <w:t xml:space="preserve"> и обрядовых</w:t>
      </w:r>
      <w:r w:rsidRPr="003F52F0">
        <w:rPr>
          <w:rFonts w:ascii="Times New Roman" w:hAnsi="Times New Roman" w:cs="Times New Roman"/>
          <w:sz w:val="28"/>
          <w:szCs w:val="28"/>
        </w:rPr>
        <w:t xml:space="preserve"> оснований, ее генезиса, как это показано нами в «Поэтической системе…». </w:t>
      </w:r>
      <w:r>
        <w:rPr>
          <w:rFonts w:ascii="Times New Roman" w:hAnsi="Times New Roman" w:cs="Times New Roman"/>
          <w:sz w:val="28"/>
          <w:szCs w:val="28"/>
        </w:rPr>
        <w:t>П</w:t>
      </w:r>
      <w:r w:rsidRPr="003F52F0">
        <w:rPr>
          <w:rFonts w:ascii="Times New Roman" w:hAnsi="Times New Roman" w:cs="Times New Roman"/>
          <w:sz w:val="28"/>
          <w:szCs w:val="28"/>
        </w:rPr>
        <w:t>о</w:t>
      </w:r>
      <w:r>
        <w:rPr>
          <w:rFonts w:ascii="Times New Roman" w:hAnsi="Times New Roman" w:cs="Times New Roman"/>
          <w:sz w:val="28"/>
          <w:szCs w:val="28"/>
        </w:rPr>
        <w:t>тому что в организации по</w:t>
      </w:r>
      <w:r w:rsidRPr="003F52F0">
        <w:rPr>
          <w:rFonts w:ascii="Times New Roman" w:hAnsi="Times New Roman" w:cs="Times New Roman"/>
          <w:sz w:val="28"/>
          <w:szCs w:val="28"/>
        </w:rPr>
        <w:t>этическ</w:t>
      </w:r>
      <w:r>
        <w:rPr>
          <w:rFonts w:ascii="Times New Roman" w:hAnsi="Times New Roman" w:cs="Times New Roman"/>
          <w:sz w:val="28"/>
          <w:szCs w:val="28"/>
        </w:rPr>
        <w:t xml:space="preserve">ого </w:t>
      </w:r>
      <w:r w:rsidRPr="003F52F0">
        <w:rPr>
          <w:rFonts w:ascii="Times New Roman" w:hAnsi="Times New Roman" w:cs="Times New Roman"/>
          <w:sz w:val="28"/>
          <w:szCs w:val="28"/>
        </w:rPr>
        <w:t>текст</w:t>
      </w:r>
      <w:r>
        <w:rPr>
          <w:rFonts w:ascii="Times New Roman" w:hAnsi="Times New Roman" w:cs="Times New Roman"/>
          <w:sz w:val="28"/>
          <w:szCs w:val="28"/>
        </w:rPr>
        <w:t>а</w:t>
      </w:r>
      <w:r w:rsidRPr="003F52F0">
        <w:rPr>
          <w:rFonts w:ascii="Times New Roman" w:hAnsi="Times New Roman" w:cs="Times New Roman"/>
          <w:sz w:val="28"/>
          <w:szCs w:val="28"/>
        </w:rPr>
        <w:t xml:space="preserve"> </w:t>
      </w:r>
      <w:r>
        <w:rPr>
          <w:rFonts w:ascii="Times New Roman" w:hAnsi="Times New Roman" w:cs="Times New Roman"/>
          <w:sz w:val="28"/>
          <w:szCs w:val="28"/>
        </w:rPr>
        <w:t xml:space="preserve">устного героического </w:t>
      </w:r>
      <w:r w:rsidRPr="003F52F0">
        <w:rPr>
          <w:rFonts w:ascii="Times New Roman" w:hAnsi="Times New Roman" w:cs="Times New Roman"/>
          <w:sz w:val="28"/>
          <w:szCs w:val="28"/>
        </w:rPr>
        <w:t xml:space="preserve">певца </w:t>
      </w:r>
      <w:r>
        <w:rPr>
          <w:rFonts w:ascii="Times New Roman" w:hAnsi="Times New Roman" w:cs="Times New Roman"/>
          <w:sz w:val="28"/>
          <w:szCs w:val="28"/>
        </w:rPr>
        <w:t xml:space="preserve">участвует </w:t>
      </w:r>
      <w:r w:rsidRPr="003F52F0">
        <w:rPr>
          <w:rFonts w:ascii="Times New Roman" w:hAnsi="Times New Roman" w:cs="Times New Roman"/>
          <w:sz w:val="28"/>
          <w:szCs w:val="28"/>
        </w:rPr>
        <w:t xml:space="preserve">многовековая </w:t>
      </w:r>
      <w:r>
        <w:rPr>
          <w:rFonts w:ascii="Times New Roman" w:hAnsi="Times New Roman" w:cs="Times New Roman"/>
          <w:sz w:val="28"/>
          <w:szCs w:val="28"/>
        </w:rPr>
        <w:t xml:space="preserve">стилевая </w:t>
      </w:r>
      <w:r w:rsidRPr="003F52F0">
        <w:rPr>
          <w:rFonts w:ascii="Times New Roman" w:hAnsi="Times New Roman" w:cs="Times New Roman"/>
          <w:sz w:val="28"/>
          <w:szCs w:val="28"/>
        </w:rPr>
        <w:t xml:space="preserve">техника, смыкающаяся в своей </w:t>
      </w:r>
      <w:r w:rsidRPr="00D217B8">
        <w:rPr>
          <w:rFonts w:ascii="Times New Roman" w:hAnsi="Times New Roman" w:cs="Times New Roman"/>
          <w:i/>
          <w:sz w:val="28"/>
          <w:szCs w:val="28"/>
        </w:rPr>
        <w:t xml:space="preserve">изначальности </w:t>
      </w:r>
      <w:r w:rsidRPr="003F52F0">
        <w:rPr>
          <w:rFonts w:ascii="Times New Roman" w:hAnsi="Times New Roman" w:cs="Times New Roman"/>
          <w:sz w:val="28"/>
          <w:szCs w:val="28"/>
        </w:rPr>
        <w:t>с мифом, обрядом, ритуалом – важнейшими основаниями всякой культуры и любого национального текста.</w:t>
      </w:r>
    </w:p>
    <w:p w:rsidR="00CF3477"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Рассмотрим хвалебную песнь «</w:t>
      </w:r>
      <w:r w:rsidRPr="003F52F0">
        <w:rPr>
          <w:rFonts w:ascii="Times New Roman" w:hAnsi="Times New Roman" w:cs="Times New Roman"/>
          <w:sz w:val="28"/>
          <w:szCs w:val="28"/>
          <w:lang w:val="kk-KZ"/>
        </w:rPr>
        <w:t>Мадақ жыры</w:t>
      </w:r>
      <w:r w:rsidRPr="003F52F0">
        <w:rPr>
          <w:rFonts w:ascii="Times New Roman" w:hAnsi="Times New Roman" w:cs="Times New Roman"/>
          <w:sz w:val="28"/>
          <w:szCs w:val="28"/>
        </w:rPr>
        <w:t xml:space="preserve">» героического певца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 xml:space="preserve"> века Казтугана:</w:t>
      </w:r>
    </w:p>
    <w:p w:rsidR="00551AE3" w:rsidRDefault="00551AE3" w:rsidP="00CF3477">
      <w:pPr>
        <w:spacing w:after="0" w:line="240" w:lineRule="auto"/>
        <w:ind w:firstLine="851"/>
        <w:jc w:val="both"/>
        <w:rPr>
          <w:rFonts w:ascii="Times New Roman" w:hAnsi="Times New Roman" w:cs="Times New Roman"/>
          <w:sz w:val="28"/>
          <w:szCs w:val="28"/>
        </w:rPr>
      </w:pPr>
    </w:p>
    <w:tbl>
      <w:tblPr>
        <w:tblStyle w:val="afb"/>
        <w:tblW w:w="0" w:type="auto"/>
        <w:tblLook w:val="04A0"/>
      </w:tblPr>
      <w:tblGrid>
        <w:gridCol w:w="4785"/>
        <w:gridCol w:w="4786"/>
      </w:tblGrid>
      <w:tr w:rsidR="00551AE3" w:rsidTr="00551AE3">
        <w:tc>
          <w:tcPr>
            <w:tcW w:w="4785" w:type="dxa"/>
          </w:tcPr>
          <w:p w:rsidR="00551AE3" w:rsidRPr="0069125B" w:rsidRDefault="00551AE3" w:rsidP="00551AE3">
            <w:pPr>
              <w:pStyle w:val="aff1"/>
              <w:ind w:left="0"/>
              <w:rPr>
                <w:rFonts w:ascii="Times New Roman" w:hAnsi="Times New Roman"/>
                <w:b w:val="0"/>
              </w:rPr>
            </w:pPr>
            <w:r w:rsidRPr="0069125B">
              <w:rPr>
                <w:rFonts w:ascii="Times New Roman" w:hAnsi="Times New Roman"/>
                <w:b w:val="0"/>
              </w:rPr>
              <w:t>1   Бұдырайған екі шекелі,                              2   Мұздай үлкен көбелі,                                       3   Қары ұнымы сұлтандайын жүрісті,     4   Адырнасы шайы жібек оққа кірісті,     5   Айдаса қойдың көсемі,                               6</w:t>
            </w:r>
            <w:proofErr w:type="gramStart"/>
            <w:r w:rsidRPr="0069125B">
              <w:rPr>
                <w:rFonts w:ascii="Times New Roman" w:hAnsi="Times New Roman"/>
                <w:b w:val="0"/>
              </w:rPr>
              <w:t>   С</w:t>
            </w:r>
            <w:proofErr w:type="gramEnd"/>
            <w:r w:rsidRPr="0069125B">
              <w:rPr>
                <w:rFonts w:ascii="Times New Roman" w:hAnsi="Times New Roman"/>
                <w:b w:val="0"/>
              </w:rPr>
              <w:t>өйлесе қызыл тілдің шешені,                   7   Ұстаса қашағанның ұзын құрығы,     8   Қалайылаған қасты орданың сырығы,     9   Билер отты би соңы,                                              10 Би ұлының кенжесі,                            11 Буыршының бұта шайнар азуы,   12 Бидайықтың көл жайқаған жалғызы,     13 Бұлұт болған айды ашқан,                          14 Мұнар болған күнді ашқан,                  15 Мұсылман мен кәуірдің                           16 Арасын өтіп бұзып дінді ашқан  17</w:t>
            </w:r>
            <w:proofErr w:type="gramStart"/>
            <w:r w:rsidRPr="0069125B">
              <w:rPr>
                <w:rFonts w:ascii="Times New Roman" w:hAnsi="Times New Roman"/>
                <w:b w:val="0"/>
              </w:rPr>
              <w:t> С</w:t>
            </w:r>
            <w:proofErr w:type="gramEnd"/>
            <w:r w:rsidRPr="0069125B">
              <w:rPr>
                <w:rFonts w:ascii="Times New Roman" w:hAnsi="Times New Roman"/>
                <w:b w:val="0"/>
              </w:rPr>
              <w:t>үйінішұлы Қазтуған!!!</w:t>
            </w:r>
          </w:p>
          <w:p w:rsidR="00551AE3" w:rsidRDefault="00551AE3" w:rsidP="00CF3477">
            <w:pPr>
              <w:jc w:val="both"/>
              <w:rPr>
                <w:sz w:val="28"/>
                <w:szCs w:val="28"/>
              </w:rPr>
            </w:pPr>
          </w:p>
        </w:tc>
        <w:tc>
          <w:tcPr>
            <w:tcW w:w="4786" w:type="dxa"/>
          </w:tcPr>
          <w:p w:rsidR="00551AE3" w:rsidRPr="00551AE3" w:rsidRDefault="00551AE3" w:rsidP="00551AE3">
            <w:pPr>
              <w:pStyle w:val="aff1"/>
              <w:ind w:left="0"/>
              <w:rPr>
                <w:rFonts w:ascii="Times New Roman" w:hAnsi="Times New Roman"/>
                <w:b w:val="0"/>
              </w:rPr>
            </w:pPr>
            <w:r w:rsidRPr="00551AE3">
              <w:rPr>
                <w:rFonts w:ascii="Times New Roman" w:hAnsi="Times New Roman"/>
                <w:b w:val="0"/>
              </w:rPr>
              <w:t>1</w:t>
            </w:r>
            <w:proofErr w:type="gramStart"/>
            <w:r w:rsidRPr="00551AE3">
              <w:rPr>
                <w:rFonts w:ascii="Times New Roman" w:hAnsi="Times New Roman"/>
                <w:b w:val="0"/>
              </w:rPr>
              <w:t>   С</w:t>
            </w:r>
            <w:proofErr w:type="gramEnd"/>
            <w:r w:rsidRPr="00551AE3">
              <w:rPr>
                <w:rFonts w:ascii="Times New Roman" w:hAnsi="Times New Roman"/>
                <w:b w:val="0"/>
              </w:rPr>
              <w:t xml:space="preserve"> двумя округлыми висками,                                             2   В большой, холодной, как лед, броне,                             3   С величественной походкой султана,                           4   С тетивой для стрел с нежным пухом,                        5   </w:t>
            </w:r>
            <w:r>
              <w:rPr>
                <w:rFonts w:ascii="Times New Roman" w:hAnsi="Times New Roman"/>
                <w:b w:val="0"/>
              </w:rPr>
              <w:t>П</w:t>
            </w:r>
            <w:r w:rsidRPr="00551AE3">
              <w:rPr>
                <w:rFonts w:ascii="Times New Roman" w:hAnsi="Times New Roman"/>
                <w:b w:val="0"/>
              </w:rPr>
              <w:t>редводитель овечьего стада,</w:t>
            </w:r>
            <w:r>
              <w:rPr>
                <w:rFonts w:ascii="Times New Roman" w:hAnsi="Times New Roman"/>
                <w:b w:val="0"/>
              </w:rPr>
              <w:t xml:space="preserve">                 </w:t>
            </w:r>
            <w:r w:rsidRPr="00551AE3">
              <w:rPr>
                <w:rFonts w:ascii="Times New Roman" w:hAnsi="Times New Roman"/>
                <w:b w:val="0"/>
              </w:rPr>
              <w:t xml:space="preserve">              6  В собрании – красноречивый оратор,                      7   Длинный курук для отбившихся от </w:t>
            </w:r>
            <w:r>
              <w:rPr>
                <w:rFonts w:ascii="Times New Roman" w:hAnsi="Times New Roman"/>
                <w:b w:val="0"/>
              </w:rPr>
              <w:t xml:space="preserve">стада </w:t>
            </w:r>
            <w:r w:rsidRPr="00551AE3">
              <w:rPr>
                <w:rFonts w:ascii="Times New Roman" w:hAnsi="Times New Roman"/>
                <w:b w:val="0"/>
              </w:rPr>
              <w:t xml:space="preserve"> 8   Опора могучей орды,                                                 9   Последний бий из биев,                                                10 Сам баловень бийского сына,                                  11 Клык молодого буры, дробящий ветвь,                     12 Пустельга, властительница озер,   13 Открывший луну в тучах,                                        14 Открывший солнце в мареве,                                   15</w:t>
            </w:r>
            <w:proofErr w:type="gramStart"/>
            <w:r w:rsidRPr="00551AE3">
              <w:rPr>
                <w:rFonts w:ascii="Times New Roman" w:hAnsi="Times New Roman"/>
                <w:b w:val="0"/>
              </w:rPr>
              <w:t xml:space="preserve"> С</w:t>
            </w:r>
            <w:proofErr w:type="gramEnd"/>
            <w:r w:rsidRPr="00551AE3">
              <w:rPr>
                <w:rFonts w:ascii="Times New Roman" w:hAnsi="Times New Roman"/>
                <w:b w:val="0"/>
              </w:rPr>
              <w:t>реди неверных и мусульман                                 16 Открывший веру,                                                     17 Казтуган, сын Суюниша!!!</w:t>
            </w:r>
          </w:p>
        </w:tc>
      </w:tr>
    </w:tbl>
    <w:p w:rsidR="00551AE3" w:rsidRPr="003F52F0" w:rsidRDefault="00551AE3" w:rsidP="00CF3477">
      <w:pPr>
        <w:spacing w:after="0" w:line="240" w:lineRule="auto"/>
        <w:ind w:firstLine="851"/>
        <w:jc w:val="both"/>
        <w:rPr>
          <w:rFonts w:ascii="Times New Roman" w:hAnsi="Times New Roman" w:cs="Times New Roman"/>
          <w:sz w:val="28"/>
          <w:szCs w:val="28"/>
        </w:rPr>
      </w:pPr>
    </w:p>
    <w:tbl>
      <w:tblPr>
        <w:tblW w:w="0" w:type="auto"/>
        <w:tblLook w:val="04A0"/>
      </w:tblPr>
      <w:tblGrid>
        <w:gridCol w:w="4503"/>
        <w:gridCol w:w="5068"/>
      </w:tblGrid>
      <w:tr w:rsidR="00CF3477" w:rsidRPr="003F52F0" w:rsidTr="000464BA">
        <w:tc>
          <w:tcPr>
            <w:tcW w:w="4503" w:type="dxa"/>
          </w:tcPr>
          <w:p w:rsidR="00CF3477" w:rsidRPr="0069125B" w:rsidRDefault="00CF3477" w:rsidP="00551AE3">
            <w:pPr>
              <w:pStyle w:val="aff1"/>
              <w:ind w:left="0"/>
            </w:pPr>
          </w:p>
        </w:tc>
        <w:tc>
          <w:tcPr>
            <w:tcW w:w="5068" w:type="dxa"/>
          </w:tcPr>
          <w:p w:rsidR="00CF3477" w:rsidRPr="00551AE3" w:rsidRDefault="00CF3477" w:rsidP="00551AE3">
            <w:pPr>
              <w:pStyle w:val="aff1"/>
              <w:rPr>
                <w:rFonts w:ascii="Times New Roman" w:hAnsi="Times New Roman"/>
                <w:b w:val="0"/>
              </w:rPr>
            </w:pPr>
          </w:p>
        </w:tc>
      </w:tr>
    </w:tbl>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Всякий устный поэтический текст, потому как отличается своим внутренним содержанием и внешней формой, </w:t>
      </w:r>
      <w:r>
        <w:rPr>
          <w:rFonts w:ascii="Times New Roman" w:hAnsi="Times New Roman" w:cs="Times New Roman"/>
          <w:sz w:val="28"/>
          <w:szCs w:val="28"/>
        </w:rPr>
        <w:t xml:space="preserve">то </w:t>
      </w:r>
      <w:r w:rsidRPr="003F52F0">
        <w:rPr>
          <w:rFonts w:ascii="Times New Roman" w:hAnsi="Times New Roman" w:cs="Times New Roman"/>
          <w:sz w:val="28"/>
          <w:szCs w:val="28"/>
        </w:rPr>
        <w:t xml:space="preserve">имеет и свою организацию. Он также отличается от других текстов присущими лишь ему признаками: </w:t>
      </w:r>
      <w:r>
        <w:rPr>
          <w:rFonts w:ascii="Times New Roman" w:hAnsi="Times New Roman" w:cs="Times New Roman"/>
          <w:sz w:val="28"/>
          <w:szCs w:val="28"/>
        </w:rPr>
        <w:t xml:space="preserve">в </w:t>
      </w:r>
      <w:r w:rsidRPr="003F52F0">
        <w:rPr>
          <w:rFonts w:ascii="Times New Roman" w:hAnsi="Times New Roman" w:cs="Times New Roman"/>
          <w:sz w:val="28"/>
          <w:szCs w:val="28"/>
        </w:rPr>
        <w:t>содержани</w:t>
      </w:r>
      <w:r>
        <w:rPr>
          <w:rFonts w:ascii="Times New Roman" w:hAnsi="Times New Roman" w:cs="Times New Roman"/>
          <w:sz w:val="28"/>
          <w:szCs w:val="28"/>
        </w:rPr>
        <w:t>и</w:t>
      </w:r>
      <w:r w:rsidRPr="003F52F0">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3F52F0">
        <w:rPr>
          <w:rFonts w:ascii="Times New Roman" w:hAnsi="Times New Roman" w:cs="Times New Roman"/>
          <w:sz w:val="28"/>
          <w:szCs w:val="28"/>
        </w:rPr>
        <w:t>форм</w:t>
      </w:r>
      <w:r>
        <w:rPr>
          <w:rFonts w:ascii="Times New Roman" w:hAnsi="Times New Roman" w:cs="Times New Roman"/>
          <w:sz w:val="28"/>
          <w:szCs w:val="28"/>
        </w:rPr>
        <w:t>е</w:t>
      </w:r>
      <w:r w:rsidRPr="003F52F0">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3F52F0">
        <w:rPr>
          <w:rFonts w:ascii="Times New Roman" w:hAnsi="Times New Roman" w:cs="Times New Roman"/>
          <w:sz w:val="28"/>
          <w:szCs w:val="28"/>
        </w:rPr>
        <w:t>композици</w:t>
      </w:r>
      <w:r>
        <w:rPr>
          <w:rFonts w:ascii="Times New Roman" w:hAnsi="Times New Roman" w:cs="Times New Roman"/>
          <w:sz w:val="28"/>
          <w:szCs w:val="28"/>
        </w:rPr>
        <w:t>и</w:t>
      </w:r>
      <w:r w:rsidRPr="003F52F0">
        <w:rPr>
          <w:rFonts w:ascii="Times New Roman" w:hAnsi="Times New Roman" w:cs="Times New Roman"/>
          <w:sz w:val="28"/>
          <w:szCs w:val="28"/>
        </w:rPr>
        <w:t xml:space="preserve">, </w:t>
      </w:r>
      <w:r>
        <w:rPr>
          <w:rFonts w:ascii="Times New Roman" w:hAnsi="Times New Roman" w:cs="Times New Roman"/>
          <w:sz w:val="28"/>
          <w:szCs w:val="28"/>
        </w:rPr>
        <w:t xml:space="preserve">а также – своим </w:t>
      </w:r>
      <w:r w:rsidRPr="003F52F0">
        <w:rPr>
          <w:rFonts w:ascii="Times New Roman" w:hAnsi="Times New Roman" w:cs="Times New Roman"/>
          <w:sz w:val="28"/>
          <w:szCs w:val="28"/>
        </w:rPr>
        <w:t>функциональным  назначением</w:t>
      </w:r>
      <w:r>
        <w:rPr>
          <w:rFonts w:ascii="Times New Roman" w:hAnsi="Times New Roman" w:cs="Times New Roman"/>
          <w:sz w:val="28"/>
          <w:szCs w:val="28"/>
        </w:rPr>
        <w:t xml:space="preserve"> и </w:t>
      </w:r>
      <w:r w:rsidRPr="003F52F0">
        <w:rPr>
          <w:rFonts w:ascii="Times New Roman" w:hAnsi="Times New Roman" w:cs="Times New Roman"/>
          <w:sz w:val="28"/>
          <w:szCs w:val="28"/>
        </w:rPr>
        <w:t xml:space="preserve">жанровой спецификой. Все эти признаки сложились исторически, и чтобы иметь более объективное представление о таком эстетическом феномене, каковым представляется организация художественного мира и художественного текста героического певца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нужно сказать основное.</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как показал Е.Д. Турсунов, имеют общие с акынами древние ритуальные истоки, к указанному времени в силу явления всеобщей </w:t>
      </w:r>
      <w:r w:rsidRPr="003F52F0">
        <w:rPr>
          <w:rFonts w:ascii="Times New Roman" w:hAnsi="Times New Roman" w:cs="Times New Roman"/>
          <w:i/>
          <w:sz w:val="28"/>
          <w:szCs w:val="28"/>
        </w:rPr>
        <w:t>переходности</w:t>
      </w:r>
      <w:r w:rsidRPr="003F52F0">
        <w:rPr>
          <w:rFonts w:ascii="Times New Roman" w:hAnsi="Times New Roman" w:cs="Times New Roman"/>
          <w:sz w:val="28"/>
          <w:szCs w:val="28"/>
        </w:rPr>
        <w:t xml:space="preserve"> они становятся доминирующим </w:t>
      </w:r>
      <w:r>
        <w:rPr>
          <w:rFonts w:ascii="Times New Roman" w:hAnsi="Times New Roman" w:cs="Times New Roman"/>
          <w:sz w:val="28"/>
          <w:szCs w:val="28"/>
        </w:rPr>
        <w:t xml:space="preserve">явлением в </w:t>
      </w:r>
      <w:r w:rsidRPr="003F52F0">
        <w:rPr>
          <w:rFonts w:ascii="Times New Roman" w:hAnsi="Times New Roman" w:cs="Times New Roman"/>
          <w:sz w:val="28"/>
          <w:szCs w:val="28"/>
        </w:rPr>
        <w:t xml:space="preserve">казахской устной поэтической культуре. Об этом явлении говорит и М. Магауин, все же справедливо считая жырау </w:t>
      </w:r>
      <w:r w:rsidRPr="00C14938">
        <w:rPr>
          <w:rFonts w:ascii="Times New Roman" w:hAnsi="Times New Roman" w:cs="Times New Roman"/>
          <w:i/>
          <w:sz w:val="28"/>
          <w:szCs w:val="28"/>
        </w:rPr>
        <w:t>древним типом акына</w:t>
      </w:r>
      <w:r>
        <w:rPr>
          <w:rFonts w:ascii="Times New Roman" w:hAnsi="Times New Roman" w:cs="Times New Roman"/>
          <w:sz w:val="28"/>
          <w:szCs w:val="28"/>
        </w:rPr>
        <w:t>.</w:t>
      </w:r>
      <w:r w:rsidRPr="003F52F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Такое понимание </w:t>
      </w:r>
      <w:r>
        <w:rPr>
          <w:rFonts w:ascii="Times New Roman" w:hAnsi="Times New Roman" w:cs="Times New Roman"/>
          <w:sz w:val="28"/>
          <w:szCs w:val="28"/>
        </w:rPr>
        <w:t xml:space="preserve">исследователей </w:t>
      </w:r>
      <w:r w:rsidRPr="003F52F0">
        <w:rPr>
          <w:rFonts w:ascii="Times New Roman" w:hAnsi="Times New Roman" w:cs="Times New Roman"/>
          <w:sz w:val="28"/>
          <w:szCs w:val="28"/>
        </w:rPr>
        <w:t xml:space="preserve">исходит из </w:t>
      </w:r>
      <w:r>
        <w:rPr>
          <w:rFonts w:ascii="Times New Roman" w:hAnsi="Times New Roman" w:cs="Times New Roman"/>
          <w:sz w:val="28"/>
          <w:szCs w:val="28"/>
        </w:rPr>
        <w:t xml:space="preserve">первоначального </w:t>
      </w:r>
      <w:r w:rsidRPr="003F52F0">
        <w:rPr>
          <w:rFonts w:ascii="Times New Roman" w:hAnsi="Times New Roman" w:cs="Times New Roman"/>
          <w:sz w:val="28"/>
          <w:szCs w:val="28"/>
        </w:rPr>
        <w:t>состояния устной поэтической культуры</w:t>
      </w:r>
      <w:r>
        <w:rPr>
          <w:rFonts w:ascii="Times New Roman" w:hAnsi="Times New Roman" w:cs="Times New Roman"/>
          <w:sz w:val="28"/>
          <w:szCs w:val="28"/>
        </w:rPr>
        <w:t>, времени</w:t>
      </w:r>
      <w:r w:rsidRPr="003F52F0">
        <w:rPr>
          <w:rFonts w:ascii="Times New Roman" w:hAnsi="Times New Roman" w:cs="Times New Roman"/>
          <w:sz w:val="28"/>
          <w:szCs w:val="28"/>
        </w:rPr>
        <w:t xml:space="preserve">, когда «фольклор знали все». Героических певцов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отличает высокий социальный статус (советники при хане и руководители ханских советов)</w:t>
      </w:r>
      <w:r w:rsidRPr="003F52F0">
        <w:rPr>
          <w:rFonts w:ascii="Times New Roman" w:hAnsi="Times New Roman" w:cs="Times New Roman"/>
          <w:b/>
          <w:sz w:val="28"/>
          <w:szCs w:val="28"/>
        </w:rPr>
        <w:t xml:space="preserve"> </w:t>
      </w:r>
      <w:r w:rsidRPr="003F52F0">
        <w:rPr>
          <w:rFonts w:ascii="Times New Roman" w:hAnsi="Times New Roman" w:cs="Times New Roman"/>
          <w:sz w:val="28"/>
          <w:szCs w:val="28"/>
        </w:rPr>
        <w:t xml:space="preserve">и, соответственно, новые социальные и государственные функции. </w:t>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С расширением функций в </w:t>
      </w:r>
      <w:r>
        <w:rPr>
          <w:rFonts w:ascii="Times New Roman" w:hAnsi="Times New Roman" w:cs="Times New Roman"/>
          <w:sz w:val="28"/>
          <w:szCs w:val="28"/>
        </w:rPr>
        <w:t xml:space="preserve">период этнополитической консолидации, образования народности и государственности, в </w:t>
      </w:r>
      <w:r w:rsidRPr="003F52F0">
        <w:rPr>
          <w:rFonts w:ascii="Times New Roman" w:hAnsi="Times New Roman" w:cs="Times New Roman"/>
          <w:sz w:val="28"/>
          <w:szCs w:val="28"/>
        </w:rPr>
        <w:t xml:space="preserve">их творчестве намечается переход от музыкально-словесного искусства к чисто </w:t>
      </w:r>
      <w:proofErr w:type="gramStart"/>
      <w:r w:rsidRPr="003F52F0">
        <w:rPr>
          <w:rFonts w:ascii="Times New Roman" w:hAnsi="Times New Roman" w:cs="Times New Roman"/>
          <w:sz w:val="28"/>
          <w:szCs w:val="28"/>
        </w:rPr>
        <w:t>поэтическому</w:t>
      </w:r>
      <w:proofErr w:type="gramEnd"/>
      <w:r w:rsidRPr="003F52F0">
        <w:rPr>
          <w:rFonts w:ascii="Times New Roman" w:hAnsi="Times New Roman" w:cs="Times New Roman"/>
          <w:sz w:val="28"/>
          <w:szCs w:val="28"/>
        </w:rPr>
        <w:t xml:space="preserve">, словесно-художественному. Так получает свое развитие и речетатив, основное назначение которого, уйдя от музыки, сделать (словесный) </w:t>
      </w:r>
      <w:r w:rsidRPr="003F52F0">
        <w:rPr>
          <w:rFonts w:ascii="Times New Roman" w:hAnsi="Times New Roman" w:cs="Times New Roman"/>
          <w:sz w:val="28"/>
          <w:szCs w:val="28"/>
        </w:rPr>
        <w:lastRenderedPageBreak/>
        <w:t>поэтический смысл ясным, доступным и понятным, подробным.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14938">
        <w:rPr>
          <w:rFonts w:ascii="Times New Roman" w:hAnsi="Times New Roman" w:cs="Times New Roman"/>
          <w:sz w:val="28"/>
          <w:szCs w:val="28"/>
        </w:rPr>
        <w:t xml:space="preserve">В </w:t>
      </w:r>
      <w:r w:rsidRPr="003F52F0">
        <w:rPr>
          <w:rFonts w:ascii="Times New Roman" w:hAnsi="Times New Roman" w:cs="Times New Roman"/>
          <w:sz w:val="28"/>
          <w:szCs w:val="28"/>
        </w:rPr>
        <w:t xml:space="preserve">устной поэзии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начинает все более заявлять о себе и </w:t>
      </w:r>
      <w:r w:rsidRPr="003F52F0">
        <w:rPr>
          <w:rFonts w:ascii="Times New Roman" w:hAnsi="Times New Roman" w:cs="Times New Roman"/>
          <w:i/>
          <w:sz w:val="28"/>
          <w:szCs w:val="28"/>
        </w:rPr>
        <w:t>индивидуально-поэтическое</w:t>
      </w:r>
      <w:r w:rsidRPr="003F52F0">
        <w:rPr>
          <w:rFonts w:ascii="Times New Roman" w:hAnsi="Times New Roman" w:cs="Times New Roman"/>
          <w:sz w:val="28"/>
          <w:szCs w:val="28"/>
        </w:rPr>
        <w:t xml:space="preserve"> начало: мы </w:t>
      </w:r>
      <w:r>
        <w:rPr>
          <w:rFonts w:ascii="Times New Roman" w:hAnsi="Times New Roman" w:cs="Times New Roman"/>
          <w:sz w:val="28"/>
          <w:szCs w:val="28"/>
        </w:rPr>
        <w:t xml:space="preserve">уже хорошо </w:t>
      </w:r>
      <w:r w:rsidRPr="003F52F0">
        <w:rPr>
          <w:rFonts w:ascii="Times New Roman" w:hAnsi="Times New Roman" w:cs="Times New Roman"/>
          <w:sz w:val="28"/>
          <w:szCs w:val="28"/>
        </w:rPr>
        <w:t xml:space="preserve">знаем первых авторов, их поэтику и стилистику, </w:t>
      </w:r>
      <w:r>
        <w:rPr>
          <w:rFonts w:ascii="Times New Roman" w:hAnsi="Times New Roman" w:cs="Times New Roman"/>
          <w:sz w:val="28"/>
          <w:szCs w:val="28"/>
        </w:rPr>
        <w:t xml:space="preserve">их </w:t>
      </w:r>
      <w:r w:rsidRPr="003F52F0">
        <w:rPr>
          <w:rFonts w:ascii="Times New Roman" w:hAnsi="Times New Roman" w:cs="Times New Roman"/>
          <w:sz w:val="28"/>
          <w:szCs w:val="28"/>
        </w:rPr>
        <w:t xml:space="preserve">художественный принцип осмысления действительности. Этот наиважнейший признак </w:t>
      </w:r>
      <w:r w:rsidRPr="003F52F0">
        <w:rPr>
          <w:rFonts w:ascii="Times New Roman" w:hAnsi="Times New Roman" w:cs="Times New Roman"/>
          <w:i/>
          <w:sz w:val="28"/>
          <w:szCs w:val="28"/>
        </w:rPr>
        <w:t>общей переходности</w:t>
      </w:r>
      <w:r w:rsidRPr="003F52F0">
        <w:rPr>
          <w:rFonts w:ascii="Times New Roman" w:hAnsi="Times New Roman" w:cs="Times New Roman"/>
          <w:sz w:val="28"/>
          <w:szCs w:val="28"/>
        </w:rPr>
        <w:t xml:space="preserve"> свидетельствует о начале формирования собственно профессиональной </w:t>
      </w:r>
      <w:r w:rsidRPr="00C14938">
        <w:rPr>
          <w:rFonts w:ascii="Times New Roman" w:hAnsi="Times New Roman" w:cs="Times New Roman"/>
          <w:i/>
          <w:sz w:val="28"/>
          <w:szCs w:val="28"/>
        </w:rPr>
        <w:t>авторской</w:t>
      </w:r>
      <w:r w:rsidRPr="003F52F0">
        <w:rPr>
          <w:rFonts w:ascii="Times New Roman" w:hAnsi="Times New Roman" w:cs="Times New Roman"/>
          <w:sz w:val="28"/>
          <w:szCs w:val="28"/>
        </w:rPr>
        <w:t xml:space="preserve"> литературы.</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Необходимо сказать и </w:t>
      </w:r>
      <w:r w:rsidRPr="003F52F0">
        <w:rPr>
          <w:rFonts w:ascii="Times New Roman" w:hAnsi="Times New Roman" w:cs="Times New Roman"/>
          <w:i/>
          <w:sz w:val="28"/>
          <w:szCs w:val="28"/>
        </w:rPr>
        <w:t>о</w:t>
      </w:r>
      <w:r w:rsidRPr="003F52F0">
        <w:rPr>
          <w:rFonts w:ascii="Times New Roman" w:hAnsi="Times New Roman" w:cs="Times New Roman"/>
          <w:sz w:val="28"/>
          <w:szCs w:val="28"/>
        </w:rPr>
        <w:t xml:space="preserve"> самой </w:t>
      </w:r>
      <w:r w:rsidRPr="003F52F0">
        <w:rPr>
          <w:rFonts w:ascii="Times New Roman" w:hAnsi="Times New Roman" w:cs="Times New Roman"/>
          <w:i/>
          <w:sz w:val="28"/>
          <w:szCs w:val="28"/>
        </w:rPr>
        <w:t>поэтической системе</w:t>
      </w:r>
      <w:r w:rsidRPr="003F52F0">
        <w:rPr>
          <w:rFonts w:ascii="Times New Roman" w:hAnsi="Times New Roman" w:cs="Times New Roman"/>
          <w:sz w:val="28"/>
          <w:szCs w:val="28"/>
        </w:rPr>
        <w:t>, отличающей уже не только каждый, известный нам, тип носителя поэтической традиции друг от друга, но изобразительный стиль и поэтику собственно каждого жырау, несмотря на обилие традиционных средств устно-стилевой техники.</w:t>
      </w:r>
      <w:r w:rsidRPr="003F52F0">
        <w:rPr>
          <w:rFonts w:ascii="Times New Roman" w:hAnsi="Times New Roman" w:cs="Times New Roman"/>
          <w:sz w:val="28"/>
          <w:szCs w:val="28"/>
        </w:rPr>
        <w:tab/>
        <w:t>В условиях повсеместно господствующей в кочевье музыкально-поэтической культуры и устной техники традиционные поэтические формы составляют своеобразный «результат», «продукт» формульной грамматики, или питательный и строительный материал, для другого поэтического текста.</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Мгновенное рождение какого-либо поэтического произведения из уст певца зависит как от мастерского владения им приемами и средствами устно-стилевой техники исполнения, от собственного поэтического таланта.</w:t>
      </w:r>
      <w:r w:rsidRPr="003F52F0">
        <w:rPr>
          <w:rFonts w:ascii="Times New Roman" w:hAnsi="Times New Roman" w:cs="Times New Roman"/>
          <w:sz w:val="28"/>
          <w:szCs w:val="28"/>
        </w:rPr>
        <w:tab/>
        <w:t xml:space="preserve"> </w:t>
      </w:r>
      <w:r>
        <w:rPr>
          <w:rFonts w:ascii="Times New Roman" w:hAnsi="Times New Roman" w:cs="Times New Roman"/>
          <w:sz w:val="28"/>
          <w:szCs w:val="28"/>
        </w:rPr>
        <w:t> </w:t>
      </w:r>
      <w:r>
        <w:rPr>
          <w:rFonts w:ascii="Times New Roman" w:hAnsi="Times New Roman" w:cs="Times New Roman"/>
          <w:sz w:val="28"/>
          <w:szCs w:val="28"/>
        </w:rPr>
        <w:tab/>
      </w:r>
      <w:r w:rsidRPr="00434810">
        <w:rPr>
          <w:rFonts w:ascii="Times New Roman" w:hAnsi="Times New Roman" w:cs="Times New Roman"/>
          <w:sz w:val="28"/>
          <w:szCs w:val="28"/>
        </w:rPr>
        <w:t xml:space="preserve">Особый </w:t>
      </w:r>
      <w:r>
        <w:rPr>
          <w:rFonts w:ascii="Times New Roman" w:hAnsi="Times New Roman" w:cs="Times New Roman"/>
          <w:sz w:val="28"/>
          <w:szCs w:val="28"/>
        </w:rPr>
        <w:t xml:space="preserve">корпус </w:t>
      </w:r>
      <w:r w:rsidRPr="00434810">
        <w:rPr>
          <w:rFonts w:ascii="Times New Roman" w:hAnsi="Times New Roman" w:cs="Times New Roman"/>
          <w:sz w:val="28"/>
          <w:szCs w:val="28"/>
        </w:rPr>
        <w:t xml:space="preserve">устно-стилевой техники певца </w:t>
      </w:r>
      <w:r w:rsidRPr="00434810">
        <w:rPr>
          <w:rFonts w:ascii="Times New Roman" w:hAnsi="Times New Roman" w:cs="Times New Roman"/>
          <w:sz w:val="28"/>
          <w:szCs w:val="28"/>
          <w:lang w:val="en-US"/>
        </w:rPr>
        <w:t>XV</w:t>
      </w:r>
      <w:r w:rsidRPr="00434810">
        <w:rPr>
          <w:rFonts w:ascii="Times New Roman" w:hAnsi="Times New Roman" w:cs="Times New Roman"/>
          <w:sz w:val="28"/>
          <w:szCs w:val="28"/>
        </w:rPr>
        <w:t>-</w:t>
      </w:r>
      <w:r w:rsidRPr="00434810">
        <w:rPr>
          <w:rFonts w:ascii="Times New Roman" w:hAnsi="Times New Roman" w:cs="Times New Roman"/>
          <w:sz w:val="28"/>
          <w:szCs w:val="28"/>
          <w:lang w:val="en-US"/>
        </w:rPr>
        <w:t>XVIII</w:t>
      </w:r>
      <w:r w:rsidRPr="00434810">
        <w:rPr>
          <w:rFonts w:ascii="Times New Roman" w:hAnsi="Times New Roman" w:cs="Times New Roman"/>
          <w:sz w:val="28"/>
          <w:szCs w:val="28"/>
        </w:rPr>
        <w:t xml:space="preserve"> века составляют формально-стилевые элементы, организующие внешний каркас поэтического текста, его архитектонику (композицию): анафора, эпифора с ее разновидностями: моноримом, редифом, глагольной рифмой и т.д., и играющие роль звукового повтора.</w:t>
      </w:r>
      <w:r w:rsidRPr="003F52F0">
        <w:rPr>
          <w:rFonts w:ascii="Times New Roman" w:hAnsi="Times New Roman" w:cs="Times New Roman"/>
          <w:sz w:val="28"/>
          <w:szCs w:val="28"/>
        </w:rPr>
        <w:t xml:space="preserve"> На </w:t>
      </w:r>
      <w:r>
        <w:rPr>
          <w:rFonts w:ascii="Times New Roman" w:hAnsi="Times New Roman" w:cs="Times New Roman"/>
          <w:sz w:val="28"/>
          <w:szCs w:val="28"/>
        </w:rPr>
        <w:t>р</w:t>
      </w:r>
      <w:r w:rsidRPr="003F52F0">
        <w:rPr>
          <w:rFonts w:ascii="Times New Roman" w:hAnsi="Times New Roman" w:cs="Times New Roman"/>
          <w:sz w:val="28"/>
          <w:szCs w:val="28"/>
        </w:rPr>
        <w:t xml:space="preserve">азных уровнях текста они формируют </w:t>
      </w:r>
      <w:r>
        <w:rPr>
          <w:rFonts w:ascii="Times New Roman" w:hAnsi="Times New Roman" w:cs="Times New Roman"/>
          <w:sz w:val="28"/>
          <w:szCs w:val="28"/>
        </w:rPr>
        <w:t xml:space="preserve">и </w:t>
      </w:r>
      <w:r w:rsidRPr="003F52F0">
        <w:rPr>
          <w:rFonts w:ascii="Times New Roman" w:hAnsi="Times New Roman" w:cs="Times New Roman"/>
          <w:sz w:val="28"/>
          <w:szCs w:val="28"/>
        </w:rPr>
        <w:t xml:space="preserve">звуковые художественные образы, выразительность мотива, идеи, темы (которая в письменном тексте выступает как </w:t>
      </w:r>
      <w:r w:rsidRPr="003F52F0">
        <w:rPr>
          <w:rFonts w:ascii="Times New Roman" w:hAnsi="Times New Roman" w:cs="Times New Roman"/>
          <w:i/>
          <w:sz w:val="28"/>
          <w:szCs w:val="28"/>
        </w:rPr>
        <w:t xml:space="preserve">изобразительный </w:t>
      </w:r>
      <w:r w:rsidRPr="003F52F0">
        <w:rPr>
          <w:rFonts w:ascii="Times New Roman" w:hAnsi="Times New Roman" w:cs="Times New Roman"/>
          <w:sz w:val="28"/>
          <w:szCs w:val="28"/>
        </w:rPr>
        <w:t xml:space="preserve">синтаксис).  С древнейших времен эти звуковые повторы оттачивали слуховое восприятие и визуальное воображение кочевника, основными искусствами которого </w:t>
      </w:r>
      <w:r>
        <w:rPr>
          <w:rFonts w:ascii="Times New Roman" w:hAnsi="Times New Roman" w:cs="Times New Roman"/>
          <w:sz w:val="28"/>
          <w:szCs w:val="28"/>
        </w:rPr>
        <w:t xml:space="preserve">и </w:t>
      </w:r>
      <w:r w:rsidRPr="003F52F0">
        <w:rPr>
          <w:rFonts w:ascii="Times New Roman" w:hAnsi="Times New Roman" w:cs="Times New Roman"/>
          <w:sz w:val="28"/>
          <w:szCs w:val="28"/>
        </w:rPr>
        <w:t xml:space="preserve">были лишь слово и музыка, техника </w:t>
      </w:r>
      <w:proofErr w:type="gramStart"/>
      <w:r w:rsidRPr="003F52F0">
        <w:rPr>
          <w:rFonts w:ascii="Times New Roman" w:hAnsi="Times New Roman" w:cs="Times New Roman"/>
          <w:sz w:val="28"/>
          <w:szCs w:val="28"/>
        </w:rPr>
        <w:t>исполнения</w:t>
      </w:r>
      <w:proofErr w:type="gramEnd"/>
      <w:r w:rsidRPr="003F52F0">
        <w:rPr>
          <w:rFonts w:ascii="Times New Roman" w:hAnsi="Times New Roman" w:cs="Times New Roman"/>
          <w:sz w:val="28"/>
          <w:szCs w:val="28"/>
        </w:rPr>
        <w:t xml:space="preserve"> которых вполне заменяла живопись, архитектуру, скульптуру и другие пластические виды искусств</w:t>
      </w:r>
      <w:r>
        <w:rPr>
          <w:rFonts w:ascii="Times New Roman" w:hAnsi="Times New Roman" w:cs="Times New Roman"/>
          <w:sz w:val="28"/>
          <w:szCs w:val="28"/>
        </w:rPr>
        <w:t>, хорошо известные Европе</w:t>
      </w:r>
      <w:r w:rsidRPr="003F52F0">
        <w:rPr>
          <w:rFonts w:ascii="Times New Roman" w:hAnsi="Times New Roman" w:cs="Times New Roman"/>
          <w:sz w:val="28"/>
          <w:szCs w:val="28"/>
        </w:rPr>
        <w:t>.</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Возьмем для нашего рассмотрения анафору, раскроем ее роль в организации художественного мира и  художественного текста поэзии жырау.</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Анафорическая система, как мы показали в других наших статьях, имеет важнейшее значение, когда идет речь о семантике и структуре тюркского эпического стиха. Будучи его древнейшим и изначальным звуковым элементом, она своим происхождением восходит к древнетюркскому аллитерированному стиху, а от него</w:t>
      </w:r>
      <w:r>
        <w:rPr>
          <w:rFonts w:ascii="Times New Roman" w:hAnsi="Times New Roman" w:cs="Times New Roman"/>
          <w:sz w:val="28"/>
          <w:szCs w:val="28"/>
        </w:rPr>
        <w:t xml:space="preserve"> – еще </w:t>
      </w:r>
      <w:r w:rsidRPr="003F52F0">
        <w:rPr>
          <w:rFonts w:ascii="Times New Roman" w:hAnsi="Times New Roman" w:cs="Times New Roman"/>
          <w:sz w:val="28"/>
          <w:szCs w:val="28"/>
        </w:rPr>
        <w:t xml:space="preserve">к более древним звуковым ритуальным повторам, и, в конечном своем итоге – к </w:t>
      </w:r>
      <w:r>
        <w:rPr>
          <w:rFonts w:ascii="Times New Roman" w:hAnsi="Times New Roman" w:cs="Times New Roman"/>
          <w:sz w:val="28"/>
          <w:szCs w:val="28"/>
        </w:rPr>
        <w:t xml:space="preserve">погребальному, а затем – </w:t>
      </w:r>
      <w:r w:rsidRPr="003F52F0">
        <w:rPr>
          <w:rFonts w:ascii="Times New Roman" w:hAnsi="Times New Roman" w:cs="Times New Roman"/>
          <w:sz w:val="28"/>
          <w:szCs w:val="28"/>
        </w:rPr>
        <w:t xml:space="preserve">солярному мифу, обряду и ритуалу. А в архитектонике тюркского текста она графически, своей вертикалью, и, </w:t>
      </w:r>
      <w:r>
        <w:rPr>
          <w:rFonts w:ascii="Times New Roman" w:hAnsi="Times New Roman" w:cs="Times New Roman"/>
          <w:sz w:val="28"/>
          <w:szCs w:val="28"/>
        </w:rPr>
        <w:t xml:space="preserve">как мы говорили выше, </w:t>
      </w:r>
      <w:r w:rsidRPr="003F52F0">
        <w:rPr>
          <w:rFonts w:ascii="Times New Roman" w:hAnsi="Times New Roman" w:cs="Times New Roman"/>
          <w:sz w:val="28"/>
          <w:szCs w:val="28"/>
        </w:rPr>
        <w:t xml:space="preserve">в силу своей изначальной </w:t>
      </w:r>
      <w:r w:rsidRPr="009A39C9">
        <w:rPr>
          <w:rFonts w:ascii="Times New Roman" w:hAnsi="Times New Roman" w:cs="Times New Roman"/>
          <w:i/>
          <w:sz w:val="28"/>
          <w:szCs w:val="28"/>
        </w:rPr>
        <w:t>ориентальности</w:t>
      </w:r>
      <w:r w:rsidRPr="003F52F0">
        <w:rPr>
          <w:rFonts w:ascii="Times New Roman" w:hAnsi="Times New Roman" w:cs="Times New Roman"/>
          <w:sz w:val="28"/>
          <w:szCs w:val="28"/>
        </w:rPr>
        <w:t>, воспроизводит модель солярного мифа и ритуала, намечая пути для их вполне возможной реконструкции.</w:t>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sidRPr="003F52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lastRenderedPageBreak/>
        <w:tab/>
      </w:r>
      <w:r w:rsidRPr="003F52F0">
        <w:rPr>
          <w:rFonts w:ascii="Times New Roman" w:hAnsi="Times New Roman" w:cs="Times New Roman"/>
          <w:sz w:val="28"/>
          <w:szCs w:val="28"/>
        </w:rPr>
        <w:t xml:space="preserve">Помимо известных признаков анафоры – </w:t>
      </w:r>
      <w:r w:rsidRPr="003F52F0">
        <w:rPr>
          <w:rFonts w:ascii="Times New Roman" w:hAnsi="Times New Roman" w:cs="Times New Roman"/>
          <w:i/>
          <w:sz w:val="28"/>
          <w:szCs w:val="28"/>
        </w:rPr>
        <w:t>орнаментальности</w:t>
      </w:r>
      <w:r w:rsidRPr="003F52F0">
        <w:rPr>
          <w:rFonts w:ascii="Times New Roman" w:hAnsi="Times New Roman" w:cs="Times New Roman"/>
          <w:sz w:val="28"/>
          <w:szCs w:val="28"/>
        </w:rPr>
        <w:t xml:space="preserve"> и </w:t>
      </w:r>
      <w:r w:rsidRPr="003F52F0">
        <w:rPr>
          <w:rFonts w:ascii="Times New Roman" w:hAnsi="Times New Roman" w:cs="Times New Roman"/>
          <w:i/>
          <w:sz w:val="28"/>
          <w:szCs w:val="28"/>
        </w:rPr>
        <w:t>ориентальности</w:t>
      </w:r>
      <w:r w:rsidRPr="003F52F0">
        <w:rPr>
          <w:rFonts w:ascii="Times New Roman" w:hAnsi="Times New Roman" w:cs="Times New Roman"/>
          <w:sz w:val="28"/>
          <w:szCs w:val="28"/>
        </w:rPr>
        <w:t xml:space="preserve">, мы </w:t>
      </w:r>
      <w:r>
        <w:rPr>
          <w:rFonts w:ascii="Times New Roman" w:hAnsi="Times New Roman" w:cs="Times New Roman"/>
          <w:sz w:val="28"/>
          <w:szCs w:val="28"/>
        </w:rPr>
        <w:t xml:space="preserve">обнаруживаем </w:t>
      </w:r>
      <w:r w:rsidRPr="003F52F0">
        <w:rPr>
          <w:rFonts w:ascii="Times New Roman" w:hAnsi="Times New Roman" w:cs="Times New Roman"/>
          <w:sz w:val="28"/>
          <w:szCs w:val="28"/>
        </w:rPr>
        <w:t xml:space="preserve">ее способность </w:t>
      </w:r>
      <w:r>
        <w:rPr>
          <w:rFonts w:ascii="Times New Roman" w:hAnsi="Times New Roman" w:cs="Times New Roman"/>
          <w:sz w:val="28"/>
          <w:szCs w:val="28"/>
        </w:rPr>
        <w:t>в</w:t>
      </w:r>
      <w:r w:rsidRPr="003F52F0">
        <w:rPr>
          <w:rFonts w:ascii="Times New Roman" w:hAnsi="Times New Roman" w:cs="Times New Roman"/>
          <w:sz w:val="28"/>
          <w:szCs w:val="28"/>
        </w:rPr>
        <w:t xml:space="preserve"> организации художественного мира и текста героического певца. Анафорическая система «выстраивает» также тематические блоки и интонационно-синтаксические ряды, способствующие большей изобразительности, выразительности и архитектонике (композиции) художественной формы.</w:t>
      </w:r>
    </w:p>
    <w:p w:rsidR="00CF3477"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Рассмотрим анафорическую структуру в тексте:</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1F1BF3" w:rsidRDefault="00CF3477" w:rsidP="00CF3477">
      <w:pPr>
        <w:spacing w:after="0" w:line="240" w:lineRule="auto"/>
        <w:ind w:firstLine="851"/>
        <w:jc w:val="both"/>
        <w:rPr>
          <w:rFonts w:ascii="Times New Roman" w:hAnsi="Times New Roman" w:cs="Times New Roman"/>
          <w:b/>
          <w:sz w:val="24"/>
          <w:szCs w:val="24"/>
        </w:rPr>
      </w:pPr>
      <w:r w:rsidRPr="001F1BF3">
        <w:rPr>
          <w:rFonts w:ascii="Times New Roman" w:hAnsi="Times New Roman" w:cs="Times New Roman"/>
          <w:b/>
          <w:sz w:val="24"/>
          <w:szCs w:val="24"/>
        </w:rPr>
        <w:t xml:space="preserve">Фрагмент жанра коштасу (прощания) Казтугана, певца </w:t>
      </w:r>
      <w:r w:rsidRPr="001F1BF3">
        <w:rPr>
          <w:rFonts w:ascii="Times New Roman" w:hAnsi="Times New Roman" w:cs="Times New Roman"/>
          <w:b/>
          <w:sz w:val="24"/>
          <w:szCs w:val="24"/>
          <w:lang w:val="en-US"/>
        </w:rPr>
        <w:t>XV</w:t>
      </w:r>
      <w:r w:rsidRPr="001F1BF3">
        <w:rPr>
          <w:rFonts w:ascii="Times New Roman" w:hAnsi="Times New Roman" w:cs="Times New Roman"/>
          <w:b/>
          <w:sz w:val="24"/>
          <w:szCs w:val="24"/>
        </w:rPr>
        <w:t xml:space="preserve"> века:</w:t>
      </w:r>
    </w:p>
    <w:tbl>
      <w:tblPr>
        <w:tblW w:w="0" w:type="auto"/>
        <w:tblLook w:val="04A0"/>
      </w:tblPr>
      <w:tblGrid>
        <w:gridCol w:w="4361"/>
        <w:gridCol w:w="5210"/>
      </w:tblGrid>
      <w:tr w:rsidR="00CF3477" w:rsidRPr="001F1BF3" w:rsidTr="000464BA">
        <w:tc>
          <w:tcPr>
            <w:tcW w:w="4361" w:type="dxa"/>
          </w:tcPr>
          <w:p w:rsidR="00CF3477" w:rsidRPr="001F1BF3" w:rsidRDefault="00CF3477" w:rsidP="000464BA">
            <w:pPr>
              <w:ind w:firstLine="851"/>
              <w:rPr>
                <w:rFonts w:ascii="Times New Roman" w:hAnsi="Times New Roman" w:cs="Times New Roman"/>
                <w:b/>
                <w:sz w:val="24"/>
                <w:szCs w:val="24"/>
                <w:lang w:eastAsia="ko-KR"/>
              </w:rPr>
            </w:pPr>
            <w:r w:rsidRPr="001F1BF3">
              <w:rPr>
                <w:rFonts w:ascii="Times New Roman" w:hAnsi="Times New Roman" w:cs="Times New Roman"/>
                <w:b/>
                <w:sz w:val="24"/>
                <w:szCs w:val="24"/>
                <w:lang w:eastAsia="ko-KR"/>
              </w:rPr>
              <w:t>Оригинал:</w:t>
            </w:r>
          </w:p>
          <w:p w:rsidR="00CF3477" w:rsidRPr="001F1BF3" w:rsidRDefault="00CF3477" w:rsidP="00C33CD5">
            <w:pPr>
              <w:rPr>
                <w:rFonts w:ascii="Times New Roman" w:hAnsi="Times New Roman" w:cs="Times New Roman"/>
                <w:b/>
                <w:sz w:val="24"/>
                <w:szCs w:val="24"/>
              </w:rPr>
            </w:pPr>
            <w:r w:rsidRPr="001F1BF3">
              <w:rPr>
                <w:rFonts w:ascii="Times New Roman" w:hAnsi="Times New Roman" w:cs="Times New Roman"/>
                <w:sz w:val="24"/>
                <w:szCs w:val="24"/>
                <w:lang w:eastAsia="ko-KR"/>
              </w:rPr>
              <w:t>1. Алаң да алаң, алаң жұрт,</w:t>
            </w:r>
            <w:r w:rsidR="00C33CD5">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2. Ақ</w:t>
            </w:r>
            <w:proofErr w:type="gramStart"/>
            <w:r w:rsidRPr="001F1BF3">
              <w:rPr>
                <w:rFonts w:ascii="Times New Roman" w:hAnsi="Times New Roman" w:cs="Times New Roman"/>
                <w:sz w:val="24"/>
                <w:szCs w:val="24"/>
                <w:lang w:eastAsia="ko-KR"/>
              </w:rPr>
              <w:t>ала</w:t>
            </w:r>
            <w:proofErr w:type="gramEnd"/>
            <w:r w:rsidRPr="001F1BF3">
              <w:rPr>
                <w:rFonts w:ascii="Times New Roman" w:hAnsi="Times New Roman" w:cs="Times New Roman"/>
                <w:sz w:val="24"/>
                <w:szCs w:val="24"/>
                <w:lang w:eastAsia="ko-KR"/>
              </w:rPr>
              <w:t xml:space="preserve"> ордам қонған жұрт,</w:t>
            </w:r>
            <w:r w:rsidR="00C33CD5">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3. Атамыз біздің б</w:t>
            </w:r>
            <w:proofErr w:type="gramStart"/>
            <w:r w:rsidRPr="001F1BF3">
              <w:rPr>
                <w:rFonts w:ascii="Times New Roman" w:hAnsi="Times New Roman" w:cs="Times New Roman"/>
                <w:sz w:val="24"/>
                <w:szCs w:val="24"/>
                <w:lang w:eastAsia="ko-KR"/>
              </w:rPr>
              <w:t>ұ С</w:t>
            </w:r>
            <w:proofErr w:type="gramEnd"/>
            <w:r w:rsidRPr="001F1BF3">
              <w:rPr>
                <w:rFonts w:ascii="Times New Roman" w:hAnsi="Times New Roman" w:cs="Times New Roman"/>
                <w:sz w:val="24"/>
                <w:szCs w:val="24"/>
                <w:lang w:eastAsia="ko-KR"/>
              </w:rPr>
              <w:t>үйініш</w:t>
            </w:r>
            <w:r w:rsidR="00C33CD5">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4. Күйеу болып барғ</w:t>
            </w:r>
            <w:proofErr w:type="gramStart"/>
            <w:r w:rsidRPr="001F1BF3">
              <w:rPr>
                <w:rFonts w:ascii="Times New Roman" w:hAnsi="Times New Roman" w:cs="Times New Roman"/>
                <w:sz w:val="24"/>
                <w:szCs w:val="24"/>
                <w:lang w:eastAsia="ko-KR"/>
              </w:rPr>
              <w:t>ан ж</w:t>
            </w:r>
            <w:proofErr w:type="gramEnd"/>
            <w:r w:rsidRPr="001F1BF3">
              <w:rPr>
                <w:rFonts w:ascii="Times New Roman" w:hAnsi="Times New Roman" w:cs="Times New Roman"/>
                <w:sz w:val="24"/>
                <w:szCs w:val="24"/>
                <w:lang w:eastAsia="ko-KR"/>
              </w:rPr>
              <w:t>ұрт,</w:t>
            </w:r>
            <w:r w:rsidR="00C33CD5">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5. Анамыз біздің Бозтуған</w:t>
            </w:r>
            <w:r w:rsidR="00C33CD5">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6. Келіншек болып тү</w:t>
            </w:r>
            <w:proofErr w:type="gramStart"/>
            <w:r w:rsidRPr="001F1BF3">
              <w:rPr>
                <w:rFonts w:ascii="Times New Roman" w:hAnsi="Times New Roman" w:cs="Times New Roman"/>
                <w:sz w:val="24"/>
                <w:szCs w:val="24"/>
                <w:lang w:eastAsia="ko-KR"/>
              </w:rPr>
              <w:t>скен ж</w:t>
            </w:r>
            <w:proofErr w:type="gramEnd"/>
            <w:r w:rsidRPr="001F1BF3">
              <w:rPr>
                <w:rFonts w:ascii="Times New Roman" w:hAnsi="Times New Roman" w:cs="Times New Roman"/>
                <w:sz w:val="24"/>
                <w:szCs w:val="24"/>
                <w:lang w:eastAsia="ko-KR"/>
              </w:rPr>
              <w:t>ұрт,</w:t>
            </w:r>
            <w:r w:rsidR="00C33CD5">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7. Қарғадай мынау Қазтуған батыр туған жұрт,</w:t>
            </w:r>
            <w:r w:rsidR="00C33CD5">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8. Кіндігімді кескен жұрт,</w:t>
            </w:r>
            <w:r w:rsidR="00C33CD5">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9. Кі</w:t>
            </w:r>
            <w:proofErr w:type="gramStart"/>
            <w:r w:rsidRPr="001F1BF3">
              <w:rPr>
                <w:rFonts w:ascii="Times New Roman" w:hAnsi="Times New Roman" w:cs="Times New Roman"/>
                <w:sz w:val="24"/>
                <w:szCs w:val="24"/>
                <w:lang w:eastAsia="ko-KR"/>
              </w:rPr>
              <w:t>р-</w:t>
            </w:r>
            <w:proofErr w:type="gramEnd"/>
            <w:r w:rsidRPr="001F1BF3">
              <w:rPr>
                <w:rFonts w:ascii="Times New Roman" w:hAnsi="Times New Roman" w:cs="Times New Roman"/>
                <w:sz w:val="24"/>
                <w:szCs w:val="24"/>
                <w:lang w:eastAsia="ko-KR"/>
              </w:rPr>
              <w:t>қонымды жуған жұрт,</w:t>
            </w:r>
            <w:r w:rsidR="00C33CD5">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10. Қарағайдан садақ бұдырып,</w:t>
            </w:r>
            <w:r w:rsidR="00C33CD5">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11. </w:t>
            </w:r>
            <w:r w:rsidRPr="001F1BF3">
              <w:rPr>
                <w:rFonts w:ascii="Times New Roman" w:hAnsi="Times New Roman" w:cs="Times New Roman"/>
                <w:sz w:val="24"/>
                <w:szCs w:val="24"/>
                <w:lang w:val="kk-KZ" w:eastAsia="ko-KR"/>
              </w:rPr>
              <w:t>Қ</w:t>
            </w:r>
            <w:r w:rsidRPr="001F1BF3">
              <w:rPr>
                <w:rFonts w:ascii="Times New Roman" w:hAnsi="Times New Roman" w:cs="Times New Roman"/>
                <w:sz w:val="24"/>
                <w:szCs w:val="24"/>
                <w:lang w:eastAsia="ko-KR"/>
              </w:rPr>
              <w:t>ылшанымды сары жүн оққа толтырып,</w:t>
            </w:r>
            <w:r w:rsidR="00C33CD5">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12. </w:t>
            </w:r>
            <w:proofErr w:type="gramStart"/>
            <w:r w:rsidRPr="001F1BF3">
              <w:rPr>
                <w:rFonts w:ascii="Times New Roman" w:hAnsi="Times New Roman" w:cs="Times New Roman"/>
                <w:sz w:val="24"/>
                <w:szCs w:val="24"/>
                <w:lang w:eastAsia="ko-KR"/>
              </w:rPr>
              <w:t>Жан</w:t>
            </w:r>
            <w:proofErr w:type="gramEnd"/>
            <w:r w:rsidRPr="001F1BF3">
              <w:rPr>
                <w:rFonts w:ascii="Times New Roman" w:hAnsi="Times New Roman" w:cs="Times New Roman"/>
                <w:sz w:val="24"/>
                <w:szCs w:val="24"/>
                <w:lang w:eastAsia="ko-KR"/>
              </w:rPr>
              <w:t>ға сақтау болған жұрт.</w:t>
            </w:r>
          </w:p>
        </w:tc>
        <w:tc>
          <w:tcPr>
            <w:tcW w:w="5210" w:type="dxa"/>
          </w:tcPr>
          <w:p w:rsidR="00CF3477" w:rsidRPr="001F1BF3" w:rsidRDefault="00CF3477" w:rsidP="000464BA">
            <w:pPr>
              <w:ind w:firstLine="851"/>
              <w:jc w:val="both"/>
              <w:rPr>
                <w:rFonts w:ascii="Times New Roman" w:hAnsi="Times New Roman" w:cs="Times New Roman"/>
                <w:b/>
                <w:sz w:val="24"/>
                <w:szCs w:val="24"/>
              </w:rPr>
            </w:pPr>
            <w:r w:rsidRPr="001F1BF3">
              <w:rPr>
                <w:rFonts w:ascii="Times New Roman" w:hAnsi="Times New Roman" w:cs="Times New Roman"/>
                <w:b/>
                <w:sz w:val="24"/>
                <w:szCs w:val="24"/>
              </w:rPr>
              <w:t>Подстрочный перевод:</w:t>
            </w:r>
          </w:p>
          <w:p w:rsidR="00CF3477" w:rsidRPr="001F1BF3" w:rsidRDefault="00CF3477" w:rsidP="00C33CD5">
            <w:pPr>
              <w:jc w:val="both"/>
              <w:rPr>
                <w:rFonts w:ascii="Times New Roman" w:hAnsi="Times New Roman" w:cs="Times New Roman"/>
                <w:sz w:val="24"/>
                <w:szCs w:val="24"/>
              </w:rPr>
            </w:pPr>
            <w:proofErr w:type="gramStart"/>
            <w:r w:rsidRPr="001F1BF3">
              <w:rPr>
                <w:rFonts w:ascii="Times New Roman" w:hAnsi="Times New Roman" w:cs="Times New Roman"/>
                <w:sz w:val="24"/>
                <w:szCs w:val="24"/>
              </w:rPr>
              <w:t xml:space="preserve">Кочевья, кочевья, кочевья родины                                  Родины, когда-то осевшей здесь Белой орды, Родины, где наш предок Суюниш                              Женихом приходил,                                                                                  </w:t>
            </w:r>
            <w:r w:rsidR="00C33CD5">
              <w:rPr>
                <w:rFonts w:ascii="Times New Roman" w:hAnsi="Times New Roman" w:cs="Times New Roman"/>
                <w:sz w:val="24"/>
                <w:szCs w:val="24"/>
              </w:rPr>
              <w:t xml:space="preserve">                        Родины, </w:t>
            </w:r>
            <w:r w:rsidRPr="001F1BF3">
              <w:rPr>
                <w:rFonts w:ascii="Times New Roman" w:hAnsi="Times New Roman" w:cs="Times New Roman"/>
                <w:sz w:val="24"/>
                <w:szCs w:val="24"/>
              </w:rPr>
              <w:t>куда</w:t>
            </w:r>
            <w:r w:rsidR="00C33CD5">
              <w:rPr>
                <w:rFonts w:ascii="Times New Roman" w:hAnsi="Times New Roman" w:cs="Times New Roman"/>
                <w:sz w:val="24"/>
                <w:szCs w:val="24"/>
              </w:rPr>
              <w:t> </w:t>
            </w:r>
            <w:r w:rsidRPr="001F1BF3">
              <w:rPr>
                <w:rFonts w:ascii="Times New Roman" w:hAnsi="Times New Roman" w:cs="Times New Roman"/>
                <w:sz w:val="24"/>
                <w:szCs w:val="24"/>
              </w:rPr>
              <w:t>наша</w:t>
            </w:r>
            <w:r w:rsidR="00C33CD5">
              <w:rPr>
                <w:rFonts w:ascii="Times New Roman" w:hAnsi="Times New Roman" w:cs="Times New Roman"/>
                <w:sz w:val="24"/>
                <w:szCs w:val="24"/>
              </w:rPr>
              <w:t> </w:t>
            </w:r>
            <w:r w:rsidRPr="001F1BF3">
              <w:rPr>
                <w:rFonts w:ascii="Times New Roman" w:hAnsi="Times New Roman" w:cs="Times New Roman"/>
                <w:sz w:val="24"/>
                <w:szCs w:val="24"/>
              </w:rPr>
              <w:t>мать</w:t>
            </w:r>
            <w:r w:rsidR="00C33CD5">
              <w:rPr>
                <w:rFonts w:ascii="Times New Roman" w:hAnsi="Times New Roman" w:cs="Times New Roman"/>
                <w:sz w:val="24"/>
                <w:szCs w:val="24"/>
              </w:rPr>
              <w:t> </w:t>
            </w:r>
            <w:r w:rsidRPr="001F1BF3">
              <w:rPr>
                <w:rFonts w:ascii="Times New Roman" w:hAnsi="Times New Roman" w:cs="Times New Roman"/>
                <w:sz w:val="24"/>
                <w:szCs w:val="24"/>
              </w:rPr>
              <w:t xml:space="preserve">Бозтуган </w:t>
            </w:r>
            <w:r w:rsidR="00C33CD5">
              <w:rPr>
                <w:rFonts w:ascii="Times New Roman" w:hAnsi="Times New Roman" w:cs="Times New Roman"/>
                <w:sz w:val="24"/>
                <w:szCs w:val="24"/>
              </w:rPr>
              <w:t xml:space="preserve">                            </w:t>
            </w:r>
            <w:r w:rsidRPr="001F1BF3">
              <w:rPr>
                <w:rFonts w:ascii="Times New Roman" w:hAnsi="Times New Roman" w:cs="Times New Roman"/>
                <w:sz w:val="24"/>
                <w:szCs w:val="24"/>
              </w:rPr>
              <w:t>Невесткой</w:t>
            </w:r>
            <w:r w:rsidR="00C33CD5">
              <w:rPr>
                <w:rFonts w:ascii="Times New Roman" w:hAnsi="Times New Roman" w:cs="Times New Roman"/>
                <w:sz w:val="24"/>
                <w:szCs w:val="24"/>
              </w:rPr>
              <w:t> </w:t>
            </w:r>
            <w:r w:rsidRPr="001F1BF3">
              <w:rPr>
                <w:rFonts w:ascii="Times New Roman" w:hAnsi="Times New Roman" w:cs="Times New Roman"/>
                <w:sz w:val="24"/>
                <w:szCs w:val="24"/>
              </w:rPr>
              <w:t>ступала,</w:t>
            </w:r>
            <w:r w:rsidR="00C33CD5">
              <w:rPr>
                <w:rFonts w:ascii="Times New Roman" w:hAnsi="Times New Roman" w:cs="Times New Roman"/>
                <w:sz w:val="24"/>
                <w:szCs w:val="24"/>
              </w:rPr>
              <w:t xml:space="preserve">                                  </w:t>
            </w:r>
            <w:r w:rsidRPr="001F1BF3">
              <w:rPr>
                <w:rFonts w:ascii="Times New Roman" w:hAnsi="Times New Roman" w:cs="Times New Roman"/>
                <w:sz w:val="24"/>
                <w:szCs w:val="24"/>
              </w:rPr>
              <w:t>Родины, родившей батыра Казтугана, ростом с вороненка, Родины, срезавшей мне пуповину,                                              Родины, обстиравшей мое белье,</w:t>
            </w:r>
            <w:r w:rsidR="00C33CD5">
              <w:rPr>
                <w:rFonts w:ascii="Times New Roman" w:hAnsi="Times New Roman" w:cs="Times New Roman"/>
                <w:sz w:val="24"/>
                <w:szCs w:val="24"/>
              </w:rPr>
              <w:t xml:space="preserve"> </w:t>
            </w:r>
            <w:r w:rsidRPr="001F1BF3">
              <w:rPr>
                <w:rFonts w:ascii="Times New Roman" w:hAnsi="Times New Roman" w:cs="Times New Roman"/>
                <w:sz w:val="24"/>
                <w:szCs w:val="24"/>
              </w:rPr>
              <w:t xml:space="preserve">Изогнувшей лук из сосны,                                               Набившей мне колчан стрелами с желтым охвостьем,                                                                                           Родины, спасавшей меня. </w:t>
            </w:r>
            <w:proofErr w:type="gramEnd"/>
          </w:p>
        </w:tc>
      </w:tr>
    </w:tbl>
    <w:p w:rsidR="00CF3477" w:rsidRPr="001F1BF3" w:rsidRDefault="00CF3477" w:rsidP="00CF3477">
      <w:pPr>
        <w:spacing w:after="0" w:line="240" w:lineRule="auto"/>
        <w:ind w:firstLine="851"/>
        <w:jc w:val="both"/>
        <w:rPr>
          <w:rFonts w:ascii="Times New Roman" w:hAnsi="Times New Roman" w:cs="Times New Roman"/>
          <w:b/>
          <w:sz w:val="28"/>
          <w:szCs w:val="28"/>
        </w:rPr>
      </w:pPr>
    </w:p>
    <w:p w:rsidR="00CF3477" w:rsidRPr="00AC47F7" w:rsidRDefault="00CF3477" w:rsidP="00CF3477">
      <w:pPr>
        <w:spacing w:after="0" w:line="240" w:lineRule="auto"/>
        <w:ind w:firstLine="851"/>
        <w:jc w:val="both"/>
        <w:rPr>
          <w:rFonts w:ascii="Times New Roman" w:hAnsi="Times New Roman" w:cs="Times New Roman"/>
          <w:b/>
          <w:sz w:val="24"/>
          <w:szCs w:val="24"/>
        </w:rPr>
      </w:pPr>
      <w:r w:rsidRPr="00AC47F7">
        <w:rPr>
          <w:rFonts w:ascii="Times New Roman" w:hAnsi="Times New Roman" w:cs="Times New Roman"/>
          <w:b/>
          <w:sz w:val="24"/>
          <w:szCs w:val="24"/>
        </w:rPr>
        <w:t xml:space="preserve">Разбор анафорической системы коштасу-прощания Казтугана, </w:t>
      </w:r>
      <w:r w:rsidRPr="00AC47F7">
        <w:rPr>
          <w:rFonts w:ascii="Times New Roman" w:hAnsi="Times New Roman" w:cs="Times New Roman"/>
          <w:b/>
          <w:sz w:val="24"/>
          <w:szCs w:val="24"/>
          <w:lang w:val="en-US"/>
        </w:rPr>
        <w:t>XV</w:t>
      </w:r>
      <w:r w:rsidRPr="00AC47F7">
        <w:rPr>
          <w:rFonts w:ascii="Times New Roman" w:hAnsi="Times New Roman" w:cs="Times New Roman"/>
          <w:b/>
          <w:sz w:val="24"/>
          <w:szCs w:val="24"/>
        </w:rPr>
        <w:t xml:space="preserve"> век:</w:t>
      </w:r>
    </w:p>
    <w:p w:rsidR="00CF3477" w:rsidRPr="001F1BF3" w:rsidRDefault="00CF3477" w:rsidP="00CF3477">
      <w:pPr>
        <w:spacing w:after="0" w:line="240" w:lineRule="auto"/>
        <w:ind w:firstLine="851"/>
        <w:jc w:val="both"/>
        <w:rPr>
          <w:rFonts w:ascii="Times New Roman" w:hAnsi="Times New Roman" w:cs="Times New Roman"/>
          <w:sz w:val="24"/>
          <w:szCs w:val="24"/>
        </w:rPr>
      </w:pPr>
    </w:p>
    <w:tbl>
      <w:tblPr>
        <w:tblW w:w="0" w:type="auto"/>
        <w:tblLook w:val="04A0"/>
      </w:tblPr>
      <w:tblGrid>
        <w:gridCol w:w="5037"/>
        <w:gridCol w:w="4534"/>
      </w:tblGrid>
      <w:tr w:rsidR="00CF3477" w:rsidRPr="001F1BF3" w:rsidTr="000464BA">
        <w:tc>
          <w:tcPr>
            <w:tcW w:w="2994" w:type="dxa"/>
          </w:tcPr>
          <w:p w:rsidR="00CF3477" w:rsidRPr="001F1BF3" w:rsidRDefault="00CF3477" w:rsidP="000464BA">
            <w:pPr>
              <w:jc w:val="both"/>
              <w:rPr>
                <w:rFonts w:ascii="Times New Roman" w:hAnsi="Times New Roman" w:cs="Times New Roman"/>
                <w:b/>
                <w:sz w:val="24"/>
                <w:szCs w:val="24"/>
              </w:rPr>
            </w:pPr>
            <w:r w:rsidRPr="001F1BF3">
              <w:rPr>
                <w:rFonts w:ascii="Times New Roman" w:hAnsi="Times New Roman" w:cs="Times New Roman"/>
                <w:sz w:val="24"/>
                <w:szCs w:val="24"/>
                <w:lang w:eastAsia="ko-KR"/>
              </w:rPr>
              <w:t>1.</w:t>
            </w:r>
            <w:r w:rsidRPr="001F1BF3">
              <w:rPr>
                <w:rFonts w:ascii="Times New Roman" w:hAnsi="Times New Roman" w:cs="Times New Roman"/>
                <w:b/>
                <w:sz w:val="24"/>
                <w:szCs w:val="24"/>
                <w:lang w:eastAsia="ko-KR"/>
              </w:rPr>
              <w:t> Алаң </w:t>
            </w:r>
            <w:r w:rsidRPr="001F1BF3">
              <w:rPr>
                <w:rFonts w:ascii="Times New Roman" w:hAnsi="Times New Roman" w:cs="Times New Roman"/>
                <w:sz w:val="24"/>
                <w:szCs w:val="24"/>
                <w:lang w:eastAsia="ko-KR"/>
              </w:rPr>
              <w:t>да </w:t>
            </w:r>
            <w:r w:rsidRPr="001F1BF3">
              <w:rPr>
                <w:rFonts w:ascii="Times New Roman" w:hAnsi="Times New Roman" w:cs="Times New Roman"/>
                <w:b/>
                <w:sz w:val="24"/>
                <w:szCs w:val="24"/>
                <w:lang w:eastAsia="ko-KR"/>
              </w:rPr>
              <w:t>алаң</w:t>
            </w:r>
            <w:r w:rsidRPr="001F1BF3">
              <w:rPr>
                <w:rFonts w:ascii="Times New Roman" w:hAnsi="Times New Roman" w:cs="Times New Roman"/>
                <w:sz w:val="24"/>
                <w:szCs w:val="24"/>
                <w:lang w:eastAsia="ko-KR"/>
              </w:rPr>
              <w:t>, </w:t>
            </w:r>
            <w:r w:rsidRPr="001F1BF3">
              <w:rPr>
                <w:rFonts w:ascii="Times New Roman" w:hAnsi="Times New Roman" w:cs="Times New Roman"/>
                <w:b/>
                <w:sz w:val="24"/>
                <w:szCs w:val="24"/>
                <w:lang w:eastAsia="ko-KR"/>
              </w:rPr>
              <w:t>алаң </w:t>
            </w:r>
            <w:r w:rsidRPr="001F1BF3">
              <w:rPr>
                <w:rFonts w:ascii="Times New Roman" w:hAnsi="Times New Roman" w:cs="Times New Roman"/>
                <w:sz w:val="24"/>
                <w:szCs w:val="24"/>
                <w:lang w:eastAsia="ko-KR"/>
              </w:rPr>
              <w:t>жұрт,                                                                                                               2. </w:t>
            </w:r>
            <w:r w:rsidRPr="001F1BF3">
              <w:rPr>
                <w:rFonts w:ascii="Times New Roman" w:hAnsi="Times New Roman" w:cs="Times New Roman"/>
                <w:b/>
                <w:sz w:val="24"/>
                <w:szCs w:val="24"/>
                <w:lang w:eastAsia="ko-KR"/>
              </w:rPr>
              <w:t>А</w:t>
            </w:r>
            <w:r w:rsidRPr="001F1BF3">
              <w:rPr>
                <w:rFonts w:ascii="Times New Roman" w:hAnsi="Times New Roman" w:cs="Times New Roman"/>
                <w:sz w:val="24"/>
                <w:szCs w:val="24"/>
                <w:lang w:eastAsia="ko-KR"/>
              </w:rPr>
              <w:t>қ</w:t>
            </w:r>
            <w:proofErr w:type="gramStart"/>
            <w:r w:rsidRPr="001F1BF3">
              <w:rPr>
                <w:rFonts w:ascii="Times New Roman" w:hAnsi="Times New Roman" w:cs="Times New Roman"/>
                <w:sz w:val="24"/>
                <w:szCs w:val="24"/>
                <w:lang w:eastAsia="ko-KR"/>
              </w:rPr>
              <w:t>ала</w:t>
            </w:r>
            <w:proofErr w:type="gramEnd"/>
            <w:r w:rsidRPr="001F1BF3">
              <w:rPr>
                <w:rFonts w:ascii="Times New Roman" w:hAnsi="Times New Roman" w:cs="Times New Roman"/>
                <w:sz w:val="24"/>
                <w:szCs w:val="24"/>
                <w:lang w:eastAsia="ko-KR"/>
              </w:rPr>
              <w:t> ордам қонған жұрт,                                                                                                             3. </w:t>
            </w:r>
            <w:r w:rsidRPr="001F1BF3">
              <w:rPr>
                <w:rFonts w:ascii="Times New Roman" w:hAnsi="Times New Roman" w:cs="Times New Roman"/>
                <w:b/>
                <w:sz w:val="24"/>
                <w:szCs w:val="24"/>
                <w:lang w:eastAsia="ko-KR"/>
              </w:rPr>
              <w:t>А</w:t>
            </w:r>
            <w:r w:rsidRPr="001F1BF3">
              <w:rPr>
                <w:rFonts w:ascii="Times New Roman" w:hAnsi="Times New Roman" w:cs="Times New Roman"/>
                <w:sz w:val="24"/>
                <w:szCs w:val="24"/>
                <w:lang w:eastAsia="ko-KR"/>
              </w:rPr>
              <w:t>тамыз біздің б</w:t>
            </w:r>
            <w:proofErr w:type="gramStart"/>
            <w:r w:rsidRPr="001F1BF3">
              <w:rPr>
                <w:rFonts w:ascii="Times New Roman" w:hAnsi="Times New Roman" w:cs="Times New Roman"/>
                <w:sz w:val="24"/>
                <w:szCs w:val="24"/>
                <w:lang w:eastAsia="ko-KR"/>
              </w:rPr>
              <w:t>ұ С</w:t>
            </w:r>
            <w:proofErr w:type="gramEnd"/>
            <w:r w:rsidRPr="001F1BF3">
              <w:rPr>
                <w:rFonts w:ascii="Times New Roman" w:hAnsi="Times New Roman" w:cs="Times New Roman"/>
                <w:sz w:val="24"/>
                <w:szCs w:val="24"/>
                <w:lang w:eastAsia="ko-KR"/>
              </w:rPr>
              <w:t>үйініш                                                                                                                4. </w:t>
            </w:r>
            <w:r w:rsidRPr="001F1BF3">
              <w:rPr>
                <w:rFonts w:ascii="Times New Roman" w:hAnsi="Times New Roman" w:cs="Times New Roman"/>
                <w:i/>
                <w:sz w:val="24"/>
                <w:szCs w:val="24"/>
                <w:lang w:eastAsia="ko-KR"/>
              </w:rPr>
              <w:t>К</w:t>
            </w:r>
            <w:r w:rsidRPr="001F1BF3">
              <w:rPr>
                <w:rFonts w:ascii="Times New Roman" w:hAnsi="Times New Roman" w:cs="Times New Roman"/>
                <w:sz w:val="24"/>
                <w:szCs w:val="24"/>
                <w:lang w:eastAsia="ko-KR"/>
              </w:rPr>
              <w:t>үйеу болып барғ</w:t>
            </w:r>
            <w:proofErr w:type="gramStart"/>
            <w:r w:rsidRPr="001F1BF3">
              <w:rPr>
                <w:rFonts w:ascii="Times New Roman" w:hAnsi="Times New Roman" w:cs="Times New Roman"/>
                <w:sz w:val="24"/>
                <w:szCs w:val="24"/>
                <w:lang w:eastAsia="ko-KR"/>
              </w:rPr>
              <w:t>ан ж</w:t>
            </w:r>
            <w:proofErr w:type="gramEnd"/>
            <w:r w:rsidRPr="001F1BF3">
              <w:rPr>
                <w:rFonts w:ascii="Times New Roman" w:hAnsi="Times New Roman" w:cs="Times New Roman"/>
                <w:sz w:val="24"/>
                <w:szCs w:val="24"/>
                <w:lang w:eastAsia="ko-KR"/>
              </w:rPr>
              <w:t>ұрт,                                                                                                             5. </w:t>
            </w:r>
            <w:r w:rsidRPr="001F1BF3">
              <w:rPr>
                <w:rFonts w:ascii="Times New Roman" w:hAnsi="Times New Roman" w:cs="Times New Roman"/>
                <w:b/>
                <w:sz w:val="24"/>
                <w:szCs w:val="24"/>
                <w:lang w:eastAsia="ko-KR"/>
              </w:rPr>
              <w:t>А</w:t>
            </w:r>
            <w:r w:rsidRPr="001F1BF3">
              <w:rPr>
                <w:rFonts w:ascii="Times New Roman" w:hAnsi="Times New Roman" w:cs="Times New Roman"/>
                <w:sz w:val="24"/>
                <w:szCs w:val="24"/>
                <w:lang w:eastAsia="ko-KR"/>
              </w:rPr>
              <w:t xml:space="preserve">намыз біздің Бозтуған                                                                                                               </w:t>
            </w:r>
          </w:p>
        </w:tc>
        <w:tc>
          <w:tcPr>
            <w:tcW w:w="6860" w:type="dxa"/>
          </w:tcPr>
          <w:p w:rsidR="00CF3477" w:rsidRPr="001F1BF3" w:rsidRDefault="00CF3477" w:rsidP="000464BA">
            <w:pPr>
              <w:jc w:val="both"/>
              <w:rPr>
                <w:rFonts w:ascii="Times New Roman" w:hAnsi="Times New Roman" w:cs="Times New Roman"/>
                <w:sz w:val="24"/>
                <w:szCs w:val="24"/>
              </w:rPr>
            </w:pPr>
            <w:r w:rsidRPr="001F1BF3">
              <w:rPr>
                <w:rFonts w:ascii="Times New Roman" w:hAnsi="Times New Roman" w:cs="Times New Roman"/>
                <w:sz w:val="24"/>
                <w:szCs w:val="24"/>
              </w:rPr>
              <w:t>1. Нами выделена тема №1 со звуковой скрепой-зачином</w:t>
            </w:r>
            <w:proofErr w:type="gramStart"/>
            <w:r w:rsidRPr="001F1BF3">
              <w:rPr>
                <w:rFonts w:ascii="Times New Roman" w:hAnsi="Times New Roman" w:cs="Times New Roman"/>
                <w:sz w:val="24"/>
                <w:szCs w:val="24"/>
              </w:rPr>
              <w:t> </w:t>
            </w:r>
            <w:r w:rsidRPr="001F1BF3">
              <w:rPr>
                <w:rFonts w:ascii="Times New Roman" w:hAnsi="Times New Roman" w:cs="Times New Roman"/>
                <w:b/>
                <w:sz w:val="24"/>
                <w:szCs w:val="24"/>
              </w:rPr>
              <w:t>А</w:t>
            </w:r>
            <w:proofErr w:type="gramEnd"/>
            <w:r w:rsidRPr="001F1BF3">
              <w:rPr>
                <w:rFonts w:ascii="Times New Roman" w:hAnsi="Times New Roman" w:cs="Times New Roman"/>
                <w:b/>
                <w:sz w:val="24"/>
                <w:szCs w:val="24"/>
              </w:rPr>
              <w:t xml:space="preserve"> – тема родины                                                                                                                                                                 </w:t>
            </w:r>
            <w:r w:rsidRPr="001F1BF3">
              <w:rPr>
                <w:rFonts w:ascii="Times New Roman" w:hAnsi="Times New Roman" w:cs="Times New Roman"/>
                <w:sz w:val="24"/>
                <w:szCs w:val="24"/>
              </w:rPr>
              <w:t>2. </w:t>
            </w:r>
            <w:proofErr w:type="gramStart"/>
            <w:r w:rsidRPr="001F1BF3">
              <w:rPr>
                <w:rFonts w:ascii="Times New Roman" w:hAnsi="Times New Roman" w:cs="Times New Roman"/>
                <w:i/>
                <w:sz w:val="24"/>
                <w:szCs w:val="24"/>
                <w:lang w:eastAsia="ko-KR"/>
              </w:rPr>
              <w:t>К</w:t>
            </w:r>
            <w:r w:rsidRPr="001F1BF3">
              <w:rPr>
                <w:rFonts w:ascii="Times New Roman" w:hAnsi="Times New Roman" w:cs="Times New Roman"/>
                <w:sz w:val="24"/>
                <w:szCs w:val="24"/>
                <w:lang w:eastAsia="ko-KR"/>
              </w:rPr>
              <w:t xml:space="preserve"> – обозначен переход к теме №2, семейной </w:t>
            </w:r>
            <w:proofErr w:type="gramEnd"/>
          </w:p>
        </w:tc>
      </w:tr>
      <w:tr w:rsidR="00CF3477" w:rsidRPr="001F1BF3" w:rsidTr="000464BA">
        <w:tc>
          <w:tcPr>
            <w:tcW w:w="2994" w:type="dxa"/>
          </w:tcPr>
          <w:p w:rsidR="00CF3477" w:rsidRPr="001F1BF3" w:rsidRDefault="00CF3477" w:rsidP="000464BA">
            <w:pPr>
              <w:jc w:val="both"/>
              <w:rPr>
                <w:rFonts w:ascii="Times New Roman" w:hAnsi="Times New Roman" w:cs="Times New Roman"/>
                <w:b/>
                <w:sz w:val="24"/>
                <w:szCs w:val="24"/>
              </w:rPr>
            </w:pPr>
            <w:r w:rsidRPr="001F1BF3">
              <w:rPr>
                <w:rFonts w:ascii="Times New Roman" w:hAnsi="Times New Roman" w:cs="Times New Roman"/>
                <w:i/>
                <w:sz w:val="24"/>
                <w:szCs w:val="24"/>
                <w:lang w:eastAsia="ko-KR"/>
              </w:rPr>
              <w:t>6. К</w:t>
            </w:r>
            <w:r w:rsidRPr="001F1BF3">
              <w:rPr>
                <w:rFonts w:ascii="Times New Roman" w:hAnsi="Times New Roman" w:cs="Times New Roman"/>
                <w:sz w:val="24"/>
                <w:szCs w:val="24"/>
                <w:lang w:eastAsia="ko-KR"/>
              </w:rPr>
              <w:t>еліншек болып тү</w:t>
            </w:r>
            <w:proofErr w:type="gramStart"/>
            <w:r w:rsidRPr="001F1BF3">
              <w:rPr>
                <w:rFonts w:ascii="Times New Roman" w:hAnsi="Times New Roman" w:cs="Times New Roman"/>
                <w:sz w:val="24"/>
                <w:szCs w:val="24"/>
                <w:lang w:eastAsia="ko-KR"/>
              </w:rPr>
              <w:t>скен ж</w:t>
            </w:r>
            <w:proofErr w:type="gramEnd"/>
            <w:r w:rsidRPr="001F1BF3">
              <w:rPr>
                <w:rFonts w:ascii="Times New Roman" w:hAnsi="Times New Roman" w:cs="Times New Roman"/>
                <w:sz w:val="24"/>
                <w:szCs w:val="24"/>
                <w:lang w:eastAsia="ko-KR"/>
              </w:rPr>
              <w:t>ұрт,                                                                                                 7. </w:t>
            </w:r>
            <w:r w:rsidRPr="001F1BF3">
              <w:rPr>
                <w:rFonts w:ascii="Times New Roman" w:hAnsi="Times New Roman" w:cs="Times New Roman"/>
                <w:sz w:val="24"/>
                <w:szCs w:val="24"/>
                <w:u w:val="single"/>
                <w:lang w:eastAsia="ko-KR"/>
              </w:rPr>
              <w:t>Қ</w:t>
            </w:r>
            <w:r w:rsidRPr="001F1BF3">
              <w:rPr>
                <w:rFonts w:ascii="Times New Roman" w:hAnsi="Times New Roman" w:cs="Times New Roman"/>
                <w:sz w:val="24"/>
                <w:szCs w:val="24"/>
                <w:lang w:eastAsia="ko-KR"/>
              </w:rPr>
              <w:t>арғадай мынау Қазтуған батыр туған жұрт,                                                                         8. </w:t>
            </w:r>
            <w:r w:rsidRPr="001F1BF3">
              <w:rPr>
                <w:rFonts w:ascii="Times New Roman" w:hAnsi="Times New Roman" w:cs="Times New Roman"/>
                <w:i/>
                <w:sz w:val="24"/>
                <w:szCs w:val="24"/>
                <w:lang w:eastAsia="ko-KR"/>
              </w:rPr>
              <w:t>К</w:t>
            </w:r>
            <w:r w:rsidRPr="001F1BF3">
              <w:rPr>
                <w:rFonts w:ascii="Times New Roman" w:hAnsi="Times New Roman" w:cs="Times New Roman"/>
                <w:sz w:val="24"/>
                <w:szCs w:val="24"/>
                <w:lang w:eastAsia="ko-KR"/>
              </w:rPr>
              <w:t>індігімді кескен жұрт,                                                                                                                    9. </w:t>
            </w:r>
            <w:r w:rsidRPr="001F1BF3">
              <w:rPr>
                <w:rFonts w:ascii="Times New Roman" w:hAnsi="Times New Roman" w:cs="Times New Roman"/>
                <w:i/>
                <w:sz w:val="24"/>
                <w:szCs w:val="24"/>
                <w:lang w:eastAsia="ko-KR"/>
              </w:rPr>
              <w:t>К</w:t>
            </w:r>
            <w:r w:rsidRPr="001F1BF3">
              <w:rPr>
                <w:rFonts w:ascii="Times New Roman" w:hAnsi="Times New Roman" w:cs="Times New Roman"/>
                <w:sz w:val="24"/>
                <w:szCs w:val="24"/>
                <w:lang w:eastAsia="ko-KR"/>
              </w:rPr>
              <w:t>і</w:t>
            </w:r>
            <w:proofErr w:type="gramStart"/>
            <w:r w:rsidRPr="001F1BF3">
              <w:rPr>
                <w:rFonts w:ascii="Times New Roman" w:hAnsi="Times New Roman" w:cs="Times New Roman"/>
                <w:sz w:val="24"/>
                <w:szCs w:val="24"/>
                <w:lang w:eastAsia="ko-KR"/>
              </w:rPr>
              <w:t>р-</w:t>
            </w:r>
            <w:proofErr w:type="gramEnd"/>
            <w:r w:rsidRPr="001F1BF3">
              <w:rPr>
                <w:rFonts w:ascii="Times New Roman" w:hAnsi="Times New Roman" w:cs="Times New Roman"/>
                <w:sz w:val="24"/>
                <w:szCs w:val="24"/>
                <w:lang w:eastAsia="ko-KR"/>
              </w:rPr>
              <w:t xml:space="preserve">қонымды жуған жұрт,                                                                                                         </w:t>
            </w:r>
          </w:p>
        </w:tc>
        <w:tc>
          <w:tcPr>
            <w:tcW w:w="6860" w:type="dxa"/>
          </w:tcPr>
          <w:p w:rsidR="00CF3477" w:rsidRPr="001F1BF3" w:rsidRDefault="00CF3477" w:rsidP="00AC47F7">
            <w:pPr>
              <w:jc w:val="both"/>
              <w:rPr>
                <w:rFonts w:ascii="Times New Roman" w:hAnsi="Times New Roman" w:cs="Times New Roman"/>
                <w:b/>
                <w:sz w:val="24"/>
                <w:szCs w:val="24"/>
              </w:rPr>
            </w:pPr>
            <w:r w:rsidRPr="001F1BF3">
              <w:rPr>
                <w:rFonts w:ascii="Times New Roman" w:hAnsi="Times New Roman" w:cs="Times New Roman"/>
                <w:sz w:val="24"/>
                <w:szCs w:val="24"/>
              </w:rPr>
              <w:t>2. Нами выделена тема №2 со звуковой скрепой-зачином</w:t>
            </w:r>
            <w:proofErr w:type="gramStart"/>
            <w:r w:rsidRPr="001F1BF3">
              <w:rPr>
                <w:rFonts w:ascii="Times New Roman" w:hAnsi="Times New Roman" w:cs="Times New Roman"/>
                <w:sz w:val="24"/>
                <w:szCs w:val="24"/>
              </w:rPr>
              <w:t> </w:t>
            </w:r>
            <w:r w:rsidRPr="001F1BF3">
              <w:rPr>
                <w:rFonts w:ascii="Times New Roman" w:hAnsi="Times New Roman" w:cs="Times New Roman"/>
                <w:i/>
                <w:sz w:val="24"/>
                <w:szCs w:val="24"/>
              </w:rPr>
              <w:t>К</w:t>
            </w:r>
            <w:proofErr w:type="gramEnd"/>
            <w:r w:rsidRPr="001F1BF3">
              <w:rPr>
                <w:rFonts w:ascii="Times New Roman" w:hAnsi="Times New Roman" w:cs="Times New Roman"/>
                <w:i/>
                <w:sz w:val="24"/>
                <w:szCs w:val="24"/>
              </w:rPr>
              <w:t> </w:t>
            </w:r>
            <w:r w:rsidRPr="001F1BF3">
              <w:rPr>
                <w:rFonts w:ascii="Times New Roman" w:hAnsi="Times New Roman" w:cs="Times New Roman"/>
                <w:sz w:val="24"/>
                <w:szCs w:val="24"/>
              </w:rPr>
              <w:t>–</w:t>
            </w:r>
            <w:r w:rsidRPr="001F1BF3">
              <w:rPr>
                <w:rFonts w:ascii="Times New Roman" w:hAnsi="Times New Roman" w:cs="Times New Roman"/>
                <w:b/>
                <w:sz w:val="24"/>
                <w:szCs w:val="24"/>
              </w:rPr>
              <w:t xml:space="preserve"> семейная тема                                                           </w:t>
            </w:r>
          </w:p>
          <w:p w:rsidR="00CF3477" w:rsidRPr="001F1BF3" w:rsidRDefault="00CF3477" w:rsidP="000464BA">
            <w:pPr>
              <w:jc w:val="both"/>
              <w:rPr>
                <w:rFonts w:ascii="Times New Roman" w:hAnsi="Times New Roman" w:cs="Times New Roman"/>
                <w:sz w:val="24"/>
                <w:szCs w:val="24"/>
              </w:rPr>
            </w:pPr>
            <w:r w:rsidRPr="001F1BF3">
              <w:rPr>
                <w:rFonts w:ascii="Times New Roman" w:hAnsi="Times New Roman" w:cs="Times New Roman"/>
                <w:sz w:val="24"/>
                <w:szCs w:val="24"/>
              </w:rPr>
              <w:t>3. </w:t>
            </w:r>
            <w:r w:rsidRPr="001F1BF3">
              <w:rPr>
                <w:rFonts w:ascii="Times New Roman" w:hAnsi="Times New Roman" w:cs="Times New Roman"/>
                <w:sz w:val="24"/>
                <w:szCs w:val="24"/>
                <w:u w:val="single"/>
                <w:lang w:eastAsia="ko-KR"/>
              </w:rPr>
              <w:t>Қ</w:t>
            </w:r>
            <w:r w:rsidRPr="001F1BF3">
              <w:rPr>
                <w:rFonts w:ascii="Times New Roman" w:hAnsi="Times New Roman" w:cs="Times New Roman"/>
                <w:b/>
                <w:sz w:val="24"/>
                <w:szCs w:val="24"/>
                <w:lang w:eastAsia="ko-KR"/>
              </w:rPr>
              <w:t xml:space="preserve"> </w:t>
            </w:r>
            <w:r w:rsidRPr="001F1BF3">
              <w:rPr>
                <w:rFonts w:ascii="Times New Roman" w:hAnsi="Times New Roman" w:cs="Times New Roman"/>
                <w:sz w:val="24"/>
                <w:szCs w:val="24"/>
                <w:lang w:eastAsia="ko-KR"/>
              </w:rPr>
              <w:t>– обозначен переход</w:t>
            </w:r>
            <w:r w:rsidRPr="001F1BF3">
              <w:rPr>
                <w:rFonts w:ascii="Times New Roman" w:hAnsi="Times New Roman" w:cs="Times New Roman"/>
                <w:b/>
                <w:sz w:val="24"/>
                <w:szCs w:val="24"/>
                <w:lang w:eastAsia="ko-KR"/>
              </w:rPr>
              <w:t xml:space="preserve"> </w:t>
            </w:r>
            <w:r w:rsidRPr="001F1BF3">
              <w:rPr>
                <w:rFonts w:ascii="Times New Roman" w:hAnsi="Times New Roman" w:cs="Times New Roman"/>
                <w:sz w:val="24"/>
                <w:szCs w:val="24"/>
                <w:lang w:eastAsia="ko-KR"/>
              </w:rPr>
              <w:t>к</w:t>
            </w:r>
            <w:r w:rsidRPr="001F1BF3">
              <w:rPr>
                <w:rFonts w:ascii="Times New Roman" w:hAnsi="Times New Roman" w:cs="Times New Roman"/>
                <w:b/>
                <w:sz w:val="24"/>
                <w:szCs w:val="24"/>
                <w:lang w:eastAsia="ko-KR"/>
              </w:rPr>
              <w:t xml:space="preserve"> </w:t>
            </w:r>
            <w:r w:rsidRPr="001F1BF3">
              <w:rPr>
                <w:rFonts w:ascii="Times New Roman" w:hAnsi="Times New Roman" w:cs="Times New Roman"/>
                <w:sz w:val="24"/>
                <w:szCs w:val="24"/>
                <w:lang w:eastAsia="ko-KR"/>
              </w:rPr>
              <w:t>теме №3, личной</w:t>
            </w:r>
          </w:p>
        </w:tc>
      </w:tr>
      <w:tr w:rsidR="00CF3477" w:rsidRPr="001F1BF3" w:rsidTr="000464BA">
        <w:tc>
          <w:tcPr>
            <w:tcW w:w="2994" w:type="dxa"/>
          </w:tcPr>
          <w:p w:rsidR="00CF3477" w:rsidRPr="001F1BF3" w:rsidRDefault="00CF3477" w:rsidP="000464BA">
            <w:pPr>
              <w:jc w:val="both"/>
              <w:rPr>
                <w:rFonts w:ascii="Times New Roman" w:hAnsi="Times New Roman" w:cs="Times New Roman"/>
                <w:b/>
                <w:sz w:val="24"/>
                <w:szCs w:val="24"/>
              </w:rPr>
            </w:pPr>
            <w:r w:rsidRPr="001F1BF3">
              <w:rPr>
                <w:rFonts w:ascii="Times New Roman" w:hAnsi="Times New Roman" w:cs="Times New Roman"/>
                <w:sz w:val="24"/>
                <w:szCs w:val="24"/>
                <w:lang w:eastAsia="ko-KR"/>
              </w:rPr>
              <w:t>10. </w:t>
            </w:r>
            <w:r w:rsidRPr="001F1BF3">
              <w:rPr>
                <w:rFonts w:ascii="Times New Roman" w:hAnsi="Times New Roman" w:cs="Times New Roman"/>
                <w:sz w:val="24"/>
                <w:szCs w:val="24"/>
                <w:u w:val="single"/>
                <w:lang w:eastAsia="ko-KR"/>
              </w:rPr>
              <w:t>Қ</w:t>
            </w:r>
            <w:r w:rsidRPr="001F1BF3">
              <w:rPr>
                <w:rFonts w:ascii="Times New Roman" w:hAnsi="Times New Roman" w:cs="Times New Roman"/>
                <w:sz w:val="24"/>
                <w:szCs w:val="24"/>
                <w:lang w:eastAsia="ko-KR"/>
              </w:rPr>
              <w:t>арағайдан садақ бұдырып,                                                                                               11. </w:t>
            </w:r>
            <w:r w:rsidRPr="001F1BF3">
              <w:rPr>
                <w:rFonts w:ascii="Times New Roman" w:hAnsi="Times New Roman" w:cs="Times New Roman"/>
                <w:sz w:val="24"/>
                <w:szCs w:val="24"/>
                <w:u w:val="single"/>
                <w:lang w:eastAsia="ko-KR"/>
              </w:rPr>
              <w:t>Қ</w:t>
            </w:r>
            <w:r w:rsidRPr="001F1BF3">
              <w:rPr>
                <w:rFonts w:ascii="Times New Roman" w:hAnsi="Times New Roman" w:cs="Times New Roman"/>
                <w:sz w:val="24"/>
                <w:szCs w:val="24"/>
                <w:lang w:eastAsia="ko-KR"/>
              </w:rPr>
              <w:t>ылшанымды сары жү</w:t>
            </w:r>
            <w:proofErr w:type="gramStart"/>
            <w:r w:rsidRPr="001F1BF3">
              <w:rPr>
                <w:rFonts w:ascii="Times New Roman" w:hAnsi="Times New Roman" w:cs="Times New Roman"/>
                <w:sz w:val="24"/>
                <w:szCs w:val="24"/>
                <w:lang w:eastAsia="ko-KR"/>
              </w:rPr>
              <w:t>н</w:t>
            </w:r>
            <w:proofErr w:type="gramEnd"/>
            <w:r w:rsidRPr="001F1BF3">
              <w:rPr>
                <w:rFonts w:ascii="Times New Roman" w:hAnsi="Times New Roman" w:cs="Times New Roman"/>
                <w:sz w:val="24"/>
                <w:szCs w:val="24"/>
                <w:lang w:eastAsia="ko-KR"/>
              </w:rPr>
              <w:t xml:space="preserve"> оққа толтырып,                                                                                      </w:t>
            </w:r>
          </w:p>
        </w:tc>
        <w:tc>
          <w:tcPr>
            <w:tcW w:w="6860" w:type="dxa"/>
          </w:tcPr>
          <w:p w:rsidR="00CF3477" w:rsidRPr="001F1BF3" w:rsidRDefault="00CF3477" w:rsidP="000464BA">
            <w:pPr>
              <w:jc w:val="both"/>
              <w:rPr>
                <w:rFonts w:ascii="Times New Roman" w:hAnsi="Times New Roman" w:cs="Times New Roman"/>
                <w:sz w:val="24"/>
                <w:szCs w:val="24"/>
              </w:rPr>
            </w:pPr>
            <w:r w:rsidRPr="001F1BF3">
              <w:rPr>
                <w:rFonts w:ascii="Times New Roman" w:hAnsi="Times New Roman" w:cs="Times New Roman"/>
                <w:sz w:val="24"/>
                <w:szCs w:val="24"/>
              </w:rPr>
              <w:t xml:space="preserve">4. Нами выделена тема №3 со звуковой скрепой-зачином </w:t>
            </w:r>
            <w:r w:rsidRPr="001F1BF3">
              <w:rPr>
                <w:rFonts w:ascii="Times New Roman" w:hAnsi="Times New Roman" w:cs="Times New Roman"/>
                <w:sz w:val="24"/>
                <w:szCs w:val="24"/>
                <w:u w:val="single"/>
                <w:lang w:eastAsia="ko-KR"/>
              </w:rPr>
              <w:t>Қ</w:t>
            </w:r>
            <w:r w:rsidRPr="001F1BF3">
              <w:rPr>
                <w:rFonts w:ascii="Times New Roman" w:hAnsi="Times New Roman" w:cs="Times New Roman"/>
                <w:sz w:val="24"/>
                <w:szCs w:val="24"/>
                <w:lang w:eastAsia="ko-KR"/>
              </w:rPr>
              <w:t xml:space="preserve"> – </w:t>
            </w:r>
            <w:r w:rsidRPr="001F1BF3">
              <w:rPr>
                <w:rFonts w:ascii="Times New Roman" w:hAnsi="Times New Roman" w:cs="Times New Roman"/>
                <w:b/>
                <w:sz w:val="24"/>
                <w:szCs w:val="24"/>
                <w:lang w:eastAsia="ko-KR"/>
              </w:rPr>
              <w:t>личная тема</w:t>
            </w:r>
            <w:r w:rsidRPr="001F1BF3">
              <w:rPr>
                <w:rFonts w:ascii="Times New Roman" w:hAnsi="Times New Roman" w:cs="Times New Roman"/>
                <w:sz w:val="24"/>
                <w:szCs w:val="24"/>
                <w:lang w:eastAsia="ko-KR"/>
              </w:rPr>
              <w:t xml:space="preserve"> </w:t>
            </w:r>
          </w:p>
        </w:tc>
      </w:tr>
      <w:tr w:rsidR="00CF3477" w:rsidRPr="00804871" w:rsidTr="000464BA">
        <w:tc>
          <w:tcPr>
            <w:tcW w:w="2994" w:type="dxa"/>
          </w:tcPr>
          <w:p w:rsidR="00CF3477" w:rsidRPr="001F1BF3" w:rsidRDefault="00CF3477" w:rsidP="000464BA">
            <w:pPr>
              <w:rPr>
                <w:rFonts w:ascii="Times New Roman" w:hAnsi="Times New Roman" w:cs="Times New Roman"/>
                <w:b/>
                <w:sz w:val="24"/>
                <w:szCs w:val="24"/>
              </w:rPr>
            </w:pPr>
            <w:r w:rsidRPr="001F1BF3">
              <w:rPr>
                <w:rFonts w:ascii="Times New Roman" w:hAnsi="Times New Roman" w:cs="Times New Roman"/>
                <w:sz w:val="24"/>
                <w:szCs w:val="24"/>
                <w:lang w:eastAsia="ko-KR"/>
              </w:rPr>
              <w:t xml:space="preserve">12. Ж а н ғ а    с а қ т а у    б о л ғ а н    ж ұ </w:t>
            </w:r>
            <w:proofErr w:type="gramStart"/>
            <w:r w:rsidRPr="001F1BF3">
              <w:rPr>
                <w:rFonts w:ascii="Times New Roman" w:hAnsi="Times New Roman" w:cs="Times New Roman"/>
                <w:sz w:val="24"/>
                <w:szCs w:val="24"/>
                <w:lang w:eastAsia="ko-KR"/>
              </w:rPr>
              <w:t>р</w:t>
            </w:r>
            <w:proofErr w:type="gramEnd"/>
            <w:r w:rsidRPr="001F1BF3">
              <w:rPr>
                <w:rFonts w:ascii="Times New Roman" w:hAnsi="Times New Roman" w:cs="Times New Roman"/>
                <w:sz w:val="24"/>
                <w:szCs w:val="24"/>
                <w:lang w:eastAsia="ko-KR"/>
              </w:rPr>
              <w:t xml:space="preserve"> т.</w:t>
            </w:r>
          </w:p>
        </w:tc>
        <w:tc>
          <w:tcPr>
            <w:tcW w:w="6860" w:type="dxa"/>
          </w:tcPr>
          <w:p w:rsidR="00CF3477" w:rsidRPr="001F1BF3" w:rsidRDefault="00CF3477" w:rsidP="00AC47F7">
            <w:pPr>
              <w:jc w:val="both"/>
              <w:rPr>
                <w:rFonts w:ascii="Times New Roman" w:hAnsi="Times New Roman" w:cs="Times New Roman"/>
                <w:sz w:val="24"/>
                <w:szCs w:val="24"/>
              </w:rPr>
            </w:pPr>
            <w:r w:rsidRPr="001F1BF3">
              <w:rPr>
                <w:rFonts w:ascii="Times New Roman" w:hAnsi="Times New Roman" w:cs="Times New Roman"/>
                <w:sz w:val="24"/>
                <w:szCs w:val="24"/>
              </w:rPr>
              <w:t xml:space="preserve">5. Основная заключительная мысль </w:t>
            </w:r>
            <w:r w:rsidR="00AC47F7">
              <w:rPr>
                <w:rFonts w:ascii="Times New Roman" w:hAnsi="Times New Roman" w:cs="Times New Roman"/>
                <w:sz w:val="24"/>
                <w:szCs w:val="24"/>
              </w:rPr>
              <w:t>отмечена </w:t>
            </w:r>
            <w:r w:rsidRPr="001F1BF3">
              <w:rPr>
                <w:rFonts w:ascii="Times New Roman" w:hAnsi="Times New Roman" w:cs="Times New Roman"/>
                <w:sz w:val="24"/>
                <w:szCs w:val="24"/>
              </w:rPr>
              <w:t>отсутствием</w:t>
            </w:r>
            <w:r w:rsidR="00AC47F7">
              <w:rPr>
                <w:rFonts w:ascii="Times New Roman" w:hAnsi="Times New Roman" w:cs="Times New Roman"/>
                <w:sz w:val="24"/>
                <w:szCs w:val="24"/>
              </w:rPr>
              <w:t> </w:t>
            </w:r>
            <w:r w:rsidRPr="001F1BF3">
              <w:rPr>
                <w:rFonts w:ascii="Times New Roman" w:hAnsi="Times New Roman" w:cs="Times New Roman"/>
                <w:sz w:val="24"/>
                <w:szCs w:val="24"/>
              </w:rPr>
              <w:t>анафор</w:t>
            </w:r>
            <w:r w:rsidR="00AC47F7">
              <w:rPr>
                <w:rFonts w:ascii="Times New Roman" w:hAnsi="Times New Roman" w:cs="Times New Roman"/>
                <w:sz w:val="24"/>
                <w:szCs w:val="24"/>
              </w:rPr>
              <w:t>ической скрепы</w:t>
            </w:r>
            <w:r w:rsidRPr="001F1BF3">
              <w:rPr>
                <w:rFonts w:ascii="Times New Roman" w:hAnsi="Times New Roman" w:cs="Times New Roman"/>
                <w:sz w:val="24"/>
                <w:szCs w:val="24"/>
              </w:rPr>
              <w:t xml:space="preserve"> </w:t>
            </w:r>
          </w:p>
        </w:tc>
      </w:tr>
    </w:tbl>
    <w:p w:rsidR="00CF3477" w:rsidRPr="00804871" w:rsidRDefault="00CF3477" w:rsidP="00CF3477">
      <w:pPr>
        <w:spacing w:after="0" w:line="240" w:lineRule="auto"/>
        <w:ind w:firstLine="851"/>
        <w:jc w:val="both"/>
        <w:rPr>
          <w:rFonts w:ascii="Times New Roman" w:hAnsi="Times New Roman" w:cs="Times New Roman"/>
          <w:b/>
          <w:sz w:val="24"/>
          <w:szCs w:val="24"/>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Песн</w:t>
      </w:r>
      <w:proofErr w:type="gramStart"/>
      <w:r w:rsidRPr="003F52F0">
        <w:rPr>
          <w:rFonts w:ascii="Times New Roman" w:hAnsi="Times New Roman" w:cs="Times New Roman"/>
          <w:sz w:val="28"/>
          <w:szCs w:val="28"/>
        </w:rPr>
        <w:t>я</w:t>
      </w:r>
      <w:r>
        <w:rPr>
          <w:rFonts w:ascii="Times New Roman" w:hAnsi="Times New Roman" w:cs="Times New Roman"/>
          <w:sz w:val="28"/>
          <w:szCs w:val="28"/>
        </w:rPr>
        <w:t>-</w:t>
      </w:r>
      <w:proofErr w:type="gramEnd"/>
      <w:r>
        <w:rPr>
          <w:rFonts w:ascii="Times New Roman" w:hAnsi="Times New Roman" w:cs="Times New Roman"/>
          <w:sz w:val="28"/>
          <w:szCs w:val="28"/>
          <w:lang w:val="kk-KZ"/>
        </w:rPr>
        <w:t>қоштасу</w:t>
      </w:r>
      <w:r w:rsidRPr="003F52F0">
        <w:rPr>
          <w:rFonts w:ascii="Times New Roman" w:hAnsi="Times New Roman" w:cs="Times New Roman"/>
          <w:sz w:val="28"/>
          <w:szCs w:val="28"/>
        </w:rPr>
        <w:t xml:space="preserve"> «</w:t>
      </w:r>
      <w:r w:rsidRPr="003F52F0">
        <w:rPr>
          <w:rFonts w:ascii="Times New Roman" w:hAnsi="Times New Roman" w:cs="Times New Roman"/>
          <w:sz w:val="28"/>
          <w:szCs w:val="28"/>
          <w:lang w:eastAsia="ko-KR"/>
        </w:rPr>
        <w:t xml:space="preserve">Алаң да алаң, алаң жұрт…» («Прощание с Едилем») </w:t>
      </w:r>
      <w:r w:rsidRPr="003F52F0">
        <w:rPr>
          <w:rFonts w:ascii="Times New Roman" w:hAnsi="Times New Roman" w:cs="Times New Roman"/>
          <w:sz w:val="28"/>
          <w:szCs w:val="28"/>
        </w:rPr>
        <w:t>создано  певцом Казтуганом в связи с откочевкой его племен с родных берегов Едиля (Волги) и вхождения их в состав Казахского ханства. Так пишет М. Магауин.</w:t>
      </w:r>
    </w:p>
    <w:p w:rsidR="00CF3477" w:rsidRPr="00002DFD" w:rsidRDefault="00CF3477" w:rsidP="00CF3477">
      <w:pPr>
        <w:spacing w:after="0" w:line="240" w:lineRule="auto"/>
        <w:ind w:firstLine="851"/>
        <w:jc w:val="both"/>
        <w:rPr>
          <w:rFonts w:ascii="Times New Roman" w:hAnsi="Times New Roman" w:cs="Times New Roman"/>
          <w:sz w:val="28"/>
          <w:szCs w:val="28"/>
        </w:rPr>
      </w:pPr>
      <w:r w:rsidRPr="00002DFD">
        <w:rPr>
          <w:rFonts w:ascii="Times New Roman" w:hAnsi="Times New Roman" w:cs="Times New Roman"/>
          <w:sz w:val="28"/>
          <w:szCs w:val="28"/>
        </w:rPr>
        <w:t xml:space="preserve">Основная тема этого лирического фрагмента – прощание с родной землей, воспоминания об истории </w:t>
      </w:r>
      <w:r>
        <w:rPr>
          <w:rFonts w:ascii="Times New Roman" w:hAnsi="Times New Roman" w:cs="Times New Roman"/>
          <w:sz w:val="28"/>
          <w:szCs w:val="28"/>
        </w:rPr>
        <w:t xml:space="preserve">родного </w:t>
      </w:r>
      <w:r w:rsidRPr="00002DFD">
        <w:rPr>
          <w:rFonts w:ascii="Times New Roman" w:hAnsi="Times New Roman" w:cs="Times New Roman"/>
          <w:sz w:val="28"/>
          <w:szCs w:val="28"/>
        </w:rPr>
        <w:t>племени, о своей семье</w:t>
      </w:r>
      <w:r>
        <w:rPr>
          <w:rFonts w:ascii="Times New Roman" w:hAnsi="Times New Roman" w:cs="Times New Roman"/>
          <w:sz w:val="28"/>
          <w:szCs w:val="28"/>
        </w:rPr>
        <w:t xml:space="preserve">, </w:t>
      </w:r>
      <w:r w:rsidRPr="00002DFD">
        <w:rPr>
          <w:rFonts w:ascii="Times New Roman" w:hAnsi="Times New Roman" w:cs="Times New Roman"/>
          <w:sz w:val="28"/>
          <w:szCs w:val="28"/>
        </w:rPr>
        <w:t>родителях</w:t>
      </w:r>
      <w:r>
        <w:rPr>
          <w:rFonts w:ascii="Times New Roman" w:hAnsi="Times New Roman" w:cs="Times New Roman"/>
          <w:sz w:val="28"/>
          <w:szCs w:val="28"/>
        </w:rPr>
        <w:t xml:space="preserve">, </w:t>
      </w:r>
      <w:r w:rsidRPr="00002DFD">
        <w:rPr>
          <w:rFonts w:ascii="Times New Roman" w:hAnsi="Times New Roman" w:cs="Times New Roman"/>
          <w:sz w:val="28"/>
          <w:szCs w:val="28"/>
        </w:rPr>
        <w:t xml:space="preserve">о своей героической юности.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Какую функциональную роль играет здесь тюркская анафора?</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 зачине этой лирической песни слушатель не может не уловить звуковых повторов, основанных на принципе ассонанса – </w:t>
      </w:r>
      <w:r w:rsidRPr="003F52F0">
        <w:rPr>
          <w:rFonts w:ascii="Times New Roman" w:hAnsi="Times New Roman" w:cs="Times New Roman"/>
          <w:i/>
          <w:sz w:val="28"/>
          <w:szCs w:val="28"/>
        </w:rPr>
        <w:t>а-а-а-а</w:t>
      </w:r>
      <w:r w:rsidRPr="003F52F0">
        <w:rPr>
          <w:rFonts w:ascii="Times New Roman" w:hAnsi="Times New Roman" w:cs="Times New Roman"/>
          <w:sz w:val="28"/>
          <w:szCs w:val="28"/>
        </w:rPr>
        <w:t>. Это первый, фоно-семантический, уровень текста. Слушатель воспринимает его органически, целостно, как мелодию</w:t>
      </w:r>
      <w:r>
        <w:rPr>
          <w:rFonts w:ascii="Times New Roman" w:hAnsi="Times New Roman" w:cs="Times New Roman"/>
          <w:sz w:val="28"/>
          <w:szCs w:val="28"/>
        </w:rPr>
        <w:t xml:space="preserve"> (ритмику)</w:t>
      </w:r>
      <w:r w:rsidRPr="003F52F0">
        <w:rPr>
          <w:rFonts w:ascii="Times New Roman" w:hAnsi="Times New Roman" w:cs="Times New Roman"/>
          <w:sz w:val="28"/>
          <w:szCs w:val="28"/>
        </w:rPr>
        <w:t xml:space="preserve"> и</w:t>
      </w:r>
      <w:r>
        <w:rPr>
          <w:rFonts w:ascii="Times New Roman" w:hAnsi="Times New Roman" w:cs="Times New Roman"/>
          <w:sz w:val="28"/>
          <w:szCs w:val="28"/>
        </w:rPr>
        <w:t>ли</w:t>
      </w:r>
      <w:r w:rsidRPr="003F52F0">
        <w:rPr>
          <w:rFonts w:ascii="Times New Roman" w:hAnsi="Times New Roman" w:cs="Times New Roman"/>
          <w:sz w:val="28"/>
          <w:szCs w:val="28"/>
        </w:rPr>
        <w:t xml:space="preserve"> вместе с мелодией</w:t>
      </w:r>
      <w:r>
        <w:rPr>
          <w:rFonts w:ascii="Times New Roman" w:hAnsi="Times New Roman" w:cs="Times New Roman"/>
          <w:sz w:val="28"/>
          <w:szCs w:val="28"/>
        </w:rPr>
        <w:t xml:space="preserve"> (в сопровождении инструмента)</w:t>
      </w:r>
      <w:r w:rsidRPr="003F52F0">
        <w:rPr>
          <w:rFonts w:ascii="Times New Roman" w:hAnsi="Times New Roman" w:cs="Times New Roman"/>
          <w:sz w:val="28"/>
          <w:szCs w:val="28"/>
        </w:rPr>
        <w:t xml:space="preserve">, а современный читатель легко может усмотреть эту звуковую </w:t>
      </w:r>
      <w:proofErr w:type="gramStart"/>
      <w:r w:rsidRPr="003F52F0">
        <w:rPr>
          <w:rFonts w:ascii="Times New Roman" w:hAnsi="Times New Roman" w:cs="Times New Roman"/>
          <w:sz w:val="28"/>
          <w:szCs w:val="28"/>
        </w:rPr>
        <w:t>систему</w:t>
      </w:r>
      <w:proofErr w:type="gramEnd"/>
      <w:r w:rsidRPr="003F52F0">
        <w:rPr>
          <w:rFonts w:ascii="Times New Roman" w:hAnsi="Times New Roman" w:cs="Times New Roman"/>
          <w:sz w:val="28"/>
          <w:szCs w:val="28"/>
        </w:rPr>
        <w:t xml:space="preserve"> как по вертикали, так и по горизонтали:</w:t>
      </w:r>
    </w:p>
    <w:p w:rsidR="00CF3477" w:rsidRDefault="00CF3477" w:rsidP="00CF3477">
      <w:pPr>
        <w:spacing w:after="0" w:line="240" w:lineRule="auto"/>
        <w:rPr>
          <w:rFonts w:ascii="Times New Roman" w:hAnsi="Times New Roman" w:cs="Times New Roman"/>
          <w:b/>
          <w:sz w:val="24"/>
          <w:szCs w:val="24"/>
          <w:lang w:eastAsia="ko-KR"/>
        </w:rPr>
      </w:pPr>
    </w:p>
    <w:p w:rsidR="00CF3477" w:rsidRDefault="00CF3477" w:rsidP="00CF3477">
      <w:pPr>
        <w:spacing w:after="0" w:line="240" w:lineRule="auto"/>
        <w:rPr>
          <w:rFonts w:ascii="Times New Roman" w:hAnsi="Times New Roman" w:cs="Times New Roman"/>
          <w:sz w:val="24"/>
          <w:szCs w:val="24"/>
          <w:lang w:eastAsia="ko-KR"/>
        </w:rPr>
      </w:pPr>
      <w:r w:rsidRPr="00E960FB">
        <w:rPr>
          <w:rFonts w:ascii="Times New Roman" w:hAnsi="Times New Roman" w:cs="Times New Roman"/>
          <w:b/>
          <w:sz w:val="24"/>
          <w:szCs w:val="24"/>
          <w:lang w:eastAsia="ko-KR"/>
        </w:rPr>
        <w:t>Алаң</w:t>
      </w:r>
      <w:r w:rsidRPr="00E960FB">
        <w:rPr>
          <w:rFonts w:ascii="Times New Roman" w:hAnsi="Times New Roman" w:cs="Times New Roman"/>
          <w:sz w:val="24"/>
          <w:szCs w:val="24"/>
          <w:lang w:eastAsia="ko-KR"/>
        </w:rPr>
        <w:t xml:space="preserve"> да </w:t>
      </w:r>
      <w:r w:rsidRPr="00E960FB">
        <w:rPr>
          <w:rFonts w:ascii="Times New Roman" w:hAnsi="Times New Roman" w:cs="Times New Roman"/>
          <w:b/>
          <w:sz w:val="24"/>
          <w:szCs w:val="24"/>
          <w:lang w:eastAsia="ko-KR"/>
        </w:rPr>
        <w:t>алаң</w:t>
      </w:r>
      <w:r w:rsidRPr="00E960FB">
        <w:rPr>
          <w:rFonts w:ascii="Times New Roman" w:hAnsi="Times New Roman" w:cs="Times New Roman"/>
          <w:sz w:val="24"/>
          <w:szCs w:val="24"/>
          <w:lang w:eastAsia="ko-KR"/>
        </w:rPr>
        <w:t xml:space="preserve">, </w:t>
      </w:r>
      <w:r w:rsidRPr="00E960FB">
        <w:rPr>
          <w:rFonts w:ascii="Times New Roman" w:hAnsi="Times New Roman" w:cs="Times New Roman"/>
          <w:b/>
          <w:sz w:val="24"/>
          <w:szCs w:val="24"/>
          <w:lang w:eastAsia="ko-KR"/>
        </w:rPr>
        <w:t>алаң</w:t>
      </w:r>
      <w:r w:rsidRPr="00E960FB">
        <w:rPr>
          <w:rFonts w:ascii="Times New Roman" w:hAnsi="Times New Roman" w:cs="Times New Roman"/>
          <w:sz w:val="24"/>
          <w:szCs w:val="24"/>
          <w:lang w:eastAsia="ko-KR"/>
        </w:rPr>
        <w:t xml:space="preserve"> жұрт,</w:t>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t xml:space="preserve">    </w:t>
      </w:r>
      <w:r w:rsidRPr="00E960FB">
        <w:rPr>
          <w:rFonts w:ascii="Times New Roman" w:hAnsi="Times New Roman" w:cs="Times New Roman"/>
          <w:b/>
          <w:sz w:val="24"/>
          <w:szCs w:val="24"/>
          <w:lang w:eastAsia="ko-KR"/>
        </w:rPr>
        <w:t>А</w:t>
      </w:r>
      <w:r w:rsidRPr="00E960FB">
        <w:rPr>
          <w:rFonts w:ascii="Times New Roman" w:hAnsi="Times New Roman" w:cs="Times New Roman"/>
          <w:sz w:val="24"/>
          <w:szCs w:val="24"/>
          <w:lang w:eastAsia="ko-KR"/>
        </w:rPr>
        <w:t>қала ордам қонған жұрт,</w:t>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t xml:space="preserve">           </w:t>
      </w:r>
      <w:r w:rsidRPr="00E960FB">
        <w:rPr>
          <w:rFonts w:ascii="Times New Roman" w:hAnsi="Times New Roman" w:cs="Times New Roman"/>
          <w:b/>
          <w:sz w:val="24"/>
          <w:szCs w:val="24"/>
          <w:lang w:eastAsia="ko-KR"/>
        </w:rPr>
        <w:t>А</w:t>
      </w:r>
      <w:r w:rsidRPr="00E960FB">
        <w:rPr>
          <w:rFonts w:ascii="Times New Roman" w:hAnsi="Times New Roman" w:cs="Times New Roman"/>
          <w:sz w:val="24"/>
          <w:szCs w:val="24"/>
          <w:lang w:eastAsia="ko-KR"/>
        </w:rPr>
        <w:t>тамыз біздің б</w:t>
      </w:r>
      <w:proofErr w:type="gramStart"/>
      <w:r w:rsidRPr="00E960FB">
        <w:rPr>
          <w:rFonts w:ascii="Times New Roman" w:hAnsi="Times New Roman" w:cs="Times New Roman"/>
          <w:sz w:val="24"/>
          <w:szCs w:val="24"/>
          <w:lang w:eastAsia="ko-KR"/>
        </w:rPr>
        <w:t>ұ С</w:t>
      </w:r>
      <w:proofErr w:type="gramEnd"/>
      <w:r w:rsidRPr="00E960FB">
        <w:rPr>
          <w:rFonts w:ascii="Times New Roman" w:hAnsi="Times New Roman" w:cs="Times New Roman"/>
          <w:sz w:val="24"/>
          <w:szCs w:val="24"/>
          <w:lang w:eastAsia="ko-KR"/>
        </w:rPr>
        <w:t xml:space="preserve">үйініш </w:t>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t xml:space="preserve">                 Күйеу болып барған жұрт…</w:t>
      </w:r>
    </w:p>
    <w:p w:rsidR="00CF3477" w:rsidRPr="00E960FB" w:rsidRDefault="00CF3477" w:rsidP="00CF3477">
      <w:pPr>
        <w:spacing w:after="0" w:line="240" w:lineRule="auto"/>
        <w:rPr>
          <w:rFonts w:ascii="Times New Roman" w:hAnsi="Times New Roman" w:cs="Times New Roman"/>
          <w:sz w:val="24"/>
          <w:szCs w:val="24"/>
          <w:lang w:eastAsia="ko-KR"/>
        </w:rPr>
      </w:pP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Тематическая анафорическая скрепа, или звуковой блок с подбором</w:t>
      </w:r>
      <w:proofErr w:type="gramStart"/>
      <w:r w:rsidRPr="003F52F0">
        <w:rPr>
          <w:rFonts w:ascii="Times New Roman" w:hAnsi="Times New Roman" w:cs="Times New Roman"/>
          <w:sz w:val="28"/>
          <w:szCs w:val="28"/>
          <w:lang w:eastAsia="ko-KR"/>
        </w:rPr>
        <w:t xml:space="preserve"> </w:t>
      </w:r>
      <w:r w:rsidRPr="003F52F0">
        <w:rPr>
          <w:rFonts w:ascii="Times New Roman" w:hAnsi="Times New Roman" w:cs="Times New Roman"/>
          <w:b/>
          <w:sz w:val="28"/>
          <w:szCs w:val="28"/>
          <w:lang w:eastAsia="ko-KR"/>
        </w:rPr>
        <w:t>А</w:t>
      </w:r>
      <w:proofErr w:type="gramEnd"/>
      <w:r w:rsidRPr="003F52F0">
        <w:rPr>
          <w:rFonts w:ascii="Times New Roman" w:hAnsi="Times New Roman" w:cs="Times New Roman"/>
          <w:b/>
          <w:sz w:val="28"/>
          <w:szCs w:val="28"/>
          <w:lang w:eastAsia="ko-KR"/>
        </w:rPr>
        <w:t>,</w:t>
      </w:r>
      <w:r w:rsidRPr="003F52F0">
        <w:rPr>
          <w:rFonts w:ascii="Times New Roman" w:hAnsi="Times New Roman" w:cs="Times New Roman"/>
          <w:sz w:val="28"/>
          <w:szCs w:val="28"/>
          <w:lang w:eastAsia="ko-KR"/>
        </w:rPr>
        <w:t xml:space="preserve"> охватывает в самом начале песни три первых стиха, заостряя внимание слушателя на первой теме: теме </w:t>
      </w:r>
      <w:r w:rsidRPr="00B63C75">
        <w:rPr>
          <w:rFonts w:ascii="Times New Roman" w:hAnsi="Times New Roman" w:cs="Times New Roman"/>
          <w:i/>
          <w:sz w:val="28"/>
          <w:szCs w:val="28"/>
          <w:lang w:eastAsia="ko-KR"/>
        </w:rPr>
        <w:t>родины</w:t>
      </w:r>
      <w:r w:rsidRPr="003F52F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Здесь концепт «родина» включает в свою содержательн</w:t>
      </w:r>
      <w:r>
        <w:rPr>
          <w:rFonts w:ascii="Times New Roman" w:hAnsi="Times New Roman" w:cs="Times New Roman"/>
          <w:sz w:val="28"/>
          <w:szCs w:val="28"/>
          <w:lang w:eastAsia="ko-KR"/>
        </w:rPr>
        <w:t xml:space="preserve">о-смысловую </w:t>
      </w:r>
      <w:r w:rsidRPr="003F52F0">
        <w:rPr>
          <w:rFonts w:ascii="Times New Roman" w:hAnsi="Times New Roman" w:cs="Times New Roman"/>
          <w:sz w:val="28"/>
          <w:szCs w:val="28"/>
          <w:lang w:eastAsia="ko-KR"/>
        </w:rPr>
        <w:t>сферу родные кочевья (</w:t>
      </w:r>
      <w:r w:rsidRPr="003F52F0">
        <w:rPr>
          <w:rFonts w:ascii="Times New Roman" w:hAnsi="Times New Roman" w:cs="Times New Roman"/>
          <w:b/>
          <w:sz w:val="28"/>
          <w:szCs w:val="28"/>
          <w:lang w:eastAsia="ko-KR"/>
        </w:rPr>
        <w:t>Алаң</w:t>
      </w:r>
      <w:r w:rsidRPr="003F52F0">
        <w:rPr>
          <w:rFonts w:ascii="Times New Roman" w:hAnsi="Times New Roman" w:cs="Times New Roman"/>
          <w:sz w:val="28"/>
          <w:szCs w:val="28"/>
          <w:lang w:eastAsia="ko-KR"/>
        </w:rPr>
        <w:t xml:space="preserve"> да </w:t>
      </w:r>
      <w:r w:rsidRPr="003F52F0">
        <w:rPr>
          <w:rFonts w:ascii="Times New Roman" w:hAnsi="Times New Roman" w:cs="Times New Roman"/>
          <w:b/>
          <w:sz w:val="28"/>
          <w:szCs w:val="28"/>
          <w:lang w:eastAsia="ko-KR"/>
        </w:rPr>
        <w:t>алаң</w:t>
      </w:r>
      <w:r w:rsidRPr="003F52F0">
        <w:rPr>
          <w:rFonts w:ascii="Times New Roman" w:hAnsi="Times New Roman" w:cs="Times New Roman"/>
          <w:sz w:val="28"/>
          <w:szCs w:val="28"/>
          <w:lang w:eastAsia="ko-KR"/>
        </w:rPr>
        <w:t xml:space="preserve">, </w:t>
      </w:r>
      <w:r w:rsidRPr="003F52F0">
        <w:rPr>
          <w:rFonts w:ascii="Times New Roman" w:hAnsi="Times New Roman" w:cs="Times New Roman"/>
          <w:b/>
          <w:sz w:val="28"/>
          <w:szCs w:val="28"/>
          <w:lang w:eastAsia="ko-KR"/>
        </w:rPr>
        <w:t>алаң</w:t>
      </w:r>
      <w:r w:rsidRPr="003F52F0">
        <w:rPr>
          <w:rFonts w:ascii="Times New Roman" w:hAnsi="Times New Roman" w:cs="Times New Roman"/>
          <w:sz w:val="28"/>
          <w:szCs w:val="28"/>
          <w:lang w:eastAsia="ko-KR"/>
        </w:rPr>
        <w:t xml:space="preserve"> жұрт…), историю родной земли (</w:t>
      </w:r>
      <w:r w:rsidRPr="003F52F0">
        <w:rPr>
          <w:rFonts w:ascii="Times New Roman" w:hAnsi="Times New Roman" w:cs="Times New Roman"/>
          <w:b/>
          <w:sz w:val="28"/>
          <w:szCs w:val="28"/>
          <w:lang w:eastAsia="ko-KR"/>
        </w:rPr>
        <w:t>А</w:t>
      </w:r>
      <w:r w:rsidRPr="003F52F0">
        <w:rPr>
          <w:rFonts w:ascii="Times New Roman" w:hAnsi="Times New Roman" w:cs="Times New Roman"/>
          <w:sz w:val="28"/>
          <w:szCs w:val="28"/>
          <w:lang w:eastAsia="ko-KR"/>
        </w:rPr>
        <w:t xml:space="preserve">қала ордам қонған жұрт…), и образ ее правителя, вождя </w:t>
      </w:r>
      <w:r>
        <w:rPr>
          <w:rFonts w:ascii="Times New Roman" w:hAnsi="Times New Roman" w:cs="Times New Roman"/>
          <w:sz w:val="28"/>
          <w:szCs w:val="28"/>
          <w:lang w:eastAsia="ko-KR"/>
        </w:rPr>
        <w:t xml:space="preserve">и </w:t>
      </w:r>
      <w:r w:rsidRPr="003F52F0">
        <w:rPr>
          <w:rFonts w:ascii="Times New Roman" w:hAnsi="Times New Roman" w:cs="Times New Roman"/>
          <w:sz w:val="28"/>
          <w:szCs w:val="28"/>
          <w:lang w:eastAsia="ko-KR"/>
        </w:rPr>
        <w:t>первопредка Суюниша (</w:t>
      </w:r>
      <w:r w:rsidRPr="003F52F0">
        <w:rPr>
          <w:rFonts w:ascii="Times New Roman" w:hAnsi="Times New Roman" w:cs="Times New Roman"/>
          <w:b/>
          <w:sz w:val="28"/>
          <w:szCs w:val="28"/>
          <w:lang w:eastAsia="ko-KR"/>
        </w:rPr>
        <w:t>А</w:t>
      </w:r>
      <w:r w:rsidRPr="003F52F0">
        <w:rPr>
          <w:rFonts w:ascii="Times New Roman" w:hAnsi="Times New Roman" w:cs="Times New Roman"/>
          <w:sz w:val="28"/>
          <w:szCs w:val="28"/>
          <w:lang w:eastAsia="ko-KR"/>
        </w:rPr>
        <w:t>тамыз біздің б</w:t>
      </w:r>
      <w:proofErr w:type="gramStart"/>
      <w:r w:rsidRPr="003F52F0">
        <w:rPr>
          <w:rFonts w:ascii="Times New Roman" w:hAnsi="Times New Roman" w:cs="Times New Roman"/>
          <w:sz w:val="28"/>
          <w:szCs w:val="28"/>
          <w:lang w:eastAsia="ko-KR"/>
        </w:rPr>
        <w:t>ұ С</w:t>
      </w:r>
      <w:proofErr w:type="gramEnd"/>
      <w:r w:rsidRPr="003F52F0">
        <w:rPr>
          <w:rFonts w:ascii="Times New Roman" w:hAnsi="Times New Roman" w:cs="Times New Roman"/>
          <w:sz w:val="28"/>
          <w:szCs w:val="28"/>
          <w:lang w:eastAsia="ko-KR"/>
        </w:rPr>
        <w:t>үйініш</w:t>
      </w:r>
      <w:r>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Вот общая картина родины:</w:t>
      </w:r>
    </w:p>
    <w:p w:rsidR="00CF3477" w:rsidRDefault="00CF3477" w:rsidP="00CF3477">
      <w:pPr>
        <w:spacing w:after="0" w:line="240" w:lineRule="auto"/>
        <w:rPr>
          <w:rFonts w:ascii="Times New Roman" w:hAnsi="Times New Roman" w:cs="Times New Roman"/>
          <w:b/>
          <w:sz w:val="24"/>
          <w:szCs w:val="24"/>
          <w:lang w:eastAsia="ko-KR"/>
        </w:rPr>
      </w:pPr>
    </w:p>
    <w:p w:rsidR="00CF3477" w:rsidRDefault="00CF3477" w:rsidP="00CF3477">
      <w:pPr>
        <w:spacing w:after="0" w:line="240" w:lineRule="auto"/>
        <w:rPr>
          <w:rFonts w:ascii="Times New Roman" w:hAnsi="Times New Roman" w:cs="Times New Roman"/>
          <w:sz w:val="24"/>
          <w:szCs w:val="24"/>
          <w:lang w:eastAsia="ko-KR"/>
        </w:rPr>
      </w:pPr>
      <w:r w:rsidRPr="00E960FB">
        <w:rPr>
          <w:rFonts w:ascii="Times New Roman" w:hAnsi="Times New Roman" w:cs="Times New Roman"/>
          <w:b/>
          <w:sz w:val="24"/>
          <w:szCs w:val="24"/>
          <w:lang w:eastAsia="ko-KR"/>
        </w:rPr>
        <w:t>Алаң</w:t>
      </w:r>
      <w:r w:rsidRPr="00E960FB">
        <w:rPr>
          <w:rFonts w:ascii="Times New Roman" w:hAnsi="Times New Roman" w:cs="Times New Roman"/>
          <w:sz w:val="24"/>
          <w:szCs w:val="24"/>
          <w:lang w:eastAsia="ko-KR"/>
        </w:rPr>
        <w:t xml:space="preserve"> да </w:t>
      </w:r>
      <w:r w:rsidRPr="00E960FB">
        <w:rPr>
          <w:rFonts w:ascii="Times New Roman" w:hAnsi="Times New Roman" w:cs="Times New Roman"/>
          <w:b/>
          <w:sz w:val="24"/>
          <w:szCs w:val="24"/>
          <w:lang w:eastAsia="ko-KR"/>
        </w:rPr>
        <w:t>алаң</w:t>
      </w:r>
      <w:r w:rsidRPr="00E960FB">
        <w:rPr>
          <w:rFonts w:ascii="Times New Roman" w:hAnsi="Times New Roman" w:cs="Times New Roman"/>
          <w:sz w:val="24"/>
          <w:szCs w:val="24"/>
          <w:lang w:eastAsia="ko-KR"/>
        </w:rPr>
        <w:t xml:space="preserve">, </w:t>
      </w:r>
      <w:r w:rsidRPr="00E960FB">
        <w:rPr>
          <w:rFonts w:ascii="Times New Roman" w:hAnsi="Times New Roman" w:cs="Times New Roman"/>
          <w:b/>
          <w:sz w:val="24"/>
          <w:szCs w:val="24"/>
          <w:lang w:eastAsia="ko-KR"/>
        </w:rPr>
        <w:t>алаң</w:t>
      </w:r>
      <w:r w:rsidRPr="00E960FB">
        <w:rPr>
          <w:rFonts w:ascii="Times New Roman" w:hAnsi="Times New Roman" w:cs="Times New Roman"/>
          <w:sz w:val="24"/>
          <w:szCs w:val="24"/>
          <w:lang w:eastAsia="ko-KR"/>
        </w:rPr>
        <w:t xml:space="preserve"> жұрт…</w:t>
      </w:r>
      <w:r>
        <w:rPr>
          <w:rFonts w:ascii="Times New Roman" w:hAnsi="Times New Roman" w:cs="Times New Roman"/>
          <w:sz w:val="24"/>
          <w:szCs w:val="24"/>
          <w:lang w:eastAsia="ko-KR"/>
        </w:rPr>
        <w:t xml:space="preserve"> </w:t>
      </w:r>
      <w:r w:rsidRPr="00E960FB">
        <w:rPr>
          <w:rFonts w:ascii="Times New Roman" w:hAnsi="Times New Roman" w:cs="Times New Roman"/>
          <w:sz w:val="24"/>
          <w:szCs w:val="24"/>
          <w:lang w:eastAsia="ko-KR"/>
        </w:rPr>
        <w:t>– кочевья, кочевья, кочевья родины</w:t>
      </w:r>
      <w:proofErr w:type="gramStart"/>
      <w:r>
        <w:rPr>
          <w:rFonts w:ascii="Times New Roman" w:hAnsi="Times New Roman" w:cs="Times New Roman"/>
          <w:sz w:val="24"/>
          <w:szCs w:val="24"/>
          <w:lang w:eastAsia="ko-KR"/>
        </w:rPr>
        <w:t xml:space="preserve">                    </w:t>
      </w:r>
      <w:r w:rsidRPr="00E960FB">
        <w:rPr>
          <w:rFonts w:ascii="Times New Roman" w:hAnsi="Times New Roman" w:cs="Times New Roman"/>
          <w:sz w:val="24"/>
          <w:szCs w:val="24"/>
          <w:lang w:eastAsia="ko-KR"/>
        </w:rPr>
        <w:tab/>
        <w:t xml:space="preserve">                        </w:t>
      </w:r>
      <w:r w:rsidRPr="00E960FB">
        <w:rPr>
          <w:rFonts w:ascii="Times New Roman" w:hAnsi="Times New Roman" w:cs="Times New Roman"/>
          <w:b/>
          <w:sz w:val="24"/>
          <w:szCs w:val="24"/>
          <w:lang w:eastAsia="ko-KR"/>
        </w:rPr>
        <w:t>А</w:t>
      </w:r>
      <w:proofErr w:type="gramEnd"/>
      <w:r w:rsidRPr="00E960FB">
        <w:rPr>
          <w:rFonts w:ascii="Times New Roman" w:hAnsi="Times New Roman" w:cs="Times New Roman"/>
          <w:sz w:val="24"/>
          <w:szCs w:val="24"/>
          <w:lang w:eastAsia="ko-KR"/>
        </w:rPr>
        <w:t>қала ордам қонған жұрт…</w:t>
      </w:r>
      <w:r>
        <w:rPr>
          <w:rFonts w:ascii="Times New Roman" w:hAnsi="Times New Roman" w:cs="Times New Roman"/>
          <w:sz w:val="24"/>
          <w:szCs w:val="24"/>
          <w:lang w:eastAsia="ko-KR"/>
        </w:rPr>
        <w:t xml:space="preserve"> </w:t>
      </w:r>
      <w:r w:rsidRPr="00E960FB">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родины</w:t>
      </w:r>
      <w:r w:rsidRPr="00E960FB">
        <w:rPr>
          <w:rFonts w:ascii="Times New Roman" w:hAnsi="Times New Roman" w:cs="Times New Roman"/>
          <w:sz w:val="24"/>
          <w:szCs w:val="24"/>
          <w:lang w:eastAsia="ko-KR"/>
        </w:rPr>
        <w:t>, когда-то осевше</w:t>
      </w:r>
      <w:r>
        <w:rPr>
          <w:rFonts w:ascii="Times New Roman" w:hAnsi="Times New Roman" w:cs="Times New Roman"/>
          <w:sz w:val="24"/>
          <w:szCs w:val="24"/>
          <w:lang w:eastAsia="ko-KR"/>
        </w:rPr>
        <w:t>й здесь Белой Орды</w:t>
      </w:r>
      <w:r w:rsidRPr="00E960FB">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 xml:space="preserve">  </w:t>
      </w:r>
      <w:r w:rsidRPr="00E960FB">
        <w:rPr>
          <w:rFonts w:ascii="Times New Roman" w:hAnsi="Times New Roman" w:cs="Times New Roman"/>
          <w:b/>
          <w:sz w:val="24"/>
          <w:szCs w:val="24"/>
          <w:lang w:eastAsia="ko-KR"/>
        </w:rPr>
        <w:t>А</w:t>
      </w:r>
      <w:r w:rsidRPr="00E960FB">
        <w:rPr>
          <w:rFonts w:ascii="Times New Roman" w:hAnsi="Times New Roman" w:cs="Times New Roman"/>
          <w:sz w:val="24"/>
          <w:szCs w:val="24"/>
          <w:lang w:eastAsia="ko-KR"/>
        </w:rPr>
        <w:t>тамыз біздің бұ Сүйініш</w:t>
      </w:r>
      <w:r>
        <w:rPr>
          <w:rFonts w:ascii="Times New Roman" w:hAnsi="Times New Roman" w:cs="Times New Roman"/>
          <w:sz w:val="24"/>
          <w:szCs w:val="24"/>
          <w:lang w:eastAsia="ko-KR"/>
        </w:rPr>
        <w:t>..</w:t>
      </w:r>
      <w:r w:rsidRPr="00E960FB">
        <w:rPr>
          <w:rFonts w:ascii="Times New Roman" w:hAnsi="Times New Roman" w:cs="Times New Roman"/>
          <w:sz w:val="24"/>
          <w:szCs w:val="24"/>
          <w:lang w:eastAsia="ko-KR"/>
        </w:rPr>
        <w:t>.</w:t>
      </w:r>
      <w:r>
        <w:rPr>
          <w:rFonts w:ascii="Times New Roman" w:hAnsi="Times New Roman" w:cs="Times New Roman"/>
          <w:sz w:val="24"/>
          <w:szCs w:val="24"/>
          <w:lang w:eastAsia="ko-KR"/>
        </w:rPr>
        <w:t xml:space="preserve"> </w:t>
      </w:r>
      <w:r w:rsidRPr="00E960FB">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 xml:space="preserve">родины, куда </w:t>
      </w:r>
      <w:r w:rsidRPr="00E960FB">
        <w:rPr>
          <w:rFonts w:ascii="Times New Roman" w:hAnsi="Times New Roman" w:cs="Times New Roman"/>
          <w:sz w:val="24"/>
          <w:szCs w:val="24"/>
          <w:lang w:eastAsia="ko-KR"/>
        </w:rPr>
        <w:t xml:space="preserve">наш предок Суюниш                                        </w:t>
      </w:r>
      <w:r>
        <w:rPr>
          <w:rFonts w:ascii="Times New Roman" w:hAnsi="Times New Roman" w:cs="Times New Roman"/>
          <w:sz w:val="24"/>
          <w:szCs w:val="24"/>
          <w:lang w:eastAsia="ko-KR"/>
        </w:rPr>
        <w:t xml:space="preserve">        Күйеу болып барған жұрт…</w:t>
      </w:r>
      <w:r w:rsidRPr="00E960FB">
        <w:rPr>
          <w:rFonts w:ascii="Times New Roman" w:hAnsi="Times New Roman" w:cs="Times New Roman"/>
          <w:sz w:val="24"/>
          <w:szCs w:val="24"/>
          <w:lang w:eastAsia="ko-KR"/>
        </w:rPr>
        <w:t xml:space="preserve"> – женихом </w:t>
      </w:r>
      <w:r>
        <w:rPr>
          <w:rFonts w:ascii="Times New Roman" w:hAnsi="Times New Roman" w:cs="Times New Roman"/>
          <w:sz w:val="24"/>
          <w:szCs w:val="24"/>
          <w:lang w:eastAsia="ko-KR"/>
        </w:rPr>
        <w:t>приходил</w:t>
      </w:r>
      <w:r w:rsidRPr="00E960FB">
        <w:rPr>
          <w:rFonts w:ascii="Times New Roman" w:hAnsi="Times New Roman" w:cs="Times New Roman"/>
          <w:sz w:val="24"/>
          <w:szCs w:val="24"/>
          <w:lang w:eastAsia="ko-KR"/>
        </w:rPr>
        <w:t>…</w:t>
      </w:r>
    </w:p>
    <w:p w:rsidR="00CF3477" w:rsidRPr="00E960FB" w:rsidRDefault="00CF3477" w:rsidP="00CF3477">
      <w:pPr>
        <w:spacing w:after="0" w:line="240" w:lineRule="auto"/>
        <w:rPr>
          <w:rFonts w:ascii="Times New Roman" w:hAnsi="Times New Roman" w:cs="Times New Roman"/>
          <w:sz w:val="24"/>
          <w:szCs w:val="24"/>
          <w:lang w:eastAsia="ko-KR"/>
        </w:rPr>
      </w:pP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Как мы убедились, по вертикали этот звуковой анафорический ряд </w:t>
      </w:r>
      <w:r>
        <w:rPr>
          <w:rFonts w:ascii="Times New Roman" w:hAnsi="Times New Roman" w:cs="Times New Roman"/>
          <w:sz w:val="28"/>
          <w:szCs w:val="28"/>
          <w:lang w:eastAsia="ko-KR"/>
        </w:rPr>
        <w:t>с подбором</w:t>
      </w:r>
      <w:proofErr w:type="gramStart"/>
      <w:r>
        <w:rPr>
          <w:rFonts w:ascii="Times New Roman" w:hAnsi="Times New Roman" w:cs="Times New Roman"/>
          <w:sz w:val="28"/>
          <w:szCs w:val="28"/>
          <w:lang w:eastAsia="ko-KR"/>
        </w:rPr>
        <w:t xml:space="preserve"> </w:t>
      </w:r>
      <w:r w:rsidRPr="008823C9">
        <w:rPr>
          <w:rFonts w:ascii="Times New Roman" w:hAnsi="Times New Roman" w:cs="Times New Roman"/>
          <w:b/>
          <w:sz w:val="28"/>
          <w:szCs w:val="28"/>
          <w:lang w:eastAsia="ko-KR"/>
        </w:rPr>
        <w:t>А</w:t>
      </w:r>
      <w:proofErr w:type="gramEnd"/>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 xml:space="preserve">раскрывает одну тему, тему </w:t>
      </w:r>
      <w:r w:rsidRPr="008823C9">
        <w:rPr>
          <w:rFonts w:ascii="Times New Roman" w:hAnsi="Times New Roman" w:cs="Times New Roman"/>
          <w:i/>
          <w:sz w:val="28"/>
          <w:szCs w:val="28"/>
          <w:lang w:eastAsia="ko-KR"/>
        </w:rPr>
        <w:t>единства</w:t>
      </w:r>
      <w:r w:rsidRPr="003F52F0">
        <w:rPr>
          <w:rFonts w:ascii="Times New Roman" w:hAnsi="Times New Roman" w:cs="Times New Roman"/>
          <w:sz w:val="28"/>
          <w:szCs w:val="28"/>
          <w:lang w:eastAsia="ko-KR"/>
        </w:rPr>
        <w:t xml:space="preserve"> родного племени с ее основателем.</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Само слово </w:t>
      </w:r>
      <w:proofErr w:type="gramStart"/>
      <w:r w:rsidRPr="003F52F0">
        <w:rPr>
          <w:rFonts w:ascii="Times New Roman" w:hAnsi="Times New Roman" w:cs="Times New Roman"/>
          <w:b/>
          <w:sz w:val="28"/>
          <w:szCs w:val="28"/>
          <w:lang w:eastAsia="ko-KR"/>
        </w:rPr>
        <w:t>ала</w:t>
      </w:r>
      <w:proofErr w:type="gramEnd"/>
      <w:r w:rsidRPr="003F52F0">
        <w:rPr>
          <w:rFonts w:ascii="Times New Roman" w:hAnsi="Times New Roman" w:cs="Times New Roman"/>
          <w:b/>
          <w:sz w:val="28"/>
          <w:szCs w:val="28"/>
          <w:lang w:eastAsia="ko-KR"/>
        </w:rPr>
        <w:t xml:space="preserve">ң </w:t>
      </w:r>
      <w:r w:rsidRPr="003F52F0">
        <w:rPr>
          <w:rFonts w:ascii="Times New Roman" w:hAnsi="Times New Roman" w:cs="Times New Roman"/>
          <w:sz w:val="28"/>
          <w:szCs w:val="28"/>
          <w:lang w:eastAsia="ko-KR"/>
        </w:rPr>
        <w:t xml:space="preserve">обозначает </w:t>
      </w:r>
      <w:r>
        <w:rPr>
          <w:rFonts w:ascii="Times New Roman" w:hAnsi="Times New Roman" w:cs="Times New Roman"/>
          <w:sz w:val="28"/>
          <w:szCs w:val="28"/>
          <w:lang w:eastAsia="ko-KR"/>
        </w:rPr>
        <w:t xml:space="preserve">степь, степное пространство, широкое </w:t>
      </w:r>
      <w:r w:rsidRPr="003F52F0">
        <w:rPr>
          <w:rFonts w:ascii="Times New Roman" w:hAnsi="Times New Roman" w:cs="Times New Roman"/>
          <w:sz w:val="28"/>
          <w:szCs w:val="28"/>
          <w:lang w:eastAsia="ko-KR"/>
        </w:rPr>
        <w:t>место. В сочетании с</w:t>
      </w:r>
      <w:r>
        <w:rPr>
          <w:rFonts w:ascii="Times New Roman" w:hAnsi="Times New Roman" w:cs="Times New Roman"/>
          <w:sz w:val="28"/>
          <w:szCs w:val="28"/>
          <w:lang w:eastAsia="ko-KR"/>
        </w:rPr>
        <w:t xml:space="preserve">о </w:t>
      </w:r>
      <w:proofErr w:type="gramStart"/>
      <w:r>
        <w:rPr>
          <w:rFonts w:ascii="Times New Roman" w:hAnsi="Times New Roman" w:cs="Times New Roman"/>
          <w:sz w:val="28"/>
          <w:szCs w:val="28"/>
          <w:lang w:eastAsia="ko-KR"/>
        </w:rPr>
        <w:t xml:space="preserve">словом </w:t>
      </w:r>
      <w:r w:rsidRPr="003F52F0">
        <w:rPr>
          <w:rFonts w:ascii="Times New Roman" w:hAnsi="Times New Roman" w:cs="Times New Roman"/>
          <w:b/>
          <w:sz w:val="28"/>
          <w:szCs w:val="28"/>
          <w:lang w:eastAsia="ko-KR"/>
        </w:rPr>
        <w:t>ж</w:t>
      </w:r>
      <w:proofErr w:type="gramEnd"/>
      <w:r w:rsidRPr="003F52F0">
        <w:rPr>
          <w:rFonts w:ascii="Times New Roman" w:hAnsi="Times New Roman" w:cs="Times New Roman"/>
          <w:b/>
          <w:sz w:val="28"/>
          <w:szCs w:val="28"/>
          <w:lang w:eastAsia="ko-KR"/>
        </w:rPr>
        <w:t xml:space="preserve">ұрт </w:t>
      </w:r>
      <w:r w:rsidRPr="003F52F0">
        <w:rPr>
          <w:rFonts w:ascii="Times New Roman" w:hAnsi="Times New Roman" w:cs="Times New Roman"/>
          <w:sz w:val="28"/>
          <w:szCs w:val="28"/>
          <w:lang w:eastAsia="ko-KR"/>
        </w:rPr>
        <w:t xml:space="preserve">(кочевье, </w:t>
      </w:r>
      <w:r>
        <w:rPr>
          <w:rFonts w:ascii="Times New Roman" w:hAnsi="Times New Roman" w:cs="Times New Roman"/>
          <w:sz w:val="28"/>
          <w:szCs w:val="28"/>
          <w:lang w:eastAsia="ko-KR"/>
        </w:rPr>
        <w:t xml:space="preserve">стоянка, род, </w:t>
      </w:r>
      <w:r w:rsidRPr="003F52F0">
        <w:rPr>
          <w:rFonts w:ascii="Times New Roman" w:hAnsi="Times New Roman" w:cs="Times New Roman"/>
          <w:sz w:val="28"/>
          <w:szCs w:val="28"/>
          <w:lang w:eastAsia="ko-KR"/>
        </w:rPr>
        <w:t xml:space="preserve">народ) </w:t>
      </w:r>
      <w:r>
        <w:rPr>
          <w:rFonts w:ascii="Times New Roman" w:hAnsi="Times New Roman" w:cs="Times New Roman"/>
          <w:sz w:val="28"/>
          <w:szCs w:val="28"/>
          <w:lang w:eastAsia="ko-KR"/>
        </w:rPr>
        <w:t xml:space="preserve">находит </w:t>
      </w:r>
      <w:r w:rsidRPr="003F52F0">
        <w:rPr>
          <w:rFonts w:ascii="Times New Roman" w:hAnsi="Times New Roman" w:cs="Times New Roman"/>
          <w:sz w:val="28"/>
          <w:szCs w:val="28"/>
          <w:lang w:eastAsia="ko-KR"/>
        </w:rPr>
        <w:t xml:space="preserve">в тексте </w:t>
      </w:r>
      <w:r>
        <w:rPr>
          <w:rFonts w:ascii="Times New Roman" w:hAnsi="Times New Roman" w:cs="Times New Roman"/>
          <w:sz w:val="28"/>
          <w:szCs w:val="28"/>
          <w:lang w:eastAsia="ko-KR"/>
        </w:rPr>
        <w:t xml:space="preserve">свое </w:t>
      </w:r>
      <w:r w:rsidRPr="003F52F0">
        <w:rPr>
          <w:rFonts w:ascii="Times New Roman" w:hAnsi="Times New Roman" w:cs="Times New Roman"/>
          <w:sz w:val="28"/>
          <w:szCs w:val="28"/>
          <w:lang w:eastAsia="ko-KR"/>
        </w:rPr>
        <w:t xml:space="preserve">полное отражение </w:t>
      </w:r>
      <w:r>
        <w:rPr>
          <w:rFonts w:ascii="Times New Roman" w:hAnsi="Times New Roman" w:cs="Times New Roman"/>
          <w:sz w:val="28"/>
          <w:szCs w:val="28"/>
          <w:lang w:eastAsia="ko-KR"/>
        </w:rPr>
        <w:t xml:space="preserve">в виде </w:t>
      </w:r>
      <w:r w:rsidRPr="003F52F0">
        <w:rPr>
          <w:rFonts w:ascii="Times New Roman" w:hAnsi="Times New Roman" w:cs="Times New Roman"/>
          <w:sz w:val="28"/>
          <w:szCs w:val="28"/>
          <w:lang w:eastAsia="ko-KR"/>
        </w:rPr>
        <w:t>целостн</w:t>
      </w:r>
      <w:r>
        <w:rPr>
          <w:rFonts w:ascii="Times New Roman" w:hAnsi="Times New Roman" w:cs="Times New Roman"/>
          <w:sz w:val="28"/>
          <w:szCs w:val="28"/>
          <w:lang w:eastAsia="ko-KR"/>
        </w:rPr>
        <w:t xml:space="preserve">ой картины </w:t>
      </w:r>
      <w:r w:rsidRPr="003F52F0">
        <w:rPr>
          <w:rFonts w:ascii="Times New Roman" w:hAnsi="Times New Roman" w:cs="Times New Roman"/>
          <w:sz w:val="28"/>
          <w:szCs w:val="28"/>
          <w:lang w:eastAsia="ko-KR"/>
        </w:rPr>
        <w:t>родно</w:t>
      </w:r>
      <w:r>
        <w:rPr>
          <w:rFonts w:ascii="Times New Roman" w:hAnsi="Times New Roman" w:cs="Times New Roman"/>
          <w:sz w:val="28"/>
          <w:szCs w:val="28"/>
          <w:lang w:eastAsia="ko-KR"/>
        </w:rPr>
        <w:t>го кочевья.</w:t>
      </w:r>
      <w:r w:rsidRPr="003F52F0">
        <w:rPr>
          <w:rFonts w:ascii="Times New Roman" w:hAnsi="Times New Roman" w:cs="Times New Roman"/>
          <w:sz w:val="28"/>
          <w:szCs w:val="28"/>
          <w:lang w:eastAsia="ko-KR"/>
        </w:rPr>
        <w:t xml:space="preserve"> </w:t>
      </w:r>
    </w:p>
    <w:p w:rsidR="00CF3477" w:rsidRPr="007A5C5E"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С другой стороны, многократный повтор </w:t>
      </w:r>
      <w:r>
        <w:rPr>
          <w:rFonts w:ascii="Times New Roman" w:hAnsi="Times New Roman" w:cs="Times New Roman"/>
          <w:sz w:val="28"/>
          <w:szCs w:val="28"/>
          <w:lang w:eastAsia="ko-KR"/>
        </w:rPr>
        <w:t>слова</w:t>
      </w:r>
      <w:r w:rsidRPr="003F52F0">
        <w:rPr>
          <w:rFonts w:ascii="Times New Roman" w:hAnsi="Times New Roman" w:cs="Times New Roman"/>
          <w:sz w:val="28"/>
          <w:szCs w:val="28"/>
          <w:lang w:eastAsia="ko-KR"/>
        </w:rPr>
        <w:t xml:space="preserve"> </w:t>
      </w:r>
      <w:proofErr w:type="gramStart"/>
      <w:r w:rsidRPr="003F52F0">
        <w:rPr>
          <w:rFonts w:ascii="Times New Roman" w:hAnsi="Times New Roman" w:cs="Times New Roman"/>
          <w:b/>
          <w:sz w:val="28"/>
          <w:szCs w:val="28"/>
          <w:lang w:eastAsia="ko-KR"/>
        </w:rPr>
        <w:t>ала</w:t>
      </w:r>
      <w:proofErr w:type="gramEnd"/>
      <w:r w:rsidRPr="003F52F0">
        <w:rPr>
          <w:rFonts w:ascii="Times New Roman" w:hAnsi="Times New Roman" w:cs="Times New Roman"/>
          <w:b/>
          <w:sz w:val="28"/>
          <w:szCs w:val="28"/>
          <w:lang w:eastAsia="ko-KR"/>
        </w:rPr>
        <w:t>ң</w:t>
      </w:r>
      <w:r w:rsidRPr="003F52F0">
        <w:rPr>
          <w:rFonts w:ascii="Times New Roman" w:hAnsi="Times New Roman" w:cs="Times New Roman"/>
          <w:sz w:val="28"/>
          <w:szCs w:val="28"/>
          <w:lang w:eastAsia="ko-KR"/>
        </w:rPr>
        <w:t xml:space="preserve"> на слух вос</w:t>
      </w:r>
      <w:r>
        <w:rPr>
          <w:rFonts w:ascii="Times New Roman" w:hAnsi="Times New Roman" w:cs="Times New Roman"/>
          <w:sz w:val="28"/>
          <w:szCs w:val="28"/>
          <w:lang w:eastAsia="ko-KR"/>
        </w:rPr>
        <w:t>создает</w:t>
      </w:r>
      <w:r w:rsidRPr="003F52F0">
        <w:rPr>
          <w:rFonts w:ascii="Times New Roman" w:hAnsi="Times New Roman" w:cs="Times New Roman"/>
          <w:sz w:val="28"/>
          <w:szCs w:val="28"/>
          <w:lang w:eastAsia="ko-KR"/>
        </w:rPr>
        <w:t xml:space="preserve"> ритм движущегося кочевья: </w:t>
      </w:r>
      <w:r w:rsidRPr="003F52F0">
        <w:rPr>
          <w:rFonts w:ascii="Times New Roman" w:hAnsi="Times New Roman" w:cs="Times New Roman"/>
          <w:b/>
          <w:sz w:val="28"/>
          <w:szCs w:val="28"/>
          <w:lang w:eastAsia="ko-KR"/>
        </w:rPr>
        <w:t>алаң</w:t>
      </w:r>
      <w:r w:rsidRPr="003F52F0">
        <w:rPr>
          <w:rFonts w:ascii="Times New Roman" w:hAnsi="Times New Roman" w:cs="Times New Roman"/>
          <w:sz w:val="28"/>
          <w:szCs w:val="28"/>
          <w:lang w:eastAsia="ko-KR"/>
        </w:rPr>
        <w:t xml:space="preserve"> да </w:t>
      </w:r>
      <w:r w:rsidRPr="003F52F0">
        <w:rPr>
          <w:rFonts w:ascii="Times New Roman" w:hAnsi="Times New Roman" w:cs="Times New Roman"/>
          <w:b/>
          <w:sz w:val="28"/>
          <w:szCs w:val="28"/>
          <w:lang w:eastAsia="ko-KR"/>
        </w:rPr>
        <w:t>алаң</w:t>
      </w:r>
      <w:r w:rsidRPr="003F52F0">
        <w:rPr>
          <w:rFonts w:ascii="Times New Roman" w:hAnsi="Times New Roman" w:cs="Times New Roman"/>
          <w:sz w:val="28"/>
          <w:szCs w:val="28"/>
          <w:lang w:eastAsia="ko-KR"/>
        </w:rPr>
        <w:t xml:space="preserve">, </w:t>
      </w:r>
      <w:r w:rsidRPr="003F52F0">
        <w:rPr>
          <w:rFonts w:ascii="Times New Roman" w:hAnsi="Times New Roman" w:cs="Times New Roman"/>
          <w:b/>
          <w:sz w:val="28"/>
          <w:szCs w:val="28"/>
          <w:lang w:eastAsia="ko-KR"/>
        </w:rPr>
        <w:t>алаң</w:t>
      </w:r>
      <w:r w:rsidRPr="003F52F0">
        <w:rPr>
          <w:rFonts w:ascii="Times New Roman" w:hAnsi="Times New Roman" w:cs="Times New Roman"/>
          <w:sz w:val="28"/>
          <w:szCs w:val="28"/>
          <w:lang w:eastAsia="ko-KR"/>
        </w:rPr>
        <w:t xml:space="preserve"> жұрт… – кочевой, кочевой, кочевой народ</w:t>
      </w:r>
      <w:r w:rsidRPr="00D10451">
        <w:rPr>
          <w:rFonts w:ascii="Times New Roman" w:hAnsi="Times New Roman" w:cs="Times New Roman"/>
          <w:sz w:val="28"/>
          <w:szCs w:val="28"/>
          <w:lang w:eastAsia="ko-KR"/>
        </w:rPr>
        <w:t xml:space="preserve">…: </w:t>
      </w:r>
      <w:r w:rsidRPr="00D10451">
        <w:rPr>
          <w:rFonts w:ascii="Times New Roman" w:hAnsi="Times New Roman" w:cs="Times New Roman"/>
          <w:sz w:val="28"/>
          <w:szCs w:val="28"/>
          <w:lang w:val="en-US" w:eastAsia="ko-KR"/>
        </w:rPr>
        <w:t>U</w:t>
      </w:r>
      <w:r w:rsidRPr="00D10451">
        <w:rPr>
          <w:rFonts w:ascii="Times New Roman" w:hAnsi="Times New Roman" w:cs="Times New Roman"/>
          <w:sz w:val="28"/>
          <w:szCs w:val="28"/>
          <w:lang w:eastAsia="ko-KR"/>
        </w:rPr>
        <w:t xml:space="preserve">- (-) </w:t>
      </w:r>
      <w:r w:rsidRPr="00D10451">
        <w:rPr>
          <w:rFonts w:ascii="Times New Roman" w:hAnsi="Times New Roman" w:cs="Times New Roman"/>
          <w:sz w:val="28"/>
          <w:szCs w:val="28"/>
          <w:lang w:val="en-US" w:eastAsia="ko-KR"/>
        </w:rPr>
        <w:t>U</w:t>
      </w:r>
      <w:r w:rsidRPr="00D10451">
        <w:rPr>
          <w:rFonts w:ascii="Times New Roman" w:hAnsi="Times New Roman" w:cs="Times New Roman"/>
          <w:sz w:val="28"/>
          <w:szCs w:val="28"/>
          <w:lang w:eastAsia="ko-KR"/>
        </w:rPr>
        <w:t xml:space="preserve">- </w:t>
      </w:r>
      <w:r w:rsidRPr="00D10451">
        <w:rPr>
          <w:rFonts w:ascii="Times New Roman" w:hAnsi="Times New Roman" w:cs="Times New Roman"/>
          <w:sz w:val="28"/>
          <w:szCs w:val="28"/>
          <w:lang w:val="en-US" w:eastAsia="ko-KR"/>
        </w:rPr>
        <w:t>U</w:t>
      </w:r>
      <w:r w:rsidRPr="00D10451">
        <w:rPr>
          <w:rFonts w:ascii="Times New Roman" w:hAnsi="Times New Roman" w:cs="Times New Roman"/>
          <w:sz w:val="28"/>
          <w:szCs w:val="28"/>
          <w:lang w:eastAsia="ko-KR"/>
        </w:rPr>
        <w:t xml:space="preserve">- - </w:t>
      </w:r>
      <w:r w:rsidRPr="00D10451">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t>Здесь анафора способствует созданию звукового образа движущегося кочевья с одной стороны,</w:t>
      </w:r>
      <w:r>
        <w:rPr>
          <w:rFonts w:ascii="Times New Roman" w:hAnsi="Times New Roman" w:cs="Times New Roman"/>
          <w:sz w:val="28"/>
          <w:szCs w:val="28"/>
          <w:lang w:eastAsia="ko-KR"/>
        </w:rPr>
        <w:t xml:space="preserve"> то есть на </w:t>
      </w:r>
      <w:r w:rsidRPr="000F4F23">
        <w:rPr>
          <w:rFonts w:ascii="Times New Roman" w:hAnsi="Times New Roman" w:cs="Times New Roman"/>
          <w:i/>
          <w:sz w:val="28"/>
          <w:szCs w:val="28"/>
          <w:lang w:eastAsia="ko-KR"/>
        </w:rPr>
        <w:t>слух</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 xml:space="preserve">и его </w:t>
      </w:r>
      <w:r w:rsidRPr="000F4F23">
        <w:rPr>
          <w:rFonts w:ascii="Times New Roman" w:hAnsi="Times New Roman" w:cs="Times New Roman"/>
          <w:i/>
          <w:sz w:val="28"/>
          <w:szCs w:val="28"/>
          <w:lang w:eastAsia="ko-KR"/>
        </w:rPr>
        <w:t>зрительный</w:t>
      </w:r>
      <w:r w:rsidRPr="003F52F0">
        <w:rPr>
          <w:rFonts w:ascii="Times New Roman" w:hAnsi="Times New Roman" w:cs="Times New Roman"/>
          <w:sz w:val="28"/>
          <w:szCs w:val="28"/>
          <w:lang w:eastAsia="ko-KR"/>
        </w:rPr>
        <w:t xml:space="preserve">, графический </w:t>
      </w:r>
      <w:r w:rsidRPr="000F4F23">
        <w:rPr>
          <w:rFonts w:ascii="Times New Roman" w:hAnsi="Times New Roman" w:cs="Times New Roman"/>
          <w:i/>
          <w:sz w:val="28"/>
          <w:szCs w:val="28"/>
          <w:lang w:eastAsia="ko-KR"/>
        </w:rPr>
        <w:lastRenderedPageBreak/>
        <w:t>образ</w:t>
      </w:r>
      <w:r w:rsidRPr="003F52F0">
        <w:rPr>
          <w:rFonts w:ascii="Times New Roman" w:hAnsi="Times New Roman" w:cs="Times New Roman"/>
          <w:sz w:val="28"/>
          <w:szCs w:val="28"/>
          <w:lang w:eastAsia="ko-KR"/>
        </w:rPr>
        <w:t xml:space="preserve"> (визуальное воображение) – с другой. Анафора здесь </w:t>
      </w:r>
      <w:r>
        <w:rPr>
          <w:rFonts w:ascii="Times New Roman" w:hAnsi="Times New Roman" w:cs="Times New Roman"/>
          <w:sz w:val="28"/>
          <w:szCs w:val="28"/>
          <w:lang w:eastAsia="ko-KR"/>
        </w:rPr>
        <w:t xml:space="preserve">воспроизводит детали и образ </w:t>
      </w:r>
      <w:r w:rsidRPr="00D10451">
        <w:rPr>
          <w:rFonts w:ascii="Times New Roman" w:hAnsi="Times New Roman" w:cs="Times New Roman"/>
          <w:sz w:val="28"/>
          <w:szCs w:val="28"/>
          <w:lang w:eastAsia="ko-KR"/>
        </w:rPr>
        <w:t>(фрейм),</w:t>
      </w:r>
      <w:r w:rsidRPr="003F52F0">
        <w:rPr>
          <w:rFonts w:ascii="Times New Roman" w:hAnsi="Times New Roman" w:cs="Times New Roman"/>
          <w:sz w:val="28"/>
          <w:szCs w:val="28"/>
          <w:lang w:eastAsia="ko-KR"/>
        </w:rPr>
        <w:t xml:space="preserve"> поэтому необходимо «слышать» текст и «видеть» </w:t>
      </w:r>
      <w:r>
        <w:rPr>
          <w:rFonts w:ascii="Times New Roman" w:hAnsi="Times New Roman" w:cs="Times New Roman"/>
          <w:sz w:val="28"/>
          <w:szCs w:val="28"/>
          <w:lang w:eastAsia="ko-KR"/>
        </w:rPr>
        <w:t xml:space="preserve">его </w:t>
      </w:r>
      <w:r w:rsidRPr="003F52F0">
        <w:rPr>
          <w:rFonts w:ascii="Times New Roman" w:hAnsi="Times New Roman" w:cs="Times New Roman"/>
          <w:sz w:val="28"/>
          <w:szCs w:val="28"/>
          <w:lang w:eastAsia="ko-KR"/>
        </w:rPr>
        <w:t xml:space="preserve">скрытые образы. И нет здесь ничего особенного, потому что перед нами </w:t>
      </w:r>
      <w:r>
        <w:rPr>
          <w:rFonts w:ascii="Times New Roman" w:hAnsi="Times New Roman" w:cs="Times New Roman"/>
          <w:sz w:val="28"/>
          <w:szCs w:val="28"/>
          <w:lang w:eastAsia="ko-KR"/>
        </w:rPr>
        <w:t xml:space="preserve">текст </w:t>
      </w:r>
      <w:r w:rsidRPr="00A340AF">
        <w:rPr>
          <w:rFonts w:ascii="Times New Roman" w:hAnsi="Times New Roman" w:cs="Times New Roman"/>
          <w:i/>
          <w:sz w:val="28"/>
          <w:szCs w:val="28"/>
          <w:lang w:eastAsia="ko-KR"/>
        </w:rPr>
        <w:t>устный</w:t>
      </w:r>
      <w:r w:rsidRPr="003F52F0">
        <w:rPr>
          <w:rFonts w:ascii="Times New Roman" w:hAnsi="Times New Roman" w:cs="Times New Roman"/>
          <w:sz w:val="28"/>
          <w:szCs w:val="28"/>
          <w:lang w:eastAsia="ko-KR"/>
        </w:rPr>
        <w:t>, ориентирован</w:t>
      </w:r>
      <w:r>
        <w:rPr>
          <w:rFonts w:ascii="Times New Roman" w:hAnsi="Times New Roman" w:cs="Times New Roman"/>
          <w:sz w:val="28"/>
          <w:szCs w:val="28"/>
          <w:lang w:eastAsia="ko-KR"/>
        </w:rPr>
        <w:t>ный</w:t>
      </w:r>
      <w:r w:rsidRPr="003F52F0">
        <w:rPr>
          <w:rFonts w:ascii="Times New Roman" w:hAnsi="Times New Roman" w:cs="Times New Roman"/>
          <w:sz w:val="28"/>
          <w:szCs w:val="28"/>
          <w:lang w:eastAsia="ko-KR"/>
        </w:rPr>
        <w:t xml:space="preserve"> на «слушателя». Здесь,</w:t>
      </w:r>
      <w:r>
        <w:rPr>
          <w:rFonts w:ascii="Times New Roman" w:hAnsi="Times New Roman" w:cs="Times New Roman"/>
          <w:sz w:val="28"/>
          <w:szCs w:val="28"/>
          <w:lang w:eastAsia="ko-KR"/>
        </w:rPr>
        <w:t xml:space="preserve"> помимо </w:t>
      </w:r>
      <w:r w:rsidRPr="003F52F0">
        <w:rPr>
          <w:rFonts w:ascii="Times New Roman" w:hAnsi="Times New Roman" w:cs="Times New Roman"/>
          <w:sz w:val="28"/>
          <w:szCs w:val="28"/>
          <w:lang w:eastAsia="ko-KR"/>
        </w:rPr>
        <w:t xml:space="preserve">внешнего описания и изображения предметного мира, </w:t>
      </w:r>
      <w:r>
        <w:rPr>
          <w:rFonts w:ascii="Times New Roman" w:hAnsi="Times New Roman" w:cs="Times New Roman"/>
          <w:sz w:val="28"/>
          <w:szCs w:val="28"/>
          <w:lang w:eastAsia="ko-KR"/>
        </w:rPr>
        <w:t xml:space="preserve">певец использует и </w:t>
      </w:r>
      <w:r w:rsidRPr="003F52F0">
        <w:rPr>
          <w:rFonts w:ascii="Times New Roman" w:hAnsi="Times New Roman" w:cs="Times New Roman"/>
          <w:sz w:val="28"/>
          <w:szCs w:val="28"/>
          <w:lang w:eastAsia="ko-KR"/>
        </w:rPr>
        <w:t>звуково</w:t>
      </w:r>
      <w:r>
        <w:rPr>
          <w:rFonts w:ascii="Times New Roman" w:hAnsi="Times New Roman" w:cs="Times New Roman"/>
          <w:sz w:val="28"/>
          <w:szCs w:val="28"/>
          <w:lang w:eastAsia="ko-KR"/>
        </w:rPr>
        <w:t>й</w:t>
      </w:r>
      <w:r w:rsidRPr="003F52F0">
        <w:rPr>
          <w:rFonts w:ascii="Times New Roman" w:hAnsi="Times New Roman" w:cs="Times New Roman"/>
          <w:sz w:val="28"/>
          <w:szCs w:val="28"/>
          <w:lang w:eastAsia="ko-KR"/>
        </w:rPr>
        <w:t xml:space="preserve"> повтор слова </w:t>
      </w:r>
      <w:proofErr w:type="gramStart"/>
      <w:r w:rsidRPr="00E87E5C">
        <w:rPr>
          <w:rFonts w:ascii="Times New Roman" w:hAnsi="Times New Roman" w:cs="Times New Roman"/>
          <w:i/>
          <w:sz w:val="28"/>
          <w:szCs w:val="28"/>
          <w:lang w:eastAsia="ko-KR"/>
        </w:rPr>
        <w:t>ала</w:t>
      </w:r>
      <w:proofErr w:type="gramEnd"/>
      <w:r w:rsidRPr="00E87E5C">
        <w:rPr>
          <w:rFonts w:ascii="Times New Roman" w:hAnsi="Times New Roman" w:cs="Times New Roman"/>
          <w:i/>
          <w:sz w:val="28"/>
          <w:szCs w:val="28"/>
          <w:lang w:eastAsia="ko-KR"/>
        </w:rPr>
        <w:t>ң</w:t>
      </w:r>
      <w:r w:rsidRPr="003F52F0">
        <w:rPr>
          <w:rFonts w:ascii="Times New Roman" w:hAnsi="Times New Roman" w:cs="Times New Roman"/>
          <w:sz w:val="28"/>
          <w:szCs w:val="28"/>
          <w:lang w:eastAsia="ko-KR"/>
        </w:rPr>
        <w:t xml:space="preserve">: </w:t>
      </w:r>
      <w:r w:rsidRPr="00E87E5C">
        <w:rPr>
          <w:rFonts w:ascii="Times New Roman" w:hAnsi="Times New Roman" w:cs="Times New Roman"/>
          <w:i/>
          <w:sz w:val="28"/>
          <w:szCs w:val="28"/>
          <w:lang w:eastAsia="ko-KR"/>
        </w:rPr>
        <w:t>алаң</w:t>
      </w:r>
      <w:r w:rsidRPr="003F52F0">
        <w:rPr>
          <w:rFonts w:ascii="Times New Roman" w:hAnsi="Times New Roman" w:cs="Times New Roman"/>
          <w:sz w:val="28"/>
          <w:szCs w:val="28"/>
          <w:lang w:eastAsia="ko-KR"/>
        </w:rPr>
        <w:t xml:space="preserve"> да </w:t>
      </w:r>
      <w:r w:rsidRPr="00E87E5C">
        <w:rPr>
          <w:rFonts w:ascii="Times New Roman" w:hAnsi="Times New Roman" w:cs="Times New Roman"/>
          <w:i/>
          <w:sz w:val="28"/>
          <w:szCs w:val="28"/>
          <w:lang w:eastAsia="ko-KR"/>
        </w:rPr>
        <w:t>алаң</w:t>
      </w:r>
      <w:r w:rsidRPr="003F52F0">
        <w:rPr>
          <w:rFonts w:ascii="Times New Roman" w:hAnsi="Times New Roman" w:cs="Times New Roman"/>
          <w:sz w:val="28"/>
          <w:szCs w:val="28"/>
          <w:lang w:eastAsia="ko-KR"/>
        </w:rPr>
        <w:t xml:space="preserve">, </w:t>
      </w:r>
      <w:r w:rsidRPr="00E87E5C">
        <w:rPr>
          <w:rFonts w:ascii="Times New Roman" w:hAnsi="Times New Roman" w:cs="Times New Roman"/>
          <w:i/>
          <w:sz w:val="28"/>
          <w:szCs w:val="28"/>
          <w:lang w:eastAsia="ko-KR"/>
        </w:rPr>
        <w:t>алаң</w:t>
      </w:r>
      <w:r w:rsidRPr="003F52F0">
        <w:rPr>
          <w:rFonts w:ascii="Times New Roman" w:hAnsi="Times New Roman" w:cs="Times New Roman"/>
          <w:sz w:val="28"/>
          <w:szCs w:val="28"/>
          <w:lang w:eastAsia="ko-KR"/>
        </w:rPr>
        <w:t xml:space="preserve"> жұрт..</w:t>
      </w:r>
      <w:r>
        <w:rPr>
          <w:rFonts w:ascii="Times New Roman" w:hAnsi="Times New Roman" w:cs="Times New Roman"/>
          <w:sz w:val="28"/>
          <w:szCs w:val="28"/>
          <w:lang w:eastAsia="ko-KR"/>
        </w:rPr>
        <w:t xml:space="preserve">, создавая ритмически образ движущегося кочевья.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7A5C5E">
        <w:rPr>
          <w:rFonts w:ascii="Times New Roman" w:hAnsi="Times New Roman" w:cs="Times New Roman"/>
          <w:sz w:val="28"/>
          <w:szCs w:val="28"/>
          <w:lang w:eastAsia="ko-KR"/>
        </w:rPr>
        <w:t xml:space="preserve">Такую технику художественной изобразительности можно назвать «скрытой» техникой. И это типичный пример. </w:t>
      </w:r>
      <w:r w:rsidRPr="007A5C5E">
        <w:rPr>
          <w:rFonts w:ascii="Times New Roman" w:hAnsi="Times New Roman" w:cs="Times New Roman"/>
          <w:sz w:val="28"/>
          <w:szCs w:val="28"/>
          <w:lang w:eastAsia="ko-KR"/>
        </w:rPr>
        <w:tab/>
      </w:r>
      <w:r w:rsidRPr="007A5C5E">
        <w:rPr>
          <w:rFonts w:ascii="Times New Roman" w:hAnsi="Times New Roman" w:cs="Times New Roman"/>
          <w:sz w:val="28"/>
          <w:szCs w:val="28"/>
          <w:lang w:eastAsia="ko-KR"/>
        </w:rPr>
        <w:tab/>
      </w:r>
      <w:r w:rsidRPr="007A5C5E">
        <w:rPr>
          <w:rFonts w:ascii="Times New Roman" w:hAnsi="Times New Roman" w:cs="Times New Roman"/>
          <w:sz w:val="28"/>
          <w:szCs w:val="28"/>
          <w:lang w:eastAsia="ko-KR"/>
        </w:rPr>
        <w:tab/>
      </w:r>
      <w:r w:rsidRPr="007A5C5E">
        <w:rPr>
          <w:rFonts w:ascii="Times New Roman" w:hAnsi="Times New Roman" w:cs="Times New Roman"/>
          <w:sz w:val="28"/>
          <w:szCs w:val="28"/>
          <w:lang w:eastAsia="ko-KR"/>
        </w:rPr>
        <w:tab/>
      </w:r>
      <w:r w:rsidRPr="007A5C5E">
        <w:rPr>
          <w:rFonts w:ascii="Times New Roman" w:hAnsi="Times New Roman" w:cs="Times New Roman"/>
          <w:sz w:val="28"/>
          <w:szCs w:val="28"/>
          <w:lang w:eastAsia="ko-KR"/>
        </w:rPr>
        <w:tab/>
        <w:t xml:space="preserve">Анализ поэтической системы показал, что подобной «скрытой техникой» обладают все жырау </w:t>
      </w:r>
      <w:r w:rsidRPr="007A5C5E">
        <w:rPr>
          <w:rFonts w:ascii="Times New Roman" w:hAnsi="Times New Roman" w:cs="Times New Roman"/>
          <w:sz w:val="28"/>
          <w:szCs w:val="28"/>
          <w:lang w:val="en-US" w:eastAsia="ko-KR"/>
        </w:rPr>
        <w:t>XV</w:t>
      </w:r>
      <w:r w:rsidRPr="007A5C5E">
        <w:rPr>
          <w:rFonts w:ascii="Times New Roman" w:hAnsi="Times New Roman" w:cs="Times New Roman"/>
          <w:sz w:val="28"/>
          <w:szCs w:val="28"/>
          <w:lang w:eastAsia="ko-KR"/>
        </w:rPr>
        <w:t>-</w:t>
      </w:r>
      <w:r w:rsidRPr="007A5C5E">
        <w:rPr>
          <w:rFonts w:ascii="Times New Roman" w:hAnsi="Times New Roman" w:cs="Times New Roman"/>
          <w:sz w:val="28"/>
          <w:szCs w:val="28"/>
          <w:lang w:val="en-US" w:eastAsia="ko-KR"/>
        </w:rPr>
        <w:t>XVIII</w:t>
      </w:r>
      <w:r w:rsidRPr="007A5C5E">
        <w:rPr>
          <w:rFonts w:ascii="Times New Roman" w:hAnsi="Times New Roman" w:cs="Times New Roman"/>
          <w:sz w:val="28"/>
          <w:szCs w:val="28"/>
          <w:lang w:eastAsia="ko-KR"/>
        </w:rPr>
        <w:t xml:space="preserve"> веков. И основную роль в этой художественной изобразительности играют как анафора, так и, безусловно, синтаксический повтор, или художественный ритм:</w:t>
      </w:r>
    </w:p>
    <w:p w:rsidR="00CF3477" w:rsidRPr="007A5C5E" w:rsidRDefault="00CF3477" w:rsidP="00CF3477">
      <w:pPr>
        <w:spacing w:after="0" w:line="240" w:lineRule="auto"/>
        <w:ind w:firstLine="851"/>
        <w:jc w:val="both"/>
        <w:rPr>
          <w:rFonts w:ascii="Times New Roman" w:hAnsi="Times New Roman" w:cs="Times New Roman"/>
          <w:sz w:val="28"/>
          <w:szCs w:val="28"/>
          <w:lang w:eastAsia="ko-KR"/>
        </w:rPr>
      </w:pPr>
    </w:p>
    <w:p w:rsidR="00CF3477" w:rsidRPr="00E960FB" w:rsidRDefault="00CF3477" w:rsidP="00CF3477">
      <w:pPr>
        <w:spacing w:after="0" w:line="240" w:lineRule="auto"/>
        <w:ind w:firstLine="851"/>
        <w:jc w:val="both"/>
        <w:rPr>
          <w:rFonts w:ascii="Times New Roman" w:hAnsi="Times New Roman" w:cs="Times New Roman"/>
          <w:b/>
          <w:sz w:val="24"/>
          <w:szCs w:val="24"/>
          <w:lang w:eastAsia="ko-KR"/>
        </w:rPr>
      </w:pPr>
      <w:r w:rsidRPr="00E960FB">
        <w:rPr>
          <w:rFonts w:ascii="Times New Roman" w:hAnsi="Times New Roman" w:cs="Times New Roman"/>
          <w:b/>
          <w:sz w:val="24"/>
          <w:szCs w:val="24"/>
          <w:lang w:eastAsia="ko-KR"/>
        </w:rPr>
        <w:t xml:space="preserve">Доспамбет жырау, </w:t>
      </w:r>
      <w:r w:rsidRPr="00E960FB">
        <w:rPr>
          <w:rFonts w:ascii="Times New Roman" w:hAnsi="Times New Roman" w:cs="Times New Roman"/>
          <w:b/>
          <w:sz w:val="24"/>
          <w:szCs w:val="24"/>
          <w:lang w:val="en-US" w:eastAsia="ko-KR"/>
        </w:rPr>
        <w:t>XVI</w:t>
      </w:r>
      <w:r w:rsidRPr="00E960FB">
        <w:rPr>
          <w:rFonts w:ascii="Times New Roman" w:hAnsi="Times New Roman" w:cs="Times New Roman"/>
          <w:b/>
          <w:sz w:val="24"/>
          <w:szCs w:val="24"/>
          <w:lang w:eastAsia="ko-KR"/>
        </w:rPr>
        <w:t xml:space="preserve"> век:</w:t>
      </w:r>
    </w:p>
    <w:p w:rsidR="00CF3477" w:rsidRPr="00E960FB" w:rsidRDefault="00CF3477" w:rsidP="00CF3477">
      <w:pPr>
        <w:spacing w:after="0" w:line="240" w:lineRule="auto"/>
        <w:ind w:firstLine="851"/>
        <w:jc w:val="both"/>
        <w:rPr>
          <w:rFonts w:ascii="Times New Roman" w:hAnsi="Times New Roman" w:cs="Times New Roman"/>
          <w:sz w:val="24"/>
          <w:szCs w:val="24"/>
          <w:lang w:eastAsia="ko-KR"/>
        </w:rPr>
      </w:pPr>
      <w:r w:rsidRPr="00E960FB">
        <w:rPr>
          <w:rFonts w:ascii="Times New Roman" w:hAnsi="Times New Roman" w:cs="Times New Roman"/>
          <w:sz w:val="24"/>
          <w:szCs w:val="24"/>
          <w:lang w:val="kk-KZ" w:eastAsia="ko-KR"/>
        </w:rPr>
        <w:t xml:space="preserve">Тоғай, тоғай, тоғай </w:t>
      </w:r>
      <w:r w:rsidRPr="00E960FB">
        <w:rPr>
          <w:rFonts w:ascii="Times New Roman" w:hAnsi="Times New Roman" w:cs="Times New Roman"/>
          <w:sz w:val="24"/>
          <w:szCs w:val="24"/>
          <w:lang w:eastAsia="ko-KR"/>
        </w:rPr>
        <w:t xml:space="preserve">су…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p w:rsidR="00CF3477" w:rsidRPr="003F52F0" w:rsidRDefault="00CF3477" w:rsidP="00CF3477">
      <w:pPr>
        <w:spacing w:after="0" w:line="240" w:lineRule="auto"/>
        <w:ind w:firstLine="708"/>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В </w:t>
      </w:r>
      <w:r>
        <w:rPr>
          <w:rFonts w:ascii="Times New Roman" w:hAnsi="Times New Roman" w:cs="Times New Roman"/>
          <w:sz w:val="28"/>
          <w:szCs w:val="28"/>
          <w:lang w:eastAsia="ko-KR"/>
        </w:rPr>
        <w:t xml:space="preserve">этом примере </w:t>
      </w:r>
      <w:r w:rsidRPr="003F52F0">
        <w:rPr>
          <w:rFonts w:ascii="Times New Roman" w:hAnsi="Times New Roman" w:cs="Times New Roman"/>
          <w:sz w:val="28"/>
          <w:szCs w:val="28"/>
          <w:lang w:eastAsia="ko-KR"/>
        </w:rPr>
        <w:t>слушатель «видит» лес</w:t>
      </w:r>
      <w:r>
        <w:rPr>
          <w:rFonts w:ascii="Times New Roman" w:hAnsi="Times New Roman" w:cs="Times New Roman"/>
          <w:sz w:val="28"/>
          <w:szCs w:val="28"/>
          <w:lang w:eastAsia="ko-KR"/>
        </w:rPr>
        <w:t xml:space="preserve">, </w:t>
      </w:r>
      <w:r w:rsidRPr="00E87E5C">
        <w:rPr>
          <w:rFonts w:ascii="Times New Roman" w:hAnsi="Times New Roman" w:cs="Times New Roman"/>
          <w:b/>
          <w:sz w:val="28"/>
          <w:szCs w:val="28"/>
          <w:lang w:val="kk-KZ" w:eastAsia="ko-KR"/>
        </w:rPr>
        <w:t>тоғай</w:t>
      </w:r>
      <w:r w:rsidRPr="003F52F0">
        <w:rPr>
          <w:rFonts w:ascii="Times New Roman" w:hAnsi="Times New Roman" w:cs="Times New Roman"/>
          <w:sz w:val="28"/>
          <w:szCs w:val="28"/>
          <w:lang w:eastAsia="ko-KR"/>
        </w:rPr>
        <w:t xml:space="preserve">. </w:t>
      </w:r>
      <w:r>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r>
      <w:r w:rsidRPr="003F52F0">
        <w:rPr>
          <w:rFonts w:ascii="Times New Roman" w:hAnsi="Times New Roman" w:cs="Times New Roman"/>
          <w:sz w:val="28"/>
          <w:szCs w:val="28"/>
          <w:lang w:eastAsia="ko-KR"/>
        </w:rPr>
        <w:t xml:space="preserve">Он «видит» </w:t>
      </w:r>
      <w:r>
        <w:rPr>
          <w:rFonts w:ascii="Times New Roman" w:hAnsi="Times New Roman" w:cs="Times New Roman"/>
          <w:sz w:val="28"/>
          <w:szCs w:val="28"/>
          <w:lang w:val="kk-KZ" w:eastAsia="ko-KR"/>
        </w:rPr>
        <w:t>также много лесо</w:t>
      </w:r>
      <w:r>
        <w:rPr>
          <w:rFonts w:ascii="Times New Roman" w:hAnsi="Times New Roman" w:cs="Times New Roman"/>
          <w:sz w:val="28"/>
          <w:szCs w:val="28"/>
          <w:lang w:eastAsia="ko-KR"/>
        </w:rPr>
        <w:t xml:space="preserve">в, протянувшееся вдаль </w:t>
      </w:r>
      <w:r>
        <w:rPr>
          <w:rFonts w:ascii="Times New Roman" w:hAnsi="Times New Roman" w:cs="Times New Roman"/>
          <w:sz w:val="28"/>
          <w:szCs w:val="28"/>
          <w:lang w:val="kk-KZ" w:eastAsia="ko-KR"/>
        </w:rPr>
        <w:t xml:space="preserve">горизонтальное </w:t>
      </w:r>
      <w:r>
        <w:rPr>
          <w:rFonts w:ascii="Times New Roman" w:hAnsi="Times New Roman" w:cs="Times New Roman"/>
          <w:sz w:val="28"/>
          <w:szCs w:val="28"/>
          <w:lang w:eastAsia="ko-KR"/>
        </w:rPr>
        <w:t xml:space="preserve">лесное пространство. Такой образ леса воссоздан благодаря </w:t>
      </w:r>
      <w:r w:rsidRPr="003F52F0">
        <w:rPr>
          <w:rFonts w:ascii="Times New Roman" w:hAnsi="Times New Roman" w:cs="Times New Roman"/>
          <w:sz w:val="28"/>
          <w:szCs w:val="28"/>
          <w:lang w:eastAsia="ko-KR"/>
        </w:rPr>
        <w:t>троекратном</w:t>
      </w:r>
      <w:r>
        <w:rPr>
          <w:rFonts w:ascii="Times New Roman" w:hAnsi="Times New Roman" w:cs="Times New Roman"/>
          <w:sz w:val="28"/>
          <w:szCs w:val="28"/>
          <w:lang w:eastAsia="ko-KR"/>
        </w:rPr>
        <w:t>у</w:t>
      </w:r>
      <w:r w:rsidRPr="003F52F0">
        <w:rPr>
          <w:rFonts w:ascii="Times New Roman" w:hAnsi="Times New Roman" w:cs="Times New Roman"/>
          <w:sz w:val="28"/>
          <w:szCs w:val="28"/>
          <w:lang w:eastAsia="ko-KR"/>
        </w:rPr>
        <w:t xml:space="preserve"> повторени</w:t>
      </w:r>
      <w:r>
        <w:rPr>
          <w:rFonts w:ascii="Times New Roman" w:hAnsi="Times New Roman" w:cs="Times New Roman"/>
          <w:sz w:val="28"/>
          <w:szCs w:val="28"/>
          <w:lang w:eastAsia="ko-KR"/>
        </w:rPr>
        <w:t>ю слова: лес (</w:t>
      </w:r>
      <w:r w:rsidRPr="003F52F0">
        <w:rPr>
          <w:rFonts w:ascii="Times New Roman" w:hAnsi="Times New Roman" w:cs="Times New Roman"/>
          <w:b/>
          <w:sz w:val="28"/>
          <w:szCs w:val="28"/>
          <w:lang w:val="kk-KZ" w:eastAsia="ko-KR"/>
        </w:rPr>
        <w:t>тоғай, тоғай, тоғай</w:t>
      </w:r>
      <w:r>
        <w:rPr>
          <w:rFonts w:ascii="Times New Roman" w:hAnsi="Times New Roman" w:cs="Times New Roman"/>
          <w:b/>
          <w:sz w:val="28"/>
          <w:szCs w:val="28"/>
          <w:lang w:val="kk-KZ" w:eastAsia="ko-KR"/>
        </w:rPr>
        <w:t>...)</w:t>
      </w:r>
      <w:r w:rsidRPr="003F52F0">
        <w:rPr>
          <w:rFonts w:ascii="Times New Roman" w:hAnsi="Times New Roman" w:cs="Times New Roman"/>
          <w:sz w:val="28"/>
          <w:szCs w:val="28"/>
          <w:lang w:eastAsia="ko-KR"/>
        </w:rPr>
        <w:t>…</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t xml:space="preserve">Но образ леса в песне получает свою полноту в единстве с другим образом, образом воды: </w:t>
      </w:r>
      <w:r w:rsidRPr="00602344">
        <w:rPr>
          <w:rFonts w:ascii="Times New Roman" w:hAnsi="Times New Roman" w:cs="Times New Roman"/>
          <w:i/>
          <w:sz w:val="28"/>
          <w:szCs w:val="28"/>
          <w:lang w:eastAsia="ko-KR"/>
        </w:rPr>
        <w:t>су</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 xml:space="preserve">Оба этих образа – </w:t>
      </w:r>
      <w:r w:rsidRPr="00602344">
        <w:rPr>
          <w:rFonts w:ascii="Times New Roman" w:hAnsi="Times New Roman" w:cs="Times New Roman"/>
          <w:i/>
          <w:sz w:val="28"/>
          <w:szCs w:val="28"/>
          <w:lang w:eastAsia="ko-KR"/>
        </w:rPr>
        <w:t>лес</w:t>
      </w:r>
      <w:r w:rsidRPr="003F52F0">
        <w:rPr>
          <w:rFonts w:ascii="Times New Roman" w:hAnsi="Times New Roman" w:cs="Times New Roman"/>
          <w:sz w:val="28"/>
          <w:szCs w:val="28"/>
          <w:lang w:eastAsia="ko-KR"/>
        </w:rPr>
        <w:t xml:space="preserve"> и </w:t>
      </w:r>
      <w:r w:rsidRPr="00602344">
        <w:rPr>
          <w:rFonts w:ascii="Times New Roman" w:hAnsi="Times New Roman" w:cs="Times New Roman"/>
          <w:i/>
          <w:sz w:val="28"/>
          <w:szCs w:val="28"/>
          <w:lang w:eastAsia="ko-KR"/>
        </w:rPr>
        <w:t xml:space="preserve">вода </w:t>
      </w:r>
      <w:r w:rsidRPr="003F52F0">
        <w:rPr>
          <w:rFonts w:ascii="Times New Roman" w:hAnsi="Times New Roman" w:cs="Times New Roman"/>
          <w:sz w:val="28"/>
          <w:szCs w:val="28"/>
          <w:lang w:eastAsia="ko-KR"/>
        </w:rPr>
        <w:t xml:space="preserve">– в </w:t>
      </w:r>
      <w:r>
        <w:rPr>
          <w:rFonts w:ascii="Times New Roman" w:hAnsi="Times New Roman" w:cs="Times New Roman"/>
          <w:sz w:val="28"/>
          <w:szCs w:val="28"/>
          <w:lang w:eastAsia="ko-KR"/>
        </w:rPr>
        <w:t xml:space="preserve">своей </w:t>
      </w:r>
      <w:r w:rsidRPr="003F52F0">
        <w:rPr>
          <w:rFonts w:ascii="Times New Roman" w:hAnsi="Times New Roman" w:cs="Times New Roman"/>
          <w:sz w:val="28"/>
          <w:szCs w:val="28"/>
          <w:lang w:eastAsia="ko-KR"/>
        </w:rPr>
        <w:t>совокупности дают слушателю целостное представление о</w:t>
      </w:r>
      <w:r>
        <w:rPr>
          <w:rFonts w:ascii="Times New Roman" w:hAnsi="Times New Roman" w:cs="Times New Roman"/>
          <w:sz w:val="28"/>
          <w:szCs w:val="28"/>
          <w:lang w:eastAsia="ko-KR"/>
        </w:rPr>
        <w:t xml:space="preserve"> времени года (весне), и,</w:t>
      </w:r>
      <w:r w:rsidRPr="003F52F0">
        <w:rPr>
          <w:rFonts w:ascii="Times New Roman" w:hAnsi="Times New Roman" w:cs="Times New Roman"/>
          <w:sz w:val="28"/>
          <w:szCs w:val="28"/>
          <w:lang w:eastAsia="ko-KR"/>
        </w:rPr>
        <w:t xml:space="preserve"> благодаря изобразительному повтору, – о</w:t>
      </w:r>
      <w:r>
        <w:rPr>
          <w:rFonts w:ascii="Times New Roman" w:hAnsi="Times New Roman" w:cs="Times New Roman"/>
          <w:sz w:val="28"/>
          <w:szCs w:val="28"/>
          <w:lang w:eastAsia="ko-KR"/>
        </w:rPr>
        <w:t xml:space="preserve"> широком и безграничном </w:t>
      </w:r>
      <w:r w:rsidRPr="003F52F0">
        <w:rPr>
          <w:rFonts w:ascii="Times New Roman" w:hAnsi="Times New Roman" w:cs="Times New Roman"/>
          <w:sz w:val="28"/>
          <w:szCs w:val="28"/>
          <w:lang w:eastAsia="ko-KR"/>
        </w:rPr>
        <w:t>весенне</w:t>
      </w:r>
      <w:r>
        <w:rPr>
          <w:rFonts w:ascii="Times New Roman" w:hAnsi="Times New Roman" w:cs="Times New Roman"/>
          <w:sz w:val="28"/>
          <w:szCs w:val="28"/>
          <w:lang w:eastAsia="ko-KR"/>
        </w:rPr>
        <w:t xml:space="preserve">м </w:t>
      </w:r>
      <w:r w:rsidRPr="003F52F0">
        <w:rPr>
          <w:rFonts w:ascii="Times New Roman" w:hAnsi="Times New Roman" w:cs="Times New Roman"/>
          <w:sz w:val="28"/>
          <w:szCs w:val="28"/>
          <w:lang w:eastAsia="ko-KR"/>
        </w:rPr>
        <w:t xml:space="preserve">половодье в </w:t>
      </w:r>
      <w:r>
        <w:rPr>
          <w:rFonts w:ascii="Times New Roman" w:hAnsi="Times New Roman" w:cs="Times New Roman"/>
          <w:sz w:val="28"/>
          <w:szCs w:val="28"/>
          <w:lang w:eastAsia="ko-KR"/>
        </w:rPr>
        <w:t xml:space="preserve">описываемом </w:t>
      </w:r>
      <w:r w:rsidRPr="003F52F0">
        <w:rPr>
          <w:rFonts w:ascii="Times New Roman" w:hAnsi="Times New Roman" w:cs="Times New Roman"/>
          <w:sz w:val="28"/>
          <w:szCs w:val="28"/>
          <w:lang w:eastAsia="ko-KR"/>
        </w:rPr>
        <w:t xml:space="preserve">лесу.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t>В конечном пункте</w:t>
      </w:r>
      <w:r w:rsidRPr="003F52F0">
        <w:rPr>
          <w:rFonts w:ascii="Times New Roman" w:hAnsi="Times New Roman" w:cs="Times New Roman"/>
          <w:sz w:val="28"/>
          <w:szCs w:val="28"/>
          <w:lang w:eastAsia="ko-KR"/>
        </w:rPr>
        <w:t xml:space="preserve"> перед слушателем во всей </w:t>
      </w:r>
      <w:r>
        <w:rPr>
          <w:rFonts w:ascii="Times New Roman" w:hAnsi="Times New Roman" w:cs="Times New Roman"/>
          <w:sz w:val="28"/>
          <w:szCs w:val="28"/>
          <w:lang w:eastAsia="ko-KR"/>
        </w:rPr>
        <w:t xml:space="preserve">могучей </w:t>
      </w:r>
      <w:r w:rsidRPr="003F52F0">
        <w:rPr>
          <w:rFonts w:ascii="Times New Roman" w:hAnsi="Times New Roman" w:cs="Times New Roman"/>
          <w:sz w:val="28"/>
          <w:szCs w:val="28"/>
          <w:lang w:eastAsia="ko-KR"/>
        </w:rPr>
        <w:t>полноте изображается лес</w:t>
      </w:r>
      <w:r>
        <w:rPr>
          <w:rFonts w:ascii="Times New Roman" w:hAnsi="Times New Roman" w:cs="Times New Roman"/>
          <w:sz w:val="28"/>
          <w:szCs w:val="28"/>
          <w:lang w:eastAsia="ko-KR"/>
        </w:rPr>
        <w:t xml:space="preserve"> во время </w:t>
      </w:r>
      <w:r w:rsidRPr="003F52F0">
        <w:rPr>
          <w:rFonts w:ascii="Times New Roman" w:hAnsi="Times New Roman" w:cs="Times New Roman"/>
          <w:sz w:val="28"/>
          <w:szCs w:val="28"/>
          <w:lang w:eastAsia="ko-KR"/>
        </w:rPr>
        <w:t xml:space="preserve">большого весеннего половодья.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t>Как видим, в</w:t>
      </w:r>
      <w:r w:rsidRPr="001F78A7">
        <w:rPr>
          <w:rFonts w:ascii="Times New Roman" w:hAnsi="Times New Roman" w:cs="Times New Roman"/>
          <w:sz w:val="28"/>
          <w:szCs w:val="28"/>
          <w:lang w:eastAsia="ko-KR"/>
        </w:rPr>
        <w:t xml:space="preserve">сего только два слова: </w:t>
      </w:r>
      <w:r w:rsidRPr="001F78A7">
        <w:rPr>
          <w:rFonts w:ascii="Times New Roman" w:hAnsi="Times New Roman" w:cs="Times New Roman"/>
          <w:i/>
          <w:sz w:val="28"/>
          <w:szCs w:val="28"/>
          <w:lang w:val="kk-KZ" w:eastAsia="ko-KR"/>
        </w:rPr>
        <w:t>тоғай</w:t>
      </w:r>
      <w:r w:rsidRPr="001F78A7">
        <w:rPr>
          <w:rFonts w:ascii="Times New Roman" w:hAnsi="Times New Roman" w:cs="Times New Roman"/>
          <w:sz w:val="28"/>
          <w:szCs w:val="28"/>
          <w:lang w:val="kk-KZ" w:eastAsia="ko-KR"/>
        </w:rPr>
        <w:t xml:space="preserve"> и </w:t>
      </w:r>
      <w:r w:rsidRPr="001F78A7">
        <w:rPr>
          <w:rFonts w:ascii="Times New Roman" w:hAnsi="Times New Roman" w:cs="Times New Roman"/>
          <w:i/>
          <w:sz w:val="28"/>
          <w:szCs w:val="28"/>
          <w:lang w:val="kk-KZ" w:eastAsia="ko-KR"/>
        </w:rPr>
        <w:t>су</w:t>
      </w:r>
      <w:r w:rsidRPr="001F78A7">
        <w:rPr>
          <w:rFonts w:ascii="Times New Roman" w:hAnsi="Times New Roman" w:cs="Times New Roman"/>
          <w:sz w:val="28"/>
          <w:szCs w:val="28"/>
          <w:lang w:val="kk-KZ" w:eastAsia="ko-KR"/>
        </w:rPr>
        <w:t xml:space="preserve"> –</w:t>
      </w:r>
      <w:r w:rsidRPr="001F78A7">
        <w:rPr>
          <w:rFonts w:ascii="Times New Roman" w:hAnsi="Times New Roman" w:cs="Times New Roman"/>
          <w:sz w:val="28"/>
          <w:szCs w:val="28"/>
          <w:lang w:eastAsia="ko-KR"/>
        </w:rPr>
        <w:t xml:space="preserve"> участвуют в организации времени года (</w:t>
      </w:r>
      <w:r w:rsidRPr="001F78A7">
        <w:rPr>
          <w:rFonts w:ascii="Times New Roman" w:hAnsi="Times New Roman" w:cs="Times New Roman"/>
          <w:i/>
          <w:sz w:val="28"/>
          <w:szCs w:val="28"/>
          <w:lang w:eastAsia="ko-KR"/>
        </w:rPr>
        <w:t>весна</w:t>
      </w:r>
      <w:r w:rsidRPr="001F78A7">
        <w:rPr>
          <w:rFonts w:ascii="Times New Roman" w:hAnsi="Times New Roman" w:cs="Times New Roman"/>
          <w:sz w:val="28"/>
          <w:szCs w:val="28"/>
          <w:lang w:eastAsia="ko-KR"/>
        </w:rPr>
        <w:t>) и места события (</w:t>
      </w:r>
      <w:r w:rsidRPr="001F78A7">
        <w:rPr>
          <w:rFonts w:ascii="Times New Roman" w:hAnsi="Times New Roman" w:cs="Times New Roman"/>
          <w:i/>
          <w:sz w:val="28"/>
          <w:szCs w:val="28"/>
          <w:lang w:eastAsia="ko-KR"/>
        </w:rPr>
        <w:t>лес</w:t>
      </w:r>
      <w:r w:rsidRPr="001F78A7">
        <w:rPr>
          <w:rFonts w:ascii="Times New Roman" w:hAnsi="Times New Roman" w:cs="Times New Roman"/>
          <w:sz w:val="28"/>
          <w:szCs w:val="28"/>
          <w:lang w:eastAsia="ko-KR"/>
        </w:rPr>
        <w:t xml:space="preserve">). Образ большого половодья создается также изобразительным синтаксическим ритмическим повтором </w:t>
      </w:r>
      <w:r w:rsidRPr="001F78A7">
        <w:rPr>
          <w:rFonts w:ascii="Times New Roman" w:hAnsi="Times New Roman" w:cs="Times New Roman"/>
          <w:i/>
          <w:sz w:val="28"/>
          <w:szCs w:val="28"/>
          <w:lang w:eastAsia="ko-KR"/>
        </w:rPr>
        <w:t>т</w:t>
      </w:r>
      <w:r w:rsidRPr="001F78A7">
        <w:rPr>
          <w:rFonts w:ascii="Times New Roman" w:hAnsi="Times New Roman" w:cs="Times New Roman"/>
          <w:i/>
          <w:sz w:val="28"/>
          <w:szCs w:val="28"/>
          <w:lang w:val="kk-KZ" w:eastAsia="ko-KR"/>
        </w:rPr>
        <w:t xml:space="preserve">оғай, тоғай, тоғай </w:t>
      </w:r>
      <w:r w:rsidRPr="001F78A7">
        <w:rPr>
          <w:rFonts w:ascii="Times New Roman" w:hAnsi="Times New Roman" w:cs="Times New Roman"/>
          <w:i/>
          <w:sz w:val="28"/>
          <w:szCs w:val="28"/>
          <w:lang w:eastAsia="ko-KR"/>
        </w:rPr>
        <w:t>су</w:t>
      </w:r>
      <w:proofErr w:type="gramStart"/>
      <w:r w:rsidRPr="001F78A7">
        <w:rPr>
          <w:rFonts w:ascii="Times New Roman" w:hAnsi="Times New Roman" w:cs="Times New Roman"/>
          <w:i/>
          <w:sz w:val="28"/>
          <w:szCs w:val="28"/>
          <w:lang w:eastAsia="ko-KR"/>
        </w:rPr>
        <w:t>…</w:t>
      </w:r>
      <w:r w:rsidRPr="001F78A7">
        <w:rPr>
          <w:rFonts w:ascii="Times New Roman" w:hAnsi="Times New Roman" w:cs="Times New Roman"/>
          <w:sz w:val="28"/>
          <w:szCs w:val="28"/>
          <w:lang w:eastAsia="ko-KR"/>
        </w:rPr>
        <w:t>Б</w:t>
      </w:r>
      <w:proofErr w:type="gramEnd"/>
      <w:r w:rsidRPr="001F78A7">
        <w:rPr>
          <w:rFonts w:ascii="Times New Roman" w:hAnsi="Times New Roman" w:cs="Times New Roman"/>
          <w:sz w:val="28"/>
          <w:szCs w:val="28"/>
          <w:lang w:eastAsia="ko-KR"/>
        </w:rPr>
        <w:t xml:space="preserve">лагодаря </w:t>
      </w:r>
      <w:r>
        <w:rPr>
          <w:rFonts w:ascii="Times New Roman" w:hAnsi="Times New Roman" w:cs="Times New Roman"/>
          <w:sz w:val="28"/>
          <w:szCs w:val="28"/>
          <w:lang w:eastAsia="ko-KR"/>
        </w:rPr>
        <w:t>е</w:t>
      </w:r>
      <w:r w:rsidRPr="001F78A7">
        <w:rPr>
          <w:rFonts w:ascii="Times New Roman" w:hAnsi="Times New Roman" w:cs="Times New Roman"/>
          <w:sz w:val="28"/>
          <w:szCs w:val="28"/>
          <w:lang w:eastAsia="ko-KR"/>
        </w:rPr>
        <w:t>му слушатель в первую очередь вид</w:t>
      </w:r>
      <w:r>
        <w:rPr>
          <w:rFonts w:ascii="Times New Roman" w:hAnsi="Times New Roman" w:cs="Times New Roman"/>
          <w:sz w:val="28"/>
          <w:szCs w:val="28"/>
          <w:lang w:eastAsia="ko-KR"/>
        </w:rPr>
        <w:t xml:space="preserve">ит </w:t>
      </w:r>
      <w:r w:rsidRPr="001F78A7">
        <w:rPr>
          <w:rFonts w:ascii="Times New Roman" w:hAnsi="Times New Roman" w:cs="Times New Roman"/>
          <w:sz w:val="28"/>
          <w:szCs w:val="28"/>
          <w:lang w:eastAsia="ko-KR"/>
        </w:rPr>
        <w:t>тянущиеся друг за другом лесные пространства, сплошь залитые весенним половодьем.</w:t>
      </w:r>
      <w:r w:rsidRPr="003F52F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w:t>
      </w:r>
      <w:r w:rsidRPr="003F52F0">
        <w:rPr>
          <w:rFonts w:ascii="Times New Roman" w:hAnsi="Times New Roman" w:cs="Times New Roman"/>
          <w:sz w:val="28"/>
          <w:szCs w:val="28"/>
          <w:lang w:eastAsia="ko-KR"/>
        </w:rPr>
        <w:t>итмика</w:t>
      </w:r>
      <w:r>
        <w:rPr>
          <w:rFonts w:ascii="Times New Roman" w:hAnsi="Times New Roman" w:cs="Times New Roman"/>
          <w:sz w:val="28"/>
          <w:szCs w:val="28"/>
          <w:lang w:eastAsia="ko-KR"/>
        </w:rPr>
        <w:t xml:space="preserve"> воссоздает и </w:t>
      </w:r>
      <w:r w:rsidRPr="003F52F0">
        <w:rPr>
          <w:rFonts w:ascii="Times New Roman" w:hAnsi="Times New Roman" w:cs="Times New Roman"/>
          <w:sz w:val="28"/>
          <w:szCs w:val="28"/>
          <w:lang w:eastAsia="ko-KR"/>
        </w:rPr>
        <w:t xml:space="preserve">размеренное покачивание: </w:t>
      </w:r>
      <w:r w:rsidRPr="003F52F0">
        <w:rPr>
          <w:rFonts w:ascii="Times New Roman" w:hAnsi="Times New Roman" w:cs="Times New Roman"/>
          <w:i/>
          <w:sz w:val="28"/>
          <w:szCs w:val="28"/>
          <w:lang w:eastAsia="ko-KR"/>
        </w:rPr>
        <w:t>то</w:t>
      </w:r>
      <w:r w:rsidRPr="003F52F0">
        <w:rPr>
          <w:rFonts w:ascii="Times New Roman" w:hAnsi="Times New Roman" w:cs="Times New Roman"/>
          <w:i/>
          <w:sz w:val="28"/>
          <w:szCs w:val="28"/>
          <w:lang w:val="kk-KZ" w:eastAsia="ko-KR"/>
        </w:rPr>
        <w:t>ғай, тоғай, тоғай су</w:t>
      </w:r>
      <w:r w:rsidRPr="003F52F0">
        <w:rPr>
          <w:rFonts w:ascii="Times New Roman" w:hAnsi="Times New Roman" w:cs="Times New Roman"/>
          <w:sz w:val="28"/>
          <w:szCs w:val="28"/>
          <w:lang w:val="kk-KZ" w:eastAsia="ko-KR"/>
        </w:rPr>
        <w:t xml:space="preserve">: </w:t>
      </w:r>
      <w:r w:rsidRPr="003F52F0">
        <w:rPr>
          <w:rFonts w:ascii="Times New Roman" w:hAnsi="Times New Roman" w:cs="Times New Roman"/>
          <w:sz w:val="28"/>
          <w:szCs w:val="28"/>
          <w:lang w:val="en-US" w:eastAsia="ko-KR"/>
        </w:rPr>
        <w:t>U</w:t>
      </w:r>
      <w:r w:rsidRPr="003F52F0">
        <w:rPr>
          <w:rFonts w:ascii="Times New Roman" w:hAnsi="Times New Roman" w:cs="Times New Roman"/>
          <w:sz w:val="28"/>
          <w:szCs w:val="28"/>
          <w:lang w:eastAsia="ko-KR"/>
        </w:rPr>
        <w:t xml:space="preserve">- </w:t>
      </w:r>
      <w:r w:rsidRPr="003F52F0">
        <w:rPr>
          <w:rFonts w:ascii="Times New Roman" w:hAnsi="Times New Roman" w:cs="Times New Roman"/>
          <w:sz w:val="28"/>
          <w:szCs w:val="28"/>
          <w:lang w:val="en-US" w:eastAsia="ko-KR"/>
        </w:rPr>
        <w:t>U</w:t>
      </w:r>
      <w:r w:rsidRPr="003F52F0">
        <w:rPr>
          <w:rFonts w:ascii="Times New Roman" w:hAnsi="Times New Roman" w:cs="Times New Roman"/>
          <w:sz w:val="28"/>
          <w:szCs w:val="28"/>
          <w:lang w:eastAsia="ko-KR"/>
        </w:rPr>
        <w:t xml:space="preserve">- </w:t>
      </w:r>
      <w:r w:rsidRPr="003F52F0">
        <w:rPr>
          <w:rFonts w:ascii="Times New Roman" w:hAnsi="Times New Roman" w:cs="Times New Roman"/>
          <w:sz w:val="28"/>
          <w:szCs w:val="28"/>
          <w:lang w:val="en-US" w:eastAsia="ko-KR"/>
        </w:rPr>
        <w:t>U</w:t>
      </w:r>
      <w:r w:rsidRPr="003F52F0">
        <w:rPr>
          <w:rFonts w:ascii="Times New Roman" w:hAnsi="Times New Roman" w:cs="Times New Roman"/>
          <w:sz w:val="28"/>
          <w:szCs w:val="28"/>
          <w:lang w:eastAsia="ko-KR"/>
        </w:rPr>
        <w:t xml:space="preserve">- -. Именно </w:t>
      </w:r>
      <w:r>
        <w:rPr>
          <w:rFonts w:ascii="Times New Roman" w:hAnsi="Times New Roman" w:cs="Times New Roman"/>
          <w:sz w:val="28"/>
          <w:szCs w:val="28"/>
          <w:lang w:eastAsia="ko-KR"/>
        </w:rPr>
        <w:t xml:space="preserve">так возникает образ </w:t>
      </w:r>
      <w:r w:rsidRPr="003F52F0">
        <w:rPr>
          <w:rFonts w:ascii="Times New Roman" w:hAnsi="Times New Roman" w:cs="Times New Roman"/>
          <w:sz w:val="28"/>
          <w:szCs w:val="28"/>
          <w:lang w:eastAsia="ko-KR"/>
        </w:rPr>
        <w:t>движения</w:t>
      </w:r>
      <w:r>
        <w:rPr>
          <w:rFonts w:ascii="Times New Roman" w:hAnsi="Times New Roman" w:cs="Times New Roman"/>
          <w:sz w:val="28"/>
          <w:szCs w:val="28"/>
          <w:lang w:eastAsia="ko-KR"/>
        </w:rPr>
        <w:t xml:space="preserve"> всадника или кочевья. Это тоже </w:t>
      </w:r>
      <w:r w:rsidRPr="003F52F0">
        <w:rPr>
          <w:rFonts w:ascii="Times New Roman" w:hAnsi="Times New Roman" w:cs="Times New Roman"/>
          <w:sz w:val="28"/>
          <w:szCs w:val="28"/>
          <w:lang w:eastAsia="ko-KR"/>
        </w:rPr>
        <w:t xml:space="preserve">«скрытая» картинка, фрейм, как в </w:t>
      </w:r>
      <w:proofErr w:type="gramStart"/>
      <w:r>
        <w:rPr>
          <w:rFonts w:ascii="Times New Roman" w:hAnsi="Times New Roman" w:cs="Times New Roman"/>
          <w:sz w:val="28"/>
          <w:szCs w:val="28"/>
          <w:lang w:eastAsia="ko-KR"/>
        </w:rPr>
        <w:t>выше приведенном</w:t>
      </w:r>
      <w:proofErr w:type="gramEnd"/>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первом примере, у Казтугана жырау.</w:t>
      </w:r>
    </w:p>
    <w:p w:rsidR="00CF3477"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Приведем раз</w:t>
      </w:r>
      <w:r>
        <w:rPr>
          <w:rFonts w:ascii="Times New Roman" w:hAnsi="Times New Roman" w:cs="Times New Roman"/>
          <w:sz w:val="28"/>
          <w:szCs w:val="28"/>
          <w:lang w:eastAsia="ko-KR"/>
        </w:rPr>
        <w:t xml:space="preserve">личные </w:t>
      </w:r>
      <w:r w:rsidRPr="003F52F0">
        <w:rPr>
          <w:rFonts w:ascii="Times New Roman" w:hAnsi="Times New Roman" w:cs="Times New Roman"/>
          <w:sz w:val="28"/>
          <w:szCs w:val="28"/>
          <w:lang w:eastAsia="ko-KR"/>
        </w:rPr>
        <w:t xml:space="preserve">примеры </w:t>
      </w:r>
      <w:r>
        <w:rPr>
          <w:rFonts w:ascii="Times New Roman" w:hAnsi="Times New Roman" w:cs="Times New Roman"/>
          <w:sz w:val="28"/>
          <w:szCs w:val="28"/>
          <w:lang w:eastAsia="ko-KR"/>
        </w:rPr>
        <w:t xml:space="preserve">подобной </w:t>
      </w:r>
      <w:r w:rsidRPr="003F52F0">
        <w:rPr>
          <w:rFonts w:ascii="Times New Roman" w:hAnsi="Times New Roman" w:cs="Times New Roman"/>
          <w:sz w:val="28"/>
          <w:szCs w:val="28"/>
          <w:lang w:eastAsia="ko-KR"/>
        </w:rPr>
        <w:t>«скрытой техники»</w:t>
      </w:r>
      <w:r>
        <w:rPr>
          <w:rFonts w:ascii="Times New Roman" w:hAnsi="Times New Roman" w:cs="Times New Roman"/>
          <w:sz w:val="28"/>
          <w:szCs w:val="28"/>
          <w:lang w:eastAsia="ko-KR"/>
        </w:rPr>
        <w:t xml:space="preserve">: </w:t>
      </w:r>
    </w:p>
    <w:p w:rsidR="00CF3477" w:rsidRPr="003F52F0" w:rsidRDefault="00CF3477" w:rsidP="00CF3477">
      <w:pPr>
        <w:spacing w:after="0" w:line="240" w:lineRule="auto"/>
        <w:ind w:firstLine="851"/>
        <w:jc w:val="both"/>
        <w:rPr>
          <w:rFonts w:ascii="Times New Roman" w:hAnsi="Times New Roman" w:cs="Times New Roman"/>
          <w:b/>
          <w:sz w:val="28"/>
          <w:szCs w:val="28"/>
          <w:lang w:eastAsia="ko-KR"/>
        </w:rPr>
      </w:pPr>
      <w:r w:rsidRPr="003F52F0">
        <w:rPr>
          <w:rFonts w:ascii="Times New Roman" w:hAnsi="Times New Roman" w:cs="Times New Roman"/>
          <w:b/>
          <w:sz w:val="28"/>
          <w:szCs w:val="28"/>
          <w:lang w:eastAsia="ko-KR"/>
        </w:rPr>
        <w:t xml:space="preserve"> </w:t>
      </w:r>
    </w:p>
    <w:p w:rsidR="00CF3477" w:rsidRPr="00E960FB" w:rsidRDefault="00CF3477" w:rsidP="00CF3477">
      <w:pPr>
        <w:spacing w:after="0" w:line="240" w:lineRule="auto"/>
        <w:ind w:firstLine="851"/>
        <w:jc w:val="both"/>
        <w:rPr>
          <w:rFonts w:ascii="Times New Roman" w:hAnsi="Times New Roman" w:cs="Times New Roman"/>
          <w:b/>
          <w:sz w:val="24"/>
          <w:szCs w:val="24"/>
          <w:lang w:eastAsia="ko-KR"/>
        </w:rPr>
      </w:pPr>
      <w:r>
        <w:rPr>
          <w:rFonts w:ascii="Times New Roman" w:hAnsi="Times New Roman" w:cs="Times New Roman"/>
          <w:b/>
          <w:sz w:val="24"/>
          <w:szCs w:val="24"/>
          <w:lang w:eastAsia="ko-KR"/>
        </w:rPr>
        <w:t>1. </w:t>
      </w:r>
      <w:r w:rsidRPr="00E960FB">
        <w:rPr>
          <w:rFonts w:ascii="Times New Roman" w:hAnsi="Times New Roman" w:cs="Times New Roman"/>
          <w:b/>
          <w:sz w:val="24"/>
          <w:szCs w:val="24"/>
          <w:lang w:eastAsia="ko-KR"/>
        </w:rPr>
        <w:t>Асан Кайгы:</w:t>
      </w:r>
    </w:p>
    <w:p w:rsidR="00CF3477" w:rsidRDefault="00CF3477" w:rsidP="00CF3477">
      <w:pPr>
        <w:spacing w:after="0" w:line="240" w:lineRule="auto"/>
        <w:ind w:firstLine="851"/>
        <w:jc w:val="both"/>
        <w:rPr>
          <w:rFonts w:ascii="Times New Roman" w:hAnsi="Times New Roman" w:cs="Times New Roman"/>
          <w:sz w:val="24"/>
          <w:szCs w:val="24"/>
          <w:lang w:val="kk-KZ" w:eastAsia="ko-KR"/>
        </w:rPr>
      </w:pPr>
      <w:r w:rsidRPr="00E960FB">
        <w:rPr>
          <w:rFonts w:ascii="Times New Roman" w:hAnsi="Times New Roman" w:cs="Times New Roman"/>
          <w:sz w:val="24"/>
          <w:szCs w:val="24"/>
          <w:lang w:val="kk-KZ" w:eastAsia="ko-KR"/>
        </w:rPr>
        <w:t>Елбең-елбең жүгірген</w:t>
      </w:r>
      <w:r w:rsidRPr="00E960FB">
        <w:rPr>
          <w:rFonts w:ascii="Times New Roman" w:hAnsi="Times New Roman" w:cs="Times New Roman"/>
          <w:sz w:val="24"/>
          <w:szCs w:val="24"/>
          <w:lang w:eastAsia="ko-KR"/>
        </w:rPr>
        <w:t>…</w:t>
      </w:r>
      <w:r w:rsidRPr="00E960FB">
        <w:rPr>
          <w:rFonts w:ascii="Times New Roman" w:hAnsi="Times New Roman" w:cs="Times New Roman"/>
          <w:sz w:val="24"/>
          <w:szCs w:val="24"/>
          <w:lang w:val="kk-KZ" w:eastAsia="ko-KR"/>
        </w:rPr>
        <w:t xml:space="preserve">  </w:t>
      </w:r>
      <w:r w:rsidRPr="00E960FB">
        <w:rPr>
          <w:rFonts w:ascii="Times New Roman" w:hAnsi="Times New Roman" w:cs="Times New Roman"/>
          <w:sz w:val="24"/>
          <w:szCs w:val="24"/>
          <w:lang w:val="kk-KZ"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val="kk-KZ" w:eastAsia="ko-KR"/>
        </w:rPr>
      </w:pPr>
      <w:r w:rsidRPr="003F52F0">
        <w:rPr>
          <w:rFonts w:ascii="Times New Roman" w:hAnsi="Times New Roman" w:cs="Times New Roman"/>
          <w:sz w:val="28"/>
          <w:szCs w:val="28"/>
          <w:lang w:val="kk-KZ" w:eastAsia="ko-KR"/>
        </w:rPr>
        <w:tab/>
      </w:r>
      <w:r w:rsidRPr="003F52F0">
        <w:rPr>
          <w:rFonts w:ascii="Times New Roman" w:hAnsi="Times New Roman" w:cs="Times New Roman"/>
          <w:sz w:val="28"/>
          <w:szCs w:val="28"/>
          <w:lang w:val="kk-KZ" w:eastAsia="ko-KR"/>
        </w:rPr>
        <w:tab/>
      </w:r>
      <w:r w:rsidRPr="003F52F0">
        <w:rPr>
          <w:rFonts w:ascii="Times New Roman" w:hAnsi="Times New Roman" w:cs="Times New Roman"/>
          <w:sz w:val="28"/>
          <w:szCs w:val="28"/>
          <w:lang w:val="kk-KZ" w:eastAsia="ko-KR"/>
        </w:rPr>
        <w:tab/>
      </w:r>
      <w:r w:rsidRPr="003F52F0">
        <w:rPr>
          <w:rFonts w:ascii="Times New Roman" w:hAnsi="Times New Roman" w:cs="Times New Roman"/>
          <w:sz w:val="28"/>
          <w:szCs w:val="28"/>
          <w:lang w:val="kk-KZ" w:eastAsia="ko-KR"/>
        </w:rPr>
        <w:tab/>
      </w:r>
      <w:r w:rsidRPr="003F52F0">
        <w:rPr>
          <w:rFonts w:ascii="Times New Roman" w:hAnsi="Times New Roman" w:cs="Times New Roman"/>
          <w:sz w:val="28"/>
          <w:szCs w:val="28"/>
          <w:lang w:val="kk-KZ" w:eastAsia="ko-KR"/>
        </w:rPr>
        <w:tab/>
      </w:r>
      <w:r w:rsidRPr="003F52F0">
        <w:rPr>
          <w:rFonts w:ascii="Times New Roman" w:hAnsi="Times New Roman" w:cs="Times New Roman"/>
          <w:sz w:val="28"/>
          <w:szCs w:val="28"/>
          <w:lang w:val="kk-KZ" w:eastAsia="ko-KR"/>
        </w:rPr>
        <w:tab/>
      </w:r>
      <w:r w:rsidRPr="003F52F0">
        <w:rPr>
          <w:rFonts w:ascii="Times New Roman" w:hAnsi="Times New Roman" w:cs="Times New Roman"/>
          <w:sz w:val="28"/>
          <w:szCs w:val="28"/>
          <w:lang w:val="kk-KZ" w:eastAsia="ko-KR"/>
        </w:rPr>
        <w:tab/>
      </w:r>
      <w:r w:rsidRPr="003F52F0">
        <w:rPr>
          <w:rFonts w:ascii="Times New Roman" w:hAnsi="Times New Roman" w:cs="Times New Roman"/>
          <w:sz w:val="28"/>
          <w:szCs w:val="28"/>
          <w:lang w:val="kk-KZ"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val="kk-KZ" w:eastAsia="ko-KR"/>
        </w:rPr>
        <w:t xml:space="preserve">Слушатель ловит этот ритм быстро скачущих всадников, видит их </w:t>
      </w:r>
      <w:r w:rsidRPr="005D05C3">
        <w:rPr>
          <w:rFonts w:ascii="Times New Roman" w:hAnsi="Times New Roman" w:cs="Times New Roman"/>
          <w:i/>
          <w:sz w:val="28"/>
          <w:szCs w:val="28"/>
          <w:lang w:val="kk-KZ" w:eastAsia="ko-KR"/>
        </w:rPr>
        <w:t>покачивающимися</w:t>
      </w:r>
      <w:r>
        <w:rPr>
          <w:rFonts w:ascii="Times New Roman" w:hAnsi="Times New Roman" w:cs="Times New Roman"/>
          <w:sz w:val="28"/>
          <w:szCs w:val="28"/>
          <w:lang w:val="kk-KZ" w:eastAsia="ko-KR"/>
        </w:rPr>
        <w:t xml:space="preserve"> (елбең-елбең...); </w:t>
      </w:r>
    </w:p>
    <w:p w:rsidR="00CF3477" w:rsidRPr="003F52F0" w:rsidRDefault="00CF3477" w:rsidP="00CF3477">
      <w:pPr>
        <w:spacing w:after="0" w:line="240" w:lineRule="auto"/>
        <w:ind w:firstLine="851"/>
        <w:jc w:val="both"/>
        <w:rPr>
          <w:rFonts w:ascii="Times New Roman" w:hAnsi="Times New Roman" w:cs="Times New Roman"/>
          <w:b/>
          <w:sz w:val="28"/>
          <w:szCs w:val="28"/>
          <w:lang w:eastAsia="ko-KR"/>
        </w:rPr>
      </w:pPr>
    </w:p>
    <w:p w:rsidR="00CF3477" w:rsidRPr="00E960FB" w:rsidRDefault="00CF3477" w:rsidP="00CF3477">
      <w:pPr>
        <w:spacing w:after="0" w:line="240" w:lineRule="auto"/>
        <w:ind w:firstLine="851"/>
        <w:jc w:val="both"/>
        <w:rPr>
          <w:rFonts w:ascii="Times New Roman" w:hAnsi="Times New Roman" w:cs="Times New Roman"/>
          <w:b/>
          <w:sz w:val="24"/>
          <w:szCs w:val="24"/>
          <w:lang w:eastAsia="ko-KR"/>
        </w:rPr>
      </w:pPr>
      <w:r>
        <w:rPr>
          <w:rFonts w:ascii="Times New Roman" w:hAnsi="Times New Roman" w:cs="Times New Roman"/>
          <w:b/>
          <w:sz w:val="24"/>
          <w:szCs w:val="24"/>
          <w:lang w:eastAsia="ko-KR"/>
        </w:rPr>
        <w:lastRenderedPageBreak/>
        <w:t>2. </w:t>
      </w:r>
      <w:r w:rsidRPr="00E960FB">
        <w:rPr>
          <w:rFonts w:ascii="Times New Roman" w:hAnsi="Times New Roman" w:cs="Times New Roman"/>
          <w:b/>
          <w:sz w:val="24"/>
          <w:szCs w:val="24"/>
          <w:lang w:eastAsia="ko-KR"/>
        </w:rPr>
        <w:t>Шалкииз:</w:t>
      </w:r>
    </w:p>
    <w:p w:rsidR="00CF3477" w:rsidRDefault="00CF3477" w:rsidP="00CF3477">
      <w:pPr>
        <w:spacing w:after="0" w:line="240" w:lineRule="auto"/>
        <w:ind w:firstLine="851"/>
        <w:jc w:val="both"/>
        <w:rPr>
          <w:rFonts w:ascii="Times New Roman" w:hAnsi="Times New Roman" w:cs="Times New Roman"/>
          <w:sz w:val="24"/>
          <w:szCs w:val="24"/>
          <w:lang w:eastAsia="ko-KR"/>
        </w:rPr>
      </w:pPr>
      <w:r w:rsidRPr="00E960FB">
        <w:rPr>
          <w:rFonts w:ascii="Times New Roman" w:hAnsi="Times New Roman" w:cs="Times New Roman"/>
          <w:sz w:val="24"/>
          <w:szCs w:val="24"/>
          <w:lang w:eastAsia="ko-KR"/>
        </w:rPr>
        <w:t xml:space="preserve">Ор, ор коян, ор коян…  </w:t>
      </w:r>
    </w:p>
    <w:p w:rsidR="00CF3477" w:rsidRPr="00E960FB" w:rsidRDefault="00CF3477" w:rsidP="00CF3477">
      <w:pPr>
        <w:spacing w:after="0" w:line="240" w:lineRule="auto"/>
        <w:ind w:firstLine="851"/>
        <w:jc w:val="both"/>
        <w:rPr>
          <w:rFonts w:ascii="Times New Roman" w:hAnsi="Times New Roman" w:cs="Times New Roman"/>
          <w:sz w:val="24"/>
          <w:szCs w:val="24"/>
          <w:lang w:eastAsia="ko-KR"/>
        </w:rPr>
      </w:pP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r w:rsidRPr="00E960FB">
        <w:rPr>
          <w:rFonts w:ascii="Times New Roman" w:hAnsi="Times New Roman" w:cs="Times New Roman"/>
          <w:sz w:val="24"/>
          <w:szCs w:val="24"/>
          <w:lang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Дословно: русак, заяц-русак, заяц-русак.</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Под </w:t>
      </w:r>
      <w:r w:rsidRPr="003F52F0">
        <w:rPr>
          <w:rFonts w:ascii="Times New Roman" w:hAnsi="Times New Roman" w:cs="Times New Roman"/>
          <w:sz w:val="28"/>
          <w:szCs w:val="28"/>
          <w:lang w:eastAsia="ko-KR"/>
        </w:rPr>
        <w:t>образом зайца-русака певец выв</w:t>
      </w:r>
      <w:r>
        <w:rPr>
          <w:rFonts w:ascii="Times New Roman" w:hAnsi="Times New Roman" w:cs="Times New Roman"/>
          <w:sz w:val="28"/>
          <w:szCs w:val="28"/>
          <w:lang w:eastAsia="ko-KR"/>
        </w:rPr>
        <w:t xml:space="preserve">ел </w:t>
      </w:r>
      <w:r w:rsidRPr="003F52F0">
        <w:rPr>
          <w:rFonts w:ascii="Times New Roman" w:hAnsi="Times New Roman" w:cs="Times New Roman"/>
          <w:sz w:val="28"/>
          <w:szCs w:val="28"/>
          <w:lang w:eastAsia="ko-KR"/>
        </w:rPr>
        <w:t>какого-то человека</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суетливого, неопытного и невнимательного человека.</w:t>
      </w:r>
    </w:p>
    <w:p w:rsidR="00CF3477" w:rsidRDefault="00CF3477" w:rsidP="00CF3477">
      <w:pPr>
        <w:spacing w:after="0" w:line="240" w:lineRule="auto"/>
        <w:ind w:firstLine="851"/>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С другой стороны </w:t>
      </w:r>
      <w:r w:rsidRPr="003F52F0">
        <w:rPr>
          <w:rFonts w:ascii="Times New Roman" w:hAnsi="Times New Roman" w:cs="Times New Roman"/>
          <w:sz w:val="28"/>
          <w:szCs w:val="28"/>
          <w:lang w:eastAsia="ko-KR"/>
        </w:rPr>
        <w:t>жив</w:t>
      </w:r>
      <w:r>
        <w:rPr>
          <w:rFonts w:ascii="Times New Roman" w:hAnsi="Times New Roman" w:cs="Times New Roman"/>
          <w:sz w:val="28"/>
          <w:szCs w:val="28"/>
          <w:lang w:eastAsia="ko-KR"/>
        </w:rPr>
        <w:t xml:space="preserve">ая </w:t>
      </w:r>
      <w:r w:rsidRPr="003F52F0">
        <w:rPr>
          <w:rFonts w:ascii="Times New Roman" w:hAnsi="Times New Roman" w:cs="Times New Roman"/>
          <w:sz w:val="28"/>
          <w:szCs w:val="28"/>
          <w:lang w:eastAsia="ko-KR"/>
        </w:rPr>
        <w:t>и бодр</w:t>
      </w:r>
      <w:r>
        <w:rPr>
          <w:rFonts w:ascii="Times New Roman" w:hAnsi="Times New Roman" w:cs="Times New Roman"/>
          <w:sz w:val="28"/>
          <w:szCs w:val="28"/>
          <w:lang w:eastAsia="ko-KR"/>
        </w:rPr>
        <w:t xml:space="preserve">ая </w:t>
      </w:r>
      <w:r w:rsidRPr="003F52F0">
        <w:rPr>
          <w:rFonts w:ascii="Times New Roman" w:hAnsi="Times New Roman" w:cs="Times New Roman"/>
          <w:sz w:val="28"/>
          <w:szCs w:val="28"/>
          <w:lang w:eastAsia="ko-KR"/>
        </w:rPr>
        <w:t>ритмик</w:t>
      </w:r>
      <w:r>
        <w:rPr>
          <w:rFonts w:ascii="Times New Roman" w:hAnsi="Times New Roman" w:cs="Times New Roman"/>
          <w:sz w:val="28"/>
          <w:szCs w:val="28"/>
          <w:lang w:eastAsia="ko-KR"/>
        </w:rPr>
        <w:t>а</w:t>
      </w:r>
      <w:r w:rsidRPr="003F52F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воспроизводит и </w:t>
      </w:r>
      <w:r w:rsidRPr="003F52F0">
        <w:rPr>
          <w:rFonts w:ascii="Times New Roman" w:hAnsi="Times New Roman" w:cs="Times New Roman"/>
          <w:sz w:val="28"/>
          <w:szCs w:val="28"/>
          <w:lang w:eastAsia="ko-KR"/>
        </w:rPr>
        <w:t xml:space="preserve">образ прыгающего зайца: </w:t>
      </w:r>
      <w:r w:rsidRPr="003F52F0">
        <w:rPr>
          <w:rFonts w:ascii="Times New Roman" w:hAnsi="Times New Roman" w:cs="Times New Roman"/>
          <w:i/>
          <w:sz w:val="28"/>
          <w:szCs w:val="28"/>
          <w:lang w:eastAsia="ko-KR"/>
        </w:rPr>
        <w:t xml:space="preserve">ор, ор </w:t>
      </w:r>
      <w:r w:rsidRPr="003F52F0">
        <w:rPr>
          <w:rFonts w:ascii="Times New Roman" w:hAnsi="Times New Roman" w:cs="Times New Roman"/>
          <w:i/>
          <w:sz w:val="28"/>
          <w:szCs w:val="28"/>
          <w:lang w:val="kk-KZ" w:eastAsia="ko-KR"/>
        </w:rPr>
        <w:t xml:space="preserve">қоян, </w:t>
      </w:r>
      <w:r w:rsidRPr="003F52F0">
        <w:rPr>
          <w:rFonts w:ascii="Times New Roman" w:hAnsi="Times New Roman" w:cs="Times New Roman"/>
          <w:i/>
          <w:sz w:val="28"/>
          <w:szCs w:val="28"/>
          <w:lang w:eastAsia="ko-KR"/>
        </w:rPr>
        <w:t>ор</w:t>
      </w:r>
      <w:r w:rsidRPr="003F52F0">
        <w:rPr>
          <w:rFonts w:ascii="Times New Roman" w:hAnsi="Times New Roman" w:cs="Times New Roman"/>
          <w:i/>
          <w:sz w:val="28"/>
          <w:szCs w:val="28"/>
          <w:lang w:val="kk-KZ" w:eastAsia="ko-KR"/>
        </w:rPr>
        <w:t xml:space="preserve"> қоян</w:t>
      </w:r>
      <w:r w:rsidRPr="003F52F0">
        <w:rPr>
          <w:rFonts w:ascii="Times New Roman" w:hAnsi="Times New Roman" w:cs="Times New Roman"/>
          <w:sz w:val="28"/>
          <w:szCs w:val="28"/>
          <w:lang w:eastAsia="ko-KR"/>
        </w:rPr>
        <w:t>. И здесь огромно</w:t>
      </w:r>
      <w:r>
        <w:rPr>
          <w:rFonts w:ascii="Times New Roman" w:hAnsi="Times New Roman" w:cs="Times New Roman"/>
          <w:sz w:val="28"/>
          <w:szCs w:val="28"/>
          <w:lang w:eastAsia="ko-KR"/>
        </w:rPr>
        <w:t xml:space="preserve">е значение имеет еще и цвет – </w:t>
      </w:r>
      <w:r w:rsidRPr="00EC0775">
        <w:rPr>
          <w:rFonts w:ascii="Times New Roman" w:hAnsi="Times New Roman" w:cs="Times New Roman"/>
          <w:i/>
          <w:sz w:val="28"/>
          <w:szCs w:val="28"/>
          <w:lang w:eastAsia="ko-KR"/>
        </w:rPr>
        <w:t>рыжий</w:t>
      </w:r>
      <w:r>
        <w:rPr>
          <w:rFonts w:ascii="Times New Roman" w:hAnsi="Times New Roman" w:cs="Times New Roman"/>
          <w:sz w:val="28"/>
          <w:szCs w:val="28"/>
          <w:lang w:eastAsia="ko-KR"/>
        </w:rPr>
        <w:t xml:space="preserve">, то есть яркий. Эта яркая характеристика цвета есть предупреждение, назидание </w:t>
      </w:r>
      <w:r w:rsidRPr="003F52F0">
        <w:rPr>
          <w:rFonts w:ascii="Times New Roman" w:hAnsi="Times New Roman" w:cs="Times New Roman"/>
          <w:sz w:val="28"/>
          <w:szCs w:val="28"/>
          <w:lang w:eastAsia="ko-KR"/>
        </w:rPr>
        <w:t>бесп</w:t>
      </w:r>
      <w:r>
        <w:rPr>
          <w:rFonts w:ascii="Times New Roman" w:hAnsi="Times New Roman" w:cs="Times New Roman"/>
          <w:sz w:val="28"/>
          <w:szCs w:val="28"/>
          <w:lang w:eastAsia="ko-KR"/>
        </w:rPr>
        <w:t xml:space="preserve">ечному </w:t>
      </w:r>
      <w:r w:rsidRPr="003F52F0">
        <w:rPr>
          <w:rFonts w:ascii="Times New Roman" w:hAnsi="Times New Roman" w:cs="Times New Roman"/>
          <w:sz w:val="28"/>
          <w:szCs w:val="28"/>
          <w:lang w:eastAsia="ko-KR"/>
        </w:rPr>
        <w:t>человек</w:t>
      </w:r>
      <w:r>
        <w:rPr>
          <w:rFonts w:ascii="Times New Roman" w:hAnsi="Times New Roman" w:cs="Times New Roman"/>
          <w:sz w:val="28"/>
          <w:szCs w:val="28"/>
          <w:lang w:eastAsia="ko-KR"/>
        </w:rPr>
        <w:t xml:space="preserve">у об опасности;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p w:rsidR="00CF3477" w:rsidRPr="00E960FB" w:rsidRDefault="00CF3477" w:rsidP="00CF3477">
      <w:pPr>
        <w:spacing w:after="0" w:line="240" w:lineRule="auto"/>
        <w:ind w:firstLine="851"/>
        <w:jc w:val="both"/>
        <w:rPr>
          <w:rFonts w:ascii="Times New Roman" w:hAnsi="Times New Roman" w:cs="Times New Roman"/>
          <w:b/>
          <w:sz w:val="24"/>
          <w:szCs w:val="24"/>
          <w:lang w:eastAsia="ko-KR"/>
        </w:rPr>
      </w:pPr>
      <w:r>
        <w:rPr>
          <w:rFonts w:ascii="Times New Roman" w:hAnsi="Times New Roman" w:cs="Times New Roman"/>
          <w:b/>
          <w:sz w:val="24"/>
          <w:szCs w:val="24"/>
          <w:lang w:eastAsia="ko-KR"/>
        </w:rPr>
        <w:t>3. </w:t>
      </w:r>
      <w:r w:rsidRPr="00E960FB">
        <w:rPr>
          <w:rFonts w:ascii="Times New Roman" w:hAnsi="Times New Roman" w:cs="Times New Roman"/>
          <w:b/>
          <w:sz w:val="24"/>
          <w:szCs w:val="24"/>
          <w:lang w:eastAsia="ko-KR"/>
        </w:rPr>
        <w:t>Жиембет:</w:t>
      </w:r>
    </w:p>
    <w:p w:rsidR="00CF3477" w:rsidRDefault="00CF3477" w:rsidP="00CF3477">
      <w:pPr>
        <w:spacing w:after="0" w:line="240" w:lineRule="auto"/>
        <w:ind w:firstLine="851"/>
        <w:jc w:val="both"/>
        <w:rPr>
          <w:rFonts w:ascii="Times New Roman" w:hAnsi="Times New Roman" w:cs="Times New Roman"/>
          <w:sz w:val="28"/>
          <w:szCs w:val="28"/>
          <w:lang w:eastAsia="ko-KR"/>
        </w:rPr>
      </w:pPr>
      <w:r w:rsidRPr="00E960FB">
        <w:rPr>
          <w:rFonts w:ascii="Times New Roman" w:hAnsi="Times New Roman" w:cs="Times New Roman"/>
          <w:sz w:val="24"/>
          <w:szCs w:val="24"/>
          <w:lang w:eastAsia="ko-KR"/>
        </w:rPr>
        <w:t xml:space="preserve">Жел, жел есер, жел есер… </w:t>
      </w:r>
      <w:r w:rsidRPr="00E960FB">
        <w:rPr>
          <w:rFonts w:ascii="Times New Roman" w:hAnsi="Times New Roman" w:cs="Times New Roman"/>
          <w:sz w:val="24"/>
          <w:szCs w:val="24"/>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Дословно: </w:t>
      </w:r>
      <w:r w:rsidRPr="003F52F0">
        <w:rPr>
          <w:rFonts w:ascii="Times New Roman" w:hAnsi="Times New Roman" w:cs="Times New Roman"/>
          <w:i/>
          <w:sz w:val="28"/>
          <w:szCs w:val="28"/>
          <w:lang w:eastAsia="ko-KR"/>
        </w:rPr>
        <w:t>ветер, ветер веет, ветер веет</w:t>
      </w:r>
      <w:r w:rsidRPr="003F52F0">
        <w:rPr>
          <w:rFonts w:ascii="Times New Roman" w:hAnsi="Times New Roman" w:cs="Times New Roman"/>
          <w:sz w:val="28"/>
          <w:szCs w:val="28"/>
          <w:lang w:eastAsia="ko-KR"/>
        </w:rPr>
        <w:t>. Часто встречающийся в поэтической практике жырау традиционный образ времени</w:t>
      </w:r>
      <w:r>
        <w:rPr>
          <w:rFonts w:ascii="Times New Roman" w:hAnsi="Times New Roman" w:cs="Times New Roman"/>
          <w:sz w:val="28"/>
          <w:szCs w:val="28"/>
          <w:lang w:eastAsia="ko-KR"/>
        </w:rPr>
        <w:t xml:space="preserve">, под которым видим обрах </w:t>
      </w:r>
      <w:r w:rsidRPr="003F52F0">
        <w:rPr>
          <w:rFonts w:ascii="Times New Roman" w:hAnsi="Times New Roman" w:cs="Times New Roman"/>
          <w:sz w:val="28"/>
          <w:szCs w:val="28"/>
          <w:lang w:eastAsia="ko-KR"/>
        </w:rPr>
        <w:t xml:space="preserve">и неизбежных изменений.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Особенность примера в том, что певец </w:t>
      </w:r>
      <w:r>
        <w:rPr>
          <w:rFonts w:ascii="Times New Roman" w:hAnsi="Times New Roman" w:cs="Times New Roman"/>
          <w:sz w:val="28"/>
          <w:szCs w:val="28"/>
          <w:lang w:eastAsia="ko-KR"/>
        </w:rPr>
        <w:t xml:space="preserve">изобразил </w:t>
      </w:r>
      <w:r w:rsidRPr="003F52F0">
        <w:rPr>
          <w:rFonts w:ascii="Times New Roman" w:hAnsi="Times New Roman" w:cs="Times New Roman"/>
          <w:sz w:val="28"/>
          <w:szCs w:val="28"/>
          <w:lang w:eastAsia="ko-KR"/>
        </w:rPr>
        <w:t>не только вет</w:t>
      </w:r>
      <w:r>
        <w:rPr>
          <w:rFonts w:ascii="Times New Roman" w:hAnsi="Times New Roman" w:cs="Times New Roman"/>
          <w:sz w:val="28"/>
          <w:szCs w:val="28"/>
          <w:lang w:eastAsia="ko-KR"/>
        </w:rPr>
        <w:t xml:space="preserve">ер, но его движение, его </w:t>
      </w:r>
      <w:r w:rsidRPr="003F52F0">
        <w:rPr>
          <w:rFonts w:ascii="Times New Roman" w:hAnsi="Times New Roman" w:cs="Times New Roman"/>
          <w:sz w:val="28"/>
          <w:szCs w:val="28"/>
          <w:lang w:eastAsia="ko-KR"/>
        </w:rPr>
        <w:t xml:space="preserve">могучую ветровую массу, воздушный поток. </w:t>
      </w:r>
      <w:r>
        <w:rPr>
          <w:rFonts w:ascii="Times New Roman" w:hAnsi="Times New Roman" w:cs="Times New Roman"/>
          <w:sz w:val="28"/>
          <w:szCs w:val="28"/>
          <w:lang w:eastAsia="ko-KR"/>
        </w:rPr>
        <w:t xml:space="preserve">Такой образ </w:t>
      </w:r>
      <w:r w:rsidRPr="003F52F0">
        <w:rPr>
          <w:rFonts w:ascii="Times New Roman" w:hAnsi="Times New Roman" w:cs="Times New Roman"/>
          <w:sz w:val="28"/>
          <w:szCs w:val="28"/>
          <w:lang w:eastAsia="ko-KR"/>
        </w:rPr>
        <w:t xml:space="preserve">могучей ветровой массы </w:t>
      </w:r>
      <w:r>
        <w:rPr>
          <w:rFonts w:ascii="Times New Roman" w:hAnsi="Times New Roman" w:cs="Times New Roman"/>
          <w:sz w:val="28"/>
          <w:szCs w:val="28"/>
          <w:lang w:eastAsia="ko-KR"/>
        </w:rPr>
        <w:t xml:space="preserve">возник благодаря троекратному повтору слова </w:t>
      </w:r>
      <w:r w:rsidRPr="0043148B">
        <w:rPr>
          <w:rFonts w:ascii="Times New Roman" w:hAnsi="Times New Roman" w:cs="Times New Roman"/>
          <w:i/>
          <w:sz w:val="28"/>
          <w:szCs w:val="28"/>
          <w:lang w:eastAsia="ko-KR"/>
        </w:rPr>
        <w:t>жел</w:t>
      </w:r>
      <w:r>
        <w:rPr>
          <w:rFonts w:ascii="Times New Roman" w:hAnsi="Times New Roman" w:cs="Times New Roman"/>
          <w:sz w:val="28"/>
          <w:szCs w:val="28"/>
          <w:lang w:eastAsia="ko-KR"/>
        </w:rPr>
        <w:t>. Эта масса движется, усиливается, наплывает волнами</w:t>
      </w:r>
      <w:r w:rsidRPr="003F52F0">
        <w:rPr>
          <w:rFonts w:ascii="Times New Roman" w:hAnsi="Times New Roman" w:cs="Times New Roman"/>
          <w:sz w:val="28"/>
          <w:szCs w:val="28"/>
          <w:lang w:eastAsia="ko-KR"/>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Таких картин и таких «скрытых» приемов техники изобразительности много. И встречаются они в устной практике всех жырау.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Это говорит о </w:t>
      </w:r>
      <w:r w:rsidRPr="004259A4">
        <w:rPr>
          <w:rFonts w:ascii="Times New Roman" w:hAnsi="Times New Roman" w:cs="Times New Roman"/>
          <w:i/>
          <w:sz w:val="28"/>
          <w:szCs w:val="28"/>
          <w:lang w:eastAsia="ko-KR"/>
        </w:rPr>
        <w:t xml:space="preserve">закономерности </w:t>
      </w:r>
      <w:r w:rsidRPr="003F52F0">
        <w:rPr>
          <w:rFonts w:ascii="Times New Roman" w:hAnsi="Times New Roman" w:cs="Times New Roman"/>
          <w:sz w:val="28"/>
          <w:szCs w:val="28"/>
          <w:lang w:eastAsia="ko-KR"/>
        </w:rPr>
        <w:t xml:space="preserve">для поэзии </w:t>
      </w:r>
      <w:r>
        <w:rPr>
          <w:rFonts w:ascii="Times New Roman" w:hAnsi="Times New Roman" w:cs="Times New Roman"/>
          <w:sz w:val="28"/>
          <w:szCs w:val="28"/>
          <w:lang w:eastAsia="ko-KR"/>
        </w:rPr>
        <w:t xml:space="preserve">такой </w:t>
      </w:r>
      <w:r w:rsidRPr="003F52F0">
        <w:rPr>
          <w:rFonts w:ascii="Times New Roman" w:hAnsi="Times New Roman" w:cs="Times New Roman"/>
          <w:sz w:val="28"/>
          <w:szCs w:val="28"/>
          <w:lang w:eastAsia="ko-KR"/>
        </w:rPr>
        <w:t>изобразительной техники, свидетельству</w:t>
      </w:r>
      <w:r>
        <w:rPr>
          <w:rFonts w:ascii="Times New Roman" w:hAnsi="Times New Roman" w:cs="Times New Roman"/>
          <w:sz w:val="28"/>
          <w:szCs w:val="28"/>
          <w:lang w:eastAsia="ko-KR"/>
        </w:rPr>
        <w:t>я</w:t>
      </w:r>
      <w:r w:rsidRPr="003F52F0">
        <w:rPr>
          <w:rFonts w:ascii="Times New Roman" w:hAnsi="Times New Roman" w:cs="Times New Roman"/>
          <w:sz w:val="28"/>
          <w:szCs w:val="28"/>
          <w:lang w:eastAsia="ko-KR"/>
        </w:rPr>
        <w:t xml:space="preserve"> о многослойности, символичности и </w:t>
      </w:r>
      <w:r>
        <w:rPr>
          <w:rFonts w:ascii="Times New Roman" w:hAnsi="Times New Roman" w:cs="Times New Roman"/>
          <w:sz w:val="28"/>
          <w:szCs w:val="28"/>
          <w:lang w:eastAsia="ko-KR"/>
        </w:rPr>
        <w:t>архаичности</w:t>
      </w:r>
      <w:r w:rsidRPr="003F52F0">
        <w:rPr>
          <w:rFonts w:ascii="Times New Roman" w:hAnsi="Times New Roman" w:cs="Times New Roman"/>
          <w:sz w:val="28"/>
          <w:szCs w:val="28"/>
          <w:lang w:eastAsia="ko-KR"/>
        </w:rPr>
        <w:t xml:space="preserve"> их поэтических форм.</w:t>
      </w:r>
      <w:r w:rsidRPr="003F52F0">
        <w:rPr>
          <w:rFonts w:ascii="Times New Roman" w:hAnsi="Times New Roman" w:cs="Times New Roman"/>
          <w:sz w:val="28"/>
          <w:szCs w:val="28"/>
          <w:lang w:eastAsia="ko-KR"/>
        </w:rPr>
        <w:tab/>
        <w:t>После таких примеров и выводов вновь вернемся к песне прощания Казтугана</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 xml:space="preserve">Казтуган жырау – непревзойденный кочевой </w:t>
      </w:r>
      <w:r>
        <w:rPr>
          <w:rFonts w:ascii="Times New Roman" w:hAnsi="Times New Roman" w:cs="Times New Roman"/>
          <w:sz w:val="28"/>
          <w:szCs w:val="28"/>
          <w:lang w:eastAsia="ko-KR"/>
        </w:rPr>
        <w:t xml:space="preserve">устный </w:t>
      </w:r>
      <w:r w:rsidRPr="003F52F0">
        <w:rPr>
          <w:rFonts w:ascii="Times New Roman" w:hAnsi="Times New Roman" w:cs="Times New Roman"/>
          <w:sz w:val="28"/>
          <w:szCs w:val="28"/>
          <w:lang w:eastAsia="ko-KR"/>
        </w:rPr>
        <w:t>художник. Его красочные изобразительные и выразительные образы</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полны звуков</w:t>
      </w:r>
      <w:r>
        <w:rPr>
          <w:rFonts w:ascii="Times New Roman" w:hAnsi="Times New Roman" w:cs="Times New Roman"/>
          <w:sz w:val="28"/>
          <w:szCs w:val="28"/>
          <w:lang w:eastAsia="ko-KR"/>
        </w:rPr>
        <w:t xml:space="preserve"> и ритмов: </w:t>
      </w:r>
      <w:r w:rsidRPr="003F52F0">
        <w:rPr>
          <w:rFonts w:ascii="Times New Roman" w:hAnsi="Times New Roman" w:cs="Times New Roman"/>
          <w:sz w:val="28"/>
          <w:szCs w:val="28"/>
          <w:lang w:eastAsia="ko-KR"/>
        </w:rPr>
        <w:t xml:space="preserve">шумов природы, </w:t>
      </w:r>
      <w:r>
        <w:rPr>
          <w:rFonts w:ascii="Times New Roman" w:hAnsi="Times New Roman" w:cs="Times New Roman"/>
          <w:sz w:val="28"/>
          <w:szCs w:val="28"/>
          <w:lang w:eastAsia="ko-KR"/>
        </w:rPr>
        <w:t>кочевья</w:t>
      </w:r>
      <w:r w:rsidRPr="003F52F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proofErr w:type="gramStart"/>
      <w:r w:rsidRPr="003F52F0">
        <w:rPr>
          <w:rFonts w:ascii="Times New Roman" w:hAnsi="Times New Roman" w:cs="Times New Roman"/>
          <w:sz w:val="28"/>
          <w:szCs w:val="28"/>
          <w:lang w:eastAsia="ko-KR"/>
        </w:rPr>
        <w:t xml:space="preserve">И если </w:t>
      </w:r>
      <w:r>
        <w:rPr>
          <w:rFonts w:ascii="Times New Roman" w:hAnsi="Times New Roman" w:cs="Times New Roman"/>
          <w:sz w:val="28"/>
          <w:szCs w:val="28"/>
          <w:lang w:eastAsia="ko-KR"/>
        </w:rPr>
        <w:t xml:space="preserve">«услышать» этот </w:t>
      </w:r>
      <w:r w:rsidRPr="003F52F0">
        <w:rPr>
          <w:rFonts w:ascii="Times New Roman" w:hAnsi="Times New Roman" w:cs="Times New Roman"/>
          <w:sz w:val="28"/>
          <w:szCs w:val="28"/>
          <w:lang w:val="kk-KZ" w:eastAsia="ko-KR"/>
        </w:rPr>
        <w:t xml:space="preserve">қоштасу </w:t>
      </w:r>
      <w:r w:rsidRPr="003F52F0">
        <w:rPr>
          <w:rFonts w:ascii="Times New Roman" w:hAnsi="Times New Roman" w:cs="Times New Roman"/>
          <w:sz w:val="28"/>
          <w:szCs w:val="28"/>
          <w:lang w:eastAsia="ko-KR"/>
        </w:rPr>
        <w:t xml:space="preserve">как образ движущегося кочевья, то </w:t>
      </w:r>
      <w:r>
        <w:rPr>
          <w:rFonts w:ascii="Times New Roman" w:hAnsi="Times New Roman" w:cs="Times New Roman"/>
          <w:sz w:val="28"/>
          <w:szCs w:val="28"/>
          <w:lang w:eastAsia="ko-KR"/>
        </w:rPr>
        <w:t xml:space="preserve">мы </w:t>
      </w:r>
      <w:r w:rsidRPr="003F52F0">
        <w:rPr>
          <w:rFonts w:ascii="Times New Roman" w:hAnsi="Times New Roman" w:cs="Times New Roman"/>
          <w:sz w:val="28"/>
          <w:szCs w:val="28"/>
          <w:lang w:eastAsia="ko-KR"/>
        </w:rPr>
        <w:t>услыш</w:t>
      </w:r>
      <w:r>
        <w:rPr>
          <w:rFonts w:ascii="Times New Roman" w:hAnsi="Times New Roman" w:cs="Times New Roman"/>
          <w:sz w:val="28"/>
          <w:szCs w:val="28"/>
          <w:lang w:eastAsia="ko-KR"/>
        </w:rPr>
        <w:t xml:space="preserve">им и </w:t>
      </w:r>
      <w:r w:rsidRPr="003F52F0">
        <w:rPr>
          <w:rFonts w:ascii="Times New Roman" w:hAnsi="Times New Roman" w:cs="Times New Roman"/>
          <w:sz w:val="28"/>
          <w:szCs w:val="28"/>
          <w:lang w:eastAsia="ko-KR"/>
        </w:rPr>
        <w:t>металлическ</w:t>
      </w:r>
      <w:r>
        <w:rPr>
          <w:rFonts w:ascii="Times New Roman" w:hAnsi="Times New Roman" w:cs="Times New Roman"/>
          <w:sz w:val="28"/>
          <w:szCs w:val="28"/>
          <w:lang w:eastAsia="ko-KR"/>
        </w:rPr>
        <w:t xml:space="preserve">ий </w:t>
      </w:r>
      <w:r w:rsidRPr="003F52F0">
        <w:rPr>
          <w:rFonts w:ascii="Times New Roman" w:hAnsi="Times New Roman" w:cs="Times New Roman"/>
          <w:sz w:val="28"/>
          <w:szCs w:val="28"/>
          <w:lang w:eastAsia="ko-KR"/>
        </w:rPr>
        <w:t>звон: то ли колокольчик, то ли оружи</w:t>
      </w:r>
      <w:r>
        <w:rPr>
          <w:rFonts w:ascii="Times New Roman" w:hAnsi="Times New Roman" w:cs="Times New Roman"/>
          <w:sz w:val="28"/>
          <w:szCs w:val="28"/>
          <w:lang w:eastAsia="ko-KR"/>
        </w:rPr>
        <w:t>е</w:t>
      </w:r>
      <w:r w:rsidRPr="003F52F0">
        <w:rPr>
          <w:rFonts w:ascii="Times New Roman" w:hAnsi="Times New Roman" w:cs="Times New Roman"/>
          <w:sz w:val="28"/>
          <w:szCs w:val="28"/>
          <w:lang w:eastAsia="ko-KR"/>
        </w:rPr>
        <w:t xml:space="preserve">, то </w:t>
      </w:r>
      <w:r>
        <w:rPr>
          <w:rFonts w:ascii="Times New Roman" w:hAnsi="Times New Roman" w:cs="Times New Roman"/>
          <w:sz w:val="28"/>
          <w:szCs w:val="28"/>
          <w:lang w:eastAsia="ko-KR"/>
        </w:rPr>
        <w:t xml:space="preserve">ли </w:t>
      </w:r>
      <w:r w:rsidRPr="003F52F0">
        <w:rPr>
          <w:rFonts w:ascii="Times New Roman" w:hAnsi="Times New Roman" w:cs="Times New Roman"/>
          <w:sz w:val="28"/>
          <w:szCs w:val="28"/>
          <w:lang w:eastAsia="ko-KR"/>
        </w:rPr>
        <w:t>еще како</w:t>
      </w:r>
      <w:r>
        <w:rPr>
          <w:rFonts w:ascii="Times New Roman" w:hAnsi="Times New Roman" w:cs="Times New Roman"/>
          <w:sz w:val="28"/>
          <w:szCs w:val="28"/>
          <w:lang w:eastAsia="ko-KR"/>
        </w:rPr>
        <w:t>й</w:t>
      </w:r>
      <w:r w:rsidRPr="003F52F0">
        <w:rPr>
          <w:rFonts w:ascii="Times New Roman" w:hAnsi="Times New Roman" w:cs="Times New Roman"/>
          <w:sz w:val="28"/>
          <w:szCs w:val="28"/>
          <w:lang w:eastAsia="ko-KR"/>
        </w:rPr>
        <w:t xml:space="preserve">-либо предмет: </w:t>
      </w:r>
      <w:r w:rsidRPr="003F52F0">
        <w:rPr>
          <w:rFonts w:ascii="Times New Roman" w:hAnsi="Times New Roman" w:cs="Times New Roman"/>
          <w:i/>
          <w:sz w:val="28"/>
          <w:szCs w:val="28"/>
          <w:lang w:val="kk-KZ" w:eastAsia="ko-KR"/>
        </w:rPr>
        <w:t>ған, ған, ған, ған-ған, ған, ған...</w:t>
      </w:r>
      <w:r w:rsidRPr="003F52F0">
        <w:rPr>
          <w:rFonts w:ascii="Times New Roman" w:hAnsi="Times New Roman" w:cs="Times New Roman"/>
          <w:i/>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proofErr w:type="gramEnd"/>
    </w:p>
    <w:tbl>
      <w:tblPr>
        <w:tblW w:w="0" w:type="auto"/>
        <w:tblLook w:val="04A0"/>
      </w:tblPr>
      <w:tblGrid>
        <w:gridCol w:w="4361"/>
        <w:gridCol w:w="5210"/>
      </w:tblGrid>
      <w:tr w:rsidR="00CF3477" w:rsidRPr="001F1BF3" w:rsidTr="000464BA">
        <w:tc>
          <w:tcPr>
            <w:tcW w:w="4361" w:type="dxa"/>
          </w:tcPr>
          <w:p w:rsidR="00CF3477" w:rsidRPr="001F1BF3" w:rsidRDefault="00CF3477" w:rsidP="000464BA">
            <w:pPr>
              <w:rPr>
                <w:rFonts w:ascii="Times New Roman" w:hAnsi="Times New Roman" w:cs="Times New Roman"/>
                <w:sz w:val="24"/>
                <w:szCs w:val="24"/>
                <w:lang w:eastAsia="ko-KR"/>
              </w:rPr>
            </w:pPr>
            <w:r w:rsidRPr="001F1BF3">
              <w:rPr>
                <w:rFonts w:ascii="Times New Roman" w:hAnsi="Times New Roman" w:cs="Times New Roman"/>
                <w:sz w:val="24"/>
                <w:szCs w:val="24"/>
                <w:lang w:eastAsia="ko-KR"/>
              </w:rPr>
              <w:t>1. Алаң да алаң, алаң жұрт,</w:t>
            </w:r>
            <w:r w:rsidR="002E5D47">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2. Ақ</w:t>
            </w:r>
            <w:proofErr w:type="gramStart"/>
            <w:r w:rsidRPr="001F1BF3">
              <w:rPr>
                <w:rFonts w:ascii="Times New Roman" w:hAnsi="Times New Roman" w:cs="Times New Roman"/>
                <w:sz w:val="24"/>
                <w:szCs w:val="24"/>
                <w:lang w:eastAsia="ko-KR"/>
              </w:rPr>
              <w:t>ала</w:t>
            </w:r>
            <w:proofErr w:type="gramEnd"/>
            <w:r w:rsidRPr="001F1BF3">
              <w:rPr>
                <w:rFonts w:ascii="Times New Roman" w:hAnsi="Times New Roman" w:cs="Times New Roman"/>
                <w:sz w:val="24"/>
                <w:szCs w:val="24"/>
                <w:lang w:eastAsia="ko-KR"/>
              </w:rPr>
              <w:t xml:space="preserve"> ордам қонған жұрт,</w:t>
            </w:r>
            <w:r w:rsidR="002E5D47">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3. Атамыз біздің б</w:t>
            </w:r>
            <w:proofErr w:type="gramStart"/>
            <w:r w:rsidRPr="001F1BF3">
              <w:rPr>
                <w:rFonts w:ascii="Times New Roman" w:hAnsi="Times New Roman" w:cs="Times New Roman"/>
                <w:sz w:val="24"/>
                <w:szCs w:val="24"/>
                <w:lang w:eastAsia="ko-KR"/>
              </w:rPr>
              <w:t>ұ С</w:t>
            </w:r>
            <w:proofErr w:type="gramEnd"/>
            <w:r w:rsidRPr="001F1BF3">
              <w:rPr>
                <w:rFonts w:ascii="Times New Roman" w:hAnsi="Times New Roman" w:cs="Times New Roman"/>
                <w:sz w:val="24"/>
                <w:szCs w:val="24"/>
                <w:lang w:eastAsia="ko-KR"/>
              </w:rPr>
              <w:t>үйініш</w:t>
            </w:r>
            <w:r w:rsidR="002E5D47">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4. Күйеу болып барғ</w:t>
            </w:r>
            <w:proofErr w:type="gramStart"/>
            <w:r w:rsidRPr="001F1BF3">
              <w:rPr>
                <w:rFonts w:ascii="Times New Roman" w:hAnsi="Times New Roman" w:cs="Times New Roman"/>
                <w:sz w:val="24"/>
                <w:szCs w:val="24"/>
                <w:lang w:eastAsia="ko-KR"/>
              </w:rPr>
              <w:t>ан ж</w:t>
            </w:r>
            <w:proofErr w:type="gramEnd"/>
            <w:r w:rsidRPr="001F1BF3">
              <w:rPr>
                <w:rFonts w:ascii="Times New Roman" w:hAnsi="Times New Roman" w:cs="Times New Roman"/>
                <w:sz w:val="24"/>
                <w:szCs w:val="24"/>
                <w:lang w:eastAsia="ko-KR"/>
              </w:rPr>
              <w:t>ұрт,</w:t>
            </w:r>
            <w:r w:rsidR="002E5D47">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5. Анамыз біздің Бозтуған</w:t>
            </w:r>
            <w:r w:rsidR="002E5D47">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6. Келіншек болып тү</w:t>
            </w:r>
            <w:proofErr w:type="gramStart"/>
            <w:r w:rsidRPr="001F1BF3">
              <w:rPr>
                <w:rFonts w:ascii="Times New Roman" w:hAnsi="Times New Roman" w:cs="Times New Roman"/>
                <w:sz w:val="24"/>
                <w:szCs w:val="24"/>
                <w:lang w:eastAsia="ko-KR"/>
              </w:rPr>
              <w:t>скен ж</w:t>
            </w:r>
            <w:proofErr w:type="gramEnd"/>
            <w:r w:rsidRPr="001F1BF3">
              <w:rPr>
                <w:rFonts w:ascii="Times New Roman" w:hAnsi="Times New Roman" w:cs="Times New Roman"/>
                <w:sz w:val="24"/>
                <w:szCs w:val="24"/>
                <w:lang w:eastAsia="ko-KR"/>
              </w:rPr>
              <w:t>ұрт,</w:t>
            </w:r>
            <w:r w:rsidR="002E5D47">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7. Қарғадай мынау Қазтуған батыр туған жұрт,</w:t>
            </w:r>
            <w:r w:rsidR="002E5D47">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8. Кіндігімді кескен жұрт,</w:t>
            </w:r>
            <w:r w:rsidR="002E5D47">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9. Кі</w:t>
            </w:r>
            <w:proofErr w:type="gramStart"/>
            <w:r w:rsidRPr="001F1BF3">
              <w:rPr>
                <w:rFonts w:ascii="Times New Roman" w:hAnsi="Times New Roman" w:cs="Times New Roman"/>
                <w:sz w:val="24"/>
                <w:szCs w:val="24"/>
                <w:lang w:eastAsia="ko-KR"/>
              </w:rPr>
              <w:t>р-</w:t>
            </w:r>
            <w:proofErr w:type="gramEnd"/>
            <w:r w:rsidRPr="001F1BF3">
              <w:rPr>
                <w:rFonts w:ascii="Times New Roman" w:hAnsi="Times New Roman" w:cs="Times New Roman"/>
                <w:sz w:val="24"/>
                <w:szCs w:val="24"/>
                <w:lang w:eastAsia="ko-KR"/>
              </w:rPr>
              <w:t>қонымды жуған жұрт,</w:t>
            </w:r>
            <w:r w:rsidR="002E5D47">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10. Қарағайдан садақ бұдырып,</w:t>
            </w:r>
            <w:r w:rsidR="002E5D47">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11. </w:t>
            </w:r>
            <w:r w:rsidRPr="001F1BF3">
              <w:rPr>
                <w:rFonts w:ascii="Times New Roman" w:hAnsi="Times New Roman" w:cs="Times New Roman"/>
                <w:sz w:val="24"/>
                <w:szCs w:val="24"/>
                <w:lang w:val="kk-KZ" w:eastAsia="ko-KR"/>
              </w:rPr>
              <w:t>Қ</w:t>
            </w:r>
            <w:r w:rsidRPr="001F1BF3">
              <w:rPr>
                <w:rFonts w:ascii="Times New Roman" w:hAnsi="Times New Roman" w:cs="Times New Roman"/>
                <w:sz w:val="24"/>
                <w:szCs w:val="24"/>
                <w:lang w:eastAsia="ko-KR"/>
              </w:rPr>
              <w:t xml:space="preserve">ылшанымды сары жүн оққа </w:t>
            </w:r>
            <w:r w:rsidR="002E5D47">
              <w:rPr>
                <w:rFonts w:ascii="Times New Roman" w:hAnsi="Times New Roman" w:cs="Times New Roman"/>
                <w:sz w:val="24"/>
                <w:szCs w:val="24"/>
                <w:lang w:eastAsia="ko-KR"/>
              </w:rPr>
              <w:lastRenderedPageBreak/>
              <w:t>т</w:t>
            </w:r>
            <w:r w:rsidRPr="001F1BF3">
              <w:rPr>
                <w:rFonts w:ascii="Times New Roman" w:hAnsi="Times New Roman" w:cs="Times New Roman"/>
                <w:sz w:val="24"/>
                <w:szCs w:val="24"/>
                <w:lang w:eastAsia="ko-KR"/>
              </w:rPr>
              <w:t>олтырып,</w:t>
            </w:r>
          </w:p>
          <w:p w:rsidR="00CF3477" w:rsidRPr="001F1BF3" w:rsidRDefault="00CF3477" w:rsidP="000464BA">
            <w:pPr>
              <w:jc w:val="both"/>
              <w:rPr>
                <w:rFonts w:ascii="Times New Roman" w:hAnsi="Times New Roman" w:cs="Times New Roman"/>
                <w:sz w:val="24"/>
                <w:szCs w:val="24"/>
                <w:lang w:eastAsia="ko-KR"/>
              </w:rPr>
            </w:pPr>
            <w:r w:rsidRPr="001F1BF3">
              <w:rPr>
                <w:rFonts w:ascii="Times New Roman" w:hAnsi="Times New Roman" w:cs="Times New Roman"/>
                <w:sz w:val="24"/>
                <w:szCs w:val="24"/>
                <w:lang w:eastAsia="ko-KR"/>
              </w:rPr>
              <w:t>12. </w:t>
            </w:r>
            <w:proofErr w:type="gramStart"/>
            <w:r w:rsidRPr="001F1BF3">
              <w:rPr>
                <w:rFonts w:ascii="Times New Roman" w:hAnsi="Times New Roman" w:cs="Times New Roman"/>
                <w:sz w:val="24"/>
                <w:szCs w:val="24"/>
                <w:lang w:eastAsia="ko-KR"/>
              </w:rPr>
              <w:t>Жан</w:t>
            </w:r>
            <w:proofErr w:type="gramEnd"/>
            <w:r w:rsidRPr="001F1BF3">
              <w:rPr>
                <w:rFonts w:ascii="Times New Roman" w:hAnsi="Times New Roman" w:cs="Times New Roman"/>
                <w:sz w:val="24"/>
                <w:szCs w:val="24"/>
                <w:lang w:eastAsia="ko-KR"/>
              </w:rPr>
              <w:t>ға сақтау болған жұрт.</w:t>
            </w:r>
          </w:p>
        </w:tc>
        <w:tc>
          <w:tcPr>
            <w:tcW w:w="5210" w:type="dxa"/>
          </w:tcPr>
          <w:p w:rsidR="00CF3477" w:rsidRPr="001F1BF3" w:rsidRDefault="00CF3477" w:rsidP="002E5D47">
            <w:pPr>
              <w:jc w:val="both"/>
              <w:rPr>
                <w:rFonts w:ascii="Times New Roman" w:hAnsi="Times New Roman" w:cs="Times New Roman"/>
                <w:sz w:val="24"/>
                <w:szCs w:val="24"/>
                <w:lang w:val="kk-KZ" w:eastAsia="ko-KR"/>
              </w:rPr>
            </w:pPr>
            <w:proofErr w:type="gramStart"/>
            <w:r w:rsidRPr="001F1BF3">
              <w:rPr>
                <w:rFonts w:ascii="Times New Roman" w:hAnsi="Times New Roman" w:cs="Times New Roman"/>
                <w:sz w:val="24"/>
                <w:szCs w:val="24"/>
                <w:lang w:eastAsia="ko-KR"/>
              </w:rPr>
              <w:lastRenderedPageBreak/>
              <w:t xml:space="preserve">-                                                                            </w:t>
            </w:r>
            <w:r w:rsidRPr="001F1BF3">
              <w:rPr>
                <w:rFonts w:ascii="Times New Roman" w:hAnsi="Times New Roman" w:cs="Times New Roman"/>
                <w:sz w:val="24"/>
                <w:szCs w:val="24"/>
                <w:lang w:val="kk-KZ" w:eastAsia="ko-KR"/>
              </w:rPr>
              <w:t>қонған</w:t>
            </w:r>
            <w:r w:rsidR="002E5D47">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w:t>
            </w:r>
            <w:r w:rsidRPr="001F1BF3">
              <w:rPr>
                <w:rFonts w:ascii="Times New Roman" w:hAnsi="Times New Roman" w:cs="Times New Roman"/>
                <w:i/>
                <w:sz w:val="24"/>
                <w:szCs w:val="24"/>
                <w:lang w:val="kk-KZ" w:eastAsia="ko-KR"/>
              </w:rPr>
              <w:t>ған</w:t>
            </w:r>
            <w:r w:rsidRPr="001F1BF3">
              <w:rPr>
                <w:rFonts w:ascii="Times New Roman" w:hAnsi="Times New Roman" w:cs="Times New Roman"/>
                <w:sz w:val="24"/>
                <w:szCs w:val="24"/>
                <w:lang w:val="kk-KZ" w:eastAsia="ko-KR"/>
              </w:rPr>
              <w:t>)</w:t>
            </w:r>
            <w:r w:rsidR="002E5D47">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val="kk-KZ" w:eastAsia="ko-KR"/>
              </w:rPr>
              <w:t>-                                                                                        барған</w:t>
            </w:r>
            <w:r w:rsidR="002E5D47">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w:t>
            </w:r>
            <w:r w:rsidRPr="001F1BF3">
              <w:rPr>
                <w:rFonts w:ascii="Times New Roman" w:hAnsi="Times New Roman" w:cs="Times New Roman"/>
                <w:i/>
                <w:sz w:val="24"/>
                <w:szCs w:val="24"/>
                <w:lang w:val="kk-KZ" w:eastAsia="ko-KR"/>
              </w:rPr>
              <w:t>ған</w:t>
            </w:r>
            <w:r w:rsidRPr="001F1BF3">
              <w:rPr>
                <w:rFonts w:ascii="Times New Roman" w:hAnsi="Times New Roman" w:cs="Times New Roman"/>
                <w:sz w:val="24"/>
                <w:szCs w:val="24"/>
                <w:lang w:val="kk-KZ" w:eastAsia="ko-KR"/>
              </w:rPr>
              <w:t>)                                                                                                Бозтуған</w:t>
            </w:r>
            <w:r w:rsidR="002E5D47">
              <w:rPr>
                <w:rFonts w:ascii="Times New Roman" w:hAnsi="Times New Roman" w:cs="Times New Roman"/>
                <w:sz w:val="24"/>
                <w:szCs w:val="24"/>
                <w:lang w:val="kk-KZ" w:eastAsia="ko-KR"/>
              </w:rPr>
              <w:t> </w:t>
            </w:r>
            <w:r w:rsidRPr="001F1BF3">
              <w:rPr>
                <w:rFonts w:ascii="Times New Roman" w:hAnsi="Times New Roman" w:cs="Times New Roman"/>
                <w:sz w:val="24"/>
                <w:szCs w:val="24"/>
                <w:lang w:val="kk-KZ" w:eastAsia="ko-KR"/>
              </w:rPr>
              <w:t>(</w:t>
            </w:r>
            <w:r w:rsidRPr="001F1BF3">
              <w:rPr>
                <w:rFonts w:ascii="Times New Roman" w:hAnsi="Times New Roman" w:cs="Times New Roman"/>
                <w:i/>
                <w:sz w:val="24"/>
                <w:szCs w:val="24"/>
                <w:lang w:val="kk-KZ" w:eastAsia="ko-KR"/>
              </w:rPr>
              <w:t>ған</w:t>
            </w:r>
            <w:r w:rsidRPr="001F1BF3">
              <w:rPr>
                <w:rFonts w:ascii="Times New Roman" w:hAnsi="Times New Roman" w:cs="Times New Roman"/>
                <w:sz w:val="24"/>
                <w:szCs w:val="24"/>
                <w:lang w:val="kk-KZ" w:eastAsia="ko-KR"/>
              </w:rPr>
              <w:t>)                                                                  -                                                                               Қазтуған батыр туған (</w:t>
            </w:r>
            <w:r w:rsidRPr="001F1BF3">
              <w:rPr>
                <w:rFonts w:ascii="Times New Roman" w:hAnsi="Times New Roman" w:cs="Times New Roman"/>
                <w:i/>
                <w:sz w:val="24"/>
                <w:szCs w:val="24"/>
                <w:lang w:val="kk-KZ" w:eastAsia="ko-KR"/>
              </w:rPr>
              <w:t>ған – ған</w:t>
            </w:r>
            <w:r w:rsidRPr="001F1BF3">
              <w:rPr>
                <w:rFonts w:ascii="Times New Roman" w:hAnsi="Times New Roman" w:cs="Times New Roman"/>
                <w:sz w:val="24"/>
                <w:szCs w:val="24"/>
                <w:lang w:val="kk-KZ" w:eastAsia="ko-KR"/>
              </w:rPr>
              <w:t xml:space="preserve">)    </w:t>
            </w:r>
            <w:proofErr w:type="gramEnd"/>
          </w:p>
          <w:p w:rsidR="00CF3477" w:rsidRPr="001F1BF3" w:rsidRDefault="00CF3477" w:rsidP="000464BA">
            <w:pPr>
              <w:rPr>
                <w:rFonts w:ascii="Times New Roman" w:hAnsi="Times New Roman" w:cs="Times New Roman"/>
                <w:sz w:val="24"/>
                <w:szCs w:val="24"/>
                <w:lang w:val="kk-KZ" w:eastAsia="ko-KR"/>
              </w:rPr>
            </w:pPr>
          </w:p>
          <w:p w:rsidR="00CF3477" w:rsidRPr="001F1BF3" w:rsidRDefault="00CF3477" w:rsidP="000464BA">
            <w:pPr>
              <w:rPr>
                <w:rFonts w:ascii="Times New Roman" w:hAnsi="Times New Roman" w:cs="Times New Roman"/>
                <w:sz w:val="24"/>
                <w:szCs w:val="24"/>
                <w:lang w:val="kk-KZ" w:eastAsia="ko-KR"/>
              </w:rPr>
            </w:pPr>
            <w:r w:rsidRPr="001F1BF3">
              <w:rPr>
                <w:rFonts w:ascii="Times New Roman" w:hAnsi="Times New Roman" w:cs="Times New Roman"/>
                <w:sz w:val="24"/>
                <w:szCs w:val="24"/>
                <w:lang w:val="kk-KZ" w:eastAsia="ko-KR"/>
              </w:rPr>
              <w:t xml:space="preserve"> жуған (</w:t>
            </w:r>
            <w:r w:rsidRPr="001F1BF3">
              <w:rPr>
                <w:rFonts w:ascii="Times New Roman" w:hAnsi="Times New Roman" w:cs="Times New Roman"/>
                <w:i/>
                <w:sz w:val="24"/>
                <w:szCs w:val="24"/>
                <w:lang w:val="kk-KZ" w:eastAsia="ko-KR"/>
              </w:rPr>
              <w:t>ған</w:t>
            </w:r>
            <w:r w:rsidRPr="001F1BF3">
              <w:rPr>
                <w:rFonts w:ascii="Times New Roman" w:hAnsi="Times New Roman" w:cs="Times New Roman"/>
                <w:sz w:val="24"/>
                <w:szCs w:val="24"/>
                <w:lang w:val="kk-KZ" w:eastAsia="ko-KR"/>
              </w:rPr>
              <w:t>)</w:t>
            </w:r>
          </w:p>
          <w:p w:rsidR="00CF3477" w:rsidRPr="001F1BF3" w:rsidRDefault="00CF3477" w:rsidP="000464BA">
            <w:pPr>
              <w:rPr>
                <w:rFonts w:ascii="Times New Roman" w:hAnsi="Times New Roman" w:cs="Times New Roman"/>
                <w:sz w:val="24"/>
                <w:szCs w:val="24"/>
                <w:lang w:val="kk-KZ" w:eastAsia="ko-KR"/>
              </w:rPr>
            </w:pPr>
          </w:p>
          <w:p w:rsidR="00CF3477" w:rsidRPr="001F1BF3" w:rsidRDefault="00CF3477" w:rsidP="000464BA">
            <w:pPr>
              <w:rPr>
                <w:rFonts w:ascii="Times New Roman" w:hAnsi="Times New Roman" w:cs="Times New Roman"/>
                <w:sz w:val="24"/>
                <w:szCs w:val="24"/>
                <w:lang w:val="kk-KZ" w:eastAsia="ko-KR"/>
              </w:rPr>
            </w:pPr>
          </w:p>
          <w:p w:rsidR="00CF3477" w:rsidRPr="001F1BF3" w:rsidRDefault="00CF3477" w:rsidP="002E5D47">
            <w:pPr>
              <w:jc w:val="both"/>
              <w:rPr>
                <w:rFonts w:ascii="Times New Roman" w:hAnsi="Times New Roman" w:cs="Times New Roman"/>
                <w:sz w:val="24"/>
                <w:szCs w:val="24"/>
                <w:lang w:val="kk-KZ" w:eastAsia="ko-KR"/>
              </w:rPr>
            </w:pPr>
            <w:r w:rsidRPr="001F1BF3">
              <w:rPr>
                <w:rFonts w:ascii="Times New Roman" w:hAnsi="Times New Roman" w:cs="Times New Roman"/>
                <w:sz w:val="24"/>
                <w:szCs w:val="24"/>
                <w:lang w:val="kk-KZ" w:eastAsia="ko-KR"/>
              </w:rPr>
              <w:t xml:space="preserve">- </w:t>
            </w:r>
            <w:r w:rsidRPr="001F1BF3">
              <w:rPr>
                <w:rFonts w:ascii="Times New Roman" w:hAnsi="Times New Roman" w:cs="Times New Roman"/>
                <w:sz w:val="24"/>
                <w:szCs w:val="24"/>
                <w:lang w:eastAsia="ko-KR"/>
              </w:rPr>
              <w:t>болған (</w:t>
            </w:r>
            <w:r w:rsidRPr="001F1BF3">
              <w:rPr>
                <w:rFonts w:ascii="Times New Roman" w:hAnsi="Times New Roman" w:cs="Times New Roman"/>
                <w:i/>
                <w:sz w:val="24"/>
                <w:szCs w:val="24"/>
                <w:lang w:val="kk-KZ" w:eastAsia="ko-KR"/>
              </w:rPr>
              <w:t>ған</w:t>
            </w:r>
            <w:r w:rsidRPr="001F1BF3">
              <w:rPr>
                <w:rFonts w:ascii="Times New Roman" w:hAnsi="Times New Roman" w:cs="Times New Roman"/>
                <w:sz w:val="24"/>
                <w:szCs w:val="24"/>
                <w:lang w:val="kk-KZ" w:eastAsia="ko-KR"/>
              </w:rPr>
              <w:t xml:space="preserve">)                                                                                                                                                                                                                                                         </w:t>
            </w:r>
          </w:p>
        </w:tc>
      </w:tr>
    </w:tbl>
    <w:p w:rsidR="00CF3477" w:rsidRPr="001F1BF3" w:rsidRDefault="00CF3477" w:rsidP="00CF3477">
      <w:pPr>
        <w:spacing w:after="0" w:line="240" w:lineRule="auto"/>
        <w:ind w:firstLine="851"/>
        <w:jc w:val="both"/>
        <w:rPr>
          <w:rFonts w:ascii="Times New Roman" w:hAnsi="Times New Roman" w:cs="Times New Roman"/>
          <w:sz w:val="28"/>
          <w:szCs w:val="28"/>
          <w:lang w:val="kk-KZ" w:eastAsia="ko-KR"/>
        </w:rPr>
      </w:pPr>
    </w:p>
    <w:p w:rsidR="00CF3477" w:rsidRPr="001F1BF3" w:rsidRDefault="00CF3477" w:rsidP="00CF3477">
      <w:pPr>
        <w:spacing w:after="0" w:line="240" w:lineRule="auto"/>
        <w:ind w:firstLine="851"/>
        <w:jc w:val="both"/>
        <w:rPr>
          <w:rFonts w:ascii="Times New Roman" w:hAnsi="Times New Roman" w:cs="Times New Roman"/>
          <w:color w:val="FF0000"/>
          <w:sz w:val="28"/>
          <w:szCs w:val="28"/>
          <w:lang w:eastAsia="ko-KR"/>
        </w:rPr>
      </w:pPr>
      <w:r w:rsidRPr="001F1BF3">
        <w:rPr>
          <w:rFonts w:ascii="Times New Roman" w:hAnsi="Times New Roman" w:cs="Times New Roman"/>
          <w:sz w:val="28"/>
          <w:szCs w:val="28"/>
          <w:lang w:val="kk-KZ" w:eastAsia="ko-KR"/>
        </w:rPr>
        <w:t xml:space="preserve">Подобные звуковые художественные образы значительно </w:t>
      </w:r>
      <w:r w:rsidRPr="001F1BF3">
        <w:rPr>
          <w:rFonts w:ascii="Times New Roman" w:hAnsi="Times New Roman" w:cs="Times New Roman"/>
          <w:sz w:val="28"/>
          <w:szCs w:val="28"/>
          <w:lang w:eastAsia="ko-KR"/>
        </w:rPr>
        <w:t xml:space="preserve">обогащают идейно-тематическое содержание произведения и эмоционально-психологическое состояние лирического героя, а именно, как мы увидим ниже, – способствуют созданию состояния грусти, печали, тревоги: </w:t>
      </w:r>
      <w:r w:rsidRPr="001F1BF3">
        <w:rPr>
          <w:rFonts w:ascii="Times New Roman" w:hAnsi="Times New Roman" w:cs="Times New Roman"/>
          <w:i/>
          <w:sz w:val="28"/>
          <w:szCs w:val="28"/>
          <w:lang w:val="kk-KZ" w:eastAsia="ko-KR"/>
        </w:rPr>
        <w:t>ған, ған, ған, ған-ған, ған, ған... </w:t>
      </w:r>
      <w:r w:rsidRPr="001F1BF3">
        <w:rPr>
          <w:rFonts w:ascii="Times New Roman" w:hAnsi="Times New Roman" w:cs="Times New Roman"/>
          <w:i/>
          <w:sz w:val="28"/>
          <w:szCs w:val="28"/>
          <w:lang w:val="kk-KZ" w:eastAsia="ko-KR"/>
        </w:rPr>
        <w:tab/>
      </w:r>
      <w:r w:rsidRPr="001F1BF3">
        <w:rPr>
          <w:rFonts w:ascii="Times New Roman" w:hAnsi="Times New Roman" w:cs="Times New Roman"/>
          <w:i/>
          <w:sz w:val="28"/>
          <w:szCs w:val="28"/>
          <w:lang w:val="kk-KZ" w:eastAsia="ko-KR"/>
        </w:rPr>
        <w:tab/>
      </w:r>
      <w:r w:rsidRPr="001F1BF3">
        <w:rPr>
          <w:rFonts w:ascii="Times New Roman" w:hAnsi="Times New Roman" w:cs="Times New Roman"/>
          <w:i/>
          <w:sz w:val="28"/>
          <w:szCs w:val="28"/>
          <w:lang w:val="kk-KZ" w:eastAsia="ko-KR"/>
        </w:rPr>
        <w:tab/>
      </w:r>
      <w:r w:rsidRPr="001F1BF3">
        <w:rPr>
          <w:rFonts w:ascii="Times New Roman" w:hAnsi="Times New Roman" w:cs="Times New Roman"/>
          <w:i/>
          <w:sz w:val="28"/>
          <w:szCs w:val="28"/>
          <w:lang w:val="kk-KZ" w:eastAsia="ko-KR"/>
        </w:rPr>
        <w:tab/>
      </w:r>
      <w:r w:rsidRPr="001F1BF3">
        <w:rPr>
          <w:rFonts w:ascii="Times New Roman" w:hAnsi="Times New Roman" w:cs="Times New Roman"/>
          <w:i/>
          <w:sz w:val="28"/>
          <w:szCs w:val="28"/>
          <w:lang w:val="kk-KZ" w:eastAsia="ko-KR"/>
        </w:rPr>
        <w:tab/>
      </w:r>
      <w:r w:rsidRPr="001F1BF3">
        <w:rPr>
          <w:rFonts w:ascii="Times New Roman" w:hAnsi="Times New Roman" w:cs="Times New Roman"/>
          <w:i/>
          <w:sz w:val="28"/>
          <w:szCs w:val="28"/>
          <w:lang w:val="kk-KZ" w:eastAsia="ko-KR"/>
        </w:rPr>
        <w:tab/>
      </w:r>
      <w:r w:rsidRPr="001F1BF3">
        <w:rPr>
          <w:rFonts w:ascii="Times New Roman" w:hAnsi="Times New Roman" w:cs="Times New Roman"/>
          <w:i/>
          <w:sz w:val="28"/>
          <w:szCs w:val="28"/>
          <w:lang w:val="kk-KZ" w:eastAsia="ko-KR"/>
        </w:rPr>
        <w:tab/>
      </w:r>
      <w:r w:rsidRPr="001F1BF3">
        <w:rPr>
          <w:rFonts w:ascii="Times New Roman" w:hAnsi="Times New Roman" w:cs="Times New Roman"/>
          <w:i/>
          <w:sz w:val="28"/>
          <w:szCs w:val="28"/>
          <w:lang w:val="kk-KZ" w:eastAsia="ko-KR"/>
        </w:rPr>
        <w:tab/>
      </w:r>
      <w:r w:rsidRPr="001F1BF3">
        <w:rPr>
          <w:rFonts w:ascii="Times New Roman" w:hAnsi="Times New Roman" w:cs="Times New Roman"/>
          <w:i/>
          <w:sz w:val="28"/>
          <w:szCs w:val="28"/>
          <w:lang w:val="kk-KZ" w:eastAsia="ko-KR"/>
        </w:rPr>
        <w:tab/>
      </w:r>
      <w:r w:rsidRPr="001F1BF3">
        <w:rPr>
          <w:rFonts w:ascii="Times New Roman" w:hAnsi="Times New Roman" w:cs="Times New Roman"/>
          <w:i/>
          <w:sz w:val="28"/>
          <w:szCs w:val="28"/>
          <w:lang w:val="kk-KZ" w:eastAsia="ko-KR"/>
        </w:rPr>
        <w:tab/>
      </w:r>
      <w:r w:rsidRPr="001F1BF3">
        <w:rPr>
          <w:rFonts w:ascii="Times New Roman" w:hAnsi="Times New Roman" w:cs="Times New Roman"/>
          <w:sz w:val="28"/>
          <w:szCs w:val="28"/>
          <w:lang w:val="kk-KZ" w:eastAsia="ko-KR"/>
        </w:rPr>
        <w:t xml:space="preserve">Этим </w:t>
      </w:r>
      <w:r w:rsidRPr="001F1BF3">
        <w:rPr>
          <w:rFonts w:ascii="Times New Roman" w:hAnsi="Times New Roman" w:cs="Times New Roman"/>
          <w:sz w:val="28"/>
          <w:szCs w:val="28"/>
          <w:lang w:eastAsia="ko-KR"/>
        </w:rPr>
        <w:t xml:space="preserve">печальным отзвуком тревоги, душевной смуты, ощущения разлада и неизвестности проникнуты и первые строки: </w:t>
      </w:r>
      <w:r w:rsidRPr="001F1BF3">
        <w:rPr>
          <w:rFonts w:ascii="Times New Roman" w:hAnsi="Times New Roman" w:cs="Times New Roman"/>
          <w:b/>
          <w:sz w:val="28"/>
          <w:szCs w:val="28"/>
          <w:lang w:eastAsia="ko-KR"/>
        </w:rPr>
        <w:t>Алаң да алаң, алаң жұрт</w:t>
      </w:r>
      <w:r w:rsidRPr="001F1BF3">
        <w:rPr>
          <w:rFonts w:ascii="Times New Roman" w:hAnsi="Times New Roman" w:cs="Times New Roman"/>
          <w:sz w:val="28"/>
          <w:szCs w:val="28"/>
          <w:lang w:eastAsia="ko-KR"/>
        </w:rPr>
        <w:t>.</w:t>
      </w:r>
      <w:r w:rsidRPr="001F1BF3">
        <w:rPr>
          <w:rFonts w:ascii="Times New Roman" w:hAnsi="Times New Roman" w:cs="Times New Roman"/>
          <w:color w:val="FF0000"/>
          <w:sz w:val="28"/>
          <w:szCs w:val="28"/>
          <w:lang w:eastAsia="ko-KR"/>
        </w:rPr>
        <w:t xml:space="preserve"> </w:t>
      </w:r>
    </w:p>
    <w:p w:rsidR="00CF3477" w:rsidRPr="001F1BF3" w:rsidRDefault="00CF3477" w:rsidP="00CF3477">
      <w:pPr>
        <w:spacing w:after="0" w:line="240" w:lineRule="auto"/>
        <w:ind w:firstLine="851"/>
        <w:jc w:val="both"/>
        <w:rPr>
          <w:rFonts w:ascii="Times New Roman" w:hAnsi="Times New Roman" w:cs="Times New Roman"/>
          <w:sz w:val="28"/>
          <w:szCs w:val="28"/>
        </w:rPr>
      </w:pPr>
      <w:r w:rsidRPr="001F1BF3">
        <w:rPr>
          <w:rFonts w:ascii="Times New Roman" w:hAnsi="Times New Roman" w:cs="Times New Roman"/>
          <w:sz w:val="28"/>
          <w:szCs w:val="28"/>
          <w:lang w:eastAsia="ko-KR"/>
        </w:rPr>
        <w:t>Троекратный повтор слова «</w:t>
      </w:r>
      <w:proofErr w:type="gramStart"/>
      <w:r w:rsidRPr="001F1BF3">
        <w:rPr>
          <w:rFonts w:ascii="Times New Roman" w:hAnsi="Times New Roman" w:cs="Times New Roman"/>
          <w:i/>
          <w:sz w:val="28"/>
          <w:szCs w:val="28"/>
          <w:lang w:eastAsia="ko-KR"/>
        </w:rPr>
        <w:t>ала</w:t>
      </w:r>
      <w:proofErr w:type="gramEnd"/>
      <w:r w:rsidRPr="001F1BF3">
        <w:rPr>
          <w:rFonts w:ascii="Times New Roman" w:hAnsi="Times New Roman" w:cs="Times New Roman"/>
          <w:i/>
          <w:sz w:val="28"/>
          <w:szCs w:val="28"/>
          <w:lang w:eastAsia="ko-KR"/>
        </w:rPr>
        <w:t>ң</w:t>
      </w:r>
      <w:r w:rsidRPr="001F1BF3">
        <w:rPr>
          <w:rFonts w:ascii="Times New Roman" w:hAnsi="Times New Roman" w:cs="Times New Roman"/>
          <w:sz w:val="28"/>
          <w:szCs w:val="28"/>
          <w:lang w:eastAsia="ko-KR"/>
        </w:rPr>
        <w:t xml:space="preserve">» по горизонтали, способствует усилению, концентрации горестного душевного состояния: </w:t>
      </w:r>
      <w:r w:rsidRPr="001F1BF3">
        <w:rPr>
          <w:rFonts w:ascii="Times New Roman" w:hAnsi="Times New Roman" w:cs="Times New Roman"/>
          <w:i/>
          <w:sz w:val="28"/>
          <w:szCs w:val="28"/>
          <w:lang w:eastAsia="ko-KR"/>
        </w:rPr>
        <w:t>алаңдау</w:t>
      </w:r>
      <w:r w:rsidRPr="001F1BF3">
        <w:rPr>
          <w:rFonts w:ascii="Times New Roman" w:hAnsi="Times New Roman" w:cs="Times New Roman"/>
          <w:sz w:val="28"/>
          <w:szCs w:val="28"/>
          <w:lang w:eastAsia="ko-KR"/>
        </w:rPr>
        <w:t xml:space="preserve"> – беспокоиться, переживать. И посредством этого приема усиления раскрывается внутреннее психологическое </w:t>
      </w:r>
      <w:r w:rsidRPr="001F1BF3">
        <w:rPr>
          <w:rFonts w:ascii="Times New Roman" w:hAnsi="Times New Roman" w:cs="Times New Roman"/>
          <w:sz w:val="28"/>
          <w:szCs w:val="28"/>
        </w:rPr>
        <w:t xml:space="preserve">состояние лирического героя. </w:t>
      </w:r>
      <w:r w:rsidRPr="001F1BF3">
        <w:rPr>
          <w:rFonts w:ascii="Times New Roman" w:hAnsi="Times New Roman" w:cs="Times New Roman"/>
          <w:sz w:val="28"/>
          <w:szCs w:val="28"/>
        </w:rPr>
        <w:tab/>
      </w:r>
      <w:proofErr w:type="gramStart"/>
      <w:r w:rsidRPr="001F1BF3">
        <w:rPr>
          <w:rFonts w:ascii="Times New Roman" w:hAnsi="Times New Roman" w:cs="Times New Roman"/>
          <w:sz w:val="28"/>
          <w:szCs w:val="28"/>
        </w:rPr>
        <w:t>Итак, в сочетании с вертикальной анафорической структурой, мы получаем первый целостный художественный кадр, в котором совмещены: 1. образ родины с историей родного племени и его основателя Суюниша; 2. образ открывающихся друг за другом степных пространств, создающих иллюзию движения кочевника, поход;                                                                                 3. образ лирического героя, его внутренний мир, печаль, вызванную расставанием с родными местами.</w:t>
      </w:r>
      <w:proofErr w:type="gramEnd"/>
    </w:p>
    <w:p w:rsidR="00CF3477" w:rsidRPr="001F1BF3" w:rsidRDefault="00CF3477" w:rsidP="00CF3477">
      <w:pPr>
        <w:spacing w:after="0" w:line="240" w:lineRule="auto"/>
        <w:ind w:firstLine="851"/>
        <w:jc w:val="both"/>
        <w:rPr>
          <w:rFonts w:ascii="Times New Roman" w:hAnsi="Times New Roman" w:cs="Times New Roman"/>
          <w:sz w:val="28"/>
          <w:szCs w:val="28"/>
          <w:lang w:eastAsia="ko-KR"/>
        </w:rPr>
      </w:pPr>
      <w:r w:rsidRPr="001F1BF3">
        <w:rPr>
          <w:rFonts w:ascii="Times New Roman" w:hAnsi="Times New Roman" w:cs="Times New Roman"/>
          <w:sz w:val="28"/>
          <w:szCs w:val="28"/>
        </w:rPr>
        <w:t xml:space="preserve">Но </w:t>
      </w:r>
      <w:r w:rsidRPr="001F1BF3">
        <w:rPr>
          <w:rFonts w:ascii="Times New Roman" w:hAnsi="Times New Roman" w:cs="Times New Roman"/>
          <w:sz w:val="28"/>
          <w:szCs w:val="28"/>
          <w:lang w:eastAsia="ko-KR"/>
        </w:rPr>
        <w:t>тематическая анафорическая скрепа, или звуковой блок с подбором</w:t>
      </w:r>
      <w:proofErr w:type="gramStart"/>
      <w:r w:rsidRPr="001F1BF3">
        <w:rPr>
          <w:rFonts w:ascii="Times New Roman" w:hAnsi="Times New Roman" w:cs="Times New Roman"/>
          <w:sz w:val="28"/>
          <w:szCs w:val="28"/>
          <w:lang w:eastAsia="ko-KR"/>
        </w:rPr>
        <w:t xml:space="preserve"> </w:t>
      </w:r>
      <w:r w:rsidRPr="001F1BF3">
        <w:rPr>
          <w:rFonts w:ascii="Times New Roman" w:hAnsi="Times New Roman" w:cs="Times New Roman"/>
          <w:b/>
          <w:sz w:val="28"/>
          <w:szCs w:val="28"/>
          <w:lang w:eastAsia="ko-KR"/>
        </w:rPr>
        <w:t>А</w:t>
      </w:r>
      <w:proofErr w:type="gramEnd"/>
      <w:r w:rsidRPr="001F1BF3">
        <w:rPr>
          <w:rFonts w:ascii="Times New Roman" w:hAnsi="Times New Roman" w:cs="Times New Roman"/>
          <w:b/>
          <w:sz w:val="28"/>
          <w:szCs w:val="28"/>
          <w:lang w:eastAsia="ko-KR"/>
        </w:rPr>
        <w:t>,</w:t>
      </w:r>
      <w:r w:rsidRPr="001F1BF3">
        <w:rPr>
          <w:rFonts w:ascii="Times New Roman" w:hAnsi="Times New Roman" w:cs="Times New Roman"/>
          <w:sz w:val="28"/>
          <w:szCs w:val="28"/>
          <w:lang w:eastAsia="ko-KR"/>
        </w:rPr>
        <w:t xml:space="preserve"> еще не исчерпал себя, не раскрыл еще до конца свои организующие многообразные функции: анафора получает свое дальнейшее развитие, продолжая тему родины. И здесь нельзя не заметить перехода от общей </w:t>
      </w:r>
      <w:r w:rsidRPr="001F1BF3">
        <w:rPr>
          <w:rFonts w:ascii="Times New Roman" w:hAnsi="Times New Roman" w:cs="Times New Roman"/>
          <w:i/>
          <w:sz w:val="28"/>
          <w:szCs w:val="28"/>
          <w:lang w:eastAsia="ko-KR"/>
        </w:rPr>
        <w:t>темы родины</w:t>
      </w:r>
      <w:r w:rsidRPr="001F1BF3">
        <w:rPr>
          <w:rFonts w:ascii="Times New Roman" w:hAnsi="Times New Roman" w:cs="Times New Roman"/>
          <w:sz w:val="28"/>
          <w:szCs w:val="28"/>
          <w:lang w:eastAsia="ko-KR"/>
        </w:rPr>
        <w:t xml:space="preserve"> – к </w:t>
      </w:r>
      <w:r w:rsidRPr="001F1BF3">
        <w:rPr>
          <w:rFonts w:ascii="Times New Roman" w:hAnsi="Times New Roman" w:cs="Times New Roman"/>
          <w:i/>
          <w:sz w:val="28"/>
          <w:szCs w:val="28"/>
          <w:lang w:eastAsia="ko-KR"/>
        </w:rPr>
        <w:t>семейной теме</w:t>
      </w:r>
      <w:r w:rsidRPr="001F1BF3">
        <w:rPr>
          <w:rFonts w:ascii="Times New Roman" w:hAnsi="Times New Roman" w:cs="Times New Roman"/>
          <w:sz w:val="28"/>
          <w:szCs w:val="28"/>
          <w:lang w:eastAsia="ko-KR"/>
        </w:rPr>
        <w:t>, где семья становится малым структурным элементом одной большой и общей родины, как и эта анафорическая скрепа</w:t>
      </w:r>
      <w:proofErr w:type="gramStart"/>
      <w:r w:rsidRPr="001F1BF3">
        <w:rPr>
          <w:rFonts w:ascii="Times New Roman" w:hAnsi="Times New Roman" w:cs="Times New Roman"/>
          <w:sz w:val="28"/>
          <w:szCs w:val="28"/>
          <w:lang w:eastAsia="ko-KR"/>
        </w:rPr>
        <w:t xml:space="preserve"> А</w:t>
      </w:r>
      <w:proofErr w:type="gramEnd"/>
      <w:r w:rsidRPr="001F1BF3">
        <w:rPr>
          <w:rFonts w:ascii="Times New Roman" w:hAnsi="Times New Roman" w:cs="Times New Roman"/>
          <w:sz w:val="28"/>
          <w:szCs w:val="28"/>
          <w:lang w:eastAsia="ko-KR"/>
        </w:rPr>
        <w:t xml:space="preserve"> – одной общей анафорической системы:</w:t>
      </w:r>
    </w:p>
    <w:tbl>
      <w:tblPr>
        <w:tblW w:w="0" w:type="auto"/>
        <w:tblLook w:val="04A0"/>
      </w:tblPr>
      <w:tblGrid>
        <w:gridCol w:w="2943"/>
        <w:gridCol w:w="6628"/>
      </w:tblGrid>
      <w:tr w:rsidR="00CF3477" w:rsidRPr="001F1BF3" w:rsidTr="000464BA">
        <w:tc>
          <w:tcPr>
            <w:tcW w:w="2943" w:type="dxa"/>
          </w:tcPr>
          <w:p w:rsidR="00CF3477" w:rsidRPr="001F1BF3" w:rsidRDefault="00CF3477" w:rsidP="000464BA">
            <w:pPr>
              <w:rPr>
                <w:rFonts w:ascii="Times New Roman" w:hAnsi="Times New Roman" w:cs="Times New Roman"/>
                <w:sz w:val="24"/>
                <w:szCs w:val="24"/>
                <w:lang w:eastAsia="ko-KR"/>
              </w:rPr>
            </w:pPr>
          </w:p>
          <w:p w:rsidR="00CF3477" w:rsidRPr="001F1BF3" w:rsidRDefault="00CF3477" w:rsidP="003E1FDA">
            <w:pPr>
              <w:rPr>
                <w:rFonts w:ascii="Times New Roman" w:hAnsi="Times New Roman" w:cs="Times New Roman"/>
                <w:sz w:val="24"/>
                <w:szCs w:val="24"/>
                <w:lang w:eastAsia="ko-KR"/>
              </w:rPr>
            </w:pPr>
            <w:r w:rsidRPr="001F1BF3">
              <w:rPr>
                <w:rFonts w:ascii="Times New Roman" w:hAnsi="Times New Roman" w:cs="Times New Roman"/>
                <w:b/>
                <w:sz w:val="24"/>
                <w:szCs w:val="24"/>
                <w:lang w:eastAsia="ko-KR"/>
              </w:rPr>
              <w:t>А</w:t>
            </w:r>
            <w:r w:rsidRPr="001F1BF3">
              <w:rPr>
                <w:rFonts w:ascii="Times New Roman" w:hAnsi="Times New Roman" w:cs="Times New Roman"/>
                <w:sz w:val="24"/>
                <w:szCs w:val="24"/>
                <w:lang w:eastAsia="ko-KR"/>
              </w:rPr>
              <w:t>лаң да алаң, алаң жұрт,</w:t>
            </w:r>
            <w:r w:rsidR="00937BAE">
              <w:rPr>
                <w:rFonts w:ascii="Times New Roman" w:hAnsi="Times New Roman" w:cs="Times New Roman"/>
                <w:sz w:val="24"/>
                <w:szCs w:val="24"/>
                <w:lang w:eastAsia="ko-KR"/>
              </w:rPr>
              <w:t xml:space="preserve"> </w:t>
            </w:r>
            <w:r w:rsidRPr="001F1BF3">
              <w:rPr>
                <w:rFonts w:ascii="Times New Roman" w:hAnsi="Times New Roman" w:cs="Times New Roman"/>
                <w:b/>
                <w:sz w:val="24"/>
                <w:szCs w:val="24"/>
                <w:lang w:eastAsia="ko-KR"/>
              </w:rPr>
              <w:t>А</w:t>
            </w:r>
            <w:r w:rsidRPr="001F1BF3">
              <w:rPr>
                <w:rFonts w:ascii="Times New Roman" w:hAnsi="Times New Roman" w:cs="Times New Roman"/>
                <w:sz w:val="24"/>
                <w:szCs w:val="24"/>
                <w:lang w:eastAsia="ko-KR"/>
              </w:rPr>
              <w:t>қала ордам қонған жұрт,</w:t>
            </w:r>
            <w:r w:rsidR="00937BAE">
              <w:rPr>
                <w:rFonts w:ascii="Times New Roman" w:hAnsi="Times New Roman" w:cs="Times New Roman"/>
                <w:sz w:val="24"/>
                <w:szCs w:val="24"/>
                <w:lang w:eastAsia="ko-KR"/>
              </w:rPr>
              <w:t xml:space="preserve"> </w:t>
            </w:r>
            <w:r w:rsidRPr="001F1BF3">
              <w:rPr>
                <w:rFonts w:ascii="Times New Roman" w:hAnsi="Times New Roman" w:cs="Times New Roman"/>
                <w:b/>
                <w:sz w:val="24"/>
                <w:szCs w:val="24"/>
                <w:lang w:eastAsia="ko-KR"/>
              </w:rPr>
              <w:t>А</w:t>
            </w:r>
            <w:r w:rsidRPr="001F1BF3">
              <w:rPr>
                <w:rFonts w:ascii="Times New Roman" w:hAnsi="Times New Roman" w:cs="Times New Roman"/>
                <w:sz w:val="24"/>
                <w:szCs w:val="24"/>
                <w:lang w:eastAsia="ko-KR"/>
              </w:rPr>
              <w:t>тамыз біздің б</w:t>
            </w:r>
            <w:proofErr w:type="gramStart"/>
            <w:r w:rsidRPr="001F1BF3">
              <w:rPr>
                <w:rFonts w:ascii="Times New Roman" w:hAnsi="Times New Roman" w:cs="Times New Roman"/>
                <w:sz w:val="24"/>
                <w:szCs w:val="24"/>
                <w:lang w:eastAsia="ko-KR"/>
              </w:rPr>
              <w:t>ұ С</w:t>
            </w:r>
            <w:proofErr w:type="gramEnd"/>
            <w:r w:rsidRPr="001F1BF3">
              <w:rPr>
                <w:rFonts w:ascii="Times New Roman" w:hAnsi="Times New Roman" w:cs="Times New Roman"/>
                <w:sz w:val="24"/>
                <w:szCs w:val="24"/>
                <w:lang w:eastAsia="ko-KR"/>
              </w:rPr>
              <w:t>үйініш</w:t>
            </w:r>
            <w:r w:rsidR="003E1FDA">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Күйеу болып барған жұрт,</w:t>
            </w:r>
            <w:r w:rsidR="003E1FDA">
              <w:rPr>
                <w:rFonts w:ascii="Times New Roman" w:hAnsi="Times New Roman" w:cs="Times New Roman"/>
                <w:sz w:val="24"/>
                <w:szCs w:val="24"/>
                <w:lang w:eastAsia="ko-KR"/>
              </w:rPr>
              <w:t xml:space="preserve"> </w:t>
            </w:r>
            <w:r w:rsidRPr="001F1BF3">
              <w:rPr>
                <w:rFonts w:ascii="Times New Roman" w:hAnsi="Times New Roman" w:cs="Times New Roman"/>
                <w:b/>
                <w:sz w:val="24"/>
                <w:szCs w:val="24"/>
                <w:lang w:eastAsia="ko-KR"/>
              </w:rPr>
              <w:t>А</w:t>
            </w:r>
            <w:r w:rsidRPr="001F1BF3">
              <w:rPr>
                <w:rFonts w:ascii="Times New Roman" w:hAnsi="Times New Roman" w:cs="Times New Roman"/>
                <w:sz w:val="24"/>
                <w:szCs w:val="24"/>
                <w:lang w:eastAsia="ko-KR"/>
              </w:rPr>
              <w:t>намыз біздің Бозтуған</w:t>
            </w:r>
            <w:r w:rsidR="003E1FDA">
              <w:rPr>
                <w:rFonts w:ascii="Times New Roman" w:hAnsi="Times New Roman" w:cs="Times New Roman"/>
                <w:sz w:val="24"/>
                <w:szCs w:val="24"/>
                <w:lang w:eastAsia="ko-KR"/>
              </w:rPr>
              <w:t xml:space="preserve"> </w:t>
            </w:r>
            <w:r w:rsidRPr="001F1BF3">
              <w:rPr>
                <w:rFonts w:ascii="Times New Roman" w:hAnsi="Times New Roman" w:cs="Times New Roman"/>
                <w:sz w:val="24"/>
                <w:szCs w:val="24"/>
                <w:lang w:eastAsia="ko-KR"/>
              </w:rPr>
              <w:t>Келіншек болып түскен жұрт…</w:t>
            </w:r>
          </w:p>
        </w:tc>
        <w:tc>
          <w:tcPr>
            <w:tcW w:w="6628" w:type="dxa"/>
          </w:tcPr>
          <w:p w:rsidR="00CF3477" w:rsidRPr="001F1BF3" w:rsidRDefault="00CF3477" w:rsidP="000464BA">
            <w:pPr>
              <w:ind w:firstLine="851"/>
              <w:jc w:val="both"/>
              <w:rPr>
                <w:rFonts w:ascii="Times New Roman" w:hAnsi="Times New Roman" w:cs="Times New Roman"/>
                <w:sz w:val="24"/>
                <w:szCs w:val="24"/>
                <w:lang w:eastAsia="ko-KR"/>
              </w:rPr>
            </w:pPr>
          </w:p>
          <w:p w:rsidR="00CF3477" w:rsidRPr="001F1BF3" w:rsidRDefault="00CF3477" w:rsidP="000464BA">
            <w:pPr>
              <w:ind w:firstLine="851"/>
              <w:jc w:val="both"/>
              <w:rPr>
                <w:rFonts w:ascii="Times New Roman" w:hAnsi="Times New Roman" w:cs="Times New Roman"/>
                <w:sz w:val="24"/>
                <w:szCs w:val="24"/>
                <w:lang w:eastAsia="ko-KR"/>
              </w:rPr>
            </w:pPr>
            <w:r w:rsidRPr="001F1BF3">
              <w:rPr>
                <w:rFonts w:ascii="Times New Roman" w:hAnsi="Times New Roman" w:cs="Times New Roman"/>
                <w:sz w:val="24"/>
                <w:szCs w:val="24"/>
                <w:lang w:eastAsia="ko-KR"/>
              </w:rPr>
              <w:t>--</w:t>
            </w:r>
          </w:p>
          <w:p w:rsidR="00CF3477" w:rsidRPr="001F1BF3" w:rsidRDefault="00CF3477" w:rsidP="000464BA">
            <w:pPr>
              <w:jc w:val="both"/>
              <w:rPr>
                <w:rFonts w:ascii="Times New Roman" w:hAnsi="Times New Roman" w:cs="Times New Roman"/>
                <w:sz w:val="24"/>
                <w:szCs w:val="24"/>
                <w:lang w:eastAsia="ko-KR"/>
              </w:rPr>
            </w:pPr>
            <w:r w:rsidRPr="001F1BF3">
              <w:rPr>
                <w:rFonts w:ascii="Times New Roman" w:hAnsi="Times New Roman" w:cs="Times New Roman"/>
                <w:sz w:val="24"/>
                <w:szCs w:val="24"/>
                <w:lang w:eastAsia="ko-KR"/>
              </w:rPr>
              <w:t>Атамыз (наш предок), отец певца Казтугана</w:t>
            </w:r>
          </w:p>
          <w:p w:rsidR="00CF3477" w:rsidRPr="001F1BF3" w:rsidRDefault="003E1FDA" w:rsidP="003E1FDA">
            <w:pPr>
              <w:jc w:val="both"/>
              <w:rPr>
                <w:rFonts w:ascii="Times New Roman" w:hAnsi="Times New Roman" w:cs="Times New Roman"/>
                <w:sz w:val="24"/>
                <w:szCs w:val="24"/>
                <w:lang w:eastAsia="ko-KR"/>
              </w:rPr>
            </w:pPr>
            <w:r>
              <w:rPr>
                <w:rFonts w:ascii="Times New Roman" w:hAnsi="Times New Roman" w:cs="Times New Roman"/>
                <w:sz w:val="24"/>
                <w:szCs w:val="24"/>
                <w:lang w:eastAsia="ko-KR"/>
              </w:rPr>
              <w:t>- </w:t>
            </w:r>
            <w:r w:rsidR="00CF3477" w:rsidRPr="001F1BF3">
              <w:rPr>
                <w:rFonts w:ascii="Times New Roman" w:hAnsi="Times New Roman" w:cs="Times New Roman"/>
                <w:sz w:val="24"/>
                <w:szCs w:val="24"/>
                <w:lang w:eastAsia="ko-KR"/>
              </w:rPr>
              <w:t>женихом</w:t>
            </w:r>
            <w:r>
              <w:rPr>
                <w:rFonts w:ascii="Times New Roman" w:hAnsi="Times New Roman" w:cs="Times New Roman"/>
                <w:sz w:val="24"/>
                <w:szCs w:val="24"/>
                <w:lang w:eastAsia="ko-KR"/>
              </w:rPr>
              <w:t> </w:t>
            </w:r>
            <w:r w:rsidR="00CF3477" w:rsidRPr="001F1BF3">
              <w:rPr>
                <w:rFonts w:ascii="Times New Roman" w:hAnsi="Times New Roman" w:cs="Times New Roman"/>
                <w:sz w:val="24"/>
                <w:szCs w:val="24"/>
                <w:lang w:eastAsia="ko-KR"/>
              </w:rPr>
              <w:t>приходил…</w:t>
            </w:r>
            <w:r>
              <w:rPr>
                <w:rFonts w:ascii="Times New Roman" w:hAnsi="Times New Roman" w:cs="Times New Roman"/>
                <w:sz w:val="24"/>
                <w:szCs w:val="24"/>
                <w:lang w:eastAsia="ko-KR"/>
              </w:rPr>
              <w:t xml:space="preserve">                                                       </w:t>
            </w:r>
            <w:r w:rsidR="00CF3477" w:rsidRPr="001F1BF3">
              <w:rPr>
                <w:rFonts w:ascii="Times New Roman" w:hAnsi="Times New Roman" w:cs="Times New Roman"/>
                <w:sz w:val="24"/>
                <w:szCs w:val="24"/>
                <w:lang w:eastAsia="ko-KR"/>
              </w:rPr>
              <w:t>Анамыз (наша мать),</w:t>
            </w:r>
            <w:r>
              <w:rPr>
                <w:rFonts w:ascii="Times New Roman" w:hAnsi="Times New Roman" w:cs="Times New Roman"/>
                <w:sz w:val="24"/>
                <w:szCs w:val="24"/>
                <w:lang w:eastAsia="ko-KR"/>
              </w:rPr>
              <w:t xml:space="preserve"> Бозтуган, мать певца Казтугана                                </w:t>
            </w:r>
            <w:r w:rsidR="00CF3477" w:rsidRPr="001F1BF3">
              <w:rPr>
                <w:rFonts w:ascii="Times New Roman" w:hAnsi="Times New Roman" w:cs="Times New Roman"/>
                <w:sz w:val="24"/>
                <w:szCs w:val="24"/>
                <w:lang w:eastAsia="ko-KR"/>
              </w:rPr>
              <w:t>- невесткой ступила</w:t>
            </w:r>
          </w:p>
        </w:tc>
      </w:tr>
    </w:tbl>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p w:rsidR="00CF3477" w:rsidRPr="003F52F0" w:rsidRDefault="00CF3477" w:rsidP="00CF3477">
      <w:pPr>
        <w:spacing w:after="0" w:line="240" w:lineRule="auto"/>
        <w:ind w:firstLine="708"/>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Чем интересен этот переход?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Тема родины и семейная тема обретают здесь свое и идейное, и композиционное, и фактическое (фонетическое) созвучие. </w:t>
      </w:r>
      <w:r w:rsidRPr="003F52F0">
        <w:rPr>
          <w:rFonts w:ascii="Times New Roman" w:hAnsi="Times New Roman" w:cs="Times New Roman"/>
          <w:sz w:val="28"/>
          <w:szCs w:val="28"/>
          <w:lang w:val="kk-KZ" w:eastAsia="ko-KR"/>
        </w:rPr>
        <w:t>И тут семейная тема становится как бы общественно</w:t>
      </w:r>
      <w:r w:rsidRPr="003F52F0">
        <w:rPr>
          <w:rFonts w:ascii="Times New Roman" w:hAnsi="Times New Roman" w:cs="Times New Roman"/>
          <w:sz w:val="28"/>
          <w:szCs w:val="28"/>
          <w:lang w:eastAsia="ko-KR"/>
        </w:rPr>
        <w:t xml:space="preserve">-семейной, то есть уже претендует на </w:t>
      </w:r>
      <w:r w:rsidRPr="003F52F0">
        <w:rPr>
          <w:rFonts w:ascii="Times New Roman" w:hAnsi="Times New Roman" w:cs="Times New Roman"/>
          <w:sz w:val="28"/>
          <w:szCs w:val="28"/>
          <w:lang w:eastAsia="ko-KR"/>
        </w:rPr>
        <w:lastRenderedPageBreak/>
        <w:t>эпи</w:t>
      </w:r>
      <w:r>
        <w:rPr>
          <w:rFonts w:ascii="Times New Roman" w:hAnsi="Times New Roman" w:cs="Times New Roman"/>
          <w:sz w:val="28"/>
          <w:szCs w:val="28"/>
          <w:lang w:eastAsia="ko-KR"/>
        </w:rPr>
        <w:t>ко-</w:t>
      </w:r>
      <w:r w:rsidRPr="003F52F0">
        <w:rPr>
          <w:rFonts w:ascii="Times New Roman" w:hAnsi="Times New Roman" w:cs="Times New Roman"/>
          <w:sz w:val="28"/>
          <w:szCs w:val="28"/>
          <w:lang w:eastAsia="ko-KR"/>
        </w:rPr>
        <w:t>историческое значение. Автор показывает, что во главе истории Белой Орды</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 xml:space="preserve">во главе его родного племени стоит его собственный отец, что его родители (отец и мать) составляют </w:t>
      </w:r>
      <w:proofErr w:type="gramStart"/>
      <w:r w:rsidRPr="003F52F0">
        <w:rPr>
          <w:rFonts w:ascii="Times New Roman" w:hAnsi="Times New Roman" w:cs="Times New Roman"/>
          <w:sz w:val="28"/>
          <w:szCs w:val="28"/>
          <w:lang w:eastAsia="ko-KR"/>
        </w:rPr>
        <w:t>основу</w:t>
      </w:r>
      <w:proofErr w:type="gramEnd"/>
      <w:r w:rsidRPr="003F52F0">
        <w:rPr>
          <w:rFonts w:ascii="Times New Roman" w:hAnsi="Times New Roman" w:cs="Times New Roman"/>
          <w:sz w:val="28"/>
          <w:szCs w:val="28"/>
          <w:lang w:eastAsia="ko-KR"/>
        </w:rPr>
        <w:t xml:space="preserve"> как его рода, так и одной большой родины. Вот почему лексемы </w:t>
      </w:r>
      <w:r w:rsidRPr="003F52F0">
        <w:rPr>
          <w:rFonts w:ascii="Times New Roman" w:hAnsi="Times New Roman" w:cs="Times New Roman"/>
          <w:i/>
          <w:sz w:val="28"/>
          <w:szCs w:val="28"/>
          <w:lang w:eastAsia="ko-KR"/>
        </w:rPr>
        <w:t>отец</w:t>
      </w:r>
      <w:r w:rsidRPr="003F52F0">
        <w:rPr>
          <w:rFonts w:ascii="Times New Roman" w:hAnsi="Times New Roman" w:cs="Times New Roman"/>
          <w:sz w:val="28"/>
          <w:szCs w:val="28"/>
          <w:lang w:eastAsia="ko-KR"/>
        </w:rPr>
        <w:t xml:space="preserve"> (атамыз)</w:t>
      </w:r>
      <w:r w:rsidRPr="003F52F0">
        <w:rPr>
          <w:rFonts w:ascii="Times New Roman" w:hAnsi="Times New Roman" w:cs="Times New Roman"/>
          <w:i/>
          <w:sz w:val="28"/>
          <w:szCs w:val="28"/>
          <w:lang w:eastAsia="ko-KR"/>
        </w:rPr>
        <w:t xml:space="preserve"> </w:t>
      </w:r>
      <w:r w:rsidRPr="003F52F0">
        <w:rPr>
          <w:rFonts w:ascii="Times New Roman" w:hAnsi="Times New Roman" w:cs="Times New Roman"/>
          <w:sz w:val="28"/>
          <w:szCs w:val="28"/>
          <w:lang w:eastAsia="ko-KR"/>
        </w:rPr>
        <w:t xml:space="preserve">и </w:t>
      </w:r>
      <w:r w:rsidRPr="003F52F0">
        <w:rPr>
          <w:rFonts w:ascii="Times New Roman" w:hAnsi="Times New Roman" w:cs="Times New Roman"/>
          <w:i/>
          <w:sz w:val="28"/>
          <w:szCs w:val="28"/>
          <w:lang w:eastAsia="ko-KR"/>
        </w:rPr>
        <w:t>мать</w:t>
      </w:r>
      <w:r w:rsidRPr="003F52F0">
        <w:rPr>
          <w:rFonts w:ascii="Times New Roman" w:hAnsi="Times New Roman" w:cs="Times New Roman"/>
          <w:sz w:val="28"/>
          <w:szCs w:val="28"/>
          <w:lang w:eastAsia="ko-KR"/>
        </w:rPr>
        <w:t xml:space="preserve"> (анамыз) анафорически соотносятся в тексте с этой большой и общей темой родины. </w:t>
      </w:r>
    </w:p>
    <w:p w:rsidR="00CF3477" w:rsidRPr="003F52F0" w:rsidRDefault="00CF3477" w:rsidP="00CF3477">
      <w:pPr>
        <w:spacing w:after="0" w:line="240" w:lineRule="auto"/>
        <w:ind w:firstLine="708"/>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Но и здесь семейная тема не останавливает своего развития. </w:t>
      </w:r>
      <w:r w:rsidRPr="003F52F0">
        <w:rPr>
          <w:rFonts w:ascii="Times New Roman" w:hAnsi="Times New Roman" w:cs="Times New Roman"/>
          <w:sz w:val="28"/>
          <w:szCs w:val="28"/>
          <w:lang w:eastAsia="ko-KR"/>
        </w:rPr>
        <w:tab/>
        <w:t xml:space="preserve">Переплетаясь с тематической анафорической скрепой (звуковым подбором </w:t>
      </w:r>
      <w:r w:rsidRPr="003F52F0">
        <w:rPr>
          <w:rFonts w:ascii="Times New Roman" w:hAnsi="Times New Roman" w:cs="Times New Roman"/>
          <w:b/>
          <w:sz w:val="28"/>
          <w:szCs w:val="28"/>
          <w:lang w:eastAsia="ko-KR"/>
        </w:rPr>
        <w:t>К</w:t>
      </w:r>
      <w:r w:rsidRPr="003F52F0">
        <w:rPr>
          <w:rFonts w:ascii="Times New Roman" w:hAnsi="Times New Roman" w:cs="Times New Roman"/>
          <w:sz w:val="28"/>
          <w:szCs w:val="28"/>
          <w:lang w:eastAsia="ko-KR"/>
        </w:rPr>
        <w:t xml:space="preserve">), эта тема охватывает 4, 6, 8 и 9 стихи.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Здесь заостряется внимание слушателя на второй теме: теме лично-семейной: отец лирического повествователя, Суюниш, «здесь, на этой родине, женихом ступал», а мать, Бозтуган, «сюда, на эту родину,  невесткой пришла». А далее и анафорически</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 xml:space="preserve">и композиционно мы видим переход от лично-семейной темы к теме </w:t>
      </w:r>
      <w:proofErr w:type="gramStart"/>
      <w:r w:rsidRPr="003F52F0">
        <w:rPr>
          <w:rFonts w:ascii="Times New Roman" w:hAnsi="Times New Roman" w:cs="Times New Roman"/>
          <w:sz w:val="28"/>
          <w:szCs w:val="28"/>
          <w:lang w:eastAsia="ko-KR"/>
        </w:rPr>
        <w:t>собственно-личной</w:t>
      </w:r>
      <w:proofErr w:type="gramEnd"/>
      <w:r w:rsidRPr="003F52F0">
        <w:rPr>
          <w:rFonts w:ascii="Times New Roman" w:hAnsi="Times New Roman" w:cs="Times New Roman"/>
          <w:sz w:val="28"/>
          <w:szCs w:val="28"/>
          <w:lang w:eastAsia="ko-KR"/>
        </w:rPr>
        <w:t>: тема рождения самого Казтугана, пестование его, описани</w:t>
      </w:r>
      <w:r>
        <w:rPr>
          <w:rFonts w:ascii="Times New Roman" w:hAnsi="Times New Roman" w:cs="Times New Roman"/>
          <w:sz w:val="28"/>
          <w:szCs w:val="28"/>
          <w:lang w:eastAsia="ko-KR"/>
        </w:rPr>
        <w:t>е</w:t>
      </w:r>
      <w:r w:rsidRPr="003F52F0">
        <w:rPr>
          <w:rFonts w:ascii="Times New Roman" w:hAnsi="Times New Roman" w:cs="Times New Roman"/>
          <w:sz w:val="28"/>
          <w:szCs w:val="28"/>
          <w:lang w:eastAsia="ko-KR"/>
        </w:rPr>
        <w:t xml:space="preserve"> его героической юности и молодости:</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tbl>
      <w:tblPr>
        <w:tblW w:w="0" w:type="auto"/>
        <w:tblLook w:val="04A0"/>
      </w:tblPr>
      <w:tblGrid>
        <w:gridCol w:w="5037"/>
        <w:gridCol w:w="4534"/>
      </w:tblGrid>
      <w:tr w:rsidR="00CF3477" w:rsidRPr="003F52F0" w:rsidTr="000464BA">
        <w:tc>
          <w:tcPr>
            <w:tcW w:w="4785" w:type="dxa"/>
          </w:tcPr>
          <w:p w:rsidR="00CF3477" w:rsidRPr="00767850" w:rsidRDefault="00CF3477" w:rsidP="000464BA">
            <w:pPr>
              <w:jc w:val="both"/>
              <w:rPr>
                <w:rFonts w:ascii="Times New Roman" w:hAnsi="Times New Roman" w:cs="Times New Roman"/>
                <w:b/>
                <w:sz w:val="24"/>
                <w:szCs w:val="24"/>
              </w:rPr>
            </w:pPr>
            <w:r w:rsidRPr="00767850">
              <w:rPr>
                <w:rFonts w:ascii="Times New Roman" w:hAnsi="Times New Roman" w:cs="Times New Roman"/>
                <w:i/>
                <w:sz w:val="24"/>
                <w:szCs w:val="24"/>
                <w:lang w:eastAsia="ko-KR"/>
              </w:rPr>
              <w:t>6. К</w:t>
            </w:r>
            <w:r w:rsidRPr="00767850">
              <w:rPr>
                <w:rFonts w:ascii="Times New Roman" w:hAnsi="Times New Roman" w:cs="Times New Roman"/>
                <w:sz w:val="24"/>
                <w:szCs w:val="24"/>
                <w:lang w:eastAsia="ko-KR"/>
              </w:rPr>
              <w:t>еліншек болып тү</w:t>
            </w:r>
            <w:proofErr w:type="gramStart"/>
            <w:r w:rsidRPr="00767850">
              <w:rPr>
                <w:rFonts w:ascii="Times New Roman" w:hAnsi="Times New Roman" w:cs="Times New Roman"/>
                <w:sz w:val="24"/>
                <w:szCs w:val="24"/>
                <w:lang w:eastAsia="ko-KR"/>
              </w:rPr>
              <w:t>скен ж</w:t>
            </w:r>
            <w:proofErr w:type="gramEnd"/>
            <w:r w:rsidRPr="00767850">
              <w:rPr>
                <w:rFonts w:ascii="Times New Roman" w:hAnsi="Times New Roman" w:cs="Times New Roman"/>
                <w:sz w:val="24"/>
                <w:szCs w:val="24"/>
                <w:lang w:eastAsia="ko-KR"/>
              </w:rPr>
              <w:t>ұрт,                                                                                                 7. </w:t>
            </w:r>
            <w:r w:rsidRPr="00767850">
              <w:rPr>
                <w:rFonts w:ascii="Times New Roman" w:hAnsi="Times New Roman" w:cs="Times New Roman"/>
                <w:sz w:val="24"/>
                <w:szCs w:val="24"/>
                <w:u w:val="single"/>
                <w:lang w:eastAsia="ko-KR"/>
              </w:rPr>
              <w:t>Қ</w:t>
            </w:r>
            <w:r w:rsidRPr="00767850">
              <w:rPr>
                <w:rFonts w:ascii="Times New Roman" w:hAnsi="Times New Roman" w:cs="Times New Roman"/>
                <w:sz w:val="24"/>
                <w:szCs w:val="24"/>
                <w:lang w:eastAsia="ko-KR"/>
              </w:rPr>
              <w:t>арғадай мынау Қазтуған батыр туған жұрт,                                                                         8. </w:t>
            </w:r>
            <w:r w:rsidRPr="00767850">
              <w:rPr>
                <w:rFonts w:ascii="Times New Roman" w:hAnsi="Times New Roman" w:cs="Times New Roman"/>
                <w:i/>
                <w:sz w:val="24"/>
                <w:szCs w:val="24"/>
                <w:lang w:eastAsia="ko-KR"/>
              </w:rPr>
              <w:t>К</w:t>
            </w:r>
            <w:r w:rsidRPr="00767850">
              <w:rPr>
                <w:rFonts w:ascii="Times New Roman" w:hAnsi="Times New Roman" w:cs="Times New Roman"/>
                <w:sz w:val="24"/>
                <w:szCs w:val="24"/>
                <w:lang w:eastAsia="ko-KR"/>
              </w:rPr>
              <w:t>індігімді кескен жұрт,                                                                                                                    9. </w:t>
            </w:r>
            <w:r w:rsidRPr="00767850">
              <w:rPr>
                <w:rFonts w:ascii="Times New Roman" w:hAnsi="Times New Roman" w:cs="Times New Roman"/>
                <w:i/>
                <w:sz w:val="24"/>
                <w:szCs w:val="24"/>
                <w:lang w:eastAsia="ko-KR"/>
              </w:rPr>
              <w:t>К</w:t>
            </w:r>
            <w:r w:rsidRPr="00767850">
              <w:rPr>
                <w:rFonts w:ascii="Times New Roman" w:hAnsi="Times New Roman" w:cs="Times New Roman"/>
                <w:sz w:val="24"/>
                <w:szCs w:val="24"/>
                <w:lang w:eastAsia="ko-KR"/>
              </w:rPr>
              <w:t>і</w:t>
            </w:r>
            <w:proofErr w:type="gramStart"/>
            <w:r w:rsidRPr="00767850">
              <w:rPr>
                <w:rFonts w:ascii="Times New Roman" w:hAnsi="Times New Roman" w:cs="Times New Roman"/>
                <w:sz w:val="24"/>
                <w:szCs w:val="24"/>
                <w:lang w:eastAsia="ko-KR"/>
              </w:rPr>
              <w:t>р-</w:t>
            </w:r>
            <w:proofErr w:type="gramEnd"/>
            <w:r w:rsidRPr="00767850">
              <w:rPr>
                <w:rFonts w:ascii="Times New Roman" w:hAnsi="Times New Roman" w:cs="Times New Roman"/>
                <w:sz w:val="24"/>
                <w:szCs w:val="24"/>
                <w:lang w:eastAsia="ko-KR"/>
              </w:rPr>
              <w:t xml:space="preserve">қонымды жуған жұрт,                                                                                                         </w:t>
            </w:r>
          </w:p>
        </w:tc>
        <w:tc>
          <w:tcPr>
            <w:tcW w:w="4786" w:type="dxa"/>
          </w:tcPr>
          <w:p w:rsidR="00CF3477" w:rsidRPr="00767850" w:rsidRDefault="00CF3477" w:rsidP="000464BA">
            <w:pPr>
              <w:jc w:val="both"/>
              <w:rPr>
                <w:rFonts w:ascii="Times New Roman" w:hAnsi="Times New Roman" w:cs="Times New Roman"/>
                <w:b/>
                <w:sz w:val="24"/>
                <w:szCs w:val="24"/>
              </w:rPr>
            </w:pPr>
            <w:r w:rsidRPr="00767850">
              <w:rPr>
                <w:rFonts w:ascii="Times New Roman" w:hAnsi="Times New Roman" w:cs="Times New Roman"/>
                <w:sz w:val="24"/>
                <w:szCs w:val="24"/>
              </w:rPr>
              <w:t>Нами выделена тема №2 со звуковой скрепой-зачином</w:t>
            </w:r>
            <w:proofErr w:type="gramStart"/>
            <w:r w:rsidRPr="00767850">
              <w:rPr>
                <w:rFonts w:ascii="Times New Roman" w:hAnsi="Times New Roman" w:cs="Times New Roman"/>
                <w:sz w:val="24"/>
                <w:szCs w:val="24"/>
              </w:rPr>
              <w:t> </w:t>
            </w:r>
            <w:r w:rsidRPr="00767850">
              <w:rPr>
                <w:rFonts w:ascii="Times New Roman" w:hAnsi="Times New Roman" w:cs="Times New Roman"/>
                <w:i/>
                <w:sz w:val="24"/>
                <w:szCs w:val="24"/>
              </w:rPr>
              <w:t>К</w:t>
            </w:r>
            <w:proofErr w:type="gramEnd"/>
            <w:r w:rsidRPr="00767850">
              <w:rPr>
                <w:rFonts w:ascii="Times New Roman" w:hAnsi="Times New Roman" w:cs="Times New Roman"/>
                <w:i/>
                <w:sz w:val="24"/>
                <w:szCs w:val="24"/>
              </w:rPr>
              <w:t> </w:t>
            </w:r>
            <w:r w:rsidRPr="00767850">
              <w:rPr>
                <w:rFonts w:ascii="Times New Roman" w:hAnsi="Times New Roman" w:cs="Times New Roman"/>
                <w:sz w:val="24"/>
                <w:szCs w:val="24"/>
              </w:rPr>
              <w:t>–</w:t>
            </w:r>
            <w:r w:rsidRPr="00767850">
              <w:rPr>
                <w:rFonts w:ascii="Times New Roman" w:hAnsi="Times New Roman" w:cs="Times New Roman"/>
                <w:b/>
                <w:sz w:val="24"/>
                <w:szCs w:val="24"/>
              </w:rPr>
              <w:t xml:space="preserve"> семейная тема, </w:t>
            </w:r>
            <w:r w:rsidRPr="00767850">
              <w:rPr>
                <w:rFonts w:ascii="Times New Roman" w:hAnsi="Times New Roman" w:cs="Times New Roman"/>
                <w:sz w:val="24"/>
                <w:szCs w:val="24"/>
              </w:rPr>
              <w:t xml:space="preserve">с общественным и личным значением; </w:t>
            </w:r>
            <w:r w:rsidRPr="00767850">
              <w:rPr>
                <w:rFonts w:ascii="Times New Roman" w:hAnsi="Times New Roman" w:cs="Times New Roman"/>
                <w:b/>
                <w:sz w:val="24"/>
                <w:szCs w:val="24"/>
              </w:rPr>
              <w:t xml:space="preserve">                                                           </w:t>
            </w:r>
            <w:r w:rsidRPr="00767850">
              <w:rPr>
                <w:rFonts w:ascii="Times New Roman" w:hAnsi="Times New Roman" w:cs="Times New Roman"/>
                <w:sz w:val="24"/>
                <w:szCs w:val="24"/>
                <w:lang w:eastAsia="ko-KR"/>
              </w:rPr>
              <w:t>Қ</w:t>
            </w:r>
            <w:r w:rsidRPr="00767850">
              <w:rPr>
                <w:rFonts w:ascii="Times New Roman" w:hAnsi="Times New Roman" w:cs="Times New Roman"/>
                <w:b/>
                <w:sz w:val="24"/>
                <w:szCs w:val="24"/>
                <w:lang w:eastAsia="ko-KR"/>
              </w:rPr>
              <w:t xml:space="preserve"> –</w:t>
            </w:r>
            <w:r w:rsidRPr="00767850">
              <w:rPr>
                <w:rFonts w:ascii="Times New Roman" w:hAnsi="Times New Roman" w:cs="Times New Roman"/>
                <w:sz w:val="24"/>
                <w:szCs w:val="24"/>
                <w:lang w:eastAsia="ko-KR"/>
              </w:rPr>
              <w:t xml:space="preserve"> обозначен переход к</w:t>
            </w:r>
            <w:r w:rsidRPr="00767850">
              <w:rPr>
                <w:rFonts w:ascii="Times New Roman" w:hAnsi="Times New Roman" w:cs="Times New Roman"/>
                <w:b/>
                <w:sz w:val="24"/>
                <w:szCs w:val="24"/>
                <w:lang w:eastAsia="ko-KR"/>
              </w:rPr>
              <w:t xml:space="preserve"> </w:t>
            </w:r>
            <w:r w:rsidRPr="00767850">
              <w:rPr>
                <w:rFonts w:ascii="Times New Roman" w:hAnsi="Times New Roman" w:cs="Times New Roman"/>
                <w:sz w:val="24"/>
                <w:szCs w:val="24"/>
                <w:lang w:eastAsia="ko-KR"/>
              </w:rPr>
              <w:t>теме №3, личной</w:t>
            </w:r>
          </w:p>
        </w:tc>
      </w:tr>
      <w:tr w:rsidR="00CF3477" w:rsidRPr="003F52F0" w:rsidTr="000464BA">
        <w:tc>
          <w:tcPr>
            <w:tcW w:w="4785" w:type="dxa"/>
          </w:tcPr>
          <w:p w:rsidR="00CF3477" w:rsidRPr="00767850" w:rsidRDefault="00CF3477" w:rsidP="000464BA">
            <w:pPr>
              <w:jc w:val="both"/>
              <w:rPr>
                <w:rFonts w:ascii="Times New Roman" w:hAnsi="Times New Roman" w:cs="Times New Roman"/>
                <w:b/>
                <w:sz w:val="24"/>
                <w:szCs w:val="24"/>
              </w:rPr>
            </w:pPr>
            <w:r w:rsidRPr="00767850">
              <w:rPr>
                <w:rFonts w:ascii="Times New Roman" w:hAnsi="Times New Roman" w:cs="Times New Roman"/>
                <w:sz w:val="24"/>
                <w:szCs w:val="24"/>
                <w:lang w:eastAsia="ko-KR"/>
              </w:rPr>
              <w:t>10. </w:t>
            </w:r>
            <w:r w:rsidRPr="00767850">
              <w:rPr>
                <w:rFonts w:ascii="Times New Roman" w:hAnsi="Times New Roman" w:cs="Times New Roman"/>
                <w:sz w:val="24"/>
                <w:szCs w:val="24"/>
                <w:u w:val="single"/>
                <w:lang w:eastAsia="ko-KR"/>
              </w:rPr>
              <w:t>Қ</w:t>
            </w:r>
            <w:r w:rsidRPr="00767850">
              <w:rPr>
                <w:rFonts w:ascii="Times New Roman" w:hAnsi="Times New Roman" w:cs="Times New Roman"/>
                <w:sz w:val="24"/>
                <w:szCs w:val="24"/>
                <w:lang w:eastAsia="ko-KR"/>
              </w:rPr>
              <w:t>арағайдан садақ бұдырып,                                                                                               11. </w:t>
            </w:r>
            <w:r w:rsidRPr="00767850">
              <w:rPr>
                <w:rFonts w:ascii="Times New Roman" w:hAnsi="Times New Roman" w:cs="Times New Roman"/>
                <w:sz w:val="24"/>
                <w:szCs w:val="24"/>
                <w:u w:val="single"/>
                <w:lang w:eastAsia="ko-KR"/>
              </w:rPr>
              <w:t>Қ</w:t>
            </w:r>
            <w:r w:rsidRPr="00767850">
              <w:rPr>
                <w:rFonts w:ascii="Times New Roman" w:hAnsi="Times New Roman" w:cs="Times New Roman"/>
                <w:sz w:val="24"/>
                <w:szCs w:val="24"/>
                <w:lang w:eastAsia="ko-KR"/>
              </w:rPr>
              <w:t>ылшанымды сары жү</w:t>
            </w:r>
            <w:proofErr w:type="gramStart"/>
            <w:r w:rsidRPr="00767850">
              <w:rPr>
                <w:rFonts w:ascii="Times New Roman" w:hAnsi="Times New Roman" w:cs="Times New Roman"/>
                <w:sz w:val="24"/>
                <w:szCs w:val="24"/>
                <w:lang w:eastAsia="ko-KR"/>
              </w:rPr>
              <w:t>н</w:t>
            </w:r>
            <w:proofErr w:type="gramEnd"/>
            <w:r w:rsidRPr="00767850">
              <w:rPr>
                <w:rFonts w:ascii="Times New Roman" w:hAnsi="Times New Roman" w:cs="Times New Roman"/>
                <w:sz w:val="24"/>
                <w:szCs w:val="24"/>
                <w:lang w:eastAsia="ko-KR"/>
              </w:rPr>
              <w:t xml:space="preserve"> оққа толтырып,                                                                                      </w:t>
            </w:r>
          </w:p>
        </w:tc>
        <w:tc>
          <w:tcPr>
            <w:tcW w:w="4786" w:type="dxa"/>
          </w:tcPr>
          <w:p w:rsidR="00CF3477" w:rsidRPr="00767850" w:rsidRDefault="00CF3477" w:rsidP="000464BA">
            <w:pPr>
              <w:jc w:val="both"/>
              <w:rPr>
                <w:rFonts w:ascii="Times New Roman" w:hAnsi="Times New Roman" w:cs="Times New Roman"/>
                <w:sz w:val="24"/>
                <w:szCs w:val="24"/>
              </w:rPr>
            </w:pPr>
            <w:r w:rsidRPr="00767850">
              <w:rPr>
                <w:rFonts w:ascii="Times New Roman" w:hAnsi="Times New Roman" w:cs="Times New Roman"/>
                <w:sz w:val="24"/>
                <w:szCs w:val="24"/>
              </w:rPr>
              <w:t xml:space="preserve">Нами выделена тема №3 со звуковой скрепой-зачином </w:t>
            </w:r>
            <w:r w:rsidRPr="00767850">
              <w:rPr>
                <w:rFonts w:ascii="Times New Roman" w:hAnsi="Times New Roman" w:cs="Times New Roman"/>
                <w:sz w:val="24"/>
                <w:szCs w:val="24"/>
                <w:lang w:eastAsia="ko-KR"/>
              </w:rPr>
              <w:t xml:space="preserve">Қ – </w:t>
            </w:r>
            <w:r w:rsidRPr="00767850">
              <w:rPr>
                <w:rFonts w:ascii="Times New Roman" w:hAnsi="Times New Roman" w:cs="Times New Roman"/>
                <w:b/>
                <w:sz w:val="24"/>
                <w:szCs w:val="24"/>
                <w:lang w:eastAsia="ko-KR"/>
              </w:rPr>
              <w:t>личная тема</w:t>
            </w:r>
            <w:r w:rsidRPr="00767850">
              <w:rPr>
                <w:rFonts w:ascii="Times New Roman" w:hAnsi="Times New Roman" w:cs="Times New Roman"/>
                <w:sz w:val="24"/>
                <w:szCs w:val="24"/>
                <w:lang w:eastAsia="ko-KR"/>
              </w:rPr>
              <w:t xml:space="preserve"> </w:t>
            </w:r>
          </w:p>
        </w:tc>
      </w:tr>
    </w:tbl>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Посмотрим, как тематическая анафорическая скрепа, или звуковой блок с подбором</w:t>
      </w:r>
      <w:proofErr w:type="gramStart"/>
      <w:r w:rsidRPr="003F52F0">
        <w:rPr>
          <w:rFonts w:ascii="Times New Roman" w:hAnsi="Times New Roman" w:cs="Times New Roman"/>
          <w:sz w:val="28"/>
          <w:szCs w:val="28"/>
          <w:lang w:eastAsia="ko-KR"/>
        </w:rPr>
        <w:t xml:space="preserve"> </w:t>
      </w:r>
      <w:r w:rsidRPr="003F52F0">
        <w:rPr>
          <w:rFonts w:ascii="Times New Roman" w:hAnsi="Times New Roman" w:cs="Times New Roman"/>
          <w:b/>
          <w:sz w:val="28"/>
          <w:szCs w:val="28"/>
          <w:lang w:eastAsia="ko-KR"/>
        </w:rPr>
        <w:t>К</w:t>
      </w:r>
      <w:proofErr w:type="gramEnd"/>
      <w:r w:rsidRPr="003F52F0">
        <w:rPr>
          <w:rFonts w:ascii="Times New Roman" w:hAnsi="Times New Roman" w:cs="Times New Roman"/>
          <w:b/>
          <w:sz w:val="28"/>
          <w:szCs w:val="28"/>
          <w:lang w:eastAsia="ko-KR"/>
        </w:rPr>
        <w:t xml:space="preserve"> </w:t>
      </w:r>
      <w:r w:rsidRPr="003F52F0">
        <w:rPr>
          <w:rFonts w:ascii="Times New Roman" w:hAnsi="Times New Roman" w:cs="Times New Roman"/>
          <w:sz w:val="28"/>
          <w:szCs w:val="28"/>
          <w:lang w:eastAsia="ko-KR"/>
        </w:rPr>
        <w:t xml:space="preserve">(лично-семейная тема) переплетается уже со следующей анафорической скрепой, звуковым блоком с подбором </w:t>
      </w:r>
      <w:r w:rsidRPr="003F52F0">
        <w:rPr>
          <w:rFonts w:ascii="Times New Roman" w:hAnsi="Times New Roman" w:cs="Times New Roman"/>
          <w:b/>
          <w:sz w:val="28"/>
          <w:szCs w:val="28"/>
          <w:lang w:val="kk-KZ" w:eastAsia="ko-KR"/>
        </w:rPr>
        <w:t>Қ</w:t>
      </w:r>
      <w:r w:rsidRPr="003F52F0">
        <w:rPr>
          <w:rFonts w:ascii="Times New Roman" w:hAnsi="Times New Roman" w:cs="Times New Roman"/>
          <w:sz w:val="28"/>
          <w:szCs w:val="28"/>
          <w:lang w:val="kk-KZ" w:eastAsia="ko-KR"/>
        </w:rPr>
        <w:t xml:space="preserve">, и как тут </w:t>
      </w:r>
      <w:r w:rsidRPr="003F52F0">
        <w:rPr>
          <w:rFonts w:ascii="Times New Roman" w:hAnsi="Times New Roman" w:cs="Times New Roman"/>
          <w:sz w:val="28"/>
          <w:szCs w:val="28"/>
          <w:lang w:eastAsia="ko-KR"/>
        </w:rPr>
        <w:t xml:space="preserve">уже вступает в права </w:t>
      </w:r>
      <w:r w:rsidRPr="007E5B9E">
        <w:rPr>
          <w:rFonts w:ascii="Times New Roman" w:hAnsi="Times New Roman" w:cs="Times New Roman"/>
          <w:i/>
          <w:sz w:val="28"/>
          <w:szCs w:val="28"/>
          <w:lang w:eastAsia="ko-KR"/>
        </w:rPr>
        <w:t>личная тема</w:t>
      </w:r>
      <w:r w:rsidRPr="003F52F0">
        <w:rPr>
          <w:rFonts w:ascii="Times New Roman" w:hAnsi="Times New Roman" w:cs="Times New Roman"/>
          <w:sz w:val="28"/>
          <w:szCs w:val="28"/>
          <w:lang w:eastAsia="ko-KR"/>
        </w:rPr>
        <w:t xml:space="preserve"> певца, лирического героя, описываются его героическая юность и тревожная молодость, и то время, когда родина спасала и  укрывала его:</w:t>
      </w:r>
    </w:p>
    <w:p w:rsidR="00CF3477" w:rsidRPr="003F52F0" w:rsidRDefault="00CF3477" w:rsidP="00CF3477">
      <w:pPr>
        <w:spacing w:after="0" w:line="240" w:lineRule="auto"/>
        <w:ind w:firstLine="851"/>
        <w:jc w:val="both"/>
        <w:rPr>
          <w:rFonts w:ascii="Times New Roman" w:hAnsi="Times New Roman" w:cs="Times New Roman"/>
          <w:b/>
          <w:sz w:val="28"/>
          <w:szCs w:val="28"/>
          <w:lang w:eastAsia="ko-KR"/>
        </w:rPr>
      </w:pPr>
    </w:p>
    <w:tbl>
      <w:tblPr>
        <w:tblW w:w="0" w:type="auto"/>
        <w:tblLook w:val="04A0"/>
      </w:tblPr>
      <w:tblGrid>
        <w:gridCol w:w="4785"/>
        <w:gridCol w:w="4786"/>
      </w:tblGrid>
      <w:tr w:rsidR="00CF3477" w:rsidRPr="00767850" w:rsidTr="000464BA">
        <w:tc>
          <w:tcPr>
            <w:tcW w:w="4785" w:type="dxa"/>
          </w:tcPr>
          <w:p w:rsidR="00CF3477" w:rsidRPr="00767850" w:rsidRDefault="00CF3477" w:rsidP="000464BA">
            <w:pPr>
              <w:jc w:val="both"/>
              <w:rPr>
                <w:rFonts w:ascii="Times New Roman" w:hAnsi="Times New Roman" w:cs="Times New Roman"/>
                <w:b/>
                <w:sz w:val="24"/>
                <w:szCs w:val="24"/>
              </w:rPr>
            </w:pPr>
            <w:r w:rsidRPr="00767850">
              <w:rPr>
                <w:rFonts w:ascii="Times New Roman" w:hAnsi="Times New Roman" w:cs="Times New Roman"/>
                <w:sz w:val="24"/>
                <w:szCs w:val="24"/>
                <w:lang w:eastAsia="ko-KR"/>
              </w:rPr>
              <w:t>7. </w:t>
            </w:r>
            <w:r w:rsidRPr="00767850">
              <w:rPr>
                <w:rFonts w:ascii="Times New Roman" w:hAnsi="Times New Roman" w:cs="Times New Roman"/>
                <w:sz w:val="24"/>
                <w:szCs w:val="24"/>
                <w:u w:val="single"/>
                <w:lang w:eastAsia="ko-KR"/>
              </w:rPr>
              <w:t>Қ</w:t>
            </w:r>
            <w:r w:rsidRPr="00767850">
              <w:rPr>
                <w:rFonts w:ascii="Times New Roman" w:hAnsi="Times New Roman" w:cs="Times New Roman"/>
                <w:sz w:val="24"/>
                <w:szCs w:val="24"/>
                <w:lang w:eastAsia="ko-KR"/>
              </w:rPr>
              <w:t>арғадай мынау Қазтуған батыр туғ</w:t>
            </w:r>
            <w:proofErr w:type="gramStart"/>
            <w:r w:rsidRPr="00767850">
              <w:rPr>
                <w:rFonts w:ascii="Times New Roman" w:hAnsi="Times New Roman" w:cs="Times New Roman"/>
                <w:sz w:val="24"/>
                <w:szCs w:val="24"/>
                <w:lang w:eastAsia="ko-KR"/>
              </w:rPr>
              <w:t>ан ж</w:t>
            </w:r>
            <w:proofErr w:type="gramEnd"/>
            <w:r w:rsidRPr="00767850">
              <w:rPr>
                <w:rFonts w:ascii="Times New Roman" w:hAnsi="Times New Roman" w:cs="Times New Roman"/>
                <w:sz w:val="24"/>
                <w:szCs w:val="24"/>
                <w:lang w:eastAsia="ko-KR"/>
              </w:rPr>
              <w:t>ұрт,                                                                         8. </w:t>
            </w:r>
            <w:r w:rsidRPr="00767850">
              <w:rPr>
                <w:rFonts w:ascii="Times New Roman" w:hAnsi="Times New Roman" w:cs="Times New Roman"/>
                <w:i/>
                <w:sz w:val="24"/>
                <w:szCs w:val="24"/>
                <w:lang w:eastAsia="ko-KR"/>
              </w:rPr>
              <w:t>К</w:t>
            </w:r>
            <w:r w:rsidRPr="00767850">
              <w:rPr>
                <w:rFonts w:ascii="Times New Roman" w:hAnsi="Times New Roman" w:cs="Times New Roman"/>
                <w:sz w:val="24"/>
                <w:szCs w:val="24"/>
                <w:lang w:eastAsia="ko-KR"/>
              </w:rPr>
              <w:t>індігімді кескен жұрт,                                                                                                                    9. </w:t>
            </w:r>
            <w:r w:rsidRPr="00767850">
              <w:rPr>
                <w:rFonts w:ascii="Times New Roman" w:hAnsi="Times New Roman" w:cs="Times New Roman"/>
                <w:i/>
                <w:sz w:val="24"/>
                <w:szCs w:val="24"/>
                <w:lang w:eastAsia="ko-KR"/>
              </w:rPr>
              <w:t>К</w:t>
            </w:r>
            <w:r w:rsidRPr="00767850">
              <w:rPr>
                <w:rFonts w:ascii="Times New Roman" w:hAnsi="Times New Roman" w:cs="Times New Roman"/>
                <w:sz w:val="24"/>
                <w:szCs w:val="24"/>
                <w:lang w:eastAsia="ko-KR"/>
              </w:rPr>
              <w:t>і</w:t>
            </w:r>
            <w:proofErr w:type="gramStart"/>
            <w:r w:rsidRPr="00767850">
              <w:rPr>
                <w:rFonts w:ascii="Times New Roman" w:hAnsi="Times New Roman" w:cs="Times New Roman"/>
                <w:sz w:val="24"/>
                <w:szCs w:val="24"/>
                <w:lang w:eastAsia="ko-KR"/>
              </w:rPr>
              <w:t>р-</w:t>
            </w:r>
            <w:proofErr w:type="gramEnd"/>
            <w:r w:rsidRPr="00767850">
              <w:rPr>
                <w:rFonts w:ascii="Times New Roman" w:hAnsi="Times New Roman" w:cs="Times New Roman"/>
                <w:sz w:val="24"/>
                <w:szCs w:val="24"/>
                <w:lang w:eastAsia="ko-KR"/>
              </w:rPr>
              <w:t>қонымды жуған жұрт,                                                                                                         10. </w:t>
            </w:r>
            <w:r w:rsidRPr="00767850">
              <w:rPr>
                <w:rFonts w:ascii="Times New Roman" w:hAnsi="Times New Roman" w:cs="Times New Roman"/>
                <w:sz w:val="24"/>
                <w:szCs w:val="24"/>
                <w:u w:val="single"/>
                <w:lang w:eastAsia="ko-KR"/>
              </w:rPr>
              <w:t>Қ</w:t>
            </w:r>
            <w:r w:rsidRPr="00767850">
              <w:rPr>
                <w:rFonts w:ascii="Times New Roman" w:hAnsi="Times New Roman" w:cs="Times New Roman"/>
                <w:sz w:val="24"/>
                <w:szCs w:val="24"/>
                <w:lang w:eastAsia="ko-KR"/>
              </w:rPr>
              <w:t>арағайдан садақ бұдырып,                                                                                               11. </w:t>
            </w:r>
            <w:r w:rsidRPr="00767850">
              <w:rPr>
                <w:rFonts w:ascii="Times New Roman" w:hAnsi="Times New Roman" w:cs="Times New Roman"/>
                <w:sz w:val="24"/>
                <w:szCs w:val="24"/>
                <w:u w:val="single"/>
                <w:lang w:eastAsia="ko-KR"/>
              </w:rPr>
              <w:t>Қ</w:t>
            </w:r>
            <w:r w:rsidRPr="00767850">
              <w:rPr>
                <w:rFonts w:ascii="Times New Roman" w:hAnsi="Times New Roman" w:cs="Times New Roman"/>
                <w:sz w:val="24"/>
                <w:szCs w:val="24"/>
                <w:lang w:eastAsia="ko-KR"/>
              </w:rPr>
              <w:t xml:space="preserve">ылшанымды сары жүн оққа толтырып,                                                                                      </w:t>
            </w:r>
          </w:p>
        </w:tc>
        <w:tc>
          <w:tcPr>
            <w:tcW w:w="4786" w:type="dxa"/>
          </w:tcPr>
          <w:p w:rsidR="00CF3477" w:rsidRPr="00767850" w:rsidRDefault="00CF3477" w:rsidP="000464BA">
            <w:pPr>
              <w:jc w:val="both"/>
              <w:rPr>
                <w:rFonts w:ascii="Times New Roman" w:hAnsi="Times New Roman" w:cs="Times New Roman"/>
                <w:sz w:val="24"/>
                <w:szCs w:val="24"/>
              </w:rPr>
            </w:pPr>
            <w:r w:rsidRPr="00767850">
              <w:rPr>
                <w:rFonts w:ascii="Times New Roman" w:hAnsi="Times New Roman" w:cs="Times New Roman"/>
                <w:sz w:val="24"/>
                <w:szCs w:val="24"/>
              </w:rPr>
              <w:t xml:space="preserve">3. Нами выделена тема №3 со звуковой скрепой-зачином </w:t>
            </w:r>
            <w:r w:rsidRPr="00767850">
              <w:rPr>
                <w:rFonts w:ascii="Times New Roman" w:hAnsi="Times New Roman" w:cs="Times New Roman"/>
                <w:sz w:val="24"/>
                <w:szCs w:val="24"/>
                <w:lang w:eastAsia="ko-KR"/>
              </w:rPr>
              <w:t xml:space="preserve">Қ – </w:t>
            </w:r>
            <w:r w:rsidRPr="00767850">
              <w:rPr>
                <w:rFonts w:ascii="Times New Roman" w:hAnsi="Times New Roman" w:cs="Times New Roman"/>
                <w:b/>
                <w:sz w:val="24"/>
                <w:szCs w:val="24"/>
                <w:lang w:eastAsia="ko-KR"/>
              </w:rPr>
              <w:t>личная тема</w:t>
            </w:r>
            <w:r w:rsidRPr="00767850">
              <w:rPr>
                <w:rFonts w:ascii="Times New Roman" w:hAnsi="Times New Roman" w:cs="Times New Roman"/>
                <w:sz w:val="24"/>
                <w:szCs w:val="24"/>
                <w:lang w:eastAsia="ko-KR"/>
              </w:rPr>
              <w:t xml:space="preserve"> </w:t>
            </w:r>
          </w:p>
        </w:tc>
      </w:tr>
      <w:tr w:rsidR="00CF3477" w:rsidRPr="00767850" w:rsidTr="000464BA">
        <w:tc>
          <w:tcPr>
            <w:tcW w:w="4785" w:type="dxa"/>
          </w:tcPr>
          <w:p w:rsidR="00CF3477" w:rsidRPr="00767850" w:rsidRDefault="00CF3477" w:rsidP="000464BA">
            <w:pPr>
              <w:rPr>
                <w:rFonts w:ascii="Times New Roman" w:hAnsi="Times New Roman" w:cs="Times New Roman"/>
                <w:b/>
                <w:sz w:val="24"/>
                <w:szCs w:val="24"/>
              </w:rPr>
            </w:pPr>
            <w:r w:rsidRPr="00767850">
              <w:rPr>
                <w:rFonts w:ascii="Times New Roman" w:hAnsi="Times New Roman" w:cs="Times New Roman"/>
                <w:sz w:val="24"/>
                <w:szCs w:val="24"/>
                <w:lang w:eastAsia="ko-KR"/>
              </w:rPr>
              <w:t xml:space="preserve">12. </w:t>
            </w:r>
            <w:proofErr w:type="gramStart"/>
            <w:r w:rsidRPr="00767850">
              <w:rPr>
                <w:rFonts w:ascii="Times New Roman" w:hAnsi="Times New Roman" w:cs="Times New Roman"/>
                <w:b/>
                <w:sz w:val="24"/>
                <w:szCs w:val="24"/>
                <w:lang w:eastAsia="ko-KR"/>
              </w:rPr>
              <w:t>Жан</w:t>
            </w:r>
            <w:proofErr w:type="gramEnd"/>
            <w:r w:rsidRPr="00767850">
              <w:rPr>
                <w:rFonts w:ascii="Times New Roman" w:hAnsi="Times New Roman" w:cs="Times New Roman"/>
                <w:b/>
                <w:sz w:val="24"/>
                <w:szCs w:val="24"/>
                <w:lang w:eastAsia="ko-KR"/>
              </w:rPr>
              <w:t>ға сақтау  болған  жұрт.</w:t>
            </w:r>
          </w:p>
        </w:tc>
        <w:tc>
          <w:tcPr>
            <w:tcW w:w="4786" w:type="dxa"/>
          </w:tcPr>
          <w:p w:rsidR="00CF3477" w:rsidRPr="00767850" w:rsidRDefault="00CF3477" w:rsidP="00475407">
            <w:pPr>
              <w:jc w:val="both"/>
              <w:rPr>
                <w:rFonts w:ascii="Times New Roman" w:hAnsi="Times New Roman" w:cs="Times New Roman"/>
                <w:sz w:val="24"/>
                <w:szCs w:val="24"/>
              </w:rPr>
            </w:pPr>
            <w:r w:rsidRPr="00767850">
              <w:rPr>
                <w:rFonts w:ascii="Times New Roman" w:hAnsi="Times New Roman" w:cs="Times New Roman"/>
                <w:sz w:val="24"/>
                <w:szCs w:val="24"/>
              </w:rPr>
              <w:t>4. Основная</w:t>
            </w:r>
            <w:r w:rsidR="00475407">
              <w:rPr>
                <w:rFonts w:ascii="Times New Roman" w:hAnsi="Times New Roman" w:cs="Times New Roman"/>
                <w:sz w:val="24"/>
                <w:szCs w:val="24"/>
              </w:rPr>
              <w:t>,</w:t>
            </w:r>
            <w:r w:rsidRPr="00767850">
              <w:rPr>
                <w:rFonts w:ascii="Times New Roman" w:hAnsi="Times New Roman" w:cs="Times New Roman"/>
                <w:sz w:val="24"/>
                <w:szCs w:val="24"/>
              </w:rPr>
              <w:t xml:space="preserve"> заключительная</w:t>
            </w:r>
            <w:r w:rsidR="00475407">
              <w:rPr>
                <w:rFonts w:ascii="Times New Roman" w:hAnsi="Times New Roman" w:cs="Times New Roman"/>
                <w:sz w:val="24"/>
                <w:szCs w:val="24"/>
              </w:rPr>
              <w:t>,</w:t>
            </w:r>
            <w:r w:rsidRPr="00767850">
              <w:rPr>
                <w:rFonts w:ascii="Times New Roman" w:hAnsi="Times New Roman" w:cs="Times New Roman"/>
                <w:sz w:val="24"/>
                <w:szCs w:val="24"/>
              </w:rPr>
              <w:t xml:space="preserve"> мысль</w:t>
            </w:r>
            <w:r w:rsidR="00475407">
              <w:rPr>
                <w:rFonts w:ascii="Times New Roman" w:hAnsi="Times New Roman" w:cs="Times New Roman"/>
                <w:sz w:val="24"/>
                <w:szCs w:val="24"/>
              </w:rPr>
              <w:t xml:space="preserve"> </w:t>
            </w:r>
            <w:r w:rsidR="00475407">
              <w:rPr>
                <w:rFonts w:ascii="Times New Roman" w:hAnsi="Times New Roman" w:cs="Times New Roman"/>
                <w:sz w:val="24"/>
                <w:szCs w:val="24"/>
                <w:lang w:val="kk-KZ"/>
              </w:rPr>
              <w:t>қоштасу</w:t>
            </w:r>
            <w:r w:rsidRPr="00767850">
              <w:rPr>
                <w:rFonts w:ascii="Times New Roman" w:hAnsi="Times New Roman" w:cs="Times New Roman"/>
                <w:sz w:val="24"/>
                <w:szCs w:val="24"/>
              </w:rPr>
              <w:t xml:space="preserve"> </w:t>
            </w:r>
            <w:r w:rsidR="00475407">
              <w:rPr>
                <w:rFonts w:ascii="Times New Roman" w:hAnsi="Times New Roman" w:cs="Times New Roman"/>
                <w:sz w:val="24"/>
                <w:szCs w:val="24"/>
                <w:lang w:val="kk-KZ"/>
              </w:rPr>
              <w:t>отмечается</w:t>
            </w:r>
            <w:r w:rsidRPr="00767850">
              <w:rPr>
                <w:rFonts w:ascii="Times New Roman" w:hAnsi="Times New Roman" w:cs="Times New Roman"/>
                <w:sz w:val="24"/>
                <w:szCs w:val="24"/>
              </w:rPr>
              <w:t xml:space="preserve"> отсутствием анафоры, «выбиванием» из общей анафорической системы. </w:t>
            </w:r>
          </w:p>
        </w:tc>
      </w:tr>
    </w:tbl>
    <w:p w:rsidR="00CF3477" w:rsidRPr="00767850" w:rsidRDefault="00CF3477" w:rsidP="00CF3477">
      <w:pPr>
        <w:spacing w:after="0" w:line="240" w:lineRule="auto"/>
        <w:ind w:firstLine="851"/>
        <w:jc w:val="both"/>
        <w:rPr>
          <w:rFonts w:ascii="Times New Roman" w:hAnsi="Times New Roman" w:cs="Times New Roman"/>
          <w:sz w:val="28"/>
          <w:szCs w:val="28"/>
          <w:lang w:eastAsia="ko-KR"/>
        </w:rPr>
      </w:pPr>
    </w:p>
    <w:p w:rsidR="00CF3477" w:rsidRPr="00767850" w:rsidRDefault="00CF3477" w:rsidP="00CF3477">
      <w:pPr>
        <w:spacing w:after="0" w:line="240" w:lineRule="auto"/>
        <w:ind w:firstLine="851"/>
        <w:jc w:val="both"/>
        <w:rPr>
          <w:rFonts w:ascii="Times New Roman" w:hAnsi="Times New Roman" w:cs="Times New Roman"/>
          <w:sz w:val="28"/>
          <w:szCs w:val="28"/>
          <w:lang w:eastAsia="ko-KR"/>
        </w:rPr>
      </w:pPr>
      <w:r w:rsidRPr="00767850">
        <w:rPr>
          <w:rFonts w:ascii="Times New Roman" w:hAnsi="Times New Roman" w:cs="Times New Roman"/>
          <w:sz w:val="28"/>
          <w:szCs w:val="28"/>
          <w:lang w:eastAsia="ko-KR"/>
        </w:rPr>
        <w:t xml:space="preserve">Заключительная часть лирического фрагмента внешне никак не выделена анафорически, как это мы видели во всех предыдущих примерах. </w:t>
      </w:r>
      <w:r w:rsidRPr="00767850">
        <w:rPr>
          <w:rFonts w:ascii="Times New Roman" w:hAnsi="Times New Roman" w:cs="Times New Roman"/>
          <w:sz w:val="28"/>
          <w:szCs w:val="28"/>
          <w:lang w:eastAsia="ko-KR"/>
        </w:rPr>
        <w:lastRenderedPageBreak/>
        <w:t>Но именно это невыделение слушатель воспринимает острее всего, как здесь происходит «выбивание из формы», нарушение.</w:t>
      </w:r>
    </w:p>
    <w:p w:rsidR="00CF3477" w:rsidRPr="00767850" w:rsidRDefault="00CF3477" w:rsidP="00CF3477">
      <w:pPr>
        <w:spacing w:after="0" w:line="240" w:lineRule="auto"/>
        <w:ind w:firstLine="851"/>
        <w:jc w:val="both"/>
        <w:rPr>
          <w:rFonts w:ascii="Times New Roman" w:hAnsi="Times New Roman" w:cs="Times New Roman"/>
          <w:sz w:val="28"/>
          <w:szCs w:val="28"/>
          <w:lang w:eastAsia="ko-KR"/>
        </w:rPr>
      </w:pPr>
      <w:r w:rsidRPr="00767850">
        <w:rPr>
          <w:rFonts w:ascii="Times New Roman" w:hAnsi="Times New Roman" w:cs="Times New Roman"/>
          <w:sz w:val="28"/>
          <w:szCs w:val="28"/>
          <w:lang w:eastAsia="ko-KR"/>
        </w:rPr>
        <w:t>Такое «нарушение» звукового порядка как раз и является формой заострения основной мысли: родина – спасительница и охранительница, на этой родине ты провел свою молодость и юность, здесь жили твои отец и мать, здесь начиналась  твоя величественная история, и теперь ты расстаешься со всем этим навсегда. Вот оно и «выбивание» из общего ряда.   </w:t>
      </w:r>
      <w:r w:rsidRPr="00767850">
        <w:rPr>
          <w:rFonts w:ascii="Times New Roman" w:hAnsi="Times New Roman" w:cs="Times New Roman"/>
          <w:sz w:val="28"/>
          <w:szCs w:val="28"/>
          <w:lang w:eastAsia="ko-KR"/>
        </w:rPr>
        <w:tab/>
        <w:t xml:space="preserve">Такой прием анафорического «нарушения», имеющего идейно-композиционное значение, мы видим у многих жырау </w:t>
      </w:r>
      <w:r w:rsidRPr="00767850">
        <w:rPr>
          <w:rFonts w:ascii="Times New Roman" w:hAnsi="Times New Roman" w:cs="Times New Roman"/>
          <w:sz w:val="28"/>
          <w:szCs w:val="28"/>
          <w:lang w:val="en-US" w:eastAsia="ko-KR"/>
        </w:rPr>
        <w:t>XV</w:t>
      </w:r>
      <w:r w:rsidRPr="00767850">
        <w:rPr>
          <w:rFonts w:ascii="Times New Roman" w:hAnsi="Times New Roman" w:cs="Times New Roman"/>
          <w:sz w:val="28"/>
          <w:szCs w:val="28"/>
          <w:lang w:eastAsia="ko-KR"/>
        </w:rPr>
        <w:t>-</w:t>
      </w:r>
      <w:r w:rsidRPr="00767850">
        <w:rPr>
          <w:rFonts w:ascii="Times New Roman" w:hAnsi="Times New Roman" w:cs="Times New Roman"/>
          <w:sz w:val="28"/>
          <w:szCs w:val="28"/>
          <w:lang w:val="en-US" w:eastAsia="ko-KR"/>
        </w:rPr>
        <w:t>XVIII</w:t>
      </w:r>
      <w:r w:rsidRPr="00767850">
        <w:rPr>
          <w:rFonts w:ascii="Times New Roman" w:hAnsi="Times New Roman" w:cs="Times New Roman"/>
          <w:sz w:val="28"/>
          <w:szCs w:val="28"/>
          <w:lang w:eastAsia="ko-KR"/>
        </w:rPr>
        <w:t xml:space="preserve"> веков. Он имеет важное как смысловое, так и структурно-организационное значение, являясь ценным художественно-эстетическим достоянием многовековой богатой эпической культуры жырау.</w:t>
      </w:r>
      <w:r w:rsidRPr="00767850">
        <w:rPr>
          <w:rFonts w:ascii="Times New Roman" w:hAnsi="Times New Roman" w:cs="Times New Roman"/>
          <w:sz w:val="28"/>
          <w:szCs w:val="28"/>
          <w:lang w:eastAsia="ko-KR"/>
        </w:rPr>
        <w:tab/>
      </w:r>
      <w:r w:rsidRPr="00767850">
        <w:rPr>
          <w:rFonts w:ascii="Times New Roman" w:hAnsi="Times New Roman" w:cs="Times New Roman"/>
          <w:sz w:val="28"/>
          <w:szCs w:val="28"/>
          <w:lang w:eastAsia="ko-KR"/>
        </w:rPr>
        <w:tab/>
      </w:r>
      <w:r w:rsidRPr="00767850">
        <w:rPr>
          <w:rFonts w:ascii="Times New Roman" w:hAnsi="Times New Roman" w:cs="Times New Roman"/>
          <w:sz w:val="28"/>
          <w:szCs w:val="28"/>
          <w:lang w:eastAsia="ko-KR"/>
        </w:rPr>
        <w:tab/>
      </w:r>
      <w:r w:rsidRPr="00767850">
        <w:rPr>
          <w:rFonts w:ascii="Times New Roman" w:hAnsi="Times New Roman" w:cs="Times New Roman"/>
          <w:sz w:val="28"/>
          <w:szCs w:val="28"/>
          <w:lang w:eastAsia="ko-KR"/>
        </w:rPr>
        <w:tab/>
      </w:r>
      <w:r w:rsidRPr="00767850">
        <w:rPr>
          <w:rFonts w:ascii="Times New Roman" w:hAnsi="Times New Roman" w:cs="Times New Roman"/>
          <w:sz w:val="28"/>
          <w:szCs w:val="28"/>
          <w:lang w:eastAsia="ko-KR"/>
        </w:rPr>
        <w:tab/>
      </w:r>
      <w:r w:rsidRPr="00767850">
        <w:rPr>
          <w:rFonts w:ascii="Times New Roman" w:hAnsi="Times New Roman" w:cs="Times New Roman"/>
          <w:sz w:val="28"/>
          <w:szCs w:val="28"/>
          <w:lang w:eastAsia="ko-KR"/>
        </w:rPr>
        <w:tab/>
      </w:r>
      <w:r w:rsidRPr="00767850">
        <w:rPr>
          <w:rFonts w:ascii="Times New Roman" w:hAnsi="Times New Roman" w:cs="Times New Roman"/>
          <w:sz w:val="28"/>
          <w:szCs w:val="28"/>
          <w:lang w:eastAsia="ko-KR"/>
        </w:rPr>
        <w:tab/>
        <w:t>Приведем лишь два примера:</w:t>
      </w:r>
    </w:p>
    <w:p w:rsidR="00CF3477" w:rsidRPr="00767850" w:rsidRDefault="00CF3477" w:rsidP="00CF3477">
      <w:pPr>
        <w:spacing w:after="0" w:line="240" w:lineRule="auto"/>
        <w:ind w:firstLine="851"/>
        <w:jc w:val="both"/>
        <w:rPr>
          <w:rFonts w:ascii="Times New Roman" w:hAnsi="Times New Roman" w:cs="Times New Roman"/>
          <w:sz w:val="28"/>
          <w:szCs w:val="28"/>
          <w:lang w:eastAsia="ko-KR"/>
        </w:rPr>
      </w:pPr>
    </w:p>
    <w:tbl>
      <w:tblPr>
        <w:tblW w:w="0" w:type="auto"/>
        <w:tblLook w:val="04A0"/>
      </w:tblPr>
      <w:tblGrid>
        <w:gridCol w:w="4785"/>
        <w:gridCol w:w="4786"/>
      </w:tblGrid>
      <w:tr w:rsidR="00CF3477" w:rsidRPr="00551AE3" w:rsidTr="000464BA">
        <w:tc>
          <w:tcPr>
            <w:tcW w:w="4785" w:type="dxa"/>
          </w:tcPr>
          <w:p w:rsidR="00CF3477" w:rsidRPr="00767850" w:rsidRDefault="00CF3477" w:rsidP="000464BA">
            <w:pPr>
              <w:pStyle w:val="aff0"/>
              <w:ind w:left="0" w:firstLine="0"/>
            </w:pPr>
            <w:r w:rsidRPr="00767850">
              <w:rPr>
                <w:lang w:val="ru-RU"/>
              </w:rPr>
              <w:t xml:space="preserve">1. Доспамбет жырау, </w:t>
            </w:r>
            <w:r w:rsidRPr="00767850">
              <w:rPr>
                <w:lang w:val="en-US"/>
              </w:rPr>
              <w:t>XVI</w:t>
            </w:r>
            <w:r w:rsidRPr="00767850">
              <w:t>.                                     Қ</w:t>
            </w:r>
            <w:proofErr w:type="gramStart"/>
            <w:r w:rsidRPr="00767850">
              <w:t>ала</w:t>
            </w:r>
            <w:proofErr w:type="gramEnd"/>
            <w:r w:rsidRPr="00767850">
              <w:t>ға қаблан жаулар тигей ме…</w:t>
            </w:r>
          </w:p>
          <w:p w:rsidR="00CF3477" w:rsidRPr="00767850" w:rsidRDefault="00CF3477" w:rsidP="000464BA">
            <w:pPr>
              <w:ind w:firstLine="851"/>
              <w:rPr>
                <w:rFonts w:ascii="Times New Roman" w:hAnsi="Times New Roman" w:cs="Times New Roman"/>
                <w:sz w:val="24"/>
                <w:szCs w:val="24"/>
              </w:rPr>
            </w:pPr>
          </w:p>
          <w:p w:rsidR="00CF3477" w:rsidRPr="00767850" w:rsidRDefault="00CF3477" w:rsidP="000464BA">
            <w:pPr>
              <w:rPr>
                <w:rFonts w:ascii="Times New Roman" w:hAnsi="Times New Roman" w:cs="Times New Roman"/>
                <w:i/>
                <w:sz w:val="24"/>
                <w:szCs w:val="24"/>
                <w:lang w:eastAsia="ko-KR"/>
              </w:rPr>
            </w:pPr>
            <w:r w:rsidRPr="00767850">
              <w:rPr>
                <w:rFonts w:ascii="Times New Roman" w:hAnsi="Times New Roman" w:cs="Times New Roman"/>
                <w:b/>
                <w:sz w:val="24"/>
                <w:szCs w:val="24"/>
                <w:lang w:eastAsia="ko-KR"/>
              </w:rPr>
              <w:t>Қ</w:t>
            </w:r>
            <w:r w:rsidRPr="00767850">
              <w:rPr>
                <w:rFonts w:ascii="Times New Roman" w:hAnsi="Times New Roman" w:cs="Times New Roman"/>
                <w:sz w:val="24"/>
                <w:szCs w:val="24"/>
                <w:lang w:eastAsia="ko-KR"/>
              </w:rPr>
              <w:t>алаға қабылан жаулар тигей ме,</w:t>
            </w:r>
            <w:r w:rsidR="00A175EE">
              <w:rPr>
                <w:rFonts w:ascii="Times New Roman" w:hAnsi="Times New Roman" w:cs="Times New Roman"/>
                <w:sz w:val="24"/>
                <w:szCs w:val="24"/>
                <w:lang w:val="kk-KZ" w:eastAsia="ko-KR"/>
              </w:rPr>
              <w:t xml:space="preserve"> </w:t>
            </w:r>
            <w:r w:rsidRPr="00767850">
              <w:rPr>
                <w:rFonts w:ascii="Times New Roman" w:hAnsi="Times New Roman" w:cs="Times New Roman"/>
                <w:b/>
                <w:sz w:val="24"/>
                <w:szCs w:val="24"/>
                <w:lang w:eastAsia="ko-KR"/>
              </w:rPr>
              <w:t>Қ</w:t>
            </w:r>
            <w:r w:rsidRPr="00767850">
              <w:rPr>
                <w:rFonts w:ascii="Times New Roman" w:hAnsi="Times New Roman" w:cs="Times New Roman"/>
                <w:sz w:val="24"/>
                <w:szCs w:val="24"/>
                <w:lang w:eastAsia="ko-KR"/>
              </w:rPr>
              <w:t>абырғадан</w:t>
            </w:r>
            <w:r w:rsidRPr="00767850">
              <w:rPr>
                <w:rFonts w:ascii="Times New Roman" w:hAnsi="Times New Roman" w:cs="Times New Roman"/>
                <w:b/>
                <w:sz w:val="24"/>
                <w:szCs w:val="24"/>
                <w:lang w:eastAsia="ko-KR"/>
              </w:rPr>
              <w:t xml:space="preserve"> </w:t>
            </w:r>
            <w:r w:rsidRPr="00767850">
              <w:rPr>
                <w:rFonts w:ascii="Times New Roman" w:hAnsi="Times New Roman" w:cs="Times New Roman"/>
                <w:sz w:val="24"/>
                <w:szCs w:val="24"/>
                <w:lang w:eastAsia="ko-KR"/>
              </w:rPr>
              <w:t>дұспан жалдап жүргей ме,</w:t>
            </w:r>
            <w:r w:rsidR="00A175EE">
              <w:rPr>
                <w:rFonts w:ascii="Times New Roman" w:hAnsi="Times New Roman" w:cs="Times New Roman"/>
                <w:sz w:val="24"/>
                <w:szCs w:val="24"/>
                <w:lang w:val="kk-KZ" w:eastAsia="ko-KR"/>
              </w:rPr>
              <w:t xml:space="preserve"> </w:t>
            </w:r>
            <w:r w:rsidRPr="00767850">
              <w:rPr>
                <w:rFonts w:ascii="Times New Roman" w:hAnsi="Times New Roman" w:cs="Times New Roman"/>
                <w:b/>
                <w:sz w:val="24"/>
                <w:szCs w:val="24"/>
                <w:lang w:eastAsia="ko-KR"/>
              </w:rPr>
              <w:t>Қ</w:t>
            </w:r>
            <w:r w:rsidRPr="00767850">
              <w:rPr>
                <w:rFonts w:ascii="Times New Roman" w:hAnsi="Times New Roman" w:cs="Times New Roman"/>
                <w:sz w:val="24"/>
                <w:szCs w:val="24"/>
                <w:lang w:eastAsia="ko-KR"/>
              </w:rPr>
              <w:t>атарланып, қарланып,</w:t>
            </w:r>
            <w:r w:rsidR="00A175EE">
              <w:rPr>
                <w:rFonts w:ascii="Times New Roman" w:hAnsi="Times New Roman" w:cs="Times New Roman"/>
                <w:sz w:val="24"/>
                <w:szCs w:val="24"/>
                <w:lang w:val="kk-KZ" w:eastAsia="ko-KR"/>
              </w:rPr>
              <w:t xml:space="preserve">                                   </w:t>
            </w:r>
            <w:r w:rsidRPr="00767850">
              <w:rPr>
                <w:rFonts w:ascii="Times New Roman" w:hAnsi="Times New Roman" w:cs="Times New Roman"/>
                <w:b/>
                <w:sz w:val="24"/>
                <w:szCs w:val="24"/>
                <w:lang w:eastAsia="ko-KR"/>
              </w:rPr>
              <w:t>Қ</w:t>
            </w:r>
            <w:r w:rsidRPr="00767850">
              <w:rPr>
                <w:rFonts w:ascii="Times New Roman" w:hAnsi="Times New Roman" w:cs="Times New Roman"/>
                <w:sz w:val="24"/>
                <w:szCs w:val="24"/>
                <w:lang w:eastAsia="ko-KR"/>
              </w:rPr>
              <w:t>айран ер қ</w:t>
            </w:r>
            <w:proofErr w:type="gramStart"/>
            <w:r w:rsidRPr="00767850">
              <w:rPr>
                <w:rFonts w:ascii="Times New Roman" w:hAnsi="Times New Roman" w:cs="Times New Roman"/>
                <w:sz w:val="24"/>
                <w:szCs w:val="24"/>
                <w:lang w:eastAsia="ko-KR"/>
              </w:rPr>
              <w:t>арт</w:t>
            </w:r>
            <w:proofErr w:type="gramEnd"/>
            <w:r w:rsidRPr="00767850">
              <w:rPr>
                <w:rFonts w:ascii="Times New Roman" w:hAnsi="Times New Roman" w:cs="Times New Roman"/>
                <w:sz w:val="24"/>
                <w:szCs w:val="24"/>
                <w:lang w:eastAsia="ko-KR"/>
              </w:rPr>
              <w:t xml:space="preserve"> күреңге мінгей ме!</w:t>
            </w:r>
            <w:r w:rsidR="00A175EE">
              <w:rPr>
                <w:rFonts w:ascii="Times New Roman" w:hAnsi="Times New Roman" w:cs="Times New Roman"/>
                <w:sz w:val="24"/>
                <w:szCs w:val="24"/>
                <w:lang w:val="kk-KZ" w:eastAsia="ko-KR"/>
              </w:rPr>
              <w:t xml:space="preserve"> </w:t>
            </w:r>
            <w:r w:rsidRPr="00767850">
              <w:rPr>
                <w:rFonts w:ascii="Times New Roman" w:hAnsi="Times New Roman" w:cs="Times New Roman"/>
                <w:b/>
                <w:sz w:val="24"/>
                <w:szCs w:val="24"/>
                <w:lang w:eastAsia="ko-KR"/>
              </w:rPr>
              <w:t>Қ</w:t>
            </w:r>
            <w:r w:rsidRPr="00767850">
              <w:rPr>
                <w:rFonts w:ascii="Times New Roman" w:hAnsi="Times New Roman" w:cs="Times New Roman"/>
                <w:sz w:val="24"/>
                <w:szCs w:val="24"/>
                <w:lang w:eastAsia="ko-KR"/>
              </w:rPr>
              <w:t>абырғадан қараған</w:t>
            </w:r>
            <w:r w:rsidR="00A175EE">
              <w:rPr>
                <w:rFonts w:ascii="Times New Roman" w:hAnsi="Times New Roman" w:cs="Times New Roman"/>
                <w:sz w:val="24"/>
                <w:szCs w:val="24"/>
                <w:lang w:val="kk-KZ" w:eastAsia="ko-KR"/>
              </w:rPr>
              <w:t xml:space="preserve">                                      </w:t>
            </w:r>
            <w:r w:rsidRPr="00767850">
              <w:rPr>
                <w:rFonts w:ascii="Times New Roman" w:hAnsi="Times New Roman" w:cs="Times New Roman"/>
                <w:i/>
                <w:sz w:val="24"/>
                <w:szCs w:val="24"/>
                <w:lang w:eastAsia="ko-KR"/>
              </w:rPr>
              <w:t>Достым менен дұспаным:</w:t>
            </w:r>
            <w:r w:rsidR="00A175EE">
              <w:rPr>
                <w:rFonts w:ascii="Times New Roman" w:hAnsi="Times New Roman" w:cs="Times New Roman"/>
                <w:i/>
                <w:sz w:val="24"/>
                <w:szCs w:val="24"/>
                <w:lang w:val="kk-KZ" w:eastAsia="ko-KR"/>
              </w:rPr>
              <w:t xml:space="preserve">                           </w:t>
            </w:r>
            <w:r w:rsidRPr="00767850">
              <w:rPr>
                <w:rFonts w:ascii="Times New Roman" w:hAnsi="Times New Roman" w:cs="Times New Roman"/>
                <w:i/>
                <w:sz w:val="24"/>
                <w:szCs w:val="24"/>
                <w:lang w:eastAsia="ko-KR"/>
              </w:rPr>
              <w:t>«Апырым, ер Доспамбет» дегей ме!..</w:t>
            </w:r>
          </w:p>
          <w:p w:rsidR="00CF3477" w:rsidRPr="00767850" w:rsidRDefault="00CF3477" w:rsidP="000464BA">
            <w:pPr>
              <w:ind w:firstLine="851"/>
              <w:jc w:val="both"/>
              <w:rPr>
                <w:rFonts w:ascii="Times New Roman" w:hAnsi="Times New Roman" w:cs="Times New Roman"/>
                <w:sz w:val="24"/>
                <w:szCs w:val="24"/>
                <w:lang w:eastAsia="ko-KR"/>
              </w:rPr>
            </w:pPr>
          </w:p>
        </w:tc>
        <w:tc>
          <w:tcPr>
            <w:tcW w:w="4786" w:type="dxa"/>
          </w:tcPr>
          <w:p w:rsidR="00A175EE" w:rsidRDefault="00CF3477" w:rsidP="00A175EE">
            <w:pPr>
              <w:rPr>
                <w:rFonts w:ascii="Times New Roman" w:hAnsi="Times New Roman" w:cs="Times New Roman"/>
                <w:b/>
                <w:sz w:val="24"/>
                <w:szCs w:val="24"/>
                <w:lang w:val="kk-KZ" w:eastAsia="ko-KR"/>
              </w:rPr>
            </w:pPr>
            <w:r w:rsidRPr="00767850">
              <w:rPr>
                <w:rFonts w:ascii="Times New Roman" w:hAnsi="Times New Roman" w:cs="Times New Roman"/>
                <w:b/>
                <w:sz w:val="24"/>
                <w:szCs w:val="24"/>
                <w:lang w:val="kk-KZ" w:eastAsia="ko-KR"/>
              </w:rPr>
              <w:t xml:space="preserve">2. Марғасқа жырау </w:t>
            </w:r>
            <w:r w:rsidRPr="00767850">
              <w:rPr>
                <w:rFonts w:ascii="Times New Roman" w:hAnsi="Times New Roman" w:cs="Times New Roman"/>
                <w:b/>
                <w:sz w:val="24"/>
                <w:szCs w:val="24"/>
                <w:lang w:val="en-US" w:eastAsia="ko-KR"/>
              </w:rPr>
              <w:t>XVII</w:t>
            </w:r>
            <w:r w:rsidR="00A175EE">
              <w:rPr>
                <w:rFonts w:ascii="Times New Roman" w:hAnsi="Times New Roman" w:cs="Times New Roman"/>
                <w:b/>
                <w:sz w:val="24"/>
                <w:szCs w:val="24"/>
                <w:lang w:val="kk-KZ" w:eastAsia="ko-KR"/>
              </w:rPr>
              <w:t xml:space="preserve">                  </w:t>
            </w:r>
            <w:r w:rsidRPr="00767850">
              <w:rPr>
                <w:rFonts w:ascii="Times New Roman" w:hAnsi="Times New Roman" w:cs="Times New Roman"/>
                <w:b/>
                <w:sz w:val="24"/>
                <w:szCs w:val="24"/>
                <w:lang w:val="kk-KZ" w:eastAsia="ko-KR"/>
              </w:rPr>
              <w:t>«Қатағанның хан Тұрсын»</w:t>
            </w:r>
          </w:p>
          <w:p w:rsidR="00CF3477" w:rsidRPr="00A175EE" w:rsidRDefault="00CF3477" w:rsidP="00A175EE">
            <w:pPr>
              <w:rPr>
                <w:rFonts w:ascii="Times New Roman" w:hAnsi="Times New Roman" w:cs="Times New Roman"/>
                <w:sz w:val="24"/>
                <w:szCs w:val="24"/>
                <w:lang w:val="kk-KZ" w:eastAsia="ko-KR"/>
              </w:rPr>
            </w:pPr>
            <w:r w:rsidRPr="00767850">
              <w:rPr>
                <w:rFonts w:ascii="Times New Roman" w:hAnsi="Times New Roman" w:cs="Times New Roman"/>
                <w:sz w:val="24"/>
                <w:szCs w:val="24"/>
                <w:lang w:val="kk-KZ" w:eastAsia="ko-KR"/>
              </w:rPr>
              <w:t>Хан емессің, қасқырсың,</w:t>
            </w:r>
            <w:r w:rsidR="00A175EE">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val="kk-KZ" w:eastAsia="ko-KR"/>
              </w:rPr>
              <w:t>Қара албасты басқырсың,</w:t>
            </w:r>
            <w:r w:rsidR="00A175EE">
              <w:rPr>
                <w:rFonts w:ascii="Times New Roman" w:hAnsi="Times New Roman" w:cs="Times New Roman"/>
                <w:sz w:val="24"/>
                <w:szCs w:val="24"/>
                <w:lang w:val="kk-KZ" w:eastAsia="ko-KR"/>
              </w:rPr>
              <w:t xml:space="preserve">                                </w:t>
            </w:r>
            <w:r w:rsidRPr="00A175EE">
              <w:rPr>
                <w:rFonts w:ascii="Times New Roman" w:hAnsi="Times New Roman" w:cs="Times New Roman"/>
                <w:b/>
                <w:sz w:val="24"/>
                <w:szCs w:val="24"/>
                <w:lang w:val="kk-KZ" w:eastAsia="ko-KR"/>
              </w:rPr>
              <w:t>А</w:t>
            </w:r>
            <w:r w:rsidRPr="00A175EE">
              <w:rPr>
                <w:rFonts w:ascii="Times New Roman" w:hAnsi="Times New Roman" w:cs="Times New Roman"/>
                <w:sz w:val="24"/>
                <w:szCs w:val="24"/>
                <w:lang w:val="kk-KZ" w:eastAsia="ko-KR"/>
              </w:rPr>
              <w:t>лтын тақта жатсаң да</w:t>
            </w:r>
            <w:r w:rsidR="00A175EE">
              <w:rPr>
                <w:rFonts w:ascii="Times New Roman" w:hAnsi="Times New Roman" w:cs="Times New Roman"/>
                <w:sz w:val="24"/>
                <w:szCs w:val="24"/>
                <w:lang w:val="kk-KZ" w:eastAsia="ko-KR"/>
              </w:rPr>
              <w:t xml:space="preserve">                                    </w:t>
            </w:r>
            <w:r w:rsidRPr="00A175EE">
              <w:rPr>
                <w:rFonts w:ascii="Times New Roman" w:hAnsi="Times New Roman" w:cs="Times New Roman"/>
                <w:b/>
                <w:sz w:val="24"/>
                <w:szCs w:val="24"/>
                <w:lang w:val="kk-KZ" w:eastAsia="ko-KR"/>
              </w:rPr>
              <w:t>А</w:t>
            </w:r>
            <w:r w:rsidRPr="00A175EE">
              <w:rPr>
                <w:rFonts w:ascii="Times New Roman" w:hAnsi="Times New Roman" w:cs="Times New Roman"/>
                <w:sz w:val="24"/>
                <w:szCs w:val="24"/>
                <w:lang w:val="kk-KZ" w:eastAsia="ko-KR"/>
              </w:rPr>
              <w:t>жалы жеткен пақырсың!</w:t>
            </w:r>
            <w:r w:rsidR="00A175EE">
              <w:rPr>
                <w:rFonts w:ascii="Times New Roman" w:hAnsi="Times New Roman" w:cs="Times New Roman"/>
                <w:sz w:val="24"/>
                <w:szCs w:val="24"/>
                <w:lang w:val="kk-KZ" w:eastAsia="ko-KR"/>
              </w:rPr>
              <w:t xml:space="preserve">                              </w:t>
            </w:r>
            <w:r w:rsidRPr="00A175EE">
              <w:rPr>
                <w:rFonts w:ascii="Times New Roman" w:hAnsi="Times New Roman" w:cs="Times New Roman"/>
                <w:b/>
                <w:sz w:val="24"/>
                <w:szCs w:val="24"/>
                <w:lang w:val="kk-KZ" w:eastAsia="ko-KR"/>
              </w:rPr>
              <w:t>Е</w:t>
            </w:r>
            <w:r w:rsidRPr="00A175EE">
              <w:rPr>
                <w:rFonts w:ascii="Times New Roman" w:hAnsi="Times New Roman" w:cs="Times New Roman"/>
                <w:sz w:val="24"/>
                <w:szCs w:val="24"/>
                <w:lang w:val="kk-KZ" w:eastAsia="ko-KR"/>
              </w:rPr>
              <w:t>ңсегей бойлы Ер Есім</w:t>
            </w:r>
            <w:r w:rsidR="00A175EE">
              <w:rPr>
                <w:rFonts w:ascii="Times New Roman" w:hAnsi="Times New Roman" w:cs="Times New Roman"/>
                <w:sz w:val="24"/>
                <w:szCs w:val="24"/>
                <w:lang w:val="kk-KZ" w:eastAsia="ko-KR"/>
              </w:rPr>
              <w:t xml:space="preserve">                                      </w:t>
            </w:r>
            <w:r w:rsidRPr="00A175EE">
              <w:rPr>
                <w:rFonts w:ascii="Times New Roman" w:hAnsi="Times New Roman" w:cs="Times New Roman"/>
                <w:sz w:val="24"/>
                <w:szCs w:val="24"/>
                <w:lang w:val="kk-KZ" w:eastAsia="ko-KR"/>
              </w:rPr>
              <w:t>Есігінде келіп тұр:</w:t>
            </w:r>
            <w:r w:rsidR="00A175EE">
              <w:rPr>
                <w:rFonts w:ascii="Times New Roman" w:hAnsi="Times New Roman" w:cs="Times New Roman"/>
                <w:sz w:val="24"/>
                <w:szCs w:val="24"/>
                <w:lang w:val="kk-KZ" w:eastAsia="ko-KR"/>
              </w:rPr>
              <w:t xml:space="preserve">                                            </w:t>
            </w:r>
            <w:r w:rsidRPr="00A175EE">
              <w:rPr>
                <w:rFonts w:ascii="Times New Roman" w:hAnsi="Times New Roman" w:cs="Times New Roman"/>
                <w:i/>
                <w:sz w:val="24"/>
                <w:szCs w:val="24"/>
                <w:lang w:val="kk-KZ" w:eastAsia="ko-KR"/>
              </w:rPr>
              <w:t>Алғалы тұр жаныңды,</w:t>
            </w:r>
            <w:r w:rsidR="00A175EE">
              <w:rPr>
                <w:rFonts w:ascii="Times New Roman" w:hAnsi="Times New Roman" w:cs="Times New Roman"/>
                <w:i/>
                <w:sz w:val="24"/>
                <w:szCs w:val="24"/>
                <w:lang w:val="kk-KZ" w:eastAsia="ko-KR"/>
              </w:rPr>
              <w:t xml:space="preserve">                                   </w:t>
            </w:r>
            <w:r w:rsidRPr="00A175EE">
              <w:rPr>
                <w:rFonts w:ascii="Times New Roman" w:hAnsi="Times New Roman" w:cs="Times New Roman"/>
                <w:i/>
                <w:sz w:val="24"/>
                <w:szCs w:val="24"/>
                <w:lang w:val="kk-KZ" w:eastAsia="ko-KR"/>
              </w:rPr>
              <w:t>Шашқалы тұр қаныңды!</w:t>
            </w:r>
          </w:p>
        </w:tc>
      </w:tr>
      <w:tr w:rsidR="00CF3477" w:rsidRPr="00767850" w:rsidTr="000464BA">
        <w:tc>
          <w:tcPr>
            <w:tcW w:w="4785" w:type="dxa"/>
          </w:tcPr>
          <w:p w:rsidR="00CF3477" w:rsidRPr="00767850" w:rsidRDefault="00CF3477" w:rsidP="000464BA">
            <w:pPr>
              <w:pStyle w:val="aff0"/>
              <w:ind w:left="0" w:firstLine="0"/>
              <w:rPr>
                <w:b w:val="0"/>
                <w:lang w:val="ru-RU"/>
              </w:rPr>
            </w:pPr>
            <w:r w:rsidRPr="00767850">
              <w:rPr>
                <w:b w:val="0"/>
                <w:lang w:val="ru-RU"/>
              </w:rPr>
              <w:t>1. Курсивом выделено «нарушение» анафорической системы. Анафорическая невыделенность как заключительная мысль произведения.</w:t>
            </w:r>
          </w:p>
        </w:tc>
        <w:tc>
          <w:tcPr>
            <w:tcW w:w="4786" w:type="dxa"/>
          </w:tcPr>
          <w:p w:rsidR="00CF3477" w:rsidRPr="00767850" w:rsidRDefault="00CF3477" w:rsidP="000464BA">
            <w:pPr>
              <w:rPr>
                <w:rFonts w:ascii="Times New Roman" w:hAnsi="Times New Roman" w:cs="Times New Roman"/>
                <w:sz w:val="24"/>
                <w:szCs w:val="24"/>
                <w:lang w:val="kk-KZ" w:eastAsia="ko-KR"/>
              </w:rPr>
            </w:pPr>
            <w:r w:rsidRPr="00767850">
              <w:rPr>
                <w:rFonts w:ascii="Times New Roman" w:hAnsi="Times New Roman" w:cs="Times New Roman"/>
                <w:sz w:val="24"/>
                <w:szCs w:val="24"/>
              </w:rPr>
              <w:t>2. Курсивом выделено «нарушение» анафорической системы. Анафорическая невыделенность как заключительная мысль произведения.</w:t>
            </w:r>
          </w:p>
        </w:tc>
      </w:tr>
    </w:tbl>
    <w:p w:rsidR="00CF3477" w:rsidRPr="006053C8" w:rsidRDefault="00CF3477" w:rsidP="00CF3477">
      <w:pPr>
        <w:spacing w:after="0" w:line="240" w:lineRule="auto"/>
        <w:ind w:firstLine="851"/>
        <w:jc w:val="both"/>
        <w:rPr>
          <w:rFonts w:ascii="Times New Roman" w:hAnsi="Times New Roman" w:cs="Times New Roman"/>
          <w:sz w:val="24"/>
          <w:szCs w:val="24"/>
          <w:lang w:eastAsia="ko-KR"/>
        </w:rPr>
      </w:pPr>
    </w:p>
    <w:p w:rsidR="00CF3477" w:rsidRPr="003F52F0" w:rsidRDefault="00CF3477" w:rsidP="00CF3477">
      <w:pPr>
        <w:spacing w:after="0" w:line="240" w:lineRule="auto"/>
        <w:ind w:firstLine="851"/>
        <w:jc w:val="both"/>
        <w:rPr>
          <w:rFonts w:ascii="Times New Roman" w:hAnsi="Times New Roman" w:cs="Times New Roman"/>
          <w:b/>
          <w:sz w:val="28"/>
          <w:szCs w:val="28"/>
          <w:lang w:eastAsia="ko-KR"/>
        </w:rPr>
      </w:pPr>
      <w:r w:rsidRPr="003F52F0">
        <w:rPr>
          <w:rFonts w:ascii="Times New Roman" w:hAnsi="Times New Roman" w:cs="Times New Roman"/>
          <w:sz w:val="28"/>
          <w:szCs w:val="28"/>
          <w:lang w:eastAsia="ko-KR"/>
        </w:rPr>
        <w:t xml:space="preserve">Мы рассмотрели функцию тематической анафоры, ее организующую, композиционную и стилеобразующую роль в лиро-эпическом тексте жырау </w:t>
      </w:r>
      <w:r w:rsidRPr="003F52F0">
        <w:rPr>
          <w:rFonts w:ascii="Times New Roman" w:hAnsi="Times New Roman" w:cs="Times New Roman"/>
          <w:sz w:val="28"/>
          <w:szCs w:val="28"/>
          <w:lang w:val="en-US" w:eastAsia="ko-KR"/>
        </w:rPr>
        <w:t>XV</w:t>
      </w:r>
      <w:r w:rsidRPr="003F52F0">
        <w:rPr>
          <w:rFonts w:ascii="Times New Roman" w:hAnsi="Times New Roman" w:cs="Times New Roman"/>
          <w:sz w:val="28"/>
          <w:szCs w:val="28"/>
          <w:lang w:eastAsia="ko-KR"/>
        </w:rPr>
        <w:t>-</w:t>
      </w:r>
      <w:r w:rsidRPr="003F52F0">
        <w:rPr>
          <w:rFonts w:ascii="Times New Roman" w:hAnsi="Times New Roman" w:cs="Times New Roman"/>
          <w:sz w:val="28"/>
          <w:szCs w:val="28"/>
          <w:lang w:val="en-US" w:eastAsia="ko-KR"/>
        </w:rPr>
        <w:t>XVIII</w:t>
      </w:r>
      <w:r w:rsidRPr="003F52F0">
        <w:rPr>
          <w:rFonts w:ascii="Times New Roman" w:hAnsi="Times New Roman" w:cs="Times New Roman"/>
          <w:sz w:val="28"/>
          <w:szCs w:val="28"/>
          <w:lang w:eastAsia="ko-KR"/>
        </w:rPr>
        <w:t xml:space="preserve"> веков. Анафора, как техническое «строительное» средство, по своей природе представляется нам древнейшей формой тюркского стиха, совместно с другими видами инструментовки, структурирующей художественный текст и художественный мир жырау. Ее следует изучать на </w:t>
      </w:r>
      <w:proofErr w:type="gramStart"/>
      <w:r w:rsidRPr="003F52F0">
        <w:rPr>
          <w:rFonts w:ascii="Times New Roman" w:hAnsi="Times New Roman" w:cs="Times New Roman"/>
          <w:sz w:val="28"/>
          <w:szCs w:val="28"/>
          <w:lang w:eastAsia="ko-KR"/>
        </w:rPr>
        <w:t>вне</w:t>
      </w:r>
      <w:r>
        <w:rPr>
          <w:rFonts w:ascii="Times New Roman" w:hAnsi="Times New Roman" w:cs="Times New Roman"/>
          <w:sz w:val="28"/>
          <w:szCs w:val="28"/>
          <w:lang w:eastAsia="ko-KR"/>
        </w:rPr>
        <w:t>шнем</w:t>
      </w:r>
      <w:proofErr w:type="gramEnd"/>
      <w:r>
        <w:rPr>
          <w:rFonts w:ascii="Times New Roman" w:hAnsi="Times New Roman" w:cs="Times New Roman"/>
          <w:sz w:val="28"/>
          <w:szCs w:val="28"/>
          <w:lang w:eastAsia="ko-KR"/>
        </w:rPr>
        <w:t>, визуальном, графическом (</w:t>
      </w:r>
      <w:r w:rsidRPr="003F52F0">
        <w:rPr>
          <w:rFonts w:ascii="Times New Roman" w:hAnsi="Times New Roman" w:cs="Times New Roman"/>
          <w:sz w:val="28"/>
          <w:szCs w:val="28"/>
          <w:lang w:eastAsia="ko-KR"/>
        </w:rPr>
        <w:t xml:space="preserve">аудиальном, или слуховом) и на внутреннем, </w:t>
      </w:r>
      <w:r w:rsidRPr="003F52F0">
        <w:rPr>
          <w:rFonts w:ascii="Times New Roman" w:hAnsi="Times New Roman" w:cs="Times New Roman"/>
          <w:sz w:val="28"/>
          <w:szCs w:val="28"/>
        </w:rPr>
        <w:t>сакрально-символическом и мифологическом планах. О</w:t>
      </w:r>
      <w:r w:rsidRPr="003F52F0">
        <w:rPr>
          <w:rFonts w:ascii="Times New Roman" w:hAnsi="Times New Roman" w:cs="Times New Roman"/>
          <w:sz w:val="28"/>
          <w:szCs w:val="28"/>
          <w:lang w:eastAsia="ko-KR"/>
        </w:rPr>
        <w:t xml:space="preserve">на </w:t>
      </w:r>
      <w:r>
        <w:rPr>
          <w:rFonts w:ascii="Times New Roman" w:hAnsi="Times New Roman" w:cs="Times New Roman"/>
          <w:sz w:val="28"/>
          <w:szCs w:val="28"/>
          <w:lang w:eastAsia="ko-KR"/>
        </w:rPr>
        <w:t xml:space="preserve">обращает поиск </w:t>
      </w:r>
      <w:r w:rsidRPr="003F52F0">
        <w:rPr>
          <w:rFonts w:ascii="Times New Roman" w:hAnsi="Times New Roman" w:cs="Times New Roman"/>
          <w:sz w:val="28"/>
          <w:szCs w:val="28"/>
          <w:lang w:eastAsia="ko-KR"/>
        </w:rPr>
        <w:t xml:space="preserve">исследователя к изначальному миропорядку, солярному обряду и ритуалу. Исходя из своей изначальной </w:t>
      </w:r>
      <w:r w:rsidRPr="00121148">
        <w:rPr>
          <w:rFonts w:ascii="Times New Roman" w:hAnsi="Times New Roman" w:cs="Times New Roman"/>
          <w:i/>
          <w:sz w:val="28"/>
          <w:szCs w:val="28"/>
          <w:lang w:eastAsia="ko-KR"/>
        </w:rPr>
        <w:t>ориентальной</w:t>
      </w:r>
      <w:r w:rsidRPr="003F52F0">
        <w:rPr>
          <w:rFonts w:ascii="Times New Roman" w:hAnsi="Times New Roman" w:cs="Times New Roman"/>
          <w:sz w:val="28"/>
          <w:szCs w:val="28"/>
          <w:lang w:eastAsia="ko-KR"/>
        </w:rPr>
        <w:t xml:space="preserve"> природы, она семантически воспроизводит </w:t>
      </w:r>
      <w:r w:rsidRPr="00121148">
        <w:rPr>
          <w:rFonts w:ascii="Times New Roman" w:hAnsi="Times New Roman" w:cs="Times New Roman"/>
          <w:i/>
          <w:sz w:val="28"/>
          <w:szCs w:val="28"/>
          <w:lang w:eastAsia="ko-KR"/>
        </w:rPr>
        <w:t>правую сторону</w:t>
      </w:r>
      <w:r w:rsidRPr="003F52F0">
        <w:rPr>
          <w:rFonts w:ascii="Times New Roman" w:hAnsi="Times New Roman" w:cs="Times New Roman"/>
          <w:sz w:val="28"/>
          <w:szCs w:val="28"/>
          <w:lang w:eastAsia="ko-KR"/>
        </w:rPr>
        <w:t xml:space="preserve"> текста и мира, то есть </w:t>
      </w:r>
      <w:r w:rsidRPr="00121148">
        <w:rPr>
          <w:rFonts w:ascii="Times New Roman" w:hAnsi="Times New Roman" w:cs="Times New Roman"/>
          <w:i/>
          <w:sz w:val="28"/>
          <w:szCs w:val="28"/>
          <w:lang w:eastAsia="ko-KR"/>
        </w:rPr>
        <w:t xml:space="preserve">солнечную </w:t>
      </w:r>
      <w:r w:rsidRPr="003F52F0">
        <w:rPr>
          <w:rFonts w:ascii="Times New Roman" w:hAnsi="Times New Roman" w:cs="Times New Roman"/>
          <w:sz w:val="28"/>
          <w:szCs w:val="28"/>
          <w:lang w:eastAsia="ko-KR"/>
        </w:rPr>
        <w:t xml:space="preserve">сторону и отражает эту </w:t>
      </w:r>
      <w:r>
        <w:rPr>
          <w:rFonts w:ascii="Times New Roman" w:hAnsi="Times New Roman" w:cs="Times New Roman"/>
          <w:sz w:val="28"/>
          <w:szCs w:val="28"/>
          <w:lang w:eastAsia="ko-KR"/>
        </w:rPr>
        <w:t xml:space="preserve">семантику и </w:t>
      </w:r>
      <w:r w:rsidRPr="00121148">
        <w:rPr>
          <w:rFonts w:ascii="Times New Roman" w:hAnsi="Times New Roman" w:cs="Times New Roman"/>
          <w:i/>
          <w:sz w:val="28"/>
          <w:szCs w:val="28"/>
          <w:lang w:eastAsia="ko-KR"/>
        </w:rPr>
        <w:t>структуру.</w:t>
      </w:r>
      <w:r w:rsidRPr="00121148">
        <w:rPr>
          <w:rFonts w:ascii="Times New Roman" w:hAnsi="Times New Roman" w:cs="Times New Roman"/>
          <w:i/>
          <w:sz w:val="28"/>
          <w:szCs w:val="28"/>
          <w:lang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lastRenderedPageBreak/>
        <w:t>Но одной только анафорой, как бы мы не раскрывали ее многообразные функциональные свойства и признаки, при изучении организации художественного мира и художественного текста нам не обойтись.</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Организация устного поэтического текста, как это мы показали выше, зависит от мастерского владения многообразными приемами и способами устной стилевой техники, выработанной в процессе многовековой практики предтечами героических певцов.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Среди огромного корпуса технических средств формульной грамматики важное место занимают различные виды повторов, формулы, как изобразительные, так и выразительные, разнообразные формально-стилевые компоненты. И для целостного и объективного осмысления жанра и стиля такого жанра, как </w:t>
      </w:r>
      <w:r w:rsidRPr="003F52F0">
        <w:rPr>
          <w:rFonts w:ascii="Times New Roman" w:hAnsi="Times New Roman" w:cs="Times New Roman"/>
          <w:sz w:val="28"/>
          <w:szCs w:val="28"/>
          <w:lang w:val="kk-KZ" w:eastAsia="ko-KR"/>
        </w:rPr>
        <w:t xml:space="preserve">қоштасу </w:t>
      </w:r>
      <w:r w:rsidRPr="003F52F0">
        <w:rPr>
          <w:rFonts w:ascii="Times New Roman" w:hAnsi="Times New Roman" w:cs="Times New Roman"/>
          <w:sz w:val="28"/>
          <w:szCs w:val="28"/>
          <w:lang w:eastAsia="ko-KR"/>
        </w:rPr>
        <w:t>«Прощание с Едилем» Казтугана,</w:t>
      </w:r>
      <w:r w:rsidRPr="003F52F0">
        <w:rPr>
          <w:rFonts w:ascii="Times New Roman" w:hAnsi="Times New Roman" w:cs="Times New Roman"/>
          <w:sz w:val="28"/>
          <w:szCs w:val="28"/>
          <w:lang w:val="kk-KZ" w:eastAsia="ko-KR"/>
        </w:rPr>
        <w:t xml:space="preserve"> </w:t>
      </w:r>
      <w:r w:rsidRPr="003F52F0">
        <w:rPr>
          <w:rFonts w:ascii="Times New Roman" w:hAnsi="Times New Roman" w:cs="Times New Roman"/>
          <w:sz w:val="28"/>
          <w:szCs w:val="28"/>
          <w:lang w:eastAsia="ko-KR"/>
        </w:rPr>
        <w:t xml:space="preserve">нам </w:t>
      </w:r>
      <w:r w:rsidRPr="003F52F0">
        <w:rPr>
          <w:rFonts w:ascii="Times New Roman" w:hAnsi="Times New Roman" w:cs="Times New Roman"/>
          <w:sz w:val="28"/>
          <w:szCs w:val="28"/>
          <w:lang w:val="kk-KZ" w:eastAsia="ko-KR"/>
        </w:rPr>
        <w:t xml:space="preserve">оказалось </w:t>
      </w:r>
      <w:r w:rsidRPr="003F52F0">
        <w:rPr>
          <w:rFonts w:ascii="Times New Roman" w:hAnsi="Times New Roman" w:cs="Times New Roman"/>
          <w:sz w:val="28"/>
          <w:szCs w:val="28"/>
          <w:lang w:eastAsia="ko-KR"/>
        </w:rPr>
        <w:t xml:space="preserve">не достаточно рассмотреть </w:t>
      </w:r>
      <w:r w:rsidRPr="003F52F0">
        <w:rPr>
          <w:rFonts w:ascii="Times New Roman" w:hAnsi="Times New Roman" w:cs="Times New Roman"/>
          <w:sz w:val="28"/>
          <w:szCs w:val="28"/>
          <w:lang w:val="kk-KZ" w:eastAsia="ko-KR"/>
        </w:rPr>
        <w:t xml:space="preserve">только </w:t>
      </w:r>
      <w:r w:rsidRPr="003F52F0">
        <w:rPr>
          <w:rFonts w:ascii="Times New Roman" w:hAnsi="Times New Roman" w:cs="Times New Roman"/>
          <w:sz w:val="28"/>
          <w:szCs w:val="28"/>
          <w:lang w:eastAsia="ko-KR"/>
        </w:rPr>
        <w:t>его анафорического систему.</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val="kk-KZ" w:eastAsia="ko-KR"/>
        </w:rPr>
        <w:t>О</w:t>
      </w:r>
      <w:r w:rsidRPr="003F52F0">
        <w:rPr>
          <w:rFonts w:ascii="Times New Roman" w:hAnsi="Times New Roman" w:cs="Times New Roman"/>
          <w:sz w:val="28"/>
          <w:szCs w:val="28"/>
          <w:lang w:eastAsia="ko-KR"/>
        </w:rPr>
        <w:t xml:space="preserve">рганизация </w:t>
      </w:r>
      <w:r w:rsidRPr="003F52F0">
        <w:rPr>
          <w:rFonts w:ascii="Times New Roman" w:hAnsi="Times New Roman" w:cs="Times New Roman"/>
          <w:sz w:val="28"/>
          <w:szCs w:val="28"/>
          <w:lang w:val="kk-KZ" w:eastAsia="ko-KR"/>
        </w:rPr>
        <w:t xml:space="preserve">художественного мира и </w:t>
      </w:r>
      <w:r w:rsidRPr="003F52F0">
        <w:rPr>
          <w:rFonts w:ascii="Times New Roman" w:hAnsi="Times New Roman" w:cs="Times New Roman"/>
          <w:sz w:val="28"/>
          <w:szCs w:val="28"/>
          <w:lang w:eastAsia="ko-KR"/>
        </w:rPr>
        <w:t>текста подобного жанра – дело не только техники, но показатель высокого художественного мастерства. Ведь, если исходить из классического понимания, что «сюжетом лирического стихотворения является чувство художника»</w:t>
      </w:r>
      <w:r>
        <w:rPr>
          <w:rFonts w:ascii="Times New Roman" w:hAnsi="Times New Roman" w:cs="Times New Roman"/>
          <w:sz w:val="28"/>
          <w:szCs w:val="28"/>
          <w:lang w:eastAsia="ko-KR"/>
        </w:rPr>
        <w:t xml:space="preserve"> (А. Жовтис)</w:t>
      </w:r>
      <w:r w:rsidRPr="003F52F0">
        <w:rPr>
          <w:rFonts w:ascii="Times New Roman" w:hAnsi="Times New Roman" w:cs="Times New Roman"/>
          <w:sz w:val="28"/>
          <w:szCs w:val="28"/>
          <w:lang w:eastAsia="ko-KR"/>
        </w:rPr>
        <w:t xml:space="preserve">, то «сюжетной» основой этого прощания Казтугана становится </w:t>
      </w:r>
      <w:r>
        <w:rPr>
          <w:rFonts w:ascii="Times New Roman" w:hAnsi="Times New Roman" w:cs="Times New Roman"/>
          <w:sz w:val="28"/>
          <w:szCs w:val="28"/>
          <w:lang w:eastAsia="ko-KR"/>
        </w:rPr>
        <w:t xml:space="preserve">его </w:t>
      </w:r>
      <w:r w:rsidRPr="003F52F0">
        <w:rPr>
          <w:rFonts w:ascii="Times New Roman" w:hAnsi="Times New Roman" w:cs="Times New Roman"/>
          <w:sz w:val="28"/>
          <w:szCs w:val="28"/>
          <w:lang w:eastAsia="ko-KR"/>
        </w:rPr>
        <w:t xml:space="preserve">горестное состояние, </w:t>
      </w:r>
      <w:r>
        <w:rPr>
          <w:rFonts w:ascii="Times New Roman" w:hAnsi="Times New Roman" w:cs="Times New Roman"/>
          <w:sz w:val="28"/>
          <w:szCs w:val="28"/>
          <w:lang w:eastAsia="ko-KR"/>
        </w:rPr>
        <w:t xml:space="preserve">его </w:t>
      </w:r>
      <w:r w:rsidRPr="003F52F0">
        <w:rPr>
          <w:rFonts w:ascii="Times New Roman" w:hAnsi="Times New Roman" w:cs="Times New Roman"/>
          <w:sz w:val="28"/>
          <w:szCs w:val="28"/>
          <w:lang w:eastAsia="ko-KR"/>
        </w:rPr>
        <w:t xml:space="preserve">волнение, беспокойство, его </w:t>
      </w:r>
      <w:proofErr w:type="gramStart"/>
      <w:r w:rsidRPr="003F52F0">
        <w:rPr>
          <w:rFonts w:ascii="Times New Roman" w:hAnsi="Times New Roman" w:cs="Times New Roman"/>
          <w:sz w:val="28"/>
          <w:szCs w:val="28"/>
          <w:lang w:eastAsia="ko-KR"/>
        </w:rPr>
        <w:t>мятущаяся</w:t>
      </w:r>
      <w:proofErr w:type="gramEnd"/>
      <w:r w:rsidRPr="003F52F0">
        <w:rPr>
          <w:rFonts w:ascii="Times New Roman" w:hAnsi="Times New Roman" w:cs="Times New Roman"/>
          <w:sz w:val="28"/>
          <w:szCs w:val="28"/>
          <w:lang w:eastAsia="ko-KR"/>
        </w:rPr>
        <w:t xml:space="preserve"> душой.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Теперь нам необходимо рассмотреть всю композиционную структуру прощания в ее трагической целостности, в максимальной эмоциональной полноте. И это состояние в «Прощании…» создается особым синтаксическим выразительным повтором, придающим тексту </w:t>
      </w:r>
      <w:r>
        <w:rPr>
          <w:rFonts w:ascii="Times New Roman" w:hAnsi="Times New Roman" w:cs="Times New Roman"/>
          <w:sz w:val="28"/>
          <w:szCs w:val="28"/>
          <w:lang w:eastAsia="ko-KR"/>
        </w:rPr>
        <w:t xml:space="preserve">своеобразную </w:t>
      </w:r>
      <w:r w:rsidRPr="003F52F0">
        <w:rPr>
          <w:rFonts w:ascii="Times New Roman" w:hAnsi="Times New Roman" w:cs="Times New Roman"/>
          <w:sz w:val="28"/>
          <w:szCs w:val="28"/>
          <w:lang w:eastAsia="ko-KR"/>
        </w:rPr>
        <w:t xml:space="preserve">звуковую минорность, эмоциональную полноту. И когда мы касаемся минорности или мажорности, суггестии и других важных характеристик устного текста жырау, то мы не можем тут не вспомнить о редифе как выразительном средстве и как особой форме </w:t>
      </w:r>
      <w:r>
        <w:rPr>
          <w:rFonts w:ascii="Times New Roman" w:hAnsi="Times New Roman" w:cs="Times New Roman"/>
          <w:sz w:val="28"/>
          <w:szCs w:val="28"/>
          <w:lang w:eastAsia="ko-KR"/>
        </w:rPr>
        <w:t xml:space="preserve">такого </w:t>
      </w:r>
      <w:r w:rsidRPr="003F52F0">
        <w:rPr>
          <w:rFonts w:ascii="Times New Roman" w:hAnsi="Times New Roman" w:cs="Times New Roman"/>
          <w:sz w:val="28"/>
          <w:szCs w:val="28"/>
          <w:lang w:eastAsia="ko-KR"/>
        </w:rPr>
        <w:t xml:space="preserve">суггестивного повтора. </w:t>
      </w:r>
    </w:p>
    <w:p w:rsidR="00CF3477" w:rsidRPr="003F52F0" w:rsidRDefault="00CF3477" w:rsidP="00CF3477">
      <w:pPr>
        <w:spacing w:after="0" w:line="240" w:lineRule="auto"/>
        <w:ind w:firstLine="851"/>
        <w:jc w:val="both"/>
        <w:rPr>
          <w:rFonts w:ascii="Times New Roman" w:hAnsi="Times New Roman" w:cs="Times New Roman"/>
          <w:b/>
          <w:sz w:val="28"/>
          <w:szCs w:val="28"/>
        </w:rPr>
      </w:pPr>
      <w:r w:rsidRPr="003F52F0">
        <w:rPr>
          <w:rFonts w:ascii="Times New Roman" w:hAnsi="Times New Roman" w:cs="Times New Roman"/>
          <w:sz w:val="28"/>
          <w:szCs w:val="28"/>
          <w:lang w:eastAsia="ko-KR"/>
        </w:rPr>
        <w:t>Как и анафора, в форме повтора зачинающая текст и раскрывающая свои организующие и функционально-изобразительные возможности, редиф является так же особой формой звукового синтаксического повтора. Он также участвует в построении текста, его жанровой специфики, проявляя свои, присущие лишь ему</w:t>
      </w:r>
      <w:r>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xml:space="preserve"> свойства и признаки. Но в отличие от </w:t>
      </w:r>
      <w:r>
        <w:rPr>
          <w:rFonts w:ascii="Times New Roman" w:hAnsi="Times New Roman" w:cs="Times New Roman"/>
          <w:sz w:val="28"/>
          <w:szCs w:val="28"/>
          <w:lang w:eastAsia="ko-KR"/>
        </w:rPr>
        <w:t>зачина-</w:t>
      </w:r>
      <w:r w:rsidRPr="003F52F0">
        <w:rPr>
          <w:rFonts w:ascii="Times New Roman" w:hAnsi="Times New Roman" w:cs="Times New Roman"/>
          <w:sz w:val="28"/>
          <w:szCs w:val="28"/>
          <w:lang w:eastAsia="ko-KR"/>
        </w:rPr>
        <w:t xml:space="preserve">анафоры он, напротив, заключает поэтический текст. И </w:t>
      </w:r>
      <w:proofErr w:type="gramStart"/>
      <w:r w:rsidRPr="003F52F0">
        <w:rPr>
          <w:rFonts w:ascii="Times New Roman" w:hAnsi="Times New Roman" w:cs="Times New Roman"/>
          <w:sz w:val="28"/>
          <w:szCs w:val="28"/>
          <w:lang w:eastAsia="ko-KR"/>
        </w:rPr>
        <w:t>конце</w:t>
      </w:r>
      <w:proofErr w:type="gramEnd"/>
      <w:r w:rsidRPr="003F52F0">
        <w:rPr>
          <w:rFonts w:ascii="Times New Roman" w:hAnsi="Times New Roman" w:cs="Times New Roman"/>
          <w:sz w:val="28"/>
          <w:szCs w:val="28"/>
          <w:lang w:eastAsia="ko-KR"/>
        </w:rPr>
        <w:t xml:space="preserve"> каждой его строки, и в заключительной части поэтического текста он усиливает общую звуковую выразительность, формирует общий эмоционально-психологический фон, углубляет внутренний мир лирического героя. Его история происхождения такая же древняя, как и у анафоры. И этот  звуковой выразительный прием древнего повтора, по всей видимости, восходит к комплексу шаманского обряда и ритуала, поэтому и его следует так же, как и анафору, изучать </w:t>
      </w:r>
      <w:r>
        <w:rPr>
          <w:rFonts w:ascii="Times New Roman" w:hAnsi="Times New Roman" w:cs="Times New Roman"/>
          <w:sz w:val="28"/>
          <w:szCs w:val="28"/>
          <w:lang w:eastAsia="ko-KR"/>
        </w:rPr>
        <w:t xml:space="preserve">на </w:t>
      </w:r>
      <w:r w:rsidRPr="003F52F0">
        <w:rPr>
          <w:rFonts w:ascii="Times New Roman" w:hAnsi="Times New Roman" w:cs="Times New Roman"/>
          <w:sz w:val="28"/>
          <w:szCs w:val="28"/>
          <w:lang w:eastAsia="ko-KR"/>
        </w:rPr>
        <w:t xml:space="preserve">двух планах: </w:t>
      </w:r>
      <w:r>
        <w:rPr>
          <w:rFonts w:ascii="Times New Roman" w:hAnsi="Times New Roman" w:cs="Times New Roman"/>
          <w:sz w:val="28"/>
          <w:szCs w:val="28"/>
          <w:lang w:eastAsia="ko-KR"/>
        </w:rPr>
        <w:t xml:space="preserve">на </w:t>
      </w:r>
      <w:proofErr w:type="gramStart"/>
      <w:r w:rsidRPr="003F52F0">
        <w:rPr>
          <w:rFonts w:ascii="Times New Roman" w:hAnsi="Times New Roman" w:cs="Times New Roman"/>
          <w:sz w:val="28"/>
          <w:szCs w:val="28"/>
          <w:lang w:eastAsia="ko-KR"/>
        </w:rPr>
        <w:t>внешнем</w:t>
      </w:r>
      <w:proofErr w:type="gramEnd"/>
      <w:r w:rsidRPr="003F52F0">
        <w:rPr>
          <w:rFonts w:ascii="Times New Roman" w:hAnsi="Times New Roman" w:cs="Times New Roman"/>
          <w:sz w:val="28"/>
          <w:szCs w:val="28"/>
          <w:lang w:eastAsia="ko-KR"/>
        </w:rPr>
        <w:t xml:space="preserve">, визуальном, графическом (аудиальном, или слуховом) и </w:t>
      </w:r>
      <w:r>
        <w:rPr>
          <w:rFonts w:ascii="Times New Roman" w:hAnsi="Times New Roman" w:cs="Times New Roman"/>
          <w:sz w:val="28"/>
          <w:szCs w:val="28"/>
          <w:lang w:eastAsia="ko-KR"/>
        </w:rPr>
        <w:t xml:space="preserve">на </w:t>
      </w:r>
      <w:r w:rsidRPr="003F52F0">
        <w:rPr>
          <w:rFonts w:ascii="Times New Roman" w:hAnsi="Times New Roman" w:cs="Times New Roman"/>
          <w:sz w:val="28"/>
          <w:szCs w:val="28"/>
          <w:lang w:eastAsia="ko-KR"/>
        </w:rPr>
        <w:t xml:space="preserve">внутреннем, </w:t>
      </w:r>
      <w:r w:rsidRPr="003F52F0">
        <w:rPr>
          <w:rFonts w:ascii="Times New Roman" w:hAnsi="Times New Roman" w:cs="Times New Roman"/>
          <w:sz w:val="28"/>
          <w:szCs w:val="28"/>
        </w:rPr>
        <w:t>сакрально-символическом и мифологическом.</w:t>
      </w:r>
    </w:p>
    <w:p w:rsidR="00CF3477" w:rsidRDefault="00CF3477" w:rsidP="00CF3477">
      <w:pPr>
        <w:spacing w:after="0" w:line="240" w:lineRule="auto"/>
        <w:ind w:firstLine="851"/>
        <w:jc w:val="both"/>
        <w:rPr>
          <w:rFonts w:ascii="Times New Roman" w:hAnsi="Times New Roman" w:cs="Times New Roman"/>
          <w:sz w:val="28"/>
          <w:szCs w:val="28"/>
          <w:lang w:val="kk-KZ" w:eastAsia="ko-KR"/>
        </w:rPr>
      </w:pPr>
      <w:r w:rsidRPr="003F52F0">
        <w:rPr>
          <w:rFonts w:ascii="Times New Roman" w:hAnsi="Times New Roman" w:cs="Times New Roman"/>
          <w:sz w:val="28"/>
          <w:szCs w:val="28"/>
          <w:lang w:eastAsia="ko-KR"/>
        </w:rPr>
        <w:lastRenderedPageBreak/>
        <w:t xml:space="preserve">В общей своей архитектонике текста, в совокупности с анафорой редиф, занимая определенное поле в конце каждого стиха и регулярно повторяясь, создает звуковой фон поэтического устного текста. </w:t>
      </w:r>
      <w:r w:rsidRPr="003F52F0">
        <w:rPr>
          <w:rFonts w:ascii="Times New Roman" w:hAnsi="Times New Roman" w:cs="Times New Roman"/>
          <w:sz w:val="28"/>
          <w:szCs w:val="28"/>
          <w:lang w:eastAsia="ko-KR"/>
        </w:rPr>
        <w:tab/>
        <w:t xml:space="preserve">Для полного уяснения его функциональной роли в организации художественного мира и текста мы вновь обратимся к уже известному нам прощанию Казтугана. Итак, </w:t>
      </w:r>
      <w:r>
        <w:rPr>
          <w:rFonts w:ascii="Times New Roman" w:hAnsi="Times New Roman" w:cs="Times New Roman"/>
          <w:sz w:val="28"/>
          <w:szCs w:val="28"/>
          <w:lang w:eastAsia="ko-KR"/>
        </w:rPr>
        <w:t xml:space="preserve">теперь </w:t>
      </w:r>
      <w:r w:rsidRPr="003F52F0">
        <w:rPr>
          <w:rFonts w:ascii="Times New Roman" w:hAnsi="Times New Roman" w:cs="Times New Roman"/>
          <w:sz w:val="28"/>
          <w:szCs w:val="28"/>
          <w:lang w:eastAsia="ko-KR"/>
        </w:rPr>
        <w:t xml:space="preserve">нас интересует </w:t>
      </w:r>
      <w:r>
        <w:rPr>
          <w:rFonts w:ascii="Times New Roman" w:hAnsi="Times New Roman" w:cs="Times New Roman"/>
          <w:sz w:val="28"/>
          <w:szCs w:val="28"/>
          <w:lang w:eastAsia="ko-KR"/>
        </w:rPr>
        <w:t xml:space="preserve">только </w:t>
      </w:r>
      <w:r w:rsidRPr="003F52F0">
        <w:rPr>
          <w:rFonts w:ascii="Times New Roman" w:hAnsi="Times New Roman" w:cs="Times New Roman"/>
          <w:sz w:val="28"/>
          <w:szCs w:val="28"/>
          <w:lang w:eastAsia="ko-KR"/>
        </w:rPr>
        <w:t>его редифная организация:</w:t>
      </w:r>
    </w:p>
    <w:p w:rsidR="00CF3477" w:rsidRPr="00580134" w:rsidRDefault="00CF3477" w:rsidP="00CF3477">
      <w:pPr>
        <w:spacing w:after="0" w:line="240" w:lineRule="auto"/>
        <w:ind w:firstLine="851"/>
        <w:jc w:val="both"/>
        <w:rPr>
          <w:rFonts w:ascii="Times New Roman" w:hAnsi="Times New Roman" w:cs="Times New Roman"/>
          <w:sz w:val="28"/>
          <w:szCs w:val="28"/>
          <w:lang w:val="kk-KZ" w:eastAsia="ko-KR"/>
        </w:rPr>
      </w:pPr>
    </w:p>
    <w:p w:rsidR="00CF3477" w:rsidRPr="00767850" w:rsidRDefault="00CF3477" w:rsidP="00CF3477">
      <w:pPr>
        <w:spacing w:after="0" w:line="240" w:lineRule="auto"/>
        <w:ind w:firstLine="851"/>
        <w:jc w:val="both"/>
        <w:rPr>
          <w:rFonts w:ascii="Times New Roman" w:hAnsi="Times New Roman" w:cs="Times New Roman"/>
          <w:b/>
          <w:sz w:val="24"/>
          <w:szCs w:val="24"/>
        </w:rPr>
      </w:pPr>
      <w:r w:rsidRPr="00767850">
        <w:rPr>
          <w:rFonts w:ascii="Times New Roman" w:hAnsi="Times New Roman" w:cs="Times New Roman"/>
          <w:b/>
          <w:sz w:val="24"/>
          <w:szCs w:val="24"/>
        </w:rPr>
        <w:t xml:space="preserve">Фрагмент жанра коштасу (прощания) Казтугана, певца </w:t>
      </w:r>
      <w:r w:rsidRPr="00767850">
        <w:rPr>
          <w:rFonts w:ascii="Times New Roman" w:hAnsi="Times New Roman" w:cs="Times New Roman"/>
          <w:b/>
          <w:sz w:val="24"/>
          <w:szCs w:val="24"/>
          <w:lang w:val="en-US"/>
        </w:rPr>
        <w:t>XV</w:t>
      </w:r>
      <w:r w:rsidRPr="00767850">
        <w:rPr>
          <w:rFonts w:ascii="Times New Roman" w:hAnsi="Times New Roman" w:cs="Times New Roman"/>
          <w:b/>
          <w:sz w:val="24"/>
          <w:szCs w:val="24"/>
        </w:rPr>
        <w:t xml:space="preserve"> века:</w:t>
      </w:r>
    </w:p>
    <w:tbl>
      <w:tblPr>
        <w:tblW w:w="0" w:type="auto"/>
        <w:tblLook w:val="04A0"/>
      </w:tblPr>
      <w:tblGrid>
        <w:gridCol w:w="4126"/>
        <w:gridCol w:w="5445"/>
      </w:tblGrid>
      <w:tr w:rsidR="00CF3477" w:rsidRPr="00767850" w:rsidTr="000464BA">
        <w:tc>
          <w:tcPr>
            <w:tcW w:w="4361" w:type="dxa"/>
          </w:tcPr>
          <w:p w:rsidR="00CF3477" w:rsidRPr="00767850" w:rsidRDefault="00CF3477" w:rsidP="000464BA">
            <w:pPr>
              <w:ind w:firstLine="851"/>
              <w:rPr>
                <w:rFonts w:ascii="Times New Roman" w:hAnsi="Times New Roman" w:cs="Times New Roman"/>
                <w:sz w:val="24"/>
                <w:szCs w:val="24"/>
                <w:lang w:eastAsia="ko-KR"/>
              </w:rPr>
            </w:pPr>
            <w:r w:rsidRPr="00767850">
              <w:rPr>
                <w:rFonts w:ascii="Times New Roman" w:hAnsi="Times New Roman" w:cs="Times New Roman"/>
                <w:sz w:val="24"/>
                <w:szCs w:val="24"/>
                <w:lang w:eastAsia="ko-KR"/>
              </w:rPr>
              <w:t>Оригинал:</w:t>
            </w:r>
          </w:p>
          <w:p w:rsidR="00CF3477" w:rsidRPr="00767850" w:rsidRDefault="00CF3477" w:rsidP="000464BA">
            <w:pPr>
              <w:ind w:firstLine="851"/>
              <w:rPr>
                <w:rFonts w:ascii="Times New Roman" w:hAnsi="Times New Roman" w:cs="Times New Roman"/>
                <w:sz w:val="24"/>
                <w:szCs w:val="24"/>
                <w:lang w:eastAsia="ko-KR"/>
              </w:rPr>
            </w:pPr>
          </w:p>
          <w:p w:rsidR="00CF3477" w:rsidRPr="00767850" w:rsidRDefault="00CF3477" w:rsidP="009C5439">
            <w:pPr>
              <w:rPr>
                <w:rFonts w:ascii="Times New Roman" w:hAnsi="Times New Roman" w:cs="Times New Roman"/>
                <w:b/>
                <w:sz w:val="24"/>
                <w:szCs w:val="24"/>
              </w:rPr>
            </w:pPr>
            <w:r w:rsidRPr="00767850">
              <w:rPr>
                <w:rFonts w:ascii="Times New Roman" w:hAnsi="Times New Roman" w:cs="Times New Roman"/>
                <w:sz w:val="24"/>
                <w:szCs w:val="24"/>
                <w:lang w:eastAsia="ko-KR"/>
              </w:rPr>
              <w:t xml:space="preserve">1. Алаң да алаң, алаң </w:t>
            </w:r>
            <w:r w:rsidRPr="00767850">
              <w:rPr>
                <w:rFonts w:ascii="Times New Roman" w:hAnsi="Times New Roman" w:cs="Times New Roman"/>
                <w:b/>
                <w:sz w:val="24"/>
                <w:szCs w:val="24"/>
                <w:lang w:eastAsia="ko-KR"/>
              </w:rPr>
              <w:t>жұрт</w:t>
            </w:r>
            <w:r w:rsidRPr="00767850">
              <w:rPr>
                <w:rFonts w:ascii="Times New Roman" w:hAnsi="Times New Roman" w:cs="Times New Roman"/>
                <w:sz w:val="24"/>
                <w:szCs w:val="24"/>
                <w:lang w:eastAsia="ko-KR"/>
              </w:rPr>
              <w:t>,</w:t>
            </w:r>
            <w:r w:rsidR="009C5439">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eastAsia="ko-KR"/>
              </w:rPr>
              <w:t>2. Ақ</w:t>
            </w:r>
            <w:proofErr w:type="gramStart"/>
            <w:r w:rsidRPr="00767850">
              <w:rPr>
                <w:rFonts w:ascii="Times New Roman" w:hAnsi="Times New Roman" w:cs="Times New Roman"/>
                <w:sz w:val="24"/>
                <w:szCs w:val="24"/>
                <w:lang w:eastAsia="ko-KR"/>
              </w:rPr>
              <w:t>ала</w:t>
            </w:r>
            <w:proofErr w:type="gramEnd"/>
            <w:r w:rsidRPr="00767850">
              <w:rPr>
                <w:rFonts w:ascii="Times New Roman" w:hAnsi="Times New Roman" w:cs="Times New Roman"/>
                <w:sz w:val="24"/>
                <w:szCs w:val="24"/>
                <w:lang w:eastAsia="ko-KR"/>
              </w:rPr>
              <w:t xml:space="preserve"> ордам қонған </w:t>
            </w:r>
            <w:r w:rsidRPr="00767850">
              <w:rPr>
                <w:rFonts w:ascii="Times New Roman" w:hAnsi="Times New Roman" w:cs="Times New Roman"/>
                <w:b/>
                <w:sz w:val="24"/>
                <w:szCs w:val="24"/>
                <w:lang w:eastAsia="ko-KR"/>
              </w:rPr>
              <w:t>жұрт,</w:t>
            </w:r>
            <w:r w:rsidR="009C5439">
              <w:rPr>
                <w:rFonts w:ascii="Times New Roman" w:hAnsi="Times New Roman" w:cs="Times New Roman"/>
                <w:b/>
                <w:sz w:val="24"/>
                <w:szCs w:val="24"/>
                <w:lang w:val="kk-KZ" w:eastAsia="ko-KR"/>
              </w:rPr>
              <w:t xml:space="preserve"> </w:t>
            </w:r>
            <w:r w:rsidRPr="00767850">
              <w:rPr>
                <w:rFonts w:ascii="Times New Roman" w:hAnsi="Times New Roman" w:cs="Times New Roman"/>
                <w:sz w:val="24"/>
                <w:szCs w:val="24"/>
                <w:lang w:eastAsia="ko-KR"/>
              </w:rPr>
              <w:t>3. Атамыз біздің б</w:t>
            </w:r>
            <w:proofErr w:type="gramStart"/>
            <w:r w:rsidRPr="00767850">
              <w:rPr>
                <w:rFonts w:ascii="Times New Roman" w:hAnsi="Times New Roman" w:cs="Times New Roman"/>
                <w:sz w:val="24"/>
                <w:szCs w:val="24"/>
                <w:lang w:eastAsia="ko-KR"/>
              </w:rPr>
              <w:t>ұ С</w:t>
            </w:r>
            <w:proofErr w:type="gramEnd"/>
            <w:r w:rsidRPr="00767850">
              <w:rPr>
                <w:rFonts w:ascii="Times New Roman" w:hAnsi="Times New Roman" w:cs="Times New Roman"/>
                <w:sz w:val="24"/>
                <w:szCs w:val="24"/>
                <w:lang w:eastAsia="ko-KR"/>
              </w:rPr>
              <w:t>үйініш</w:t>
            </w:r>
            <w:r w:rsidR="009C5439">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eastAsia="ko-KR"/>
              </w:rPr>
              <w:t>4. Күйеу болып барғ</w:t>
            </w:r>
            <w:proofErr w:type="gramStart"/>
            <w:r w:rsidRPr="00767850">
              <w:rPr>
                <w:rFonts w:ascii="Times New Roman" w:hAnsi="Times New Roman" w:cs="Times New Roman"/>
                <w:sz w:val="24"/>
                <w:szCs w:val="24"/>
                <w:lang w:eastAsia="ko-KR"/>
              </w:rPr>
              <w:t xml:space="preserve">ан </w:t>
            </w:r>
            <w:r w:rsidRPr="00767850">
              <w:rPr>
                <w:rFonts w:ascii="Times New Roman" w:hAnsi="Times New Roman" w:cs="Times New Roman"/>
                <w:b/>
                <w:sz w:val="24"/>
                <w:szCs w:val="24"/>
                <w:lang w:eastAsia="ko-KR"/>
              </w:rPr>
              <w:t>ж</w:t>
            </w:r>
            <w:proofErr w:type="gramEnd"/>
            <w:r w:rsidRPr="00767850">
              <w:rPr>
                <w:rFonts w:ascii="Times New Roman" w:hAnsi="Times New Roman" w:cs="Times New Roman"/>
                <w:b/>
                <w:sz w:val="24"/>
                <w:szCs w:val="24"/>
                <w:lang w:eastAsia="ko-KR"/>
              </w:rPr>
              <w:t>ұрт,</w:t>
            </w:r>
            <w:r w:rsidR="009C5439">
              <w:rPr>
                <w:rFonts w:ascii="Times New Roman" w:hAnsi="Times New Roman" w:cs="Times New Roman"/>
                <w:b/>
                <w:sz w:val="24"/>
                <w:szCs w:val="24"/>
                <w:lang w:val="kk-KZ" w:eastAsia="ko-KR"/>
              </w:rPr>
              <w:t xml:space="preserve"> </w:t>
            </w:r>
            <w:r w:rsidRPr="00767850">
              <w:rPr>
                <w:rFonts w:ascii="Times New Roman" w:hAnsi="Times New Roman" w:cs="Times New Roman"/>
                <w:sz w:val="24"/>
                <w:szCs w:val="24"/>
                <w:lang w:eastAsia="ko-KR"/>
              </w:rPr>
              <w:t>5. Анамыз біздің Бозтуған</w:t>
            </w:r>
            <w:r w:rsidR="009C5439">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eastAsia="ko-KR"/>
              </w:rPr>
              <w:t>6. Келіншек болып тү</w:t>
            </w:r>
            <w:proofErr w:type="gramStart"/>
            <w:r w:rsidRPr="00767850">
              <w:rPr>
                <w:rFonts w:ascii="Times New Roman" w:hAnsi="Times New Roman" w:cs="Times New Roman"/>
                <w:sz w:val="24"/>
                <w:szCs w:val="24"/>
                <w:lang w:eastAsia="ko-KR"/>
              </w:rPr>
              <w:t xml:space="preserve">скен </w:t>
            </w:r>
            <w:r w:rsidRPr="00767850">
              <w:rPr>
                <w:rFonts w:ascii="Times New Roman" w:hAnsi="Times New Roman" w:cs="Times New Roman"/>
                <w:b/>
                <w:sz w:val="24"/>
                <w:szCs w:val="24"/>
                <w:lang w:eastAsia="ko-KR"/>
              </w:rPr>
              <w:t>ж</w:t>
            </w:r>
            <w:proofErr w:type="gramEnd"/>
            <w:r w:rsidRPr="00767850">
              <w:rPr>
                <w:rFonts w:ascii="Times New Roman" w:hAnsi="Times New Roman" w:cs="Times New Roman"/>
                <w:b/>
                <w:sz w:val="24"/>
                <w:szCs w:val="24"/>
                <w:lang w:eastAsia="ko-KR"/>
              </w:rPr>
              <w:t>ұрт,</w:t>
            </w:r>
            <w:r w:rsidR="009C5439">
              <w:rPr>
                <w:rFonts w:ascii="Times New Roman" w:hAnsi="Times New Roman" w:cs="Times New Roman"/>
                <w:b/>
                <w:sz w:val="24"/>
                <w:szCs w:val="24"/>
                <w:lang w:val="kk-KZ" w:eastAsia="ko-KR"/>
              </w:rPr>
              <w:t xml:space="preserve"> </w:t>
            </w:r>
            <w:r w:rsidRPr="00767850">
              <w:rPr>
                <w:rFonts w:ascii="Times New Roman" w:hAnsi="Times New Roman" w:cs="Times New Roman"/>
                <w:sz w:val="24"/>
                <w:szCs w:val="24"/>
                <w:lang w:eastAsia="ko-KR"/>
              </w:rPr>
              <w:t xml:space="preserve">7. Қарғадай мынау Қазтуған батыр туған </w:t>
            </w:r>
            <w:r w:rsidRPr="00767850">
              <w:rPr>
                <w:rFonts w:ascii="Times New Roman" w:hAnsi="Times New Roman" w:cs="Times New Roman"/>
                <w:b/>
                <w:sz w:val="24"/>
                <w:szCs w:val="24"/>
                <w:lang w:eastAsia="ko-KR"/>
              </w:rPr>
              <w:t>жұрт,</w:t>
            </w:r>
            <w:r w:rsidR="009C5439">
              <w:rPr>
                <w:rFonts w:ascii="Times New Roman" w:hAnsi="Times New Roman" w:cs="Times New Roman"/>
                <w:b/>
                <w:sz w:val="24"/>
                <w:szCs w:val="24"/>
                <w:lang w:val="kk-KZ" w:eastAsia="ko-KR"/>
              </w:rPr>
              <w:t xml:space="preserve">                                      </w:t>
            </w:r>
            <w:r w:rsidRPr="00767850">
              <w:rPr>
                <w:rFonts w:ascii="Times New Roman" w:hAnsi="Times New Roman" w:cs="Times New Roman"/>
                <w:sz w:val="24"/>
                <w:szCs w:val="24"/>
                <w:lang w:eastAsia="ko-KR"/>
              </w:rPr>
              <w:t xml:space="preserve">8. Кіндігімді кескен </w:t>
            </w:r>
            <w:r w:rsidRPr="00767850">
              <w:rPr>
                <w:rFonts w:ascii="Times New Roman" w:hAnsi="Times New Roman" w:cs="Times New Roman"/>
                <w:b/>
                <w:sz w:val="24"/>
                <w:szCs w:val="24"/>
                <w:lang w:eastAsia="ko-KR"/>
              </w:rPr>
              <w:t>жұрт,</w:t>
            </w:r>
            <w:r w:rsidR="009C5439">
              <w:rPr>
                <w:rFonts w:ascii="Times New Roman" w:hAnsi="Times New Roman" w:cs="Times New Roman"/>
                <w:b/>
                <w:sz w:val="24"/>
                <w:szCs w:val="24"/>
                <w:lang w:val="kk-KZ" w:eastAsia="ko-KR"/>
              </w:rPr>
              <w:t xml:space="preserve">                    </w:t>
            </w:r>
            <w:r w:rsidRPr="00767850">
              <w:rPr>
                <w:rFonts w:ascii="Times New Roman" w:hAnsi="Times New Roman" w:cs="Times New Roman"/>
                <w:sz w:val="24"/>
                <w:szCs w:val="24"/>
                <w:lang w:eastAsia="ko-KR"/>
              </w:rPr>
              <w:t>9. Кі</w:t>
            </w:r>
            <w:proofErr w:type="gramStart"/>
            <w:r w:rsidRPr="00767850">
              <w:rPr>
                <w:rFonts w:ascii="Times New Roman" w:hAnsi="Times New Roman" w:cs="Times New Roman"/>
                <w:sz w:val="24"/>
                <w:szCs w:val="24"/>
                <w:lang w:eastAsia="ko-KR"/>
              </w:rPr>
              <w:t>р-</w:t>
            </w:r>
            <w:proofErr w:type="gramEnd"/>
            <w:r w:rsidRPr="00767850">
              <w:rPr>
                <w:rFonts w:ascii="Times New Roman" w:hAnsi="Times New Roman" w:cs="Times New Roman"/>
                <w:sz w:val="24"/>
                <w:szCs w:val="24"/>
                <w:lang w:eastAsia="ko-KR"/>
              </w:rPr>
              <w:t xml:space="preserve">қонымды жуған </w:t>
            </w:r>
            <w:r w:rsidRPr="00767850">
              <w:rPr>
                <w:rFonts w:ascii="Times New Roman" w:hAnsi="Times New Roman" w:cs="Times New Roman"/>
                <w:b/>
                <w:sz w:val="24"/>
                <w:szCs w:val="24"/>
                <w:lang w:eastAsia="ko-KR"/>
              </w:rPr>
              <w:t>жұрт,</w:t>
            </w:r>
            <w:r w:rsidR="009C5439">
              <w:rPr>
                <w:rFonts w:ascii="Times New Roman" w:hAnsi="Times New Roman" w:cs="Times New Roman"/>
                <w:b/>
                <w:sz w:val="24"/>
                <w:szCs w:val="24"/>
                <w:lang w:val="kk-KZ" w:eastAsia="ko-KR"/>
              </w:rPr>
              <w:t xml:space="preserve"> </w:t>
            </w:r>
            <w:r w:rsidRPr="00767850">
              <w:rPr>
                <w:rFonts w:ascii="Times New Roman" w:hAnsi="Times New Roman" w:cs="Times New Roman"/>
                <w:sz w:val="24"/>
                <w:szCs w:val="24"/>
                <w:lang w:eastAsia="ko-KR"/>
              </w:rPr>
              <w:t>10. Қарағайдан садақ бұдырып,</w:t>
            </w:r>
            <w:r w:rsidR="009C5439">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eastAsia="ko-KR"/>
              </w:rPr>
              <w:t>11. </w:t>
            </w:r>
            <w:r w:rsidRPr="00767850">
              <w:rPr>
                <w:rFonts w:ascii="Times New Roman" w:hAnsi="Times New Roman" w:cs="Times New Roman"/>
                <w:sz w:val="24"/>
                <w:szCs w:val="24"/>
                <w:lang w:val="kk-KZ" w:eastAsia="ko-KR"/>
              </w:rPr>
              <w:t>Қ</w:t>
            </w:r>
            <w:r w:rsidRPr="00767850">
              <w:rPr>
                <w:rFonts w:ascii="Times New Roman" w:hAnsi="Times New Roman" w:cs="Times New Roman"/>
                <w:sz w:val="24"/>
                <w:szCs w:val="24"/>
                <w:lang w:eastAsia="ko-KR"/>
              </w:rPr>
              <w:t>ылшанымды сары жүн оққа толтырып,</w:t>
            </w:r>
            <w:r w:rsidR="009C5439">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eastAsia="ko-KR"/>
              </w:rPr>
              <w:t>12. </w:t>
            </w:r>
            <w:proofErr w:type="gramStart"/>
            <w:r w:rsidRPr="00767850">
              <w:rPr>
                <w:rFonts w:ascii="Times New Roman" w:hAnsi="Times New Roman" w:cs="Times New Roman"/>
                <w:sz w:val="24"/>
                <w:szCs w:val="24"/>
                <w:lang w:eastAsia="ko-KR"/>
              </w:rPr>
              <w:t>Жан</w:t>
            </w:r>
            <w:proofErr w:type="gramEnd"/>
            <w:r w:rsidRPr="00767850">
              <w:rPr>
                <w:rFonts w:ascii="Times New Roman" w:hAnsi="Times New Roman" w:cs="Times New Roman"/>
                <w:sz w:val="24"/>
                <w:szCs w:val="24"/>
                <w:lang w:eastAsia="ko-KR"/>
              </w:rPr>
              <w:t xml:space="preserve">ға сақтау болған </w:t>
            </w:r>
            <w:r w:rsidRPr="00767850">
              <w:rPr>
                <w:rFonts w:ascii="Times New Roman" w:hAnsi="Times New Roman" w:cs="Times New Roman"/>
                <w:b/>
                <w:sz w:val="24"/>
                <w:szCs w:val="24"/>
                <w:lang w:eastAsia="ko-KR"/>
              </w:rPr>
              <w:t>жұрт.</w:t>
            </w:r>
          </w:p>
        </w:tc>
        <w:tc>
          <w:tcPr>
            <w:tcW w:w="5210" w:type="dxa"/>
          </w:tcPr>
          <w:p w:rsidR="00CF3477" w:rsidRPr="00767850" w:rsidRDefault="00CF3477" w:rsidP="000464BA">
            <w:pPr>
              <w:ind w:firstLine="851"/>
              <w:jc w:val="both"/>
              <w:rPr>
                <w:rFonts w:ascii="Times New Roman" w:hAnsi="Times New Roman" w:cs="Times New Roman"/>
                <w:sz w:val="24"/>
                <w:szCs w:val="24"/>
              </w:rPr>
            </w:pPr>
            <w:r w:rsidRPr="00767850">
              <w:rPr>
                <w:rFonts w:ascii="Times New Roman" w:hAnsi="Times New Roman" w:cs="Times New Roman"/>
                <w:sz w:val="24"/>
                <w:szCs w:val="24"/>
              </w:rPr>
              <w:t>Подстрочный перевод:</w:t>
            </w:r>
          </w:p>
          <w:p w:rsidR="00CF3477" w:rsidRPr="00767850" w:rsidRDefault="00CF3477" w:rsidP="000464BA">
            <w:pPr>
              <w:ind w:firstLine="851"/>
              <w:jc w:val="both"/>
              <w:rPr>
                <w:rFonts w:ascii="Times New Roman" w:hAnsi="Times New Roman" w:cs="Times New Roman"/>
                <w:sz w:val="24"/>
                <w:szCs w:val="24"/>
              </w:rPr>
            </w:pPr>
          </w:p>
          <w:p w:rsidR="00CF3477" w:rsidRPr="00767850" w:rsidRDefault="00CF3477" w:rsidP="009C5439">
            <w:pPr>
              <w:jc w:val="both"/>
              <w:rPr>
                <w:rFonts w:ascii="Times New Roman" w:hAnsi="Times New Roman" w:cs="Times New Roman"/>
                <w:sz w:val="24"/>
                <w:szCs w:val="24"/>
              </w:rPr>
            </w:pPr>
            <w:proofErr w:type="gramStart"/>
            <w:r w:rsidRPr="00767850">
              <w:rPr>
                <w:rFonts w:ascii="Times New Roman" w:hAnsi="Times New Roman" w:cs="Times New Roman"/>
                <w:sz w:val="24"/>
                <w:szCs w:val="24"/>
              </w:rPr>
              <w:t xml:space="preserve">Кочевья, кочевья, кочевья родины,                                </w:t>
            </w:r>
            <w:r w:rsidRPr="00767850">
              <w:rPr>
                <w:rFonts w:ascii="Times New Roman" w:hAnsi="Times New Roman" w:cs="Times New Roman"/>
                <w:b/>
                <w:sz w:val="24"/>
                <w:szCs w:val="24"/>
              </w:rPr>
              <w:t>Родины</w:t>
            </w:r>
            <w:r w:rsidRPr="00767850">
              <w:rPr>
                <w:rFonts w:ascii="Times New Roman" w:hAnsi="Times New Roman" w:cs="Times New Roman"/>
                <w:sz w:val="24"/>
                <w:szCs w:val="24"/>
              </w:rPr>
              <w:t xml:space="preserve">, когда то осевшей здесь моей Белой орды,                    </w:t>
            </w:r>
            <w:r w:rsidRPr="00767850">
              <w:rPr>
                <w:rFonts w:ascii="Times New Roman" w:hAnsi="Times New Roman" w:cs="Times New Roman"/>
                <w:b/>
                <w:sz w:val="24"/>
                <w:szCs w:val="24"/>
              </w:rPr>
              <w:t>Родины</w:t>
            </w:r>
            <w:r w:rsidRPr="00767850">
              <w:rPr>
                <w:rFonts w:ascii="Times New Roman" w:hAnsi="Times New Roman" w:cs="Times New Roman"/>
                <w:sz w:val="24"/>
                <w:szCs w:val="24"/>
              </w:rPr>
              <w:t xml:space="preserve">, куда наш предок Суюниш                              Женихом приходил,                                                                                  </w:t>
            </w:r>
            <w:r w:rsidR="009C5439">
              <w:rPr>
                <w:rFonts w:ascii="Times New Roman" w:hAnsi="Times New Roman" w:cs="Times New Roman"/>
                <w:sz w:val="24"/>
                <w:szCs w:val="24"/>
              </w:rPr>
              <w:t xml:space="preserve">                        Родины,</w:t>
            </w:r>
            <w:r w:rsidR="009C5439">
              <w:rPr>
                <w:rFonts w:ascii="Times New Roman" w:hAnsi="Times New Roman" w:cs="Times New Roman"/>
                <w:sz w:val="24"/>
                <w:szCs w:val="24"/>
                <w:lang w:val="kk-KZ"/>
              </w:rPr>
              <w:t> </w:t>
            </w:r>
            <w:r w:rsidRPr="00767850">
              <w:rPr>
                <w:rFonts w:ascii="Times New Roman" w:hAnsi="Times New Roman" w:cs="Times New Roman"/>
                <w:sz w:val="24"/>
                <w:szCs w:val="24"/>
              </w:rPr>
              <w:t>куда</w:t>
            </w:r>
            <w:r w:rsidR="009C5439">
              <w:rPr>
                <w:rFonts w:ascii="Times New Roman" w:hAnsi="Times New Roman" w:cs="Times New Roman"/>
                <w:sz w:val="24"/>
                <w:szCs w:val="24"/>
                <w:lang w:val="kk-KZ"/>
              </w:rPr>
              <w:t> </w:t>
            </w:r>
            <w:r w:rsidRPr="00767850">
              <w:rPr>
                <w:rFonts w:ascii="Times New Roman" w:hAnsi="Times New Roman" w:cs="Times New Roman"/>
                <w:sz w:val="24"/>
                <w:szCs w:val="24"/>
              </w:rPr>
              <w:t>наша</w:t>
            </w:r>
            <w:r w:rsidR="009C5439">
              <w:rPr>
                <w:rFonts w:ascii="Times New Roman" w:hAnsi="Times New Roman" w:cs="Times New Roman"/>
                <w:sz w:val="24"/>
                <w:szCs w:val="24"/>
                <w:lang w:val="kk-KZ"/>
              </w:rPr>
              <w:t> </w:t>
            </w:r>
            <w:r w:rsidRPr="00767850">
              <w:rPr>
                <w:rFonts w:ascii="Times New Roman" w:hAnsi="Times New Roman" w:cs="Times New Roman"/>
                <w:sz w:val="24"/>
                <w:szCs w:val="24"/>
              </w:rPr>
              <w:t>мать</w:t>
            </w:r>
            <w:r w:rsidR="009C5439">
              <w:rPr>
                <w:rFonts w:ascii="Times New Roman" w:hAnsi="Times New Roman" w:cs="Times New Roman"/>
                <w:sz w:val="24"/>
                <w:szCs w:val="24"/>
                <w:lang w:val="kk-KZ"/>
              </w:rPr>
              <w:t> </w:t>
            </w:r>
            <w:r w:rsidRPr="00767850">
              <w:rPr>
                <w:rFonts w:ascii="Times New Roman" w:hAnsi="Times New Roman" w:cs="Times New Roman"/>
                <w:sz w:val="24"/>
                <w:szCs w:val="24"/>
              </w:rPr>
              <w:t xml:space="preserve">Бозтуган </w:t>
            </w:r>
            <w:r w:rsidR="009C5439">
              <w:rPr>
                <w:rFonts w:ascii="Times New Roman" w:hAnsi="Times New Roman" w:cs="Times New Roman"/>
                <w:sz w:val="24"/>
                <w:szCs w:val="24"/>
                <w:lang w:val="kk-KZ"/>
              </w:rPr>
              <w:t xml:space="preserve">                             </w:t>
            </w:r>
            <w:r w:rsidRPr="00767850">
              <w:rPr>
                <w:rFonts w:ascii="Times New Roman" w:hAnsi="Times New Roman" w:cs="Times New Roman"/>
                <w:sz w:val="24"/>
                <w:szCs w:val="24"/>
              </w:rPr>
              <w:t>Невесткой</w:t>
            </w:r>
            <w:r w:rsidR="009C5439">
              <w:rPr>
                <w:rFonts w:ascii="Times New Roman" w:hAnsi="Times New Roman" w:cs="Times New Roman"/>
                <w:sz w:val="24"/>
                <w:szCs w:val="24"/>
                <w:lang w:val="kk-KZ"/>
              </w:rPr>
              <w:t> </w:t>
            </w:r>
            <w:r w:rsidRPr="00767850">
              <w:rPr>
                <w:rFonts w:ascii="Times New Roman" w:hAnsi="Times New Roman" w:cs="Times New Roman"/>
                <w:sz w:val="24"/>
                <w:szCs w:val="24"/>
              </w:rPr>
              <w:t>ступала,</w:t>
            </w:r>
            <w:r w:rsidR="009C5439">
              <w:rPr>
                <w:rFonts w:ascii="Times New Roman" w:hAnsi="Times New Roman" w:cs="Times New Roman"/>
                <w:sz w:val="24"/>
                <w:szCs w:val="24"/>
                <w:lang w:val="kk-KZ"/>
              </w:rPr>
              <w:t xml:space="preserve">                                                     </w:t>
            </w:r>
            <w:r w:rsidRPr="00767850">
              <w:rPr>
                <w:rFonts w:ascii="Times New Roman" w:hAnsi="Times New Roman" w:cs="Times New Roman"/>
                <w:b/>
                <w:sz w:val="24"/>
                <w:szCs w:val="24"/>
              </w:rPr>
              <w:t>Родины,</w:t>
            </w:r>
            <w:r w:rsidR="009C5439">
              <w:rPr>
                <w:rFonts w:ascii="Times New Roman" w:hAnsi="Times New Roman" w:cs="Times New Roman"/>
                <w:sz w:val="24"/>
                <w:szCs w:val="24"/>
                <w:lang w:val="kk-KZ"/>
              </w:rPr>
              <w:t> </w:t>
            </w:r>
            <w:r w:rsidRPr="00767850">
              <w:rPr>
                <w:rFonts w:ascii="Times New Roman" w:hAnsi="Times New Roman" w:cs="Times New Roman"/>
                <w:sz w:val="24"/>
                <w:szCs w:val="24"/>
              </w:rPr>
              <w:t>родившей</w:t>
            </w:r>
            <w:r w:rsidR="009C5439">
              <w:rPr>
                <w:rFonts w:ascii="Times New Roman" w:hAnsi="Times New Roman" w:cs="Times New Roman"/>
                <w:sz w:val="24"/>
                <w:szCs w:val="24"/>
                <w:lang w:val="kk-KZ"/>
              </w:rPr>
              <w:t> </w:t>
            </w:r>
            <w:r w:rsidRPr="00767850">
              <w:rPr>
                <w:rFonts w:ascii="Times New Roman" w:hAnsi="Times New Roman" w:cs="Times New Roman"/>
                <w:sz w:val="24"/>
                <w:szCs w:val="24"/>
              </w:rPr>
              <w:t>батыра</w:t>
            </w:r>
            <w:r w:rsidR="009C5439">
              <w:rPr>
                <w:rFonts w:ascii="Times New Roman" w:hAnsi="Times New Roman" w:cs="Times New Roman"/>
                <w:sz w:val="24"/>
                <w:szCs w:val="24"/>
                <w:lang w:val="kk-KZ"/>
              </w:rPr>
              <w:t> </w:t>
            </w:r>
            <w:r w:rsidRPr="00767850">
              <w:rPr>
                <w:rFonts w:ascii="Times New Roman" w:hAnsi="Times New Roman" w:cs="Times New Roman"/>
                <w:sz w:val="24"/>
                <w:szCs w:val="24"/>
              </w:rPr>
              <w:t xml:space="preserve">Казтугана, </w:t>
            </w:r>
            <w:r w:rsidR="009C5439">
              <w:rPr>
                <w:rFonts w:ascii="Times New Roman" w:hAnsi="Times New Roman" w:cs="Times New Roman"/>
                <w:sz w:val="24"/>
                <w:szCs w:val="24"/>
                <w:lang w:val="kk-KZ"/>
              </w:rPr>
              <w:t xml:space="preserve">          </w:t>
            </w:r>
            <w:r w:rsidRPr="00767850">
              <w:rPr>
                <w:rFonts w:ascii="Times New Roman" w:hAnsi="Times New Roman" w:cs="Times New Roman"/>
                <w:sz w:val="24"/>
                <w:szCs w:val="24"/>
              </w:rPr>
              <w:t xml:space="preserve">ростом с вороненка, </w:t>
            </w:r>
            <w:r w:rsidRPr="00767850">
              <w:rPr>
                <w:rFonts w:ascii="Times New Roman" w:hAnsi="Times New Roman" w:cs="Times New Roman"/>
                <w:b/>
                <w:sz w:val="24"/>
                <w:szCs w:val="24"/>
              </w:rPr>
              <w:t>Родины,</w:t>
            </w:r>
            <w:r w:rsidRPr="00767850">
              <w:rPr>
                <w:rFonts w:ascii="Times New Roman" w:hAnsi="Times New Roman" w:cs="Times New Roman"/>
                <w:sz w:val="24"/>
                <w:szCs w:val="24"/>
              </w:rPr>
              <w:t> срезавшей </w:t>
            </w:r>
            <w:r w:rsidR="009C5439">
              <w:rPr>
                <w:rFonts w:ascii="Times New Roman" w:hAnsi="Times New Roman" w:cs="Times New Roman"/>
                <w:sz w:val="24"/>
                <w:szCs w:val="24"/>
                <w:lang w:val="kk-KZ"/>
              </w:rPr>
              <w:t>ему</w:t>
            </w:r>
            <w:r w:rsidRPr="00767850">
              <w:rPr>
                <w:rFonts w:ascii="Times New Roman" w:hAnsi="Times New Roman" w:cs="Times New Roman"/>
                <w:sz w:val="24"/>
                <w:szCs w:val="24"/>
              </w:rPr>
              <w:t xml:space="preserve"> пуповину,                                              </w:t>
            </w:r>
            <w:r w:rsidRPr="00767850">
              <w:rPr>
                <w:rFonts w:ascii="Times New Roman" w:hAnsi="Times New Roman" w:cs="Times New Roman"/>
                <w:b/>
                <w:sz w:val="24"/>
                <w:szCs w:val="24"/>
              </w:rPr>
              <w:t>Родины,</w:t>
            </w:r>
            <w:r w:rsidR="009C5439">
              <w:rPr>
                <w:rFonts w:ascii="Times New Roman" w:hAnsi="Times New Roman" w:cs="Times New Roman"/>
                <w:b/>
                <w:sz w:val="24"/>
                <w:szCs w:val="24"/>
                <w:lang w:val="kk-KZ"/>
              </w:rPr>
              <w:t> </w:t>
            </w:r>
            <w:r w:rsidRPr="00767850">
              <w:rPr>
                <w:rFonts w:ascii="Times New Roman" w:hAnsi="Times New Roman" w:cs="Times New Roman"/>
                <w:sz w:val="24"/>
                <w:szCs w:val="24"/>
              </w:rPr>
              <w:t>обстиравшей</w:t>
            </w:r>
            <w:r w:rsidR="009C5439">
              <w:rPr>
                <w:rFonts w:ascii="Times New Roman" w:hAnsi="Times New Roman" w:cs="Times New Roman"/>
                <w:sz w:val="24"/>
                <w:szCs w:val="24"/>
                <w:lang w:val="kk-KZ"/>
              </w:rPr>
              <w:t> его </w:t>
            </w:r>
            <w:r w:rsidRPr="00767850">
              <w:rPr>
                <w:rFonts w:ascii="Times New Roman" w:hAnsi="Times New Roman" w:cs="Times New Roman"/>
                <w:sz w:val="24"/>
                <w:szCs w:val="24"/>
              </w:rPr>
              <w:t>белье,</w:t>
            </w:r>
            <w:r w:rsidR="009C5439">
              <w:rPr>
                <w:rFonts w:ascii="Times New Roman" w:hAnsi="Times New Roman" w:cs="Times New Roman"/>
                <w:sz w:val="24"/>
                <w:szCs w:val="24"/>
                <w:lang w:val="kk-KZ"/>
              </w:rPr>
              <w:t xml:space="preserve">      </w:t>
            </w:r>
            <w:r w:rsidRPr="00767850">
              <w:rPr>
                <w:rFonts w:ascii="Times New Roman" w:hAnsi="Times New Roman" w:cs="Times New Roman"/>
                <w:sz w:val="24"/>
                <w:szCs w:val="24"/>
              </w:rPr>
              <w:t>Изогнувшей лук из сосны,                                               Набившей</w:t>
            </w:r>
            <w:r w:rsidR="009C5439">
              <w:rPr>
                <w:rFonts w:ascii="Times New Roman" w:hAnsi="Times New Roman" w:cs="Times New Roman"/>
                <w:sz w:val="24"/>
                <w:szCs w:val="24"/>
                <w:lang w:val="kk-KZ"/>
              </w:rPr>
              <w:t> его </w:t>
            </w:r>
            <w:r w:rsidRPr="00767850">
              <w:rPr>
                <w:rFonts w:ascii="Times New Roman" w:hAnsi="Times New Roman" w:cs="Times New Roman"/>
                <w:sz w:val="24"/>
                <w:szCs w:val="24"/>
              </w:rPr>
              <w:t>колчан</w:t>
            </w:r>
            <w:r w:rsidR="009C5439">
              <w:rPr>
                <w:rFonts w:ascii="Times New Roman" w:hAnsi="Times New Roman" w:cs="Times New Roman"/>
                <w:sz w:val="24"/>
                <w:szCs w:val="24"/>
                <w:lang w:val="kk-KZ"/>
              </w:rPr>
              <w:t> </w:t>
            </w:r>
            <w:r w:rsidRPr="00767850">
              <w:rPr>
                <w:rFonts w:ascii="Times New Roman" w:hAnsi="Times New Roman" w:cs="Times New Roman"/>
                <w:sz w:val="24"/>
                <w:szCs w:val="24"/>
              </w:rPr>
              <w:t>стрелами</w:t>
            </w:r>
            <w:r w:rsidR="009C5439">
              <w:rPr>
                <w:rFonts w:ascii="Times New Roman" w:hAnsi="Times New Roman" w:cs="Times New Roman"/>
                <w:sz w:val="24"/>
                <w:szCs w:val="24"/>
                <w:lang w:val="kk-KZ"/>
              </w:rPr>
              <w:t> </w:t>
            </w:r>
            <w:r w:rsidRPr="00767850">
              <w:rPr>
                <w:rFonts w:ascii="Times New Roman" w:hAnsi="Times New Roman" w:cs="Times New Roman"/>
                <w:sz w:val="24"/>
                <w:szCs w:val="24"/>
              </w:rPr>
              <w:t>с</w:t>
            </w:r>
            <w:r w:rsidR="009C5439">
              <w:rPr>
                <w:rFonts w:ascii="Times New Roman" w:hAnsi="Times New Roman" w:cs="Times New Roman"/>
                <w:sz w:val="24"/>
                <w:szCs w:val="24"/>
                <w:lang w:val="kk-KZ"/>
              </w:rPr>
              <w:t> </w:t>
            </w:r>
            <w:r w:rsidRPr="00767850">
              <w:rPr>
                <w:rFonts w:ascii="Times New Roman" w:hAnsi="Times New Roman" w:cs="Times New Roman"/>
                <w:sz w:val="24"/>
                <w:szCs w:val="24"/>
              </w:rPr>
              <w:t xml:space="preserve">желтым охвостьем,                                                                                           </w:t>
            </w:r>
            <w:r w:rsidRPr="00767850">
              <w:rPr>
                <w:rFonts w:ascii="Times New Roman" w:hAnsi="Times New Roman" w:cs="Times New Roman"/>
                <w:b/>
                <w:sz w:val="24"/>
                <w:szCs w:val="24"/>
              </w:rPr>
              <w:t>Родины,</w:t>
            </w:r>
            <w:r w:rsidRPr="00767850">
              <w:rPr>
                <w:rFonts w:ascii="Times New Roman" w:hAnsi="Times New Roman" w:cs="Times New Roman"/>
                <w:sz w:val="24"/>
                <w:szCs w:val="24"/>
              </w:rPr>
              <w:t xml:space="preserve"> оберегавшей</w:t>
            </w:r>
            <w:r w:rsidR="009C5439">
              <w:rPr>
                <w:rFonts w:ascii="Times New Roman" w:hAnsi="Times New Roman" w:cs="Times New Roman"/>
                <w:sz w:val="24"/>
                <w:szCs w:val="24"/>
                <w:lang w:val="kk-KZ"/>
              </w:rPr>
              <w:t xml:space="preserve"> его душу</w:t>
            </w:r>
            <w:r w:rsidRPr="00767850">
              <w:rPr>
                <w:rFonts w:ascii="Times New Roman" w:hAnsi="Times New Roman" w:cs="Times New Roman"/>
                <w:sz w:val="24"/>
                <w:szCs w:val="24"/>
              </w:rPr>
              <w:t xml:space="preserve">. </w:t>
            </w:r>
            <w:proofErr w:type="gramEnd"/>
          </w:p>
        </w:tc>
      </w:tr>
    </w:tbl>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p w:rsidR="00CF3477" w:rsidRPr="006F3F8A" w:rsidRDefault="00CF3477" w:rsidP="00CF3477">
      <w:pPr>
        <w:spacing w:after="0" w:line="240" w:lineRule="auto"/>
        <w:ind w:firstLine="851"/>
        <w:jc w:val="center"/>
        <w:rPr>
          <w:rFonts w:ascii="Times New Roman" w:hAnsi="Times New Roman" w:cs="Times New Roman"/>
          <w:b/>
          <w:sz w:val="24"/>
          <w:szCs w:val="24"/>
        </w:rPr>
      </w:pPr>
      <w:r w:rsidRPr="006F3F8A">
        <w:rPr>
          <w:rFonts w:ascii="Times New Roman" w:hAnsi="Times New Roman" w:cs="Times New Roman"/>
          <w:b/>
          <w:sz w:val="24"/>
          <w:szCs w:val="24"/>
        </w:rPr>
        <w:t xml:space="preserve">Редифная система коштасу-прощания Казтугана, </w:t>
      </w:r>
      <w:r w:rsidRPr="006F3F8A">
        <w:rPr>
          <w:rFonts w:ascii="Times New Roman" w:hAnsi="Times New Roman" w:cs="Times New Roman"/>
          <w:b/>
          <w:sz w:val="24"/>
          <w:szCs w:val="24"/>
          <w:lang w:val="en-US"/>
        </w:rPr>
        <w:t>XV</w:t>
      </w:r>
      <w:r w:rsidRPr="006F3F8A">
        <w:rPr>
          <w:rFonts w:ascii="Times New Roman" w:hAnsi="Times New Roman" w:cs="Times New Roman"/>
          <w:b/>
          <w:sz w:val="24"/>
          <w:szCs w:val="24"/>
        </w:rPr>
        <w:t xml:space="preserve"> век: вертикаль</w:t>
      </w:r>
    </w:p>
    <w:p w:rsidR="00CF3477" w:rsidRPr="006F3F8A" w:rsidRDefault="00CF3477" w:rsidP="00CF3477">
      <w:pPr>
        <w:spacing w:after="0" w:line="240" w:lineRule="auto"/>
        <w:ind w:firstLine="851"/>
        <w:jc w:val="both"/>
        <w:rPr>
          <w:rFonts w:ascii="Times New Roman" w:hAnsi="Times New Roman" w:cs="Times New Roman"/>
          <w:b/>
          <w:sz w:val="24"/>
          <w:szCs w:val="24"/>
        </w:rPr>
      </w:pPr>
    </w:p>
    <w:tbl>
      <w:tblPr>
        <w:tblW w:w="0" w:type="auto"/>
        <w:tblLook w:val="04A0"/>
      </w:tblPr>
      <w:tblGrid>
        <w:gridCol w:w="5037"/>
        <w:gridCol w:w="4534"/>
      </w:tblGrid>
      <w:tr w:rsidR="00CF3477" w:rsidRPr="006F3F8A" w:rsidTr="000464BA">
        <w:tc>
          <w:tcPr>
            <w:tcW w:w="4785" w:type="dxa"/>
          </w:tcPr>
          <w:p w:rsidR="00CF3477" w:rsidRPr="00767850" w:rsidRDefault="00CF3477" w:rsidP="000464BA">
            <w:pPr>
              <w:jc w:val="both"/>
              <w:rPr>
                <w:rFonts w:ascii="Times New Roman" w:hAnsi="Times New Roman" w:cs="Times New Roman"/>
                <w:sz w:val="24"/>
                <w:szCs w:val="24"/>
              </w:rPr>
            </w:pPr>
            <w:r w:rsidRPr="00767850">
              <w:rPr>
                <w:rFonts w:ascii="Times New Roman" w:hAnsi="Times New Roman" w:cs="Times New Roman"/>
                <w:sz w:val="24"/>
                <w:szCs w:val="24"/>
                <w:lang w:eastAsia="ko-KR"/>
              </w:rPr>
              <w:t>1. Алаң да алаң, алаң жұрт,                                                                                                               2. Ақ</w:t>
            </w:r>
            <w:proofErr w:type="gramStart"/>
            <w:r w:rsidRPr="00767850">
              <w:rPr>
                <w:rFonts w:ascii="Times New Roman" w:hAnsi="Times New Roman" w:cs="Times New Roman"/>
                <w:sz w:val="24"/>
                <w:szCs w:val="24"/>
                <w:lang w:eastAsia="ko-KR"/>
              </w:rPr>
              <w:t>ала</w:t>
            </w:r>
            <w:proofErr w:type="gramEnd"/>
            <w:r w:rsidRPr="00767850">
              <w:rPr>
                <w:rFonts w:ascii="Times New Roman" w:hAnsi="Times New Roman" w:cs="Times New Roman"/>
                <w:sz w:val="24"/>
                <w:szCs w:val="24"/>
                <w:lang w:eastAsia="ko-KR"/>
              </w:rPr>
              <w:t> ордам қонған жұрт,                                                                                                             3. Атамыз біздің б</w:t>
            </w:r>
            <w:proofErr w:type="gramStart"/>
            <w:r w:rsidRPr="00767850">
              <w:rPr>
                <w:rFonts w:ascii="Times New Roman" w:hAnsi="Times New Roman" w:cs="Times New Roman"/>
                <w:sz w:val="24"/>
                <w:szCs w:val="24"/>
                <w:lang w:eastAsia="ko-KR"/>
              </w:rPr>
              <w:t>ұ С</w:t>
            </w:r>
            <w:proofErr w:type="gramEnd"/>
            <w:r w:rsidRPr="00767850">
              <w:rPr>
                <w:rFonts w:ascii="Times New Roman" w:hAnsi="Times New Roman" w:cs="Times New Roman"/>
                <w:sz w:val="24"/>
                <w:szCs w:val="24"/>
                <w:lang w:eastAsia="ko-KR"/>
              </w:rPr>
              <w:t>үйініш                                                                                                                4. Күйеу болып барғ</w:t>
            </w:r>
            <w:proofErr w:type="gramStart"/>
            <w:r w:rsidRPr="00767850">
              <w:rPr>
                <w:rFonts w:ascii="Times New Roman" w:hAnsi="Times New Roman" w:cs="Times New Roman"/>
                <w:sz w:val="24"/>
                <w:szCs w:val="24"/>
                <w:lang w:eastAsia="ko-KR"/>
              </w:rPr>
              <w:t>ан ж</w:t>
            </w:r>
            <w:proofErr w:type="gramEnd"/>
            <w:r w:rsidRPr="00767850">
              <w:rPr>
                <w:rFonts w:ascii="Times New Roman" w:hAnsi="Times New Roman" w:cs="Times New Roman"/>
                <w:sz w:val="24"/>
                <w:szCs w:val="24"/>
                <w:lang w:eastAsia="ko-KR"/>
              </w:rPr>
              <w:t xml:space="preserve">ұрт,                                                                                                             5. Анамыз біздің Бозтуған                                                                                                               </w:t>
            </w:r>
          </w:p>
        </w:tc>
        <w:tc>
          <w:tcPr>
            <w:tcW w:w="4786" w:type="dxa"/>
          </w:tcPr>
          <w:p w:rsidR="00CF3477" w:rsidRPr="00767850" w:rsidRDefault="00CF3477" w:rsidP="000464BA">
            <w:pPr>
              <w:jc w:val="both"/>
              <w:rPr>
                <w:rFonts w:ascii="Times New Roman" w:hAnsi="Times New Roman" w:cs="Times New Roman"/>
                <w:sz w:val="24"/>
                <w:szCs w:val="24"/>
              </w:rPr>
            </w:pPr>
            <w:proofErr w:type="gramStart"/>
            <w:r w:rsidRPr="00767850">
              <w:rPr>
                <w:rFonts w:ascii="Times New Roman" w:hAnsi="Times New Roman" w:cs="Times New Roman"/>
                <w:sz w:val="24"/>
                <w:szCs w:val="24"/>
                <w:lang w:eastAsia="ko-KR"/>
              </w:rPr>
              <w:t>ала</w:t>
            </w:r>
            <w:proofErr w:type="gramEnd"/>
            <w:r w:rsidRPr="00767850">
              <w:rPr>
                <w:rFonts w:ascii="Times New Roman" w:hAnsi="Times New Roman" w:cs="Times New Roman"/>
                <w:sz w:val="24"/>
                <w:szCs w:val="24"/>
                <w:lang w:eastAsia="ko-KR"/>
              </w:rPr>
              <w:t>ң     </w:t>
            </w:r>
            <w:r w:rsidRPr="00767850">
              <w:rPr>
                <w:rFonts w:ascii="Times New Roman" w:hAnsi="Times New Roman" w:cs="Times New Roman"/>
                <w:b/>
                <w:sz w:val="24"/>
                <w:szCs w:val="24"/>
                <w:lang w:eastAsia="ko-KR"/>
              </w:rPr>
              <w:t>жұрт,</w:t>
            </w:r>
            <w:r w:rsidRPr="00767850">
              <w:rPr>
                <w:rFonts w:ascii="Times New Roman" w:hAnsi="Times New Roman" w:cs="Times New Roman"/>
                <w:sz w:val="24"/>
                <w:szCs w:val="24"/>
                <w:lang w:eastAsia="ko-KR"/>
              </w:rPr>
              <w:t xml:space="preserve">                                                                                                               қонған  </w:t>
            </w:r>
            <w:r w:rsidRPr="00767850">
              <w:rPr>
                <w:rFonts w:ascii="Times New Roman" w:hAnsi="Times New Roman" w:cs="Times New Roman"/>
                <w:b/>
                <w:sz w:val="24"/>
                <w:szCs w:val="24"/>
                <w:lang w:eastAsia="ko-KR"/>
              </w:rPr>
              <w:t xml:space="preserve">жұрт,                                                                                                             </w:t>
            </w:r>
            <w:r w:rsidRPr="00767850">
              <w:rPr>
                <w:rFonts w:ascii="Times New Roman" w:hAnsi="Times New Roman" w:cs="Times New Roman"/>
                <w:sz w:val="24"/>
                <w:szCs w:val="24"/>
                <w:lang w:eastAsia="ko-KR"/>
              </w:rPr>
              <w:t>-                                                                                                                барған  </w:t>
            </w:r>
            <w:r w:rsidRPr="00767850">
              <w:rPr>
                <w:rFonts w:ascii="Times New Roman" w:hAnsi="Times New Roman" w:cs="Times New Roman"/>
                <w:b/>
                <w:sz w:val="24"/>
                <w:szCs w:val="24"/>
                <w:lang w:eastAsia="ko-KR"/>
              </w:rPr>
              <w:t xml:space="preserve">жұрт,                                                                                                             </w:t>
            </w:r>
            <w:r w:rsidRPr="00767850">
              <w:rPr>
                <w:rFonts w:ascii="Times New Roman" w:hAnsi="Times New Roman" w:cs="Times New Roman"/>
                <w:sz w:val="24"/>
                <w:szCs w:val="24"/>
                <w:lang w:eastAsia="ko-KR"/>
              </w:rPr>
              <w:t xml:space="preserve">-                                                                                                               </w:t>
            </w:r>
          </w:p>
        </w:tc>
      </w:tr>
      <w:tr w:rsidR="00CF3477" w:rsidRPr="006F3F8A" w:rsidTr="000464BA">
        <w:tc>
          <w:tcPr>
            <w:tcW w:w="4785" w:type="dxa"/>
          </w:tcPr>
          <w:p w:rsidR="00CF3477" w:rsidRPr="00767850" w:rsidRDefault="00CF3477" w:rsidP="000464BA">
            <w:pPr>
              <w:jc w:val="both"/>
              <w:rPr>
                <w:rFonts w:ascii="Times New Roman" w:hAnsi="Times New Roman" w:cs="Times New Roman"/>
                <w:sz w:val="24"/>
                <w:szCs w:val="24"/>
              </w:rPr>
            </w:pPr>
            <w:r w:rsidRPr="00767850">
              <w:rPr>
                <w:rFonts w:ascii="Times New Roman" w:hAnsi="Times New Roman" w:cs="Times New Roman"/>
                <w:i/>
                <w:sz w:val="24"/>
                <w:szCs w:val="24"/>
                <w:lang w:eastAsia="ko-KR"/>
              </w:rPr>
              <w:t>6. </w:t>
            </w:r>
            <w:r w:rsidRPr="00767850">
              <w:rPr>
                <w:rFonts w:ascii="Times New Roman" w:hAnsi="Times New Roman" w:cs="Times New Roman"/>
                <w:sz w:val="24"/>
                <w:szCs w:val="24"/>
                <w:lang w:eastAsia="ko-KR"/>
              </w:rPr>
              <w:t>Келіншек болып тү</w:t>
            </w:r>
            <w:proofErr w:type="gramStart"/>
            <w:r w:rsidRPr="00767850">
              <w:rPr>
                <w:rFonts w:ascii="Times New Roman" w:hAnsi="Times New Roman" w:cs="Times New Roman"/>
                <w:sz w:val="24"/>
                <w:szCs w:val="24"/>
                <w:lang w:eastAsia="ko-KR"/>
              </w:rPr>
              <w:t>скен ж</w:t>
            </w:r>
            <w:proofErr w:type="gramEnd"/>
            <w:r w:rsidRPr="00767850">
              <w:rPr>
                <w:rFonts w:ascii="Times New Roman" w:hAnsi="Times New Roman" w:cs="Times New Roman"/>
                <w:sz w:val="24"/>
                <w:szCs w:val="24"/>
                <w:lang w:eastAsia="ko-KR"/>
              </w:rPr>
              <w:t>ұрт,                                                                                                 7. Қарғадай мынау Қазтуған батыр туған жұрт,                                                                         8. Кіндігімді кескен жұрт,                                                                                                                    9. Кі</w:t>
            </w:r>
            <w:proofErr w:type="gramStart"/>
            <w:r w:rsidRPr="00767850">
              <w:rPr>
                <w:rFonts w:ascii="Times New Roman" w:hAnsi="Times New Roman" w:cs="Times New Roman"/>
                <w:sz w:val="24"/>
                <w:szCs w:val="24"/>
                <w:lang w:eastAsia="ko-KR"/>
              </w:rPr>
              <w:t>р-</w:t>
            </w:r>
            <w:proofErr w:type="gramEnd"/>
            <w:r w:rsidRPr="00767850">
              <w:rPr>
                <w:rFonts w:ascii="Times New Roman" w:hAnsi="Times New Roman" w:cs="Times New Roman"/>
                <w:sz w:val="24"/>
                <w:szCs w:val="24"/>
                <w:lang w:eastAsia="ko-KR"/>
              </w:rPr>
              <w:t xml:space="preserve">қонымды жуған жұрт,                                                                                                         </w:t>
            </w:r>
          </w:p>
        </w:tc>
        <w:tc>
          <w:tcPr>
            <w:tcW w:w="4786" w:type="dxa"/>
          </w:tcPr>
          <w:p w:rsidR="00CF3477" w:rsidRPr="00767850" w:rsidRDefault="00CF3477" w:rsidP="000464BA">
            <w:pPr>
              <w:jc w:val="both"/>
              <w:rPr>
                <w:rFonts w:ascii="Times New Roman" w:hAnsi="Times New Roman" w:cs="Times New Roman"/>
                <w:sz w:val="24"/>
                <w:szCs w:val="24"/>
              </w:rPr>
            </w:pPr>
            <w:r w:rsidRPr="00767850">
              <w:rPr>
                <w:rFonts w:ascii="Times New Roman" w:hAnsi="Times New Roman" w:cs="Times New Roman"/>
                <w:sz w:val="24"/>
                <w:szCs w:val="24"/>
                <w:lang w:eastAsia="ko-KR"/>
              </w:rPr>
              <w:t>тү</w:t>
            </w:r>
            <w:proofErr w:type="gramStart"/>
            <w:r w:rsidRPr="00767850">
              <w:rPr>
                <w:rFonts w:ascii="Times New Roman" w:hAnsi="Times New Roman" w:cs="Times New Roman"/>
                <w:sz w:val="24"/>
                <w:szCs w:val="24"/>
                <w:lang w:eastAsia="ko-KR"/>
              </w:rPr>
              <w:t>скен  </w:t>
            </w:r>
            <w:r w:rsidRPr="00767850">
              <w:rPr>
                <w:rFonts w:ascii="Times New Roman" w:hAnsi="Times New Roman" w:cs="Times New Roman"/>
                <w:b/>
                <w:sz w:val="24"/>
                <w:szCs w:val="24"/>
                <w:lang w:eastAsia="ko-KR"/>
              </w:rPr>
              <w:t>ж</w:t>
            </w:r>
            <w:proofErr w:type="gramEnd"/>
            <w:r w:rsidRPr="00767850">
              <w:rPr>
                <w:rFonts w:ascii="Times New Roman" w:hAnsi="Times New Roman" w:cs="Times New Roman"/>
                <w:b/>
                <w:sz w:val="24"/>
                <w:szCs w:val="24"/>
                <w:lang w:eastAsia="ko-KR"/>
              </w:rPr>
              <w:t>ұрт</w:t>
            </w:r>
            <w:r w:rsidRPr="00767850">
              <w:rPr>
                <w:rFonts w:ascii="Times New Roman" w:hAnsi="Times New Roman" w:cs="Times New Roman"/>
                <w:sz w:val="24"/>
                <w:szCs w:val="24"/>
                <w:lang w:eastAsia="ko-KR"/>
              </w:rPr>
              <w:t> </w:t>
            </w:r>
            <w:r w:rsidRPr="00767850">
              <w:rPr>
                <w:rFonts w:ascii="Times New Roman" w:hAnsi="Times New Roman" w:cs="Times New Roman"/>
                <w:b/>
                <w:sz w:val="24"/>
                <w:szCs w:val="24"/>
                <w:lang w:eastAsia="ko-KR"/>
              </w:rPr>
              <w:t xml:space="preserve">                                                                                             </w:t>
            </w:r>
            <w:r w:rsidRPr="00767850">
              <w:rPr>
                <w:rFonts w:ascii="Times New Roman" w:hAnsi="Times New Roman" w:cs="Times New Roman"/>
                <w:sz w:val="24"/>
                <w:szCs w:val="24"/>
                <w:lang w:eastAsia="ko-KR"/>
              </w:rPr>
              <w:t>туған    </w:t>
            </w:r>
            <w:r w:rsidRPr="00767850">
              <w:rPr>
                <w:rFonts w:ascii="Times New Roman" w:hAnsi="Times New Roman" w:cs="Times New Roman"/>
                <w:b/>
                <w:sz w:val="24"/>
                <w:szCs w:val="24"/>
                <w:lang w:eastAsia="ko-KR"/>
              </w:rPr>
              <w:t>жұрт </w:t>
            </w:r>
            <w:r w:rsidRPr="00767850">
              <w:rPr>
                <w:rFonts w:ascii="Times New Roman" w:hAnsi="Times New Roman" w:cs="Times New Roman"/>
                <w:sz w:val="24"/>
                <w:szCs w:val="24"/>
                <w:lang w:eastAsia="ko-KR"/>
              </w:rPr>
              <w:t xml:space="preserve">                                                                     кескен  </w:t>
            </w:r>
            <w:r w:rsidRPr="00767850">
              <w:rPr>
                <w:rFonts w:ascii="Times New Roman" w:hAnsi="Times New Roman" w:cs="Times New Roman"/>
                <w:b/>
                <w:sz w:val="24"/>
                <w:szCs w:val="24"/>
                <w:lang w:eastAsia="ko-KR"/>
              </w:rPr>
              <w:t xml:space="preserve">жұрт                                                                                                                    </w:t>
            </w:r>
            <w:r w:rsidRPr="00767850">
              <w:rPr>
                <w:rFonts w:ascii="Times New Roman" w:hAnsi="Times New Roman" w:cs="Times New Roman"/>
                <w:sz w:val="24"/>
                <w:szCs w:val="24"/>
                <w:lang w:eastAsia="ko-KR"/>
              </w:rPr>
              <w:t xml:space="preserve">жуған   </w:t>
            </w:r>
            <w:r w:rsidRPr="00767850">
              <w:rPr>
                <w:rFonts w:ascii="Times New Roman" w:hAnsi="Times New Roman" w:cs="Times New Roman"/>
                <w:b/>
                <w:sz w:val="24"/>
                <w:szCs w:val="24"/>
                <w:lang w:eastAsia="ko-KR"/>
              </w:rPr>
              <w:t xml:space="preserve">жұрт </w:t>
            </w:r>
            <w:r w:rsidRPr="00767850">
              <w:rPr>
                <w:rFonts w:ascii="Times New Roman" w:hAnsi="Times New Roman" w:cs="Times New Roman"/>
                <w:sz w:val="24"/>
                <w:szCs w:val="24"/>
                <w:lang w:eastAsia="ko-KR"/>
              </w:rPr>
              <w:t xml:space="preserve">                                                                                                         </w:t>
            </w:r>
          </w:p>
        </w:tc>
      </w:tr>
      <w:tr w:rsidR="00CF3477" w:rsidRPr="006F3F8A" w:rsidTr="000464BA">
        <w:tc>
          <w:tcPr>
            <w:tcW w:w="4785" w:type="dxa"/>
          </w:tcPr>
          <w:p w:rsidR="00CF3477" w:rsidRPr="00767850" w:rsidRDefault="00CF3477" w:rsidP="000464BA">
            <w:pPr>
              <w:jc w:val="both"/>
              <w:rPr>
                <w:rFonts w:ascii="Times New Roman" w:hAnsi="Times New Roman" w:cs="Times New Roman"/>
                <w:sz w:val="24"/>
                <w:szCs w:val="24"/>
              </w:rPr>
            </w:pPr>
            <w:r w:rsidRPr="00767850">
              <w:rPr>
                <w:rFonts w:ascii="Times New Roman" w:hAnsi="Times New Roman" w:cs="Times New Roman"/>
                <w:sz w:val="24"/>
                <w:szCs w:val="24"/>
                <w:lang w:eastAsia="ko-KR"/>
              </w:rPr>
              <w:t>10.Қарағайдан садақ бұдырып,                                                                                               11.Қылшанымды сары жү</w:t>
            </w:r>
            <w:proofErr w:type="gramStart"/>
            <w:r w:rsidRPr="00767850">
              <w:rPr>
                <w:rFonts w:ascii="Times New Roman" w:hAnsi="Times New Roman" w:cs="Times New Roman"/>
                <w:sz w:val="24"/>
                <w:szCs w:val="24"/>
                <w:lang w:eastAsia="ko-KR"/>
              </w:rPr>
              <w:t>н</w:t>
            </w:r>
            <w:proofErr w:type="gramEnd"/>
            <w:r w:rsidRPr="00767850">
              <w:rPr>
                <w:rFonts w:ascii="Times New Roman" w:hAnsi="Times New Roman" w:cs="Times New Roman"/>
                <w:sz w:val="24"/>
                <w:szCs w:val="24"/>
                <w:lang w:eastAsia="ko-KR"/>
              </w:rPr>
              <w:t xml:space="preserve"> оққа толтырып,                                                                                      </w:t>
            </w:r>
          </w:p>
        </w:tc>
        <w:tc>
          <w:tcPr>
            <w:tcW w:w="4786" w:type="dxa"/>
          </w:tcPr>
          <w:p w:rsidR="00CF3477" w:rsidRPr="00767850" w:rsidRDefault="00CF3477" w:rsidP="000464BA">
            <w:pPr>
              <w:ind w:firstLine="851"/>
              <w:jc w:val="both"/>
              <w:rPr>
                <w:rFonts w:ascii="Times New Roman" w:hAnsi="Times New Roman" w:cs="Times New Roman"/>
                <w:sz w:val="24"/>
                <w:szCs w:val="24"/>
              </w:rPr>
            </w:pPr>
            <w:r w:rsidRPr="00767850">
              <w:rPr>
                <w:rFonts w:ascii="Times New Roman" w:hAnsi="Times New Roman" w:cs="Times New Roman"/>
                <w:sz w:val="24"/>
                <w:szCs w:val="24"/>
                <w:lang w:eastAsia="ko-KR"/>
              </w:rPr>
              <w:t xml:space="preserve">-                                                                                                - </w:t>
            </w:r>
          </w:p>
        </w:tc>
      </w:tr>
      <w:tr w:rsidR="00CF3477" w:rsidRPr="006F3F8A" w:rsidTr="000464BA">
        <w:tc>
          <w:tcPr>
            <w:tcW w:w="4785" w:type="dxa"/>
          </w:tcPr>
          <w:p w:rsidR="00CF3477" w:rsidRPr="00767850" w:rsidRDefault="00CF3477" w:rsidP="000464BA">
            <w:pPr>
              <w:rPr>
                <w:rFonts w:ascii="Times New Roman" w:hAnsi="Times New Roman" w:cs="Times New Roman"/>
                <w:sz w:val="24"/>
                <w:szCs w:val="24"/>
              </w:rPr>
            </w:pPr>
            <w:r w:rsidRPr="00767850">
              <w:rPr>
                <w:rFonts w:ascii="Times New Roman" w:hAnsi="Times New Roman" w:cs="Times New Roman"/>
                <w:sz w:val="24"/>
                <w:szCs w:val="24"/>
                <w:lang w:eastAsia="ko-KR"/>
              </w:rPr>
              <w:t xml:space="preserve">12. </w:t>
            </w:r>
            <w:proofErr w:type="gramStart"/>
            <w:r w:rsidRPr="00767850">
              <w:rPr>
                <w:rFonts w:ascii="Times New Roman" w:hAnsi="Times New Roman" w:cs="Times New Roman"/>
                <w:sz w:val="24"/>
                <w:szCs w:val="24"/>
                <w:lang w:eastAsia="ko-KR"/>
              </w:rPr>
              <w:t>Жан</w:t>
            </w:r>
            <w:proofErr w:type="gramEnd"/>
            <w:r w:rsidRPr="00767850">
              <w:rPr>
                <w:rFonts w:ascii="Times New Roman" w:hAnsi="Times New Roman" w:cs="Times New Roman"/>
                <w:sz w:val="24"/>
                <w:szCs w:val="24"/>
                <w:lang w:eastAsia="ko-KR"/>
              </w:rPr>
              <w:t xml:space="preserve"> ға сақтау  болған  жұрт.</w:t>
            </w:r>
          </w:p>
        </w:tc>
        <w:tc>
          <w:tcPr>
            <w:tcW w:w="4786" w:type="dxa"/>
          </w:tcPr>
          <w:p w:rsidR="00CF3477" w:rsidRPr="00767850" w:rsidRDefault="00CF3477" w:rsidP="000464BA">
            <w:pPr>
              <w:jc w:val="both"/>
              <w:rPr>
                <w:rFonts w:ascii="Times New Roman" w:hAnsi="Times New Roman" w:cs="Times New Roman"/>
                <w:sz w:val="24"/>
                <w:szCs w:val="24"/>
              </w:rPr>
            </w:pPr>
            <w:r w:rsidRPr="00767850">
              <w:rPr>
                <w:rFonts w:ascii="Times New Roman" w:hAnsi="Times New Roman" w:cs="Times New Roman"/>
                <w:sz w:val="24"/>
                <w:szCs w:val="24"/>
                <w:lang w:eastAsia="ko-KR"/>
              </w:rPr>
              <w:t>болғ</w:t>
            </w:r>
            <w:proofErr w:type="gramStart"/>
            <w:r w:rsidRPr="00767850">
              <w:rPr>
                <w:rFonts w:ascii="Times New Roman" w:hAnsi="Times New Roman" w:cs="Times New Roman"/>
                <w:sz w:val="24"/>
                <w:szCs w:val="24"/>
                <w:lang w:eastAsia="ko-KR"/>
              </w:rPr>
              <w:t xml:space="preserve">ан  </w:t>
            </w:r>
            <w:r w:rsidRPr="00767850">
              <w:rPr>
                <w:rFonts w:ascii="Times New Roman" w:hAnsi="Times New Roman" w:cs="Times New Roman"/>
                <w:b/>
                <w:sz w:val="24"/>
                <w:szCs w:val="24"/>
                <w:lang w:eastAsia="ko-KR"/>
              </w:rPr>
              <w:t>ж</w:t>
            </w:r>
            <w:proofErr w:type="gramEnd"/>
            <w:r w:rsidRPr="00767850">
              <w:rPr>
                <w:rFonts w:ascii="Times New Roman" w:hAnsi="Times New Roman" w:cs="Times New Roman"/>
                <w:b/>
                <w:sz w:val="24"/>
                <w:szCs w:val="24"/>
                <w:lang w:eastAsia="ko-KR"/>
              </w:rPr>
              <w:t>ұрт</w:t>
            </w:r>
            <w:r w:rsidRPr="00767850">
              <w:rPr>
                <w:rFonts w:ascii="Times New Roman" w:hAnsi="Times New Roman" w:cs="Times New Roman"/>
                <w:sz w:val="24"/>
                <w:szCs w:val="24"/>
                <w:lang w:eastAsia="ko-KR"/>
              </w:rPr>
              <w:t>.</w:t>
            </w:r>
          </w:p>
        </w:tc>
      </w:tr>
    </w:tbl>
    <w:p w:rsidR="00CF3477" w:rsidRPr="003F52F0" w:rsidRDefault="00CF3477" w:rsidP="00CF3477">
      <w:pPr>
        <w:spacing w:after="0" w:line="240" w:lineRule="auto"/>
        <w:ind w:firstLine="851"/>
        <w:jc w:val="both"/>
        <w:rPr>
          <w:rFonts w:ascii="Times New Roman" w:hAnsi="Times New Roman" w:cs="Times New Roman"/>
          <w:b/>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lastRenderedPageBreak/>
        <w:t>Особенность редифа как принципа звукового повтора проявляется в том, что он производит особый настрой, известную монотонность (мелодию) текста, повторяя себя из строки в строку. Такой способ звуковой организации как средства выразительного стиля и как один из инструментов устно-стилевой техники довольно часто встречается в поэтической практике всех жырау, формируя жанр</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стиль</w:t>
      </w:r>
      <w:r>
        <w:rPr>
          <w:rFonts w:ascii="Times New Roman" w:hAnsi="Times New Roman" w:cs="Times New Roman"/>
          <w:sz w:val="28"/>
          <w:szCs w:val="28"/>
          <w:lang w:eastAsia="ko-KR"/>
        </w:rPr>
        <w:t xml:space="preserve"> и мотив</w:t>
      </w:r>
      <w:r w:rsidRPr="003F52F0">
        <w:rPr>
          <w:rFonts w:ascii="Times New Roman" w:hAnsi="Times New Roman" w:cs="Times New Roman"/>
          <w:sz w:val="28"/>
          <w:szCs w:val="28"/>
          <w:lang w:eastAsia="ko-KR"/>
        </w:rPr>
        <w:t xml:space="preserve"> устн</w:t>
      </w:r>
      <w:r>
        <w:rPr>
          <w:rFonts w:ascii="Times New Roman" w:hAnsi="Times New Roman" w:cs="Times New Roman"/>
          <w:sz w:val="28"/>
          <w:szCs w:val="28"/>
          <w:lang w:eastAsia="ko-KR"/>
        </w:rPr>
        <w:t>ого</w:t>
      </w:r>
      <w:r w:rsidRPr="003F52F0">
        <w:rPr>
          <w:rFonts w:ascii="Times New Roman" w:hAnsi="Times New Roman" w:cs="Times New Roman"/>
          <w:sz w:val="28"/>
          <w:szCs w:val="28"/>
          <w:lang w:eastAsia="ko-KR"/>
        </w:rPr>
        <w:t xml:space="preserve"> художественн</w:t>
      </w:r>
      <w:r>
        <w:rPr>
          <w:rFonts w:ascii="Times New Roman" w:hAnsi="Times New Roman" w:cs="Times New Roman"/>
          <w:sz w:val="28"/>
          <w:szCs w:val="28"/>
          <w:lang w:eastAsia="ko-KR"/>
        </w:rPr>
        <w:t xml:space="preserve">ого </w:t>
      </w:r>
      <w:r w:rsidRPr="003F52F0">
        <w:rPr>
          <w:rFonts w:ascii="Times New Roman" w:hAnsi="Times New Roman" w:cs="Times New Roman"/>
          <w:sz w:val="28"/>
          <w:szCs w:val="28"/>
          <w:lang w:eastAsia="ko-KR"/>
        </w:rPr>
        <w:t>высказывани</w:t>
      </w:r>
      <w:r>
        <w:rPr>
          <w:rFonts w:ascii="Times New Roman" w:hAnsi="Times New Roman" w:cs="Times New Roman"/>
          <w:sz w:val="28"/>
          <w:szCs w:val="28"/>
          <w:lang w:eastAsia="ko-KR"/>
        </w:rPr>
        <w:t>я.</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Например: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tbl>
      <w:tblPr>
        <w:tblW w:w="10125" w:type="dxa"/>
        <w:tblInd w:w="-318" w:type="dxa"/>
        <w:tblLook w:val="04A0"/>
      </w:tblPr>
      <w:tblGrid>
        <w:gridCol w:w="2836"/>
        <w:gridCol w:w="3260"/>
        <w:gridCol w:w="4029"/>
      </w:tblGrid>
      <w:tr w:rsidR="00CF3477" w:rsidRPr="004E0F8D" w:rsidTr="000464BA">
        <w:tc>
          <w:tcPr>
            <w:tcW w:w="2836" w:type="dxa"/>
          </w:tcPr>
          <w:p w:rsidR="00CF3477" w:rsidRPr="00767850" w:rsidRDefault="00CF3477" w:rsidP="000464BA">
            <w:pPr>
              <w:pStyle w:val="aff0"/>
              <w:ind w:left="0" w:firstLine="0"/>
              <w:rPr>
                <w:lang w:val="ru-RU"/>
              </w:rPr>
            </w:pPr>
            <w:r w:rsidRPr="00767850">
              <w:rPr>
                <w:lang w:val="ru-RU"/>
              </w:rPr>
              <w:t xml:space="preserve">1. Асан Қайғы, </w:t>
            </w:r>
            <w:r w:rsidRPr="00767850">
              <w:rPr>
                <w:lang w:val="en-US"/>
              </w:rPr>
              <w:t>XV</w:t>
            </w:r>
            <w:r w:rsidRPr="00767850">
              <w:rPr>
                <w:lang w:val="ru-RU"/>
              </w:rPr>
              <w:t xml:space="preserve"> ғ.                             </w:t>
            </w:r>
            <w:r w:rsidRPr="00767850">
              <w:rPr>
                <w:b w:val="0"/>
              </w:rPr>
              <w:t>Бұл заманда не ғарі</w:t>
            </w:r>
            <w:proofErr w:type="gramStart"/>
            <w:r w:rsidRPr="00767850">
              <w:rPr>
                <w:b w:val="0"/>
              </w:rPr>
              <w:t>п</w:t>
            </w:r>
            <w:proofErr w:type="gramEnd"/>
            <w:r w:rsidRPr="00767850">
              <w:rPr>
                <w:b w:val="0"/>
              </w:rPr>
              <w:t>?</w:t>
            </w:r>
            <w:r w:rsidRPr="00767850">
              <w:rPr>
                <w:b w:val="0"/>
                <w:lang w:val="ru-RU"/>
              </w:rPr>
              <w:t>..</w:t>
            </w:r>
          </w:p>
          <w:p w:rsidR="00CF3477" w:rsidRPr="00767850" w:rsidRDefault="00CF3477" w:rsidP="000464BA">
            <w:pPr>
              <w:ind w:firstLine="851"/>
              <w:rPr>
                <w:rFonts w:ascii="Times New Roman" w:hAnsi="Times New Roman" w:cs="Times New Roman"/>
                <w:sz w:val="24"/>
                <w:szCs w:val="24"/>
              </w:rPr>
            </w:pPr>
          </w:p>
          <w:p w:rsidR="00CF3477" w:rsidRPr="00764928" w:rsidRDefault="00CF3477" w:rsidP="00764928">
            <w:pPr>
              <w:rPr>
                <w:rFonts w:ascii="Times New Roman" w:hAnsi="Times New Roman" w:cs="Times New Roman"/>
                <w:sz w:val="24"/>
                <w:szCs w:val="24"/>
                <w:lang w:val="kk-KZ" w:eastAsia="ko-KR"/>
              </w:rPr>
            </w:pPr>
            <w:r w:rsidRPr="00767850">
              <w:rPr>
                <w:rFonts w:ascii="Times New Roman" w:hAnsi="Times New Roman" w:cs="Times New Roman"/>
                <w:sz w:val="24"/>
                <w:szCs w:val="24"/>
                <w:lang w:eastAsia="ko-KR"/>
              </w:rPr>
              <w:t xml:space="preserve">Бұл заманда не </w:t>
            </w:r>
            <w:r w:rsidRPr="00767850">
              <w:rPr>
                <w:rFonts w:ascii="Times New Roman" w:hAnsi="Times New Roman" w:cs="Times New Roman"/>
                <w:b/>
                <w:sz w:val="24"/>
                <w:szCs w:val="24"/>
                <w:lang w:eastAsia="ko-KR"/>
              </w:rPr>
              <w:t>ғарі</w:t>
            </w:r>
            <w:proofErr w:type="gramStart"/>
            <w:r w:rsidRPr="00767850">
              <w:rPr>
                <w:rFonts w:ascii="Times New Roman" w:hAnsi="Times New Roman" w:cs="Times New Roman"/>
                <w:b/>
                <w:sz w:val="24"/>
                <w:szCs w:val="24"/>
                <w:lang w:eastAsia="ko-KR"/>
              </w:rPr>
              <w:t>п</w:t>
            </w:r>
            <w:proofErr w:type="gramEnd"/>
            <w:r w:rsidRPr="00767850">
              <w:rPr>
                <w:rFonts w:ascii="Times New Roman" w:hAnsi="Times New Roman" w:cs="Times New Roman"/>
                <w:b/>
                <w:sz w:val="24"/>
                <w:szCs w:val="24"/>
                <w:lang w:eastAsia="ko-KR"/>
              </w:rPr>
              <w:t>?</w:t>
            </w:r>
            <w:r w:rsidR="00764928">
              <w:rPr>
                <w:rFonts w:ascii="Times New Roman" w:hAnsi="Times New Roman" w:cs="Times New Roman"/>
                <w:b/>
                <w:sz w:val="24"/>
                <w:szCs w:val="24"/>
                <w:lang w:val="kk-KZ" w:eastAsia="ko-KR"/>
              </w:rPr>
              <w:t xml:space="preserve"> </w:t>
            </w:r>
            <w:r w:rsidRPr="00767850">
              <w:rPr>
                <w:rFonts w:ascii="Times New Roman" w:hAnsi="Times New Roman" w:cs="Times New Roman"/>
                <w:sz w:val="24"/>
                <w:szCs w:val="24"/>
                <w:lang w:eastAsia="ko-KR"/>
              </w:rPr>
              <w:t xml:space="preserve">Ак қалалы боз </w:t>
            </w:r>
            <w:r w:rsidRPr="00767850">
              <w:rPr>
                <w:rFonts w:ascii="Times New Roman" w:hAnsi="Times New Roman" w:cs="Times New Roman"/>
                <w:b/>
                <w:sz w:val="24"/>
                <w:szCs w:val="24"/>
                <w:lang w:eastAsia="ko-KR"/>
              </w:rPr>
              <w:t>ғаріп,</w:t>
            </w:r>
            <w:r w:rsidR="00764928">
              <w:rPr>
                <w:rFonts w:ascii="Times New Roman" w:hAnsi="Times New Roman" w:cs="Times New Roman"/>
                <w:b/>
                <w:sz w:val="24"/>
                <w:szCs w:val="24"/>
                <w:lang w:val="kk-KZ" w:eastAsia="ko-KR"/>
              </w:rPr>
              <w:t xml:space="preserve"> </w:t>
            </w:r>
            <w:r w:rsidRPr="00767850">
              <w:rPr>
                <w:rFonts w:ascii="Times New Roman" w:hAnsi="Times New Roman" w:cs="Times New Roman"/>
                <w:sz w:val="24"/>
                <w:szCs w:val="24"/>
                <w:lang w:eastAsia="ko-KR"/>
              </w:rPr>
              <w:t>Жақсыларға айтпаған</w:t>
            </w:r>
            <w:r w:rsidR="00764928">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eastAsia="ko-KR"/>
              </w:rPr>
              <w:t xml:space="preserve">Асыл-шырын сөз </w:t>
            </w:r>
            <w:r w:rsidRPr="00767850">
              <w:rPr>
                <w:rFonts w:ascii="Times New Roman" w:hAnsi="Times New Roman" w:cs="Times New Roman"/>
                <w:b/>
                <w:sz w:val="24"/>
                <w:szCs w:val="24"/>
                <w:lang w:eastAsia="ko-KR"/>
              </w:rPr>
              <w:t>ғаріп.</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Замандасы болмаса,</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Қариялар болар тез </w:t>
            </w:r>
            <w:r w:rsidRPr="00764928">
              <w:rPr>
                <w:rFonts w:ascii="Times New Roman" w:hAnsi="Times New Roman" w:cs="Times New Roman"/>
                <w:b/>
                <w:sz w:val="24"/>
                <w:szCs w:val="24"/>
                <w:lang w:val="kk-KZ" w:eastAsia="ko-KR"/>
              </w:rPr>
              <w:t>ғаріп,</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Қадірін жеңге білмесе,</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Бойға жеткен қыз </w:t>
            </w:r>
            <w:r w:rsidRPr="00764928">
              <w:rPr>
                <w:rFonts w:ascii="Times New Roman" w:hAnsi="Times New Roman" w:cs="Times New Roman"/>
                <w:b/>
                <w:sz w:val="24"/>
                <w:szCs w:val="24"/>
                <w:lang w:val="kk-KZ" w:eastAsia="ko-KR"/>
              </w:rPr>
              <w:t>ғаріп.</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Ел жағалай қонбаса,</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Бетегелі бел </w:t>
            </w:r>
            <w:r w:rsidRPr="00764928">
              <w:rPr>
                <w:rFonts w:ascii="Times New Roman" w:hAnsi="Times New Roman" w:cs="Times New Roman"/>
                <w:b/>
                <w:sz w:val="24"/>
                <w:szCs w:val="24"/>
                <w:lang w:val="kk-KZ" w:eastAsia="ko-KR"/>
              </w:rPr>
              <w:t>ғаріп.</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Қаз-үйрегі болмаса,</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Айдын-шалқар көл </w:t>
            </w:r>
            <w:r w:rsidRPr="00764928">
              <w:rPr>
                <w:rFonts w:ascii="Times New Roman" w:hAnsi="Times New Roman" w:cs="Times New Roman"/>
                <w:b/>
                <w:sz w:val="24"/>
                <w:szCs w:val="24"/>
                <w:lang w:val="kk-KZ" w:eastAsia="ko-KR"/>
              </w:rPr>
              <w:t>ғаріп.</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Мүрітін тауып алмаса,</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Азғын болса пір </w:t>
            </w:r>
            <w:r w:rsidRPr="00764928">
              <w:rPr>
                <w:rFonts w:ascii="Times New Roman" w:hAnsi="Times New Roman" w:cs="Times New Roman"/>
                <w:b/>
                <w:sz w:val="24"/>
                <w:szCs w:val="24"/>
                <w:lang w:val="kk-KZ" w:eastAsia="ko-KR"/>
              </w:rPr>
              <w:t>ғаріп.</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Ата жұрты бұқара</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Өз қолында болмаса,</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Қанша жақсы болса да,</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Қайратты туған ер </w:t>
            </w:r>
            <w:r w:rsidRPr="00764928">
              <w:rPr>
                <w:rFonts w:ascii="Times New Roman" w:hAnsi="Times New Roman" w:cs="Times New Roman"/>
                <w:b/>
                <w:sz w:val="24"/>
                <w:szCs w:val="24"/>
                <w:lang w:val="kk-KZ" w:eastAsia="ko-KR"/>
              </w:rPr>
              <w:t>ғаріп.</w:t>
            </w:r>
          </w:p>
        </w:tc>
        <w:tc>
          <w:tcPr>
            <w:tcW w:w="3260" w:type="dxa"/>
          </w:tcPr>
          <w:p w:rsidR="00CF3477" w:rsidRPr="00767850" w:rsidRDefault="00CF3477" w:rsidP="000464BA">
            <w:pPr>
              <w:pStyle w:val="aff0"/>
              <w:ind w:left="0" w:firstLine="0"/>
              <w:rPr>
                <w:b w:val="0"/>
              </w:rPr>
            </w:pPr>
            <w:r w:rsidRPr="00767850">
              <w:t xml:space="preserve">2. Доспамбет жырау, </w:t>
            </w:r>
            <w:r w:rsidRPr="00660558">
              <w:t xml:space="preserve">XVI </w:t>
            </w:r>
            <w:r w:rsidRPr="00767850">
              <w:t xml:space="preserve">ғ  </w:t>
            </w:r>
            <w:r w:rsidRPr="00767850">
              <w:rPr>
                <w:b w:val="0"/>
              </w:rPr>
              <w:t>Қоғалы көлдер қом</w:t>
            </w:r>
            <w:r w:rsidRPr="00660558">
              <w:rPr>
                <w:b w:val="0"/>
              </w:rPr>
              <w:t xml:space="preserve"> </w:t>
            </w:r>
            <w:r w:rsidRPr="00767850">
              <w:rPr>
                <w:b w:val="0"/>
              </w:rPr>
              <w:t>сулар…</w:t>
            </w:r>
          </w:p>
          <w:p w:rsidR="00CF3477" w:rsidRPr="00660558" w:rsidRDefault="00CF3477" w:rsidP="000464BA">
            <w:pPr>
              <w:ind w:firstLine="851"/>
              <w:rPr>
                <w:rFonts w:ascii="Times New Roman" w:hAnsi="Times New Roman" w:cs="Times New Roman"/>
                <w:sz w:val="24"/>
                <w:szCs w:val="24"/>
                <w:lang w:val="kk-KZ"/>
              </w:rPr>
            </w:pPr>
          </w:p>
          <w:p w:rsidR="00CF3477" w:rsidRPr="00764928" w:rsidRDefault="00CF3477" w:rsidP="000464BA">
            <w:pPr>
              <w:rPr>
                <w:rFonts w:ascii="Times New Roman" w:hAnsi="Times New Roman" w:cs="Times New Roman"/>
                <w:b/>
                <w:sz w:val="24"/>
                <w:szCs w:val="24"/>
                <w:lang w:val="kk-KZ" w:eastAsia="ko-KR"/>
              </w:rPr>
            </w:pPr>
            <w:r w:rsidRPr="00B477AB">
              <w:rPr>
                <w:rFonts w:ascii="Times New Roman" w:hAnsi="Times New Roman" w:cs="Times New Roman"/>
                <w:sz w:val="24"/>
                <w:szCs w:val="24"/>
                <w:lang w:val="kk-KZ" w:eastAsia="ko-KR"/>
              </w:rPr>
              <w:t>Қоғалы көлдер, қом сулар</w:t>
            </w:r>
            <w:r w:rsidR="00764928">
              <w:rPr>
                <w:rFonts w:ascii="Times New Roman" w:hAnsi="Times New Roman" w:cs="Times New Roman"/>
                <w:sz w:val="24"/>
                <w:szCs w:val="24"/>
                <w:lang w:val="kk-KZ" w:eastAsia="ko-KR"/>
              </w:rPr>
              <w:t xml:space="preserve"> </w:t>
            </w:r>
            <w:r w:rsidRPr="00B477AB">
              <w:rPr>
                <w:rFonts w:ascii="Times New Roman" w:hAnsi="Times New Roman" w:cs="Times New Roman"/>
                <w:sz w:val="24"/>
                <w:szCs w:val="24"/>
                <w:lang w:val="kk-KZ" w:eastAsia="ko-KR"/>
              </w:rPr>
              <w:t xml:space="preserve">Қоныстар қонған </w:t>
            </w:r>
            <w:r w:rsidRPr="00B477AB">
              <w:rPr>
                <w:rFonts w:ascii="Times New Roman" w:hAnsi="Times New Roman" w:cs="Times New Roman"/>
                <w:b/>
                <w:sz w:val="24"/>
                <w:szCs w:val="24"/>
                <w:lang w:val="kk-KZ" w:eastAsia="ko-KR"/>
              </w:rPr>
              <w:t>өкінбес.</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Арыстандай екі бұтын алшайтып,</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Арғымақ мінген </w:t>
            </w:r>
            <w:r w:rsidRPr="00764928">
              <w:rPr>
                <w:rFonts w:ascii="Times New Roman" w:hAnsi="Times New Roman" w:cs="Times New Roman"/>
                <w:b/>
                <w:sz w:val="24"/>
                <w:szCs w:val="24"/>
                <w:lang w:val="kk-KZ" w:eastAsia="ko-KR"/>
              </w:rPr>
              <w:t>өкінбес.</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Кілең бұздай кілшейтіп,</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Көбелер киген </w:t>
            </w:r>
            <w:r w:rsidRPr="00764928">
              <w:rPr>
                <w:rFonts w:ascii="Times New Roman" w:hAnsi="Times New Roman" w:cs="Times New Roman"/>
                <w:b/>
                <w:sz w:val="24"/>
                <w:szCs w:val="24"/>
                <w:lang w:val="kk-KZ" w:eastAsia="ko-KR"/>
              </w:rPr>
              <w:t>өкінбес.</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Жұпарын қардай боратып,</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Арулар құшқан </w:t>
            </w:r>
            <w:r w:rsidRPr="00764928">
              <w:rPr>
                <w:rFonts w:ascii="Times New Roman" w:hAnsi="Times New Roman" w:cs="Times New Roman"/>
                <w:b/>
                <w:sz w:val="24"/>
                <w:szCs w:val="24"/>
                <w:lang w:val="kk-KZ" w:eastAsia="ko-KR"/>
              </w:rPr>
              <w:t>өкінбес.</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Торы төбел ат мініп,</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Той тойлаған </w:t>
            </w:r>
            <w:r w:rsidRPr="00764928">
              <w:rPr>
                <w:rFonts w:ascii="Times New Roman" w:hAnsi="Times New Roman" w:cs="Times New Roman"/>
                <w:b/>
                <w:sz w:val="24"/>
                <w:szCs w:val="24"/>
                <w:lang w:val="kk-KZ" w:eastAsia="ko-KR"/>
              </w:rPr>
              <w:t>өкінбес.</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Құрама шапшақ көп қымыз</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Құйып ішкен </w:t>
            </w:r>
            <w:r w:rsidRPr="00764928">
              <w:rPr>
                <w:rFonts w:ascii="Times New Roman" w:hAnsi="Times New Roman" w:cs="Times New Roman"/>
                <w:b/>
                <w:sz w:val="24"/>
                <w:szCs w:val="24"/>
                <w:lang w:val="kk-KZ" w:eastAsia="ko-KR"/>
              </w:rPr>
              <w:t>өкінбес.</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Екі арыстап жау шапса,</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Оқ қылқандай шаншылса,</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Қан жусандай егілсе,</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Аққан судай төгілсе,</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Бетегелі Сарыарқаның бойында</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Соғысып өлген </w:t>
            </w:r>
            <w:r w:rsidRPr="00764928">
              <w:rPr>
                <w:rFonts w:ascii="Times New Roman" w:hAnsi="Times New Roman" w:cs="Times New Roman"/>
                <w:b/>
                <w:sz w:val="24"/>
                <w:szCs w:val="24"/>
                <w:lang w:val="kk-KZ" w:eastAsia="ko-KR"/>
              </w:rPr>
              <w:t>өкінбес!</w:t>
            </w:r>
          </w:p>
          <w:p w:rsidR="00CF3477" w:rsidRPr="00764928" w:rsidRDefault="00CF3477" w:rsidP="000464BA">
            <w:pPr>
              <w:rPr>
                <w:rFonts w:ascii="Times New Roman" w:hAnsi="Times New Roman" w:cs="Times New Roman"/>
                <w:sz w:val="24"/>
                <w:szCs w:val="24"/>
                <w:lang w:val="kk-KZ" w:eastAsia="ko-KR"/>
              </w:rPr>
            </w:pPr>
          </w:p>
        </w:tc>
        <w:tc>
          <w:tcPr>
            <w:tcW w:w="4029" w:type="dxa"/>
          </w:tcPr>
          <w:p w:rsidR="00CF3477" w:rsidRPr="00767850" w:rsidRDefault="00CF3477" w:rsidP="000464BA">
            <w:pPr>
              <w:pStyle w:val="aff0"/>
              <w:rPr>
                <w:b w:val="0"/>
              </w:rPr>
            </w:pPr>
            <w:r w:rsidRPr="00767850">
              <w:rPr>
                <w:lang w:val="ru-RU"/>
              </w:rPr>
              <w:t xml:space="preserve">3. Шалкиіз жырау, </w:t>
            </w:r>
            <w:r w:rsidRPr="00767850">
              <w:rPr>
                <w:lang w:val="en-US"/>
              </w:rPr>
              <w:t>XVI</w:t>
            </w:r>
            <w:r w:rsidRPr="00767850">
              <w:rPr>
                <w:lang w:val="ru-RU"/>
              </w:rPr>
              <w:t xml:space="preserve"> ғ.   </w:t>
            </w:r>
          </w:p>
          <w:p w:rsidR="00CF3477" w:rsidRPr="00767850" w:rsidRDefault="00CF3477" w:rsidP="000464BA">
            <w:pPr>
              <w:pStyle w:val="aff0"/>
              <w:rPr>
                <w:b w:val="0"/>
                <w:lang w:val="ru-RU"/>
              </w:rPr>
            </w:pPr>
            <w:r w:rsidRPr="00767850">
              <w:rPr>
                <w:b w:val="0"/>
                <w:lang w:val="ru-RU"/>
              </w:rPr>
              <w:t>Арық</w:t>
            </w:r>
            <w:r w:rsidRPr="00767850">
              <w:rPr>
                <w:b w:val="0"/>
              </w:rPr>
              <w:t xml:space="preserve"> хан!</w:t>
            </w:r>
          </w:p>
          <w:p w:rsidR="00CF3477" w:rsidRPr="00767850" w:rsidRDefault="00CF3477" w:rsidP="000464BA">
            <w:pPr>
              <w:ind w:firstLine="851"/>
              <w:rPr>
                <w:rFonts w:ascii="Times New Roman" w:hAnsi="Times New Roman" w:cs="Times New Roman"/>
                <w:b/>
                <w:sz w:val="24"/>
                <w:szCs w:val="24"/>
                <w:lang w:eastAsia="ko-KR"/>
              </w:rPr>
            </w:pPr>
          </w:p>
          <w:p w:rsidR="00CF3477" w:rsidRPr="004E0F8D" w:rsidRDefault="00CF3477" w:rsidP="000464BA">
            <w:pPr>
              <w:rPr>
                <w:rFonts w:ascii="Times New Roman" w:hAnsi="Times New Roman" w:cs="Times New Roman"/>
                <w:sz w:val="24"/>
                <w:szCs w:val="24"/>
                <w:lang w:val="kk-KZ" w:eastAsia="ko-KR"/>
              </w:rPr>
            </w:pPr>
            <w:r w:rsidRPr="00767850">
              <w:rPr>
                <w:rFonts w:ascii="Times New Roman" w:hAnsi="Times New Roman" w:cs="Times New Roman"/>
                <w:sz w:val="24"/>
                <w:szCs w:val="24"/>
                <w:lang w:eastAsia="ko-KR"/>
              </w:rPr>
              <w:t>Арық хан!</w:t>
            </w:r>
            <w:r w:rsidR="00764928">
              <w:rPr>
                <w:rFonts w:ascii="Times New Roman" w:hAnsi="Times New Roman" w:cs="Times New Roman"/>
                <w:sz w:val="24"/>
                <w:szCs w:val="24"/>
                <w:lang w:val="kk-KZ" w:eastAsia="ko-KR"/>
              </w:rPr>
              <w:t xml:space="preserve">                                               </w:t>
            </w:r>
            <w:r w:rsidRPr="00764928">
              <w:rPr>
                <w:rFonts w:ascii="Times New Roman" w:hAnsi="Times New Roman" w:cs="Times New Roman"/>
                <w:sz w:val="24"/>
                <w:szCs w:val="24"/>
                <w:lang w:val="kk-KZ" w:eastAsia="ko-KR"/>
              </w:rPr>
              <w:t xml:space="preserve">Менім ием Темір іс </w:t>
            </w:r>
            <w:r w:rsidRPr="00764928">
              <w:rPr>
                <w:rFonts w:ascii="Times New Roman" w:hAnsi="Times New Roman" w:cs="Times New Roman"/>
                <w:b/>
                <w:sz w:val="24"/>
                <w:szCs w:val="24"/>
                <w:lang w:val="kk-KZ" w:eastAsia="ko-KR"/>
              </w:rPr>
              <w:t>етсе,</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 xml:space="preserve">Айналаңды берік </w:t>
            </w:r>
            <w:r w:rsidRPr="00764928">
              <w:rPr>
                <w:rFonts w:ascii="Times New Roman" w:hAnsi="Times New Roman" w:cs="Times New Roman"/>
                <w:b/>
                <w:sz w:val="24"/>
                <w:szCs w:val="24"/>
                <w:lang w:val="kk-KZ" w:eastAsia="ko-KR"/>
              </w:rPr>
              <w:t>етер,</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 xml:space="preserve">Жиған малың тәрік </w:t>
            </w:r>
            <w:r w:rsidRPr="00764928">
              <w:rPr>
                <w:rFonts w:ascii="Times New Roman" w:hAnsi="Times New Roman" w:cs="Times New Roman"/>
                <w:b/>
                <w:sz w:val="24"/>
                <w:szCs w:val="24"/>
                <w:lang w:val="kk-KZ" w:eastAsia="ko-KR"/>
              </w:rPr>
              <w:t>етер,</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 xml:space="preserve">Атың, тоның бұлды </w:t>
            </w:r>
            <w:r w:rsidRPr="00764928">
              <w:rPr>
                <w:rFonts w:ascii="Times New Roman" w:hAnsi="Times New Roman" w:cs="Times New Roman"/>
                <w:b/>
                <w:sz w:val="24"/>
                <w:szCs w:val="24"/>
                <w:lang w:val="kk-KZ" w:eastAsia="ko-KR"/>
              </w:rPr>
              <w:t>етер,</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 xml:space="preserve">Өз басыңды олжа </w:t>
            </w:r>
            <w:r w:rsidRPr="00764928">
              <w:rPr>
                <w:rFonts w:ascii="Times New Roman" w:hAnsi="Times New Roman" w:cs="Times New Roman"/>
                <w:b/>
                <w:sz w:val="24"/>
                <w:szCs w:val="24"/>
                <w:lang w:val="kk-KZ" w:eastAsia="ko-KR"/>
              </w:rPr>
              <w:t>етер,</w:t>
            </w:r>
            <w:r w:rsidR="00764928">
              <w:rPr>
                <w:rFonts w:ascii="Times New Roman" w:hAnsi="Times New Roman" w:cs="Times New Roman"/>
                <w:b/>
                <w:sz w:val="24"/>
                <w:szCs w:val="24"/>
                <w:lang w:val="kk-KZ" w:eastAsia="ko-KR"/>
              </w:rPr>
              <w:t xml:space="preserve">                         </w:t>
            </w:r>
            <w:r w:rsidRPr="00764928">
              <w:rPr>
                <w:rFonts w:ascii="Times New Roman" w:hAnsi="Times New Roman" w:cs="Times New Roman"/>
                <w:sz w:val="24"/>
                <w:szCs w:val="24"/>
                <w:lang w:val="kk-KZ" w:eastAsia="ko-KR"/>
              </w:rPr>
              <w:t>Сенің емің қызыл шашпау ханларды</w:t>
            </w:r>
            <w:r w:rsidR="004E0F8D">
              <w:rPr>
                <w:rFonts w:ascii="Times New Roman" w:hAnsi="Times New Roman" w:cs="Times New Roman"/>
                <w:sz w:val="24"/>
                <w:szCs w:val="24"/>
                <w:lang w:val="kk-KZ" w:eastAsia="ko-KR"/>
              </w:rPr>
              <w:t xml:space="preserve"> </w:t>
            </w:r>
            <w:r w:rsidRPr="004E0F8D">
              <w:rPr>
                <w:rFonts w:ascii="Times New Roman" w:hAnsi="Times New Roman" w:cs="Times New Roman"/>
                <w:sz w:val="24"/>
                <w:szCs w:val="24"/>
                <w:lang w:val="kk-KZ" w:eastAsia="ko-KR"/>
              </w:rPr>
              <w:t>Қилы жүріп көргенмін,</w:t>
            </w:r>
            <w:r w:rsidR="004E0F8D">
              <w:rPr>
                <w:rFonts w:ascii="Times New Roman" w:hAnsi="Times New Roman" w:cs="Times New Roman"/>
                <w:sz w:val="24"/>
                <w:szCs w:val="24"/>
                <w:lang w:val="kk-KZ" w:eastAsia="ko-KR"/>
              </w:rPr>
              <w:t xml:space="preserve">                        </w:t>
            </w:r>
            <w:r w:rsidRPr="004E0F8D">
              <w:rPr>
                <w:rFonts w:ascii="Times New Roman" w:hAnsi="Times New Roman" w:cs="Times New Roman"/>
                <w:sz w:val="24"/>
                <w:szCs w:val="24"/>
                <w:lang w:val="kk-KZ" w:eastAsia="ko-KR"/>
              </w:rPr>
              <w:t>Арбаға тайдай ителіп,</w:t>
            </w:r>
            <w:r w:rsidR="004E0F8D">
              <w:rPr>
                <w:rFonts w:ascii="Times New Roman" w:hAnsi="Times New Roman" w:cs="Times New Roman"/>
                <w:sz w:val="24"/>
                <w:szCs w:val="24"/>
                <w:lang w:val="kk-KZ" w:eastAsia="ko-KR"/>
              </w:rPr>
              <w:t xml:space="preserve">                       </w:t>
            </w:r>
            <w:r w:rsidRPr="004E0F8D">
              <w:rPr>
                <w:rFonts w:ascii="Times New Roman" w:hAnsi="Times New Roman" w:cs="Times New Roman"/>
                <w:sz w:val="24"/>
                <w:szCs w:val="24"/>
                <w:lang w:val="kk-KZ" w:eastAsia="ko-KR"/>
              </w:rPr>
              <w:t>Алтынды Бақшасарай, Қырымға</w:t>
            </w:r>
            <w:r w:rsidR="004E0F8D">
              <w:rPr>
                <w:rFonts w:ascii="Times New Roman" w:hAnsi="Times New Roman" w:cs="Times New Roman"/>
                <w:sz w:val="24"/>
                <w:szCs w:val="24"/>
                <w:lang w:val="kk-KZ" w:eastAsia="ko-KR"/>
              </w:rPr>
              <w:t xml:space="preserve">  </w:t>
            </w:r>
            <w:r w:rsidRPr="004E0F8D">
              <w:rPr>
                <w:rFonts w:ascii="Times New Roman" w:hAnsi="Times New Roman" w:cs="Times New Roman"/>
                <w:sz w:val="24"/>
                <w:szCs w:val="24"/>
                <w:lang w:val="kk-KZ" w:eastAsia="ko-KR"/>
              </w:rPr>
              <w:t xml:space="preserve">Әзізленген сұлтан жаның шалт </w:t>
            </w:r>
            <w:r w:rsidRPr="004E0F8D">
              <w:rPr>
                <w:rFonts w:ascii="Times New Roman" w:hAnsi="Times New Roman" w:cs="Times New Roman"/>
                <w:b/>
                <w:sz w:val="24"/>
                <w:szCs w:val="24"/>
                <w:lang w:val="kk-KZ" w:eastAsia="ko-KR"/>
              </w:rPr>
              <w:t>етер!</w:t>
            </w:r>
          </w:p>
          <w:p w:rsidR="00CF3477" w:rsidRPr="004E0F8D" w:rsidRDefault="00CF3477" w:rsidP="000464BA">
            <w:pPr>
              <w:ind w:firstLine="851"/>
              <w:rPr>
                <w:rFonts w:ascii="Times New Roman" w:hAnsi="Times New Roman" w:cs="Times New Roman"/>
                <w:sz w:val="24"/>
                <w:szCs w:val="24"/>
                <w:lang w:val="kk-KZ" w:eastAsia="ko-KR"/>
              </w:rPr>
            </w:pPr>
          </w:p>
          <w:p w:rsidR="00CF3477" w:rsidRPr="004E0F8D" w:rsidRDefault="00CF3477" w:rsidP="000464BA">
            <w:pPr>
              <w:ind w:firstLine="851"/>
              <w:jc w:val="both"/>
              <w:rPr>
                <w:rFonts w:ascii="Times New Roman" w:hAnsi="Times New Roman" w:cs="Times New Roman"/>
                <w:sz w:val="24"/>
                <w:szCs w:val="24"/>
                <w:lang w:val="kk-KZ" w:eastAsia="ko-KR"/>
              </w:rPr>
            </w:pPr>
          </w:p>
        </w:tc>
      </w:tr>
    </w:tbl>
    <w:p w:rsidR="00CF3477" w:rsidRPr="003F52F0" w:rsidRDefault="00CF3477" w:rsidP="00CF3477">
      <w:pPr>
        <w:spacing w:after="0" w:line="240" w:lineRule="auto"/>
        <w:ind w:firstLine="851"/>
        <w:jc w:val="both"/>
        <w:rPr>
          <w:rFonts w:ascii="Times New Roman" w:hAnsi="Times New Roman" w:cs="Times New Roman"/>
          <w:sz w:val="28"/>
          <w:szCs w:val="28"/>
          <w:lang w:val="kk-KZ" w:eastAsia="ko-KR"/>
        </w:rPr>
      </w:pPr>
      <w:r w:rsidRPr="003F52F0">
        <w:rPr>
          <w:rFonts w:ascii="Times New Roman" w:hAnsi="Times New Roman" w:cs="Times New Roman"/>
          <w:sz w:val="28"/>
          <w:szCs w:val="28"/>
          <w:lang w:eastAsia="ko-KR"/>
        </w:rPr>
        <w:t>В первом случае перед нами философское произведение, тол</w:t>
      </w:r>
      <w:r w:rsidRPr="003F52F0">
        <w:rPr>
          <w:rFonts w:ascii="Times New Roman" w:hAnsi="Times New Roman" w:cs="Times New Roman"/>
          <w:sz w:val="28"/>
          <w:szCs w:val="28"/>
          <w:lang w:val="kk-KZ" w:eastAsia="ko-KR"/>
        </w:rPr>
        <w:t>ғау</w:t>
      </w:r>
      <w:r w:rsidRPr="003F52F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val="kk-KZ" w:eastAsia="ko-KR"/>
        </w:rPr>
        <w:t>Автор его Асан Кайгы</w:t>
      </w:r>
      <w:r w:rsidRPr="003F52F0">
        <w:rPr>
          <w:rFonts w:ascii="Times New Roman" w:hAnsi="Times New Roman" w:cs="Times New Roman"/>
          <w:sz w:val="28"/>
          <w:szCs w:val="28"/>
          <w:lang w:eastAsia="ko-KR"/>
        </w:rPr>
        <w:t xml:space="preserve">. Содержанием философского произведения является печаль, скорбь жырау, его трагическое осмысление своего времени. Это время создается  предметным миром в виде различных образных структур художественной действительности текста: </w:t>
      </w:r>
      <w:r w:rsidRPr="003F52F0">
        <w:rPr>
          <w:rFonts w:ascii="Times New Roman" w:hAnsi="Times New Roman" w:cs="Times New Roman"/>
          <w:i/>
          <w:sz w:val="28"/>
          <w:szCs w:val="28"/>
          <w:lang w:eastAsia="ko-KR"/>
        </w:rPr>
        <w:t xml:space="preserve">века, коня, слова, старцев-ровесников, девушки, холма,  озера, духовного наставника, благородного </w:t>
      </w:r>
      <w:r w:rsidRPr="003F52F0">
        <w:rPr>
          <w:rFonts w:ascii="Times New Roman" w:hAnsi="Times New Roman" w:cs="Times New Roman"/>
          <w:i/>
          <w:sz w:val="28"/>
          <w:szCs w:val="28"/>
          <w:lang w:val="kk-KZ" w:eastAsia="ko-KR"/>
        </w:rPr>
        <w:t>правителя</w:t>
      </w:r>
      <w:r w:rsidRPr="003F52F0">
        <w:rPr>
          <w:rFonts w:ascii="Times New Roman" w:hAnsi="Times New Roman" w:cs="Times New Roman"/>
          <w:sz w:val="28"/>
          <w:szCs w:val="28"/>
          <w:lang w:eastAsia="ko-KR"/>
        </w:rPr>
        <w:t xml:space="preserve">.  </w:t>
      </w:r>
      <w:proofErr w:type="gramStart"/>
      <w:r w:rsidRPr="003F52F0">
        <w:rPr>
          <w:rFonts w:ascii="Times New Roman" w:hAnsi="Times New Roman" w:cs="Times New Roman"/>
          <w:sz w:val="28"/>
          <w:szCs w:val="28"/>
          <w:lang w:eastAsia="ko-KR"/>
        </w:rPr>
        <w:t xml:space="preserve">И это – не просто </w:t>
      </w:r>
      <w:r w:rsidRPr="003F52F0">
        <w:rPr>
          <w:rFonts w:ascii="Times New Roman" w:hAnsi="Times New Roman" w:cs="Times New Roman"/>
          <w:sz w:val="28"/>
          <w:szCs w:val="28"/>
          <w:lang w:val="kk-KZ" w:eastAsia="ko-KR"/>
        </w:rPr>
        <w:t xml:space="preserve">традиционные </w:t>
      </w:r>
      <w:r w:rsidRPr="003F52F0">
        <w:rPr>
          <w:rFonts w:ascii="Times New Roman" w:hAnsi="Times New Roman" w:cs="Times New Roman"/>
          <w:sz w:val="28"/>
          <w:szCs w:val="28"/>
          <w:lang w:eastAsia="ko-KR"/>
        </w:rPr>
        <w:t xml:space="preserve">образы, а образы полнокровные, имеющие свои позитивные </w:t>
      </w:r>
      <w:r w:rsidRPr="003F52F0">
        <w:rPr>
          <w:rFonts w:ascii="Times New Roman" w:hAnsi="Times New Roman" w:cs="Times New Roman"/>
          <w:sz w:val="28"/>
          <w:szCs w:val="28"/>
          <w:lang w:val="kk-KZ" w:eastAsia="ko-KR"/>
        </w:rPr>
        <w:t xml:space="preserve">дополнительные и скрытые </w:t>
      </w:r>
      <w:r w:rsidRPr="003F52F0">
        <w:rPr>
          <w:rFonts w:ascii="Times New Roman" w:hAnsi="Times New Roman" w:cs="Times New Roman"/>
          <w:sz w:val="28"/>
          <w:szCs w:val="28"/>
          <w:lang w:eastAsia="ko-KR"/>
        </w:rPr>
        <w:t xml:space="preserve">характеристики: </w:t>
      </w:r>
      <w:r w:rsidRPr="003F52F0">
        <w:rPr>
          <w:rFonts w:ascii="Times New Roman" w:hAnsi="Times New Roman" w:cs="Times New Roman"/>
          <w:i/>
          <w:sz w:val="28"/>
          <w:szCs w:val="28"/>
          <w:lang w:eastAsia="ko-KR"/>
        </w:rPr>
        <w:t>конь</w:t>
      </w:r>
      <w:r w:rsidRPr="003F52F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 xml:space="preserve">полон сил; </w:t>
      </w:r>
      <w:r w:rsidRPr="003F52F0">
        <w:rPr>
          <w:rFonts w:ascii="Times New Roman" w:hAnsi="Times New Roman" w:cs="Times New Roman"/>
          <w:i/>
          <w:sz w:val="28"/>
          <w:szCs w:val="28"/>
          <w:lang w:eastAsia="ko-KR"/>
        </w:rPr>
        <w:t>слово</w:t>
      </w:r>
      <w:r w:rsidRPr="003F52F0">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 xml:space="preserve">– </w:t>
      </w:r>
      <w:r w:rsidRPr="003F52F0">
        <w:rPr>
          <w:rFonts w:ascii="Times New Roman" w:hAnsi="Times New Roman" w:cs="Times New Roman"/>
          <w:sz w:val="28"/>
          <w:szCs w:val="28"/>
          <w:lang w:eastAsia="ko-KR"/>
        </w:rPr>
        <w:t>сочно, драгоценно</w:t>
      </w:r>
      <w:r w:rsidRPr="003F52F0">
        <w:rPr>
          <w:rFonts w:ascii="Times New Roman" w:hAnsi="Times New Roman" w:cs="Times New Roman"/>
          <w:sz w:val="28"/>
          <w:szCs w:val="28"/>
          <w:lang w:val="kk-KZ" w:eastAsia="ko-KR"/>
        </w:rPr>
        <w:t xml:space="preserve"> </w:t>
      </w:r>
      <w:r w:rsidRPr="003F52F0">
        <w:rPr>
          <w:rFonts w:ascii="Times New Roman" w:hAnsi="Times New Roman" w:cs="Times New Roman"/>
          <w:sz w:val="28"/>
          <w:szCs w:val="28"/>
          <w:lang w:eastAsia="ko-KR"/>
        </w:rPr>
        <w:t xml:space="preserve">(асыл-шырын </w:t>
      </w:r>
      <w:r w:rsidRPr="003F52F0">
        <w:rPr>
          <w:rFonts w:ascii="Times New Roman" w:hAnsi="Times New Roman" w:cs="Times New Roman"/>
          <w:sz w:val="28"/>
          <w:szCs w:val="28"/>
          <w:lang w:val="kk-KZ" w:eastAsia="ko-KR"/>
        </w:rPr>
        <w:t>сөз</w:t>
      </w:r>
      <w:r w:rsidRPr="003F52F0">
        <w:rPr>
          <w:rFonts w:ascii="Times New Roman" w:hAnsi="Times New Roman" w:cs="Times New Roman"/>
          <w:sz w:val="28"/>
          <w:szCs w:val="28"/>
          <w:lang w:eastAsia="ko-KR"/>
        </w:rPr>
        <w:t>)</w:t>
      </w:r>
      <w:r w:rsidRPr="003F52F0">
        <w:rPr>
          <w:rFonts w:ascii="Times New Roman" w:hAnsi="Times New Roman" w:cs="Times New Roman"/>
          <w:sz w:val="28"/>
          <w:szCs w:val="28"/>
          <w:lang w:val="kk-KZ" w:eastAsia="ko-KR"/>
        </w:rPr>
        <w:t xml:space="preserve">, </w:t>
      </w:r>
      <w:r w:rsidRPr="003F52F0">
        <w:rPr>
          <w:rFonts w:ascii="Times New Roman" w:hAnsi="Times New Roman" w:cs="Times New Roman"/>
          <w:i/>
          <w:sz w:val="28"/>
          <w:szCs w:val="28"/>
          <w:lang w:val="kk-KZ" w:eastAsia="ko-KR"/>
        </w:rPr>
        <w:t xml:space="preserve">старцы </w:t>
      </w:r>
      <w:r w:rsidRPr="003F52F0">
        <w:rPr>
          <w:rFonts w:ascii="Times New Roman" w:hAnsi="Times New Roman" w:cs="Times New Roman"/>
          <w:sz w:val="28"/>
          <w:szCs w:val="28"/>
          <w:lang w:val="kk-KZ" w:eastAsia="ko-KR"/>
        </w:rPr>
        <w:t xml:space="preserve">– мудрые сверстники, </w:t>
      </w:r>
      <w:r w:rsidRPr="003F52F0">
        <w:rPr>
          <w:rFonts w:ascii="Times New Roman" w:hAnsi="Times New Roman" w:cs="Times New Roman"/>
          <w:i/>
          <w:sz w:val="28"/>
          <w:szCs w:val="28"/>
          <w:lang w:val="kk-KZ" w:eastAsia="ko-KR"/>
        </w:rPr>
        <w:t xml:space="preserve">девушка </w:t>
      </w:r>
      <w:r w:rsidRPr="003F52F0">
        <w:rPr>
          <w:rFonts w:ascii="Times New Roman" w:hAnsi="Times New Roman" w:cs="Times New Roman"/>
          <w:sz w:val="28"/>
          <w:szCs w:val="28"/>
          <w:lang w:val="kk-KZ" w:eastAsia="ko-KR"/>
        </w:rPr>
        <w:t xml:space="preserve">– достигла своего полного развития, расцвета; </w:t>
      </w:r>
      <w:r w:rsidRPr="003F52F0">
        <w:rPr>
          <w:rFonts w:ascii="Times New Roman" w:hAnsi="Times New Roman" w:cs="Times New Roman"/>
          <w:i/>
          <w:sz w:val="28"/>
          <w:szCs w:val="28"/>
          <w:lang w:val="kk-KZ" w:eastAsia="ko-KR"/>
        </w:rPr>
        <w:t>холм</w:t>
      </w:r>
      <w:r w:rsidRPr="003F52F0">
        <w:rPr>
          <w:rFonts w:ascii="Times New Roman" w:hAnsi="Times New Roman" w:cs="Times New Roman"/>
          <w:sz w:val="28"/>
          <w:szCs w:val="28"/>
          <w:lang w:val="kk-KZ" w:eastAsia="ko-KR"/>
        </w:rPr>
        <w:t xml:space="preserve"> </w:t>
      </w:r>
      <w:r w:rsidRPr="003F52F0">
        <w:rPr>
          <w:rFonts w:ascii="Times New Roman" w:hAnsi="Times New Roman" w:cs="Times New Roman"/>
          <w:sz w:val="28"/>
          <w:szCs w:val="28"/>
          <w:lang w:val="kk-KZ" w:eastAsia="ko-KR"/>
        </w:rPr>
        <w:lastRenderedPageBreak/>
        <w:t xml:space="preserve">обильно порос вкусной и целебной для коней травой; </w:t>
      </w:r>
      <w:r w:rsidRPr="003F52F0">
        <w:rPr>
          <w:rFonts w:ascii="Times New Roman" w:hAnsi="Times New Roman" w:cs="Times New Roman"/>
          <w:i/>
          <w:sz w:val="28"/>
          <w:szCs w:val="28"/>
          <w:lang w:val="kk-KZ" w:eastAsia="ko-KR"/>
        </w:rPr>
        <w:t>озеро</w:t>
      </w:r>
      <w:r w:rsidRPr="003F52F0">
        <w:rPr>
          <w:rFonts w:ascii="Times New Roman" w:hAnsi="Times New Roman" w:cs="Times New Roman"/>
          <w:sz w:val="28"/>
          <w:szCs w:val="28"/>
          <w:lang w:val="kk-KZ" w:eastAsia="ko-KR"/>
        </w:rPr>
        <w:t xml:space="preserve"> широко и раздольно; </w:t>
      </w:r>
      <w:r w:rsidRPr="003F52F0">
        <w:rPr>
          <w:rFonts w:ascii="Times New Roman" w:hAnsi="Times New Roman" w:cs="Times New Roman"/>
          <w:i/>
          <w:sz w:val="28"/>
          <w:szCs w:val="28"/>
          <w:lang w:val="kk-KZ" w:eastAsia="ko-KR"/>
        </w:rPr>
        <w:t>наставник</w:t>
      </w:r>
      <w:r w:rsidRPr="003F52F0">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 xml:space="preserve">– </w:t>
      </w:r>
      <w:r w:rsidRPr="003F52F0">
        <w:rPr>
          <w:rFonts w:ascii="Times New Roman" w:hAnsi="Times New Roman" w:cs="Times New Roman"/>
          <w:sz w:val="28"/>
          <w:szCs w:val="28"/>
          <w:lang w:val="kk-KZ" w:eastAsia="ko-KR"/>
        </w:rPr>
        <w:t xml:space="preserve">имеет высокий сан, а </w:t>
      </w:r>
      <w:r w:rsidRPr="003F52F0">
        <w:rPr>
          <w:rFonts w:ascii="Times New Roman" w:hAnsi="Times New Roman" w:cs="Times New Roman"/>
          <w:i/>
          <w:sz w:val="28"/>
          <w:szCs w:val="28"/>
          <w:lang w:val="kk-KZ" w:eastAsia="ko-KR"/>
        </w:rPr>
        <w:t xml:space="preserve">правитель – </w:t>
      </w:r>
      <w:r w:rsidRPr="003F52F0">
        <w:rPr>
          <w:rFonts w:ascii="Times New Roman" w:hAnsi="Times New Roman" w:cs="Times New Roman"/>
          <w:sz w:val="28"/>
          <w:szCs w:val="28"/>
          <w:lang w:val="kk-KZ" w:eastAsia="ko-KR"/>
        </w:rPr>
        <w:t>наследник доблестных предков.</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lang w:val="kk-KZ" w:eastAsia="ko-KR"/>
        </w:rPr>
      </w:pPr>
      <w:r w:rsidRPr="003F52F0">
        <w:rPr>
          <w:rFonts w:ascii="Times New Roman" w:hAnsi="Times New Roman" w:cs="Times New Roman"/>
          <w:sz w:val="28"/>
          <w:szCs w:val="28"/>
          <w:lang w:val="kk-KZ" w:eastAsia="ko-KR"/>
        </w:rPr>
        <w:t>Все эти позитивные</w:t>
      </w:r>
      <w:r w:rsidRPr="003F52F0">
        <w:rPr>
          <w:rFonts w:ascii="Times New Roman" w:hAnsi="Times New Roman" w:cs="Times New Roman"/>
          <w:sz w:val="28"/>
          <w:szCs w:val="28"/>
          <w:lang w:eastAsia="ko-KR"/>
        </w:rPr>
        <w:t>, полные красок</w:t>
      </w:r>
      <w:r>
        <w:rPr>
          <w:rFonts w:ascii="Times New Roman" w:hAnsi="Times New Roman" w:cs="Times New Roman"/>
          <w:sz w:val="28"/>
          <w:szCs w:val="28"/>
          <w:lang w:eastAsia="ko-KR"/>
        </w:rPr>
        <w:t xml:space="preserve"> и </w:t>
      </w:r>
      <w:r w:rsidRPr="003F52F0">
        <w:rPr>
          <w:rFonts w:ascii="Times New Roman" w:hAnsi="Times New Roman" w:cs="Times New Roman"/>
          <w:sz w:val="28"/>
          <w:szCs w:val="28"/>
          <w:lang w:eastAsia="ko-KR"/>
        </w:rPr>
        <w:t>сил, образные структуры художественной действительности не находят, как показывает автор, ни своей целесообразной пользы, ни своей функциональной полноты: конь в белокаменном городе, а не в степи (</w:t>
      </w:r>
      <w:r w:rsidRPr="003F52F0">
        <w:rPr>
          <w:rFonts w:ascii="Times New Roman" w:hAnsi="Times New Roman" w:cs="Times New Roman"/>
          <w:i/>
          <w:sz w:val="28"/>
          <w:szCs w:val="28"/>
          <w:lang w:eastAsia="ko-KR"/>
        </w:rPr>
        <w:t>нелепость и бесполезность</w:t>
      </w:r>
      <w:r w:rsidRPr="003F52F0">
        <w:rPr>
          <w:rFonts w:ascii="Times New Roman" w:hAnsi="Times New Roman" w:cs="Times New Roman"/>
          <w:sz w:val="28"/>
          <w:szCs w:val="28"/>
          <w:lang w:eastAsia="ko-KR"/>
        </w:rPr>
        <w:t>); сочное и драгоценное слово, предназначенное благородным людям , не проговорено</w:t>
      </w:r>
      <w:r>
        <w:rPr>
          <w:rFonts w:ascii="Times New Roman" w:hAnsi="Times New Roman" w:cs="Times New Roman"/>
          <w:sz w:val="28"/>
          <w:szCs w:val="28"/>
          <w:lang w:eastAsia="ko-KR"/>
        </w:rPr>
        <w:t xml:space="preserve"> в нужное время</w:t>
      </w:r>
      <w:r w:rsidRPr="003F52F0">
        <w:rPr>
          <w:rFonts w:ascii="Times New Roman" w:hAnsi="Times New Roman" w:cs="Times New Roman"/>
          <w:sz w:val="28"/>
          <w:szCs w:val="28"/>
          <w:lang w:eastAsia="ko-KR"/>
        </w:rPr>
        <w:t xml:space="preserve"> (</w:t>
      </w:r>
      <w:r w:rsidRPr="003F52F0">
        <w:rPr>
          <w:rFonts w:ascii="Times New Roman" w:hAnsi="Times New Roman" w:cs="Times New Roman"/>
          <w:i/>
          <w:sz w:val="28"/>
          <w:szCs w:val="28"/>
          <w:lang w:eastAsia="ko-KR"/>
        </w:rPr>
        <w:t>нелепость и бесполезность</w:t>
      </w:r>
      <w:r w:rsidRPr="003F52F0">
        <w:rPr>
          <w:rFonts w:ascii="Times New Roman" w:hAnsi="Times New Roman" w:cs="Times New Roman"/>
          <w:sz w:val="28"/>
          <w:szCs w:val="28"/>
          <w:lang w:eastAsia="ko-KR"/>
        </w:rPr>
        <w:t>); старцы, отягощенные мудростью, остались без сверстников (</w:t>
      </w:r>
      <w:r w:rsidRPr="003F52F0">
        <w:rPr>
          <w:rFonts w:ascii="Times New Roman" w:hAnsi="Times New Roman" w:cs="Times New Roman"/>
          <w:i/>
          <w:sz w:val="28"/>
          <w:szCs w:val="28"/>
          <w:lang w:eastAsia="ko-KR"/>
        </w:rPr>
        <w:t>нелепость и бесполезность</w:t>
      </w:r>
      <w:r w:rsidRPr="003F52F0">
        <w:rPr>
          <w:rFonts w:ascii="Times New Roman" w:hAnsi="Times New Roman" w:cs="Times New Roman"/>
          <w:sz w:val="28"/>
          <w:szCs w:val="28"/>
          <w:lang w:eastAsia="ko-KR"/>
        </w:rPr>
        <w:t>); девушка, достигшая своего расцвета, не понимаемая женой старшего брата (</w:t>
      </w:r>
      <w:r w:rsidRPr="003F52F0">
        <w:rPr>
          <w:rFonts w:ascii="Times New Roman" w:hAnsi="Times New Roman" w:cs="Times New Roman"/>
          <w:i/>
          <w:sz w:val="28"/>
          <w:szCs w:val="28"/>
          <w:lang w:eastAsia="ko-KR"/>
        </w:rPr>
        <w:t>нелепость</w:t>
      </w:r>
      <w:r w:rsidRPr="003F52F0">
        <w:rPr>
          <w:rFonts w:ascii="Times New Roman" w:hAnsi="Times New Roman" w:cs="Times New Roman"/>
          <w:sz w:val="28"/>
          <w:szCs w:val="28"/>
          <w:lang w:eastAsia="ko-KR"/>
        </w:rPr>
        <w:t>); холм, поросший вкусной и целебной для коней травой, обойден кочевьем (</w:t>
      </w:r>
      <w:r w:rsidRPr="003F52F0">
        <w:rPr>
          <w:rFonts w:ascii="Times New Roman" w:hAnsi="Times New Roman" w:cs="Times New Roman"/>
          <w:i/>
          <w:sz w:val="28"/>
          <w:szCs w:val="28"/>
          <w:lang w:eastAsia="ko-KR"/>
        </w:rPr>
        <w:t>нелепость и бесполезность</w:t>
      </w:r>
      <w:r w:rsidRPr="003F52F0">
        <w:rPr>
          <w:rFonts w:ascii="Times New Roman" w:hAnsi="Times New Roman" w:cs="Times New Roman"/>
          <w:sz w:val="28"/>
          <w:szCs w:val="28"/>
          <w:lang w:eastAsia="ko-KR"/>
        </w:rPr>
        <w:t>); озеро, раздольное и широкое, не ставшее приютом для гусей, лебедей (</w:t>
      </w:r>
      <w:r w:rsidRPr="003F52F0">
        <w:rPr>
          <w:rFonts w:ascii="Times New Roman" w:hAnsi="Times New Roman" w:cs="Times New Roman"/>
          <w:i/>
          <w:sz w:val="28"/>
          <w:szCs w:val="28"/>
          <w:lang w:eastAsia="ko-KR"/>
        </w:rPr>
        <w:t>нелепость и бесполезность</w:t>
      </w:r>
      <w:r w:rsidRPr="003F52F0">
        <w:rPr>
          <w:rFonts w:ascii="Times New Roman" w:hAnsi="Times New Roman" w:cs="Times New Roman"/>
          <w:sz w:val="28"/>
          <w:szCs w:val="28"/>
          <w:lang w:eastAsia="ko-KR"/>
        </w:rPr>
        <w:t>); духовный наставник, лишившийся последователей вследствие своего неблагочестия (</w:t>
      </w:r>
      <w:r w:rsidRPr="003F52F0">
        <w:rPr>
          <w:rFonts w:ascii="Times New Roman" w:hAnsi="Times New Roman" w:cs="Times New Roman"/>
          <w:i/>
          <w:sz w:val="28"/>
          <w:szCs w:val="28"/>
          <w:lang w:eastAsia="ko-KR"/>
        </w:rPr>
        <w:t>нелепость и бесполезность</w:t>
      </w:r>
      <w:r w:rsidRPr="003F52F0">
        <w:rPr>
          <w:rFonts w:ascii="Times New Roman" w:hAnsi="Times New Roman" w:cs="Times New Roman"/>
          <w:sz w:val="28"/>
          <w:szCs w:val="28"/>
          <w:lang w:eastAsia="ko-KR"/>
        </w:rPr>
        <w:t>); правитель, не умеющий вести народ к счастью, управлять им (</w:t>
      </w:r>
      <w:r w:rsidRPr="003F52F0">
        <w:rPr>
          <w:rFonts w:ascii="Times New Roman" w:hAnsi="Times New Roman" w:cs="Times New Roman"/>
          <w:i/>
          <w:sz w:val="28"/>
          <w:szCs w:val="28"/>
          <w:lang w:eastAsia="ko-KR"/>
        </w:rPr>
        <w:t>нелепость и бесполезность</w:t>
      </w:r>
      <w:r w:rsidRPr="003F52F0">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proofErr w:type="gramStart"/>
      <w:r w:rsidRPr="003F52F0">
        <w:rPr>
          <w:rFonts w:ascii="Times New Roman" w:hAnsi="Times New Roman" w:cs="Times New Roman"/>
          <w:sz w:val="28"/>
          <w:szCs w:val="28"/>
          <w:lang w:eastAsia="ko-KR"/>
        </w:rPr>
        <w:t xml:space="preserve">Все эти позитивные образные структуры действительности текста, составляющие предметное содержание времени – центрального образа, – не имеющие своей пользы, </w:t>
      </w:r>
      <w:r w:rsidRPr="003F52F0">
        <w:rPr>
          <w:rFonts w:ascii="Times New Roman" w:hAnsi="Times New Roman" w:cs="Times New Roman"/>
          <w:i/>
          <w:sz w:val="28"/>
          <w:szCs w:val="28"/>
          <w:lang w:eastAsia="ko-KR"/>
        </w:rPr>
        <w:t>несчастны</w:t>
      </w:r>
      <w:r w:rsidRPr="003F52F0">
        <w:rPr>
          <w:rFonts w:ascii="Times New Roman" w:hAnsi="Times New Roman" w:cs="Times New Roman"/>
          <w:sz w:val="28"/>
          <w:szCs w:val="28"/>
          <w:lang w:eastAsia="ko-KR"/>
        </w:rPr>
        <w:t xml:space="preserve">, </w:t>
      </w:r>
      <w:r w:rsidRPr="003F52F0">
        <w:rPr>
          <w:rFonts w:ascii="Times New Roman" w:hAnsi="Times New Roman" w:cs="Times New Roman"/>
          <w:i/>
          <w:sz w:val="28"/>
          <w:szCs w:val="28"/>
          <w:lang w:eastAsia="ko-KR"/>
        </w:rPr>
        <w:t>сиротливы</w:t>
      </w:r>
      <w:r w:rsidRPr="003F52F0">
        <w:rPr>
          <w:rFonts w:ascii="Times New Roman" w:hAnsi="Times New Roman" w:cs="Times New Roman"/>
          <w:sz w:val="28"/>
          <w:szCs w:val="28"/>
          <w:lang w:eastAsia="ko-KR"/>
        </w:rPr>
        <w:t xml:space="preserve">, </w:t>
      </w:r>
      <w:r w:rsidRPr="003F52F0">
        <w:rPr>
          <w:rFonts w:ascii="Times New Roman" w:hAnsi="Times New Roman" w:cs="Times New Roman"/>
          <w:i/>
          <w:sz w:val="28"/>
          <w:szCs w:val="28"/>
          <w:lang w:eastAsia="ko-KR"/>
        </w:rPr>
        <w:t>обеднены</w:t>
      </w:r>
      <w:r>
        <w:rPr>
          <w:rFonts w:ascii="Times New Roman" w:hAnsi="Times New Roman" w:cs="Times New Roman"/>
          <w:i/>
          <w:sz w:val="28"/>
          <w:szCs w:val="28"/>
          <w:lang w:eastAsia="ko-KR"/>
        </w:rPr>
        <w:t>, обесценены</w:t>
      </w:r>
      <w:r w:rsidRPr="003F52F0">
        <w:rPr>
          <w:rFonts w:ascii="Times New Roman" w:hAnsi="Times New Roman" w:cs="Times New Roman"/>
          <w:sz w:val="28"/>
          <w:szCs w:val="28"/>
          <w:lang w:eastAsia="ko-KR"/>
        </w:rPr>
        <w:t>.</w:t>
      </w:r>
      <w:proofErr w:type="gramEnd"/>
      <w:r w:rsidRPr="003F52F0">
        <w:rPr>
          <w:rFonts w:ascii="Times New Roman" w:hAnsi="Times New Roman" w:cs="Times New Roman"/>
          <w:sz w:val="28"/>
          <w:szCs w:val="28"/>
          <w:lang w:eastAsia="ko-KR"/>
        </w:rPr>
        <w:t xml:space="preserve"> И само время так же несчастно, оно – величественно и трагично. Эпитет «</w:t>
      </w:r>
      <w:r w:rsidRPr="003F52F0">
        <w:rPr>
          <w:rFonts w:ascii="Times New Roman" w:hAnsi="Times New Roman" w:cs="Times New Roman"/>
          <w:sz w:val="28"/>
          <w:szCs w:val="28"/>
          <w:lang w:val="kk-KZ" w:eastAsia="ko-KR"/>
        </w:rPr>
        <w:t>ғарі</w:t>
      </w:r>
      <w:proofErr w:type="gramStart"/>
      <w:r w:rsidRPr="003F52F0">
        <w:rPr>
          <w:rFonts w:ascii="Times New Roman" w:hAnsi="Times New Roman" w:cs="Times New Roman"/>
          <w:sz w:val="28"/>
          <w:szCs w:val="28"/>
          <w:lang w:val="kk-KZ" w:eastAsia="ko-KR"/>
        </w:rPr>
        <w:t>п</w:t>
      </w:r>
      <w:proofErr w:type="gramEnd"/>
      <w:r w:rsidRPr="003F52F0">
        <w:rPr>
          <w:rFonts w:ascii="Times New Roman" w:hAnsi="Times New Roman" w:cs="Times New Roman"/>
          <w:sz w:val="28"/>
          <w:szCs w:val="28"/>
          <w:lang w:val="kk-KZ" w:eastAsia="ko-KR"/>
        </w:rPr>
        <w:t>» (</w:t>
      </w:r>
      <w:r w:rsidRPr="00B16FA5">
        <w:rPr>
          <w:rFonts w:ascii="Times New Roman" w:hAnsi="Times New Roman" w:cs="Times New Roman"/>
          <w:i/>
          <w:sz w:val="28"/>
          <w:szCs w:val="28"/>
          <w:lang w:val="kk-KZ" w:eastAsia="ko-KR"/>
        </w:rPr>
        <w:t>несчастный</w:t>
      </w:r>
      <w:r w:rsidRPr="003F52F0">
        <w:rPr>
          <w:rFonts w:ascii="Times New Roman" w:hAnsi="Times New Roman" w:cs="Times New Roman"/>
          <w:sz w:val="28"/>
          <w:szCs w:val="28"/>
          <w:lang w:val="kk-KZ" w:eastAsia="ko-KR"/>
        </w:rPr>
        <w:t xml:space="preserve">, </w:t>
      </w:r>
      <w:r w:rsidRPr="00B16FA5">
        <w:rPr>
          <w:rFonts w:ascii="Times New Roman" w:hAnsi="Times New Roman" w:cs="Times New Roman"/>
          <w:i/>
          <w:sz w:val="28"/>
          <w:szCs w:val="28"/>
          <w:lang w:val="kk-KZ" w:eastAsia="ko-KR"/>
        </w:rPr>
        <w:t>обедневший</w:t>
      </w:r>
      <w:r w:rsidRPr="003F52F0">
        <w:rPr>
          <w:rFonts w:ascii="Times New Roman" w:hAnsi="Times New Roman" w:cs="Times New Roman"/>
          <w:sz w:val="28"/>
          <w:szCs w:val="28"/>
          <w:lang w:val="kk-KZ" w:eastAsia="ko-KR"/>
        </w:rPr>
        <w:t xml:space="preserve">, </w:t>
      </w:r>
      <w:r w:rsidRPr="00B16FA5">
        <w:rPr>
          <w:rFonts w:ascii="Times New Roman" w:hAnsi="Times New Roman" w:cs="Times New Roman"/>
          <w:i/>
          <w:sz w:val="28"/>
          <w:szCs w:val="28"/>
          <w:lang w:val="kk-KZ" w:eastAsia="ko-KR"/>
        </w:rPr>
        <w:t>обездоленный</w:t>
      </w:r>
      <w:r w:rsidRPr="003F52F0">
        <w:rPr>
          <w:rFonts w:ascii="Times New Roman" w:hAnsi="Times New Roman" w:cs="Times New Roman"/>
          <w:sz w:val="28"/>
          <w:szCs w:val="28"/>
          <w:lang w:val="kk-KZ" w:eastAsia="ko-KR"/>
        </w:rPr>
        <w:t xml:space="preserve">), выступая </w:t>
      </w:r>
      <w:r>
        <w:rPr>
          <w:rFonts w:ascii="Times New Roman" w:hAnsi="Times New Roman" w:cs="Times New Roman"/>
          <w:sz w:val="28"/>
          <w:szCs w:val="28"/>
          <w:lang w:val="kk-KZ" w:eastAsia="ko-KR"/>
        </w:rPr>
        <w:t xml:space="preserve">смысловым </w:t>
      </w:r>
      <w:r w:rsidRPr="003F52F0">
        <w:rPr>
          <w:rFonts w:ascii="Times New Roman" w:hAnsi="Times New Roman" w:cs="Times New Roman"/>
          <w:sz w:val="28"/>
          <w:szCs w:val="28"/>
          <w:lang w:val="kk-KZ" w:eastAsia="ko-KR"/>
        </w:rPr>
        <w:t>содержанием редифной формы на всем протяжении его звуковой организации, с каждым повтором усиливает трагический образ эпохи с ее, уже видимыми признаками разлада. Так, звуковой повтор</w:t>
      </w:r>
      <w:r w:rsidRPr="003F52F0">
        <w:rPr>
          <w:rFonts w:ascii="Times New Roman" w:hAnsi="Times New Roman" w:cs="Times New Roman"/>
          <w:i/>
          <w:sz w:val="28"/>
          <w:szCs w:val="28"/>
          <w:lang w:val="kk-KZ" w:eastAsia="ko-KR"/>
        </w:rPr>
        <w:t xml:space="preserve"> ғаріп</w:t>
      </w:r>
      <w:r w:rsidRPr="003F52F0">
        <w:rPr>
          <w:rFonts w:ascii="Times New Roman" w:hAnsi="Times New Roman" w:cs="Times New Roman"/>
          <w:sz w:val="28"/>
          <w:szCs w:val="28"/>
          <w:lang w:val="kk-KZ" w:eastAsia="ko-KR"/>
        </w:rPr>
        <w:t xml:space="preserve"> всякий раз воспроизводит один и тот же мотив, мотив </w:t>
      </w:r>
      <w:r w:rsidRPr="00A6519A">
        <w:rPr>
          <w:rFonts w:ascii="Times New Roman" w:hAnsi="Times New Roman" w:cs="Times New Roman"/>
          <w:i/>
          <w:sz w:val="28"/>
          <w:szCs w:val="28"/>
          <w:lang w:val="kk-KZ" w:eastAsia="ko-KR"/>
        </w:rPr>
        <w:t>несовершенства мира</w:t>
      </w:r>
      <w:r w:rsidRPr="003F52F0">
        <w:rPr>
          <w:rFonts w:ascii="Times New Roman" w:hAnsi="Times New Roman" w:cs="Times New Roman"/>
          <w:sz w:val="28"/>
          <w:szCs w:val="28"/>
          <w:lang w:val="kk-KZ" w:eastAsia="ko-KR"/>
        </w:rPr>
        <w:t>.  </w:t>
      </w:r>
      <w:r w:rsidRPr="003F52F0">
        <w:rPr>
          <w:rFonts w:ascii="Times New Roman" w:hAnsi="Times New Roman" w:cs="Times New Roman"/>
          <w:sz w:val="28"/>
          <w:szCs w:val="28"/>
          <w:lang w:val="kk-KZ" w:eastAsia="ko-KR"/>
        </w:rPr>
        <w:tab/>
        <w:t>Б</w:t>
      </w:r>
      <w:r w:rsidRPr="003F52F0">
        <w:rPr>
          <w:rFonts w:ascii="Times New Roman" w:hAnsi="Times New Roman" w:cs="Times New Roman"/>
          <w:sz w:val="28"/>
          <w:szCs w:val="28"/>
          <w:lang w:eastAsia="ko-KR"/>
        </w:rPr>
        <w:t xml:space="preserve">лагодаря редифу создается эмоционально-звуковое поле текста, формируя жанр и стиль </w:t>
      </w:r>
      <w:r w:rsidRPr="003F52F0">
        <w:rPr>
          <w:rFonts w:ascii="Times New Roman" w:hAnsi="Times New Roman" w:cs="Times New Roman"/>
          <w:sz w:val="28"/>
          <w:szCs w:val="28"/>
          <w:lang w:val="kk-KZ" w:eastAsia="ko-KR"/>
        </w:rPr>
        <w:t xml:space="preserve">толгау, философского раздумья </w:t>
      </w:r>
      <w:r>
        <w:rPr>
          <w:rFonts w:ascii="Times New Roman" w:hAnsi="Times New Roman" w:cs="Times New Roman"/>
          <w:sz w:val="28"/>
          <w:szCs w:val="28"/>
          <w:lang w:val="kk-KZ" w:eastAsia="ko-KR"/>
        </w:rPr>
        <w:t>певца</w:t>
      </w:r>
      <w:r w:rsidRPr="003F52F0">
        <w:rPr>
          <w:rFonts w:ascii="Times New Roman" w:hAnsi="Times New Roman" w:cs="Times New Roman"/>
          <w:sz w:val="28"/>
          <w:szCs w:val="28"/>
          <w:lang w:val="kk-KZ" w:eastAsia="ko-KR"/>
        </w:rPr>
        <w:t xml:space="preserve"> о своем времени, о ценностях  мира, о его непостоянстве.</w:t>
      </w:r>
    </w:p>
    <w:p w:rsidR="00CF3477" w:rsidRPr="003F52F0" w:rsidRDefault="00CF3477" w:rsidP="00CF3477">
      <w:pPr>
        <w:spacing w:after="0" w:line="240" w:lineRule="auto"/>
        <w:ind w:firstLine="851"/>
        <w:jc w:val="both"/>
        <w:rPr>
          <w:rFonts w:ascii="Times New Roman" w:hAnsi="Times New Roman" w:cs="Times New Roman"/>
          <w:sz w:val="28"/>
          <w:szCs w:val="28"/>
          <w:lang w:val="kk-KZ" w:eastAsia="ko-KR"/>
        </w:rPr>
      </w:pPr>
      <w:r w:rsidRPr="003F52F0">
        <w:rPr>
          <w:rFonts w:ascii="Times New Roman" w:hAnsi="Times New Roman" w:cs="Times New Roman"/>
          <w:sz w:val="28"/>
          <w:szCs w:val="28"/>
          <w:lang w:val="kk-KZ" w:eastAsia="ko-KR"/>
        </w:rPr>
        <w:t xml:space="preserve">Основная идея толгау </w:t>
      </w:r>
      <w:r>
        <w:rPr>
          <w:rFonts w:ascii="Times New Roman" w:hAnsi="Times New Roman" w:cs="Times New Roman"/>
          <w:sz w:val="28"/>
          <w:szCs w:val="28"/>
          <w:lang w:val="kk-KZ" w:eastAsia="ko-KR"/>
        </w:rPr>
        <w:t xml:space="preserve">всегда </w:t>
      </w:r>
      <w:r w:rsidRPr="003F52F0">
        <w:rPr>
          <w:rFonts w:ascii="Times New Roman" w:hAnsi="Times New Roman" w:cs="Times New Roman"/>
          <w:sz w:val="28"/>
          <w:szCs w:val="28"/>
          <w:lang w:val="kk-KZ" w:eastAsia="ko-KR"/>
        </w:rPr>
        <w:t xml:space="preserve">получает свое отражение в финальной части. Тут все образные структуры действительности, исходя из принципа психологического параллелизма, и своими позитивными характеристиками и своим несовершенством, </w:t>
      </w:r>
      <w:r>
        <w:rPr>
          <w:rFonts w:ascii="Times New Roman" w:hAnsi="Times New Roman" w:cs="Times New Roman"/>
          <w:sz w:val="28"/>
          <w:szCs w:val="28"/>
          <w:lang w:val="kk-KZ" w:eastAsia="ko-KR"/>
        </w:rPr>
        <w:t xml:space="preserve">уподоблены и подчинены </w:t>
      </w:r>
      <w:r w:rsidRPr="003F52F0">
        <w:rPr>
          <w:rFonts w:ascii="Times New Roman" w:hAnsi="Times New Roman" w:cs="Times New Roman"/>
          <w:sz w:val="28"/>
          <w:szCs w:val="28"/>
          <w:lang w:val="kk-KZ" w:eastAsia="ko-KR"/>
        </w:rPr>
        <w:t>доминирующему образу и доминирующей идее</w:t>
      </w:r>
      <w:r>
        <w:rPr>
          <w:rFonts w:ascii="Times New Roman" w:hAnsi="Times New Roman" w:cs="Times New Roman"/>
          <w:sz w:val="28"/>
          <w:szCs w:val="28"/>
          <w:lang w:val="kk-KZ" w:eastAsia="ko-KR"/>
        </w:rPr>
        <w:t xml:space="preserve"> толгау</w:t>
      </w:r>
      <w:r w:rsidRPr="003F52F0">
        <w:rPr>
          <w:rFonts w:ascii="Times New Roman" w:hAnsi="Times New Roman" w:cs="Times New Roman"/>
          <w:sz w:val="28"/>
          <w:szCs w:val="28"/>
          <w:lang w:val="kk-KZ" w:eastAsia="ko-KR"/>
        </w:rPr>
        <w:t>. Это</w:t>
      </w:r>
      <w:r>
        <w:rPr>
          <w:rFonts w:ascii="Times New Roman" w:hAnsi="Times New Roman" w:cs="Times New Roman"/>
          <w:sz w:val="28"/>
          <w:szCs w:val="28"/>
          <w:lang w:val="kk-KZ" w:eastAsia="ko-KR"/>
        </w:rPr>
        <w:t>т центральный</w:t>
      </w:r>
      <w:r w:rsidRPr="003F52F0">
        <w:rPr>
          <w:rFonts w:ascii="Times New Roman" w:hAnsi="Times New Roman" w:cs="Times New Roman"/>
          <w:sz w:val="28"/>
          <w:szCs w:val="28"/>
          <w:lang w:val="kk-KZ" w:eastAsia="ko-KR"/>
        </w:rPr>
        <w:t xml:space="preserve"> образ</w:t>
      </w:r>
      <w:r>
        <w:rPr>
          <w:rFonts w:ascii="Times New Roman" w:hAnsi="Times New Roman" w:cs="Times New Roman"/>
          <w:sz w:val="28"/>
          <w:szCs w:val="28"/>
          <w:lang w:val="kk-KZ" w:eastAsia="ko-KR"/>
        </w:rPr>
        <w:t xml:space="preserve"> – образ </w:t>
      </w:r>
      <w:r w:rsidRPr="003F52F0">
        <w:rPr>
          <w:rFonts w:ascii="Times New Roman" w:hAnsi="Times New Roman" w:cs="Times New Roman"/>
          <w:sz w:val="28"/>
          <w:szCs w:val="28"/>
          <w:lang w:val="kk-KZ" w:eastAsia="ko-KR"/>
        </w:rPr>
        <w:t xml:space="preserve">кочевого правителя. Позитивные его черты таковы: он – потомок достойных людей, он имеет боевые и иные доблести. Но вследствие неумения управлять кочевой массой, он предстает таким же </w:t>
      </w:r>
      <w:r w:rsidRPr="00B16FA5">
        <w:rPr>
          <w:rFonts w:ascii="Times New Roman" w:hAnsi="Times New Roman" w:cs="Times New Roman"/>
          <w:i/>
          <w:sz w:val="28"/>
          <w:szCs w:val="28"/>
          <w:lang w:val="kk-KZ" w:eastAsia="ko-KR"/>
        </w:rPr>
        <w:t>нелепым</w:t>
      </w:r>
      <w:r>
        <w:rPr>
          <w:rFonts w:ascii="Times New Roman" w:hAnsi="Times New Roman" w:cs="Times New Roman"/>
          <w:i/>
          <w:sz w:val="28"/>
          <w:szCs w:val="28"/>
          <w:lang w:val="kk-KZ" w:eastAsia="ko-KR"/>
        </w:rPr>
        <w:t xml:space="preserve"> </w:t>
      </w:r>
      <w:r w:rsidRPr="003F52F0">
        <w:rPr>
          <w:rFonts w:ascii="Times New Roman" w:hAnsi="Times New Roman" w:cs="Times New Roman"/>
          <w:sz w:val="28"/>
          <w:szCs w:val="28"/>
          <w:lang w:val="kk-KZ" w:eastAsia="ko-KR"/>
        </w:rPr>
        <w:t xml:space="preserve">и </w:t>
      </w:r>
      <w:r w:rsidRPr="00B16FA5">
        <w:rPr>
          <w:rFonts w:ascii="Times New Roman" w:hAnsi="Times New Roman" w:cs="Times New Roman"/>
          <w:i/>
          <w:sz w:val="28"/>
          <w:szCs w:val="28"/>
          <w:lang w:val="kk-KZ" w:eastAsia="ko-KR"/>
        </w:rPr>
        <w:t>бесполезным,</w:t>
      </w:r>
      <w:r w:rsidRPr="003F52F0">
        <w:rPr>
          <w:rFonts w:ascii="Times New Roman" w:hAnsi="Times New Roman" w:cs="Times New Roman"/>
          <w:sz w:val="28"/>
          <w:szCs w:val="28"/>
          <w:lang w:val="kk-KZ" w:eastAsia="ko-KR"/>
        </w:rPr>
        <w:t xml:space="preserve"> как весь его век, представленный образной системой.</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Второй пример – философская сентенция героического певца Доспамбета (</w:t>
      </w:r>
      <w:r w:rsidRPr="003F52F0">
        <w:rPr>
          <w:rFonts w:ascii="Times New Roman" w:hAnsi="Times New Roman" w:cs="Times New Roman"/>
          <w:sz w:val="28"/>
          <w:szCs w:val="28"/>
          <w:lang w:val="en-US" w:eastAsia="ko-KR"/>
        </w:rPr>
        <w:t>XVI</w:t>
      </w:r>
      <w:r w:rsidRPr="003F52F0">
        <w:rPr>
          <w:rFonts w:ascii="Times New Roman" w:hAnsi="Times New Roman" w:cs="Times New Roman"/>
          <w:sz w:val="28"/>
          <w:szCs w:val="28"/>
          <w:lang w:eastAsia="ko-KR"/>
        </w:rPr>
        <w:t xml:space="preserve"> век) о жизни и смерти. Здесь певец, обреченный на медленную смерть от гангрены, вспоминает о своей прошлой жизни. Он знает о неминуемой смерти. </w:t>
      </w:r>
      <w:proofErr w:type="gramStart"/>
      <w:r w:rsidRPr="003F52F0">
        <w:rPr>
          <w:rFonts w:ascii="Times New Roman" w:hAnsi="Times New Roman" w:cs="Times New Roman"/>
          <w:sz w:val="28"/>
          <w:szCs w:val="28"/>
          <w:lang w:eastAsia="ko-KR"/>
        </w:rPr>
        <w:t xml:space="preserve">Но его поэтическое высказывание овеяно героико-романтическим  пафосом: он не жалеет о том, как прошла его жизнь: он, вождь и правитель, разбивал кочевья по берегам </w:t>
      </w:r>
      <w:r>
        <w:rPr>
          <w:rFonts w:ascii="Times New Roman" w:hAnsi="Times New Roman" w:cs="Times New Roman"/>
          <w:sz w:val="28"/>
          <w:szCs w:val="28"/>
          <w:lang w:eastAsia="ko-KR"/>
        </w:rPr>
        <w:t xml:space="preserve">бурных рек и </w:t>
      </w:r>
      <w:r>
        <w:rPr>
          <w:rFonts w:ascii="Times New Roman" w:hAnsi="Times New Roman" w:cs="Times New Roman"/>
          <w:sz w:val="28"/>
          <w:szCs w:val="28"/>
          <w:lang w:eastAsia="ko-KR"/>
        </w:rPr>
        <w:lastRenderedPageBreak/>
        <w:t xml:space="preserve">полноводных озер; </w:t>
      </w:r>
      <w:r w:rsidRPr="003F52F0">
        <w:rPr>
          <w:rFonts w:ascii="Times New Roman" w:hAnsi="Times New Roman" w:cs="Times New Roman"/>
          <w:sz w:val="28"/>
          <w:szCs w:val="28"/>
          <w:lang w:eastAsia="ko-KR"/>
        </w:rPr>
        <w:t>он, подобно льву, восседал на аргамаке, опуская могучие ноги; облача</w:t>
      </w:r>
      <w:r>
        <w:rPr>
          <w:rFonts w:ascii="Times New Roman" w:hAnsi="Times New Roman" w:cs="Times New Roman"/>
          <w:sz w:val="28"/>
          <w:szCs w:val="28"/>
          <w:lang w:eastAsia="ko-KR"/>
        </w:rPr>
        <w:t>л</w:t>
      </w:r>
      <w:r w:rsidRPr="003F52F0">
        <w:rPr>
          <w:rFonts w:ascii="Times New Roman" w:hAnsi="Times New Roman" w:cs="Times New Roman"/>
          <w:sz w:val="28"/>
          <w:szCs w:val="28"/>
          <w:lang w:eastAsia="ko-KR"/>
        </w:rPr>
        <w:t>ся в холодный, сверкающий, как лед, доспех; обнимал и целовал красавиц, распустив их душистые, густые, как снежные потоки, волосы;</w:t>
      </w:r>
      <w:proofErr w:type="gramEnd"/>
      <w:r w:rsidRPr="003F52F0">
        <w:rPr>
          <w:rFonts w:ascii="Times New Roman" w:hAnsi="Times New Roman" w:cs="Times New Roman"/>
          <w:sz w:val="28"/>
          <w:szCs w:val="28"/>
          <w:lang w:eastAsia="ko-KR"/>
        </w:rPr>
        <w:t xml:space="preserve"> оседлав рыжего, со звездой во лбу, коня, </w:t>
      </w:r>
      <w:r>
        <w:rPr>
          <w:rFonts w:ascii="Times New Roman" w:hAnsi="Times New Roman" w:cs="Times New Roman"/>
          <w:sz w:val="28"/>
          <w:szCs w:val="28"/>
          <w:lang w:eastAsia="ko-KR"/>
        </w:rPr>
        <w:t xml:space="preserve">он </w:t>
      </w:r>
      <w:r w:rsidRPr="003F52F0">
        <w:rPr>
          <w:rFonts w:ascii="Times New Roman" w:hAnsi="Times New Roman" w:cs="Times New Roman"/>
          <w:sz w:val="28"/>
          <w:szCs w:val="28"/>
          <w:lang w:eastAsia="ko-KR"/>
        </w:rPr>
        <w:t>спешил на той; упивался свежим, пенящимся кумысом. Так заканчивается первая, романтико-героическая, часть тол</w:t>
      </w:r>
      <w:r w:rsidRPr="003F52F0">
        <w:rPr>
          <w:rFonts w:ascii="Times New Roman" w:hAnsi="Times New Roman" w:cs="Times New Roman"/>
          <w:sz w:val="28"/>
          <w:szCs w:val="28"/>
          <w:lang w:val="kk-KZ" w:eastAsia="ko-KR"/>
        </w:rPr>
        <w:t>ғау</w:t>
      </w:r>
      <w:r w:rsidRPr="003F52F0">
        <w:rPr>
          <w:rFonts w:ascii="Times New Roman" w:hAnsi="Times New Roman" w:cs="Times New Roman"/>
          <w:sz w:val="28"/>
          <w:szCs w:val="28"/>
          <w:lang w:eastAsia="ko-KR"/>
        </w:rPr>
        <w:t>, повествующая о земных радостях героя.</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Вторая часть – исторична и трагична. В этой части певец поет о том, как на его войско с двух сторон напали враги; о том, что стрелы, как острые рыбьи кости, пробили его тело; как его кровь текла</w:t>
      </w:r>
      <w:r>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xml:space="preserve"> подобно реке, заливая полынь; как он умирает в травах Сары-Арки.</w:t>
      </w:r>
    </w:p>
    <w:p w:rsidR="00CF3477" w:rsidRDefault="00CF3477" w:rsidP="00CF3477">
      <w:pPr>
        <w:spacing w:after="0" w:line="240" w:lineRule="auto"/>
        <w:ind w:firstLine="851"/>
        <w:jc w:val="both"/>
        <w:rPr>
          <w:rFonts w:ascii="Times New Roman" w:hAnsi="Times New Roman" w:cs="Times New Roman"/>
          <w:sz w:val="28"/>
          <w:szCs w:val="28"/>
          <w:lang w:val="kk-KZ" w:eastAsia="ko-KR"/>
        </w:rPr>
      </w:pPr>
      <w:r w:rsidRPr="003F52F0">
        <w:rPr>
          <w:rFonts w:ascii="Times New Roman" w:hAnsi="Times New Roman" w:cs="Times New Roman"/>
          <w:sz w:val="28"/>
          <w:szCs w:val="28"/>
          <w:lang w:eastAsia="ko-KR"/>
        </w:rPr>
        <w:t xml:space="preserve">Объединяющим композиционным средством обеих частей этого высказывания выступает глагольная рифма </w:t>
      </w:r>
      <w:r w:rsidRPr="003F52F0">
        <w:rPr>
          <w:rFonts w:ascii="Times New Roman" w:hAnsi="Times New Roman" w:cs="Times New Roman"/>
          <w:i/>
          <w:sz w:val="28"/>
          <w:szCs w:val="28"/>
          <w:lang w:val="kk-KZ" w:eastAsia="ko-KR"/>
        </w:rPr>
        <w:t>өкінбес </w:t>
      </w:r>
      <w:r w:rsidRPr="003F52F0">
        <w:rPr>
          <w:rFonts w:ascii="Times New Roman" w:hAnsi="Times New Roman" w:cs="Times New Roman"/>
          <w:sz w:val="28"/>
          <w:szCs w:val="28"/>
          <w:lang w:val="kk-KZ" w:eastAsia="ko-KR"/>
        </w:rPr>
        <w:t xml:space="preserve">(не стоит жалеть). Она функционирует </w:t>
      </w:r>
      <w:r w:rsidRPr="003F52F0">
        <w:rPr>
          <w:rFonts w:ascii="Times New Roman" w:hAnsi="Times New Roman" w:cs="Times New Roman"/>
          <w:sz w:val="28"/>
          <w:szCs w:val="28"/>
          <w:lang w:eastAsia="ko-KR"/>
        </w:rPr>
        <w:t>здесь в форме редифа, участвующего совместно с анафорой в формировании жанра, стиля и общего героико-романтического плана поэтического текста:</w:t>
      </w:r>
    </w:p>
    <w:p w:rsidR="00CF3477" w:rsidRPr="00580134" w:rsidRDefault="00CF3477" w:rsidP="00CF3477">
      <w:pPr>
        <w:spacing w:after="0" w:line="240" w:lineRule="auto"/>
        <w:ind w:firstLine="851"/>
        <w:jc w:val="both"/>
        <w:rPr>
          <w:rFonts w:ascii="Times New Roman" w:hAnsi="Times New Roman" w:cs="Times New Roman"/>
          <w:sz w:val="28"/>
          <w:szCs w:val="28"/>
          <w:lang w:val="kk-KZ" w:eastAsia="ko-KR"/>
        </w:rPr>
      </w:pPr>
    </w:p>
    <w:p w:rsidR="00CF3477" w:rsidRPr="00767850" w:rsidRDefault="00CF3477" w:rsidP="00CF3477">
      <w:pPr>
        <w:spacing w:after="0" w:line="240" w:lineRule="auto"/>
        <w:ind w:firstLine="851"/>
        <w:jc w:val="both"/>
        <w:rPr>
          <w:rFonts w:ascii="Times New Roman" w:hAnsi="Times New Roman" w:cs="Times New Roman"/>
          <w:b/>
          <w:sz w:val="24"/>
          <w:szCs w:val="24"/>
          <w:lang w:eastAsia="ko-KR"/>
        </w:rPr>
      </w:pPr>
      <w:r w:rsidRPr="00767850">
        <w:rPr>
          <w:rFonts w:ascii="Times New Roman" w:hAnsi="Times New Roman" w:cs="Times New Roman"/>
          <w:b/>
          <w:sz w:val="24"/>
          <w:szCs w:val="24"/>
          <w:lang w:eastAsia="ko-KR"/>
        </w:rPr>
        <w:t>Взаимодействие анафоры с редифом в художественном тексте:</w:t>
      </w:r>
    </w:p>
    <w:p w:rsidR="00CF3477" w:rsidRPr="00767850" w:rsidRDefault="00CF3477" w:rsidP="00CF3477">
      <w:pPr>
        <w:spacing w:after="0" w:line="240" w:lineRule="auto"/>
        <w:ind w:firstLine="851"/>
        <w:jc w:val="both"/>
        <w:rPr>
          <w:rFonts w:ascii="Times New Roman" w:hAnsi="Times New Roman" w:cs="Times New Roman"/>
          <w:b/>
          <w:sz w:val="24"/>
          <w:szCs w:val="24"/>
          <w:lang w:eastAsia="ko-KR"/>
        </w:rPr>
      </w:pPr>
    </w:p>
    <w:tbl>
      <w:tblPr>
        <w:tblW w:w="0" w:type="auto"/>
        <w:tblLook w:val="04A0"/>
      </w:tblPr>
      <w:tblGrid>
        <w:gridCol w:w="4071"/>
        <w:gridCol w:w="5500"/>
      </w:tblGrid>
      <w:tr w:rsidR="00CF3477" w:rsidRPr="00767850" w:rsidTr="000464BA">
        <w:tc>
          <w:tcPr>
            <w:tcW w:w="4785" w:type="dxa"/>
          </w:tcPr>
          <w:p w:rsidR="00CF3477" w:rsidRPr="00767850" w:rsidRDefault="00CF3477" w:rsidP="000464BA">
            <w:pPr>
              <w:pStyle w:val="aff0"/>
              <w:ind w:left="0" w:firstLine="0"/>
              <w:rPr>
                <w:lang w:val="ru-RU"/>
              </w:rPr>
            </w:pPr>
            <w:r w:rsidRPr="00767850">
              <w:t>Досп</w:t>
            </w:r>
            <w:r w:rsidRPr="00767850">
              <w:rPr>
                <w:lang w:val="ru-RU"/>
              </w:rPr>
              <w:t>ам</w:t>
            </w:r>
            <w:r w:rsidRPr="00767850">
              <w:t xml:space="preserve">бет жырау, </w:t>
            </w:r>
            <w:r w:rsidRPr="00767850">
              <w:rPr>
                <w:lang w:val="en-US"/>
              </w:rPr>
              <w:t>XVI</w:t>
            </w:r>
            <w:r w:rsidRPr="00767850">
              <w:rPr>
                <w:lang w:val="ru-RU"/>
              </w:rPr>
              <w:t xml:space="preserve"> </w:t>
            </w:r>
            <w:r w:rsidRPr="00767850">
              <w:t>ғ</w:t>
            </w:r>
            <w:r w:rsidRPr="00767850">
              <w:rPr>
                <w:lang w:val="ru-RU"/>
              </w:rPr>
              <w:t xml:space="preserve"> </w:t>
            </w:r>
          </w:p>
          <w:p w:rsidR="00CF3477" w:rsidRPr="00767850" w:rsidRDefault="00CF3477" w:rsidP="000464BA">
            <w:pPr>
              <w:rPr>
                <w:rFonts w:ascii="Times New Roman" w:hAnsi="Times New Roman" w:cs="Times New Roman"/>
                <w:b/>
                <w:sz w:val="24"/>
                <w:szCs w:val="24"/>
                <w:lang w:val="kk-KZ" w:eastAsia="ko-KR"/>
              </w:rPr>
            </w:pPr>
            <w:r w:rsidRPr="00767850">
              <w:rPr>
                <w:rFonts w:ascii="Times New Roman" w:hAnsi="Times New Roman" w:cs="Times New Roman"/>
                <w:b/>
                <w:sz w:val="24"/>
                <w:szCs w:val="24"/>
                <w:lang w:val="kk-KZ" w:eastAsia="ko-KR"/>
              </w:rPr>
              <w:t>1. </w:t>
            </w:r>
          </w:p>
          <w:p w:rsidR="00CF3477" w:rsidRPr="00767850" w:rsidRDefault="00CF3477" w:rsidP="000464BA">
            <w:pPr>
              <w:rPr>
                <w:rFonts w:ascii="Times New Roman" w:hAnsi="Times New Roman" w:cs="Times New Roman"/>
                <w:b/>
                <w:sz w:val="24"/>
                <w:szCs w:val="24"/>
                <w:lang w:val="kk-KZ" w:eastAsia="ko-KR"/>
              </w:rPr>
            </w:pPr>
            <w:r w:rsidRPr="00767850">
              <w:rPr>
                <w:rFonts w:ascii="Times New Roman" w:hAnsi="Times New Roman" w:cs="Times New Roman"/>
                <w:b/>
                <w:sz w:val="24"/>
                <w:szCs w:val="24"/>
                <w:lang w:val="kk-KZ" w:eastAsia="ko-KR"/>
              </w:rPr>
              <w:t>Қо</w:t>
            </w:r>
            <w:r w:rsidRPr="00767850">
              <w:rPr>
                <w:rFonts w:ascii="Times New Roman" w:hAnsi="Times New Roman" w:cs="Times New Roman"/>
                <w:sz w:val="24"/>
                <w:szCs w:val="24"/>
                <w:lang w:val="kk-KZ" w:eastAsia="ko-KR"/>
              </w:rPr>
              <w:t>ғалы көлдер, қом сулар</w:t>
            </w:r>
            <w:r w:rsidR="006F70FE">
              <w:rPr>
                <w:rFonts w:ascii="Times New Roman" w:hAnsi="Times New Roman" w:cs="Times New Roman"/>
                <w:sz w:val="24"/>
                <w:szCs w:val="24"/>
                <w:lang w:val="kk-KZ" w:eastAsia="ko-KR"/>
              </w:rPr>
              <w:t xml:space="preserve">                   </w:t>
            </w:r>
            <w:r w:rsidRPr="00767850">
              <w:rPr>
                <w:rFonts w:ascii="Times New Roman" w:hAnsi="Times New Roman" w:cs="Times New Roman"/>
                <w:b/>
                <w:sz w:val="24"/>
                <w:szCs w:val="24"/>
                <w:lang w:val="kk-KZ" w:eastAsia="ko-KR"/>
              </w:rPr>
              <w:t>Қо</w:t>
            </w:r>
            <w:r w:rsidRPr="00767850">
              <w:rPr>
                <w:rFonts w:ascii="Times New Roman" w:hAnsi="Times New Roman" w:cs="Times New Roman"/>
                <w:sz w:val="24"/>
                <w:szCs w:val="24"/>
                <w:lang w:val="kk-KZ" w:eastAsia="ko-KR"/>
              </w:rPr>
              <w:t xml:space="preserve">ныстар қонған </w:t>
            </w:r>
            <w:r w:rsidRPr="00767850">
              <w:rPr>
                <w:rFonts w:ascii="Times New Roman" w:hAnsi="Times New Roman" w:cs="Times New Roman"/>
                <w:b/>
                <w:sz w:val="24"/>
                <w:szCs w:val="24"/>
                <w:lang w:val="kk-KZ" w:eastAsia="ko-KR"/>
              </w:rPr>
              <w:t>өкінбес.</w:t>
            </w:r>
          </w:p>
          <w:p w:rsidR="00CF3477" w:rsidRPr="00767850" w:rsidRDefault="00CF3477" w:rsidP="000464BA">
            <w:pPr>
              <w:rPr>
                <w:rFonts w:ascii="Times New Roman" w:hAnsi="Times New Roman" w:cs="Times New Roman"/>
                <w:b/>
                <w:sz w:val="24"/>
                <w:szCs w:val="24"/>
                <w:lang w:val="kk-KZ" w:eastAsia="ko-KR"/>
              </w:rPr>
            </w:pPr>
            <w:r w:rsidRPr="00767850">
              <w:rPr>
                <w:rFonts w:ascii="Times New Roman" w:hAnsi="Times New Roman" w:cs="Times New Roman"/>
                <w:b/>
                <w:sz w:val="24"/>
                <w:szCs w:val="24"/>
                <w:lang w:val="kk-KZ" w:eastAsia="ko-KR"/>
              </w:rPr>
              <w:t>2.</w:t>
            </w:r>
          </w:p>
          <w:p w:rsidR="006F70FE" w:rsidRDefault="00CF3477" w:rsidP="000464BA">
            <w:pPr>
              <w:rPr>
                <w:rFonts w:ascii="Times New Roman" w:hAnsi="Times New Roman" w:cs="Times New Roman"/>
                <w:b/>
                <w:sz w:val="24"/>
                <w:szCs w:val="24"/>
                <w:lang w:val="kk-KZ" w:eastAsia="ko-KR"/>
              </w:rPr>
            </w:pPr>
            <w:r w:rsidRPr="00767850">
              <w:rPr>
                <w:rFonts w:ascii="Times New Roman" w:hAnsi="Times New Roman" w:cs="Times New Roman"/>
                <w:b/>
                <w:sz w:val="24"/>
                <w:szCs w:val="24"/>
                <w:lang w:val="kk-KZ" w:eastAsia="ko-KR"/>
              </w:rPr>
              <w:t>Ар</w:t>
            </w:r>
            <w:r w:rsidRPr="00767850">
              <w:rPr>
                <w:rFonts w:ascii="Times New Roman" w:hAnsi="Times New Roman" w:cs="Times New Roman"/>
                <w:sz w:val="24"/>
                <w:szCs w:val="24"/>
                <w:lang w:val="kk-KZ" w:eastAsia="ko-KR"/>
              </w:rPr>
              <w:t>ыстандай екі бұтын алшайтып,</w:t>
            </w:r>
            <w:r w:rsidR="006F70FE">
              <w:rPr>
                <w:rFonts w:ascii="Times New Roman" w:hAnsi="Times New Roman" w:cs="Times New Roman"/>
                <w:sz w:val="24"/>
                <w:szCs w:val="24"/>
                <w:lang w:val="kk-KZ" w:eastAsia="ko-KR"/>
              </w:rPr>
              <w:t xml:space="preserve">     </w:t>
            </w:r>
            <w:r w:rsidRPr="00767850">
              <w:rPr>
                <w:rFonts w:ascii="Times New Roman" w:hAnsi="Times New Roman" w:cs="Times New Roman"/>
                <w:b/>
                <w:sz w:val="24"/>
                <w:szCs w:val="24"/>
                <w:lang w:val="kk-KZ" w:eastAsia="ko-KR"/>
              </w:rPr>
              <w:t>Ар</w:t>
            </w:r>
            <w:r w:rsidRPr="00767850">
              <w:rPr>
                <w:rFonts w:ascii="Times New Roman" w:hAnsi="Times New Roman" w:cs="Times New Roman"/>
                <w:sz w:val="24"/>
                <w:szCs w:val="24"/>
                <w:lang w:val="kk-KZ" w:eastAsia="ko-KR"/>
              </w:rPr>
              <w:t xml:space="preserve">ғымақ мінген </w:t>
            </w:r>
            <w:r w:rsidRPr="00767850">
              <w:rPr>
                <w:rFonts w:ascii="Times New Roman" w:hAnsi="Times New Roman" w:cs="Times New Roman"/>
                <w:b/>
                <w:sz w:val="24"/>
                <w:szCs w:val="24"/>
                <w:lang w:val="kk-KZ" w:eastAsia="ko-KR"/>
              </w:rPr>
              <w:t>өкінбес.</w:t>
            </w:r>
            <w:r w:rsidR="006F70FE">
              <w:rPr>
                <w:rFonts w:ascii="Times New Roman" w:hAnsi="Times New Roman" w:cs="Times New Roman"/>
                <w:b/>
                <w:sz w:val="24"/>
                <w:szCs w:val="24"/>
                <w:lang w:val="kk-KZ" w:eastAsia="ko-KR"/>
              </w:rPr>
              <w:t xml:space="preserve">                                 </w:t>
            </w:r>
          </w:p>
          <w:p w:rsidR="00CF3477" w:rsidRPr="00767850" w:rsidRDefault="00CF3477" w:rsidP="000464BA">
            <w:pPr>
              <w:rPr>
                <w:rFonts w:ascii="Times New Roman" w:hAnsi="Times New Roman" w:cs="Times New Roman"/>
                <w:b/>
                <w:sz w:val="24"/>
                <w:szCs w:val="24"/>
                <w:lang w:val="kk-KZ" w:eastAsia="ko-KR"/>
              </w:rPr>
            </w:pPr>
            <w:r w:rsidRPr="00767850">
              <w:rPr>
                <w:rFonts w:ascii="Times New Roman" w:hAnsi="Times New Roman" w:cs="Times New Roman"/>
                <w:b/>
                <w:sz w:val="24"/>
                <w:szCs w:val="24"/>
                <w:lang w:val="kk-KZ" w:eastAsia="ko-KR"/>
              </w:rPr>
              <w:t>3.</w:t>
            </w:r>
          </w:p>
          <w:p w:rsidR="00CF3477" w:rsidRPr="00767850" w:rsidRDefault="00CF3477" w:rsidP="000464BA">
            <w:pPr>
              <w:rPr>
                <w:rFonts w:ascii="Times New Roman" w:hAnsi="Times New Roman" w:cs="Times New Roman"/>
                <w:sz w:val="24"/>
                <w:szCs w:val="24"/>
                <w:lang w:val="kk-KZ" w:eastAsia="ko-KR"/>
              </w:rPr>
            </w:pPr>
            <w:r w:rsidRPr="00767850">
              <w:rPr>
                <w:rFonts w:ascii="Times New Roman" w:hAnsi="Times New Roman" w:cs="Times New Roman"/>
                <w:b/>
                <w:sz w:val="24"/>
                <w:szCs w:val="24"/>
                <w:lang w:val="kk-KZ" w:eastAsia="ko-KR"/>
              </w:rPr>
              <w:t>К</w:t>
            </w:r>
            <w:r w:rsidRPr="00767850">
              <w:rPr>
                <w:rFonts w:ascii="Times New Roman" w:hAnsi="Times New Roman" w:cs="Times New Roman"/>
                <w:sz w:val="24"/>
                <w:szCs w:val="24"/>
                <w:lang w:val="kk-KZ" w:eastAsia="ko-KR"/>
              </w:rPr>
              <w:t>ілең бұздай кілшейтіп,</w:t>
            </w:r>
            <w:r w:rsidR="006F70FE">
              <w:rPr>
                <w:rFonts w:ascii="Times New Roman" w:hAnsi="Times New Roman" w:cs="Times New Roman"/>
                <w:sz w:val="24"/>
                <w:szCs w:val="24"/>
                <w:lang w:val="kk-KZ" w:eastAsia="ko-KR"/>
              </w:rPr>
              <w:t xml:space="preserve">                        </w:t>
            </w:r>
            <w:r w:rsidRPr="00767850">
              <w:rPr>
                <w:rFonts w:ascii="Times New Roman" w:hAnsi="Times New Roman" w:cs="Times New Roman"/>
                <w:b/>
                <w:sz w:val="24"/>
                <w:szCs w:val="24"/>
                <w:lang w:val="kk-KZ" w:eastAsia="ko-KR"/>
              </w:rPr>
              <w:t>К</w:t>
            </w:r>
            <w:r w:rsidRPr="00767850">
              <w:rPr>
                <w:rFonts w:ascii="Times New Roman" w:hAnsi="Times New Roman" w:cs="Times New Roman"/>
                <w:sz w:val="24"/>
                <w:szCs w:val="24"/>
                <w:lang w:val="kk-KZ" w:eastAsia="ko-KR"/>
              </w:rPr>
              <w:t xml:space="preserve">өбелер киген </w:t>
            </w:r>
            <w:r w:rsidRPr="00767850">
              <w:rPr>
                <w:rFonts w:ascii="Times New Roman" w:hAnsi="Times New Roman" w:cs="Times New Roman"/>
                <w:b/>
                <w:sz w:val="24"/>
                <w:szCs w:val="24"/>
                <w:lang w:val="kk-KZ" w:eastAsia="ko-KR"/>
              </w:rPr>
              <w:t>өкінбес.</w:t>
            </w:r>
          </w:p>
          <w:p w:rsidR="00CF3477" w:rsidRPr="006F70FE" w:rsidRDefault="00CF3477" w:rsidP="000464BA">
            <w:pPr>
              <w:rPr>
                <w:rFonts w:ascii="Times New Roman" w:hAnsi="Times New Roman" w:cs="Times New Roman"/>
                <w:b/>
                <w:sz w:val="24"/>
                <w:szCs w:val="24"/>
                <w:lang w:val="kk-KZ" w:eastAsia="ko-KR"/>
              </w:rPr>
            </w:pPr>
            <w:r w:rsidRPr="006F70FE">
              <w:rPr>
                <w:rFonts w:ascii="Times New Roman" w:hAnsi="Times New Roman" w:cs="Times New Roman"/>
                <w:b/>
                <w:sz w:val="24"/>
                <w:szCs w:val="24"/>
                <w:lang w:val="kk-KZ" w:eastAsia="ko-KR"/>
              </w:rPr>
              <w:t>4.</w:t>
            </w:r>
          </w:p>
          <w:p w:rsidR="00CF3477" w:rsidRPr="00767850" w:rsidRDefault="00CF3477" w:rsidP="000464BA">
            <w:pPr>
              <w:rPr>
                <w:rFonts w:ascii="Times New Roman" w:hAnsi="Times New Roman" w:cs="Times New Roman"/>
                <w:sz w:val="24"/>
                <w:szCs w:val="24"/>
                <w:lang w:val="kk-KZ" w:eastAsia="ko-KR"/>
              </w:rPr>
            </w:pPr>
            <w:r w:rsidRPr="00767850">
              <w:rPr>
                <w:rFonts w:ascii="Times New Roman" w:hAnsi="Times New Roman" w:cs="Times New Roman"/>
                <w:sz w:val="24"/>
                <w:szCs w:val="24"/>
                <w:lang w:val="kk-KZ" w:eastAsia="ko-KR"/>
              </w:rPr>
              <w:t>Жұпарын қардай боратып,</w:t>
            </w:r>
            <w:r w:rsidR="006F70FE">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val="kk-KZ" w:eastAsia="ko-KR"/>
              </w:rPr>
              <w:t xml:space="preserve">Арулар құшқан </w:t>
            </w:r>
            <w:r w:rsidRPr="00767850">
              <w:rPr>
                <w:rFonts w:ascii="Times New Roman" w:hAnsi="Times New Roman" w:cs="Times New Roman"/>
                <w:b/>
                <w:sz w:val="24"/>
                <w:szCs w:val="24"/>
                <w:lang w:val="kk-KZ" w:eastAsia="ko-KR"/>
              </w:rPr>
              <w:t>өкінбес.</w:t>
            </w:r>
          </w:p>
          <w:p w:rsidR="00CF3477" w:rsidRPr="00767850" w:rsidRDefault="00CF3477" w:rsidP="000464BA">
            <w:pPr>
              <w:rPr>
                <w:rFonts w:ascii="Times New Roman" w:hAnsi="Times New Roman" w:cs="Times New Roman"/>
                <w:b/>
                <w:sz w:val="24"/>
                <w:szCs w:val="24"/>
                <w:lang w:val="kk-KZ" w:eastAsia="ko-KR"/>
              </w:rPr>
            </w:pPr>
            <w:r w:rsidRPr="00767850">
              <w:rPr>
                <w:rFonts w:ascii="Times New Roman" w:hAnsi="Times New Roman" w:cs="Times New Roman"/>
                <w:b/>
                <w:sz w:val="24"/>
                <w:szCs w:val="24"/>
                <w:lang w:val="kk-KZ" w:eastAsia="ko-KR"/>
              </w:rPr>
              <w:t>5.</w:t>
            </w:r>
          </w:p>
          <w:p w:rsidR="00CF3477" w:rsidRPr="00767850" w:rsidRDefault="00CF3477" w:rsidP="000464BA">
            <w:pPr>
              <w:rPr>
                <w:rFonts w:ascii="Times New Roman" w:hAnsi="Times New Roman" w:cs="Times New Roman"/>
                <w:sz w:val="24"/>
                <w:szCs w:val="24"/>
                <w:lang w:val="kk-KZ" w:eastAsia="ko-KR"/>
              </w:rPr>
            </w:pPr>
            <w:r w:rsidRPr="00767850">
              <w:rPr>
                <w:rFonts w:ascii="Times New Roman" w:hAnsi="Times New Roman" w:cs="Times New Roman"/>
                <w:b/>
                <w:sz w:val="24"/>
                <w:szCs w:val="24"/>
                <w:lang w:val="kk-KZ" w:eastAsia="ko-KR"/>
              </w:rPr>
              <w:t>То</w:t>
            </w:r>
            <w:r w:rsidRPr="00767850">
              <w:rPr>
                <w:rFonts w:ascii="Times New Roman" w:hAnsi="Times New Roman" w:cs="Times New Roman"/>
                <w:sz w:val="24"/>
                <w:szCs w:val="24"/>
                <w:lang w:val="kk-KZ" w:eastAsia="ko-KR"/>
              </w:rPr>
              <w:t>ры төбел ат мініп,</w:t>
            </w:r>
            <w:r w:rsidR="006F70FE">
              <w:rPr>
                <w:rFonts w:ascii="Times New Roman" w:hAnsi="Times New Roman" w:cs="Times New Roman"/>
                <w:sz w:val="24"/>
                <w:szCs w:val="24"/>
                <w:lang w:val="kk-KZ" w:eastAsia="ko-KR"/>
              </w:rPr>
              <w:t xml:space="preserve">                               </w:t>
            </w:r>
            <w:r w:rsidRPr="00767850">
              <w:rPr>
                <w:rFonts w:ascii="Times New Roman" w:hAnsi="Times New Roman" w:cs="Times New Roman"/>
                <w:b/>
                <w:sz w:val="24"/>
                <w:szCs w:val="24"/>
                <w:lang w:val="kk-KZ" w:eastAsia="ko-KR"/>
              </w:rPr>
              <w:t>То</w:t>
            </w:r>
            <w:r w:rsidRPr="00767850">
              <w:rPr>
                <w:rFonts w:ascii="Times New Roman" w:hAnsi="Times New Roman" w:cs="Times New Roman"/>
                <w:sz w:val="24"/>
                <w:szCs w:val="24"/>
                <w:lang w:val="kk-KZ" w:eastAsia="ko-KR"/>
              </w:rPr>
              <w:t xml:space="preserve">й тойлаған </w:t>
            </w:r>
            <w:r w:rsidRPr="00767850">
              <w:rPr>
                <w:rFonts w:ascii="Times New Roman" w:hAnsi="Times New Roman" w:cs="Times New Roman"/>
                <w:b/>
                <w:sz w:val="24"/>
                <w:szCs w:val="24"/>
                <w:lang w:val="kk-KZ" w:eastAsia="ko-KR"/>
              </w:rPr>
              <w:t>өкінбес.</w:t>
            </w:r>
          </w:p>
          <w:p w:rsidR="00CF3477" w:rsidRPr="00767850" w:rsidRDefault="00CF3477" w:rsidP="000464BA">
            <w:pPr>
              <w:rPr>
                <w:rFonts w:ascii="Times New Roman" w:hAnsi="Times New Roman" w:cs="Times New Roman"/>
                <w:b/>
                <w:sz w:val="24"/>
                <w:szCs w:val="24"/>
                <w:lang w:val="kk-KZ" w:eastAsia="ko-KR"/>
              </w:rPr>
            </w:pPr>
            <w:r w:rsidRPr="00767850">
              <w:rPr>
                <w:rFonts w:ascii="Times New Roman" w:hAnsi="Times New Roman" w:cs="Times New Roman"/>
                <w:b/>
                <w:sz w:val="24"/>
                <w:szCs w:val="24"/>
                <w:lang w:val="kk-KZ" w:eastAsia="ko-KR"/>
              </w:rPr>
              <w:t>6.</w:t>
            </w:r>
          </w:p>
          <w:p w:rsidR="00CF3477" w:rsidRPr="00767850" w:rsidRDefault="00CF3477" w:rsidP="000464BA">
            <w:pPr>
              <w:rPr>
                <w:rFonts w:ascii="Times New Roman" w:hAnsi="Times New Roman" w:cs="Times New Roman"/>
                <w:b/>
                <w:sz w:val="24"/>
                <w:szCs w:val="24"/>
                <w:lang w:val="kk-KZ" w:eastAsia="ko-KR"/>
              </w:rPr>
            </w:pPr>
            <w:r w:rsidRPr="00767850">
              <w:rPr>
                <w:rFonts w:ascii="Times New Roman" w:hAnsi="Times New Roman" w:cs="Times New Roman"/>
                <w:b/>
                <w:sz w:val="24"/>
                <w:szCs w:val="24"/>
                <w:lang w:val="kk-KZ" w:eastAsia="ko-KR"/>
              </w:rPr>
              <w:t>Құ</w:t>
            </w:r>
            <w:r w:rsidRPr="00767850">
              <w:rPr>
                <w:rFonts w:ascii="Times New Roman" w:hAnsi="Times New Roman" w:cs="Times New Roman"/>
                <w:sz w:val="24"/>
                <w:szCs w:val="24"/>
                <w:lang w:val="kk-KZ" w:eastAsia="ko-KR"/>
              </w:rPr>
              <w:t>рама шапшақ көп қымыз</w:t>
            </w:r>
            <w:r w:rsidR="006F70FE">
              <w:rPr>
                <w:rFonts w:ascii="Times New Roman" w:hAnsi="Times New Roman" w:cs="Times New Roman"/>
                <w:sz w:val="24"/>
                <w:szCs w:val="24"/>
                <w:lang w:val="kk-KZ" w:eastAsia="ko-KR"/>
              </w:rPr>
              <w:t xml:space="preserve">                   </w:t>
            </w:r>
            <w:r w:rsidRPr="00767850">
              <w:rPr>
                <w:rFonts w:ascii="Times New Roman" w:hAnsi="Times New Roman" w:cs="Times New Roman"/>
                <w:b/>
                <w:sz w:val="24"/>
                <w:szCs w:val="24"/>
                <w:lang w:val="kk-KZ" w:eastAsia="ko-KR"/>
              </w:rPr>
              <w:t>Құ</w:t>
            </w:r>
            <w:r w:rsidRPr="00767850">
              <w:rPr>
                <w:rFonts w:ascii="Times New Roman" w:hAnsi="Times New Roman" w:cs="Times New Roman"/>
                <w:sz w:val="24"/>
                <w:szCs w:val="24"/>
                <w:lang w:val="kk-KZ" w:eastAsia="ko-KR"/>
              </w:rPr>
              <w:t xml:space="preserve">йып ішкен </w:t>
            </w:r>
            <w:r w:rsidRPr="00767850">
              <w:rPr>
                <w:rFonts w:ascii="Times New Roman" w:hAnsi="Times New Roman" w:cs="Times New Roman"/>
                <w:b/>
                <w:sz w:val="24"/>
                <w:szCs w:val="24"/>
                <w:lang w:val="kk-KZ" w:eastAsia="ko-KR"/>
              </w:rPr>
              <w:t>өкінбес.</w:t>
            </w:r>
          </w:p>
          <w:p w:rsidR="00CF3477" w:rsidRPr="00767850" w:rsidRDefault="00CF3477" w:rsidP="000464BA">
            <w:pPr>
              <w:rPr>
                <w:rFonts w:ascii="Times New Roman" w:hAnsi="Times New Roman" w:cs="Times New Roman"/>
                <w:b/>
                <w:sz w:val="24"/>
                <w:szCs w:val="24"/>
                <w:lang w:val="kk-KZ" w:eastAsia="ko-KR"/>
              </w:rPr>
            </w:pPr>
          </w:p>
          <w:p w:rsidR="00CF3477" w:rsidRPr="00767850" w:rsidRDefault="00CF3477" w:rsidP="000464BA">
            <w:pPr>
              <w:rPr>
                <w:rFonts w:ascii="Times New Roman" w:hAnsi="Times New Roman" w:cs="Times New Roman"/>
                <w:b/>
                <w:sz w:val="24"/>
                <w:szCs w:val="24"/>
                <w:lang w:val="kk-KZ" w:eastAsia="ko-KR"/>
              </w:rPr>
            </w:pPr>
          </w:p>
          <w:p w:rsidR="00CF3477" w:rsidRPr="006F70FE" w:rsidRDefault="00CF3477" w:rsidP="006F70FE">
            <w:pPr>
              <w:rPr>
                <w:rFonts w:ascii="Times New Roman" w:hAnsi="Times New Roman" w:cs="Times New Roman"/>
                <w:b/>
                <w:sz w:val="24"/>
                <w:szCs w:val="24"/>
                <w:lang w:val="kk-KZ" w:eastAsia="ko-KR"/>
              </w:rPr>
            </w:pPr>
            <w:r w:rsidRPr="00767850">
              <w:rPr>
                <w:rFonts w:ascii="Times New Roman" w:hAnsi="Times New Roman" w:cs="Times New Roman"/>
                <w:b/>
                <w:sz w:val="24"/>
                <w:szCs w:val="24"/>
                <w:lang w:val="kk-KZ" w:eastAsia="ko-KR"/>
              </w:rPr>
              <w:t>2.</w:t>
            </w:r>
            <w:r w:rsidRPr="00767850">
              <w:rPr>
                <w:rFonts w:ascii="Times New Roman" w:hAnsi="Times New Roman" w:cs="Times New Roman"/>
                <w:sz w:val="24"/>
                <w:szCs w:val="24"/>
                <w:lang w:val="kk-KZ" w:eastAsia="ko-KR"/>
              </w:rPr>
              <w:t> Екі арыстап жау шапса,</w:t>
            </w:r>
            <w:r w:rsidR="006F70FE">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val="kk-KZ" w:eastAsia="ko-KR"/>
              </w:rPr>
              <w:t>Оқ қылқандай шаншылса,</w:t>
            </w:r>
            <w:r w:rsidR="006F70FE">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val="kk-KZ" w:eastAsia="ko-KR"/>
              </w:rPr>
              <w:t>Қан жусандай егілсе,</w:t>
            </w:r>
            <w:r w:rsidR="006F70FE">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val="kk-KZ" w:eastAsia="ko-KR"/>
              </w:rPr>
              <w:t>Аққан судай төгілсе,</w:t>
            </w:r>
            <w:r w:rsidR="006F70FE">
              <w:rPr>
                <w:rFonts w:ascii="Times New Roman" w:hAnsi="Times New Roman" w:cs="Times New Roman"/>
                <w:sz w:val="24"/>
                <w:szCs w:val="24"/>
                <w:lang w:val="kk-KZ" w:eastAsia="ko-KR"/>
              </w:rPr>
              <w:t xml:space="preserve">                           </w:t>
            </w:r>
            <w:r w:rsidRPr="00767850">
              <w:rPr>
                <w:rFonts w:ascii="Times New Roman" w:hAnsi="Times New Roman" w:cs="Times New Roman"/>
                <w:sz w:val="24"/>
                <w:szCs w:val="24"/>
                <w:lang w:val="kk-KZ" w:eastAsia="ko-KR"/>
              </w:rPr>
              <w:t>Бетегелі Сарыарқаның бойында</w:t>
            </w:r>
            <w:r w:rsidR="006F70FE">
              <w:rPr>
                <w:rFonts w:ascii="Times New Roman" w:hAnsi="Times New Roman" w:cs="Times New Roman"/>
                <w:sz w:val="24"/>
                <w:szCs w:val="24"/>
                <w:lang w:val="kk-KZ" w:eastAsia="ko-KR"/>
              </w:rPr>
              <w:t xml:space="preserve">   </w:t>
            </w:r>
            <w:r w:rsidRPr="006F70FE">
              <w:rPr>
                <w:rFonts w:ascii="Times New Roman" w:hAnsi="Times New Roman" w:cs="Times New Roman"/>
                <w:sz w:val="24"/>
                <w:szCs w:val="24"/>
                <w:lang w:val="kk-KZ" w:eastAsia="ko-KR"/>
              </w:rPr>
              <w:t xml:space="preserve">Соғысып өлген </w:t>
            </w:r>
            <w:r w:rsidRPr="006F70FE">
              <w:rPr>
                <w:rFonts w:ascii="Times New Roman" w:hAnsi="Times New Roman" w:cs="Times New Roman"/>
                <w:b/>
                <w:sz w:val="24"/>
                <w:szCs w:val="24"/>
                <w:lang w:val="kk-KZ" w:eastAsia="ko-KR"/>
              </w:rPr>
              <w:t>өкінбес!</w:t>
            </w:r>
          </w:p>
        </w:tc>
        <w:tc>
          <w:tcPr>
            <w:tcW w:w="4786" w:type="dxa"/>
          </w:tcPr>
          <w:p w:rsidR="00CF3477" w:rsidRPr="006F70FE" w:rsidRDefault="00CF3477" w:rsidP="006F70FE">
            <w:pPr>
              <w:ind w:firstLine="851"/>
              <w:jc w:val="both"/>
              <w:rPr>
                <w:rFonts w:ascii="Times New Roman" w:hAnsi="Times New Roman" w:cs="Times New Roman"/>
                <w:b/>
                <w:sz w:val="24"/>
                <w:szCs w:val="24"/>
                <w:lang w:eastAsia="ko-KR"/>
              </w:rPr>
            </w:pPr>
            <w:r w:rsidRPr="00767850">
              <w:rPr>
                <w:rFonts w:ascii="Times New Roman" w:hAnsi="Times New Roman" w:cs="Times New Roman"/>
                <w:b/>
                <w:sz w:val="24"/>
                <w:szCs w:val="24"/>
                <w:lang w:eastAsia="ko-KR"/>
              </w:rPr>
              <w:lastRenderedPageBreak/>
              <w:t>Часть </w:t>
            </w:r>
            <w:r w:rsidRPr="00767850">
              <w:rPr>
                <w:rFonts w:ascii="Times New Roman" w:hAnsi="Times New Roman" w:cs="Times New Roman"/>
                <w:b/>
                <w:sz w:val="24"/>
                <w:szCs w:val="24"/>
                <w:lang w:val="en-US" w:eastAsia="ko-KR"/>
              </w:rPr>
              <w:t>I</w:t>
            </w:r>
            <w:r w:rsidRPr="00767850">
              <w:rPr>
                <w:rFonts w:ascii="Times New Roman" w:hAnsi="Times New Roman" w:cs="Times New Roman"/>
                <w:b/>
                <w:sz w:val="24"/>
                <w:szCs w:val="24"/>
                <w:lang w:eastAsia="ko-KR"/>
              </w:rPr>
              <w:t>: героическая, романтическая                                                                                1.</w:t>
            </w:r>
            <w:r w:rsidRPr="00767850">
              <w:rPr>
                <w:rFonts w:ascii="Times New Roman" w:hAnsi="Times New Roman" w:cs="Times New Roman"/>
                <w:sz w:val="24"/>
                <w:szCs w:val="24"/>
                <w:lang w:eastAsia="ko-KR"/>
              </w:rPr>
              <w:t> редиф, сочетаясь с тематической анафорической слоговой скрепой </w:t>
            </w:r>
            <w:r w:rsidRPr="00767850">
              <w:rPr>
                <w:rFonts w:ascii="Times New Roman" w:hAnsi="Times New Roman" w:cs="Times New Roman"/>
                <w:b/>
                <w:sz w:val="24"/>
                <w:szCs w:val="24"/>
                <w:lang w:val="kk-KZ" w:eastAsia="ko-KR"/>
              </w:rPr>
              <w:t>Қо</w:t>
            </w:r>
            <w:r w:rsidRPr="00767850">
              <w:rPr>
                <w:rFonts w:ascii="Times New Roman" w:hAnsi="Times New Roman" w:cs="Times New Roman"/>
                <w:sz w:val="24"/>
                <w:szCs w:val="24"/>
                <w:lang w:val="kk-KZ" w:eastAsia="ko-KR"/>
              </w:rPr>
              <w:t>, </w:t>
            </w:r>
            <w:r w:rsidRPr="00767850">
              <w:rPr>
                <w:rFonts w:ascii="Times New Roman" w:hAnsi="Times New Roman" w:cs="Times New Roman"/>
                <w:sz w:val="24"/>
                <w:szCs w:val="24"/>
                <w:lang w:eastAsia="ko-KR"/>
              </w:rPr>
              <w:t>заключает тему кочевья;</w:t>
            </w:r>
          </w:p>
          <w:p w:rsidR="00CF3477" w:rsidRPr="00767850" w:rsidRDefault="00CF3477" w:rsidP="000464BA">
            <w:pPr>
              <w:jc w:val="both"/>
              <w:rPr>
                <w:rFonts w:ascii="Times New Roman" w:hAnsi="Times New Roman" w:cs="Times New Roman"/>
                <w:sz w:val="24"/>
                <w:szCs w:val="24"/>
                <w:lang w:eastAsia="ko-KR"/>
              </w:rPr>
            </w:pPr>
          </w:p>
          <w:p w:rsidR="006F70FE" w:rsidRDefault="00CF3477" w:rsidP="000464BA">
            <w:pPr>
              <w:jc w:val="both"/>
              <w:rPr>
                <w:rFonts w:ascii="Times New Roman" w:hAnsi="Times New Roman" w:cs="Times New Roman"/>
                <w:b/>
                <w:sz w:val="24"/>
                <w:szCs w:val="24"/>
                <w:lang w:val="kk-KZ" w:eastAsia="ko-KR"/>
              </w:rPr>
            </w:pPr>
            <w:r w:rsidRPr="00767850">
              <w:rPr>
                <w:rFonts w:ascii="Times New Roman" w:hAnsi="Times New Roman" w:cs="Times New Roman"/>
                <w:b/>
                <w:sz w:val="24"/>
                <w:szCs w:val="24"/>
                <w:lang w:eastAsia="ko-KR"/>
              </w:rPr>
              <w:t>2.</w:t>
            </w:r>
            <w:r w:rsidRPr="00767850">
              <w:rPr>
                <w:rFonts w:ascii="Times New Roman" w:hAnsi="Times New Roman" w:cs="Times New Roman"/>
                <w:sz w:val="24"/>
                <w:szCs w:val="24"/>
                <w:lang w:eastAsia="ko-KR"/>
              </w:rPr>
              <w:t xml:space="preserve"> редиф, сочетаясь с тематической анафорической слоговой скрепой </w:t>
            </w:r>
            <w:r w:rsidRPr="00767850">
              <w:rPr>
                <w:rFonts w:ascii="Times New Roman" w:hAnsi="Times New Roman" w:cs="Times New Roman"/>
                <w:b/>
                <w:sz w:val="24"/>
                <w:szCs w:val="24"/>
                <w:lang w:eastAsia="ko-KR"/>
              </w:rPr>
              <w:t>Ар</w:t>
            </w:r>
            <w:r w:rsidRPr="00767850">
              <w:rPr>
                <w:rFonts w:ascii="Times New Roman" w:hAnsi="Times New Roman" w:cs="Times New Roman"/>
                <w:sz w:val="24"/>
                <w:szCs w:val="24"/>
                <w:lang w:eastAsia="ko-KR"/>
              </w:rPr>
              <w:t>, заключает тему собственного описания, портрет.</w:t>
            </w:r>
          </w:p>
          <w:p w:rsidR="00CF3477" w:rsidRPr="00767850" w:rsidRDefault="00CF3477" w:rsidP="000464BA">
            <w:pPr>
              <w:jc w:val="both"/>
              <w:rPr>
                <w:rFonts w:ascii="Times New Roman" w:hAnsi="Times New Roman" w:cs="Times New Roman"/>
                <w:sz w:val="24"/>
                <w:szCs w:val="24"/>
                <w:lang w:eastAsia="ko-KR"/>
              </w:rPr>
            </w:pPr>
            <w:r w:rsidRPr="00767850">
              <w:rPr>
                <w:rFonts w:ascii="Times New Roman" w:hAnsi="Times New Roman" w:cs="Times New Roman"/>
                <w:b/>
                <w:sz w:val="24"/>
                <w:szCs w:val="24"/>
                <w:lang w:eastAsia="ko-KR"/>
              </w:rPr>
              <w:t>3.</w:t>
            </w:r>
            <w:r w:rsidRPr="00767850">
              <w:rPr>
                <w:rFonts w:ascii="Times New Roman" w:hAnsi="Times New Roman" w:cs="Times New Roman"/>
                <w:sz w:val="24"/>
                <w:szCs w:val="24"/>
                <w:lang w:eastAsia="ko-KR"/>
              </w:rPr>
              <w:t> редиф, сочетаясь с тематической анафорической скрепой</w:t>
            </w:r>
            <w:proofErr w:type="gramStart"/>
            <w:r w:rsidRPr="00767850">
              <w:rPr>
                <w:rFonts w:ascii="Times New Roman" w:hAnsi="Times New Roman" w:cs="Times New Roman"/>
                <w:sz w:val="24"/>
                <w:szCs w:val="24"/>
                <w:lang w:eastAsia="ko-KR"/>
              </w:rPr>
              <w:t> </w:t>
            </w:r>
            <w:r w:rsidRPr="00767850">
              <w:rPr>
                <w:rFonts w:ascii="Times New Roman" w:hAnsi="Times New Roman" w:cs="Times New Roman"/>
                <w:b/>
                <w:sz w:val="24"/>
                <w:szCs w:val="24"/>
                <w:lang w:eastAsia="ko-KR"/>
              </w:rPr>
              <w:t>К</w:t>
            </w:r>
            <w:proofErr w:type="gramEnd"/>
            <w:r w:rsidRPr="00767850">
              <w:rPr>
                <w:rFonts w:ascii="Times New Roman" w:hAnsi="Times New Roman" w:cs="Times New Roman"/>
                <w:sz w:val="24"/>
                <w:szCs w:val="24"/>
                <w:lang w:eastAsia="ko-KR"/>
              </w:rPr>
              <w:t>, заключает эпическое описание доспеха;</w:t>
            </w:r>
          </w:p>
          <w:p w:rsidR="00CF3477" w:rsidRPr="00767850" w:rsidRDefault="00CF3477" w:rsidP="000464BA">
            <w:pPr>
              <w:jc w:val="both"/>
              <w:rPr>
                <w:rFonts w:ascii="Times New Roman" w:hAnsi="Times New Roman" w:cs="Times New Roman"/>
                <w:sz w:val="24"/>
                <w:szCs w:val="24"/>
                <w:lang w:eastAsia="ko-KR"/>
              </w:rPr>
            </w:pPr>
          </w:p>
          <w:p w:rsidR="00CF3477" w:rsidRPr="00767850" w:rsidRDefault="00CF3477" w:rsidP="000464BA">
            <w:pPr>
              <w:jc w:val="both"/>
              <w:rPr>
                <w:rFonts w:ascii="Times New Roman" w:hAnsi="Times New Roman" w:cs="Times New Roman"/>
                <w:sz w:val="24"/>
                <w:szCs w:val="24"/>
                <w:lang w:eastAsia="ko-KR"/>
              </w:rPr>
            </w:pPr>
            <w:r w:rsidRPr="00767850">
              <w:rPr>
                <w:rFonts w:ascii="Times New Roman" w:hAnsi="Times New Roman" w:cs="Times New Roman"/>
                <w:b/>
                <w:sz w:val="24"/>
                <w:szCs w:val="24"/>
                <w:lang w:eastAsia="ko-KR"/>
              </w:rPr>
              <w:t>4</w:t>
            </w:r>
            <w:r w:rsidRPr="00767850">
              <w:rPr>
                <w:rFonts w:ascii="Times New Roman" w:hAnsi="Times New Roman" w:cs="Times New Roman"/>
                <w:sz w:val="24"/>
                <w:szCs w:val="24"/>
                <w:lang w:eastAsia="ko-KR"/>
              </w:rPr>
              <w:t xml:space="preserve">. – здесь редиф не имеет анафорической пары. Он завершает тему любви;                                                                                  </w:t>
            </w:r>
          </w:p>
          <w:p w:rsidR="00CF3477" w:rsidRPr="00767850" w:rsidRDefault="00CF3477" w:rsidP="000464BA">
            <w:pPr>
              <w:jc w:val="both"/>
              <w:rPr>
                <w:rFonts w:ascii="Times New Roman" w:hAnsi="Times New Roman" w:cs="Times New Roman"/>
                <w:sz w:val="24"/>
                <w:szCs w:val="24"/>
                <w:lang w:eastAsia="ko-KR"/>
              </w:rPr>
            </w:pPr>
          </w:p>
          <w:p w:rsidR="00CF3477" w:rsidRPr="00767850" w:rsidRDefault="006F70FE" w:rsidP="000464BA">
            <w:pPr>
              <w:jc w:val="both"/>
              <w:rPr>
                <w:rFonts w:ascii="Times New Roman" w:hAnsi="Times New Roman" w:cs="Times New Roman"/>
                <w:sz w:val="24"/>
                <w:szCs w:val="24"/>
                <w:lang w:eastAsia="ko-KR"/>
              </w:rPr>
            </w:pPr>
            <w:r>
              <w:rPr>
                <w:rFonts w:ascii="Times New Roman" w:hAnsi="Times New Roman" w:cs="Times New Roman"/>
                <w:b/>
                <w:sz w:val="24"/>
                <w:szCs w:val="24"/>
                <w:lang w:val="kk-KZ" w:eastAsia="ko-KR"/>
              </w:rPr>
              <w:t xml:space="preserve">                                                                                     </w:t>
            </w:r>
            <w:r w:rsidR="00CF3477" w:rsidRPr="00767850">
              <w:rPr>
                <w:rFonts w:ascii="Times New Roman" w:hAnsi="Times New Roman" w:cs="Times New Roman"/>
                <w:b/>
                <w:sz w:val="24"/>
                <w:szCs w:val="24"/>
                <w:lang w:eastAsia="ko-KR"/>
              </w:rPr>
              <w:t>5.</w:t>
            </w:r>
            <w:r w:rsidR="00CF3477" w:rsidRPr="00767850">
              <w:rPr>
                <w:rFonts w:ascii="Times New Roman" w:hAnsi="Times New Roman" w:cs="Times New Roman"/>
                <w:sz w:val="24"/>
                <w:szCs w:val="24"/>
                <w:lang w:eastAsia="ko-KR"/>
              </w:rPr>
              <w:t> редиф, сочетаясь с тематической анафорической слоговой скрепой</w:t>
            </w:r>
            <w:proofErr w:type="gramStart"/>
            <w:r w:rsidR="00CF3477" w:rsidRPr="00767850">
              <w:rPr>
                <w:rFonts w:ascii="Times New Roman" w:hAnsi="Times New Roman" w:cs="Times New Roman"/>
                <w:sz w:val="24"/>
                <w:szCs w:val="24"/>
                <w:lang w:eastAsia="ko-KR"/>
              </w:rPr>
              <w:t xml:space="preserve"> </w:t>
            </w:r>
            <w:r w:rsidR="00CF3477" w:rsidRPr="00767850">
              <w:rPr>
                <w:rFonts w:ascii="Times New Roman" w:hAnsi="Times New Roman" w:cs="Times New Roman"/>
                <w:b/>
                <w:sz w:val="24"/>
                <w:szCs w:val="24"/>
                <w:lang w:eastAsia="ko-KR"/>
              </w:rPr>
              <w:t>Т</w:t>
            </w:r>
            <w:proofErr w:type="gramEnd"/>
            <w:r w:rsidR="00CF3477" w:rsidRPr="00767850">
              <w:rPr>
                <w:rFonts w:ascii="Times New Roman" w:hAnsi="Times New Roman" w:cs="Times New Roman"/>
                <w:b/>
                <w:sz w:val="24"/>
                <w:szCs w:val="24"/>
                <w:lang w:eastAsia="ko-KR"/>
              </w:rPr>
              <w:t>о</w:t>
            </w:r>
            <w:r w:rsidR="00CF3477" w:rsidRPr="00767850">
              <w:rPr>
                <w:rFonts w:ascii="Times New Roman" w:hAnsi="Times New Roman" w:cs="Times New Roman"/>
                <w:sz w:val="24"/>
                <w:szCs w:val="24"/>
                <w:lang w:eastAsia="ko-KR"/>
              </w:rPr>
              <w:t>, заключает тему радости жизни, тоя, пиршества;</w:t>
            </w:r>
          </w:p>
          <w:p w:rsidR="00CF3477" w:rsidRPr="00767850" w:rsidRDefault="00CF3477" w:rsidP="000464BA">
            <w:pPr>
              <w:jc w:val="both"/>
              <w:rPr>
                <w:rFonts w:ascii="Times New Roman" w:hAnsi="Times New Roman" w:cs="Times New Roman"/>
                <w:sz w:val="24"/>
                <w:szCs w:val="24"/>
                <w:lang w:eastAsia="ko-KR"/>
              </w:rPr>
            </w:pPr>
            <w:r w:rsidRPr="00767850">
              <w:rPr>
                <w:rFonts w:ascii="Times New Roman" w:hAnsi="Times New Roman" w:cs="Times New Roman"/>
                <w:b/>
                <w:sz w:val="24"/>
                <w:szCs w:val="24"/>
                <w:lang w:eastAsia="ko-KR"/>
              </w:rPr>
              <w:t>6.</w:t>
            </w:r>
            <w:r w:rsidRPr="00767850">
              <w:rPr>
                <w:rFonts w:ascii="Times New Roman" w:hAnsi="Times New Roman" w:cs="Times New Roman"/>
                <w:sz w:val="24"/>
                <w:szCs w:val="24"/>
                <w:lang w:eastAsia="ko-KR"/>
              </w:rPr>
              <w:t> редиф, сочетаясь с тематической анафорической слоговой скрепой</w:t>
            </w:r>
            <w:proofErr w:type="gramStart"/>
            <w:r w:rsidRPr="00767850">
              <w:rPr>
                <w:rFonts w:ascii="Times New Roman" w:hAnsi="Times New Roman" w:cs="Times New Roman"/>
                <w:sz w:val="24"/>
                <w:szCs w:val="24"/>
                <w:lang w:eastAsia="ko-KR"/>
              </w:rPr>
              <w:t xml:space="preserve"> </w:t>
            </w:r>
            <w:r w:rsidRPr="00767850">
              <w:rPr>
                <w:rFonts w:ascii="Times New Roman" w:hAnsi="Times New Roman" w:cs="Times New Roman"/>
                <w:b/>
                <w:sz w:val="24"/>
                <w:szCs w:val="24"/>
                <w:lang w:eastAsia="ko-KR"/>
              </w:rPr>
              <w:t>К</w:t>
            </w:r>
            <w:proofErr w:type="gramEnd"/>
            <w:r w:rsidRPr="00767850">
              <w:rPr>
                <w:rFonts w:ascii="Times New Roman" w:hAnsi="Times New Roman" w:cs="Times New Roman"/>
                <w:b/>
                <w:sz w:val="24"/>
                <w:szCs w:val="24"/>
                <w:lang w:val="kk-KZ" w:eastAsia="ko-KR"/>
              </w:rPr>
              <w:t xml:space="preserve">ұ, </w:t>
            </w:r>
            <w:r w:rsidRPr="00767850">
              <w:rPr>
                <w:rFonts w:ascii="Times New Roman" w:hAnsi="Times New Roman" w:cs="Times New Roman"/>
                <w:sz w:val="24"/>
                <w:szCs w:val="24"/>
                <w:lang w:val="kk-KZ" w:eastAsia="ko-KR"/>
              </w:rPr>
              <w:t>з</w:t>
            </w:r>
            <w:r w:rsidRPr="00767850">
              <w:rPr>
                <w:rFonts w:ascii="Times New Roman" w:hAnsi="Times New Roman" w:cs="Times New Roman"/>
                <w:sz w:val="24"/>
                <w:szCs w:val="24"/>
                <w:lang w:eastAsia="ko-KR"/>
              </w:rPr>
              <w:t xml:space="preserve">аключает </w:t>
            </w:r>
            <w:r w:rsidRPr="00767850">
              <w:rPr>
                <w:rFonts w:ascii="Times New Roman" w:hAnsi="Times New Roman" w:cs="Times New Roman"/>
                <w:sz w:val="24"/>
                <w:szCs w:val="24"/>
                <w:lang w:val="kk-KZ" w:eastAsia="ko-KR"/>
              </w:rPr>
              <w:t>тему наслаждения жизнью</w:t>
            </w:r>
          </w:p>
          <w:p w:rsidR="00CF3477" w:rsidRPr="00767850" w:rsidRDefault="00CF3477" w:rsidP="000464BA">
            <w:pPr>
              <w:jc w:val="both"/>
              <w:rPr>
                <w:rFonts w:ascii="Times New Roman" w:hAnsi="Times New Roman" w:cs="Times New Roman"/>
                <w:b/>
                <w:sz w:val="24"/>
                <w:szCs w:val="24"/>
                <w:lang w:eastAsia="ko-KR"/>
              </w:rPr>
            </w:pPr>
          </w:p>
          <w:p w:rsidR="00CF3477" w:rsidRPr="00767850" w:rsidRDefault="00CF3477" w:rsidP="000464BA">
            <w:pPr>
              <w:jc w:val="both"/>
              <w:rPr>
                <w:rFonts w:ascii="Times New Roman" w:hAnsi="Times New Roman" w:cs="Times New Roman"/>
                <w:b/>
                <w:sz w:val="24"/>
                <w:szCs w:val="24"/>
                <w:lang w:eastAsia="ko-KR"/>
              </w:rPr>
            </w:pPr>
          </w:p>
          <w:p w:rsidR="00CF3477" w:rsidRPr="00767850" w:rsidRDefault="00CF3477" w:rsidP="000464BA">
            <w:pPr>
              <w:jc w:val="both"/>
              <w:rPr>
                <w:rFonts w:ascii="Times New Roman" w:hAnsi="Times New Roman" w:cs="Times New Roman"/>
                <w:b/>
                <w:sz w:val="24"/>
                <w:szCs w:val="24"/>
                <w:lang w:eastAsia="ko-KR"/>
              </w:rPr>
            </w:pPr>
          </w:p>
          <w:p w:rsidR="00CF3477" w:rsidRPr="00767850" w:rsidRDefault="00CF3477" w:rsidP="000464BA">
            <w:pPr>
              <w:jc w:val="both"/>
              <w:rPr>
                <w:rFonts w:ascii="Times New Roman" w:hAnsi="Times New Roman" w:cs="Times New Roman"/>
                <w:b/>
                <w:sz w:val="24"/>
                <w:szCs w:val="24"/>
                <w:lang w:eastAsia="ko-KR"/>
              </w:rPr>
            </w:pPr>
            <w:r w:rsidRPr="00767850">
              <w:rPr>
                <w:rFonts w:ascii="Times New Roman" w:hAnsi="Times New Roman" w:cs="Times New Roman"/>
                <w:b/>
                <w:sz w:val="24"/>
                <w:szCs w:val="24"/>
                <w:lang w:eastAsia="ko-KR"/>
              </w:rPr>
              <w:t xml:space="preserve">Часть 2: историческая и трагическая.                         </w:t>
            </w:r>
            <w:r w:rsidRPr="00767850">
              <w:rPr>
                <w:rFonts w:ascii="Times New Roman" w:hAnsi="Times New Roman" w:cs="Times New Roman"/>
                <w:sz w:val="24"/>
                <w:szCs w:val="24"/>
                <w:lang w:eastAsia="ko-KR"/>
              </w:rPr>
              <w:t>Она является заключительной: анафорически не выделяется. Зато здесь включаются смежные глагольные рифмы. Основная тема – описание смерти героя. Основной мотив – певец не жалеет, что жил и погибает как герой.</w:t>
            </w:r>
          </w:p>
        </w:tc>
      </w:tr>
    </w:tbl>
    <w:p w:rsidR="00CF3477" w:rsidRPr="00737E39" w:rsidRDefault="00CF3477" w:rsidP="00CF3477">
      <w:pPr>
        <w:spacing w:after="0" w:line="240" w:lineRule="auto"/>
        <w:ind w:firstLine="851"/>
        <w:jc w:val="both"/>
        <w:rPr>
          <w:rFonts w:ascii="Times New Roman" w:hAnsi="Times New Roman" w:cs="Times New Roman"/>
          <w:b/>
          <w:sz w:val="24"/>
          <w:szCs w:val="24"/>
          <w:lang w:eastAsia="ko-KR"/>
        </w:rPr>
      </w:pPr>
    </w:p>
    <w:tbl>
      <w:tblPr>
        <w:tblW w:w="0" w:type="auto"/>
        <w:tblLook w:val="04A0"/>
      </w:tblPr>
      <w:tblGrid>
        <w:gridCol w:w="592"/>
        <w:gridCol w:w="8979"/>
      </w:tblGrid>
      <w:tr w:rsidR="00CF3477" w:rsidRPr="00737E39" w:rsidTr="000464BA">
        <w:tc>
          <w:tcPr>
            <w:tcW w:w="603" w:type="dxa"/>
          </w:tcPr>
          <w:p w:rsidR="00CF3477" w:rsidRPr="00737E39" w:rsidRDefault="00CF3477" w:rsidP="000464BA">
            <w:pPr>
              <w:jc w:val="both"/>
              <w:rPr>
                <w:sz w:val="24"/>
                <w:szCs w:val="24"/>
                <w:lang w:eastAsia="ko-KR"/>
              </w:rPr>
            </w:pPr>
          </w:p>
        </w:tc>
        <w:tc>
          <w:tcPr>
            <w:tcW w:w="9251" w:type="dxa"/>
          </w:tcPr>
          <w:p w:rsidR="00CF3477" w:rsidRPr="00737E39" w:rsidRDefault="00CF3477" w:rsidP="000464BA">
            <w:pPr>
              <w:ind w:firstLine="851"/>
              <w:jc w:val="both"/>
              <w:rPr>
                <w:sz w:val="24"/>
                <w:szCs w:val="24"/>
                <w:lang w:eastAsia="ko-KR"/>
              </w:rPr>
            </w:pPr>
          </w:p>
        </w:tc>
      </w:tr>
    </w:tbl>
    <w:p w:rsidR="00CF3477" w:rsidRPr="000E6162" w:rsidRDefault="00CF3477" w:rsidP="00CF3477">
      <w:pPr>
        <w:spacing w:after="0" w:line="240" w:lineRule="auto"/>
        <w:ind w:firstLine="851"/>
        <w:jc w:val="both"/>
        <w:rPr>
          <w:rFonts w:ascii="Times New Roman" w:hAnsi="Times New Roman" w:cs="Times New Roman"/>
          <w:sz w:val="28"/>
          <w:szCs w:val="28"/>
          <w:lang w:eastAsia="ko-KR"/>
        </w:rPr>
      </w:pPr>
      <w:r w:rsidRPr="00EC5871">
        <w:rPr>
          <w:rFonts w:ascii="Times New Roman" w:hAnsi="Times New Roman" w:cs="Times New Roman"/>
          <w:sz w:val="28"/>
          <w:szCs w:val="28"/>
          <w:lang w:eastAsia="ko-KR"/>
        </w:rPr>
        <w:t xml:space="preserve">И здесь, как в первом случае, редиф, охватывая в общей системе поэтического текста определенное пространство, становится его </w:t>
      </w:r>
      <w:r>
        <w:rPr>
          <w:rFonts w:ascii="Times New Roman" w:hAnsi="Times New Roman" w:cs="Times New Roman"/>
          <w:sz w:val="28"/>
          <w:szCs w:val="28"/>
          <w:lang w:eastAsia="ko-KR"/>
        </w:rPr>
        <w:t xml:space="preserve">общим </w:t>
      </w:r>
      <w:r w:rsidRPr="00EC5871">
        <w:rPr>
          <w:rFonts w:ascii="Times New Roman" w:hAnsi="Times New Roman" w:cs="Times New Roman"/>
          <w:sz w:val="28"/>
          <w:szCs w:val="28"/>
          <w:lang w:eastAsia="ko-KR"/>
        </w:rPr>
        <w:t>звуковым мотивом:</w:t>
      </w:r>
      <w:r w:rsidRPr="00EC5871">
        <w:rPr>
          <w:rFonts w:ascii="Times New Roman" w:hAnsi="Times New Roman" w:cs="Times New Roman"/>
          <w:b/>
          <w:sz w:val="28"/>
          <w:szCs w:val="28"/>
          <w:lang w:eastAsia="ko-KR"/>
        </w:rPr>
        <w:t xml:space="preserve"> </w:t>
      </w:r>
      <w:r w:rsidRPr="00EC5871">
        <w:rPr>
          <w:rFonts w:ascii="Times New Roman" w:hAnsi="Times New Roman" w:cs="Times New Roman"/>
          <w:i/>
          <w:sz w:val="24"/>
          <w:szCs w:val="24"/>
          <w:lang w:eastAsia="ko-KR"/>
        </w:rPr>
        <w:t>өкінбес…, өкінбес…, өкінбес…, өкінбес</w:t>
      </w:r>
      <w:r w:rsidRPr="00EC5871">
        <w:rPr>
          <w:rFonts w:ascii="Times New Roman" w:hAnsi="Times New Roman" w:cs="Times New Roman"/>
          <w:sz w:val="28"/>
          <w:szCs w:val="28"/>
          <w:lang w:eastAsia="ko-KR"/>
        </w:rPr>
        <w:t xml:space="preserve">. «Прошивая» всю песнь однообразным звуковым повтором, он способствует, благодаря регулярному повтору большей лирической выразительности. </w:t>
      </w:r>
      <w:r w:rsidRPr="00EC5871">
        <w:rPr>
          <w:rFonts w:ascii="Times New Roman" w:hAnsi="Times New Roman" w:cs="Times New Roman"/>
          <w:sz w:val="28"/>
          <w:szCs w:val="28"/>
          <w:lang w:val="kk-KZ" w:eastAsia="ko-KR"/>
        </w:rPr>
        <w:t>В заключительной части устного высказывания он служит последним аккордом</w:t>
      </w:r>
      <w:r w:rsidRPr="00EC5871">
        <w:rPr>
          <w:rFonts w:ascii="Times New Roman" w:hAnsi="Times New Roman" w:cs="Times New Roman"/>
          <w:sz w:val="28"/>
          <w:szCs w:val="28"/>
          <w:lang w:eastAsia="ko-KR"/>
        </w:rPr>
        <w:t xml:space="preserve">, завершающим общий структурно-композиционный, семантико-стилистический и лирико-медитативный строй поэтической речи. </w:t>
      </w:r>
      <w:r w:rsidRPr="00EC5871">
        <w:rPr>
          <w:rFonts w:ascii="Times New Roman" w:hAnsi="Times New Roman" w:cs="Times New Roman"/>
          <w:sz w:val="28"/>
          <w:szCs w:val="28"/>
          <w:lang w:eastAsia="ko-KR"/>
        </w:rPr>
        <w:tab/>
        <w:t>В организации художественного текста этот редиф «работает» в паре с анафорой. И это – не простая анафора, а</w:t>
      </w:r>
      <w:r>
        <w:rPr>
          <w:rFonts w:ascii="Times New Roman" w:hAnsi="Times New Roman" w:cs="Times New Roman"/>
          <w:sz w:val="28"/>
          <w:szCs w:val="28"/>
          <w:lang w:eastAsia="ko-KR"/>
        </w:rPr>
        <w:t xml:space="preserve"> –</w:t>
      </w:r>
      <w:r w:rsidRPr="00EC5871">
        <w:rPr>
          <w:rFonts w:ascii="Times New Roman" w:hAnsi="Times New Roman" w:cs="Times New Roman"/>
          <w:sz w:val="28"/>
          <w:szCs w:val="28"/>
          <w:lang w:eastAsia="ko-KR"/>
        </w:rPr>
        <w:t xml:space="preserve"> </w:t>
      </w:r>
      <w:r w:rsidRPr="00A6519A">
        <w:rPr>
          <w:rFonts w:ascii="Times New Roman" w:hAnsi="Times New Roman" w:cs="Times New Roman"/>
          <w:i/>
          <w:sz w:val="28"/>
          <w:szCs w:val="28"/>
          <w:lang w:eastAsia="ko-KR"/>
        </w:rPr>
        <w:t>тематическая</w:t>
      </w:r>
      <w:r w:rsidRPr="00EC5871">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0E6162">
        <w:rPr>
          <w:rFonts w:ascii="Times New Roman" w:hAnsi="Times New Roman" w:cs="Times New Roman"/>
          <w:sz w:val="28"/>
          <w:szCs w:val="28"/>
          <w:lang w:eastAsia="ko-KR"/>
        </w:rPr>
        <w:t>Особенность спайки редифа и анафорической скрепы приводит нас к пониманию текста как «составленного» из нескольких тематических блоков, каждый из которых несет определенную, вполне самостоятельную, тему и идею. Но темы и идеи идейно и организационно подчинены центральной теме и основной мысли автора: не стоит жалеть, если ты жил и умираешь героем.</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Внешне на первый план выступает философская сентенция о жизни и смерти. Но</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сильное героико-романтическое начало, развернутое повествование в единстве с эпическим размером (</w:t>
      </w:r>
      <w:r w:rsidRPr="00EC5871">
        <w:rPr>
          <w:rFonts w:ascii="Times New Roman" w:hAnsi="Times New Roman" w:cs="Times New Roman"/>
          <w:i/>
          <w:sz w:val="28"/>
          <w:szCs w:val="28"/>
          <w:lang w:eastAsia="ko-KR"/>
        </w:rPr>
        <w:t>жыр</w:t>
      </w:r>
      <w:r w:rsidRPr="003F52F0">
        <w:rPr>
          <w:rFonts w:ascii="Times New Roman" w:hAnsi="Times New Roman" w:cs="Times New Roman"/>
          <w:sz w:val="28"/>
          <w:szCs w:val="28"/>
          <w:lang w:eastAsia="ko-KR"/>
        </w:rPr>
        <w:t xml:space="preserve">) приводят нас к пониманию, что перед нами не философско-медитативный жанр, а родственный ему </w:t>
      </w:r>
      <w:r w:rsidRPr="003F52F0">
        <w:rPr>
          <w:rFonts w:ascii="Times New Roman" w:hAnsi="Times New Roman" w:cs="Times New Roman"/>
          <w:i/>
          <w:sz w:val="28"/>
          <w:szCs w:val="28"/>
          <w:lang w:eastAsia="ko-KR"/>
        </w:rPr>
        <w:t xml:space="preserve">терме. </w:t>
      </w:r>
      <w:r w:rsidRPr="003F52F0">
        <w:rPr>
          <w:rFonts w:ascii="Times New Roman" w:hAnsi="Times New Roman" w:cs="Times New Roman"/>
          <w:sz w:val="28"/>
          <w:szCs w:val="28"/>
          <w:lang w:eastAsia="ko-KR"/>
        </w:rPr>
        <w:t xml:space="preserve">Отличает его от философского толгау: а) отсутствие медитативности; б) конкретность изображения предметного романтико-героического мира текста; в) боевая походная ритмика, подчеркивающая этот героический, лирико-романтический образ.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Здесь редиф, сочетаясь с анафорической системой,  композиционно организует звуковой фон, усиливает общий выразительный мотив жанра, формирует всю жанрово-стилистическую природу произведения, способствует большей выразительности основной художественной идеи.</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В третьем случае перед нами произведение певца </w:t>
      </w:r>
      <w:r w:rsidRPr="003F52F0">
        <w:rPr>
          <w:rFonts w:ascii="Times New Roman" w:hAnsi="Times New Roman" w:cs="Times New Roman"/>
          <w:sz w:val="28"/>
          <w:szCs w:val="28"/>
          <w:lang w:val="en-US" w:eastAsia="ko-KR"/>
        </w:rPr>
        <w:t>XVI</w:t>
      </w:r>
      <w:r w:rsidRPr="003F52F0">
        <w:rPr>
          <w:rFonts w:ascii="Times New Roman" w:hAnsi="Times New Roman" w:cs="Times New Roman"/>
          <w:sz w:val="28"/>
          <w:szCs w:val="28"/>
          <w:lang w:eastAsia="ko-KR"/>
        </w:rPr>
        <w:t xml:space="preserve"> века, Шалкииза жырау. Здесь </w:t>
      </w:r>
      <w:r>
        <w:rPr>
          <w:rFonts w:ascii="Times New Roman" w:hAnsi="Times New Roman" w:cs="Times New Roman"/>
          <w:sz w:val="28"/>
          <w:szCs w:val="28"/>
          <w:lang w:eastAsia="ko-KR"/>
        </w:rPr>
        <w:t xml:space="preserve">смысловым </w:t>
      </w:r>
      <w:r w:rsidRPr="003F52F0">
        <w:rPr>
          <w:rFonts w:ascii="Times New Roman" w:hAnsi="Times New Roman" w:cs="Times New Roman"/>
          <w:sz w:val="28"/>
          <w:szCs w:val="28"/>
          <w:lang w:eastAsia="ko-KR"/>
        </w:rPr>
        <w:t xml:space="preserve">содержанием редифа выступает глагольная рифма </w:t>
      </w:r>
      <w:r w:rsidRPr="00EC5871">
        <w:rPr>
          <w:rFonts w:ascii="Times New Roman" w:hAnsi="Times New Roman" w:cs="Times New Roman"/>
          <w:i/>
          <w:sz w:val="28"/>
          <w:szCs w:val="28"/>
          <w:lang w:eastAsia="ko-KR"/>
        </w:rPr>
        <w:t>етер</w:t>
      </w:r>
      <w:r w:rsidRPr="003F52F0">
        <w:rPr>
          <w:rFonts w:ascii="Times New Roman" w:hAnsi="Times New Roman" w:cs="Times New Roman"/>
          <w:sz w:val="28"/>
          <w:szCs w:val="28"/>
          <w:lang w:eastAsia="ko-KR"/>
        </w:rPr>
        <w:t xml:space="preserve"> (</w:t>
      </w:r>
      <w:r w:rsidRPr="003F52F0">
        <w:rPr>
          <w:rFonts w:ascii="Times New Roman" w:hAnsi="Times New Roman" w:cs="Times New Roman"/>
          <w:i/>
          <w:sz w:val="28"/>
          <w:szCs w:val="28"/>
          <w:lang w:eastAsia="ko-KR"/>
        </w:rPr>
        <w:t>будет, так сделает)</w:t>
      </w:r>
      <w:r w:rsidRPr="003F52F0">
        <w:rPr>
          <w:rFonts w:ascii="Times New Roman" w:hAnsi="Times New Roman" w:cs="Times New Roman"/>
          <w:sz w:val="28"/>
          <w:szCs w:val="28"/>
          <w:lang w:eastAsia="ko-KR"/>
        </w:rPr>
        <w:t>. Это</w:t>
      </w:r>
      <w:r>
        <w:rPr>
          <w:rFonts w:ascii="Times New Roman" w:hAnsi="Times New Roman" w:cs="Times New Roman"/>
          <w:sz w:val="28"/>
          <w:szCs w:val="28"/>
          <w:lang w:eastAsia="ko-KR"/>
        </w:rPr>
        <w:t xml:space="preserve">т текст – не только </w:t>
      </w:r>
      <w:r w:rsidRPr="003F52F0">
        <w:rPr>
          <w:rFonts w:ascii="Times New Roman" w:hAnsi="Times New Roman" w:cs="Times New Roman"/>
          <w:sz w:val="28"/>
          <w:szCs w:val="28"/>
          <w:lang w:eastAsia="ko-KR"/>
        </w:rPr>
        <w:t xml:space="preserve">обращение к хану, </w:t>
      </w:r>
      <w:r>
        <w:rPr>
          <w:rFonts w:ascii="Times New Roman" w:hAnsi="Times New Roman" w:cs="Times New Roman"/>
          <w:sz w:val="28"/>
          <w:szCs w:val="28"/>
          <w:lang w:eastAsia="ko-KR"/>
        </w:rPr>
        <w:t xml:space="preserve">но </w:t>
      </w:r>
      <w:r w:rsidRPr="003F52F0">
        <w:rPr>
          <w:rFonts w:ascii="Times New Roman" w:hAnsi="Times New Roman" w:cs="Times New Roman"/>
          <w:sz w:val="28"/>
          <w:szCs w:val="28"/>
          <w:lang w:eastAsia="ko-KR"/>
        </w:rPr>
        <w:t xml:space="preserve">грозное предзнаменование, предсказание правителю его дальнейшей </w:t>
      </w:r>
      <w:r w:rsidRPr="003F52F0">
        <w:rPr>
          <w:rFonts w:ascii="Times New Roman" w:hAnsi="Times New Roman" w:cs="Times New Roman"/>
          <w:sz w:val="28"/>
          <w:szCs w:val="28"/>
          <w:lang w:eastAsia="ko-KR"/>
        </w:rPr>
        <w:lastRenderedPageBreak/>
        <w:t xml:space="preserve">безрадостной судьбы.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Такой жанр в традиции жырау именуется </w:t>
      </w:r>
      <w:r w:rsidRPr="003F52F0">
        <w:rPr>
          <w:rFonts w:ascii="Times New Roman" w:hAnsi="Times New Roman" w:cs="Times New Roman"/>
          <w:i/>
          <w:sz w:val="28"/>
          <w:szCs w:val="28"/>
          <w:lang w:eastAsia="ko-KR"/>
        </w:rPr>
        <w:t>болжау</w:t>
      </w:r>
      <w:r w:rsidRPr="003F52F0">
        <w:rPr>
          <w:rFonts w:ascii="Times New Roman" w:hAnsi="Times New Roman" w:cs="Times New Roman"/>
          <w:sz w:val="28"/>
          <w:szCs w:val="28"/>
          <w:lang w:eastAsia="ko-KR"/>
        </w:rPr>
        <w:t xml:space="preserve"> (</w:t>
      </w:r>
      <w:r w:rsidRPr="00EC5871">
        <w:rPr>
          <w:rFonts w:ascii="Times New Roman" w:hAnsi="Times New Roman" w:cs="Times New Roman"/>
          <w:i/>
          <w:sz w:val="28"/>
          <w:szCs w:val="28"/>
          <w:lang w:eastAsia="ko-KR"/>
        </w:rPr>
        <w:t>предсказание</w:t>
      </w:r>
      <w:r w:rsidRPr="003F52F0">
        <w:rPr>
          <w:rFonts w:ascii="Times New Roman" w:hAnsi="Times New Roman" w:cs="Times New Roman"/>
          <w:sz w:val="28"/>
          <w:szCs w:val="28"/>
          <w:lang w:eastAsia="ko-KR"/>
        </w:rPr>
        <w:t xml:space="preserve">). Здесь мы не видим, как в предыдущих примерах, анафорической системы, и, значит, всю структурно-композиционную нагрузку в организации поэтического текста несет на себе </w:t>
      </w:r>
      <w:r>
        <w:rPr>
          <w:rFonts w:ascii="Times New Roman" w:hAnsi="Times New Roman" w:cs="Times New Roman"/>
          <w:sz w:val="28"/>
          <w:szCs w:val="28"/>
          <w:lang w:eastAsia="ko-KR"/>
        </w:rPr>
        <w:t xml:space="preserve">только </w:t>
      </w:r>
      <w:r w:rsidRPr="003F52F0">
        <w:rPr>
          <w:rFonts w:ascii="Times New Roman" w:hAnsi="Times New Roman" w:cs="Times New Roman"/>
          <w:sz w:val="28"/>
          <w:szCs w:val="28"/>
          <w:lang w:eastAsia="ko-KR"/>
        </w:rPr>
        <w:t>редиф, который должен сформировать стиль и жанр</w:t>
      </w:r>
      <w:r>
        <w:rPr>
          <w:rFonts w:ascii="Times New Roman" w:hAnsi="Times New Roman" w:cs="Times New Roman"/>
          <w:sz w:val="28"/>
          <w:szCs w:val="28"/>
          <w:lang w:eastAsia="ko-KR"/>
        </w:rPr>
        <w:t xml:space="preserve"> </w:t>
      </w:r>
      <w:r w:rsidRPr="00EC5871">
        <w:rPr>
          <w:rFonts w:ascii="Times New Roman" w:hAnsi="Times New Roman" w:cs="Times New Roman"/>
          <w:i/>
          <w:sz w:val="28"/>
          <w:szCs w:val="28"/>
          <w:lang w:eastAsia="ko-KR"/>
        </w:rPr>
        <w:t>болжау.</w:t>
      </w:r>
    </w:p>
    <w:p w:rsidR="00CF3477" w:rsidRPr="00860B46" w:rsidRDefault="00CF3477" w:rsidP="00CF3477">
      <w:pPr>
        <w:spacing w:after="0" w:line="240" w:lineRule="auto"/>
        <w:ind w:firstLine="851"/>
        <w:jc w:val="both"/>
        <w:rPr>
          <w:rFonts w:ascii="Times New Roman" w:hAnsi="Times New Roman" w:cs="Times New Roman"/>
          <w:sz w:val="28"/>
          <w:szCs w:val="28"/>
          <w:lang w:eastAsia="ko-KR"/>
        </w:rPr>
      </w:pPr>
      <w:r w:rsidRPr="00860B46">
        <w:rPr>
          <w:rFonts w:ascii="Times New Roman" w:hAnsi="Times New Roman" w:cs="Times New Roman"/>
          <w:sz w:val="28"/>
          <w:szCs w:val="28"/>
          <w:lang w:eastAsia="ko-KR"/>
        </w:rPr>
        <w:t xml:space="preserve">Выступая регулярным звуковым повтором, глагольная рифма  </w:t>
      </w:r>
      <w:r w:rsidRPr="00860B46">
        <w:rPr>
          <w:rFonts w:ascii="Times New Roman" w:hAnsi="Times New Roman" w:cs="Times New Roman"/>
          <w:i/>
          <w:sz w:val="28"/>
          <w:szCs w:val="28"/>
          <w:lang w:eastAsia="ko-KR"/>
        </w:rPr>
        <w:t xml:space="preserve">етер </w:t>
      </w:r>
      <w:r w:rsidRPr="00860B46">
        <w:rPr>
          <w:rFonts w:ascii="Times New Roman" w:hAnsi="Times New Roman" w:cs="Times New Roman"/>
          <w:sz w:val="28"/>
          <w:szCs w:val="28"/>
          <w:lang w:eastAsia="ko-KR"/>
        </w:rPr>
        <w:t>имеет утверждающее и убеждающее значение</w:t>
      </w:r>
      <w:r>
        <w:rPr>
          <w:rFonts w:ascii="Times New Roman" w:hAnsi="Times New Roman" w:cs="Times New Roman"/>
          <w:sz w:val="28"/>
          <w:szCs w:val="28"/>
          <w:lang w:eastAsia="ko-KR"/>
        </w:rPr>
        <w:t xml:space="preserve"> - </w:t>
      </w:r>
      <w:r w:rsidRPr="003F52F0">
        <w:rPr>
          <w:rFonts w:ascii="Times New Roman" w:hAnsi="Times New Roman" w:cs="Times New Roman"/>
          <w:i/>
          <w:sz w:val="28"/>
          <w:szCs w:val="28"/>
          <w:lang w:eastAsia="ko-KR"/>
        </w:rPr>
        <w:t>будет, так сделает</w:t>
      </w:r>
      <w:r>
        <w:rPr>
          <w:rFonts w:ascii="Times New Roman" w:hAnsi="Times New Roman" w:cs="Times New Roman"/>
          <w:i/>
          <w:sz w:val="28"/>
          <w:szCs w:val="28"/>
          <w:lang w:eastAsia="ko-KR"/>
        </w:rPr>
        <w:t>!</w:t>
      </w:r>
      <w:r w:rsidRPr="00860B46">
        <w:rPr>
          <w:rFonts w:ascii="Times New Roman" w:hAnsi="Times New Roman" w:cs="Times New Roman"/>
          <w:sz w:val="28"/>
          <w:szCs w:val="28"/>
          <w:lang w:eastAsia="ko-KR"/>
        </w:rPr>
        <w:t xml:space="preserve"> Это приводит слушателя к пониманию жанра как </w:t>
      </w:r>
      <w:r w:rsidRPr="005501C1">
        <w:rPr>
          <w:rFonts w:ascii="Times New Roman" w:hAnsi="Times New Roman" w:cs="Times New Roman"/>
          <w:i/>
          <w:sz w:val="28"/>
          <w:szCs w:val="28"/>
          <w:lang w:eastAsia="ko-KR"/>
        </w:rPr>
        <w:t>предсказательного</w:t>
      </w:r>
      <w:r w:rsidRPr="00860B46">
        <w:rPr>
          <w:rFonts w:ascii="Times New Roman" w:hAnsi="Times New Roman" w:cs="Times New Roman"/>
          <w:sz w:val="28"/>
          <w:szCs w:val="28"/>
          <w:lang w:eastAsia="ko-KR"/>
        </w:rPr>
        <w:t xml:space="preserve">. Этому отвечает и сама стилистико-синтаксическая структура: такой настоятельный повтор вызывает особое суггестивное состояние – неотъемлемую часть подобного рода ритуально-магических текстов.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860B46">
        <w:rPr>
          <w:rFonts w:ascii="Times New Roman" w:hAnsi="Times New Roman" w:cs="Times New Roman"/>
          <w:sz w:val="28"/>
          <w:szCs w:val="28"/>
          <w:lang w:eastAsia="ko-KR"/>
        </w:rPr>
        <w:t xml:space="preserve">Такова в этом примере функция редифа, формирующего жанр </w:t>
      </w:r>
      <w:r w:rsidRPr="00860B46">
        <w:rPr>
          <w:rFonts w:ascii="Times New Roman" w:hAnsi="Times New Roman" w:cs="Times New Roman"/>
          <w:i/>
          <w:sz w:val="28"/>
          <w:szCs w:val="28"/>
          <w:lang w:eastAsia="ko-KR"/>
        </w:rPr>
        <w:t>болжау</w:t>
      </w:r>
      <w:r w:rsidRPr="00860B46">
        <w:rPr>
          <w:rFonts w:ascii="Times New Roman" w:hAnsi="Times New Roman" w:cs="Times New Roman"/>
          <w:sz w:val="28"/>
          <w:szCs w:val="28"/>
          <w:lang w:eastAsia="ko-KR"/>
        </w:rPr>
        <w:t xml:space="preserve"> (предсказания).</w:t>
      </w:r>
      <w:r w:rsidRPr="00860B46">
        <w:rPr>
          <w:rFonts w:ascii="Times New Roman" w:hAnsi="Times New Roman" w:cs="Times New Roman"/>
          <w:sz w:val="28"/>
          <w:szCs w:val="28"/>
          <w:lang w:eastAsia="ko-KR"/>
        </w:rPr>
        <w:tab/>
        <w:t xml:space="preserve"> </w:t>
      </w:r>
      <w:r>
        <w:rPr>
          <w:rFonts w:ascii="Times New Roman" w:hAnsi="Times New Roman" w:cs="Times New Roman"/>
          <w:sz w:val="28"/>
          <w:szCs w:val="28"/>
          <w:lang w:eastAsia="ko-KR"/>
        </w:rPr>
        <w:t>З</w:t>
      </w:r>
      <w:r w:rsidRPr="00860B46">
        <w:rPr>
          <w:rFonts w:ascii="Times New Roman" w:hAnsi="Times New Roman" w:cs="Times New Roman"/>
          <w:sz w:val="28"/>
          <w:szCs w:val="28"/>
          <w:lang w:eastAsia="ko-KR"/>
        </w:rPr>
        <w:t xml:space="preserve">десь звуковой повтор </w:t>
      </w:r>
      <w:r w:rsidRPr="00860B46">
        <w:rPr>
          <w:rFonts w:ascii="Times New Roman" w:hAnsi="Times New Roman" w:cs="Times New Roman"/>
          <w:i/>
          <w:sz w:val="28"/>
          <w:szCs w:val="28"/>
          <w:lang w:eastAsia="ko-KR"/>
        </w:rPr>
        <w:t>етер</w:t>
      </w:r>
      <w:r w:rsidRPr="00860B46">
        <w:rPr>
          <w:rFonts w:ascii="Times New Roman" w:hAnsi="Times New Roman" w:cs="Times New Roman"/>
          <w:sz w:val="28"/>
          <w:szCs w:val="28"/>
          <w:lang w:eastAsia="ko-KR"/>
        </w:rPr>
        <w:t xml:space="preserve">, так же, как и в предыдущем примере, заключая каждый стих, способствует их большей звуковой выразительности и усилению общего мотива жанра предсказания и выразительности его основной художественной идеи. </w:t>
      </w:r>
    </w:p>
    <w:p w:rsidR="00CF3477" w:rsidRDefault="00CF3477" w:rsidP="00CF3477">
      <w:pPr>
        <w:spacing w:after="0" w:line="240" w:lineRule="auto"/>
        <w:ind w:firstLine="851"/>
        <w:jc w:val="both"/>
        <w:rPr>
          <w:rFonts w:ascii="Times New Roman" w:hAnsi="Times New Roman" w:cs="Times New Roman"/>
          <w:sz w:val="28"/>
          <w:szCs w:val="28"/>
          <w:lang w:val="kk-KZ" w:eastAsia="ko-KR"/>
        </w:rPr>
      </w:pPr>
      <w:r w:rsidRPr="003F52F0">
        <w:rPr>
          <w:rFonts w:ascii="Times New Roman" w:hAnsi="Times New Roman" w:cs="Times New Roman"/>
          <w:sz w:val="28"/>
          <w:szCs w:val="28"/>
          <w:lang w:eastAsia="ko-KR"/>
        </w:rPr>
        <w:t xml:space="preserve">С точки зрения структурно-композиционной, редиф </w:t>
      </w:r>
      <w:r w:rsidRPr="003F52F0">
        <w:rPr>
          <w:rFonts w:ascii="Times New Roman" w:hAnsi="Times New Roman" w:cs="Times New Roman"/>
          <w:i/>
          <w:sz w:val="28"/>
          <w:szCs w:val="28"/>
          <w:lang w:eastAsia="ko-KR"/>
        </w:rPr>
        <w:t xml:space="preserve">етер </w:t>
      </w:r>
      <w:r w:rsidRPr="003F52F0">
        <w:rPr>
          <w:rFonts w:ascii="Times New Roman" w:hAnsi="Times New Roman" w:cs="Times New Roman"/>
          <w:sz w:val="28"/>
          <w:szCs w:val="28"/>
          <w:lang w:eastAsia="ko-KR"/>
        </w:rPr>
        <w:t xml:space="preserve">способствует раскрытию основной темы.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Так, каждый стих предсказания включает в себя определенную  микротему: подробно предсказывается, как бий Темир возьмет хана Арыка в крепкое кольцо, как разграбит его скот, как присвоит его коня и шубу, как возьмет с головой и самого хана.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В следующих стихах жырау описывает тяжелую участь многих ханов с красными лентами в волосах, каких ему приходилось видеть</w:t>
      </w:r>
      <w:r>
        <w:rPr>
          <w:rFonts w:ascii="Times New Roman" w:hAnsi="Times New Roman" w:cs="Times New Roman"/>
          <w:sz w:val="28"/>
          <w:szCs w:val="28"/>
          <w:lang w:eastAsia="ko-KR"/>
        </w:rPr>
        <w:t xml:space="preserve"> в своей жизни</w:t>
      </w:r>
      <w:r w:rsidRPr="003F52F0">
        <w:rPr>
          <w:rFonts w:ascii="Times New Roman" w:hAnsi="Times New Roman" w:cs="Times New Roman"/>
          <w:sz w:val="28"/>
          <w:szCs w:val="28"/>
          <w:lang w:eastAsia="ko-KR"/>
        </w:rPr>
        <w:t>. Он также подробно описывает, как этих ханов, словно молодых коней, запрягали в арбу и гнали на невольничий рынок в Золотой Бахчисарай и Крым, как выбивали из них их благородную суть</w:t>
      </w:r>
      <w:r>
        <w:rPr>
          <w:rFonts w:ascii="Times New Roman" w:hAnsi="Times New Roman" w:cs="Times New Roman"/>
          <w:sz w:val="28"/>
          <w:szCs w:val="28"/>
          <w:lang w:eastAsia="ko-KR"/>
        </w:rPr>
        <w:t xml:space="preserve">. Так </w:t>
      </w:r>
      <w:r w:rsidRPr="003F52F0">
        <w:rPr>
          <w:rFonts w:ascii="Times New Roman" w:hAnsi="Times New Roman" w:cs="Times New Roman"/>
          <w:sz w:val="28"/>
          <w:szCs w:val="28"/>
          <w:lang w:eastAsia="ko-KR"/>
        </w:rPr>
        <w:t>пр</w:t>
      </w:r>
      <w:r>
        <w:rPr>
          <w:rFonts w:ascii="Times New Roman" w:hAnsi="Times New Roman" w:cs="Times New Roman"/>
          <w:sz w:val="28"/>
          <w:szCs w:val="28"/>
          <w:lang w:eastAsia="ko-KR"/>
        </w:rPr>
        <w:t>о</w:t>
      </w:r>
      <w:r w:rsidRPr="003F52F0">
        <w:rPr>
          <w:rFonts w:ascii="Times New Roman" w:hAnsi="Times New Roman" w:cs="Times New Roman"/>
          <w:sz w:val="28"/>
          <w:szCs w:val="28"/>
          <w:lang w:eastAsia="ko-KR"/>
        </w:rPr>
        <w:t>рица</w:t>
      </w:r>
      <w:r>
        <w:rPr>
          <w:rFonts w:ascii="Times New Roman" w:hAnsi="Times New Roman" w:cs="Times New Roman"/>
          <w:sz w:val="28"/>
          <w:szCs w:val="28"/>
          <w:lang w:eastAsia="ko-KR"/>
        </w:rPr>
        <w:t xml:space="preserve">ет он </w:t>
      </w:r>
      <w:r w:rsidRPr="003F52F0">
        <w:rPr>
          <w:rFonts w:ascii="Times New Roman" w:hAnsi="Times New Roman" w:cs="Times New Roman"/>
          <w:sz w:val="28"/>
          <w:szCs w:val="28"/>
          <w:lang w:eastAsia="ko-KR"/>
        </w:rPr>
        <w:t>и самому хану Арыку подобную участь.</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Таким образом, способствуя раскрытию темы, развивая и усиливая идею, редиф имеет в системе организации художественного текста </w:t>
      </w:r>
      <w:r>
        <w:rPr>
          <w:rFonts w:ascii="Times New Roman" w:hAnsi="Times New Roman" w:cs="Times New Roman"/>
          <w:sz w:val="28"/>
          <w:szCs w:val="28"/>
          <w:lang w:eastAsia="ko-KR"/>
        </w:rPr>
        <w:t>наи</w:t>
      </w:r>
      <w:r w:rsidRPr="003F52F0">
        <w:rPr>
          <w:rFonts w:ascii="Times New Roman" w:hAnsi="Times New Roman" w:cs="Times New Roman"/>
          <w:sz w:val="28"/>
          <w:szCs w:val="28"/>
          <w:lang w:eastAsia="ko-KR"/>
        </w:rPr>
        <w:t>важн</w:t>
      </w:r>
      <w:r>
        <w:rPr>
          <w:rFonts w:ascii="Times New Roman" w:hAnsi="Times New Roman" w:cs="Times New Roman"/>
          <w:sz w:val="28"/>
          <w:szCs w:val="28"/>
          <w:lang w:eastAsia="ko-KR"/>
        </w:rPr>
        <w:t xml:space="preserve">ейшее </w:t>
      </w:r>
      <w:r w:rsidRPr="003F52F0">
        <w:rPr>
          <w:rFonts w:ascii="Times New Roman" w:hAnsi="Times New Roman" w:cs="Times New Roman"/>
          <w:sz w:val="28"/>
          <w:szCs w:val="28"/>
          <w:lang w:eastAsia="ko-KR"/>
        </w:rPr>
        <w:t xml:space="preserve">значение: </w:t>
      </w:r>
    </w:p>
    <w:p w:rsidR="00CF3477" w:rsidRPr="00580134" w:rsidRDefault="00CF3477" w:rsidP="00CF3477">
      <w:pPr>
        <w:spacing w:after="0" w:line="240" w:lineRule="auto"/>
        <w:ind w:firstLine="851"/>
        <w:jc w:val="both"/>
        <w:rPr>
          <w:rFonts w:ascii="Times New Roman" w:hAnsi="Times New Roman" w:cs="Times New Roman"/>
          <w:sz w:val="28"/>
          <w:szCs w:val="28"/>
          <w:lang w:val="kk-KZ" w:eastAsia="ko-KR"/>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4077"/>
        <w:gridCol w:w="5494"/>
      </w:tblGrid>
      <w:tr w:rsidR="00CF3477" w:rsidRPr="003F52F0" w:rsidTr="000464BA">
        <w:tc>
          <w:tcPr>
            <w:tcW w:w="4077" w:type="dxa"/>
          </w:tcPr>
          <w:p w:rsidR="00CF3477" w:rsidRPr="006F70FE" w:rsidRDefault="00CF3477" w:rsidP="000464BA">
            <w:pPr>
              <w:pStyle w:val="aff0"/>
              <w:rPr>
                <w:b w:val="0"/>
              </w:rPr>
            </w:pPr>
            <w:r w:rsidRPr="006F70FE">
              <w:rPr>
                <w:lang w:val="ru-RU"/>
              </w:rPr>
              <w:t xml:space="preserve">Шалкиіз жырау, </w:t>
            </w:r>
            <w:r w:rsidRPr="006F70FE">
              <w:rPr>
                <w:lang w:val="en-US"/>
              </w:rPr>
              <w:t>XVI</w:t>
            </w:r>
            <w:r w:rsidRPr="006F70FE">
              <w:rPr>
                <w:lang w:val="ru-RU"/>
              </w:rPr>
              <w:t xml:space="preserve"> ғ.   </w:t>
            </w:r>
          </w:p>
          <w:p w:rsidR="00CF3477" w:rsidRPr="006F70FE" w:rsidRDefault="00CF3477" w:rsidP="006F70FE">
            <w:pPr>
              <w:rPr>
                <w:rFonts w:ascii="Times New Roman" w:hAnsi="Times New Roman" w:cs="Times New Roman"/>
                <w:sz w:val="24"/>
                <w:szCs w:val="24"/>
                <w:lang w:val="kk-KZ" w:eastAsia="ko-KR"/>
              </w:rPr>
            </w:pPr>
            <w:r w:rsidRPr="006F70FE">
              <w:rPr>
                <w:rFonts w:ascii="Times New Roman" w:hAnsi="Times New Roman" w:cs="Times New Roman"/>
                <w:lang w:eastAsia="ko-KR"/>
              </w:rPr>
              <w:t>Арық хан!</w:t>
            </w:r>
            <w:r w:rsidR="006F70FE" w:rsidRPr="006F70FE">
              <w:rPr>
                <w:rFonts w:ascii="Times New Roman" w:hAnsi="Times New Roman" w:cs="Times New Roman"/>
                <w:lang w:val="kk-KZ" w:eastAsia="ko-KR"/>
              </w:rPr>
              <w:t xml:space="preserve">                                                       </w:t>
            </w:r>
            <w:r w:rsidRPr="006F70FE">
              <w:rPr>
                <w:rFonts w:ascii="Times New Roman" w:hAnsi="Times New Roman" w:cs="Times New Roman"/>
                <w:lang w:val="kk-KZ" w:eastAsia="ko-KR"/>
              </w:rPr>
              <w:t xml:space="preserve">Менім ием Темір іс </w:t>
            </w:r>
            <w:r w:rsidRPr="006F70FE">
              <w:rPr>
                <w:rFonts w:ascii="Times New Roman" w:hAnsi="Times New Roman" w:cs="Times New Roman"/>
                <w:b/>
                <w:lang w:val="kk-KZ" w:eastAsia="ko-KR"/>
              </w:rPr>
              <w:t>етсе,</w:t>
            </w:r>
            <w:r w:rsidR="006F70FE" w:rsidRPr="006F70FE">
              <w:rPr>
                <w:rFonts w:ascii="Times New Roman" w:hAnsi="Times New Roman" w:cs="Times New Roman"/>
                <w:b/>
                <w:lang w:val="kk-KZ" w:eastAsia="ko-KR"/>
              </w:rPr>
              <w:t xml:space="preserve">                           </w:t>
            </w:r>
            <w:r w:rsidRPr="006F70FE">
              <w:rPr>
                <w:rFonts w:ascii="Times New Roman" w:hAnsi="Times New Roman" w:cs="Times New Roman"/>
                <w:lang w:val="kk-KZ" w:eastAsia="ko-KR"/>
              </w:rPr>
              <w:t xml:space="preserve">Айналаңды берік </w:t>
            </w:r>
            <w:r w:rsidRPr="006F70FE">
              <w:rPr>
                <w:rFonts w:ascii="Times New Roman" w:hAnsi="Times New Roman" w:cs="Times New Roman"/>
                <w:b/>
                <w:lang w:val="kk-KZ" w:eastAsia="ko-KR"/>
              </w:rPr>
              <w:t>етер,</w:t>
            </w:r>
            <w:r w:rsidR="006F70FE" w:rsidRPr="006F70FE">
              <w:rPr>
                <w:rFonts w:ascii="Times New Roman" w:hAnsi="Times New Roman" w:cs="Times New Roman"/>
                <w:b/>
                <w:lang w:val="kk-KZ" w:eastAsia="ko-KR"/>
              </w:rPr>
              <w:t xml:space="preserve">                                  </w:t>
            </w:r>
            <w:r w:rsidRPr="006F70FE">
              <w:rPr>
                <w:rFonts w:ascii="Times New Roman" w:hAnsi="Times New Roman" w:cs="Times New Roman"/>
                <w:lang w:val="kk-KZ" w:eastAsia="ko-KR"/>
              </w:rPr>
              <w:t xml:space="preserve">Жиған малың тәрік </w:t>
            </w:r>
            <w:r w:rsidRPr="006F70FE">
              <w:rPr>
                <w:rFonts w:ascii="Times New Roman" w:hAnsi="Times New Roman" w:cs="Times New Roman"/>
                <w:b/>
                <w:lang w:val="kk-KZ" w:eastAsia="ko-KR"/>
              </w:rPr>
              <w:t>етер,</w:t>
            </w:r>
            <w:r w:rsidR="006F70FE" w:rsidRPr="006F70FE">
              <w:rPr>
                <w:rFonts w:ascii="Times New Roman" w:hAnsi="Times New Roman" w:cs="Times New Roman"/>
                <w:b/>
                <w:lang w:val="kk-KZ" w:eastAsia="ko-KR"/>
              </w:rPr>
              <w:t xml:space="preserve">                                  </w:t>
            </w:r>
            <w:r w:rsidRPr="006F70FE">
              <w:rPr>
                <w:rFonts w:ascii="Times New Roman" w:hAnsi="Times New Roman" w:cs="Times New Roman"/>
                <w:lang w:val="kk-KZ" w:eastAsia="ko-KR"/>
              </w:rPr>
              <w:t xml:space="preserve">Атың, тоның бұлды </w:t>
            </w:r>
            <w:r w:rsidRPr="006F70FE">
              <w:rPr>
                <w:rFonts w:ascii="Times New Roman" w:hAnsi="Times New Roman" w:cs="Times New Roman"/>
                <w:b/>
                <w:lang w:val="kk-KZ" w:eastAsia="ko-KR"/>
              </w:rPr>
              <w:t>етер,</w:t>
            </w:r>
            <w:r w:rsidR="006F70FE" w:rsidRPr="006F70FE">
              <w:rPr>
                <w:rFonts w:ascii="Times New Roman" w:hAnsi="Times New Roman" w:cs="Times New Roman"/>
                <w:b/>
                <w:lang w:val="kk-KZ" w:eastAsia="ko-KR"/>
              </w:rPr>
              <w:t xml:space="preserve">                                    </w:t>
            </w:r>
            <w:r w:rsidRPr="006F70FE">
              <w:rPr>
                <w:rFonts w:ascii="Times New Roman" w:hAnsi="Times New Roman" w:cs="Times New Roman"/>
                <w:lang w:val="kk-KZ" w:eastAsia="ko-KR"/>
              </w:rPr>
              <w:t xml:space="preserve">Өз басыңды олжа </w:t>
            </w:r>
            <w:r w:rsidRPr="006F70FE">
              <w:rPr>
                <w:rFonts w:ascii="Times New Roman" w:hAnsi="Times New Roman" w:cs="Times New Roman"/>
                <w:b/>
                <w:lang w:val="kk-KZ" w:eastAsia="ko-KR"/>
              </w:rPr>
              <w:t>етер,</w:t>
            </w:r>
            <w:r w:rsidR="006F70FE" w:rsidRPr="006F70FE">
              <w:rPr>
                <w:rFonts w:ascii="Times New Roman" w:hAnsi="Times New Roman" w:cs="Times New Roman"/>
                <w:b/>
                <w:lang w:val="kk-KZ" w:eastAsia="ko-KR"/>
              </w:rPr>
              <w:t xml:space="preserve">                                   </w:t>
            </w:r>
            <w:r w:rsidRPr="006F70FE">
              <w:rPr>
                <w:rFonts w:ascii="Times New Roman" w:hAnsi="Times New Roman" w:cs="Times New Roman"/>
                <w:lang w:val="kk-KZ" w:eastAsia="ko-KR"/>
              </w:rPr>
              <w:t>Сенің емің қызыл шашпау ханларды</w:t>
            </w:r>
            <w:r w:rsidR="006F70FE">
              <w:rPr>
                <w:rFonts w:ascii="Times New Roman" w:hAnsi="Times New Roman" w:cs="Times New Roman"/>
                <w:lang w:val="kk-KZ" w:eastAsia="ko-KR"/>
              </w:rPr>
              <w:t xml:space="preserve">      </w:t>
            </w:r>
            <w:r w:rsidRPr="006F70FE">
              <w:rPr>
                <w:rFonts w:ascii="Times New Roman" w:hAnsi="Times New Roman" w:cs="Times New Roman"/>
                <w:lang w:val="kk-KZ" w:eastAsia="ko-KR"/>
              </w:rPr>
              <w:t>Қилы жүріп көргенмін,</w:t>
            </w:r>
            <w:r w:rsidR="006F70FE">
              <w:rPr>
                <w:rFonts w:ascii="Times New Roman" w:hAnsi="Times New Roman" w:cs="Times New Roman"/>
                <w:lang w:val="kk-KZ" w:eastAsia="ko-KR"/>
              </w:rPr>
              <w:t xml:space="preserve">                               </w:t>
            </w:r>
            <w:r w:rsidRPr="006F70FE">
              <w:rPr>
                <w:rFonts w:ascii="Times New Roman" w:hAnsi="Times New Roman" w:cs="Times New Roman"/>
                <w:lang w:val="kk-KZ" w:eastAsia="ko-KR"/>
              </w:rPr>
              <w:t>Арбаға тайдай ителіп,</w:t>
            </w:r>
            <w:r w:rsidR="006F70FE">
              <w:rPr>
                <w:rFonts w:ascii="Times New Roman" w:hAnsi="Times New Roman" w:cs="Times New Roman"/>
                <w:lang w:val="kk-KZ" w:eastAsia="ko-KR"/>
              </w:rPr>
              <w:t xml:space="preserve">                              </w:t>
            </w:r>
            <w:r w:rsidRPr="006F70FE">
              <w:rPr>
                <w:rFonts w:ascii="Times New Roman" w:hAnsi="Times New Roman" w:cs="Times New Roman"/>
                <w:lang w:val="kk-KZ" w:eastAsia="ko-KR"/>
              </w:rPr>
              <w:t>Алтынды Бақшасарай, Қырымға</w:t>
            </w:r>
            <w:r w:rsidR="006F70FE">
              <w:rPr>
                <w:rFonts w:ascii="Times New Roman" w:hAnsi="Times New Roman" w:cs="Times New Roman"/>
                <w:lang w:val="kk-KZ" w:eastAsia="ko-KR"/>
              </w:rPr>
              <w:t xml:space="preserve">   </w:t>
            </w:r>
            <w:r w:rsidRPr="006F70FE">
              <w:rPr>
                <w:rFonts w:ascii="Times New Roman" w:hAnsi="Times New Roman" w:cs="Times New Roman"/>
                <w:lang w:val="kk-KZ" w:eastAsia="ko-KR"/>
              </w:rPr>
              <w:t xml:space="preserve">Әзізленген сұлтан жаның шалт </w:t>
            </w:r>
            <w:r w:rsidRPr="006F70FE">
              <w:rPr>
                <w:rFonts w:ascii="Times New Roman" w:hAnsi="Times New Roman" w:cs="Times New Roman"/>
                <w:b/>
                <w:lang w:val="kk-KZ" w:eastAsia="ko-KR"/>
              </w:rPr>
              <w:t>етер!</w:t>
            </w:r>
          </w:p>
        </w:tc>
        <w:tc>
          <w:tcPr>
            <w:tcW w:w="5494" w:type="dxa"/>
          </w:tcPr>
          <w:p w:rsidR="00CF3477" w:rsidRPr="006F70FE" w:rsidRDefault="00CF3477" w:rsidP="006F70FE">
            <w:pPr>
              <w:pStyle w:val="a8"/>
              <w:ind w:left="1211"/>
              <w:jc w:val="both"/>
              <w:rPr>
                <w:rFonts w:ascii="Times New Roman" w:hAnsi="Times New Roman" w:cs="Times New Roman"/>
                <w:lang w:eastAsia="ko-KR"/>
              </w:rPr>
            </w:pPr>
            <w:r w:rsidRPr="006F70FE">
              <w:rPr>
                <w:rFonts w:ascii="Times New Roman" w:hAnsi="Times New Roman" w:cs="Times New Roman"/>
                <w:sz w:val="24"/>
                <w:szCs w:val="24"/>
                <w:lang w:val="kk-KZ" w:eastAsia="ko-KR"/>
              </w:rPr>
              <w:t xml:space="preserve">                                                                                                             </w:t>
            </w:r>
            <w:r w:rsidRPr="006F70FE">
              <w:rPr>
                <w:rFonts w:ascii="Times New Roman" w:hAnsi="Times New Roman" w:cs="Times New Roman"/>
                <w:lang w:eastAsia="ko-KR"/>
              </w:rPr>
              <w:t xml:space="preserve">1. Обращение певца к хану                                                     2. Описание действий правителя Темира                    3. Возьмет хана в крепкое кольцо 4. Разграбит его скот                                               5.Присвоит коня и шубу хана                             6. Возьмет с головой и самого хана                                    7. Далее </w:t>
            </w:r>
            <w:r w:rsidR="006F70FE">
              <w:rPr>
                <w:rFonts w:ascii="Times New Roman" w:hAnsi="Times New Roman" w:cs="Times New Roman"/>
                <w:lang w:val="kk-KZ" w:eastAsia="ko-KR"/>
              </w:rPr>
              <w:t>р</w:t>
            </w:r>
            <w:r w:rsidRPr="006F70FE">
              <w:rPr>
                <w:rFonts w:ascii="Times New Roman" w:hAnsi="Times New Roman" w:cs="Times New Roman"/>
                <w:lang w:eastAsia="ko-KR"/>
              </w:rPr>
              <w:t>исует</w:t>
            </w:r>
            <w:r w:rsidR="006F70FE">
              <w:rPr>
                <w:rFonts w:ascii="Times New Roman" w:hAnsi="Times New Roman" w:cs="Times New Roman"/>
                <w:lang w:val="kk-KZ" w:eastAsia="ko-KR"/>
              </w:rPr>
              <w:t>ся</w:t>
            </w:r>
            <w:r w:rsidRPr="006F70FE">
              <w:rPr>
                <w:rFonts w:ascii="Times New Roman" w:hAnsi="Times New Roman" w:cs="Times New Roman"/>
                <w:lang w:eastAsia="ko-KR"/>
              </w:rPr>
              <w:t xml:space="preserve"> горьк</w:t>
            </w:r>
            <w:r w:rsidR="006F70FE">
              <w:rPr>
                <w:rFonts w:ascii="Times New Roman" w:hAnsi="Times New Roman" w:cs="Times New Roman"/>
                <w:lang w:val="kk-KZ" w:eastAsia="ko-KR"/>
              </w:rPr>
              <w:t>ая</w:t>
            </w:r>
            <w:r w:rsidRPr="006F70FE">
              <w:rPr>
                <w:rFonts w:ascii="Times New Roman" w:hAnsi="Times New Roman" w:cs="Times New Roman"/>
                <w:lang w:eastAsia="ko-KR"/>
              </w:rPr>
              <w:t xml:space="preserve"> участь ханов                 8. Поет, что сам был свидетелем их горя</w:t>
            </w:r>
            <w:r w:rsidR="006F70FE">
              <w:rPr>
                <w:rFonts w:ascii="Times New Roman" w:hAnsi="Times New Roman" w:cs="Times New Roman"/>
                <w:lang w:val="kk-KZ" w:eastAsia="ko-KR"/>
              </w:rPr>
              <w:t>:</w:t>
            </w:r>
            <w:r w:rsidRPr="006F70FE">
              <w:rPr>
                <w:rFonts w:ascii="Times New Roman" w:hAnsi="Times New Roman" w:cs="Times New Roman"/>
                <w:lang w:eastAsia="ko-KR"/>
              </w:rPr>
              <w:t xml:space="preserve">                       9. </w:t>
            </w:r>
            <w:r w:rsidR="006F70FE">
              <w:rPr>
                <w:rFonts w:ascii="Times New Roman" w:hAnsi="Times New Roman" w:cs="Times New Roman"/>
                <w:lang w:val="kk-KZ" w:eastAsia="ko-KR"/>
              </w:rPr>
              <w:t>Ханов в</w:t>
            </w:r>
            <w:r w:rsidRPr="006F70FE">
              <w:rPr>
                <w:rFonts w:ascii="Times New Roman" w:hAnsi="Times New Roman" w:cs="Times New Roman"/>
                <w:lang w:eastAsia="ko-KR"/>
              </w:rPr>
              <w:t>прягали вместо кон</w:t>
            </w:r>
            <w:r w:rsidR="006F70FE">
              <w:rPr>
                <w:rFonts w:ascii="Times New Roman" w:hAnsi="Times New Roman" w:cs="Times New Roman"/>
                <w:lang w:val="kk-KZ" w:eastAsia="ko-KR"/>
              </w:rPr>
              <w:t>я</w:t>
            </w:r>
            <w:r w:rsidRPr="006F70FE">
              <w:rPr>
                <w:rFonts w:ascii="Times New Roman" w:hAnsi="Times New Roman" w:cs="Times New Roman"/>
                <w:lang w:eastAsia="ko-KR"/>
              </w:rPr>
              <w:t xml:space="preserve"> в арбу </w:t>
            </w:r>
            <w:r w:rsidR="006F70FE">
              <w:rPr>
                <w:rFonts w:ascii="Times New Roman" w:hAnsi="Times New Roman" w:cs="Times New Roman"/>
                <w:lang w:val="kk-KZ" w:eastAsia="ko-KR"/>
              </w:rPr>
              <w:t xml:space="preserve">                      </w:t>
            </w:r>
            <w:r w:rsidRPr="006F70FE">
              <w:rPr>
                <w:rFonts w:ascii="Times New Roman" w:hAnsi="Times New Roman" w:cs="Times New Roman"/>
                <w:lang w:eastAsia="ko-KR"/>
              </w:rPr>
              <w:t>10. В Золотой Бахчисарай и Крым,                                 11. Выбивая из них благородную суть</w:t>
            </w:r>
          </w:p>
        </w:tc>
      </w:tr>
    </w:tbl>
    <w:p w:rsidR="00CF3477" w:rsidRDefault="00CF3477" w:rsidP="00CF3477">
      <w:pPr>
        <w:spacing w:after="0" w:line="240" w:lineRule="auto"/>
        <w:ind w:firstLine="851"/>
        <w:jc w:val="both"/>
        <w:rPr>
          <w:rFonts w:ascii="Times New Roman" w:hAnsi="Times New Roman" w:cs="Times New Roman"/>
          <w:sz w:val="28"/>
          <w:szCs w:val="28"/>
          <w:lang w:eastAsia="ko-KR"/>
        </w:rPr>
      </w:pP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После подробного рассмотрения функции редифа в формировании стиля и жанра устного произведения, </w:t>
      </w:r>
      <w:r>
        <w:rPr>
          <w:rFonts w:ascii="Times New Roman" w:hAnsi="Times New Roman" w:cs="Times New Roman"/>
          <w:sz w:val="28"/>
          <w:szCs w:val="28"/>
          <w:lang w:eastAsia="ko-KR"/>
        </w:rPr>
        <w:t xml:space="preserve">его роли </w:t>
      </w:r>
      <w:r w:rsidRPr="003F52F0">
        <w:rPr>
          <w:rFonts w:ascii="Times New Roman" w:hAnsi="Times New Roman" w:cs="Times New Roman"/>
          <w:sz w:val="28"/>
          <w:szCs w:val="28"/>
          <w:lang w:eastAsia="ko-KR"/>
        </w:rPr>
        <w:t>в общей организации художественного текста и художественного мира, необходимо вновь вернуться к прощанию Казтугана,</w:t>
      </w:r>
      <w:r w:rsidRPr="003F52F0">
        <w:rPr>
          <w:rFonts w:ascii="Times New Roman" w:hAnsi="Times New Roman" w:cs="Times New Roman"/>
          <w:sz w:val="28"/>
          <w:szCs w:val="28"/>
          <w:lang w:val="kk-KZ" w:eastAsia="ko-KR"/>
        </w:rPr>
        <w:t xml:space="preserve"> «Алаң да алаң, алаң жұрт...</w:t>
      </w:r>
      <w:r w:rsidRPr="003F52F0">
        <w:rPr>
          <w:rFonts w:ascii="Times New Roman" w:hAnsi="Times New Roman" w:cs="Times New Roman"/>
          <w:sz w:val="28"/>
          <w:szCs w:val="28"/>
          <w:lang w:eastAsia="ko-KR"/>
        </w:rPr>
        <w:t>», обнаружить и здесь функциональные возможности редифа, его организующие свойства.</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Как было сказано, центральным образом </w:t>
      </w:r>
      <w:r w:rsidRPr="003F52F0">
        <w:rPr>
          <w:rFonts w:ascii="Times New Roman" w:hAnsi="Times New Roman" w:cs="Times New Roman"/>
          <w:sz w:val="28"/>
          <w:szCs w:val="28"/>
          <w:lang w:val="kk-KZ" w:eastAsia="ko-KR"/>
        </w:rPr>
        <w:t>устного произведения Казтугана «Алаң да алаң, алаң жұрт...</w:t>
      </w:r>
      <w:r w:rsidRPr="003F52F0">
        <w:rPr>
          <w:rFonts w:ascii="Times New Roman" w:hAnsi="Times New Roman" w:cs="Times New Roman"/>
          <w:sz w:val="28"/>
          <w:szCs w:val="28"/>
          <w:lang w:eastAsia="ko-KR"/>
        </w:rPr>
        <w:t>»</w:t>
      </w:r>
      <w:r w:rsidRPr="003F52F0">
        <w:rPr>
          <w:rFonts w:ascii="Times New Roman" w:hAnsi="Times New Roman" w:cs="Times New Roman"/>
          <w:sz w:val="28"/>
          <w:szCs w:val="28"/>
          <w:lang w:val="kk-KZ" w:eastAsia="ko-KR"/>
        </w:rPr>
        <w:t xml:space="preserve">  стал образ родины, </w:t>
      </w:r>
      <w:r w:rsidRPr="003F52F0">
        <w:rPr>
          <w:rFonts w:ascii="Times New Roman" w:hAnsi="Times New Roman" w:cs="Times New Roman"/>
          <w:sz w:val="28"/>
          <w:szCs w:val="28"/>
          <w:lang w:eastAsia="ko-KR"/>
        </w:rPr>
        <w:t xml:space="preserve">родного племени, а основной темой – прощание с родиной, родными местами.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С точки зрения композиции, все произведение делится на две части. </w:t>
      </w:r>
      <w:r w:rsidRPr="003F52F0">
        <w:rPr>
          <w:rFonts w:ascii="Times New Roman" w:hAnsi="Times New Roman" w:cs="Times New Roman"/>
          <w:sz w:val="28"/>
          <w:szCs w:val="28"/>
          <w:lang w:eastAsia="ko-KR"/>
        </w:rPr>
        <w:tab/>
        <w:t xml:space="preserve">Содержание первой его части – история родины, семейная и личная тема певца.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Основной ее мотив – прощание, осмысление своей героической и исторической сопричастности к судьбе родины.</w:t>
      </w:r>
      <w:r w:rsidRPr="003F52F0">
        <w:rPr>
          <w:rFonts w:ascii="Times New Roman" w:hAnsi="Times New Roman" w:cs="Times New Roman"/>
          <w:b/>
          <w:sz w:val="28"/>
          <w:szCs w:val="28"/>
          <w:lang w:eastAsia="ko-KR"/>
        </w:rPr>
        <w:t xml:space="preserve"> </w:t>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sidRPr="003F52F0">
        <w:rPr>
          <w:rFonts w:ascii="Times New Roman" w:hAnsi="Times New Roman" w:cs="Times New Roman"/>
          <w:sz w:val="28"/>
          <w:szCs w:val="28"/>
          <w:lang w:eastAsia="ko-KR"/>
        </w:rPr>
        <w:t>Содержание второй части – описание родной природы, ее красоты и величия, ее могущества. Заключительный мотив второй части – пожелание счастья всем тем, кто остается жить на родных берегах, пожелания им добра и благоденствия.</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Может, на первый взгляд, показаться, что интересующий нас редиф имеет значение только для первой части: там он представлен во всей своей широкой и максимальной функциональности. Но мы знаем, что, согласно поэтике жанра, он, в заключительной своей части, в финале, неизбежно должен обнаружить свое окончательное структурно-синтаксическое, жанрово-семантическое, идейно-композиционное назначение. </w:t>
      </w:r>
      <w:r>
        <w:rPr>
          <w:rFonts w:ascii="Times New Roman" w:hAnsi="Times New Roman" w:cs="Times New Roman"/>
          <w:sz w:val="28"/>
          <w:szCs w:val="28"/>
          <w:lang w:eastAsia="ko-KR"/>
        </w:rPr>
        <w:t xml:space="preserve">Ведь подобную </w:t>
      </w:r>
      <w:r w:rsidRPr="003F52F0">
        <w:rPr>
          <w:rFonts w:ascii="Times New Roman" w:hAnsi="Times New Roman" w:cs="Times New Roman"/>
          <w:sz w:val="28"/>
          <w:szCs w:val="28"/>
          <w:lang w:eastAsia="ko-KR"/>
        </w:rPr>
        <w:t>закономерность мы видели во всех предыдущих примерах. И это показано ниже:</w:t>
      </w:r>
      <w:r w:rsidRPr="003F52F0">
        <w:rPr>
          <w:rFonts w:ascii="Times New Roman" w:hAnsi="Times New Roman" w:cs="Times New Roman"/>
          <w:sz w:val="28"/>
          <w:szCs w:val="28"/>
          <w:lang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ab/>
      </w:r>
    </w:p>
    <w:tbl>
      <w:tblPr>
        <w:tblW w:w="0" w:type="auto"/>
        <w:tblLook w:val="04A0"/>
      </w:tblPr>
      <w:tblGrid>
        <w:gridCol w:w="4785"/>
        <w:gridCol w:w="4786"/>
      </w:tblGrid>
      <w:tr w:rsidR="00CF3477" w:rsidRPr="00551AE3" w:rsidTr="000464BA">
        <w:tc>
          <w:tcPr>
            <w:tcW w:w="4785" w:type="dxa"/>
          </w:tcPr>
          <w:p w:rsidR="00CF3477" w:rsidRPr="005E7B9F" w:rsidRDefault="00CF3477" w:rsidP="000464BA">
            <w:pPr>
              <w:rPr>
                <w:rFonts w:ascii="Times New Roman" w:hAnsi="Times New Roman" w:cs="Times New Roman"/>
                <w:b/>
                <w:sz w:val="24"/>
                <w:szCs w:val="24"/>
                <w:lang w:eastAsia="ko-KR"/>
              </w:rPr>
            </w:pPr>
            <w:r w:rsidRPr="005E7B9F">
              <w:rPr>
                <w:rFonts w:ascii="Times New Roman" w:hAnsi="Times New Roman" w:cs="Times New Roman"/>
                <w:b/>
                <w:sz w:val="24"/>
                <w:szCs w:val="24"/>
                <w:lang w:val="kk-KZ"/>
              </w:rPr>
              <w:t>1-я,</w:t>
            </w:r>
            <w:r w:rsidRPr="005E7B9F">
              <w:rPr>
                <w:rFonts w:ascii="Times New Roman" w:hAnsi="Times New Roman" w:cs="Times New Roman"/>
                <w:b/>
                <w:sz w:val="24"/>
                <w:szCs w:val="24"/>
              </w:rPr>
              <w:t xml:space="preserve"> вступительная часть қоштасу</w:t>
            </w:r>
            <w:r w:rsidRPr="005E7B9F">
              <w:rPr>
                <w:rFonts w:ascii="Times New Roman" w:hAnsi="Times New Roman" w:cs="Times New Roman"/>
                <w:sz w:val="24"/>
                <w:szCs w:val="24"/>
              </w:rPr>
              <w:t xml:space="preserve">                               </w:t>
            </w:r>
            <w:r w:rsidRPr="005E7B9F">
              <w:rPr>
                <w:rFonts w:ascii="Times New Roman" w:hAnsi="Times New Roman" w:cs="Times New Roman"/>
                <w:sz w:val="24"/>
                <w:szCs w:val="24"/>
                <w:lang w:eastAsia="ko-KR"/>
              </w:rPr>
              <w:t xml:space="preserve"> «Алаң да алаң, алаң жұрт…»</w:t>
            </w:r>
          </w:p>
          <w:p w:rsidR="00CF3477" w:rsidRPr="005E7B9F" w:rsidRDefault="00CF3477" w:rsidP="000464BA">
            <w:pPr>
              <w:rPr>
                <w:rFonts w:ascii="Times New Roman" w:hAnsi="Times New Roman" w:cs="Times New Roman"/>
                <w:b/>
                <w:sz w:val="24"/>
                <w:szCs w:val="24"/>
                <w:lang w:eastAsia="ko-KR"/>
              </w:rPr>
            </w:pPr>
            <w:r w:rsidRPr="005E7B9F">
              <w:rPr>
                <w:rFonts w:ascii="Times New Roman" w:hAnsi="Times New Roman" w:cs="Times New Roman"/>
                <w:sz w:val="24"/>
                <w:szCs w:val="24"/>
                <w:lang w:eastAsia="ko-KR"/>
              </w:rPr>
              <w:t xml:space="preserve">Алаң да алаң, алаң </w:t>
            </w:r>
            <w:r w:rsidRPr="005E7B9F">
              <w:rPr>
                <w:rFonts w:ascii="Times New Roman" w:hAnsi="Times New Roman" w:cs="Times New Roman"/>
                <w:b/>
                <w:sz w:val="24"/>
                <w:szCs w:val="24"/>
                <w:lang w:eastAsia="ko-KR"/>
              </w:rPr>
              <w:t>жұрт,</w:t>
            </w:r>
            <w:r w:rsidR="005E7B9F">
              <w:rPr>
                <w:rFonts w:ascii="Times New Roman" w:hAnsi="Times New Roman" w:cs="Times New Roman"/>
                <w:b/>
                <w:sz w:val="24"/>
                <w:szCs w:val="24"/>
                <w:lang w:val="kk-KZ" w:eastAsia="ko-KR"/>
              </w:rPr>
              <w:t xml:space="preserve">                                    </w:t>
            </w:r>
            <w:r w:rsidRPr="005E7B9F">
              <w:rPr>
                <w:rFonts w:ascii="Times New Roman" w:hAnsi="Times New Roman" w:cs="Times New Roman"/>
                <w:sz w:val="24"/>
                <w:szCs w:val="24"/>
                <w:lang w:eastAsia="ko-KR"/>
              </w:rPr>
              <w:t>Ақала ордам қонған</w:t>
            </w:r>
            <w:r w:rsidRPr="005E7B9F">
              <w:rPr>
                <w:rFonts w:ascii="Times New Roman" w:hAnsi="Times New Roman" w:cs="Times New Roman"/>
                <w:b/>
                <w:sz w:val="24"/>
                <w:szCs w:val="24"/>
                <w:lang w:eastAsia="ko-KR"/>
              </w:rPr>
              <w:t xml:space="preserve"> жұрт,</w:t>
            </w:r>
            <w:r w:rsidR="005E7B9F">
              <w:rPr>
                <w:rFonts w:ascii="Times New Roman" w:hAnsi="Times New Roman" w:cs="Times New Roman"/>
                <w:b/>
                <w:sz w:val="24"/>
                <w:szCs w:val="24"/>
                <w:lang w:val="kk-KZ" w:eastAsia="ko-KR"/>
              </w:rPr>
              <w:t xml:space="preserve">                              </w:t>
            </w:r>
            <w:r w:rsidRPr="005E7B9F">
              <w:rPr>
                <w:rFonts w:ascii="Times New Roman" w:hAnsi="Times New Roman" w:cs="Times New Roman"/>
                <w:sz w:val="24"/>
                <w:szCs w:val="24"/>
                <w:lang w:eastAsia="ko-KR"/>
              </w:rPr>
              <w:t>Атамыз біздің бұ Сүйініш</w:t>
            </w:r>
            <w:r w:rsidR="005E7B9F">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 xml:space="preserve">Күйеу болып барған </w:t>
            </w:r>
            <w:r w:rsidRPr="005E7B9F">
              <w:rPr>
                <w:rFonts w:ascii="Times New Roman" w:hAnsi="Times New Roman" w:cs="Times New Roman"/>
                <w:b/>
                <w:sz w:val="24"/>
                <w:szCs w:val="24"/>
                <w:lang w:eastAsia="ko-KR"/>
              </w:rPr>
              <w:t>жұрт,</w:t>
            </w:r>
            <w:r w:rsidR="005E7B9F">
              <w:rPr>
                <w:rFonts w:ascii="Times New Roman" w:hAnsi="Times New Roman" w:cs="Times New Roman"/>
                <w:b/>
                <w:sz w:val="24"/>
                <w:szCs w:val="24"/>
                <w:lang w:val="kk-KZ" w:eastAsia="ko-KR"/>
              </w:rPr>
              <w:t xml:space="preserve">                             </w:t>
            </w:r>
            <w:r w:rsidRPr="005E7B9F">
              <w:rPr>
                <w:rFonts w:ascii="Times New Roman" w:hAnsi="Times New Roman" w:cs="Times New Roman"/>
                <w:sz w:val="24"/>
                <w:szCs w:val="24"/>
                <w:lang w:eastAsia="ko-KR"/>
              </w:rPr>
              <w:t>Анамыз біздің Бозтуған</w:t>
            </w:r>
            <w:r w:rsidR="005E7B9F">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Келіншек болып түскен</w:t>
            </w:r>
            <w:r w:rsidRPr="005E7B9F">
              <w:rPr>
                <w:rFonts w:ascii="Times New Roman" w:hAnsi="Times New Roman" w:cs="Times New Roman"/>
                <w:b/>
                <w:sz w:val="24"/>
                <w:szCs w:val="24"/>
                <w:lang w:eastAsia="ko-KR"/>
              </w:rPr>
              <w:t xml:space="preserve"> жұрт,</w:t>
            </w:r>
            <w:r w:rsidR="005E7B9F">
              <w:rPr>
                <w:rFonts w:ascii="Times New Roman" w:hAnsi="Times New Roman" w:cs="Times New Roman"/>
                <w:b/>
                <w:sz w:val="24"/>
                <w:szCs w:val="24"/>
                <w:lang w:val="kk-KZ" w:eastAsia="ko-KR"/>
              </w:rPr>
              <w:t xml:space="preserve">                     </w:t>
            </w:r>
            <w:r w:rsidRPr="005E7B9F">
              <w:rPr>
                <w:rFonts w:ascii="Times New Roman" w:hAnsi="Times New Roman" w:cs="Times New Roman"/>
                <w:sz w:val="24"/>
                <w:szCs w:val="24"/>
                <w:lang w:eastAsia="ko-KR"/>
              </w:rPr>
              <w:t>Қарғадай мынау Қазтуған батыр туған жұрт,</w:t>
            </w:r>
            <w:r w:rsidR="005E7B9F">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 xml:space="preserve">Кіндігімді кескен </w:t>
            </w:r>
            <w:r w:rsidRPr="005E7B9F">
              <w:rPr>
                <w:rFonts w:ascii="Times New Roman" w:hAnsi="Times New Roman" w:cs="Times New Roman"/>
                <w:b/>
                <w:sz w:val="24"/>
                <w:szCs w:val="24"/>
                <w:lang w:eastAsia="ko-KR"/>
              </w:rPr>
              <w:t>жұрт,</w:t>
            </w:r>
            <w:r w:rsidR="005E7B9F">
              <w:rPr>
                <w:rFonts w:ascii="Times New Roman" w:hAnsi="Times New Roman" w:cs="Times New Roman"/>
                <w:b/>
                <w:sz w:val="24"/>
                <w:szCs w:val="24"/>
                <w:lang w:val="kk-KZ" w:eastAsia="ko-KR"/>
              </w:rPr>
              <w:t xml:space="preserve">                                      </w:t>
            </w:r>
            <w:r w:rsidRPr="005E7B9F">
              <w:rPr>
                <w:rFonts w:ascii="Times New Roman" w:hAnsi="Times New Roman" w:cs="Times New Roman"/>
                <w:sz w:val="24"/>
                <w:szCs w:val="24"/>
                <w:lang w:eastAsia="ko-KR"/>
              </w:rPr>
              <w:t>Кі</w:t>
            </w:r>
            <w:proofErr w:type="gramStart"/>
            <w:r w:rsidRPr="005E7B9F">
              <w:rPr>
                <w:rFonts w:ascii="Times New Roman" w:hAnsi="Times New Roman" w:cs="Times New Roman"/>
                <w:sz w:val="24"/>
                <w:szCs w:val="24"/>
                <w:lang w:eastAsia="ko-KR"/>
              </w:rPr>
              <w:t>р-</w:t>
            </w:r>
            <w:proofErr w:type="gramEnd"/>
            <w:r w:rsidRPr="005E7B9F">
              <w:rPr>
                <w:rFonts w:ascii="Times New Roman" w:hAnsi="Times New Roman" w:cs="Times New Roman"/>
                <w:sz w:val="24"/>
                <w:szCs w:val="24"/>
                <w:lang w:eastAsia="ko-KR"/>
              </w:rPr>
              <w:t>қонымды жуған</w:t>
            </w:r>
            <w:r w:rsidRPr="005E7B9F">
              <w:rPr>
                <w:rFonts w:ascii="Times New Roman" w:hAnsi="Times New Roman" w:cs="Times New Roman"/>
                <w:b/>
                <w:sz w:val="24"/>
                <w:szCs w:val="24"/>
                <w:lang w:eastAsia="ko-KR"/>
              </w:rPr>
              <w:t xml:space="preserve"> жұрт,</w:t>
            </w:r>
            <w:r w:rsidR="005E7B9F">
              <w:rPr>
                <w:rFonts w:ascii="Times New Roman" w:hAnsi="Times New Roman" w:cs="Times New Roman"/>
                <w:b/>
                <w:sz w:val="24"/>
                <w:szCs w:val="24"/>
                <w:lang w:val="kk-KZ" w:eastAsia="ko-KR"/>
              </w:rPr>
              <w:t xml:space="preserve">                      </w:t>
            </w:r>
            <w:r w:rsidRPr="005E7B9F">
              <w:rPr>
                <w:rFonts w:ascii="Times New Roman" w:hAnsi="Times New Roman" w:cs="Times New Roman"/>
                <w:sz w:val="24"/>
                <w:szCs w:val="24"/>
                <w:lang w:eastAsia="ko-KR"/>
              </w:rPr>
              <w:t>Қарағайдан садақ бұдырып,</w:t>
            </w:r>
            <w:r w:rsidR="005E7B9F">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Кылшанымды сары жүн оққа толтырып,</w:t>
            </w:r>
            <w:r w:rsidR="00E64730">
              <w:rPr>
                <w:rFonts w:ascii="Times New Roman" w:hAnsi="Times New Roman" w:cs="Times New Roman"/>
                <w:sz w:val="24"/>
                <w:szCs w:val="24"/>
                <w:lang w:val="kk-KZ" w:eastAsia="ko-KR"/>
              </w:rPr>
              <w:t xml:space="preserve">   </w:t>
            </w:r>
            <w:proofErr w:type="gramStart"/>
            <w:r w:rsidRPr="005E7B9F">
              <w:rPr>
                <w:rFonts w:ascii="Times New Roman" w:hAnsi="Times New Roman" w:cs="Times New Roman"/>
                <w:sz w:val="24"/>
                <w:szCs w:val="24"/>
                <w:lang w:eastAsia="ko-KR"/>
              </w:rPr>
              <w:t>Жан</w:t>
            </w:r>
            <w:proofErr w:type="gramEnd"/>
            <w:r w:rsidRPr="005E7B9F">
              <w:rPr>
                <w:rFonts w:ascii="Times New Roman" w:hAnsi="Times New Roman" w:cs="Times New Roman"/>
                <w:sz w:val="24"/>
                <w:szCs w:val="24"/>
                <w:lang w:eastAsia="ko-KR"/>
              </w:rPr>
              <w:t>ға сақтау болған</w:t>
            </w:r>
            <w:r w:rsidRPr="005E7B9F">
              <w:rPr>
                <w:rFonts w:ascii="Times New Roman" w:hAnsi="Times New Roman" w:cs="Times New Roman"/>
                <w:b/>
                <w:sz w:val="24"/>
                <w:szCs w:val="24"/>
                <w:lang w:eastAsia="ko-KR"/>
              </w:rPr>
              <w:t xml:space="preserve"> жұрт.</w:t>
            </w:r>
          </w:p>
          <w:p w:rsidR="00CF3477" w:rsidRPr="000F4C8E" w:rsidRDefault="00CF3477" w:rsidP="000464BA">
            <w:pPr>
              <w:ind w:firstLine="851"/>
              <w:rPr>
                <w:sz w:val="24"/>
                <w:szCs w:val="24"/>
                <w:lang w:eastAsia="ko-KR"/>
              </w:rPr>
            </w:pPr>
          </w:p>
          <w:p w:rsidR="00CF3477" w:rsidRPr="000F4C8E" w:rsidRDefault="00CF3477" w:rsidP="000464BA">
            <w:pPr>
              <w:ind w:firstLine="851"/>
              <w:rPr>
                <w:b/>
                <w:sz w:val="24"/>
                <w:szCs w:val="24"/>
                <w:lang w:eastAsia="ko-KR"/>
              </w:rPr>
            </w:pPr>
          </w:p>
          <w:p w:rsidR="00CF3477" w:rsidRPr="000F4C8E" w:rsidRDefault="00CF3477" w:rsidP="000464BA">
            <w:pPr>
              <w:ind w:firstLine="851"/>
              <w:rPr>
                <w:b/>
                <w:sz w:val="24"/>
                <w:szCs w:val="24"/>
                <w:lang w:eastAsia="ko-KR"/>
              </w:rPr>
            </w:pPr>
          </w:p>
          <w:p w:rsidR="00CF3477" w:rsidRPr="000F4C8E" w:rsidRDefault="00CF3477" w:rsidP="000464BA">
            <w:pPr>
              <w:ind w:firstLine="851"/>
              <w:jc w:val="both"/>
              <w:rPr>
                <w:sz w:val="24"/>
                <w:szCs w:val="24"/>
                <w:lang w:eastAsia="ko-KR"/>
              </w:rPr>
            </w:pPr>
          </w:p>
        </w:tc>
        <w:tc>
          <w:tcPr>
            <w:tcW w:w="4786" w:type="dxa"/>
          </w:tcPr>
          <w:p w:rsidR="00CF3477" w:rsidRPr="005E7B9F" w:rsidRDefault="00CF3477" w:rsidP="000464BA">
            <w:pPr>
              <w:rPr>
                <w:rFonts w:ascii="Times New Roman" w:hAnsi="Times New Roman" w:cs="Times New Roman"/>
                <w:b/>
                <w:sz w:val="24"/>
                <w:szCs w:val="24"/>
                <w:lang w:eastAsia="ko-KR"/>
              </w:rPr>
            </w:pPr>
            <w:r w:rsidRPr="005E7B9F">
              <w:rPr>
                <w:rFonts w:ascii="Times New Roman" w:hAnsi="Times New Roman" w:cs="Times New Roman"/>
                <w:b/>
                <w:sz w:val="24"/>
                <w:szCs w:val="24"/>
                <w:lang w:eastAsia="ko-KR"/>
              </w:rPr>
              <w:lastRenderedPageBreak/>
              <w:t xml:space="preserve">2-ая и заключительная часть </w:t>
            </w:r>
            <w:r w:rsidRPr="005E7B9F">
              <w:rPr>
                <w:rFonts w:ascii="Times New Roman" w:hAnsi="Times New Roman" w:cs="Times New Roman"/>
                <w:b/>
                <w:sz w:val="24"/>
                <w:szCs w:val="24"/>
              </w:rPr>
              <w:t>қоштасу</w:t>
            </w:r>
            <w:r w:rsidRPr="005E7B9F">
              <w:rPr>
                <w:rFonts w:ascii="Times New Roman" w:hAnsi="Times New Roman" w:cs="Times New Roman"/>
                <w:sz w:val="24"/>
                <w:szCs w:val="24"/>
                <w:lang w:eastAsia="ko-KR"/>
              </w:rPr>
              <w:t xml:space="preserve">                        «Алаң да алаң, алаң жұрт…»</w:t>
            </w:r>
          </w:p>
          <w:p w:rsidR="00CF3477" w:rsidRPr="005E7B9F" w:rsidRDefault="00CF3477" w:rsidP="000464BA">
            <w:pPr>
              <w:rPr>
                <w:rFonts w:ascii="Times New Roman" w:hAnsi="Times New Roman" w:cs="Times New Roman"/>
                <w:sz w:val="24"/>
                <w:szCs w:val="24"/>
                <w:lang w:eastAsia="ko-KR"/>
              </w:rPr>
            </w:pPr>
            <w:r w:rsidRPr="005E7B9F">
              <w:rPr>
                <w:rFonts w:ascii="Times New Roman" w:hAnsi="Times New Roman" w:cs="Times New Roman"/>
                <w:sz w:val="24"/>
                <w:szCs w:val="24"/>
                <w:lang w:eastAsia="ko-KR"/>
              </w:rPr>
              <w:t>Салп-салпыншақ анау үш өзен,</w:t>
            </w:r>
            <w:r w:rsidR="00E64730">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 xml:space="preserve">Салуалы менің ордам </w:t>
            </w:r>
            <w:r w:rsidRPr="005E7B9F">
              <w:rPr>
                <w:rFonts w:ascii="Times New Roman" w:hAnsi="Times New Roman" w:cs="Times New Roman"/>
                <w:i/>
                <w:sz w:val="24"/>
                <w:szCs w:val="24"/>
                <w:lang w:eastAsia="ko-KR"/>
              </w:rPr>
              <w:t>қонған жер,</w:t>
            </w:r>
            <w:r w:rsidR="00E64730">
              <w:rPr>
                <w:rFonts w:ascii="Times New Roman" w:hAnsi="Times New Roman" w:cs="Times New Roman"/>
                <w:i/>
                <w:sz w:val="24"/>
                <w:szCs w:val="24"/>
                <w:lang w:val="kk-KZ" w:eastAsia="ko-KR"/>
              </w:rPr>
              <w:t xml:space="preserve"> </w:t>
            </w:r>
            <w:r w:rsidRPr="005E7B9F">
              <w:rPr>
                <w:rFonts w:ascii="Times New Roman" w:hAnsi="Times New Roman" w:cs="Times New Roman"/>
                <w:sz w:val="24"/>
                <w:szCs w:val="24"/>
                <w:lang w:eastAsia="ko-KR"/>
              </w:rPr>
              <w:t>Жабағылы жас тайлақ</w:t>
            </w:r>
            <w:r w:rsidR="00E64730">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 xml:space="preserve">Жардай атан </w:t>
            </w:r>
            <w:r w:rsidRPr="005E7B9F">
              <w:rPr>
                <w:rFonts w:ascii="Times New Roman" w:hAnsi="Times New Roman" w:cs="Times New Roman"/>
                <w:i/>
                <w:sz w:val="24"/>
                <w:szCs w:val="24"/>
                <w:lang w:eastAsia="ko-KR"/>
              </w:rPr>
              <w:t>болған жер,</w:t>
            </w:r>
            <w:r w:rsidR="00E64730">
              <w:rPr>
                <w:rFonts w:ascii="Times New Roman" w:hAnsi="Times New Roman" w:cs="Times New Roman"/>
                <w:i/>
                <w:sz w:val="24"/>
                <w:szCs w:val="24"/>
                <w:lang w:val="kk-KZ" w:eastAsia="ko-KR"/>
              </w:rPr>
              <w:t xml:space="preserve">                               </w:t>
            </w:r>
            <w:r w:rsidRPr="005E7B9F">
              <w:rPr>
                <w:rFonts w:ascii="Times New Roman" w:hAnsi="Times New Roman" w:cs="Times New Roman"/>
                <w:sz w:val="24"/>
                <w:szCs w:val="24"/>
                <w:lang w:eastAsia="ko-KR"/>
              </w:rPr>
              <w:t>Жатып қалып бі</w:t>
            </w:r>
            <w:proofErr w:type="gramStart"/>
            <w:r w:rsidRPr="005E7B9F">
              <w:rPr>
                <w:rFonts w:ascii="Times New Roman" w:hAnsi="Times New Roman" w:cs="Times New Roman"/>
                <w:sz w:val="24"/>
                <w:szCs w:val="24"/>
                <w:lang w:eastAsia="ko-KR"/>
              </w:rPr>
              <w:t>р</w:t>
            </w:r>
            <w:proofErr w:type="gramEnd"/>
            <w:r w:rsidRPr="005E7B9F">
              <w:rPr>
                <w:rFonts w:ascii="Times New Roman" w:hAnsi="Times New Roman" w:cs="Times New Roman"/>
                <w:sz w:val="24"/>
                <w:szCs w:val="24"/>
                <w:lang w:eastAsia="ko-KR"/>
              </w:rPr>
              <w:t xml:space="preserve"> тоқты</w:t>
            </w:r>
            <w:r w:rsidR="00E64730">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 xml:space="preserve">Жайылып мың қой </w:t>
            </w:r>
            <w:r w:rsidRPr="005E7B9F">
              <w:rPr>
                <w:rFonts w:ascii="Times New Roman" w:hAnsi="Times New Roman" w:cs="Times New Roman"/>
                <w:i/>
                <w:sz w:val="24"/>
                <w:szCs w:val="24"/>
                <w:lang w:eastAsia="ko-KR"/>
              </w:rPr>
              <w:t>болған жер,</w:t>
            </w:r>
            <w:r w:rsidR="00E64730">
              <w:rPr>
                <w:rFonts w:ascii="Times New Roman" w:hAnsi="Times New Roman" w:cs="Times New Roman"/>
                <w:i/>
                <w:sz w:val="24"/>
                <w:szCs w:val="24"/>
                <w:lang w:val="kk-KZ" w:eastAsia="ko-KR"/>
              </w:rPr>
              <w:t xml:space="preserve">                   </w:t>
            </w:r>
            <w:r w:rsidRPr="005E7B9F">
              <w:rPr>
                <w:rFonts w:ascii="Times New Roman" w:hAnsi="Times New Roman" w:cs="Times New Roman"/>
                <w:sz w:val="24"/>
                <w:szCs w:val="24"/>
                <w:lang w:eastAsia="ko-KR"/>
              </w:rPr>
              <w:t xml:space="preserve">Жарлысы мен   </w:t>
            </w:r>
            <w:r w:rsidRPr="005E7B9F">
              <w:rPr>
                <w:rFonts w:ascii="Times New Roman" w:hAnsi="Times New Roman" w:cs="Times New Roman"/>
                <w:i/>
                <w:sz w:val="24"/>
                <w:szCs w:val="24"/>
                <w:lang w:eastAsia="ko-KR"/>
              </w:rPr>
              <w:t>б а й ы   т е ң,</w:t>
            </w:r>
            <w:r w:rsidR="00E64730">
              <w:rPr>
                <w:rFonts w:ascii="Times New Roman" w:hAnsi="Times New Roman" w:cs="Times New Roman"/>
                <w:i/>
                <w:sz w:val="24"/>
                <w:szCs w:val="24"/>
                <w:lang w:val="kk-KZ" w:eastAsia="ko-KR"/>
              </w:rPr>
              <w:t xml:space="preserve">                       </w:t>
            </w:r>
            <w:r w:rsidRPr="005E7B9F">
              <w:rPr>
                <w:rFonts w:ascii="Times New Roman" w:hAnsi="Times New Roman" w:cs="Times New Roman"/>
                <w:sz w:val="24"/>
                <w:szCs w:val="24"/>
                <w:lang w:eastAsia="ko-KR"/>
              </w:rPr>
              <w:t xml:space="preserve">Жабысы мен     </w:t>
            </w:r>
            <w:r w:rsidRPr="005E7B9F">
              <w:rPr>
                <w:rFonts w:ascii="Times New Roman" w:hAnsi="Times New Roman" w:cs="Times New Roman"/>
                <w:i/>
                <w:sz w:val="24"/>
                <w:szCs w:val="24"/>
                <w:lang w:eastAsia="ko-KR"/>
              </w:rPr>
              <w:t>т а й ы   т е ң,</w:t>
            </w:r>
            <w:r w:rsidR="00E64730">
              <w:rPr>
                <w:rFonts w:ascii="Times New Roman" w:hAnsi="Times New Roman" w:cs="Times New Roman"/>
                <w:i/>
                <w:sz w:val="24"/>
                <w:szCs w:val="24"/>
                <w:lang w:val="kk-KZ" w:eastAsia="ko-KR"/>
              </w:rPr>
              <w:t xml:space="preserve">                          </w:t>
            </w:r>
            <w:r w:rsidRPr="005E7B9F">
              <w:rPr>
                <w:rFonts w:ascii="Times New Roman" w:hAnsi="Times New Roman" w:cs="Times New Roman"/>
                <w:sz w:val="24"/>
                <w:szCs w:val="24"/>
                <w:lang w:eastAsia="ko-KR"/>
              </w:rPr>
              <w:t xml:space="preserve">Жары менен      </w:t>
            </w:r>
            <w:r w:rsidRPr="005E7B9F">
              <w:rPr>
                <w:rFonts w:ascii="Times New Roman" w:hAnsi="Times New Roman" w:cs="Times New Roman"/>
                <w:i/>
                <w:sz w:val="24"/>
                <w:szCs w:val="24"/>
                <w:lang w:eastAsia="ko-KR"/>
              </w:rPr>
              <w:t>с а й ы    тең,</w:t>
            </w:r>
            <w:r w:rsidR="00E64730">
              <w:rPr>
                <w:rFonts w:ascii="Times New Roman" w:hAnsi="Times New Roman" w:cs="Times New Roman"/>
                <w:i/>
                <w:sz w:val="24"/>
                <w:szCs w:val="24"/>
                <w:lang w:val="kk-KZ" w:eastAsia="ko-KR"/>
              </w:rPr>
              <w:t xml:space="preserve">                      </w:t>
            </w:r>
            <w:r w:rsidRPr="005E7B9F">
              <w:rPr>
                <w:rFonts w:ascii="Times New Roman" w:hAnsi="Times New Roman" w:cs="Times New Roman"/>
                <w:sz w:val="24"/>
                <w:szCs w:val="24"/>
                <w:lang w:eastAsia="ko-KR"/>
              </w:rPr>
              <w:t>Ботташығы бұзаудай,</w:t>
            </w:r>
            <w:r w:rsidR="00E64730">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Боз сазаны тоқтыдай,</w:t>
            </w:r>
            <w:r w:rsidR="00E64730">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Балығы тайдай тулаған,</w:t>
            </w:r>
            <w:r w:rsidR="00E64730">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Бақасы қойдай шулаған,</w:t>
            </w:r>
            <w:r w:rsidR="00E64730">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Шырмауығы шөккен түйе тапсырмас,</w:t>
            </w:r>
          </w:p>
          <w:p w:rsidR="00CF3477" w:rsidRPr="00E64730" w:rsidRDefault="00CF3477" w:rsidP="000464BA">
            <w:pPr>
              <w:rPr>
                <w:rFonts w:ascii="Times New Roman" w:hAnsi="Times New Roman" w:cs="Times New Roman"/>
                <w:b/>
                <w:sz w:val="24"/>
                <w:szCs w:val="24"/>
                <w:lang w:val="kk-KZ" w:eastAsia="ko-KR"/>
              </w:rPr>
            </w:pPr>
            <w:r w:rsidRPr="005E7B9F">
              <w:rPr>
                <w:rFonts w:ascii="Times New Roman" w:hAnsi="Times New Roman" w:cs="Times New Roman"/>
                <w:sz w:val="24"/>
                <w:szCs w:val="24"/>
                <w:lang w:eastAsia="ko-KR"/>
              </w:rPr>
              <w:lastRenderedPageBreak/>
              <w:t>Балығы көлге жылқы жаптырмас,</w:t>
            </w:r>
            <w:r w:rsidR="00E64730">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Бақасы мен шаяны</w:t>
            </w:r>
            <w:r w:rsidR="00E64730">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Кежедегі адамға</w:t>
            </w:r>
            <w:r w:rsidR="00E64730">
              <w:rPr>
                <w:rFonts w:ascii="Times New Roman" w:hAnsi="Times New Roman" w:cs="Times New Roman"/>
                <w:sz w:val="24"/>
                <w:szCs w:val="24"/>
                <w:lang w:val="kk-KZ" w:eastAsia="ko-KR"/>
              </w:rPr>
              <w:t xml:space="preserve">                                                      </w:t>
            </w:r>
            <w:r w:rsidRPr="005E7B9F">
              <w:rPr>
                <w:rFonts w:ascii="Times New Roman" w:hAnsi="Times New Roman" w:cs="Times New Roman"/>
                <w:sz w:val="24"/>
                <w:szCs w:val="24"/>
                <w:lang w:eastAsia="ko-KR"/>
              </w:rPr>
              <w:t>Түн ұйқысын таптырмас.</w:t>
            </w:r>
            <w:r w:rsidR="00E64730">
              <w:rPr>
                <w:rFonts w:ascii="Times New Roman" w:hAnsi="Times New Roman" w:cs="Times New Roman"/>
                <w:sz w:val="24"/>
                <w:szCs w:val="24"/>
                <w:lang w:val="kk-KZ" w:eastAsia="ko-KR"/>
              </w:rPr>
              <w:t xml:space="preserve">                                 </w:t>
            </w:r>
            <w:r w:rsidRPr="00E64730">
              <w:rPr>
                <w:rFonts w:ascii="Times New Roman" w:hAnsi="Times New Roman" w:cs="Times New Roman"/>
                <w:sz w:val="24"/>
                <w:szCs w:val="24"/>
                <w:lang w:val="kk-KZ" w:eastAsia="ko-KR"/>
              </w:rPr>
              <w:t xml:space="preserve">Қайран менің </w:t>
            </w:r>
            <w:proofErr w:type="gramStart"/>
            <w:r w:rsidRPr="00E64730">
              <w:rPr>
                <w:rFonts w:ascii="Times New Roman" w:hAnsi="Times New Roman" w:cs="Times New Roman"/>
                <w:sz w:val="24"/>
                <w:szCs w:val="24"/>
                <w:lang w:val="kk-KZ" w:eastAsia="ko-KR"/>
              </w:rPr>
              <w:t>Ед</w:t>
            </w:r>
            <w:proofErr w:type="gramEnd"/>
            <w:r w:rsidRPr="00E64730">
              <w:rPr>
                <w:rFonts w:ascii="Times New Roman" w:hAnsi="Times New Roman" w:cs="Times New Roman"/>
                <w:sz w:val="24"/>
                <w:szCs w:val="24"/>
                <w:lang w:val="kk-KZ" w:eastAsia="ko-KR"/>
              </w:rPr>
              <w:t>ілім,</w:t>
            </w:r>
            <w:r w:rsidR="00E64730">
              <w:rPr>
                <w:rFonts w:ascii="Times New Roman" w:hAnsi="Times New Roman" w:cs="Times New Roman"/>
                <w:sz w:val="24"/>
                <w:szCs w:val="24"/>
                <w:lang w:val="kk-KZ" w:eastAsia="ko-KR"/>
              </w:rPr>
              <w:t xml:space="preserve">                                           </w:t>
            </w:r>
            <w:r w:rsidRPr="00E64730">
              <w:rPr>
                <w:rFonts w:ascii="Times New Roman" w:hAnsi="Times New Roman" w:cs="Times New Roman"/>
                <w:sz w:val="24"/>
                <w:szCs w:val="24"/>
                <w:lang w:val="kk-KZ" w:eastAsia="ko-KR"/>
              </w:rPr>
              <w:t>Мен салмадым, сен салдың,</w:t>
            </w:r>
            <w:r w:rsidR="00E64730">
              <w:rPr>
                <w:rFonts w:ascii="Times New Roman" w:hAnsi="Times New Roman" w:cs="Times New Roman"/>
                <w:sz w:val="24"/>
                <w:szCs w:val="24"/>
                <w:lang w:val="kk-KZ" w:eastAsia="ko-KR"/>
              </w:rPr>
              <w:t xml:space="preserve">                          </w:t>
            </w:r>
            <w:r w:rsidRPr="00E64730">
              <w:rPr>
                <w:rFonts w:ascii="Times New Roman" w:hAnsi="Times New Roman" w:cs="Times New Roman"/>
                <w:sz w:val="24"/>
                <w:szCs w:val="24"/>
                <w:lang w:val="kk-KZ" w:eastAsia="ko-KR"/>
              </w:rPr>
              <w:t>Қайырлы болсын сіздерге</w:t>
            </w:r>
            <w:r w:rsidR="00E64730">
              <w:rPr>
                <w:rFonts w:ascii="Times New Roman" w:hAnsi="Times New Roman" w:cs="Times New Roman"/>
                <w:sz w:val="24"/>
                <w:szCs w:val="24"/>
                <w:lang w:val="kk-KZ" w:eastAsia="ko-KR"/>
              </w:rPr>
              <w:t xml:space="preserve">                                      </w:t>
            </w:r>
            <w:r w:rsidRPr="00E64730">
              <w:rPr>
                <w:rFonts w:ascii="Times New Roman" w:hAnsi="Times New Roman" w:cs="Times New Roman"/>
                <w:sz w:val="24"/>
                <w:szCs w:val="24"/>
                <w:lang w:val="kk-KZ" w:eastAsia="ko-KR"/>
              </w:rPr>
              <w:t>Менен қалған мынау Еділ</w:t>
            </w:r>
            <w:r w:rsidRPr="00E64730">
              <w:rPr>
                <w:rFonts w:ascii="Times New Roman" w:hAnsi="Times New Roman" w:cs="Times New Roman"/>
                <w:b/>
                <w:sz w:val="24"/>
                <w:szCs w:val="24"/>
                <w:lang w:val="kk-KZ" w:eastAsia="ko-KR"/>
              </w:rPr>
              <w:t xml:space="preserve"> жұрт!..</w:t>
            </w:r>
          </w:p>
          <w:p w:rsidR="00CF3477" w:rsidRPr="00E64730" w:rsidRDefault="00CF3477" w:rsidP="000464BA">
            <w:pPr>
              <w:ind w:firstLine="851"/>
              <w:jc w:val="both"/>
              <w:rPr>
                <w:rFonts w:ascii="Times New Roman" w:hAnsi="Times New Roman" w:cs="Times New Roman"/>
                <w:sz w:val="24"/>
                <w:szCs w:val="24"/>
                <w:lang w:val="kk-KZ" w:eastAsia="ko-KR"/>
              </w:rPr>
            </w:pPr>
          </w:p>
        </w:tc>
      </w:tr>
    </w:tbl>
    <w:p w:rsidR="00CF3477" w:rsidRPr="003F52F0" w:rsidRDefault="00CF3477" w:rsidP="00CF3477">
      <w:pPr>
        <w:spacing w:after="0" w:line="240" w:lineRule="auto"/>
        <w:ind w:firstLine="708"/>
        <w:jc w:val="both"/>
        <w:rPr>
          <w:rFonts w:ascii="Times New Roman" w:hAnsi="Times New Roman" w:cs="Times New Roman"/>
          <w:b/>
          <w:sz w:val="28"/>
          <w:szCs w:val="28"/>
          <w:lang w:eastAsia="ko-KR"/>
        </w:rPr>
      </w:pPr>
      <w:r w:rsidRPr="003F52F0">
        <w:rPr>
          <w:rFonts w:ascii="Times New Roman" w:hAnsi="Times New Roman" w:cs="Times New Roman"/>
          <w:sz w:val="28"/>
          <w:szCs w:val="28"/>
          <w:lang w:eastAsia="ko-KR"/>
        </w:rPr>
        <w:lastRenderedPageBreak/>
        <w:t>Как мы видим, редиф обнаруживает себя в финале.</w:t>
      </w:r>
      <w:r w:rsidRPr="003F52F0">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Как заключительный прием и особая форма звукового повтора, призванная не только для общей выразительности текста или усиления основного мотива и идеи и формирования жанрово-стилевых признаков устного текста, редиф </w:t>
      </w:r>
      <w:r>
        <w:rPr>
          <w:rFonts w:ascii="Times New Roman" w:hAnsi="Times New Roman" w:cs="Times New Roman"/>
          <w:sz w:val="28"/>
          <w:szCs w:val="28"/>
          <w:lang w:eastAsia="ko-KR"/>
        </w:rPr>
        <w:t xml:space="preserve">здесь </w:t>
      </w:r>
      <w:r w:rsidRPr="003F52F0">
        <w:rPr>
          <w:rFonts w:ascii="Times New Roman" w:hAnsi="Times New Roman" w:cs="Times New Roman"/>
          <w:sz w:val="28"/>
          <w:szCs w:val="28"/>
          <w:lang w:eastAsia="ko-KR"/>
        </w:rPr>
        <w:t>реш</w:t>
      </w:r>
      <w:r>
        <w:rPr>
          <w:rFonts w:ascii="Times New Roman" w:hAnsi="Times New Roman" w:cs="Times New Roman"/>
          <w:sz w:val="28"/>
          <w:szCs w:val="28"/>
          <w:lang w:eastAsia="ko-KR"/>
        </w:rPr>
        <w:t xml:space="preserve">ил </w:t>
      </w:r>
      <w:r w:rsidRPr="003F52F0">
        <w:rPr>
          <w:rFonts w:ascii="Times New Roman" w:hAnsi="Times New Roman" w:cs="Times New Roman"/>
          <w:sz w:val="28"/>
          <w:szCs w:val="28"/>
          <w:lang w:eastAsia="ko-KR"/>
        </w:rPr>
        <w:t>задачу идейно-композиционной целостности всего поэтического высказывания.</w:t>
      </w:r>
      <w:r w:rsidRPr="003F52F0">
        <w:rPr>
          <w:rFonts w:ascii="Times New Roman" w:hAnsi="Times New Roman" w:cs="Times New Roman"/>
          <w:b/>
          <w:sz w:val="28"/>
          <w:szCs w:val="28"/>
          <w:lang w:eastAsia="ko-KR"/>
        </w:rPr>
        <w:t xml:space="preserve"> </w:t>
      </w:r>
    </w:p>
    <w:p w:rsidR="00CF3477" w:rsidRDefault="00CF3477" w:rsidP="00CF3477">
      <w:pPr>
        <w:spacing w:after="0" w:line="240" w:lineRule="auto"/>
        <w:ind w:firstLine="851"/>
        <w:jc w:val="center"/>
        <w:rPr>
          <w:rFonts w:ascii="Times New Roman" w:hAnsi="Times New Roman" w:cs="Times New Roman"/>
          <w:b/>
          <w:sz w:val="24"/>
          <w:szCs w:val="24"/>
        </w:rPr>
      </w:pPr>
    </w:p>
    <w:p w:rsidR="00CF3477" w:rsidRPr="00550830" w:rsidRDefault="00CF3477" w:rsidP="00CF3477">
      <w:pPr>
        <w:spacing w:after="0" w:line="240" w:lineRule="auto"/>
        <w:ind w:firstLine="851"/>
        <w:jc w:val="center"/>
        <w:rPr>
          <w:rFonts w:ascii="Times New Roman" w:hAnsi="Times New Roman" w:cs="Times New Roman"/>
          <w:b/>
          <w:sz w:val="24"/>
          <w:szCs w:val="24"/>
        </w:rPr>
      </w:pPr>
      <w:r w:rsidRPr="00550830">
        <w:rPr>
          <w:rFonts w:ascii="Times New Roman" w:hAnsi="Times New Roman" w:cs="Times New Roman"/>
          <w:b/>
          <w:sz w:val="24"/>
          <w:szCs w:val="24"/>
        </w:rPr>
        <w:t xml:space="preserve">Редифная система коштасу-прощания Казтугана, </w:t>
      </w:r>
      <w:r w:rsidRPr="00550830">
        <w:rPr>
          <w:rFonts w:ascii="Times New Roman" w:hAnsi="Times New Roman" w:cs="Times New Roman"/>
          <w:b/>
          <w:sz w:val="24"/>
          <w:szCs w:val="24"/>
          <w:lang w:val="en-US"/>
        </w:rPr>
        <w:t>XV</w:t>
      </w:r>
      <w:r w:rsidRPr="00550830">
        <w:rPr>
          <w:rFonts w:ascii="Times New Roman" w:hAnsi="Times New Roman" w:cs="Times New Roman"/>
          <w:b/>
          <w:sz w:val="24"/>
          <w:szCs w:val="24"/>
        </w:rPr>
        <w:t xml:space="preserve"> век: вертикаль</w:t>
      </w:r>
    </w:p>
    <w:tbl>
      <w:tblPr>
        <w:tblW w:w="0" w:type="auto"/>
        <w:tblLook w:val="04A0"/>
      </w:tblPr>
      <w:tblGrid>
        <w:gridCol w:w="5037"/>
        <w:gridCol w:w="4534"/>
      </w:tblGrid>
      <w:tr w:rsidR="00CF3477" w:rsidRPr="00550830" w:rsidTr="000464BA">
        <w:tc>
          <w:tcPr>
            <w:tcW w:w="2645" w:type="dxa"/>
          </w:tcPr>
          <w:p w:rsidR="00CF3477" w:rsidRPr="00E64730" w:rsidRDefault="00CF3477" w:rsidP="000464BA">
            <w:pPr>
              <w:jc w:val="both"/>
              <w:rPr>
                <w:rFonts w:ascii="Times New Roman" w:hAnsi="Times New Roman" w:cs="Times New Roman"/>
                <w:sz w:val="24"/>
                <w:szCs w:val="24"/>
                <w:lang w:eastAsia="ko-KR"/>
              </w:rPr>
            </w:pPr>
          </w:p>
          <w:p w:rsidR="00CF3477" w:rsidRPr="00E64730" w:rsidRDefault="00CF3477" w:rsidP="000464BA">
            <w:pPr>
              <w:jc w:val="both"/>
              <w:rPr>
                <w:rFonts w:ascii="Times New Roman" w:hAnsi="Times New Roman" w:cs="Times New Roman"/>
                <w:sz w:val="24"/>
                <w:szCs w:val="24"/>
              </w:rPr>
            </w:pPr>
            <w:r w:rsidRPr="00E64730">
              <w:rPr>
                <w:rFonts w:ascii="Times New Roman" w:hAnsi="Times New Roman" w:cs="Times New Roman"/>
                <w:sz w:val="24"/>
                <w:szCs w:val="24"/>
                <w:lang w:eastAsia="ko-KR"/>
              </w:rPr>
              <w:t>1. Алаң да алаң, алаң жұрт,                                                                                                               2. Ақ</w:t>
            </w:r>
            <w:proofErr w:type="gramStart"/>
            <w:r w:rsidRPr="00E64730">
              <w:rPr>
                <w:rFonts w:ascii="Times New Roman" w:hAnsi="Times New Roman" w:cs="Times New Roman"/>
                <w:sz w:val="24"/>
                <w:szCs w:val="24"/>
                <w:lang w:eastAsia="ko-KR"/>
              </w:rPr>
              <w:t>ала</w:t>
            </w:r>
            <w:proofErr w:type="gramEnd"/>
            <w:r w:rsidRPr="00E64730">
              <w:rPr>
                <w:rFonts w:ascii="Times New Roman" w:hAnsi="Times New Roman" w:cs="Times New Roman"/>
                <w:sz w:val="24"/>
                <w:szCs w:val="24"/>
                <w:lang w:eastAsia="ko-KR"/>
              </w:rPr>
              <w:t> ордам қонған жұрт,                                                                                                             3. Атамыз біздің б</w:t>
            </w:r>
            <w:proofErr w:type="gramStart"/>
            <w:r w:rsidRPr="00E64730">
              <w:rPr>
                <w:rFonts w:ascii="Times New Roman" w:hAnsi="Times New Roman" w:cs="Times New Roman"/>
                <w:sz w:val="24"/>
                <w:szCs w:val="24"/>
                <w:lang w:eastAsia="ko-KR"/>
              </w:rPr>
              <w:t>ұ С</w:t>
            </w:r>
            <w:proofErr w:type="gramEnd"/>
            <w:r w:rsidRPr="00E64730">
              <w:rPr>
                <w:rFonts w:ascii="Times New Roman" w:hAnsi="Times New Roman" w:cs="Times New Roman"/>
                <w:sz w:val="24"/>
                <w:szCs w:val="24"/>
                <w:lang w:eastAsia="ko-KR"/>
              </w:rPr>
              <w:t>үйініш                                                                                                                4. Күйеу болып барғ</w:t>
            </w:r>
            <w:proofErr w:type="gramStart"/>
            <w:r w:rsidRPr="00E64730">
              <w:rPr>
                <w:rFonts w:ascii="Times New Roman" w:hAnsi="Times New Roman" w:cs="Times New Roman"/>
                <w:sz w:val="24"/>
                <w:szCs w:val="24"/>
                <w:lang w:eastAsia="ko-KR"/>
              </w:rPr>
              <w:t>ан ж</w:t>
            </w:r>
            <w:proofErr w:type="gramEnd"/>
            <w:r w:rsidRPr="00E64730">
              <w:rPr>
                <w:rFonts w:ascii="Times New Roman" w:hAnsi="Times New Roman" w:cs="Times New Roman"/>
                <w:sz w:val="24"/>
                <w:szCs w:val="24"/>
                <w:lang w:eastAsia="ko-KR"/>
              </w:rPr>
              <w:t xml:space="preserve">ұрт,                                                                                                             5. Анамыз біздің Бозтуған                                                                                                               </w:t>
            </w:r>
          </w:p>
        </w:tc>
        <w:tc>
          <w:tcPr>
            <w:tcW w:w="7209" w:type="dxa"/>
          </w:tcPr>
          <w:p w:rsidR="00CF3477" w:rsidRPr="00E64730" w:rsidRDefault="00CF3477" w:rsidP="000464BA">
            <w:pPr>
              <w:ind w:firstLine="851"/>
              <w:jc w:val="both"/>
              <w:rPr>
                <w:rFonts w:ascii="Times New Roman" w:hAnsi="Times New Roman" w:cs="Times New Roman"/>
                <w:sz w:val="24"/>
                <w:szCs w:val="24"/>
                <w:lang w:eastAsia="ko-KR"/>
              </w:rPr>
            </w:pPr>
          </w:p>
          <w:p w:rsidR="00CF3477" w:rsidRPr="00E64730" w:rsidRDefault="00CF3477" w:rsidP="000464BA">
            <w:pPr>
              <w:jc w:val="both"/>
              <w:rPr>
                <w:rFonts w:ascii="Times New Roman" w:hAnsi="Times New Roman" w:cs="Times New Roman"/>
                <w:sz w:val="24"/>
                <w:szCs w:val="24"/>
              </w:rPr>
            </w:pPr>
            <w:proofErr w:type="gramStart"/>
            <w:r w:rsidRPr="00E64730">
              <w:rPr>
                <w:rFonts w:ascii="Times New Roman" w:hAnsi="Times New Roman" w:cs="Times New Roman"/>
                <w:sz w:val="24"/>
                <w:szCs w:val="24"/>
                <w:lang w:eastAsia="ko-KR"/>
              </w:rPr>
              <w:t>ала</w:t>
            </w:r>
            <w:proofErr w:type="gramEnd"/>
            <w:r w:rsidRPr="00E64730">
              <w:rPr>
                <w:rFonts w:ascii="Times New Roman" w:hAnsi="Times New Roman" w:cs="Times New Roman"/>
                <w:sz w:val="24"/>
                <w:szCs w:val="24"/>
                <w:lang w:eastAsia="ko-KR"/>
              </w:rPr>
              <w:t>ң     </w:t>
            </w:r>
            <w:r w:rsidRPr="00E64730">
              <w:rPr>
                <w:rFonts w:ascii="Times New Roman" w:hAnsi="Times New Roman" w:cs="Times New Roman"/>
                <w:b/>
                <w:sz w:val="24"/>
                <w:szCs w:val="24"/>
                <w:lang w:eastAsia="ko-KR"/>
              </w:rPr>
              <w:t>жұрт,</w:t>
            </w:r>
            <w:r w:rsidRPr="00E64730">
              <w:rPr>
                <w:rFonts w:ascii="Times New Roman" w:hAnsi="Times New Roman" w:cs="Times New Roman"/>
                <w:sz w:val="24"/>
                <w:szCs w:val="24"/>
                <w:lang w:eastAsia="ko-KR"/>
              </w:rPr>
              <w:t xml:space="preserve">                                                                                                               қонған  </w:t>
            </w:r>
            <w:r w:rsidRPr="00E64730">
              <w:rPr>
                <w:rFonts w:ascii="Times New Roman" w:hAnsi="Times New Roman" w:cs="Times New Roman"/>
                <w:b/>
                <w:sz w:val="24"/>
                <w:szCs w:val="24"/>
                <w:lang w:eastAsia="ko-KR"/>
              </w:rPr>
              <w:t xml:space="preserve">жұрт,                                                                                                             </w:t>
            </w:r>
            <w:r w:rsidRPr="00E64730">
              <w:rPr>
                <w:rFonts w:ascii="Times New Roman" w:hAnsi="Times New Roman" w:cs="Times New Roman"/>
                <w:sz w:val="24"/>
                <w:szCs w:val="24"/>
                <w:lang w:eastAsia="ko-KR"/>
              </w:rPr>
              <w:t>-                                                                                                                барған  </w:t>
            </w:r>
            <w:r w:rsidRPr="00E64730">
              <w:rPr>
                <w:rFonts w:ascii="Times New Roman" w:hAnsi="Times New Roman" w:cs="Times New Roman"/>
                <w:b/>
                <w:sz w:val="24"/>
                <w:szCs w:val="24"/>
                <w:lang w:eastAsia="ko-KR"/>
              </w:rPr>
              <w:t xml:space="preserve">жұрт,                                                                                                             </w:t>
            </w:r>
            <w:r w:rsidRPr="00E64730">
              <w:rPr>
                <w:rFonts w:ascii="Times New Roman" w:hAnsi="Times New Roman" w:cs="Times New Roman"/>
                <w:sz w:val="24"/>
                <w:szCs w:val="24"/>
                <w:lang w:eastAsia="ko-KR"/>
              </w:rPr>
              <w:t xml:space="preserve">-                                                                                                               </w:t>
            </w:r>
          </w:p>
        </w:tc>
      </w:tr>
      <w:tr w:rsidR="00CF3477" w:rsidRPr="00550830" w:rsidTr="000464BA">
        <w:tc>
          <w:tcPr>
            <w:tcW w:w="2645" w:type="dxa"/>
          </w:tcPr>
          <w:p w:rsidR="00CF3477" w:rsidRPr="00E64730" w:rsidRDefault="00CF3477" w:rsidP="000464BA">
            <w:pPr>
              <w:jc w:val="both"/>
              <w:rPr>
                <w:rFonts w:ascii="Times New Roman" w:hAnsi="Times New Roman" w:cs="Times New Roman"/>
                <w:sz w:val="24"/>
                <w:szCs w:val="24"/>
              </w:rPr>
            </w:pPr>
            <w:r w:rsidRPr="00E64730">
              <w:rPr>
                <w:rFonts w:ascii="Times New Roman" w:hAnsi="Times New Roman" w:cs="Times New Roman"/>
                <w:i/>
                <w:sz w:val="24"/>
                <w:szCs w:val="24"/>
                <w:lang w:eastAsia="ko-KR"/>
              </w:rPr>
              <w:t>6</w:t>
            </w:r>
            <w:r w:rsidRPr="00E64730">
              <w:rPr>
                <w:rFonts w:ascii="Times New Roman" w:hAnsi="Times New Roman" w:cs="Times New Roman"/>
                <w:sz w:val="24"/>
                <w:szCs w:val="24"/>
                <w:lang w:eastAsia="ko-KR"/>
              </w:rPr>
              <w:t>. Келіншек болып тү</w:t>
            </w:r>
            <w:proofErr w:type="gramStart"/>
            <w:r w:rsidRPr="00E64730">
              <w:rPr>
                <w:rFonts w:ascii="Times New Roman" w:hAnsi="Times New Roman" w:cs="Times New Roman"/>
                <w:sz w:val="24"/>
                <w:szCs w:val="24"/>
                <w:lang w:eastAsia="ko-KR"/>
              </w:rPr>
              <w:t>скен ж</w:t>
            </w:r>
            <w:proofErr w:type="gramEnd"/>
            <w:r w:rsidRPr="00E64730">
              <w:rPr>
                <w:rFonts w:ascii="Times New Roman" w:hAnsi="Times New Roman" w:cs="Times New Roman"/>
                <w:sz w:val="24"/>
                <w:szCs w:val="24"/>
                <w:lang w:eastAsia="ko-KR"/>
              </w:rPr>
              <w:t>ұрт,                                                                                                 7. Қарғадай мынау Қазтуған батыр туған жұрт,                                                                         8. Кіндігімді кескен жұрт,                                                                                                                    9. Кі</w:t>
            </w:r>
            <w:proofErr w:type="gramStart"/>
            <w:r w:rsidRPr="00E64730">
              <w:rPr>
                <w:rFonts w:ascii="Times New Roman" w:hAnsi="Times New Roman" w:cs="Times New Roman"/>
                <w:sz w:val="24"/>
                <w:szCs w:val="24"/>
                <w:lang w:eastAsia="ko-KR"/>
              </w:rPr>
              <w:t>р-</w:t>
            </w:r>
            <w:proofErr w:type="gramEnd"/>
            <w:r w:rsidRPr="00E64730">
              <w:rPr>
                <w:rFonts w:ascii="Times New Roman" w:hAnsi="Times New Roman" w:cs="Times New Roman"/>
                <w:sz w:val="24"/>
                <w:szCs w:val="24"/>
                <w:lang w:eastAsia="ko-KR"/>
              </w:rPr>
              <w:t xml:space="preserve">қонымды жуған жұрт,                                                                                                         </w:t>
            </w:r>
          </w:p>
        </w:tc>
        <w:tc>
          <w:tcPr>
            <w:tcW w:w="7209" w:type="dxa"/>
          </w:tcPr>
          <w:p w:rsidR="00CF3477" w:rsidRPr="00E64730" w:rsidRDefault="00CF3477" w:rsidP="000464BA">
            <w:pPr>
              <w:jc w:val="both"/>
              <w:rPr>
                <w:rFonts w:ascii="Times New Roman" w:hAnsi="Times New Roman" w:cs="Times New Roman"/>
                <w:sz w:val="24"/>
                <w:szCs w:val="24"/>
              </w:rPr>
            </w:pPr>
            <w:r w:rsidRPr="00E64730">
              <w:rPr>
                <w:rFonts w:ascii="Times New Roman" w:hAnsi="Times New Roman" w:cs="Times New Roman"/>
                <w:sz w:val="24"/>
                <w:szCs w:val="24"/>
                <w:lang w:eastAsia="ko-KR"/>
              </w:rPr>
              <w:t>тү</w:t>
            </w:r>
            <w:proofErr w:type="gramStart"/>
            <w:r w:rsidRPr="00E64730">
              <w:rPr>
                <w:rFonts w:ascii="Times New Roman" w:hAnsi="Times New Roman" w:cs="Times New Roman"/>
                <w:sz w:val="24"/>
                <w:szCs w:val="24"/>
                <w:lang w:eastAsia="ko-KR"/>
              </w:rPr>
              <w:t>скен  </w:t>
            </w:r>
            <w:r w:rsidRPr="00E64730">
              <w:rPr>
                <w:rFonts w:ascii="Times New Roman" w:hAnsi="Times New Roman" w:cs="Times New Roman"/>
                <w:b/>
                <w:sz w:val="24"/>
                <w:szCs w:val="24"/>
                <w:lang w:eastAsia="ko-KR"/>
              </w:rPr>
              <w:t>ж</w:t>
            </w:r>
            <w:proofErr w:type="gramEnd"/>
            <w:r w:rsidRPr="00E64730">
              <w:rPr>
                <w:rFonts w:ascii="Times New Roman" w:hAnsi="Times New Roman" w:cs="Times New Roman"/>
                <w:b/>
                <w:sz w:val="24"/>
                <w:szCs w:val="24"/>
                <w:lang w:eastAsia="ko-KR"/>
              </w:rPr>
              <w:t>ұрт</w:t>
            </w:r>
            <w:r w:rsidRPr="00E64730">
              <w:rPr>
                <w:rFonts w:ascii="Times New Roman" w:hAnsi="Times New Roman" w:cs="Times New Roman"/>
                <w:sz w:val="24"/>
                <w:szCs w:val="24"/>
                <w:lang w:eastAsia="ko-KR"/>
              </w:rPr>
              <w:t> </w:t>
            </w:r>
            <w:r w:rsidRPr="00E64730">
              <w:rPr>
                <w:rFonts w:ascii="Times New Roman" w:hAnsi="Times New Roman" w:cs="Times New Roman"/>
                <w:b/>
                <w:sz w:val="24"/>
                <w:szCs w:val="24"/>
                <w:lang w:eastAsia="ko-KR"/>
              </w:rPr>
              <w:t xml:space="preserve">                                                                                             </w:t>
            </w:r>
            <w:r w:rsidRPr="00E64730">
              <w:rPr>
                <w:rFonts w:ascii="Times New Roman" w:hAnsi="Times New Roman" w:cs="Times New Roman"/>
                <w:sz w:val="24"/>
                <w:szCs w:val="24"/>
                <w:lang w:eastAsia="ko-KR"/>
              </w:rPr>
              <w:t>туған    </w:t>
            </w:r>
            <w:r w:rsidRPr="00E64730">
              <w:rPr>
                <w:rFonts w:ascii="Times New Roman" w:hAnsi="Times New Roman" w:cs="Times New Roman"/>
                <w:b/>
                <w:sz w:val="24"/>
                <w:szCs w:val="24"/>
                <w:lang w:eastAsia="ko-KR"/>
              </w:rPr>
              <w:t>жұрт </w:t>
            </w:r>
            <w:r w:rsidRPr="00E64730">
              <w:rPr>
                <w:rFonts w:ascii="Times New Roman" w:hAnsi="Times New Roman" w:cs="Times New Roman"/>
                <w:sz w:val="24"/>
                <w:szCs w:val="24"/>
                <w:lang w:eastAsia="ko-KR"/>
              </w:rPr>
              <w:t xml:space="preserve">                                                                     кескен  </w:t>
            </w:r>
            <w:r w:rsidRPr="00E64730">
              <w:rPr>
                <w:rFonts w:ascii="Times New Roman" w:hAnsi="Times New Roman" w:cs="Times New Roman"/>
                <w:b/>
                <w:sz w:val="24"/>
                <w:szCs w:val="24"/>
                <w:lang w:eastAsia="ko-KR"/>
              </w:rPr>
              <w:t xml:space="preserve">жұрт                                                                                                                    </w:t>
            </w:r>
            <w:r w:rsidRPr="00E64730">
              <w:rPr>
                <w:rFonts w:ascii="Times New Roman" w:hAnsi="Times New Roman" w:cs="Times New Roman"/>
                <w:sz w:val="24"/>
                <w:szCs w:val="24"/>
                <w:lang w:eastAsia="ko-KR"/>
              </w:rPr>
              <w:t xml:space="preserve">жуған   </w:t>
            </w:r>
            <w:r w:rsidRPr="00E64730">
              <w:rPr>
                <w:rFonts w:ascii="Times New Roman" w:hAnsi="Times New Roman" w:cs="Times New Roman"/>
                <w:b/>
                <w:sz w:val="24"/>
                <w:szCs w:val="24"/>
                <w:lang w:eastAsia="ko-KR"/>
              </w:rPr>
              <w:t xml:space="preserve">жұрт </w:t>
            </w:r>
            <w:r w:rsidRPr="00E64730">
              <w:rPr>
                <w:rFonts w:ascii="Times New Roman" w:hAnsi="Times New Roman" w:cs="Times New Roman"/>
                <w:sz w:val="24"/>
                <w:szCs w:val="24"/>
                <w:lang w:eastAsia="ko-KR"/>
              </w:rPr>
              <w:t xml:space="preserve">                                                                                                         </w:t>
            </w:r>
          </w:p>
        </w:tc>
      </w:tr>
      <w:tr w:rsidR="00CF3477" w:rsidRPr="00550830" w:rsidTr="000464BA">
        <w:tc>
          <w:tcPr>
            <w:tcW w:w="2645" w:type="dxa"/>
          </w:tcPr>
          <w:p w:rsidR="00CF3477" w:rsidRPr="00E64730" w:rsidRDefault="00CF3477" w:rsidP="000464BA">
            <w:pPr>
              <w:jc w:val="both"/>
              <w:rPr>
                <w:rFonts w:ascii="Times New Roman" w:hAnsi="Times New Roman" w:cs="Times New Roman"/>
                <w:sz w:val="24"/>
                <w:szCs w:val="24"/>
              </w:rPr>
            </w:pPr>
            <w:r w:rsidRPr="00E64730">
              <w:rPr>
                <w:rFonts w:ascii="Times New Roman" w:hAnsi="Times New Roman" w:cs="Times New Roman"/>
                <w:sz w:val="24"/>
                <w:szCs w:val="24"/>
                <w:lang w:eastAsia="ko-KR"/>
              </w:rPr>
              <w:t>10. Қарағайдан садақ бұдырып,                                                                                               11. Қылшанымды сары жү</w:t>
            </w:r>
            <w:proofErr w:type="gramStart"/>
            <w:r w:rsidRPr="00E64730">
              <w:rPr>
                <w:rFonts w:ascii="Times New Roman" w:hAnsi="Times New Roman" w:cs="Times New Roman"/>
                <w:sz w:val="24"/>
                <w:szCs w:val="24"/>
                <w:lang w:eastAsia="ko-KR"/>
              </w:rPr>
              <w:t>н</w:t>
            </w:r>
            <w:proofErr w:type="gramEnd"/>
            <w:r w:rsidRPr="00E64730">
              <w:rPr>
                <w:rFonts w:ascii="Times New Roman" w:hAnsi="Times New Roman" w:cs="Times New Roman"/>
                <w:sz w:val="24"/>
                <w:szCs w:val="24"/>
                <w:lang w:eastAsia="ko-KR"/>
              </w:rPr>
              <w:t xml:space="preserve"> оққа толтырып,                                                                                      </w:t>
            </w:r>
          </w:p>
        </w:tc>
        <w:tc>
          <w:tcPr>
            <w:tcW w:w="7209" w:type="dxa"/>
          </w:tcPr>
          <w:p w:rsidR="00CF3477" w:rsidRPr="00E64730" w:rsidRDefault="00CF3477" w:rsidP="000464BA">
            <w:pPr>
              <w:ind w:firstLine="851"/>
              <w:jc w:val="both"/>
              <w:rPr>
                <w:rFonts w:ascii="Times New Roman" w:hAnsi="Times New Roman" w:cs="Times New Roman"/>
                <w:sz w:val="24"/>
                <w:szCs w:val="24"/>
              </w:rPr>
            </w:pPr>
            <w:r w:rsidRPr="00E64730">
              <w:rPr>
                <w:rFonts w:ascii="Times New Roman" w:hAnsi="Times New Roman" w:cs="Times New Roman"/>
                <w:sz w:val="24"/>
                <w:szCs w:val="24"/>
                <w:lang w:eastAsia="ko-KR"/>
              </w:rPr>
              <w:t xml:space="preserve">-                                                                                                - </w:t>
            </w:r>
          </w:p>
        </w:tc>
      </w:tr>
      <w:tr w:rsidR="00CF3477" w:rsidRPr="00550830" w:rsidTr="000464BA">
        <w:tc>
          <w:tcPr>
            <w:tcW w:w="2645" w:type="dxa"/>
          </w:tcPr>
          <w:p w:rsidR="00CF3477" w:rsidRPr="00E64730" w:rsidRDefault="00CF3477" w:rsidP="000464BA">
            <w:pPr>
              <w:rPr>
                <w:rFonts w:ascii="Times New Roman" w:hAnsi="Times New Roman" w:cs="Times New Roman"/>
                <w:sz w:val="24"/>
                <w:szCs w:val="24"/>
              </w:rPr>
            </w:pPr>
            <w:r w:rsidRPr="00E64730">
              <w:rPr>
                <w:rFonts w:ascii="Times New Roman" w:hAnsi="Times New Roman" w:cs="Times New Roman"/>
                <w:sz w:val="24"/>
                <w:szCs w:val="24"/>
                <w:lang w:eastAsia="ko-KR"/>
              </w:rPr>
              <w:t xml:space="preserve">12. </w:t>
            </w:r>
            <w:proofErr w:type="gramStart"/>
            <w:r w:rsidRPr="00E64730">
              <w:rPr>
                <w:rFonts w:ascii="Times New Roman" w:hAnsi="Times New Roman" w:cs="Times New Roman"/>
                <w:sz w:val="24"/>
                <w:szCs w:val="24"/>
                <w:lang w:eastAsia="ko-KR"/>
              </w:rPr>
              <w:t>Жан</w:t>
            </w:r>
            <w:proofErr w:type="gramEnd"/>
            <w:r w:rsidRPr="00E64730">
              <w:rPr>
                <w:rFonts w:ascii="Times New Roman" w:hAnsi="Times New Roman" w:cs="Times New Roman"/>
                <w:sz w:val="24"/>
                <w:szCs w:val="24"/>
                <w:lang w:eastAsia="ko-KR"/>
              </w:rPr>
              <w:t>ға сақтау болған  жұрт.</w:t>
            </w:r>
          </w:p>
        </w:tc>
        <w:tc>
          <w:tcPr>
            <w:tcW w:w="7209" w:type="dxa"/>
          </w:tcPr>
          <w:p w:rsidR="00CF3477" w:rsidRPr="00E64730" w:rsidRDefault="00CF3477" w:rsidP="000464BA">
            <w:pPr>
              <w:jc w:val="both"/>
              <w:rPr>
                <w:rFonts w:ascii="Times New Roman" w:hAnsi="Times New Roman" w:cs="Times New Roman"/>
                <w:sz w:val="24"/>
                <w:szCs w:val="24"/>
                <w:lang w:eastAsia="ko-KR"/>
              </w:rPr>
            </w:pPr>
            <w:r w:rsidRPr="00E64730">
              <w:rPr>
                <w:rFonts w:ascii="Times New Roman" w:hAnsi="Times New Roman" w:cs="Times New Roman"/>
                <w:sz w:val="24"/>
                <w:szCs w:val="24"/>
                <w:lang w:eastAsia="ko-KR"/>
              </w:rPr>
              <w:t>болғ</w:t>
            </w:r>
            <w:proofErr w:type="gramStart"/>
            <w:r w:rsidRPr="00E64730">
              <w:rPr>
                <w:rFonts w:ascii="Times New Roman" w:hAnsi="Times New Roman" w:cs="Times New Roman"/>
                <w:sz w:val="24"/>
                <w:szCs w:val="24"/>
                <w:lang w:eastAsia="ko-KR"/>
              </w:rPr>
              <w:t xml:space="preserve">ан  </w:t>
            </w:r>
            <w:r w:rsidRPr="00E64730">
              <w:rPr>
                <w:rFonts w:ascii="Times New Roman" w:hAnsi="Times New Roman" w:cs="Times New Roman"/>
                <w:b/>
                <w:sz w:val="24"/>
                <w:szCs w:val="24"/>
                <w:lang w:eastAsia="ko-KR"/>
              </w:rPr>
              <w:t>ж</w:t>
            </w:r>
            <w:proofErr w:type="gramEnd"/>
            <w:r w:rsidRPr="00E64730">
              <w:rPr>
                <w:rFonts w:ascii="Times New Roman" w:hAnsi="Times New Roman" w:cs="Times New Roman"/>
                <w:b/>
                <w:sz w:val="24"/>
                <w:szCs w:val="24"/>
                <w:lang w:eastAsia="ko-KR"/>
              </w:rPr>
              <w:t>ұрт</w:t>
            </w:r>
            <w:r w:rsidRPr="00E64730">
              <w:rPr>
                <w:rFonts w:ascii="Times New Roman" w:hAnsi="Times New Roman" w:cs="Times New Roman"/>
                <w:sz w:val="24"/>
                <w:szCs w:val="24"/>
                <w:lang w:eastAsia="ko-KR"/>
              </w:rPr>
              <w:t>.</w:t>
            </w:r>
          </w:p>
          <w:p w:rsidR="00CF3477" w:rsidRPr="00E64730" w:rsidRDefault="00CF3477" w:rsidP="000464BA">
            <w:pPr>
              <w:jc w:val="both"/>
              <w:rPr>
                <w:rFonts w:ascii="Times New Roman" w:hAnsi="Times New Roman" w:cs="Times New Roman"/>
                <w:sz w:val="24"/>
                <w:szCs w:val="24"/>
              </w:rPr>
            </w:pPr>
          </w:p>
        </w:tc>
      </w:tr>
    </w:tbl>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Здесь </w:t>
      </w:r>
      <w:r w:rsidRPr="003F52F0">
        <w:rPr>
          <w:rFonts w:ascii="Times New Roman" w:hAnsi="Times New Roman" w:cs="Times New Roman"/>
          <w:sz w:val="28"/>
          <w:szCs w:val="28"/>
          <w:lang w:eastAsia="ko-KR"/>
        </w:rPr>
        <w:t>редиф задает особый тон, специфический для этого жанра, медитативный. Слушателю-кочевнику этот звуковой повтор одного и того же слова «</w:t>
      </w:r>
      <w:r w:rsidRPr="003F52F0">
        <w:rPr>
          <w:rFonts w:ascii="Times New Roman" w:hAnsi="Times New Roman" w:cs="Times New Roman"/>
          <w:sz w:val="28"/>
          <w:szCs w:val="28"/>
          <w:lang w:val="kk-KZ" w:eastAsia="ko-KR"/>
        </w:rPr>
        <w:t>жұрт</w:t>
      </w:r>
      <w:r w:rsidRPr="003F52F0">
        <w:rPr>
          <w:rFonts w:ascii="Times New Roman" w:hAnsi="Times New Roman" w:cs="Times New Roman"/>
          <w:sz w:val="28"/>
          <w:szCs w:val="28"/>
          <w:lang w:eastAsia="ko-KR"/>
        </w:rPr>
        <w:t>» (</w:t>
      </w:r>
      <w:r w:rsidRPr="003F52F0">
        <w:rPr>
          <w:rFonts w:ascii="Times New Roman" w:hAnsi="Times New Roman" w:cs="Times New Roman"/>
          <w:sz w:val="28"/>
          <w:szCs w:val="28"/>
          <w:lang w:val="kk-KZ" w:eastAsia="ko-KR"/>
        </w:rPr>
        <w:t>родина)</w:t>
      </w:r>
      <w:r w:rsidRPr="003F52F0">
        <w:rPr>
          <w:rFonts w:ascii="Times New Roman" w:hAnsi="Times New Roman" w:cs="Times New Roman"/>
          <w:sz w:val="28"/>
          <w:szCs w:val="28"/>
          <w:lang w:eastAsia="ko-KR"/>
        </w:rPr>
        <w:t xml:space="preserve"> представляется «теплым местом», понятным ему звуковым символом, целостным звуковым образом родины: </w:t>
      </w:r>
      <w:r w:rsidRPr="003F52F0">
        <w:rPr>
          <w:rFonts w:ascii="Times New Roman" w:hAnsi="Times New Roman" w:cs="Times New Roman"/>
          <w:i/>
          <w:sz w:val="28"/>
          <w:szCs w:val="28"/>
          <w:lang w:eastAsia="ko-KR"/>
        </w:rPr>
        <w:t>жұрт</w:t>
      </w:r>
      <w:r>
        <w:rPr>
          <w:rFonts w:ascii="Times New Roman" w:hAnsi="Times New Roman" w:cs="Times New Roman"/>
          <w:i/>
          <w:sz w:val="28"/>
          <w:szCs w:val="28"/>
          <w:lang w:eastAsia="ko-KR"/>
        </w:rPr>
        <w:t>,</w:t>
      </w:r>
      <w:r w:rsidRPr="003F52F0">
        <w:rPr>
          <w:rFonts w:ascii="Times New Roman" w:hAnsi="Times New Roman" w:cs="Times New Roman"/>
          <w:i/>
          <w:sz w:val="28"/>
          <w:szCs w:val="28"/>
          <w:lang w:eastAsia="ko-KR"/>
        </w:rPr>
        <w:t xml:space="preserve"> жұрт, жұрт</w:t>
      </w:r>
      <w:r>
        <w:rPr>
          <w:rFonts w:ascii="Times New Roman" w:hAnsi="Times New Roman" w:cs="Times New Roman"/>
          <w:i/>
          <w:sz w:val="28"/>
          <w:szCs w:val="28"/>
          <w:lang w:eastAsia="ko-KR"/>
        </w:rPr>
        <w:t xml:space="preserve">… </w:t>
      </w:r>
      <w:r w:rsidRPr="00FC1845">
        <w:rPr>
          <w:rFonts w:ascii="Times New Roman" w:hAnsi="Times New Roman" w:cs="Times New Roman"/>
          <w:sz w:val="28"/>
          <w:szCs w:val="28"/>
          <w:lang w:eastAsia="ko-KR"/>
        </w:rPr>
        <w:t>Слово</w:t>
      </w:r>
      <w:r>
        <w:rPr>
          <w:rFonts w:ascii="Times New Roman" w:hAnsi="Times New Roman" w:cs="Times New Roman"/>
          <w:i/>
          <w:sz w:val="28"/>
          <w:szCs w:val="28"/>
          <w:lang w:eastAsia="ko-KR"/>
        </w:rPr>
        <w:t xml:space="preserve"> </w:t>
      </w:r>
      <w:r w:rsidRPr="003F52F0">
        <w:rPr>
          <w:rFonts w:ascii="Times New Roman" w:hAnsi="Times New Roman" w:cs="Times New Roman"/>
          <w:i/>
          <w:sz w:val="28"/>
          <w:szCs w:val="28"/>
          <w:lang w:eastAsia="ko-KR"/>
        </w:rPr>
        <w:t>жұрт</w:t>
      </w:r>
      <w:r w:rsidRPr="003F52F0">
        <w:rPr>
          <w:rFonts w:ascii="Times New Roman" w:hAnsi="Times New Roman" w:cs="Times New Roman"/>
          <w:sz w:val="28"/>
          <w:szCs w:val="28"/>
          <w:lang w:val="kk-KZ" w:eastAsia="ko-KR"/>
        </w:rPr>
        <w:t xml:space="preserve">, </w:t>
      </w:r>
      <w:r w:rsidRPr="003F52F0">
        <w:rPr>
          <w:rFonts w:ascii="Times New Roman" w:hAnsi="Times New Roman" w:cs="Times New Roman"/>
          <w:sz w:val="28"/>
          <w:szCs w:val="28"/>
          <w:lang w:eastAsia="ko-KR"/>
        </w:rPr>
        <w:t>выступающ</w:t>
      </w:r>
      <w:r>
        <w:rPr>
          <w:rFonts w:ascii="Times New Roman" w:hAnsi="Times New Roman" w:cs="Times New Roman"/>
          <w:sz w:val="28"/>
          <w:szCs w:val="28"/>
          <w:lang w:eastAsia="ko-KR"/>
        </w:rPr>
        <w:t>ее</w:t>
      </w:r>
      <w:r w:rsidRPr="003F52F0">
        <w:rPr>
          <w:rFonts w:ascii="Times New Roman" w:hAnsi="Times New Roman" w:cs="Times New Roman"/>
          <w:sz w:val="28"/>
          <w:szCs w:val="28"/>
          <w:lang w:eastAsia="ko-KR"/>
        </w:rPr>
        <w:t xml:space="preserve"> в роли редифа, повторяясь, углубляет тревожное состояние лирического героя. Имея постоянное ударение, </w:t>
      </w:r>
      <w:r>
        <w:rPr>
          <w:rFonts w:ascii="Times New Roman" w:hAnsi="Times New Roman" w:cs="Times New Roman"/>
          <w:sz w:val="28"/>
          <w:szCs w:val="28"/>
          <w:lang w:eastAsia="ko-KR"/>
        </w:rPr>
        <w:t>оно</w:t>
      </w:r>
      <w:r w:rsidRPr="003F52F0">
        <w:rPr>
          <w:rFonts w:ascii="Times New Roman" w:hAnsi="Times New Roman" w:cs="Times New Roman"/>
          <w:sz w:val="28"/>
          <w:szCs w:val="28"/>
          <w:lang w:eastAsia="ko-KR"/>
        </w:rPr>
        <w:t xml:space="preserve"> в каждом стихе организует выразительный звуковой комплекс (</w:t>
      </w:r>
      <w:r w:rsidRPr="00FC1845">
        <w:rPr>
          <w:rFonts w:ascii="Times New Roman" w:hAnsi="Times New Roman" w:cs="Times New Roman"/>
          <w:i/>
          <w:sz w:val="28"/>
          <w:szCs w:val="28"/>
          <w:lang w:eastAsia="ko-KR"/>
        </w:rPr>
        <w:t>ассонанс</w:t>
      </w:r>
      <w:r w:rsidRPr="003F52F0">
        <w:rPr>
          <w:rFonts w:ascii="Times New Roman" w:hAnsi="Times New Roman" w:cs="Times New Roman"/>
          <w:sz w:val="28"/>
          <w:szCs w:val="28"/>
          <w:lang w:eastAsia="ko-KR"/>
        </w:rPr>
        <w:t xml:space="preserve"> и </w:t>
      </w:r>
      <w:r w:rsidRPr="00FC1845">
        <w:rPr>
          <w:rFonts w:ascii="Times New Roman" w:hAnsi="Times New Roman" w:cs="Times New Roman"/>
          <w:i/>
          <w:sz w:val="28"/>
          <w:szCs w:val="28"/>
          <w:lang w:eastAsia="ko-KR"/>
        </w:rPr>
        <w:t>аллитераци</w:t>
      </w:r>
      <w:r>
        <w:rPr>
          <w:rFonts w:ascii="Times New Roman" w:hAnsi="Times New Roman" w:cs="Times New Roman"/>
          <w:i/>
          <w:sz w:val="28"/>
          <w:szCs w:val="28"/>
          <w:lang w:eastAsia="ko-KR"/>
        </w:rPr>
        <w:t>ю</w:t>
      </w:r>
      <w:r w:rsidRPr="003F52F0">
        <w:rPr>
          <w:rFonts w:ascii="Times New Roman" w:hAnsi="Times New Roman" w:cs="Times New Roman"/>
          <w:sz w:val="28"/>
          <w:szCs w:val="28"/>
          <w:lang w:eastAsia="ko-KR"/>
        </w:rPr>
        <w:t xml:space="preserve">). «Прошивая» весь текст вертикально, охватывая </w:t>
      </w:r>
      <w:r>
        <w:rPr>
          <w:rFonts w:ascii="Times New Roman" w:hAnsi="Times New Roman" w:cs="Times New Roman"/>
          <w:sz w:val="28"/>
          <w:szCs w:val="28"/>
          <w:lang w:eastAsia="ko-KR"/>
        </w:rPr>
        <w:t>значительное</w:t>
      </w:r>
      <w:r w:rsidRPr="003F52F0">
        <w:rPr>
          <w:rFonts w:ascii="Times New Roman" w:hAnsi="Times New Roman" w:cs="Times New Roman"/>
          <w:sz w:val="28"/>
          <w:szCs w:val="28"/>
          <w:lang w:eastAsia="ko-KR"/>
        </w:rPr>
        <w:t xml:space="preserve"> пространство правой его стороны, редиф способствует максимальной </w:t>
      </w:r>
      <w:r>
        <w:rPr>
          <w:rFonts w:ascii="Times New Roman" w:hAnsi="Times New Roman" w:cs="Times New Roman"/>
          <w:sz w:val="28"/>
          <w:szCs w:val="28"/>
          <w:lang w:eastAsia="ko-KR"/>
        </w:rPr>
        <w:lastRenderedPageBreak/>
        <w:t xml:space="preserve">звуковой </w:t>
      </w:r>
      <w:r w:rsidRPr="003F52F0">
        <w:rPr>
          <w:rFonts w:ascii="Times New Roman" w:hAnsi="Times New Roman" w:cs="Times New Roman"/>
          <w:sz w:val="28"/>
          <w:szCs w:val="28"/>
          <w:lang w:eastAsia="ko-KR"/>
        </w:rPr>
        <w:t xml:space="preserve">выразительности, </w:t>
      </w:r>
      <w:r>
        <w:rPr>
          <w:rFonts w:ascii="Times New Roman" w:hAnsi="Times New Roman" w:cs="Times New Roman"/>
          <w:sz w:val="28"/>
          <w:szCs w:val="28"/>
          <w:lang w:eastAsia="ko-KR"/>
        </w:rPr>
        <w:t xml:space="preserve">общей </w:t>
      </w:r>
      <w:r w:rsidRPr="003F52F0">
        <w:rPr>
          <w:rFonts w:ascii="Times New Roman" w:hAnsi="Times New Roman" w:cs="Times New Roman"/>
          <w:sz w:val="28"/>
          <w:szCs w:val="28"/>
          <w:lang w:eastAsia="ko-KR"/>
        </w:rPr>
        <w:t>организации текста, формиру</w:t>
      </w:r>
      <w:r>
        <w:rPr>
          <w:rFonts w:ascii="Times New Roman" w:hAnsi="Times New Roman" w:cs="Times New Roman"/>
          <w:sz w:val="28"/>
          <w:szCs w:val="28"/>
          <w:lang w:eastAsia="ko-KR"/>
        </w:rPr>
        <w:t xml:space="preserve">я </w:t>
      </w:r>
      <w:r w:rsidRPr="003F52F0">
        <w:rPr>
          <w:rFonts w:ascii="Times New Roman" w:hAnsi="Times New Roman" w:cs="Times New Roman"/>
          <w:sz w:val="28"/>
          <w:szCs w:val="28"/>
          <w:lang w:eastAsia="ko-KR"/>
        </w:rPr>
        <w:t xml:space="preserve">эмоционально-психологический фон </w:t>
      </w:r>
      <w:r>
        <w:rPr>
          <w:rFonts w:ascii="Times New Roman" w:hAnsi="Times New Roman" w:cs="Times New Roman"/>
          <w:sz w:val="28"/>
          <w:szCs w:val="28"/>
          <w:lang w:eastAsia="ko-KR"/>
        </w:rPr>
        <w:t xml:space="preserve">всего </w:t>
      </w:r>
      <w:r w:rsidRPr="003F52F0">
        <w:rPr>
          <w:rFonts w:ascii="Times New Roman" w:hAnsi="Times New Roman" w:cs="Times New Roman"/>
          <w:sz w:val="28"/>
          <w:szCs w:val="28"/>
          <w:lang w:eastAsia="ko-KR"/>
        </w:rPr>
        <w:t>произведения. Если в философском толгау Асана Кайгы «</w:t>
      </w:r>
      <w:r w:rsidRPr="003F52F0">
        <w:rPr>
          <w:rFonts w:ascii="Times New Roman" w:hAnsi="Times New Roman" w:cs="Times New Roman"/>
          <w:sz w:val="28"/>
          <w:szCs w:val="28"/>
          <w:lang w:val="kk-KZ" w:eastAsia="ko-KR"/>
        </w:rPr>
        <w:t xml:space="preserve">Бұл заманда не ғаріп...» </w:t>
      </w:r>
      <w:r w:rsidRPr="003F52F0">
        <w:rPr>
          <w:rFonts w:ascii="Times New Roman" w:hAnsi="Times New Roman" w:cs="Times New Roman"/>
          <w:sz w:val="28"/>
          <w:szCs w:val="28"/>
          <w:lang w:eastAsia="ko-KR"/>
        </w:rPr>
        <w:t>регулярный повтор эпитета «</w:t>
      </w:r>
      <w:r w:rsidRPr="003F52F0">
        <w:rPr>
          <w:rFonts w:ascii="Times New Roman" w:hAnsi="Times New Roman" w:cs="Times New Roman"/>
          <w:sz w:val="28"/>
          <w:szCs w:val="28"/>
          <w:lang w:val="kk-KZ" w:eastAsia="ko-KR"/>
        </w:rPr>
        <w:t>ғарі</w:t>
      </w:r>
      <w:proofErr w:type="gramStart"/>
      <w:r w:rsidRPr="003F52F0">
        <w:rPr>
          <w:rFonts w:ascii="Times New Roman" w:hAnsi="Times New Roman" w:cs="Times New Roman"/>
          <w:sz w:val="28"/>
          <w:szCs w:val="28"/>
          <w:lang w:val="kk-KZ" w:eastAsia="ko-KR"/>
        </w:rPr>
        <w:t>п</w:t>
      </w:r>
      <w:proofErr w:type="gramEnd"/>
      <w:r w:rsidRPr="003F52F0">
        <w:rPr>
          <w:rFonts w:ascii="Times New Roman" w:hAnsi="Times New Roman" w:cs="Times New Roman"/>
          <w:sz w:val="28"/>
          <w:szCs w:val="28"/>
          <w:lang w:eastAsia="ko-KR"/>
        </w:rPr>
        <w:t>» способствует у</w:t>
      </w:r>
      <w:r>
        <w:rPr>
          <w:rFonts w:ascii="Times New Roman" w:hAnsi="Times New Roman" w:cs="Times New Roman"/>
          <w:sz w:val="28"/>
          <w:szCs w:val="28"/>
          <w:lang w:eastAsia="ko-KR"/>
        </w:rPr>
        <w:t>силению</w:t>
      </w:r>
      <w:r w:rsidRPr="003F52F0">
        <w:rPr>
          <w:rFonts w:ascii="Times New Roman" w:hAnsi="Times New Roman" w:cs="Times New Roman"/>
          <w:sz w:val="28"/>
          <w:szCs w:val="28"/>
          <w:lang w:eastAsia="ko-KR"/>
        </w:rPr>
        <w:t xml:space="preserve"> трагического мироощущения, то в песне Казтугана </w:t>
      </w:r>
      <w:r w:rsidRPr="003F52F0">
        <w:rPr>
          <w:rFonts w:ascii="Times New Roman" w:hAnsi="Times New Roman" w:cs="Times New Roman"/>
          <w:i/>
          <w:sz w:val="28"/>
          <w:szCs w:val="28"/>
          <w:lang w:eastAsia="ko-KR"/>
        </w:rPr>
        <w:t>жұрт</w:t>
      </w:r>
      <w:r w:rsidRPr="003F52F0">
        <w:rPr>
          <w:rFonts w:ascii="Times New Roman" w:hAnsi="Times New Roman" w:cs="Times New Roman"/>
          <w:sz w:val="28"/>
          <w:szCs w:val="28"/>
          <w:lang w:val="kk-KZ" w:eastAsia="ko-KR"/>
        </w:rPr>
        <w:t xml:space="preserve"> имеет более </w:t>
      </w:r>
      <w:r>
        <w:rPr>
          <w:rFonts w:ascii="Times New Roman" w:hAnsi="Times New Roman" w:cs="Times New Roman"/>
          <w:sz w:val="28"/>
          <w:szCs w:val="28"/>
          <w:lang w:val="kk-KZ" w:eastAsia="ko-KR"/>
        </w:rPr>
        <w:t>«</w:t>
      </w:r>
      <w:r w:rsidRPr="003F52F0">
        <w:rPr>
          <w:rFonts w:ascii="Times New Roman" w:hAnsi="Times New Roman" w:cs="Times New Roman"/>
          <w:sz w:val="28"/>
          <w:szCs w:val="28"/>
          <w:lang w:val="kk-KZ" w:eastAsia="ko-KR"/>
        </w:rPr>
        <w:t>теплую</w:t>
      </w:r>
      <w:r>
        <w:rPr>
          <w:rFonts w:ascii="Times New Roman" w:hAnsi="Times New Roman" w:cs="Times New Roman"/>
          <w:sz w:val="28"/>
          <w:szCs w:val="28"/>
          <w:lang w:val="kk-KZ" w:eastAsia="ko-KR"/>
        </w:rPr>
        <w:t>»</w:t>
      </w:r>
      <w:r w:rsidRPr="003F52F0">
        <w:rPr>
          <w:rFonts w:ascii="Times New Roman" w:hAnsi="Times New Roman" w:cs="Times New Roman"/>
          <w:sz w:val="28"/>
          <w:szCs w:val="28"/>
          <w:lang w:val="kk-KZ" w:eastAsia="ko-KR"/>
        </w:rPr>
        <w:t xml:space="preserve">, историко-патриотическую </w:t>
      </w:r>
      <w:r w:rsidRPr="003F52F0">
        <w:rPr>
          <w:rFonts w:ascii="Times New Roman" w:hAnsi="Times New Roman" w:cs="Times New Roman"/>
          <w:sz w:val="28"/>
          <w:szCs w:val="28"/>
          <w:lang w:eastAsia="ko-KR"/>
        </w:rPr>
        <w:t xml:space="preserve">семантику, а также </w:t>
      </w:r>
      <w:r>
        <w:rPr>
          <w:rFonts w:ascii="Times New Roman" w:hAnsi="Times New Roman" w:cs="Times New Roman"/>
          <w:sz w:val="28"/>
          <w:szCs w:val="28"/>
          <w:lang w:eastAsia="ko-KR"/>
        </w:rPr>
        <w:t xml:space="preserve">несет </w:t>
      </w:r>
      <w:r w:rsidRPr="003F52F0">
        <w:rPr>
          <w:rFonts w:ascii="Times New Roman" w:hAnsi="Times New Roman" w:cs="Times New Roman"/>
          <w:sz w:val="28"/>
          <w:szCs w:val="28"/>
          <w:lang w:eastAsia="ko-KR"/>
        </w:rPr>
        <w:t xml:space="preserve">и семантику грусти. </w:t>
      </w:r>
      <w:r w:rsidRPr="003F52F0">
        <w:rPr>
          <w:rFonts w:ascii="Times New Roman" w:hAnsi="Times New Roman" w:cs="Times New Roman"/>
          <w:sz w:val="28"/>
          <w:szCs w:val="28"/>
          <w:lang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Как и все ведущие звенья поэтической системы: эпитет, метафора, сравнение, гипербола, – редиф, анафора, монорим, все другие формально-стилевые компоненты текста определяют своеобразие </w:t>
      </w:r>
      <w:r>
        <w:rPr>
          <w:rFonts w:ascii="Times New Roman" w:hAnsi="Times New Roman" w:cs="Times New Roman"/>
          <w:sz w:val="28"/>
          <w:szCs w:val="28"/>
          <w:lang w:eastAsia="ko-KR"/>
        </w:rPr>
        <w:t xml:space="preserve">стиля и мышления </w:t>
      </w:r>
      <w:r w:rsidRPr="003F52F0">
        <w:rPr>
          <w:rFonts w:ascii="Times New Roman" w:hAnsi="Times New Roman" w:cs="Times New Roman"/>
          <w:sz w:val="28"/>
          <w:szCs w:val="28"/>
          <w:lang w:eastAsia="ko-KR"/>
        </w:rPr>
        <w:t>каждого из жырау.</w:t>
      </w:r>
      <w:r w:rsidRPr="003F52F0">
        <w:rPr>
          <w:rFonts w:ascii="Times New Roman" w:hAnsi="Times New Roman" w:cs="Times New Roman"/>
          <w:sz w:val="28"/>
          <w:szCs w:val="28"/>
          <w:lang w:eastAsia="ko-KR"/>
        </w:rPr>
        <w:tab/>
      </w:r>
      <w:r w:rsidRPr="003F52F0">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sidRPr="007A1EB8">
        <w:rPr>
          <w:rFonts w:ascii="Times New Roman" w:hAnsi="Times New Roman" w:cs="Times New Roman"/>
          <w:sz w:val="28"/>
          <w:szCs w:val="28"/>
          <w:lang w:eastAsia="ko-KR"/>
        </w:rPr>
        <w:t>Так, редифная</w:t>
      </w:r>
      <w:r w:rsidRPr="003F52F0">
        <w:rPr>
          <w:rFonts w:ascii="Times New Roman" w:hAnsi="Times New Roman" w:cs="Times New Roman"/>
          <w:sz w:val="28"/>
          <w:szCs w:val="28"/>
          <w:lang w:eastAsia="ko-KR"/>
        </w:rPr>
        <w:t xml:space="preserve"> система «Прощания …» Казтугана</w:t>
      </w:r>
      <w:r w:rsidRPr="003F52F0">
        <w:rPr>
          <w:rFonts w:ascii="Times New Roman" w:hAnsi="Times New Roman" w:cs="Times New Roman"/>
          <w:sz w:val="28"/>
          <w:szCs w:val="28"/>
          <w:lang w:val="kk-KZ" w:eastAsia="ko-KR"/>
        </w:rPr>
        <w:t xml:space="preserve"> вертикально воссоздает зримый художественный </w:t>
      </w:r>
      <w:r w:rsidRPr="003F52F0">
        <w:rPr>
          <w:rFonts w:ascii="Times New Roman" w:hAnsi="Times New Roman" w:cs="Times New Roman"/>
          <w:i/>
          <w:sz w:val="28"/>
          <w:szCs w:val="28"/>
          <w:lang w:val="kk-KZ" w:eastAsia="ko-KR"/>
        </w:rPr>
        <w:t>образ народа</w:t>
      </w:r>
      <w:r w:rsidRPr="003F52F0">
        <w:rPr>
          <w:rFonts w:ascii="Times New Roman" w:hAnsi="Times New Roman" w:cs="Times New Roman"/>
          <w:sz w:val="28"/>
          <w:szCs w:val="28"/>
          <w:lang w:val="kk-KZ" w:eastAsia="ko-KR"/>
        </w:rPr>
        <w:t xml:space="preserve">, свидетеля и участника художественных событий текста и именно – </w:t>
      </w:r>
      <w:r w:rsidRPr="003F52F0">
        <w:rPr>
          <w:rFonts w:ascii="Times New Roman" w:hAnsi="Times New Roman" w:cs="Times New Roman"/>
          <w:i/>
          <w:sz w:val="28"/>
          <w:szCs w:val="28"/>
          <w:lang w:val="kk-KZ" w:eastAsia="ko-KR"/>
        </w:rPr>
        <w:t>кочевого</w:t>
      </w:r>
      <w:r w:rsidRPr="003F52F0">
        <w:rPr>
          <w:rFonts w:ascii="Times New Roman" w:hAnsi="Times New Roman" w:cs="Times New Roman"/>
          <w:sz w:val="28"/>
          <w:szCs w:val="28"/>
          <w:lang w:val="kk-KZ" w:eastAsia="ko-KR"/>
        </w:rPr>
        <w:t xml:space="preserve"> народа, родины:</w:t>
      </w:r>
      <w:r w:rsidRPr="003F52F0">
        <w:rPr>
          <w:rFonts w:ascii="Times New Roman" w:hAnsi="Times New Roman" w:cs="Times New Roman"/>
          <w:sz w:val="28"/>
          <w:szCs w:val="28"/>
          <w:lang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p w:rsidR="00CF3477" w:rsidRPr="003F52F0" w:rsidRDefault="00CF3477" w:rsidP="00CF3477">
      <w:pPr>
        <w:spacing w:after="0" w:line="240" w:lineRule="auto"/>
        <w:ind w:firstLine="851"/>
        <w:jc w:val="center"/>
        <w:rPr>
          <w:rFonts w:ascii="Times New Roman" w:hAnsi="Times New Roman" w:cs="Times New Roman"/>
          <w:b/>
          <w:sz w:val="28"/>
          <w:szCs w:val="28"/>
        </w:rPr>
      </w:pPr>
      <w:r w:rsidRPr="003F52F0">
        <w:rPr>
          <w:rFonts w:ascii="Times New Roman" w:hAnsi="Times New Roman" w:cs="Times New Roman"/>
          <w:b/>
          <w:sz w:val="28"/>
          <w:szCs w:val="28"/>
        </w:rPr>
        <w:t>Вертикальный образ кочевого народа (</w:t>
      </w:r>
      <w:r w:rsidRPr="003F52F0">
        <w:rPr>
          <w:rFonts w:ascii="Times New Roman" w:hAnsi="Times New Roman" w:cs="Times New Roman"/>
          <w:b/>
          <w:sz w:val="28"/>
          <w:szCs w:val="28"/>
          <w:lang w:val="kk-KZ"/>
        </w:rPr>
        <w:t>жұрт</w:t>
      </w:r>
      <w:r w:rsidRPr="003F52F0">
        <w:rPr>
          <w:rFonts w:ascii="Times New Roman" w:hAnsi="Times New Roman" w:cs="Times New Roman"/>
          <w:b/>
          <w:sz w:val="28"/>
          <w:szCs w:val="28"/>
        </w:rPr>
        <w:t>), зрителя и участника художественных событий текста</w:t>
      </w:r>
    </w:p>
    <w:p w:rsidR="00CF3477" w:rsidRPr="003F52F0" w:rsidRDefault="00CF3477" w:rsidP="00CF3477">
      <w:pPr>
        <w:spacing w:after="0" w:line="240" w:lineRule="auto"/>
        <w:ind w:firstLine="851"/>
        <w:jc w:val="both"/>
        <w:rPr>
          <w:rFonts w:ascii="Times New Roman" w:hAnsi="Times New Roman" w:cs="Times New Roman"/>
          <w:b/>
          <w:sz w:val="28"/>
          <w:szCs w:val="28"/>
        </w:rPr>
      </w:pPr>
    </w:p>
    <w:tbl>
      <w:tblPr>
        <w:tblW w:w="0" w:type="auto"/>
        <w:tblLook w:val="04A0"/>
      </w:tblPr>
      <w:tblGrid>
        <w:gridCol w:w="5037"/>
        <w:gridCol w:w="4534"/>
      </w:tblGrid>
      <w:tr w:rsidR="00CF3477" w:rsidRPr="002C1CA2" w:rsidTr="000464BA">
        <w:tc>
          <w:tcPr>
            <w:tcW w:w="4785" w:type="dxa"/>
          </w:tcPr>
          <w:p w:rsidR="00CF3477" w:rsidRPr="00E64730" w:rsidRDefault="00CF3477" w:rsidP="000464BA">
            <w:pPr>
              <w:jc w:val="both"/>
              <w:rPr>
                <w:rFonts w:ascii="Times New Roman" w:hAnsi="Times New Roman" w:cs="Times New Roman"/>
                <w:sz w:val="24"/>
                <w:szCs w:val="24"/>
              </w:rPr>
            </w:pPr>
            <w:r w:rsidRPr="00E64730">
              <w:rPr>
                <w:rFonts w:ascii="Times New Roman" w:hAnsi="Times New Roman" w:cs="Times New Roman"/>
                <w:sz w:val="24"/>
                <w:szCs w:val="24"/>
                <w:lang w:eastAsia="ko-KR"/>
              </w:rPr>
              <w:t>1. Алаң да алаң, алаң жұрт,                                                                                                               2. Ақ</w:t>
            </w:r>
            <w:proofErr w:type="gramStart"/>
            <w:r w:rsidRPr="00E64730">
              <w:rPr>
                <w:rFonts w:ascii="Times New Roman" w:hAnsi="Times New Roman" w:cs="Times New Roman"/>
                <w:sz w:val="24"/>
                <w:szCs w:val="24"/>
                <w:lang w:eastAsia="ko-KR"/>
              </w:rPr>
              <w:t>ала</w:t>
            </w:r>
            <w:proofErr w:type="gramEnd"/>
            <w:r w:rsidRPr="00E64730">
              <w:rPr>
                <w:rFonts w:ascii="Times New Roman" w:hAnsi="Times New Roman" w:cs="Times New Roman"/>
                <w:sz w:val="24"/>
                <w:szCs w:val="24"/>
                <w:lang w:eastAsia="ko-KR"/>
              </w:rPr>
              <w:t> ордам қонған жұрт,                                                                                                             3. Атамыз біздің б</w:t>
            </w:r>
            <w:proofErr w:type="gramStart"/>
            <w:r w:rsidRPr="00E64730">
              <w:rPr>
                <w:rFonts w:ascii="Times New Roman" w:hAnsi="Times New Roman" w:cs="Times New Roman"/>
                <w:sz w:val="24"/>
                <w:szCs w:val="24"/>
                <w:lang w:eastAsia="ko-KR"/>
              </w:rPr>
              <w:t>ұ С</w:t>
            </w:r>
            <w:proofErr w:type="gramEnd"/>
            <w:r w:rsidRPr="00E64730">
              <w:rPr>
                <w:rFonts w:ascii="Times New Roman" w:hAnsi="Times New Roman" w:cs="Times New Roman"/>
                <w:sz w:val="24"/>
                <w:szCs w:val="24"/>
                <w:lang w:eastAsia="ko-KR"/>
              </w:rPr>
              <w:t>үйініш                                                                                                                4. </w:t>
            </w:r>
            <w:r w:rsidRPr="00E64730">
              <w:rPr>
                <w:rFonts w:ascii="Times New Roman" w:hAnsi="Times New Roman" w:cs="Times New Roman"/>
                <w:i/>
                <w:sz w:val="24"/>
                <w:szCs w:val="24"/>
                <w:lang w:eastAsia="ko-KR"/>
              </w:rPr>
              <w:t>К</w:t>
            </w:r>
            <w:r w:rsidRPr="00E64730">
              <w:rPr>
                <w:rFonts w:ascii="Times New Roman" w:hAnsi="Times New Roman" w:cs="Times New Roman"/>
                <w:sz w:val="24"/>
                <w:szCs w:val="24"/>
                <w:lang w:eastAsia="ko-KR"/>
              </w:rPr>
              <w:t>үйеу болып барғ</w:t>
            </w:r>
            <w:proofErr w:type="gramStart"/>
            <w:r w:rsidRPr="00E64730">
              <w:rPr>
                <w:rFonts w:ascii="Times New Roman" w:hAnsi="Times New Roman" w:cs="Times New Roman"/>
                <w:sz w:val="24"/>
                <w:szCs w:val="24"/>
                <w:lang w:eastAsia="ko-KR"/>
              </w:rPr>
              <w:t>ан ж</w:t>
            </w:r>
            <w:proofErr w:type="gramEnd"/>
            <w:r w:rsidRPr="00E64730">
              <w:rPr>
                <w:rFonts w:ascii="Times New Roman" w:hAnsi="Times New Roman" w:cs="Times New Roman"/>
                <w:sz w:val="24"/>
                <w:szCs w:val="24"/>
                <w:lang w:eastAsia="ko-KR"/>
              </w:rPr>
              <w:t xml:space="preserve">ұрт,                                                                                                             5. Анамыз біздің Бозтуған                                                                                                               </w:t>
            </w:r>
          </w:p>
        </w:tc>
        <w:tc>
          <w:tcPr>
            <w:tcW w:w="4786" w:type="dxa"/>
          </w:tcPr>
          <w:p w:rsidR="00CF3477" w:rsidRPr="00E64730" w:rsidRDefault="00CF3477" w:rsidP="000464BA">
            <w:pPr>
              <w:jc w:val="both"/>
              <w:rPr>
                <w:rFonts w:ascii="Times New Roman" w:hAnsi="Times New Roman" w:cs="Times New Roman"/>
                <w:sz w:val="24"/>
                <w:szCs w:val="24"/>
              </w:rPr>
            </w:pPr>
            <w:proofErr w:type="gramStart"/>
            <w:r w:rsidRPr="00E64730">
              <w:rPr>
                <w:rFonts w:ascii="Times New Roman" w:hAnsi="Times New Roman" w:cs="Times New Roman"/>
                <w:sz w:val="24"/>
                <w:szCs w:val="24"/>
                <w:lang w:eastAsia="ko-KR"/>
              </w:rPr>
              <w:t>ала</w:t>
            </w:r>
            <w:proofErr w:type="gramEnd"/>
            <w:r w:rsidRPr="00E64730">
              <w:rPr>
                <w:rFonts w:ascii="Times New Roman" w:hAnsi="Times New Roman" w:cs="Times New Roman"/>
                <w:sz w:val="24"/>
                <w:szCs w:val="24"/>
                <w:lang w:eastAsia="ko-KR"/>
              </w:rPr>
              <w:t>ң </w:t>
            </w:r>
            <w:r w:rsidRPr="00E64730">
              <w:rPr>
                <w:rFonts w:ascii="Times New Roman" w:hAnsi="Times New Roman" w:cs="Times New Roman"/>
                <w:b/>
                <w:sz w:val="24"/>
                <w:szCs w:val="24"/>
                <w:lang w:eastAsia="ko-KR"/>
              </w:rPr>
              <w:t>жұрт</w:t>
            </w:r>
            <w:r w:rsidRPr="00E64730">
              <w:rPr>
                <w:rFonts w:ascii="Times New Roman" w:hAnsi="Times New Roman" w:cs="Times New Roman"/>
                <w:sz w:val="24"/>
                <w:szCs w:val="24"/>
                <w:lang w:eastAsia="ko-KR"/>
              </w:rPr>
              <w:t xml:space="preserve"> – участник эпоса и истории                                                                                                             қонған  </w:t>
            </w:r>
            <w:r w:rsidRPr="00E64730">
              <w:rPr>
                <w:rFonts w:ascii="Times New Roman" w:hAnsi="Times New Roman" w:cs="Times New Roman"/>
                <w:b/>
                <w:sz w:val="24"/>
                <w:szCs w:val="24"/>
                <w:lang w:eastAsia="ko-KR"/>
              </w:rPr>
              <w:t>жұрт </w:t>
            </w:r>
            <w:r w:rsidRPr="00E64730">
              <w:rPr>
                <w:rFonts w:ascii="Times New Roman" w:hAnsi="Times New Roman" w:cs="Times New Roman"/>
                <w:sz w:val="24"/>
                <w:szCs w:val="24"/>
                <w:lang w:eastAsia="ko-KR"/>
              </w:rPr>
              <w:t>– участник эпоса и истории</w:t>
            </w:r>
            <w:r w:rsidRPr="00E64730">
              <w:rPr>
                <w:rFonts w:ascii="Times New Roman" w:hAnsi="Times New Roman" w:cs="Times New Roman"/>
                <w:b/>
                <w:sz w:val="24"/>
                <w:szCs w:val="24"/>
                <w:lang w:eastAsia="ko-KR"/>
              </w:rPr>
              <w:t xml:space="preserve">                                                                                                       </w:t>
            </w:r>
            <w:r w:rsidRPr="00E64730">
              <w:rPr>
                <w:rFonts w:ascii="Times New Roman" w:hAnsi="Times New Roman" w:cs="Times New Roman"/>
                <w:sz w:val="24"/>
                <w:szCs w:val="24"/>
                <w:lang w:eastAsia="ko-KR"/>
              </w:rPr>
              <w:t>-                                                                            барған  </w:t>
            </w:r>
            <w:r w:rsidRPr="00E64730">
              <w:rPr>
                <w:rFonts w:ascii="Times New Roman" w:hAnsi="Times New Roman" w:cs="Times New Roman"/>
                <w:b/>
                <w:sz w:val="24"/>
                <w:szCs w:val="24"/>
                <w:lang w:eastAsia="ko-KR"/>
              </w:rPr>
              <w:t>жұрт – </w:t>
            </w:r>
            <w:r w:rsidRPr="00E64730">
              <w:rPr>
                <w:rFonts w:ascii="Times New Roman" w:hAnsi="Times New Roman" w:cs="Times New Roman"/>
                <w:sz w:val="24"/>
                <w:szCs w:val="24"/>
                <w:lang w:eastAsia="ko-KR"/>
              </w:rPr>
              <w:t xml:space="preserve">свидетель истории семьи                                                                                                       -                                                                                                               </w:t>
            </w:r>
          </w:p>
        </w:tc>
      </w:tr>
      <w:tr w:rsidR="00CF3477" w:rsidRPr="002C1CA2" w:rsidTr="000464BA">
        <w:tc>
          <w:tcPr>
            <w:tcW w:w="4785" w:type="dxa"/>
          </w:tcPr>
          <w:p w:rsidR="00CF3477" w:rsidRPr="00E64730" w:rsidRDefault="00CF3477" w:rsidP="000464BA">
            <w:pPr>
              <w:jc w:val="both"/>
              <w:rPr>
                <w:rFonts w:ascii="Times New Roman" w:hAnsi="Times New Roman" w:cs="Times New Roman"/>
                <w:sz w:val="24"/>
                <w:szCs w:val="24"/>
              </w:rPr>
            </w:pPr>
            <w:r w:rsidRPr="00E64730">
              <w:rPr>
                <w:rFonts w:ascii="Times New Roman" w:hAnsi="Times New Roman" w:cs="Times New Roman"/>
                <w:i/>
                <w:sz w:val="24"/>
                <w:szCs w:val="24"/>
                <w:lang w:eastAsia="ko-KR"/>
              </w:rPr>
              <w:t>6. К</w:t>
            </w:r>
            <w:r w:rsidRPr="00E64730">
              <w:rPr>
                <w:rFonts w:ascii="Times New Roman" w:hAnsi="Times New Roman" w:cs="Times New Roman"/>
                <w:sz w:val="24"/>
                <w:szCs w:val="24"/>
                <w:lang w:eastAsia="ko-KR"/>
              </w:rPr>
              <w:t>еліншек болып тү</w:t>
            </w:r>
            <w:proofErr w:type="gramStart"/>
            <w:r w:rsidRPr="00E64730">
              <w:rPr>
                <w:rFonts w:ascii="Times New Roman" w:hAnsi="Times New Roman" w:cs="Times New Roman"/>
                <w:sz w:val="24"/>
                <w:szCs w:val="24"/>
                <w:lang w:eastAsia="ko-KR"/>
              </w:rPr>
              <w:t>скен ж</w:t>
            </w:r>
            <w:proofErr w:type="gramEnd"/>
            <w:r w:rsidRPr="00E64730">
              <w:rPr>
                <w:rFonts w:ascii="Times New Roman" w:hAnsi="Times New Roman" w:cs="Times New Roman"/>
                <w:sz w:val="24"/>
                <w:szCs w:val="24"/>
                <w:lang w:eastAsia="ko-KR"/>
              </w:rPr>
              <w:t>ұрт,                                                                                                 7. Қарғадай мынау Қазтуған батыр туған жұрт,                                                                         8. </w:t>
            </w:r>
            <w:r w:rsidRPr="00E64730">
              <w:rPr>
                <w:rFonts w:ascii="Times New Roman" w:hAnsi="Times New Roman" w:cs="Times New Roman"/>
                <w:i/>
                <w:sz w:val="24"/>
                <w:szCs w:val="24"/>
                <w:lang w:eastAsia="ko-KR"/>
              </w:rPr>
              <w:t>К</w:t>
            </w:r>
            <w:r w:rsidRPr="00E64730">
              <w:rPr>
                <w:rFonts w:ascii="Times New Roman" w:hAnsi="Times New Roman" w:cs="Times New Roman"/>
                <w:sz w:val="24"/>
                <w:szCs w:val="24"/>
                <w:lang w:eastAsia="ko-KR"/>
              </w:rPr>
              <w:t>індігімді кескен жұрт,                                                                                                                    9. </w:t>
            </w:r>
            <w:r w:rsidRPr="00E64730">
              <w:rPr>
                <w:rFonts w:ascii="Times New Roman" w:hAnsi="Times New Roman" w:cs="Times New Roman"/>
                <w:i/>
                <w:sz w:val="24"/>
                <w:szCs w:val="24"/>
                <w:lang w:eastAsia="ko-KR"/>
              </w:rPr>
              <w:t>К</w:t>
            </w:r>
            <w:r w:rsidRPr="00E64730">
              <w:rPr>
                <w:rFonts w:ascii="Times New Roman" w:hAnsi="Times New Roman" w:cs="Times New Roman"/>
                <w:sz w:val="24"/>
                <w:szCs w:val="24"/>
                <w:lang w:eastAsia="ko-KR"/>
              </w:rPr>
              <w:t>і</w:t>
            </w:r>
            <w:proofErr w:type="gramStart"/>
            <w:r w:rsidRPr="00E64730">
              <w:rPr>
                <w:rFonts w:ascii="Times New Roman" w:hAnsi="Times New Roman" w:cs="Times New Roman"/>
                <w:sz w:val="24"/>
                <w:szCs w:val="24"/>
                <w:lang w:eastAsia="ko-KR"/>
              </w:rPr>
              <w:t>р-</w:t>
            </w:r>
            <w:proofErr w:type="gramEnd"/>
            <w:r w:rsidRPr="00E64730">
              <w:rPr>
                <w:rFonts w:ascii="Times New Roman" w:hAnsi="Times New Roman" w:cs="Times New Roman"/>
                <w:sz w:val="24"/>
                <w:szCs w:val="24"/>
                <w:lang w:eastAsia="ko-KR"/>
              </w:rPr>
              <w:t xml:space="preserve">қонымды жуған жұрт,                                                                                                         </w:t>
            </w:r>
          </w:p>
        </w:tc>
        <w:tc>
          <w:tcPr>
            <w:tcW w:w="4786" w:type="dxa"/>
          </w:tcPr>
          <w:p w:rsidR="00CF3477" w:rsidRPr="00E64730" w:rsidRDefault="00CF3477" w:rsidP="000464BA">
            <w:pPr>
              <w:jc w:val="both"/>
              <w:rPr>
                <w:rFonts w:ascii="Times New Roman" w:hAnsi="Times New Roman" w:cs="Times New Roman"/>
                <w:sz w:val="24"/>
                <w:szCs w:val="24"/>
              </w:rPr>
            </w:pPr>
            <w:r w:rsidRPr="00E64730">
              <w:rPr>
                <w:rFonts w:ascii="Times New Roman" w:hAnsi="Times New Roman" w:cs="Times New Roman"/>
                <w:sz w:val="24"/>
                <w:szCs w:val="24"/>
                <w:lang w:eastAsia="ko-KR"/>
              </w:rPr>
              <w:t>тү</w:t>
            </w:r>
            <w:proofErr w:type="gramStart"/>
            <w:r w:rsidRPr="00E64730">
              <w:rPr>
                <w:rFonts w:ascii="Times New Roman" w:hAnsi="Times New Roman" w:cs="Times New Roman"/>
                <w:sz w:val="24"/>
                <w:szCs w:val="24"/>
                <w:lang w:eastAsia="ko-KR"/>
              </w:rPr>
              <w:t>скен  </w:t>
            </w:r>
            <w:r w:rsidRPr="00E64730">
              <w:rPr>
                <w:rFonts w:ascii="Times New Roman" w:hAnsi="Times New Roman" w:cs="Times New Roman"/>
                <w:b/>
                <w:sz w:val="24"/>
                <w:szCs w:val="24"/>
                <w:lang w:eastAsia="ko-KR"/>
              </w:rPr>
              <w:t>ж</w:t>
            </w:r>
            <w:proofErr w:type="gramEnd"/>
            <w:r w:rsidRPr="00E64730">
              <w:rPr>
                <w:rFonts w:ascii="Times New Roman" w:hAnsi="Times New Roman" w:cs="Times New Roman"/>
                <w:b/>
                <w:sz w:val="24"/>
                <w:szCs w:val="24"/>
                <w:lang w:eastAsia="ko-KR"/>
              </w:rPr>
              <w:t>ұрт – </w:t>
            </w:r>
            <w:r w:rsidRPr="00E64730">
              <w:rPr>
                <w:rFonts w:ascii="Times New Roman" w:hAnsi="Times New Roman" w:cs="Times New Roman"/>
                <w:sz w:val="24"/>
                <w:szCs w:val="24"/>
                <w:lang w:eastAsia="ko-KR"/>
              </w:rPr>
              <w:t>свидетель истории семьи                                                                                     туған    </w:t>
            </w:r>
            <w:r w:rsidRPr="00E64730">
              <w:rPr>
                <w:rFonts w:ascii="Times New Roman" w:hAnsi="Times New Roman" w:cs="Times New Roman"/>
                <w:b/>
                <w:sz w:val="24"/>
                <w:szCs w:val="24"/>
                <w:lang w:eastAsia="ko-KR"/>
              </w:rPr>
              <w:t>жұрт – </w:t>
            </w:r>
            <w:r w:rsidRPr="00E64730">
              <w:rPr>
                <w:rFonts w:ascii="Times New Roman" w:hAnsi="Times New Roman" w:cs="Times New Roman"/>
                <w:sz w:val="24"/>
                <w:szCs w:val="24"/>
                <w:lang w:eastAsia="ko-KR"/>
              </w:rPr>
              <w:t>свидетель истории героя                                                            кескен  </w:t>
            </w:r>
            <w:r w:rsidRPr="00E64730">
              <w:rPr>
                <w:rFonts w:ascii="Times New Roman" w:hAnsi="Times New Roman" w:cs="Times New Roman"/>
                <w:b/>
                <w:sz w:val="24"/>
                <w:szCs w:val="24"/>
                <w:lang w:eastAsia="ko-KR"/>
              </w:rPr>
              <w:t>жұрт –</w:t>
            </w:r>
            <w:r w:rsidRPr="00E64730">
              <w:rPr>
                <w:rFonts w:ascii="Times New Roman" w:hAnsi="Times New Roman" w:cs="Times New Roman"/>
                <w:sz w:val="24"/>
                <w:szCs w:val="24"/>
                <w:lang w:eastAsia="ko-KR"/>
              </w:rPr>
              <w:t xml:space="preserve"> свидетель истории героя                                                                                     </w:t>
            </w:r>
            <w:r w:rsidRPr="00E64730">
              <w:rPr>
                <w:rFonts w:ascii="Times New Roman" w:hAnsi="Times New Roman" w:cs="Times New Roman"/>
                <w:b/>
                <w:sz w:val="24"/>
                <w:szCs w:val="24"/>
                <w:lang w:eastAsia="ko-KR"/>
              </w:rPr>
              <w:t xml:space="preserve">                                                                                     </w:t>
            </w:r>
            <w:r w:rsidRPr="00E64730">
              <w:rPr>
                <w:rFonts w:ascii="Times New Roman" w:hAnsi="Times New Roman" w:cs="Times New Roman"/>
                <w:sz w:val="24"/>
                <w:szCs w:val="24"/>
                <w:lang w:eastAsia="ko-KR"/>
              </w:rPr>
              <w:t xml:space="preserve">жуған   </w:t>
            </w:r>
            <w:r w:rsidRPr="00E64730">
              <w:rPr>
                <w:rFonts w:ascii="Times New Roman" w:hAnsi="Times New Roman" w:cs="Times New Roman"/>
                <w:b/>
                <w:sz w:val="24"/>
                <w:szCs w:val="24"/>
                <w:lang w:eastAsia="ko-KR"/>
              </w:rPr>
              <w:t>жұрт </w:t>
            </w:r>
            <w:r w:rsidRPr="00E64730">
              <w:rPr>
                <w:rFonts w:ascii="Times New Roman" w:hAnsi="Times New Roman" w:cs="Times New Roman"/>
                <w:sz w:val="24"/>
                <w:szCs w:val="24"/>
                <w:lang w:eastAsia="ko-KR"/>
              </w:rPr>
              <w:t xml:space="preserve">– свидетель истории героя                                                                                     </w:t>
            </w:r>
            <w:r w:rsidRPr="00E64730">
              <w:rPr>
                <w:rFonts w:ascii="Times New Roman" w:hAnsi="Times New Roman" w:cs="Times New Roman"/>
                <w:b/>
                <w:sz w:val="24"/>
                <w:szCs w:val="24"/>
                <w:lang w:eastAsia="ko-KR"/>
              </w:rPr>
              <w:t xml:space="preserve">                                                                                     </w:t>
            </w:r>
            <w:r w:rsidRPr="00E64730">
              <w:rPr>
                <w:rFonts w:ascii="Times New Roman" w:hAnsi="Times New Roman" w:cs="Times New Roman"/>
                <w:sz w:val="24"/>
                <w:szCs w:val="24"/>
                <w:lang w:eastAsia="ko-KR"/>
              </w:rPr>
              <w:t xml:space="preserve">                                                               </w:t>
            </w:r>
          </w:p>
        </w:tc>
      </w:tr>
      <w:tr w:rsidR="00CF3477" w:rsidRPr="002C1CA2" w:rsidTr="000464BA">
        <w:tc>
          <w:tcPr>
            <w:tcW w:w="4785" w:type="dxa"/>
          </w:tcPr>
          <w:p w:rsidR="00CF3477" w:rsidRPr="00E64730" w:rsidRDefault="00CF3477" w:rsidP="000464BA">
            <w:pPr>
              <w:jc w:val="both"/>
              <w:rPr>
                <w:rFonts w:ascii="Times New Roman" w:hAnsi="Times New Roman" w:cs="Times New Roman"/>
                <w:sz w:val="24"/>
                <w:szCs w:val="24"/>
              </w:rPr>
            </w:pPr>
            <w:r w:rsidRPr="00E64730">
              <w:rPr>
                <w:rFonts w:ascii="Times New Roman" w:hAnsi="Times New Roman" w:cs="Times New Roman"/>
                <w:sz w:val="24"/>
                <w:szCs w:val="24"/>
                <w:lang w:eastAsia="ko-KR"/>
              </w:rPr>
              <w:t>10.   Қарағайдан садақ бұдырып,                                                                                               11. Қылшанымды сары жү</w:t>
            </w:r>
            <w:proofErr w:type="gramStart"/>
            <w:r w:rsidRPr="00E64730">
              <w:rPr>
                <w:rFonts w:ascii="Times New Roman" w:hAnsi="Times New Roman" w:cs="Times New Roman"/>
                <w:sz w:val="24"/>
                <w:szCs w:val="24"/>
                <w:lang w:eastAsia="ko-KR"/>
              </w:rPr>
              <w:t>н</w:t>
            </w:r>
            <w:proofErr w:type="gramEnd"/>
            <w:r w:rsidRPr="00E64730">
              <w:rPr>
                <w:rFonts w:ascii="Times New Roman" w:hAnsi="Times New Roman" w:cs="Times New Roman"/>
                <w:sz w:val="24"/>
                <w:szCs w:val="24"/>
                <w:lang w:eastAsia="ko-KR"/>
              </w:rPr>
              <w:t xml:space="preserve"> оққа толтырып,                                                                                      </w:t>
            </w:r>
          </w:p>
        </w:tc>
        <w:tc>
          <w:tcPr>
            <w:tcW w:w="4786" w:type="dxa"/>
          </w:tcPr>
          <w:p w:rsidR="00CF3477" w:rsidRPr="00E64730" w:rsidRDefault="00CF3477" w:rsidP="000464BA">
            <w:pPr>
              <w:jc w:val="both"/>
              <w:rPr>
                <w:rFonts w:ascii="Times New Roman" w:hAnsi="Times New Roman" w:cs="Times New Roman"/>
                <w:sz w:val="24"/>
                <w:szCs w:val="24"/>
              </w:rPr>
            </w:pPr>
            <w:r w:rsidRPr="00E64730">
              <w:rPr>
                <w:rFonts w:ascii="Times New Roman" w:hAnsi="Times New Roman" w:cs="Times New Roman"/>
                <w:sz w:val="24"/>
                <w:szCs w:val="24"/>
                <w:lang w:eastAsia="ko-KR"/>
              </w:rPr>
              <w:t xml:space="preserve">-                                                                                                - </w:t>
            </w:r>
          </w:p>
        </w:tc>
      </w:tr>
      <w:tr w:rsidR="00CF3477" w:rsidRPr="002C1CA2" w:rsidTr="000464BA">
        <w:tc>
          <w:tcPr>
            <w:tcW w:w="4785" w:type="dxa"/>
          </w:tcPr>
          <w:p w:rsidR="00CF3477" w:rsidRPr="00E64730" w:rsidRDefault="00CF3477" w:rsidP="000464BA">
            <w:pPr>
              <w:rPr>
                <w:rFonts w:ascii="Times New Roman" w:hAnsi="Times New Roman" w:cs="Times New Roman"/>
                <w:sz w:val="24"/>
                <w:szCs w:val="24"/>
              </w:rPr>
            </w:pPr>
            <w:r w:rsidRPr="00E64730">
              <w:rPr>
                <w:rFonts w:ascii="Times New Roman" w:hAnsi="Times New Roman" w:cs="Times New Roman"/>
                <w:sz w:val="24"/>
                <w:szCs w:val="24"/>
                <w:lang w:eastAsia="ko-KR"/>
              </w:rPr>
              <w:t xml:space="preserve">12. </w:t>
            </w:r>
            <w:proofErr w:type="gramStart"/>
            <w:r w:rsidRPr="00E64730">
              <w:rPr>
                <w:rFonts w:ascii="Times New Roman" w:hAnsi="Times New Roman" w:cs="Times New Roman"/>
                <w:sz w:val="24"/>
                <w:szCs w:val="24"/>
                <w:lang w:eastAsia="ko-KR"/>
              </w:rPr>
              <w:t>Жан</w:t>
            </w:r>
            <w:proofErr w:type="gramEnd"/>
            <w:r w:rsidRPr="00E64730">
              <w:rPr>
                <w:rFonts w:ascii="Times New Roman" w:hAnsi="Times New Roman" w:cs="Times New Roman"/>
                <w:sz w:val="24"/>
                <w:szCs w:val="24"/>
                <w:lang w:eastAsia="ko-KR"/>
              </w:rPr>
              <w:t>ға сақтау болған жұрт.</w:t>
            </w:r>
          </w:p>
        </w:tc>
        <w:tc>
          <w:tcPr>
            <w:tcW w:w="4786" w:type="dxa"/>
          </w:tcPr>
          <w:p w:rsidR="00CF3477" w:rsidRPr="00E64730" w:rsidRDefault="00CF3477" w:rsidP="000464BA">
            <w:pPr>
              <w:jc w:val="both"/>
              <w:rPr>
                <w:rFonts w:ascii="Times New Roman" w:hAnsi="Times New Roman" w:cs="Times New Roman"/>
                <w:sz w:val="24"/>
                <w:szCs w:val="24"/>
              </w:rPr>
            </w:pPr>
            <w:r w:rsidRPr="00E64730">
              <w:rPr>
                <w:rFonts w:ascii="Times New Roman" w:hAnsi="Times New Roman" w:cs="Times New Roman"/>
                <w:sz w:val="24"/>
                <w:szCs w:val="24"/>
                <w:lang w:eastAsia="ko-KR"/>
              </w:rPr>
              <w:t>болғ</w:t>
            </w:r>
            <w:proofErr w:type="gramStart"/>
            <w:r w:rsidRPr="00E64730">
              <w:rPr>
                <w:rFonts w:ascii="Times New Roman" w:hAnsi="Times New Roman" w:cs="Times New Roman"/>
                <w:sz w:val="24"/>
                <w:szCs w:val="24"/>
                <w:lang w:eastAsia="ko-KR"/>
              </w:rPr>
              <w:t>ан </w:t>
            </w:r>
            <w:r w:rsidRPr="00E64730">
              <w:rPr>
                <w:rFonts w:ascii="Times New Roman" w:hAnsi="Times New Roman" w:cs="Times New Roman"/>
                <w:b/>
                <w:sz w:val="24"/>
                <w:szCs w:val="24"/>
                <w:lang w:eastAsia="ko-KR"/>
              </w:rPr>
              <w:t>ж</w:t>
            </w:r>
            <w:proofErr w:type="gramEnd"/>
            <w:r w:rsidRPr="00E64730">
              <w:rPr>
                <w:rFonts w:ascii="Times New Roman" w:hAnsi="Times New Roman" w:cs="Times New Roman"/>
                <w:b/>
                <w:sz w:val="24"/>
                <w:szCs w:val="24"/>
                <w:lang w:eastAsia="ko-KR"/>
              </w:rPr>
              <w:t>ұрт </w:t>
            </w:r>
            <w:r w:rsidRPr="00E64730">
              <w:rPr>
                <w:rFonts w:ascii="Times New Roman" w:hAnsi="Times New Roman" w:cs="Times New Roman"/>
                <w:sz w:val="24"/>
                <w:szCs w:val="24"/>
                <w:lang w:eastAsia="ko-KR"/>
              </w:rPr>
              <w:t>– участник эпоса и истории</w:t>
            </w:r>
          </w:p>
        </w:tc>
      </w:tr>
    </w:tbl>
    <w:p w:rsidR="00CF3477" w:rsidRPr="002C1CA2" w:rsidRDefault="00CF3477" w:rsidP="00CF3477">
      <w:pPr>
        <w:spacing w:after="0" w:line="240" w:lineRule="auto"/>
        <w:ind w:firstLine="851"/>
        <w:jc w:val="both"/>
        <w:rPr>
          <w:rFonts w:ascii="Times New Roman" w:hAnsi="Times New Roman" w:cs="Times New Roman"/>
          <w:sz w:val="24"/>
          <w:szCs w:val="24"/>
          <w:lang w:eastAsia="ko-KR"/>
        </w:rPr>
      </w:pPr>
    </w:p>
    <w:p w:rsidR="00CF3477" w:rsidRPr="003F52F0" w:rsidRDefault="00CF3477" w:rsidP="00CF3477">
      <w:pPr>
        <w:spacing w:after="0" w:line="240" w:lineRule="auto"/>
        <w:ind w:firstLine="851"/>
        <w:jc w:val="both"/>
        <w:rPr>
          <w:rFonts w:ascii="Times New Roman" w:hAnsi="Times New Roman" w:cs="Times New Roman"/>
          <w:sz w:val="28"/>
          <w:szCs w:val="28"/>
          <w:lang w:val="kk-KZ" w:eastAsia="ko-KR"/>
        </w:rPr>
      </w:pPr>
      <w:r w:rsidRPr="003F52F0">
        <w:rPr>
          <w:rFonts w:ascii="Times New Roman" w:hAnsi="Times New Roman" w:cs="Times New Roman"/>
          <w:sz w:val="28"/>
          <w:szCs w:val="28"/>
          <w:lang w:val="kk-KZ" w:eastAsia="ko-KR"/>
        </w:rPr>
        <w:t xml:space="preserve">Вертикальный образ кочевого народа, </w:t>
      </w:r>
      <w:r>
        <w:rPr>
          <w:rFonts w:ascii="Times New Roman" w:hAnsi="Times New Roman" w:cs="Times New Roman"/>
          <w:sz w:val="28"/>
          <w:szCs w:val="28"/>
          <w:lang w:val="kk-KZ" w:eastAsia="ko-KR"/>
        </w:rPr>
        <w:t xml:space="preserve">по-разному </w:t>
      </w:r>
      <w:r w:rsidRPr="003F52F0">
        <w:rPr>
          <w:rFonts w:ascii="Times New Roman" w:hAnsi="Times New Roman" w:cs="Times New Roman"/>
          <w:sz w:val="28"/>
          <w:szCs w:val="28"/>
          <w:lang w:val="kk-KZ" w:eastAsia="ko-KR"/>
        </w:rPr>
        <w:t xml:space="preserve">проявляясь в художественном пространстве каждого стиха, </w:t>
      </w:r>
      <w:r>
        <w:rPr>
          <w:rFonts w:ascii="Times New Roman" w:hAnsi="Times New Roman" w:cs="Times New Roman"/>
          <w:sz w:val="28"/>
          <w:szCs w:val="28"/>
          <w:lang w:val="kk-KZ" w:eastAsia="ko-KR"/>
        </w:rPr>
        <w:t xml:space="preserve">то </w:t>
      </w:r>
      <w:r w:rsidRPr="003F52F0">
        <w:rPr>
          <w:rFonts w:ascii="Times New Roman" w:hAnsi="Times New Roman" w:cs="Times New Roman"/>
          <w:sz w:val="28"/>
          <w:szCs w:val="28"/>
          <w:lang w:val="kk-KZ" w:eastAsia="ko-KR"/>
        </w:rPr>
        <w:t>выступа</w:t>
      </w:r>
      <w:r>
        <w:rPr>
          <w:rFonts w:ascii="Times New Roman" w:hAnsi="Times New Roman" w:cs="Times New Roman"/>
          <w:sz w:val="28"/>
          <w:szCs w:val="28"/>
          <w:lang w:val="kk-KZ" w:eastAsia="ko-KR"/>
        </w:rPr>
        <w:t xml:space="preserve">я </w:t>
      </w:r>
      <w:r w:rsidRPr="003F52F0">
        <w:rPr>
          <w:rFonts w:ascii="Times New Roman" w:hAnsi="Times New Roman" w:cs="Times New Roman"/>
          <w:sz w:val="28"/>
          <w:szCs w:val="28"/>
          <w:lang w:val="kk-KZ" w:eastAsia="ko-KR"/>
        </w:rPr>
        <w:t>в качестве непосредственного участника эпоса и истории, то</w:t>
      </w:r>
      <w:r>
        <w:rPr>
          <w:rFonts w:ascii="Times New Roman" w:hAnsi="Times New Roman" w:cs="Times New Roman"/>
          <w:sz w:val="28"/>
          <w:szCs w:val="28"/>
          <w:lang w:val="kk-KZ" w:eastAsia="ko-KR"/>
        </w:rPr>
        <w:t xml:space="preserve"> становясь фиксатором </w:t>
      </w:r>
      <w:r w:rsidRPr="003F52F0">
        <w:rPr>
          <w:rFonts w:ascii="Times New Roman" w:hAnsi="Times New Roman" w:cs="Times New Roman"/>
          <w:sz w:val="28"/>
          <w:szCs w:val="28"/>
          <w:lang w:val="kk-KZ" w:eastAsia="ko-KR"/>
        </w:rPr>
        <w:t xml:space="preserve">семейной истории лирического героя и его героической </w:t>
      </w:r>
      <w:r>
        <w:rPr>
          <w:rFonts w:ascii="Times New Roman" w:hAnsi="Times New Roman" w:cs="Times New Roman"/>
          <w:sz w:val="28"/>
          <w:szCs w:val="28"/>
          <w:lang w:val="kk-KZ" w:eastAsia="ko-KR"/>
        </w:rPr>
        <w:t>биографии</w:t>
      </w:r>
      <w:r w:rsidRPr="003F52F0">
        <w:rPr>
          <w:rFonts w:ascii="Times New Roman" w:hAnsi="Times New Roman" w:cs="Times New Roman"/>
          <w:sz w:val="28"/>
          <w:szCs w:val="28"/>
          <w:lang w:val="kk-KZ" w:eastAsia="ko-KR"/>
        </w:rPr>
        <w:t>.</w:t>
      </w:r>
      <w:r w:rsidRPr="003F52F0">
        <w:rPr>
          <w:rFonts w:ascii="Times New Roman" w:hAnsi="Times New Roman" w:cs="Times New Roman"/>
          <w:sz w:val="28"/>
          <w:szCs w:val="28"/>
          <w:lang w:val="kk-KZ"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Возникая на протяжении всей песни в очередном тематическом фрагменте, </w:t>
      </w:r>
      <w:r>
        <w:rPr>
          <w:rFonts w:ascii="Times New Roman" w:hAnsi="Times New Roman" w:cs="Times New Roman"/>
          <w:sz w:val="28"/>
          <w:szCs w:val="28"/>
          <w:lang w:eastAsia="ko-KR"/>
        </w:rPr>
        <w:t xml:space="preserve">образ </w:t>
      </w:r>
      <w:r w:rsidRPr="003F52F0">
        <w:rPr>
          <w:rFonts w:ascii="Times New Roman" w:hAnsi="Times New Roman" w:cs="Times New Roman"/>
          <w:sz w:val="28"/>
          <w:szCs w:val="28"/>
          <w:lang w:eastAsia="ko-KR"/>
        </w:rPr>
        <w:t>народ</w:t>
      </w:r>
      <w:r>
        <w:rPr>
          <w:rFonts w:ascii="Times New Roman" w:hAnsi="Times New Roman" w:cs="Times New Roman"/>
          <w:sz w:val="28"/>
          <w:szCs w:val="28"/>
          <w:lang w:eastAsia="ko-KR"/>
        </w:rPr>
        <w:t>а (</w:t>
      </w:r>
      <w:r w:rsidRPr="003F52F0">
        <w:rPr>
          <w:rFonts w:ascii="Times New Roman" w:hAnsi="Times New Roman" w:cs="Times New Roman"/>
          <w:i/>
          <w:sz w:val="28"/>
          <w:szCs w:val="28"/>
          <w:lang w:eastAsia="ko-KR"/>
        </w:rPr>
        <w:t>жұрт</w:t>
      </w:r>
      <w:r w:rsidRPr="00230D51">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xml:space="preserve"> создает </w:t>
      </w:r>
      <w:r>
        <w:rPr>
          <w:rFonts w:ascii="Times New Roman" w:hAnsi="Times New Roman" w:cs="Times New Roman"/>
          <w:sz w:val="28"/>
          <w:szCs w:val="28"/>
          <w:lang w:eastAsia="ko-KR"/>
        </w:rPr>
        <w:t xml:space="preserve">грандиозный </w:t>
      </w:r>
      <w:r w:rsidRPr="003F52F0">
        <w:rPr>
          <w:rFonts w:ascii="Times New Roman" w:hAnsi="Times New Roman" w:cs="Times New Roman"/>
          <w:sz w:val="28"/>
          <w:szCs w:val="28"/>
          <w:lang w:eastAsia="ko-KR"/>
        </w:rPr>
        <w:t xml:space="preserve">эпический, исторический и духовный фон. </w:t>
      </w:r>
      <w:r w:rsidRPr="003F52F0">
        <w:rPr>
          <w:rFonts w:ascii="Times New Roman" w:hAnsi="Times New Roman" w:cs="Times New Roman"/>
          <w:sz w:val="28"/>
          <w:szCs w:val="28"/>
          <w:lang w:val="kk-KZ" w:eastAsia="ko-KR"/>
        </w:rPr>
        <w:t xml:space="preserve">Являясь основной </w:t>
      </w:r>
      <w:r>
        <w:rPr>
          <w:rFonts w:ascii="Times New Roman" w:hAnsi="Times New Roman" w:cs="Times New Roman"/>
          <w:sz w:val="28"/>
          <w:szCs w:val="28"/>
          <w:lang w:val="kk-KZ" w:eastAsia="ko-KR"/>
        </w:rPr>
        <w:t xml:space="preserve">составной </w:t>
      </w:r>
      <w:r w:rsidRPr="003F52F0">
        <w:rPr>
          <w:rFonts w:ascii="Times New Roman" w:hAnsi="Times New Roman" w:cs="Times New Roman"/>
          <w:sz w:val="28"/>
          <w:szCs w:val="28"/>
          <w:lang w:val="kk-KZ" w:eastAsia="ko-KR"/>
        </w:rPr>
        <w:t xml:space="preserve">частью центрального образа, родины, этот народ имеет </w:t>
      </w:r>
      <w:r w:rsidRPr="003F52F0">
        <w:rPr>
          <w:rFonts w:ascii="Times New Roman" w:hAnsi="Times New Roman" w:cs="Times New Roman"/>
          <w:sz w:val="28"/>
          <w:szCs w:val="28"/>
          <w:lang w:eastAsia="ko-KR"/>
        </w:rPr>
        <w:t xml:space="preserve">богатую эпическую историю: им когда-то была установлена Белая орда, он когда-то селился в этой Белой орде. Он был свидетелем, когда в </w:t>
      </w:r>
      <w:r w:rsidRPr="003F52F0">
        <w:rPr>
          <w:rFonts w:ascii="Times New Roman" w:hAnsi="Times New Roman" w:cs="Times New Roman"/>
          <w:sz w:val="28"/>
          <w:szCs w:val="28"/>
          <w:lang w:val="kk-KZ" w:eastAsia="ko-KR"/>
        </w:rPr>
        <w:t xml:space="preserve">образе жениха перед племенем предстал его вождь, Суюниш, а в образе невесты – </w:t>
      </w:r>
      <w:r w:rsidRPr="003F52F0">
        <w:rPr>
          <w:rFonts w:ascii="Times New Roman" w:hAnsi="Times New Roman" w:cs="Times New Roman"/>
          <w:sz w:val="28"/>
          <w:szCs w:val="28"/>
          <w:lang w:eastAsia="ko-KR"/>
        </w:rPr>
        <w:t>Бозтуган, мать лирического героя. Для певца важна кровная связь со своим народом (</w:t>
      </w:r>
      <w:r w:rsidRPr="003F52F0">
        <w:rPr>
          <w:rFonts w:ascii="Times New Roman" w:hAnsi="Times New Roman" w:cs="Times New Roman"/>
          <w:i/>
          <w:sz w:val="28"/>
          <w:szCs w:val="28"/>
          <w:lang w:eastAsia="ko-KR"/>
        </w:rPr>
        <w:t>кіндігімді кескен жұрт</w:t>
      </w:r>
      <w:r w:rsidRPr="003F52F0">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lastRenderedPageBreak/>
        <w:t xml:space="preserve">Родное племя было также не только свидетелем героического детства, юности и молодости певца, но и укрывало, спасало его в минуты опасности.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Теперь, после такого подробного рассмотрения функции редифа в поэтическом тексте жырау, выведем его общее значение в организации жанра </w:t>
      </w:r>
      <w:r w:rsidRPr="003F52F0">
        <w:rPr>
          <w:rFonts w:ascii="Times New Roman" w:hAnsi="Times New Roman" w:cs="Times New Roman"/>
          <w:i/>
          <w:sz w:val="28"/>
          <w:szCs w:val="28"/>
          <w:lang w:val="kk-KZ" w:eastAsia="ko-KR"/>
        </w:rPr>
        <w:t>қ</w:t>
      </w:r>
      <w:r w:rsidRPr="003F52F0">
        <w:rPr>
          <w:rFonts w:ascii="Times New Roman" w:hAnsi="Times New Roman" w:cs="Times New Roman"/>
          <w:i/>
          <w:sz w:val="28"/>
          <w:szCs w:val="28"/>
          <w:lang w:eastAsia="ko-KR"/>
        </w:rPr>
        <w:t>оштасу</w:t>
      </w:r>
      <w:r w:rsidRPr="003F52F0">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1. Как особая форма звукового повтора редиф несет выразительную функцию, усиливает впечатление слушателя, создает эмоционально-психологический фон устного произведения, передает слушателю состояние лирического героя;</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2. Как структурный элемент </w:t>
      </w:r>
      <w:r>
        <w:rPr>
          <w:rFonts w:ascii="Times New Roman" w:hAnsi="Times New Roman" w:cs="Times New Roman"/>
          <w:sz w:val="28"/>
          <w:szCs w:val="28"/>
          <w:lang w:eastAsia="ko-KR"/>
        </w:rPr>
        <w:t xml:space="preserve">жанра </w:t>
      </w:r>
      <w:r w:rsidRPr="006615DA">
        <w:rPr>
          <w:rFonts w:ascii="Times New Roman" w:hAnsi="Times New Roman" w:cs="Times New Roman"/>
          <w:i/>
          <w:sz w:val="28"/>
          <w:szCs w:val="28"/>
          <w:lang w:val="kk-KZ" w:eastAsia="ko-KR"/>
        </w:rPr>
        <w:t>қоштасу</w:t>
      </w:r>
      <w:r w:rsidRPr="003F52F0">
        <w:rPr>
          <w:rFonts w:ascii="Times New Roman" w:hAnsi="Times New Roman" w:cs="Times New Roman"/>
          <w:sz w:val="28"/>
          <w:szCs w:val="28"/>
          <w:lang w:eastAsia="ko-KR"/>
        </w:rPr>
        <w:t xml:space="preserve"> редиф, регулярно повторяясь из строки в строку, подводит слушателя к основному мотиву, который находит свое окончательное завершение в заключительной части произведения.</w:t>
      </w:r>
      <w:r w:rsidRPr="003F52F0">
        <w:rPr>
          <w:rFonts w:ascii="Times New Roman" w:hAnsi="Times New Roman" w:cs="Times New Roman"/>
          <w:sz w:val="28"/>
          <w:szCs w:val="28"/>
          <w:lang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3. Как и анафора</w:t>
      </w:r>
      <w:r>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xml:space="preserve"> и вместе с анафорой</w:t>
      </w:r>
      <w:r>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xml:space="preserve"> редиф участвует в формировании стиля и жанра поэтического высказывания, </w:t>
      </w:r>
      <w:r>
        <w:rPr>
          <w:rFonts w:ascii="Times New Roman" w:hAnsi="Times New Roman" w:cs="Times New Roman"/>
          <w:sz w:val="28"/>
          <w:szCs w:val="28"/>
          <w:lang w:eastAsia="ko-KR"/>
        </w:rPr>
        <w:t xml:space="preserve">в </w:t>
      </w:r>
      <w:r w:rsidRPr="003F52F0">
        <w:rPr>
          <w:rFonts w:ascii="Times New Roman" w:hAnsi="Times New Roman" w:cs="Times New Roman"/>
          <w:sz w:val="28"/>
          <w:szCs w:val="28"/>
          <w:lang w:eastAsia="ko-KR"/>
        </w:rPr>
        <w:t>его структурно-композиционной, звуко-семантической организации во всем пространстве устного поэтического текста, определяя поэтическое своеобразие каждого из жырау.</w:t>
      </w:r>
    </w:p>
    <w:p w:rsidR="00CF3477" w:rsidRPr="003F52F0" w:rsidRDefault="00CF3477" w:rsidP="00CF3477">
      <w:pPr>
        <w:spacing w:after="0" w:line="240" w:lineRule="auto"/>
        <w:ind w:firstLine="851"/>
        <w:jc w:val="center"/>
        <w:rPr>
          <w:rFonts w:ascii="Times New Roman" w:hAnsi="Times New Roman" w:cs="Times New Roman"/>
          <w:sz w:val="28"/>
          <w:szCs w:val="28"/>
          <w:lang w:eastAsia="ko-KR"/>
        </w:rPr>
      </w:pPr>
    </w:p>
    <w:p w:rsidR="00CF3477" w:rsidRPr="00C1693A" w:rsidRDefault="00767850" w:rsidP="00767850">
      <w:pPr>
        <w:spacing w:after="0" w:line="240" w:lineRule="auto"/>
        <w:rPr>
          <w:rFonts w:ascii="Times New Roman" w:hAnsi="Times New Roman" w:cs="Times New Roman"/>
          <w:b/>
          <w:sz w:val="28"/>
          <w:szCs w:val="28"/>
          <w:lang w:eastAsia="ko-KR"/>
        </w:rPr>
      </w:pPr>
      <w:r>
        <w:rPr>
          <w:rFonts w:ascii="Times New Roman" w:hAnsi="Times New Roman" w:cs="Times New Roman"/>
          <w:b/>
          <w:sz w:val="28"/>
          <w:szCs w:val="28"/>
          <w:lang w:eastAsia="ko-KR"/>
        </w:rPr>
        <w:t>4.3. </w:t>
      </w:r>
      <w:r w:rsidR="00CF3477" w:rsidRPr="00C1693A">
        <w:rPr>
          <w:rFonts w:ascii="Times New Roman" w:hAnsi="Times New Roman" w:cs="Times New Roman"/>
          <w:b/>
          <w:sz w:val="28"/>
          <w:szCs w:val="28"/>
          <w:lang w:eastAsia="ko-KR"/>
        </w:rPr>
        <w:t>Эпифора в поэтическом тексте: монорим, глагольная рифма, редиф.</w:t>
      </w:r>
    </w:p>
    <w:p w:rsidR="00CF3477" w:rsidRPr="00C1693A" w:rsidRDefault="00CF3477" w:rsidP="00CF3477">
      <w:pPr>
        <w:spacing w:after="0" w:line="240" w:lineRule="auto"/>
        <w:jc w:val="center"/>
        <w:rPr>
          <w:rFonts w:ascii="Times New Roman" w:hAnsi="Times New Roman" w:cs="Times New Roman"/>
          <w:b/>
          <w:sz w:val="28"/>
          <w:szCs w:val="28"/>
          <w:lang w:eastAsia="ko-KR"/>
        </w:rPr>
      </w:pPr>
    </w:p>
    <w:p w:rsidR="00CF3477" w:rsidRPr="00C1693A" w:rsidRDefault="00CF3477" w:rsidP="00CF3477">
      <w:pPr>
        <w:spacing w:after="0" w:line="240" w:lineRule="auto"/>
        <w:ind w:firstLine="851"/>
        <w:jc w:val="both"/>
        <w:rPr>
          <w:rFonts w:ascii="Times New Roman" w:hAnsi="Times New Roman" w:cs="Times New Roman"/>
          <w:sz w:val="28"/>
          <w:szCs w:val="28"/>
          <w:lang w:eastAsia="ko-KR"/>
        </w:rPr>
      </w:pPr>
      <w:r w:rsidRPr="00C1693A">
        <w:rPr>
          <w:rFonts w:ascii="Times New Roman" w:hAnsi="Times New Roman" w:cs="Times New Roman"/>
          <w:sz w:val="28"/>
          <w:szCs w:val="28"/>
          <w:lang w:eastAsia="ko-KR"/>
        </w:rPr>
        <w:t xml:space="preserve">Три основных, наиболее популярных, эпифорических формы выявлены нами в процессе анализа героической поэзии </w:t>
      </w:r>
      <w:r w:rsidRPr="00C1693A">
        <w:rPr>
          <w:rFonts w:ascii="Times New Roman" w:hAnsi="Times New Roman" w:cs="Times New Roman"/>
          <w:sz w:val="28"/>
          <w:szCs w:val="28"/>
          <w:lang w:val="en-US" w:eastAsia="ko-KR"/>
        </w:rPr>
        <w:t>XV</w:t>
      </w:r>
      <w:r w:rsidRPr="00C1693A">
        <w:rPr>
          <w:rFonts w:ascii="Times New Roman" w:hAnsi="Times New Roman" w:cs="Times New Roman"/>
          <w:sz w:val="28"/>
          <w:szCs w:val="28"/>
          <w:lang w:eastAsia="ko-KR"/>
        </w:rPr>
        <w:t>-</w:t>
      </w:r>
      <w:r w:rsidRPr="00C1693A">
        <w:rPr>
          <w:rFonts w:ascii="Times New Roman" w:hAnsi="Times New Roman" w:cs="Times New Roman"/>
          <w:sz w:val="28"/>
          <w:szCs w:val="28"/>
          <w:lang w:val="en-US" w:eastAsia="ko-KR"/>
        </w:rPr>
        <w:t>XVIII</w:t>
      </w:r>
      <w:r w:rsidRPr="00C1693A">
        <w:rPr>
          <w:rFonts w:ascii="Times New Roman" w:hAnsi="Times New Roman" w:cs="Times New Roman"/>
          <w:sz w:val="28"/>
          <w:szCs w:val="28"/>
          <w:lang w:eastAsia="ko-KR"/>
        </w:rPr>
        <w:t xml:space="preserve"> веков. Эти формы также древни и изначальны, как и анафорические.</w:t>
      </w:r>
    </w:p>
    <w:p w:rsidR="00CF3477" w:rsidRPr="00C1693A" w:rsidRDefault="00CF3477" w:rsidP="00CF3477">
      <w:pPr>
        <w:spacing w:after="0" w:line="240" w:lineRule="auto"/>
        <w:ind w:firstLine="851"/>
        <w:jc w:val="both"/>
        <w:rPr>
          <w:rFonts w:ascii="Times New Roman" w:hAnsi="Times New Roman" w:cs="Times New Roman"/>
          <w:sz w:val="28"/>
          <w:szCs w:val="28"/>
          <w:lang w:eastAsia="ko-KR"/>
        </w:rPr>
      </w:pPr>
      <w:r w:rsidRPr="00C1693A">
        <w:rPr>
          <w:rFonts w:ascii="Times New Roman" w:hAnsi="Times New Roman" w:cs="Times New Roman"/>
          <w:sz w:val="28"/>
          <w:szCs w:val="28"/>
          <w:lang w:eastAsia="ko-KR"/>
        </w:rPr>
        <w:t xml:space="preserve">Выступая особыми формами звукового повтора, они представляются не только имеющими древнейшее происхождение и оксидентальный характер, восходящие к мифо-ритуальным основаниям. Их повтор порождает словесную магию (суггестию) высказывания, графически и аудиально воспроизводит «уход и возращение», кружение – общий слепок шаманского камлания. </w:t>
      </w:r>
      <w:r w:rsidRPr="00C1693A">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C1693A">
        <w:rPr>
          <w:rFonts w:ascii="Times New Roman" w:hAnsi="Times New Roman" w:cs="Times New Roman"/>
          <w:sz w:val="28"/>
          <w:szCs w:val="28"/>
          <w:lang w:eastAsia="ko-KR"/>
        </w:rPr>
        <w:t xml:space="preserve">И здесь исследователю потребуется еще большее усилие и большие знания, чтобы вкупе с сакральной древней музыкой и наскальным солярным искусством обнаружить следы некогда единого и общего для многих народов источника формирования древнейшего мифа, эпоса, обряда и ритуала. Вслед за Г. Виртом, С. Кондыбаем, А. Аманжоловым и некоторыми </w:t>
      </w:r>
      <w:proofErr w:type="gramStart"/>
      <w:r w:rsidRPr="00C1693A">
        <w:rPr>
          <w:rFonts w:ascii="Times New Roman" w:hAnsi="Times New Roman" w:cs="Times New Roman"/>
          <w:sz w:val="28"/>
          <w:szCs w:val="28"/>
          <w:lang w:eastAsia="ko-KR"/>
        </w:rPr>
        <w:t>представителями</w:t>
      </w:r>
      <w:proofErr w:type="gramEnd"/>
      <w:r w:rsidRPr="00C1693A">
        <w:rPr>
          <w:rFonts w:ascii="Times New Roman" w:hAnsi="Times New Roman" w:cs="Times New Roman"/>
          <w:sz w:val="28"/>
          <w:szCs w:val="28"/>
          <w:lang w:eastAsia="ko-KR"/>
        </w:rPr>
        <w:t xml:space="preserve"> так называемой </w:t>
      </w:r>
      <w:r w:rsidRPr="00C1693A">
        <w:rPr>
          <w:rFonts w:ascii="Times New Roman" w:hAnsi="Times New Roman" w:cs="Times New Roman"/>
          <w:i/>
          <w:sz w:val="28"/>
          <w:szCs w:val="28"/>
          <w:lang w:eastAsia="ko-KR"/>
        </w:rPr>
        <w:t>алтаистической</w:t>
      </w:r>
      <w:r w:rsidRPr="00C1693A">
        <w:rPr>
          <w:rFonts w:ascii="Times New Roman" w:hAnsi="Times New Roman" w:cs="Times New Roman"/>
          <w:sz w:val="28"/>
          <w:szCs w:val="28"/>
          <w:lang w:eastAsia="ko-KR"/>
        </w:rPr>
        <w:t xml:space="preserve"> теории мы полагаем, что этим культурно-историческим бассейном первомифа, первоязыка многих древних народов был Урало-Алтайский регион, Сибирь и Центральная Азия. </w:t>
      </w:r>
    </w:p>
    <w:p w:rsidR="00CF3477" w:rsidRPr="00C1693A" w:rsidRDefault="00CF3477" w:rsidP="00CF3477">
      <w:pPr>
        <w:spacing w:after="0" w:line="240" w:lineRule="auto"/>
        <w:ind w:firstLine="851"/>
        <w:jc w:val="both"/>
        <w:rPr>
          <w:rFonts w:ascii="Times New Roman" w:hAnsi="Times New Roman" w:cs="Times New Roman"/>
          <w:sz w:val="28"/>
          <w:szCs w:val="28"/>
          <w:lang w:eastAsia="ko-KR"/>
        </w:rPr>
      </w:pPr>
      <w:r w:rsidRPr="00C1693A">
        <w:rPr>
          <w:rFonts w:ascii="Times New Roman" w:hAnsi="Times New Roman" w:cs="Times New Roman"/>
          <w:sz w:val="28"/>
          <w:szCs w:val="28"/>
          <w:lang w:eastAsia="ko-KR"/>
        </w:rPr>
        <w:t>Древний поэтический текст, его структура, вся его устная стилевая техника – вот тот единственно верный, на наш взгляд, путь для возможной реконструкции древнего солярного (астрального) мифа. Но для уяснения солярной мифологической структуры и семантики тюркского эпического стиха, нам необходимо всякий раз обращаться к изначальному их состоянию и к специфическим особенностям поэтического мышления жырау.</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C1693A">
        <w:rPr>
          <w:rFonts w:ascii="Times New Roman" w:hAnsi="Times New Roman" w:cs="Times New Roman"/>
          <w:sz w:val="28"/>
          <w:szCs w:val="28"/>
          <w:lang w:eastAsia="ko-KR"/>
        </w:rPr>
        <w:lastRenderedPageBreak/>
        <w:t>Так, в прежних статьях нами показано, что анафора возникла из древнего тюркского аллитерированного стиха и, в силу своей изначальной</w:t>
      </w:r>
      <w:r w:rsidRPr="003F52F0">
        <w:rPr>
          <w:rFonts w:ascii="Times New Roman" w:hAnsi="Times New Roman" w:cs="Times New Roman"/>
          <w:sz w:val="28"/>
          <w:szCs w:val="28"/>
          <w:lang w:eastAsia="ko-KR"/>
        </w:rPr>
        <w:t xml:space="preserve"> ориентальности, «правосторонности», представляется первым и наидревнейшим средством организации тюркского мира и тюркского текста</w:t>
      </w:r>
      <w:r>
        <w:rPr>
          <w:rFonts w:ascii="Times New Roman" w:hAnsi="Times New Roman" w:cs="Times New Roman"/>
          <w:sz w:val="28"/>
          <w:szCs w:val="28"/>
          <w:lang w:eastAsia="ko-KR"/>
        </w:rPr>
        <w:t xml:space="preserve">, которому предшествует </w:t>
      </w:r>
      <w:r w:rsidRPr="00C1693A">
        <w:rPr>
          <w:rFonts w:ascii="Times New Roman" w:hAnsi="Times New Roman" w:cs="Times New Roman"/>
          <w:i/>
          <w:sz w:val="28"/>
          <w:szCs w:val="28"/>
          <w:lang w:eastAsia="ko-KR"/>
        </w:rPr>
        <w:t>мимесис</w:t>
      </w:r>
      <w:r>
        <w:rPr>
          <w:rFonts w:ascii="Times New Roman" w:hAnsi="Times New Roman" w:cs="Times New Roman"/>
          <w:sz w:val="28"/>
          <w:szCs w:val="28"/>
          <w:lang w:eastAsia="ko-KR"/>
        </w:rPr>
        <w:t>, звукоподражание природным силам</w:t>
      </w:r>
      <w:r w:rsidRPr="003F52F0">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ab/>
        <w:t xml:space="preserve">Исследования ученых показали, что в основе генезиса тюркской поэтической речи лежит древний аллитерированный стих, давший развитие не только анафоре, но сплошь состоящий из ассонанса, аллитерации, еще более древних форм первобытной поэтической речи, смыкающимися с «музыкой» – с ритуально-символическим, шаманским и песенно-горловым комплексом и первоязыком обряда.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Следы такого понимания хорошо видны в анализе древнетюркских памятников (И.В. Стеблева) и поэзии жырау.</w:t>
      </w:r>
      <w:r w:rsidRPr="003F52F0">
        <w:rPr>
          <w:rFonts w:ascii="Times New Roman" w:hAnsi="Times New Roman" w:cs="Times New Roman"/>
          <w:b/>
          <w:sz w:val="28"/>
          <w:szCs w:val="28"/>
          <w:lang w:eastAsia="ko-KR"/>
        </w:rPr>
        <w:t xml:space="preserve"> «</w:t>
      </w:r>
      <w:r w:rsidRPr="003F52F0">
        <w:rPr>
          <w:rFonts w:ascii="Times New Roman" w:hAnsi="Times New Roman" w:cs="Times New Roman"/>
          <w:sz w:val="28"/>
          <w:szCs w:val="28"/>
        </w:rPr>
        <w:t xml:space="preserve">Согласно мнениям фольклориста Е.Д. Турсунова и этнолингвиста С. Кондыбая, в V-VI тысячелетии </w:t>
      </w:r>
      <w:proofErr w:type="gramStart"/>
      <w:r w:rsidRPr="003F52F0">
        <w:rPr>
          <w:rFonts w:ascii="Times New Roman" w:hAnsi="Times New Roman" w:cs="Times New Roman"/>
          <w:sz w:val="28"/>
          <w:szCs w:val="28"/>
        </w:rPr>
        <w:t>до</w:t>
      </w:r>
      <w:proofErr w:type="gramEnd"/>
      <w:r w:rsidRPr="003F52F0">
        <w:rPr>
          <w:rFonts w:ascii="Times New Roman" w:hAnsi="Times New Roman" w:cs="Times New Roman"/>
          <w:sz w:val="28"/>
          <w:szCs w:val="28"/>
        </w:rPr>
        <w:t xml:space="preserve"> н.э. </w:t>
      </w:r>
      <w:proofErr w:type="gramStart"/>
      <w:r w:rsidRPr="003F52F0">
        <w:rPr>
          <w:rFonts w:ascii="Times New Roman" w:hAnsi="Times New Roman" w:cs="Times New Roman"/>
          <w:sz w:val="28"/>
          <w:szCs w:val="28"/>
        </w:rPr>
        <w:t>область</w:t>
      </w:r>
      <w:proofErr w:type="gramEnd"/>
      <w:r w:rsidRPr="003F52F0">
        <w:rPr>
          <w:rFonts w:ascii="Times New Roman" w:hAnsi="Times New Roman" w:cs="Times New Roman"/>
          <w:sz w:val="28"/>
          <w:szCs w:val="28"/>
        </w:rPr>
        <w:t xml:space="preserve"> между Уралом и Алтаем была общим местом обитания прототюркских, финно-угорских, сибирских, тунгусо-маньчжурских, будущих тихоокеанских (корейцев и японцев) племен. Они имели в то время общий (алтайский) язык, общую прародину, общую фольклорную основу и общие «народные эпические песни» – руны. Относительно общего (алтайского) языка есть также мнения Г. Рамстедта, Н. Поппе, Е. Поливанова, В. Котвича, М. Рясянена [52, 28].</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Исходя из этого обстоятельства и именно такого понимания происхождения поэзии и поэтической речи, мы делаем вывод, что анафора и эпифора имеют первостепенное значение для реконструкции тюркского солярного мифа, обряда и ритуала, а в общей поэтической системе текста – ведущими ее структурно-семантическими элементами</w:t>
      </w:r>
      <w:r>
        <w:rPr>
          <w:rFonts w:ascii="Times New Roman" w:hAnsi="Times New Roman" w:cs="Times New Roman"/>
          <w:sz w:val="28"/>
          <w:szCs w:val="28"/>
          <w:lang w:eastAsia="ko-KR"/>
        </w:rPr>
        <w:t>, ее вещественной формой, ее скелетом</w:t>
      </w:r>
      <w:r w:rsidRPr="003F52F0">
        <w:rPr>
          <w:rFonts w:ascii="Times New Roman" w:hAnsi="Times New Roman" w:cs="Times New Roman"/>
          <w:sz w:val="28"/>
          <w:szCs w:val="28"/>
          <w:lang w:eastAsia="ko-KR"/>
        </w:rPr>
        <w:t>.</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val="kk-KZ" w:eastAsia="ko-KR"/>
        </w:rPr>
        <w:t>Но к</w:t>
      </w:r>
      <w:r w:rsidRPr="003F52F0">
        <w:rPr>
          <w:rFonts w:ascii="Times New Roman" w:hAnsi="Times New Roman" w:cs="Times New Roman"/>
          <w:sz w:val="28"/>
          <w:szCs w:val="28"/>
          <w:lang w:eastAsia="ko-KR"/>
        </w:rPr>
        <w:t xml:space="preserve">ак создается эта иллюзия кругового движения в поэтическом тексте?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Возьмем тираду.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proofErr w:type="gramStart"/>
      <w:r w:rsidRPr="003F52F0">
        <w:rPr>
          <w:rFonts w:ascii="Times New Roman" w:hAnsi="Times New Roman" w:cs="Times New Roman"/>
          <w:sz w:val="28"/>
          <w:szCs w:val="28"/>
          <w:lang w:eastAsia="ko-KR"/>
        </w:rPr>
        <w:t xml:space="preserve">Если </w:t>
      </w:r>
      <w:r w:rsidRPr="006F2137">
        <w:rPr>
          <w:rFonts w:ascii="Times New Roman" w:hAnsi="Times New Roman" w:cs="Times New Roman"/>
          <w:sz w:val="28"/>
          <w:szCs w:val="28"/>
          <w:lang w:eastAsia="ko-KR"/>
        </w:rPr>
        <w:t>тирада</w:t>
      </w:r>
      <w:r w:rsidRPr="003F52F0">
        <w:rPr>
          <w:rFonts w:ascii="Times New Roman" w:hAnsi="Times New Roman" w:cs="Times New Roman"/>
          <w:sz w:val="28"/>
          <w:szCs w:val="28"/>
          <w:lang w:eastAsia="ko-KR"/>
        </w:rPr>
        <w:t xml:space="preserve"> понимается нами как, основанное на едином чувстве, на эмоциональном порыве, слитное целостное высказывание, </w:t>
      </w:r>
      <w:r>
        <w:rPr>
          <w:rFonts w:ascii="Times New Roman" w:hAnsi="Times New Roman" w:cs="Times New Roman"/>
          <w:sz w:val="28"/>
          <w:szCs w:val="28"/>
          <w:lang w:eastAsia="ko-KR"/>
        </w:rPr>
        <w:t xml:space="preserve">основанное на едином чувстве и выдохе, </w:t>
      </w:r>
      <w:r w:rsidRPr="003F52F0">
        <w:rPr>
          <w:rFonts w:ascii="Times New Roman" w:hAnsi="Times New Roman" w:cs="Times New Roman"/>
          <w:sz w:val="28"/>
          <w:szCs w:val="28"/>
          <w:lang w:eastAsia="ko-KR"/>
        </w:rPr>
        <w:t xml:space="preserve">не требующее </w:t>
      </w:r>
      <w:r>
        <w:rPr>
          <w:rFonts w:ascii="Times New Roman" w:hAnsi="Times New Roman" w:cs="Times New Roman"/>
          <w:sz w:val="28"/>
          <w:szCs w:val="28"/>
          <w:lang w:eastAsia="ko-KR"/>
        </w:rPr>
        <w:t xml:space="preserve">долгих </w:t>
      </w:r>
      <w:r w:rsidRPr="003F52F0">
        <w:rPr>
          <w:rFonts w:ascii="Times New Roman" w:hAnsi="Times New Roman" w:cs="Times New Roman"/>
          <w:sz w:val="28"/>
          <w:szCs w:val="28"/>
          <w:lang w:eastAsia="ko-KR"/>
        </w:rPr>
        <w:t xml:space="preserve">пауз и остановок, то </w:t>
      </w:r>
      <w:r>
        <w:rPr>
          <w:rFonts w:ascii="Times New Roman" w:hAnsi="Times New Roman" w:cs="Times New Roman"/>
          <w:sz w:val="28"/>
          <w:szCs w:val="28"/>
          <w:lang w:eastAsia="ko-KR"/>
        </w:rPr>
        <w:t xml:space="preserve">и на </w:t>
      </w:r>
      <w:r w:rsidRPr="003F52F0">
        <w:rPr>
          <w:rFonts w:ascii="Times New Roman" w:hAnsi="Times New Roman" w:cs="Times New Roman"/>
          <w:sz w:val="28"/>
          <w:szCs w:val="28"/>
          <w:lang w:eastAsia="ko-KR"/>
        </w:rPr>
        <w:t>письме это поэтическое высказывание предстает как одно синтаксическое целое, так же не требующее для себя никаких знаков препинания, кроме запятых, лишь отделяющих синтаксические ряды и</w:t>
      </w:r>
      <w:r>
        <w:rPr>
          <w:rFonts w:ascii="Times New Roman" w:hAnsi="Times New Roman" w:cs="Times New Roman"/>
          <w:sz w:val="28"/>
          <w:szCs w:val="28"/>
          <w:lang w:eastAsia="ko-KR"/>
        </w:rPr>
        <w:t>ли</w:t>
      </w:r>
      <w:r w:rsidRPr="003F52F0">
        <w:rPr>
          <w:rFonts w:ascii="Times New Roman" w:hAnsi="Times New Roman" w:cs="Times New Roman"/>
          <w:sz w:val="28"/>
          <w:szCs w:val="28"/>
          <w:lang w:eastAsia="ko-KR"/>
        </w:rPr>
        <w:t xml:space="preserve"> уточняющие какие-либо необходимые подробности и</w:t>
      </w:r>
      <w:proofErr w:type="gramEnd"/>
      <w:r w:rsidRPr="003F52F0">
        <w:rPr>
          <w:rFonts w:ascii="Times New Roman" w:hAnsi="Times New Roman" w:cs="Times New Roman"/>
          <w:sz w:val="28"/>
          <w:szCs w:val="28"/>
          <w:lang w:eastAsia="ko-KR"/>
        </w:rPr>
        <w:t xml:space="preserve"> т.д.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Если в письменной речи эти знаки выполняют свои служебные функции, то</w:t>
      </w:r>
      <w:r>
        <w:rPr>
          <w:rFonts w:ascii="Times New Roman" w:hAnsi="Times New Roman" w:cs="Times New Roman"/>
          <w:sz w:val="28"/>
          <w:szCs w:val="28"/>
          <w:lang w:eastAsia="ko-KR"/>
        </w:rPr>
        <w:t xml:space="preserve">, разумеется, </w:t>
      </w:r>
      <w:r w:rsidRPr="003F52F0">
        <w:rPr>
          <w:rFonts w:ascii="Times New Roman" w:hAnsi="Times New Roman" w:cs="Times New Roman"/>
          <w:sz w:val="28"/>
          <w:szCs w:val="28"/>
          <w:lang w:eastAsia="ko-KR"/>
        </w:rPr>
        <w:t xml:space="preserve">в устной поэтической речи  в них нет нужды, и устный древний и средневековый певец совершенно не имеет о них никакого представления. Внутри поэтической тирады (в ее письменном виде) как особой формы синтаксического построения мы отмечаем такие признаки, как чередования синтаксических рядов (такты), их синтаксический параллелизм (ряды), сцепления и т.д. В звуковой же ее форме мы уловим лишь повторы, </w:t>
      </w:r>
      <w:r w:rsidRPr="003F52F0">
        <w:rPr>
          <w:rFonts w:ascii="Times New Roman" w:hAnsi="Times New Roman" w:cs="Times New Roman"/>
          <w:sz w:val="28"/>
          <w:szCs w:val="28"/>
          <w:lang w:eastAsia="ko-KR"/>
        </w:rPr>
        <w:lastRenderedPageBreak/>
        <w:t>такты, ритмику, звуковой параллелизм</w:t>
      </w:r>
      <w:r>
        <w:rPr>
          <w:rFonts w:ascii="Times New Roman" w:hAnsi="Times New Roman" w:cs="Times New Roman"/>
          <w:sz w:val="28"/>
          <w:szCs w:val="28"/>
          <w:lang w:eastAsia="ko-KR"/>
        </w:rPr>
        <w:t>, устойчивую композицию, традиционную структуру высказывания</w:t>
      </w:r>
      <w:r w:rsidRPr="003F52F0">
        <w:rPr>
          <w:rFonts w:ascii="Times New Roman" w:hAnsi="Times New Roman" w:cs="Times New Roman"/>
          <w:sz w:val="28"/>
          <w:szCs w:val="28"/>
          <w:lang w:eastAsia="ko-KR"/>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Особым признаком, наиболее часто встречающимся в поэтической практике жырау и акынов, представляется </w:t>
      </w:r>
      <w:r>
        <w:rPr>
          <w:rFonts w:ascii="Times New Roman" w:hAnsi="Times New Roman" w:cs="Times New Roman"/>
          <w:sz w:val="28"/>
          <w:szCs w:val="28"/>
          <w:lang w:eastAsia="ko-KR"/>
        </w:rPr>
        <w:t xml:space="preserve">своеобразная </w:t>
      </w:r>
      <w:r w:rsidRPr="00842E16">
        <w:rPr>
          <w:rFonts w:ascii="Times New Roman" w:hAnsi="Times New Roman" w:cs="Times New Roman"/>
          <w:i/>
          <w:sz w:val="28"/>
          <w:szCs w:val="28"/>
          <w:lang w:eastAsia="ko-KR"/>
        </w:rPr>
        <w:t>незавершенность</w:t>
      </w:r>
      <w:r w:rsidRPr="003F52F0">
        <w:rPr>
          <w:rFonts w:ascii="Times New Roman" w:hAnsi="Times New Roman" w:cs="Times New Roman"/>
          <w:sz w:val="28"/>
          <w:szCs w:val="28"/>
          <w:lang w:eastAsia="ko-KR"/>
        </w:rPr>
        <w:t xml:space="preserve"> с</w:t>
      </w:r>
      <w:r>
        <w:rPr>
          <w:rFonts w:ascii="Times New Roman" w:hAnsi="Times New Roman" w:cs="Times New Roman"/>
          <w:sz w:val="28"/>
          <w:szCs w:val="28"/>
          <w:lang w:eastAsia="ko-KR"/>
        </w:rPr>
        <w:t>тихового</w:t>
      </w:r>
      <w:r w:rsidRPr="003F52F0">
        <w:rPr>
          <w:rFonts w:ascii="Times New Roman" w:hAnsi="Times New Roman" w:cs="Times New Roman"/>
          <w:sz w:val="28"/>
          <w:szCs w:val="28"/>
          <w:lang w:eastAsia="ko-KR"/>
        </w:rPr>
        <w:t xml:space="preserve"> ряда</w:t>
      </w:r>
      <w:r>
        <w:rPr>
          <w:rFonts w:ascii="Times New Roman" w:hAnsi="Times New Roman" w:cs="Times New Roman"/>
          <w:sz w:val="28"/>
          <w:szCs w:val="28"/>
          <w:lang w:eastAsia="ko-KR"/>
        </w:rPr>
        <w:t xml:space="preserve">, имеющего </w:t>
      </w:r>
      <w:r w:rsidRPr="003F52F0">
        <w:rPr>
          <w:rFonts w:ascii="Times New Roman" w:hAnsi="Times New Roman" w:cs="Times New Roman"/>
          <w:sz w:val="28"/>
          <w:szCs w:val="28"/>
          <w:lang w:eastAsia="ko-KR"/>
        </w:rPr>
        <w:t xml:space="preserve">причастие или деепричастие.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Если такая глагольная форма незавершенного действия смыкается с анафорой следующего ряда, то образуется иллюзия «перехода» с одной строки на другую</w:t>
      </w:r>
      <w:r>
        <w:rPr>
          <w:rFonts w:ascii="Times New Roman" w:hAnsi="Times New Roman" w:cs="Times New Roman"/>
          <w:sz w:val="28"/>
          <w:szCs w:val="28"/>
          <w:lang w:eastAsia="ko-KR"/>
        </w:rPr>
        <w:t>, «сцепленности», кружения</w:t>
      </w:r>
      <w:r w:rsidRPr="003F52F0">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ab/>
      </w:r>
    </w:p>
    <w:p w:rsidR="00CF3477" w:rsidRDefault="00CF3477" w:rsidP="00CF3477">
      <w:pPr>
        <w:spacing w:after="0" w:line="240" w:lineRule="auto"/>
        <w:ind w:firstLine="851"/>
        <w:jc w:val="both"/>
        <w:rPr>
          <w:rFonts w:ascii="Times New Roman" w:hAnsi="Times New Roman" w:cs="Times New Roman"/>
          <w:sz w:val="28"/>
          <w:szCs w:val="28"/>
          <w:lang w:val="kk-KZ" w:eastAsia="ko-KR"/>
        </w:rPr>
      </w:pPr>
      <w:r w:rsidRPr="003F52F0">
        <w:rPr>
          <w:rFonts w:ascii="Times New Roman" w:hAnsi="Times New Roman" w:cs="Times New Roman"/>
          <w:sz w:val="28"/>
          <w:szCs w:val="28"/>
          <w:lang w:eastAsia="ko-KR"/>
        </w:rPr>
        <w:t xml:space="preserve">Если </w:t>
      </w:r>
      <w:r>
        <w:rPr>
          <w:rFonts w:ascii="Times New Roman" w:hAnsi="Times New Roman" w:cs="Times New Roman"/>
          <w:sz w:val="28"/>
          <w:szCs w:val="28"/>
          <w:lang w:eastAsia="ko-KR"/>
        </w:rPr>
        <w:t xml:space="preserve">же и </w:t>
      </w:r>
      <w:r w:rsidRPr="003F52F0">
        <w:rPr>
          <w:rFonts w:ascii="Times New Roman" w:hAnsi="Times New Roman" w:cs="Times New Roman"/>
          <w:sz w:val="28"/>
          <w:szCs w:val="28"/>
          <w:lang w:eastAsia="ko-KR"/>
        </w:rPr>
        <w:t xml:space="preserve">последующая, вновь </w:t>
      </w:r>
      <w:r w:rsidRPr="00842E16">
        <w:rPr>
          <w:rFonts w:ascii="Times New Roman" w:hAnsi="Times New Roman" w:cs="Times New Roman"/>
          <w:i/>
          <w:sz w:val="28"/>
          <w:szCs w:val="28"/>
          <w:lang w:eastAsia="ko-KR"/>
        </w:rPr>
        <w:t>незавершенная</w:t>
      </w:r>
      <w:r w:rsidRPr="003F52F0">
        <w:rPr>
          <w:rFonts w:ascii="Times New Roman" w:hAnsi="Times New Roman" w:cs="Times New Roman"/>
          <w:sz w:val="28"/>
          <w:szCs w:val="28"/>
          <w:lang w:eastAsia="ko-KR"/>
        </w:rPr>
        <w:t xml:space="preserve"> строка смыкается с анафорой </w:t>
      </w:r>
      <w:r>
        <w:rPr>
          <w:rFonts w:ascii="Times New Roman" w:hAnsi="Times New Roman" w:cs="Times New Roman"/>
          <w:sz w:val="28"/>
          <w:szCs w:val="28"/>
          <w:lang w:eastAsia="ko-KR"/>
        </w:rPr>
        <w:t>по</w:t>
      </w:r>
      <w:r w:rsidRPr="003F52F0">
        <w:rPr>
          <w:rFonts w:ascii="Times New Roman" w:hAnsi="Times New Roman" w:cs="Times New Roman"/>
          <w:sz w:val="28"/>
          <w:szCs w:val="28"/>
          <w:lang w:eastAsia="ko-KR"/>
        </w:rPr>
        <w:t xml:space="preserve">следующего ряда, то </w:t>
      </w:r>
      <w:r>
        <w:rPr>
          <w:rFonts w:ascii="Times New Roman" w:hAnsi="Times New Roman" w:cs="Times New Roman"/>
          <w:sz w:val="28"/>
          <w:szCs w:val="28"/>
          <w:lang w:eastAsia="ko-KR"/>
        </w:rPr>
        <w:t xml:space="preserve">мы усмотрим («услышим») </w:t>
      </w:r>
      <w:r w:rsidRPr="003F52F0">
        <w:rPr>
          <w:rFonts w:ascii="Times New Roman" w:hAnsi="Times New Roman" w:cs="Times New Roman"/>
          <w:sz w:val="28"/>
          <w:szCs w:val="28"/>
          <w:lang w:eastAsia="ko-KR"/>
        </w:rPr>
        <w:t>движуща</w:t>
      </w:r>
      <w:r>
        <w:rPr>
          <w:rFonts w:ascii="Times New Roman" w:hAnsi="Times New Roman" w:cs="Times New Roman"/>
          <w:sz w:val="28"/>
          <w:szCs w:val="28"/>
          <w:lang w:eastAsia="ko-KR"/>
        </w:rPr>
        <w:t xml:space="preserve">юся </w:t>
      </w:r>
      <w:r w:rsidRPr="003F52F0">
        <w:rPr>
          <w:rFonts w:ascii="Times New Roman" w:hAnsi="Times New Roman" w:cs="Times New Roman"/>
          <w:sz w:val="28"/>
          <w:szCs w:val="28"/>
          <w:lang w:eastAsia="ko-KR"/>
        </w:rPr>
        <w:t>«спираль». И так</w:t>
      </w:r>
      <w:r>
        <w:rPr>
          <w:rFonts w:ascii="Times New Roman" w:hAnsi="Times New Roman" w:cs="Times New Roman"/>
          <w:sz w:val="28"/>
          <w:szCs w:val="28"/>
          <w:lang w:eastAsia="ko-KR"/>
        </w:rPr>
        <w:t xml:space="preserve">ой прием создает </w:t>
      </w:r>
      <w:r w:rsidRPr="003F52F0">
        <w:rPr>
          <w:rFonts w:ascii="Times New Roman" w:hAnsi="Times New Roman" w:cs="Times New Roman"/>
          <w:sz w:val="28"/>
          <w:szCs w:val="28"/>
          <w:lang w:eastAsia="ko-KR"/>
        </w:rPr>
        <w:t xml:space="preserve">иллюзию </w:t>
      </w:r>
      <w:r>
        <w:rPr>
          <w:rFonts w:ascii="Times New Roman" w:hAnsi="Times New Roman" w:cs="Times New Roman"/>
          <w:sz w:val="28"/>
          <w:szCs w:val="28"/>
          <w:lang w:eastAsia="ko-KR"/>
        </w:rPr>
        <w:t xml:space="preserve">своеобразного </w:t>
      </w:r>
      <w:r w:rsidRPr="003F52F0">
        <w:rPr>
          <w:rFonts w:ascii="Times New Roman" w:hAnsi="Times New Roman" w:cs="Times New Roman"/>
          <w:sz w:val="28"/>
          <w:szCs w:val="28"/>
          <w:lang w:eastAsia="ko-KR"/>
        </w:rPr>
        <w:t>«ухода и возвращения», круговое спиральное движение текста, мысли автора,</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 xml:space="preserve">его чувства.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Вот яркий пример такой иллюзии движения</w:t>
      </w:r>
      <w:r w:rsidRPr="003F52F0">
        <w:rPr>
          <w:rFonts w:ascii="Times New Roman" w:hAnsi="Times New Roman" w:cs="Times New Roman"/>
          <w:sz w:val="28"/>
          <w:szCs w:val="28"/>
          <w:lang w:val="kk-KZ" w:eastAsia="ko-KR"/>
        </w:rPr>
        <w:t xml:space="preserve">: </w:t>
      </w:r>
    </w:p>
    <w:p w:rsidR="00CF3477" w:rsidRPr="00E64730" w:rsidRDefault="00CF3477" w:rsidP="00CF3477">
      <w:pPr>
        <w:spacing w:after="0" w:line="240" w:lineRule="auto"/>
        <w:ind w:firstLine="851"/>
        <w:jc w:val="both"/>
        <w:rPr>
          <w:rFonts w:ascii="Times New Roman" w:hAnsi="Times New Roman" w:cs="Times New Roman"/>
          <w:sz w:val="28"/>
          <w:szCs w:val="28"/>
          <w:lang w:val="kk-KZ" w:eastAsia="ko-KR"/>
        </w:rPr>
      </w:pPr>
    </w:p>
    <w:tbl>
      <w:tblPr>
        <w:tblW w:w="0" w:type="auto"/>
        <w:tblLook w:val="04A0"/>
      </w:tblPr>
      <w:tblGrid>
        <w:gridCol w:w="4785"/>
        <w:gridCol w:w="4786"/>
      </w:tblGrid>
      <w:tr w:rsidR="00CF3477" w:rsidRPr="00E64730" w:rsidTr="000464BA">
        <w:tc>
          <w:tcPr>
            <w:tcW w:w="4785" w:type="dxa"/>
          </w:tcPr>
          <w:p w:rsidR="00CF3477" w:rsidRPr="00E64730" w:rsidRDefault="00CF3477" w:rsidP="000464BA">
            <w:pPr>
              <w:ind w:firstLine="851"/>
              <w:jc w:val="both"/>
              <w:rPr>
                <w:rFonts w:ascii="Times New Roman" w:hAnsi="Times New Roman" w:cs="Times New Roman"/>
                <w:b/>
                <w:sz w:val="24"/>
                <w:szCs w:val="24"/>
                <w:lang w:val="kk-KZ" w:eastAsia="ko-KR"/>
              </w:rPr>
            </w:pPr>
            <w:r w:rsidRPr="00E64730">
              <w:rPr>
                <w:rFonts w:ascii="Times New Roman" w:hAnsi="Times New Roman" w:cs="Times New Roman"/>
                <w:b/>
                <w:sz w:val="24"/>
                <w:szCs w:val="24"/>
                <w:lang w:val="kk-KZ" w:eastAsia="ko-KR"/>
              </w:rPr>
              <w:t xml:space="preserve">Махамбет, ХІХ ғ.                                                          Ереуіл атқа ер салмай...                                        </w:t>
            </w:r>
          </w:p>
          <w:p w:rsidR="00CF3477" w:rsidRPr="00E64730" w:rsidRDefault="00CF3477" w:rsidP="000464BA">
            <w:pPr>
              <w:ind w:firstLine="851"/>
              <w:jc w:val="both"/>
              <w:rPr>
                <w:rFonts w:ascii="Times New Roman" w:hAnsi="Times New Roman" w:cs="Times New Roman"/>
                <w:b/>
                <w:sz w:val="24"/>
                <w:szCs w:val="24"/>
                <w:lang w:val="kk-KZ" w:eastAsia="ko-KR"/>
              </w:rPr>
            </w:pPr>
          </w:p>
          <w:p w:rsidR="00CF3477" w:rsidRPr="00E64730" w:rsidRDefault="00CF3477" w:rsidP="000464BA">
            <w:pPr>
              <w:jc w:val="both"/>
              <w:rPr>
                <w:rFonts w:ascii="Times New Roman" w:hAnsi="Times New Roman" w:cs="Times New Roman"/>
                <w:sz w:val="24"/>
                <w:szCs w:val="24"/>
                <w:lang w:val="kk-KZ" w:eastAsia="ko-KR"/>
              </w:rPr>
            </w:pPr>
            <w:r w:rsidRPr="00E64730">
              <w:rPr>
                <w:rFonts w:ascii="Times New Roman" w:hAnsi="Times New Roman" w:cs="Times New Roman"/>
                <w:b/>
                <w:sz w:val="24"/>
                <w:szCs w:val="24"/>
                <w:lang w:val="kk-KZ" w:eastAsia="ko-KR"/>
              </w:rPr>
              <w:t>Е</w:t>
            </w:r>
            <w:r w:rsidRPr="00E64730">
              <w:rPr>
                <w:rFonts w:ascii="Times New Roman" w:hAnsi="Times New Roman" w:cs="Times New Roman"/>
                <w:sz w:val="24"/>
                <w:szCs w:val="24"/>
                <w:lang w:val="kk-KZ" w:eastAsia="ko-KR"/>
              </w:rPr>
              <w:t xml:space="preserve">реуіл атқа ер салмай,                                  </w:t>
            </w:r>
            <w:r w:rsidRPr="00E64730">
              <w:rPr>
                <w:rFonts w:ascii="Times New Roman" w:hAnsi="Times New Roman" w:cs="Times New Roman"/>
                <w:b/>
                <w:sz w:val="24"/>
                <w:szCs w:val="24"/>
                <w:lang w:val="kk-KZ" w:eastAsia="ko-KR"/>
              </w:rPr>
              <w:t>Е</w:t>
            </w:r>
            <w:r w:rsidRPr="00E64730">
              <w:rPr>
                <w:rFonts w:ascii="Times New Roman" w:hAnsi="Times New Roman" w:cs="Times New Roman"/>
                <w:sz w:val="24"/>
                <w:szCs w:val="24"/>
                <w:lang w:val="kk-KZ" w:eastAsia="ko-KR"/>
              </w:rPr>
              <w:t xml:space="preserve">геулі найза қолға алмай,                                  </w:t>
            </w:r>
            <w:r w:rsidRPr="00E64730">
              <w:rPr>
                <w:rFonts w:ascii="Times New Roman" w:hAnsi="Times New Roman" w:cs="Times New Roman"/>
                <w:b/>
                <w:sz w:val="24"/>
                <w:szCs w:val="24"/>
                <w:lang w:val="kk-KZ" w:eastAsia="ko-KR"/>
              </w:rPr>
              <w:t>Е</w:t>
            </w:r>
            <w:r w:rsidRPr="00E64730">
              <w:rPr>
                <w:rFonts w:ascii="Times New Roman" w:hAnsi="Times New Roman" w:cs="Times New Roman"/>
                <w:sz w:val="24"/>
                <w:szCs w:val="24"/>
                <w:lang w:val="kk-KZ" w:eastAsia="ko-KR"/>
              </w:rPr>
              <w:t xml:space="preserve">ңку-еңку жер шалмай,                                  Қоңыр салқын төске алмай,                                  </w:t>
            </w:r>
            <w:r w:rsidRPr="00E64730">
              <w:rPr>
                <w:rFonts w:ascii="Times New Roman" w:hAnsi="Times New Roman" w:cs="Times New Roman"/>
                <w:b/>
                <w:sz w:val="24"/>
                <w:szCs w:val="24"/>
                <w:lang w:val="kk-KZ" w:eastAsia="ko-KR"/>
              </w:rPr>
              <w:t>Т</w:t>
            </w:r>
            <w:r w:rsidRPr="00E64730">
              <w:rPr>
                <w:rFonts w:ascii="Times New Roman" w:hAnsi="Times New Roman" w:cs="Times New Roman"/>
                <w:sz w:val="24"/>
                <w:szCs w:val="24"/>
                <w:lang w:val="kk-KZ" w:eastAsia="ko-KR"/>
              </w:rPr>
              <w:t xml:space="preserve">ебінгі терге шірімей,                                  </w:t>
            </w:r>
            <w:r w:rsidRPr="00E64730">
              <w:rPr>
                <w:rFonts w:ascii="Times New Roman" w:hAnsi="Times New Roman" w:cs="Times New Roman"/>
                <w:b/>
                <w:sz w:val="24"/>
                <w:szCs w:val="24"/>
                <w:lang w:val="kk-KZ" w:eastAsia="ko-KR"/>
              </w:rPr>
              <w:t>Т</w:t>
            </w:r>
            <w:r w:rsidRPr="00E64730">
              <w:rPr>
                <w:rFonts w:ascii="Times New Roman" w:hAnsi="Times New Roman" w:cs="Times New Roman"/>
                <w:sz w:val="24"/>
                <w:szCs w:val="24"/>
                <w:lang w:val="kk-KZ" w:eastAsia="ko-KR"/>
              </w:rPr>
              <w:t xml:space="preserve">ерлігі майдай ерімей,                                   Алты малта ас болмай,                                  Өзіңнен туған жас бала                                  Сақалы шығып жат болмай,                                  </w:t>
            </w:r>
            <w:r w:rsidRPr="00E64730">
              <w:rPr>
                <w:rFonts w:ascii="Times New Roman" w:hAnsi="Times New Roman" w:cs="Times New Roman"/>
                <w:b/>
                <w:sz w:val="24"/>
                <w:szCs w:val="24"/>
                <w:lang w:val="kk-KZ" w:eastAsia="ko-KR"/>
              </w:rPr>
              <w:t>А</w:t>
            </w:r>
            <w:r w:rsidRPr="00E64730">
              <w:rPr>
                <w:rFonts w:ascii="Times New Roman" w:hAnsi="Times New Roman" w:cs="Times New Roman"/>
                <w:sz w:val="24"/>
                <w:szCs w:val="24"/>
                <w:lang w:val="kk-KZ" w:eastAsia="ko-KR"/>
              </w:rPr>
              <w:t xml:space="preserve">т үстінде күн көрмей,                                  </w:t>
            </w:r>
            <w:r w:rsidRPr="00E64730">
              <w:rPr>
                <w:rFonts w:ascii="Times New Roman" w:hAnsi="Times New Roman" w:cs="Times New Roman"/>
                <w:b/>
                <w:sz w:val="24"/>
                <w:szCs w:val="24"/>
                <w:lang w:val="kk-KZ" w:eastAsia="ko-KR"/>
              </w:rPr>
              <w:t>А</w:t>
            </w:r>
            <w:r w:rsidRPr="00E64730">
              <w:rPr>
                <w:rFonts w:ascii="Times New Roman" w:hAnsi="Times New Roman" w:cs="Times New Roman"/>
                <w:sz w:val="24"/>
                <w:szCs w:val="24"/>
                <w:lang w:val="kk-KZ" w:eastAsia="ko-KR"/>
              </w:rPr>
              <w:t>шаршылық, шөл көрмей,                                  Өзегі талып ет жемей,                                           Ер</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төсектен</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безінбей,</w:t>
            </w:r>
            <w:r w:rsidR="00E64730">
              <w:rPr>
                <w:rFonts w:ascii="Times New Roman" w:hAnsi="Times New Roman" w:cs="Times New Roman"/>
                <w:sz w:val="24"/>
                <w:szCs w:val="24"/>
                <w:lang w:val="kk-KZ" w:eastAsia="ko-KR"/>
              </w:rPr>
              <w:t xml:space="preserve">                                                </w:t>
            </w:r>
            <w:r w:rsidRPr="00E64730">
              <w:rPr>
                <w:rFonts w:ascii="Times New Roman" w:hAnsi="Times New Roman" w:cs="Times New Roman"/>
                <w:sz w:val="24"/>
                <w:szCs w:val="24"/>
                <w:lang w:val="kk-KZ" w:eastAsia="ko-KR"/>
              </w:rPr>
              <w:t>Ұлы</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түске</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ұрынбай,</w:t>
            </w:r>
            <w:r w:rsidR="00E64730">
              <w:rPr>
                <w:rFonts w:ascii="Times New Roman" w:hAnsi="Times New Roman" w:cs="Times New Roman"/>
                <w:sz w:val="24"/>
                <w:szCs w:val="24"/>
                <w:lang w:val="kk-KZ" w:eastAsia="ko-KR"/>
              </w:rPr>
              <w:t xml:space="preserve">                                                  </w:t>
            </w:r>
            <w:r w:rsidRPr="00E64730">
              <w:rPr>
                <w:rFonts w:ascii="Times New Roman" w:hAnsi="Times New Roman" w:cs="Times New Roman"/>
                <w:b/>
                <w:sz w:val="24"/>
                <w:szCs w:val="24"/>
                <w:lang w:val="kk-KZ" w:eastAsia="ko-KR"/>
              </w:rPr>
              <w:t>Т</w:t>
            </w:r>
            <w:r w:rsidRPr="00E64730">
              <w:rPr>
                <w:rFonts w:ascii="Times New Roman" w:hAnsi="Times New Roman" w:cs="Times New Roman"/>
                <w:sz w:val="24"/>
                <w:szCs w:val="24"/>
                <w:lang w:val="kk-KZ" w:eastAsia="ko-KR"/>
              </w:rPr>
              <w:t>үн</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қатып</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жүріп,</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түс</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қашпай,</w:t>
            </w:r>
            <w:r w:rsidR="00E64730">
              <w:rPr>
                <w:rFonts w:ascii="Times New Roman" w:hAnsi="Times New Roman" w:cs="Times New Roman"/>
                <w:sz w:val="24"/>
                <w:szCs w:val="24"/>
                <w:lang w:val="kk-KZ" w:eastAsia="ko-KR"/>
              </w:rPr>
              <w:t xml:space="preserve">                                    </w:t>
            </w:r>
            <w:r w:rsidRPr="00E64730">
              <w:rPr>
                <w:rFonts w:ascii="Times New Roman" w:hAnsi="Times New Roman" w:cs="Times New Roman"/>
                <w:b/>
                <w:sz w:val="24"/>
                <w:szCs w:val="24"/>
                <w:lang w:val="kk-KZ" w:eastAsia="ko-KR"/>
              </w:rPr>
              <w:t>Т</w:t>
            </w:r>
            <w:r w:rsidRPr="00E64730">
              <w:rPr>
                <w:rFonts w:ascii="Times New Roman" w:hAnsi="Times New Roman" w:cs="Times New Roman"/>
                <w:sz w:val="24"/>
                <w:szCs w:val="24"/>
                <w:lang w:val="kk-KZ" w:eastAsia="ko-KR"/>
              </w:rPr>
              <w:t>ебінгі</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теріс</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тағынбай,</w:t>
            </w:r>
            <w:r w:rsidR="00E64730">
              <w:rPr>
                <w:rFonts w:ascii="Times New Roman" w:hAnsi="Times New Roman" w:cs="Times New Roman"/>
                <w:sz w:val="24"/>
                <w:szCs w:val="24"/>
                <w:lang w:val="kk-KZ" w:eastAsia="ko-KR"/>
              </w:rPr>
              <w:t xml:space="preserve">                                         </w:t>
            </w:r>
            <w:r w:rsidRPr="00E64730">
              <w:rPr>
                <w:rFonts w:ascii="Times New Roman" w:hAnsi="Times New Roman" w:cs="Times New Roman"/>
                <w:b/>
                <w:sz w:val="24"/>
                <w:szCs w:val="24"/>
                <w:lang w:val="kk-KZ" w:eastAsia="ko-KR"/>
              </w:rPr>
              <w:t>Т</w:t>
            </w:r>
            <w:r w:rsidRPr="00E64730">
              <w:rPr>
                <w:rFonts w:ascii="Times New Roman" w:hAnsi="Times New Roman" w:cs="Times New Roman"/>
                <w:sz w:val="24"/>
                <w:szCs w:val="24"/>
                <w:lang w:val="kk-KZ" w:eastAsia="ko-KR"/>
              </w:rPr>
              <w:t>емір</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қазық</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жастанбай,</w:t>
            </w:r>
            <w:r w:rsidR="00E64730">
              <w:rPr>
                <w:rFonts w:ascii="Times New Roman" w:hAnsi="Times New Roman" w:cs="Times New Roman"/>
                <w:sz w:val="24"/>
                <w:szCs w:val="24"/>
                <w:lang w:val="kk-KZ" w:eastAsia="ko-KR"/>
              </w:rPr>
              <w:t xml:space="preserve">                                              </w:t>
            </w:r>
            <w:r w:rsidRPr="00E64730">
              <w:rPr>
                <w:rFonts w:ascii="Times New Roman" w:hAnsi="Times New Roman" w:cs="Times New Roman"/>
                <w:sz w:val="24"/>
                <w:szCs w:val="24"/>
                <w:lang w:val="kk-KZ" w:eastAsia="ko-KR"/>
              </w:rPr>
              <w:t>Қу</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толагай</w:t>
            </w:r>
            <w:r w:rsidR="00E64730">
              <w:rPr>
                <w:rFonts w:ascii="Times New Roman" w:hAnsi="Times New Roman" w:cs="Times New Roman"/>
                <w:sz w:val="24"/>
                <w:szCs w:val="24"/>
                <w:lang w:val="kk-KZ" w:eastAsia="ko-KR"/>
              </w:rPr>
              <w:t> </w:t>
            </w:r>
            <w:r w:rsidRPr="00E64730">
              <w:rPr>
                <w:rFonts w:ascii="Times New Roman" w:hAnsi="Times New Roman" w:cs="Times New Roman"/>
                <w:sz w:val="24"/>
                <w:szCs w:val="24"/>
                <w:lang w:val="kk-KZ" w:eastAsia="ko-KR"/>
              </w:rPr>
              <w:t>бастанбай</w:t>
            </w:r>
            <w:r w:rsidR="00E64730">
              <w:rPr>
                <w:rFonts w:ascii="Times New Roman" w:hAnsi="Times New Roman" w:cs="Times New Roman"/>
                <w:sz w:val="24"/>
                <w:szCs w:val="24"/>
                <w:lang w:val="kk-KZ" w:eastAsia="ko-KR"/>
              </w:rPr>
              <w:t xml:space="preserve">                                       </w:t>
            </w:r>
            <w:r w:rsidRPr="00E64730">
              <w:rPr>
                <w:rFonts w:ascii="Times New Roman" w:hAnsi="Times New Roman" w:cs="Times New Roman"/>
                <w:sz w:val="24"/>
                <w:szCs w:val="24"/>
                <w:lang w:val="kk-KZ" w:eastAsia="ko-KR"/>
              </w:rPr>
              <w:t>Ерлердің ісі бітер ме?</w:t>
            </w:r>
          </w:p>
          <w:p w:rsidR="00CF3477" w:rsidRPr="00E64730" w:rsidRDefault="00CF3477" w:rsidP="000464BA">
            <w:pPr>
              <w:ind w:firstLine="851"/>
              <w:jc w:val="both"/>
              <w:rPr>
                <w:rFonts w:ascii="Times New Roman" w:hAnsi="Times New Roman" w:cs="Times New Roman"/>
                <w:sz w:val="24"/>
                <w:szCs w:val="24"/>
                <w:lang w:val="kk-KZ" w:eastAsia="ko-KR"/>
              </w:rPr>
            </w:pPr>
            <w:r w:rsidRPr="00E64730">
              <w:rPr>
                <w:rFonts w:ascii="Times New Roman" w:hAnsi="Times New Roman" w:cs="Times New Roman"/>
                <w:sz w:val="24"/>
                <w:szCs w:val="24"/>
                <w:lang w:val="kk-KZ" w:eastAsia="ko-KR"/>
              </w:rPr>
              <w:t> </w:t>
            </w:r>
          </w:p>
        </w:tc>
        <w:tc>
          <w:tcPr>
            <w:tcW w:w="4786" w:type="dxa"/>
          </w:tcPr>
          <w:p w:rsidR="00CF3477" w:rsidRPr="00E64730" w:rsidRDefault="00CF3477" w:rsidP="000464BA">
            <w:pPr>
              <w:pStyle w:val="a8"/>
              <w:ind w:left="0" w:firstLine="851"/>
              <w:jc w:val="both"/>
              <w:rPr>
                <w:rFonts w:ascii="Times New Roman" w:hAnsi="Times New Roman" w:cs="Times New Roman"/>
                <w:b/>
                <w:sz w:val="24"/>
                <w:szCs w:val="24"/>
                <w:lang w:val="kk-KZ" w:eastAsia="ko-KR"/>
              </w:rPr>
            </w:pPr>
          </w:p>
          <w:p w:rsidR="00CF3477" w:rsidRPr="00E64730" w:rsidRDefault="00CF3477" w:rsidP="000464BA">
            <w:pPr>
              <w:pStyle w:val="a8"/>
              <w:ind w:left="0" w:firstLine="851"/>
              <w:jc w:val="both"/>
              <w:rPr>
                <w:rFonts w:ascii="Times New Roman" w:hAnsi="Times New Roman" w:cs="Times New Roman"/>
                <w:b/>
                <w:sz w:val="24"/>
                <w:szCs w:val="24"/>
                <w:lang w:val="kk-KZ" w:eastAsia="ko-KR"/>
              </w:rPr>
            </w:pPr>
          </w:p>
          <w:p w:rsidR="00CF3477" w:rsidRPr="00E64730" w:rsidRDefault="00CF3477" w:rsidP="000464BA">
            <w:pPr>
              <w:ind w:firstLine="851"/>
              <w:jc w:val="both"/>
              <w:rPr>
                <w:rFonts w:ascii="Times New Roman" w:hAnsi="Times New Roman" w:cs="Times New Roman"/>
                <w:b/>
                <w:sz w:val="24"/>
                <w:szCs w:val="24"/>
                <w:lang w:val="kk-KZ" w:eastAsia="ko-KR"/>
              </w:rPr>
            </w:pPr>
          </w:p>
          <w:p w:rsidR="00CF3477" w:rsidRPr="00E64730" w:rsidRDefault="00CF3477" w:rsidP="000464BA">
            <w:pPr>
              <w:jc w:val="both"/>
              <w:rPr>
                <w:rFonts w:ascii="Times New Roman" w:hAnsi="Times New Roman" w:cs="Times New Roman"/>
                <w:b/>
                <w:sz w:val="24"/>
                <w:szCs w:val="24"/>
                <w:lang w:val="kk-KZ" w:eastAsia="ko-KR"/>
              </w:rPr>
            </w:pPr>
            <w:r w:rsidRPr="00E64730">
              <w:rPr>
                <w:rFonts w:ascii="Times New Roman" w:hAnsi="Times New Roman" w:cs="Times New Roman"/>
                <w:b/>
                <w:sz w:val="24"/>
                <w:szCs w:val="24"/>
                <w:lang w:val="kk-KZ" w:eastAsia="ko-KR"/>
              </w:rPr>
              <w:t>- </w:t>
            </w:r>
            <w:r w:rsidRPr="00E64730">
              <w:rPr>
                <w:rFonts w:ascii="Times New Roman" w:hAnsi="Times New Roman" w:cs="Times New Roman"/>
                <w:sz w:val="24"/>
                <w:szCs w:val="24"/>
                <w:lang w:val="kk-KZ" w:eastAsia="ko-KR"/>
              </w:rPr>
              <w:t>ер </w:t>
            </w:r>
            <w:r w:rsidRPr="00E64730">
              <w:rPr>
                <w:rFonts w:ascii="Times New Roman" w:hAnsi="Times New Roman" w:cs="Times New Roman"/>
                <w:i/>
                <w:sz w:val="24"/>
                <w:szCs w:val="24"/>
                <w:lang w:val="kk-KZ" w:eastAsia="ko-KR"/>
              </w:rPr>
              <w:t>салмай...</w:t>
            </w:r>
            <w:r w:rsidRPr="00E64730">
              <w:rPr>
                <w:rFonts w:ascii="Times New Roman" w:hAnsi="Times New Roman" w:cs="Times New Roman"/>
                <w:b/>
                <w:sz w:val="24"/>
                <w:szCs w:val="24"/>
                <w:lang w:val="kk-KZ" w:eastAsia="ko-KR"/>
              </w:rPr>
              <w:t xml:space="preserve"> </w:t>
            </w:r>
            <w:r w:rsidR="00E64730">
              <w:rPr>
                <w:rFonts w:ascii="Times New Roman" w:hAnsi="Times New Roman" w:cs="Times New Roman"/>
                <w:b/>
                <w:sz w:val="24"/>
                <w:szCs w:val="24"/>
                <w:lang w:val="kk-KZ" w:eastAsia="ko-KR"/>
              </w:rPr>
              <w:t xml:space="preserve">                                                                 </w:t>
            </w:r>
            <w:r w:rsidRPr="00E64730">
              <w:rPr>
                <w:rFonts w:ascii="Times New Roman" w:hAnsi="Times New Roman" w:cs="Times New Roman"/>
                <w:sz w:val="24"/>
                <w:szCs w:val="24"/>
                <w:lang w:val="kk-KZ" w:eastAsia="ko-KR"/>
              </w:rPr>
              <w:t>- қолға </w:t>
            </w:r>
            <w:r w:rsidRPr="00E64730">
              <w:rPr>
                <w:rFonts w:ascii="Times New Roman" w:hAnsi="Times New Roman" w:cs="Times New Roman"/>
                <w:i/>
                <w:sz w:val="24"/>
                <w:szCs w:val="24"/>
                <w:lang w:val="kk-KZ" w:eastAsia="ko-KR"/>
              </w:rPr>
              <w:t xml:space="preserve">алмай...                                                              </w:t>
            </w:r>
            <w:r w:rsidRPr="00E64730">
              <w:rPr>
                <w:rFonts w:ascii="Times New Roman" w:hAnsi="Times New Roman" w:cs="Times New Roman"/>
                <w:sz w:val="24"/>
                <w:szCs w:val="24"/>
                <w:lang w:val="kk-KZ" w:eastAsia="ko-KR"/>
              </w:rPr>
              <w:t>- жер </w:t>
            </w:r>
            <w:r w:rsidRPr="00E64730">
              <w:rPr>
                <w:rFonts w:ascii="Times New Roman" w:hAnsi="Times New Roman" w:cs="Times New Roman"/>
                <w:i/>
                <w:sz w:val="24"/>
                <w:szCs w:val="24"/>
                <w:lang w:val="kk-KZ" w:eastAsia="ko-KR"/>
              </w:rPr>
              <w:t xml:space="preserve">шалмай...                                                                  </w:t>
            </w:r>
            <w:r w:rsidRPr="00E64730">
              <w:rPr>
                <w:rFonts w:ascii="Times New Roman" w:hAnsi="Times New Roman" w:cs="Times New Roman"/>
                <w:sz w:val="24"/>
                <w:szCs w:val="24"/>
                <w:lang w:val="kk-KZ" w:eastAsia="ko-KR"/>
              </w:rPr>
              <w:t>- төске </w:t>
            </w:r>
            <w:r w:rsidRPr="00E64730">
              <w:rPr>
                <w:rFonts w:ascii="Times New Roman" w:hAnsi="Times New Roman" w:cs="Times New Roman"/>
                <w:i/>
                <w:sz w:val="24"/>
                <w:szCs w:val="24"/>
                <w:lang w:val="kk-KZ" w:eastAsia="ko-KR"/>
              </w:rPr>
              <w:t xml:space="preserve">алмай...                                                                </w:t>
            </w:r>
            <w:r w:rsidRPr="00E64730">
              <w:rPr>
                <w:rFonts w:ascii="Times New Roman" w:hAnsi="Times New Roman" w:cs="Times New Roman"/>
                <w:sz w:val="24"/>
                <w:szCs w:val="24"/>
                <w:lang w:val="kk-KZ" w:eastAsia="ko-KR"/>
              </w:rPr>
              <w:t>– </w:t>
            </w:r>
            <w:r w:rsidRPr="00E64730">
              <w:rPr>
                <w:rFonts w:ascii="Times New Roman" w:hAnsi="Times New Roman" w:cs="Times New Roman"/>
                <w:i/>
                <w:sz w:val="24"/>
                <w:szCs w:val="24"/>
                <w:lang w:val="kk-KZ" w:eastAsia="ko-KR"/>
              </w:rPr>
              <w:t xml:space="preserve">шірімей...                                                                 </w:t>
            </w:r>
            <w:r w:rsidRPr="00E64730">
              <w:rPr>
                <w:rFonts w:ascii="Times New Roman" w:hAnsi="Times New Roman" w:cs="Times New Roman"/>
                <w:sz w:val="24"/>
                <w:szCs w:val="24"/>
                <w:lang w:val="kk-KZ" w:eastAsia="ko-KR"/>
              </w:rPr>
              <w:t>– </w:t>
            </w:r>
            <w:r w:rsidRPr="00E64730">
              <w:rPr>
                <w:rFonts w:ascii="Times New Roman" w:hAnsi="Times New Roman" w:cs="Times New Roman"/>
                <w:i/>
                <w:sz w:val="24"/>
                <w:szCs w:val="24"/>
                <w:lang w:val="kk-KZ" w:eastAsia="ko-KR"/>
              </w:rPr>
              <w:t xml:space="preserve">ерімей...                                                                           </w:t>
            </w:r>
            <w:r w:rsidRPr="00E64730">
              <w:rPr>
                <w:rFonts w:ascii="Times New Roman" w:hAnsi="Times New Roman" w:cs="Times New Roman"/>
                <w:sz w:val="24"/>
                <w:szCs w:val="24"/>
                <w:lang w:val="kk-KZ" w:eastAsia="ko-KR"/>
              </w:rPr>
              <w:t>- ас </w:t>
            </w:r>
            <w:r w:rsidRPr="00E64730">
              <w:rPr>
                <w:rFonts w:ascii="Times New Roman" w:hAnsi="Times New Roman" w:cs="Times New Roman"/>
                <w:i/>
                <w:sz w:val="24"/>
                <w:szCs w:val="24"/>
                <w:lang w:val="kk-KZ" w:eastAsia="ko-KR"/>
              </w:rPr>
              <w:t xml:space="preserve">болмай...                                                              </w:t>
            </w:r>
            <w:r w:rsidRPr="00E64730">
              <w:rPr>
                <w:rFonts w:ascii="Times New Roman" w:hAnsi="Times New Roman" w:cs="Times New Roman"/>
                <w:sz w:val="24"/>
                <w:szCs w:val="24"/>
                <w:lang w:val="kk-KZ" w:eastAsia="ko-KR"/>
              </w:rPr>
              <w:t>-                                                                                         - жат </w:t>
            </w:r>
            <w:r w:rsidRPr="00E64730">
              <w:rPr>
                <w:rFonts w:ascii="Times New Roman" w:hAnsi="Times New Roman" w:cs="Times New Roman"/>
                <w:i/>
                <w:sz w:val="24"/>
                <w:szCs w:val="24"/>
                <w:lang w:val="kk-KZ" w:eastAsia="ko-KR"/>
              </w:rPr>
              <w:t xml:space="preserve">болмай...                                                                   </w:t>
            </w:r>
            <w:r w:rsidRPr="00E64730">
              <w:rPr>
                <w:rFonts w:ascii="Times New Roman" w:hAnsi="Times New Roman" w:cs="Times New Roman"/>
                <w:sz w:val="24"/>
                <w:szCs w:val="24"/>
                <w:lang w:val="kk-KZ" w:eastAsia="ko-KR"/>
              </w:rPr>
              <w:t>- күн </w:t>
            </w:r>
            <w:r w:rsidRPr="00E64730">
              <w:rPr>
                <w:rFonts w:ascii="Times New Roman" w:hAnsi="Times New Roman" w:cs="Times New Roman"/>
                <w:i/>
                <w:sz w:val="24"/>
                <w:szCs w:val="24"/>
                <w:lang w:val="kk-KZ" w:eastAsia="ko-KR"/>
              </w:rPr>
              <w:t xml:space="preserve">көрмей...                                                                    </w:t>
            </w:r>
            <w:r w:rsidRPr="00E64730">
              <w:rPr>
                <w:rFonts w:ascii="Times New Roman" w:hAnsi="Times New Roman" w:cs="Times New Roman"/>
                <w:sz w:val="24"/>
                <w:szCs w:val="24"/>
                <w:lang w:val="kk-KZ" w:eastAsia="ko-KR"/>
              </w:rPr>
              <w:t>- шөл </w:t>
            </w:r>
            <w:r w:rsidRPr="00E64730">
              <w:rPr>
                <w:rFonts w:ascii="Times New Roman" w:hAnsi="Times New Roman" w:cs="Times New Roman"/>
                <w:i/>
                <w:sz w:val="24"/>
                <w:szCs w:val="24"/>
                <w:lang w:val="kk-KZ" w:eastAsia="ko-KR"/>
              </w:rPr>
              <w:t>көрмей...</w:t>
            </w:r>
            <w:r w:rsidRPr="00E64730">
              <w:rPr>
                <w:rFonts w:ascii="Times New Roman" w:hAnsi="Times New Roman" w:cs="Times New Roman"/>
                <w:sz w:val="24"/>
                <w:szCs w:val="24"/>
                <w:lang w:val="kk-KZ" w:eastAsia="ko-KR"/>
              </w:rPr>
              <w:t xml:space="preserve">                                                          - ет </w:t>
            </w:r>
            <w:r w:rsidRPr="00E64730">
              <w:rPr>
                <w:rFonts w:ascii="Times New Roman" w:hAnsi="Times New Roman" w:cs="Times New Roman"/>
                <w:i/>
                <w:sz w:val="24"/>
                <w:szCs w:val="24"/>
                <w:lang w:val="kk-KZ" w:eastAsia="ko-KR"/>
              </w:rPr>
              <w:t xml:space="preserve">жемей...                                                                         </w:t>
            </w:r>
            <w:r w:rsidRPr="00E64730">
              <w:rPr>
                <w:rFonts w:ascii="Times New Roman" w:hAnsi="Times New Roman" w:cs="Times New Roman"/>
                <w:sz w:val="24"/>
                <w:szCs w:val="24"/>
                <w:lang w:val="kk-KZ" w:eastAsia="ko-KR"/>
              </w:rPr>
              <w:t>– </w:t>
            </w:r>
            <w:r w:rsidRPr="00E64730">
              <w:rPr>
                <w:rFonts w:ascii="Times New Roman" w:hAnsi="Times New Roman" w:cs="Times New Roman"/>
                <w:i/>
                <w:sz w:val="24"/>
                <w:szCs w:val="24"/>
                <w:lang w:val="kk-KZ" w:eastAsia="ko-KR"/>
              </w:rPr>
              <w:t>безінбей...</w:t>
            </w:r>
            <w:r w:rsidR="00E64730">
              <w:rPr>
                <w:rFonts w:ascii="Times New Roman" w:hAnsi="Times New Roman" w:cs="Times New Roman"/>
                <w:i/>
                <w:sz w:val="24"/>
                <w:szCs w:val="24"/>
                <w:lang w:val="kk-KZ" w:eastAsia="ko-KR"/>
              </w:rPr>
              <w:t xml:space="preserve">                                                                     </w:t>
            </w:r>
            <w:r w:rsidRPr="00E64730">
              <w:rPr>
                <w:rFonts w:ascii="Times New Roman" w:hAnsi="Times New Roman" w:cs="Times New Roman"/>
                <w:sz w:val="24"/>
                <w:szCs w:val="24"/>
                <w:lang w:val="kk-KZ" w:eastAsia="ko-KR"/>
              </w:rPr>
              <w:t>- </w:t>
            </w:r>
            <w:r w:rsidRPr="00E64730">
              <w:rPr>
                <w:rFonts w:ascii="Times New Roman" w:hAnsi="Times New Roman" w:cs="Times New Roman"/>
                <w:i/>
                <w:sz w:val="24"/>
                <w:szCs w:val="24"/>
                <w:lang w:val="kk-KZ" w:eastAsia="ko-KR"/>
              </w:rPr>
              <w:t>ұрынбай...</w:t>
            </w:r>
            <w:r w:rsidR="00E64730">
              <w:rPr>
                <w:rFonts w:ascii="Times New Roman" w:hAnsi="Times New Roman" w:cs="Times New Roman"/>
                <w:i/>
                <w:sz w:val="24"/>
                <w:szCs w:val="24"/>
                <w:lang w:val="kk-KZ" w:eastAsia="ko-KR"/>
              </w:rPr>
              <w:t xml:space="preserve">                                                              </w:t>
            </w:r>
            <w:r w:rsidR="00E64730">
              <w:rPr>
                <w:rFonts w:ascii="Times New Roman" w:hAnsi="Times New Roman" w:cs="Times New Roman"/>
                <w:sz w:val="24"/>
                <w:szCs w:val="24"/>
                <w:lang w:val="kk-KZ" w:eastAsia="ko-KR"/>
              </w:rPr>
              <w:t>–</w:t>
            </w:r>
            <w:r w:rsidRPr="00E64730">
              <w:rPr>
                <w:rFonts w:ascii="Times New Roman" w:hAnsi="Times New Roman" w:cs="Times New Roman"/>
                <w:sz w:val="24"/>
                <w:szCs w:val="24"/>
                <w:lang w:val="kk-KZ" w:eastAsia="ko-KR"/>
              </w:rPr>
              <w:t> түс</w:t>
            </w:r>
            <w:r w:rsidR="00E64730">
              <w:rPr>
                <w:rFonts w:ascii="Times New Roman" w:hAnsi="Times New Roman" w:cs="Times New Roman"/>
                <w:sz w:val="24"/>
                <w:szCs w:val="24"/>
                <w:lang w:val="kk-KZ" w:eastAsia="ko-KR"/>
              </w:rPr>
              <w:t> </w:t>
            </w:r>
            <w:r w:rsidRPr="00E64730">
              <w:rPr>
                <w:rFonts w:ascii="Times New Roman" w:hAnsi="Times New Roman" w:cs="Times New Roman"/>
                <w:i/>
                <w:sz w:val="24"/>
                <w:szCs w:val="24"/>
                <w:lang w:val="kk-KZ" w:eastAsia="ko-KR"/>
              </w:rPr>
              <w:t>қашпай...</w:t>
            </w:r>
            <w:r w:rsidR="00E64730">
              <w:rPr>
                <w:rFonts w:ascii="Times New Roman" w:hAnsi="Times New Roman" w:cs="Times New Roman"/>
                <w:i/>
                <w:sz w:val="24"/>
                <w:szCs w:val="24"/>
                <w:lang w:val="kk-KZ" w:eastAsia="ko-KR"/>
              </w:rPr>
              <w:t xml:space="preserve">                                                              </w:t>
            </w:r>
            <w:r w:rsidRPr="00E64730">
              <w:rPr>
                <w:rFonts w:ascii="Times New Roman" w:hAnsi="Times New Roman" w:cs="Times New Roman"/>
                <w:sz w:val="24"/>
                <w:szCs w:val="24"/>
                <w:lang w:val="kk-KZ" w:eastAsia="ko-KR"/>
              </w:rPr>
              <w:t>- </w:t>
            </w:r>
            <w:r w:rsidRPr="00E64730">
              <w:rPr>
                <w:rFonts w:ascii="Times New Roman" w:hAnsi="Times New Roman" w:cs="Times New Roman"/>
                <w:i/>
                <w:sz w:val="24"/>
                <w:szCs w:val="24"/>
                <w:lang w:val="kk-KZ" w:eastAsia="ko-KR"/>
              </w:rPr>
              <w:t>тағынбай...</w:t>
            </w:r>
            <w:r w:rsidR="00E64730">
              <w:rPr>
                <w:rFonts w:ascii="Times New Roman" w:hAnsi="Times New Roman" w:cs="Times New Roman"/>
                <w:i/>
                <w:sz w:val="24"/>
                <w:szCs w:val="24"/>
                <w:lang w:val="kk-KZ" w:eastAsia="ko-KR"/>
              </w:rPr>
              <w:t xml:space="preserve">                                                                    </w:t>
            </w:r>
            <w:r w:rsidRPr="00E64730">
              <w:rPr>
                <w:rFonts w:ascii="Times New Roman" w:hAnsi="Times New Roman" w:cs="Times New Roman"/>
                <w:i/>
                <w:sz w:val="24"/>
                <w:szCs w:val="24"/>
                <w:lang w:val="kk-KZ" w:eastAsia="ko-KR"/>
              </w:rPr>
              <w:t>- жастанбай...</w:t>
            </w:r>
            <w:r w:rsidR="00E64730">
              <w:rPr>
                <w:rFonts w:ascii="Times New Roman" w:hAnsi="Times New Roman" w:cs="Times New Roman"/>
                <w:i/>
                <w:sz w:val="24"/>
                <w:szCs w:val="24"/>
                <w:lang w:val="kk-KZ" w:eastAsia="ko-KR"/>
              </w:rPr>
              <w:t xml:space="preserve">                                                               </w:t>
            </w:r>
            <w:r w:rsidRPr="00E64730">
              <w:rPr>
                <w:rFonts w:ascii="Times New Roman" w:hAnsi="Times New Roman" w:cs="Times New Roman"/>
                <w:i/>
                <w:sz w:val="24"/>
                <w:szCs w:val="24"/>
                <w:lang w:val="kk-KZ" w:eastAsia="ko-KR"/>
              </w:rPr>
              <w:t>- бастанбай...</w:t>
            </w:r>
            <w:r w:rsidR="00E64730">
              <w:rPr>
                <w:rFonts w:ascii="Times New Roman" w:hAnsi="Times New Roman" w:cs="Times New Roman"/>
                <w:i/>
                <w:sz w:val="24"/>
                <w:szCs w:val="24"/>
                <w:lang w:val="kk-KZ" w:eastAsia="ko-KR"/>
              </w:rPr>
              <w:t xml:space="preserve">                                                      </w:t>
            </w:r>
            <w:r w:rsidRPr="00E64730">
              <w:rPr>
                <w:rFonts w:ascii="Times New Roman" w:hAnsi="Times New Roman" w:cs="Times New Roman"/>
                <w:b/>
                <w:sz w:val="24"/>
                <w:szCs w:val="24"/>
                <w:lang w:val="kk-KZ" w:eastAsia="ko-KR"/>
              </w:rPr>
              <w:t xml:space="preserve">- основная мысль </w:t>
            </w:r>
          </w:p>
          <w:p w:rsidR="00CF3477" w:rsidRPr="00E64730" w:rsidRDefault="00CF3477" w:rsidP="000464BA">
            <w:pPr>
              <w:ind w:firstLine="851"/>
              <w:jc w:val="both"/>
              <w:rPr>
                <w:rFonts w:ascii="Times New Roman" w:hAnsi="Times New Roman" w:cs="Times New Roman"/>
                <w:sz w:val="24"/>
                <w:szCs w:val="24"/>
                <w:lang w:val="kk-KZ" w:eastAsia="ko-KR"/>
              </w:rPr>
            </w:pPr>
          </w:p>
          <w:p w:rsidR="00CF3477" w:rsidRPr="00E64730" w:rsidRDefault="00CF3477" w:rsidP="000464BA">
            <w:pPr>
              <w:ind w:firstLine="851"/>
              <w:jc w:val="both"/>
              <w:rPr>
                <w:rFonts w:ascii="Times New Roman" w:hAnsi="Times New Roman" w:cs="Times New Roman"/>
                <w:sz w:val="24"/>
                <w:szCs w:val="24"/>
                <w:lang w:val="kk-KZ" w:eastAsia="ko-KR"/>
              </w:rPr>
            </w:pPr>
          </w:p>
        </w:tc>
      </w:tr>
    </w:tbl>
    <w:p w:rsidR="00CF3477" w:rsidRPr="003F52F0" w:rsidRDefault="00CF3477" w:rsidP="00CF3477">
      <w:pPr>
        <w:spacing w:after="0" w:line="240" w:lineRule="auto"/>
        <w:ind w:firstLine="708"/>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Перед нами жанр </w:t>
      </w:r>
      <w:proofErr w:type="gramStart"/>
      <w:r w:rsidRPr="000605AD">
        <w:rPr>
          <w:rFonts w:ascii="Times New Roman" w:hAnsi="Times New Roman" w:cs="Times New Roman"/>
          <w:i/>
          <w:sz w:val="28"/>
          <w:szCs w:val="28"/>
          <w:lang w:eastAsia="ko-KR"/>
        </w:rPr>
        <w:t>терме</w:t>
      </w:r>
      <w:proofErr w:type="gramEnd"/>
      <w:r w:rsidRPr="000605AD">
        <w:rPr>
          <w:rFonts w:ascii="Times New Roman" w:hAnsi="Times New Roman" w:cs="Times New Roman"/>
          <w:i/>
          <w:sz w:val="28"/>
          <w:szCs w:val="28"/>
          <w:lang w:eastAsia="ko-KR"/>
        </w:rPr>
        <w:t>.</w:t>
      </w:r>
      <w:r w:rsidRPr="003F52F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В устной практике этот текст имеет форму тирады, о которой мы писали выше. Имея постоянное ударение </w:t>
      </w:r>
      <w:r>
        <w:rPr>
          <w:rFonts w:ascii="Times New Roman" w:hAnsi="Times New Roman" w:cs="Times New Roman"/>
          <w:sz w:val="28"/>
          <w:szCs w:val="28"/>
          <w:lang w:eastAsia="ko-KR"/>
        </w:rPr>
        <w:t xml:space="preserve">на самом </w:t>
      </w:r>
      <w:r w:rsidRPr="003F52F0">
        <w:rPr>
          <w:rFonts w:ascii="Times New Roman" w:hAnsi="Times New Roman" w:cs="Times New Roman"/>
          <w:sz w:val="28"/>
          <w:szCs w:val="28"/>
          <w:lang w:eastAsia="ko-KR"/>
        </w:rPr>
        <w:t xml:space="preserve">конце каждого </w:t>
      </w:r>
      <w:r w:rsidRPr="003F52F0">
        <w:rPr>
          <w:rFonts w:ascii="Times New Roman" w:hAnsi="Times New Roman" w:cs="Times New Roman"/>
          <w:sz w:val="28"/>
          <w:szCs w:val="28"/>
          <w:lang w:eastAsia="ko-KR"/>
        </w:rPr>
        <w:lastRenderedPageBreak/>
        <w:t xml:space="preserve">незавершенного </w:t>
      </w:r>
      <w:r>
        <w:rPr>
          <w:rFonts w:ascii="Times New Roman" w:hAnsi="Times New Roman" w:cs="Times New Roman"/>
          <w:sz w:val="28"/>
          <w:szCs w:val="28"/>
          <w:lang w:eastAsia="ko-KR"/>
        </w:rPr>
        <w:t xml:space="preserve">в своем действии </w:t>
      </w:r>
      <w:r w:rsidRPr="003F52F0">
        <w:rPr>
          <w:rFonts w:ascii="Times New Roman" w:hAnsi="Times New Roman" w:cs="Times New Roman"/>
          <w:sz w:val="28"/>
          <w:szCs w:val="28"/>
          <w:lang w:eastAsia="ko-KR"/>
        </w:rPr>
        <w:t xml:space="preserve">стиха, фиксируется та, вышеописанная нами иллюзия звуковой спирали, движущаяся от строки к строке. </w:t>
      </w:r>
    </w:p>
    <w:p w:rsidR="00CF3477" w:rsidRPr="002E5118"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Такое движение характеризует только глагольную рифму, которая </w:t>
      </w:r>
      <w:r>
        <w:rPr>
          <w:rFonts w:ascii="Times New Roman" w:hAnsi="Times New Roman" w:cs="Times New Roman"/>
          <w:sz w:val="28"/>
          <w:szCs w:val="28"/>
          <w:lang w:eastAsia="ko-KR"/>
        </w:rPr>
        <w:t xml:space="preserve">всегда и </w:t>
      </w:r>
      <w:r w:rsidRPr="003F52F0">
        <w:rPr>
          <w:rFonts w:ascii="Times New Roman" w:hAnsi="Times New Roman" w:cs="Times New Roman"/>
          <w:sz w:val="28"/>
          <w:szCs w:val="28"/>
          <w:lang w:eastAsia="ko-KR"/>
        </w:rPr>
        <w:t>сама по себе уже есть образ действия, движения. И слушателю-кочевнику такой глагольный повтор, безусловно, понятен</w:t>
      </w:r>
      <w:r>
        <w:rPr>
          <w:rFonts w:ascii="Times New Roman" w:hAnsi="Times New Roman" w:cs="Times New Roman"/>
          <w:sz w:val="28"/>
          <w:szCs w:val="28"/>
          <w:lang w:eastAsia="ko-KR"/>
        </w:rPr>
        <w:t xml:space="preserve">. </w:t>
      </w:r>
      <w:proofErr w:type="gramStart"/>
      <w:r>
        <w:rPr>
          <w:rFonts w:ascii="Times New Roman" w:hAnsi="Times New Roman" w:cs="Times New Roman"/>
          <w:sz w:val="28"/>
          <w:szCs w:val="28"/>
          <w:lang w:eastAsia="ko-KR"/>
        </w:rPr>
        <w:t>В</w:t>
      </w:r>
      <w:r w:rsidRPr="003F52F0">
        <w:rPr>
          <w:rFonts w:ascii="Times New Roman" w:hAnsi="Times New Roman" w:cs="Times New Roman"/>
          <w:sz w:val="28"/>
          <w:szCs w:val="28"/>
          <w:lang w:eastAsia="ko-KR"/>
        </w:rPr>
        <w:t xml:space="preserve">едь речь идет о </w:t>
      </w:r>
      <w:r>
        <w:rPr>
          <w:rFonts w:ascii="Times New Roman" w:hAnsi="Times New Roman" w:cs="Times New Roman"/>
          <w:sz w:val="28"/>
          <w:szCs w:val="28"/>
          <w:lang w:eastAsia="ko-KR"/>
        </w:rPr>
        <w:t xml:space="preserve">всегда </w:t>
      </w:r>
      <w:r w:rsidRPr="003F52F0">
        <w:rPr>
          <w:rFonts w:ascii="Times New Roman" w:hAnsi="Times New Roman" w:cs="Times New Roman"/>
          <w:sz w:val="28"/>
          <w:szCs w:val="28"/>
          <w:lang w:eastAsia="ko-KR"/>
        </w:rPr>
        <w:t xml:space="preserve">движущейся картине: скачущем герое, течении реки, движении времени и т.д., – то есть того, что мы </w:t>
      </w:r>
      <w:r>
        <w:rPr>
          <w:rFonts w:ascii="Times New Roman" w:hAnsi="Times New Roman" w:cs="Times New Roman"/>
          <w:sz w:val="28"/>
          <w:szCs w:val="28"/>
          <w:lang w:eastAsia="ko-KR"/>
        </w:rPr>
        <w:t xml:space="preserve">выше обозначили </w:t>
      </w:r>
      <w:r w:rsidRPr="003F52F0">
        <w:rPr>
          <w:rFonts w:ascii="Times New Roman" w:hAnsi="Times New Roman" w:cs="Times New Roman"/>
          <w:sz w:val="28"/>
          <w:szCs w:val="28"/>
          <w:lang w:eastAsia="ko-KR"/>
        </w:rPr>
        <w:t>«скрытой» техникой, или «скрытым» кадром</w:t>
      </w:r>
      <w:r>
        <w:rPr>
          <w:rFonts w:ascii="Times New Roman" w:hAnsi="Times New Roman" w:cs="Times New Roman"/>
          <w:sz w:val="28"/>
          <w:szCs w:val="28"/>
          <w:lang w:eastAsia="ko-KR"/>
        </w:rPr>
        <w:t xml:space="preserve"> высказывания</w:t>
      </w:r>
      <w:r w:rsidRPr="003F52F0">
        <w:rPr>
          <w:rFonts w:ascii="Times New Roman" w:hAnsi="Times New Roman" w:cs="Times New Roman"/>
          <w:sz w:val="28"/>
          <w:szCs w:val="28"/>
          <w:lang w:eastAsia="ko-KR"/>
        </w:rPr>
        <w:t>.</w:t>
      </w:r>
      <w:proofErr w:type="gramEnd"/>
      <w:r w:rsidRPr="003F52F0">
        <w:rPr>
          <w:rFonts w:ascii="Times New Roman" w:hAnsi="Times New Roman" w:cs="Times New Roman"/>
          <w:sz w:val="28"/>
          <w:szCs w:val="28"/>
          <w:lang w:eastAsia="ko-KR"/>
        </w:rPr>
        <w:t xml:space="preserve"> </w:t>
      </w:r>
      <w:proofErr w:type="gramStart"/>
      <w:r w:rsidRPr="003F52F0">
        <w:rPr>
          <w:rFonts w:ascii="Times New Roman" w:hAnsi="Times New Roman" w:cs="Times New Roman"/>
          <w:sz w:val="28"/>
          <w:szCs w:val="28"/>
          <w:lang w:eastAsia="ko-KR"/>
        </w:rPr>
        <w:t xml:space="preserve">Эта картина значительно обогащается, благодаря звукописи, всегда сопровождающей анафору, </w:t>
      </w:r>
      <w:r w:rsidRPr="002E5118">
        <w:rPr>
          <w:rFonts w:ascii="Times New Roman" w:hAnsi="Times New Roman" w:cs="Times New Roman"/>
          <w:sz w:val="28"/>
          <w:szCs w:val="28"/>
          <w:lang w:eastAsia="ko-KR"/>
        </w:rPr>
        <w:t>в совокупности создающими единый звуковой комплекс:</w:t>
      </w:r>
      <w:proofErr w:type="gramEnd"/>
    </w:p>
    <w:p w:rsidR="00CF3477" w:rsidRPr="002E5118" w:rsidRDefault="00CF3477" w:rsidP="00CF3477">
      <w:pPr>
        <w:spacing w:after="0" w:line="240" w:lineRule="auto"/>
        <w:ind w:firstLine="851"/>
        <w:jc w:val="both"/>
        <w:rPr>
          <w:rFonts w:ascii="Times New Roman" w:hAnsi="Times New Roman" w:cs="Times New Roman"/>
          <w:b/>
          <w:sz w:val="28"/>
          <w:szCs w:val="28"/>
          <w:lang w:eastAsia="ko-KR"/>
        </w:rPr>
      </w:pPr>
    </w:p>
    <w:p w:rsidR="00CF3477" w:rsidRPr="002E5118"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b/>
          <w:sz w:val="28"/>
          <w:szCs w:val="28"/>
          <w:lang w:eastAsia="ko-KR"/>
        </w:rPr>
        <w:t xml:space="preserve">Звуковая организация </w:t>
      </w:r>
      <w:proofErr w:type="gramStart"/>
      <w:r w:rsidRPr="003F52F0">
        <w:rPr>
          <w:rFonts w:ascii="Times New Roman" w:hAnsi="Times New Roman" w:cs="Times New Roman"/>
          <w:b/>
          <w:sz w:val="28"/>
          <w:szCs w:val="28"/>
          <w:lang w:eastAsia="ko-KR"/>
        </w:rPr>
        <w:t>терме</w:t>
      </w:r>
      <w:proofErr w:type="gramEnd"/>
      <w:r w:rsidRPr="003F52F0">
        <w:rPr>
          <w:rFonts w:ascii="Times New Roman" w:hAnsi="Times New Roman" w:cs="Times New Roman"/>
          <w:b/>
          <w:sz w:val="28"/>
          <w:szCs w:val="28"/>
          <w:lang w:eastAsia="ko-KR"/>
        </w:rPr>
        <w:t xml:space="preserve">: </w:t>
      </w:r>
      <w:r w:rsidRPr="002E5118">
        <w:rPr>
          <w:rFonts w:ascii="Times New Roman" w:hAnsi="Times New Roman" w:cs="Times New Roman"/>
          <w:sz w:val="28"/>
          <w:szCs w:val="28"/>
          <w:lang w:eastAsia="ko-KR"/>
        </w:rPr>
        <w:t xml:space="preserve">тематическая анафора, редиф и звукопись (с учетом </w:t>
      </w:r>
      <w:r w:rsidRPr="002E5118">
        <w:rPr>
          <w:rFonts w:ascii="Times New Roman" w:hAnsi="Times New Roman" w:cs="Times New Roman"/>
          <w:i/>
          <w:sz w:val="28"/>
          <w:szCs w:val="28"/>
          <w:lang w:eastAsia="ko-KR"/>
        </w:rPr>
        <w:t>плавающего</w:t>
      </w:r>
      <w:r w:rsidRPr="002E5118">
        <w:rPr>
          <w:rFonts w:ascii="Times New Roman" w:hAnsi="Times New Roman" w:cs="Times New Roman"/>
          <w:sz w:val="28"/>
          <w:szCs w:val="28"/>
          <w:lang w:eastAsia="ko-KR"/>
        </w:rPr>
        <w:t xml:space="preserve"> ударения):</w:t>
      </w:r>
    </w:p>
    <w:p w:rsidR="00CF3477" w:rsidRPr="002E5118" w:rsidRDefault="00CF3477" w:rsidP="00CF3477">
      <w:pPr>
        <w:spacing w:after="0" w:line="240" w:lineRule="auto"/>
        <w:ind w:firstLine="851"/>
        <w:jc w:val="both"/>
        <w:rPr>
          <w:rFonts w:ascii="Times New Roman" w:hAnsi="Times New Roman" w:cs="Times New Roman"/>
          <w:sz w:val="28"/>
          <w:szCs w:val="28"/>
          <w:lang w:eastAsia="ko-KR"/>
        </w:rPr>
      </w:pPr>
    </w:p>
    <w:tbl>
      <w:tblPr>
        <w:tblW w:w="0" w:type="auto"/>
        <w:tblLook w:val="04A0"/>
      </w:tblPr>
      <w:tblGrid>
        <w:gridCol w:w="3369"/>
        <w:gridCol w:w="6202"/>
      </w:tblGrid>
      <w:tr w:rsidR="00CF3477" w:rsidRPr="00B92D35" w:rsidTr="000464BA">
        <w:tc>
          <w:tcPr>
            <w:tcW w:w="3369" w:type="dxa"/>
          </w:tcPr>
          <w:p w:rsidR="00CF3477" w:rsidRPr="002350D0" w:rsidRDefault="00CF3477" w:rsidP="000464BA">
            <w:pPr>
              <w:jc w:val="both"/>
              <w:rPr>
                <w:rFonts w:ascii="Times New Roman" w:hAnsi="Times New Roman" w:cs="Times New Roman"/>
                <w:b/>
                <w:sz w:val="24"/>
                <w:szCs w:val="24"/>
                <w:lang w:val="kk-KZ" w:eastAsia="ko-KR"/>
              </w:rPr>
            </w:pPr>
            <w:r w:rsidRPr="002350D0">
              <w:rPr>
                <w:rFonts w:ascii="Times New Roman" w:hAnsi="Times New Roman" w:cs="Times New Roman"/>
                <w:b/>
                <w:sz w:val="24"/>
                <w:szCs w:val="24"/>
                <w:lang w:val="kk-KZ" w:eastAsia="ko-KR"/>
              </w:rPr>
              <w:t>1. пример</w:t>
            </w:r>
          </w:p>
          <w:p w:rsidR="00CF3477" w:rsidRPr="002350D0" w:rsidRDefault="00CF3477" w:rsidP="000464BA">
            <w:pPr>
              <w:jc w:val="both"/>
              <w:rPr>
                <w:rFonts w:ascii="Times New Roman" w:hAnsi="Times New Roman" w:cs="Times New Roman"/>
                <w:sz w:val="24"/>
                <w:szCs w:val="24"/>
                <w:lang w:val="kk-KZ" w:eastAsia="ko-KR"/>
              </w:rPr>
            </w:pPr>
            <w:r w:rsidRPr="002350D0">
              <w:rPr>
                <w:rFonts w:ascii="Times New Roman" w:hAnsi="Times New Roman" w:cs="Times New Roman"/>
                <w:b/>
                <w:sz w:val="24"/>
                <w:szCs w:val="24"/>
                <w:lang w:val="kk-KZ" w:eastAsia="ko-KR"/>
              </w:rPr>
              <w:t>Е</w:t>
            </w:r>
            <w:r w:rsidRPr="002350D0">
              <w:rPr>
                <w:rFonts w:ascii="Times New Roman" w:hAnsi="Times New Roman" w:cs="Times New Roman"/>
                <w:sz w:val="24"/>
                <w:szCs w:val="24"/>
                <w:lang w:val="kk-KZ" w:eastAsia="ko-KR"/>
              </w:rPr>
              <w:t>р</w:t>
            </w:r>
            <w:r w:rsidRPr="002350D0">
              <w:rPr>
                <w:rFonts w:ascii="Times New Roman" w:hAnsi="Times New Roman" w:cs="Times New Roman"/>
                <w:b/>
                <w:sz w:val="24"/>
                <w:szCs w:val="24"/>
                <w:lang w:val="kk-KZ" w:eastAsia="ko-KR"/>
              </w:rPr>
              <w:t>е</w:t>
            </w:r>
            <w:r w:rsidRPr="002350D0">
              <w:rPr>
                <w:rFonts w:ascii="Times New Roman" w:hAnsi="Times New Roman" w:cs="Times New Roman"/>
                <w:sz w:val="24"/>
                <w:szCs w:val="24"/>
                <w:lang w:val="kk-KZ" w:eastAsia="ko-KR"/>
              </w:rPr>
              <w:t>уі</w:t>
            </w:r>
            <w:r w:rsidRPr="002350D0">
              <w:rPr>
                <w:rFonts w:ascii="Times New Roman" w:hAnsi="Times New Roman" w:cs="Times New Roman"/>
                <w:b/>
                <w:sz w:val="24"/>
                <w:szCs w:val="24"/>
                <w:lang w:val="kk-KZ" w:eastAsia="ko-KR"/>
              </w:rPr>
              <w:t>л</w:t>
            </w:r>
            <w:r w:rsidRPr="002350D0">
              <w:rPr>
                <w:rFonts w:ascii="Times New Roman" w:hAnsi="Times New Roman" w:cs="Times New Roman"/>
                <w:sz w:val="24"/>
                <w:szCs w:val="24"/>
                <w:lang w:val="kk-KZ" w:eastAsia="ko-KR"/>
              </w:rPr>
              <w:t> </w:t>
            </w:r>
            <w:r w:rsidRPr="002350D0">
              <w:rPr>
                <w:rFonts w:ascii="Times New Roman" w:hAnsi="Times New Roman" w:cs="Times New Roman"/>
                <w:i/>
                <w:sz w:val="24"/>
                <w:szCs w:val="24"/>
                <w:lang w:val="kk-KZ" w:eastAsia="ko-KR"/>
              </w:rPr>
              <w:t>а</w:t>
            </w:r>
            <w:r w:rsidRPr="002350D0">
              <w:rPr>
                <w:rFonts w:ascii="Times New Roman" w:hAnsi="Times New Roman" w:cs="Times New Roman"/>
                <w:sz w:val="24"/>
                <w:szCs w:val="24"/>
                <w:lang w:val="kk-KZ" w:eastAsia="ko-KR"/>
              </w:rPr>
              <w:t>тқ</w:t>
            </w:r>
            <w:r w:rsidRPr="002350D0">
              <w:rPr>
                <w:rFonts w:ascii="Times New Roman" w:hAnsi="Times New Roman" w:cs="Times New Roman"/>
                <w:i/>
                <w:sz w:val="24"/>
                <w:szCs w:val="24"/>
                <w:lang w:val="kk-KZ" w:eastAsia="ko-KR"/>
              </w:rPr>
              <w:t>а </w:t>
            </w:r>
            <w:r w:rsidRPr="002350D0">
              <w:rPr>
                <w:rFonts w:ascii="Times New Roman" w:hAnsi="Times New Roman" w:cs="Times New Roman"/>
                <w:b/>
                <w:sz w:val="24"/>
                <w:szCs w:val="24"/>
                <w:lang w:val="kk-KZ" w:eastAsia="ko-KR"/>
              </w:rPr>
              <w:t>е</w:t>
            </w:r>
            <w:r w:rsidRPr="002350D0">
              <w:rPr>
                <w:rFonts w:ascii="Times New Roman" w:hAnsi="Times New Roman" w:cs="Times New Roman"/>
                <w:sz w:val="24"/>
                <w:szCs w:val="24"/>
                <w:lang w:val="kk-KZ" w:eastAsia="ko-KR"/>
              </w:rPr>
              <w:t>р </w:t>
            </w:r>
            <w:r w:rsidRPr="002350D0">
              <w:rPr>
                <w:rFonts w:ascii="Times New Roman" w:hAnsi="Times New Roman" w:cs="Times New Roman"/>
                <w:i/>
                <w:sz w:val="24"/>
                <w:szCs w:val="24"/>
                <w:lang w:val="kk-KZ" w:eastAsia="ko-KR"/>
              </w:rPr>
              <w:t>салмай,</w:t>
            </w:r>
            <w:r w:rsidRPr="002350D0">
              <w:rPr>
                <w:rFonts w:ascii="Times New Roman" w:hAnsi="Times New Roman" w:cs="Times New Roman"/>
                <w:sz w:val="24"/>
                <w:szCs w:val="24"/>
                <w:lang w:val="kk-KZ" w:eastAsia="ko-KR"/>
              </w:rPr>
              <w:t xml:space="preserve">                                  </w:t>
            </w:r>
            <w:r w:rsidRPr="002350D0">
              <w:rPr>
                <w:rFonts w:ascii="Times New Roman" w:hAnsi="Times New Roman" w:cs="Times New Roman"/>
                <w:b/>
                <w:sz w:val="24"/>
                <w:szCs w:val="24"/>
                <w:lang w:val="kk-KZ" w:eastAsia="ko-KR"/>
              </w:rPr>
              <w:t>Е</w:t>
            </w:r>
            <w:r w:rsidRPr="002350D0">
              <w:rPr>
                <w:rFonts w:ascii="Times New Roman" w:hAnsi="Times New Roman" w:cs="Times New Roman"/>
                <w:sz w:val="24"/>
                <w:szCs w:val="24"/>
                <w:lang w:val="kk-KZ" w:eastAsia="ko-KR"/>
              </w:rPr>
              <w:t>г</w:t>
            </w:r>
            <w:r w:rsidRPr="002350D0">
              <w:rPr>
                <w:rFonts w:ascii="Times New Roman" w:hAnsi="Times New Roman" w:cs="Times New Roman"/>
                <w:b/>
                <w:sz w:val="24"/>
                <w:szCs w:val="24"/>
                <w:lang w:val="kk-KZ" w:eastAsia="ko-KR"/>
              </w:rPr>
              <w:t>е</w:t>
            </w:r>
            <w:r w:rsidRPr="002350D0">
              <w:rPr>
                <w:rFonts w:ascii="Times New Roman" w:hAnsi="Times New Roman" w:cs="Times New Roman"/>
                <w:sz w:val="24"/>
                <w:szCs w:val="24"/>
                <w:lang w:val="kk-KZ" w:eastAsia="ko-KR"/>
              </w:rPr>
              <w:t>у</w:t>
            </w:r>
            <w:r w:rsidRPr="002350D0">
              <w:rPr>
                <w:rFonts w:ascii="Times New Roman" w:hAnsi="Times New Roman" w:cs="Times New Roman"/>
                <w:b/>
                <w:sz w:val="24"/>
                <w:szCs w:val="24"/>
                <w:lang w:val="kk-KZ" w:eastAsia="ko-KR"/>
              </w:rPr>
              <w:t>л</w:t>
            </w:r>
            <w:r w:rsidRPr="002350D0">
              <w:rPr>
                <w:rFonts w:ascii="Times New Roman" w:hAnsi="Times New Roman" w:cs="Times New Roman"/>
                <w:sz w:val="24"/>
                <w:szCs w:val="24"/>
                <w:lang w:val="kk-KZ" w:eastAsia="ko-KR"/>
              </w:rPr>
              <w:t>і н</w:t>
            </w:r>
            <w:r w:rsidRPr="002350D0">
              <w:rPr>
                <w:rFonts w:ascii="Times New Roman" w:hAnsi="Times New Roman" w:cs="Times New Roman"/>
                <w:b/>
                <w:sz w:val="24"/>
                <w:szCs w:val="24"/>
                <w:lang w:val="kk-KZ" w:eastAsia="ko-KR"/>
              </w:rPr>
              <w:t>а</w:t>
            </w:r>
            <w:r w:rsidRPr="002350D0">
              <w:rPr>
                <w:rFonts w:ascii="Times New Roman" w:hAnsi="Times New Roman" w:cs="Times New Roman"/>
                <w:sz w:val="24"/>
                <w:szCs w:val="24"/>
                <w:lang w:val="kk-KZ" w:eastAsia="ko-KR"/>
              </w:rPr>
              <w:t>йз</w:t>
            </w:r>
            <w:r w:rsidRPr="002350D0">
              <w:rPr>
                <w:rFonts w:ascii="Times New Roman" w:hAnsi="Times New Roman" w:cs="Times New Roman"/>
                <w:b/>
                <w:sz w:val="24"/>
                <w:szCs w:val="24"/>
                <w:lang w:val="kk-KZ" w:eastAsia="ko-KR"/>
              </w:rPr>
              <w:t>а</w:t>
            </w:r>
            <w:r w:rsidRPr="002350D0">
              <w:rPr>
                <w:rFonts w:ascii="Times New Roman" w:hAnsi="Times New Roman" w:cs="Times New Roman"/>
                <w:sz w:val="24"/>
                <w:szCs w:val="24"/>
                <w:lang w:val="kk-KZ" w:eastAsia="ko-KR"/>
              </w:rPr>
              <w:t xml:space="preserve"> қолға алмай,                                  </w:t>
            </w:r>
            <w:r w:rsidRPr="002350D0">
              <w:rPr>
                <w:rFonts w:ascii="Times New Roman" w:hAnsi="Times New Roman" w:cs="Times New Roman"/>
                <w:b/>
                <w:sz w:val="24"/>
                <w:szCs w:val="24"/>
                <w:lang w:val="kk-KZ" w:eastAsia="ko-KR"/>
              </w:rPr>
              <w:t>Еңку</w:t>
            </w:r>
            <w:r w:rsidRPr="002350D0">
              <w:rPr>
                <w:rFonts w:ascii="Times New Roman" w:hAnsi="Times New Roman" w:cs="Times New Roman"/>
                <w:sz w:val="24"/>
                <w:szCs w:val="24"/>
                <w:lang w:val="kk-KZ" w:eastAsia="ko-KR"/>
              </w:rPr>
              <w:t>-</w:t>
            </w:r>
            <w:r w:rsidRPr="002350D0">
              <w:rPr>
                <w:rFonts w:ascii="Times New Roman" w:hAnsi="Times New Roman" w:cs="Times New Roman"/>
                <w:b/>
                <w:sz w:val="24"/>
                <w:szCs w:val="24"/>
                <w:lang w:val="kk-KZ" w:eastAsia="ko-KR"/>
              </w:rPr>
              <w:t>еңку </w:t>
            </w:r>
            <w:r w:rsidRPr="002350D0">
              <w:rPr>
                <w:rFonts w:ascii="Times New Roman" w:hAnsi="Times New Roman" w:cs="Times New Roman"/>
                <w:sz w:val="24"/>
                <w:szCs w:val="24"/>
                <w:lang w:val="kk-KZ" w:eastAsia="ko-KR"/>
              </w:rPr>
              <w:t>ж</w:t>
            </w:r>
            <w:r w:rsidRPr="002350D0">
              <w:rPr>
                <w:rFonts w:ascii="Times New Roman" w:hAnsi="Times New Roman" w:cs="Times New Roman"/>
                <w:b/>
                <w:sz w:val="24"/>
                <w:szCs w:val="24"/>
                <w:lang w:val="kk-KZ" w:eastAsia="ko-KR"/>
              </w:rPr>
              <w:t>е</w:t>
            </w:r>
            <w:r w:rsidRPr="002350D0">
              <w:rPr>
                <w:rFonts w:ascii="Times New Roman" w:hAnsi="Times New Roman" w:cs="Times New Roman"/>
                <w:sz w:val="24"/>
                <w:szCs w:val="24"/>
                <w:lang w:val="kk-KZ" w:eastAsia="ko-KR"/>
              </w:rPr>
              <w:t>р ш</w:t>
            </w:r>
            <w:r w:rsidRPr="002350D0">
              <w:rPr>
                <w:rFonts w:ascii="Times New Roman" w:hAnsi="Times New Roman" w:cs="Times New Roman"/>
                <w:i/>
                <w:sz w:val="24"/>
                <w:szCs w:val="24"/>
                <w:lang w:val="kk-KZ" w:eastAsia="ko-KR"/>
              </w:rPr>
              <w:t>алмай</w:t>
            </w:r>
            <w:r w:rsidRPr="002350D0">
              <w:rPr>
                <w:rFonts w:ascii="Times New Roman" w:hAnsi="Times New Roman" w:cs="Times New Roman"/>
                <w:sz w:val="24"/>
                <w:szCs w:val="24"/>
                <w:lang w:val="kk-KZ" w:eastAsia="ko-KR"/>
              </w:rPr>
              <w:t>...</w:t>
            </w:r>
          </w:p>
          <w:p w:rsidR="00CF3477" w:rsidRPr="002350D0" w:rsidRDefault="00CF3477" w:rsidP="000464BA">
            <w:pPr>
              <w:ind w:firstLine="851"/>
              <w:jc w:val="both"/>
              <w:rPr>
                <w:rFonts w:ascii="Times New Roman" w:hAnsi="Times New Roman" w:cs="Times New Roman"/>
                <w:sz w:val="24"/>
                <w:szCs w:val="24"/>
                <w:lang w:val="kk-KZ" w:eastAsia="ko-KR"/>
              </w:rPr>
            </w:pPr>
          </w:p>
          <w:p w:rsidR="00CF3477" w:rsidRPr="002350D0" w:rsidRDefault="00CF3477" w:rsidP="000464BA">
            <w:pPr>
              <w:ind w:firstLine="851"/>
              <w:jc w:val="both"/>
              <w:rPr>
                <w:rFonts w:ascii="Times New Roman" w:hAnsi="Times New Roman" w:cs="Times New Roman"/>
                <w:sz w:val="24"/>
                <w:szCs w:val="24"/>
                <w:lang w:val="kk-KZ" w:eastAsia="ko-KR"/>
              </w:rPr>
            </w:pPr>
          </w:p>
          <w:p w:rsidR="00CF3477" w:rsidRPr="002350D0" w:rsidRDefault="00CF3477" w:rsidP="000464BA">
            <w:pPr>
              <w:ind w:firstLine="851"/>
              <w:jc w:val="both"/>
              <w:rPr>
                <w:rFonts w:ascii="Times New Roman" w:hAnsi="Times New Roman" w:cs="Times New Roman"/>
                <w:b/>
                <w:sz w:val="24"/>
                <w:szCs w:val="24"/>
                <w:lang w:val="kk-KZ" w:eastAsia="ko-KR"/>
              </w:rPr>
            </w:pPr>
          </w:p>
          <w:p w:rsidR="00CF3477" w:rsidRPr="002350D0" w:rsidRDefault="00CF3477" w:rsidP="000464BA">
            <w:pPr>
              <w:ind w:firstLine="851"/>
              <w:jc w:val="both"/>
              <w:rPr>
                <w:rFonts w:ascii="Times New Roman" w:hAnsi="Times New Roman" w:cs="Times New Roman"/>
                <w:b/>
                <w:sz w:val="24"/>
                <w:szCs w:val="24"/>
                <w:lang w:val="kk-KZ" w:eastAsia="ko-KR"/>
              </w:rPr>
            </w:pPr>
          </w:p>
          <w:p w:rsidR="00CF3477" w:rsidRPr="002350D0" w:rsidRDefault="00CF3477" w:rsidP="000464BA">
            <w:pPr>
              <w:jc w:val="both"/>
              <w:rPr>
                <w:rFonts w:ascii="Times New Roman" w:hAnsi="Times New Roman" w:cs="Times New Roman"/>
                <w:b/>
                <w:sz w:val="24"/>
                <w:szCs w:val="24"/>
                <w:lang w:val="kk-KZ" w:eastAsia="ko-KR"/>
              </w:rPr>
            </w:pPr>
            <w:r w:rsidRPr="002350D0">
              <w:rPr>
                <w:rFonts w:ascii="Times New Roman" w:hAnsi="Times New Roman" w:cs="Times New Roman"/>
                <w:b/>
                <w:sz w:val="24"/>
                <w:szCs w:val="24"/>
                <w:lang w:val="kk-KZ" w:eastAsia="ko-KR"/>
              </w:rPr>
              <w:t>2. пример</w:t>
            </w:r>
          </w:p>
          <w:p w:rsidR="00CF3477" w:rsidRPr="002350D0" w:rsidRDefault="00CF3477" w:rsidP="000464BA">
            <w:pPr>
              <w:jc w:val="both"/>
              <w:rPr>
                <w:rFonts w:ascii="Times New Roman" w:hAnsi="Times New Roman" w:cs="Times New Roman"/>
                <w:sz w:val="24"/>
                <w:szCs w:val="24"/>
                <w:lang w:val="kk-KZ" w:eastAsia="ko-KR"/>
              </w:rPr>
            </w:pPr>
            <w:r w:rsidRPr="002350D0">
              <w:rPr>
                <w:rFonts w:ascii="Times New Roman" w:hAnsi="Times New Roman" w:cs="Times New Roman"/>
                <w:b/>
                <w:sz w:val="24"/>
                <w:szCs w:val="24"/>
                <w:lang w:val="kk-KZ" w:eastAsia="ko-KR"/>
              </w:rPr>
              <w:t>Те</w:t>
            </w:r>
            <w:r w:rsidRPr="002350D0">
              <w:rPr>
                <w:rFonts w:ascii="Times New Roman" w:hAnsi="Times New Roman" w:cs="Times New Roman"/>
                <w:sz w:val="24"/>
                <w:szCs w:val="24"/>
                <w:lang w:val="kk-KZ" w:eastAsia="ko-KR"/>
              </w:rPr>
              <w:t>бінгі т</w:t>
            </w:r>
            <w:r w:rsidRPr="002350D0">
              <w:rPr>
                <w:rFonts w:ascii="Times New Roman" w:hAnsi="Times New Roman" w:cs="Times New Roman"/>
                <w:b/>
                <w:sz w:val="24"/>
                <w:szCs w:val="24"/>
                <w:lang w:val="kk-KZ" w:eastAsia="ko-KR"/>
              </w:rPr>
              <w:t>е</w:t>
            </w:r>
            <w:r w:rsidRPr="002350D0">
              <w:rPr>
                <w:rFonts w:ascii="Times New Roman" w:hAnsi="Times New Roman" w:cs="Times New Roman"/>
                <w:sz w:val="24"/>
                <w:szCs w:val="24"/>
                <w:lang w:val="kk-KZ" w:eastAsia="ko-KR"/>
              </w:rPr>
              <w:t>рг</w:t>
            </w:r>
            <w:r w:rsidRPr="002350D0">
              <w:rPr>
                <w:rFonts w:ascii="Times New Roman" w:hAnsi="Times New Roman" w:cs="Times New Roman"/>
                <w:b/>
                <w:sz w:val="24"/>
                <w:szCs w:val="24"/>
                <w:lang w:val="kk-KZ" w:eastAsia="ko-KR"/>
              </w:rPr>
              <w:t>е</w:t>
            </w:r>
            <w:r w:rsidRPr="002350D0">
              <w:rPr>
                <w:rFonts w:ascii="Times New Roman" w:hAnsi="Times New Roman" w:cs="Times New Roman"/>
                <w:sz w:val="24"/>
                <w:szCs w:val="24"/>
                <w:lang w:val="kk-KZ" w:eastAsia="ko-KR"/>
              </w:rPr>
              <w:t> шірім</w:t>
            </w:r>
            <w:r w:rsidRPr="002350D0">
              <w:rPr>
                <w:rFonts w:ascii="Times New Roman" w:hAnsi="Times New Roman" w:cs="Times New Roman"/>
                <w:b/>
                <w:sz w:val="24"/>
                <w:szCs w:val="24"/>
                <w:lang w:val="kk-KZ" w:eastAsia="ko-KR"/>
              </w:rPr>
              <w:t>е</w:t>
            </w:r>
            <w:r w:rsidRPr="002350D0">
              <w:rPr>
                <w:rFonts w:ascii="Times New Roman" w:hAnsi="Times New Roman" w:cs="Times New Roman"/>
                <w:sz w:val="24"/>
                <w:szCs w:val="24"/>
                <w:lang w:val="kk-KZ" w:eastAsia="ko-KR"/>
              </w:rPr>
              <w:t xml:space="preserve">й,                                  </w:t>
            </w:r>
            <w:r w:rsidRPr="002350D0">
              <w:rPr>
                <w:rFonts w:ascii="Times New Roman" w:hAnsi="Times New Roman" w:cs="Times New Roman"/>
                <w:b/>
                <w:sz w:val="24"/>
                <w:szCs w:val="24"/>
                <w:lang w:val="kk-KZ" w:eastAsia="ko-KR"/>
              </w:rPr>
              <w:t>Те</w:t>
            </w:r>
            <w:r w:rsidRPr="002350D0">
              <w:rPr>
                <w:rFonts w:ascii="Times New Roman" w:hAnsi="Times New Roman" w:cs="Times New Roman"/>
                <w:sz w:val="24"/>
                <w:szCs w:val="24"/>
                <w:lang w:val="kk-KZ" w:eastAsia="ko-KR"/>
              </w:rPr>
              <w:t>рлігі майдай ерім</w:t>
            </w:r>
            <w:r w:rsidRPr="002350D0">
              <w:rPr>
                <w:rFonts w:ascii="Times New Roman" w:hAnsi="Times New Roman" w:cs="Times New Roman"/>
                <w:b/>
                <w:sz w:val="24"/>
                <w:szCs w:val="24"/>
                <w:lang w:val="kk-KZ" w:eastAsia="ko-KR"/>
              </w:rPr>
              <w:t>е</w:t>
            </w:r>
            <w:r w:rsidRPr="002350D0">
              <w:rPr>
                <w:rFonts w:ascii="Times New Roman" w:hAnsi="Times New Roman" w:cs="Times New Roman"/>
                <w:sz w:val="24"/>
                <w:szCs w:val="24"/>
                <w:lang w:val="kk-KZ" w:eastAsia="ko-KR"/>
              </w:rPr>
              <w:t>й...</w:t>
            </w:r>
          </w:p>
          <w:p w:rsidR="00CF3477" w:rsidRPr="002350D0" w:rsidRDefault="00CF3477" w:rsidP="000464BA">
            <w:pPr>
              <w:ind w:firstLine="851"/>
              <w:jc w:val="both"/>
              <w:rPr>
                <w:rFonts w:ascii="Times New Roman" w:hAnsi="Times New Roman" w:cs="Times New Roman"/>
                <w:b/>
                <w:sz w:val="24"/>
                <w:szCs w:val="24"/>
                <w:lang w:val="kk-KZ" w:eastAsia="ko-KR"/>
              </w:rPr>
            </w:pPr>
          </w:p>
          <w:p w:rsidR="00CF3477" w:rsidRPr="002350D0" w:rsidRDefault="00CF3477" w:rsidP="000464BA">
            <w:pPr>
              <w:ind w:firstLine="851"/>
              <w:jc w:val="both"/>
              <w:rPr>
                <w:rFonts w:ascii="Times New Roman" w:hAnsi="Times New Roman" w:cs="Times New Roman"/>
                <w:b/>
                <w:sz w:val="24"/>
                <w:szCs w:val="24"/>
                <w:lang w:val="kk-KZ" w:eastAsia="ko-KR"/>
              </w:rPr>
            </w:pPr>
          </w:p>
          <w:p w:rsidR="00CF3477" w:rsidRPr="002350D0" w:rsidRDefault="00CF3477" w:rsidP="000464BA">
            <w:pPr>
              <w:ind w:firstLine="851"/>
              <w:jc w:val="both"/>
              <w:rPr>
                <w:rFonts w:ascii="Times New Roman" w:hAnsi="Times New Roman" w:cs="Times New Roman"/>
                <w:b/>
                <w:sz w:val="24"/>
                <w:szCs w:val="24"/>
                <w:lang w:val="kk-KZ" w:eastAsia="ko-KR"/>
              </w:rPr>
            </w:pPr>
          </w:p>
          <w:p w:rsidR="00CF3477" w:rsidRPr="002350D0" w:rsidRDefault="00CF3477" w:rsidP="000464BA">
            <w:pPr>
              <w:jc w:val="both"/>
              <w:rPr>
                <w:rFonts w:ascii="Times New Roman" w:hAnsi="Times New Roman" w:cs="Times New Roman"/>
                <w:b/>
                <w:sz w:val="24"/>
                <w:szCs w:val="24"/>
                <w:lang w:val="kk-KZ" w:eastAsia="ko-KR"/>
              </w:rPr>
            </w:pPr>
            <w:r w:rsidRPr="002350D0">
              <w:rPr>
                <w:rFonts w:ascii="Times New Roman" w:hAnsi="Times New Roman" w:cs="Times New Roman"/>
                <w:b/>
                <w:sz w:val="24"/>
                <w:szCs w:val="24"/>
                <w:lang w:val="kk-KZ" w:eastAsia="ko-KR"/>
              </w:rPr>
              <w:t>3. пример</w:t>
            </w:r>
          </w:p>
          <w:p w:rsidR="00CF3477" w:rsidRPr="002350D0" w:rsidRDefault="00CF3477" w:rsidP="000464BA">
            <w:pPr>
              <w:jc w:val="both"/>
              <w:rPr>
                <w:rFonts w:ascii="Times New Roman" w:hAnsi="Times New Roman" w:cs="Times New Roman"/>
                <w:sz w:val="24"/>
                <w:szCs w:val="24"/>
                <w:lang w:val="kk-KZ" w:eastAsia="ko-KR"/>
              </w:rPr>
            </w:pPr>
            <w:r w:rsidRPr="002350D0">
              <w:rPr>
                <w:rFonts w:ascii="Times New Roman" w:hAnsi="Times New Roman" w:cs="Times New Roman"/>
                <w:b/>
                <w:sz w:val="24"/>
                <w:szCs w:val="24"/>
                <w:lang w:val="kk-KZ" w:eastAsia="ko-KR"/>
              </w:rPr>
              <w:t>А</w:t>
            </w:r>
            <w:r w:rsidRPr="002350D0">
              <w:rPr>
                <w:rFonts w:ascii="Times New Roman" w:hAnsi="Times New Roman" w:cs="Times New Roman"/>
                <w:sz w:val="24"/>
                <w:szCs w:val="24"/>
                <w:lang w:val="kk-KZ" w:eastAsia="ko-KR"/>
              </w:rPr>
              <w:t xml:space="preserve">т үстінде күн көрмей,                                  </w:t>
            </w:r>
            <w:r w:rsidRPr="002350D0">
              <w:rPr>
                <w:rFonts w:ascii="Times New Roman" w:hAnsi="Times New Roman" w:cs="Times New Roman"/>
                <w:b/>
                <w:sz w:val="24"/>
                <w:szCs w:val="24"/>
                <w:lang w:val="kk-KZ" w:eastAsia="ko-KR"/>
              </w:rPr>
              <w:t>А</w:t>
            </w:r>
            <w:r w:rsidRPr="002350D0">
              <w:rPr>
                <w:rFonts w:ascii="Times New Roman" w:hAnsi="Times New Roman" w:cs="Times New Roman"/>
                <w:sz w:val="24"/>
                <w:szCs w:val="24"/>
                <w:lang w:val="kk-KZ" w:eastAsia="ko-KR"/>
              </w:rPr>
              <w:t xml:space="preserve">шаршылық, шөл көрмей...  </w:t>
            </w:r>
          </w:p>
          <w:p w:rsidR="00CF3477" w:rsidRPr="002350D0" w:rsidRDefault="00CF3477" w:rsidP="000464BA">
            <w:pPr>
              <w:ind w:firstLine="851"/>
              <w:jc w:val="both"/>
              <w:rPr>
                <w:rFonts w:ascii="Times New Roman" w:hAnsi="Times New Roman" w:cs="Times New Roman"/>
                <w:b/>
                <w:sz w:val="24"/>
                <w:szCs w:val="24"/>
                <w:lang w:val="kk-KZ" w:eastAsia="ko-KR"/>
              </w:rPr>
            </w:pPr>
          </w:p>
          <w:p w:rsidR="00CF3477" w:rsidRPr="002350D0" w:rsidRDefault="00CF3477" w:rsidP="000464BA">
            <w:pPr>
              <w:ind w:firstLine="851"/>
              <w:jc w:val="both"/>
              <w:rPr>
                <w:rFonts w:ascii="Times New Roman" w:hAnsi="Times New Roman" w:cs="Times New Roman"/>
                <w:b/>
                <w:sz w:val="24"/>
                <w:szCs w:val="24"/>
                <w:lang w:val="kk-KZ" w:eastAsia="ko-KR"/>
              </w:rPr>
            </w:pPr>
          </w:p>
          <w:p w:rsidR="00342172" w:rsidRDefault="00342172" w:rsidP="000464BA">
            <w:pPr>
              <w:jc w:val="both"/>
              <w:rPr>
                <w:rFonts w:ascii="Times New Roman" w:hAnsi="Times New Roman" w:cs="Times New Roman"/>
                <w:b/>
                <w:sz w:val="24"/>
                <w:szCs w:val="24"/>
                <w:lang w:val="kk-KZ" w:eastAsia="ko-KR"/>
              </w:rPr>
            </w:pPr>
          </w:p>
          <w:p w:rsidR="00CF3477" w:rsidRPr="002350D0" w:rsidRDefault="00CF3477" w:rsidP="000464BA">
            <w:pPr>
              <w:jc w:val="both"/>
              <w:rPr>
                <w:rFonts w:ascii="Times New Roman" w:hAnsi="Times New Roman" w:cs="Times New Roman"/>
                <w:b/>
                <w:sz w:val="24"/>
                <w:szCs w:val="24"/>
                <w:lang w:val="kk-KZ" w:eastAsia="ko-KR"/>
              </w:rPr>
            </w:pPr>
            <w:r w:rsidRPr="002350D0">
              <w:rPr>
                <w:rFonts w:ascii="Times New Roman" w:hAnsi="Times New Roman" w:cs="Times New Roman"/>
                <w:b/>
                <w:sz w:val="24"/>
                <w:szCs w:val="24"/>
                <w:lang w:val="kk-KZ" w:eastAsia="ko-KR"/>
              </w:rPr>
              <w:lastRenderedPageBreak/>
              <w:t>4. пример</w:t>
            </w:r>
          </w:p>
          <w:p w:rsidR="00CF3477" w:rsidRPr="002350D0" w:rsidRDefault="00CF3477" w:rsidP="000464BA">
            <w:pPr>
              <w:jc w:val="both"/>
              <w:rPr>
                <w:rFonts w:ascii="Times New Roman" w:hAnsi="Times New Roman" w:cs="Times New Roman"/>
                <w:sz w:val="24"/>
                <w:szCs w:val="24"/>
                <w:lang w:val="kk-KZ" w:eastAsia="ko-KR"/>
              </w:rPr>
            </w:pPr>
            <w:r w:rsidRPr="002350D0">
              <w:rPr>
                <w:rFonts w:ascii="Times New Roman" w:hAnsi="Times New Roman" w:cs="Times New Roman"/>
                <w:b/>
                <w:sz w:val="24"/>
                <w:szCs w:val="24"/>
                <w:lang w:val="kk-KZ" w:eastAsia="ko-KR"/>
              </w:rPr>
              <w:t>Т</w:t>
            </w:r>
            <w:r w:rsidRPr="002350D0">
              <w:rPr>
                <w:rFonts w:ascii="Times New Roman" w:hAnsi="Times New Roman" w:cs="Times New Roman"/>
                <w:sz w:val="24"/>
                <w:szCs w:val="24"/>
                <w:lang w:val="kk-KZ" w:eastAsia="ko-KR"/>
              </w:rPr>
              <w:t>үн қатып жүріп, түс қашпай,</w:t>
            </w:r>
          </w:p>
          <w:p w:rsidR="00CF3477" w:rsidRPr="002350D0" w:rsidRDefault="00CF3477" w:rsidP="000464BA">
            <w:pPr>
              <w:jc w:val="both"/>
              <w:rPr>
                <w:rFonts w:ascii="Times New Roman" w:hAnsi="Times New Roman" w:cs="Times New Roman"/>
                <w:sz w:val="24"/>
                <w:szCs w:val="24"/>
                <w:lang w:val="kk-KZ" w:eastAsia="ko-KR"/>
              </w:rPr>
            </w:pPr>
            <w:r w:rsidRPr="002350D0">
              <w:rPr>
                <w:rFonts w:ascii="Times New Roman" w:hAnsi="Times New Roman" w:cs="Times New Roman"/>
                <w:b/>
                <w:sz w:val="24"/>
                <w:szCs w:val="24"/>
                <w:lang w:val="kk-KZ" w:eastAsia="ko-KR"/>
              </w:rPr>
              <w:t>Т</w:t>
            </w:r>
            <w:r w:rsidRPr="002350D0">
              <w:rPr>
                <w:rFonts w:ascii="Times New Roman" w:hAnsi="Times New Roman" w:cs="Times New Roman"/>
                <w:sz w:val="24"/>
                <w:szCs w:val="24"/>
                <w:lang w:val="kk-KZ" w:eastAsia="ko-KR"/>
              </w:rPr>
              <w:t>ебінгі теріс тағынбай,</w:t>
            </w:r>
          </w:p>
          <w:p w:rsidR="00CF3477" w:rsidRPr="002350D0" w:rsidRDefault="00CF3477" w:rsidP="000464BA">
            <w:pPr>
              <w:jc w:val="both"/>
              <w:rPr>
                <w:rFonts w:ascii="Times New Roman" w:hAnsi="Times New Roman" w:cs="Times New Roman"/>
                <w:sz w:val="24"/>
                <w:szCs w:val="24"/>
                <w:lang w:val="kk-KZ" w:eastAsia="ko-KR"/>
              </w:rPr>
            </w:pPr>
            <w:r w:rsidRPr="002350D0">
              <w:rPr>
                <w:rFonts w:ascii="Times New Roman" w:hAnsi="Times New Roman" w:cs="Times New Roman"/>
                <w:b/>
                <w:sz w:val="24"/>
                <w:szCs w:val="24"/>
                <w:lang w:val="kk-KZ" w:eastAsia="ko-KR"/>
              </w:rPr>
              <w:t>Т</w:t>
            </w:r>
            <w:r w:rsidRPr="002350D0">
              <w:rPr>
                <w:rFonts w:ascii="Times New Roman" w:hAnsi="Times New Roman" w:cs="Times New Roman"/>
                <w:sz w:val="24"/>
                <w:szCs w:val="24"/>
                <w:lang w:val="kk-KZ" w:eastAsia="ko-KR"/>
              </w:rPr>
              <w:t>емір қазық жастанбай...</w:t>
            </w:r>
          </w:p>
          <w:p w:rsidR="00CF3477" w:rsidRPr="002350D0" w:rsidRDefault="00CF3477" w:rsidP="000464BA">
            <w:pPr>
              <w:ind w:firstLine="851"/>
              <w:jc w:val="both"/>
              <w:rPr>
                <w:rFonts w:ascii="Times New Roman" w:hAnsi="Times New Roman" w:cs="Times New Roman"/>
                <w:sz w:val="24"/>
                <w:szCs w:val="24"/>
                <w:lang w:val="kk-KZ" w:eastAsia="ko-KR"/>
              </w:rPr>
            </w:pPr>
            <w:r w:rsidRPr="002350D0">
              <w:rPr>
                <w:rFonts w:ascii="Times New Roman" w:hAnsi="Times New Roman" w:cs="Times New Roman"/>
                <w:sz w:val="24"/>
                <w:szCs w:val="24"/>
                <w:lang w:val="kk-KZ" w:eastAsia="ko-KR"/>
              </w:rPr>
              <w:t xml:space="preserve">                                                                                        </w:t>
            </w:r>
          </w:p>
        </w:tc>
        <w:tc>
          <w:tcPr>
            <w:tcW w:w="6202" w:type="dxa"/>
          </w:tcPr>
          <w:p w:rsidR="00CF3477" w:rsidRPr="00342172" w:rsidRDefault="00CF3477" w:rsidP="000464BA">
            <w:pPr>
              <w:jc w:val="both"/>
              <w:rPr>
                <w:rFonts w:ascii="Times New Roman" w:hAnsi="Times New Roman" w:cs="Times New Roman"/>
                <w:b/>
                <w:sz w:val="24"/>
                <w:szCs w:val="24"/>
                <w:lang w:val="kk-KZ" w:eastAsia="ko-KR"/>
              </w:rPr>
            </w:pPr>
            <w:r w:rsidRPr="00342172">
              <w:rPr>
                <w:rFonts w:ascii="Times New Roman" w:hAnsi="Times New Roman" w:cs="Times New Roman"/>
                <w:b/>
                <w:sz w:val="24"/>
                <w:szCs w:val="24"/>
                <w:lang w:val="kk-KZ" w:eastAsia="ko-KR"/>
              </w:rPr>
              <w:lastRenderedPageBreak/>
              <w:t>1 пример – по горизонтали:</w:t>
            </w:r>
          </w:p>
          <w:p w:rsidR="00CF3477" w:rsidRPr="00342172" w:rsidRDefault="00CF3477" w:rsidP="000464BA">
            <w:pPr>
              <w:jc w:val="both"/>
              <w:rPr>
                <w:rFonts w:ascii="Times New Roman" w:hAnsi="Times New Roman" w:cs="Times New Roman"/>
                <w:sz w:val="24"/>
                <w:szCs w:val="24"/>
                <w:lang w:val="kk-KZ" w:eastAsia="ko-KR"/>
              </w:rPr>
            </w:pPr>
            <w:r w:rsidRPr="00342172">
              <w:rPr>
                <w:rFonts w:ascii="Times New Roman" w:hAnsi="Times New Roman" w:cs="Times New Roman"/>
                <w:sz w:val="24"/>
                <w:szCs w:val="24"/>
                <w:lang w:val="kk-KZ" w:eastAsia="ko-KR"/>
              </w:rPr>
              <w:t>ассонанс (е-е-і, а-а, е, а), аллитерация (р-л, р-л) + л-м                            ассонанс (е-е-і, а-а, о, а), аллитерация (г-л, ғ-л) + л-м                    синтакс. анаф., ассонанс (е-е, у-у), аллитерация (ңқ-ңқ</w:t>
            </w:r>
            <w:r w:rsidRPr="00342172">
              <w:rPr>
                <w:rFonts w:ascii="Times New Roman" w:hAnsi="Times New Roman" w:cs="Times New Roman"/>
                <w:sz w:val="24"/>
                <w:szCs w:val="24"/>
                <w:lang w:eastAsia="ko-KR"/>
              </w:rPr>
              <w:t>)</w:t>
            </w:r>
            <w:r w:rsidRPr="00342172">
              <w:rPr>
                <w:rFonts w:ascii="Times New Roman" w:hAnsi="Times New Roman" w:cs="Times New Roman"/>
                <w:sz w:val="24"/>
                <w:szCs w:val="24"/>
                <w:lang w:val="kk-KZ" w:eastAsia="ko-KR"/>
              </w:rPr>
              <w:t xml:space="preserve"> </w:t>
            </w:r>
          </w:p>
          <w:p w:rsidR="00CF3477" w:rsidRPr="00342172" w:rsidRDefault="00CF3477" w:rsidP="000464BA">
            <w:pPr>
              <w:jc w:val="both"/>
              <w:rPr>
                <w:rFonts w:ascii="Times New Roman" w:hAnsi="Times New Roman" w:cs="Times New Roman"/>
                <w:sz w:val="24"/>
                <w:szCs w:val="24"/>
                <w:lang w:val="kk-KZ" w:eastAsia="ko-KR"/>
              </w:rPr>
            </w:pPr>
            <w:r w:rsidRPr="00342172">
              <w:rPr>
                <w:rFonts w:ascii="Times New Roman" w:hAnsi="Times New Roman" w:cs="Times New Roman"/>
                <w:b/>
                <w:sz w:val="24"/>
                <w:szCs w:val="24"/>
                <w:lang w:val="kk-KZ" w:eastAsia="ko-KR"/>
              </w:rPr>
              <w:t xml:space="preserve">1 пример – по вертикали:                                                                    </w:t>
            </w:r>
            <w:r w:rsidRPr="00342172">
              <w:rPr>
                <w:rFonts w:ascii="Times New Roman" w:hAnsi="Times New Roman" w:cs="Times New Roman"/>
                <w:sz w:val="24"/>
                <w:szCs w:val="24"/>
                <w:lang w:val="kk-KZ" w:eastAsia="ko-KR"/>
              </w:rPr>
              <w:t>тематическая звуковая анафора: Е-Е-Е, лексический повтор: ереуіл-егеуіл</w:t>
            </w:r>
            <w:r w:rsidRPr="00342172">
              <w:rPr>
                <w:rFonts w:ascii="Times New Roman" w:hAnsi="Times New Roman" w:cs="Times New Roman"/>
                <w:sz w:val="24"/>
                <w:szCs w:val="24"/>
                <w:lang w:eastAsia="ko-KR"/>
              </w:rPr>
              <w:t xml:space="preserve">; </w:t>
            </w:r>
            <w:r w:rsidRPr="00342172">
              <w:rPr>
                <w:rFonts w:ascii="Times New Roman" w:hAnsi="Times New Roman" w:cs="Times New Roman"/>
                <w:sz w:val="24"/>
                <w:szCs w:val="24"/>
                <w:lang w:val="kk-KZ" w:eastAsia="ko-KR"/>
              </w:rPr>
              <w:t>редиф с комплексом конечных звуков</w:t>
            </w:r>
            <w:r w:rsidRPr="00342172">
              <w:rPr>
                <w:rFonts w:ascii="Times New Roman" w:hAnsi="Times New Roman" w:cs="Times New Roman"/>
                <w:b/>
                <w:sz w:val="24"/>
                <w:szCs w:val="24"/>
                <w:lang w:val="kk-KZ" w:eastAsia="ko-KR"/>
              </w:rPr>
              <w:t xml:space="preserve"> - </w:t>
            </w:r>
            <w:r w:rsidRPr="00342172">
              <w:rPr>
                <w:rFonts w:ascii="Times New Roman" w:hAnsi="Times New Roman" w:cs="Times New Roman"/>
                <w:sz w:val="24"/>
                <w:szCs w:val="24"/>
                <w:lang w:val="kk-KZ" w:eastAsia="ko-KR"/>
              </w:rPr>
              <w:t>с</w:t>
            </w:r>
            <w:r w:rsidRPr="00342172">
              <w:rPr>
                <w:rFonts w:ascii="Times New Roman" w:hAnsi="Times New Roman" w:cs="Times New Roman"/>
                <w:i/>
                <w:sz w:val="24"/>
                <w:szCs w:val="24"/>
                <w:lang w:val="kk-KZ" w:eastAsia="ko-KR"/>
              </w:rPr>
              <w:t>алмай,</w:t>
            </w:r>
            <w:r w:rsidRPr="00342172">
              <w:rPr>
                <w:rFonts w:ascii="Times New Roman" w:hAnsi="Times New Roman" w:cs="Times New Roman"/>
                <w:sz w:val="24"/>
                <w:szCs w:val="24"/>
                <w:lang w:val="kk-KZ" w:eastAsia="ko-KR"/>
              </w:rPr>
              <w:t> </w:t>
            </w:r>
            <w:r w:rsidRPr="00342172">
              <w:rPr>
                <w:rFonts w:ascii="Times New Roman" w:hAnsi="Times New Roman" w:cs="Times New Roman"/>
                <w:i/>
                <w:sz w:val="24"/>
                <w:szCs w:val="24"/>
                <w:lang w:val="kk-KZ" w:eastAsia="ko-KR"/>
              </w:rPr>
              <w:t>алмай,</w:t>
            </w:r>
            <w:r w:rsidRPr="00342172">
              <w:rPr>
                <w:rFonts w:ascii="Times New Roman" w:hAnsi="Times New Roman" w:cs="Times New Roman"/>
                <w:sz w:val="24"/>
                <w:szCs w:val="24"/>
                <w:lang w:val="kk-KZ" w:eastAsia="ko-KR"/>
              </w:rPr>
              <w:t> ш</w:t>
            </w:r>
            <w:r w:rsidRPr="00342172">
              <w:rPr>
                <w:rFonts w:ascii="Times New Roman" w:hAnsi="Times New Roman" w:cs="Times New Roman"/>
                <w:i/>
                <w:sz w:val="24"/>
                <w:szCs w:val="24"/>
                <w:lang w:val="kk-KZ" w:eastAsia="ko-KR"/>
              </w:rPr>
              <w:t>алмай</w:t>
            </w:r>
            <w:r w:rsidRPr="00342172">
              <w:rPr>
                <w:rFonts w:ascii="Times New Roman" w:hAnsi="Times New Roman" w:cs="Times New Roman"/>
                <w:sz w:val="24"/>
                <w:szCs w:val="24"/>
                <w:lang w:val="kk-KZ" w:eastAsia="ko-KR"/>
              </w:rPr>
              <w:t>...</w:t>
            </w:r>
          </w:p>
          <w:p w:rsidR="00CF3477" w:rsidRPr="00342172" w:rsidRDefault="00CF3477" w:rsidP="000464BA">
            <w:pPr>
              <w:ind w:firstLine="851"/>
              <w:jc w:val="both"/>
              <w:rPr>
                <w:rFonts w:ascii="Times New Roman" w:hAnsi="Times New Roman" w:cs="Times New Roman"/>
                <w:b/>
                <w:sz w:val="24"/>
                <w:szCs w:val="24"/>
                <w:lang w:val="kk-KZ" w:eastAsia="ko-KR"/>
              </w:rPr>
            </w:pPr>
            <w:r w:rsidRPr="00342172">
              <w:rPr>
                <w:rFonts w:ascii="Times New Roman" w:hAnsi="Times New Roman" w:cs="Times New Roman"/>
                <w:sz w:val="24"/>
                <w:szCs w:val="24"/>
                <w:lang w:val="kk-KZ" w:eastAsia="ko-KR"/>
              </w:rPr>
              <w:t xml:space="preserve">                                                               </w:t>
            </w:r>
          </w:p>
          <w:p w:rsidR="00CF3477" w:rsidRPr="00342172" w:rsidRDefault="00CF3477" w:rsidP="000464BA">
            <w:pPr>
              <w:jc w:val="both"/>
              <w:rPr>
                <w:rFonts w:ascii="Times New Roman" w:hAnsi="Times New Roman" w:cs="Times New Roman"/>
                <w:b/>
                <w:sz w:val="24"/>
                <w:szCs w:val="24"/>
                <w:lang w:eastAsia="ko-KR"/>
              </w:rPr>
            </w:pPr>
            <w:r w:rsidRPr="00342172">
              <w:rPr>
                <w:rFonts w:ascii="Times New Roman" w:hAnsi="Times New Roman" w:cs="Times New Roman"/>
                <w:b/>
                <w:sz w:val="24"/>
                <w:szCs w:val="24"/>
                <w:lang w:val="kk-KZ" w:eastAsia="ko-KR"/>
              </w:rPr>
              <w:t>2 пример – по горизонтали:</w:t>
            </w:r>
          </w:p>
          <w:p w:rsidR="00CF3477" w:rsidRPr="00342172" w:rsidRDefault="00CF3477" w:rsidP="000464BA">
            <w:pPr>
              <w:jc w:val="both"/>
              <w:rPr>
                <w:rFonts w:ascii="Times New Roman" w:hAnsi="Times New Roman" w:cs="Times New Roman"/>
                <w:sz w:val="24"/>
                <w:szCs w:val="24"/>
                <w:lang w:val="kk-KZ" w:eastAsia="ko-KR"/>
              </w:rPr>
            </w:pPr>
            <w:r w:rsidRPr="00342172">
              <w:rPr>
                <w:rFonts w:ascii="Times New Roman" w:hAnsi="Times New Roman" w:cs="Times New Roman"/>
                <w:sz w:val="24"/>
                <w:szCs w:val="24"/>
                <w:lang w:val="kk-KZ" w:eastAsia="ko-KR"/>
              </w:rPr>
              <w:t>аллитерация (т-г, т-г), ассонанс (е-е-е-е)                            аллитерация (ер, ер), ассонанс (ай-ай, е-ей)</w:t>
            </w:r>
          </w:p>
          <w:p w:rsidR="00CF3477" w:rsidRPr="00342172" w:rsidRDefault="00CF3477" w:rsidP="000464BA">
            <w:pPr>
              <w:jc w:val="both"/>
              <w:rPr>
                <w:rFonts w:ascii="Times New Roman" w:hAnsi="Times New Roman" w:cs="Times New Roman"/>
                <w:b/>
                <w:sz w:val="24"/>
                <w:szCs w:val="24"/>
                <w:lang w:val="kk-KZ" w:eastAsia="ko-KR"/>
              </w:rPr>
            </w:pPr>
            <w:r w:rsidRPr="00342172">
              <w:rPr>
                <w:rFonts w:ascii="Times New Roman" w:hAnsi="Times New Roman" w:cs="Times New Roman"/>
                <w:b/>
                <w:sz w:val="24"/>
                <w:szCs w:val="24"/>
                <w:lang w:val="kk-KZ" w:eastAsia="ko-KR"/>
              </w:rPr>
              <w:t>2</w:t>
            </w:r>
            <w:r w:rsidRPr="00342172">
              <w:rPr>
                <w:rFonts w:ascii="Times New Roman" w:hAnsi="Times New Roman" w:cs="Times New Roman"/>
                <w:sz w:val="24"/>
                <w:szCs w:val="24"/>
                <w:lang w:val="kk-KZ" w:eastAsia="ko-KR"/>
              </w:rPr>
              <w:t> </w:t>
            </w:r>
            <w:r w:rsidRPr="00342172">
              <w:rPr>
                <w:rFonts w:ascii="Times New Roman" w:hAnsi="Times New Roman" w:cs="Times New Roman"/>
                <w:b/>
                <w:sz w:val="24"/>
                <w:szCs w:val="24"/>
                <w:lang w:val="kk-KZ" w:eastAsia="ko-KR"/>
              </w:rPr>
              <w:t xml:space="preserve">пример – по вертикали:                                                                         </w:t>
            </w:r>
            <w:r w:rsidRPr="00342172">
              <w:rPr>
                <w:rFonts w:ascii="Times New Roman" w:hAnsi="Times New Roman" w:cs="Times New Roman"/>
                <w:sz w:val="24"/>
                <w:szCs w:val="24"/>
                <w:lang w:val="kk-KZ" w:eastAsia="ko-KR"/>
              </w:rPr>
              <w:t>тематическая слоговая</w:t>
            </w:r>
            <w:r w:rsidRPr="00342172">
              <w:rPr>
                <w:rFonts w:ascii="Times New Roman" w:hAnsi="Times New Roman" w:cs="Times New Roman"/>
                <w:b/>
                <w:sz w:val="24"/>
                <w:szCs w:val="24"/>
                <w:lang w:val="kk-KZ" w:eastAsia="ko-KR"/>
              </w:rPr>
              <w:t xml:space="preserve">  </w:t>
            </w:r>
            <w:r w:rsidRPr="00342172">
              <w:rPr>
                <w:rFonts w:ascii="Times New Roman" w:hAnsi="Times New Roman" w:cs="Times New Roman"/>
                <w:sz w:val="24"/>
                <w:szCs w:val="24"/>
                <w:lang w:val="kk-KZ" w:eastAsia="ko-KR"/>
              </w:rPr>
              <w:t>анафора Те-Те, ассонанс (е-е, і-і), редиф с комплексом конечных звуков -  ш</w:t>
            </w:r>
            <w:r w:rsidRPr="00342172">
              <w:rPr>
                <w:rFonts w:ascii="Times New Roman" w:hAnsi="Times New Roman" w:cs="Times New Roman"/>
                <w:i/>
                <w:sz w:val="24"/>
                <w:szCs w:val="24"/>
                <w:lang w:val="kk-KZ" w:eastAsia="ko-KR"/>
              </w:rPr>
              <w:t>ірім</w:t>
            </w:r>
            <w:r w:rsidRPr="00342172">
              <w:rPr>
                <w:rFonts w:ascii="Times New Roman" w:hAnsi="Times New Roman" w:cs="Times New Roman"/>
                <w:b/>
                <w:i/>
                <w:sz w:val="24"/>
                <w:szCs w:val="24"/>
                <w:lang w:val="kk-KZ" w:eastAsia="ko-KR"/>
              </w:rPr>
              <w:t>е</w:t>
            </w:r>
            <w:r w:rsidRPr="00342172">
              <w:rPr>
                <w:rFonts w:ascii="Times New Roman" w:hAnsi="Times New Roman" w:cs="Times New Roman"/>
                <w:i/>
                <w:sz w:val="24"/>
                <w:szCs w:val="24"/>
                <w:lang w:val="kk-KZ" w:eastAsia="ko-KR"/>
              </w:rPr>
              <w:t>й</w:t>
            </w:r>
            <w:r w:rsidRPr="00342172">
              <w:rPr>
                <w:rFonts w:ascii="Times New Roman" w:hAnsi="Times New Roman" w:cs="Times New Roman"/>
                <w:sz w:val="24"/>
                <w:szCs w:val="24"/>
                <w:lang w:val="kk-KZ" w:eastAsia="ko-KR"/>
              </w:rPr>
              <w:t>, </w:t>
            </w:r>
            <w:r w:rsidRPr="00342172">
              <w:rPr>
                <w:rFonts w:ascii="Times New Roman" w:hAnsi="Times New Roman" w:cs="Times New Roman"/>
                <w:i/>
                <w:sz w:val="24"/>
                <w:szCs w:val="24"/>
                <w:lang w:val="kk-KZ" w:eastAsia="ko-KR"/>
              </w:rPr>
              <w:t>ерім</w:t>
            </w:r>
            <w:r w:rsidRPr="00342172">
              <w:rPr>
                <w:rFonts w:ascii="Times New Roman" w:hAnsi="Times New Roman" w:cs="Times New Roman"/>
                <w:b/>
                <w:i/>
                <w:sz w:val="24"/>
                <w:szCs w:val="24"/>
                <w:lang w:val="kk-KZ" w:eastAsia="ko-KR"/>
              </w:rPr>
              <w:t>е</w:t>
            </w:r>
            <w:r w:rsidRPr="00342172">
              <w:rPr>
                <w:rFonts w:ascii="Times New Roman" w:hAnsi="Times New Roman" w:cs="Times New Roman"/>
                <w:i/>
                <w:sz w:val="24"/>
                <w:szCs w:val="24"/>
                <w:lang w:val="kk-KZ" w:eastAsia="ko-KR"/>
              </w:rPr>
              <w:t>й</w:t>
            </w:r>
            <w:r w:rsidRPr="00342172">
              <w:rPr>
                <w:rFonts w:ascii="Times New Roman" w:hAnsi="Times New Roman" w:cs="Times New Roman"/>
                <w:sz w:val="24"/>
                <w:szCs w:val="24"/>
                <w:lang w:val="kk-KZ" w:eastAsia="ko-KR"/>
              </w:rPr>
              <w:t xml:space="preserve">                           </w:t>
            </w:r>
          </w:p>
          <w:p w:rsidR="00CF3477" w:rsidRPr="00342172" w:rsidRDefault="00CF3477" w:rsidP="000464BA">
            <w:pPr>
              <w:ind w:firstLine="851"/>
              <w:jc w:val="both"/>
              <w:rPr>
                <w:rFonts w:ascii="Times New Roman" w:hAnsi="Times New Roman" w:cs="Times New Roman"/>
                <w:b/>
                <w:sz w:val="24"/>
                <w:szCs w:val="24"/>
                <w:lang w:val="kk-KZ" w:eastAsia="ko-KR"/>
              </w:rPr>
            </w:pPr>
          </w:p>
          <w:p w:rsidR="00CF3477" w:rsidRPr="00342172" w:rsidRDefault="00CF3477" w:rsidP="000464BA">
            <w:pPr>
              <w:jc w:val="both"/>
              <w:rPr>
                <w:rFonts w:ascii="Times New Roman" w:hAnsi="Times New Roman" w:cs="Times New Roman"/>
                <w:b/>
                <w:sz w:val="24"/>
                <w:szCs w:val="24"/>
                <w:lang w:val="kk-KZ" w:eastAsia="ko-KR"/>
              </w:rPr>
            </w:pPr>
            <w:r w:rsidRPr="00342172">
              <w:rPr>
                <w:rFonts w:ascii="Times New Roman" w:hAnsi="Times New Roman" w:cs="Times New Roman"/>
                <w:b/>
                <w:sz w:val="24"/>
                <w:szCs w:val="24"/>
                <w:lang w:val="kk-KZ" w:eastAsia="ko-KR"/>
              </w:rPr>
              <w:t>3 пример по горизонтали:</w:t>
            </w:r>
          </w:p>
          <w:p w:rsidR="00CF3477" w:rsidRPr="00342172" w:rsidRDefault="00CF3477" w:rsidP="000464BA">
            <w:pPr>
              <w:jc w:val="both"/>
              <w:rPr>
                <w:rFonts w:ascii="Times New Roman" w:hAnsi="Times New Roman" w:cs="Times New Roman"/>
                <w:sz w:val="24"/>
                <w:szCs w:val="24"/>
                <w:lang w:val="kk-KZ" w:eastAsia="ko-KR"/>
              </w:rPr>
            </w:pPr>
            <w:r w:rsidRPr="00342172">
              <w:rPr>
                <w:rFonts w:ascii="Times New Roman" w:hAnsi="Times New Roman" w:cs="Times New Roman"/>
                <w:sz w:val="24"/>
                <w:szCs w:val="24"/>
                <w:lang w:val="kk-KZ" w:eastAsia="ko-KR"/>
              </w:rPr>
              <w:t xml:space="preserve">ассонанс (е-е), аллитерация (т-т, н-н, к-к)                           ассонанс (а-а), аллитерация (ш-ш-ш)                                                </w:t>
            </w:r>
            <w:r w:rsidRPr="00342172">
              <w:rPr>
                <w:rFonts w:ascii="Times New Roman" w:hAnsi="Times New Roman" w:cs="Times New Roman"/>
                <w:b/>
                <w:sz w:val="24"/>
                <w:szCs w:val="24"/>
                <w:lang w:val="kk-KZ" w:eastAsia="ko-KR"/>
              </w:rPr>
              <w:t>3 пример – по вертикали:</w:t>
            </w:r>
            <w:r w:rsidRPr="00342172">
              <w:rPr>
                <w:rFonts w:ascii="Times New Roman" w:hAnsi="Times New Roman" w:cs="Times New Roman"/>
                <w:sz w:val="24"/>
                <w:szCs w:val="24"/>
                <w:lang w:val="kk-KZ" w:eastAsia="ko-KR"/>
              </w:rPr>
              <w:t xml:space="preserve"> </w:t>
            </w:r>
          </w:p>
          <w:p w:rsidR="00CF3477" w:rsidRPr="00342172" w:rsidRDefault="00CF3477" w:rsidP="000464BA">
            <w:pPr>
              <w:jc w:val="both"/>
              <w:rPr>
                <w:rFonts w:ascii="Times New Roman" w:hAnsi="Times New Roman" w:cs="Times New Roman"/>
                <w:b/>
                <w:sz w:val="24"/>
                <w:szCs w:val="24"/>
                <w:lang w:val="kk-KZ" w:eastAsia="ko-KR"/>
              </w:rPr>
            </w:pPr>
            <w:r w:rsidRPr="00342172">
              <w:rPr>
                <w:rFonts w:ascii="Times New Roman" w:hAnsi="Times New Roman" w:cs="Times New Roman"/>
                <w:sz w:val="24"/>
                <w:szCs w:val="24"/>
                <w:lang w:val="kk-KZ" w:eastAsia="ko-KR"/>
              </w:rPr>
              <w:t xml:space="preserve">тематическая звуковая анафора А-А, монорим с известным комплексом звуков – </w:t>
            </w:r>
            <w:r w:rsidRPr="00342172">
              <w:rPr>
                <w:rFonts w:ascii="Times New Roman" w:hAnsi="Times New Roman" w:cs="Times New Roman"/>
                <w:i/>
                <w:sz w:val="24"/>
                <w:szCs w:val="24"/>
                <w:lang w:val="kk-KZ" w:eastAsia="ko-KR"/>
              </w:rPr>
              <w:t>көрмей, көрмей</w:t>
            </w:r>
            <w:r w:rsidRPr="00342172">
              <w:rPr>
                <w:rFonts w:ascii="Times New Roman" w:hAnsi="Times New Roman" w:cs="Times New Roman"/>
                <w:sz w:val="24"/>
                <w:szCs w:val="24"/>
                <w:lang w:val="kk-KZ" w:eastAsia="ko-KR"/>
              </w:rPr>
              <w:t xml:space="preserve">                            </w:t>
            </w:r>
          </w:p>
          <w:p w:rsidR="00CF3477" w:rsidRPr="00342172" w:rsidRDefault="00CF3477" w:rsidP="000464BA">
            <w:pPr>
              <w:ind w:firstLine="851"/>
              <w:jc w:val="both"/>
              <w:rPr>
                <w:rFonts w:ascii="Times New Roman" w:hAnsi="Times New Roman" w:cs="Times New Roman"/>
                <w:b/>
                <w:sz w:val="24"/>
                <w:szCs w:val="24"/>
                <w:lang w:val="kk-KZ" w:eastAsia="ko-KR"/>
              </w:rPr>
            </w:pPr>
          </w:p>
          <w:p w:rsidR="00CF3477" w:rsidRPr="00342172" w:rsidRDefault="00CF3477" w:rsidP="000464BA">
            <w:pPr>
              <w:jc w:val="both"/>
              <w:rPr>
                <w:rFonts w:ascii="Times New Roman" w:hAnsi="Times New Roman" w:cs="Times New Roman"/>
                <w:b/>
                <w:sz w:val="24"/>
                <w:szCs w:val="24"/>
                <w:lang w:val="kk-KZ" w:eastAsia="ko-KR"/>
              </w:rPr>
            </w:pPr>
            <w:r w:rsidRPr="00342172">
              <w:rPr>
                <w:rFonts w:ascii="Times New Roman" w:hAnsi="Times New Roman" w:cs="Times New Roman"/>
                <w:b/>
                <w:sz w:val="24"/>
                <w:szCs w:val="24"/>
                <w:lang w:val="kk-KZ" w:eastAsia="ko-KR"/>
              </w:rPr>
              <w:lastRenderedPageBreak/>
              <w:t>4 пример – по горизонтали:</w:t>
            </w:r>
          </w:p>
          <w:p w:rsidR="00CF3477" w:rsidRPr="00342172" w:rsidRDefault="00CF3477" w:rsidP="000464BA">
            <w:pPr>
              <w:jc w:val="both"/>
              <w:rPr>
                <w:rFonts w:ascii="Times New Roman" w:hAnsi="Times New Roman" w:cs="Times New Roman"/>
                <w:sz w:val="24"/>
                <w:szCs w:val="24"/>
                <w:lang w:val="kk-KZ" w:eastAsia="ko-KR"/>
              </w:rPr>
            </w:pPr>
            <w:r w:rsidRPr="00342172">
              <w:rPr>
                <w:rFonts w:ascii="Times New Roman" w:hAnsi="Times New Roman" w:cs="Times New Roman"/>
                <w:sz w:val="24"/>
                <w:szCs w:val="24"/>
                <w:lang w:val="kk-KZ" w:eastAsia="ko-KR"/>
              </w:rPr>
              <w:t>аллитерация (т-қ, т-қ), ассонанс (ү-ү, а-а</w:t>
            </w:r>
            <w:r w:rsidRPr="00342172">
              <w:rPr>
                <w:rFonts w:ascii="Times New Roman" w:hAnsi="Times New Roman" w:cs="Times New Roman"/>
                <w:sz w:val="24"/>
                <w:szCs w:val="24"/>
                <w:lang w:eastAsia="ko-KR"/>
              </w:rPr>
              <w:t>)</w:t>
            </w:r>
            <w:r w:rsidRPr="00342172">
              <w:rPr>
                <w:rFonts w:ascii="Times New Roman" w:hAnsi="Times New Roman" w:cs="Times New Roman"/>
                <w:sz w:val="24"/>
                <w:szCs w:val="24"/>
                <w:lang w:val="kk-KZ" w:eastAsia="ko-KR"/>
              </w:rPr>
              <w:t xml:space="preserve">                            аллитерация (т-т-т, б-б, нг-нб), ассонанс (е-е, і-</w:t>
            </w:r>
            <w:r w:rsidRPr="00342172">
              <w:rPr>
                <w:rFonts w:ascii="Times New Roman" w:hAnsi="Times New Roman" w:cs="Times New Roman"/>
                <w:sz w:val="24"/>
                <w:szCs w:val="24"/>
                <w:lang w:val="en-US" w:eastAsia="ko-KR"/>
              </w:rPr>
              <w:t>i</w:t>
            </w:r>
            <w:r w:rsidRPr="00342172">
              <w:rPr>
                <w:rFonts w:ascii="Times New Roman" w:hAnsi="Times New Roman" w:cs="Times New Roman"/>
                <w:sz w:val="24"/>
                <w:szCs w:val="24"/>
                <w:lang w:eastAsia="ko-KR"/>
              </w:rPr>
              <w:t>)</w:t>
            </w:r>
          </w:p>
          <w:p w:rsidR="00CF3477" w:rsidRPr="00342172" w:rsidRDefault="00CF3477" w:rsidP="000464BA">
            <w:pPr>
              <w:jc w:val="both"/>
              <w:rPr>
                <w:rFonts w:ascii="Times New Roman" w:hAnsi="Times New Roman" w:cs="Times New Roman"/>
                <w:b/>
                <w:sz w:val="24"/>
                <w:szCs w:val="24"/>
                <w:lang w:val="kk-KZ" w:eastAsia="ko-KR"/>
              </w:rPr>
            </w:pPr>
            <w:r w:rsidRPr="00342172">
              <w:rPr>
                <w:rFonts w:ascii="Times New Roman" w:hAnsi="Times New Roman" w:cs="Times New Roman"/>
                <w:sz w:val="24"/>
                <w:szCs w:val="24"/>
                <w:lang w:val="kk-KZ" w:eastAsia="ko-KR"/>
              </w:rPr>
              <w:t>аллитерация (қ-қ</w:t>
            </w:r>
            <w:r w:rsidRPr="00342172">
              <w:rPr>
                <w:rFonts w:ascii="Times New Roman" w:hAnsi="Times New Roman" w:cs="Times New Roman"/>
                <w:sz w:val="24"/>
                <w:szCs w:val="24"/>
                <w:lang w:eastAsia="ko-KR"/>
              </w:rPr>
              <w:t xml:space="preserve">), ассонанс (а-а-а) </w:t>
            </w:r>
            <w:r w:rsidRPr="00342172">
              <w:rPr>
                <w:rFonts w:ascii="Times New Roman" w:hAnsi="Times New Roman" w:cs="Times New Roman"/>
                <w:sz w:val="24"/>
                <w:szCs w:val="24"/>
                <w:lang w:val="kk-KZ" w:eastAsia="ko-KR"/>
              </w:rPr>
              <w:t xml:space="preserve">                                                                                                        </w:t>
            </w:r>
            <w:r w:rsidRPr="00342172">
              <w:rPr>
                <w:rFonts w:ascii="Times New Roman" w:hAnsi="Times New Roman" w:cs="Times New Roman"/>
                <w:b/>
                <w:sz w:val="24"/>
                <w:szCs w:val="24"/>
                <w:lang w:val="kk-KZ" w:eastAsia="ko-KR"/>
              </w:rPr>
              <w:t xml:space="preserve">4 пример – по вертикали: </w:t>
            </w:r>
          </w:p>
          <w:p w:rsidR="00CF3477" w:rsidRPr="00342172" w:rsidRDefault="00CF3477" w:rsidP="000464BA">
            <w:pPr>
              <w:jc w:val="both"/>
              <w:rPr>
                <w:rFonts w:ascii="Times New Roman" w:hAnsi="Times New Roman" w:cs="Times New Roman"/>
                <w:sz w:val="24"/>
                <w:szCs w:val="24"/>
                <w:lang w:val="kk-KZ" w:eastAsia="ko-KR"/>
              </w:rPr>
            </w:pPr>
            <w:r w:rsidRPr="00342172">
              <w:rPr>
                <w:rFonts w:ascii="Times New Roman" w:hAnsi="Times New Roman" w:cs="Times New Roman"/>
                <w:sz w:val="24"/>
                <w:szCs w:val="24"/>
                <w:lang w:val="kk-KZ" w:eastAsia="ko-KR"/>
              </w:rPr>
              <w:t>Тематическая звуковая анафора в сочетании со слоговой: Т-Те-Те, аллитерация (т-т-т, қ-қ-қ-қ, н-н-н-н, ж-ж</w:t>
            </w:r>
            <w:r w:rsidRPr="00342172">
              <w:rPr>
                <w:rFonts w:ascii="Times New Roman" w:hAnsi="Times New Roman" w:cs="Times New Roman"/>
                <w:sz w:val="24"/>
                <w:szCs w:val="24"/>
                <w:lang w:eastAsia="ko-KR"/>
              </w:rPr>
              <w:t xml:space="preserve">), </w:t>
            </w:r>
            <w:r w:rsidRPr="00342172">
              <w:rPr>
                <w:rFonts w:ascii="Times New Roman" w:hAnsi="Times New Roman" w:cs="Times New Roman"/>
                <w:sz w:val="24"/>
                <w:szCs w:val="24"/>
                <w:lang w:val="kk-KZ" w:eastAsia="ko-KR"/>
              </w:rPr>
              <w:t>ассонанс (е-е-е</w:t>
            </w:r>
            <w:r w:rsidRPr="00342172">
              <w:rPr>
                <w:rFonts w:ascii="Times New Roman" w:hAnsi="Times New Roman" w:cs="Times New Roman"/>
                <w:sz w:val="24"/>
                <w:szCs w:val="24"/>
                <w:lang w:eastAsia="ko-KR"/>
              </w:rPr>
              <w:t xml:space="preserve">, </w:t>
            </w:r>
            <w:r w:rsidRPr="00342172">
              <w:rPr>
                <w:rFonts w:ascii="Times New Roman" w:hAnsi="Times New Roman" w:cs="Times New Roman"/>
                <w:sz w:val="24"/>
                <w:szCs w:val="24"/>
                <w:lang w:val="kk-KZ" w:eastAsia="ko-KR"/>
              </w:rPr>
              <w:t xml:space="preserve">а-а-а)                                                                                                                   </w:t>
            </w:r>
          </w:p>
        </w:tc>
      </w:tr>
    </w:tbl>
    <w:p w:rsidR="00CF3477" w:rsidRPr="00B92D35" w:rsidRDefault="00CF3477" w:rsidP="00CF3477">
      <w:pPr>
        <w:spacing w:after="0" w:line="240" w:lineRule="auto"/>
        <w:ind w:firstLine="851"/>
        <w:jc w:val="both"/>
        <w:rPr>
          <w:rFonts w:ascii="Times New Roman" w:hAnsi="Times New Roman" w:cs="Times New Roman"/>
          <w:sz w:val="24"/>
          <w:szCs w:val="24"/>
          <w:lang w:val="kk-KZ" w:eastAsia="ko-KR"/>
        </w:rPr>
      </w:pPr>
    </w:p>
    <w:p w:rsidR="00CF3477" w:rsidRPr="0008149C" w:rsidRDefault="00CF3477" w:rsidP="00CF3477">
      <w:pPr>
        <w:spacing w:after="0" w:line="240" w:lineRule="auto"/>
        <w:ind w:firstLine="851"/>
        <w:jc w:val="both"/>
        <w:rPr>
          <w:rFonts w:ascii="Times New Roman" w:hAnsi="Times New Roman" w:cs="Times New Roman"/>
          <w:sz w:val="28"/>
          <w:szCs w:val="28"/>
          <w:lang w:eastAsia="ko-KR"/>
        </w:rPr>
      </w:pPr>
      <w:r w:rsidRPr="0008149C">
        <w:rPr>
          <w:rFonts w:ascii="Times New Roman" w:hAnsi="Times New Roman" w:cs="Times New Roman"/>
          <w:sz w:val="28"/>
          <w:szCs w:val="28"/>
          <w:lang w:eastAsia="ko-KR"/>
        </w:rPr>
        <w:t xml:space="preserve">Таким образом, в организации жанра и стиля </w:t>
      </w:r>
      <w:r w:rsidRPr="006F2137">
        <w:rPr>
          <w:rFonts w:ascii="Times New Roman" w:hAnsi="Times New Roman" w:cs="Times New Roman"/>
          <w:i/>
          <w:sz w:val="28"/>
          <w:szCs w:val="28"/>
          <w:lang w:eastAsia="ko-KR"/>
        </w:rPr>
        <w:t>терме</w:t>
      </w:r>
      <w:r w:rsidRPr="0008149C">
        <w:rPr>
          <w:rFonts w:ascii="Times New Roman" w:hAnsi="Times New Roman" w:cs="Times New Roman"/>
          <w:sz w:val="28"/>
          <w:szCs w:val="28"/>
          <w:lang w:eastAsia="ko-KR"/>
        </w:rPr>
        <w:t xml:space="preserve">, жанра быстрого действия и проговаривания глагольная рифма играет важнейшую роль. </w:t>
      </w:r>
      <w:proofErr w:type="gramStart"/>
      <w:r w:rsidRPr="0008149C">
        <w:rPr>
          <w:rFonts w:ascii="Times New Roman" w:hAnsi="Times New Roman" w:cs="Times New Roman"/>
          <w:sz w:val="28"/>
          <w:szCs w:val="28"/>
          <w:lang w:eastAsia="ko-KR"/>
        </w:rPr>
        <w:t xml:space="preserve">Здесь основная ее задача – развитие звукового образа и авторской идеи от строке к строке, от образа к образу. </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Если сравнить функцию глагольной рифмы с функцией любой эп</w:t>
      </w:r>
      <w:r>
        <w:rPr>
          <w:rFonts w:ascii="Times New Roman" w:hAnsi="Times New Roman" w:cs="Times New Roman"/>
          <w:sz w:val="28"/>
          <w:szCs w:val="28"/>
          <w:lang w:eastAsia="ko-KR"/>
        </w:rPr>
        <w:t xml:space="preserve">ифорической формы, например, в </w:t>
      </w:r>
      <w:r w:rsidRPr="003F52F0">
        <w:rPr>
          <w:rFonts w:ascii="Times New Roman" w:hAnsi="Times New Roman" w:cs="Times New Roman"/>
          <w:sz w:val="28"/>
          <w:szCs w:val="28"/>
          <w:lang w:eastAsia="ko-KR"/>
        </w:rPr>
        <w:t>боевом жанре терме «</w:t>
      </w:r>
      <w:r w:rsidRPr="003F52F0">
        <w:rPr>
          <w:rFonts w:ascii="Times New Roman" w:hAnsi="Times New Roman" w:cs="Times New Roman"/>
          <w:sz w:val="28"/>
          <w:szCs w:val="28"/>
          <w:lang w:val="kk-KZ" w:eastAsia="ko-KR"/>
        </w:rPr>
        <w:t>Ереуіл атқа ер салмай</w:t>
      </w:r>
      <w:r w:rsidRPr="003F52F0">
        <w:rPr>
          <w:rFonts w:ascii="Times New Roman" w:hAnsi="Times New Roman" w:cs="Times New Roman"/>
          <w:sz w:val="28"/>
          <w:szCs w:val="28"/>
          <w:lang w:eastAsia="ko-KR"/>
        </w:rPr>
        <w:t xml:space="preserve">» Махамбета с редифом-эпитетом в </w:t>
      </w:r>
      <w:r>
        <w:rPr>
          <w:rFonts w:ascii="Times New Roman" w:hAnsi="Times New Roman" w:cs="Times New Roman"/>
          <w:sz w:val="28"/>
          <w:szCs w:val="28"/>
          <w:lang w:eastAsia="ko-KR"/>
        </w:rPr>
        <w:t xml:space="preserve">прощальной </w:t>
      </w:r>
      <w:r w:rsidRPr="003F52F0">
        <w:rPr>
          <w:rFonts w:ascii="Times New Roman" w:hAnsi="Times New Roman" w:cs="Times New Roman"/>
          <w:sz w:val="28"/>
          <w:szCs w:val="28"/>
          <w:lang w:eastAsia="ko-KR"/>
        </w:rPr>
        <w:t>песне Казтугана</w:t>
      </w:r>
      <w:r>
        <w:rPr>
          <w:rFonts w:ascii="Times New Roman" w:hAnsi="Times New Roman" w:cs="Times New Roman"/>
          <w:sz w:val="28"/>
          <w:szCs w:val="28"/>
          <w:lang w:eastAsia="ko-KR"/>
        </w:rPr>
        <w:t xml:space="preserve"> «</w:t>
      </w:r>
      <w:r>
        <w:rPr>
          <w:rFonts w:ascii="Times New Roman" w:hAnsi="Times New Roman" w:cs="Times New Roman"/>
          <w:sz w:val="28"/>
          <w:szCs w:val="28"/>
          <w:lang w:val="kk-KZ" w:eastAsia="ko-KR"/>
        </w:rPr>
        <w:t xml:space="preserve">Алаң да алаң </w:t>
      </w:r>
      <w:proofErr w:type="gramStart"/>
      <w:r>
        <w:rPr>
          <w:rFonts w:ascii="Times New Roman" w:hAnsi="Times New Roman" w:cs="Times New Roman"/>
          <w:sz w:val="28"/>
          <w:szCs w:val="28"/>
          <w:lang w:val="kk-KZ" w:eastAsia="ko-KR"/>
        </w:rPr>
        <w:t>ала</w:t>
      </w:r>
      <w:proofErr w:type="gramEnd"/>
      <w:r>
        <w:rPr>
          <w:rFonts w:ascii="Times New Roman" w:hAnsi="Times New Roman" w:cs="Times New Roman"/>
          <w:sz w:val="28"/>
          <w:szCs w:val="28"/>
          <w:lang w:val="kk-KZ" w:eastAsia="ko-KR"/>
        </w:rPr>
        <w:t>ң жұрт...</w:t>
      </w:r>
      <w:r>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то на</w:t>
      </w:r>
      <w:r>
        <w:rPr>
          <w:rFonts w:ascii="Times New Roman" w:hAnsi="Times New Roman" w:cs="Times New Roman"/>
          <w:sz w:val="28"/>
          <w:szCs w:val="28"/>
          <w:lang w:eastAsia="ko-KR"/>
        </w:rPr>
        <w:t xml:space="preserve"> первый взгляд выходит </w:t>
      </w:r>
      <w:r w:rsidRPr="003F52F0">
        <w:rPr>
          <w:rFonts w:ascii="Times New Roman" w:hAnsi="Times New Roman" w:cs="Times New Roman"/>
          <w:sz w:val="28"/>
          <w:szCs w:val="28"/>
          <w:lang w:eastAsia="ko-KR"/>
        </w:rPr>
        <w:t>динамика и экспрессия первого и медитативность, монотонность второго</w:t>
      </w:r>
      <w:r>
        <w:rPr>
          <w:rFonts w:ascii="Times New Roman" w:hAnsi="Times New Roman" w:cs="Times New Roman"/>
          <w:sz w:val="28"/>
          <w:szCs w:val="28"/>
          <w:lang w:eastAsia="ko-KR"/>
        </w:rPr>
        <w:t xml:space="preserve"> текста</w:t>
      </w:r>
      <w:r w:rsidRPr="003F52F0">
        <w:rPr>
          <w:rFonts w:ascii="Times New Roman" w:hAnsi="Times New Roman" w:cs="Times New Roman"/>
          <w:sz w:val="28"/>
          <w:szCs w:val="28"/>
          <w:lang w:eastAsia="ko-KR"/>
        </w:rPr>
        <w:t xml:space="preserve">. Но ведь перед нами в обоих случаях редиф! Что же произошло?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Тут, помимо </w:t>
      </w:r>
      <w:r>
        <w:rPr>
          <w:rFonts w:ascii="Times New Roman" w:hAnsi="Times New Roman" w:cs="Times New Roman"/>
          <w:sz w:val="28"/>
          <w:szCs w:val="28"/>
          <w:lang w:eastAsia="ko-KR"/>
        </w:rPr>
        <w:t xml:space="preserve">самой </w:t>
      </w:r>
      <w:r w:rsidRPr="003F52F0">
        <w:rPr>
          <w:rFonts w:ascii="Times New Roman" w:hAnsi="Times New Roman" w:cs="Times New Roman"/>
          <w:sz w:val="28"/>
          <w:szCs w:val="28"/>
          <w:lang w:eastAsia="ko-KR"/>
        </w:rPr>
        <w:t xml:space="preserve">формы редифа, его структурного состава и объема, имеет </w:t>
      </w:r>
      <w:proofErr w:type="gramStart"/>
      <w:r w:rsidRPr="003F52F0">
        <w:rPr>
          <w:rFonts w:ascii="Times New Roman" w:hAnsi="Times New Roman" w:cs="Times New Roman"/>
          <w:sz w:val="28"/>
          <w:szCs w:val="28"/>
          <w:lang w:eastAsia="ko-KR"/>
        </w:rPr>
        <w:t>важное значение</w:t>
      </w:r>
      <w:proofErr w:type="gramEnd"/>
      <w:r w:rsidRPr="003F52F0">
        <w:rPr>
          <w:rFonts w:ascii="Times New Roman" w:hAnsi="Times New Roman" w:cs="Times New Roman"/>
          <w:sz w:val="28"/>
          <w:szCs w:val="28"/>
          <w:lang w:eastAsia="ko-KR"/>
        </w:rPr>
        <w:t xml:space="preserve"> лексическое и грамматическое </w:t>
      </w:r>
      <w:r>
        <w:rPr>
          <w:rFonts w:ascii="Times New Roman" w:hAnsi="Times New Roman" w:cs="Times New Roman"/>
          <w:sz w:val="28"/>
          <w:szCs w:val="28"/>
          <w:lang w:eastAsia="ko-KR"/>
        </w:rPr>
        <w:t>наполнение</w:t>
      </w:r>
      <w:r w:rsidRPr="003F52F0">
        <w:rPr>
          <w:rFonts w:ascii="Times New Roman" w:hAnsi="Times New Roman" w:cs="Times New Roman"/>
          <w:sz w:val="28"/>
          <w:szCs w:val="28"/>
          <w:lang w:eastAsia="ko-KR"/>
        </w:rPr>
        <w:t xml:space="preserve">. Так, если, в силу монотонности, </w:t>
      </w:r>
      <w:r w:rsidRPr="003F52F0">
        <w:rPr>
          <w:rFonts w:ascii="Times New Roman" w:hAnsi="Times New Roman" w:cs="Times New Roman"/>
          <w:sz w:val="28"/>
          <w:szCs w:val="28"/>
          <w:lang w:val="kk-KZ" w:eastAsia="ko-KR"/>
        </w:rPr>
        <w:t xml:space="preserve">лексема </w:t>
      </w:r>
      <w:r w:rsidRPr="003F52F0">
        <w:rPr>
          <w:rFonts w:ascii="Times New Roman" w:hAnsi="Times New Roman" w:cs="Times New Roman"/>
          <w:i/>
          <w:sz w:val="28"/>
          <w:szCs w:val="28"/>
          <w:lang w:val="kk-KZ" w:eastAsia="ko-KR"/>
        </w:rPr>
        <w:t>жұрт</w:t>
      </w:r>
      <w:r w:rsidRPr="003F52F0">
        <w:rPr>
          <w:rFonts w:ascii="Times New Roman" w:hAnsi="Times New Roman" w:cs="Times New Roman"/>
          <w:sz w:val="28"/>
          <w:szCs w:val="28"/>
          <w:lang w:val="kk-KZ" w:eastAsia="ko-KR"/>
        </w:rPr>
        <w:t xml:space="preserve">, как мы указывали выше, </w:t>
      </w:r>
      <w:r w:rsidRPr="003F52F0">
        <w:rPr>
          <w:rFonts w:ascii="Times New Roman" w:hAnsi="Times New Roman" w:cs="Times New Roman"/>
          <w:sz w:val="28"/>
          <w:szCs w:val="28"/>
          <w:lang w:eastAsia="ko-KR"/>
        </w:rPr>
        <w:t>способствует углублению мотива печали, связанного с прощанием с родиной, то, напротив, боевая, динамичная глагольная рифма создает движение, ярко характеризуя динамику жанра.</w:t>
      </w:r>
      <w:r w:rsidRPr="003F52F0">
        <w:rPr>
          <w:rFonts w:ascii="Times New Roman" w:hAnsi="Times New Roman" w:cs="Times New Roman"/>
          <w:sz w:val="28"/>
          <w:szCs w:val="28"/>
          <w:lang w:eastAsia="ko-KR"/>
        </w:rPr>
        <w:tab/>
      </w:r>
    </w:p>
    <w:p w:rsidR="00CF3477"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Таким образом, редиф выполняет в тексте разные функции, но в зависимости от лексического содержания, грамматических свойств, структурно-синтаксического состава и т.д. всякий раз заново и по-своему формирует жанр и стиль устного поэтического высказывания.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Основная задача редифа в поэтическом тексте – выразительная: усилить впечатление слушателя, раскрыть эмоциональное состояние говорящего, углубить основной мотив и эмоционально-психологический фон поэтического произведения.</w:t>
      </w:r>
      <w:r>
        <w:rPr>
          <w:rFonts w:ascii="Times New Roman" w:hAnsi="Times New Roman" w:cs="Times New Roman"/>
          <w:sz w:val="28"/>
          <w:szCs w:val="28"/>
          <w:lang w:eastAsia="ko-KR"/>
        </w:rPr>
        <w:t xml:space="preserve"> Но для реконструкции древнейшего солярного обряда он, как и анафора, имеет первостепенное значение.</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p w:rsidR="00CF3477" w:rsidRDefault="00CF3477" w:rsidP="00CF3477">
      <w:pPr>
        <w:spacing w:after="0" w:line="240" w:lineRule="auto"/>
        <w:ind w:firstLine="851"/>
        <w:jc w:val="both"/>
        <w:rPr>
          <w:rFonts w:ascii="Times New Roman" w:hAnsi="Times New Roman" w:cs="Times New Roman"/>
          <w:b/>
          <w:sz w:val="28"/>
          <w:szCs w:val="28"/>
          <w:lang w:eastAsia="ko-KR"/>
        </w:rPr>
      </w:pPr>
      <w:r w:rsidRPr="00B52C74">
        <w:rPr>
          <w:rFonts w:ascii="Times New Roman" w:hAnsi="Times New Roman" w:cs="Times New Roman"/>
          <w:b/>
          <w:sz w:val="28"/>
          <w:szCs w:val="28"/>
          <w:lang w:eastAsia="ko-KR"/>
        </w:rPr>
        <w:t>Монорим</w:t>
      </w:r>
    </w:p>
    <w:p w:rsidR="00CF3477" w:rsidRPr="00B52C74" w:rsidRDefault="00CF3477" w:rsidP="00CF3477">
      <w:pPr>
        <w:spacing w:after="0" w:line="240" w:lineRule="auto"/>
        <w:ind w:firstLine="851"/>
        <w:jc w:val="both"/>
        <w:rPr>
          <w:rFonts w:ascii="Times New Roman" w:hAnsi="Times New Roman" w:cs="Times New Roman"/>
          <w:b/>
          <w:sz w:val="28"/>
          <w:szCs w:val="28"/>
          <w:lang w:eastAsia="ko-KR"/>
        </w:rPr>
      </w:pPr>
    </w:p>
    <w:p w:rsidR="00CF3477" w:rsidRDefault="00CF3477" w:rsidP="00CF3477">
      <w:pPr>
        <w:spacing w:after="0" w:line="240" w:lineRule="auto"/>
        <w:ind w:firstLine="851"/>
        <w:jc w:val="both"/>
        <w:rPr>
          <w:rFonts w:ascii="Times New Roman" w:hAnsi="Times New Roman" w:cs="Times New Roman"/>
          <w:sz w:val="28"/>
          <w:szCs w:val="28"/>
          <w:lang w:val="kk-KZ" w:eastAsia="ko-KR"/>
        </w:rPr>
      </w:pPr>
      <w:r w:rsidRPr="003F52F0">
        <w:rPr>
          <w:rFonts w:ascii="Times New Roman" w:hAnsi="Times New Roman" w:cs="Times New Roman"/>
          <w:sz w:val="28"/>
          <w:szCs w:val="28"/>
          <w:lang w:eastAsia="ko-KR"/>
        </w:rPr>
        <w:t xml:space="preserve">Важную роль в организации жанра и стиля играет и моноримная система. Как и редиф, </w:t>
      </w:r>
      <w:r w:rsidRPr="004F7AD5">
        <w:rPr>
          <w:rFonts w:ascii="Times New Roman" w:hAnsi="Times New Roman" w:cs="Times New Roman"/>
          <w:sz w:val="28"/>
          <w:szCs w:val="28"/>
          <w:lang w:eastAsia="ko-KR"/>
        </w:rPr>
        <w:t xml:space="preserve">монорим </w:t>
      </w:r>
      <w:r w:rsidRPr="003F52F0">
        <w:rPr>
          <w:rFonts w:ascii="Times New Roman" w:hAnsi="Times New Roman" w:cs="Times New Roman"/>
          <w:sz w:val="28"/>
          <w:szCs w:val="28"/>
          <w:lang w:eastAsia="ko-KR"/>
        </w:rPr>
        <w:t>представляет собой звуковой повтор, но не однообразно, как первый, а с богатством звуков, исходящих из одного вида рифмы:</w:t>
      </w:r>
    </w:p>
    <w:p w:rsidR="00CF3477" w:rsidRPr="00970833" w:rsidRDefault="00CF3477" w:rsidP="00CF3477">
      <w:pPr>
        <w:spacing w:after="0" w:line="240" w:lineRule="auto"/>
        <w:ind w:firstLine="851"/>
        <w:jc w:val="both"/>
        <w:rPr>
          <w:rFonts w:ascii="Times New Roman" w:hAnsi="Times New Roman" w:cs="Times New Roman"/>
          <w:sz w:val="28"/>
          <w:szCs w:val="28"/>
          <w:lang w:val="kk-KZ" w:eastAsia="ko-KR"/>
        </w:rPr>
      </w:pPr>
    </w:p>
    <w:tbl>
      <w:tblPr>
        <w:tblW w:w="9807" w:type="dxa"/>
        <w:tblLook w:val="04A0"/>
      </w:tblPr>
      <w:tblGrid>
        <w:gridCol w:w="3510"/>
        <w:gridCol w:w="3119"/>
        <w:gridCol w:w="3178"/>
      </w:tblGrid>
      <w:tr w:rsidR="00CF3477" w:rsidRPr="00B52C74" w:rsidTr="000464BA">
        <w:tc>
          <w:tcPr>
            <w:tcW w:w="3510" w:type="dxa"/>
          </w:tcPr>
          <w:p w:rsidR="00CF3477" w:rsidRPr="00342172" w:rsidRDefault="00CF3477" w:rsidP="000464BA">
            <w:pPr>
              <w:pStyle w:val="aff0"/>
              <w:ind w:left="0" w:firstLine="0"/>
              <w:rPr>
                <w:sz w:val="22"/>
                <w:szCs w:val="22"/>
                <w:lang w:val="ru-RU"/>
              </w:rPr>
            </w:pPr>
            <w:r w:rsidRPr="00342172">
              <w:rPr>
                <w:sz w:val="22"/>
                <w:szCs w:val="22"/>
                <w:lang w:val="ru-RU"/>
              </w:rPr>
              <w:lastRenderedPageBreak/>
              <w:t>1. </w:t>
            </w:r>
            <w:r w:rsidRPr="00342172">
              <w:rPr>
                <w:sz w:val="22"/>
                <w:szCs w:val="22"/>
              </w:rPr>
              <w:t xml:space="preserve">Шалкиіз, </w:t>
            </w:r>
            <w:r w:rsidRPr="00342172">
              <w:rPr>
                <w:sz w:val="22"/>
                <w:szCs w:val="22"/>
                <w:lang w:val="en-US"/>
              </w:rPr>
              <w:t>XVI</w:t>
            </w:r>
            <w:r w:rsidRPr="00342172">
              <w:rPr>
                <w:sz w:val="22"/>
                <w:szCs w:val="22"/>
                <w:lang w:val="ru-RU"/>
              </w:rPr>
              <w:t xml:space="preserve"> </w:t>
            </w:r>
            <w:r w:rsidRPr="00342172">
              <w:rPr>
                <w:sz w:val="22"/>
                <w:szCs w:val="22"/>
              </w:rPr>
              <w:t xml:space="preserve">ғ.                                                             </w:t>
            </w:r>
            <w:r w:rsidRPr="00342172">
              <w:rPr>
                <w:sz w:val="22"/>
                <w:szCs w:val="22"/>
                <w:lang w:val="ru-RU"/>
              </w:rPr>
              <w:t> </w:t>
            </w:r>
            <w:r w:rsidRPr="00342172">
              <w:rPr>
                <w:sz w:val="22"/>
                <w:szCs w:val="22"/>
              </w:rPr>
              <w:t>Алаштан байтақ озбаса</w:t>
            </w:r>
            <w:r w:rsidRPr="00342172">
              <w:rPr>
                <w:sz w:val="22"/>
                <w:szCs w:val="22"/>
                <w:lang w:val="ru-RU"/>
              </w:rPr>
              <w:t>…</w:t>
            </w:r>
          </w:p>
          <w:p w:rsidR="00CF3477" w:rsidRPr="00342172" w:rsidRDefault="00CF3477" w:rsidP="000464BA">
            <w:pPr>
              <w:ind w:firstLine="851"/>
              <w:rPr>
                <w:rFonts w:ascii="Times New Roman" w:hAnsi="Times New Roman" w:cs="Times New Roman"/>
                <w:b/>
                <w:lang w:eastAsia="ko-KR"/>
              </w:rPr>
            </w:pPr>
          </w:p>
          <w:p w:rsidR="00CF3477" w:rsidRPr="00342172" w:rsidRDefault="00CF3477" w:rsidP="000464BA">
            <w:pPr>
              <w:rPr>
                <w:rFonts w:ascii="Times New Roman" w:hAnsi="Times New Roman" w:cs="Times New Roman"/>
                <w:i/>
                <w:lang w:eastAsia="ko-KR"/>
              </w:rPr>
            </w:pPr>
            <w:r w:rsidRPr="00342172">
              <w:rPr>
                <w:rFonts w:ascii="Times New Roman" w:hAnsi="Times New Roman" w:cs="Times New Roman"/>
                <w:lang w:eastAsia="ko-KR"/>
              </w:rPr>
              <w:t xml:space="preserve">Алаштан байтақ </w:t>
            </w:r>
            <w:r w:rsidRPr="00342172">
              <w:rPr>
                <w:rFonts w:ascii="Times New Roman" w:hAnsi="Times New Roman" w:cs="Times New Roman"/>
                <w:i/>
                <w:lang w:eastAsia="ko-KR"/>
              </w:rPr>
              <w:t>озбаса,</w:t>
            </w:r>
          </w:p>
          <w:p w:rsidR="00CF3477" w:rsidRPr="00342172" w:rsidRDefault="00CF3477" w:rsidP="000464BA">
            <w:pPr>
              <w:rPr>
                <w:rFonts w:ascii="Times New Roman" w:hAnsi="Times New Roman" w:cs="Times New Roman"/>
                <w:b/>
                <w:lang w:eastAsia="ko-KR"/>
              </w:rPr>
            </w:pPr>
            <w:r w:rsidRPr="00342172">
              <w:rPr>
                <w:rFonts w:ascii="Times New Roman" w:hAnsi="Times New Roman" w:cs="Times New Roman"/>
                <w:lang w:eastAsia="ko-KR"/>
              </w:rPr>
              <w:t xml:space="preserve">Арабыдан атты сайлап </w:t>
            </w:r>
            <w:r w:rsidRPr="00342172">
              <w:rPr>
                <w:rFonts w:ascii="Times New Roman" w:hAnsi="Times New Roman" w:cs="Times New Roman"/>
                <w:b/>
                <w:lang w:eastAsia="ko-KR"/>
              </w:rPr>
              <w:t>мінбен-ді!</w:t>
            </w:r>
          </w:p>
          <w:p w:rsidR="00CF3477" w:rsidRPr="00342172" w:rsidRDefault="00CF3477" w:rsidP="000464BA">
            <w:pPr>
              <w:rPr>
                <w:rFonts w:ascii="Times New Roman" w:hAnsi="Times New Roman" w:cs="Times New Roman"/>
                <w:i/>
                <w:lang w:eastAsia="ko-KR"/>
              </w:rPr>
            </w:pPr>
            <w:r w:rsidRPr="00342172">
              <w:rPr>
                <w:rFonts w:ascii="Times New Roman" w:hAnsi="Times New Roman" w:cs="Times New Roman"/>
                <w:lang w:eastAsia="ko-KR"/>
              </w:rPr>
              <w:t>Кү</w:t>
            </w:r>
            <w:proofErr w:type="gramStart"/>
            <w:r w:rsidRPr="00342172">
              <w:rPr>
                <w:rFonts w:ascii="Times New Roman" w:hAnsi="Times New Roman" w:cs="Times New Roman"/>
                <w:lang w:eastAsia="ko-KR"/>
              </w:rPr>
              <w:t>л</w:t>
            </w:r>
            <w:proofErr w:type="gramEnd"/>
            <w:r w:rsidRPr="00342172">
              <w:rPr>
                <w:rFonts w:ascii="Times New Roman" w:hAnsi="Times New Roman" w:cs="Times New Roman"/>
                <w:lang w:eastAsia="ko-KR"/>
              </w:rPr>
              <w:t xml:space="preserve">ікке тастай болып </w:t>
            </w:r>
            <w:r w:rsidRPr="00342172">
              <w:rPr>
                <w:rFonts w:ascii="Times New Roman" w:hAnsi="Times New Roman" w:cs="Times New Roman"/>
                <w:i/>
                <w:lang w:eastAsia="ko-KR"/>
              </w:rPr>
              <w:t>тимесе,</w:t>
            </w:r>
          </w:p>
          <w:p w:rsidR="00CF3477" w:rsidRPr="00342172" w:rsidRDefault="00CF3477" w:rsidP="000464BA">
            <w:pPr>
              <w:rPr>
                <w:rFonts w:ascii="Times New Roman" w:hAnsi="Times New Roman" w:cs="Times New Roman"/>
                <w:lang w:eastAsia="ko-KR"/>
              </w:rPr>
            </w:pPr>
            <w:r w:rsidRPr="00342172">
              <w:rPr>
                <w:rFonts w:ascii="Times New Roman" w:hAnsi="Times New Roman" w:cs="Times New Roman"/>
                <w:lang w:eastAsia="ko-KR"/>
              </w:rPr>
              <w:t>Ү</w:t>
            </w:r>
            <w:proofErr w:type="gramStart"/>
            <w:r w:rsidRPr="00342172">
              <w:rPr>
                <w:rFonts w:ascii="Times New Roman" w:hAnsi="Times New Roman" w:cs="Times New Roman"/>
                <w:lang w:eastAsia="ko-KR"/>
              </w:rPr>
              <w:t>ст</w:t>
            </w:r>
            <w:proofErr w:type="gramEnd"/>
            <w:r w:rsidRPr="00342172">
              <w:rPr>
                <w:rFonts w:ascii="Times New Roman" w:hAnsi="Times New Roman" w:cs="Times New Roman"/>
                <w:lang w:eastAsia="ko-KR"/>
              </w:rPr>
              <w:t xml:space="preserve">іме көбе сайлап </w:t>
            </w:r>
            <w:r w:rsidRPr="00342172">
              <w:rPr>
                <w:rFonts w:ascii="Times New Roman" w:hAnsi="Times New Roman" w:cs="Times New Roman"/>
                <w:b/>
                <w:lang w:eastAsia="ko-KR"/>
              </w:rPr>
              <w:t>кимен-ді!</w:t>
            </w:r>
          </w:p>
          <w:p w:rsidR="00CF3477" w:rsidRPr="00342172" w:rsidRDefault="00CF3477" w:rsidP="000464BA">
            <w:pPr>
              <w:rPr>
                <w:rFonts w:ascii="Times New Roman" w:hAnsi="Times New Roman" w:cs="Times New Roman"/>
                <w:lang w:eastAsia="ko-KR"/>
              </w:rPr>
            </w:pPr>
            <w:r w:rsidRPr="00342172">
              <w:rPr>
                <w:rFonts w:ascii="Times New Roman" w:hAnsi="Times New Roman" w:cs="Times New Roman"/>
                <w:lang w:eastAsia="ko-KR"/>
              </w:rPr>
              <w:t>Кү</w:t>
            </w:r>
            <w:proofErr w:type="gramStart"/>
            <w:r w:rsidRPr="00342172">
              <w:rPr>
                <w:rFonts w:ascii="Times New Roman" w:hAnsi="Times New Roman" w:cs="Times New Roman"/>
                <w:lang w:eastAsia="ko-KR"/>
              </w:rPr>
              <w:t>м</w:t>
            </w:r>
            <w:proofErr w:type="gramEnd"/>
            <w:r w:rsidRPr="00342172">
              <w:rPr>
                <w:rFonts w:ascii="Times New Roman" w:hAnsi="Times New Roman" w:cs="Times New Roman"/>
                <w:lang w:eastAsia="ko-KR"/>
              </w:rPr>
              <w:t xml:space="preserve">істен екі қолтық </w:t>
            </w:r>
            <w:r w:rsidRPr="00342172">
              <w:rPr>
                <w:rFonts w:ascii="Times New Roman" w:hAnsi="Times New Roman" w:cs="Times New Roman"/>
                <w:i/>
                <w:lang w:eastAsia="ko-KR"/>
              </w:rPr>
              <w:t>жоқ болса</w:t>
            </w:r>
            <w:r w:rsidRPr="00342172">
              <w:rPr>
                <w:rFonts w:ascii="Times New Roman" w:hAnsi="Times New Roman" w:cs="Times New Roman"/>
                <w:lang w:eastAsia="ko-KR"/>
              </w:rPr>
              <w:t>,</w:t>
            </w:r>
          </w:p>
          <w:p w:rsidR="00CF3477" w:rsidRPr="00342172" w:rsidRDefault="00CF3477" w:rsidP="000464BA">
            <w:pPr>
              <w:rPr>
                <w:rFonts w:ascii="Times New Roman" w:hAnsi="Times New Roman" w:cs="Times New Roman"/>
                <w:b/>
                <w:lang w:eastAsia="ko-KR"/>
              </w:rPr>
            </w:pPr>
            <w:r w:rsidRPr="00342172">
              <w:rPr>
                <w:rFonts w:ascii="Times New Roman" w:hAnsi="Times New Roman" w:cs="Times New Roman"/>
                <w:lang w:eastAsia="ko-KR"/>
              </w:rPr>
              <w:t xml:space="preserve">Сыпайшылық </w:t>
            </w:r>
            <w:r w:rsidRPr="00342172">
              <w:rPr>
                <w:rFonts w:ascii="Times New Roman" w:hAnsi="Times New Roman" w:cs="Times New Roman"/>
                <w:b/>
                <w:lang w:eastAsia="ko-KR"/>
              </w:rPr>
              <w:t>сүрмен-ді!</w:t>
            </w:r>
          </w:p>
          <w:p w:rsidR="00CF3477" w:rsidRPr="00342172" w:rsidRDefault="00CF3477" w:rsidP="000464BA">
            <w:pPr>
              <w:rPr>
                <w:rFonts w:ascii="Times New Roman" w:hAnsi="Times New Roman" w:cs="Times New Roman"/>
                <w:lang w:eastAsia="ko-KR"/>
              </w:rPr>
            </w:pPr>
            <w:proofErr w:type="gramStart"/>
            <w:r w:rsidRPr="00342172">
              <w:rPr>
                <w:rFonts w:ascii="Times New Roman" w:hAnsi="Times New Roman" w:cs="Times New Roman"/>
                <w:lang w:eastAsia="ko-KR"/>
              </w:rPr>
              <w:t>Ал</w:t>
            </w:r>
            <w:proofErr w:type="gramEnd"/>
            <w:r w:rsidRPr="00342172">
              <w:rPr>
                <w:rFonts w:ascii="Times New Roman" w:hAnsi="Times New Roman" w:cs="Times New Roman"/>
                <w:lang w:eastAsia="ko-KR"/>
              </w:rPr>
              <w:t xml:space="preserve">ғаным ару </w:t>
            </w:r>
            <w:r w:rsidRPr="00342172">
              <w:rPr>
                <w:rFonts w:ascii="Times New Roman" w:hAnsi="Times New Roman" w:cs="Times New Roman"/>
                <w:i/>
                <w:lang w:eastAsia="ko-KR"/>
              </w:rPr>
              <w:t>болмаса,</w:t>
            </w:r>
          </w:p>
          <w:p w:rsidR="00CF3477" w:rsidRPr="00342172" w:rsidRDefault="00CF3477" w:rsidP="000464BA">
            <w:pPr>
              <w:rPr>
                <w:rFonts w:ascii="Times New Roman" w:hAnsi="Times New Roman" w:cs="Times New Roman"/>
                <w:lang w:eastAsia="ko-KR"/>
              </w:rPr>
            </w:pPr>
            <w:r w:rsidRPr="00342172">
              <w:rPr>
                <w:rFonts w:ascii="Times New Roman" w:hAnsi="Times New Roman" w:cs="Times New Roman"/>
                <w:lang w:eastAsia="ko-KR"/>
              </w:rPr>
              <w:t xml:space="preserve">Алдыма алып </w:t>
            </w:r>
            <w:r w:rsidRPr="00342172">
              <w:rPr>
                <w:rFonts w:ascii="Times New Roman" w:hAnsi="Times New Roman" w:cs="Times New Roman"/>
                <w:b/>
                <w:lang w:eastAsia="ko-KR"/>
              </w:rPr>
              <w:t>сүймен-ді!</w:t>
            </w:r>
          </w:p>
          <w:p w:rsidR="00CF3477" w:rsidRPr="00342172" w:rsidRDefault="00CF3477" w:rsidP="000464BA">
            <w:pPr>
              <w:rPr>
                <w:rFonts w:ascii="Times New Roman" w:hAnsi="Times New Roman" w:cs="Times New Roman"/>
                <w:lang w:eastAsia="ko-KR"/>
              </w:rPr>
            </w:pPr>
            <w:r w:rsidRPr="00342172">
              <w:rPr>
                <w:rFonts w:ascii="Times New Roman" w:hAnsi="Times New Roman" w:cs="Times New Roman"/>
                <w:lang w:eastAsia="ko-KR"/>
              </w:rPr>
              <w:t>Дұлығамның төбесі</w:t>
            </w:r>
          </w:p>
          <w:p w:rsidR="00CF3477" w:rsidRPr="00342172" w:rsidRDefault="00CF3477" w:rsidP="000464BA">
            <w:pPr>
              <w:rPr>
                <w:rFonts w:ascii="Times New Roman" w:hAnsi="Times New Roman" w:cs="Times New Roman"/>
                <w:i/>
                <w:lang w:eastAsia="ko-KR"/>
              </w:rPr>
            </w:pPr>
            <w:r w:rsidRPr="00342172">
              <w:rPr>
                <w:rFonts w:ascii="Times New Roman" w:hAnsi="Times New Roman" w:cs="Times New Roman"/>
                <w:lang w:eastAsia="ko-KR"/>
              </w:rPr>
              <w:t xml:space="preserve">Туған айдай </w:t>
            </w:r>
            <w:r w:rsidRPr="00342172">
              <w:rPr>
                <w:rFonts w:ascii="Times New Roman" w:hAnsi="Times New Roman" w:cs="Times New Roman"/>
                <w:i/>
                <w:lang w:eastAsia="ko-KR"/>
              </w:rPr>
              <w:t>болмаса,</w:t>
            </w:r>
          </w:p>
          <w:p w:rsidR="00CF3477" w:rsidRPr="00342172" w:rsidRDefault="00CF3477" w:rsidP="000464BA">
            <w:pPr>
              <w:rPr>
                <w:rFonts w:ascii="Times New Roman" w:hAnsi="Times New Roman" w:cs="Times New Roman"/>
                <w:lang w:eastAsia="ko-KR"/>
              </w:rPr>
            </w:pPr>
            <w:r w:rsidRPr="00342172">
              <w:rPr>
                <w:rFonts w:ascii="Times New Roman" w:hAnsi="Times New Roman" w:cs="Times New Roman"/>
                <w:lang w:eastAsia="ko-KR"/>
              </w:rPr>
              <w:t xml:space="preserve">Батыршылық </w:t>
            </w:r>
            <w:r w:rsidRPr="00342172">
              <w:rPr>
                <w:rFonts w:ascii="Times New Roman" w:hAnsi="Times New Roman" w:cs="Times New Roman"/>
                <w:b/>
                <w:lang w:eastAsia="ko-KR"/>
              </w:rPr>
              <w:t>сүрмен-ді!!</w:t>
            </w:r>
          </w:p>
          <w:p w:rsidR="00CF3477" w:rsidRPr="00342172" w:rsidRDefault="00CF3477" w:rsidP="000464BA">
            <w:pPr>
              <w:ind w:firstLine="851"/>
              <w:jc w:val="both"/>
              <w:rPr>
                <w:rFonts w:ascii="Times New Roman" w:hAnsi="Times New Roman" w:cs="Times New Roman"/>
                <w:lang w:eastAsia="ko-KR"/>
              </w:rPr>
            </w:pPr>
          </w:p>
        </w:tc>
        <w:tc>
          <w:tcPr>
            <w:tcW w:w="3119" w:type="dxa"/>
          </w:tcPr>
          <w:p w:rsidR="00CF3477" w:rsidRPr="00342172" w:rsidRDefault="00CF3477" w:rsidP="000464BA">
            <w:pPr>
              <w:rPr>
                <w:rFonts w:ascii="Times New Roman" w:hAnsi="Times New Roman" w:cs="Times New Roman"/>
                <w:b/>
                <w:lang w:val="kk-KZ" w:eastAsia="ko-KR"/>
              </w:rPr>
            </w:pPr>
            <w:r w:rsidRPr="00342172">
              <w:rPr>
                <w:rFonts w:ascii="Times New Roman" w:hAnsi="Times New Roman" w:cs="Times New Roman"/>
                <w:b/>
                <w:lang w:eastAsia="ko-KR"/>
              </w:rPr>
              <w:t>2. </w:t>
            </w:r>
            <w:r w:rsidRPr="00342172">
              <w:rPr>
                <w:rFonts w:ascii="Times New Roman" w:hAnsi="Times New Roman" w:cs="Times New Roman"/>
                <w:b/>
                <w:lang w:val="kk-KZ" w:eastAsia="ko-KR"/>
              </w:rPr>
              <w:t>Марғасқа жырау.                    Ей, Қатағанның хан Тұрсын</w:t>
            </w:r>
          </w:p>
          <w:p w:rsidR="00CF3477" w:rsidRPr="00342172" w:rsidRDefault="00CF3477" w:rsidP="000464BA">
            <w:pPr>
              <w:rPr>
                <w:rFonts w:ascii="Times New Roman" w:hAnsi="Times New Roman" w:cs="Times New Roman"/>
                <w:lang w:val="kk-KZ" w:eastAsia="ko-KR"/>
              </w:rPr>
            </w:pPr>
          </w:p>
          <w:p w:rsidR="00CF3477" w:rsidRPr="00342172" w:rsidRDefault="00CF3477" w:rsidP="000464BA">
            <w:pPr>
              <w:rPr>
                <w:rFonts w:ascii="Times New Roman" w:hAnsi="Times New Roman" w:cs="Times New Roman"/>
                <w:lang w:val="kk-KZ" w:eastAsia="ko-KR"/>
              </w:rPr>
            </w:pPr>
            <w:r w:rsidRPr="00342172">
              <w:rPr>
                <w:rFonts w:ascii="Times New Roman" w:hAnsi="Times New Roman" w:cs="Times New Roman"/>
                <w:lang w:val="kk-KZ" w:eastAsia="ko-KR"/>
              </w:rPr>
              <w:t xml:space="preserve">Ей, Қатағанның </w:t>
            </w:r>
            <w:r w:rsidRPr="00342172">
              <w:rPr>
                <w:rFonts w:ascii="Times New Roman" w:hAnsi="Times New Roman" w:cs="Times New Roman"/>
                <w:b/>
                <w:lang w:val="kk-KZ" w:eastAsia="ko-KR"/>
              </w:rPr>
              <w:t>хан Тұрсын</w:t>
            </w:r>
            <w:r w:rsidRPr="00342172">
              <w:rPr>
                <w:rFonts w:ascii="Times New Roman" w:hAnsi="Times New Roman" w:cs="Times New Roman"/>
                <w:lang w:val="kk-KZ" w:eastAsia="ko-KR"/>
              </w:rPr>
              <w:t>,</w:t>
            </w:r>
          </w:p>
          <w:p w:rsidR="00CF3477" w:rsidRPr="00342172" w:rsidRDefault="00CF3477" w:rsidP="000464BA">
            <w:pPr>
              <w:rPr>
                <w:rFonts w:ascii="Times New Roman" w:hAnsi="Times New Roman" w:cs="Times New Roman"/>
                <w:b/>
                <w:lang w:val="kk-KZ" w:eastAsia="ko-KR"/>
              </w:rPr>
            </w:pPr>
            <w:r w:rsidRPr="00342172">
              <w:rPr>
                <w:rFonts w:ascii="Times New Roman" w:hAnsi="Times New Roman" w:cs="Times New Roman"/>
                <w:lang w:val="kk-KZ" w:eastAsia="ko-KR"/>
              </w:rPr>
              <w:t xml:space="preserve">Кім арамды </w:t>
            </w:r>
            <w:r w:rsidRPr="00342172">
              <w:rPr>
                <w:rFonts w:ascii="Times New Roman" w:hAnsi="Times New Roman" w:cs="Times New Roman"/>
                <w:b/>
                <w:lang w:val="kk-KZ" w:eastAsia="ko-KR"/>
              </w:rPr>
              <w:t>ант ұрсын,</w:t>
            </w:r>
          </w:p>
          <w:p w:rsidR="00CF3477" w:rsidRPr="00342172" w:rsidRDefault="00CF3477" w:rsidP="000464BA">
            <w:pPr>
              <w:rPr>
                <w:rFonts w:ascii="Times New Roman" w:hAnsi="Times New Roman" w:cs="Times New Roman"/>
                <w:lang w:val="kk-KZ" w:eastAsia="ko-KR"/>
              </w:rPr>
            </w:pPr>
            <w:r w:rsidRPr="00342172">
              <w:rPr>
                <w:rFonts w:ascii="Times New Roman" w:hAnsi="Times New Roman" w:cs="Times New Roman"/>
                <w:lang w:val="kk-KZ" w:eastAsia="ko-KR"/>
              </w:rPr>
              <w:t>Жазықсыз елді еңіретіп,</w:t>
            </w:r>
          </w:p>
          <w:p w:rsidR="00CF3477" w:rsidRPr="00342172" w:rsidRDefault="00CF3477" w:rsidP="000464BA">
            <w:pPr>
              <w:rPr>
                <w:rFonts w:ascii="Times New Roman" w:hAnsi="Times New Roman" w:cs="Times New Roman"/>
                <w:b/>
                <w:lang w:val="kk-KZ" w:eastAsia="ko-KR"/>
              </w:rPr>
            </w:pPr>
            <w:r w:rsidRPr="00342172">
              <w:rPr>
                <w:rFonts w:ascii="Times New Roman" w:hAnsi="Times New Roman" w:cs="Times New Roman"/>
                <w:lang w:val="kk-KZ" w:eastAsia="ko-KR"/>
              </w:rPr>
              <w:t xml:space="preserve">Жер тәңрісіп </w:t>
            </w:r>
            <w:r w:rsidRPr="00342172">
              <w:rPr>
                <w:rFonts w:ascii="Times New Roman" w:hAnsi="Times New Roman" w:cs="Times New Roman"/>
                <w:b/>
                <w:lang w:val="kk-KZ" w:eastAsia="ko-KR"/>
              </w:rPr>
              <w:t>жатырсың.</w:t>
            </w:r>
          </w:p>
          <w:p w:rsidR="00CF3477" w:rsidRPr="00342172" w:rsidRDefault="00CF3477" w:rsidP="000464BA">
            <w:pPr>
              <w:rPr>
                <w:rFonts w:ascii="Times New Roman" w:hAnsi="Times New Roman" w:cs="Times New Roman"/>
                <w:b/>
                <w:lang w:val="kk-KZ" w:eastAsia="ko-KR"/>
              </w:rPr>
            </w:pPr>
            <w:r w:rsidRPr="00342172">
              <w:rPr>
                <w:rFonts w:ascii="Times New Roman" w:hAnsi="Times New Roman" w:cs="Times New Roman"/>
                <w:lang w:val="kk-KZ" w:eastAsia="ko-KR"/>
              </w:rPr>
              <w:t xml:space="preserve">Хан емессің, </w:t>
            </w:r>
            <w:r w:rsidRPr="00342172">
              <w:rPr>
                <w:rFonts w:ascii="Times New Roman" w:hAnsi="Times New Roman" w:cs="Times New Roman"/>
                <w:b/>
                <w:lang w:val="kk-KZ" w:eastAsia="ko-KR"/>
              </w:rPr>
              <w:t>қасқырсың,</w:t>
            </w:r>
          </w:p>
          <w:p w:rsidR="00CF3477" w:rsidRPr="00342172" w:rsidRDefault="00CF3477" w:rsidP="000464BA">
            <w:pPr>
              <w:rPr>
                <w:rFonts w:ascii="Times New Roman" w:hAnsi="Times New Roman" w:cs="Times New Roman"/>
                <w:b/>
                <w:lang w:val="kk-KZ" w:eastAsia="ko-KR"/>
              </w:rPr>
            </w:pPr>
            <w:r w:rsidRPr="00342172">
              <w:rPr>
                <w:rFonts w:ascii="Times New Roman" w:hAnsi="Times New Roman" w:cs="Times New Roman"/>
                <w:lang w:val="kk-KZ" w:eastAsia="ko-KR"/>
              </w:rPr>
              <w:t xml:space="preserve">Қара албасты </w:t>
            </w:r>
            <w:r w:rsidRPr="00342172">
              <w:rPr>
                <w:rFonts w:ascii="Times New Roman" w:hAnsi="Times New Roman" w:cs="Times New Roman"/>
                <w:b/>
                <w:lang w:val="kk-KZ" w:eastAsia="ko-KR"/>
              </w:rPr>
              <w:t>басқырсың,</w:t>
            </w:r>
          </w:p>
          <w:p w:rsidR="00CF3477" w:rsidRPr="00342172" w:rsidRDefault="00CF3477" w:rsidP="000464BA">
            <w:pPr>
              <w:rPr>
                <w:rFonts w:ascii="Times New Roman" w:hAnsi="Times New Roman" w:cs="Times New Roman"/>
                <w:lang w:val="kk-KZ" w:eastAsia="ko-KR"/>
              </w:rPr>
            </w:pPr>
            <w:r w:rsidRPr="00342172">
              <w:rPr>
                <w:rFonts w:ascii="Times New Roman" w:hAnsi="Times New Roman" w:cs="Times New Roman"/>
                <w:lang w:val="kk-KZ" w:eastAsia="ko-KR"/>
              </w:rPr>
              <w:t>Алтын тақта жатсаң да</w:t>
            </w:r>
          </w:p>
          <w:p w:rsidR="00CF3477" w:rsidRPr="00342172" w:rsidRDefault="00CF3477" w:rsidP="000464BA">
            <w:pPr>
              <w:rPr>
                <w:rFonts w:ascii="Times New Roman" w:hAnsi="Times New Roman" w:cs="Times New Roman"/>
                <w:b/>
                <w:lang w:val="kk-KZ" w:eastAsia="ko-KR"/>
              </w:rPr>
            </w:pPr>
            <w:r w:rsidRPr="00342172">
              <w:rPr>
                <w:rFonts w:ascii="Times New Roman" w:hAnsi="Times New Roman" w:cs="Times New Roman"/>
                <w:lang w:val="kk-KZ" w:eastAsia="ko-KR"/>
              </w:rPr>
              <w:t xml:space="preserve">Ажалы жеткен </w:t>
            </w:r>
            <w:r w:rsidRPr="00342172">
              <w:rPr>
                <w:rFonts w:ascii="Times New Roman" w:hAnsi="Times New Roman" w:cs="Times New Roman"/>
                <w:b/>
                <w:lang w:val="kk-KZ" w:eastAsia="ko-KR"/>
              </w:rPr>
              <w:t>пақырсың!</w:t>
            </w:r>
          </w:p>
          <w:p w:rsidR="00CF3477" w:rsidRPr="00342172" w:rsidRDefault="00CF3477" w:rsidP="000464BA">
            <w:pPr>
              <w:rPr>
                <w:rFonts w:ascii="Times New Roman" w:hAnsi="Times New Roman" w:cs="Times New Roman"/>
                <w:b/>
                <w:lang w:val="kk-KZ" w:eastAsia="ko-KR"/>
              </w:rPr>
            </w:pPr>
            <w:r w:rsidRPr="00342172">
              <w:rPr>
                <w:rFonts w:ascii="Times New Roman" w:hAnsi="Times New Roman" w:cs="Times New Roman"/>
                <w:lang w:val="kk-KZ" w:eastAsia="ko-KR"/>
              </w:rPr>
              <w:t xml:space="preserve">Еңсегей бойлы </w:t>
            </w:r>
            <w:r w:rsidRPr="00342172">
              <w:rPr>
                <w:rFonts w:ascii="Times New Roman" w:hAnsi="Times New Roman" w:cs="Times New Roman"/>
                <w:b/>
                <w:lang w:val="kk-KZ" w:eastAsia="ko-KR"/>
              </w:rPr>
              <w:t>Ер Есім</w:t>
            </w:r>
          </w:p>
          <w:p w:rsidR="00CF3477" w:rsidRPr="00342172" w:rsidRDefault="00CF3477" w:rsidP="000464BA">
            <w:pPr>
              <w:rPr>
                <w:rFonts w:ascii="Times New Roman" w:hAnsi="Times New Roman" w:cs="Times New Roman"/>
                <w:lang w:val="kk-KZ" w:eastAsia="ko-KR"/>
              </w:rPr>
            </w:pPr>
            <w:r w:rsidRPr="00342172">
              <w:rPr>
                <w:rFonts w:ascii="Times New Roman" w:hAnsi="Times New Roman" w:cs="Times New Roman"/>
                <w:lang w:val="kk-KZ" w:eastAsia="ko-KR"/>
              </w:rPr>
              <w:t>Есігінде келіп тұр:</w:t>
            </w:r>
          </w:p>
          <w:p w:rsidR="00CF3477" w:rsidRPr="00342172" w:rsidRDefault="00CF3477" w:rsidP="000464BA">
            <w:pPr>
              <w:rPr>
                <w:rFonts w:ascii="Times New Roman" w:hAnsi="Times New Roman" w:cs="Times New Roman"/>
                <w:i/>
                <w:lang w:val="kk-KZ" w:eastAsia="ko-KR"/>
              </w:rPr>
            </w:pPr>
            <w:r w:rsidRPr="00342172">
              <w:rPr>
                <w:rFonts w:ascii="Times New Roman" w:hAnsi="Times New Roman" w:cs="Times New Roman"/>
                <w:lang w:val="kk-KZ" w:eastAsia="ko-KR"/>
              </w:rPr>
              <w:t xml:space="preserve">Алғалы тұр </w:t>
            </w:r>
            <w:r w:rsidRPr="00342172">
              <w:rPr>
                <w:rFonts w:ascii="Times New Roman" w:hAnsi="Times New Roman" w:cs="Times New Roman"/>
                <w:i/>
                <w:lang w:val="kk-KZ" w:eastAsia="ko-KR"/>
              </w:rPr>
              <w:t>жаныңды,</w:t>
            </w:r>
          </w:p>
          <w:p w:rsidR="00CF3477" w:rsidRPr="00342172" w:rsidRDefault="00CF3477" w:rsidP="000464BA">
            <w:pPr>
              <w:rPr>
                <w:rFonts w:ascii="Times New Roman" w:hAnsi="Times New Roman" w:cs="Times New Roman"/>
                <w:i/>
                <w:lang w:val="kk-KZ" w:eastAsia="ko-KR"/>
              </w:rPr>
            </w:pPr>
            <w:r w:rsidRPr="00342172">
              <w:rPr>
                <w:rFonts w:ascii="Times New Roman" w:hAnsi="Times New Roman" w:cs="Times New Roman"/>
                <w:lang w:val="kk-KZ" w:eastAsia="ko-KR"/>
              </w:rPr>
              <w:t xml:space="preserve">Шашқалы тұр </w:t>
            </w:r>
            <w:r w:rsidRPr="00342172">
              <w:rPr>
                <w:rFonts w:ascii="Times New Roman" w:hAnsi="Times New Roman" w:cs="Times New Roman"/>
                <w:i/>
                <w:lang w:val="kk-KZ" w:eastAsia="ko-KR"/>
              </w:rPr>
              <w:t>қаныңды!</w:t>
            </w:r>
          </w:p>
          <w:p w:rsidR="00CF3477" w:rsidRPr="00342172" w:rsidRDefault="00CF3477" w:rsidP="000464BA">
            <w:pPr>
              <w:rPr>
                <w:rFonts w:ascii="Times New Roman" w:hAnsi="Times New Roman" w:cs="Times New Roman"/>
                <w:lang w:val="kk-KZ" w:eastAsia="ko-KR"/>
              </w:rPr>
            </w:pPr>
          </w:p>
        </w:tc>
        <w:tc>
          <w:tcPr>
            <w:tcW w:w="3178" w:type="dxa"/>
          </w:tcPr>
          <w:p w:rsidR="00CF3477" w:rsidRPr="00342172" w:rsidRDefault="00CF3477" w:rsidP="000464BA">
            <w:pPr>
              <w:rPr>
                <w:rFonts w:ascii="Times New Roman" w:hAnsi="Times New Roman" w:cs="Times New Roman"/>
                <w:b/>
                <w:lang w:val="kk-KZ" w:eastAsia="ko-KR"/>
              </w:rPr>
            </w:pPr>
            <w:r w:rsidRPr="00342172">
              <w:rPr>
                <w:rFonts w:ascii="Times New Roman" w:hAnsi="Times New Roman" w:cs="Times New Roman"/>
                <w:b/>
                <w:lang w:val="kk-KZ" w:eastAsia="ko-KR"/>
              </w:rPr>
              <w:t>3. Жиембет жырау, XVII ғ.</w:t>
            </w:r>
          </w:p>
          <w:p w:rsidR="00CF3477" w:rsidRPr="00342172" w:rsidRDefault="00CF3477" w:rsidP="000464BA">
            <w:pPr>
              <w:rPr>
                <w:rFonts w:ascii="Times New Roman" w:hAnsi="Times New Roman" w:cs="Times New Roman"/>
                <w:b/>
                <w:lang w:val="kk-KZ" w:eastAsia="ko-KR"/>
              </w:rPr>
            </w:pPr>
            <w:r w:rsidRPr="00342172">
              <w:rPr>
                <w:rFonts w:ascii="Times New Roman" w:hAnsi="Times New Roman" w:cs="Times New Roman"/>
                <w:b/>
                <w:lang w:val="kk-KZ" w:eastAsia="ko-KR"/>
              </w:rPr>
              <w:t xml:space="preserve">Еңсегей бойлы Ер Есім </w:t>
            </w:r>
          </w:p>
          <w:p w:rsidR="00CF3477" w:rsidRPr="00342172" w:rsidRDefault="00CF3477" w:rsidP="000464BA">
            <w:pPr>
              <w:ind w:firstLine="851"/>
              <w:rPr>
                <w:rFonts w:ascii="Times New Roman" w:hAnsi="Times New Roman" w:cs="Times New Roman"/>
                <w:lang w:val="kk-KZ" w:eastAsia="ko-KR"/>
              </w:rPr>
            </w:pPr>
          </w:p>
          <w:p w:rsidR="00CF3477" w:rsidRPr="00342172" w:rsidRDefault="00CF3477" w:rsidP="000464BA">
            <w:pPr>
              <w:rPr>
                <w:rFonts w:ascii="Times New Roman" w:hAnsi="Times New Roman" w:cs="Times New Roman"/>
                <w:lang w:val="kk-KZ" w:eastAsia="ko-KR"/>
              </w:rPr>
            </w:pPr>
            <w:r w:rsidRPr="00342172">
              <w:rPr>
                <w:rFonts w:ascii="Times New Roman" w:hAnsi="Times New Roman" w:cs="Times New Roman"/>
                <w:lang w:val="kk-KZ" w:eastAsia="ko-KR"/>
              </w:rPr>
              <w:t>Меніңменен ханым ойнаспа,</w:t>
            </w:r>
          </w:p>
          <w:p w:rsidR="00CF3477" w:rsidRPr="00342172" w:rsidRDefault="00CF3477" w:rsidP="000464BA">
            <w:pPr>
              <w:rPr>
                <w:rFonts w:ascii="Times New Roman" w:hAnsi="Times New Roman" w:cs="Times New Roman"/>
                <w:i/>
                <w:lang w:val="kk-KZ" w:eastAsia="ko-KR"/>
              </w:rPr>
            </w:pPr>
            <w:r w:rsidRPr="00342172">
              <w:rPr>
                <w:rFonts w:ascii="Times New Roman" w:hAnsi="Times New Roman" w:cs="Times New Roman"/>
                <w:lang w:val="kk-KZ" w:eastAsia="ko-KR"/>
              </w:rPr>
              <w:t xml:space="preserve">Менім ерлігімді </w:t>
            </w:r>
            <w:r w:rsidRPr="00342172">
              <w:rPr>
                <w:rFonts w:ascii="Times New Roman" w:hAnsi="Times New Roman" w:cs="Times New Roman"/>
                <w:i/>
                <w:lang w:val="kk-KZ" w:eastAsia="ko-KR"/>
              </w:rPr>
              <w:t>сұрасаң,</w:t>
            </w:r>
          </w:p>
          <w:p w:rsidR="00CF3477" w:rsidRPr="00342172" w:rsidRDefault="00CF3477" w:rsidP="000464BA">
            <w:pPr>
              <w:rPr>
                <w:rFonts w:ascii="Times New Roman" w:hAnsi="Times New Roman" w:cs="Times New Roman"/>
                <w:lang w:val="kk-KZ" w:eastAsia="ko-KR"/>
              </w:rPr>
            </w:pPr>
            <w:r w:rsidRPr="00342172">
              <w:rPr>
                <w:rFonts w:ascii="Times New Roman" w:hAnsi="Times New Roman" w:cs="Times New Roman"/>
                <w:lang w:val="kk-KZ" w:eastAsia="ko-KR"/>
              </w:rPr>
              <w:t xml:space="preserve">Жолбарыс пенен </w:t>
            </w:r>
            <w:r w:rsidRPr="00342172">
              <w:rPr>
                <w:rFonts w:ascii="Times New Roman" w:hAnsi="Times New Roman" w:cs="Times New Roman"/>
                <w:b/>
                <w:lang w:val="kk-KZ" w:eastAsia="ko-KR"/>
              </w:rPr>
              <w:t>аюдай,</w:t>
            </w:r>
          </w:p>
          <w:p w:rsidR="00CF3477" w:rsidRPr="00342172" w:rsidRDefault="00CF3477" w:rsidP="000464BA">
            <w:pPr>
              <w:rPr>
                <w:rFonts w:ascii="Times New Roman" w:hAnsi="Times New Roman" w:cs="Times New Roman"/>
                <w:i/>
                <w:lang w:val="kk-KZ" w:eastAsia="ko-KR"/>
              </w:rPr>
            </w:pPr>
            <w:r w:rsidRPr="00342172">
              <w:rPr>
                <w:rFonts w:ascii="Times New Roman" w:hAnsi="Times New Roman" w:cs="Times New Roman"/>
                <w:lang w:val="kk-KZ" w:eastAsia="ko-KR"/>
              </w:rPr>
              <w:t xml:space="preserve">Өрлігімді </w:t>
            </w:r>
            <w:r w:rsidRPr="00342172">
              <w:rPr>
                <w:rFonts w:ascii="Times New Roman" w:hAnsi="Times New Roman" w:cs="Times New Roman"/>
                <w:i/>
                <w:lang w:val="kk-KZ" w:eastAsia="ko-KR"/>
              </w:rPr>
              <w:t>сұрасаң,</w:t>
            </w:r>
          </w:p>
          <w:p w:rsidR="00CF3477" w:rsidRPr="00342172" w:rsidRDefault="00CF3477" w:rsidP="000464BA">
            <w:pPr>
              <w:rPr>
                <w:rFonts w:ascii="Times New Roman" w:hAnsi="Times New Roman" w:cs="Times New Roman"/>
                <w:lang w:val="kk-KZ" w:eastAsia="ko-KR"/>
              </w:rPr>
            </w:pPr>
            <w:r w:rsidRPr="00342172">
              <w:rPr>
                <w:rFonts w:ascii="Times New Roman" w:hAnsi="Times New Roman" w:cs="Times New Roman"/>
                <w:lang w:val="kk-KZ" w:eastAsia="ko-KR"/>
              </w:rPr>
              <w:t xml:space="preserve">Жылқыдығы асау </w:t>
            </w:r>
            <w:r w:rsidRPr="00342172">
              <w:rPr>
                <w:rFonts w:ascii="Times New Roman" w:hAnsi="Times New Roman" w:cs="Times New Roman"/>
                <w:b/>
                <w:lang w:val="kk-KZ" w:eastAsia="ko-KR"/>
              </w:rPr>
              <w:t>тайыңдай,</w:t>
            </w:r>
          </w:p>
          <w:p w:rsidR="00CF3477" w:rsidRPr="00342172" w:rsidRDefault="00CF3477" w:rsidP="000464BA">
            <w:pPr>
              <w:rPr>
                <w:rFonts w:ascii="Times New Roman" w:hAnsi="Times New Roman" w:cs="Times New Roman"/>
                <w:i/>
                <w:lang w:val="kk-KZ" w:eastAsia="ko-KR"/>
              </w:rPr>
            </w:pPr>
            <w:r w:rsidRPr="00342172">
              <w:rPr>
                <w:rFonts w:ascii="Times New Roman" w:hAnsi="Times New Roman" w:cs="Times New Roman"/>
                <w:lang w:val="kk-KZ" w:eastAsia="ko-KR"/>
              </w:rPr>
              <w:t xml:space="preserve">Зорлығымды </w:t>
            </w:r>
            <w:r w:rsidRPr="00342172">
              <w:rPr>
                <w:rFonts w:ascii="Times New Roman" w:hAnsi="Times New Roman" w:cs="Times New Roman"/>
                <w:i/>
                <w:lang w:val="kk-KZ" w:eastAsia="ko-KR"/>
              </w:rPr>
              <w:t>сұрасаң,</w:t>
            </w:r>
          </w:p>
          <w:p w:rsidR="00CF3477" w:rsidRPr="00342172" w:rsidRDefault="00CF3477" w:rsidP="000464BA">
            <w:pPr>
              <w:rPr>
                <w:rFonts w:ascii="Times New Roman" w:hAnsi="Times New Roman" w:cs="Times New Roman"/>
                <w:lang w:val="kk-KZ" w:eastAsia="ko-KR"/>
              </w:rPr>
            </w:pPr>
            <w:r w:rsidRPr="00342172">
              <w:rPr>
                <w:rFonts w:ascii="Times New Roman" w:hAnsi="Times New Roman" w:cs="Times New Roman"/>
                <w:lang w:val="kk-KZ" w:eastAsia="ko-KR"/>
              </w:rPr>
              <w:t xml:space="preserve">Бекіре менен </w:t>
            </w:r>
            <w:r w:rsidRPr="00342172">
              <w:rPr>
                <w:rFonts w:ascii="Times New Roman" w:hAnsi="Times New Roman" w:cs="Times New Roman"/>
                <w:b/>
                <w:lang w:val="kk-KZ" w:eastAsia="ko-KR"/>
              </w:rPr>
              <w:t>жайындай,</w:t>
            </w:r>
          </w:p>
          <w:p w:rsidR="00CF3477" w:rsidRPr="00342172" w:rsidRDefault="00CF3477" w:rsidP="000464BA">
            <w:pPr>
              <w:rPr>
                <w:rFonts w:ascii="Times New Roman" w:hAnsi="Times New Roman" w:cs="Times New Roman"/>
                <w:i/>
                <w:lang w:val="kk-KZ" w:eastAsia="ko-KR"/>
              </w:rPr>
            </w:pPr>
            <w:r w:rsidRPr="00342172">
              <w:rPr>
                <w:rFonts w:ascii="Times New Roman" w:hAnsi="Times New Roman" w:cs="Times New Roman"/>
                <w:lang w:val="kk-KZ" w:eastAsia="ko-KR"/>
              </w:rPr>
              <w:t xml:space="preserve">Періктігімді </w:t>
            </w:r>
            <w:r w:rsidRPr="00342172">
              <w:rPr>
                <w:rFonts w:ascii="Times New Roman" w:hAnsi="Times New Roman" w:cs="Times New Roman"/>
                <w:i/>
                <w:lang w:val="kk-KZ" w:eastAsia="ko-KR"/>
              </w:rPr>
              <w:t>сұрасаң,</w:t>
            </w:r>
          </w:p>
          <w:p w:rsidR="00CF3477" w:rsidRPr="00342172" w:rsidRDefault="00CF3477" w:rsidP="000464BA">
            <w:pPr>
              <w:rPr>
                <w:rFonts w:ascii="Times New Roman" w:hAnsi="Times New Roman" w:cs="Times New Roman"/>
                <w:lang w:val="kk-KZ" w:eastAsia="ko-KR"/>
              </w:rPr>
            </w:pPr>
            <w:r w:rsidRPr="00342172">
              <w:rPr>
                <w:rFonts w:ascii="Times New Roman" w:hAnsi="Times New Roman" w:cs="Times New Roman"/>
                <w:lang w:val="kk-KZ" w:eastAsia="ko-KR"/>
              </w:rPr>
              <w:t xml:space="preserve">Қарағай менен </w:t>
            </w:r>
            <w:r w:rsidRPr="00342172">
              <w:rPr>
                <w:rFonts w:ascii="Times New Roman" w:hAnsi="Times New Roman" w:cs="Times New Roman"/>
                <w:b/>
                <w:lang w:val="kk-KZ" w:eastAsia="ko-KR"/>
              </w:rPr>
              <w:t>қайыңдай...</w:t>
            </w:r>
          </w:p>
          <w:p w:rsidR="00CF3477" w:rsidRPr="00342172" w:rsidRDefault="00CF3477" w:rsidP="000464BA">
            <w:pPr>
              <w:ind w:firstLine="851"/>
              <w:jc w:val="both"/>
              <w:rPr>
                <w:rFonts w:ascii="Times New Roman" w:hAnsi="Times New Roman" w:cs="Times New Roman"/>
                <w:lang w:val="kk-KZ" w:eastAsia="ko-KR"/>
              </w:rPr>
            </w:pPr>
          </w:p>
        </w:tc>
      </w:tr>
    </w:tbl>
    <w:p w:rsidR="00CF3477" w:rsidRPr="003F52F0" w:rsidRDefault="00CF3477" w:rsidP="00CF3477">
      <w:pPr>
        <w:pStyle w:val="a8"/>
        <w:numPr>
          <w:ilvl w:val="0"/>
          <w:numId w:val="6"/>
        </w:numPr>
        <w:spacing w:after="0" w:line="240" w:lineRule="auto"/>
        <w:ind w:left="0" w:firstLine="851"/>
        <w:jc w:val="both"/>
        <w:rPr>
          <w:rFonts w:ascii="Times New Roman" w:hAnsi="Times New Roman" w:cs="Times New Roman"/>
          <w:i/>
          <w:sz w:val="28"/>
          <w:szCs w:val="28"/>
          <w:lang w:eastAsia="ko-KR"/>
        </w:rPr>
      </w:pPr>
      <w:r w:rsidRPr="003F52F0">
        <w:rPr>
          <w:rFonts w:ascii="Times New Roman" w:hAnsi="Times New Roman" w:cs="Times New Roman"/>
          <w:sz w:val="28"/>
          <w:szCs w:val="28"/>
          <w:lang w:val="kk-KZ" w:eastAsia="ko-KR"/>
        </w:rPr>
        <w:t xml:space="preserve">В первом </w:t>
      </w:r>
      <w:r>
        <w:rPr>
          <w:rFonts w:ascii="Times New Roman" w:hAnsi="Times New Roman" w:cs="Times New Roman"/>
          <w:sz w:val="28"/>
          <w:szCs w:val="28"/>
          <w:lang w:val="kk-KZ" w:eastAsia="ko-KR"/>
        </w:rPr>
        <w:t>примере</w:t>
      </w:r>
      <w:r w:rsidRPr="003F52F0">
        <w:rPr>
          <w:rFonts w:ascii="Times New Roman" w:hAnsi="Times New Roman" w:cs="Times New Roman"/>
          <w:sz w:val="28"/>
          <w:szCs w:val="28"/>
          <w:lang w:val="kk-KZ" w:eastAsia="ko-KR"/>
        </w:rPr>
        <w:t xml:space="preserve"> моноримная система </w:t>
      </w:r>
      <w:r w:rsidRPr="003F52F0">
        <w:rPr>
          <w:rFonts w:ascii="Times New Roman" w:hAnsi="Times New Roman" w:cs="Times New Roman"/>
          <w:sz w:val="28"/>
          <w:szCs w:val="28"/>
          <w:lang w:eastAsia="ko-KR"/>
        </w:rPr>
        <w:t>основана на глагольной рифме двух видов: а) с утверждающей флексией – д</w:t>
      </w:r>
      <w:r w:rsidRPr="003F52F0">
        <w:rPr>
          <w:rFonts w:ascii="Times New Roman" w:hAnsi="Times New Roman" w:cs="Times New Roman"/>
          <w:sz w:val="28"/>
          <w:szCs w:val="28"/>
          <w:lang w:val="kk-KZ" w:eastAsia="ko-KR"/>
        </w:rPr>
        <w:t>і</w:t>
      </w:r>
      <w:r w:rsidRPr="003F52F0">
        <w:rPr>
          <w:rFonts w:ascii="Times New Roman" w:hAnsi="Times New Roman" w:cs="Times New Roman"/>
          <w:sz w:val="28"/>
          <w:szCs w:val="28"/>
          <w:lang w:eastAsia="ko-KR"/>
        </w:rPr>
        <w:t>, сопутствующей созданию героико-романтического пафоса и приподнято э</w:t>
      </w:r>
      <w:r>
        <w:rPr>
          <w:rFonts w:ascii="Times New Roman" w:hAnsi="Times New Roman" w:cs="Times New Roman"/>
          <w:sz w:val="28"/>
          <w:szCs w:val="28"/>
          <w:lang w:eastAsia="ko-KR"/>
        </w:rPr>
        <w:t>моционально-</w:t>
      </w:r>
      <w:r w:rsidRPr="003F52F0">
        <w:rPr>
          <w:rFonts w:ascii="Times New Roman" w:hAnsi="Times New Roman" w:cs="Times New Roman"/>
          <w:sz w:val="28"/>
          <w:szCs w:val="28"/>
          <w:lang w:eastAsia="ko-KR"/>
        </w:rPr>
        <w:t xml:space="preserve">хвалебного состояния лирического героя.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Основная задача этой первой монорифмы подчеркнуть велич</w:t>
      </w:r>
      <w:r>
        <w:rPr>
          <w:rFonts w:ascii="Times New Roman" w:hAnsi="Times New Roman" w:cs="Times New Roman"/>
          <w:sz w:val="28"/>
          <w:szCs w:val="28"/>
          <w:lang w:eastAsia="ko-KR"/>
        </w:rPr>
        <w:t xml:space="preserve">ие </w:t>
      </w:r>
      <w:r w:rsidRPr="003F52F0">
        <w:rPr>
          <w:rFonts w:ascii="Times New Roman" w:hAnsi="Times New Roman" w:cs="Times New Roman"/>
          <w:sz w:val="28"/>
          <w:szCs w:val="28"/>
          <w:lang w:eastAsia="ko-KR"/>
        </w:rPr>
        <w:t>образ</w:t>
      </w:r>
      <w:r>
        <w:rPr>
          <w:rFonts w:ascii="Times New Roman" w:hAnsi="Times New Roman" w:cs="Times New Roman"/>
          <w:sz w:val="28"/>
          <w:szCs w:val="28"/>
          <w:lang w:eastAsia="ko-KR"/>
        </w:rPr>
        <w:t>а певца</w:t>
      </w:r>
      <w:r w:rsidRPr="003F52F0">
        <w:rPr>
          <w:rFonts w:ascii="Times New Roman" w:hAnsi="Times New Roman" w:cs="Times New Roman"/>
          <w:sz w:val="28"/>
          <w:szCs w:val="28"/>
          <w:lang w:eastAsia="ko-KR"/>
        </w:rPr>
        <w:t xml:space="preserve"> и придать торжественный стиль всему высказыванию; б) вторая</w:t>
      </w:r>
      <w:r>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xml:space="preserve"> глагольная</w:t>
      </w:r>
      <w:r>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xml:space="preserve"> рифма – сослагательного наклонения. </w:t>
      </w:r>
      <w:r>
        <w:rPr>
          <w:rFonts w:ascii="Times New Roman" w:hAnsi="Times New Roman" w:cs="Times New Roman"/>
          <w:sz w:val="28"/>
          <w:szCs w:val="28"/>
          <w:lang w:eastAsia="ko-KR"/>
        </w:rPr>
        <w:t xml:space="preserve">Она </w:t>
      </w:r>
      <w:r w:rsidRPr="003F52F0">
        <w:rPr>
          <w:rFonts w:ascii="Times New Roman" w:hAnsi="Times New Roman" w:cs="Times New Roman"/>
          <w:sz w:val="28"/>
          <w:szCs w:val="28"/>
          <w:lang w:eastAsia="ko-KR"/>
        </w:rPr>
        <w:t>«работает» в тесном единстве с первой</w:t>
      </w:r>
      <w:r>
        <w:rPr>
          <w:rFonts w:ascii="Times New Roman" w:hAnsi="Times New Roman" w:cs="Times New Roman"/>
          <w:sz w:val="28"/>
          <w:szCs w:val="28"/>
          <w:lang w:eastAsia="ko-KR"/>
        </w:rPr>
        <w:t xml:space="preserve"> и </w:t>
      </w:r>
      <w:r w:rsidRPr="003F52F0">
        <w:rPr>
          <w:rFonts w:ascii="Times New Roman" w:hAnsi="Times New Roman" w:cs="Times New Roman"/>
          <w:sz w:val="28"/>
          <w:szCs w:val="28"/>
          <w:lang w:eastAsia="ko-KR"/>
        </w:rPr>
        <w:t xml:space="preserve">несет семантику причинности, необходимого условия: если не </w:t>
      </w:r>
      <w:r w:rsidRPr="003F52F0">
        <w:rPr>
          <w:rFonts w:ascii="Times New Roman" w:hAnsi="Times New Roman" w:cs="Times New Roman"/>
          <w:i/>
          <w:sz w:val="28"/>
          <w:szCs w:val="28"/>
          <w:lang w:eastAsia="ko-KR"/>
        </w:rPr>
        <w:t>то</w:t>
      </w:r>
      <w:r w:rsidRPr="003F52F0">
        <w:rPr>
          <w:rFonts w:ascii="Times New Roman" w:hAnsi="Times New Roman" w:cs="Times New Roman"/>
          <w:sz w:val="28"/>
          <w:szCs w:val="28"/>
          <w:lang w:eastAsia="ko-KR"/>
        </w:rPr>
        <w:t xml:space="preserve">, то разве будет </w:t>
      </w:r>
      <w:r w:rsidRPr="003F52F0">
        <w:rPr>
          <w:rFonts w:ascii="Times New Roman" w:hAnsi="Times New Roman" w:cs="Times New Roman"/>
          <w:i/>
          <w:sz w:val="28"/>
          <w:szCs w:val="28"/>
          <w:lang w:eastAsia="ko-KR"/>
        </w:rPr>
        <w:t xml:space="preserve">то-то. </w:t>
      </w:r>
    </w:p>
    <w:p w:rsidR="00CF3477" w:rsidRDefault="00CF3477" w:rsidP="00CF3477">
      <w:pPr>
        <w:pStyle w:val="a8"/>
        <w:spacing w:after="0" w:line="240" w:lineRule="auto"/>
        <w:ind w:left="0" w:firstLine="851"/>
        <w:jc w:val="both"/>
        <w:rPr>
          <w:rFonts w:ascii="Times New Roman" w:hAnsi="Times New Roman" w:cs="Times New Roman"/>
          <w:sz w:val="28"/>
          <w:szCs w:val="28"/>
          <w:lang w:eastAsia="ko-KR"/>
        </w:rPr>
      </w:pPr>
      <w:r>
        <w:rPr>
          <w:rFonts w:ascii="Times New Roman" w:hAnsi="Times New Roman" w:cs="Times New Roman"/>
          <w:sz w:val="28"/>
          <w:szCs w:val="28"/>
          <w:lang w:eastAsia="ko-KR"/>
        </w:rPr>
        <w:t>Перевод</w:t>
      </w:r>
      <w:r w:rsidRPr="003F52F0">
        <w:rPr>
          <w:rFonts w:ascii="Times New Roman" w:hAnsi="Times New Roman" w:cs="Times New Roman"/>
          <w:sz w:val="28"/>
          <w:szCs w:val="28"/>
          <w:lang w:eastAsia="ko-KR"/>
        </w:rPr>
        <w:t>:</w:t>
      </w:r>
    </w:p>
    <w:p w:rsidR="00CF3477" w:rsidRPr="003F52F0" w:rsidRDefault="00CF3477" w:rsidP="00CF3477">
      <w:pPr>
        <w:pStyle w:val="a8"/>
        <w:spacing w:after="0" w:line="240" w:lineRule="auto"/>
        <w:ind w:left="0"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ab/>
      </w:r>
    </w:p>
    <w:tbl>
      <w:tblPr>
        <w:tblW w:w="0" w:type="auto"/>
        <w:tblLook w:val="04A0"/>
      </w:tblPr>
      <w:tblGrid>
        <w:gridCol w:w="4788"/>
        <w:gridCol w:w="4783"/>
      </w:tblGrid>
      <w:tr w:rsidR="00CF3477" w:rsidRPr="00342172" w:rsidTr="000464BA">
        <w:tc>
          <w:tcPr>
            <w:tcW w:w="4927" w:type="dxa"/>
          </w:tcPr>
          <w:p w:rsidR="00CF3477" w:rsidRPr="00342172" w:rsidRDefault="00CF3477" w:rsidP="000464BA">
            <w:pPr>
              <w:pStyle w:val="aff0"/>
              <w:ind w:left="0" w:firstLine="0"/>
              <w:rPr>
                <w:lang w:val="ru-RU"/>
              </w:rPr>
            </w:pPr>
            <w:r w:rsidRPr="00342172">
              <w:t xml:space="preserve">Шалкиіз, </w:t>
            </w:r>
            <w:r w:rsidRPr="00342172">
              <w:rPr>
                <w:lang w:val="en-US"/>
              </w:rPr>
              <w:t>XVI</w:t>
            </w:r>
            <w:r w:rsidRPr="00342172">
              <w:rPr>
                <w:lang w:val="ru-RU"/>
              </w:rPr>
              <w:t xml:space="preserve"> </w:t>
            </w:r>
            <w:r w:rsidRPr="00342172">
              <w:t xml:space="preserve">ғ.                                                             </w:t>
            </w:r>
            <w:r w:rsidRPr="00342172">
              <w:rPr>
                <w:lang w:val="ru-RU"/>
              </w:rPr>
              <w:t> </w:t>
            </w:r>
            <w:r w:rsidRPr="00342172">
              <w:t>Алаштан байтақ озбаса</w:t>
            </w:r>
            <w:r w:rsidRPr="00342172">
              <w:rPr>
                <w:lang w:val="ru-RU"/>
              </w:rPr>
              <w:t>…</w:t>
            </w:r>
          </w:p>
          <w:p w:rsidR="00CF3477" w:rsidRPr="00342172" w:rsidRDefault="00CF3477" w:rsidP="000464BA">
            <w:pPr>
              <w:ind w:firstLine="851"/>
              <w:rPr>
                <w:rFonts w:ascii="Times New Roman" w:hAnsi="Times New Roman" w:cs="Times New Roman"/>
                <w:b/>
                <w:sz w:val="24"/>
                <w:szCs w:val="24"/>
                <w:lang w:eastAsia="ko-KR"/>
              </w:rPr>
            </w:pPr>
          </w:p>
          <w:p w:rsidR="00CF3477" w:rsidRPr="00660558" w:rsidRDefault="00CF3477" w:rsidP="00342172">
            <w:pPr>
              <w:rPr>
                <w:rFonts w:ascii="Times New Roman" w:hAnsi="Times New Roman" w:cs="Times New Roman"/>
                <w:sz w:val="24"/>
                <w:szCs w:val="24"/>
                <w:lang w:val="kk-KZ" w:eastAsia="ko-KR"/>
              </w:rPr>
            </w:pPr>
            <w:r w:rsidRPr="00342172">
              <w:rPr>
                <w:rFonts w:ascii="Times New Roman" w:hAnsi="Times New Roman" w:cs="Times New Roman"/>
                <w:sz w:val="24"/>
                <w:szCs w:val="24"/>
                <w:lang w:eastAsia="ko-KR"/>
              </w:rPr>
              <w:t xml:space="preserve">Алаштан байтақ </w:t>
            </w:r>
            <w:r w:rsidRPr="00342172">
              <w:rPr>
                <w:rFonts w:ascii="Times New Roman" w:hAnsi="Times New Roman" w:cs="Times New Roman"/>
                <w:i/>
                <w:sz w:val="24"/>
                <w:szCs w:val="24"/>
                <w:lang w:eastAsia="ko-KR"/>
              </w:rPr>
              <w:t>озбаса,</w:t>
            </w:r>
            <w:r w:rsidR="00342172">
              <w:rPr>
                <w:rFonts w:ascii="Times New Roman" w:hAnsi="Times New Roman" w:cs="Times New Roman"/>
                <w:i/>
                <w:sz w:val="24"/>
                <w:szCs w:val="24"/>
                <w:lang w:val="kk-KZ" w:eastAsia="ko-KR"/>
              </w:rPr>
              <w:t xml:space="preserve">                                </w:t>
            </w:r>
            <w:r w:rsidRPr="00342172">
              <w:rPr>
                <w:rFonts w:ascii="Times New Roman" w:hAnsi="Times New Roman" w:cs="Times New Roman"/>
                <w:sz w:val="24"/>
                <w:szCs w:val="24"/>
                <w:lang w:eastAsia="ko-KR"/>
              </w:rPr>
              <w:t xml:space="preserve">Арабыдан атты сайлап </w:t>
            </w:r>
            <w:r w:rsidRPr="00342172">
              <w:rPr>
                <w:rFonts w:ascii="Times New Roman" w:hAnsi="Times New Roman" w:cs="Times New Roman"/>
                <w:b/>
                <w:sz w:val="24"/>
                <w:szCs w:val="24"/>
                <w:lang w:eastAsia="ko-KR"/>
              </w:rPr>
              <w:t>мінбен-ді!</w:t>
            </w:r>
            <w:r w:rsidR="00342172">
              <w:rPr>
                <w:rFonts w:ascii="Times New Roman" w:hAnsi="Times New Roman" w:cs="Times New Roman"/>
                <w:b/>
                <w:sz w:val="24"/>
                <w:szCs w:val="24"/>
                <w:lang w:val="kk-KZ" w:eastAsia="ko-KR"/>
              </w:rPr>
              <w:t xml:space="preserve">                    </w:t>
            </w:r>
            <w:r w:rsidRPr="00342172">
              <w:rPr>
                <w:rFonts w:ascii="Times New Roman" w:hAnsi="Times New Roman" w:cs="Times New Roman"/>
                <w:sz w:val="24"/>
                <w:szCs w:val="24"/>
                <w:lang w:val="kk-KZ" w:eastAsia="ko-KR"/>
              </w:rPr>
              <w:t xml:space="preserve">Күлікке тастай болып </w:t>
            </w:r>
            <w:r w:rsidRPr="00342172">
              <w:rPr>
                <w:rFonts w:ascii="Times New Roman" w:hAnsi="Times New Roman" w:cs="Times New Roman"/>
                <w:i/>
                <w:sz w:val="24"/>
                <w:szCs w:val="24"/>
                <w:lang w:val="kk-KZ" w:eastAsia="ko-KR"/>
              </w:rPr>
              <w:t>тимесе,</w:t>
            </w:r>
            <w:r w:rsidR="00342172">
              <w:rPr>
                <w:rFonts w:ascii="Times New Roman" w:hAnsi="Times New Roman" w:cs="Times New Roman"/>
                <w:i/>
                <w:sz w:val="24"/>
                <w:szCs w:val="24"/>
                <w:lang w:val="kk-KZ" w:eastAsia="ko-KR"/>
              </w:rPr>
              <w:t xml:space="preserve">                          </w:t>
            </w:r>
            <w:r w:rsidRPr="00342172">
              <w:rPr>
                <w:rFonts w:ascii="Times New Roman" w:hAnsi="Times New Roman" w:cs="Times New Roman"/>
                <w:sz w:val="24"/>
                <w:szCs w:val="24"/>
                <w:lang w:val="kk-KZ" w:eastAsia="ko-KR"/>
              </w:rPr>
              <w:t xml:space="preserve">Үстіме көбе сайлап </w:t>
            </w:r>
            <w:r w:rsidRPr="00342172">
              <w:rPr>
                <w:rFonts w:ascii="Times New Roman" w:hAnsi="Times New Roman" w:cs="Times New Roman"/>
                <w:b/>
                <w:sz w:val="24"/>
                <w:szCs w:val="24"/>
                <w:lang w:val="kk-KZ" w:eastAsia="ko-KR"/>
              </w:rPr>
              <w:t>кимен-ді!</w:t>
            </w:r>
            <w:r w:rsidR="00342172">
              <w:rPr>
                <w:rFonts w:ascii="Times New Roman" w:hAnsi="Times New Roman" w:cs="Times New Roman"/>
                <w:b/>
                <w:sz w:val="24"/>
                <w:szCs w:val="24"/>
                <w:lang w:val="kk-KZ" w:eastAsia="ko-KR"/>
              </w:rPr>
              <w:t xml:space="preserve">                       </w:t>
            </w:r>
            <w:r w:rsidRPr="00342172">
              <w:rPr>
                <w:rFonts w:ascii="Times New Roman" w:hAnsi="Times New Roman" w:cs="Times New Roman"/>
                <w:sz w:val="24"/>
                <w:szCs w:val="24"/>
                <w:lang w:val="kk-KZ" w:eastAsia="ko-KR"/>
              </w:rPr>
              <w:t xml:space="preserve">Күмістен екі қолтық </w:t>
            </w:r>
            <w:r w:rsidRPr="00342172">
              <w:rPr>
                <w:rFonts w:ascii="Times New Roman" w:hAnsi="Times New Roman" w:cs="Times New Roman"/>
                <w:i/>
                <w:sz w:val="24"/>
                <w:szCs w:val="24"/>
                <w:lang w:val="kk-KZ" w:eastAsia="ko-KR"/>
              </w:rPr>
              <w:t>жоқ болса</w:t>
            </w:r>
            <w:r w:rsidRPr="00342172">
              <w:rPr>
                <w:rFonts w:ascii="Times New Roman" w:hAnsi="Times New Roman" w:cs="Times New Roman"/>
                <w:sz w:val="24"/>
                <w:szCs w:val="24"/>
                <w:lang w:val="kk-KZ" w:eastAsia="ko-KR"/>
              </w:rPr>
              <w:t>,</w:t>
            </w:r>
            <w:r w:rsidR="00342172">
              <w:rPr>
                <w:rFonts w:ascii="Times New Roman" w:hAnsi="Times New Roman" w:cs="Times New Roman"/>
                <w:sz w:val="24"/>
                <w:szCs w:val="24"/>
                <w:lang w:val="kk-KZ" w:eastAsia="ko-KR"/>
              </w:rPr>
              <w:t xml:space="preserve">   </w:t>
            </w:r>
            <w:r w:rsidRPr="00342172">
              <w:rPr>
                <w:rFonts w:ascii="Times New Roman" w:hAnsi="Times New Roman" w:cs="Times New Roman"/>
                <w:sz w:val="24"/>
                <w:szCs w:val="24"/>
                <w:lang w:val="kk-KZ" w:eastAsia="ko-KR"/>
              </w:rPr>
              <w:t xml:space="preserve">Сыпайшылық </w:t>
            </w:r>
            <w:r w:rsidRPr="00342172">
              <w:rPr>
                <w:rFonts w:ascii="Times New Roman" w:hAnsi="Times New Roman" w:cs="Times New Roman"/>
                <w:b/>
                <w:sz w:val="24"/>
                <w:szCs w:val="24"/>
                <w:lang w:val="kk-KZ" w:eastAsia="ko-KR"/>
              </w:rPr>
              <w:t>сүрмен-ді!</w:t>
            </w:r>
            <w:r w:rsidR="00342172">
              <w:rPr>
                <w:rFonts w:ascii="Times New Roman" w:hAnsi="Times New Roman" w:cs="Times New Roman"/>
                <w:b/>
                <w:sz w:val="24"/>
                <w:szCs w:val="24"/>
                <w:lang w:val="kk-KZ" w:eastAsia="ko-KR"/>
              </w:rPr>
              <w:t xml:space="preserve">                                </w:t>
            </w:r>
            <w:r w:rsidRPr="00342172">
              <w:rPr>
                <w:rFonts w:ascii="Times New Roman" w:hAnsi="Times New Roman" w:cs="Times New Roman"/>
                <w:sz w:val="24"/>
                <w:szCs w:val="24"/>
                <w:lang w:val="kk-KZ" w:eastAsia="ko-KR"/>
              </w:rPr>
              <w:lastRenderedPageBreak/>
              <w:t xml:space="preserve">Алғаным ару </w:t>
            </w:r>
            <w:r w:rsidRPr="00342172">
              <w:rPr>
                <w:rFonts w:ascii="Times New Roman" w:hAnsi="Times New Roman" w:cs="Times New Roman"/>
                <w:i/>
                <w:sz w:val="24"/>
                <w:szCs w:val="24"/>
                <w:lang w:val="kk-KZ" w:eastAsia="ko-KR"/>
              </w:rPr>
              <w:t>болмаса,</w:t>
            </w:r>
            <w:r w:rsidR="00342172">
              <w:rPr>
                <w:rFonts w:ascii="Times New Roman" w:hAnsi="Times New Roman" w:cs="Times New Roman"/>
                <w:i/>
                <w:sz w:val="24"/>
                <w:szCs w:val="24"/>
                <w:lang w:val="kk-KZ" w:eastAsia="ko-KR"/>
              </w:rPr>
              <w:t xml:space="preserve">                                    </w:t>
            </w:r>
            <w:r w:rsidRPr="00342172">
              <w:rPr>
                <w:rFonts w:ascii="Times New Roman" w:hAnsi="Times New Roman" w:cs="Times New Roman"/>
                <w:sz w:val="24"/>
                <w:szCs w:val="24"/>
                <w:lang w:val="kk-KZ" w:eastAsia="ko-KR"/>
              </w:rPr>
              <w:t xml:space="preserve">Алдыма алып </w:t>
            </w:r>
            <w:r w:rsidRPr="00342172">
              <w:rPr>
                <w:rFonts w:ascii="Times New Roman" w:hAnsi="Times New Roman" w:cs="Times New Roman"/>
                <w:b/>
                <w:sz w:val="24"/>
                <w:szCs w:val="24"/>
                <w:lang w:val="kk-KZ" w:eastAsia="ko-KR"/>
              </w:rPr>
              <w:t>сүймен-ді!</w:t>
            </w:r>
            <w:r w:rsidR="00342172">
              <w:rPr>
                <w:rFonts w:ascii="Times New Roman" w:hAnsi="Times New Roman" w:cs="Times New Roman"/>
                <w:b/>
                <w:sz w:val="24"/>
                <w:szCs w:val="24"/>
                <w:lang w:val="kk-KZ" w:eastAsia="ko-KR"/>
              </w:rPr>
              <w:t xml:space="preserve">                           </w:t>
            </w:r>
            <w:r w:rsidRPr="00342172">
              <w:rPr>
                <w:rFonts w:ascii="Times New Roman" w:hAnsi="Times New Roman" w:cs="Times New Roman"/>
                <w:sz w:val="24"/>
                <w:szCs w:val="24"/>
                <w:lang w:val="kk-KZ" w:eastAsia="ko-KR"/>
              </w:rPr>
              <w:t>Дұлығамның төбесі</w:t>
            </w:r>
            <w:r w:rsidR="00342172">
              <w:rPr>
                <w:rFonts w:ascii="Times New Roman" w:hAnsi="Times New Roman" w:cs="Times New Roman"/>
                <w:sz w:val="24"/>
                <w:szCs w:val="24"/>
                <w:lang w:val="kk-KZ" w:eastAsia="ko-KR"/>
              </w:rPr>
              <w:t xml:space="preserve">                                             </w:t>
            </w:r>
            <w:r w:rsidRPr="00342172">
              <w:rPr>
                <w:rFonts w:ascii="Times New Roman" w:hAnsi="Times New Roman" w:cs="Times New Roman"/>
                <w:sz w:val="24"/>
                <w:szCs w:val="24"/>
                <w:lang w:val="kk-KZ" w:eastAsia="ko-KR"/>
              </w:rPr>
              <w:t xml:space="preserve">Туған айдай </w:t>
            </w:r>
            <w:r w:rsidRPr="00342172">
              <w:rPr>
                <w:rFonts w:ascii="Times New Roman" w:hAnsi="Times New Roman" w:cs="Times New Roman"/>
                <w:i/>
                <w:sz w:val="24"/>
                <w:szCs w:val="24"/>
                <w:lang w:val="kk-KZ" w:eastAsia="ko-KR"/>
              </w:rPr>
              <w:t>болмаса,</w:t>
            </w:r>
            <w:r w:rsidR="00342172">
              <w:rPr>
                <w:rFonts w:ascii="Times New Roman" w:hAnsi="Times New Roman" w:cs="Times New Roman"/>
                <w:i/>
                <w:sz w:val="24"/>
                <w:szCs w:val="24"/>
                <w:lang w:val="kk-KZ" w:eastAsia="ko-KR"/>
              </w:rPr>
              <w:t xml:space="preserve">                               </w:t>
            </w:r>
            <w:r w:rsidRPr="00660558">
              <w:rPr>
                <w:rFonts w:ascii="Times New Roman" w:hAnsi="Times New Roman" w:cs="Times New Roman"/>
                <w:sz w:val="24"/>
                <w:szCs w:val="24"/>
                <w:lang w:val="kk-KZ" w:eastAsia="ko-KR"/>
              </w:rPr>
              <w:t xml:space="preserve">Батыршылық </w:t>
            </w:r>
            <w:r w:rsidRPr="00660558">
              <w:rPr>
                <w:rFonts w:ascii="Times New Roman" w:hAnsi="Times New Roman" w:cs="Times New Roman"/>
                <w:b/>
                <w:sz w:val="24"/>
                <w:szCs w:val="24"/>
                <w:lang w:val="kk-KZ" w:eastAsia="ko-KR"/>
              </w:rPr>
              <w:t>сүрмен-ді!!</w:t>
            </w:r>
          </w:p>
        </w:tc>
        <w:tc>
          <w:tcPr>
            <w:tcW w:w="4927" w:type="dxa"/>
          </w:tcPr>
          <w:p w:rsidR="00CF3477" w:rsidRPr="00342172" w:rsidRDefault="00CF3477" w:rsidP="000464BA">
            <w:pPr>
              <w:pStyle w:val="aff0"/>
              <w:ind w:left="0" w:firstLine="0"/>
              <w:rPr>
                <w:lang w:val="ru-RU"/>
              </w:rPr>
            </w:pPr>
            <w:r w:rsidRPr="00342172">
              <w:rPr>
                <w:lang w:val="ru-RU"/>
              </w:rPr>
              <w:lastRenderedPageBreak/>
              <w:t>1. </w:t>
            </w:r>
            <w:r w:rsidRPr="00342172">
              <w:t>Шалки</w:t>
            </w:r>
            <w:r w:rsidRPr="00342172">
              <w:rPr>
                <w:lang w:val="ru-RU"/>
              </w:rPr>
              <w:t>и</w:t>
            </w:r>
            <w:r w:rsidRPr="00342172">
              <w:t xml:space="preserve">з, </w:t>
            </w:r>
            <w:r w:rsidRPr="00342172">
              <w:rPr>
                <w:lang w:val="en-US"/>
              </w:rPr>
              <w:t>XVI</w:t>
            </w:r>
            <w:r w:rsidRPr="00342172">
              <w:rPr>
                <w:lang w:val="ru-RU"/>
              </w:rPr>
              <w:t xml:space="preserve"> в</w:t>
            </w:r>
            <w:r w:rsidRPr="00342172">
              <w:t>.</w:t>
            </w:r>
            <w:r w:rsidRPr="00342172">
              <w:rPr>
                <w:lang w:val="ru-RU"/>
              </w:rPr>
              <w:t> </w:t>
            </w:r>
            <w:r w:rsidRPr="00342172">
              <w:t xml:space="preserve">                                                             </w:t>
            </w:r>
            <w:r w:rsidRPr="00342172">
              <w:rPr>
                <w:lang w:val="ru-RU"/>
              </w:rPr>
              <w:t> Если не станет первым в скачке…</w:t>
            </w:r>
          </w:p>
          <w:p w:rsidR="00CF3477" w:rsidRPr="00342172" w:rsidRDefault="00CF3477" w:rsidP="000464BA">
            <w:pPr>
              <w:ind w:firstLine="851"/>
              <w:rPr>
                <w:rFonts w:ascii="Times New Roman" w:hAnsi="Times New Roman" w:cs="Times New Roman"/>
                <w:b/>
                <w:sz w:val="24"/>
                <w:szCs w:val="24"/>
                <w:lang w:eastAsia="ko-KR"/>
              </w:rPr>
            </w:pPr>
          </w:p>
          <w:p w:rsidR="00CF3477" w:rsidRPr="00342172" w:rsidRDefault="00CF3477" w:rsidP="000464BA">
            <w:pPr>
              <w:rPr>
                <w:rFonts w:ascii="Times New Roman" w:hAnsi="Times New Roman" w:cs="Times New Roman"/>
                <w:b/>
                <w:i/>
                <w:sz w:val="24"/>
                <w:szCs w:val="24"/>
                <w:lang w:eastAsia="ko-KR"/>
              </w:rPr>
            </w:pPr>
            <w:r w:rsidRPr="00342172">
              <w:rPr>
                <w:rFonts w:ascii="Times New Roman" w:hAnsi="Times New Roman" w:cs="Times New Roman"/>
                <w:i/>
                <w:sz w:val="24"/>
                <w:szCs w:val="24"/>
                <w:lang w:eastAsia="ko-KR"/>
              </w:rPr>
              <w:t>Если</w:t>
            </w:r>
            <w:r w:rsidRPr="00342172">
              <w:rPr>
                <w:rFonts w:ascii="Times New Roman" w:hAnsi="Times New Roman" w:cs="Times New Roman"/>
                <w:sz w:val="24"/>
                <w:szCs w:val="24"/>
                <w:lang w:eastAsia="ko-KR"/>
              </w:rPr>
              <w:t xml:space="preserve"> в скачке </w:t>
            </w:r>
            <w:r w:rsidRPr="00342172">
              <w:rPr>
                <w:rFonts w:ascii="Times New Roman" w:hAnsi="Times New Roman" w:cs="Times New Roman"/>
                <w:i/>
                <w:sz w:val="24"/>
                <w:szCs w:val="24"/>
                <w:lang w:eastAsia="ko-KR"/>
              </w:rPr>
              <w:t>не придет первым</w:t>
            </w:r>
            <w:r w:rsidR="00342172">
              <w:rPr>
                <w:rFonts w:ascii="Times New Roman" w:hAnsi="Times New Roman" w:cs="Times New Roman"/>
                <w:i/>
                <w:sz w:val="24"/>
                <w:szCs w:val="24"/>
                <w:lang w:val="kk-KZ" w:eastAsia="ko-KR"/>
              </w:rPr>
              <w:t xml:space="preserve">                     </w:t>
            </w:r>
            <w:r w:rsidRPr="00342172">
              <w:rPr>
                <w:rFonts w:ascii="Times New Roman" w:hAnsi="Times New Roman" w:cs="Times New Roman"/>
                <w:sz w:val="24"/>
                <w:szCs w:val="24"/>
                <w:lang w:eastAsia="ko-KR"/>
              </w:rPr>
              <w:t xml:space="preserve">Арабский скакун – </w:t>
            </w:r>
            <w:r w:rsidRPr="00342172">
              <w:rPr>
                <w:rFonts w:ascii="Times New Roman" w:hAnsi="Times New Roman" w:cs="Times New Roman"/>
                <w:i/>
                <w:sz w:val="24"/>
                <w:szCs w:val="24"/>
                <w:lang w:eastAsia="ko-KR"/>
              </w:rPr>
              <w:t>разве буду его седлать?</w:t>
            </w:r>
            <w:r w:rsidR="00342172">
              <w:rPr>
                <w:rFonts w:ascii="Times New Roman" w:hAnsi="Times New Roman" w:cs="Times New Roman"/>
                <w:i/>
                <w:sz w:val="24"/>
                <w:szCs w:val="24"/>
                <w:lang w:val="kk-KZ" w:eastAsia="ko-KR"/>
              </w:rPr>
              <w:t xml:space="preserve">                             </w:t>
            </w:r>
            <w:r w:rsidRPr="00342172">
              <w:rPr>
                <w:rFonts w:ascii="Times New Roman" w:hAnsi="Times New Roman" w:cs="Times New Roman"/>
                <w:i/>
                <w:sz w:val="24"/>
                <w:szCs w:val="24"/>
                <w:lang w:eastAsia="ko-KR"/>
              </w:rPr>
              <w:t>Если</w:t>
            </w:r>
            <w:r w:rsidRPr="00342172">
              <w:rPr>
                <w:rFonts w:ascii="Times New Roman" w:hAnsi="Times New Roman" w:cs="Times New Roman"/>
                <w:sz w:val="24"/>
                <w:szCs w:val="24"/>
                <w:lang w:eastAsia="ko-KR"/>
              </w:rPr>
              <w:t xml:space="preserve"> коню не покажется камнем кольчуга,  </w:t>
            </w:r>
            <w:r w:rsidRPr="00342172">
              <w:rPr>
                <w:rFonts w:ascii="Times New Roman" w:hAnsi="Times New Roman" w:cs="Times New Roman"/>
                <w:i/>
                <w:sz w:val="24"/>
                <w:szCs w:val="24"/>
                <w:lang w:eastAsia="ko-KR"/>
              </w:rPr>
              <w:t>Разве я стану надевать</w:t>
            </w:r>
            <w:r w:rsidRPr="00342172">
              <w:rPr>
                <w:rFonts w:ascii="Times New Roman" w:hAnsi="Times New Roman" w:cs="Times New Roman"/>
                <w:sz w:val="24"/>
                <w:szCs w:val="24"/>
                <w:lang w:eastAsia="ko-KR"/>
              </w:rPr>
              <w:t xml:space="preserve"> ее?!</w:t>
            </w:r>
            <w:r w:rsidR="00342172">
              <w:rPr>
                <w:rFonts w:ascii="Times New Roman" w:hAnsi="Times New Roman" w:cs="Times New Roman"/>
                <w:sz w:val="24"/>
                <w:szCs w:val="24"/>
                <w:lang w:val="kk-KZ" w:eastAsia="ko-KR"/>
              </w:rPr>
              <w:t xml:space="preserve">                               </w:t>
            </w:r>
            <w:r w:rsidRPr="00342172">
              <w:rPr>
                <w:rFonts w:ascii="Times New Roman" w:hAnsi="Times New Roman" w:cs="Times New Roman"/>
                <w:i/>
                <w:sz w:val="24"/>
                <w:szCs w:val="24"/>
                <w:lang w:eastAsia="ko-KR"/>
              </w:rPr>
              <w:t>Если</w:t>
            </w:r>
            <w:r w:rsidRPr="00342172">
              <w:rPr>
                <w:rFonts w:ascii="Times New Roman" w:hAnsi="Times New Roman" w:cs="Times New Roman"/>
                <w:sz w:val="24"/>
                <w:szCs w:val="24"/>
                <w:lang w:eastAsia="ko-KR"/>
              </w:rPr>
              <w:t xml:space="preserve"> мои боевые нагрудники </w:t>
            </w:r>
            <w:r w:rsidRPr="00342172">
              <w:rPr>
                <w:rFonts w:ascii="Times New Roman" w:hAnsi="Times New Roman" w:cs="Times New Roman"/>
                <w:i/>
                <w:sz w:val="24"/>
                <w:szCs w:val="24"/>
                <w:lang w:eastAsia="ko-KR"/>
              </w:rPr>
              <w:t xml:space="preserve">не </w:t>
            </w:r>
            <w:r w:rsidRPr="00342172">
              <w:rPr>
                <w:rFonts w:ascii="Times New Roman" w:hAnsi="Times New Roman" w:cs="Times New Roman"/>
                <w:sz w:val="24"/>
                <w:szCs w:val="24"/>
                <w:lang w:eastAsia="ko-KR"/>
              </w:rPr>
              <w:t>из серебра,</w:t>
            </w:r>
            <w:r w:rsidR="00342172" w:rsidRPr="00342172">
              <w:rPr>
                <w:rFonts w:ascii="Times New Roman" w:hAnsi="Times New Roman" w:cs="Times New Roman"/>
                <w:i/>
                <w:sz w:val="24"/>
                <w:szCs w:val="24"/>
                <w:lang w:eastAsia="ko-KR"/>
              </w:rPr>
              <w:t xml:space="preserve"> </w:t>
            </w:r>
            <w:r w:rsidRPr="00342172">
              <w:rPr>
                <w:rFonts w:ascii="Times New Roman" w:hAnsi="Times New Roman" w:cs="Times New Roman"/>
                <w:i/>
                <w:sz w:val="24"/>
                <w:szCs w:val="24"/>
                <w:lang w:eastAsia="ko-KR"/>
              </w:rPr>
              <w:t>Разве окажут мне уважение, почесть?!</w:t>
            </w:r>
          </w:p>
          <w:p w:rsidR="00CF3477" w:rsidRPr="00342172" w:rsidRDefault="00CF3477" w:rsidP="00342172">
            <w:pPr>
              <w:rPr>
                <w:rFonts w:ascii="Times New Roman" w:hAnsi="Times New Roman" w:cs="Times New Roman"/>
                <w:sz w:val="24"/>
                <w:szCs w:val="24"/>
                <w:lang w:eastAsia="ko-KR"/>
              </w:rPr>
            </w:pPr>
            <w:r w:rsidRPr="00342172">
              <w:rPr>
                <w:rFonts w:ascii="Times New Roman" w:hAnsi="Times New Roman" w:cs="Times New Roman"/>
                <w:i/>
                <w:sz w:val="24"/>
                <w:szCs w:val="24"/>
                <w:lang w:eastAsia="ko-KR"/>
              </w:rPr>
              <w:lastRenderedPageBreak/>
              <w:t>Если не будет</w:t>
            </w:r>
            <w:r w:rsidRPr="00342172">
              <w:rPr>
                <w:rFonts w:ascii="Times New Roman" w:hAnsi="Times New Roman" w:cs="Times New Roman"/>
                <w:sz w:val="24"/>
                <w:szCs w:val="24"/>
                <w:lang w:eastAsia="ko-KR"/>
              </w:rPr>
              <w:t xml:space="preserve"> красива взятая мной в жены,   </w:t>
            </w:r>
            <w:r w:rsidRPr="00342172">
              <w:rPr>
                <w:rFonts w:ascii="Times New Roman" w:hAnsi="Times New Roman" w:cs="Times New Roman"/>
                <w:i/>
                <w:sz w:val="24"/>
                <w:szCs w:val="24"/>
                <w:lang w:eastAsia="ko-KR"/>
              </w:rPr>
              <w:t>Разве буду я ее любить?!</w:t>
            </w:r>
            <w:r w:rsidR="00342172">
              <w:rPr>
                <w:rFonts w:ascii="Times New Roman" w:hAnsi="Times New Roman" w:cs="Times New Roman"/>
                <w:i/>
                <w:sz w:val="24"/>
                <w:szCs w:val="24"/>
                <w:lang w:val="kk-KZ" w:eastAsia="ko-KR"/>
              </w:rPr>
              <w:t xml:space="preserve">                                      </w:t>
            </w:r>
            <w:r w:rsidRPr="00342172">
              <w:rPr>
                <w:rFonts w:ascii="Times New Roman" w:hAnsi="Times New Roman" w:cs="Times New Roman"/>
                <w:i/>
                <w:sz w:val="24"/>
                <w:szCs w:val="24"/>
                <w:lang w:eastAsia="ko-KR"/>
              </w:rPr>
              <w:t xml:space="preserve">Если </w:t>
            </w:r>
            <w:r w:rsidRPr="00342172">
              <w:rPr>
                <w:rFonts w:ascii="Times New Roman" w:hAnsi="Times New Roman" w:cs="Times New Roman"/>
                <w:sz w:val="24"/>
                <w:szCs w:val="24"/>
                <w:lang w:eastAsia="ko-KR"/>
              </w:rPr>
              <w:t xml:space="preserve">мой боевой шлем </w:t>
            </w:r>
            <w:r w:rsidRPr="00342172">
              <w:rPr>
                <w:rFonts w:ascii="Times New Roman" w:hAnsi="Times New Roman" w:cs="Times New Roman"/>
                <w:i/>
                <w:sz w:val="24"/>
                <w:szCs w:val="24"/>
                <w:lang w:eastAsia="ko-KR"/>
              </w:rPr>
              <w:t>не засияет                 Верхушкой, с</w:t>
            </w:r>
            <w:r w:rsidRPr="00342172">
              <w:rPr>
                <w:rFonts w:ascii="Times New Roman" w:hAnsi="Times New Roman" w:cs="Times New Roman"/>
                <w:sz w:val="24"/>
                <w:szCs w:val="24"/>
                <w:lang w:eastAsia="ko-KR"/>
              </w:rPr>
              <w:t>ловно молодой месяц,</w:t>
            </w:r>
            <w:r w:rsidR="00342172">
              <w:rPr>
                <w:rFonts w:ascii="Times New Roman" w:hAnsi="Times New Roman" w:cs="Times New Roman"/>
                <w:sz w:val="24"/>
                <w:szCs w:val="24"/>
                <w:lang w:val="kk-KZ" w:eastAsia="ko-KR"/>
              </w:rPr>
              <w:t xml:space="preserve">                     </w:t>
            </w:r>
            <w:r w:rsidRPr="00342172">
              <w:rPr>
                <w:rFonts w:ascii="Times New Roman" w:hAnsi="Times New Roman" w:cs="Times New Roman"/>
                <w:i/>
                <w:sz w:val="24"/>
                <w:szCs w:val="24"/>
                <w:lang w:eastAsia="ko-KR"/>
              </w:rPr>
              <w:t>Разве назовут меня батыром</w:t>
            </w:r>
            <w:r w:rsidRPr="00342172">
              <w:rPr>
                <w:rFonts w:ascii="Times New Roman" w:hAnsi="Times New Roman" w:cs="Times New Roman"/>
                <w:sz w:val="24"/>
                <w:szCs w:val="24"/>
                <w:lang w:eastAsia="ko-KR"/>
              </w:rPr>
              <w:t>?!</w:t>
            </w:r>
          </w:p>
        </w:tc>
      </w:tr>
      <w:tr w:rsidR="00CF3477" w:rsidRPr="00342172" w:rsidTr="000464BA">
        <w:tc>
          <w:tcPr>
            <w:tcW w:w="4927" w:type="dxa"/>
          </w:tcPr>
          <w:p w:rsidR="00CF3477" w:rsidRPr="00342172" w:rsidRDefault="00CF3477" w:rsidP="000464BA">
            <w:pPr>
              <w:pStyle w:val="aff0"/>
              <w:ind w:left="0" w:firstLine="0"/>
              <w:rPr>
                <w:lang w:val="ru-RU"/>
              </w:rPr>
            </w:pPr>
            <w:r w:rsidRPr="00342172">
              <w:rPr>
                <w:lang w:val="ru-RU"/>
              </w:rPr>
              <w:lastRenderedPageBreak/>
              <w:t xml:space="preserve"> </w:t>
            </w:r>
          </w:p>
        </w:tc>
        <w:tc>
          <w:tcPr>
            <w:tcW w:w="4927" w:type="dxa"/>
          </w:tcPr>
          <w:p w:rsidR="00CF3477" w:rsidRPr="00342172" w:rsidRDefault="00CF3477" w:rsidP="000464BA">
            <w:pPr>
              <w:pStyle w:val="aff0"/>
              <w:ind w:left="0" w:firstLine="0"/>
              <w:rPr>
                <w:lang w:val="ru-RU"/>
              </w:rPr>
            </w:pPr>
          </w:p>
        </w:tc>
      </w:tr>
    </w:tbl>
    <w:p w:rsidR="00CF3477" w:rsidRPr="00342172" w:rsidRDefault="00CF3477" w:rsidP="00CF3477">
      <w:pPr>
        <w:spacing w:after="0" w:line="240" w:lineRule="auto"/>
        <w:ind w:firstLine="851"/>
        <w:jc w:val="both"/>
        <w:rPr>
          <w:rFonts w:ascii="Times New Roman" w:hAnsi="Times New Roman" w:cs="Times New Roman"/>
          <w:sz w:val="28"/>
          <w:szCs w:val="28"/>
          <w:lang w:eastAsia="ko-KR"/>
        </w:rPr>
      </w:pPr>
    </w:p>
    <w:p w:rsidR="00CF3477" w:rsidRPr="00342172" w:rsidRDefault="00CF3477" w:rsidP="00CF3477">
      <w:pPr>
        <w:spacing w:after="0" w:line="240" w:lineRule="auto"/>
        <w:ind w:firstLine="851"/>
        <w:jc w:val="both"/>
        <w:rPr>
          <w:rFonts w:ascii="Times New Roman" w:hAnsi="Times New Roman" w:cs="Times New Roman"/>
          <w:sz w:val="28"/>
          <w:szCs w:val="28"/>
          <w:lang w:val="kk-KZ" w:eastAsia="ko-KR"/>
        </w:rPr>
      </w:pPr>
      <w:r w:rsidRPr="00342172">
        <w:rPr>
          <w:rFonts w:ascii="Times New Roman" w:hAnsi="Times New Roman" w:cs="Times New Roman"/>
          <w:sz w:val="28"/>
          <w:szCs w:val="28"/>
          <w:lang w:eastAsia="ko-KR"/>
        </w:rPr>
        <w:t> </w:t>
      </w:r>
      <w:r w:rsidRPr="00342172">
        <w:rPr>
          <w:rFonts w:ascii="Times New Roman" w:hAnsi="Times New Roman" w:cs="Times New Roman"/>
          <w:sz w:val="28"/>
          <w:szCs w:val="28"/>
          <w:lang w:eastAsia="ko-KR"/>
        </w:rPr>
        <w:tab/>
        <w:t>Здесь, как видим, глагольная рифма формирует хвалебный жанр</w:t>
      </w:r>
      <w:r w:rsidRPr="00342172">
        <w:rPr>
          <w:rFonts w:ascii="Times New Roman" w:hAnsi="Times New Roman" w:cs="Times New Roman"/>
          <w:sz w:val="28"/>
          <w:szCs w:val="28"/>
          <w:lang w:val="kk-KZ" w:eastAsia="ko-KR"/>
        </w:rPr>
        <w:t xml:space="preserve">: </w:t>
      </w:r>
      <w:r w:rsidRPr="00342172">
        <w:rPr>
          <w:rFonts w:ascii="Times New Roman" w:hAnsi="Times New Roman" w:cs="Times New Roman"/>
          <w:i/>
          <w:sz w:val="28"/>
          <w:szCs w:val="28"/>
          <w:lang w:eastAsia="ko-KR"/>
        </w:rPr>
        <w:t>мад</w:t>
      </w:r>
      <w:r w:rsidRPr="00342172">
        <w:rPr>
          <w:rFonts w:ascii="Times New Roman" w:hAnsi="Times New Roman" w:cs="Times New Roman"/>
          <w:i/>
          <w:sz w:val="28"/>
          <w:szCs w:val="28"/>
          <w:lang w:val="kk-KZ" w:eastAsia="ko-KR"/>
        </w:rPr>
        <w:t>ақтау, мақтау</w:t>
      </w:r>
      <w:r w:rsidRPr="00342172">
        <w:rPr>
          <w:rFonts w:ascii="Times New Roman" w:hAnsi="Times New Roman" w:cs="Times New Roman"/>
          <w:sz w:val="28"/>
          <w:szCs w:val="28"/>
          <w:lang w:val="kk-KZ" w:eastAsia="ko-KR"/>
        </w:rPr>
        <w:t xml:space="preserve">, или, как у Казтугана, </w:t>
      </w:r>
      <w:r w:rsidRPr="00342172">
        <w:rPr>
          <w:rFonts w:ascii="Times New Roman" w:hAnsi="Times New Roman" w:cs="Times New Roman"/>
          <w:i/>
          <w:sz w:val="28"/>
          <w:szCs w:val="28"/>
          <w:lang w:val="kk-KZ" w:eastAsia="ko-KR"/>
        </w:rPr>
        <w:t>мадақ жыры</w:t>
      </w:r>
      <w:r w:rsidRPr="00342172">
        <w:rPr>
          <w:rFonts w:ascii="Times New Roman" w:hAnsi="Times New Roman" w:cs="Times New Roman"/>
          <w:sz w:val="28"/>
          <w:szCs w:val="28"/>
          <w:lang w:val="kk-KZ" w:eastAsia="ko-KR"/>
        </w:rPr>
        <w:t>.</w:t>
      </w:r>
    </w:p>
    <w:p w:rsidR="00CF3477" w:rsidRPr="00342172" w:rsidRDefault="00CF3477" w:rsidP="00CF3477">
      <w:pPr>
        <w:spacing w:after="0" w:line="240" w:lineRule="auto"/>
        <w:ind w:firstLine="851"/>
        <w:jc w:val="both"/>
        <w:rPr>
          <w:rFonts w:ascii="Times New Roman" w:hAnsi="Times New Roman" w:cs="Times New Roman"/>
          <w:sz w:val="28"/>
          <w:szCs w:val="28"/>
          <w:lang w:eastAsia="ko-KR"/>
        </w:rPr>
      </w:pPr>
      <w:r w:rsidRPr="00342172">
        <w:rPr>
          <w:rFonts w:ascii="Times New Roman" w:hAnsi="Times New Roman" w:cs="Times New Roman"/>
          <w:sz w:val="28"/>
          <w:szCs w:val="28"/>
          <w:lang w:val="kk-KZ" w:eastAsia="ko-KR"/>
        </w:rPr>
        <w:t>2. </w:t>
      </w:r>
      <w:r w:rsidRPr="00342172">
        <w:rPr>
          <w:rFonts w:ascii="Times New Roman" w:hAnsi="Times New Roman" w:cs="Times New Roman"/>
          <w:sz w:val="28"/>
          <w:szCs w:val="28"/>
          <w:lang w:eastAsia="ko-KR"/>
        </w:rPr>
        <w:t xml:space="preserve">Во втором </w:t>
      </w:r>
      <w:r w:rsidRPr="00342172">
        <w:rPr>
          <w:rFonts w:ascii="Times New Roman" w:hAnsi="Times New Roman" w:cs="Times New Roman"/>
          <w:sz w:val="28"/>
          <w:szCs w:val="28"/>
          <w:lang w:val="kk-KZ" w:eastAsia="ko-KR"/>
        </w:rPr>
        <w:t>примере</w:t>
      </w:r>
      <w:r w:rsidRPr="00342172">
        <w:rPr>
          <w:rFonts w:ascii="Times New Roman" w:hAnsi="Times New Roman" w:cs="Times New Roman"/>
          <w:sz w:val="28"/>
          <w:szCs w:val="28"/>
          <w:lang w:eastAsia="ko-KR"/>
        </w:rPr>
        <w:t xml:space="preserve"> перед нами чистой формы монорим, основанный на однородной рифме, состоящей из разных частей речи, имеющих односоставный и двусоставный характер. Он создает единый </w:t>
      </w:r>
      <w:r w:rsidRPr="00342172">
        <w:rPr>
          <w:rFonts w:ascii="Times New Roman" w:hAnsi="Times New Roman" w:cs="Times New Roman"/>
          <w:sz w:val="28"/>
          <w:szCs w:val="28"/>
          <w:lang w:val="kk-KZ" w:eastAsia="ko-KR"/>
        </w:rPr>
        <w:t xml:space="preserve">и прочный </w:t>
      </w:r>
      <w:r w:rsidRPr="00342172">
        <w:rPr>
          <w:rFonts w:ascii="Times New Roman" w:hAnsi="Times New Roman" w:cs="Times New Roman"/>
          <w:sz w:val="28"/>
          <w:szCs w:val="28"/>
          <w:lang w:eastAsia="ko-KR"/>
        </w:rPr>
        <w:t>звуковой монолит в общей архитектонике текста</w:t>
      </w:r>
      <w:r w:rsidRPr="00342172">
        <w:rPr>
          <w:rFonts w:ascii="Times New Roman" w:hAnsi="Times New Roman" w:cs="Times New Roman"/>
          <w:sz w:val="28"/>
          <w:szCs w:val="28"/>
          <w:lang w:val="kk-KZ" w:eastAsia="ko-KR"/>
        </w:rPr>
        <w:t xml:space="preserve"> проклятья (қарғыс</w:t>
      </w:r>
      <w:r w:rsidRPr="00342172">
        <w:rPr>
          <w:rFonts w:ascii="Times New Roman" w:hAnsi="Times New Roman" w:cs="Times New Roman"/>
          <w:sz w:val="28"/>
          <w:szCs w:val="28"/>
          <w:lang w:eastAsia="ko-KR"/>
        </w:rPr>
        <w:t xml:space="preserve">). </w:t>
      </w:r>
      <w:r w:rsidRPr="00342172">
        <w:rPr>
          <w:rFonts w:ascii="Times New Roman" w:hAnsi="Times New Roman" w:cs="Times New Roman"/>
          <w:sz w:val="28"/>
          <w:szCs w:val="28"/>
          <w:lang w:eastAsia="ko-KR"/>
        </w:rPr>
        <w:tab/>
      </w:r>
      <w:r w:rsidRPr="00342172">
        <w:rPr>
          <w:rFonts w:ascii="Times New Roman" w:hAnsi="Times New Roman" w:cs="Times New Roman"/>
          <w:sz w:val="28"/>
          <w:szCs w:val="28"/>
          <w:lang w:eastAsia="ko-KR"/>
        </w:rPr>
        <w:tab/>
        <w:t xml:space="preserve">Здесь рифма способствует </w:t>
      </w:r>
      <w:r w:rsidRPr="00342172">
        <w:rPr>
          <w:rFonts w:ascii="Times New Roman" w:hAnsi="Times New Roman" w:cs="Times New Roman"/>
          <w:sz w:val="28"/>
          <w:szCs w:val="28"/>
          <w:lang w:val="kk-KZ" w:eastAsia="ko-KR"/>
        </w:rPr>
        <w:t xml:space="preserve">выразительности, вызывает </w:t>
      </w:r>
      <w:r w:rsidRPr="00342172">
        <w:rPr>
          <w:rFonts w:ascii="Times New Roman" w:hAnsi="Times New Roman" w:cs="Times New Roman"/>
          <w:sz w:val="28"/>
          <w:szCs w:val="28"/>
          <w:lang w:eastAsia="ko-KR"/>
        </w:rPr>
        <w:t>суггестию.</w:t>
      </w:r>
      <w:r w:rsidRPr="00342172">
        <w:rPr>
          <w:rFonts w:ascii="Times New Roman" w:hAnsi="Times New Roman" w:cs="Times New Roman"/>
          <w:sz w:val="28"/>
          <w:szCs w:val="28"/>
          <w:lang w:eastAsia="ko-KR"/>
        </w:rPr>
        <w:tab/>
        <w:t xml:space="preserve">Функция рифмы здесь как «строительная», так и магическая, действенно-практическая, соответствующая жанру </w:t>
      </w:r>
      <w:r w:rsidRPr="00342172">
        <w:rPr>
          <w:rFonts w:ascii="Times New Roman" w:hAnsi="Times New Roman" w:cs="Times New Roman"/>
          <w:sz w:val="28"/>
          <w:szCs w:val="28"/>
          <w:lang w:val="kk-KZ" w:eastAsia="ko-KR"/>
        </w:rPr>
        <w:t xml:space="preserve">қарғыс </w:t>
      </w:r>
      <w:r w:rsidRPr="00342172">
        <w:rPr>
          <w:rFonts w:ascii="Times New Roman" w:hAnsi="Times New Roman" w:cs="Times New Roman"/>
          <w:sz w:val="28"/>
          <w:szCs w:val="28"/>
          <w:lang w:eastAsia="ko-KR"/>
        </w:rPr>
        <w:t xml:space="preserve">(проклятию) и формирующая этот жанр. Более подробно мы разбирали этот пример с точки зрения фоносемантики еще в «Поэтической системе…». Но тогда мы не рассматривали рифму, ее взаимодействие с анафорической системой, составляющими в своей совокупности целостную художественно-звуковую действительность текста. </w:t>
      </w:r>
    </w:p>
    <w:p w:rsidR="00CF3477" w:rsidRPr="00342172" w:rsidRDefault="00CF3477" w:rsidP="00CF3477">
      <w:pPr>
        <w:spacing w:after="0" w:line="240" w:lineRule="auto"/>
        <w:ind w:firstLine="851"/>
        <w:jc w:val="both"/>
        <w:rPr>
          <w:rFonts w:ascii="Times New Roman" w:hAnsi="Times New Roman" w:cs="Times New Roman"/>
          <w:sz w:val="28"/>
          <w:szCs w:val="28"/>
          <w:lang w:eastAsia="ko-KR"/>
        </w:rPr>
      </w:pPr>
      <w:r w:rsidRPr="00342172">
        <w:rPr>
          <w:rFonts w:ascii="Times New Roman" w:hAnsi="Times New Roman" w:cs="Times New Roman"/>
          <w:sz w:val="28"/>
          <w:szCs w:val="28"/>
          <w:lang w:eastAsia="ko-KR"/>
        </w:rPr>
        <w:t xml:space="preserve">Теперь посмотрим, как взаимодействуют анафорическая система с моноримной организацией в жанре проклятия: </w:t>
      </w:r>
    </w:p>
    <w:p w:rsidR="00CF3477" w:rsidRPr="00342172" w:rsidRDefault="00CF3477" w:rsidP="00CF3477">
      <w:pPr>
        <w:spacing w:after="0" w:line="240" w:lineRule="auto"/>
        <w:ind w:firstLine="851"/>
        <w:jc w:val="both"/>
        <w:rPr>
          <w:rFonts w:ascii="Times New Roman" w:hAnsi="Times New Roman" w:cs="Times New Roman"/>
          <w:sz w:val="28"/>
          <w:szCs w:val="28"/>
          <w:lang w:eastAsia="ko-KR"/>
        </w:rPr>
      </w:pPr>
    </w:p>
    <w:p w:rsidR="00CF3477" w:rsidRPr="00342172" w:rsidRDefault="00CF3477" w:rsidP="00CF3477">
      <w:pPr>
        <w:spacing w:after="0" w:line="240" w:lineRule="auto"/>
        <w:jc w:val="center"/>
        <w:rPr>
          <w:rFonts w:ascii="Times New Roman" w:hAnsi="Times New Roman" w:cs="Times New Roman"/>
          <w:b/>
          <w:sz w:val="24"/>
          <w:szCs w:val="24"/>
          <w:lang w:eastAsia="ko-KR"/>
        </w:rPr>
      </w:pPr>
      <w:r w:rsidRPr="00342172">
        <w:rPr>
          <w:rFonts w:ascii="Times New Roman" w:hAnsi="Times New Roman" w:cs="Times New Roman"/>
          <w:b/>
          <w:sz w:val="24"/>
          <w:szCs w:val="24"/>
          <w:lang w:eastAsia="ko-KR"/>
        </w:rPr>
        <w:t xml:space="preserve">Взаимодействие анафоры и монорима в жанре </w:t>
      </w:r>
      <w:r w:rsidRPr="00342172">
        <w:rPr>
          <w:rFonts w:ascii="Times New Roman" w:hAnsi="Times New Roman" w:cs="Times New Roman"/>
          <w:b/>
          <w:sz w:val="24"/>
          <w:szCs w:val="24"/>
          <w:lang w:val="kk-KZ" w:eastAsia="ko-KR"/>
        </w:rPr>
        <w:t>қарғыс (проклятья)</w:t>
      </w:r>
      <w:r w:rsidRPr="00342172">
        <w:rPr>
          <w:rFonts w:ascii="Times New Roman" w:hAnsi="Times New Roman" w:cs="Times New Roman"/>
          <w:b/>
          <w:sz w:val="24"/>
          <w:szCs w:val="24"/>
          <w:lang w:eastAsia="ko-KR"/>
        </w:rPr>
        <w:t>:                             структурно-синтаксическая, образная и грамматическая природа монорима.</w:t>
      </w:r>
    </w:p>
    <w:p w:rsidR="00CF3477" w:rsidRPr="00342172" w:rsidRDefault="00CF3477" w:rsidP="00CF3477">
      <w:pPr>
        <w:spacing w:after="0" w:line="240" w:lineRule="auto"/>
        <w:ind w:firstLine="851"/>
        <w:jc w:val="both"/>
        <w:rPr>
          <w:rFonts w:ascii="Times New Roman" w:hAnsi="Times New Roman" w:cs="Times New Roman"/>
          <w:b/>
          <w:sz w:val="28"/>
          <w:szCs w:val="28"/>
          <w:lang w:eastAsia="ko-KR"/>
        </w:rPr>
      </w:pPr>
    </w:p>
    <w:tbl>
      <w:tblPr>
        <w:tblW w:w="9854" w:type="dxa"/>
        <w:tblLayout w:type="fixed"/>
        <w:tblLook w:val="04A0"/>
      </w:tblPr>
      <w:tblGrid>
        <w:gridCol w:w="3936"/>
        <w:gridCol w:w="5918"/>
      </w:tblGrid>
      <w:tr w:rsidR="00CF3477" w:rsidRPr="00342172" w:rsidTr="000464BA">
        <w:tc>
          <w:tcPr>
            <w:tcW w:w="3936" w:type="dxa"/>
          </w:tcPr>
          <w:p w:rsidR="00CF3477" w:rsidRPr="00342172" w:rsidRDefault="00CF3477" w:rsidP="000464BA">
            <w:pPr>
              <w:jc w:val="both"/>
              <w:rPr>
                <w:rFonts w:ascii="Times New Roman" w:hAnsi="Times New Roman" w:cs="Times New Roman"/>
                <w:b/>
                <w:sz w:val="24"/>
                <w:szCs w:val="24"/>
                <w:lang w:val="kk-KZ" w:eastAsia="ko-KR"/>
              </w:rPr>
            </w:pPr>
            <w:r w:rsidRPr="00342172">
              <w:rPr>
                <w:rFonts w:ascii="Times New Roman" w:hAnsi="Times New Roman" w:cs="Times New Roman"/>
                <w:b/>
                <w:sz w:val="24"/>
                <w:szCs w:val="24"/>
                <w:lang w:val="kk-KZ" w:eastAsia="ko-KR"/>
              </w:rPr>
              <w:t xml:space="preserve">Марғасқа жырау, </w:t>
            </w:r>
            <w:r w:rsidRPr="00342172">
              <w:rPr>
                <w:rFonts w:ascii="Times New Roman" w:hAnsi="Times New Roman" w:cs="Times New Roman"/>
                <w:b/>
                <w:sz w:val="24"/>
                <w:szCs w:val="24"/>
                <w:lang w:val="en-US" w:eastAsia="ko-KR"/>
              </w:rPr>
              <w:t>XVII</w:t>
            </w:r>
            <w:r w:rsidRPr="00342172">
              <w:rPr>
                <w:rFonts w:ascii="Times New Roman" w:hAnsi="Times New Roman" w:cs="Times New Roman"/>
                <w:b/>
                <w:sz w:val="24"/>
                <w:szCs w:val="24"/>
                <w:lang w:eastAsia="ko-KR"/>
              </w:rPr>
              <w:t xml:space="preserve"> </w:t>
            </w:r>
            <w:r w:rsidRPr="00342172">
              <w:rPr>
                <w:rFonts w:ascii="Times New Roman" w:hAnsi="Times New Roman" w:cs="Times New Roman"/>
                <w:b/>
                <w:sz w:val="24"/>
                <w:szCs w:val="24"/>
                <w:lang w:val="kk-KZ" w:eastAsia="ko-KR"/>
              </w:rPr>
              <w:t>ғ.</w:t>
            </w:r>
          </w:p>
          <w:p w:rsidR="00CF3477" w:rsidRPr="00342172" w:rsidRDefault="00CF3477" w:rsidP="000464BA">
            <w:pPr>
              <w:jc w:val="both"/>
              <w:rPr>
                <w:rFonts w:ascii="Times New Roman" w:hAnsi="Times New Roman" w:cs="Times New Roman"/>
                <w:b/>
                <w:sz w:val="24"/>
                <w:szCs w:val="24"/>
                <w:lang w:val="kk-KZ" w:eastAsia="ko-KR"/>
              </w:rPr>
            </w:pPr>
          </w:p>
          <w:p w:rsidR="00CF3477" w:rsidRPr="00342172" w:rsidRDefault="008D5106" w:rsidP="00EB5328">
            <w:pPr>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Ей, </w:t>
            </w:r>
            <w:r w:rsidR="00CF3477" w:rsidRPr="00342172">
              <w:rPr>
                <w:rFonts w:ascii="Times New Roman" w:hAnsi="Times New Roman" w:cs="Times New Roman"/>
                <w:sz w:val="24"/>
                <w:szCs w:val="24"/>
                <w:lang w:val="kk-KZ" w:eastAsia="ko-KR"/>
              </w:rPr>
              <w:t>Қатағанның</w:t>
            </w:r>
            <w:r>
              <w:rPr>
                <w:rFonts w:ascii="Times New Roman" w:hAnsi="Times New Roman" w:cs="Times New Roman"/>
                <w:sz w:val="24"/>
                <w:szCs w:val="24"/>
                <w:lang w:val="kk-KZ" w:eastAsia="ko-KR"/>
              </w:rPr>
              <w:t> </w:t>
            </w:r>
            <w:r w:rsidR="00CF3477" w:rsidRPr="00342172">
              <w:rPr>
                <w:rFonts w:ascii="Times New Roman" w:hAnsi="Times New Roman" w:cs="Times New Roman"/>
                <w:b/>
                <w:sz w:val="24"/>
                <w:szCs w:val="24"/>
                <w:lang w:val="kk-KZ" w:eastAsia="ko-KR"/>
              </w:rPr>
              <w:t>хан</w:t>
            </w:r>
            <w:r>
              <w:rPr>
                <w:rFonts w:ascii="Times New Roman" w:hAnsi="Times New Roman" w:cs="Times New Roman"/>
                <w:b/>
                <w:sz w:val="24"/>
                <w:szCs w:val="24"/>
                <w:lang w:val="kk-KZ" w:eastAsia="ko-KR"/>
              </w:rPr>
              <w:t> </w:t>
            </w:r>
            <w:r w:rsidR="00CF3477" w:rsidRPr="00342172">
              <w:rPr>
                <w:rFonts w:ascii="Times New Roman" w:hAnsi="Times New Roman" w:cs="Times New Roman"/>
                <w:b/>
                <w:sz w:val="24"/>
                <w:szCs w:val="24"/>
                <w:lang w:val="kk-KZ" w:eastAsia="ko-KR"/>
              </w:rPr>
              <w:t>Тұрсын</w:t>
            </w:r>
            <w:r w:rsidR="00CF3477" w:rsidRPr="00342172">
              <w:rPr>
                <w:rFonts w:ascii="Times New Roman" w:hAnsi="Times New Roman" w:cs="Times New Roman"/>
                <w:sz w:val="24"/>
                <w:szCs w:val="24"/>
                <w:lang w:val="kk-KZ" w:eastAsia="ko-KR"/>
              </w:rPr>
              <w:t>,</w:t>
            </w:r>
            <w:r>
              <w:rPr>
                <w:rFonts w:ascii="Times New Roman" w:hAnsi="Times New Roman" w:cs="Times New Roman"/>
                <w:sz w:val="24"/>
                <w:szCs w:val="24"/>
                <w:lang w:val="kk-KZ" w:eastAsia="ko-KR"/>
              </w:rPr>
              <w:t xml:space="preserve">                     </w:t>
            </w:r>
            <w:r w:rsidR="00CF3477" w:rsidRPr="00342172">
              <w:rPr>
                <w:rFonts w:ascii="Times New Roman" w:hAnsi="Times New Roman" w:cs="Times New Roman"/>
                <w:sz w:val="24"/>
                <w:szCs w:val="24"/>
                <w:lang w:val="kk-KZ" w:eastAsia="ko-KR"/>
              </w:rPr>
              <w:t>Кім</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арамды</w:t>
            </w:r>
            <w:r w:rsidR="00EB5328">
              <w:rPr>
                <w:rFonts w:ascii="Times New Roman" w:hAnsi="Times New Roman" w:cs="Times New Roman"/>
                <w:sz w:val="24"/>
                <w:szCs w:val="24"/>
                <w:lang w:val="kk-KZ" w:eastAsia="ko-KR"/>
              </w:rPr>
              <w:t> </w:t>
            </w:r>
            <w:r w:rsidR="00CF3477" w:rsidRPr="00342172">
              <w:rPr>
                <w:rFonts w:ascii="Times New Roman" w:hAnsi="Times New Roman" w:cs="Times New Roman"/>
                <w:b/>
                <w:sz w:val="24"/>
                <w:szCs w:val="24"/>
                <w:lang w:val="kk-KZ" w:eastAsia="ko-KR"/>
              </w:rPr>
              <w:t>ант</w:t>
            </w:r>
            <w:r w:rsidR="00EB5328">
              <w:rPr>
                <w:rFonts w:ascii="Times New Roman" w:hAnsi="Times New Roman" w:cs="Times New Roman"/>
                <w:b/>
                <w:sz w:val="24"/>
                <w:szCs w:val="24"/>
                <w:lang w:val="kk-KZ" w:eastAsia="ko-KR"/>
              </w:rPr>
              <w:t> </w:t>
            </w:r>
            <w:r w:rsidR="00CF3477" w:rsidRPr="00342172">
              <w:rPr>
                <w:rFonts w:ascii="Times New Roman" w:hAnsi="Times New Roman" w:cs="Times New Roman"/>
                <w:b/>
                <w:sz w:val="24"/>
                <w:szCs w:val="24"/>
                <w:lang w:val="kk-KZ" w:eastAsia="ko-KR"/>
              </w:rPr>
              <w:t>ұрсын,</w:t>
            </w:r>
            <w:r>
              <w:rPr>
                <w:rFonts w:ascii="Times New Roman" w:hAnsi="Times New Roman" w:cs="Times New Roman"/>
                <w:b/>
                <w:sz w:val="24"/>
                <w:szCs w:val="24"/>
                <w:lang w:val="kk-KZ" w:eastAsia="ko-KR"/>
              </w:rPr>
              <w:t xml:space="preserve">                      </w:t>
            </w:r>
            <w:r w:rsidR="00CF3477" w:rsidRPr="00342172">
              <w:rPr>
                <w:rFonts w:ascii="Times New Roman" w:hAnsi="Times New Roman" w:cs="Times New Roman"/>
                <w:b/>
                <w:sz w:val="24"/>
                <w:szCs w:val="24"/>
                <w:lang w:val="kk-KZ" w:eastAsia="ko-KR"/>
              </w:rPr>
              <w:t>Ж</w:t>
            </w:r>
            <w:r w:rsidR="00CF3477" w:rsidRPr="00342172">
              <w:rPr>
                <w:rFonts w:ascii="Times New Roman" w:hAnsi="Times New Roman" w:cs="Times New Roman"/>
                <w:sz w:val="24"/>
                <w:szCs w:val="24"/>
                <w:lang w:val="kk-KZ" w:eastAsia="ko-KR"/>
              </w:rPr>
              <w:t>азықсыз</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елді</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еңіретіп,</w:t>
            </w:r>
            <w:r>
              <w:rPr>
                <w:rFonts w:ascii="Times New Roman" w:hAnsi="Times New Roman" w:cs="Times New Roman"/>
                <w:sz w:val="24"/>
                <w:szCs w:val="24"/>
                <w:lang w:val="kk-KZ" w:eastAsia="ko-KR"/>
              </w:rPr>
              <w:t xml:space="preserve">                         </w:t>
            </w:r>
            <w:r w:rsidR="00CF3477" w:rsidRPr="00342172">
              <w:rPr>
                <w:rFonts w:ascii="Times New Roman" w:hAnsi="Times New Roman" w:cs="Times New Roman"/>
                <w:b/>
                <w:sz w:val="24"/>
                <w:szCs w:val="24"/>
                <w:lang w:val="kk-KZ" w:eastAsia="ko-KR"/>
              </w:rPr>
              <w:t>Ж</w:t>
            </w:r>
            <w:r w:rsidR="00CF3477" w:rsidRPr="00342172">
              <w:rPr>
                <w:rFonts w:ascii="Times New Roman" w:hAnsi="Times New Roman" w:cs="Times New Roman"/>
                <w:sz w:val="24"/>
                <w:szCs w:val="24"/>
                <w:lang w:val="kk-KZ" w:eastAsia="ko-KR"/>
              </w:rPr>
              <w:t>ер</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тәңрісіп</w:t>
            </w:r>
            <w:r w:rsidR="00EB5328">
              <w:rPr>
                <w:rFonts w:ascii="Times New Roman" w:hAnsi="Times New Roman" w:cs="Times New Roman"/>
                <w:sz w:val="24"/>
                <w:szCs w:val="24"/>
                <w:lang w:val="kk-KZ" w:eastAsia="ko-KR"/>
              </w:rPr>
              <w:t> </w:t>
            </w:r>
            <w:r w:rsidR="00CF3477" w:rsidRPr="00342172">
              <w:rPr>
                <w:rFonts w:ascii="Times New Roman" w:hAnsi="Times New Roman" w:cs="Times New Roman"/>
                <w:b/>
                <w:sz w:val="24"/>
                <w:szCs w:val="24"/>
                <w:lang w:val="kk-KZ" w:eastAsia="ko-KR"/>
              </w:rPr>
              <w:t>жатырсың.</w:t>
            </w:r>
            <w:r>
              <w:rPr>
                <w:rFonts w:ascii="Times New Roman" w:hAnsi="Times New Roman" w:cs="Times New Roman"/>
                <w:b/>
                <w:sz w:val="24"/>
                <w:szCs w:val="24"/>
                <w:lang w:val="kk-KZ" w:eastAsia="ko-KR"/>
              </w:rPr>
              <w:t xml:space="preserve">                        </w:t>
            </w:r>
            <w:r w:rsidR="00CF3477" w:rsidRPr="00342172">
              <w:rPr>
                <w:rFonts w:ascii="Times New Roman" w:hAnsi="Times New Roman" w:cs="Times New Roman"/>
                <w:sz w:val="24"/>
                <w:szCs w:val="24"/>
                <w:lang w:val="kk-KZ" w:eastAsia="ko-KR"/>
              </w:rPr>
              <w:t>Хан</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емессің,</w:t>
            </w:r>
            <w:r w:rsidR="00EB5328">
              <w:rPr>
                <w:rFonts w:ascii="Times New Roman" w:hAnsi="Times New Roman" w:cs="Times New Roman"/>
                <w:sz w:val="24"/>
                <w:szCs w:val="24"/>
                <w:lang w:val="kk-KZ" w:eastAsia="ko-KR"/>
              </w:rPr>
              <w:t> </w:t>
            </w:r>
            <w:r w:rsidR="00CF3477" w:rsidRPr="00342172">
              <w:rPr>
                <w:rFonts w:ascii="Times New Roman" w:hAnsi="Times New Roman" w:cs="Times New Roman"/>
                <w:b/>
                <w:sz w:val="24"/>
                <w:szCs w:val="24"/>
                <w:lang w:val="kk-KZ" w:eastAsia="ko-KR"/>
              </w:rPr>
              <w:t>қасқырсың,</w:t>
            </w:r>
            <w:r>
              <w:rPr>
                <w:rFonts w:ascii="Times New Roman" w:hAnsi="Times New Roman" w:cs="Times New Roman"/>
                <w:b/>
                <w:sz w:val="24"/>
                <w:szCs w:val="24"/>
                <w:lang w:val="kk-KZ" w:eastAsia="ko-KR"/>
              </w:rPr>
              <w:t xml:space="preserve">                       </w:t>
            </w:r>
            <w:r w:rsidR="00CF3477" w:rsidRPr="00342172">
              <w:rPr>
                <w:rFonts w:ascii="Times New Roman" w:hAnsi="Times New Roman" w:cs="Times New Roman"/>
                <w:sz w:val="24"/>
                <w:szCs w:val="24"/>
                <w:lang w:val="kk-KZ" w:eastAsia="ko-KR"/>
              </w:rPr>
              <w:t>Қара</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албасты</w:t>
            </w:r>
            <w:r w:rsidR="00EB5328">
              <w:rPr>
                <w:rFonts w:ascii="Times New Roman" w:hAnsi="Times New Roman" w:cs="Times New Roman"/>
                <w:sz w:val="24"/>
                <w:szCs w:val="24"/>
                <w:lang w:val="kk-KZ" w:eastAsia="ko-KR"/>
              </w:rPr>
              <w:t> </w:t>
            </w:r>
            <w:r w:rsidR="00CF3477" w:rsidRPr="00342172">
              <w:rPr>
                <w:rFonts w:ascii="Times New Roman" w:hAnsi="Times New Roman" w:cs="Times New Roman"/>
                <w:b/>
                <w:sz w:val="24"/>
                <w:szCs w:val="24"/>
                <w:lang w:val="kk-KZ" w:eastAsia="ko-KR"/>
              </w:rPr>
              <w:t>басқырсың,</w:t>
            </w:r>
            <w:r>
              <w:rPr>
                <w:rFonts w:ascii="Times New Roman" w:hAnsi="Times New Roman" w:cs="Times New Roman"/>
                <w:b/>
                <w:sz w:val="24"/>
                <w:szCs w:val="24"/>
                <w:lang w:val="kk-KZ" w:eastAsia="ko-KR"/>
              </w:rPr>
              <w:t xml:space="preserve">                      </w:t>
            </w:r>
            <w:r w:rsidR="00CF3477" w:rsidRPr="00342172">
              <w:rPr>
                <w:rFonts w:ascii="Times New Roman" w:hAnsi="Times New Roman" w:cs="Times New Roman"/>
                <w:b/>
                <w:sz w:val="24"/>
                <w:szCs w:val="24"/>
                <w:lang w:val="kk-KZ" w:eastAsia="ko-KR"/>
              </w:rPr>
              <w:t>А</w:t>
            </w:r>
            <w:r w:rsidR="00CF3477" w:rsidRPr="00342172">
              <w:rPr>
                <w:rFonts w:ascii="Times New Roman" w:hAnsi="Times New Roman" w:cs="Times New Roman"/>
                <w:sz w:val="24"/>
                <w:szCs w:val="24"/>
                <w:lang w:val="kk-KZ" w:eastAsia="ko-KR"/>
              </w:rPr>
              <w:t>лтын</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тақта</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жатсаң</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да</w:t>
            </w:r>
            <w:r>
              <w:rPr>
                <w:rFonts w:ascii="Times New Roman" w:hAnsi="Times New Roman" w:cs="Times New Roman"/>
                <w:sz w:val="24"/>
                <w:szCs w:val="24"/>
                <w:lang w:val="kk-KZ" w:eastAsia="ko-KR"/>
              </w:rPr>
              <w:t xml:space="preserve">                        </w:t>
            </w:r>
            <w:r w:rsidR="00CF3477" w:rsidRPr="00342172">
              <w:rPr>
                <w:rFonts w:ascii="Times New Roman" w:hAnsi="Times New Roman" w:cs="Times New Roman"/>
                <w:b/>
                <w:sz w:val="24"/>
                <w:szCs w:val="24"/>
                <w:lang w:val="kk-KZ" w:eastAsia="ko-KR"/>
              </w:rPr>
              <w:t>А</w:t>
            </w:r>
            <w:r w:rsidR="00CF3477" w:rsidRPr="00342172">
              <w:rPr>
                <w:rFonts w:ascii="Times New Roman" w:hAnsi="Times New Roman" w:cs="Times New Roman"/>
                <w:sz w:val="24"/>
                <w:szCs w:val="24"/>
                <w:lang w:val="kk-KZ" w:eastAsia="ko-KR"/>
              </w:rPr>
              <w:t>жалы</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жеткен</w:t>
            </w:r>
            <w:r w:rsidR="00EB5328">
              <w:rPr>
                <w:rFonts w:ascii="Times New Roman" w:hAnsi="Times New Roman" w:cs="Times New Roman"/>
                <w:sz w:val="24"/>
                <w:szCs w:val="24"/>
                <w:lang w:val="kk-KZ" w:eastAsia="ko-KR"/>
              </w:rPr>
              <w:t> </w:t>
            </w:r>
            <w:r w:rsidR="00CF3477" w:rsidRPr="00342172">
              <w:rPr>
                <w:rFonts w:ascii="Times New Roman" w:hAnsi="Times New Roman" w:cs="Times New Roman"/>
                <w:b/>
                <w:sz w:val="24"/>
                <w:szCs w:val="24"/>
                <w:lang w:val="kk-KZ" w:eastAsia="ko-KR"/>
              </w:rPr>
              <w:t>пақырсың!</w:t>
            </w:r>
            <w:r>
              <w:rPr>
                <w:rFonts w:ascii="Times New Roman" w:hAnsi="Times New Roman" w:cs="Times New Roman"/>
                <w:b/>
                <w:sz w:val="24"/>
                <w:szCs w:val="24"/>
                <w:lang w:val="kk-KZ" w:eastAsia="ko-KR"/>
              </w:rPr>
              <w:t xml:space="preserve">                    </w:t>
            </w:r>
            <w:r w:rsidR="00CF3477" w:rsidRPr="00342172">
              <w:rPr>
                <w:rFonts w:ascii="Times New Roman" w:hAnsi="Times New Roman" w:cs="Times New Roman"/>
                <w:b/>
                <w:sz w:val="24"/>
                <w:szCs w:val="24"/>
                <w:lang w:val="kk-KZ" w:eastAsia="ko-KR"/>
              </w:rPr>
              <w:t>Е</w:t>
            </w:r>
            <w:r w:rsidR="00CF3477" w:rsidRPr="00342172">
              <w:rPr>
                <w:rFonts w:ascii="Times New Roman" w:hAnsi="Times New Roman" w:cs="Times New Roman"/>
                <w:sz w:val="24"/>
                <w:szCs w:val="24"/>
                <w:lang w:val="kk-KZ" w:eastAsia="ko-KR"/>
              </w:rPr>
              <w:t>ңсегей</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бойлы</w:t>
            </w:r>
            <w:r w:rsidR="00EB5328">
              <w:rPr>
                <w:rFonts w:ascii="Times New Roman" w:hAnsi="Times New Roman" w:cs="Times New Roman"/>
                <w:sz w:val="24"/>
                <w:szCs w:val="24"/>
                <w:lang w:val="kk-KZ" w:eastAsia="ko-KR"/>
              </w:rPr>
              <w:t> </w:t>
            </w:r>
            <w:r w:rsidR="00CF3477" w:rsidRPr="00342172">
              <w:rPr>
                <w:rFonts w:ascii="Times New Roman" w:hAnsi="Times New Roman" w:cs="Times New Roman"/>
                <w:b/>
                <w:sz w:val="24"/>
                <w:szCs w:val="24"/>
                <w:lang w:val="kk-KZ" w:eastAsia="ko-KR"/>
              </w:rPr>
              <w:t>Ер</w:t>
            </w:r>
            <w:r w:rsidR="00EB5328">
              <w:rPr>
                <w:rFonts w:ascii="Times New Roman" w:hAnsi="Times New Roman" w:cs="Times New Roman"/>
                <w:b/>
                <w:sz w:val="24"/>
                <w:szCs w:val="24"/>
                <w:lang w:val="kk-KZ" w:eastAsia="ko-KR"/>
              </w:rPr>
              <w:t> </w:t>
            </w:r>
            <w:r w:rsidR="00CF3477" w:rsidRPr="00342172">
              <w:rPr>
                <w:rFonts w:ascii="Times New Roman" w:hAnsi="Times New Roman" w:cs="Times New Roman"/>
                <w:b/>
                <w:sz w:val="24"/>
                <w:szCs w:val="24"/>
                <w:lang w:val="kk-KZ" w:eastAsia="ko-KR"/>
              </w:rPr>
              <w:t>Есім</w:t>
            </w:r>
            <w:r>
              <w:rPr>
                <w:rFonts w:ascii="Times New Roman" w:hAnsi="Times New Roman" w:cs="Times New Roman"/>
                <w:b/>
                <w:sz w:val="24"/>
                <w:szCs w:val="24"/>
                <w:lang w:val="kk-KZ" w:eastAsia="ko-KR"/>
              </w:rPr>
              <w:t xml:space="preserve">                     </w:t>
            </w:r>
            <w:r w:rsidR="00CF3477" w:rsidRPr="00342172">
              <w:rPr>
                <w:rFonts w:ascii="Times New Roman" w:hAnsi="Times New Roman" w:cs="Times New Roman"/>
                <w:b/>
                <w:sz w:val="24"/>
                <w:szCs w:val="24"/>
                <w:lang w:val="kk-KZ" w:eastAsia="ko-KR"/>
              </w:rPr>
              <w:t>Е</w:t>
            </w:r>
            <w:r w:rsidR="00CF3477" w:rsidRPr="00342172">
              <w:rPr>
                <w:rFonts w:ascii="Times New Roman" w:hAnsi="Times New Roman" w:cs="Times New Roman"/>
                <w:sz w:val="24"/>
                <w:szCs w:val="24"/>
                <w:lang w:val="kk-KZ" w:eastAsia="ko-KR"/>
              </w:rPr>
              <w:t>сігінде</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келіп</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тұр:</w:t>
            </w:r>
            <w:r>
              <w:rPr>
                <w:rFonts w:ascii="Times New Roman" w:hAnsi="Times New Roman" w:cs="Times New Roman"/>
                <w:sz w:val="24"/>
                <w:szCs w:val="24"/>
                <w:lang w:val="kk-KZ" w:eastAsia="ko-KR"/>
              </w:rPr>
              <w:t xml:space="preserve">                                    </w:t>
            </w:r>
            <w:r w:rsidR="00CF3477" w:rsidRPr="00342172">
              <w:rPr>
                <w:rFonts w:ascii="Times New Roman" w:hAnsi="Times New Roman" w:cs="Times New Roman"/>
                <w:sz w:val="24"/>
                <w:szCs w:val="24"/>
                <w:lang w:val="kk-KZ" w:eastAsia="ko-KR"/>
              </w:rPr>
              <w:t>Алғалы</w:t>
            </w:r>
            <w:r w:rsidR="00EB5328">
              <w:rPr>
                <w:rFonts w:ascii="Times New Roman" w:hAnsi="Times New Roman" w:cs="Times New Roman"/>
                <w:sz w:val="24"/>
                <w:szCs w:val="24"/>
                <w:lang w:val="kk-KZ" w:eastAsia="ko-KR"/>
              </w:rPr>
              <w:t> </w:t>
            </w:r>
            <w:r w:rsidR="00CF3477" w:rsidRPr="00342172">
              <w:rPr>
                <w:rFonts w:ascii="Times New Roman" w:hAnsi="Times New Roman" w:cs="Times New Roman"/>
                <w:sz w:val="24"/>
                <w:szCs w:val="24"/>
                <w:lang w:val="kk-KZ" w:eastAsia="ko-KR"/>
              </w:rPr>
              <w:t>тұр</w:t>
            </w:r>
            <w:r w:rsidR="00EB5328">
              <w:rPr>
                <w:rFonts w:ascii="Times New Roman" w:hAnsi="Times New Roman" w:cs="Times New Roman"/>
                <w:sz w:val="24"/>
                <w:szCs w:val="24"/>
                <w:lang w:val="kk-KZ" w:eastAsia="ko-KR"/>
              </w:rPr>
              <w:t> </w:t>
            </w:r>
            <w:r w:rsidR="00CF3477" w:rsidRPr="00342172">
              <w:rPr>
                <w:rFonts w:ascii="Times New Roman" w:hAnsi="Times New Roman" w:cs="Times New Roman"/>
                <w:i/>
                <w:sz w:val="24"/>
                <w:szCs w:val="24"/>
                <w:lang w:val="kk-KZ" w:eastAsia="ko-KR"/>
              </w:rPr>
              <w:t>жаныңды,</w:t>
            </w:r>
            <w:r>
              <w:rPr>
                <w:rFonts w:ascii="Times New Roman" w:hAnsi="Times New Roman" w:cs="Times New Roman"/>
                <w:i/>
                <w:sz w:val="24"/>
                <w:szCs w:val="24"/>
                <w:lang w:val="kk-KZ" w:eastAsia="ko-KR"/>
              </w:rPr>
              <w:t xml:space="preserve">                     </w:t>
            </w:r>
            <w:r w:rsidR="00CF3477" w:rsidRPr="00342172">
              <w:rPr>
                <w:rFonts w:ascii="Times New Roman" w:hAnsi="Times New Roman" w:cs="Times New Roman"/>
                <w:sz w:val="24"/>
                <w:szCs w:val="24"/>
                <w:lang w:val="kk-KZ" w:eastAsia="ko-KR"/>
              </w:rPr>
              <w:t xml:space="preserve">Шашқалы тұр </w:t>
            </w:r>
            <w:r w:rsidR="00CF3477" w:rsidRPr="00342172">
              <w:rPr>
                <w:rFonts w:ascii="Times New Roman" w:hAnsi="Times New Roman" w:cs="Times New Roman"/>
                <w:i/>
                <w:sz w:val="24"/>
                <w:szCs w:val="24"/>
                <w:lang w:val="kk-KZ" w:eastAsia="ko-KR"/>
              </w:rPr>
              <w:t>қаныңды</w:t>
            </w:r>
          </w:p>
        </w:tc>
        <w:tc>
          <w:tcPr>
            <w:tcW w:w="5918" w:type="dxa"/>
          </w:tcPr>
          <w:p w:rsidR="00CF3477" w:rsidRPr="00342172" w:rsidRDefault="00CF3477" w:rsidP="000464BA">
            <w:pPr>
              <w:rPr>
                <w:rFonts w:ascii="Times New Roman" w:hAnsi="Times New Roman" w:cs="Times New Roman"/>
                <w:b/>
                <w:sz w:val="24"/>
                <w:szCs w:val="24"/>
                <w:lang w:val="kk-KZ" w:eastAsia="ko-KR"/>
              </w:rPr>
            </w:pPr>
          </w:p>
          <w:p w:rsidR="00CF3477" w:rsidRPr="00342172" w:rsidRDefault="00CF3477" w:rsidP="000464BA">
            <w:pPr>
              <w:rPr>
                <w:rFonts w:ascii="Times New Roman" w:hAnsi="Times New Roman" w:cs="Times New Roman"/>
                <w:b/>
                <w:sz w:val="24"/>
                <w:szCs w:val="24"/>
                <w:lang w:val="kk-KZ" w:eastAsia="ko-KR"/>
              </w:rPr>
            </w:pPr>
          </w:p>
          <w:p w:rsidR="00CF3477" w:rsidRPr="00342172" w:rsidRDefault="00CF3477" w:rsidP="00B05A8A">
            <w:pPr>
              <w:rPr>
                <w:rFonts w:ascii="Times New Roman" w:hAnsi="Times New Roman" w:cs="Times New Roman"/>
                <w:sz w:val="24"/>
                <w:szCs w:val="24"/>
                <w:lang w:val="kk-KZ" w:eastAsia="ko-KR"/>
              </w:rPr>
            </w:pPr>
            <w:r w:rsidRPr="00342172">
              <w:rPr>
                <w:rFonts w:ascii="Times New Roman" w:hAnsi="Times New Roman" w:cs="Times New Roman"/>
                <w:b/>
                <w:sz w:val="24"/>
                <w:szCs w:val="24"/>
                <w:lang w:val="kk-KZ" w:eastAsia="ko-KR"/>
              </w:rPr>
              <w:t xml:space="preserve">статус + имя – </w:t>
            </w:r>
            <w:r w:rsidRPr="00342172">
              <w:rPr>
                <w:rFonts w:ascii="Times New Roman" w:hAnsi="Times New Roman" w:cs="Times New Roman"/>
                <w:sz w:val="24"/>
                <w:szCs w:val="24"/>
                <w:lang w:val="kk-KZ" w:eastAsia="ko-KR"/>
              </w:rPr>
              <w:t>составная рифма</w:t>
            </w:r>
            <w:r w:rsidR="00B05A8A">
              <w:rPr>
                <w:rFonts w:ascii="Times New Roman" w:hAnsi="Times New Roman" w:cs="Times New Roman"/>
                <w:sz w:val="24"/>
                <w:szCs w:val="24"/>
                <w:lang w:val="kk-KZ" w:eastAsia="ko-KR"/>
              </w:rPr>
              <w:t xml:space="preserve">                                      </w:t>
            </w:r>
            <w:r w:rsidRPr="00342172">
              <w:rPr>
                <w:rFonts w:ascii="Times New Roman" w:hAnsi="Times New Roman" w:cs="Times New Roman"/>
                <w:b/>
                <w:sz w:val="24"/>
                <w:szCs w:val="24"/>
                <w:lang w:val="kk-KZ" w:eastAsia="ko-KR"/>
              </w:rPr>
              <w:t xml:space="preserve">первая магическая формула </w:t>
            </w:r>
            <w:r w:rsidRPr="00342172">
              <w:rPr>
                <w:rFonts w:ascii="Times New Roman" w:hAnsi="Times New Roman" w:cs="Times New Roman"/>
                <w:sz w:val="24"/>
                <w:szCs w:val="24"/>
                <w:lang w:val="kk-KZ" w:eastAsia="ko-KR"/>
              </w:rPr>
              <w:t>( глагольная рифма)</w:t>
            </w:r>
            <w:r w:rsidR="00B05A8A">
              <w:rPr>
                <w:rFonts w:ascii="Times New Roman" w:hAnsi="Times New Roman" w:cs="Times New Roman"/>
                <w:sz w:val="24"/>
                <w:szCs w:val="24"/>
                <w:lang w:val="kk-KZ" w:eastAsia="ko-KR"/>
              </w:rPr>
              <w:t xml:space="preserve"> </w:t>
            </w:r>
            <w:r w:rsidRPr="00342172">
              <w:rPr>
                <w:rFonts w:ascii="Times New Roman" w:hAnsi="Times New Roman" w:cs="Times New Roman"/>
                <w:sz w:val="24"/>
                <w:szCs w:val="24"/>
                <w:lang w:val="kk-KZ" w:eastAsia="ko-KR"/>
              </w:rPr>
              <w:t>тематическая анафора. Рифма отсутствует</w:t>
            </w:r>
            <w:r w:rsidR="00B05A8A">
              <w:rPr>
                <w:rFonts w:ascii="Times New Roman" w:hAnsi="Times New Roman" w:cs="Times New Roman"/>
                <w:sz w:val="24"/>
                <w:szCs w:val="24"/>
                <w:lang w:val="kk-KZ" w:eastAsia="ko-KR"/>
              </w:rPr>
              <w:t xml:space="preserve">                </w:t>
            </w:r>
            <w:r w:rsidRPr="00342172">
              <w:rPr>
                <w:rFonts w:ascii="Times New Roman" w:hAnsi="Times New Roman" w:cs="Times New Roman"/>
                <w:sz w:val="24"/>
                <w:szCs w:val="24"/>
                <w:lang w:val="kk-KZ" w:eastAsia="ko-KR"/>
              </w:rPr>
              <w:t>тематическая анафора + глагольная рифма 2 л. ед.ч.</w:t>
            </w:r>
            <w:r w:rsidR="00B05A8A">
              <w:rPr>
                <w:rFonts w:ascii="Times New Roman" w:hAnsi="Times New Roman" w:cs="Times New Roman"/>
                <w:sz w:val="24"/>
                <w:szCs w:val="24"/>
                <w:lang w:val="kk-KZ" w:eastAsia="ko-KR"/>
              </w:rPr>
              <w:t xml:space="preserve"> </w:t>
            </w:r>
            <w:r w:rsidRPr="00342172">
              <w:rPr>
                <w:rFonts w:ascii="Times New Roman" w:hAnsi="Times New Roman" w:cs="Times New Roman"/>
                <w:b/>
                <w:sz w:val="24"/>
                <w:szCs w:val="24"/>
                <w:lang w:val="kk-KZ" w:eastAsia="ko-KR"/>
              </w:rPr>
              <w:t xml:space="preserve">вторая магическая формула </w:t>
            </w:r>
            <w:r w:rsidRPr="00342172">
              <w:rPr>
                <w:rFonts w:ascii="Times New Roman" w:hAnsi="Times New Roman" w:cs="Times New Roman"/>
                <w:sz w:val="24"/>
                <w:szCs w:val="24"/>
                <w:lang w:val="kk-KZ" w:eastAsia="ko-KR"/>
              </w:rPr>
              <w:t>(в составе рифмы образ)</w:t>
            </w:r>
            <w:r w:rsidR="00B05A8A">
              <w:rPr>
                <w:rFonts w:ascii="Times New Roman" w:hAnsi="Times New Roman" w:cs="Times New Roman"/>
                <w:sz w:val="24"/>
                <w:szCs w:val="24"/>
                <w:lang w:val="kk-KZ" w:eastAsia="ko-KR"/>
              </w:rPr>
              <w:t xml:space="preserve"> </w:t>
            </w:r>
            <w:r w:rsidRPr="00342172">
              <w:rPr>
                <w:rFonts w:ascii="Times New Roman" w:hAnsi="Times New Roman" w:cs="Times New Roman"/>
                <w:b/>
                <w:sz w:val="24"/>
                <w:szCs w:val="24"/>
                <w:lang w:val="kk-KZ" w:eastAsia="ko-KR"/>
              </w:rPr>
              <w:t xml:space="preserve">вторая магическая формула </w:t>
            </w:r>
            <w:r w:rsidRPr="00342172">
              <w:rPr>
                <w:rFonts w:ascii="Times New Roman" w:hAnsi="Times New Roman" w:cs="Times New Roman"/>
                <w:sz w:val="24"/>
                <w:szCs w:val="24"/>
                <w:lang w:val="kk-KZ" w:eastAsia="ko-KR"/>
              </w:rPr>
              <w:t>(глагольная рифма)</w:t>
            </w:r>
            <w:r w:rsidR="00B05A8A">
              <w:rPr>
                <w:rFonts w:ascii="Times New Roman" w:hAnsi="Times New Roman" w:cs="Times New Roman"/>
                <w:sz w:val="24"/>
                <w:szCs w:val="24"/>
                <w:lang w:val="kk-KZ" w:eastAsia="ko-KR"/>
              </w:rPr>
              <w:t xml:space="preserve"> </w:t>
            </w:r>
            <w:r w:rsidRPr="00342172">
              <w:rPr>
                <w:rFonts w:ascii="Times New Roman" w:hAnsi="Times New Roman" w:cs="Times New Roman"/>
                <w:sz w:val="24"/>
                <w:szCs w:val="24"/>
                <w:lang w:val="kk-KZ" w:eastAsia="ko-KR"/>
              </w:rPr>
              <w:t>тематическая анафора. Рифма отсутствует</w:t>
            </w:r>
            <w:r w:rsidR="00B05A8A">
              <w:rPr>
                <w:rFonts w:ascii="Times New Roman" w:hAnsi="Times New Roman" w:cs="Times New Roman"/>
                <w:sz w:val="24"/>
                <w:szCs w:val="24"/>
                <w:lang w:val="kk-KZ" w:eastAsia="ko-KR"/>
              </w:rPr>
              <w:t xml:space="preserve"> </w:t>
            </w:r>
            <w:r w:rsidRPr="00342172">
              <w:rPr>
                <w:rFonts w:ascii="Times New Roman" w:hAnsi="Times New Roman" w:cs="Times New Roman"/>
                <w:sz w:val="24"/>
                <w:szCs w:val="24"/>
                <w:lang w:val="kk-KZ" w:eastAsia="ko-KR"/>
              </w:rPr>
              <w:t>тематическая анафора (уничижительный эпитет)</w:t>
            </w:r>
            <w:r w:rsidR="00B05A8A">
              <w:rPr>
                <w:rFonts w:ascii="Times New Roman" w:hAnsi="Times New Roman" w:cs="Times New Roman"/>
                <w:sz w:val="24"/>
                <w:szCs w:val="24"/>
                <w:lang w:val="kk-KZ" w:eastAsia="ko-KR"/>
              </w:rPr>
              <w:t xml:space="preserve"> </w:t>
            </w:r>
            <w:r w:rsidRPr="00342172">
              <w:rPr>
                <w:rFonts w:ascii="Times New Roman" w:hAnsi="Times New Roman" w:cs="Times New Roman"/>
                <w:sz w:val="24"/>
                <w:szCs w:val="24"/>
                <w:lang w:val="kk-KZ" w:eastAsia="ko-KR"/>
              </w:rPr>
              <w:t>тематическая анафора (в составе рифмы имя героя)</w:t>
            </w:r>
            <w:r w:rsidRPr="00342172">
              <w:rPr>
                <w:rFonts w:ascii="Times New Roman" w:hAnsi="Times New Roman" w:cs="Times New Roman"/>
                <w:b/>
                <w:sz w:val="24"/>
                <w:szCs w:val="24"/>
                <w:lang w:val="kk-KZ" w:eastAsia="ko-KR"/>
              </w:rPr>
              <w:t xml:space="preserve"> </w:t>
            </w:r>
            <w:r w:rsidRPr="00342172">
              <w:rPr>
                <w:rFonts w:ascii="Times New Roman" w:hAnsi="Times New Roman" w:cs="Times New Roman"/>
                <w:sz w:val="24"/>
                <w:szCs w:val="24"/>
                <w:lang w:val="kk-KZ" w:eastAsia="ko-KR"/>
              </w:rPr>
              <w:t>тематическая анафора</w:t>
            </w:r>
            <w:r w:rsidRPr="00342172">
              <w:rPr>
                <w:rFonts w:ascii="Times New Roman" w:hAnsi="Times New Roman" w:cs="Times New Roman"/>
                <w:b/>
                <w:sz w:val="24"/>
                <w:szCs w:val="24"/>
                <w:lang w:val="kk-KZ" w:eastAsia="ko-KR"/>
              </w:rPr>
              <w:t xml:space="preserve"> </w:t>
            </w:r>
            <w:r w:rsidRPr="00342172">
              <w:rPr>
                <w:rFonts w:ascii="Times New Roman" w:hAnsi="Times New Roman" w:cs="Times New Roman"/>
                <w:sz w:val="24"/>
                <w:szCs w:val="24"/>
                <w:lang w:val="kk-KZ" w:eastAsia="ko-KR"/>
              </w:rPr>
              <w:t xml:space="preserve">(рифма отсутствует). </w:t>
            </w:r>
            <w:r w:rsidR="00B05A8A">
              <w:rPr>
                <w:rFonts w:ascii="Times New Roman" w:hAnsi="Times New Roman" w:cs="Times New Roman"/>
                <w:sz w:val="24"/>
                <w:szCs w:val="24"/>
                <w:lang w:val="kk-KZ" w:eastAsia="ko-KR"/>
              </w:rPr>
              <w:t xml:space="preserve"> </w:t>
            </w:r>
            <w:r w:rsidRPr="00342172">
              <w:rPr>
                <w:rFonts w:ascii="Times New Roman" w:hAnsi="Times New Roman" w:cs="Times New Roman"/>
                <w:sz w:val="24"/>
                <w:szCs w:val="24"/>
                <w:lang w:val="kk-KZ" w:eastAsia="ko-KR"/>
              </w:rPr>
              <w:t>Заключительная мысль: образ мести. Смена монорима.</w:t>
            </w:r>
            <w:r w:rsidR="00B05A8A">
              <w:rPr>
                <w:rFonts w:ascii="Times New Roman" w:hAnsi="Times New Roman" w:cs="Times New Roman"/>
                <w:sz w:val="24"/>
                <w:szCs w:val="24"/>
                <w:lang w:val="kk-KZ" w:eastAsia="ko-KR"/>
              </w:rPr>
              <w:t xml:space="preserve"> </w:t>
            </w:r>
            <w:r w:rsidRPr="00342172">
              <w:rPr>
                <w:rFonts w:ascii="Times New Roman" w:hAnsi="Times New Roman" w:cs="Times New Roman"/>
                <w:sz w:val="24"/>
                <w:szCs w:val="24"/>
                <w:lang w:val="kk-KZ" w:eastAsia="ko-KR"/>
              </w:rPr>
              <w:t>Заключительная мысль: образ мести. Смена монорима.</w:t>
            </w:r>
          </w:p>
        </w:tc>
      </w:tr>
    </w:tbl>
    <w:p w:rsidR="00CF3477" w:rsidRDefault="00CF3477" w:rsidP="00CF3477">
      <w:pPr>
        <w:spacing w:after="0" w:line="240" w:lineRule="auto"/>
        <w:ind w:firstLine="851"/>
        <w:jc w:val="both"/>
        <w:rPr>
          <w:rFonts w:ascii="Times New Roman" w:hAnsi="Times New Roman" w:cs="Times New Roman"/>
          <w:sz w:val="28"/>
          <w:szCs w:val="28"/>
          <w:lang w:eastAsia="ko-KR"/>
        </w:rPr>
      </w:pPr>
    </w:p>
    <w:p w:rsidR="00CF3477" w:rsidRPr="00635FC1" w:rsidRDefault="00CF3477" w:rsidP="00CF3477">
      <w:pPr>
        <w:spacing w:after="0" w:line="240" w:lineRule="auto"/>
        <w:ind w:firstLine="851"/>
        <w:jc w:val="both"/>
        <w:rPr>
          <w:rFonts w:ascii="Times New Roman" w:hAnsi="Times New Roman" w:cs="Times New Roman"/>
          <w:sz w:val="28"/>
          <w:szCs w:val="28"/>
          <w:lang w:eastAsia="ko-KR"/>
        </w:rPr>
      </w:pPr>
      <w:r w:rsidRPr="00635FC1">
        <w:rPr>
          <w:rFonts w:ascii="Times New Roman" w:hAnsi="Times New Roman" w:cs="Times New Roman"/>
          <w:sz w:val="28"/>
          <w:szCs w:val="28"/>
          <w:lang w:eastAsia="ko-KR"/>
        </w:rPr>
        <w:lastRenderedPageBreak/>
        <w:t xml:space="preserve">Основная функция монорима – создание </w:t>
      </w:r>
      <w:r>
        <w:rPr>
          <w:rFonts w:ascii="Times New Roman" w:hAnsi="Times New Roman" w:cs="Times New Roman"/>
          <w:sz w:val="28"/>
          <w:szCs w:val="28"/>
          <w:lang w:eastAsia="ko-KR"/>
        </w:rPr>
        <w:t>глубокого эмоционального фона (</w:t>
      </w:r>
      <w:r w:rsidRPr="00635FC1">
        <w:rPr>
          <w:rFonts w:ascii="Times New Roman" w:hAnsi="Times New Roman" w:cs="Times New Roman"/>
          <w:sz w:val="28"/>
          <w:szCs w:val="28"/>
          <w:lang w:eastAsia="ko-KR"/>
        </w:rPr>
        <w:t>суггестивной силы</w:t>
      </w:r>
      <w:r>
        <w:rPr>
          <w:rFonts w:ascii="Times New Roman" w:hAnsi="Times New Roman" w:cs="Times New Roman"/>
          <w:sz w:val="28"/>
          <w:szCs w:val="28"/>
          <w:lang w:eastAsia="ko-KR"/>
        </w:rPr>
        <w:t>)</w:t>
      </w:r>
      <w:r w:rsidRPr="00635FC1">
        <w:rPr>
          <w:rFonts w:ascii="Times New Roman" w:hAnsi="Times New Roman" w:cs="Times New Roman"/>
          <w:sz w:val="28"/>
          <w:szCs w:val="28"/>
          <w:lang w:eastAsia="ko-KR"/>
        </w:rPr>
        <w:t>. В организации жанра</w:t>
      </w:r>
      <w:r>
        <w:rPr>
          <w:rFonts w:ascii="Times New Roman" w:hAnsi="Times New Roman" w:cs="Times New Roman"/>
          <w:sz w:val="28"/>
          <w:szCs w:val="28"/>
          <w:lang w:eastAsia="ko-KR"/>
        </w:rPr>
        <w:t xml:space="preserve"> </w:t>
      </w:r>
      <w:r>
        <w:rPr>
          <w:rFonts w:ascii="Times New Roman" w:hAnsi="Times New Roman" w:cs="Times New Roman"/>
          <w:sz w:val="28"/>
          <w:szCs w:val="28"/>
          <w:lang w:val="kk-KZ" w:eastAsia="ko-KR"/>
        </w:rPr>
        <w:t xml:space="preserve">представленного выше текста образца </w:t>
      </w:r>
      <w:r w:rsidRPr="00635FC1">
        <w:rPr>
          <w:rFonts w:ascii="Times New Roman" w:hAnsi="Times New Roman" w:cs="Times New Roman"/>
          <w:i/>
          <w:sz w:val="28"/>
          <w:szCs w:val="28"/>
          <w:lang w:val="kk-KZ" w:eastAsia="ko-KR"/>
        </w:rPr>
        <w:t>қарғыс</w:t>
      </w:r>
      <w:r w:rsidRPr="00635FC1">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w:t>
      </w:r>
      <w:r>
        <w:rPr>
          <w:rFonts w:ascii="Times New Roman" w:hAnsi="Times New Roman" w:cs="Times New Roman"/>
          <w:sz w:val="28"/>
          <w:szCs w:val="28"/>
          <w:lang w:val="kk-KZ" w:eastAsia="ko-KR"/>
        </w:rPr>
        <w:t xml:space="preserve">проклятия) </w:t>
      </w:r>
      <w:r w:rsidRPr="00635FC1">
        <w:rPr>
          <w:rFonts w:ascii="Times New Roman" w:hAnsi="Times New Roman" w:cs="Times New Roman"/>
          <w:sz w:val="28"/>
          <w:szCs w:val="28"/>
          <w:lang w:eastAsia="ko-KR"/>
        </w:rPr>
        <w:t xml:space="preserve">участвуют глагольные рифмы разного состава, включающие имена (как жертвы, так и исполнителя возмездия), устойчивые магические и эпические формулы, уничижительные эпитеты, демонические негативные образы природной действительности.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635FC1">
        <w:rPr>
          <w:rFonts w:ascii="Times New Roman" w:hAnsi="Times New Roman" w:cs="Times New Roman"/>
          <w:sz w:val="28"/>
          <w:szCs w:val="28"/>
          <w:lang w:eastAsia="ko-KR"/>
        </w:rPr>
        <w:t xml:space="preserve">В тесном единстве с моноримом в организации жанра проклятия и общего стиля этого негативного высказывания выступает и анафорическая система, придающая высказыванию особую выразительность, четкость, звуковое и синтаксическое своеобразие. В состав анафоры включены и тематические </w:t>
      </w:r>
      <w:r>
        <w:rPr>
          <w:rFonts w:ascii="Times New Roman" w:hAnsi="Times New Roman" w:cs="Times New Roman"/>
          <w:sz w:val="28"/>
          <w:szCs w:val="28"/>
          <w:lang w:eastAsia="ko-KR"/>
        </w:rPr>
        <w:t xml:space="preserve">традиционные </w:t>
      </w:r>
      <w:r w:rsidRPr="00635FC1">
        <w:rPr>
          <w:rFonts w:ascii="Times New Roman" w:hAnsi="Times New Roman" w:cs="Times New Roman"/>
          <w:sz w:val="28"/>
          <w:szCs w:val="28"/>
          <w:lang w:eastAsia="ko-KR"/>
        </w:rPr>
        <w:t xml:space="preserve">формулы, имеющие значение </w:t>
      </w:r>
      <w:proofErr w:type="gramStart"/>
      <w:r w:rsidRPr="00635FC1">
        <w:rPr>
          <w:rFonts w:ascii="Times New Roman" w:hAnsi="Times New Roman" w:cs="Times New Roman"/>
          <w:sz w:val="28"/>
          <w:szCs w:val="28"/>
          <w:lang w:eastAsia="ko-KR"/>
        </w:rPr>
        <w:t>эпических</w:t>
      </w:r>
      <w:proofErr w:type="gramEnd"/>
      <w:r>
        <w:rPr>
          <w:rFonts w:ascii="Times New Roman" w:hAnsi="Times New Roman" w:cs="Times New Roman"/>
          <w:sz w:val="28"/>
          <w:szCs w:val="28"/>
          <w:lang w:eastAsia="ko-KR"/>
        </w:rPr>
        <w:t>,</w:t>
      </w:r>
      <w:r w:rsidRPr="00635FC1">
        <w:rPr>
          <w:rFonts w:ascii="Times New Roman" w:hAnsi="Times New Roman" w:cs="Times New Roman"/>
          <w:sz w:val="28"/>
          <w:szCs w:val="28"/>
          <w:lang w:eastAsia="ko-KR"/>
        </w:rPr>
        <w:t xml:space="preserve"> и употребляемы</w:t>
      </w:r>
      <w:r>
        <w:rPr>
          <w:rFonts w:ascii="Times New Roman" w:hAnsi="Times New Roman" w:cs="Times New Roman"/>
          <w:sz w:val="28"/>
          <w:szCs w:val="28"/>
          <w:lang w:eastAsia="ko-KR"/>
        </w:rPr>
        <w:t>е</w:t>
      </w:r>
      <w:r w:rsidRPr="00635FC1">
        <w:rPr>
          <w:rFonts w:ascii="Times New Roman" w:hAnsi="Times New Roman" w:cs="Times New Roman"/>
          <w:sz w:val="28"/>
          <w:szCs w:val="28"/>
          <w:lang w:eastAsia="ko-KR"/>
        </w:rPr>
        <w:t xml:space="preserve"> другими авторами. </w:t>
      </w:r>
      <w:r w:rsidRPr="00635FC1">
        <w:rPr>
          <w:rFonts w:ascii="Times New Roman" w:hAnsi="Times New Roman" w:cs="Times New Roman"/>
          <w:sz w:val="28"/>
          <w:szCs w:val="28"/>
          <w:lang w:eastAsia="ko-KR"/>
        </w:rPr>
        <w:tab/>
      </w:r>
    </w:p>
    <w:p w:rsidR="00CF3477" w:rsidRPr="003F52F0" w:rsidRDefault="00CF3477" w:rsidP="00CF3477">
      <w:pPr>
        <w:spacing w:after="0" w:line="240" w:lineRule="auto"/>
        <w:ind w:firstLine="851"/>
        <w:jc w:val="both"/>
        <w:rPr>
          <w:rFonts w:ascii="Times New Roman" w:hAnsi="Times New Roman" w:cs="Times New Roman"/>
          <w:sz w:val="28"/>
          <w:szCs w:val="28"/>
          <w:lang w:val="kk-KZ" w:eastAsia="ko-KR"/>
        </w:rPr>
      </w:pPr>
      <w:r w:rsidRPr="003F52F0">
        <w:rPr>
          <w:rFonts w:ascii="Times New Roman" w:hAnsi="Times New Roman" w:cs="Times New Roman"/>
          <w:sz w:val="28"/>
          <w:szCs w:val="28"/>
          <w:lang w:eastAsia="ko-KR"/>
        </w:rPr>
        <w:t xml:space="preserve">Так, эпическую магическую формулу Маргаски жырау, певца </w:t>
      </w:r>
      <w:r w:rsidRPr="003F52F0">
        <w:rPr>
          <w:rFonts w:ascii="Times New Roman" w:hAnsi="Times New Roman" w:cs="Times New Roman"/>
          <w:sz w:val="28"/>
          <w:szCs w:val="28"/>
          <w:lang w:val="en-US" w:eastAsia="ko-KR"/>
        </w:rPr>
        <w:t>XVII</w:t>
      </w:r>
      <w:r w:rsidRPr="003F52F0">
        <w:rPr>
          <w:rFonts w:ascii="Times New Roman" w:hAnsi="Times New Roman" w:cs="Times New Roman"/>
          <w:sz w:val="28"/>
          <w:szCs w:val="28"/>
          <w:lang w:eastAsia="ko-KR"/>
        </w:rPr>
        <w:t xml:space="preserve"> века, «Х</w:t>
      </w:r>
      <w:r>
        <w:rPr>
          <w:rFonts w:ascii="Times New Roman" w:hAnsi="Times New Roman" w:cs="Times New Roman"/>
          <w:sz w:val="28"/>
          <w:szCs w:val="28"/>
          <w:lang w:val="kk-KZ" w:eastAsia="ko-KR"/>
        </w:rPr>
        <w:t>ан емессің, қасқырсың, // Қ</w:t>
      </w:r>
      <w:r w:rsidRPr="003F52F0">
        <w:rPr>
          <w:rFonts w:ascii="Times New Roman" w:hAnsi="Times New Roman" w:cs="Times New Roman"/>
          <w:sz w:val="28"/>
          <w:szCs w:val="28"/>
          <w:lang w:val="kk-KZ" w:eastAsia="ko-KR"/>
        </w:rPr>
        <w:t>ара албасты басқырсың...</w:t>
      </w:r>
      <w:r w:rsidRPr="003F52F0">
        <w:rPr>
          <w:rFonts w:ascii="Times New Roman" w:hAnsi="Times New Roman" w:cs="Times New Roman"/>
          <w:sz w:val="28"/>
          <w:szCs w:val="28"/>
          <w:lang w:eastAsia="ko-KR"/>
        </w:rPr>
        <w:t>»</w:t>
      </w:r>
      <w:r w:rsidRPr="003F52F0">
        <w:rPr>
          <w:rFonts w:ascii="Times New Roman" w:hAnsi="Times New Roman" w:cs="Times New Roman"/>
          <w:sz w:val="28"/>
          <w:szCs w:val="28"/>
          <w:lang w:val="kk-KZ" w:eastAsia="ko-KR"/>
        </w:rPr>
        <w:t xml:space="preserve">, употребляет и Махамбет Утемисов, героический певец </w:t>
      </w:r>
      <w:r w:rsidRPr="003F52F0">
        <w:rPr>
          <w:rFonts w:ascii="Times New Roman" w:hAnsi="Times New Roman" w:cs="Times New Roman"/>
          <w:sz w:val="28"/>
          <w:szCs w:val="28"/>
          <w:lang w:val="en-US" w:eastAsia="ko-KR"/>
        </w:rPr>
        <w:t>XIX</w:t>
      </w:r>
      <w:r w:rsidRPr="003F52F0">
        <w:rPr>
          <w:rFonts w:ascii="Times New Roman" w:hAnsi="Times New Roman" w:cs="Times New Roman"/>
          <w:sz w:val="28"/>
          <w:szCs w:val="28"/>
          <w:lang w:eastAsia="ko-KR"/>
        </w:rPr>
        <w:t xml:space="preserve"> </w:t>
      </w:r>
      <w:r w:rsidRPr="003F52F0">
        <w:rPr>
          <w:rFonts w:ascii="Times New Roman" w:hAnsi="Times New Roman" w:cs="Times New Roman"/>
          <w:sz w:val="28"/>
          <w:szCs w:val="28"/>
          <w:lang w:val="kk-KZ" w:eastAsia="ko-KR"/>
        </w:rPr>
        <w:t>века в своем «Обращении к хану Джангиру».</w:t>
      </w:r>
      <w:r w:rsidRPr="003F52F0">
        <w:rPr>
          <w:rFonts w:ascii="Times New Roman" w:hAnsi="Times New Roman" w:cs="Times New Roman"/>
          <w:sz w:val="28"/>
          <w:szCs w:val="28"/>
          <w:lang w:val="kk-KZ" w:eastAsia="ko-KR"/>
        </w:rPr>
        <w:tab/>
        <w:t xml:space="preserve"> И здесь она </w:t>
      </w:r>
      <w:r>
        <w:rPr>
          <w:rFonts w:ascii="Times New Roman" w:hAnsi="Times New Roman" w:cs="Times New Roman"/>
          <w:sz w:val="28"/>
          <w:szCs w:val="28"/>
          <w:lang w:val="kk-KZ" w:eastAsia="ko-KR"/>
        </w:rPr>
        <w:t>имеет форму</w:t>
      </w:r>
      <w:r w:rsidRPr="003F52F0">
        <w:rPr>
          <w:rFonts w:ascii="Times New Roman" w:hAnsi="Times New Roman" w:cs="Times New Roman"/>
          <w:sz w:val="28"/>
          <w:szCs w:val="28"/>
          <w:lang w:val="kk-KZ" w:eastAsia="ko-KR"/>
        </w:rPr>
        <w:t xml:space="preserve"> интонационно-синтаксической стереотипии. О функциях, структуре и значении эпической формулы для организации поэтического текста, стиля и жанра мы также писали в «Поэтической системе...».</w:t>
      </w:r>
    </w:p>
    <w:p w:rsidR="00CF3477" w:rsidRPr="00356ADB" w:rsidRDefault="00CF3477" w:rsidP="00CF3477">
      <w:pPr>
        <w:spacing w:after="0" w:line="240" w:lineRule="auto"/>
        <w:ind w:firstLine="851"/>
        <w:jc w:val="both"/>
        <w:rPr>
          <w:rFonts w:ascii="Times New Roman" w:hAnsi="Times New Roman" w:cs="Times New Roman"/>
          <w:sz w:val="28"/>
          <w:szCs w:val="28"/>
          <w:lang w:eastAsia="ko-KR"/>
        </w:rPr>
      </w:pPr>
      <w:r w:rsidRPr="00356ADB">
        <w:rPr>
          <w:rFonts w:ascii="Times New Roman" w:hAnsi="Times New Roman" w:cs="Times New Roman"/>
          <w:sz w:val="28"/>
          <w:szCs w:val="28"/>
          <w:lang w:eastAsia="ko-KR"/>
        </w:rPr>
        <w:t xml:space="preserve">В третьем примере моноримная организация представлена двумя грамматическими формами: существительными: </w:t>
      </w:r>
      <w:r w:rsidRPr="00146103">
        <w:rPr>
          <w:rFonts w:ascii="Times New Roman" w:hAnsi="Times New Roman" w:cs="Times New Roman"/>
          <w:i/>
          <w:sz w:val="28"/>
          <w:szCs w:val="28"/>
          <w:lang w:eastAsia="ko-KR"/>
        </w:rPr>
        <w:t>аюдай</w:t>
      </w:r>
      <w:r w:rsidRPr="00356ADB">
        <w:rPr>
          <w:rFonts w:ascii="Times New Roman" w:hAnsi="Times New Roman" w:cs="Times New Roman"/>
          <w:sz w:val="28"/>
          <w:szCs w:val="28"/>
          <w:lang w:eastAsia="ko-KR"/>
        </w:rPr>
        <w:t xml:space="preserve"> (</w:t>
      </w:r>
      <w:proofErr w:type="gramStart"/>
      <w:r w:rsidRPr="00356ADB">
        <w:rPr>
          <w:rFonts w:ascii="Times New Roman" w:hAnsi="Times New Roman" w:cs="Times New Roman"/>
          <w:sz w:val="28"/>
          <w:szCs w:val="28"/>
          <w:lang w:eastAsia="ko-KR"/>
        </w:rPr>
        <w:t>подобный</w:t>
      </w:r>
      <w:proofErr w:type="gramEnd"/>
      <w:r w:rsidRPr="00356ADB">
        <w:rPr>
          <w:rFonts w:ascii="Times New Roman" w:hAnsi="Times New Roman" w:cs="Times New Roman"/>
          <w:sz w:val="28"/>
          <w:szCs w:val="28"/>
          <w:lang w:eastAsia="ko-KR"/>
        </w:rPr>
        <w:t xml:space="preserve"> медведю), </w:t>
      </w:r>
      <w:r w:rsidRPr="00146103">
        <w:rPr>
          <w:rFonts w:ascii="Times New Roman" w:hAnsi="Times New Roman" w:cs="Times New Roman"/>
          <w:i/>
          <w:sz w:val="28"/>
          <w:szCs w:val="28"/>
          <w:lang w:eastAsia="ko-KR"/>
        </w:rPr>
        <w:t xml:space="preserve">тайындай </w:t>
      </w:r>
      <w:r w:rsidRPr="00356ADB">
        <w:rPr>
          <w:rFonts w:ascii="Times New Roman" w:hAnsi="Times New Roman" w:cs="Times New Roman"/>
          <w:sz w:val="28"/>
          <w:szCs w:val="28"/>
          <w:lang w:eastAsia="ko-KR"/>
        </w:rPr>
        <w:t xml:space="preserve">(подобный упрямому неуку), </w:t>
      </w:r>
      <w:r w:rsidRPr="00146103">
        <w:rPr>
          <w:rFonts w:ascii="Times New Roman" w:hAnsi="Times New Roman" w:cs="Times New Roman"/>
          <w:i/>
          <w:sz w:val="28"/>
          <w:szCs w:val="28"/>
          <w:lang w:eastAsia="ko-KR"/>
        </w:rPr>
        <w:t xml:space="preserve">жайындай </w:t>
      </w:r>
      <w:r w:rsidRPr="00356ADB">
        <w:rPr>
          <w:rFonts w:ascii="Times New Roman" w:hAnsi="Times New Roman" w:cs="Times New Roman"/>
          <w:sz w:val="28"/>
          <w:szCs w:val="28"/>
          <w:lang w:eastAsia="ko-KR"/>
        </w:rPr>
        <w:t xml:space="preserve">(подобный могучему сому), </w:t>
      </w:r>
      <w:r w:rsidRPr="00146103">
        <w:rPr>
          <w:rFonts w:ascii="Times New Roman" w:hAnsi="Times New Roman" w:cs="Times New Roman"/>
          <w:i/>
          <w:sz w:val="28"/>
          <w:szCs w:val="28"/>
          <w:lang w:val="kk-KZ" w:eastAsia="ko-KR"/>
        </w:rPr>
        <w:t>қайындай</w:t>
      </w:r>
      <w:r w:rsidRPr="00356ADB">
        <w:rPr>
          <w:rFonts w:ascii="Times New Roman" w:hAnsi="Times New Roman" w:cs="Times New Roman"/>
          <w:sz w:val="28"/>
          <w:szCs w:val="28"/>
          <w:lang w:val="kk-KZ" w:eastAsia="ko-KR"/>
        </w:rPr>
        <w:t xml:space="preserve"> (подобному крепкой березе). Это</w:t>
      </w:r>
      <w:r>
        <w:rPr>
          <w:rFonts w:ascii="Times New Roman" w:hAnsi="Times New Roman" w:cs="Times New Roman"/>
          <w:sz w:val="28"/>
          <w:szCs w:val="28"/>
          <w:lang w:val="kk-KZ" w:eastAsia="ko-KR"/>
        </w:rPr>
        <w:t xml:space="preserve"> –</w:t>
      </w:r>
      <w:r w:rsidRPr="00356ADB">
        <w:rPr>
          <w:rFonts w:ascii="Times New Roman" w:hAnsi="Times New Roman" w:cs="Times New Roman"/>
          <w:sz w:val="28"/>
          <w:szCs w:val="28"/>
          <w:lang w:val="kk-KZ" w:eastAsia="ko-KR"/>
        </w:rPr>
        <w:t xml:space="preserve"> сравнительные художественные образные </w:t>
      </w:r>
      <w:r w:rsidRPr="00356ADB">
        <w:rPr>
          <w:rFonts w:ascii="Times New Roman" w:hAnsi="Times New Roman" w:cs="Times New Roman"/>
          <w:sz w:val="28"/>
          <w:szCs w:val="28"/>
          <w:lang w:eastAsia="ko-KR"/>
        </w:rPr>
        <w:t>структуры предметного мира</w:t>
      </w:r>
      <w:r>
        <w:rPr>
          <w:rFonts w:ascii="Times New Roman" w:hAnsi="Times New Roman" w:cs="Times New Roman"/>
          <w:sz w:val="28"/>
          <w:szCs w:val="28"/>
          <w:lang w:eastAsia="ko-KR"/>
        </w:rPr>
        <w:t>. Р</w:t>
      </w:r>
      <w:r w:rsidRPr="00356ADB">
        <w:rPr>
          <w:rFonts w:ascii="Times New Roman" w:hAnsi="Times New Roman" w:cs="Times New Roman"/>
          <w:sz w:val="28"/>
          <w:szCs w:val="28"/>
          <w:lang w:eastAsia="ko-KR"/>
        </w:rPr>
        <w:t xml:space="preserve">азумеется, </w:t>
      </w:r>
      <w:r>
        <w:rPr>
          <w:rFonts w:ascii="Times New Roman" w:hAnsi="Times New Roman" w:cs="Times New Roman"/>
          <w:sz w:val="28"/>
          <w:szCs w:val="28"/>
          <w:lang w:eastAsia="ko-KR"/>
        </w:rPr>
        <w:t xml:space="preserve">они </w:t>
      </w:r>
      <w:r w:rsidRPr="00356ADB">
        <w:rPr>
          <w:rFonts w:ascii="Times New Roman" w:hAnsi="Times New Roman" w:cs="Times New Roman"/>
          <w:sz w:val="28"/>
          <w:szCs w:val="28"/>
          <w:lang w:eastAsia="ko-KR"/>
        </w:rPr>
        <w:t>обладают теми или иными позитивными качествами, которые герой приписывает себе</w:t>
      </w:r>
      <w:r>
        <w:rPr>
          <w:rFonts w:ascii="Times New Roman" w:hAnsi="Times New Roman" w:cs="Times New Roman"/>
          <w:sz w:val="28"/>
          <w:szCs w:val="28"/>
          <w:lang w:eastAsia="ko-KR"/>
        </w:rPr>
        <w:t xml:space="preserve"> в целях </w:t>
      </w:r>
      <w:r w:rsidRPr="00356ADB">
        <w:rPr>
          <w:rFonts w:ascii="Times New Roman" w:hAnsi="Times New Roman" w:cs="Times New Roman"/>
          <w:sz w:val="28"/>
          <w:szCs w:val="28"/>
          <w:lang w:eastAsia="ko-KR"/>
        </w:rPr>
        <w:t>восхвал</w:t>
      </w:r>
      <w:r>
        <w:rPr>
          <w:rFonts w:ascii="Times New Roman" w:hAnsi="Times New Roman" w:cs="Times New Roman"/>
          <w:sz w:val="28"/>
          <w:szCs w:val="28"/>
          <w:lang w:eastAsia="ko-KR"/>
        </w:rPr>
        <w:t>ения</w:t>
      </w:r>
      <w:r w:rsidRPr="00356ADB">
        <w:rPr>
          <w:rFonts w:ascii="Times New Roman" w:hAnsi="Times New Roman" w:cs="Times New Roman"/>
          <w:sz w:val="28"/>
          <w:szCs w:val="28"/>
          <w:lang w:eastAsia="ko-KR"/>
        </w:rPr>
        <w:t>.</w:t>
      </w:r>
    </w:p>
    <w:p w:rsidR="00CF3477"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Основная задача этой монорифмы – раскрыть силу, дух и мощь</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 xml:space="preserve">лирического героя. Поэтому фрагмент этот более всего близок к </w:t>
      </w:r>
      <w:proofErr w:type="gramStart"/>
      <w:r w:rsidRPr="003F52F0">
        <w:rPr>
          <w:rFonts w:ascii="Times New Roman" w:hAnsi="Times New Roman" w:cs="Times New Roman"/>
          <w:sz w:val="28"/>
          <w:szCs w:val="28"/>
          <w:lang w:eastAsia="ko-KR"/>
        </w:rPr>
        <w:t>хвалебному</w:t>
      </w:r>
      <w:proofErr w:type="gramEnd"/>
      <w:r w:rsidRPr="003F52F0">
        <w:rPr>
          <w:rFonts w:ascii="Times New Roman" w:hAnsi="Times New Roman" w:cs="Times New Roman"/>
          <w:sz w:val="28"/>
          <w:szCs w:val="28"/>
          <w:lang w:eastAsia="ko-KR"/>
        </w:rPr>
        <w:t xml:space="preserve"> (жанр </w:t>
      </w:r>
      <w:r w:rsidRPr="003F52F0">
        <w:rPr>
          <w:rFonts w:ascii="Times New Roman" w:hAnsi="Times New Roman" w:cs="Times New Roman"/>
          <w:i/>
          <w:sz w:val="28"/>
          <w:szCs w:val="28"/>
          <w:lang w:eastAsia="ko-KR"/>
        </w:rPr>
        <w:t>ма</w:t>
      </w:r>
      <w:r w:rsidRPr="003F52F0">
        <w:rPr>
          <w:rFonts w:ascii="Times New Roman" w:hAnsi="Times New Roman" w:cs="Times New Roman"/>
          <w:i/>
          <w:sz w:val="28"/>
          <w:szCs w:val="28"/>
          <w:lang w:val="kk-KZ" w:eastAsia="ko-KR"/>
        </w:rPr>
        <w:t>қта</w:t>
      </w:r>
      <w:r>
        <w:rPr>
          <w:rFonts w:ascii="Times New Roman" w:hAnsi="Times New Roman" w:cs="Times New Roman"/>
          <w:i/>
          <w:sz w:val="28"/>
          <w:szCs w:val="28"/>
          <w:lang w:val="kk-KZ" w:eastAsia="ko-KR"/>
        </w:rPr>
        <w:t>у</w:t>
      </w:r>
      <w:r w:rsidRPr="003F52F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 </w:t>
      </w:r>
      <w:r w:rsidRPr="003F52F0">
        <w:rPr>
          <w:rFonts w:ascii="Times New Roman" w:hAnsi="Times New Roman" w:cs="Times New Roman"/>
          <w:sz w:val="28"/>
          <w:szCs w:val="28"/>
          <w:lang w:eastAsia="ko-KR"/>
        </w:rPr>
        <w:t xml:space="preserve">Но только фрагмент! Его следует рассматривать во всей его художественной целостности и функциональности.  </w:t>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Вторая грамматическая форма нам уже хорошо известна: глагольная рифма, имеющая здесь конкретное выразительное и организационно-композиционное значение. </w:t>
      </w:r>
      <w:r>
        <w:rPr>
          <w:rFonts w:ascii="Times New Roman" w:hAnsi="Times New Roman" w:cs="Times New Roman"/>
          <w:sz w:val="28"/>
          <w:szCs w:val="28"/>
          <w:lang w:eastAsia="ko-KR"/>
        </w:rPr>
        <w:t> </w:t>
      </w:r>
      <w:r w:rsidRPr="003F52F0">
        <w:rPr>
          <w:rFonts w:ascii="Times New Roman" w:hAnsi="Times New Roman" w:cs="Times New Roman"/>
          <w:sz w:val="28"/>
          <w:szCs w:val="28"/>
          <w:lang w:eastAsia="ko-KR"/>
        </w:rPr>
        <w:t xml:space="preserve">Лексическим содержанием этой рифмы является глагол: </w:t>
      </w:r>
      <w:proofErr w:type="gramStart"/>
      <w:r w:rsidRPr="003F52F0">
        <w:rPr>
          <w:rFonts w:ascii="Times New Roman" w:hAnsi="Times New Roman" w:cs="Times New Roman"/>
          <w:sz w:val="28"/>
          <w:szCs w:val="28"/>
          <w:lang w:val="kk-KZ" w:eastAsia="ko-KR"/>
        </w:rPr>
        <w:t>с</w:t>
      </w:r>
      <w:proofErr w:type="gramEnd"/>
      <w:r w:rsidRPr="003F52F0">
        <w:rPr>
          <w:rFonts w:ascii="Times New Roman" w:hAnsi="Times New Roman" w:cs="Times New Roman"/>
          <w:sz w:val="28"/>
          <w:szCs w:val="28"/>
          <w:lang w:val="kk-KZ" w:eastAsia="ko-KR"/>
        </w:rPr>
        <w:t>ұ</w:t>
      </w:r>
      <w:proofErr w:type="gramStart"/>
      <w:r w:rsidRPr="003F52F0">
        <w:rPr>
          <w:rFonts w:ascii="Times New Roman" w:hAnsi="Times New Roman" w:cs="Times New Roman"/>
          <w:sz w:val="28"/>
          <w:szCs w:val="28"/>
          <w:lang w:val="kk-KZ" w:eastAsia="ko-KR"/>
        </w:rPr>
        <w:t>раса</w:t>
      </w:r>
      <w:proofErr w:type="gramEnd"/>
      <w:r w:rsidRPr="003F52F0">
        <w:rPr>
          <w:rFonts w:ascii="Times New Roman" w:hAnsi="Times New Roman" w:cs="Times New Roman"/>
          <w:sz w:val="28"/>
          <w:szCs w:val="28"/>
          <w:lang w:val="kk-KZ" w:eastAsia="ko-KR"/>
        </w:rPr>
        <w:t xml:space="preserve">ң – </w:t>
      </w:r>
      <w:r w:rsidRPr="003F52F0">
        <w:rPr>
          <w:rFonts w:ascii="Times New Roman" w:hAnsi="Times New Roman" w:cs="Times New Roman"/>
          <w:sz w:val="28"/>
          <w:szCs w:val="28"/>
          <w:lang w:eastAsia="ko-KR"/>
        </w:rPr>
        <w:t xml:space="preserve">если спросишь (меня). Всякий раз эта первая, глагольная рифма, «вопрошает» и получает утвердительный ответ: </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p>
    <w:tbl>
      <w:tblPr>
        <w:tblW w:w="0" w:type="auto"/>
        <w:tblLook w:val="04A0"/>
      </w:tblPr>
      <w:tblGrid>
        <w:gridCol w:w="3510"/>
        <w:gridCol w:w="6061"/>
      </w:tblGrid>
      <w:tr w:rsidR="00CF3477" w:rsidRPr="00582D17" w:rsidTr="000464BA">
        <w:tc>
          <w:tcPr>
            <w:tcW w:w="3510" w:type="dxa"/>
          </w:tcPr>
          <w:p w:rsidR="00CF3477" w:rsidRPr="00582D17" w:rsidRDefault="00CF3477" w:rsidP="000464BA">
            <w:pPr>
              <w:rPr>
                <w:rFonts w:ascii="Times New Roman" w:hAnsi="Times New Roman" w:cs="Times New Roman"/>
                <w:sz w:val="24"/>
                <w:szCs w:val="24"/>
                <w:lang w:eastAsia="ko-KR"/>
              </w:rPr>
            </w:pPr>
            <w:r w:rsidRPr="00582D17">
              <w:rPr>
                <w:rFonts w:ascii="Times New Roman" w:hAnsi="Times New Roman" w:cs="Times New Roman"/>
                <w:b/>
                <w:sz w:val="24"/>
                <w:szCs w:val="24"/>
                <w:lang w:eastAsia="ko-KR"/>
              </w:rPr>
              <w:t>Монорим:</w:t>
            </w:r>
            <w:r w:rsidRPr="00582D17">
              <w:rPr>
                <w:rFonts w:ascii="Times New Roman" w:hAnsi="Times New Roman" w:cs="Times New Roman"/>
                <w:b/>
                <w:sz w:val="24"/>
                <w:szCs w:val="24"/>
                <w:lang w:val="kk-KZ" w:eastAsia="ko-KR"/>
              </w:rPr>
              <w:t xml:space="preserve"> </w:t>
            </w:r>
            <w:r w:rsidRPr="00582D17">
              <w:rPr>
                <w:rFonts w:ascii="Times New Roman" w:hAnsi="Times New Roman" w:cs="Times New Roman"/>
                <w:sz w:val="24"/>
                <w:szCs w:val="24"/>
                <w:lang w:eastAsia="ko-KR"/>
              </w:rPr>
              <w:t>взаимодействие глагольной рифмы и рифмы с основой существительного</w:t>
            </w:r>
          </w:p>
          <w:p w:rsidR="00CF3477" w:rsidRPr="00582D17" w:rsidRDefault="00CF3477" w:rsidP="000464BA">
            <w:pPr>
              <w:rPr>
                <w:rFonts w:ascii="Times New Roman" w:hAnsi="Times New Roman" w:cs="Times New Roman"/>
                <w:b/>
                <w:sz w:val="24"/>
                <w:szCs w:val="24"/>
                <w:lang w:val="kk-KZ" w:eastAsia="ko-KR"/>
              </w:rPr>
            </w:pPr>
          </w:p>
          <w:p w:rsidR="00CF3477" w:rsidRPr="00582D17" w:rsidRDefault="00CF3477" w:rsidP="00582D17">
            <w:pPr>
              <w:rPr>
                <w:rFonts w:ascii="Times New Roman" w:hAnsi="Times New Roman" w:cs="Times New Roman"/>
                <w:sz w:val="24"/>
                <w:szCs w:val="24"/>
                <w:lang w:val="kk-KZ" w:eastAsia="ko-KR"/>
              </w:rPr>
            </w:pPr>
            <w:r w:rsidRPr="00582D17">
              <w:rPr>
                <w:rFonts w:ascii="Times New Roman" w:hAnsi="Times New Roman" w:cs="Times New Roman"/>
                <w:sz w:val="24"/>
                <w:szCs w:val="24"/>
                <w:lang w:val="kk-KZ" w:eastAsia="ko-KR"/>
              </w:rPr>
              <w:t>Меніңменен ханым ойнаспа,</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sz w:val="24"/>
                <w:szCs w:val="24"/>
                <w:lang w:val="kk-KZ" w:eastAsia="ko-KR"/>
              </w:rPr>
              <w:t xml:space="preserve">Менім ерлігімді </w:t>
            </w:r>
            <w:r w:rsidRPr="00582D17">
              <w:rPr>
                <w:rFonts w:ascii="Times New Roman" w:hAnsi="Times New Roman" w:cs="Times New Roman"/>
                <w:i/>
                <w:sz w:val="24"/>
                <w:szCs w:val="24"/>
                <w:lang w:val="kk-KZ" w:eastAsia="ko-KR"/>
              </w:rPr>
              <w:t>сұрасаң,</w:t>
            </w:r>
            <w:r w:rsidR="00582D17">
              <w:rPr>
                <w:rFonts w:ascii="Times New Roman" w:hAnsi="Times New Roman" w:cs="Times New Roman"/>
                <w:i/>
                <w:sz w:val="24"/>
                <w:szCs w:val="24"/>
                <w:lang w:val="kk-KZ" w:eastAsia="ko-KR"/>
              </w:rPr>
              <w:t xml:space="preserve"> </w:t>
            </w:r>
            <w:r w:rsidRPr="00582D17">
              <w:rPr>
                <w:rFonts w:ascii="Times New Roman" w:hAnsi="Times New Roman" w:cs="Times New Roman"/>
                <w:sz w:val="24"/>
                <w:szCs w:val="24"/>
                <w:lang w:val="kk-KZ" w:eastAsia="ko-KR"/>
              </w:rPr>
              <w:t xml:space="preserve">Жолбарыс пенен </w:t>
            </w:r>
            <w:r w:rsidRPr="00582D17">
              <w:rPr>
                <w:rFonts w:ascii="Times New Roman" w:hAnsi="Times New Roman" w:cs="Times New Roman"/>
                <w:b/>
                <w:sz w:val="24"/>
                <w:szCs w:val="24"/>
                <w:lang w:val="kk-KZ" w:eastAsia="ko-KR"/>
              </w:rPr>
              <w:t>аюдай,</w:t>
            </w:r>
            <w:r w:rsidR="00582D17">
              <w:rPr>
                <w:rFonts w:ascii="Times New Roman" w:hAnsi="Times New Roman" w:cs="Times New Roman"/>
                <w:b/>
                <w:sz w:val="24"/>
                <w:szCs w:val="24"/>
                <w:lang w:val="kk-KZ" w:eastAsia="ko-KR"/>
              </w:rPr>
              <w:t xml:space="preserve"> </w:t>
            </w:r>
            <w:r w:rsidRPr="00582D17">
              <w:rPr>
                <w:rFonts w:ascii="Times New Roman" w:hAnsi="Times New Roman" w:cs="Times New Roman"/>
                <w:sz w:val="24"/>
                <w:szCs w:val="24"/>
                <w:lang w:val="kk-KZ" w:eastAsia="ko-KR"/>
              </w:rPr>
              <w:lastRenderedPageBreak/>
              <w:t xml:space="preserve">Өрлігімді </w:t>
            </w:r>
            <w:r w:rsidRPr="00582D17">
              <w:rPr>
                <w:rFonts w:ascii="Times New Roman" w:hAnsi="Times New Roman" w:cs="Times New Roman"/>
                <w:i/>
                <w:sz w:val="24"/>
                <w:szCs w:val="24"/>
                <w:lang w:val="kk-KZ" w:eastAsia="ko-KR"/>
              </w:rPr>
              <w:t>сұрасаң,</w:t>
            </w:r>
            <w:r w:rsidR="00582D17">
              <w:rPr>
                <w:rFonts w:ascii="Times New Roman" w:hAnsi="Times New Roman" w:cs="Times New Roman"/>
                <w:i/>
                <w:sz w:val="24"/>
                <w:szCs w:val="24"/>
                <w:lang w:val="kk-KZ" w:eastAsia="ko-KR"/>
              </w:rPr>
              <w:t xml:space="preserve"> </w:t>
            </w:r>
            <w:r w:rsidRPr="00582D17">
              <w:rPr>
                <w:rFonts w:ascii="Times New Roman" w:hAnsi="Times New Roman" w:cs="Times New Roman"/>
                <w:sz w:val="24"/>
                <w:szCs w:val="24"/>
                <w:lang w:val="kk-KZ" w:eastAsia="ko-KR"/>
              </w:rPr>
              <w:t xml:space="preserve">Жылқыдығы асау </w:t>
            </w:r>
            <w:r w:rsidRPr="00582D17">
              <w:rPr>
                <w:rFonts w:ascii="Times New Roman" w:hAnsi="Times New Roman" w:cs="Times New Roman"/>
                <w:b/>
                <w:sz w:val="24"/>
                <w:szCs w:val="24"/>
                <w:lang w:val="kk-KZ" w:eastAsia="ko-KR"/>
              </w:rPr>
              <w:t>тайыңдай,</w:t>
            </w:r>
            <w:r w:rsidR="00582D17">
              <w:rPr>
                <w:rFonts w:ascii="Times New Roman" w:hAnsi="Times New Roman" w:cs="Times New Roman"/>
                <w:b/>
                <w:sz w:val="24"/>
                <w:szCs w:val="24"/>
                <w:lang w:val="kk-KZ" w:eastAsia="ko-KR"/>
              </w:rPr>
              <w:t xml:space="preserve"> </w:t>
            </w:r>
            <w:r w:rsidRPr="00582D17">
              <w:rPr>
                <w:rFonts w:ascii="Times New Roman" w:hAnsi="Times New Roman" w:cs="Times New Roman"/>
                <w:sz w:val="24"/>
                <w:szCs w:val="24"/>
                <w:lang w:val="kk-KZ" w:eastAsia="ko-KR"/>
              </w:rPr>
              <w:t xml:space="preserve">Зорлығымды </w:t>
            </w:r>
            <w:r w:rsidRPr="00582D17">
              <w:rPr>
                <w:rFonts w:ascii="Times New Roman" w:hAnsi="Times New Roman" w:cs="Times New Roman"/>
                <w:i/>
                <w:sz w:val="24"/>
                <w:szCs w:val="24"/>
                <w:lang w:val="kk-KZ" w:eastAsia="ko-KR"/>
              </w:rPr>
              <w:t>сұрасаң,</w:t>
            </w:r>
            <w:r w:rsidR="00582D17">
              <w:rPr>
                <w:rFonts w:ascii="Times New Roman" w:hAnsi="Times New Roman" w:cs="Times New Roman"/>
                <w:i/>
                <w:sz w:val="24"/>
                <w:szCs w:val="24"/>
                <w:lang w:val="kk-KZ" w:eastAsia="ko-KR"/>
              </w:rPr>
              <w:t xml:space="preserve">                    </w:t>
            </w:r>
            <w:r w:rsidRPr="00582D17">
              <w:rPr>
                <w:rFonts w:ascii="Times New Roman" w:hAnsi="Times New Roman" w:cs="Times New Roman"/>
                <w:sz w:val="24"/>
                <w:szCs w:val="24"/>
                <w:lang w:val="kk-KZ" w:eastAsia="ko-KR"/>
              </w:rPr>
              <w:t xml:space="preserve">Бекіре менен </w:t>
            </w:r>
            <w:r w:rsidRPr="00582D17">
              <w:rPr>
                <w:rFonts w:ascii="Times New Roman" w:hAnsi="Times New Roman" w:cs="Times New Roman"/>
                <w:b/>
                <w:sz w:val="24"/>
                <w:szCs w:val="24"/>
                <w:lang w:val="kk-KZ" w:eastAsia="ko-KR"/>
              </w:rPr>
              <w:t>жайындай,</w:t>
            </w:r>
            <w:r w:rsidR="00582D17">
              <w:rPr>
                <w:rFonts w:ascii="Times New Roman" w:hAnsi="Times New Roman" w:cs="Times New Roman"/>
                <w:b/>
                <w:sz w:val="24"/>
                <w:szCs w:val="24"/>
                <w:lang w:val="kk-KZ" w:eastAsia="ko-KR"/>
              </w:rPr>
              <w:t xml:space="preserve"> </w:t>
            </w:r>
            <w:r w:rsidRPr="00582D17">
              <w:rPr>
                <w:rFonts w:ascii="Times New Roman" w:hAnsi="Times New Roman" w:cs="Times New Roman"/>
                <w:sz w:val="24"/>
                <w:szCs w:val="24"/>
                <w:lang w:val="kk-KZ" w:eastAsia="ko-KR"/>
              </w:rPr>
              <w:t xml:space="preserve">Періктігімді </w:t>
            </w:r>
            <w:r w:rsidRPr="00582D17">
              <w:rPr>
                <w:rFonts w:ascii="Times New Roman" w:hAnsi="Times New Roman" w:cs="Times New Roman"/>
                <w:i/>
                <w:sz w:val="24"/>
                <w:szCs w:val="24"/>
                <w:lang w:val="kk-KZ" w:eastAsia="ko-KR"/>
              </w:rPr>
              <w:t>сұрасаң,</w:t>
            </w:r>
            <w:r w:rsidR="00582D17">
              <w:rPr>
                <w:rFonts w:ascii="Times New Roman" w:hAnsi="Times New Roman" w:cs="Times New Roman"/>
                <w:i/>
                <w:sz w:val="24"/>
                <w:szCs w:val="24"/>
                <w:lang w:val="kk-KZ" w:eastAsia="ko-KR"/>
              </w:rPr>
              <w:t xml:space="preserve">                  </w:t>
            </w:r>
            <w:r w:rsidRPr="00582D17">
              <w:rPr>
                <w:rFonts w:ascii="Times New Roman" w:hAnsi="Times New Roman" w:cs="Times New Roman"/>
                <w:sz w:val="24"/>
                <w:szCs w:val="24"/>
                <w:lang w:val="kk-KZ" w:eastAsia="ko-KR"/>
              </w:rPr>
              <w:t xml:space="preserve">Қарағай менен </w:t>
            </w:r>
            <w:r w:rsidRPr="00582D17">
              <w:rPr>
                <w:rFonts w:ascii="Times New Roman" w:hAnsi="Times New Roman" w:cs="Times New Roman"/>
                <w:b/>
                <w:sz w:val="24"/>
                <w:szCs w:val="24"/>
                <w:lang w:val="kk-KZ" w:eastAsia="ko-KR"/>
              </w:rPr>
              <w:t>қайыңдай...</w:t>
            </w:r>
          </w:p>
        </w:tc>
        <w:tc>
          <w:tcPr>
            <w:tcW w:w="6061" w:type="dxa"/>
          </w:tcPr>
          <w:p w:rsidR="00CF3477" w:rsidRPr="00582D17" w:rsidRDefault="00CF3477" w:rsidP="000464BA">
            <w:pPr>
              <w:ind w:firstLine="851"/>
              <w:rPr>
                <w:rFonts w:ascii="Times New Roman" w:hAnsi="Times New Roman" w:cs="Times New Roman"/>
                <w:sz w:val="24"/>
                <w:szCs w:val="24"/>
                <w:lang w:val="kk-KZ" w:eastAsia="ko-KR"/>
              </w:rPr>
            </w:pPr>
          </w:p>
          <w:p w:rsidR="00CF3477" w:rsidRPr="00582D17" w:rsidRDefault="00CF3477" w:rsidP="000464BA">
            <w:pPr>
              <w:ind w:firstLine="851"/>
              <w:rPr>
                <w:rFonts w:ascii="Times New Roman" w:hAnsi="Times New Roman" w:cs="Times New Roman"/>
                <w:sz w:val="24"/>
                <w:szCs w:val="24"/>
                <w:lang w:val="kk-KZ" w:eastAsia="ko-KR"/>
              </w:rPr>
            </w:pPr>
          </w:p>
          <w:p w:rsidR="00CF3477" w:rsidRPr="00582D17" w:rsidRDefault="00CF3477" w:rsidP="000464BA">
            <w:pPr>
              <w:ind w:firstLine="851"/>
              <w:rPr>
                <w:rFonts w:ascii="Times New Roman" w:hAnsi="Times New Roman" w:cs="Times New Roman"/>
                <w:sz w:val="24"/>
                <w:szCs w:val="24"/>
                <w:lang w:val="kk-KZ" w:eastAsia="ko-KR"/>
              </w:rPr>
            </w:pPr>
          </w:p>
          <w:p w:rsidR="00CF3477" w:rsidRPr="00582D17" w:rsidRDefault="00CF3477" w:rsidP="00582D17">
            <w:pPr>
              <w:rPr>
                <w:rFonts w:ascii="Times New Roman" w:hAnsi="Times New Roman" w:cs="Times New Roman"/>
                <w:sz w:val="24"/>
                <w:szCs w:val="24"/>
                <w:lang w:eastAsia="ko-KR"/>
              </w:rPr>
            </w:pPr>
            <w:r w:rsidRPr="00582D17">
              <w:rPr>
                <w:rFonts w:ascii="Times New Roman" w:hAnsi="Times New Roman" w:cs="Times New Roman"/>
                <w:sz w:val="24"/>
                <w:szCs w:val="24"/>
                <w:lang w:val="kk-KZ" w:eastAsia="ko-KR"/>
              </w:rPr>
              <w:t>Не заигрывай со мною, мой хан:</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i/>
                <w:sz w:val="24"/>
                <w:szCs w:val="24"/>
                <w:lang w:val="kk-KZ" w:eastAsia="ko-KR"/>
              </w:rPr>
              <w:t>Если спросишь</w:t>
            </w:r>
            <w:r w:rsidRPr="00582D17">
              <w:rPr>
                <w:rFonts w:ascii="Times New Roman" w:hAnsi="Times New Roman" w:cs="Times New Roman"/>
                <w:sz w:val="24"/>
                <w:szCs w:val="24"/>
                <w:lang w:val="kk-KZ" w:eastAsia="ko-KR"/>
              </w:rPr>
              <w:t xml:space="preserve"> о моем героизме,</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 xml:space="preserve">То тигру и медведю подобен </w:t>
            </w:r>
            <w:r w:rsidRPr="00582D17">
              <w:rPr>
                <w:rFonts w:ascii="Times New Roman" w:hAnsi="Times New Roman" w:cs="Times New Roman"/>
                <w:sz w:val="24"/>
                <w:szCs w:val="24"/>
                <w:lang w:val="kk-KZ" w:eastAsia="ko-KR"/>
              </w:rPr>
              <w:t>он;</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i/>
                <w:sz w:val="24"/>
                <w:szCs w:val="24"/>
                <w:lang w:val="kk-KZ" w:eastAsia="ko-KR"/>
              </w:rPr>
              <w:t>Если спросишь</w:t>
            </w:r>
            <w:r w:rsidRPr="00582D17">
              <w:rPr>
                <w:rFonts w:ascii="Times New Roman" w:hAnsi="Times New Roman" w:cs="Times New Roman"/>
                <w:sz w:val="24"/>
                <w:szCs w:val="24"/>
                <w:lang w:val="kk-KZ" w:eastAsia="ko-KR"/>
              </w:rPr>
              <w:t xml:space="preserve"> о моем нраве,</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lastRenderedPageBreak/>
              <w:t xml:space="preserve">То упрямому неуку подобен </w:t>
            </w:r>
            <w:r w:rsidRPr="00582D17">
              <w:rPr>
                <w:rFonts w:ascii="Times New Roman" w:hAnsi="Times New Roman" w:cs="Times New Roman"/>
                <w:sz w:val="24"/>
                <w:szCs w:val="24"/>
                <w:lang w:val="kk-KZ" w:eastAsia="ko-KR"/>
              </w:rPr>
              <w:t>он;</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i/>
                <w:sz w:val="24"/>
                <w:szCs w:val="24"/>
                <w:lang w:val="kk-KZ" w:eastAsia="ko-KR"/>
              </w:rPr>
              <w:t>Если спросишь</w:t>
            </w:r>
            <w:r w:rsidRPr="00582D17">
              <w:rPr>
                <w:rFonts w:ascii="Times New Roman" w:hAnsi="Times New Roman" w:cs="Times New Roman"/>
                <w:sz w:val="24"/>
                <w:szCs w:val="24"/>
                <w:lang w:val="kk-KZ" w:eastAsia="ko-KR"/>
              </w:rPr>
              <w:t xml:space="preserve"> о моей мощи,</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 xml:space="preserve">То сому и севрюге подобна </w:t>
            </w:r>
            <w:r w:rsidRPr="00582D17">
              <w:rPr>
                <w:rFonts w:ascii="Times New Roman" w:hAnsi="Times New Roman" w:cs="Times New Roman"/>
                <w:sz w:val="24"/>
                <w:szCs w:val="24"/>
                <w:lang w:val="kk-KZ" w:eastAsia="ko-KR"/>
              </w:rPr>
              <w:t>она,</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i/>
                <w:sz w:val="24"/>
                <w:szCs w:val="24"/>
                <w:lang w:val="kk-KZ" w:eastAsia="ko-KR"/>
              </w:rPr>
              <w:t>Если спросишь</w:t>
            </w:r>
            <w:r w:rsidRPr="00582D17">
              <w:rPr>
                <w:rFonts w:ascii="Times New Roman" w:hAnsi="Times New Roman" w:cs="Times New Roman"/>
                <w:sz w:val="24"/>
                <w:szCs w:val="24"/>
                <w:lang w:val="kk-KZ" w:eastAsia="ko-KR"/>
              </w:rPr>
              <w:t xml:space="preserve"> о моей крепости,</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 xml:space="preserve">Сосне и березе подобна </w:t>
            </w:r>
            <w:r w:rsidRPr="00582D17">
              <w:rPr>
                <w:rFonts w:ascii="Times New Roman" w:hAnsi="Times New Roman" w:cs="Times New Roman"/>
                <w:sz w:val="24"/>
                <w:szCs w:val="24"/>
                <w:lang w:val="kk-KZ" w:eastAsia="ko-KR"/>
              </w:rPr>
              <w:t>она...</w:t>
            </w:r>
          </w:p>
        </w:tc>
      </w:tr>
    </w:tbl>
    <w:p w:rsidR="00CF3477" w:rsidRPr="00582D17" w:rsidRDefault="00CF3477" w:rsidP="00CF3477">
      <w:pPr>
        <w:spacing w:after="0" w:line="240" w:lineRule="auto"/>
        <w:ind w:firstLine="851"/>
        <w:jc w:val="both"/>
        <w:rPr>
          <w:rFonts w:ascii="Times New Roman" w:hAnsi="Times New Roman" w:cs="Times New Roman"/>
          <w:sz w:val="28"/>
          <w:szCs w:val="28"/>
          <w:lang w:eastAsia="ko-KR"/>
        </w:rPr>
      </w:pPr>
    </w:p>
    <w:p w:rsidR="00CF3477" w:rsidRPr="00582D17" w:rsidRDefault="00CF3477" w:rsidP="00CF3477">
      <w:pPr>
        <w:spacing w:after="0" w:line="240" w:lineRule="auto"/>
        <w:ind w:firstLine="851"/>
        <w:jc w:val="both"/>
        <w:rPr>
          <w:rFonts w:ascii="Times New Roman" w:hAnsi="Times New Roman" w:cs="Times New Roman"/>
          <w:sz w:val="28"/>
          <w:szCs w:val="28"/>
          <w:lang w:eastAsia="ko-KR"/>
        </w:rPr>
      </w:pPr>
      <w:r w:rsidRPr="00582D17">
        <w:rPr>
          <w:rFonts w:ascii="Times New Roman" w:hAnsi="Times New Roman" w:cs="Times New Roman"/>
          <w:sz w:val="28"/>
          <w:szCs w:val="28"/>
          <w:lang w:eastAsia="ko-KR"/>
        </w:rPr>
        <w:t xml:space="preserve">Мы, в основном, представили лишь наиболее чистые, не смешанные в своем синтаксическом разнообразии, эпифорические формы редифа, глагольной рифмы и  монорима, раскрыли их изобразительные и выразительные функции, их роль в организации жанра, стиля и общей композиции устного поэтического произведения. </w:t>
      </w:r>
      <w:r w:rsidRPr="00582D17">
        <w:rPr>
          <w:rFonts w:ascii="Times New Roman" w:hAnsi="Times New Roman" w:cs="Times New Roman"/>
          <w:sz w:val="28"/>
          <w:szCs w:val="28"/>
          <w:lang w:eastAsia="ko-KR"/>
        </w:rPr>
        <w:tab/>
      </w:r>
      <w:r w:rsidRPr="00582D17">
        <w:rPr>
          <w:rFonts w:ascii="Times New Roman" w:hAnsi="Times New Roman" w:cs="Times New Roman"/>
          <w:sz w:val="28"/>
          <w:szCs w:val="28"/>
          <w:lang w:eastAsia="ko-KR"/>
        </w:rPr>
        <w:tab/>
      </w:r>
      <w:r w:rsidRPr="00582D17">
        <w:rPr>
          <w:rFonts w:ascii="Times New Roman" w:hAnsi="Times New Roman" w:cs="Times New Roman"/>
          <w:sz w:val="28"/>
          <w:szCs w:val="28"/>
          <w:lang w:eastAsia="ko-KR"/>
        </w:rPr>
        <w:tab/>
      </w:r>
      <w:r w:rsidRPr="00582D17">
        <w:rPr>
          <w:rFonts w:ascii="Times New Roman" w:hAnsi="Times New Roman" w:cs="Times New Roman"/>
          <w:sz w:val="28"/>
          <w:szCs w:val="28"/>
          <w:lang w:eastAsia="ko-KR"/>
        </w:rPr>
        <w:tab/>
      </w:r>
      <w:r w:rsidRPr="00582D17">
        <w:rPr>
          <w:rFonts w:ascii="Times New Roman" w:hAnsi="Times New Roman" w:cs="Times New Roman"/>
          <w:sz w:val="28"/>
          <w:szCs w:val="28"/>
          <w:lang w:eastAsia="ko-KR"/>
        </w:rPr>
        <w:tab/>
        <w:t xml:space="preserve">И в процессе реального и живого исполнения, и в процессе анализа всего устного лиро-эпического наследия кочевых певцов </w:t>
      </w:r>
      <w:r w:rsidRPr="00582D17">
        <w:rPr>
          <w:rFonts w:ascii="Times New Roman" w:hAnsi="Times New Roman" w:cs="Times New Roman"/>
          <w:sz w:val="28"/>
          <w:szCs w:val="28"/>
          <w:lang w:val="en-US" w:eastAsia="ko-KR"/>
        </w:rPr>
        <w:t>XV</w:t>
      </w:r>
      <w:r w:rsidRPr="00582D17">
        <w:rPr>
          <w:rFonts w:ascii="Times New Roman" w:hAnsi="Times New Roman" w:cs="Times New Roman"/>
          <w:sz w:val="28"/>
          <w:szCs w:val="28"/>
          <w:lang w:eastAsia="ko-KR"/>
        </w:rPr>
        <w:t>-</w:t>
      </w:r>
      <w:r w:rsidRPr="00582D17">
        <w:rPr>
          <w:rFonts w:ascii="Times New Roman" w:hAnsi="Times New Roman" w:cs="Times New Roman"/>
          <w:sz w:val="28"/>
          <w:szCs w:val="28"/>
          <w:lang w:val="en-US" w:eastAsia="ko-KR"/>
        </w:rPr>
        <w:t>XVIII</w:t>
      </w:r>
      <w:r w:rsidRPr="00582D17">
        <w:rPr>
          <w:rFonts w:ascii="Times New Roman" w:hAnsi="Times New Roman" w:cs="Times New Roman"/>
          <w:sz w:val="28"/>
          <w:szCs w:val="28"/>
          <w:lang w:eastAsia="ko-KR"/>
        </w:rPr>
        <w:t xml:space="preserve"> веков перед нами встанет невообразимо бесконечное число самых разнообразных синтаксических и стилистических фигур, чистых и смешанных форм.</w:t>
      </w:r>
      <w:r w:rsidRPr="00582D17">
        <w:rPr>
          <w:rFonts w:ascii="Times New Roman" w:hAnsi="Times New Roman" w:cs="Times New Roman"/>
          <w:sz w:val="28"/>
          <w:szCs w:val="28"/>
          <w:lang w:eastAsia="ko-KR"/>
        </w:rPr>
        <w:tab/>
        <w:t xml:space="preserve">  </w:t>
      </w:r>
      <w:r w:rsidRPr="00582D17">
        <w:rPr>
          <w:rFonts w:ascii="Times New Roman" w:hAnsi="Times New Roman" w:cs="Times New Roman"/>
          <w:sz w:val="28"/>
          <w:szCs w:val="28"/>
          <w:lang w:eastAsia="ko-KR"/>
        </w:rPr>
        <w:tab/>
        <w:t>Главное, что нужно всегда учитывать, когда мы имеем дело с устной эпической поэзией, что эти формы не придуманы какими-либо отдельными певцами, жырау и акынами, а являются плодом  тысячелетнего и непрестанного развития устной поэтической традиции и устно-стилевой техники.</w:t>
      </w:r>
    </w:p>
    <w:p w:rsidR="00CF3477" w:rsidRPr="00582D17" w:rsidRDefault="00CF3477" w:rsidP="00CF3477">
      <w:pPr>
        <w:spacing w:after="0" w:line="240" w:lineRule="auto"/>
        <w:ind w:firstLine="851"/>
        <w:jc w:val="both"/>
        <w:rPr>
          <w:rFonts w:ascii="Times New Roman" w:hAnsi="Times New Roman" w:cs="Times New Roman"/>
          <w:b/>
          <w:sz w:val="28"/>
          <w:szCs w:val="28"/>
          <w:lang w:eastAsia="ko-KR"/>
        </w:rPr>
      </w:pPr>
    </w:p>
    <w:p w:rsidR="00CF3477" w:rsidRPr="00582D17" w:rsidRDefault="00CF3477" w:rsidP="00CF3477">
      <w:pPr>
        <w:spacing w:after="0" w:line="240" w:lineRule="auto"/>
        <w:ind w:firstLine="851"/>
        <w:jc w:val="both"/>
        <w:rPr>
          <w:rFonts w:ascii="Times New Roman" w:hAnsi="Times New Roman" w:cs="Times New Roman"/>
          <w:sz w:val="28"/>
          <w:szCs w:val="28"/>
          <w:lang w:val="kk-KZ" w:eastAsia="ko-KR"/>
        </w:rPr>
      </w:pPr>
      <w:r w:rsidRPr="00582D17">
        <w:rPr>
          <w:rFonts w:ascii="Times New Roman" w:hAnsi="Times New Roman" w:cs="Times New Roman"/>
          <w:b/>
          <w:sz w:val="28"/>
          <w:szCs w:val="28"/>
          <w:lang w:eastAsia="ko-KR"/>
        </w:rPr>
        <w:t>Видовое разнообразие тематической анафорической формулы</w:t>
      </w:r>
    </w:p>
    <w:p w:rsidR="00CF3477" w:rsidRPr="00582D17" w:rsidRDefault="00CF3477" w:rsidP="00CF3477">
      <w:pPr>
        <w:spacing w:after="0" w:line="240" w:lineRule="auto"/>
        <w:ind w:firstLine="851"/>
        <w:jc w:val="both"/>
        <w:rPr>
          <w:rFonts w:ascii="Times New Roman" w:hAnsi="Times New Roman" w:cs="Times New Roman"/>
          <w:sz w:val="28"/>
          <w:szCs w:val="28"/>
          <w:lang w:eastAsia="ko-KR"/>
        </w:rPr>
      </w:pPr>
      <w:r w:rsidRPr="00582D17">
        <w:rPr>
          <w:rFonts w:ascii="Times New Roman" w:hAnsi="Times New Roman" w:cs="Times New Roman"/>
          <w:sz w:val="28"/>
          <w:szCs w:val="28"/>
          <w:lang w:eastAsia="ko-KR"/>
        </w:rPr>
        <w:t xml:space="preserve">Исходя из синтаксической структуры тематической анафоры, ее функций в поэтическом тексте, принципа ее употребления, мы различаем и классифицируем следующие ее виды: </w:t>
      </w:r>
      <w:proofErr w:type="gramStart"/>
      <w:r w:rsidRPr="00582D17">
        <w:rPr>
          <w:rFonts w:ascii="Times New Roman" w:hAnsi="Times New Roman" w:cs="Times New Roman"/>
          <w:sz w:val="28"/>
          <w:szCs w:val="28"/>
          <w:lang w:eastAsia="ko-KR"/>
        </w:rPr>
        <w:t>зв</w:t>
      </w:r>
      <w:r w:rsidRPr="00582D17">
        <w:rPr>
          <w:rFonts w:ascii="Times New Roman" w:hAnsi="Times New Roman" w:cs="Times New Roman"/>
          <w:sz w:val="28"/>
          <w:szCs w:val="28"/>
          <w:lang w:val="kk-KZ" w:eastAsia="ko-KR"/>
        </w:rPr>
        <w:t>у</w:t>
      </w:r>
      <w:r w:rsidRPr="00582D17">
        <w:rPr>
          <w:rFonts w:ascii="Times New Roman" w:hAnsi="Times New Roman" w:cs="Times New Roman"/>
          <w:sz w:val="28"/>
          <w:szCs w:val="28"/>
          <w:lang w:eastAsia="ko-KR"/>
        </w:rPr>
        <w:t>ковая</w:t>
      </w:r>
      <w:proofErr w:type="gramEnd"/>
      <w:r w:rsidRPr="00582D17">
        <w:rPr>
          <w:rFonts w:ascii="Times New Roman" w:hAnsi="Times New Roman" w:cs="Times New Roman"/>
          <w:sz w:val="28"/>
          <w:szCs w:val="28"/>
          <w:lang w:eastAsia="ko-KR"/>
        </w:rPr>
        <w:t>, слоговая и лексическая: одночастная и параллельная (многочастная); полная и усеченная, смежная, перекрестная и циклическая (кольцевая); строфическая, синтаксическая и смешанная:</w:t>
      </w:r>
      <w:r w:rsidRPr="00582D17">
        <w:rPr>
          <w:rFonts w:ascii="Times New Roman" w:hAnsi="Times New Roman" w:cs="Times New Roman"/>
          <w:sz w:val="28"/>
          <w:szCs w:val="28"/>
          <w:lang w:eastAsia="ko-KR"/>
        </w:rPr>
        <w:tab/>
      </w:r>
    </w:p>
    <w:p w:rsidR="00CF3477" w:rsidRPr="00582D17" w:rsidRDefault="00CF3477" w:rsidP="00CF3477">
      <w:pPr>
        <w:spacing w:after="0" w:line="240" w:lineRule="auto"/>
        <w:ind w:firstLine="851"/>
        <w:jc w:val="both"/>
        <w:rPr>
          <w:rFonts w:ascii="Times New Roman" w:hAnsi="Times New Roman" w:cs="Times New Roman"/>
          <w:sz w:val="28"/>
          <w:szCs w:val="28"/>
          <w:lang w:eastAsia="ko-KR"/>
        </w:rPr>
      </w:pPr>
    </w:p>
    <w:p w:rsidR="00CF3477" w:rsidRPr="00582D17" w:rsidRDefault="00CF3477" w:rsidP="00CF3477">
      <w:pPr>
        <w:spacing w:after="0" w:line="240" w:lineRule="auto"/>
        <w:ind w:firstLine="851"/>
        <w:jc w:val="both"/>
        <w:rPr>
          <w:rFonts w:ascii="Times New Roman" w:hAnsi="Times New Roman" w:cs="Times New Roman"/>
          <w:sz w:val="24"/>
          <w:szCs w:val="24"/>
          <w:lang w:eastAsia="ko-KR"/>
        </w:rPr>
      </w:pPr>
      <w:r w:rsidRPr="00582D17">
        <w:rPr>
          <w:rFonts w:ascii="Times New Roman" w:hAnsi="Times New Roman" w:cs="Times New Roman"/>
          <w:b/>
          <w:sz w:val="24"/>
          <w:szCs w:val="24"/>
          <w:lang w:eastAsia="ko-KR"/>
        </w:rPr>
        <w:t xml:space="preserve">1-ый пример. Асан Кайгы, </w:t>
      </w:r>
      <w:r w:rsidRPr="00582D17">
        <w:rPr>
          <w:rFonts w:ascii="Times New Roman" w:hAnsi="Times New Roman" w:cs="Times New Roman"/>
          <w:b/>
          <w:sz w:val="24"/>
          <w:szCs w:val="24"/>
          <w:lang w:val="en-US" w:eastAsia="ko-KR"/>
        </w:rPr>
        <w:t>XV </w:t>
      </w:r>
      <w:r w:rsidRPr="00582D17">
        <w:rPr>
          <w:rFonts w:ascii="Times New Roman" w:hAnsi="Times New Roman" w:cs="Times New Roman"/>
          <w:b/>
          <w:sz w:val="24"/>
          <w:szCs w:val="24"/>
          <w:lang w:eastAsia="ko-KR"/>
        </w:rPr>
        <w:t xml:space="preserve">век. </w:t>
      </w:r>
      <w:r w:rsidRPr="00582D17">
        <w:rPr>
          <w:rFonts w:ascii="Times New Roman" w:hAnsi="Times New Roman" w:cs="Times New Roman"/>
          <w:sz w:val="24"/>
          <w:szCs w:val="24"/>
          <w:lang w:eastAsia="ko-KR"/>
        </w:rPr>
        <w:t>Фрагмент: «Ай, хан мен айтпасам…»:</w:t>
      </w:r>
    </w:p>
    <w:p w:rsidR="00CF3477" w:rsidRPr="00582D17" w:rsidRDefault="00CF3477" w:rsidP="00CF3477">
      <w:pPr>
        <w:spacing w:after="0" w:line="240" w:lineRule="auto"/>
        <w:ind w:firstLine="851"/>
        <w:jc w:val="both"/>
        <w:rPr>
          <w:rFonts w:ascii="Times New Roman" w:hAnsi="Times New Roman" w:cs="Times New Roman"/>
          <w:sz w:val="24"/>
          <w:szCs w:val="24"/>
          <w:lang w:eastAsia="ko-KR"/>
        </w:rPr>
      </w:pPr>
    </w:p>
    <w:tbl>
      <w:tblPr>
        <w:tblW w:w="0" w:type="auto"/>
        <w:tblLook w:val="04A0"/>
      </w:tblPr>
      <w:tblGrid>
        <w:gridCol w:w="3652"/>
        <w:gridCol w:w="5919"/>
      </w:tblGrid>
      <w:tr w:rsidR="00CF3477" w:rsidRPr="00582D17" w:rsidTr="000464BA">
        <w:tc>
          <w:tcPr>
            <w:tcW w:w="3652" w:type="dxa"/>
          </w:tcPr>
          <w:p w:rsidR="00CF3477" w:rsidRPr="00582D17" w:rsidRDefault="00CF3477" w:rsidP="00582D17">
            <w:pPr>
              <w:rPr>
                <w:rFonts w:ascii="Times New Roman" w:hAnsi="Times New Roman" w:cs="Times New Roman"/>
                <w:sz w:val="24"/>
                <w:szCs w:val="24"/>
                <w:lang w:val="kk-KZ" w:eastAsia="ko-KR"/>
              </w:rPr>
            </w:pPr>
            <w:r w:rsidRPr="00582D17">
              <w:rPr>
                <w:rFonts w:ascii="Times New Roman" w:hAnsi="Times New Roman" w:cs="Times New Roman"/>
                <w:b/>
                <w:sz w:val="24"/>
                <w:szCs w:val="24"/>
                <w:lang w:val="kk-KZ" w:eastAsia="ko-KR"/>
              </w:rPr>
              <w:t>Ой</w:t>
            </w:r>
            <w:r w:rsidRPr="00582D17">
              <w:rPr>
                <w:rFonts w:ascii="Times New Roman" w:hAnsi="Times New Roman" w:cs="Times New Roman"/>
                <w:sz w:val="24"/>
                <w:szCs w:val="24"/>
                <w:lang w:val="kk-KZ" w:eastAsia="ko-KR"/>
              </w:rPr>
              <w:t>мауыттай тоғай егіннің</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Ой</w:t>
            </w:r>
            <w:r w:rsidRPr="00582D17">
              <w:rPr>
                <w:rFonts w:ascii="Times New Roman" w:hAnsi="Times New Roman" w:cs="Times New Roman"/>
                <w:sz w:val="24"/>
                <w:szCs w:val="24"/>
                <w:lang w:val="kk-KZ" w:eastAsia="ko-KR"/>
              </w:rPr>
              <w:t>ына келген асын жейтұғын,</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i/>
                <w:sz w:val="24"/>
                <w:szCs w:val="24"/>
                <w:lang w:val="kk-KZ" w:eastAsia="ko-KR"/>
              </w:rPr>
              <w:t>Жем</w:t>
            </w:r>
            <w:r w:rsidRPr="00582D17">
              <w:rPr>
                <w:rFonts w:ascii="Times New Roman" w:hAnsi="Times New Roman" w:cs="Times New Roman"/>
                <w:sz w:val="24"/>
                <w:szCs w:val="24"/>
                <w:lang w:val="kk-KZ" w:eastAsia="ko-KR"/>
              </w:rPr>
              <w:t>де кеңес қылмадың,</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i/>
                <w:sz w:val="24"/>
                <w:szCs w:val="24"/>
                <w:lang w:val="kk-KZ" w:eastAsia="ko-KR"/>
              </w:rPr>
              <w:t>Жем</w:t>
            </w:r>
            <w:r w:rsidRPr="00582D17">
              <w:rPr>
                <w:rFonts w:ascii="Times New Roman" w:hAnsi="Times New Roman" w:cs="Times New Roman"/>
                <w:sz w:val="24"/>
                <w:szCs w:val="24"/>
                <w:lang w:val="kk-KZ" w:eastAsia="ko-KR"/>
              </w:rPr>
              <w:t>нен де елді көшірдің.</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Ойыл</w:t>
            </w:r>
            <w:r w:rsidRPr="00582D17">
              <w:rPr>
                <w:rFonts w:ascii="Times New Roman" w:hAnsi="Times New Roman" w:cs="Times New Roman"/>
                <w:sz w:val="24"/>
                <w:szCs w:val="24"/>
                <w:lang w:val="kk-KZ" w:eastAsia="ko-KR"/>
              </w:rPr>
              <w:t xml:space="preserve"> деген ойынды,</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О</w:t>
            </w:r>
            <w:r w:rsidRPr="00582D17">
              <w:rPr>
                <w:rFonts w:ascii="Times New Roman" w:hAnsi="Times New Roman" w:cs="Times New Roman"/>
                <w:sz w:val="24"/>
                <w:szCs w:val="24"/>
                <w:lang w:val="kk-KZ" w:eastAsia="ko-KR"/>
              </w:rPr>
              <w:t>тын тапсаң тойынды,</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 xml:space="preserve">Ойыл </w:t>
            </w:r>
            <w:r w:rsidRPr="00582D17">
              <w:rPr>
                <w:rFonts w:ascii="Times New Roman" w:hAnsi="Times New Roman" w:cs="Times New Roman"/>
                <w:sz w:val="24"/>
                <w:szCs w:val="24"/>
                <w:lang w:val="kk-KZ" w:eastAsia="ko-KR"/>
              </w:rPr>
              <w:t>көздің жасы еді,</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Ойыл</w:t>
            </w:r>
            <w:r w:rsidRPr="00582D17">
              <w:rPr>
                <w:rFonts w:ascii="Times New Roman" w:hAnsi="Times New Roman" w:cs="Times New Roman"/>
                <w:sz w:val="24"/>
                <w:szCs w:val="24"/>
                <w:lang w:val="kk-KZ" w:eastAsia="ko-KR"/>
              </w:rPr>
              <w:t>да кеңес қылмадың,</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Ойыл</w:t>
            </w:r>
            <w:r w:rsidRPr="00582D17">
              <w:rPr>
                <w:rFonts w:ascii="Times New Roman" w:hAnsi="Times New Roman" w:cs="Times New Roman"/>
                <w:sz w:val="24"/>
                <w:szCs w:val="24"/>
                <w:lang w:val="kk-KZ" w:eastAsia="ko-KR"/>
              </w:rPr>
              <w:t>дан елді көшірдің,</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Елбең-елбең</w:t>
            </w:r>
            <w:r w:rsidRPr="00582D17">
              <w:rPr>
                <w:rFonts w:ascii="Times New Roman" w:hAnsi="Times New Roman" w:cs="Times New Roman"/>
                <w:sz w:val="24"/>
                <w:szCs w:val="24"/>
                <w:lang w:val="kk-KZ" w:eastAsia="ko-KR"/>
              </w:rPr>
              <w:t xml:space="preserve"> жүгірген,</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Е</w:t>
            </w:r>
            <w:r w:rsidRPr="00582D17">
              <w:rPr>
                <w:rFonts w:ascii="Times New Roman" w:hAnsi="Times New Roman" w:cs="Times New Roman"/>
                <w:sz w:val="24"/>
                <w:szCs w:val="24"/>
                <w:lang w:val="kk-KZ" w:eastAsia="ko-KR"/>
              </w:rPr>
              <w:t>белек отқа семірген,</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Е</w:t>
            </w:r>
            <w:r w:rsidRPr="00582D17">
              <w:rPr>
                <w:rFonts w:ascii="Times New Roman" w:hAnsi="Times New Roman" w:cs="Times New Roman"/>
                <w:sz w:val="24"/>
                <w:szCs w:val="24"/>
                <w:lang w:val="kk-KZ" w:eastAsia="ko-KR"/>
              </w:rPr>
              <w:t>кі семіз қолға алып,</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lastRenderedPageBreak/>
              <w:t>Е</w:t>
            </w:r>
            <w:r w:rsidRPr="00582D17">
              <w:rPr>
                <w:rFonts w:ascii="Times New Roman" w:hAnsi="Times New Roman" w:cs="Times New Roman"/>
                <w:sz w:val="24"/>
                <w:szCs w:val="24"/>
                <w:lang w:val="kk-KZ" w:eastAsia="ko-KR"/>
              </w:rPr>
              <w:t>рлер жортып күн көрген,</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Е</w:t>
            </w:r>
            <w:r w:rsidRPr="00582D17">
              <w:rPr>
                <w:rFonts w:ascii="Times New Roman" w:hAnsi="Times New Roman" w:cs="Times New Roman"/>
                <w:sz w:val="24"/>
                <w:szCs w:val="24"/>
                <w:lang w:val="kk-KZ" w:eastAsia="ko-KR"/>
              </w:rPr>
              <w:t xml:space="preserve">діл деген қиянға, </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Е</w:t>
            </w:r>
            <w:r w:rsidRPr="00582D17">
              <w:rPr>
                <w:rFonts w:ascii="Times New Roman" w:hAnsi="Times New Roman" w:cs="Times New Roman"/>
                <w:sz w:val="24"/>
                <w:szCs w:val="24"/>
                <w:lang w:val="kk-KZ" w:eastAsia="ko-KR"/>
              </w:rPr>
              <w:t>ңкейіп келдің тар жерге,</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sz w:val="24"/>
                <w:szCs w:val="24"/>
                <w:lang w:val="kk-KZ" w:eastAsia="ko-KR"/>
              </w:rPr>
              <w:t>Мұнда кеңес қылмадың.</w:t>
            </w:r>
          </w:p>
        </w:tc>
        <w:tc>
          <w:tcPr>
            <w:tcW w:w="5919" w:type="dxa"/>
          </w:tcPr>
          <w:p w:rsidR="00CF3477" w:rsidRPr="00582D17" w:rsidRDefault="00CF3477" w:rsidP="000464BA">
            <w:pPr>
              <w:jc w:val="both"/>
              <w:rPr>
                <w:rFonts w:ascii="Times New Roman" w:hAnsi="Times New Roman" w:cs="Times New Roman"/>
                <w:sz w:val="24"/>
                <w:szCs w:val="24"/>
                <w:lang w:val="kk-KZ" w:eastAsia="ko-KR"/>
              </w:rPr>
            </w:pPr>
            <w:r w:rsidRPr="00582D17">
              <w:rPr>
                <w:rFonts w:ascii="Times New Roman" w:hAnsi="Times New Roman" w:cs="Times New Roman"/>
                <w:sz w:val="24"/>
                <w:szCs w:val="24"/>
                <w:lang w:val="kk-KZ" w:eastAsia="ko-KR"/>
              </w:rPr>
              <w:lastRenderedPageBreak/>
              <w:t xml:space="preserve">слоговая, смежная, усеченная                                                                            слоговая, смежная, усеченная                                                                                                                                                                   лексическая (в составе название реки Жем), смежная                                                                                    лексическая (в составе название реки Жем), смежная                                                                                                                                                                       лексическая (в составе название реки Ойыл), кольцевая                                                                                                                                                                         звуковая, смежная                                                                                                                                                                         лексическая (в составе название реки Ойыл), смежная                                                                                                                                                                                                                                                            лексическая (в составе название реки Ойыл), смежная                                                                                                                                                                                                                                                               лексическая (в составе название реки Ойыл), смежная                                                                                                                                                                                                                                      синтаксическая, изобразительная (образ покачивания)                                                                                звуковая, смежная                                                                                          звуковая, смежная                                                                                             </w:t>
            </w:r>
            <w:r w:rsidRPr="00582D17">
              <w:rPr>
                <w:rFonts w:ascii="Times New Roman" w:hAnsi="Times New Roman" w:cs="Times New Roman"/>
                <w:sz w:val="24"/>
                <w:szCs w:val="24"/>
                <w:lang w:val="kk-KZ" w:eastAsia="ko-KR"/>
              </w:rPr>
              <w:lastRenderedPageBreak/>
              <w:t xml:space="preserve">звуковая, смежная                                                                                            звуковая, смежная                                                                                                 звуковая смежная    </w:t>
            </w:r>
          </w:p>
        </w:tc>
      </w:tr>
    </w:tbl>
    <w:p w:rsidR="00CF3477" w:rsidRPr="00381169" w:rsidRDefault="00CF3477" w:rsidP="00CF3477">
      <w:pPr>
        <w:spacing w:after="0" w:line="240" w:lineRule="auto"/>
        <w:ind w:firstLine="851"/>
        <w:jc w:val="both"/>
        <w:rPr>
          <w:rFonts w:ascii="Times New Roman" w:hAnsi="Times New Roman" w:cs="Times New Roman"/>
          <w:sz w:val="24"/>
          <w:szCs w:val="24"/>
          <w:lang w:val="kk-KZ" w:eastAsia="ko-KR"/>
        </w:rPr>
      </w:pPr>
      <w:r w:rsidRPr="00381169">
        <w:rPr>
          <w:rFonts w:ascii="Times New Roman" w:hAnsi="Times New Roman" w:cs="Times New Roman"/>
          <w:sz w:val="24"/>
          <w:szCs w:val="24"/>
          <w:lang w:val="kk-KZ" w:eastAsia="ko-KR"/>
        </w:rPr>
        <w:lastRenderedPageBreak/>
        <w:tab/>
      </w:r>
      <w:r w:rsidRPr="00381169">
        <w:rPr>
          <w:rFonts w:ascii="Times New Roman" w:hAnsi="Times New Roman" w:cs="Times New Roman"/>
          <w:sz w:val="24"/>
          <w:szCs w:val="24"/>
          <w:lang w:val="kk-KZ" w:eastAsia="ko-KR"/>
        </w:rPr>
        <w:tab/>
      </w:r>
    </w:p>
    <w:p w:rsidR="00CF3477" w:rsidRPr="0071616F" w:rsidRDefault="00CF3477" w:rsidP="00CF3477">
      <w:pPr>
        <w:pStyle w:val="aff0"/>
        <w:ind w:left="0" w:firstLine="851"/>
        <w:rPr>
          <w:b w:val="0"/>
        </w:rPr>
      </w:pPr>
      <w:r w:rsidRPr="00381169">
        <w:t>2</w:t>
      </w:r>
      <w:r w:rsidRPr="00381169">
        <w:rPr>
          <w:lang w:val="ru-RU"/>
        </w:rPr>
        <w:t>-</w:t>
      </w:r>
      <w:r w:rsidRPr="00381169">
        <w:t xml:space="preserve">ой пример. Доспамбет жырау, </w:t>
      </w:r>
      <w:r w:rsidRPr="00381169">
        <w:rPr>
          <w:lang w:val="en-US"/>
        </w:rPr>
        <w:t>XVI</w:t>
      </w:r>
      <w:r w:rsidRPr="00381169">
        <w:rPr>
          <w:lang w:val="ru-RU"/>
        </w:rPr>
        <w:t xml:space="preserve"> </w:t>
      </w:r>
      <w:r w:rsidRPr="00381169">
        <w:t>век. Фрагмент</w:t>
      </w:r>
      <w:r>
        <w:rPr>
          <w:lang w:val="ru-RU"/>
        </w:rPr>
        <w:t>. «</w:t>
      </w:r>
      <w:r w:rsidRPr="0071616F">
        <w:rPr>
          <w:b w:val="0"/>
        </w:rPr>
        <w:t>Қоғалы көлдер</w:t>
      </w:r>
      <w:r>
        <w:rPr>
          <w:b w:val="0"/>
          <w:lang w:val="ru-RU"/>
        </w:rPr>
        <w:t>…»:</w:t>
      </w:r>
    </w:p>
    <w:tbl>
      <w:tblPr>
        <w:tblW w:w="0" w:type="auto"/>
        <w:tblLook w:val="04A0"/>
      </w:tblPr>
      <w:tblGrid>
        <w:gridCol w:w="3794"/>
        <w:gridCol w:w="5777"/>
      </w:tblGrid>
      <w:tr w:rsidR="00CF3477" w:rsidRPr="00381169" w:rsidTr="000464BA">
        <w:tc>
          <w:tcPr>
            <w:tcW w:w="3794" w:type="dxa"/>
          </w:tcPr>
          <w:p w:rsidR="00CF3477" w:rsidRPr="00381169" w:rsidRDefault="00CF3477" w:rsidP="000464BA">
            <w:pPr>
              <w:pStyle w:val="aff0"/>
              <w:ind w:left="0" w:firstLine="851"/>
            </w:pPr>
          </w:p>
          <w:p w:rsidR="00CF3477" w:rsidRPr="00582D17" w:rsidRDefault="00CF3477" w:rsidP="000464BA">
            <w:pPr>
              <w:pStyle w:val="aff0"/>
              <w:ind w:left="0" w:firstLine="0"/>
              <w:rPr>
                <w:b w:val="0"/>
              </w:rPr>
            </w:pPr>
            <w:r w:rsidRPr="00582D17">
              <w:t>Қо</w:t>
            </w:r>
            <w:r w:rsidRPr="00582D17">
              <w:rPr>
                <w:b w:val="0"/>
              </w:rPr>
              <w:t>ғалы көлдер, қом сулар</w:t>
            </w:r>
          </w:p>
          <w:p w:rsidR="00CF3477" w:rsidRPr="00381169" w:rsidRDefault="00CF3477" w:rsidP="00582D17">
            <w:pPr>
              <w:rPr>
                <w:sz w:val="24"/>
                <w:szCs w:val="24"/>
                <w:lang w:val="kk-KZ"/>
              </w:rPr>
            </w:pPr>
            <w:r w:rsidRPr="00582D17">
              <w:rPr>
                <w:rFonts w:ascii="Times New Roman" w:hAnsi="Times New Roman" w:cs="Times New Roman"/>
                <w:b/>
                <w:sz w:val="24"/>
                <w:szCs w:val="24"/>
                <w:lang w:val="kk-KZ" w:eastAsia="ko-KR"/>
              </w:rPr>
              <w:t>Қо</w:t>
            </w:r>
            <w:r w:rsidRPr="00582D17">
              <w:rPr>
                <w:rFonts w:ascii="Times New Roman" w:hAnsi="Times New Roman" w:cs="Times New Roman"/>
                <w:sz w:val="24"/>
                <w:szCs w:val="24"/>
                <w:lang w:val="kk-KZ" w:eastAsia="ko-KR"/>
              </w:rPr>
              <w:t>ныстар қонған өкінбес.</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Ар</w:t>
            </w:r>
            <w:r w:rsidRPr="00582D17">
              <w:rPr>
                <w:rFonts w:ascii="Times New Roman" w:hAnsi="Times New Roman" w:cs="Times New Roman"/>
                <w:sz w:val="24"/>
                <w:szCs w:val="24"/>
                <w:lang w:val="kk-KZ" w:eastAsia="ko-KR"/>
              </w:rPr>
              <w:t>ыстандай екі бұтын алшайтып,</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Ар</w:t>
            </w:r>
            <w:r w:rsidRPr="00582D17">
              <w:rPr>
                <w:rFonts w:ascii="Times New Roman" w:hAnsi="Times New Roman" w:cs="Times New Roman"/>
                <w:sz w:val="24"/>
                <w:szCs w:val="24"/>
                <w:lang w:val="kk-KZ" w:eastAsia="ko-KR"/>
              </w:rPr>
              <w:t>ғымақ мінген өкінбес.</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К</w:t>
            </w:r>
            <w:r w:rsidRPr="00582D17">
              <w:rPr>
                <w:rFonts w:ascii="Times New Roman" w:hAnsi="Times New Roman" w:cs="Times New Roman"/>
                <w:sz w:val="24"/>
                <w:szCs w:val="24"/>
                <w:lang w:val="kk-KZ" w:eastAsia="ko-KR"/>
              </w:rPr>
              <w:t>ілең бұздай кілшейтіп,</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К</w:t>
            </w:r>
            <w:r w:rsidRPr="00582D17">
              <w:rPr>
                <w:rFonts w:ascii="Times New Roman" w:hAnsi="Times New Roman" w:cs="Times New Roman"/>
                <w:sz w:val="24"/>
                <w:szCs w:val="24"/>
                <w:lang w:val="kk-KZ" w:eastAsia="ko-KR"/>
              </w:rPr>
              <w:t>өбелер киген өкінбес.</w:t>
            </w:r>
          </w:p>
        </w:tc>
        <w:tc>
          <w:tcPr>
            <w:tcW w:w="5777" w:type="dxa"/>
          </w:tcPr>
          <w:p w:rsidR="00CF3477" w:rsidRPr="00381169" w:rsidRDefault="00CF3477" w:rsidP="000464BA">
            <w:pPr>
              <w:pStyle w:val="aff0"/>
              <w:ind w:left="0" w:firstLine="851"/>
              <w:rPr>
                <w:b w:val="0"/>
              </w:rPr>
            </w:pPr>
          </w:p>
          <w:p w:rsidR="00CF3477" w:rsidRPr="00381169" w:rsidRDefault="00CF3477" w:rsidP="000464BA">
            <w:pPr>
              <w:pStyle w:val="aff0"/>
              <w:ind w:left="0" w:firstLine="851"/>
              <w:rPr>
                <w:b w:val="0"/>
                <w:lang w:val="ru-RU"/>
              </w:rPr>
            </w:pPr>
            <w:r w:rsidRPr="00381169">
              <w:rPr>
                <w:b w:val="0"/>
                <w:lang w:val="ru-RU"/>
              </w:rPr>
              <w:t xml:space="preserve">слоговая, смежная, усеченная   </w:t>
            </w:r>
          </w:p>
          <w:p w:rsidR="00CF3477" w:rsidRPr="00381169" w:rsidRDefault="00CF3477" w:rsidP="000464BA">
            <w:pPr>
              <w:pStyle w:val="aff0"/>
              <w:ind w:left="0" w:firstLine="851"/>
              <w:rPr>
                <w:b w:val="0"/>
                <w:lang w:val="ru-RU"/>
              </w:rPr>
            </w:pPr>
            <w:r w:rsidRPr="00381169">
              <w:rPr>
                <w:b w:val="0"/>
                <w:lang w:val="ru-RU"/>
              </w:rPr>
              <w:t xml:space="preserve">слоговая, смежная, усеченная </w:t>
            </w:r>
          </w:p>
          <w:p w:rsidR="00CF3477" w:rsidRPr="00381169" w:rsidRDefault="00CF3477" w:rsidP="000464BA">
            <w:pPr>
              <w:pStyle w:val="aff0"/>
              <w:ind w:left="0" w:firstLine="851"/>
              <w:rPr>
                <w:b w:val="0"/>
                <w:lang w:val="ru-RU"/>
              </w:rPr>
            </w:pPr>
            <w:r w:rsidRPr="00381169">
              <w:rPr>
                <w:b w:val="0"/>
                <w:lang w:val="ru-RU"/>
              </w:rPr>
              <w:t xml:space="preserve">слоговая, смежная, усеченная   </w:t>
            </w:r>
          </w:p>
          <w:p w:rsidR="00CF3477" w:rsidRPr="00381169" w:rsidRDefault="00CF3477" w:rsidP="000464BA">
            <w:pPr>
              <w:pStyle w:val="aff0"/>
              <w:ind w:left="0" w:firstLine="851"/>
              <w:rPr>
                <w:b w:val="0"/>
                <w:lang w:val="ru-RU"/>
              </w:rPr>
            </w:pPr>
            <w:r w:rsidRPr="00381169">
              <w:rPr>
                <w:b w:val="0"/>
                <w:lang w:val="ru-RU"/>
              </w:rPr>
              <w:t>слоговая, смежная, усеченная</w:t>
            </w:r>
          </w:p>
          <w:p w:rsidR="00CF3477" w:rsidRPr="00381169" w:rsidRDefault="00CF3477" w:rsidP="000464BA">
            <w:pPr>
              <w:pStyle w:val="aff0"/>
              <w:ind w:left="0" w:firstLine="851"/>
              <w:rPr>
                <w:b w:val="0"/>
                <w:lang w:val="ru-RU"/>
              </w:rPr>
            </w:pPr>
            <w:r w:rsidRPr="00381169">
              <w:rPr>
                <w:b w:val="0"/>
                <w:lang w:val="ru-RU"/>
              </w:rPr>
              <w:t>звуковая, смежная</w:t>
            </w:r>
          </w:p>
          <w:p w:rsidR="00CF3477" w:rsidRPr="00381169" w:rsidRDefault="00CF3477" w:rsidP="000464BA">
            <w:pPr>
              <w:pStyle w:val="aff0"/>
              <w:ind w:left="0" w:firstLine="851"/>
              <w:rPr>
                <w:b w:val="0"/>
                <w:lang w:val="ru-RU"/>
              </w:rPr>
            </w:pPr>
            <w:r w:rsidRPr="00381169">
              <w:rPr>
                <w:b w:val="0"/>
                <w:lang w:val="ru-RU"/>
              </w:rPr>
              <w:t>звуковая, смежная</w:t>
            </w:r>
          </w:p>
        </w:tc>
      </w:tr>
    </w:tbl>
    <w:p w:rsidR="00CF3477" w:rsidRPr="00381169" w:rsidRDefault="00CF3477" w:rsidP="00CF3477">
      <w:pPr>
        <w:pStyle w:val="aff0"/>
        <w:ind w:left="0" w:firstLine="851"/>
      </w:pPr>
    </w:p>
    <w:p w:rsidR="00CF3477" w:rsidRPr="00952F6A" w:rsidRDefault="00CF3477" w:rsidP="00CF3477">
      <w:pPr>
        <w:spacing w:after="0" w:line="240" w:lineRule="auto"/>
        <w:jc w:val="both"/>
        <w:rPr>
          <w:rFonts w:ascii="Times New Roman" w:hAnsi="Times New Roman" w:cs="Times New Roman"/>
          <w:sz w:val="24"/>
          <w:szCs w:val="24"/>
          <w:lang w:eastAsia="ko-KR"/>
        </w:rPr>
      </w:pPr>
      <w:r>
        <w:rPr>
          <w:rFonts w:ascii="Times New Roman" w:hAnsi="Times New Roman" w:cs="Times New Roman"/>
          <w:b/>
          <w:sz w:val="24"/>
          <w:szCs w:val="24"/>
          <w:lang w:eastAsia="ko-KR"/>
        </w:rPr>
        <w:t>   </w:t>
      </w:r>
      <w:r>
        <w:rPr>
          <w:rFonts w:ascii="Times New Roman" w:hAnsi="Times New Roman" w:cs="Times New Roman"/>
          <w:b/>
          <w:sz w:val="24"/>
          <w:szCs w:val="24"/>
          <w:lang w:eastAsia="ko-KR"/>
        </w:rPr>
        <w:tab/>
      </w:r>
      <w:r w:rsidRPr="00381169">
        <w:rPr>
          <w:rFonts w:ascii="Times New Roman" w:hAnsi="Times New Roman" w:cs="Times New Roman"/>
          <w:b/>
          <w:sz w:val="24"/>
          <w:szCs w:val="24"/>
          <w:lang w:eastAsia="ko-KR"/>
        </w:rPr>
        <w:t>3-</w:t>
      </w:r>
      <w:r>
        <w:rPr>
          <w:rFonts w:ascii="Times New Roman" w:hAnsi="Times New Roman" w:cs="Times New Roman"/>
          <w:b/>
          <w:sz w:val="24"/>
          <w:szCs w:val="24"/>
          <w:lang w:eastAsia="ko-KR"/>
        </w:rPr>
        <w:t>й пример. Шалкииз жырау, </w:t>
      </w:r>
      <w:r w:rsidRPr="00381169">
        <w:rPr>
          <w:rFonts w:ascii="Times New Roman" w:hAnsi="Times New Roman" w:cs="Times New Roman"/>
          <w:b/>
          <w:sz w:val="24"/>
          <w:szCs w:val="24"/>
          <w:lang w:val="en-US" w:eastAsia="ko-KR"/>
        </w:rPr>
        <w:t>XVI</w:t>
      </w:r>
      <w:r>
        <w:rPr>
          <w:rFonts w:ascii="Times New Roman" w:hAnsi="Times New Roman" w:cs="Times New Roman"/>
          <w:b/>
          <w:sz w:val="24"/>
          <w:szCs w:val="24"/>
          <w:lang w:eastAsia="ko-KR"/>
        </w:rPr>
        <w:t> век: </w:t>
      </w:r>
      <w:r>
        <w:rPr>
          <w:rFonts w:ascii="Times New Roman" w:hAnsi="Times New Roman" w:cs="Times New Roman"/>
          <w:sz w:val="24"/>
          <w:szCs w:val="24"/>
          <w:lang w:eastAsia="ko-KR"/>
        </w:rPr>
        <w:t>Фрагмент. </w:t>
      </w:r>
      <w:r w:rsidRPr="00952F6A">
        <w:rPr>
          <w:rFonts w:ascii="Times New Roman" w:hAnsi="Times New Roman" w:cs="Times New Roman"/>
          <w:sz w:val="24"/>
          <w:szCs w:val="24"/>
          <w:lang w:eastAsia="ko-KR"/>
        </w:rPr>
        <w:t>«Обращение к бию Темиру»</w:t>
      </w:r>
      <w:r>
        <w:rPr>
          <w:rFonts w:ascii="Times New Roman" w:hAnsi="Times New Roman" w:cs="Times New Roman"/>
          <w:sz w:val="24"/>
          <w:szCs w:val="24"/>
          <w:lang w:eastAsia="ko-KR"/>
        </w:rPr>
        <w:t>:</w:t>
      </w:r>
    </w:p>
    <w:tbl>
      <w:tblPr>
        <w:tblW w:w="0" w:type="auto"/>
        <w:tblLook w:val="04A0"/>
      </w:tblPr>
      <w:tblGrid>
        <w:gridCol w:w="3794"/>
        <w:gridCol w:w="4396"/>
      </w:tblGrid>
      <w:tr w:rsidR="00CF3477" w:rsidRPr="00381169" w:rsidTr="000464BA">
        <w:tc>
          <w:tcPr>
            <w:tcW w:w="3794" w:type="dxa"/>
          </w:tcPr>
          <w:p w:rsidR="00CF3477" w:rsidRPr="00582D17" w:rsidRDefault="00CF3477" w:rsidP="000464BA">
            <w:pPr>
              <w:ind w:firstLine="851"/>
              <w:jc w:val="both"/>
              <w:rPr>
                <w:rFonts w:ascii="Times New Roman" w:hAnsi="Times New Roman" w:cs="Times New Roman"/>
                <w:b/>
                <w:sz w:val="24"/>
                <w:szCs w:val="24"/>
                <w:lang w:val="kk-KZ" w:eastAsia="ko-KR"/>
              </w:rPr>
            </w:pPr>
          </w:p>
          <w:p w:rsidR="00CF3477" w:rsidRPr="00582D17" w:rsidRDefault="00CF3477" w:rsidP="00AE205C">
            <w:pPr>
              <w:jc w:val="both"/>
              <w:rPr>
                <w:rFonts w:ascii="Times New Roman" w:hAnsi="Times New Roman" w:cs="Times New Roman"/>
                <w:sz w:val="24"/>
                <w:szCs w:val="24"/>
                <w:lang w:val="kk-KZ" w:eastAsia="ko-KR"/>
              </w:rPr>
            </w:pPr>
            <w:r w:rsidRPr="00582D17">
              <w:rPr>
                <w:rFonts w:ascii="Times New Roman" w:hAnsi="Times New Roman" w:cs="Times New Roman"/>
                <w:b/>
                <w:sz w:val="24"/>
                <w:szCs w:val="24"/>
                <w:lang w:val="kk-KZ" w:eastAsia="ko-KR"/>
              </w:rPr>
              <w:t>Ал</w:t>
            </w:r>
            <w:r w:rsidR="00AE205C">
              <w:rPr>
                <w:rFonts w:ascii="Times New Roman" w:hAnsi="Times New Roman" w:cs="Times New Roman"/>
                <w:sz w:val="24"/>
                <w:szCs w:val="24"/>
                <w:lang w:val="kk-KZ" w:eastAsia="ko-KR"/>
              </w:rPr>
              <w:t>тынды </w:t>
            </w:r>
            <w:r w:rsidRPr="00582D17">
              <w:rPr>
                <w:rFonts w:ascii="Times New Roman" w:hAnsi="Times New Roman" w:cs="Times New Roman"/>
                <w:sz w:val="24"/>
                <w:szCs w:val="24"/>
                <w:lang w:val="kk-KZ" w:eastAsia="ko-KR"/>
              </w:rPr>
              <w:t>кесе</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сары</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бал</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Ал</w:t>
            </w:r>
            <w:r w:rsidRPr="00582D17">
              <w:rPr>
                <w:rFonts w:ascii="Times New Roman" w:hAnsi="Times New Roman" w:cs="Times New Roman"/>
                <w:sz w:val="24"/>
                <w:szCs w:val="24"/>
                <w:lang w:val="kk-KZ" w:eastAsia="ko-KR"/>
              </w:rPr>
              <w:t>сам</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мен</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саған</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ұсынармын,</w:t>
            </w:r>
            <w:r w:rsidR="00582D17">
              <w:rPr>
                <w:rFonts w:ascii="Times New Roman" w:hAnsi="Times New Roman" w:cs="Times New Roman"/>
                <w:sz w:val="24"/>
                <w:szCs w:val="24"/>
                <w:lang w:val="kk-KZ" w:eastAsia="ko-KR"/>
              </w:rPr>
              <w:t xml:space="preserve">                     </w:t>
            </w:r>
            <w:r w:rsidR="00AE205C">
              <w:rPr>
                <w:rFonts w:ascii="Times New Roman" w:hAnsi="Times New Roman" w:cs="Times New Roman"/>
                <w:sz w:val="24"/>
                <w:szCs w:val="24"/>
                <w:lang w:val="kk-KZ" w:eastAsia="ko-KR"/>
              </w:rPr>
              <w:t>Тал </w:t>
            </w:r>
            <w:r w:rsidRPr="00582D17">
              <w:rPr>
                <w:rFonts w:ascii="Times New Roman" w:hAnsi="Times New Roman" w:cs="Times New Roman"/>
                <w:sz w:val="24"/>
                <w:szCs w:val="24"/>
                <w:lang w:val="kk-KZ" w:eastAsia="ko-KR"/>
              </w:rPr>
              <w:t>мойныма</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қол</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артсаң,</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К</w:t>
            </w:r>
            <w:r w:rsidRPr="00582D17">
              <w:rPr>
                <w:rFonts w:ascii="Times New Roman" w:hAnsi="Times New Roman" w:cs="Times New Roman"/>
                <w:sz w:val="24"/>
                <w:szCs w:val="24"/>
                <w:lang w:val="kk-KZ" w:eastAsia="ko-KR"/>
              </w:rPr>
              <w:t>үліктен</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бек</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ұсынармын.</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К</w:t>
            </w:r>
            <w:r w:rsidRPr="00582D17">
              <w:rPr>
                <w:rFonts w:ascii="Times New Roman" w:hAnsi="Times New Roman" w:cs="Times New Roman"/>
                <w:sz w:val="24"/>
                <w:szCs w:val="24"/>
                <w:lang w:val="kk-KZ" w:eastAsia="ko-KR"/>
              </w:rPr>
              <w:t>өбең</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семіз</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торыңмын,</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К</w:t>
            </w:r>
            <w:r w:rsidRPr="00582D17">
              <w:rPr>
                <w:rFonts w:ascii="Times New Roman" w:hAnsi="Times New Roman" w:cs="Times New Roman"/>
                <w:sz w:val="24"/>
                <w:szCs w:val="24"/>
                <w:lang w:val="kk-KZ" w:eastAsia="ko-KR"/>
              </w:rPr>
              <w:t>өп</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құлыңның</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бірімін –</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Жақсы</w:t>
            </w:r>
            <w:r w:rsidRPr="00582D17">
              <w:rPr>
                <w:rFonts w:ascii="Times New Roman" w:hAnsi="Times New Roman" w:cs="Times New Roman"/>
                <w:sz w:val="24"/>
                <w:szCs w:val="24"/>
                <w:lang w:val="kk-KZ" w:eastAsia="ko-KR"/>
              </w:rPr>
              <w:t>ңнын</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мені</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кем</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көрдің,</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Жаман</w:t>
            </w:r>
            <w:r w:rsidRPr="00582D17">
              <w:rPr>
                <w:rFonts w:ascii="Times New Roman" w:hAnsi="Times New Roman" w:cs="Times New Roman"/>
                <w:sz w:val="24"/>
                <w:szCs w:val="24"/>
                <w:lang w:val="kk-KZ" w:eastAsia="ko-KR"/>
              </w:rPr>
              <w:t>ыңмен</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тең</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көрдің.</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Жақсы</w:t>
            </w:r>
            <w:r w:rsidRPr="00582D17">
              <w:rPr>
                <w:rFonts w:ascii="Times New Roman" w:hAnsi="Times New Roman" w:cs="Times New Roman"/>
                <w:sz w:val="24"/>
                <w:szCs w:val="24"/>
                <w:lang w:val="kk-KZ" w:eastAsia="ko-KR"/>
              </w:rPr>
              <w:t>ңнан</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мені</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кем</w:t>
            </w:r>
            <w:r w:rsidR="00AE205C">
              <w:rPr>
                <w:rFonts w:ascii="Times New Roman" w:hAnsi="Times New Roman" w:cs="Times New Roman"/>
                <w:sz w:val="24"/>
                <w:szCs w:val="24"/>
                <w:lang w:val="kk-KZ" w:eastAsia="ko-KR"/>
              </w:rPr>
              <w:t> </w:t>
            </w:r>
            <w:r w:rsidRPr="00582D17">
              <w:rPr>
                <w:rFonts w:ascii="Times New Roman" w:hAnsi="Times New Roman" w:cs="Times New Roman"/>
                <w:sz w:val="24"/>
                <w:szCs w:val="24"/>
                <w:lang w:val="kk-KZ" w:eastAsia="ko-KR"/>
              </w:rPr>
              <w:t>көрсең,</w:t>
            </w:r>
            <w:r w:rsidR="00582D17">
              <w:rPr>
                <w:rFonts w:ascii="Times New Roman" w:hAnsi="Times New Roman" w:cs="Times New Roman"/>
                <w:sz w:val="24"/>
                <w:szCs w:val="24"/>
                <w:lang w:val="kk-KZ" w:eastAsia="ko-KR"/>
              </w:rPr>
              <w:t xml:space="preserve">        </w:t>
            </w:r>
            <w:r w:rsidRPr="00582D17">
              <w:rPr>
                <w:rFonts w:ascii="Times New Roman" w:hAnsi="Times New Roman" w:cs="Times New Roman"/>
                <w:b/>
                <w:sz w:val="24"/>
                <w:szCs w:val="24"/>
                <w:lang w:val="kk-KZ" w:eastAsia="ko-KR"/>
              </w:rPr>
              <w:t>Жаман</w:t>
            </w:r>
            <w:r w:rsidRPr="00582D17">
              <w:rPr>
                <w:rFonts w:ascii="Times New Roman" w:hAnsi="Times New Roman" w:cs="Times New Roman"/>
                <w:sz w:val="24"/>
                <w:szCs w:val="24"/>
                <w:lang w:val="kk-KZ" w:eastAsia="ko-KR"/>
              </w:rPr>
              <w:t>ыңмен тең көрсең...</w:t>
            </w:r>
          </w:p>
        </w:tc>
        <w:tc>
          <w:tcPr>
            <w:tcW w:w="4396" w:type="dxa"/>
          </w:tcPr>
          <w:p w:rsidR="00CF3477" w:rsidRPr="00582D17" w:rsidRDefault="00CF3477" w:rsidP="000464BA">
            <w:pPr>
              <w:jc w:val="both"/>
              <w:rPr>
                <w:rFonts w:ascii="Times New Roman" w:hAnsi="Times New Roman" w:cs="Times New Roman"/>
                <w:sz w:val="24"/>
                <w:szCs w:val="24"/>
                <w:lang w:val="kk-KZ"/>
              </w:rPr>
            </w:pPr>
          </w:p>
          <w:p w:rsidR="00CF3477" w:rsidRPr="00582D17" w:rsidRDefault="00CF3477" w:rsidP="00582D17">
            <w:pPr>
              <w:jc w:val="both"/>
              <w:rPr>
                <w:rFonts w:ascii="Times New Roman" w:hAnsi="Times New Roman" w:cs="Times New Roman"/>
                <w:sz w:val="24"/>
                <w:szCs w:val="24"/>
                <w:lang w:val="kk-KZ" w:eastAsia="ko-KR"/>
              </w:rPr>
            </w:pPr>
            <w:proofErr w:type="gramStart"/>
            <w:r w:rsidRPr="00582D17">
              <w:rPr>
                <w:rFonts w:ascii="Times New Roman" w:hAnsi="Times New Roman" w:cs="Times New Roman"/>
                <w:sz w:val="24"/>
                <w:szCs w:val="24"/>
              </w:rPr>
              <w:t>слоговая, смежная, усеченная                    слоговая, смежная, усеченная                                          -</w:t>
            </w:r>
            <w:r w:rsidR="00582D17">
              <w:rPr>
                <w:rFonts w:ascii="Times New Roman" w:hAnsi="Times New Roman" w:cs="Times New Roman"/>
                <w:sz w:val="24"/>
                <w:szCs w:val="24"/>
                <w:lang w:val="kk-KZ"/>
              </w:rPr>
              <w:t xml:space="preserve">                                                 </w:t>
            </w:r>
            <w:r w:rsidRPr="00582D17">
              <w:rPr>
                <w:rFonts w:ascii="Times New Roman" w:hAnsi="Times New Roman" w:cs="Times New Roman"/>
                <w:sz w:val="24"/>
                <w:szCs w:val="24"/>
              </w:rPr>
              <w:t>звуковая, смежная                                 звуковая, смежная</w:t>
            </w:r>
            <w:r w:rsidR="00582D17">
              <w:rPr>
                <w:rFonts w:ascii="Times New Roman" w:hAnsi="Times New Roman" w:cs="Times New Roman"/>
                <w:sz w:val="24"/>
                <w:szCs w:val="24"/>
                <w:lang w:val="kk-KZ"/>
              </w:rPr>
              <w:t xml:space="preserve">                        </w:t>
            </w:r>
            <w:r w:rsidRPr="00582D17">
              <w:rPr>
                <w:rFonts w:ascii="Times New Roman" w:hAnsi="Times New Roman" w:cs="Times New Roman"/>
                <w:sz w:val="24"/>
                <w:szCs w:val="24"/>
              </w:rPr>
              <w:t xml:space="preserve">звуковая, смежная                                     лексическая, полная, перекрестная                            лексическая, полная, перекрестная                    лексическая, полная, перекрестная                  лексическая, полная, перекрестная                  </w:t>
            </w:r>
            <w:proofErr w:type="gramEnd"/>
          </w:p>
        </w:tc>
      </w:tr>
    </w:tbl>
    <w:p w:rsidR="00CF3477" w:rsidRPr="00381169" w:rsidRDefault="00CF3477" w:rsidP="00CF3477">
      <w:pPr>
        <w:spacing w:after="0" w:line="240" w:lineRule="auto"/>
        <w:ind w:firstLine="851"/>
        <w:jc w:val="both"/>
        <w:rPr>
          <w:rFonts w:ascii="Times New Roman" w:hAnsi="Times New Roman" w:cs="Times New Roman"/>
          <w:sz w:val="24"/>
          <w:szCs w:val="24"/>
          <w:lang w:val="kk-KZ" w:eastAsia="ko-KR"/>
        </w:rPr>
      </w:pPr>
    </w:p>
    <w:p w:rsidR="00CF3477" w:rsidRPr="006E53F8" w:rsidRDefault="00CF3477" w:rsidP="00CF3477">
      <w:pPr>
        <w:spacing w:after="0" w:line="240" w:lineRule="auto"/>
        <w:ind w:firstLine="851"/>
        <w:jc w:val="both"/>
        <w:rPr>
          <w:rFonts w:ascii="Times New Roman" w:hAnsi="Times New Roman" w:cs="Times New Roman"/>
          <w:sz w:val="24"/>
          <w:szCs w:val="24"/>
          <w:lang w:eastAsia="ko-KR"/>
        </w:rPr>
      </w:pPr>
      <w:r w:rsidRPr="00381169">
        <w:rPr>
          <w:rFonts w:ascii="Times New Roman" w:hAnsi="Times New Roman" w:cs="Times New Roman"/>
          <w:b/>
          <w:sz w:val="24"/>
          <w:szCs w:val="24"/>
          <w:lang w:eastAsia="ko-KR"/>
        </w:rPr>
        <w:t xml:space="preserve">4-ый пример. Ер Шобан, </w:t>
      </w:r>
      <w:r w:rsidRPr="00381169">
        <w:rPr>
          <w:rFonts w:ascii="Times New Roman" w:hAnsi="Times New Roman" w:cs="Times New Roman"/>
          <w:b/>
          <w:sz w:val="24"/>
          <w:szCs w:val="24"/>
          <w:lang w:val="en-US" w:eastAsia="ko-KR"/>
        </w:rPr>
        <w:t>XVI</w:t>
      </w:r>
      <w:r w:rsidRPr="00381169">
        <w:rPr>
          <w:rFonts w:ascii="Times New Roman" w:hAnsi="Times New Roman" w:cs="Times New Roman"/>
          <w:b/>
          <w:sz w:val="24"/>
          <w:szCs w:val="24"/>
          <w:lang w:eastAsia="ko-KR"/>
        </w:rPr>
        <w:t xml:space="preserve"> век. Фрагмент. </w:t>
      </w:r>
      <w:r>
        <w:rPr>
          <w:rFonts w:ascii="Times New Roman" w:hAnsi="Times New Roman" w:cs="Times New Roman"/>
          <w:sz w:val="24"/>
          <w:szCs w:val="24"/>
          <w:lang w:eastAsia="ko-KR"/>
        </w:rPr>
        <w:t>«Ер Шобан»:</w:t>
      </w:r>
    </w:p>
    <w:tbl>
      <w:tblPr>
        <w:tblW w:w="0" w:type="auto"/>
        <w:tblLook w:val="04A0"/>
      </w:tblPr>
      <w:tblGrid>
        <w:gridCol w:w="3936"/>
        <w:gridCol w:w="5635"/>
      </w:tblGrid>
      <w:tr w:rsidR="00CF3477" w:rsidRPr="00381169" w:rsidTr="000464BA">
        <w:tc>
          <w:tcPr>
            <w:tcW w:w="3936" w:type="dxa"/>
          </w:tcPr>
          <w:p w:rsidR="00CF3477" w:rsidRPr="002A50CB" w:rsidRDefault="00CF3477" w:rsidP="000464BA">
            <w:pPr>
              <w:ind w:firstLine="851"/>
              <w:rPr>
                <w:rFonts w:ascii="Times New Roman" w:hAnsi="Times New Roman" w:cs="Times New Roman"/>
                <w:sz w:val="24"/>
                <w:szCs w:val="24"/>
                <w:lang w:val="kk-KZ"/>
              </w:rPr>
            </w:pPr>
          </w:p>
          <w:p w:rsidR="00CF3477" w:rsidRPr="002A50CB" w:rsidRDefault="00CF3477" w:rsidP="002A50CB">
            <w:pPr>
              <w:rPr>
                <w:rFonts w:ascii="Times New Roman" w:hAnsi="Times New Roman" w:cs="Times New Roman"/>
                <w:sz w:val="24"/>
                <w:szCs w:val="24"/>
                <w:lang w:val="kk-KZ"/>
              </w:rPr>
            </w:pPr>
            <w:r w:rsidRPr="002A50CB">
              <w:rPr>
                <w:rFonts w:ascii="Times New Roman" w:hAnsi="Times New Roman" w:cs="Times New Roman"/>
                <w:sz w:val="24"/>
                <w:szCs w:val="24"/>
                <w:lang w:val="kk-KZ"/>
              </w:rPr>
              <w:t>Жиынымның ішінде</w:t>
            </w:r>
            <w:r w:rsidR="002A50CB">
              <w:rPr>
                <w:rFonts w:ascii="Times New Roman" w:hAnsi="Times New Roman" w:cs="Times New Roman"/>
                <w:sz w:val="24"/>
                <w:szCs w:val="24"/>
                <w:lang w:val="kk-KZ"/>
              </w:rPr>
              <w:t xml:space="preserve">                               </w:t>
            </w:r>
            <w:r w:rsidRPr="002A50CB">
              <w:rPr>
                <w:rFonts w:ascii="Times New Roman" w:hAnsi="Times New Roman" w:cs="Times New Roman"/>
                <w:b/>
                <w:sz w:val="24"/>
                <w:szCs w:val="24"/>
                <w:lang w:val="kk-KZ"/>
              </w:rPr>
              <w:t>Түрлі-түрлі</w:t>
            </w:r>
            <w:r w:rsidRPr="002A50CB">
              <w:rPr>
                <w:rFonts w:ascii="Times New Roman" w:hAnsi="Times New Roman" w:cs="Times New Roman"/>
                <w:sz w:val="24"/>
                <w:szCs w:val="24"/>
                <w:lang w:val="kk-KZ"/>
              </w:rPr>
              <w:t xml:space="preserve"> бай да бар,</w:t>
            </w:r>
            <w:r w:rsidR="002A50CB">
              <w:rPr>
                <w:rFonts w:ascii="Times New Roman" w:hAnsi="Times New Roman" w:cs="Times New Roman"/>
                <w:sz w:val="24"/>
                <w:szCs w:val="24"/>
                <w:lang w:val="kk-KZ"/>
              </w:rPr>
              <w:t xml:space="preserve">                       </w:t>
            </w:r>
            <w:r w:rsidRPr="002A50CB">
              <w:rPr>
                <w:rFonts w:ascii="Times New Roman" w:hAnsi="Times New Roman" w:cs="Times New Roman"/>
                <w:b/>
                <w:sz w:val="24"/>
                <w:szCs w:val="24"/>
                <w:lang w:val="kk-KZ"/>
              </w:rPr>
              <w:t>Тү</w:t>
            </w:r>
            <w:r w:rsidRPr="002A50CB">
              <w:rPr>
                <w:rFonts w:ascii="Times New Roman" w:hAnsi="Times New Roman" w:cs="Times New Roman"/>
                <w:sz w:val="24"/>
                <w:szCs w:val="24"/>
                <w:lang w:val="kk-KZ"/>
              </w:rPr>
              <w:t>менді бұзған ер де бар,</w:t>
            </w:r>
            <w:r w:rsidR="002A50CB">
              <w:rPr>
                <w:rFonts w:ascii="Times New Roman" w:hAnsi="Times New Roman" w:cs="Times New Roman"/>
                <w:sz w:val="24"/>
                <w:szCs w:val="24"/>
                <w:lang w:val="kk-KZ"/>
              </w:rPr>
              <w:t xml:space="preserve">                     </w:t>
            </w:r>
            <w:r w:rsidRPr="002A50CB">
              <w:rPr>
                <w:rFonts w:ascii="Times New Roman" w:hAnsi="Times New Roman" w:cs="Times New Roman"/>
                <w:b/>
                <w:sz w:val="24"/>
                <w:szCs w:val="24"/>
                <w:lang w:val="kk-KZ"/>
              </w:rPr>
              <w:t>Су</w:t>
            </w:r>
            <w:r w:rsidRPr="002A50CB">
              <w:rPr>
                <w:rFonts w:ascii="Times New Roman" w:hAnsi="Times New Roman" w:cs="Times New Roman"/>
                <w:sz w:val="24"/>
                <w:szCs w:val="24"/>
                <w:lang w:val="kk-KZ"/>
              </w:rPr>
              <w:t>ын түсті жүйрік бар,</w:t>
            </w:r>
            <w:r w:rsidR="002A50CB">
              <w:rPr>
                <w:rFonts w:ascii="Times New Roman" w:hAnsi="Times New Roman" w:cs="Times New Roman"/>
                <w:sz w:val="24"/>
                <w:szCs w:val="24"/>
                <w:lang w:val="kk-KZ"/>
              </w:rPr>
              <w:t xml:space="preserve">                   </w:t>
            </w:r>
            <w:r w:rsidRPr="002A50CB">
              <w:rPr>
                <w:rFonts w:ascii="Times New Roman" w:hAnsi="Times New Roman" w:cs="Times New Roman"/>
                <w:b/>
                <w:sz w:val="24"/>
                <w:szCs w:val="24"/>
                <w:lang w:val="kk-KZ"/>
              </w:rPr>
              <w:t>Су</w:t>
            </w:r>
            <w:r w:rsidRPr="002A50CB">
              <w:rPr>
                <w:rFonts w:ascii="Times New Roman" w:hAnsi="Times New Roman" w:cs="Times New Roman"/>
                <w:sz w:val="24"/>
                <w:szCs w:val="24"/>
                <w:lang w:val="kk-KZ"/>
              </w:rPr>
              <w:t>ырылып шабар батыр бар.</w:t>
            </w:r>
          </w:p>
        </w:tc>
        <w:tc>
          <w:tcPr>
            <w:tcW w:w="5635" w:type="dxa"/>
          </w:tcPr>
          <w:p w:rsidR="00CF3477" w:rsidRPr="002A50CB" w:rsidRDefault="00CF3477" w:rsidP="000464BA">
            <w:pPr>
              <w:ind w:firstLine="851"/>
              <w:rPr>
                <w:rFonts w:ascii="Times New Roman" w:hAnsi="Times New Roman" w:cs="Times New Roman"/>
                <w:sz w:val="24"/>
                <w:szCs w:val="24"/>
                <w:lang w:val="kk-KZ"/>
              </w:rPr>
            </w:pPr>
          </w:p>
          <w:p w:rsidR="00CF3477" w:rsidRPr="002A50CB" w:rsidRDefault="00CF3477" w:rsidP="002A50CB">
            <w:pPr>
              <w:ind w:firstLine="851"/>
              <w:rPr>
                <w:rFonts w:ascii="Times New Roman" w:hAnsi="Times New Roman" w:cs="Times New Roman"/>
                <w:sz w:val="24"/>
                <w:szCs w:val="24"/>
                <w:lang w:val="kk-KZ"/>
              </w:rPr>
            </w:pPr>
            <w:r w:rsidRPr="002A50CB">
              <w:rPr>
                <w:rFonts w:ascii="Times New Roman" w:hAnsi="Times New Roman" w:cs="Times New Roman"/>
                <w:sz w:val="24"/>
                <w:szCs w:val="24"/>
                <w:lang w:val="kk-KZ"/>
              </w:rPr>
              <w:t xml:space="preserve"> – </w:t>
            </w:r>
            <w:r w:rsidR="002A50CB">
              <w:rPr>
                <w:rFonts w:ascii="Times New Roman" w:hAnsi="Times New Roman" w:cs="Times New Roman"/>
                <w:sz w:val="24"/>
                <w:szCs w:val="24"/>
                <w:lang w:val="kk-KZ"/>
              </w:rPr>
              <w:t xml:space="preserve">                                                            </w:t>
            </w:r>
            <w:r w:rsidRPr="002A50CB">
              <w:rPr>
                <w:rFonts w:ascii="Times New Roman" w:hAnsi="Times New Roman" w:cs="Times New Roman"/>
                <w:sz w:val="24"/>
                <w:szCs w:val="24"/>
                <w:lang w:val="kk-KZ"/>
              </w:rPr>
              <w:t>синтаксическая, смежная, полная</w:t>
            </w:r>
            <w:r w:rsidR="002A50CB">
              <w:rPr>
                <w:rFonts w:ascii="Times New Roman" w:hAnsi="Times New Roman" w:cs="Times New Roman"/>
                <w:sz w:val="24"/>
                <w:szCs w:val="24"/>
                <w:lang w:val="kk-KZ"/>
              </w:rPr>
              <w:t xml:space="preserve">                              </w:t>
            </w:r>
            <w:r w:rsidRPr="002A50CB">
              <w:rPr>
                <w:rFonts w:ascii="Times New Roman" w:hAnsi="Times New Roman" w:cs="Times New Roman"/>
                <w:sz w:val="24"/>
                <w:szCs w:val="24"/>
                <w:lang w:val="kk-KZ"/>
              </w:rPr>
              <w:t>слоговая, смежная, усеченная                            слоговая, смежная, усеченная                           слоговая, смежная, усеченная</w:t>
            </w:r>
          </w:p>
        </w:tc>
      </w:tr>
    </w:tbl>
    <w:p w:rsidR="00CF3477" w:rsidRPr="00381169" w:rsidRDefault="00CF3477" w:rsidP="00CF3477">
      <w:pPr>
        <w:spacing w:after="0" w:line="240" w:lineRule="auto"/>
        <w:ind w:firstLine="851"/>
        <w:jc w:val="both"/>
        <w:rPr>
          <w:rFonts w:ascii="Times New Roman" w:hAnsi="Times New Roman" w:cs="Times New Roman"/>
          <w:b/>
          <w:sz w:val="24"/>
          <w:szCs w:val="24"/>
          <w:lang w:eastAsia="ko-KR"/>
        </w:rPr>
      </w:pPr>
    </w:p>
    <w:p w:rsidR="00CF3477" w:rsidRPr="00381169" w:rsidRDefault="00CF3477" w:rsidP="00CF3477">
      <w:pPr>
        <w:spacing w:after="0" w:line="240" w:lineRule="auto"/>
        <w:ind w:firstLine="851"/>
        <w:jc w:val="both"/>
        <w:rPr>
          <w:rFonts w:ascii="Times New Roman" w:hAnsi="Times New Roman" w:cs="Times New Roman"/>
          <w:b/>
          <w:sz w:val="24"/>
          <w:szCs w:val="24"/>
          <w:lang w:eastAsia="ko-KR"/>
        </w:rPr>
      </w:pPr>
      <w:r w:rsidRPr="00381169">
        <w:rPr>
          <w:rFonts w:ascii="Times New Roman" w:hAnsi="Times New Roman" w:cs="Times New Roman"/>
          <w:b/>
          <w:sz w:val="24"/>
          <w:szCs w:val="24"/>
          <w:lang w:eastAsia="ko-KR"/>
        </w:rPr>
        <w:t xml:space="preserve">5-ый пример. Жиембет, </w:t>
      </w:r>
      <w:r w:rsidRPr="00381169">
        <w:rPr>
          <w:rFonts w:ascii="Times New Roman" w:hAnsi="Times New Roman" w:cs="Times New Roman"/>
          <w:b/>
          <w:sz w:val="24"/>
          <w:szCs w:val="24"/>
          <w:lang w:val="en-US" w:eastAsia="ko-KR"/>
        </w:rPr>
        <w:t>XVI</w:t>
      </w:r>
      <w:r w:rsidRPr="00381169">
        <w:rPr>
          <w:rFonts w:ascii="Times New Roman" w:hAnsi="Times New Roman" w:cs="Times New Roman"/>
          <w:b/>
          <w:sz w:val="24"/>
          <w:szCs w:val="24"/>
          <w:lang w:val="kk-KZ" w:eastAsia="ko-KR"/>
        </w:rPr>
        <w:t xml:space="preserve">І </w:t>
      </w:r>
      <w:r w:rsidRPr="00381169">
        <w:rPr>
          <w:rFonts w:ascii="Times New Roman" w:hAnsi="Times New Roman" w:cs="Times New Roman"/>
          <w:b/>
          <w:sz w:val="24"/>
          <w:szCs w:val="24"/>
          <w:lang w:eastAsia="ko-KR"/>
        </w:rPr>
        <w:t>век. Фра</w:t>
      </w:r>
      <w:r>
        <w:rPr>
          <w:rFonts w:ascii="Times New Roman" w:hAnsi="Times New Roman" w:cs="Times New Roman"/>
          <w:b/>
          <w:sz w:val="24"/>
          <w:szCs w:val="24"/>
          <w:lang w:eastAsia="ko-KR"/>
        </w:rPr>
        <w:t xml:space="preserve">гмент. </w:t>
      </w:r>
      <w:r w:rsidRPr="006E53F8">
        <w:rPr>
          <w:rFonts w:ascii="Times New Roman" w:hAnsi="Times New Roman" w:cs="Times New Roman"/>
          <w:sz w:val="24"/>
          <w:szCs w:val="24"/>
          <w:lang w:eastAsia="ko-KR"/>
        </w:rPr>
        <w:t>«Обращение к хану Есиму»</w:t>
      </w:r>
      <w:r>
        <w:rPr>
          <w:rFonts w:ascii="Times New Roman" w:hAnsi="Times New Roman" w:cs="Times New Roman"/>
          <w:sz w:val="24"/>
          <w:szCs w:val="24"/>
          <w:lang w:eastAsia="ko-KR"/>
        </w:rPr>
        <w:t>:</w:t>
      </w:r>
    </w:p>
    <w:tbl>
      <w:tblPr>
        <w:tblW w:w="0" w:type="auto"/>
        <w:tblLook w:val="04A0"/>
      </w:tblPr>
      <w:tblGrid>
        <w:gridCol w:w="4077"/>
        <w:gridCol w:w="5494"/>
      </w:tblGrid>
      <w:tr w:rsidR="00CF3477" w:rsidRPr="00381169" w:rsidTr="000464BA">
        <w:tc>
          <w:tcPr>
            <w:tcW w:w="4077" w:type="dxa"/>
          </w:tcPr>
          <w:p w:rsidR="00CF3477" w:rsidRPr="002A50CB" w:rsidRDefault="00CF3477" w:rsidP="000464BA">
            <w:pPr>
              <w:ind w:firstLine="851"/>
              <w:jc w:val="both"/>
              <w:rPr>
                <w:rFonts w:ascii="Times New Roman" w:hAnsi="Times New Roman" w:cs="Times New Roman"/>
                <w:sz w:val="24"/>
                <w:szCs w:val="24"/>
                <w:lang w:val="kk-KZ" w:eastAsia="ko-KR"/>
              </w:rPr>
            </w:pPr>
          </w:p>
          <w:p w:rsidR="00CF3477" w:rsidRPr="002A50CB" w:rsidRDefault="00CF3477" w:rsidP="009137D3">
            <w:pPr>
              <w:jc w:val="both"/>
              <w:rPr>
                <w:rFonts w:ascii="Times New Roman" w:hAnsi="Times New Roman" w:cs="Times New Roman"/>
                <w:sz w:val="24"/>
                <w:szCs w:val="24"/>
                <w:lang w:val="kk-KZ" w:eastAsia="ko-KR"/>
              </w:rPr>
            </w:pPr>
            <w:r w:rsidRPr="002A50CB">
              <w:rPr>
                <w:rFonts w:ascii="Times New Roman" w:hAnsi="Times New Roman" w:cs="Times New Roman"/>
                <w:sz w:val="24"/>
                <w:szCs w:val="24"/>
                <w:lang w:val="kk-KZ" w:eastAsia="ko-KR"/>
              </w:rPr>
              <w:t>Әй,</w:t>
            </w:r>
            <w:r w:rsidR="002A50CB">
              <w:rPr>
                <w:rFonts w:ascii="Times New Roman" w:hAnsi="Times New Roman" w:cs="Times New Roman"/>
                <w:sz w:val="24"/>
                <w:szCs w:val="24"/>
                <w:lang w:val="kk-KZ" w:eastAsia="ko-KR"/>
              </w:rPr>
              <w:t> </w:t>
            </w:r>
            <w:r w:rsidRPr="002A50CB">
              <w:rPr>
                <w:rFonts w:ascii="Times New Roman" w:hAnsi="Times New Roman" w:cs="Times New Roman"/>
                <w:b/>
                <w:sz w:val="24"/>
                <w:szCs w:val="24"/>
                <w:lang w:val="kk-KZ" w:eastAsia="ko-KR"/>
              </w:rPr>
              <w:t>қыңыр</w:t>
            </w:r>
            <w:r w:rsidR="002A50CB">
              <w:rPr>
                <w:rFonts w:ascii="Times New Roman" w:hAnsi="Times New Roman" w:cs="Times New Roman"/>
                <w:b/>
                <w:sz w:val="24"/>
                <w:szCs w:val="24"/>
                <w:lang w:val="kk-KZ" w:eastAsia="ko-KR"/>
              </w:rPr>
              <w:t> </w:t>
            </w:r>
            <w:r w:rsidRPr="002A50CB">
              <w:rPr>
                <w:rFonts w:ascii="Times New Roman" w:hAnsi="Times New Roman" w:cs="Times New Roman"/>
                <w:sz w:val="24"/>
                <w:szCs w:val="24"/>
                <w:lang w:val="kk-KZ" w:eastAsia="ko-KR"/>
              </w:rPr>
              <w:t>ер,</w:t>
            </w:r>
            <w:r w:rsidR="002A50CB">
              <w:rPr>
                <w:rFonts w:ascii="Times New Roman" w:hAnsi="Times New Roman" w:cs="Times New Roman"/>
                <w:sz w:val="24"/>
                <w:szCs w:val="24"/>
                <w:lang w:val="kk-KZ" w:eastAsia="ko-KR"/>
              </w:rPr>
              <w:t> </w:t>
            </w:r>
            <w:r w:rsidRPr="002A50CB">
              <w:rPr>
                <w:rFonts w:ascii="Times New Roman" w:hAnsi="Times New Roman" w:cs="Times New Roman"/>
                <w:b/>
                <w:sz w:val="24"/>
                <w:szCs w:val="24"/>
                <w:lang w:val="kk-KZ" w:eastAsia="ko-KR"/>
              </w:rPr>
              <w:t>қыңыр</w:t>
            </w:r>
            <w:r w:rsidR="002A50CB">
              <w:rPr>
                <w:rFonts w:ascii="Times New Roman" w:hAnsi="Times New Roman" w:cs="Times New Roman"/>
                <w:b/>
                <w:sz w:val="24"/>
                <w:szCs w:val="24"/>
                <w:lang w:val="kk-KZ" w:eastAsia="ko-KR"/>
              </w:rPr>
              <w:t> </w:t>
            </w:r>
            <w:r w:rsidRPr="002A50CB">
              <w:rPr>
                <w:rFonts w:ascii="Times New Roman" w:hAnsi="Times New Roman" w:cs="Times New Roman"/>
                <w:sz w:val="24"/>
                <w:szCs w:val="24"/>
                <w:lang w:val="kk-KZ" w:eastAsia="ko-KR"/>
              </w:rPr>
              <w:t>ер,</w:t>
            </w:r>
            <w:r w:rsidR="002A50CB">
              <w:rPr>
                <w:rFonts w:ascii="Times New Roman" w:hAnsi="Times New Roman" w:cs="Times New Roman"/>
                <w:sz w:val="24"/>
                <w:szCs w:val="24"/>
                <w:lang w:val="kk-KZ" w:eastAsia="ko-KR"/>
              </w:rPr>
              <w:t xml:space="preserve">  </w:t>
            </w:r>
            <w:r w:rsidRPr="002A50CB">
              <w:rPr>
                <w:rFonts w:ascii="Times New Roman" w:hAnsi="Times New Roman" w:cs="Times New Roman"/>
                <w:b/>
                <w:sz w:val="24"/>
                <w:szCs w:val="24"/>
                <w:lang w:val="kk-KZ" w:eastAsia="ko-KR"/>
              </w:rPr>
              <w:t>Қыңырайма,</w:t>
            </w:r>
            <w:r w:rsidR="002A50CB">
              <w:rPr>
                <w:rFonts w:ascii="Times New Roman" w:hAnsi="Times New Roman" w:cs="Times New Roman"/>
                <w:b/>
                <w:sz w:val="24"/>
                <w:szCs w:val="24"/>
                <w:lang w:val="kk-KZ" w:eastAsia="ko-KR"/>
              </w:rPr>
              <w:t> </w:t>
            </w:r>
            <w:r w:rsidRPr="002A50CB">
              <w:rPr>
                <w:rFonts w:ascii="Times New Roman" w:hAnsi="Times New Roman" w:cs="Times New Roman"/>
                <w:sz w:val="24"/>
                <w:szCs w:val="24"/>
                <w:lang w:val="kk-KZ" w:eastAsia="ko-KR"/>
              </w:rPr>
              <w:t>біздің</w:t>
            </w:r>
            <w:r w:rsidR="002A50CB">
              <w:rPr>
                <w:rFonts w:ascii="Times New Roman" w:hAnsi="Times New Roman" w:cs="Times New Roman"/>
                <w:sz w:val="24"/>
                <w:szCs w:val="24"/>
                <w:lang w:val="kk-KZ" w:eastAsia="ko-KR"/>
              </w:rPr>
              <w:t> </w:t>
            </w:r>
            <w:r w:rsidRPr="002A50CB">
              <w:rPr>
                <w:rFonts w:ascii="Times New Roman" w:hAnsi="Times New Roman" w:cs="Times New Roman"/>
                <w:sz w:val="24"/>
                <w:szCs w:val="24"/>
                <w:lang w:val="kk-KZ" w:eastAsia="ko-KR"/>
              </w:rPr>
              <w:t>ер,</w:t>
            </w:r>
            <w:r w:rsidR="002A50CB">
              <w:rPr>
                <w:rFonts w:ascii="Times New Roman" w:hAnsi="Times New Roman" w:cs="Times New Roman"/>
                <w:sz w:val="24"/>
                <w:szCs w:val="24"/>
                <w:lang w:val="kk-KZ" w:eastAsia="ko-KR"/>
              </w:rPr>
              <w:t xml:space="preserve">                         </w:t>
            </w:r>
            <w:r w:rsidRPr="002A50CB">
              <w:rPr>
                <w:rFonts w:ascii="Times New Roman" w:hAnsi="Times New Roman" w:cs="Times New Roman"/>
                <w:b/>
                <w:sz w:val="24"/>
                <w:szCs w:val="24"/>
                <w:lang w:val="kk-KZ" w:eastAsia="ko-KR"/>
              </w:rPr>
              <w:t>Қын</w:t>
            </w:r>
            <w:r w:rsidRPr="002A50CB">
              <w:rPr>
                <w:rFonts w:ascii="Times New Roman" w:hAnsi="Times New Roman" w:cs="Times New Roman"/>
                <w:sz w:val="24"/>
                <w:szCs w:val="24"/>
                <w:lang w:val="kk-KZ" w:eastAsia="ko-KR"/>
              </w:rPr>
              <w:t>алы</w:t>
            </w:r>
            <w:r w:rsidR="002A50CB">
              <w:rPr>
                <w:rFonts w:ascii="Times New Roman" w:hAnsi="Times New Roman" w:cs="Times New Roman"/>
                <w:sz w:val="24"/>
                <w:szCs w:val="24"/>
                <w:lang w:val="kk-KZ" w:eastAsia="ko-KR"/>
              </w:rPr>
              <w:t> </w:t>
            </w:r>
            <w:r w:rsidRPr="002A50CB">
              <w:rPr>
                <w:rFonts w:ascii="Times New Roman" w:hAnsi="Times New Roman" w:cs="Times New Roman"/>
                <w:sz w:val="24"/>
                <w:szCs w:val="24"/>
                <w:lang w:val="kk-KZ" w:eastAsia="ko-KR"/>
              </w:rPr>
              <w:t>бозға</w:t>
            </w:r>
            <w:r w:rsidR="002A50CB">
              <w:rPr>
                <w:rFonts w:ascii="Times New Roman" w:hAnsi="Times New Roman" w:cs="Times New Roman"/>
                <w:sz w:val="24"/>
                <w:szCs w:val="24"/>
                <w:lang w:val="kk-KZ" w:eastAsia="ko-KR"/>
              </w:rPr>
              <w:t> </w:t>
            </w:r>
            <w:r w:rsidRPr="002A50CB">
              <w:rPr>
                <w:rFonts w:ascii="Times New Roman" w:hAnsi="Times New Roman" w:cs="Times New Roman"/>
                <w:sz w:val="24"/>
                <w:szCs w:val="24"/>
                <w:lang w:val="kk-KZ" w:eastAsia="ko-KR"/>
              </w:rPr>
              <w:t>мінген</w:t>
            </w:r>
            <w:r w:rsidR="002A50CB">
              <w:rPr>
                <w:rFonts w:ascii="Times New Roman" w:hAnsi="Times New Roman" w:cs="Times New Roman"/>
                <w:sz w:val="24"/>
                <w:szCs w:val="24"/>
                <w:lang w:val="kk-KZ" w:eastAsia="ko-KR"/>
              </w:rPr>
              <w:t> </w:t>
            </w:r>
            <w:r w:rsidRPr="002A50CB">
              <w:rPr>
                <w:rFonts w:ascii="Times New Roman" w:hAnsi="Times New Roman" w:cs="Times New Roman"/>
                <w:sz w:val="24"/>
                <w:szCs w:val="24"/>
                <w:lang w:val="kk-KZ" w:eastAsia="ko-KR"/>
              </w:rPr>
              <w:t>ер,</w:t>
            </w:r>
            <w:r w:rsidR="002A50CB">
              <w:rPr>
                <w:rFonts w:ascii="Times New Roman" w:hAnsi="Times New Roman" w:cs="Times New Roman"/>
                <w:sz w:val="24"/>
                <w:szCs w:val="24"/>
                <w:lang w:val="kk-KZ" w:eastAsia="ko-KR"/>
              </w:rPr>
              <w:t xml:space="preserve">                            </w:t>
            </w:r>
            <w:r w:rsidRPr="002A50CB">
              <w:rPr>
                <w:rFonts w:ascii="Times New Roman" w:hAnsi="Times New Roman" w:cs="Times New Roman"/>
                <w:b/>
                <w:sz w:val="24"/>
                <w:szCs w:val="24"/>
                <w:lang w:val="kk-KZ" w:eastAsia="ko-KR"/>
              </w:rPr>
              <w:t>Қы</w:t>
            </w:r>
            <w:r w:rsidRPr="002A50CB">
              <w:rPr>
                <w:rFonts w:ascii="Times New Roman" w:hAnsi="Times New Roman" w:cs="Times New Roman"/>
                <w:sz w:val="24"/>
                <w:szCs w:val="24"/>
                <w:lang w:val="kk-KZ" w:eastAsia="ko-KR"/>
              </w:rPr>
              <w:t>з</w:t>
            </w:r>
            <w:r w:rsidR="002A50CB">
              <w:rPr>
                <w:rFonts w:ascii="Times New Roman" w:hAnsi="Times New Roman" w:cs="Times New Roman"/>
                <w:sz w:val="24"/>
                <w:szCs w:val="24"/>
                <w:lang w:val="kk-KZ" w:eastAsia="ko-KR"/>
              </w:rPr>
              <w:t> </w:t>
            </w:r>
            <w:r w:rsidRPr="002A50CB">
              <w:rPr>
                <w:rFonts w:ascii="Times New Roman" w:hAnsi="Times New Roman" w:cs="Times New Roman"/>
                <w:sz w:val="24"/>
                <w:szCs w:val="24"/>
                <w:lang w:val="kk-KZ" w:eastAsia="ko-KR"/>
              </w:rPr>
              <w:t>қалмақты</w:t>
            </w:r>
            <w:r w:rsidR="002A50CB">
              <w:rPr>
                <w:rFonts w:ascii="Times New Roman" w:hAnsi="Times New Roman" w:cs="Times New Roman"/>
                <w:sz w:val="24"/>
                <w:szCs w:val="24"/>
                <w:lang w:val="kk-KZ" w:eastAsia="ko-KR"/>
              </w:rPr>
              <w:t> </w:t>
            </w:r>
            <w:r w:rsidRPr="002A50CB">
              <w:rPr>
                <w:rFonts w:ascii="Times New Roman" w:hAnsi="Times New Roman" w:cs="Times New Roman"/>
                <w:sz w:val="24"/>
                <w:szCs w:val="24"/>
                <w:lang w:val="kk-KZ" w:eastAsia="ko-KR"/>
              </w:rPr>
              <w:t>құшқан</w:t>
            </w:r>
            <w:r w:rsidR="002A50CB">
              <w:rPr>
                <w:rFonts w:ascii="Times New Roman" w:hAnsi="Times New Roman" w:cs="Times New Roman"/>
                <w:sz w:val="24"/>
                <w:szCs w:val="24"/>
                <w:lang w:val="kk-KZ" w:eastAsia="ko-KR"/>
              </w:rPr>
              <w:t> </w:t>
            </w:r>
            <w:r w:rsidRPr="002A50CB">
              <w:rPr>
                <w:rFonts w:ascii="Times New Roman" w:hAnsi="Times New Roman" w:cs="Times New Roman"/>
                <w:sz w:val="24"/>
                <w:szCs w:val="24"/>
                <w:lang w:val="kk-KZ" w:eastAsia="ko-KR"/>
              </w:rPr>
              <w:t>ер,</w:t>
            </w:r>
            <w:r w:rsidR="002A50CB">
              <w:rPr>
                <w:rFonts w:ascii="Times New Roman" w:hAnsi="Times New Roman" w:cs="Times New Roman"/>
                <w:sz w:val="24"/>
                <w:szCs w:val="24"/>
                <w:lang w:val="kk-KZ" w:eastAsia="ko-KR"/>
              </w:rPr>
              <w:t xml:space="preserve">                         </w:t>
            </w:r>
            <w:r w:rsidRPr="002A50CB">
              <w:rPr>
                <w:rFonts w:ascii="Times New Roman" w:hAnsi="Times New Roman" w:cs="Times New Roman"/>
                <w:sz w:val="24"/>
                <w:szCs w:val="24"/>
                <w:lang w:val="kk-KZ" w:eastAsia="ko-KR"/>
              </w:rPr>
              <w:t>Хан</w:t>
            </w:r>
            <w:r w:rsidR="009137D3">
              <w:rPr>
                <w:rFonts w:ascii="Times New Roman" w:hAnsi="Times New Roman" w:cs="Times New Roman"/>
                <w:sz w:val="24"/>
                <w:szCs w:val="24"/>
                <w:lang w:val="kk-KZ" w:eastAsia="ko-KR"/>
              </w:rPr>
              <w:t> </w:t>
            </w:r>
            <w:r w:rsidRPr="002A50CB">
              <w:rPr>
                <w:rFonts w:ascii="Times New Roman" w:hAnsi="Times New Roman" w:cs="Times New Roman"/>
                <w:sz w:val="24"/>
                <w:szCs w:val="24"/>
                <w:lang w:val="kk-KZ" w:eastAsia="ko-KR"/>
              </w:rPr>
              <w:t>жалғыз</w:t>
            </w:r>
            <w:r w:rsidR="009137D3">
              <w:rPr>
                <w:rFonts w:ascii="Times New Roman" w:hAnsi="Times New Roman" w:cs="Times New Roman"/>
                <w:sz w:val="24"/>
                <w:szCs w:val="24"/>
                <w:lang w:val="kk-KZ" w:eastAsia="ko-KR"/>
              </w:rPr>
              <w:t> </w:t>
            </w:r>
            <w:r w:rsidRPr="002A50CB">
              <w:rPr>
                <w:rFonts w:ascii="Times New Roman" w:hAnsi="Times New Roman" w:cs="Times New Roman"/>
                <w:sz w:val="24"/>
                <w:szCs w:val="24"/>
                <w:lang w:val="kk-KZ" w:eastAsia="ko-KR"/>
              </w:rPr>
              <w:t>да</w:t>
            </w:r>
            <w:r w:rsidR="009137D3">
              <w:rPr>
                <w:rFonts w:ascii="Times New Roman" w:hAnsi="Times New Roman" w:cs="Times New Roman"/>
                <w:sz w:val="24"/>
                <w:szCs w:val="24"/>
                <w:lang w:val="kk-KZ" w:eastAsia="ko-KR"/>
              </w:rPr>
              <w:t> </w:t>
            </w:r>
            <w:r w:rsidRPr="002A50CB">
              <w:rPr>
                <w:rFonts w:ascii="Times New Roman" w:hAnsi="Times New Roman" w:cs="Times New Roman"/>
                <w:sz w:val="24"/>
                <w:szCs w:val="24"/>
                <w:lang w:val="kk-KZ" w:eastAsia="ko-KR"/>
              </w:rPr>
              <w:t>бі</w:t>
            </w:r>
            <w:r w:rsidR="009137D3">
              <w:rPr>
                <w:rFonts w:ascii="Times New Roman" w:hAnsi="Times New Roman" w:cs="Times New Roman"/>
                <w:sz w:val="24"/>
                <w:szCs w:val="24"/>
                <w:lang w:val="kk-KZ" w:eastAsia="ko-KR"/>
              </w:rPr>
              <w:t>з </w:t>
            </w:r>
            <w:r w:rsidRPr="002A50CB">
              <w:rPr>
                <w:rFonts w:ascii="Times New Roman" w:hAnsi="Times New Roman" w:cs="Times New Roman"/>
                <w:sz w:val="24"/>
                <w:szCs w:val="24"/>
                <w:lang w:val="kk-KZ" w:eastAsia="ko-KR"/>
              </w:rPr>
              <w:t>үшеу,</w:t>
            </w:r>
            <w:r w:rsidR="002A50CB">
              <w:rPr>
                <w:rFonts w:ascii="Times New Roman" w:hAnsi="Times New Roman" w:cs="Times New Roman"/>
                <w:sz w:val="24"/>
                <w:szCs w:val="24"/>
                <w:lang w:val="kk-KZ" w:eastAsia="ko-KR"/>
              </w:rPr>
              <w:t xml:space="preserve">   </w:t>
            </w:r>
            <w:r w:rsidRPr="002A50CB">
              <w:rPr>
                <w:rFonts w:ascii="Times New Roman" w:hAnsi="Times New Roman" w:cs="Times New Roman"/>
                <w:b/>
                <w:sz w:val="24"/>
                <w:szCs w:val="24"/>
                <w:lang w:val="kk-KZ" w:eastAsia="ko-KR"/>
              </w:rPr>
              <w:lastRenderedPageBreak/>
              <w:t>Қыңырайма</w:t>
            </w:r>
            <w:r w:rsidRPr="002A50CB">
              <w:rPr>
                <w:rFonts w:ascii="Times New Roman" w:hAnsi="Times New Roman" w:cs="Times New Roman"/>
                <w:sz w:val="24"/>
                <w:szCs w:val="24"/>
                <w:lang w:val="kk-KZ" w:eastAsia="ko-KR"/>
              </w:rPr>
              <w:t>, шіркін, бері кел!</w:t>
            </w:r>
          </w:p>
        </w:tc>
        <w:tc>
          <w:tcPr>
            <w:tcW w:w="5494" w:type="dxa"/>
          </w:tcPr>
          <w:p w:rsidR="00CF3477" w:rsidRPr="002A50CB" w:rsidRDefault="00CF3477" w:rsidP="000464BA">
            <w:pPr>
              <w:ind w:firstLine="851"/>
              <w:jc w:val="both"/>
              <w:rPr>
                <w:rFonts w:ascii="Times New Roman" w:hAnsi="Times New Roman" w:cs="Times New Roman"/>
                <w:sz w:val="24"/>
                <w:szCs w:val="24"/>
                <w:lang w:val="kk-KZ"/>
              </w:rPr>
            </w:pPr>
          </w:p>
          <w:p w:rsidR="00CF3477" w:rsidRPr="002A50CB" w:rsidRDefault="00CF3477" w:rsidP="009137D3">
            <w:pPr>
              <w:jc w:val="both"/>
              <w:rPr>
                <w:rFonts w:ascii="Times New Roman" w:hAnsi="Times New Roman" w:cs="Times New Roman"/>
                <w:sz w:val="24"/>
                <w:szCs w:val="24"/>
                <w:lang w:val="kk-KZ" w:eastAsia="ko-KR"/>
              </w:rPr>
            </w:pPr>
            <w:proofErr w:type="gramStart"/>
            <w:r w:rsidRPr="002A50CB">
              <w:rPr>
                <w:rFonts w:ascii="Times New Roman" w:hAnsi="Times New Roman" w:cs="Times New Roman"/>
                <w:sz w:val="24"/>
                <w:szCs w:val="24"/>
              </w:rPr>
              <w:t>синтаксическая, смежная, </w:t>
            </w:r>
            <w:r w:rsidRPr="002A50CB">
              <w:rPr>
                <w:rFonts w:ascii="Times New Roman" w:hAnsi="Times New Roman" w:cs="Times New Roman"/>
                <w:sz w:val="24"/>
                <w:szCs w:val="24"/>
                <w:lang w:val="kk-KZ"/>
              </w:rPr>
              <w:t>полная лексическая</w:t>
            </w:r>
            <w:r w:rsidRPr="002A50CB">
              <w:rPr>
                <w:rFonts w:ascii="Times New Roman" w:hAnsi="Times New Roman" w:cs="Times New Roman"/>
                <w:sz w:val="24"/>
                <w:szCs w:val="24"/>
              </w:rPr>
              <w:t>, </w:t>
            </w:r>
            <w:r w:rsidRPr="002A50CB">
              <w:rPr>
                <w:rFonts w:ascii="Times New Roman" w:hAnsi="Times New Roman" w:cs="Times New Roman"/>
                <w:sz w:val="24"/>
                <w:szCs w:val="24"/>
                <w:lang w:val="kk-KZ"/>
              </w:rPr>
              <w:t>циклическая</w:t>
            </w:r>
            <w:r w:rsidRPr="002A50CB">
              <w:rPr>
                <w:rFonts w:ascii="Times New Roman" w:hAnsi="Times New Roman" w:cs="Times New Roman"/>
                <w:sz w:val="24"/>
                <w:szCs w:val="24"/>
              </w:rPr>
              <w:t>, смежная, полная                      усеченная, смежная, </w:t>
            </w:r>
            <w:r w:rsidRPr="002A50CB">
              <w:rPr>
                <w:rFonts w:ascii="Times New Roman" w:hAnsi="Times New Roman" w:cs="Times New Roman"/>
                <w:sz w:val="24"/>
                <w:szCs w:val="24"/>
                <w:lang w:val="kk-KZ"/>
              </w:rPr>
              <w:t>слоговая</w:t>
            </w:r>
            <w:r w:rsidRPr="002A50CB">
              <w:rPr>
                <w:rFonts w:ascii="Times New Roman" w:hAnsi="Times New Roman" w:cs="Times New Roman"/>
                <w:sz w:val="24"/>
                <w:szCs w:val="24"/>
              </w:rPr>
              <w:t xml:space="preserve">                            </w:t>
            </w:r>
            <w:r w:rsidRPr="002A50CB">
              <w:rPr>
                <w:rFonts w:ascii="Times New Roman" w:hAnsi="Times New Roman" w:cs="Times New Roman"/>
                <w:sz w:val="24"/>
                <w:szCs w:val="24"/>
                <w:lang w:val="kk-KZ"/>
              </w:rPr>
              <w:t>звуковая,</w:t>
            </w:r>
            <w:r w:rsidR="009137D3">
              <w:rPr>
                <w:rFonts w:ascii="Times New Roman" w:hAnsi="Times New Roman" w:cs="Times New Roman"/>
                <w:sz w:val="24"/>
                <w:szCs w:val="24"/>
                <w:lang w:val="kk-KZ"/>
              </w:rPr>
              <w:t> </w:t>
            </w:r>
            <w:r w:rsidRPr="002A50CB">
              <w:rPr>
                <w:rFonts w:ascii="Times New Roman" w:hAnsi="Times New Roman" w:cs="Times New Roman"/>
                <w:sz w:val="24"/>
                <w:szCs w:val="24"/>
              </w:rPr>
              <w:t>смежная</w:t>
            </w:r>
            <w:r w:rsidR="009137D3">
              <w:rPr>
                <w:rFonts w:ascii="Times New Roman" w:hAnsi="Times New Roman" w:cs="Times New Roman"/>
                <w:sz w:val="24"/>
                <w:szCs w:val="24"/>
                <w:lang w:val="kk-KZ"/>
              </w:rPr>
              <w:t xml:space="preserve">                                                                  </w:t>
            </w:r>
            <w:r w:rsidRPr="002A50CB">
              <w:rPr>
                <w:rFonts w:ascii="Times New Roman" w:hAnsi="Times New Roman" w:cs="Times New Roman"/>
                <w:sz w:val="24"/>
                <w:szCs w:val="24"/>
              </w:rPr>
              <w:t xml:space="preserve"> - </w:t>
            </w:r>
            <w:r w:rsidR="009137D3">
              <w:rPr>
                <w:rFonts w:ascii="Times New Roman" w:hAnsi="Times New Roman" w:cs="Times New Roman"/>
                <w:sz w:val="24"/>
                <w:szCs w:val="24"/>
                <w:lang w:val="kk-KZ"/>
              </w:rPr>
              <w:t xml:space="preserve">                                                  </w:t>
            </w:r>
            <w:r w:rsidRPr="002A50CB">
              <w:rPr>
                <w:rFonts w:ascii="Times New Roman" w:hAnsi="Times New Roman" w:cs="Times New Roman"/>
                <w:sz w:val="24"/>
                <w:szCs w:val="24"/>
              </w:rPr>
              <w:t xml:space="preserve">                                  </w:t>
            </w:r>
            <w:r w:rsidRPr="002A50CB">
              <w:rPr>
                <w:rFonts w:ascii="Times New Roman" w:hAnsi="Times New Roman" w:cs="Times New Roman"/>
                <w:sz w:val="24"/>
                <w:szCs w:val="24"/>
              </w:rPr>
              <w:lastRenderedPageBreak/>
              <w:t xml:space="preserve">полная, лексическая, циклическая                                                     </w:t>
            </w:r>
            <w:proofErr w:type="gramEnd"/>
          </w:p>
        </w:tc>
      </w:tr>
    </w:tbl>
    <w:p w:rsidR="00CF3477" w:rsidRPr="00381169" w:rsidRDefault="00CF3477" w:rsidP="00CF3477">
      <w:pPr>
        <w:spacing w:after="0" w:line="240" w:lineRule="auto"/>
        <w:ind w:firstLine="851"/>
        <w:jc w:val="both"/>
        <w:rPr>
          <w:rFonts w:ascii="Times New Roman" w:hAnsi="Times New Roman" w:cs="Times New Roman"/>
          <w:sz w:val="24"/>
          <w:szCs w:val="24"/>
          <w:lang w:eastAsia="ko-KR"/>
        </w:rPr>
      </w:pPr>
    </w:p>
    <w:p w:rsidR="00CF3477" w:rsidRPr="00381169" w:rsidRDefault="00CF3477" w:rsidP="00CF3477">
      <w:pPr>
        <w:spacing w:after="0" w:line="240" w:lineRule="auto"/>
        <w:ind w:firstLine="851"/>
        <w:jc w:val="both"/>
        <w:rPr>
          <w:rFonts w:ascii="Times New Roman" w:hAnsi="Times New Roman" w:cs="Times New Roman"/>
          <w:sz w:val="24"/>
          <w:szCs w:val="24"/>
          <w:lang w:eastAsia="ko-KR"/>
        </w:rPr>
      </w:pPr>
      <w:r>
        <w:rPr>
          <w:rFonts w:ascii="Times New Roman" w:hAnsi="Times New Roman" w:cs="Times New Roman"/>
          <w:b/>
          <w:sz w:val="24"/>
          <w:szCs w:val="24"/>
          <w:lang w:eastAsia="ko-KR"/>
        </w:rPr>
        <w:t>6-</w:t>
      </w:r>
      <w:r w:rsidRPr="00381169">
        <w:rPr>
          <w:rFonts w:ascii="Times New Roman" w:hAnsi="Times New Roman" w:cs="Times New Roman"/>
          <w:b/>
          <w:sz w:val="24"/>
          <w:szCs w:val="24"/>
          <w:lang w:eastAsia="ko-KR"/>
        </w:rPr>
        <w:t xml:space="preserve">й пример. Маргаска, </w:t>
      </w:r>
      <w:r w:rsidRPr="00381169">
        <w:rPr>
          <w:rFonts w:ascii="Times New Roman" w:hAnsi="Times New Roman" w:cs="Times New Roman"/>
          <w:b/>
          <w:sz w:val="24"/>
          <w:szCs w:val="24"/>
          <w:lang w:val="en-US" w:eastAsia="ko-KR"/>
        </w:rPr>
        <w:t>XVI</w:t>
      </w:r>
      <w:r w:rsidRPr="00381169">
        <w:rPr>
          <w:rFonts w:ascii="Times New Roman" w:hAnsi="Times New Roman" w:cs="Times New Roman"/>
          <w:b/>
          <w:sz w:val="24"/>
          <w:szCs w:val="24"/>
          <w:lang w:val="kk-KZ" w:eastAsia="ko-KR"/>
        </w:rPr>
        <w:t xml:space="preserve">І </w:t>
      </w:r>
      <w:r w:rsidRPr="00381169">
        <w:rPr>
          <w:rFonts w:ascii="Times New Roman" w:hAnsi="Times New Roman" w:cs="Times New Roman"/>
          <w:b/>
          <w:sz w:val="24"/>
          <w:szCs w:val="24"/>
          <w:lang w:eastAsia="ko-KR"/>
        </w:rPr>
        <w:t xml:space="preserve">век. Фрагмент. </w:t>
      </w:r>
      <w:r w:rsidRPr="006E53F8">
        <w:rPr>
          <w:rFonts w:ascii="Times New Roman" w:hAnsi="Times New Roman" w:cs="Times New Roman"/>
          <w:sz w:val="24"/>
          <w:szCs w:val="24"/>
          <w:lang w:eastAsia="ko-KR"/>
        </w:rPr>
        <w:t>«</w:t>
      </w:r>
      <w:r w:rsidRPr="006E53F8">
        <w:rPr>
          <w:rFonts w:ascii="Times New Roman" w:hAnsi="Times New Roman" w:cs="Times New Roman"/>
          <w:sz w:val="24"/>
          <w:szCs w:val="24"/>
          <w:lang w:val="kk-KZ" w:eastAsia="ko-KR"/>
        </w:rPr>
        <w:t>Қатағанның хан</w:t>
      </w:r>
      <w:proofErr w:type="gramStart"/>
      <w:r w:rsidRPr="006E53F8">
        <w:rPr>
          <w:rFonts w:ascii="Times New Roman" w:hAnsi="Times New Roman" w:cs="Times New Roman"/>
          <w:sz w:val="24"/>
          <w:szCs w:val="24"/>
          <w:lang w:val="kk-KZ" w:eastAsia="ko-KR"/>
        </w:rPr>
        <w:t xml:space="preserve"> Т</w:t>
      </w:r>
      <w:proofErr w:type="gramEnd"/>
      <w:r w:rsidRPr="006E53F8">
        <w:rPr>
          <w:rFonts w:ascii="Times New Roman" w:hAnsi="Times New Roman" w:cs="Times New Roman"/>
          <w:sz w:val="24"/>
          <w:szCs w:val="24"/>
          <w:lang w:val="kk-KZ" w:eastAsia="ko-KR"/>
        </w:rPr>
        <w:t>ұрсын</w:t>
      </w:r>
      <w:r w:rsidRPr="006E53F8">
        <w:rPr>
          <w:rFonts w:ascii="Times New Roman" w:hAnsi="Times New Roman" w:cs="Times New Roman"/>
          <w:sz w:val="24"/>
          <w:szCs w:val="24"/>
          <w:lang w:eastAsia="ko-KR"/>
        </w:rPr>
        <w:t>»:</w:t>
      </w:r>
      <w:r w:rsidRPr="00381169">
        <w:rPr>
          <w:rFonts w:ascii="Times New Roman" w:hAnsi="Times New Roman" w:cs="Times New Roman"/>
          <w:sz w:val="24"/>
          <w:szCs w:val="24"/>
          <w:lang w:eastAsia="ko-KR"/>
        </w:rPr>
        <w:t xml:space="preserve"> </w:t>
      </w:r>
    </w:p>
    <w:tbl>
      <w:tblPr>
        <w:tblW w:w="0" w:type="auto"/>
        <w:tblLook w:val="04A0"/>
      </w:tblPr>
      <w:tblGrid>
        <w:gridCol w:w="4219"/>
        <w:gridCol w:w="5352"/>
      </w:tblGrid>
      <w:tr w:rsidR="00CF3477" w:rsidRPr="00FF3735" w:rsidTr="000464BA">
        <w:tc>
          <w:tcPr>
            <w:tcW w:w="4219" w:type="dxa"/>
          </w:tcPr>
          <w:p w:rsidR="00CF3477" w:rsidRPr="00FF3735" w:rsidRDefault="00CF3477" w:rsidP="000464BA">
            <w:pPr>
              <w:ind w:firstLine="851"/>
              <w:rPr>
                <w:rFonts w:ascii="Times New Roman" w:hAnsi="Times New Roman" w:cs="Times New Roman"/>
                <w:sz w:val="24"/>
                <w:szCs w:val="24"/>
                <w:lang w:val="kk-KZ" w:eastAsia="ko-KR"/>
              </w:rPr>
            </w:pPr>
          </w:p>
          <w:p w:rsidR="00CF3477" w:rsidRPr="00FF3735" w:rsidRDefault="00CF3477" w:rsidP="00FF3735">
            <w:pPr>
              <w:rPr>
                <w:rFonts w:ascii="Times New Roman" w:hAnsi="Times New Roman" w:cs="Times New Roman"/>
                <w:sz w:val="24"/>
                <w:szCs w:val="24"/>
                <w:lang w:eastAsia="ko-KR"/>
              </w:rPr>
            </w:pPr>
            <w:r w:rsidRPr="00FF3735">
              <w:rPr>
                <w:rFonts w:ascii="Times New Roman" w:hAnsi="Times New Roman" w:cs="Times New Roman"/>
                <w:sz w:val="24"/>
                <w:szCs w:val="24"/>
                <w:lang w:val="kk-KZ" w:eastAsia="ko-KR"/>
              </w:rPr>
              <w:t>Хан емессің, қасқырсың,</w:t>
            </w:r>
            <w:r w:rsidR="00FF3735">
              <w:rPr>
                <w:rFonts w:ascii="Times New Roman" w:hAnsi="Times New Roman" w:cs="Times New Roman"/>
                <w:sz w:val="24"/>
                <w:szCs w:val="24"/>
                <w:lang w:val="kk-KZ" w:eastAsia="ko-KR"/>
              </w:rPr>
              <w:t xml:space="preserve">                                </w:t>
            </w:r>
            <w:r w:rsidRPr="00FF3735">
              <w:rPr>
                <w:rFonts w:ascii="Times New Roman" w:hAnsi="Times New Roman" w:cs="Times New Roman"/>
                <w:sz w:val="24"/>
                <w:szCs w:val="24"/>
                <w:lang w:val="kk-KZ" w:eastAsia="ko-KR"/>
              </w:rPr>
              <w:t>Қара албасты басқырсың,</w:t>
            </w:r>
            <w:r w:rsidR="00FF3735">
              <w:rPr>
                <w:rFonts w:ascii="Times New Roman" w:hAnsi="Times New Roman" w:cs="Times New Roman"/>
                <w:sz w:val="24"/>
                <w:szCs w:val="24"/>
                <w:lang w:val="kk-KZ" w:eastAsia="ko-KR"/>
              </w:rPr>
              <w:t xml:space="preserve">                          </w:t>
            </w:r>
            <w:r w:rsidRPr="00FF3735">
              <w:rPr>
                <w:rFonts w:ascii="Times New Roman" w:hAnsi="Times New Roman" w:cs="Times New Roman"/>
                <w:b/>
                <w:sz w:val="24"/>
                <w:szCs w:val="24"/>
                <w:lang w:val="kk-KZ" w:eastAsia="ko-KR"/>
              </w:rPr>
              <w:t>А</w:t>
            </w:r>
            <w:r w:rsidRPr="00FF3735">
              <w:rPr>
                <w:rFonts w:ascii="Times New Roman" w:hAnsi="Times New Roman" w:cs="Times New Roman"/>
                <w:sz w:val="24"/>
                <w:szCs w:val="24"/>
                <w:lang w:val="kk-KZ" w:eastAsia="ko-KR"/>
              </w:rPr>
              <w:t>лтын тақта жатсаң да</w:t>
            </w:r>
            <w:r w:rsidR="00FF3735">
              <w:rPr>
                <w:rFonts w:ascii="Times New Roman" w:hAnsi="Times New Roman" w:cs="Times New Roman"/>
                <w:sz w:val="24"/>
                <w:szCs w:val="24"/>
                <w:lang w:val="kk-KZ" w:eastAsia="ko-KR"/>
              </w:rPr>
              <w:t xml:space="preserve">                             </w:t>
            </w:r>
            <w:r w:rsidRPr="00FF3735">
              <w:rPr>
                <w:rFonts w:ascii="Times New Roman" w:hAnsi="Times New Roman" w:cs="Times New Roman"/>
                <w:b/>
                <w:sz w:val="24"/>
                <w:szCs w:val="24"/>
                <w:lang w:val="kk-KZ" w:eastAsia="ko-KR"/>
              </w:rPr>
              <w:t>А</w:t>
            </w:r>
            <w:r w:rsidRPr="00FF3735">
              <w:rPr>
                <w:rFonts w:ascii="Times New Roman" w:hAnsi="Times New Roman" w:cs="Times New Roman"/>
                <w:sz w:val="24"/>
                <w:szCs w:val="24"/>
                <w:lang w:val="kk-KZ" w:eastAsia="ko-KR"/>
              </w:rPr>
              <w:t>жалы жеткен пақырсың!</w:t>
            </w:r>
            <w:r w:rsidR="00FF3735">
              <w:rPr>
                <w:rFonts w:ascii="Times New Roman" w:hAnsi="Times New Roman" w:cs="Times New Roman"/>
                <w:sz w:val="24"/>
                <w:szCs w:val="24"/>
                <w:lang w:val="kk-KZ" w:eastAsia="ko-KR"/>
              </w:rPr>
              <w:t xml:space="preserve">                      </w:t>
            </w:r>
            <w:r w:rsidRPr="00FF3735">
              <w:rPr>
                <w:rFonts w:ascii="Times New Roman" w:hAnsi="Times New Roman" w:cs="Times New Roman"/>
                <w:b/>
                <w:sz w:val="24"/>
                <w:szCs w:val="24"/>
                <w:lang w:eastAsia="ko-KR"/>
              </w:rPr>
              <w:t>Е</w:t>
            </w:r>
            <w:r w:rsidRPr="00FF3735">
              <w:rPr>
                <w:rFonts w:ascii="Times New Roman" w:hAnsi="Times New Roman" w:cs="Times New Roman"/>
                <w:sz w:val="24"/>
                <w:szCs w:val="24"/>
                <w:lang w:eastAsia="ko-KR"/>
              </w:rPr>
              <w:t>ңсегей бойлы Ер Есім</w:t>
            </w:r>
            <w:r w:rsidR="00FF3735">
              <w:rPr>
                <w:rFonts w:ascii="Times New Roman" w:hAnsi="Times New Roman" w:cs="Times New Roman"/>
                <w:sz w:val="24"/>
                <w:szCs w:val="24"/>
                <w:lang w:val="kk-KZ" w:eastAsia="ko-KR"/>
              </w:rPr>
              <w:t xml:space="preserve">                            </w:t>
            </w:r>
            <w:r w:rsidRPr="00FF3735">
              <w:rPr>
                <w:rFonts w:ascii="Times New Roman" w:hAnsi="Times New Roman" w:cs="Times New Roman"/>
                <w:b/>
                <w:sz w:val="24"/>
                <w:szCs w:val="24"/>
                <w:lang w:eastAsia="ko-KR"/>
              </w:rPr>
              <w:t>Е</w:t>
            </w:r>
            <w:r w:rsidRPr="00FF3735">
              <w:rPr>
                <w:rFonts w:ascii="Times New Roman" w:hAnsi="Times New Roman" w:cs="Times New Roman"/>
                <w:sz w:val="24"/>
                <w:szCs w:val="24"/>
                <w:lang w:eastAsia="ko-KR"/>
              </w:rPr>
              <w:t>сігінде келі</w:t>
            </w:r>
            <w:proofErr w:type="gramStart"/>
            <w:r w:rsidRPr="00FF3735">
              <w:rPr>
                <w:rFonts w:ascii="Times New Roman" w:hAnsi="Times New Roman" w:cs="Times New Roman"/>
                <w:sz w:val="24"/>
                <w:szCs w:val="24"/>
                <w:lang w:eastAsia="ko-KR"/>
              </w:rPr>
              <w:t>п</w:t>
            </w:r>
            <w:proofErr w:type="gramEnd"/>
            <w:r w:rsidRPr="00FF3735">
              <w:rPr>
                <w:rFonts w:ascii="Times New Roman" w:hAnsi="Times New Roman" w:cs="Times New Roman"/>
                <w:sz w:val="24"/>
                <w:szCs w:val="24"/>
                <w:lang w:eastAsia="ko-KR"/>
              </w:rPr>
              <w:t xml:space="preserve"> тұр:</w:t>
            </w:r>
          </w:p>
        </w:tc>
        <w:tc>
          <w:tcPr>
            <w:tcW w:w="5352" w:type="dxa"/>
          </w:tcPr>
          <w:p w:rsidR="00CF3477" w:rsidRPr="00FF3735" w:rsidRDefault="00CF3477" w:rsidP="000464BA">
            <w:pPr>
              <w:ind w:firstLine="851"/>
              <w:jc w:val="both"/>
              <w:rPr>
                <w:rFonts w:ascii="Times New Roman" w:hAnsi="Times New Roman" w:cs="Times New Roman"/>
                <w:sz w:val="24"/>
                <w:szCs w:val="24"/>
                <w:lang w:eastAsia="ko-KR"/>
              </w:rPr>
            </w:pPr>
          </w:p>
          <w:p w:rsidR="00CF3477" w:rsidRPr="00FF3735" w:rsidRDefault="00CF3477" w:rsidP="00FF3735">
            <w:pPr>
              <w:jc w:val="both"/>
              <w:rPr>
                <w:rFonts w:ascii="Times New Roman" w:hAnsi="Times New Roman" w:cs="Times New Roman"/>
                <w:sz w:val="24"/>
                <w:szCs w:val="24"/>
                <w:lang w:eastAsia="ko-KR"/>
              </w:rPr>
            </w:pPr>
            <w:r w:rsidRPr="00FF3735">
              <w:rPr>
                <w:rFonts w:ascii="Times New Roman" w:hAnsi="Times New Roman" w:cs="Times New Roman"/>
                <w:sz w:val="24"/>
                <w:szCs w:val="24"/>
                <w:lang w:eastAsia="ko-KR"/>
              </w:rPr>
              <w:t>-</w:t>
            </w:r>
            <w:r w:rsidR="00FF3735">
              <w:rPr>
                <w:rFonts w:ascii="Times New Roman" w:hAnsi="Times New Roman" w:cs="Times New Roman"/>
                <w:sz w:val="24"/>
                <w:szCs w:val="24"/>
                <w:lang w:val="kk-KZ" w:eastAsia="ko-KR"/>
              </w:rPr>
              <w:t xml:space="preserve">                  </w:t>
            </w:r>
            <w:r w:rsidRPr="00FF3735">
              <w:rPr>
                <w:rFonts w:ascii="Times New Roman" w:hAnsi="Times New Roman" w:cs="Times New Roman"/>
                <w:sz w:val="24"/>
                <w:szCs w:val="24"/>
                <w:lang w:eastAsia="ko-KR"/>
              </w:rPr>
              <w:t xml:space="preserve"> </w:t>
            </w:r>
            <w:r w:rsidR="00FF3735">
              <w:rPr>
                <w:rFonts w:ascii="Times New Roman" w:hAnsi="Times New Roman" w:cs="Times New Roman"/>
                <w:sz w:val="24"/>
                <w:szCs w:val="24"/>
                <w:lang w:val="kk-KZ" w:eastAsia="ko-KR"/>
              </w:rPr>
              <w:t xml:space="preserve">                                                                              </w:t>
            </w:r>
            <w:r w:rsidRPr="00FF3735">
              <w:rPr>
                <w:rFonts w:ascii="Times New Roman" w:hAnsi="Times New Roman" w:cs="Times New Roman"/>
                <w:sz w:val="24"/>
                <w:szCs w:val="24"/>
                <w:lang w:eastAsia="ko-KR"/>
              </w:rPr>
              <w:t>-</w:t>
            </w:r>
            <w:r w:rsidR="00FF3735">
              <w:rPr>
                <w:rFonts w:ascii="Times New Roman" w:hAnsi="Times New Roman" w:cs="Times New Roman"/>
                <w:sz w:val="24"/>
                <w:szCs w:val="24"/>
                <w:lang w:val="kk-KZ" w:eastAsia="ko-KR"/>
              </w:rPr>
              <w:t xml:space="preserve">                                                                                 </w:t>
            </w:r>
            <w:r w:rsidRPr="00FF3735">
              <w:rPr>
                <w:rFonts w:ascii="Times New Roman" w:hAnsi="Times New Roman" w:cs="Times New Roman"/>
                <w:sz w:val="24"/>
                <w:szCs w:val="24"/>
                <w:lang w:eastAsia="ko-KR"/>
              </w:rPr>
              <w:t>звуковая,</w:t>
            </w:r>
            <w:r w:rsidR="00FF3735">
              <w:rPr>
                <w:rFonts w:ascii="Times New Roman" w:hAnsi="Times New Roman" w:cs="Times New Roman"/>
                <w:sz w:val="24"/>
                <w:szCs w:val="24"/>
                <w:lang w:val="kk-KZ" w:eastAsia="ko-KR"/>
              </w:rPr>
              <w:t> </w:t>
            </w:r>
            <w:r w:rsidRPr="00FF3735">
              <w:rPr>
                <w:rFonts w:ascii="Times New Roman" w:hAnsi="Times New Roman" w:cs="Times New Roman"/>
                <w:sz w:val="24"/>
                <w:szCs w:val="24"/>
                <w:lang w:eastAsia="ko-KR"/>
              </w:rPr>
              <w:t>смежная</w:t>
            </w:r>
            <w:r w:rsidR="00FF3735">
              <w:rPr>
                <w:rFonts w:ascii="Times New Roman" w:hAnsi="Times New Roman" w:cs="Times New Roman"/>
                <w:sz w:val="24"/>
                <w:szCs w:val="24"/>
                <w:lang w:val="kk-KZ" w:eastAsia="ko-KR"/>
              </w:rPr>
              <w:t xml:space="preserve">                                                                                                      </w:t>
            </w:r>
            <w:r w:rsidRPr="00FF3735">
              <w:rPr>
                <w:rFonts w:ascii="Times New Roman" w:hAnsi="Times New Roman" w:cs="Times New Roman"/>
                <w:sz w:val="24"/>
                <w:szCs w:val="24"/>
                <w:lang w:eastAsia="ko-KR"/>
              </w:rPr>
              <w:t>звуковая,</w:t>
            </w:r>
            <w:r w:rsidR="00FF3735">
              <w:rPr>
                <w:rFonts w:ascii="Times New Roman" w:hAnsi="Times New Roman" w:cs="Times New Roman"/>
                <w:sz w:val="24"/>
                <w:szCs w:val="24"/>
                <w:lang w:val="kk-KZ" w:eastAsia="ko-KR"/>
              </w:rPr>
              <w:t> </w:t>
            </w:r>
            <w:r w:rsidRPr="00FF3735">
              <w:rPr>
                <w:rFonts w:ascii="Times New Roman" w:hAnsi="Times New Roman" w:cs="Times New Roman"/>
                <w:sz w:val="24"/>
                <w:szCs w:val="24"/>
                <w:lang w:eastAsia="ko-KR"/>
              </w:rPr>
              <w:t>смежная</w:t>
            </w:r>
            <w:r w:rsidR="00FF3735">
              <w:rPr>
                <w:rFonts w:ascii="Times New Roman" w:hAnsi="Times New Roman" w:cs="Times New Roman"/>
                <w:sz w:val="24"/>
                <w:szCs w:val="24"/>
                <w:lang w:val="kk-KZ" w:eastAsia="ko-KR"/>
              </w:rPr>
              <w:t xml:space="preserve">                                                                           </w:t>
            </w:r>
            <w:r w:rsidRPr="00FF3735">
              <w:rPr>
                <w:rFonts w:ascii="Times New Roman" w:hAnsi="Times New Roman" w:cs="Times New Roman"/>
                <w:sz w:val="24"/>
                <w:szCs w:val="24"/>
                <w:lang w:eastAsia="ko-KR"/>
              </w:rPr>
              <w:t>звуковая,</w:t>
            </w:r>
            <w:r w:rsidR="00FF3735">
              <w:rPr>
                <w:rFonts w:ascii="Times New Roman" w:hAnsi="Times New Roman" w:cs="Times New Roman"/>
                <w:sz w:val="24"/>
                <w:szCs w:val="24"/>
                <w:lang w:val="kk-KZ" w:eastAsia="ko-KR"/>
              </w:rPr>
              <w:t> </w:t>
            </w:r>
            <w:r w:rsidRPr="00FF3735">
              <w:rPr>
                <w:rFonts w:ascii="Times New Roman" w:hAnsi="Times New Roman" w:cs="Times New Roman"/>
                <w:sz w:val="24"/>
                <w:szCs w:val="24"/>
                <w:lang w:eastAsia="ko-KR"/>
              </w:rPr>
              <w:t>смежная</w:t>
            </w:r>
            <w:r w:rsidR="00FF3735">
              <w:rPr>
                <w:rFonts w:ascii="Times New Roman" w:hAnsi="Times New Roman" w:cs="Times New Roman"/>
                <w:sz w:val="24"/>
                <w:szCs w:val="24"/>
                <w:lang w:val="kk-KZ" w:eastAsia="ko-KR"/>
              </w:rPr>
              <w:t xml:space="preserve">                                                            </w:t>
            </w:r>
            <w:r w:rsidRPr="00FF3735">
              <w:rPr>
                <w:rFonts w:ascii="Times New Roman" w:hAnsi="Times New Roman" w:cs="Times New Roman"/>
                <w:sz w:val="24"/>
                <w:szCs w:val="24"/>
                <w:lang w:eastAsia="ko-KR"/>
              </w:rPr>
              <w:t>звуковая</w:t>
            </w:r>
            <w:r w:rsidR="00FF3735">
              <w:rPr>
                <w:rFonts w:ascii="Times New Roman" w:hAnsi="Times New Roman" w:cs="Times New Roman"/>
                <w:sz w:val="24"/>
                <w:szCs w:val="24"/>
                <w:lang w:val="kk-KZ" w:eastAsia="ko-KR"/>
              </w:rPr>
              <w:t>?</w:t>
            </w:r>
            <w:r w:rsidRPr="00FF3735">
              <w:rPr>
                <w:rFonts w:ascii="Times New Roman" w:hAnsi="Times New Roman" w:cs="Times New Roman"/>
                <w:sz w:val="24"/>
                <w:szCs w:val="24"/>
                <w:lang w:eastAsia="ko-KR"/>
              </w:rPr>
              <w:t xml:space="preserve"> смежная</w:t>
            </w:r>
          </w:p>
        </w:tc>
      </w:tr>
    </w:tbl>
    <w:p w:rsidR="00CF3477" w:rsidRPr="00FF3735" w:rsidRDefault="00CF3477" w:rsidP="00CF3477">
      <w:pPr>
        <w:spacing w:after="0" w:line="240" w:lineRule="auto"/>
        <w:ind w:firstLine="851"/>
        <w:jc w:val="both"/>
        <w:rPr>
          <w:rFonts w:ascii="Times New Roman" w:hAnsi="Times New Roman" w:cs="Times New Roman"/>
          <w:sz w:val="24"/>
          <w:szCs w:val="24"/>
          <w:lang w:eastAsia="ko-KR"/>
        </w:rPr>
      </w:pPr>
    </w:p>
    <w:p w:rsidR="00CF3477" w:rsidRPr="00FF3735" w:rsidRDefault="00CF3477" w:rsidP="00CF3477">
      <w:pPr>
        <w:spacing w:after="0" w:line="240" w:lineRule="auto"/>
        <w:ind w:firstLine="851"/>
        <w:rPr>
          <w:rFonts w:ascii="Times New Roman" w:hAnsi="Times New Roman" w:cs="Times New Roman"/>
          <w:sz w:val="24"/>
          <w:szCs w:val="24"/>
          <w:lang w:val="kk-KZ"/>
        </w:rPr>
      </w:pPr>
      <w:r w:rsidRPr="00FF3735">
        <w:rPr>
          <w:rFonts w:ascii="Times New Roman" w:hAnsi="Times New Roman" w:cs="Times New Roman"/>
          <w:b/>
          <w:sz w:val="24"/>
          <w:szCs w:val="24"/>
          <w:lang w:val="kk-KZ" w:eastAsia="ko-KR"/>
        </w:rPr>
        <w:t xml:space="preserve">7-й пример. </w:t>
      </w:r>
      <w:r w:rsidRPr="00FF3735">
        <w:rPr>
          <w:rFonts w:ascii="Times New Roman" w:hAnsi="Times New Roman" w:cs="Times New Roman"/>
          <w:b/>
          <w:sz w:val="24"/>
          <w:szCs w:val="24"/>
          <w:lang w:eastAsia="ko-KR"/>
        </w:rPr>
        <w:t>Ахтамберды</w:t>
      </w:r>
      <w:r w:rsidRPr="00FF3735">
        <w:rPr>
          <w:rFonts w:ascii="Times New Roman" w:hAnsi="Times New Roman" w:cs="Times New Roman"/>
          <w:b/>
          <w:sz w:val="24"/>
          <w:szCs w:val="24"/>
          <w:lang w:val="kk-KZ" w:eastAsia="ko-KR"/>
        </w:rPr>
        <w:t xml:space="preserve">, </w:t>
      </w:r>
      <w:r w:rsidRPr="00FF3735">
        <w:rPr>
          <w:rFonts w:ascii="Times New Roman" w:hAnsi="Times New Roman" w:cs="Times New Roman"/>
          <w:b/>
          <w:sz w:val="24"/>
          <w:szCs w:val="24"/>
          <w:lang w:val="en-US" w:eastAsia="ko-KR"/>
        </w:rPr>
        <w:t>XVI</w:t>
      </w:r>
      <w:r w:rsidRPr="00FF3735">
        <w:rPr>
          <w:rFonts w:ascii="Times New Roman" w:hAnsi="Times New Roman" w:cs="Times New Roman"/>
          <w:b/>
          <w:sz w:val="24"/>
          <w:szCs w:val="24"/>
          <w:lang w:val="kk-KZ" w:eastAsia="ko-KR"/>
        </w:rPr>
        <w:t xml:space="preserve">ІІ </w:t>
      </w:r>
      <w:r w:rsidRPr="00FF3735">
        <w:rPr>
          <w:rFonts w:ascii="Times New Roman" w:hAnsi="Times New Roman" w:cs="Times New Roman"/>
          <w:b/>
          <w:sz w:val="24"/>
          <w:szCs w:val="24"/>
          <w:lang w:eastAsia="ko-KR"/>
        </w:rPr>
        <w:t>век.</w:t>
      </w:r>
      <w:r w:rsidRPr="00FF3735">
        <w:rPr>
          <w:rFonts w:ascii="Times New Roman" w:hAnsi="Times New Roman" w:cs="Times New Roman"/>
          <w:b/>
          <w:sz w:val="24"/>
          <w:szCs w:val="24"/>
          <w:lang w:val="kk-KZ" w:eastAsia="ko-KR"/>
        </w:rPr>
        <w:t xml:space="preserve"> Фрагмент. </w:t>
      </w:r>
      <w:r w:rsidRPr="00FF3735">
        <w:rPr>
          <w:rFonts w:ascii="Times New Roman" w:hAnsi="Times New Roman" w:cs="Times New Roman"/>
          <w:sz w:val="24"/>
          <w:szCs w:val="24"/>
          <w:lang w:eastAsia="ko-KR"/>
        </w:rPr>
        <w:t>«</w:t>
      </w:r>
      <w:r w:rsidRPr="00FF3735">
        <w:rPr>
          <w:rFonts w:ascii="Times New Roman" w:hAnsi="Times New Roman" w:cs="Times New Roman"/>
          <w:sz w:val="24"/>
          <w:szCs w:val="24"/>
          <w:lang w:val="kk-KZ"/>
        </w:rPr>
        <w:t>Жағалбай деген ел болар...»:</w:t>
      </w:r>
    </w:p>
    <w:tbl>
      <w:tblPr>
        <w:tblW w:w="0" w:type="auto"/>
        <w:tblLook w:val="04A0"/>
      </w:tblPr>
      <w:tblGrid>
        <w:gridCol w:w="4219"/>
        <w:gridCol w:w="5352"/>
      </w:tblGrid>
      <w:tr w:rsidR="00CF3477" w:rsidRPr="00FF3735" w:rsidTr="000464BA">
        <w:tc>
          <w:tcPr>
            <w:tcW w:w="4219" w:type="dxa"/>
          </w:tcPr>
          <w:p w:rsidR="00CF3477" w:rsidRPr="00FF3735" w:rsidRDefault="00CF3477" w:rsidP="000464BA">
            <w:pPr>
              <w:rPr>
                <w:rFonts w:ascii="Times New Roman" w:hAnsi="Times New Roman" w:cs="Times New Roman"/>
                <w:b/>
                <w:sz w:val="24"/>
                <w:szCs w:val="24"/>
                <w:lang w:val="kk-KZ"/>
              </w:rPr>
            </w:pPr>
          </w:p>
          <w:p w:rsidR="00CF3477" w:rsidRPr="00FF3735" w:rsidRDefault="00CF3477" w:rsidP="00FF3735">
            <w:pPr>
              <w:rPr>
                <w:rFonts w:ascii="Times New Roman" w:hAnsi="Times New Roman" w:cs="Times New Roman"/>
                <w:sz w:val="24"/>
                <w:szCs w:val="24"/>
              </w:rPr>
            </w:pPr>
            <w:r w:rsidRPr="00FF3735">
              <w:rPr>
                <w:rFonts w:ascii="Times New Roman" w:hAnsi="Times New Roman" w:cs="Times New Roman"/>
                <w:b/>
                <w:sz w:val="24"/>
                <w:szCs w:val="24"/>
                <w:lang w:val="kk-KZ"/>
              </w:rPr>
              <w:t>Жағал</w:t>
            </w:r>
            <w:r w:rsidRPr="00FF3735">
              <w:rPr>
                <w:rFonts w:ascii="Times New Roman" w:hAnsi="Times New Roman" w:cs="Times New Roman"/>
                <w:sz w:val="24"/>
                <w:szCs w:val="24"/>
                <w:lang w:val="kk-KZ"/>
              </w:rPr>
              <w:t>бай деген ел болар,</w:t>
            </w:r>
            <w:r w:rsidR="00FF3735">
              <w:rPr>
                <w:rFonts w:ascii="Times New Roman" w:hAnsi="Times New Roman" w:cs="Times New Roman"/>
                <w:sz w:val="24"/>
                <w:szCs w:val="24"/>
                <w:lang w:val="kk-KZ"/>
              </w:rPr>
              <w:t xml:space="preserve">                  </w:t>
            </w:r>
            <w:r w:rsidRPr="00FF3735">
              <w:rPr>
                <w:rFonts w:ascii="Times New Roman" w:hAnsi="Times New Roman" w:cs="Times New Roman"/>
                <w:b/>
                <w:sz w:val="24"/>
                <w:szCs w:val="24"/>
                <w:lang w:val="kk-KZ"/>
              </w:rPr>
              <w:t xml:space="preserve">Жағалтай </w:t>
            </w:r>
            <w:r w:rsidRPr="00FF3735">
              <w:rPr>
                <w:rFonts w:ascii="Times New Roman" w:hAnsi="Times New Roman" w:cs="Times New Roman"/>
                <w:sz w:val="24"/>
                <w:szCs w:val="24"/>
                <w:lang w:val="kk-KZ"/>
              </w:rPr>
              <w:t>деген көл болар,</w:t>
            </w:r>
            <w:r w:rsidR="00FF3735">
              <w:rPr>
                <w:rFonts w:ascii="Times New Roman" w:hAnsi="Times New Roman" w:cs="Times New Roman"/>
                <w:sz w:val="24"/>
                <w:szCs w:val="24"/>
                <w:lang w:val="kk-KZ"/>
              </w:rPr>
              <w:t xml:space="preserve"> </w:t>
            </w:r>
            <w:r w:rsidRPr="00FF3735">
              <w:rPr>
                <w:rFonts w:ascii="Times New Roman" w:hAnsi="Times New Roman" w:cs="Times New Roman"/>
                <w:b/>
                <w:sz w:val="24"/>
                <w:szCs w:val="24"/>
                <w:lang w:val="kk-KZ"/>
              </w:rPr>
              <w:t>Жағалтай</w:t>
            </w:r>
            <w:r w:rsidRPr="00FF3735">
              <w:rPr>
                <w:rFonts w:ascii="Times New Roman" w:hAnsi="Times New Roman" w:cs="Times New Roman"/>
                <w:sz w:val="24"/>
                <w:szCs w:val="24"/>
                <w:lang w:val="kk-KZ"/>
              </w:rPr>
              <w:t>дың жағасы</w:t>
            </w:r>
            <w:r w:rsidR="00FF3735">
              <w:rPr>
                <w:rFonts w:ascii="Times New Roman" w:hAnsi="Times New Roman" w:cs="Times New Roman"/>
                <w:sz w:val="24"/>
                <w:szCs w:val="24"/>
                <w:lang w:val="kk-KZ"/>
              </w:rPr>
              <w:t xml:space="preserve">                            </w:t>
            </w:r>
            <w:r w:rsidRPr="00FF3735">
              <w:rPr>
                <w:rFonts w:ascii="Times New Roman" w:hAnsi="Times New Roman" w:cs="Times New Roman"/>
                <w:b/>
                <w:sz w:val="24"/>
                <w:szCs w:val="24"/>
                <w:lang w:val="kk-KZ"/>
              </w:rPr>
              <w:t>Жа</w:t>
            </w:r>
            <w:r w:rsidRPr="00FF3735">
              <w:rPr>
                <w:rFonts w:ascii="Times New Roman" w:hAnsi="Times New Roman" w:cs="Times New Roman"/>
                <w:sz w:val="24"/>
                <w:szCs w:val="24"/>
                <w:lang w:val="kk-KZ"/>
              </w:rPr>
              <w:t>сыл да байтақ ну болар.</w:t>
            </w:r>
            <w:r w:rsidR="00FF3735">
              <w:rPr>
                <w:rFonts w:ascii="Times New Roman" w:hAnsi="Times New Roman" w:cs="Times New Roman"/>
                <w:sz w:val="24"/>
                <w:szCs w:val="24"/>
                <w:lang w:val="kk-KZ"/>
              </w:rPr>
              <w:t xml:space="preserve">                     </w:t>
            </w:r>
            <w:r w:rsidRPr="00FF3735">
              <w:rPr>
                <w:rFonts w:ascii="Times New Roman" w:hAnsi="Times New Roman" w:cs="Times New Roman"/>
                <w:b/>
                <w:sz w:val="24"/>
                <w:szCs w:val="24"/>
              </w:rPr>
              <w:t>А</w:t>
            </w:r>
            <w:r w:rsidRPr="00FF3735">
              <w:rPr>
                <w:rFonts w:ascii="Times New Roman" w:hAnsi="Times New Roman" w:cs="Times New Roman"/>
                <w:sz w:val="24"/>
                <w:szCs w:val="24"/>
              </w:rPr>
              <w:t>тадан алтай туғанны</w:t>
            </w:r>
            <w:proofErr w:type="gramStart"/>
            <w:r w:rsidRPr="00FF3735">
              <w:rPr>
                <w:rFonts w:ascii="Times New Roman" w:hAnsi="Times New Roman" w:cs="Times New Roman"/>
                <w:sz w:val="24"/>
                <w:szCs w:val="24"/>
              </w:rPr>
              <w:t>ң</w:t>
            </w:r>
            <w:r w:rsidR="00FF3735">
              <w:rPr>
                <w:rFonts w:ascii="Times New Roman" w:hAnsi="Times New Roman" w:cs="Times New Roman"/>
                <w:sz w:val="24"/>
                <w:szCs w:val="24"/>
                <w:lang w:val="kk-KZ"/>
              </w:rPr>
              <w:t xml:space="preserve">                     </w:t>
            </w:r>
            <w:r w:rsidRPr="00FF3735">
              <w:rPr>
                <w:rFonts w:ascii="Times New Roman" w:hAnsi="Times New Roman" w:cs="Times New Roman"/>
                <w:b/>
                <w:sz w:val="24"/>
                <w:szCs w:val="24"/>
              </w:rPr>
              <w:t>Ж</w:t>
            </w:r>
            <w:proofErr w:type="gramEnd"/>
            <w:r w:rsidRPr="00FF3735">
              <w:rPr>
                <w:rFonts w:ascii="Times New Roman" w:hAnsi="Times New Roman" w:cs="Times New Roman"/>
                <w:sz w:val="24"/>
                <w:szCs w:val="24"/>
              </w:rPr>
              <w:t>үрегінің бастары</w:t>
            </w:r>
            <w:r w:rsidR="00FF3735">
              <w:rPr>
                <w:rFonts w:ascii="Times New Roman" w:hAnsi="Times New Roman" w:cs="Times New Roman"/>
                <w:sz w:val="24"/>
                <w:szCs w:val="24"/>
                <w:lang w:val="kk-KZ"/>
              </w:rPr>
              <w:t xml:space="preserve">                                     </w:t>
            </w:r>
            <w:r w:rsidRPr="00FF3735">
              <w:rPr>
                <w:rFonts w:ascii="Times New Roman" w:hAnsi="Times New Roman" w:cs="Times New Roman"/>
                <w:b/>
                <w:sz w:val="24"/>
                <w:szCs w:val="24"/>
              </w:rPr>
              <w:t>А</w:t>
            </w:r>
            <w:r w:rsidRPr="00FF3735">
              <w:rPr>
                <w:rFonts w:ascii="Times New Roman" w:hAnsi="Times New Roman" w:cs="Times New Roman"/>
                <w:sz w:val="24"/>
                <w:szCs w:val="24"/>
              </w:rPr>
              <w:t>лтын менен бу болар.</w:t>
            </w:r>
          </w:p>
        </w:tc>
        <w:tc>
          <w:tcPr>
            <w:tcW w:w="5352" w:type="dxa"/>
          </w:tcPr>
          <w:p w:rsidR="00CF3477" w:rsidRPr="00FF3735" w:rsidRDefault="00CF3477" w:rsidP="000464BA">
            <w:pPr>
              <w:ind w:firstLine="851"/>
              <w:jc w:val="both"/>
              <w:rPr>
                <w:rFonts w:ascii="Times New Roman" w:hAnsi="Times New Roman" w:cs="Times New Roman"/>
                <w:sz w:val="24"/>
                <w:szCs w:val="24"/>
              </w:rPr>
            </w:pPr>
          </w:p>
          <w:p w:rsidR="00CF3477" w:rsidRPr="00FF3735" w:rsidRDefault="00CF3477" w:rsidP="00FF3735">
            <w:pPr>
              <w:jc w:val="both"/>
              <w:rPr>
                <w:rFonts w:ascii="Times New Roman" w:hAnsi="Times New Roman" w:cs="Times New Roman"/>
                <w:sz w:val="24"/>
                <w:szCs w:val="24"/>
                <w:lang w:val="kk-KZ"/>
              </w:rPr>
            </w:pPr>
            <w:proofErr w:type="gramStart"/>
            <w:r w:rsidRPr="00FF3735">
              <w:rPr>
                <w:rFonts w:ascii="Times New Roman" w:hAnsi="Times New Roman" w:cs="Times New Roman"/>
                <w:sz w:val="24"/>
                <w:szCs w:val="24"/>
              </w:rPr>
              <w:t>усеченная,</w:t>
            </w:r>
            <w:r w:rsidR="00FF3735">
              <w:rPr>
                <w:rFonts w:ascii="Times New Roman" w:hAnsi="Times New Roman" w:cs="Times New Roman"/>
                <w:sz w:val="24"/>
                <w:szCs w:val="24"/>
                <w:lang w:val="kk-KZ"/>
              </w:rPr>
              <w:t> </w:t>
            </w:r>
            <w:r w:rsidRPr="00FF3735">
              <w:rPr>
                <w:rFonts w:ascii="Times New Roman" w:hAnsi="Times New Roman" w:cs="Times New Roman"/>
                <w:sz w:val="24"/>
                <w:szCs w:val="24"/>
              </w:rPr>
              <w:t>смежная</w:t>
            </w:r>
            <w:r w:rsidR="00FF3735">
              <w:rPr>
                <w:rFonts w:ascii="Times New Roman" w:hAnsi="Times New Roman" w:cs="Times New Roman"/>
                <w:sz w:val="24"/>
                <w:szCs w:val="24"/>
                <w:lang w:val="kk-KZ"/>
              </w:rPr>
              <w:t xml:space="preserve">                                                       </w:t>
            </w:r>
            <w:r w:rsidRPr="00FF3735">
              <w:rPr>
                <w:rFonts w:ascii="Times New Roman" w:hAnsi="Times New Roman" w:cs="Times New Roman"/>
                <w:sz w:val="24"/>
                <w:szCs w:val="24"/>
                <w:lang w:val="kk-KZ"/>
              </w:rPr>
              <w:t>полная,</w:t>
            </w:r>
            <w:r w:rsidR="00FF3735">
              <w:rPr>
                <w:rFonts w:ascii="Times New Roman" w:hAnsi="Times New Roman" w:cs="Times New Roman"/>
                <w:sz w:val="24"/>
                <w:szCs w:val="24"/>
                <w:lang w:val="kk-KZ"/>
              </w:rPr>
              <w:t> </w:t>
            </w:r>
            <w:r w:rsidRPr="00FF3735">
              <w:rPr>
                <w:rFonts w:ascii="Times New Roman" w:hAnsi="Times New Roman" w:cs="Times New Roman"/>
                <w:sz w:val="24"/>
                <w:szCs w:val="24"/>
                <w:lang w:val="kk-KZ"/>
              </w:rPr>
              <w:t>лексическая</w:t>
            </w:r>
            <w:r w:rsidRPr="00FF3735">
              <w:rPr>
                <w:rFonts w:ascii="Times New Roman" w:hAnsi="Times New Roman" w:cs="Times New Roman"/>
                <w:sz w:val="24"/>
                <w:szCs w:val="24"/>
              </w:rPr>
              <w:t>,</w:t>
            </w:r>
            <w:r w:rsidR="00FF3735">
              <w:rPr>
                <w:rFonts w:ascii="Times New Roman" w:hAnsi="Times New Roman" w:cs="Times New Roman"/>
                <w:sz w:val="24"/>
                <w:szCs w:val="24"/>
                <w:lang w:val="kk-KZ"/>
              </w:rPr>
              <w:t> </w:t>
            </w:r>
            <w:r w:rsidRPr="00FF3735">
              <w:rPr>
                <w:rFonts w:ascii="Times New Roman" w:hAnsi="Times New Roman" w:cs="Times New Roman"/>
                <w:sz w:val="24"/>
                <w:szCs w:val="24"/>
              </w:rPr>
              <w:t>смежная,</w:t>
            </w:r>
            <w:r w:rsidR="00FF3735">
              <w:rPr>
                <w:rFonts w:ascii="Times New Roman" w:hAnsi="Times New Roman" w:cs="Times New Roman"/>
                <w:sz w:val="24"/>
                <w:szCs w:val="24"/>
                <w:lang w:val="kk-KZ"/>
              </w:rPr>
              <w:t xml:space="preserve">       </w:t>
            </w:r>
            <w:r w:rsidRPr="00FF3735">
              <w:rPr>
                <w:rFonts w:ascii="Times New Roman" w:hAnsi="Times New Roman" w:cs="Times New Roman"/>
                <w:sz w:val="24"/>
                <w:szCs w:val="24"/>
              </w:rPr>
              <w:t>полная, лексическая, смежная                      усеченная, </w:t>
            </w:r>
            <w:r w:rsidRPr="00FF3735">
              <w:rPr>
                <w:rFonts w:ascii="Times New Roman" w:hAnsi="Times New Roman" w:cs="Times New Roman"/>
                <w:sz w:val="24"/>
                <w:szCs w:val="24"/>
                <w:lang w:val="kk-KZ"/>
              </w:rPr>
              <w:t>слоговая, смежная</w:t>
            </w:r>
            <w:r w:rsidRPr="00FF3735">
              <w:rPr>
                <w:rFonts w:ascii="Times New Roman" w:hAnsi="Times New Roman" w:cs="Times New Roman"/>
                <w:sz w:val="24"/>
                <w:szCs w:val="24"/>
              </w:rPr>
              <w:t xml:space="preserve">                            </w:t>
            </w:r>
            <w:r w:rsidR="00FF3735">
              <w:rPr>
                <w:rFonts w:ascii="Times New Roman" w:hAnsi="Times New Roman" w:cs="Times New Roman"/>
                <w:sz w:val="24"/>
                <w:szCs w:val="24"/>
                <w:lang w:val="kk-KZ"/>
              </w:rPr>
              <w:t>звуковая, </w:t>
            </w:r>
            <w:r w:rsidRPr="00FF3735">
              <w:rPr>
                <w:rFonts w:ascii="Times New Roman" w:hAnsi="Times New Roman" w:cs="Times New Roman"/>
                <w:sz w:val="24"/>
                <w:szCs w:val="24"/>
                <w:lang w:val="kk-KZ"/>
              </w:rPr>
              <w:t>перекрестная</w:t>
            </w:r>
            <w:r w:rsidR="00FF3735">
              <w:rPr>
                <w:rFonts w:ascii="Times New Roman" w:hAnsi="Times New Roman" w:cs="Times New Roman"/>
                <w:sz w:val="24"/>
                <w:szCs w:val="24"/>
                <w:lang w:val="kk-KZ"/>
              </w:rPr>
              <w:t xml:space="preserve">                                        </w:t>
            </w:r>
            <w:r w:rsidRPr="00FF3735">
              <w:rPr>
                <w:rFonts w:ascii="Times New Roman" w:hAnsi="Times New Roman" w:cs="Times New Roman"/>
                <w:sz w:val="24"/>
                <w:szCs w:val="24"/>
              </w:rPr>
              <w:t>звуковая,</w:t>
            </w:r>
            <w:r w:rsidR="00FF3735">
              <w:rPr>
                <w:rFonts w:ascii="Times New Roman" w:hAnsi="Times New Roman" w:cs="Times New Roman"/>
                <w:sz w:val="24"/>
                <w:szCs w:val="24"/>
                <w:lang w:val="kk-KZ"/>
              </w:rPr>
              <w:t> </w:t>
            </w:r>
            <w:r w:rsidRPr="00FF3735">
              <w:rPr>
                <w:rFonts w:ascii="Times New Roman" w:hAnsi="Times New Roman" w:cs="Times New Roman"/>
                <w:sz w:val="24"/>
                <w:szCs w:val="24"/>
              </w:rPr>
              <w:t xml:space="preserve">перекрестная                                                                      звуковая, перекрестная                                                     </w:t>
            </w:r>
            <w:proofErr w:type="gramEnd"/>
          </w:p>
        </w:tc>
      </w:tr>
    </w:tbl>
    <w:p w:rsidR="00CF3477" w:rsidRPr="00FF3735" w:rsidRDefault="00CF3477" w:rsidP="00CF3477">
      <w:pPr>
        <w:spacing w:after="0" w:line="240" w:lineRule="auto"/>
        <w:ind w:firstLine="851"/>
        <w:jc w:val="both"/>
        <w:rPr>
          <w:rFonts w:ascii="Times New Roman" w:hAnsi="Times New Roman" w:cs="Times New Roman"/>
          <w:sz w:val="24"/>
          <w:szCs w:val="24"/>
          <w:lang w:eastAsia="ko-KR"/>
        </w:rPr>
      </w:pPr>
    </w:p>
    <w:p w:rsidR="00CF3477" w:rsidRPr="00FF3735" w:rsidRDefault="00CF3477" w:rsidP="00CF3477">
      <w:pPr>
        <w:spacing w:after="0" w:line="240" w:lineRule="auto"/>
        <w:ind w:firstLine="708"/>
        <w:jc w:val="both"/>
        <w:rPr>
          <w:rFonts w:ascii="Times New Roman" w:hAnsi="Times New Roman" w:cs="Times New Roman"/>
          <w:sz w:val="24"/>
          <w:szCs w:val="24"/>
          <w:lang w:eastAsia="ko-KR"/>
        </w:rPr>
      </w:pPr>
      <w:r w:rsidRPr="00FF3735">
        <w:rPr>
          <w:rFonts w:ascii="Times New Roman" w:hAnsi="Times New Roman" w:cs="Times New Roman"/>
          <w:b/>
          <w:sz w:val="24"/>
          <w:szCs w:val="24"/>
          <w:lang w:eastAsia="ko-KR"/>
        </w:rPr>
        <w:t xml:space="preserve">8-й пример. Умбетей жырау, </w:t>
      </w:r>
      <w:r w:rsidRPr="00FF3735">
        <w:rPr>
          <w:rFonts w:ascii="Times New Roman" w:hAnsi="Times New Roman" w:cs="Times New Roman"/>
          <w:b/>
          <w:sz w:val="24"/>
          <w:szCs w:val="24"/>
          <w:lang w:val="en-US" w:eastAsia="ko-KR"/>
        </w:rPr>
        <w:t>XVIII</w:t>
      </w:r>
      <w:r w:rsidRPr="00FF3735">
        <w:rPr>
          <w:rFonts w:ascii="Times New Roman" w:hAnsi="Times New Roman" w:cs="Times New Roman"/>
          <w:b/>
          <w:sz w:val="24"/>
          <w:szCs w:val="24"/>
          <w:lang w:eastAsia="ko-KR"/>
        </w:rPr>
        <w:t xml:space="preserve"> век. Фрагмент. </w:t>
      </w:r>
      <w:r w:rsidRPr="00FF3735">
        <w:rPr>
          <w:rFonts w:ascii="Times New Roman" w:hAnsi="Times New Roman" w:cs="Times New Roman"/>
          <w:sz w:val="24"/>
          <w:szCs w:val="24"/>
          <w:lang w:eastAsia="ko-KR"/>
        </w:rPr>
        <w:t>«На смерть батыра Богембая»:</w:t>
      </w:r>
    </w:p>
    <w:tbl>
      <w:tblPr>
        <w:tblW w:w="0" w:type="auto"/>
        <w:tblLook w:val="04A0"/>
      </w:tblPr>
      <w:tblGrid>
        <w:gridCol w:w="4219"/>
        <w:gridCol w:w="5352"/>
      </w:tblGrid>
      <w:tr w:rsidR="00CF3477" w:rsidRPr="00FF3735" w:rsidTr="000464BA">
        <w:tc>
          <w:tcPr>
            <w:tcW w:w="4219" w:type="dxa"/>
          </w:tcPr>
          <w:p w:rsidR="00CF3477" w:rsidRPr="00FA122C" w:rsidRDefault="00CF3477" w:rsidP="000464BA">
            <w:pPr>
              <w:jc w:val="both"/>
              <w:rPr>
                <w:rFonts w:ascii="Times New Roman" w:hAnsi="Times New Roman" w:cs="Times New Roman"/>
                <w:sz w:val="24"/>
                <w:szCs w:val="24"/>
                <w:lang w:val="kk-KZ" w:eastAsia="ko-KR"/>
              </w:rPr>
            </w:pPr>
          </w:p>
          <w:p w:rsidR="00CF3477" w:rsidRPr="00FA122C" w:rsidRDefault="00CF3477" w:rsidP="00FA122C">
            <w:pPr>
              <w:jc w:val="both"/>
              <w:rPr>
                <w:rFonts w:ascii="Times New Roman" w:hAnsi="Times New Roman" w:cs="Times New Roman"/>
                <w:sz w:val="24"/>
                <w:szCs w:val="24"/>
                <w:lang w:val="kk-KZ" w:eastAsia="ko-KR"/>
              </w:rPr>
            </w:pPr>
            <w:r w:rsidRPr="00FA122C">
              <w:rPr>
                <w:rFonts w:ascii="Times New Roman" w:hAnsi="Times New Roman" w:cs="Times New Roman"/>
                <w:sz w:val="24"/>
                <w:szCs w:val="24"/>
                <w:lang w:val="kk-KZ" w:eastAsia="ko-KR"/>
              </w:rPr>
              <w:t>Уа,</w:t>
            </w:r>
            <w:r w:rsidR="00FA122C">
              <w:rPr>
                <w:rFonts w:ascii="Times New Roman" w:hAnsi="Times New Roman" w:cs="Times New Roman"/>
                <w:sz w:val="24"/>
                <w:szCs w:val="24"/>
                <w:lang w:val="kk-KZ" w:eastAsia="ko-KR"/>
              </w:rPr>
              <w:t> </w:t>
            </w:r>
            <w:r w:rsidRPr="00FA122C">
              <w:rPr>
                <w:rFonts w:ascii="Times New Roman" w:hAnsi="Times New Roman" w:cs="Times New Roman"/>
                <w:b/>
                <w:sz w:val="24"/>
                <w:szCs w:val="24"/>
                <w:lang w:val="kk-KZ" w:eastAsia="ko-KR"/>
              </w:rPr>
              <w:t>А</w:t>
            </w:r>
            <w:r w:rsidRPr="00FA122C">
              <w:rPr>
                <w:rFonts w:ascii="Times New Roman" w:hAnsi="Times New Roman" w:cs="Times New Roman"/>
                <w:sz w:val="24"/>
                <w:szCs w:val="24"/>
                <w:lang w:val="kk-KZ" w:eastAsia="ko-KR"/>
              </w:rPr>
              <w:t>латаудай</w:t>
            </w:r>
            <w:r w:rsidR="00FA122C">
              <w:rPr>
                <w:rFonts w:ascii="Times New Roman" w:hAnsi="Times New Roman" w:cs="Times New Roman"/>
                <w:sz w:val="24"/>
                <w:szCs w:val="24"/>
                <w:lang w:val="kk-KZ" w:eastAsia="ko-KR"/>
              </w:rPr>
              <w:t> </w:t>
            </w:r>
            <w:r w:rsidRPr="00FA122C">
              <w:rPr>
                <w:rFonts w:ascii="Times New Roman" w:hAnsi="Times New Roman" w:cs="Times New Roman"/>
                <w:sz w:val="24"/>
                <w:szCs w:val="24"/>
                <w:lang w:val="kk-KZ" w:eastAsia="ko-KR"/>
              </w:rPr>
              <w:t>Ақшадан</w:t>
            </w:r>
            <w:r w:rsidR="00FA122C">
              <w:rPr>
                <w:rFonts w:ascii="Times New Roman" w:hAnsi="Times New Roman" w:cs="Times New Roman"/>
                <w:sz w:val="24"/>
                <w:szCs w:val="24"/>
                <w:lang w:val="kk-KZ" w:eastAsia="ko-KR"/>
              </w:rPr>
              <w:t xml:space="preserve">                                 </w:t>
            </w:r>
            <w:r w:rsidRPr="00FA122C">
              <w:rPr>
                <w:rFonts w:ascii="Times New Roman" w:hAnsi="Times New Roman" w:cs="Times New Roman"/>
                <w:b/>
                <w:sz w:val="24"/>
                <w:szCs w:val="24"/>
                <w:lang w:val="kk-KZ" w:eastAsia="ko-KR"/>
              </w:rPr>
              <w:t>А</w:t>
            </w:r>
            <w:r w:rsidRPr="00FA122C">
              <w:rPr>
                <w:rFonts w:ascii="Times New Roman" w:hAnsi="Times New Roman" w:cs="Times New Roman"/>
                <w:sz w:val="24"/>
                <w:szCs w:val="24"/>
                <w:lang w:val="kk-KZ" w:eastAsia="ko-KR"/>
              </w:rPr>
              <w:t>сып</w:t>
            </w:r>
            <w:r w:rsidR="00FA122C">
              <w:rPr>
                <w:rFonts w:ascii="Times New Roman" w:hAnsi="Times New Roman" w:cs="Times New Roman"/>
                <w:sz w:val="24"/>
                <w:szCs w:val="24"/>
                <w:lang w:val="kk-KZ" w:eastAsia="ko-KR"/>
              </w:rPr>
              <w:t> </w:t>
            </w:r>
            <w:r w:rsidRPr="00FA122C">
              <w:rPr>
                <w:rFonts w:ascii="Times New Roman" w:hAnsi="Times New Roman" w:cs="Times New Roman"/>
                <w:sz w:val="24"/>
                <w:szCs w:val="24"/>
                <w:lang w:val="kk-KZ" w:eastAsia="ko-KR"/>
              </w:rPr>
              <w:t>тудың,</w:t>
            </w:r>
            <w:r w:rsidR="00FA122C">
              <w:rPr>
                <w:rFonts w:ascii="Times New Roman" w:hAnsi="Times New Roman" w:cs="Times New Roman"/>
                <w:sz w:val="24"/>
                <w:szCs w:val="24"/>
                <w:lang w:val="kk-KZ" w:eastAsia="ko-KR"/>
              </w:rPr>
              <w:t> </w:t>
            </w:r>
            <w:r w:rsidRPr="00FA122C">
              <w:rPr>
                <w:rFonts w:ascii="Times New Roman" w:hAnsi="Times New Roman" w:cs="Times New Roman"/>
                <w:sz w:val="24"/>
                <w:szCs w:val="24"/>
                <w:lang w:val="kk-KZ" w:eastAsia="ko-KR"/>
              </w:rPr>
              <w:t>Бөгембай,</w:t>
            </w:r>
            <w:r w:rsidR="00FA122C">
              <w:rPr>
                <w:rFonts w:ascii="Times New Roman" w:hAnsi="Times New Roman" w:cs="Times New Roman"/>
                <w:sz w:val="24"/>
                <w:szCs w:val="24"/>
                <w:lang w:val="kk-KZ" w:eastAsia="ko-KR"/>
              </w:rPr>
              <w:t xml:space="preserve">                         </w:t>
            </w:r>
            <w:r w:rsidRPr="00FA122C">
              <w:rPr>
                <w:rFonts w:ascii="Times New Roman" w:hAnsi="Times New Roman" w:cs="Times New Roman"/>
                <w:b/>
                <w:sz w:val="24"/>
                <w:szCs w:val="24"/>
                <w:lang w:val="kk-KZ" w:eastAsia="ko-KR"/>
              </w:rPr>
              <w:t>Бол</w:t>
            </w:r>
            <w:r w:rsidRPr="00FA122C">
              <w:rPr>
                <w:rFonts w:ascii="Times New Roman" w:hAnsi="Times New Roman" w:cs="Times New Roman"/>
                <w:sz w:val="24"/>
                <w:szCs w:val="24"/>
                <w:lang w:val="kk-KZ" w:eastAsia="ko-KR"/>
              </w:rPr>
              <w:t>машыдай</w:t>
            </w:r>
            <w:r w:rsidR="00FA122C">
              <w:rPr>
                <w:rFonts w:ascii="Times New Roman" w:hAnsi="Times New Roman" w:cs="Times New Roman"/>
                <w:sz w:val="24"/>
                <w:szCs w:val="24"/>
                <w:lang w:val="kk-KZ" w:eastAsia="ko-KR"/>
              </w:rPr>
              <w:t> </w:t>
            </w:r>
            <w:r w:rsidRPr="00FA122C">
              <w:rPr>
                <w:rFonts w:ascii="Times New Roman" w:hAnsi="Times New Roman" w:cs="Times New Roman"/>
                <w:sz w:val="24"/>
                <w:szCs w:val="24"/>
                <w:lang w:val="kk-KZ" w:eastAsia="ko-KR"/>
              </w:rPr>
              <w:t>анадан</w:t>
            </w:r>
            <w:r w:rsidR="00FA122C">
              <w:rPr>
                <w:rFonts w:ascii="Times New Roman" w:hAnsi="Times New Roman" w:cs="Times New Roman"/>
                <w:sz w:val="24"/>
                <w:szCs w:val="24"/>
                <w:lang w:val="kk-KZ" w:eastAsia="ko-KR"/>
              </w:rPr>
              <w:t xml:space="preserve">                                    </w:t>
            </w:r>
            <w:r w:rsidRPr="00FA122C">
              <w:rPr>
                <w:rFonts w:ascii="Times New Roman" w:hAnsi="Times New Roman" w:cs="Times New Roman"/>
                <w:b/>
                <w:sz w:val="24"/>
                <w:szCs w:val="24"/>
                <w:lang w:val="kk-KZ" w:eastAsia="ko-KR"/>
              </w:rPr>
              <w:t>Бол</w:t>
            </w:r>
            <w:r w:rsidRPr="00FA122C">
              <w:rPr>
                <w:rFonts w:ascii="Times New Roman" w:hAnsi="Times New Roman" w:cs="Times New Roman"/>
                <w:sz w:val="24"/>
                <w:szCs w:val="24"/>
                <w:lang w:val="kk-KZ" w:eastAsia="ko-KR"/>
              </w:rPr>
              <w:t>ат тудың, Бөгембай!</w:t>
            </w:r>
          </w:p>
        </w:tc>
        <w:tc>
          <w:tcPr>
            <w:tcW w:w="5352" w:type="dxa"/>
          </w:tcPr>
          <w:p w:rsidR="00CF3477" w:rsidRPr="00FA122C" w:rsidRDefault="00CF3477" w:rsidP="000464BA">
            <w:pPr>
              <w:jc w:val="both"/>
              <w:rPr>
                <w:rFonts w:ascii="Times New Roman" w:hAnsi="Times New Roman" w:cs="Times New Roman"/>
                <w:sz w:val="24"/>
                <w:szCs w:val="24"/>
                <w:lang w:val="kk-KZ"/>
              </w:rPr>
            </w:pPr>
          </w:p>
          <w:p w:rsidR="00CF3477" w:rsidRPr="00FA122C" w:rsidRDefault="00CF3477" w:rsidP="00FA122C">
            <w:pPr>
              <w:jc w:val="both"/>
              <w:rPr>
                <w:rFonts w:ascii="Times New Roman" w:hAnsi="Times New Roman" w:cs="Times New Roman"/>
                <w:sz w:val="24"/>
                <w:szCs w:val="24"/>
                <w:lang w:val="kk-KZ" w:eastAsia="ko-KR"/>
              </w:rPr>
            </w:pPr>
            <w:r w:rsidRPr="00FA122C">
              <w:rPr>
                <w:rFonts w:ascii="Times New Roman" w:hAnsi="Times New Roman" w:cs="Times New Roman"/>
                <w:sz w:val="24"/>
                <w:szCs w:val="24"/>
              </w:rPr>
              <w:t>звуковая,</w:t>
            </w:r>
            <w:r w:rsidR="00FA122C">
              <w:rPr>
                <w:rFonts w:ascii="Times New Roman" w:hAnsi="Times New Roman" w:cs="Times New Roman"/>
                <w:sz w:val="24"/>
                <w:szCs w:val="24"/>
                <w:lang w:val="kk-KZ"/>
              </w:rPr>
              <w:t> </w:t>
            </w:r>
            <w:r w:rsidRPr="00FA122C">
              <w:rPr>
                <w:rFonts w:ascii="Times New Roman" w:hAnsi="Times New Roman" w:cs="Times New Roman"/>
                <w:sz w:val="24"/>
                <w:szCs w:val="24"/>
              </w:rPr>
              <w:t>смежная</w:t>
            </w:r>
            <w:r w:rsidR="00FA122C">
              <w:rPr>
                <w:rFonts w:ascii="Times New Roman" w:hAnsi="Times New Roman" w:cs="Times New Roman"/>
                <w:sz w:val="24"/>
                <w:szCs w:val="24"/>
                <w:lang w:val="kk-KZ"/>
              </w:rPr>
              <w:t xml:space="preserve">                                                                    </w:t>
            </w:r>
            <w:r w:rsidRPr="00FA122C">
              <w:rPr>
                <w:rFonts w:ascii="Times New Roman" w:hAnsi="Times New Roman" w:cs="Times New Roman"/>
                <w:sz w:val="24"/>
                <w:szCs w:val="24"/>
                <w:lang w:val="kk-KZ"/>
              </w:rPr>
              <w:t>звуковая</w:t>
            </w:r>
            <w:r w:rsidRPr="00FA122C">
              <w:rPr>
                <w:rFonts w:ascii="Times New Roman" w:hAnsi="Times New Roman" w:cs="Times New Roman"/>
                <w:sz w:val="24"/>
                <w:szCs w:val="24"/>
              </w:rPr>
              <w:t>,</w:t>
            </w:r>
            <w:r w:rsidR="00FA122C">
              <w:rPr>
                <w:rFonts w:ascii="Times New Roman" w:hAnsi="Times New Roman" w:cs="Times New Roman"/>
                <w:sz w:val="24"/>
                <w:szCs w:val="24"/>
                <w:lang w:val="kk-KZ"/>
              </w:rPr>
              <w:t> </w:t>
            </w:r>
            <w:r w:rsidRPr="00FA122C">
              <w:rPr>
                <w:rFonts w:ascii="Times New Roman" w:hAnsi="Times New Roman" w:cs="Times New Roman"/>
                <w:sz w:val="24"/>
                <w:szCs w:val="24"/>
              </w:rPr>
              <w:t>смежная,</w:t>
            </w:r>
            <w:r w:rsidR="00FA122C">
              <w:rPr>
                <w:rFonts w:ascii="Times New Roman" w:hAnsi="Times New Roman" w:cs="Times New Roman"/>
                <w:sz w:val="24"/>
                <w:szCs w:val="24"/>
                <w:lang w:val="kk-KZ"/>
              </w:rPr>
              <w:t xml:space="preserve">                               </w:t>
            </w:r>
            <w:r w:rsidRPr="00FA122C">
              <w:rPr>
                <w:rFonts w:ascii="Times New Roman" w:hAnsi="Times New Roman" w:cs="Times New Roman"/>
                <w:sz w:val="24"/>
                <w:szCs w:val="24"/>
              </w:rPr>
              <w:t>усеченная, </w:t>
            </w:r>
            <w:r w:rsidRPr="00FA122C">
              <w:rPr>
                <w:rFonts w:ascii="Times New Roman" w:hAnsi="Times New Roman" w:cs="Times New Roman"/>
                <w:sz w:val="24"/>
                <w:szCs w:val="24"/>
                <w:lang w:val="kk-KZ"/>
              </w:rPr>
              <w:t>слоговая, смежная</w:t>
            </w:r>
            <w:r w:rsidRPr="00FA122C">
              <w:rPr>
                <w:rFonts w:ascii="Times New Roman" w:hAnsi="Times New Roman" w:cs="Times New Roman"/>
                <w:sz w:val="24"/>
                <w:szCs w:val="24"/>
              </w:rPr>
              <w:t xml:space="preserve">                            усеченная</w:t>
            </w:r>
            <w:r w:rsidRPr="00FA122C">
              <w:rPr>
                <w:rFonts w:ascii="Times New Roman" w:hAnsi="Times New Roman" w:cs="Times New Roman"/>
                <w:sz w:val="24"/>
                <w:szCs w:val="24"/>
                <w:lang w:val="kk-KZ"/>
              </w:rPr>
              <w:t xml:space="preserve">, слоговая, </w:t>
            </w:r>
            <w:r w:rsidRPr="00FA122C">
              <w:rPr>
                <w:rFonts w:ascii="Times New Roman" w:hAnsi="Times New Roman" w:cs="Times New Roman"/>
                <w:sz w:val="24"/>
                <w:szCs w:val="24"/>
              </w:rPr>
              <w:t xml:space="preserve">смежная                                                   </w:t>
            </w:r>
          </w:p>
        </w:tc>
      </w:tr>
    </w:tbl>
    <w:p w:rsidR="00CF3477" w:rsidRPr="00FF3735" w:rsidRDefault="00CF3477" w:rsidP="00CF3477">
      <w:pPr>
        <w:spacing w:after="0" w:line="240" w:lineRule="auto"/>
        <w:ind w:firstLine="851"/>
        <w:jc w:val="both"/>
        <w:rPr>
          <w:rFonts w:ascii="Times New Roman" w:hAnsi="Times New Roman" w:cs="Times New Roman"/>
          <w:sz w:val="24"/>
          <w:szCs w:val="24"/>
          <w:lang w:val="kk-KZ" w:eastAsia="ko-KR"/>
        </w:rPr>
      </w:pPr>
    </w:p>
    <w:p w:rsidR="00CF3477" w:rsidRPr="00FF3735" w:rsidRDefault="00CF3477" w:rsidP="00CF3477">
      <w:pPr>
        <w:spacing w:after="0" w:line="240" w:lineRule="auto"/>
        <w:ind w:firstLine="851"/>
        <w:jc w:val="both"/>
        <w:rPr>
          <w:rFonts w:ascii="Times New Roman" w:hAnsi="Times New Roman" w:cs="Times New Roman"/>
          <w:b/>
          <w:sz w:val="24"/>
          <w:szCs w:val="24"/>
          <w:lang w:eastAsia="ko-KR"/>
        </w:rPr>
      </w:pPr>
      <w:r w:rsidRPr="00FF3735">
        <w:rPr>
          <w:rFonts w:ascii="Times New Roman" w:hAnsi="Times New Roman" w:cs="Times New Roman"/>
          <w:b/>
          <w:sz w:val="24"/>
          <w:szCs w:val="24"/>
          <w:lang w:eastAsia="ko-KR"/>
        </w:rPr>
        <w:t xml:space="preserve">9-й пример. Бухар жырау, </w:t>
      </w:r>
      <w:r w:rsidRPr="00FF3735">
        <w:rPr>
          <w:rFonts w:ascii="Times New Roman" w:hAnsi="Times New Roman" w:cs="Times New Roman"/>
          <w:b/>
          <w:sz w:val="24"/>
          <w:szCs w:val="24"/>
          <w:lang w:val="en-US" w:eastAsia="ko-KR"/>
        </w:rPr>
        <w:t>XVIII</w:t>
      </w:r>
      <w:r w:rsidRPr="00FF3735">
        <w:rPr>
          <w:rFonts w:ascii="Times New Roman" w:hAnsi="Times New Roman" w:cs="Times New Roman"/>
          <w:b/>
          <w:sz w:val="24"/>
          <w:szCs w:val="24"/>
          <w:lang w:eastAsia="ko-KR"/>
        </w:rPr>
        <w:t xml:space="preserve"> век. Фрагмент. «Пожелание» («</w:t>
      </w:r>
      <w:r w:rsidRPr="00FF3735">
        <w:rPr>
          <w:rFonts w:ascii="Times New Roman" w:hAnsi="Times New Roman" w:cs="Times New Roman"/>
          <w:b/>
          <w:sz w:val="24"/>
          <w:szCs w:val="24"/>
          <w:lang w:val="kk-KZ" w:eastAsia="ko-KR"/>
        </w:rPr>
        <w:t>Тілек</w:t>
      </w:r>
      <w:r w:rsidRPr="00FF3735">
        <w:rPr>
          <w:rFonts w:ascii="Times New Roman" w:hAnsi="Times New Roman" w:cs="Times New Roman"/>
          <w:b/>
          <w:sz w:val="24"/>
          <w:szCs w:val="24"/>
          <w:lang w:eastAsia="ko-KR"/>
        </w:rPr>
        <w:t>»):</w:t>
      </w:r>
    </w:p>
    <w:tbl>
      <w:tblPr>
        <w:tblW w:w="0" w:type="auto"/>
        <w:tblLook w:val="04A0"/>
      </w:tblPr>
      <w:tblGrid>
        <w:gridCol w:w="4361"/>
        <w:gridCol w:w="5210"/>
      </w:tblGrid>
      <w:tr w:rsidR="00CF3477" w:rsidRPr="00FF3735" w:rsidTr="000464BA">
        <w:tc>
          <w:tcPr>
            <w:tcW w:w="4361" w:type="dxa"/>
          </w:tcPr>
          <w:p w:rsidR="00CF3477" w:rsidRPr="00FF3735" w:rsidRDefault="00CF3477" w:rsidP="000464BA">
            <w:pPr>
              <w:jc w:val="both"/>
              <w:rPr>
                <w:rFonts w:ascii="Times New Roman" w:hAnsi="Times New Roman" w:cs="Times New Roman"/>
                <w:b/>
                <w:sz w:val="24"/>
                <w:szCs w:val="24"/>
                <w:lang w:val="kk-KZ" w:eastAsia="ko-KR"/>
              </w:rPr>
            </w:pPr>
          </w:p>
          <w:p w:rsidR="00CF3477" w:rsidRPr="00FF3735" w:rsidRDefault="00CF3477" w:rsidP="00FA122C">
            <w:pPr>
              <w:jc w:val="both"/>
              <w:rPr>
                <w:rFonts w:ascii="Times New Roman" w:hAnsi="Times New Roman" w:cs="Times New Roman"/>
                <w:sz w:val="24"/>
                <w:szCs w:val="24"/>
                <w:lang w:val="kk-KZ" w:eastAsia="ko-KR"/>
              </w:rPr>
            </w:pPr>
            <w:r w:rsidRPr="00FF3735">
              <w:rPr>
                <w:rFonts w:ascii="Times New Roman" w:hAnsi="Times New Roman" w:cs="Times New Roman"/>
                <w:b/>
                <w:sz w:val="24"/>
                <w:szCs w:val="24"/>
                <w:lang w:val="kk-KZ" w:eastAsia="ko-KR"/>
              </w:rPr>
              <w:t>Бір</w:t>
            </w:r>
            <w:r w:rsidRPr="00FF3735">
              <w:rPr>
                <w:rFonts w:ascii="Times New Roman" w:hAnsi="Times New Roman" w:cs="Times New Roman"/>
                <w:sz w:val="24"/>
                <w:szCs w:val="24"/>
                <w:lang w:val="kk-KZ" w:eastAsia="ko-KR"/>
              </w:rPr>
              <w:t>інші</w:t>
            </w:r>
            <w:r w:rsidR="00FA122C">
              <w:rPr>
                <w:rFonts w:ascii="Times New Roman" w:hAnsi="Times New Roman" w:cs="Times New Roman"/>
                <w:sz w:val="24"/>
                <w:szCs w:val="24"/>
                <w:lang w:val="kk-KZ" w:eastAsia="ko-KR"/>
              </w:rPr>
              <w:t> </w:t>
            </w:r>
            <w:r w:rsidRPr="00FF3735">
              <w:rPr>
                <w:rFonts w:ascii="Times New Roman" w:hAnsi="Times New Roman" w:cs="Times New Roman"/>
                <w:sz w:val="24"/>
                <w:szCs w:val="24"/>
                <w:lang w:val="kk-KZ" w:eastAsia="ko-KR"/>
              </w:rPr>
              <w:t>тілек</w:t>
            </w:r>
            <w:r w:rsidR="00FA122C">
              <w:rPr>
                <w:rFonts w:ascii="Times New Roman" w:hAnsi="Times New Roman" w:cs="Times New Roman"/>
                <w:sz w:val="24"/>
                <w:szCs w:val="24"/>
                <w:lang w:val="kk-KZ" w:eastAsia="ko-KR"/>
              </w:rPr>
              <w:t> </w:t>
            </w:r>
            <w:r w:rsidRPr="00FF3735">
              <w:rPr>
                <w:rFonts w:ascii="Times New Roman" w:hAnsi="Times New Roman" w:cs="Times New Roman"/>
                <w:sz w:val="24"/>
                <w:szCs w:val="24"/>
                <w:lang w:val="kk-KZ" w:eastAsia="ko-KR"/>
              </w:rPr>
              <w:t>тілеңіз,</w:t>
            </w:r>
            <w:r w:rsidR="00FA122C">
              <w:rPr>
                <w:rFonts w:ascii="Times New Roman" w:hAnsi="Times New Roman" w:cs="Times New Roman"/>
                <w:sz w:val="24"/>
                <w:szCs w:val="24"/>
                <w:lang w:val="kk-KZ" w:eastAsia="ko-KR"/>
              </w:rPr>
              <w:t xml:space="preserve">                                          </w:t>
            </w:r>
            <w:r w:rsidRPr="00FF3735">
              <w:rPr>
                <w:rFonts w:ascii="Times New Roman" w:hAnsi="Times New Roman" w:cs="Times New Roman"/>
                <w:b/>
                <w:sz w:val="24"/>
                <w:szCs w:val="24"/>
                <w:lang w:val="kk-KZ" w:eastAsia="ko-KR"/>
              </w:rPr>
              <w:t>Бір</w:t>
            </w:r>
            <w:r w:rsidR="00FA122C">
              <w:rPr>
                <w:rFonts w:ascii="Times New Roman" w:hAnsi="Times New Roman" w:cs="Times New Roman"/>
                <w:sz w:val="24"/>
                <w:szCs w:val="24"/>
                <w:lang w:val="kk-KZ" w:eastAsia="ko-KR"/>
              </w:rPr>
              <w:t> </w:t>
            </w:r>
            <w:r w:rsidRPr="00FF3735">
              <w:rPr>
                <w:rFonts w:ascii="Times New Roman" w:hAnsi="Times New Roman" w:cs="Times New Roman"/>
                <w:sz w:val="24"/>
                <w:szCs w:val="24"/>
                <w:lang w:val="kk-KZ" w:eastAsia="ko-KR"/>
              </w:rPr>
              <w:t>аллаға</w:t>
            </w:r>
            <w:r w:rsidR="00FA122C">
              <w:rPr>
                <w:rFonts w:ascii="Times New Roman" w:hAnsi="Times New Roman" w:cs="Times New Roman"/>
                <w:sz w:val="24"/>
                <w:szCs w:val="24"/>
                <w:lang w:val="kk-KZ" w:eastAsia="ko-KR"/>
              </w:rPr>
              <w:t> </w:t>
            </w:r>
            <w:r w:rsidRPr="00FF3735">
              <w:rPr>
                <w:rFonts w:ascii="Times New Roman" w:hAnsi="Times New Roman" w:cs="Times New Roman"/>
                <w:sz w:val="24"/>
                <w:szCs w:val="24"/>
                <w:lang w:val="kk-KZ" w:eastAsia="ko-KR"/>
              </w:rPr>
              <w:t>жазбасқа.</w:t>
            </w:r>
            <w:r w:rsidR="00FA122C">
              <w:rPr>
                <w:rFonts w:ascii="Times New Roman" w:hAnsi="Times New Roman" w:cs="Times New Roman"/>
                <w:sz w:val="24"/>
                <w:szCs w:val="24"/>
                <w:lang w:val="kk-KZ" w:eastAsia="ko-KR"/>
              </w:rPr>
              <w:t xml:space="preserve">                                       </w:t>
            </w:r>
            <w:r w:rsidRPr="00FF3735">
              <w:rPr>
                <w:rFonts w:ascii="Times New Roman" w:hAnsi="Times New Roman" w:cs="Times New Roman"/>
                <w:b/>
                <w:sz w:val="24"/>
                <w:szCs w:val="24"/>
                <w:lang w:val="kk-KZ" w:eastAsia="ko-KR"/>
              </w:rPr>
              <w:t>Е</w:t>
            </w:r>
            <w:r w:rsidRPr="00FF3735">
              <w:rPr>
                <w:rFonts w:ascii="Times New Roman" w:hAnsi="Times New Roman" w:cs="Times New Roman"/>
                <w:sz w:val="24"/>
                <w:szCs w:val="24"/>
                <w:lang w:val="kk-KZ" w:eastAsia="ko-KR"/>
              </w:rPr>
              <w:t>к</w:t>
            </w:r>
            <w:r w:rsidR="00FA122C">
              <w:rPr>
                <w:rFonts w:ascii="Times New Roman" w:hAnsi="Times New Roman" w:cs="Times New Roman"/>
                <w:sz w:val="24"/>
                <w:szCs w:val="24"/>
                <w:lang w:val="kk-KZ" w:eastAsia="ko-KR"/>
              </w:rPr>
              <w:t>інші </w:t>
            </w:r>
            <w:r w:rsidRPr="00FF3735">
              <w:rPr>
                <w:rFonts w:ascii="Times New Roman" w:hAnsi="Times New Roman" w:cs="Times New Roman"/>
                <w:sz w:val="24"/>
                <w:szCs w:val="24"/>
                <w:lang w:val="kk-KZ" w:eastAsia="ko-KR"/>
              </w:rPr>
              <w:t>тілек</w:t>
            </w:r>
            <w:r w:rsidR="00FA122C">
              <w:rPr>
                <w:rFonts w:ascii="Times New Roman" w:hAnsi="Times New Roman" w:cs="Times New Roman"/>
                <w:sz w:val="24"/>
                <w:szCs w:val="24"/>
                <w:lang w:val="kk-KZ" w:eastAsia="ko-KR"/>
              </w:rPr>
              <w:t> </w:t>
            </w:r>
            <w:r w:rsidRPr="00FF3735">
              <w:rPr>
                <w:rFonts w:ascii="Times New Roman" w:hAnsi="Times New Roman" w:cs="Times New Roman"/>
                <w:sz w:val="24"/>
                <w:szCs w:val="24"/>
                <w:lang w:val="kk-KZ" w:eastAsia="ko-KR"/>
              </w:rPr>
              <w:t>тілеңіз,</w:t>
            </w:r>
            <w:r w:rsidR="00FA122C">
              <w:rPr>
                <w:rFonts w:ascii="Times New Roman" w:hAnsi="Times New Roman" w:cs="Times New Roman"/>
                <w:sz w:val="24"/>
                <w:szCs w:val="24"/>
                <w:lang w:val="kk-KZ" w:eastAsia="ko-KR"/>
              </w:rPr>
              <w:t xml:space="preserve">                                              </w:t>
            </w:r>
            <w:r w:rsidRPr="00FF3735">
              <w:rPr>
                <w:rFonts w:ascii="Times New Roman" w:hAnsi="Times New Roman" w:cs="Times New Roman"/>
                <w:b/>
                <w:sz w:val="24"/>
                <w:szCs w:val="24"/>
                <w:lang w:val="kk-KZ" w:eastAsia="ko-KR"/>
              </w:rPr>
              <w:t>Е</w:t>
            </w:r>
            <w:r w:rsidR="00FA122C">
              <w:rPr>
                <w:rFonts w:ascii="Times New Roman" w:hAnsi="Times New Roman" w:cs="Times New Roman"/>
                <w:sz w:val="24"/>
                <w:szCs w:val="24"/>
                <w:lang w:val="kk-KZ" w:eastAsia="ko-KR"/>
              </w:rPr>
              <w:t>р </w:t>
            </w:r>
            <w:r w:rsidRPr="00FF3735">
              <w:rPr>
                <w:rFonts w:ascii="Times New Roman" w:hAnsi="Times New Roman" w:cs="Times New Roman"/>
                <w:sz w:val="24"/>
                <w:szCs w:val="24"/>
                <w:lang w:val="kk-KZ" w:eastAsia="ko-KR"/>
              </w:rPr>
              <w:t>шұғыл</w:t>
            </w:r>
            <w:r w:rsidR="00FA122C">
              <w:rPr>
                <w:rFonts w:ascii="Times New Roman" w:hAnsi="Times New Roman" w:cs="Times New Roman"/>
                <w:sz w:val="24"/>
                <w:szCs w:val="24"/>
                <w:lang w:val="kk-KZ" w:eastAsia="ko-KR"/>
              </w:rPr>
              <w:t> </w:t>
            </w:r>
            <w:r w:rsidRPr="00FF3735">
              <w:rPr>
                <w:rFonts w:ascii="Times New Roman" w:hAnsi="Times New Roman" w:cs="Times New Roman"/>
                <w:sz w:val="24"/>
                <w:szCs w:val="24"/>
                <w:lang w:val="kk-KZ" w:eastAsia="ko-KR"/>
              </w:rPr>
              <w:t>пасық</w:t>
            </w:r>
            <w:r w:rsidR="00FA122C">
              <w:rPr>
                <w:rFonts w:ascii="Times New Roman" w:hAnsi="Times New Roman" w:cs="Times New Roman"/>
                <w:sz w:val="24"/>
                <w:szCs w:val="24"/>
                <w:lang w:val="kk-KZ" w:eastAsia="ko-KR"/>
              </w:rPr>
              <w:t> </w:t>
            </w:r>
            <w:r w:rsidRPr="00FF3735">
              <w:rPr>
                <w:rFonts w:ascii="Times New Roman" w:hAnsi="Times New Roman" w:cs="Times New Roman"/>
                <w:sz w:val="24"/>
                <w:szCs w:val="24"/>
                <w:lang w:val="kk-KZ" w:eastAsia="ko-KR"/>
              </w:rPr>
              <w:t>залымның</w:t>
            </w:r>
            <w:r w:rsidR="00FA122C">
              <w:rPr>
                <w:rFonts w:ascii="Times New Roman" w:hAnsi="Times New Roman" w:cs="Times New Roman"/>
                <w:sz w:val="24"/>
                <w:szCs w:val="24"/>
                <w:lang w:val="kk-KZ" w:eastAsia="ko-KR"/>
              </w:rPr>
              <w:t xml:space="preserve">                               Тіліне </w:t>
            </w:r>
            <w:r w:rsidRPr="00FF3735">
              <w:rPr>
                <w:rFonts w:ascii="Times New Roman" w:hAnsi="Times New Roman" w:cs="Times New Roman"/>
                <w:sz w:val="24"/>
                <w:szCs w:val="24"/>
                <w:lang w:val="kk-KZ" w:eastAsia="ko-KR"/>
              </w:rPr>
              <w:t>еріп</w:t>
            </w:r>
            <w:r w:rsidR="00FA122C">
              <w:rPr>
                <w:rFonts w:ascii="Times New Roman" w:hAnsi="Times New Roman" w:cs="Times New Roman"/>
                <w:sz w:val="24"/>
                <w:szCs w:val="24"/>
                <w:lang w:val="kk-KZ" w:eastAsia="ko-KR"/>
              </w:rPr>
              <w:t> </w:t>
            </w:r>
            <w:r w:rsidRPr="00FF3735">
              <w:rPr>
                <w:rFonts w:ascii="Times New Roman" w:hAnsi="Times New Roman" w:cs="Times New Roman"/>
                <w:sz w:val="24"/>
                <w:szCs w:val="24"/>
                <w:lang w:val="kk-KZ" w:eastAsia="ko-KR"/>
              </w:rPr>
              <w:t>азбасқа.</w:t>
            </w:r>
            <w:r w:rsidR="00FA122C">
              <w:rPr>
                <w:rFonts w:ascii="Times New Roman" w:hAnsi="Times New Roman" w:cs="Times New Roman"/>
                <w:sz w:val="24"/>
                <w:szCs w:val="24"/>
                <w:lang w:val="kk-KZ" w:eastAsia="ko-KR"/>
              </w:rPr>
              <w:t xml:space="preserve">                                        </w:t>
            </w:r>
            <w:r w:rsidRPr="00FF3735">
              <w:rPr>
                <w:rFonts w:ascii="Times New Roman" w:hAnsi="Times New Roman" w:cs="Times New Roman"/>
                <w:b/>
                <w:sz w:val="24"/>
                <w:szCs w:val="24"/>
                <w:lang w:val="kk-KZ" w:eastAsia="ko-KR"/>
              </w:rPr>
              <w:t>Үш</w:t>
            </w:r>
            <w:r w:rsidR="00FA122C">
              <w:rPr>
                <w:rFonts w:ascii="Times New Roman" w:hAnsi="Times New Roman" w:cs="Times New Roman"/>
                <w:sz w:val="24"/>
                <w:szCs w:val="24"/>
                <w:lang w:val="kk-KZ" w:eastAsia="ko-KR"/>
              </w:rPr>
              <w:t>інші тілек </w:t>
            </w:r>
            <w:r w:rsidRPr="00FF3735">
              <w:rPr>
                <w:rFonts w:ascii="Times New Roman" w:hAnsi="Times New Roman" w:cs="Times New Roman"/>
                <w:sz w:val="24"/>
                <w:szCs w:val="24"/>
                <w:lang w:val="kk-KZ" w:eastAsia="ko-KR"/>
              </w:rPr>
              <w:t>тілеңіз,</w:t>
            </w:r>
            <w:r w:rsidR="00FA122C">
              <w:rPr>
                <w:rFonts w:ascii="Times New Roman" w:hAnsi="Times New Roman" w:cs="Times New Roman"/>
                <w:sz w:val="24"/>
                <w:szCs w:val="24"/>
                <w:lang w:val="kk-KZ" w:eastAsia="ko-KR"/>
              </w:rPr>
              <w:t xml:space="preserve">                                       </w:t>
            </w:r>
            <w:r w:rsidRPr="00FF3735">
              <w:rPr>
                <w:rFonts w:ascii="Times New Roman" w:hAnsi="Times New Roman" w:cs="Times New Roman"/>
                <w:b/>
                <w:sz w:val="24"/>
                <w:szCs w:val="24"/>
                <w:lang w:val="kk-KZ" w:eastAsia="ko-KR"/>
              </w:rPr>
              <w:t>Үш</w:t>
            </w:r>
            <w:r w:rsidRPr="00FF3735">
              <w:rPr>
                <w:rFonts w:ascii="Times New Roman" w:hAnsi="Times New Roman" w:cs="Times New Roman"/>
                <w:sz w:val="24"/>
                <w:szCs w:val="24"/>
                <w:lang w:val="kk-KZ" w:eastAsia="ko-KR"/>
              </w:rPr>
              <w:t>кілсіз көйлек кимеске...</w:t>
            </w:r>
          </w:p>
        </w:tc>
        <w:tc>
          <w:tcPr>
            <w:tcW w:w="5210" w:type="dxa"/>
          </w:tcPr>
          <w:p w:rsidR="00CF3477" w:rsidRPr="00FF3735" w:rsidRDefault="00CF3477" w:rsidP="000464BA">
            <w:pPr>
              <w:ind w:firstLine="851"/>
              <w:jc w:val="both"/>
              <w:rPr>
                <w:rFonts w:ascii="Times New Roman" w:hAnsi="Times New Roman" w:cs="Times New Roman"/>
                <w:sz w:val="24"/>
                <w:szCs w:val="24"/>
                <w:lang w:val="kk-KZ"/>
              </w:rPr>
            </w:pPr>
          </w:p>
          <w:p w:rsidR="00CF3477" w:rsidRPr="00FF3735" w:rsidRDefault="00FA122C" w:rsidP="00FA122C">
            <w:pPr>
              <w:jc w:val="both"/>
              <w:rPr>
                <w:rFonts w:ascii="Times New Roman" w:hAnsi="Times New Roman" w:cs="Times New Roman"/>
                <w:sz w:val="24"/>
                <w:szCs w:val="24"/>
                <w:lang w:val="kk-KZ" w:eastAsia="ko-KR"/>
              </w:rPr>
            </w:pPr>
            <w:r>
              <w:rPr>
                <w:rFonts w:ascii="Times New Roman" w:hAnsi="Times New Roman" w:cs="Times New Roman"/>
                <w:sz w:val="24"/>
                <w:szCs w:val="24"/>
                <w:lang w:val="kk-KZ"/>
              </w:rPr>
              <w:t>п</w:t>
            </w:r>
            <w:r w:rsidR="00CF3477" w:rsidRPr="00FF3735">
              <w:rPr>
                <w:rFonts w:ascii="Times New Roman" w:hAnsi="Times New Roman" w:cs="Times New Roman"/>
                <w:sz w:val="24"/>
                <w:szCs w:val="24"/>
                <w:lang w:val="kk-KZ"/>
              </w:rPr>
              <w:t>олная</w:t>
            </w:r>
            <w:r>
              <w:rPr>
                <w:rFonts w:ascii="Times New Roman" w:hAnsi="Times New Roman" w:cs="Times New Roman"/>
                <w:sz w:val="24"/>
                <w:szCs w:val="24"/>
                <w:lang w:val="kk-KZ"/>
              </w:rPr>
              <w:t> </w:t>
            </w:r>
            <w:r w:rsidR="00CF3477" w:rsidRPr="00FF3735">
              <w:rPr>
                <w:rFonts w:ascii="Times New Roman" w:hAnsi="Times New Roman" w:cs="Times New Roman"/>
                <w:sz w:val="24"/>
                <w:szCs w:val="24"/>
                <w:lang w:val="kk-KZ"/>
              </w:rPr>
              <w:t>лексическая</w:t>
            </w:r>
            <w:r w:rsidR="00CF3477" w:rsidRPr="00FF3735">
              <w:rPr>
                <w:rFonts w:ascii="Times New Roman" w:hAnsi="Times New Roman" w:cs="Times New Roman"/>
                <w:sz w:val="24"/>
                <w:szCs w:val="24"/>
              </w:rPr>
              <w:t>,</w:t>
            </w:r>
            <w:r>
              <w:rPr>
                <w:rFonts w:ascii="Times New Roman" w:hAnsi="Times New Roman" w:cs="Times New Roman"/>
                <w:sz w:val="24"/>
                <w:szCs w:val="24"/>
                <w:lang w:val="kk-KZ"/>
              </w:rPr>
              <w:t> </w:t>
            </w:r>
            <w:r w:rsidR="00CF3477" w:rsidRPr="00FF3735">
              <w:rPr>
                <w:rFonts w:ascii="Times New Roman" w:hAnsi="Times New Roman" w:cs="Times New Roman"/>
                <w:sz w:val="24"/>
                <w:szCs w:val="24"/>
              </w:rPr>
              <w:t>смежная</w:t>
            </w:r>
            <w:r>
              <w:rPr>
                <w:rFonts w:ascii="Times New Roman" w:hAnsi="Times New Roman" w:cs="Times New Roman"/>
                <w:sz w:val="24"/>
                <w:szCs w:val="24"/>
                <w:lang w:val="kk-KZ"/>
              </w:rPr>
              <w:t xml:space="preserve">                                   </w:t>
            </w:r>
            <w:r w:rsidR="00CF3477" w:rsidRPr="00FF3735">
              <w:rPr>
                <w:rFonts w:ascii="Times New Roman" w:hAnsi="Times New Roman" w:cs="Times New Roman"/>
                <w:sz w:val="24"/>
                <w:szCs w:val="24"/>
                <w:lang w:val="kk-KZ"/>
              </w:rPr>
              <w:t>полная,</w:t>
            </w:r>
            <w:r>
              <w:rPr>
                <w:rFonts w:ascii="Times New Roman" w:hAnsi="Times New Roman" w:cs="Times New Roman"/>
                <w:sz w:val="24"/>
                <w:szCs w:val="24"/>
                <w:lang w:val="kk-KZ"/>
              </w:rPr>
              <w:t> </w:t>
            </w:r>
            <w:r w:rsidR="00CF3477" w:rsidRPr="00FF3735">
              <w:rPr>
                <w:rFonts w:ascii="Times New Roman" w:hAnsi="Times New Roman" w:cs="Times New Roman"/>
                <w:sz w:val="24"/>
                <w:szCs w:val="24"/>
                <w:lang w:val="kk-KZ"/>
              </w:rPr>
              <w:t>лексическая</w:t>
            </w:r>
            <w:r w:rsidR="00CF3477" w:rsidRPr="00FF3735">
              <w:rPr>
                <w:rFonts w:ascii="Times New Roman" w:hAnsi="Times New Roman" w:cs="Times New Roman"/>
                <w:sz w:val="24"/>
                <w:szCs w:val="24"/>
              </w:rPr>
              <w:t>,</w:t>
            </w:r>
            <w:r>
              <w:rPr>
                <w:rFonts w:ascii="Times New Roman" w:hAnsi="Times New Roman" w:cs="Times New Roman"/>
                <w:sz w:val="24"/>
                <w:szCs w:val="24"/>
                <w:lang w:val="kk-KZ"/>
              </w:rPr>
              <w:t> </w:t>
            </w:r>
            <w:r w:rsidR="00CF3477" w:rsidRPr="00FF3735">
              <w:rPr>
                <w:rFonts w:ascii="Times New Roman" w:hAnsi="Times New Roman" w:cs="Times New Roman"/>
                <w:sz w:val="24"/>
                <w:szCs w:val="24"/>
              </w:rPr>
              <w:t>смежная</w:t>
            </w:r>
            <w:r>
              <w:rPr>
                <w:rFonts w:ascii="Times New Roman" w:hAnsi="Times New Roman" w:cs="Times New Roman"/>
                <w:sz w:val="24"/>
                <w:szCs w:val="24"/>
                <w:lang w:val="kk-KZ"/>
              </w:rPr>
              <w:t xml:space="preserve">                                     </w:t>
            </w:r>
            <w:r w:rsidR="00CF3477" w:rsidRPr="00FF3735">
              <w:rPr>
                <w:rFonts w:ascii="Times New Roman" w:hAnsi="Times New Roman" w:cs="Times New Roman"/>
                <w:sz w:val="24"/>
                <w:szCs w:val="24"/>
              </w:rPr>
              <w:t>звуковая,</w:t>
            </w:r>
            <w:r>
              <w:rPr>
                <w:rFonts w:ascii="Times New Roman" w:hAnsi="Times New Roman" w:cs="Times New Roman"/>
                <w:sz w:val="24"/>
                <w:szCs w:val="24"/>
                <w:lang w:val="kk-KZ"/>
              </w:rPr>
              <w:t> </w:t>
            </w:r>
            <w:r w:rsidR="00CF3477" w:rsidRPr="00FF3735">
              <w:rPr>
                <w:rFonts w:ascii="Times New Roman" w:hAnsi="Times New Roman" w:cs="Times New Roman"/>
                <w:sz w:val="24"/>
                <w:szCs w:val="24"/>
              </w:rPr>
              <w:t>смежная</w:t>
            </w:r>
            <w:r>
              <w:rPr>
                <w:rFonts w:ascii="Times New Roman" w:hAnsi="Times New Roman" w:cs="Times New Roman"/>
                <w:sz w:val="24"/>
                <w:szCs w:val="24"/>
                <w:lang w:val="kk-KZ"/>
              </w:rPr>
              <w:t xml:space="preserve">                                                          </w:t>
            </w:r>
            <w:r w:rsidR="00CF3477" w:rsidRPr="00FF3735">
              <w:rPr>
                <w:rFonts w:ascii="Times New Roman" w:hAnsi="Times New Roman" w:cs="Times New Roman"/>
                <w:sz w:val="24"/>
                <w:szCs w:val="24"/>
                <w:lang w:val="kk-KZ"/>
              </w:rPr>
              <w:t>звуковая</w:t>
            </w:r>
            <w:r w:rsidR="00CF3477" w:rsidRPr="00FF3735">
              <w:rPr>
                <w:rFonts w:ascii="Times New Roman" w:hAnsi="Times New Roman" w:cs="Times New Roman"/>
                <w:sz w:val="24"/>
                <w:szCs w:val="24"/>
              </w:rPr>
              <w:t>,</w:t>
            </w:r>
            <w:r>
              <w:rPr>
                <w:rFonts w:ascii="Times New Roman" w:hAnsi="Times New Roman" w:cs="Times New Roman"/>
                <w:sz w:val="24"/>
                <w:szCs w:val="24"/>
                <w:lang w:val="kk-KZ"/>
              </w:rPr>
              <w:t> </w:t>
            </w:r>
            <w:r w:rsidR="00CF3477" w:rsidRPr="00FF3735">
              <w:rPr>
                <w:rFonts w:ascii="Times New Roman" w:hAnsi="Times New Roman" w:cs="Times New Roman"/>
                <w:sz w:val="24"/>
                <w:szCs w:val="24"/>
              </w:rPr>
              <w:t>смежная</w:t>
            </w:r>
            <w:r>
              <w:rPr>
                <w:rFonts w:ascii="Times New Roman" w:hAnsi="Times New Roman" w:cs="Times New Roman"/>
                <w:sz w:val="24"/>
                <w:szCs w:val="24"/>
                <w:lang w:val="kk-KZ"/>
              </w:rPr>
              <w:t xml:space="preserve">                                                              </w:t>
            </w:r>
            <w:r w:rsidR="00CF3477" w:rsidRPr="00FF3735">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00CF3477" w:rsidRPr="00FF3735">
              <w:rPr>
                <w:rFonts w:ascii="Times New Roman" w:hAnsi="Times New Roman" w:cs="Times New Roman"/>
                <w:sz w:val="24"/>
                <w:szCs w:val="24"/>
                <w:lang w:val="kk-KZ"/>
              </w:rPr>
              <w:t>слоговая</w:t>
            </w:r>
            <w:r w:rsidR="00CF3477" w:rsidRPr="00FF3735">
              <w:rPr>
                <w:rFonts w:ascii="Times New Roman" w:hAnsi="Times New Roman" w:cs="Times New Roman"/>
                <w:sz w:val="24"/>
                <w:szCs w:val="24"/>
              </w:rPr>
              <w:t>,</w:t>
            </w:r>
            <w:r>
              <w:rPr>
                <w:rFonts w:ascii="Times New Roman" w:hAnsi="Times New Roman" w:cs="Times New Roman"/>
                <w:sz w:val="24"/>
                <w:szCs w:val="24"/>
                <w:lang w:val="kk-KZ"/>
              </w:rPr>
              <w:t> </w:t>
            </w:r>
            <w:r w:rsidR="00CF3477" w:rsidRPr="00FF3735">
              <w:rPr>
                <w:rFonts w:ascii="Times New Roman" w:hAnsi="Times New Roman" w:cs="Times New Roman"/>
                <w:sz w:val="24"/>
                <w:szCs w:val="24"/>
              </w:rPr>
              <w:t>смежная</w:t>
            </w:r>
            <w:r>
              <w:rPr>
                <w:rFonts w:ascii="Times New Roman" w:hAnsi="Times New Roman" w:cs="Times New Roman"/>
                <w:sz w:val="24"/>
                <w:szCs w:val="24"/>
                <w:lang w:val="kk-KZ"/>
              </w:rPr>
              <w:t xml:space="preserve">                                                                                                       </w:t>
            </w:r>
            <w:r w:rsidR="00CF3477" w:rsidRPr="00FF3735">
              <w:rPr>
                <w:rFonts w:ascii="Times New Roman" w:hAnsi="Times New Roman" w:cs="Times New Roman"/>
                <w:sz w:val="24"/>
                <w:szCs w:val="24"/>
              </w:rPr>
              <w:t>слоговая, смежная</w:t>
            </w:r>
          </w:p>
        </w:tc>
      </w:tr>
    </w:tbl>
    <w:p w:rsidR="00CF3477" w:rsidRPr="00381169" w:rsidRDefault="00CF3477" w:rsidP="00CF3477">
      <w:pPr>
        <w:spacing w:after="0" w:line="240" w:lineRule="auto"/>
        <w:ind w:firstLine="851"/>
        <w:jc w:val="both"/>
        <w:rPr>
          <w:rFonts w:ascii="Times New Roman" w:hAnsi="Times New Roman" w:cs="Times New Roman"/>
          <w:sz w:val="24"/>
          <w:szCs w:val="24"/>
          <w:lang w:eastAsia="ko-KR"/>
        </w:rPr>
      </w:pP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Представленное разнообразие свидетельствует о путях формирования </w:t>
      </w:r>
      <w:r>
        <w:rPr>
          <w:rFonts w:ascii="Times New Roman" w:hAnsi="Times New Roman" w:cs="Times New Roman"/>
          <w:sz w:val="28"/>
          <w:szCs w:val="28"/>
          <w:lang w:eastAsia="ko-KR"/>
        </w:rPr>
        <w:t xml:space="preserve">анафорической системы </w:t>
      </w:r>
      <w:r w:rsidRPr="003F52F0">
        <w:rPr>
          <w:rFonts w:ascii="Times New Roman" w:hAnsi="Times New Roman" w:cs="Times New Roman"/>
          <w:sz w:val="28"/>
          <w:szCs w:val="28"/>
          <w:lang w:eastAsia="ko-KR"/>
        </w:rPr>
        <w:t xml:space="preserve">древнего тюркского стиха, проливают свет на </w:t>
      </w:r>
      <w:r w:rsidRPr="003F52F0">
        <w:rPr>
          <w:rFonts w:ascii="Times New Roman" w:hAnsi="Times New Roman" w:cs="Times New Roman"/>
          <w:sz w:val="28"/>
          <w:szCs w:val="28"/>
          <w:lang w:eastAsia="ko-KR"/>
        </w:rPr>
        <w:lastRenderedPageBreak/>
        <w:t xml:space="preserve">происхождение поэтической речи, начиная </w:t>
      </w:r>
      <w:proofErr w:type="gramStart"/>
      <w:r w:rsidRPr="003F52F0">
        <w:rPr>
          <w:rFonts w:ascii="Times New Roman" w:hAnsi="Times New Roman" w:cs="Times New Roman"/>
          <w:sz w:val="28"/>
          <w:szCs w:val="28"/>
          <w:lang w:eastAsia="ko-KR"/>
        </w:rPr>
        <w:t>с</w:t>
      </w:r>
      <w:proofErr w:type="gramEnd"/>
      <w:r w:rsidRPr="003F52F0">
        <w:rPr>
          <w:rFonts w:ascii="Times New Roman" w:hAnsi="Times New Roman" w:cs="Times New Roman"/>
          <w:sz w:val="28"/>
          <w:szCs w:val="28"/>
          <w:lang w:eastAsia="ko-KR"/>
        </w:rPr>
        <w:t xml:space="preserve"> звукоподражаний, звуковых повторов элементарного порядка. Все героические певцы максимально используют это емкое и эффективное художественное средство организации формы в своей устной поэтической практике. Мы видели, как из отдельных тематических миров «выстраивается» целостный и большой художественный мир устного произведения. Анафорическая система здесь предстает как древнейшее звуковое техническое средство и как рудимент солярного ритуала, обряда и эпоса.</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В самих традиционных эпических формулах живут отдельные и самостоятельные художественные миры, намечаются их будущие отражения: структурные организующие начала для устных произведений последующих жырау и акынов. Это имеет огромное значение в композиции устных произведений, формирования их жанра, темы и стиля. Подобный анафорический зачин выработан многовековой устной техникой жырау. </w:t>
      </w:r>
      <w:r>
        <w:rPr>
          <w:rFonts w:ascii="Times New Roman" w:hAnsi="Times New Roman" w:cs="Times New Roman"/>
          <w:sz w:val="28"/>
          <w:szCs w:val="28"/>
          <w:lang w:eastAsia="ko-KR"/>
        </w:rPr>
        <w:t> </w:t>
      </w:r>
      <w:r>
        <w:rPr>
          <w:rFonts w:ascii="Times New Roman" w:hAnsi="Times New Roman" w:cs="Times New Roman"/>
          <w:sz w:val="28"/>
          <w:szCs w:val="28"/>
          <w:lang w:eastAsia="ko-KR"/>
        </w:rPr>
        <w:tab/>
      </w:r>
      <w:proofErr w:type="gramStart"/>
      <w:r w:rsidRPr="003F52F0">
        <w:rPr>
          <w:rFonts w:ascii="Times New Roman" w:hAnsi="Times New Roman" w:cs="Times New Roman"/>
          <w:sz w:val="28"/>
          <w:szCs w:val="28"/>
          <w:lang w:eastAsia="ko-KR"/>
        </w:rPr>
        <w:t>Такие древне</w:t>
      </w:r>
      <w:r w:rsidRPr="003F52F0">
        <w:rPr>
          <w:rFonts w:ascii="Times New Roman" w:hAnsi="Times New Roman" w:cs="Times New Roman"/>
          <w:sz w:val="28"/>
          <w:szCs w:val="28"/>
          <w:lang w:val="kk-KZ" w:eastAsia="ko-KR"/>
        </w:rPr>
        <w:t>й</w:t>
      </w:r>
      <w:r w:rsidRPr="003F52F0">
        <w:rPr>
          <w:rFonts w:ascii="Times New Roman" w:hAnsi="Times New Roman" w:cs="Times New Roman"/>
          <w:sz w:val="28"/>
          <w:szCs w:val="28"/>
          <w:lang w:eastAsia="ko-KR"/>
        </w:rPr>
        <w:t xml:space="preserve">шие жанровые формы, как, например, </w:t>
      </w:r>
      <w:r w:rsidRPr="003F52F0">
        <w:rPr>
          <w:rFonts w:ascii="Times New Roman" w:hAnsi="Times New Roman" w:cs="Times New Roman"/>
          <w:sz w:val="28"/>
          <w:szCs w:val="28"/>
          <w:lang w:val="kk-KZ" w:eastAsia="ko-KR"/>
        </w:rPr>
        <w:t>қоштасу (песнь прощания)</w:t>
      </w:r>
      <w:r w:rsidRPr="003F52F0">
        <w:rPr>
          <w:rFonts w:ascii="Times New Roman" w:hAnsi="Times New Roman" w:cs="Times New Roman"/>
          <w:sz w:val="28"/>
          <w:szCs w:val="28"/>
          <w:lang w:eastAsia="ko-KR"/>
        </w:rPr>
        <w:t xml:space="preserve"> и </w:t>
      </w:r>
      <w:r w:rsidRPr="003F52F0">
        <w:rPr>
          <w:rFonts w:ascii="Times New Roman" w:hAnsi="Times New Roman" w:cs="Times New Roman"/>
          <w:sz w:val="28"/>
          <w:szCs w:val="28"/>
          <w:lang w:val="kk-KZ" w:eastAsia="ko-KR"/>
        </w:rPr>
        <w:t>жоқтау (плач по умершему)</w:t>
      </w:r>
      <w:r w:rsidRPr="003F52F0">
        <w:rPr>
          <w:rFonts w:ascii="Times New Roman" w:hAnsi="Times New Roman" w:cs="Times New Roman"/>
          <w:sz w:val="28"/>
          <w:szCs w:val="28"/>
          <w:lang w:eastAsia="ko-KR"/>
        </w:rPr>
        <w:t>, в своей синтаксической и звуковой структуре (изобразительный синтаксис) неизменно воспроизводят различные модели древнего солярного мифа, обряда и ритуала.</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Несмотря на то важнейшее обстоятельство, что в </w:t>
      </w:r>
      <w:r>
        <w:rPr>
          <w:rFonts w:ascii="Times New Roman" w:hAnsi="Times New Roman" w:cs="Times New Roman"/>
          <w:sz w:val="28"/>
          <w:szCs w:val="28"/>
          <w:lang w:eastAsia="ko-KR"/>
        </w:rPr>
        <w:t xml:space="preserve">наиболее динимичную </w:t>
      </w:r>
      <w:r w:rsidRPr="003F52F0">
        <w:rPr>
          <w:rFonts w:ascii="Times New Roman" w:hAnsi="Times New Roman" w:cs="Times New Roman"/>
          <w:sz w:val="28"/>
          <w:szCs w:val="28"/>
          <w:lang w:eastAsia="ko-KR"/>
        </w:rPr>
        <w:t xml:space="preserve">эпоху </w:t>
      </w:r>
      <w:r w:rsidRPr="00104B49">
        <w:rPr>
          <w:rFonts w:ascii="Times New Roman" w:hAnsi="Times New Roman" w:cs="Times New Roman"/>
          <w:i/>
          <w:sz w:val="28"/>
          <w:szCs w:val="28"/>
          <w:lang w:eastAsia="ko-KR"/>
        </w:rPr>
        <w:t>всеобщей переходности</w:t>
      </w:r>
      <w:r w:rsidRPr="003F52F0">
        <w:rPr>
          <w:rFonts w:ascii="Times New Roman" w:hAnsi="Times New Roman" w:cs="Times New Roman"/>
          <w:sz w:val="28"/>
          <w:szCs w:val="28"/>
          <w:lang w:eastAsia="ko-KR"/>
        </w:rPr>
        <w:t xml:space="preserve">, то есть в </w:t>
      </w:r>
      <w:r w:rsidRPr="003F52F0">
        <w:rPr>
          <w:rFonts w:ascii="Times New Roman" w:hAnsi="Times New Roman" w:cs="Times New Roman"/>
          <w:sz w:val="28"/>
          <w:szCs w:val="28"/>
          <w:lang w:val="en-US" w:eastAsia="ko-KR"/>
        </w:rPr>
        <w:t>XV</w:t>
      </w:r>
      <w:r w:rsidRPr="003F52F0">
        <w:rPr>
          <w:rFonts w:ascii="Times New Roman" w:hAnsi="Times New Roman" w:cs="Times New Roman"/>
          <w:sz w:val="28"/>
          <w:szCs w:val="28"/>
          <w:lang w:eastAsia="ko-KR"/>
        </w:rPr>
        <w:t>-</w:t>
      </w:r>
      <w:r w:rsidRPr="003F52F0">
        <w:rPr>
          <w:rFonts w:ascii="Times New Roman" w:hAnsi="Times New Roman" w:cs="Times New Roman"/>
          <w:sz w:val="28"/>
          <w:szCs w:val="28"/>
          <w:lang w:val="en-US" w:eastAsia="ko-KR"/>
        </w:rPr>
        <w:t>XVIII</w:t>
      </w:r>
      <w:r w:rsidRPr="003F52F0">
        <w:rPr>
          <w:rFonts w:ascii="Times New Roman" w:hAnsi="Times New Roman" w:cs="Times New Roman"/>
          <w:sz w:val="28"/>
          <w:szCs w:val="28"/>
          <w:lang w:eastAsia="ko-KR"/>
        </w:rPr>
        <w:t xml:space="preserve"> века, начинает заявлять о себе индивидуальное начало, мы еще не можем говорить о полной творческой самостоятельности художника, функции которого тесно переплетены с </w:t>
      </w:r>
      <w:proofErr w:type="gramStart"/>
      <w:r w:rsidRPr="003F52F0">
        <w:rPr>
          <w:rFonts w:ascii="Times New Roman" w:hAnsi="Times New Roman" w:cs="Times New Roman"/>
          <w:sz w:val="28"/>
          <w:szCs w:val="28"/>
          <w:lang w:eastAsia="ko-KR"/>
        </w:rPr>
        <w:t>общественными</w:t>
      </w:r>
      <w:proofErr w:type="gramEnd"/>
      <w:r w:rsidRPr="003F52F0">
        <w:rPr>
          <w:rFonts w:ascii="Times New Roman" w:hAnsi="Times New Roman" w:cs="Times New Roman"/>
          <w:sz w:val="28"/>
          <w:szCs w:val="28"/>
          <w:lang w:eastAsia="ko-KR"/>
        </w:rPr>
        <w:t xml:space="preserve">, племенными и государственными. Здесь еще в полный голос заявляет о себе такой эстетический феномен, который понимается нами как </w:t>
      </w:r>
      <w:r w:rsidRPr="003F52F0">
        <w:rPr>
          <w:rFonts w:ascii="Times New Roman" w:hAnsi="Times New Roman" w:cs="Times New Roman"/>
          <w:i/>
          <w:sz w:val="28"/>
          <w:szCs w:val="28"/>
          <w:lang w:eastAsia="ko-KR"/>
        </w:rPr>
        <w:t>объективация лирического состояния и мироощущения</w:t>
      </w:r>
      <w:r>
        <w:rPr>
          <w:rFonts w:ascii="Times New Roman" w:hAnsi="Times New Roman" w:cs="Times New Roman"/>
          <w:sz w:val="28"/>
          <w:szCs w:val="28"/>
          <w:lang w:eastAsia="ko-KR"/>
        </w:rPr>
        <w:t xml:space="preserve"> (Ф.Ницше).</w:t>
      </w:r>
    </w:p>
    <w:p w:rsidR="00CF3477"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lang w:eastAsia="ko-KR"/>
        </w:rPr>
        <w:t>Этот эстетический феномен протекал так же медленно, как и эволюция самих тюркских художественных форм. Например, эстетический принцип  подобной объективации мы можем усмотреть в древнетюркских рунических памятниках.</w:t>
      </w:r>
      <w:r w:rsidRPr="003F52F0">
        <w:rPr>
          <w:rFonts w:ascii="Times New Roman" w:hAnsi="Times New Roman" w:cs="Times New Roman"/>
          <w:b/>
          <w:sz w:val="28"/>
          <w:szCs w:val="28"/>
          <w:lang w:eastAsia="ko-KR"/>
        </w:rPr>
        <w:t xml:space="preserve"> </w:t>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Pr>
          <w:rFonts w:ascii="Times New Roman" w:hAnsi="Times New Roman" w:cs="Times New Roman"/>
          <w:b/>
          <w:sz w:val="28"/>
          <w:szCs w:val="28"/>
          <w:lang w:eastAsia="ko-KR"/>
        </w:rPr>
        <w:tab/>
      </w:r>
      <w:r w:rsidRPr="003F52F0">
        <w:rPr>
          <w:rFonts w:ascii="Times New Roman" w:hAnsi="Times New Roman" w:cs="Times New Roman"/>
          <w:sz w:val="28"/>
          <w:szCs w:val="28"/>
          <w:lang w:eastAsia="ko-KR"/>
        </w:rPr>
        <w:t xml:space="preserve">Вот фрагмент Большой надписи в честь Кюль-тегина. Из текста мы отчетливо видим, как личное </w:t>
      </w:r>
      <w:r w:rsidRPr="003F52F0">
        <w:rPr>
          <w:rFonts w:ascii="Times New Roman" w:hAnsi="Times New Roman" w:cs="Times New Roman"/>
          <w:sz w:val="28"/>
          <w:szCs w:val="28"/>
        </w:rPr>
        <w:t xml:space="preserve">горе автора надписи органично и изначально сплетено с общенародным горем.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ab/>
        <w:t>Текст состоит из двух частей:</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Default="00CF3477" w:rsidP="00CF3477">
      <w:pPr>
        <w:spacing w:after="0" w:line="240" w:lineRule="auto"/>
        <w:ind w:firstLine="851"/>
        <w:jc w:val="both"/>
        <w:rPr>
          <w:rFonts w:ascii="Times New Roman" w:hAnsi="Times New Roman" w:cs="Times New Roman"/>
          <w:b/>
          <w:sz w:val="24"/>
          <w:szCs w:val="24"/>
        </w:rPr>
      </w:pPr>
      <w:r w:rsidRPr="000918AD">
        <w:rPr>
          <w:rFonts w:ascii="Times New Roman" w:hAnsi="Times New Roman" w:cs="Times New Roman"/>
          <w:b/>
          <w:sz w:val="24"/>
          <w:szCs w:val="24"/>
        </w:rPr>
        <w:t>1-ая часть: личное горе</w:t>
      </w:r>
    </w:p>
    <w:p w:rsidR="00CF3477" w:rsidRPr="000918AD" w:rsidRDefault="00CF3477" w:rsidP="00CF3477">
      <w:pPr>
        <w:spacing w:after="0" w:line="240" w:lineRule="auto"/>
        <w:ind w:firstLine="851"/>
        <w:jc w:val="both"/>
        <w:rPr>
          <w:rFonts w:ascii="Times New Roman" w:hAnsi="Times New Roman" w:cs="Times New Roman"/>
          <w:b/>
          <w:sz w:val="24"/>
          <w:szCs w:val="24"/>
        </w:rPr>
      </w:pPr>
    </w:p>
    <w:tbl>
      <w:tblPr>
        <w:tblW w:w="0" w:type="auto"/>
        <w:tblLook w:val="04A0"/>
      </w:tblPr>
      <w:tblGrid>
        <w:gridCol w:w="4077"/>
        <w:gridCol w:w="5494"/>
      </w:tblGrid>
      <w:tr w:rsidR="00CF3477" w:rsidRPr="003F52F0" w:rsidTr="000464BA">
        <w:tc>
          <w:tcPr>
            <w:tcW w:w="4077" w:type="dxa"/>
          </w:tcPr>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1  …</w:t>
            </w:r>
            <w:r w:rsidRPr="0029236B">
              <w:rPr>
                <w:rFonts w:ascii="Times New Roman" w:hAnsi="Times New Roman" w:cs="Times New Roman"/>
                <w:b/>
                <w:sz w:val="24"/>
                <w:szCs w:val="24"/>
              </w:rPr>
              <w:t>с</w:t>
            </w:r>
            <w:r w:rsidRPr="0029236B">
              <w:rPr>
                <w:rFonts w:ascii="Times New Roman" w:hAnsi="Times New Roman" w:cs="Times New Roman"/>
                <w:sz w:val="24"/>
                <w:szCs w:val="24"/>
              </w:rPr>
              <w:t xml:space="preserve">ник </w:t>
            </w:r>
            <w:r w:rsidRPr="0029236B">
              <w:rPr>
                <w:rFonts w:ascii="Times New Roman" w:hAnsi="Times New Roman" w:cs="Times New Roman"/>
                <w:i/>
                <w:sz w:val="24"/>
                <w:szCs w:val="24"/>
              </w:rPr>
              <w:t>мой</w:t>
            </w:r>
            <w:r w:rsidRPr="0029236B">
              <w:rPr>
                <w:rFonts w:ascii="Times New Roman" w:hAnsi="Times New Roman" w:cs="Times New Roman"/>
                <w:b/>
                <w:sz w:val="24"/>
                <w:szCs w:val="24"/>
              </w:rPr>
              <w:t xml:space="preserve"> </w:t>
            </w:r>
            <w:r w:rsidRPr="0029236B">
              <w:rPr>
                <w:rFonts w:ascii="Times New Roman" w:hAnsi="Times New Roman" w:cs="Times New Roman"/>
                <w:sz w:val="24"/>
                <w:szCs w:val="24"/>
              </w:rPr>
              <w:t>любимый брат,                            2</w:t>
            </w:r>
            <w:proofErr w:type="gramStart"/>
            <w:r w:rsidRPr="0029236B">
              <w:rPr>
                <w:rFonts w:ascii="Times New Roman" w:hAnsi="Times New Roman" w:cs="Times New Roman"/>
                <w:sz w:val="24"/>
                <w:szCs w:val="24"/>
              </w:rPr>
              <w:t xml:space="preserve">   </w:t>
            </w:r>
            <w:r w:rsidRPr="0029236B">
              <w:rPr>
                <w:rFonts w:ascii="Times New Roman" w:hAnsi="Times New Roman" w:cs="Times New Roman"/>
                <w:b/>
                <w:sz w:val="24"/>
                <w:szCs w:val="24"/>
              </w:rPr>
              <w:t>С</w:t>
            </w:r>
            <w:proofErr w:type="gramEnd"/>
            <w:r w:rsidRPr="0029236B">
              <w:rPr>
                <w:rFonts w:ascii="Times New Roman" w:hAnsi="Times New Roman" w:cs="Times New Roman"/>
                <w:sz w:val="24"/>
                <w:szCs w:val="24"/>
              </w:rPr>
              <w:t xml:space="preserve">кончался </w:t>
            </w:r>
            <w:r w:rsidRPr="0029236B">
              <w:rPr>
                <w:rFonts w:ascii="Times New Roman" w:hAnsi="Times New Roman" w:cs="Times New Roman"/>
                <w:i/>
                <w:sz w:val="24"/>
                <w:szCs w:val="24"/>
              </w:rPr>
              <w:t>наш</w:t>
            </w:r>
            <w:r w:rsidRPr="0029236B">
              <w:rPr>
                <w:rFonts w:ascii="Times New Roman" w:hAnsi="Times New Roman" w:cs="Times New Roman"/>
                <w:sz w:val="24"/>
                <w:szCs w:val="24"/>
              </w:rPr>
              <w:t xml:space="preserve"> Кюль-тегин,                                                                                                                                   3   </w:t>
            </w:r>
            <w:r w:rsidRPr="0029236B">
              <w:rPr>
                <w:rFonts w:ascii="Times New Roman" w:hAnsi="Times New Roman" w:cs="Times New Roman"/>
                <w:b/>
                <w:sz w:val="24"/>
                <w:szCs w:val="24"/>
              </w:rPr>
              <w:t>С</w:t>
            </w:r>
            <w:r w:rsidRPr="0029236B">
              <w:rPr>
                <w:rFonts w:ascii="Times New Roman" w:hAnsi="Times New Roman" w:cs="Times New Roman"/>
                <w:sz w:val="24"/>
                <w:szCs w:val="24"/>
              </w:rPr>
              <w:t xml:space="preserve">корбь охватила </w:t>
            </w:r>
            <w:r w:rsidRPr="0029236B">
              <w:rPr>
                <w:rFonts w:ascii="Times New Roman" w:hAnsi="Times New Roman" w:cs="Times New Roman"/>
                <w:i/>
                <w:sz w:val="24"/>
                <w:szCs w:val="24"/>
              </w:rPr>
              <w:t>меня,</w:t>
            </w:r>
            <w:r w:rsidRPr="0029236B">
              <w:rPr>
                <w:rFonts w:ascii="Times New Roman" w:hAnsi="Times New Roman" w:cs="Times New Roman"/>
                <w:sz w:val="24"/>
                <w:szCs w:val="24"/>
              </w:rPr>
              <w:t xml:space="preserve">                                                                                                                                                     4   </w:t>
            </w:r>
            <w:r w:rsidRPr="0029236B">
              <w:rPr>
                <w:rFonts w:ascii="Times New Roman" w:hAnsi="Times New Roman" w:cs="Times New Roman"/>
                <w:b/>
                <w:sz w:val="24"/>
                <w:szCs w:val="24"/>
              </w:rPr>
              <w:t>С</w:t>
            </w:r>
            <w:r w:rsidRPr="0029236B">
              <w:rPr>
                <w:rFonts w:ascii="Times New Roman" w:hAnsi="Times New Roman" w:cs="Times New Roman"/>
                <w:sz w:val="24"/>
                <w:szCs w:val="24"/>
              </w:rPr>
              <w:t>вет  помутнел в глазах,                                                                                                                                         5   </w:t>
            </w:r>
            <w:r w:rsidRPr="0029236B">
              <w:rPr>
                <w:rFonts w:ascii="Times New Roman" w:hAnsi="Times New Roman" w:cs="Times New Roman"/>
                <w:b/>
                <w:sz w:val="24"/>
                <w:szCs w:val="24"/>
              </w:rPr>
              <w:t>С</w:t>
            </w:r>
            <w:r w:rsidRPr="0029236B">
              <w:rPr>
                <w:rFonts w:ascii="Times New Roman" w:hAnsi="Times New Roman" w:cs="Times New Roman"/>
                <w:sz w:val="24"/>
                <w:szCs w:val="24"/>
              </w:rPr>
              <w:t>потыкается ум,                                                                                                                                                             6   </w:t>
            </w:r>
            <w:r w:rsidRPr="0029236B">
              <w:rPr>
                <w:rFonts w:ascii="Times New Roman" w:hAnsi="Times New Roman" w:cs="Times New Roman"/>
                <w:b/>
                <w:sz w:val="24"/>
                <w:szCs w:val="24"/>
              </w:rPr>
              <w:t>С</w:t>
            </w:r>
            <w:r w:rsidRPr="0029236B">
              <w:rPr>
                <w:rFonts w:ascii="Times New Roman" w:hAnsi="Times New Roman" w:cs="Times New Roman"/>
                <w:sz w:val="24"/>
                <w:szCs w:val="24"/>
              </w:rPr>
              <w:t xml:space="preserve">корбь безутешна </w:t>
            </w:r>
            <w:r w:rsidRPr="0029236B">
              <w:rPr>
                <w:rFonts w:ascii="Times New Roman" w:hAnsi="Times New Roman" w:cs="Times New Roman"/>
                <w:i/>
                <w:sz w:val="24"/>
                <w:szCs w:val="24"/>
              </w:rPr>
              <w:t>моя.                                                                                                                                                     7   </w:t>
            </w:r>
            <w:r w:rsidRPr="0029236B">
              <w:rPr>
                <w:rFonts w:ascii="Times New Roman" w:hAnsi="Times New Roman" w:cs="Times New Roman"/>
                <w:b/>
                <w:sz w:val="24"/>
                <w:szCs w:val="24"/>
              </w:rPr>
              <w:t>С</w:t>
            </w:r>
            <w:r w:rsidRPr="0029236B">
              <w:rPr>
                <w:rFonts w:ascii="Times New Roman" w:hAnsi="Times New Roman" w:cs="Times New Roman"/>
                <w:sz w:val="24"/>
                <w:szCs w:val="24"/>
              </w:rPr>
              <w:t>рок всему на земле –                                                                                                                                                     8   </w:t>
            </w:r>
            <w:r w:rsidRPr="0029236B">
              <w:rPr>
                <w:rFonts w:ascii="Times New Roman" w:hAnsi="Times New Roman" w:cs="Times New Roman"/>
                <w:b/>
                <w:sz w:val="24"/>
                <w:szCs w:val="24"/>
              </w:rPr>
              <w:t>С</w:t>
            </w:r>
            <w:r w:rsidRPr="0029236B">
              <w:rPr>
                <w:rFonts w:ascii="Times New Roman" w:hAnsi="Times New Roman" w:cs="Times New Roman"/>
                <w:sz w:val="24"/>
                <w:szCs w:val="24"/>
              </w:rPr>
              <w:t xml:space="preserve">огласен </w:t>
            </w:r>
            <w:r w:rsidRPr="0029236B">
              <w:rPr>
                <w:rFonts w:ascii="Times New Roman" w:hAnsi="Times New Roman" w:cs="Times New Roman"/>
                <w:i/>
                <w:sz w:val="24"/>
                <w:szCs w:val="24"/>
              </w:rPr>
              <w:t xml:space="preserve">я </w:t>
            </w:r>
            <w:r w:rsidRPr="0029236B">
              <w:rPr>
                <w:rFonts w:ascii="Times New Roman" w:hAnsi="Times New Roman" w:cs="Times New Roman"/>
                <w:sz w:val="24"/>
                <w:szCs w:val="24"/>
              </w:rPr>
              <w:t xml:space="preserve">с властью небес:                                                                                                                                             </w:t>
            </w:r>
            <w:r w:rsidRPr="0029236B">
              <w:rPr>
                <w:rFonts w:ascii="Times New Roman" w:hAnsi="Times New Roman" w:cs="Times New Roman"/>
                <w:sz w:val="24"/>
                <w:szCs w:val="24"/>
              </w:rPr>
              <w:lastRenderedPageBreak/>
              <w:t>9   </w:t>
            </w:r>
            <w:r w:rsidRPr="0029236B">
              <w:rPr>
                <w:rFonts w:ascii="Times New Roman" w:hAnsi="Times New Roman" w:cs="Times New Roman"/>
                <w:b/>
                <w:sz w:val="24"/>
                <w:szCs w:val="24"/>
              </w:rPr>
              <w:t>С</w:t>
            </w:r>
            <w:r w:rsidRPr="0029236B">
              <w:rPr>
                <w:rFonts w:ascii="Times New Roman" w:hAnsi="Times New Roman" w:cs="Times New Roman"/>
                <w:sz w:val="24"/>
                <w:szCs w:val="24"/>
              </w:rPr>
              <w:t xml:space="preserve">ыны человеческие                                                                                                                                                10 </w:t>
            </w:r>
            <w:r w:rsidRPr="0029236B">
              <w:rPr>
                <w:rFonts w:ascii="Times New Roman" w:hAnsi="Times New Roman" w:cs="Times New Roman"/>
                <w:b/>
                <w:sz w:val="24"/>
                <w:szCs w:val="24"/>
              </w:rPr>
              <w:t>С</w:t>
            </w:r>
            <w:r w:rsidRPr="0029236B">
              <w:rPr>
                <w:rFonts w:ascii="Times New Roman" w:hAnsi="Times New Roman" w:cs="Times New Roman"/>
                <w:sz w:val="24"/>
                <w:szCs w:val="24"/>
              </w:rPr>
              <w:t xml:space="preserve">мертными рождены… </w:t>
            </w:r>
          </w:p>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11 </w:t>
            </w:r>
            <w:r w:rsidRPr="0029236B">
              <w:rPr>
                <w:rFonts w:ascii="Times New Roman" w:hAnsi="Times New Roman" w:cs="Times New Roman"/>
                <w:b/>
                <w:sz w:val="24"/>
                <w:szCs w:val="24"/>
              </w:rPr>
              <w:t>С</w:t>
            </w:r>
            <w:r w:rsidRPr="0029236B">
              <w:rPr>
                <w:rFonts w:ascii="Times New Roman" w:hAnsi="Times New Roman" w:cs="Times New Roman"/>
                <w:sz w:val="24"/>
                <w:szCs w:val="24"/>
              </w:rPr>
              <w:t>лезы лились из глаз,                                                                                                                        12 </w:t>
            </w:r>
            <w:r w:rsidRPr="0029236B">
              <w:rPr>
                <w:rFonts w:ascii="Times New Roman" w:hAnsi="Times New Roman" w:cs="Times New Roman"/>
                <w:b/>
                <w:sz w:val="24"/>
                <w:szCs w:val="24"/>
              </w:rPr>
              <w:t>С</w:t>
            </w:r>
            <w:r w:rsidRPr="0029236B">
              <w:rPr>
                <w:rFonts w:ascii="Times New Roman" w:hAnsi="Times New Roman" w:cs="Times New Roman"/>
                <w:sz w:val="24"/>
                <w:szCs w:val="24"/>
              </w:rPr>
              <w:t>тон исходил из души,                                                                                                                 13</w:t>
            </w:r>
            <w:proofErr w:type="gramStart"/>
            <w:r w:rsidRPr="0029236B">
              <w:rPr>
                <w:rFonts w:ascii="Times New Roman" w:hAnsi="Times New Roman" w:cs="Times New Roman"/>
                <w:sz w:val="24"/>
                <w:szCs w:val="24"/>
              </w:rPr>
              <w:t> </w:t>
            </w:r>
            <w:r w:rsidRPr="0029236B">
              <w:rPr>
                <w:rFonts w:ascii="Times New Roman" w:hAnsi="Times New Roman" w:cs="Times New Roman"/>
                <w:b/>
                <w:sz w:val="24"/>
                <w:szCs w:val="24"/>
              </w:rPr>
              <w:t>С</w:t>
            </w:r>
            <w:proofErr w:type="gramEnd"/>
            <w:r w:rsidRPr="0029236B">
              <w:rPr>
                <w:rFonts w:ascii="Times New Roman" w:hAnsi="Times New Roman" w:cs="Times New Roman"/>
                <w:sz w:val="24"/>
                <w:szCs w:val="24"/>
              </w:rPr>
              <w:t xml:space="preserve">корбел бесконечно я,                                                                                                                           </w:t>
            </w:r>
          </w:p>
        </w:tc>
        <w:tc>
          <w:tcPr>
            <w:tcW w:w="5494" w:type="dxa"/>
          </w:tcPr>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lastRenderedPageBreak/>
              <w:t>- личная тема</w:t>
            </w:r>
            <w:r w:rsidRPr="0029236B">
              <w:rPr>
                <w:rFonts w:ascii="Times New Roman" w:hAnsi="Times New Roman" w:cs="Times New Roman"/>
                <w:sz w:val="24"/>
                <w:szCs w:val="24"/>
              </w:rPr>
              <w:tab/>
            </w:r>
            <w:r w:rsidRPr="0029236B">
              <w:rPr>
                <w:rFonts w:ascii="Times New Roman" w:hAnsi="Times New Roman" w:cs="Times New Roman"/>
                <w:sz w:val="24"/>
                <w:szCs w:val="24"/>
              </w:rPr>
              <w:tab/>
            </w:r>
            <w:r w:rsidRPr="0029236B">
              <w:rPr>
                <w:rFonts w:ascii="Times New Roman" w:hAnsi="Times New Roman" w:cs="Times New Roman"/>
                <w:sz w:val="24"/>
                <w:szCs w:val="24"/>
              </w:rPr>
              <w:tab/>
            </w:r>
            <w:r w:rsidRPr="0029236B">
              <w:rPr>
                <w:rFonts w:ascii="Times New Roman" w:hAnsi="Times New Roman" w:cs="Times New Roman"/>
                <w:sz w:val="24"/>
                <w:szCs w:val="24"/>
              </w:rPr>
              <w:tab/>
            </w:r>
            <w:r w:rsidRPr="0029236B">
              <w:rPr>
                <w:rFonts w:ascii="Times New Roman" w:hAnsi="Times New Roman" w:cs="Times New Roman"/>
                <w:sz w:val="24"/>
                <w:szCs w:val="24"/>
              </w:rPr>
              <w:tab/>
              <w:t xml:space="preserve">                                    </w:t>
            </w:r>
          </w:p>
          <w:p w:rsidR="00CF3477" w:rsidRPr="0029236B" w:rsidRDefault="00CF3477" w:rsidP="000464BA">
            <w:pPr>
              <w:rPr>
                <w:rFonts w:ascii="Times New Roman" w:hAnsi="Times New Roman" w:cs="Times New Roman"/>
                <w:b/>
                <w:sz w:val="24"/>
                <w:szCs w:val="24"/>
              </w:rPr>
            </w:pPr>
            <w:r w:rsidRPr="0029236B">
              <w:rPr>
                <w:rFonts w:ascii="Times New Roman" w:hAnsi="Times New Roman" w:cs="Times New Roman"/>
                <w:sz w:val="24"/>
                <w:szCs w:val="24"/>
              </w:rPr>
              <w:t xml:space="preserve">- </w:t>
            </w:r>
            <w:r w:rsidRPr="0029236B">
              <w:rPr>
                <w:rFonts w:ascii="Times New Roman" w:hAnsi="Times New Roman" w:cs="Times New Roman"/>
                <w:b/>
                <w:sz w:val="24"/>
                <w:szCs w:val="24"/>
              </w:rPr>
              <w:t xml:space="preserve">общенародная тема                                                                                                                                  </w:t>
            </w:r>
          </w:p>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 xml:space="preserve">- личная тема                                                                                                                                      </w:t>
            </w:r>
          </w:p>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 xml:space="preserve">- личная тема                                                                                                                      </w:t>
            </w:r>
          </w:p>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 xml:space="preserve">- личная тема                                                                                                                               </w:t>
            </w:r>
            <w:r w:rsidRPr="0029236B">
              <w:rPr>
                <w:rFonts w:ascii="Times New Roman" w:hAnsi="Times New Roman" w:cs="Times New Roman"/>
                <w:sz w:val="24"/>
                <w:szCs w:val="24"/>
              </w:rPr>
              <w:lastRenderedPageBreak/>
              <w:t xml:space="preserve">- личная тема                                                                                                                                                                                                                                                                               - </w:t>
            </w:r>
          </w:p>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 xml:space="preserve">- личная тема                                                                                                                                                                                                                                                              </w:t>
            </w:r>
          </w:p>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 xml:space="preserve">-                                                                                                                                                                                                                  -                                                                                                                                               </w:t>
            </w:r>
          </w:p>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 личная тема</w:t>
            </w:r>
          </w:p>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 xml:space="preserve">- личная тема                                                                                                                   - личная тема                                                                                                           </w:t>
            </w:r>
          </w:p>
        </w:tc>
      </w:tr>
    </w:tbl>
    <w:p w:rsidR="00CF3477" w:rsidRPr="003F52F0" w:rsidRDefault="00CF3477" w:rsidP="00CF3477">
      <w:pPr>
        <w:spacing w:after="0" w:line="240" w:lineRule="auto"/>
        <w:ind w:firstLine="851"/>
        <w:rPr>
          <w:rFonts w:ascii="Times New Roman" w:hAnsi="Times New Roman" w:cs="Times New Roman"/>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Как видим, первая часть плача содержит личную тему, тему родства: сник </w:t>
      </w:r>
      <w:r w:rsidRPr="003F52F0">
        <w:rPr>
          <w:rFonts w:ascii="Times New Roman" w:hAnsi="Times New Roman" w:cs="Times New Roman"/>
          <w:i/>
          <w:sz w:val="28"/>
          <w:szCs w:val="28"/>
        </w:rPr>
        <w:t>мой</w:t>
      </w:r>
      <w:r w:rsidRPr="003F52F0">
        <w:rPr>
          <w:rFonts w:ascii="Times New Roman" w:hAnsi="Times New Roman" w:cs="Times New Roman"/>
          <w:sz w:val="28"/>
          <w:szCs w:val="28"/>
        </w:rPr>
        <w:t xml:space="preserve"> любимый </w:t>
      </w:r>
      <w:r w:rsidRPr="003F52F0">
        <w:rPr>
          <w:rFonts w:ascii="Times New Roman" w:hAnsi="Times New Roman" w:cs="Times New Roman"/>
          <w:i/>
          <w:sz w:val="28"/>
          <w:szCs w:val="28"/>
        </w:rPr>
        <w:t>брат</w:t>
      </w:r>
      <w:r w:rsidRPr="003F52F0">
        <w:rPr>
          <w:rFonts w:ascii="Times New Roman" w:hAnsi="Times New Roman" w:cs="Times New Roman"/>
          <w:sz w:val="28"/>
          <w:szCs w:val="28"/>
        </w:rPr>
        <w:t xml:space="preserve">, скорбь охватила </w:t>
      </w:r>
      <w:r w:rsidRPr="003F52F0">
        <w:rPr>
          <w:rFonts w:ascii="Times New Roman" w:hAnsi="Times New Roman" w:cs="Times New Roman"/>
          <w:i/>
          <w:sz w:val="28"/>
          <w:szCs w:val="28"/>
        </w:rPr>
        <w:t>меня</w:t>
      </w:r>
      <w:r w:rsidRPr="003F52F0">
        <w:rPr>
          <w:rFonts w:ascii="Times New Roman" w:hAnsi="Times New Roman" w:cs="Times New Roman"/>
          <w:sz w:val="28"/>
          <w:szCs w:val="28"/>
        </w:rPr>
        <w:t xml:space="preserve">, скорбь безутешна </w:t>
      </w:r>
      <w:r w:rsidRPr="003F52F0">
        <w:rPr>
          <w:rFonts w:ascii="Times New Roman" w:hAnsi="Times New Roman" w:cs="Times New Roman"/>
          <w:i/>
          <w:sz w:val="28"/>
          <w:szCs w:val="28"/>
        </w:rPr>
        <w:t xml:space="preserve">моя. </w:t>
      </w:r>
      <w:r>
        <w:rPr>
          <w:rFonts w:ascii="Times New Roman" w:hAnsi="Times New Roman" w:cs="Times New Roman"/>
          <w:i/>
          <w:sz w:val="28"/>
          <w:szCs w:val="28"/>
        </w:rPr>
        <w:tab/>
      </w:r>
      <w:r w:rsidRPr="003F52F0">
        <w:rPr>
          <w:rFonts w:ascii="Times New Roman" w:hAnsi="Times New Roman" w:cs="Times New Roman"/>
          <w:sz w:val="28"/>
          <w:szCs w:val="28"/>
        </w:rPr>
        <w:t xml:space="preserve">Но уже здесь тематическая анафора (стих №2) поднимает и другую тему, тему </w:t>
      </w:r>
      <w:r w:rsidRPr="003F52F0">
        <w:rPr>
          <w:rFonts w:ascii="Times New Roman" w:hAnsi="Times New Roman" w:cs="Times New Roman"/>
          <w:i/>
          <w:sz w:val="28"/>
          <w:szCs w:val="28"/>
        </w:rPr>
        <w:t>общественного значения</w:t>
      </w:r>
      <w:r w:rsidRPr="003F52F0">
        <w:rPr>
          <w:rFonts w:ascii="Times New Roman" w:hAnsi="Times New Roman" w:cs="Times New Roman"/>
          <w:sz w:val="28"/>
          <w:szCs w:val="28"/>
        </w:rPr>
        <w:t xml:space="preserve">: умер </w:t>
      </w:r>
      <w:r w:rsidRPr="003F52F0">
        <w:rPr>
          <w:rFonts w:ascii="Times New Roman" w:hAnsi="Times New Roman" w:cs="Times New Roman"/>
          <w:i/>
          <w:sz w:val="28"/>
          <w:szCs w:val="28"/>
        </w:rPr>
        <w:t>наш</w:t>
      </w:r>
      <w:r w:rsidRPr="003F52F0">
        <w:rPr>
          <w:rFonts w:ascii="Times New Roman" w:hAnsi="Times New Roman" w:cs="Times New Roman"/>
          <w:sz w:val="28"/>
          <w:szCs w:val="28"/>
        </w:rPr>
        <w:t xml:space="preserve"> Кюль-тегин. Так певец подходит к осознанию не только личной, но общественной и исторической значимости кагана.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3F52F0">
        <w:rPr>
          <w:rFonts w:ascii="Times New Roman" w:hAnsi="Times New Roman" w:cs="Times New Roman"/>
          <w:sz w:val="28"/>
          <w:szCs w:val="28"/>
        </w:rPr>
        <w:t>Далее темы: личная (</w:t>
      </w:r>
      <w:r w:rsidRPr="003F52F0">
        <w:rPr>
          <w:rFonts w:ascii="Times New Roman" w:hAnsi="Times New Roman" w:cs="Times New Roman"/>
          <w:i/>
          <w:sz w:val="28"/>
          <w:szCs w:val="28"/>
        </w:rPr>
        <w:t>мой любимый брат</w:t>
      </w:r>
      <w:r w:rsidRPr="003F52F0">
        <w:rPr>
          <w:rFonts w:ascii="Times New Roman" w:hAnsi="Times New Roman" w:cs="Times New Roman"/>
          <w:sz w:val="28"/>
          <w:szCs w:val="28"/>
        </w:rPr>
        <w:t>) и общественная (</w:t>
      </w:r>
      <w:r w:rsidRPr="003F52F0">
        <w:rPr>
          <w:rFonts w:ascii="Times New Roman" w:hAnsi="Times New Roman" w:cs="Times New Roman"/>
          <w:i/>
          <w:sz w:val="28"/>
          <w:szCs w:val="28"/>
        </w:rPr>
        <w:t>наш Кюль-тегин</w:t>
      </w:r>
      <w:r w:rsidRPr="003F52F0">
        <w:rPr>
          <w:rFonts w:ascii="Times New Roman" w:hAnsi="Times New Roman" w:cs="Times New Roman"/>
          <w:sz w:val="28"/>
          <w:szCs w:val="28"/>
        </w:rPr>
        <w:t>), – переплетаясь, раскрывают диалектику лирического чувства певца: если первая часть плача в основном состоит из чисто субъективных переживаний автора, то заключительной его части личное и общественное в переплетаются в одном чувстве, в одном горе.</w:t>
      </w:r>
      <w:proofErr w:type="gramEnd"/>
      <w:r w:rsidRPr="003F52F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Это единство личного и общественного горестного переживания композиционно и структурно отражено в тематической анафоре. </w:t>
      </w:r>
      <w:r w:rsidRPr="003F52F0">
        <w:rPr>
          <w:rFonts w:ascii="Times New Roman" w:hAnsi="Times New Roman" w:cs="Times New Roman"/>
          <w:sz w:val="28"/>
          <w:szCs w:val="28"/>
        </w:rPr>
        <w:tab/>
      </w:r>
    </w:p>
    <w:p w:rsidR="00CF3477"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Переход от субъективно-личных состояний к осознанию общественной трагедии так же отражен в тематической анафоре: </w:t>
      </w:r>
      <w:r w:rsidRPr="003F52F0">
        <w:rPr>
          <w:rFonts w:ascii="Times New Roman" w:hAnsi="Times New Roman" w:cs="Times New Roman"/>
          <w:i/>
          <w:sz w:val="28"/>
          <w:szCs w:val="28"/>
        </w:rPr>
        <w:t>с печалью я думал так</w:t>
      </w:r>
      <w:r w:rsidRPr="003F52F0">
        <w:rPr>
          <w:rFonts w:ascii="Times New Roman" w:hAnsi="Times New Roman" w:cs="Times New Roman"/>
          <w:sz w:val="28"/>
          <w:szCs w:val="28"/>
        </w:rPr>
        <w:t xml:space="preserve"> (стих №14): смерть кагана, талантливого полководца, мудрого правителя – невосполнимая утрата для всего тюркского эля. И трагическую печать этой невосполнимости несут на себе «славные вожди», «младшие сородичи», «славные сыны», «само племя».</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Default="00CF3477" w:rsidP="00CF3477">
      <w:pPr>
        <w:spacing w:after="0" w:line="240" w:lineRule="auto"/>
        <w:ind w:firstLine="851"/>
        <w:jc w:val="both"/>
        <w:rPr>
          <w:rFonts w:ascii="Times New Roman" w:hAnsi="Times New Roman" w:cs="Times New Roman"/>
          <w:b/>
          <w:sz w:val="24"/>
          <w:szCs w:val="24"/>
        </w:rPr>
      </w:pPr>
      <w:r w:rsidRPr="00FC5B14">
        <w:rPr>
          <w:rFonts w:ascii="Times New Roman" w:hAnsi="Times New Roman" w:cs="Times New Roman"/>
          <w:b/>
          <w:sz w:val="24"/>
          <w:szCs w:val="24"/>
        </w:rPr>
        <w:t>2-ая часть: народная трагедия:</w:t>
      </w:r>
    </w:p>
    <w:p w:rsidR="00CF3477" w:rsidRPr="00FC5B14" w:rsidRDefault="00CF3477" w:rsidP="00CF3477">
      <w:pPr>
        <w:spacing w:after="0" w:line="240" w:lineRule="auto"/>
        <w:ind w:firstLine="851"/>
        <w:jc w:val="both"/>
        <w:rPr>
          <w:rFonts w:ascii="Times New Roman" w:hAnsi="Times New Roman" w:cs="Times New Roman"/>
          <w:b/>
          <w:sz w:val="24"/>
          <w:szCs w:val="24"/>
        </w:rPr>
      </w:pPr>
    </w:p>
    <w:tbl>
      <w:tblPr>
        <w:tblW w:w="0" w:type="auto"/>
        <w:tblLook w:val="04A0"/>
      </w:tblPr>
      <w:tblGrid>
        <w:gridCol w:w="3510"/>
        <w:gridCol w:w="6061"/>
      </w:tblGrid>
      <w:tr w:rsidR="00CF3477" w:rsidRPr="003F52F0" w:rsidTr="000464BA">
        <w:tc>
          <w:tcPr>
            <w:tcW w:w="3510" w:type="dxa"/>
          </w:tcPr>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14</w:t>
            </w:r>
            <w:proofErr w:type="gramStart"/>
            <w:r w:rsidRPr="0029236B">
              <w:rPr>
                <w:rFonts w:ascii="Times New Roman" w:hAnsi="Times New Roman" w:cs="Times New Roman"/>
                <w:sz w:val="24"/>
                <w:szCs w:val="24"/>
              </w:rPr>
              <w:t> </w:t>
            </w:r>
            <w:r w:rsidRPr="0029236B">
              <w:rPr>
                <w:rFonts w:ascii="Times New Roman" w:hAnsi="Times New Roman" w:cs="Times New Roman"/>
                <w:b/>
                <w:sz w:val="24"/>
                <w:szCs w:val="24"/>
              </w:rPr>
              <w:t>С</w:t>
            </w:r>
            <w:proofErr w:type="gramEnd"/>
            <w:r w:rsidRPr="0029236B">
              <w:rPr>
                <w:rFonts w:ascii="Times New Roman" w:hAnsi="Times New Roman" w:cs="Times New Roman"/>
                <w:sz w:val="24"/>
                <w:szCs w:val="24"/>
              </w:rPr>
              <w:t xml:space="preserve"> печалью я думал так:                                                                                                                       15 </w:t>
            </w:r>
            <w:r w:rsidRPr="0029236B">
              <w:rPr>
                <w:rFonts w:ascii="Times New Roman" w:hAnsi="Times New Roman" w:cs="Times New Roman"/>
                <w:b/>
                <w:sz w:val="24"/>
                <w:szCs w:val="24"/>
              </w:rPr>
              <w:t>С</w:t>
            </w:r>
            <w:r w:rsidRPr="0029236B">
              <w:rPr>
                <w:rFonts w:ascii="Times New Roman" w:hAnsi="Times New Roman" w:cs="Times New Roman"/>
                <w:sz w:val="24"/>
                <w:szCs w:val="24"/>
              </w:rPr>
              <w:t>вет помутнеет в глазах                                                                                                               16 </w:t>
            </w:r>
            <w:r w:rsidRPr="0029236B">
              <w:rPr>
                <w:rFonts w:ascii="Times New Roman" w:hAnsi="Times New Roman" w:cs="Times New Roman"/>
                <w:b/>
                <w:sz w:val="24"/>
                <w:szCs w:val="24"/>
              </w:rPr>
              <w:t>С</w:t>
            </w:r>
            <w:r w:rsidRPr="0029236B">
              <w:rPr>
                <w:rFonts w:ascii="Times New Roman" w:hAnsi="Times New Roman" w:cs="Times New Roman"/>
                <w:sz w:val="24"/>
                <w:szCs w:val="24"/>
              </w:rPr>
              <w:t>лавных вождей моих,                                                                                                             17 </w:t>
            </w:r>
            <w:r w:rsidRPr="0029236B">
              <w:rPr>
                <w:rFonts w:ascii="Times New Roman" w:hAnsi="Times New Roman" w:cs="Times New Roman"/>
                <w:b/>
                <w:sz w:val="24"/>
                <w:szCs w:val="24"/>
              </w:rPr>
              <w:t>С</w:t>
            </w:r>
            <w:r w:rsidRPr="0029236B">
              <w:rPr>
                <w:rFonts w:ascii="Times New Roman" w:hAnsi="Times New Roman" w:cs="Times New Roman"/>
                <w:sz w:val="24"/>
                <w:szCs w:val="24"/>
              </w:rPr>
              <w:t>тупающих им вослед –                                                                                                           18 </w:t>
            </w:r>
            <w:r w:rsidRPr="0029236B">
              <w:rPr>
                <w:rFonts w:ascii="Times New Roman" w:hAnsi="Times New Roman" w:cs="Times New Roman"/>
                <w:b/>
                <w:sz w:val="24"/>
                <w:szCs w:val="24"/>
              </w:rPr>
              <w:t>С</w:t>
            </w:r>
            <w:r w:rsidRPr="0029236B">
              <w:rPr>
                <w:rFonts w:ascii="Times New Roman" w:hAnsi="Times New Roman" w:cs="Times New Roman"/>
                <w:sz w:val="24"/>
                <w:szCs w:val="24"/>
              </w:rPr>
              <w:t>ородичей младших моих,                                                                                                          19 </w:t>
            </w:r>
            <w:r w:rsidRPr="0029236B">
              <w:rPr>
                <w:rFonts w:ascii="Times New Roman" w:hAnsi="Times New Roman" w:cs="Times New Roman"/>
                <w:b/>
                <w:sz w:val="24"/>
                <w:szCs w:val="24"/>
              </w:rPr>
              <w:t>С</w:t>
            </w:r>
            <w:r w:rsidRPr="0029236B">
              <w:rPr>
                <w:rFonts w:ascii="Times New Roman" w:hAnsi="Times New Roman" w:cs="Times New Roman"/>
                <w:sz w:val="24"/>
                <w:szCs w:val="24"/>
              </w:rPr>
              <w:t>лавных сынов моих,                                                                                                                       20 </w:t>
            </w:r>
            <w:r w:rsidRPr="0029236B">
              <w:rPr>
                <w:rFonts w:ascii="Times New Roman" w:hAnsi="Times New Roman" w:cs="Times New Roman"/>
                <w:b/>
                <w:sz w:val="24"/>
                <w:szCs w:val="24"/>
              </w:rPr>
              <w:t>С</w:t>
            </w:r>
            <w:r w:rsidRPr="0029236B">
              <w:rPr>
                <w:rFonts w:ascii="Times New Roman" w:hAnsi="Times New Roman" w:cs="Times New Roman"/>
                <w:sz w:val="24"/>
                <w:szCs w:val="24"/>
              </w:rPr>
              <w:t>амого племени моего!..</w:t>
            </w:r>
          </w:p>
        </w:tc>
        <w:tc>
          <w:tcPr>
            <w:tcW w:w="6061" w:type="dxa"/>
          </w:tcPr>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 xml:space="preserve">- личная тема, переход: осознание значимости кагана                                                                                                                 - </w:t>
            </w:r>
          </w:p>
          <w:p w:rsidR="00CF3477" w:rsidRPr="0029236B" w:rsidRDefault="00CF3477" w:rsidP="000464BA">
            <w:pPr>
              <w:rPr>
                <w:rFonts w:ascii="Times New Roman" w:hAnsi="Times New Roman" w:cs="Times New Roman"/>
                <w:sz w:val="24"/>
                <w:szCs w:val="24"/>
              </w:rPr>
            </w:pPr>
            <w:r w:rsidRPr="0029236B">
              <w:rPr>
                <w:rFonts w:ascii="Times New Roman" w:hAnsi="Times New Roman" w:cs="Times New Roman"/>
                <w:sz w:val="24"/>
                <w:szCs w:val="24"/>
              </w:rPr>
              <w:t xml:space="preserve">- </w:t>
            </w:r>
            <w:r w:rsidRPr="0029236B">
              <w:rPr>
                <w:rFonts w:ascii="Times New Roman" w:hAnsi="Times New Roman" w:cs="Times New Roman"/>
                <w:b/>
                <w:sz w:val="24"/>
                <w:szCs w:val="24"/>
              </w:rPr>
              <w:t xml:space="preserve">общенародная тема                                                                                               </w:t>
            </w:r>
          </w:p>
          <w:p w:rsidR="00CF3477" w:rsidRPr="0029236B" w:rsidRDefault="00CF3477" w:rsidP="000464BA">
            <w:pPr>
              <w:rPr>
                <w:rFonts w:ascii="Times New Roman" w:hAnsi="Times New Roman" w:cs="Times New Roman"/>
                <w:b/>
                <w:sz w:val="24"/>
                <w:szCs w:val="24"/>
              </w:rPr>
            </w:pPr>
            <w:r w:rsidRPr="0029236B">
              <w:rPr>
                <w:rFonts w:ascii="Times New Roman" w:hAnsi="Times New Roman" w:cs="Times New Roman"/>
                <w:sz w:val="24"/>
                <w:szCs w:val="24"/>
              </w:rPr>
              <w:t xml:space="preserve">-                                                                                                                                         - </w:t>
            </w:r>
            <w:r w:rsidRPr="0029236B">
              <w:rPr>
                <w:rFonts w:ascii="Times New Roman" w:hAnsi="Times New Roman" w:cs="Times New Roman"/>
                <w:b/>
                <w:sz w:val="24"/>
                <w:szCs w:val="24"/>
              </w:rPr>
              <w:t xml:space="preserve">общенародная тема </w:t>
            </w:r>
          </w:p>
          <w:p w:rsidR="00CF3477" w:rsidRPr="0029236B" w:rsidRDefault="00CF3477" w:rsidP="00D055F4">
            <w:pPr>
              <w:rPr>
                <w:rFonts w:ascii="Times New Roman" w:hAnsi="Times New Roman" w:cs="Times New Roman"/>
                <w:sz w:val="24"/>
                <w:szCs w:val="24"/>
              </w:rPr>
            </w:pPr>
            <w:r w:rsidRPr="0029236B">
              <w:rPr>
                <w:rFonts w:ascii="Times New Roman" w:hAnsi="Times New Roman" w:cs="Times New Roman"/>
                <w:sz w:val="24"/>
                <w:szCs w:val="24"/>
              </w:rPr>
              <w:t xml:space="preserve">- </w:t>
            </w:r>
            <w:r w:rsidRPr="0029236B">
              <w:rPr>
                <w:rFonts w:ascii="Times New Roman" w:hAnsi="Times New Roman" w:cs="Times New Roman"/>
                <w:b/>
                <w:sz w:val="24"/>
                <w:szCs w:val="24"/>
              </w:rPr>
              <w:t xml:space="preserve">общенародная тема </w:t>
            </w:r>
            <w:r w:rsidRPr="0029236B">
              <w:rPr>
                <w:rFonts w:ascii="Times New Roman" w:hAnsi="Times New Roman" w:cs="Times New Roman"/>
                <w:sz w:val="24"/>
                <w:szCs w:val="24"/>
              </w:rPr>
              <w:t xml:space="preserve">(сыновья в </w:t>
            </w:r>
            <w:r w:rsidR="00D055F4" w:rsidRPr="0029236B">
              <w:rPr>
                <w:rFonts w:ascii="Times New Roman" w:hAnsi="Times New Roman" w:cs="Times New Roman"/>
                <w:sz w:val="24"/>
                <w:szCs w:val="24"/>
              </w:rPr>
              <w:t>широком кон</w:t>
            </w:r>
            <w:r w:rsidRPr="0029236B">
              <w:rPr>
                <w:rFonts w:ascii="Times New Roman" w:hAnsi="Times New Roman" w:cs="Times New Roman"/>
                <w:sz w:val="24"/>
                <w:szCs w:val="24"/>
              </w:rPr>
              <w:t xml:space="preserve">тексте)                                                                                                                   - </w:t>
            </w:r>
            <w:r w:rsidRPr="0029236B">
              <w:rPr>
                <w:rFonts w:ascii="Times New Roman" w:hAnsi="Times New Roman" w:cs="Times New Roman"/>
                <w:b/>
                <w:sz w:val="24"/>
                <w:szCs w:val="24"/>
              </w:rPr>
              <w:t>общенародная тема</w:t>
            </w:r>
          </w:p>
        </w:tc>
      </w:tr>
    </w:tbl>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rPr>
        <w:lastRenderedPageBreak/>
        <w:t xml:space="preserve">Так личное (братское) горе сливается с </w:t>
      </w:r>
      <w:proofErr w:type="gramStart"/>
      <w:r w:rsidRPr="003F52F0">
        <w:rPr>
          <w:rFonts w:ascii="Times New Roman" w:hAnsi="Times New Roman" w:cs="Times New Roman"/>
          <w:sz w:val="28"/>
          <w:szCs w:val="28"/>
        </w:rPr>
        <w:t>общенародным</w:t>
      </w:r>
      <w:proofErr w:type="gramEnd"/>
      <w:r w:rsidRPr="003F52F0">
        <w:rPr>
          <w:rFonts w:ascii="Times New Roman" w:hAnsi="Times New Roman" w:cs="Times New Roman"/>
          <w:i/>
          <w:sz w:val="28"/>
          <w:szCs w:val="28"/>
        </w:rPr>
        <w:t>: «Свет помутнеет в глазах</w:t>
      </w:r>
      <w:r>
        <w:rPr>
          <w:rFonts w:ascii="Times New Roman" w:hAnsi="Times New Roman" w:cs="Times New Roman"/>
          <w:i/>
          <w:sz w:val="28"/>
          <w:szCs w:val="28"/>
        </w:rPr>
        <w:t> //С</w:t>
      </w:r>
      <w:r w:rsidRPr="003F52F0">
        <w:rPr>
          <w:rFonts w:ascii="Times New Roman" w:hAnsi="Times New Roman" w:cs="Times New Roman"/>
          <w:i/>
          <w:sz w:val="28"/>
          <w:szCs w:val="28"/>
        </w:rPr>
        <w:t xml:space="preserve">лавных вождей моих, // </w:t>
      </w:r>
      <w:r>
        <w:rPr>
          <w:rFonts w:ascii="Times New Roman" w:hAnsi="Times New Roman" w:cs="Times New Roman"/>
          <w:i/>
          <w:sz w:val="28"/>
          <w:szCs w:val="28"/>
        </w:rPr>
        <w:t>С</w:t>
      </w:r>
      <w:r w:rsidRPr="003F52F0">
        <w:rPr>
          <w:rFonts w:ascii="Times New Roman" w:hAnsi="Times New Roman" w:cs="Times New Roman"/>
          <w:i/>
          <w:sz w:val="28"/>
          <w:szCs w:val="28"/>
        </w:rPr>
        <w:t>тупающих им вослед – сородичей младших моих, //</w:t>
      </w:r>
      <w:r>
        <w:rPr>
          <w:rFonts w:ascii="Times New Roman" w:hAnsi="Times New Roman" w:cs="Times New Roman"/>
          <w:i/>
          <w:sz w:val="28"/>
          <w:szCs w:val="28"/>
        </w:rPr>
        <w:t xml:space="preserve"> С</w:t>
      </w:r>
      <w:r w:rsidRPr="003F52F0">
        <w:rPr>
          <w:rFonts w:ascii="Times New Roman" w:hAnsi="Times New Roman" w:cs="Times New Roman"/>
          <w:i/>
          <w:sz w:val="28"/>
          <w:szCs w:val="28"/>
        </w:rPr>
        <w:t xml:space="preserve">лавных сынов моих, // </w:t>
      </w:r>
      <w:r>
        <w:rPr>
          <w:rFonts w:ascii="Times New Roman" w:hAnsi="Times New Roman" w:cs="Times New Roman"/>
          <w:i/>
          <w:sz w:val="28"/>
          <w:szCs w:val="28"/>
        </w:rPr>
        <w:t>С</w:t>
      </w:r>
      <w:r w:rsidRPr="003F52F0">
        <w:rPr>
          <w:rFonts w:ascii="Times New Roman" w:hAnsi="Times New Roman" w:cs="Times New Roman"/>
          <w:i/>
          <w:sz w:val="28"/>
          <w:szCs w:val="28"/>
        </w:rPr>
        <w:t>амого племени моего</w:t>
      </w:r>
      <w:r>
        <w:rPr>
          <w:rFonts w:ascii="Times New Roman" w:hAnsi="Times New Roman" w:cs="Times New Roman"/>
          <w:i/>
          <w:sz w:val="28"/>
          <w:szCs w:val="28"/>
        </w:rPr>
        <w:t>..</w:t>
      </w:r>
      <w:r w:rsidRPr="003F52F0">
        <w:rPr>
          <w:rFonts w:ascii="Times New Roman" w:hAnsi="Times New Roman" w:cs="Times New Roman"/>
          <w:i/>
          <w:sz w:val="28"/>
          <w:szCs w:val="28"/>
        </w:rPr>
        <w:t>.</w:t>
      </w:r>
      <w:r w:rsidRPr="003F52F0">
        <w:rPr>
          <w:rFonts w:ascii="Times New Roman" w:hAnsi="Times New Roman" w:cs="Times New Roman"/>
          <w:sz w:val="28"/>
          <w:szCs w:val="28"/>
        </w:rPr>
        <w:t xml:space="preserve"> </w:t>
      </w:r>
      <w:r w:rsidRPr="003F52F0">
        <w:rPr>
          <w:rFonts w:ascii="Times New Roman" w:hAnsi="Times New Roman" w:cs="Times New Roman"/>
          <w:sz w:val="28"/>
          <w:szCs w:val="28"/>
        </w:rPr>
        <w:tab/>
        <w:t xml:space="preserve">Как и сама анафорическая структура, так и жанровая форма </w:t>
      </w:r>
      <w:r>
        <w:rPr>
          <w:rFonts w:ascii="Times New Roman" w:hAnsi="Times New Roman" w:cs="Times New Roman"/>
          <w:sz w:val="28"/>
          <w:szCs w:val="28"/>
        </w:rPr>
        <w:t xml:space="preserve">этого плача </w:t>
      </w:r>
      <w:r w:rsidRPr="003F52F0">
        <w:rPr>
          <w:rFonts w:ascii="Times New Roman" w:hAnsi="Times New Roman" w:cs="Times New Roman"/>
          <w:sz w:val="28"/>
          <w:szCs w:val="28"/>
        </w:rPr>
        <w:t>сохраняют не только личное и общественное, но и эпико-мифологическое звучание. Поэтому при анализе подобных жанровых форм мы должны исходить из такого понимания, что перед нами обрядовая песня</w:t>
      </w:r>
      <w:r>
        <w:rPr>
          <w:rFonts w:ascii="Times New Roman" w:hAnsi="Times New Roman" w:cs="Times New Roman"/>
          <w:sz w:val="28"/>
          <w:szCs w:val="28"/>
        </w:rPr>
        <w:t xml:space="preserve">, </w:t>
      </w:r>
      <w:r w:rsidRPr="003F52F0">
        <w:rPr>
          <w:rFonts w:ascii="Times New Roman" w:hAnsi="Times New Roman" w:cs="Times New Roman"/>
          <w:sz w:val="28"/>
          <w:szCs w:val="28"/>
        </w:rPr>
        <w:t xml:space="preserve">что элементы структуры этой обрядовой песни всегда имеют свои мифологические и обрядово-ритуальные основания. </w:t>
      </w:r>
    </w:p>
    <w:p w:rsidR="00CF3477" w:rsidRPr="003F52F0" w:rsidRDefault="00CF3477" w:rsidP="00CF3477">
      <w:pPr>
        <w:spacing w:after="0" w:line="240" w:lineRule="auto"/>
        <w:ind w:firstLine="851"/>
        <w:rPr>
          <w:rFonts w:ascii="Times New Roman" w:hAnsi="Times New Roman" w:cs="Times New Roman"/>
          <w:b/>
          <w:sz w:val="28"/>
          <w:szCs w:val="28"/>
          <w:lang w:eastAsia="ko-KR"/>
        </w:rPr>
      </w:pPr>
      <w:r w:rsidRPr="003F52F0">
        <w:rPr>
          <w:rFonts w:ascii="Times New Roman" w:hAnsi="Times New Roman" w:cs="Times New Roman"/>
          <w:b/>
          <w:sz w:val="28"/>
          <w:szCs w:val="28"/>
          <w:lang w:eastAsia="ko-KR"/>
        </w:rPr>
        <w:t>Выводы:</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1. Особенности тюркского художественного мира и художественного текста раскрываются через генезис и семантику тюркских художественных форм, средств их выразительности и изобразительности. Они ведут к изначальной структуре, к начальным, мифо-ритуальным основаниям текста, формирующим его национальное своеобразие;</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2. </w:t>
      </w:r>
      <w:r>
        <w:rPr>
          <w:rFonts w:ascii="Times New Roman" w:hAnsi="Times New Roman" w:cs="Times New Roman"/>
          <w:sz w:val="28"/>
          <w:szCs w:val="28"/>
        </w:rPr>
        <w:t>С</w:t>
      </w:r>
      <w:r w:rsidRPr="003F52F0">
        <w:rPr>
          <w:rFonts w:ascii="Times New Roman" w:hAnsi="Times New Roman" w:cs="Times New Roman"/>
          <w:sz w:val="28"/>
          <w:szCs w:val="28"/>
        </w:rPr>
        <w:t>редством художественной изобразительности и выразительности поэтического текста выступа</w:t>
      </w:r>
      <w:r>
        <w:rPr>
          <w:rFonts w:ascii="Times New Roman" w:hAnsi="Times New Roman" w:cs="Times New Roman"/>
          <w:sz w:val="28"/>
          <w:szCs w:val="28"/>
        </w:rPr>
        <w:t>ет</w:t>
      </w:r>
      <w:r w:rsidRPr="003F52F0">
        <w:rPr>
          <w:rFonts w:ascii="Times New Roman" w:hAnsi="Times New Roman" w:cs="Times New Roman"/>
          <w:sz w:val="28"/>
          <w:szCs w:val="28"/>
        </w:rPr>
        <w:t xml:space="preserve"> звуков</w:t>
      </w:r>
      <w:r>
        <w:rPr>
          <w:rFonts w:ascii="Times New Roman" w:hAnsi="Times New Roman" w:cs="Times New Roman"/>
          <w:sz w:val="28"/>
          <w:szCs w:val="28"/>
        </w:rPr>
        <w:t>ой</w:t>
      </w:r>
      <w:r w:rsidRPr="003F52F0">
        <w:rPr>
          <w:rFonts w:ascii="Times New Roman" w:hAnsi="Times New Roman" w:cs="Times New Roman"/>
          <w:sz w:val="28"/>
          <w:szCs w:val="28"/>
        </w:rPr>
        <w:t xml:space="preserve"> повтор, на разных уровнях </w:t>
      </w:r>
      <w:r>
        <w:rPr>
          <w:rFonts w:ascii="Times New Roman" w:hAnsi="Times New Roman" w:cs="Times New Roman"/>
          <w:sz w:val="28"/>
          <w:szCs w:val="28"/>
        </w:rPr>
        <w:t xml:space="preserve">текста </w:t>
      </w:r>
      <w:r w:rsidRPr="003F52F0">
        <w:rPr>
          <w:rFonts w:ascii="Times New Roman" w:hAnsi="Times New Roman" w:cs="Times New Roman"/>
          <w:sz w:val="28"/>
          <w:szCs w:val="28"/>
        </w:rPr>
        <w:t>формирующи</w:t>
      </w:r>
      <w:r>
        <w:rPr>
          <w:rFonts w:ascii="Times New Roman" w:hAnsi="Times New Roman" w:cs="Times New Roman"/>
          <w:sz w:val="28"/>
          <w:szCs w:val="28"/>
        </w:rPr>
        <w:t>й</w:t>
      </w:r>
      <w:r w:rsidRPr="003F52F0">
        <w:rPr>
          <w:rFonts w:ascii="Times New Roman" w:hAnsi="Times New Roman" w:cs="Times New Roman"/>
          <w:sz w:val="28"/>
          <w:szCs w:val="28"/>
        </w:rPr>
        <w:t xml:space="preserve"> звуковые художественные образы. Корпус устно-стилевой техники певца составляют различные средства, организующие звуковой фон устного поэтического текста, его архитектонику</w:t>
      </w:r>
      <w:r>
        <w:rPr>
          <w:rFonts w:ascii="Times New Roman" w:hAnsi="Times New Roman" w:cs="Times New Roman"/>
          <w:sz w:val="28"/>
          <w:szCs w:val="28"/>
        </w:rPr>
        <w:t xml:space="preserve"> </w:t>
      </w:r>
      <w:r w:rsidRPr="003F52F0">
        <w:rPr>
          <w:rFonts w:ascii="Times New Roman" w:hAnsi="Times New Roman" w:cs="Times New Roman"/>
          <w:sz w:val="28"/>
          <w:szCs w:val="28"/>
        </w:rPr>
        <w:t>(композицию):</w:t>
      </w:r>
      <w:r>
        <w:rPr>
          <w:rFonts w:ascii="Times New Roman" w:hAnsi="Times New Roman" w:cs="Times New Roman"/>
          <w:sz w:val="28"/>
          <w:szCs w:val="28"/>
        </w:rPr>
        <w:t xml:space="preserve"> </w:t>
      </w:r>
      <w:r w:rsidRPr="003F52F0">
        <w:rPr>
          <w:rFonts w:ascii="Times New Roman" w:hAnsi="Times New Roman" w:cs="Times New Roman"/>
          <w:sz w:val="28"/>
          <w:szCs w:val="28"/>
        </w:rPr>
        <w:t>анафор</w:t>
      </w:r>
      <w:r>
        <w:rPr>
          <w:rFonts w:ascii="Times New Roman" w:hAnsi="Times New Roman" w:cs="Times New Roman"/>
          <w:sz w:val="28"/>
          <w:szCs w:val="28"/>
        </w:rPr>
        <w:t>у</w:t>
      </w:r>
      <w:r w:rsidRPr="003F52F0">
        <w:rPr>
          <w:rFonts w:ascii="Times New Roman" w:hAnsi="Times New Roman" w:cs="Times New Roman"/>
          <w:sz w:val="28"/>
          <w:szCs w:val="28"/>
        </w:rPr>
        <w:t>,</w:t>
      </w:r>
      <w:r>
        <w:rPr>
          <w:rFonts w:ascii="Times New Roman" w:hAnsi="Times New Roman" w:cs="Times New Roman"/>
          <w:sz w:val="28"/>
          <w:szCs w:val="28"/>
        </w:rPr>
        <w:t xml:space="preserve"> </w:t>
      </w:r>
      <w:r w:rsidRPr="003F52F0">
        <w:rPr>
          <w:rFonts w:ascii="Times New Roman" w:hAnsi="Times New Roman" w:cs="Times New Roman"/>
          <w:sz w:val="28"/>
          <w:szCs w:val="28"/>
        </w:rPr>
        <w:t>эпифор</w:t>
      </w:r>
      <w:r>
        <w:rPr>
          <w:rFonts w:ascii="Times New Roman" w:hAnsi="Times New Roman" w:cs="Times New Roman"/>
          <w:sz w:val="28"/>
          <w:szCs w:val="28"/>
        </w:rPr>
        <w:t xml:space="preserve">у </w:t>
      </w:r>
      <w:r w:rsidRPr="003F52F0">
        <w:rPr>
          <w:rFonts w:ascii="Times New Roman" w:hAnsi="Times New Roman" w:cs="Times New Roman"/>
          <w:sz w:val="28"/>
          <w:szCs w:val="28"/>
        </w:rPr>
        <w:t>(монорим, редиф, </w:t>
      </w:r>
      <w:r>
        <w:rPr>
          <w:rFonts w:ascii="Times New Roman" w:hAnsi="Times New Roman" w:cs="Times New Roman"/>
          <w:sz w:val="28"/>
          <w:szCs w:val="28"/>
        </w:rPr>
        <w:t xml:space="preserve">  </w:t>
      </w:r>
      <w:r w:rsidRPr="003F52F0">
        <w:rPr>
          <w:rFonts w:ascii="Times New Roman" w:hAnsi="Times New Roman" w:cs="Times New Roman"/>
          <w:sz w:val="28"/>
          <w:szCs w:val="28"/>
        </w:rPr>
        <w:t>глагольная</w:t>
      </w:r>
      <w:r>
        <w:rPr>
          <w:rFonts w:ascii="Times New Roman" w:hAnsi="Times New Roman" w:cs="Times New Roman"/>
          <w:sz w:val="28"/>
          <w:szCs w:val="28"/>
        </w:rPr>
        <w:t xml:space="preserve"> рифма и т.д.);</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rPr>
        <w:t xml:space="preserve">3. Известно, </w:t>
      </w:r>
      <w:r>
        <w:rPr>
          <w:rFonts w:ascii="Times New Roman" w:hAnsi="Times New Roman" w:cs="Times New Roman"/>
          <w:sz w:val="28"/>
          <w:szCs w:val="28"/>
        </w:rPr>
        <w:t xml:space="preserve">что </w:t>
      </w:r>
      <w:r w:rsidRPr="003F52F0">
        <w:rPr>
          <w:rFonts w:ascii="Times New Roman" w:hAnsi="Times New Roman" w:cs="Times New Roman"/>
          <w:sz w:val="28"/>
          <w:szCs w:val="28"/>
          <w:lang w:eastAsia="ko-KR"/>
        </w:rPr>
        <w:t xml:space="preserve">в основе генезиса тюркской поэтической речи лежит древний </w:t>
      </w:r>
      <w:r w:rsidRPr="00104B49">
        <w:rPr>
          <w:rFonts w:ascii="Times New Roman" w:hAnsi="Times New Roman" w:cs="Times New Roman"/>
          <w:i/>
          <w:sz w:val="28"/>
          <w:szCs w:val="28"/>
          <w:lang w:eastAsia="ko-KR"/>
        </w:rPr>
        <w:t>аллитерированный</w:t>
      </w:r>
      <w:r w:rsidRPr="003F52F0">
        <w:rPr>
          <w:rFonts w:ascii="Times New Roman" w:hAnsi="Times New Roman" w:cs="Times New Roman"/>
          <w:sz w:val="28"/>
          <w:szCs w:val="28"/>
          <w:lang w:eastAsia="ko-KR"/>
        </w:rPr>
        <w:t xml:space="preserve"> стих, давший развитие не только анафоре, но и сам организованный на принципах ассонанса и аллитерации, еще более древних формах первобытной поэтической </w:t>
      </w:r>
      <w:r>
        <w:rPr>
          <w:rFonts w:ascii="Times New Roman" w:hAnsi="Times New Roman" w:cs="Times New Roman"/>
          <w:sz w:val="28"/>
          <w:szCs w:val="28"/>
          <w:lang w:eastAsia="ko-KR"/>
        </w:rPr>
        <w:t xml:space="preserve">подражательной </w:t>
      </w:r>
      <w:r w:rsidRPr="003F52F0">
        <w:rPr>
          <w:rFonts w:ascii="Times New Roman" w:hAnsi="Times New Roman" w:cs="Times New Roman"/>
          <w:sz w:val="28"/>
          <w:szCs w:val="28"/>
          <w:lang w:eastAsia="ko-KR"/>
        </w:rPr>
        <w:t>речи</w:t>
      </w:r>
      <w:r>
        <w:rPr>
          <w:rFonts w:ascii="Times New Roman" w:hAnsi="Times New Roman" w:cs="Times New Roman"/>
          <w:sz w:val="28"/>
          <w:szCs w:val="28"/>
          <w:lang w:eastAsia="ko-KR"/>
        </w:rPr>
        <w:t xml:space="preserve"> (</w:t>
      </w:r>
      <w:r w:rsidRPr="00104B49">
        <w:rPr>
          <w:rFonts w:ascii="Times New Roman" w:hAnsi="Times New Roman" w:cs="Times New Roman"/>
          <w:i/>
          <w:sz w:val="28"/>
          <w:szCs w:val="28"/>
          <w:lang w:eastAsia="ko-KR"/>
        </w:rPr>
        <w:t>мимесис</w:t>
      </w:r>
      <w:r>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смыкающихся изначально с ритуально-символическим, шаманским, песенно-горловым комплексом, «первоязыком» обряда. Исходя из такого понимания происхождения поэтической речи, мы пришли к выводу, что анафора и эпифора составляют основу реконструкции древнего тюркского солярного мифа, обряда и ритуала.</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4. </w:t>
      </w:r>
      <w:r w:rsidRPr="00104B49">
        <w:rPr>
          <w:rFonts w:ascii="Times New Roman" w:hAnsi="Times New Roman" w:cs="Times New Roman"/>
          <w:i/>
          <w:sz w:val="28"/>
          <w:szCs w:val="28"/>
          <w:lang w:eastAsia="ko-KR"/>
        </w:rPr>
        <w:t>Анафора</w:t>
      </w:r>
      <w:r w:rsidRPr="003F52F0">
        <w:rPr>
          <w:rFonts w:ascii="Times New Roman" w:hAnsi="Times New Roman" w:cs="Times New Roman"/>
          <w:sz w:val="28"/>
          <w:szCs w:val="28"/>
          <w:lang w:eastAsia="ko-KR"/>
        </w:rPr>
        <w:t>, как древнейшее техническое «строительное» средство</w:t>
      </w:r>
      <w:r>
        <w:rPr>
          <w:rFonts w:ascii="Times New Roman" w:hAnsi="Times New Roman" w:cs="Times New Roman"/>
          <w:sz w:val="28"/>
          <w:szCs w:val="28"/>
          <w:lang w:eastAsia="ko-KR"/>
        </w:rPr>
        <w:t>,</w:t>
      </w:r>
      <w:r w:rsidRPr="003F52F0">
        <w:rPr>
          <w:rFonts w:ascii="Times New Roman" w:hAnsi="Times New Roman" w:cs="Times New Roman"/>
          <w:sz w:val="28"/>
          <w:szCs w:val="28"/>
          <w:lang w:eastAsia="ko-KR"/>
        </w:rPr>
        <w:t xml:space="preserve"> структурирует художественный мир и текст жырау, играет важную композиционную, стилеобразующую и жанрообразующую роль в структуре поэтического </w:t>
      </w:r>
      <w:r>
        <w:rPr>
          <w:rFonts w:ascii="Times New Roman" w:hAnsi="Times New Roman" w:cs="Times New Roman"/>
          <w:sz w:val="28"/>
          <w:szCs w:val="28"/>
          <w:lang w:eastAsia="ko-KR"/>
        </w:rPr>
        <w:t>высказывания</w:t>
      </w:r>
      <w:r w:rsidRPr="003F52F0">
        <w:rPr>
          <w:rFonts w:ascii="Times New Roman" w:hAnsi="Times New Roman" w:cs="Times New Roman"/>
          <w:sz w:val="28"/>
          <w:szCs w:val="28"/>
          <w:lang w:eastAsia="ko-KR"/>
        </w:rPr>
        <w:t>;</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5</w:t>
      </w:r>
      <w:r w:rsidRPr="00104B49">
        <w:rPr>
          <w:rFonts w:ascii="Times New Roman" w:hAnsi="Times New Roman" w:cs="Times New Roman"/>
          <w:i/>
          <w:sz w:val="28"/>
          <w:szCs w:val="28"/>
          <w:lang w:eastAsia="ko-KR"/>
        </w:rPr>
        <w:t>. Редиф</w:t>
      </w:r>
      <w:r w:rsidRPr="003F52F0">
        <w:rPr>
          <w:rFonts w:ascii="Times New Roman" w:hAnsi="Times New Roman" w:cs="Times New Roman"/>
          <w:sz w:val="28"/>
          <w:szCs w:val="28"/>
          <w:lang w:eastAsia="ko-KR"/>
        </w:rPr>
        <w:t xml:space="preserve">, как и анафора, представляет собой особую форму звукового повтора. Участвуя в звуковой организации текста, он способствует формированию жанровой специфики текста, выявляя </w:t>
      </w:r>
      <w:r>
        <w:rPr>
          <w:rFonts w:ascii="Times New Roman" w:hAnsi="Times New Roman" w:cs="Times New Roman"/>
          <w:sz w:val="28"/>
          <w:szCs w:val="28"/>
          <w:lang w:eastAsia="ko-KR"/>
        </w:rPr>
        <w:t>его</w:t>
      </w:r>
      <w:r w:rsidRPr="003F52F0">
        <w:rPr>
          <w:rFonts w:ascii="Times New Roman" w:hAnsi="Times New Roman" w:cs="Times New Roman"/>
          <w:sz w:val="28"/>
          <w:szCs w:val="28"/>
          <w:lang w:eastAsia="ko-KR"/>
        </w:rPr>
        <w:t xml:space="preserve"> специфические признаки и свойства. Завершая поэтический текст в конце каждой его строки и в заключительной его части, редиф усиливает звуковую выразительность текста, формирует его общий эмоционально-психологический фон, углубляет состояние лирического героя, а также играет важную роль в его структурно-композиционной организации.</w:t>
      </w:r>
    </w:p>
    <w:p w:rsidR="00CF3477" w:rsidRPr="00C56FDC" w:rsidRDefault="00CF3477" w:rsidP="00CF3477">
      <w:pPr>
        <w:spacing w:after="0" w:line="240" w:lineRule="auto"/>
        <w:ind w:firstLine="851"/>
        <w:jc w:val="both"/>
        <w:rPr>
          <w:rFonts w:ascii="Times New Roman" w:hAnsi="Times New Roman" w:cs="Times New Roman"/>
          <w:sz w:val="28"/>
          <w:szCs w:val="28"/>
          <w:lang w:eastAsia="ko-KR"/>
        </w:rPr>
      </w:pPr>
      <w:r w:rsidRPr="00C56FDC">
        <w:rPr>
          <w:rFonts w:ascii="Times New Roman" w:hAnsi="Times New Roman" w:cs="Times New Roman"/>
          <w:sz w:val="28"/>
          <w:szCs w:val="28"/>
          <w:lang w:eastAsia="ko-KR"/>
        </w:rPr>
        <w:t xml:space="preserve">6. В совокупности анафора с эпифорой составляют единую изначальную структуру и свидетельствуют о глубокой древности тюркского </w:t>
      </w:r>
      <w:r w:rsidRPr="00C56FDC">
        <w:rPr>
          <w:rFonts w:ascii="Times New Roman" w:hAnsi="Times New Roman" w:cs="Times New Roman"/>
          <w:sz w:val="28"/>
          <w:szCs w:val="28"/>
          <w:lang w:eastAsia="ko-KR"/>
        </w:rPr>
        <w:lastRenderedPageBreak/>
        <w:t>жыра, эпического стиха. В устно-стилевой практике исполнителя эта совокупность предстает как целостный художественный мир и художественный текст. Поэтому, выступая особой формой звукового повтора, эти синтаксические средства выразительности представляются не только имеющими древнейшее происхождение, но и восходящими к начальным, мифо-ритуальным основаниям, текста, некогда формировавшим магические (суггестивные) жанровые формы. Повтор – своеобразное  воспроизведение «ухода и возращения», кружения – слепка шаманского камлания и солярного мифа.</w:t>
      </w:r>
      <w:r w:rsidRPr="00C56FDC">
        <w:rPr>
          <w:rFonts w:ascii="Times New Roman" w:hAnsi="Times New Roman" w:cs="Times New Roman"/>
          <w:sz w:val="28"/>
          <w:szCs w:val="28"/>
          <w:lang w:eastAsia="ko-KR"/>
        </w:rPr>
        <w:tab/>
      </w:r>
    </w:p>
    <w:p w:rsidR="00CF3477" w:rsidRPr="00C56FDC" w:rsidRDefault="00CF3477" w:rsidP="00CF3477">
      <w:pPr>
        <w:spacing w:after="0" w:line="240" w:lineRule="auto"/>
        <w:ind w:firstLine="851"/>
        <w:jc w:val="both"/>
        <w:rPr>
          <w:rFonts w:ascii="Times New Roman" w:hAnsi="Times New Roman" w:cs="Times New Roman"/>
          <w:b/>
          <w:sz w:val="28"/>
          <w:szCs w:val="28"/>
        </w:rPr>
      </w:pPr>
    </w:p>
    <w:p w:rsidR="00A33741" w:rsidRDefault="00A33741" w:rsidP="00CF3477">
      <w:pPr>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p>
    <w:p w:rsidR="00CF3477" w:rsidRDefault="00A33741" w:rsidP="00A3374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V</w:t>
      </w:r>
      <w:r w:rsidRPr="00A33741">
        <w:rPr>
          <w:rFonts w:ascii="Times New Roman" w:hAnsi="Times New Roman" w:cs="Times New Roman"/>
          <w:b/>
          <w:sz w:val="28"/>
          <w:szCs w:val="28"/>
        </w:rPr>
        <w:t>.</w:t>
      </w:r>
      <w:r>
        <w:rPr>
          <w:rFonts w:ascii="Times New Roman" w:hAnsi="Times New Roman" w:cs="Times New Roman"/>
          <w:b/>
          <w:sz w:val="28"/>
          <w:szCs w:val="28"/>
          <w:lang w:val="en-US"/>
        </w:rPr>
        <w:t> </w:t>
      </w:r>
      <w:r w:rsidR="00CF3477" w:rsidRPr="003F52F0">
        <w:rPr>
          <w:rFonts w:ascii="Times New Roman" w:hAnsi="Times New Roman" w:cs="Times New Roman"/>
          <w:b/>
          <w:sz w:val="28"/>
          <w:szCs w:val="28"/>
        </w:rPr>
        <w:t>З</w:t>
      </w:r>
      <w:r w:rsidR="00CF3477">
        <w:rPr>
          <w:rFonts w:ascii="Times New Roman" w:hAnsi="Times New Roman" w:cs="Times New Roman"/>
          <w:b/>
          <w:sz w:val="28"/>
          <w:szCs w:val="28"/>
        </w:rPr>
        <w:t>аключение</w:t>
      </w:r>
    </w:p>
    <w:p w:rsidR="00CF3477" w:rsidRPr="003F52F0" w:rsidRDefault="00CF3477" w:rsidP="00CF3477">
      <w:pPr>
        <w:spacing w:after="0" w:line="240" w:lineRule="auto"/>
        <w:ind w:firstLine="851"/>
        <w:jc w:val="both"/>
        <w:rPr>
          <w:rFonts w:ascii="Times New Roman" w:hAnsi="Times New Roman" w:cs="Times New Roman"/>
          <w:sz w:val="28"/>
          <w:szCs w:val="28"/>
        </w:rPr>
      </w:pP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Организация художественного мира и художественного текста в поэзии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 лишь один из этапов развития  тюркского (казахского) устного </w:t>
      </w:r>
      <w:r>
        <w:rPr>
          <w:rFonts w:ascii="Times New Roman" w:hAnsi="Times New Roman" w:cs="Times New Roman"/>
          <w:sz w:val="28"/>
          <w:szCs w:val="28"/>
        </w:rPr>
        <w:t xml:space="preserve">поэтического </w:t>
      </w:r>
      <w:r w:rsidRPr="003F52F0">
        <w:rPr>
          <w:rFonts w:ascii="Times New Roman" w:hAnsi="Times New Roman" w:cs="Times New Roman"/>
          <w:sz w:val="28"/>
          <w:szCs w:val="28"/>
        </w:rPr>
        <w:t xml:space="preserve">творчества. Хотя жырау, этот яркий представитель древней устной </w:t>
      </w:r>
      <w:r>
        <w:rPr>
          <w:rFonts w:ascii="Times New Roman" w:hAnsi="Times New Roman" w:cs="Times New Roman"/>
          <w:sz w:val="28"/>
          <w:szCs w:val="28"/>
        </w:rPr>
        <w:t>культуры</w:t>
      </w:r>
      <w:r w:rsidRPr="003F52F0">
        <w:rPr>
          <w:rFonts w:ascii="Times New Roman" w:hAnsi="Times New Roman" w:cs="Times New Roman"/>
          <w:sz w:val="28"/>
          <w:szCs w:val="28"/>
        </w:rPr>
        <w:t>, и имеет общий с акынами ритуальный исток, социальный статус его иной, иные у него и социальные функции, и стиль поведения, и стиль творчества. Такой стиль поведения и творчества мы именуем меритократией («властью «знающих», посвященных).</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Наглядным признаком процесса всеобщей </w:t>
      </w:r>
      <w:r w:rsidRPr="003F52F0">
        <w:rPr>
          <w:rFonts w:ascii="Times New Roman" w:hAnsi="Times New Roman" w:cs="Times New Roman"/>
          <w:i/>
          <w:sz w:val="28"/>
          <w:szCs w:val="28"/>
        </w:rPr>
        <w:t>переходности</w:t>
      </w:r>
      <w:r w:rsidRPr="003F52F0">
        <w:rPr>
          <w:rFonts w:ascii="Times New Roman" w:hAnsi="Times New Roman" w:cs="Times New Roman"/>
          <w:sz w:val="28"/>
          <w:szCs w:val="28"/>
        </w:rPr>
        <w:t xml:space="preserve"> является тот, вполне очевидный факт, что этот представитель древней поэтической культуры становится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веках доминирующим явлением. </w:t>
      </w:r>
      <w:proofErr w:type="gramStart"/>
      <w:r>
        <w:rPr>
          <w:rFonts w:ascii="Times New Roman" w:hAnsi="Times New Roman" w:cs="Times New Roman"/>
          <w:sz w:val="28"/>
          <w:szCs w:val="28"/>
        </w:rPr>
        <w:t xml:space="preserve">В </w:t>
      </w:r>
      <w:r w:rsidRPr="003F52F0">
        <w:rPr>
          <w:rFonts w:ascii="Times New Roman" w:hAnsi="Times New Roman" w:cs="Times New Roman"/>
          <w:sz w:val="28"/>
          <w:szCs w:val="28"/>
        </w:rPr>
        <w:t>связи с возникновением на территории бывшей Золотой Орды целого ряда тюркских государственных образований (а с ними и Казахского ханства, вчерашний духовный вождь  племени начинает играть новую историческую и политическую роль, приобретает новый социальный статус (советник при хане и руководитель ханского совета).</w:t>
      </w:r>
      <w:proofErr w:type="gramEnd"/>
      <w:r w:rsidRPr="003F52F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Соответственно, расширяются и его многообразные функции. С расширением этих функций, усложнением многообразных социально-исторических процессов кочевой действительности в творчестве вчерашнего эпико-героического певца наметился переход от музыкально-словесного искусства к </w:t>
      </w:r>
      <w:proofErr w:type="gramStart"/>
      <w:r w:rsidRPr="003F52F0">
        <w:rPr>
          <w:rFonts w:ascii="Times New Roman" w:hAnsi="Times New Roman" w:cs="Times New Roman"/>
          <w:sz w:val="28"/>
          <w:szCs w:val="28"/>
        </w:rPr>
        <w:t>словесному</w:t>
      </w:r>
      <w:proofErr w:type="gramEnd"/>
      <w:r w:rsidRPr="003F52F0">
        <w:rPr>
          <w:rFonts w:ascii="Times New Roman" w:hAnsi="Times New Roman" w:cs="Times New Roman"/>
          <w:sz w:val="28"/>
          <w:szCs w:val="28"/>
        </w:rPr>
        <w:t xml:space="preserve">, чисто поэтическому, от эпической интерпретации толкования действительности – к лиро-эпической. Так в творчестве жырау возникает </w:t>
      </w:r>
      <w:r w:rsidRPr="001C5C17">
        <w:rPr>
          <w:rFonts w:ascii="Times New Roman" w:hAnsi="Times New Roman" w:cs="Times New Roman"/>
          <w:i/>
          <w:sz w:val="28"/>
          <w:szCs w:val="28"/>
        </w:rPr>
        <w:t>речетатив</w:t>
      </w:r>
      <w:r w:rsidRPr="003F52F0">
        <w:rPr>
          <w:rFonts w:ascii="Times New Roman" w:hAnsi="Times New Roman" w:cs="Times New Roman"/>
          <w:sz w:val="28"/>
          <w:szCs w:val="28"/>
        </w:rPr>
        <w:t xml:space="preserve">, основное назначение которого сделать поэтический смысл ясным, доступным и понятным.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Поскольку в устной поэзии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начинает все более и более заявлять о себе </w:t>
      </w:r>
      <w:r w:rsidRPr="003F52F0">
        <w:rPr>
          <w:rFonts w:ascii="Times New Roman" w:hAnsi="Times New Roman" w:cs="Times New Roman"/>
          <w:i/>
          <w:sz w:val="28"/>
          <w:szCs w:val="28"/>
        </w:rPr>
        <w:t>индивидуально-поэтическое</w:t>
      </w:r>
      <w:r w:rsidRPr="003F52F0">
        <w:rPr>
          <w:rFonts w:ascii="Times New Roman" w:hAnsi="Times New Roman" w:cs="Times New Roman"/>
          <w:sz w:val="28"/>
          <w:szCs w:val="28"/>
        </w:rPr>
        <w:t xml:space="preserve"> начало, мы уже знаем первых авторов. Этот наиважнейший признак </w:t>
      </w:r>
      <w:r w:rsidRPr="003F52F0">
        <w:rPr>
          <w:rFonts w:ascii="Times New Roman" w:hAnsi="Times New Roman" w:cs="Times New Roman"/>
          <w:i/>
          <w:sz w:val="28"/>
          <w:szCs w:val="28"/>
        </w:rPr>
        <w:t>общей переходности</w:t>
      </w:r>
      <w:r w:rsidRPr="003F52F0">
        <w:rPr>
          <w:rFonts w:ascii="Times New Roman" w:hAnsi="Times New Roman" w:cs="Times New Roman"/>
          <w:sz w:val="28"/>
          <w:szCs w:val="28"/>
        </w:rPr>
        <w:t xml:space="preserve"> характеризует начало </w:t>
      </w:r>
      <w:r w:rsidRPr="003F52F0">
        <w:rPr>
          <w:rFonts w:ascii="Times New Roman" w:hAnsi="Times New Roman" w:cs="Times New Roman"/>
          <w:i/>
          <w:sz w:val="28"/>
          <w:szCs w:val="28"/>
        </w:rPr>
        <w:t xml:space="preserve">перехода </w:t>
      </w:r>
      <w:r w:rsidRPr="003F52F0">
        <w:rPr>
          <w:rFonts w:ascii="Times New Roman" w:hAnsi="Times New Roman" w:cs="Times New Roman"/>
          <w:sz w:val="28"/>
          <w:szCs w:val="28"/>
        </w:rPr>
        <w:t>от песни – к устной литературе (начало формирования собственно профессиональной авторской литературы).</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Несмотря на то важнейшее обстоятельство, что в эпоху всеобщей переходности, то есть в </w:t>
      </w:r>
      <w:r w:rsidRPr="003F52F0">
        <w:rPr>
          <w:rFonts w:ascii="Times New Roman" w:hAnsi="Times New Roman" w:cs="Times New Roman"/>
          <w:sz w:val="28"/>
          <w:szCs w:val="28"/>
          <w:lang w:val="en-US" w:eastAsia="ko-KR"/>
        </w:rPr>
        <w:t>XV</w:t>
      </w:r>
      <w:r w:rsidRPr="003F52F0">
        <w:rPr>
          <w:rFonts w:ascii="Times New Roman" w:hAnsi="Times New Roman" w:cs="Times New Roman"/>
          <w:sz w:val="28"/>
          <w:szCs w:val="28"/>
          <w:lang w:eastAsia="ko-KR"/>
        </w:rPr>
        <w:t>-</w:t>
      </w:r>
      <w:r w:rsidRPr="003F52F0">
        <w:rPr>
          <w:rFonts w:ascii="Times New Roman" w:hAnsi="Times New Roman" w:cs="Times New Roman"/>
          <w:sz w:val="28"/>
          <w:szCs w:val="28"/>
          <w:lang w:val="en-US" w:eastAsia="ko-KR"/>
        </w:rPr>
        <w:t>XVIII</w:t>
      </w:r>
      <w:r w:rsidRPr="003F52F0">
        <w:rPr>
          <w:rFonts w:ascii="Times New Roman" w:hAnsi="Times New Roman" w:cs="Times New Roman"/>
          <w:sz w:val="28"/>
          <w:szCs w:val="28"/>
          <w:lang w:eastAsia="ko-KR"/>
        </w:rPr>
        <w:t xml:space="preserve"> века, начинает заявлять о себе </w:t>
      </w:r>
      <w:r w:rsidRPr="003F52F0">
        <w:rPr>
          <w:rFonts w:ascii="Times New Roman" w:hAnsi="Times New Roman" w:cs="Times New Roman"/>
          <w:sz w:val="28"/>
          <w:szCs w:val="28"/>
          <w:lang w:eastAsia="ko-KR"/>
        </w:rPr>
        <w:lastRenderedPageBreak/>
        <w:t xml:space="preserve">индивидуальное начало, мы все еще не можем говорить о вполне творческой свободе, о независимой позиции </w:t>
      </w:r>
      <w:r>
        <w:rPr>
          <w:rFonts w:ascii="Times New Roman" w:hAnsi="Times New Roman" w:cs="Times New Roman"/>
          <w:sz w:val="28"/>
          <w:szCs w:val="28"/>
          <w:lang w:eastAsia="ko-KR"/>
        </w:rPr>
        <w:t xml:space="preserve">жырау как </w:t>
      </w:r>
      <w:r w:rsidRPr="00106A4F">
        <w:rPr>
          <w:rFonts w:ascii="Times New Roman" w:hAnsi="Times New Roman" w:cs="Times New Roman"/>
          <w:i/>
          <w:sz w:val="28"/>
          <w:szCs w:val="28"/>
          <w:lang w:eastAsia="ko-KR"/>
        </w:rPr>
        <w:t>свободного</w:t>
      </w:r>
      <w:r>
        <w:rPr>
          <w:rFonts w:ascii="Times New Roman" w:hAnsi="Times New Roman" w:cs="Times New Roman"/>
          <w:sz w:val="28"/>
          <w:szCs w:val="28"/>
          <w:lang w:eastAsia="ko-KR"/>
        </w:rPr>
        <w:t xml:space="preserve"> </w:t>
      </w:r>
      <w:r w:rsidRPr="00106A4F">
        <w:rPr>
          <w:rFonts w:ascii="Times New Roman" w:hAnsi="Times New Roman" w:cs="Times New Roman"/>
          <w:i/>
          <w:sz w:val="28"/>
          <w:szCs w:val="28"/>
          <w:lang w:eastAsia="ko-KR"/>
        </w:rPr>
        <w:t>художника</w:t>
      </w:r>
      <w:r w:rsidRPr="003F52F0">
        <w:rPr>
          <w:rFonts w:ascii="Times New Roman" w:hAnsi="Times New Roman" w:cs="Times New Roman"/>
          <w:sz w:val="28"/>
          <w:szCs w:val="28"/>
          <w:lang w:eastAsia="ko-KR"/>
        </w:rPr>
        <w:t>, функции которого тесно переплетены с общественными, племенными и государственными задачами.</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lang w:eastAsia="ko-KR"/>
        </w:rPr>
        <w:t xml:space="preserve">Здесь важно осознание того эстетического феномена, понимаемого как </w:t>
      </w:r>
      <w:r w:rsidRPr="00106A4F">
        <w:rPr>
          <w:rFonts w:ascii="Times New Roman" w:hAnsi="Times New Roman" w:cs="Times New Roman"/>
          <w:i/>
          <w:sz w:val="28"/>
          <w:szCs w:val="28"/>
          <w:lang w:eastAsia="ko-KR"/>
        </w:rPr>
        <w:t xml:space="preserve">объективация </w:t>
      </w:r>
      <w:r w:rsidRPr="003F52F0">
        <w:rPr>
          <w:rFonts w:ascii="Times New Roman" w:hAnsi="Times New Roman" w:cs="Times New Roman"/>
          <w:sz w:val="28"/>
          <w:szCs w:val="28"/>
          <w:lang w:eastAsia="ko-KR"/>
        </w:rPr>
        <w:t xml:space="preserve">лирического мироощущения. Но и этот эстетический процесс развивался так же медленно, как и эволюция самих тюркских художественных форм. </w:t>
      </w:r>
      <w:proofErr w:type="gramStart"/>
      <w:r w:rsidRPr="003F52F0">
        <w:rPr>
          <w:rFonts w:ascii="Times New Roman" w:hAnsi="Times New Roman" w:cs="Times New Roman"/>
          <w:sz w:val="28"/>
          <w:szCs w:val="28"/>
          <w:lang w:eastAsia="ko-KR"/>
        </w:rPr>
        <w:t>Эт</w:t>
      </w:r>
      <w:r w:rsidRPr="003F52F0">
        <w:rPr>
          <w:rFonts w:ascii="Times New Roman" w:hAnsi="Times New Roman" w:cs="Times New Roman"/>
          <w:sz w:val="28"/>
          <w:szCs w:val="28"/>
        </w:rPr>
        <w:t>от признак</w:t>
      </w:r>
      <w:r w:rsidRPr="003F52F0">
        <w:rPr>
          <w:rFonts w:ascii="Times New Roman" w:hAnsi="Times New Roman" w:cs="Times New Roman"/>
          <w:b/>
          <w:sz w:val="28"/>
          <w:szCs w:val="28"/>
        </w:rPr>
        <w:t xml:space="preserve"> </w:t>
      </w:r>
      <w:r w:rsidRPr="003F52F0">
        <w:rPr>
          <w:rFonts w:ascii="Times New Roman" w:hAnsi="Times New Roman" w:cs="Times New Roman"/>
          <w:i/>
          <w:sz w:val="28"/>
          <w:szCs w:val="28"/>
        </w:rPr>
        <w:t>всеобщей переходности</w:t>
      </w:r>
      <w:r w:rsidRPr="003F52F0">
        <w:rPr>
          <w:rFonts w:ascii="Times New Roman" w:hAnsi="Times New Roman" w:cs="Times New Roman"/>
          <w:sz w:val="28"/>
          <w:szCs w:val="28"/>
        </w:rPr>
        <w:t xml:space="preserve">: от музыкально-словесного исполнения жырау к речетативу (от песни к устной литературе); от объективных эпических жанров – к лиро-эпосу, к субъективному лирическому переживанию, а далее – к субъективному индивидуальному началу, индивидуальному творчеству исторически проявился в том, что именно в этот период начался процесс </w:t>
      </w:r>
      <w:r w:rsidRPr="002C104D">
        <w:rPr>
          <w:rFonts w:ascii="Times New Roman" w:hAnsi="Times New Roman" w:cs="Times New Roman"/>
          <w:i/>
          <w:sz w:val="28"/>
          <w:szCs w:val="28"/>
        </w:rPr>
        <w:t>консолидации</w:t>
      </w:r>
      <w:r w:rsidRPr="003F52F0">
        <w:rPr>
          <w:rFonts w:ascii="Times New Roman" w:hAnsi="Times New Roman" w:cs="Times New Roman"/>
          <w:sz w:val="28"/>
          <w:szCs w:val="28"/>
        </w:rPr>
        <w:t xml:space="preserve"> тюркских племен, возникновение на развалинах Золотой Орды новых государственных образований (Казахское ханство, 1465 г.).</w:t>
      </w:r>
      <w:proofErr w:type="gramEnd"/>
      <w:r w:rsidRPr="003F52F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Теперь вчерашний духовный учитель племени, в прошлом – ритуальный посредник, исполняет </w:t>
      </w:r>
      <w:r>
        <w:rPr>
          <w:rFonts w:ascii="Times New Roman" w:hAnsi="Times New Roman" w:cs="Times New Roman"/>
          <w:sz w:val="28"/>
          <w:szCs w:val="28"/>
        </w:rPr>
        <w:t xml:space="preserve">более широкие </w:t>
      </w:r>
      <w:r w:rsidRPr="003F52F0">
        <w:rPr>
          <w:rFonts w:ascii="Times New Roman" w:hAnsi="Times New Roman" w:cs="Times New Roman"/>
          <w:sz w:val="28"/>
          <w:szCs w:val="28"/>
        </w:rPr>
        <w:t>функции</w:t>
      </w:r>
      <w:r>
        <w:rPr>
          <w:rFonts w:ascii="Times New Roman" w:hAnsi="Times New Roman" w:cs="Times New Roman"/>
          <w:sz w:val="28"/>
          <w:szCs w:val="28"/>
        </w:rPr>
        <w:t>:</w:t>
      </w:r>
      <w:r w:rsidRPr="003F52F0">
        <w:rPr>
          <w:rFonts w:ascii="Times New Roman" w:hAnsi="Times New Roman" w:cs="Times New Roman"/>
          <w:sz w:val="28"/>
          <w:szCs w:val="28"/>
        </w:rPr>
        <w:t xml:space="preserve"> ханского наставника, руководителя ханского совета, общественного и государственного деятеля, законодателя, дипломата, полководца. В связи с расширением функций меняется его этика и эстетика, в глубине своей </w:t>
      </w:r>
      <w:r>
        <w:rPr>
          <w:rFonts w:ascii="Times New Roman" w:hAnsi="Times New Roman" w:cs="Times New Roman"/>
          <w:sz w:val="28"/>
          <w:szCs w:val="28"/>
        </w:rPr>
        <w:t xml:space="preserve">все еще </w:t>
      </w:r>
      <w:r w:rsidRPr="003F52F0">
        <w:rPr>
          <w:rFonts w:ascii="Times New Roman" w:hAnsi="Times New Roman" w:cs="Times New Roman"/>
          <w:sz w:val="28"/>
          <w:szCs w:val="28"/>
        </w:rPr>
        <w:t>сохраняя свои основные меритократические признаки.</w:t>
      </w:r>
      <w:r>
        <w:rPr>
          <w:rFonts w:ascii="Times New Roman" w:hAnsi="Times New Roman" w:cs="Times New Roman"/>
          <w:sz w:val="28"/>
          <w:szCs w:val="28"/>
        </w:rPr>
        <w:t xml:space="preserve"> Это все та же </w:t>
      </w:r>
      <w:r w:rsidRPr="00106A4F">
        <w:rPr>
          <w:rFonts w:ascii="Times New Roman" w:hAnsi="Times New Roman" w:cs="Times New Roman"/>
          <w:i/>
          <w:sz w:val="28"/>
          <w:szCs w:val="28"/>
        </w:rPr>
        <w:t>устойчивость</w:t>
      </w:r>
      <w:r>
        <w:rPr>
          <w:rFonts w:ascii="Times New Roman" w:hAnsi="Times New Roman" w:cs="Times New Roman"/>
          <w:sz w:val="28"/>
          <w:szCs w:val="28"/>
        </w:rPr>
        <w:t xml:space="preserve"> культуры кочевников, о которой писал в свое время С. Акатаев. Она формировалась тысячелетиями и не могла </w:t>
      </w:r>
      <w:proofErr w:type="gramStart"/>
      <w:r>
        <w:rPr>
          <w:rFonts w:ascii="Times New Roman" w:hAnsi="Times New Roman" w:cs="Times New Roman"/>
          <w:sz w:val="28"/>
          <w:szCs w:val="28"/>
        </w:rPr>
        <w:t>враз</w:t>
      </w:r>
      <w:proofErr w:type="gramEnd"/>
      <w:r>
        <w:rPr>
          <w:rFonts w:ascii="Times New Roman" w:hAnsi="Times New Roman" w:cs="Times New Roman"/>
          <w:sz w:val="28"/>
          <w:szCs w:val="28"/>
        </w:rPr>
        <w:t xml:space="preserve"> измениться.</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«Центрально-азиатские камнеписные руны имели значение тайны и были связаны сначала только с магическими жанрами фольклора, а затем – только с особо значимыми священными ритуалами. Их выбивали на камне или по особо торжественным, или по наиболее значимым для племени событиям – например, по случаю смерти и погребения кагана (ведь и жырау создают текст лишь в особо важных или торжественных случаях). Это значит, что священные знаки использовались в качестве овеществления, «материальной формы» магического текста. И устный текст, и его ритуальное оформление предстают сакральным единством прототюркской обрядовой традиции. Таким образом, знаки Сибири и Центральной Азии были связаны и с </w:t>
      </w:r>
      <w:r w:rsidRPr="00871146">
        <w:rPr>
          <w:rFonts w:ascii="Times New Roman" w:hAnsi="Times New Roman" w:cs="Times New Roman"/>
          <w:i/>
          <w:sz w:val="28"/>
          <w:szCs w:val="28"/>
        </w:rPr>
        <w:t>жыром</w:t>
      </w:r>
      <w:r w:rsidRPr="003F52F0">
        <w:rPr>
          <w:rFonts w:ascii="Times New Roman" w:hAnsi="Times New Roman" w:cs="Times New Roman"/>
          <w:sz w:val="28"/>
          <w:szCs w:val="28"/>
        </w:rPr>
        <w:t>, и с ритуальной магией с</w:t>
      </w:r>
      <w:r>
        <w:rPr>
          <w:rFonts w:ascii="Times New Roman" w:hAnsi="Times New Roman" w:cs="Times New Roman"/>
          <w:sz w:val="28"/>
          <w:szCs w:val="28"/>
        </w:rPr>
        <w:t xml:space="preserve">амого певца, </w:t>
      </w:r>
      <w:r w:rsidRPr="00871146">
        <w:rPr>
          <w:rFonts w:ascii="Times New Roman" w:hAnsi="Times New Roman" w:cs="Times New Roman"/>
          <w:i/>
          <w:sz w:val="28"/>
          <w:szCs w:val="28"/>
        </w:rPr>
        <w:t>жырау</w:t>
      </w:r>
      <w:r w:rsidRPr="003F52F0">
        <w:rPr>
          <w:rFonts w:ascii="Times New Roman" w:hAnsi="Times New Roman" w:cs="Times New Roman"/>
          <w:sz w:val="28"/>
          <w:szCs w:val="28"/>
        </w:rPr>
        <w:t xml:space="preserve"> (см: жрец-жырау). Это знаково-символическое единство сохранялось до Х</w:t>
      </w:r>
      <w:proofErr w:type="gramStart"/>
      <w:r w:rsidRPr="003F52F0">
        <w:rPr>
          <w:rFonts w:ascii="Times New Roman" w:hAnsi="Times New Roman" w:cs="Times New Roman"/>
          <w:sz w:val="28"/>
          <w:szCs w:val="28"/>
        </w:rPr>
        <w:t>I</w:t>
      </w:r>
      <w:proofErr w:type="gramEnd"/>
      <w:r w:rsidRPr="003F52F0">
        <w:rPr>
          <w:rFonts w:ascii="Times New Roman" w:hAnsi="Times New Roman" w:cs="Times New Roman"/>
          <w:sz w:val="28"/>
          <w:szCs w:val="28"/>
        </w:rPr>
        <w:t>Х века в чистой первородной форме [56].</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С началом проникновения в степь ислама начался процесс демифологизации, но культ </w:t>
      </w:r>
      <w:r w:rsidRPr="00871146">
        <w:rPr>
          <w:rFonts w:ascii="Times New Roman" w:hAnsi="Times New Roman" w:cs="Times New Roman"/>
          <w:i/>
          <w:sz w:val="28"/>
          <w:szCs w:val="28"/>
        </w:rPr>
        <w:t>аруаха</w:t>
      </w:r>
      <w:r w:rsidRPr="003F52F0">
        <w:rPr>
          <w:rFonts w:ascii="Times New Roman" w:hAnsi="Times New Roman" w:cs="Times New Roman"/>
          <w:sz w:val="28"/>
          <w:szCs w:val="28"/>
        </w:rPr>
        <w:t xml:space="preserve"> (первопредка) был все еще в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вв. довольно устойчив. Поэтому все жанры устного высказывания певца, вся его поэтическая система все еще носили эпико-исторический и героический характер. И сама эпоха именуется «героическим веком».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2F0">
        <w:rPr>
          <w:rFonts w:ascii="Times New Roman" w:hAnsi="Times New Roman" w:cs="Times New Roman"/>
          <w:sz w:val="28"/>
          <w:szCs w:val="28"/>
        </w:rPr>
        <w:t xml:space="preserve">Такой принцип </w:t>
      </w:r>
      <w:r w:rsidRPr="003F52F0">
        <w:rPr>
          <w:rFonts w:ascii="Times New Roman" w:hAnsi="Times New Roman" w:cs="Times New Roman"/>
          <w:i/>
          <w:sz w:val="28"/>
          <w:szCs w:val="28"/>
        </w:rPr>
        <w:t>объективации</w:t>
      </w:r>
      <w:r w:rsidRPr="003F52F0">
        <w:rPr>
          <w:rFonts w:ascii="Times New Roman" w:hAnsi="Times New Roman" w:cs="Times New Roman"/>
          <w:sz w:val="28"/>
          <w:szCs w:val="28"/>
        </w:rPr>
        <w:t xml:space="preserve"> лирического мироощущения, подчинение своих личных интересов интересам общественным, был наследием меритократии (власти  «знающих») как власти духовной, </w:t>
      </w:r>
      <w:r w:rsidRPr="003F52F0">
        <w:rPr>
          <w:rFonts w:ascii="Times New Roman" w:hAnsi="Times New Roman" w:cs="Times New Roman"/>
          <w:sz w:val="28"/>
          <w:szCs w:val="28"/>
        </w:rPr>
        <w:lastRenderedPageBreak/>
        <w:t xml:space="preserve">учительской, нравственной. Отсюда и природа жанра, отражающего, прежде всего, традиционную специфику мышления духовного учителя, «знающего», все еще стоящего на стыке двух миров, прошлого и настоящего.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В связи с явлением всеобщей переходности изменяется специфика организации художественного мира: древняя музыкально-словесная форма все менее отвечает художественным принципам нового осмысления и творческой интерпретации усложнившейся социально-исторической действительности. Наиболее удобной поэтической формой организации художественного мира и художественного текста становится </w:t>
      </w:r>
      <w:r w:rsidRPr="00192966">
        <w:rPr>
          <w:rFonts w:ascii="Times New Roman" w:hAnsi="Times New Roman" w:cs="Times New Roman"/>
          <w:i/>
          <w:sz w:val="28"/>
          <w:szCs w:val="28"/>
        </w:rPr>
        <w:t>речетатив</w:t>
      </w:r>
      <w:r w:rsidRPr="003F52F0">
        <w:rPr>
          <w:rFonts w:ascii="Times New Roman" w:hAnsi="Times New Roman" w:cs="Times New Roman"/>
          <w:sz w:val="28"/>
          <w:szCs w:val="28"/>
        </w:rPr>
        <w:t>: слово постепенно выходит на первое место, отдаляясь от музыки, и певец «превращается» в поэта. Признаки такого перехода еще не так заметны, но они уже наметились: речетатив выступает как особое самостоятельное художественно-эстетическое и ораторское явление.</w:t>
      </w:r>
    </w:p>
    <w:p w:rsidR="00CF3477" w:rsidRPr="00E83B04" w:rsidRDefault="00CF3477" w:rsidP="00CF3477">
      <w:pPr>
        <w:spacing w:after="0" w:line="240" w:lineRule="auto"/>
        <w:ind w:firstLine="851"/>
        <w:jc w:val="both"/>
        <w:rPr>
          <w:rFonts w:ascii="Times New Roman" w:hAnsi="Times New Roman" w:cs="Times New Roman"/>
          <w:sz w:val="28"/>
          <w:szCs w:val="28"/>
        </w:rPr>
      </w:pPr>
      <w:r w:rsidRPr="00E83B04">
        <w:rPr>
          <w:rFonts w:ascii="Times New Roman" w:hAnsi="Times New Roman" w:cs="Times New Roman"/>
          <w:sz w:val="28"/>
          <w:szCs w:val="28"/>
        </w:rPr>
        <w:t xml:space="preserve">Художественные миры и тексты героических певцов формировались и шли из глубокой древности, поэтому даже в </w:t>
      </w:r>
      <w:r w:rsidRPr="00E83B04">
        <w:rPr>
          <w:rFonts w:ascii="Times New Roman" w:hAnsi="Times New Roman" w:cs="Times New Roman"/>
          <w:sz w:val="28"/>
          <w:szCs w:val="28"/>
          <w:lang w:val="en-US"/>
        </w:rPr>
        <w:t>XV</w:t>
      </w:r>
      <w:r w:rsidRPr="00E83B04">
        <w:rPr>
          <w:rFonts w:ascii="Times New Roman" w:hAnsi="Times New Roman" w:cs="Times New Roman"/>
          <w:sz w:val="28"/>
          <w:szCs w:val="28"/>
        </w:rPr>
        <w:t>-</w:t>
      </w:r>
      <w:r w:rsidRPr="00E83B04">
        <w:rPr>
          <w:rFonts w:ascii="Times New Roman" w:hAnsi="Times New Roman" w:cs="Times New Roman"/>
          <w:sz w:val="28"/>
          <w:szCs w:val="28"/>
          <w:lang w:val="en-US"/>
        </w:rPr>
        <w:t>XVIII</w:t>
      </w:r>
      <w:r w:rsidRPr="00E83B04">
        <w:rPr>
          <w:rFonts w:ascii="Times New Roman" w:hAnsi="Times New Roman" w:cs="Times New Roman"/>
          <w:sz w:val="28"/>
          <w:szCs w:val="28"/>
        </w:rPr>
        <w:t xml:space="preserve"> веках они все еще зиждились на эпических основаниях, используя устойчивые форм</w:t>
      </w:r>
      <w:r>
        <w:rPr>
          <w:rFonts w:ascii="Times New Roman" w:hAnsi="Times New Roman" w:cs="Times New Roman"/>
          <w:sz w:val="28"/>
          <w:szCs w:val="28"/>
        </w:rPr>
        <w:t>а</w:t>
      </w:r>
      <w:r w:rsidRPr="00E83B04">
        <w:rPr>
          <w:rFonts w:ascii="Times New Roman" w:hAnsi="Times New Roman" w:cs="Times New Roman"/>
          <w:sz w:val="28"/>
          <w:szCs w:val="28"/>
        </w:rPr>
        <w:t xml:space="preserve">льно-стилевые компоненты, изначально восходящие к </w:t>
      </w:r>
      <w:r w:rsidRPr="00871146">
        <w:rPr>
          <w:rFonts w:ascii="Times New Roman" w:hAnsi="Times New Roman" w:cs="Times New Roman"/>
          <w:i/>
          <w:sz w:val="28"/>
          <w:szCs w:val="28"/>
        </w:rPr>
        <w:t>оде,</w:t>
      </w:r>
      <w:r w:rsidRPr="00E83B04">
        <w:rPr>
          <w:rFonts w:ascii="Times New Roman" w:hAnsi="Times New Roman" w:cs="Times New Roman"/>
          <w:sz w:val="28"/>
          <w:szCs w:val="28"/>
        </w:rPr>
        <w:t xml:space="preserve"> к </w:t>
      </w:r>
      <w:r w:rsidRPr="00871146">
        <w:rPr>
          <w:rFonts w:ascii="Times New Roman" w:hAnsi="Times New Roman" w:cs="Times New Roman"/>
          <w:i/>
          <w:sz w:val="28"/>
          <w:szCs w:val="28"/>
        </w:rPr>
        <w:t>культу предков</w:t>
      </w:r>
      <w:r w:rsidRPr="00E83B04">
        <w:rPr>
          <w:rFonts w:ascii="Times New Roman" w:hAnsi="Times New Roman" w:cs="Times New Roman"/>
          <w:sz w:val="28"/>
          <w:szCs w:val="28"/>
        </w:rPr>
        <w:t xml:space="preserve"> и к более древним солярно-мифологическим основаниям – к </w:t>
      </w:r>
      <w:r w:rsidRPr="00871146">
        <w:rPr>
          <w:rFonts w:ascii="Times New Roman" w:hAnsi="Times New Roman" w:cs="Times New Roman"/>
          <w:i/>
          <w:sz w:val="28"/>
          <w:szCs w:val="28"/>
        </w:rPr>
        <w:t>культу солнца</w:t>
      </w:r>
      <w:r w:rsidRPr="00E83B04">
        <w:rPr>
          <w:rFonts w:ascii="Times New Roman" w:hAnsi="Times New Roman" w:cs="Times New Roman"/>
          <w:sz w:val="28"/>
          <w:szCs w:val="28"/>
        </w:rPr>
        <w:t>. И</w:t>
      </w:r>
      <w:r w:rsidRPr="00E83B04">
        <w:rPr>
          <w:rFonts w:ascii="Times New Roman" w:hAnsi="Times New Roman" w:cs="Times New Roman"/>
          <w:sz w:val="28"/>
          <w:szCs w:val="28"/>
          <w:lang w:val="kk-KZ"/>
        </w:rPr>
        <w:t xml:space="preserve">деологическую основу и интеллектуальное содержание такого древнего текста и </w:t>
      </w:r>
      <w:r w:rsidRPr="00E83B04">
        <w:rPr>
          <w:rFonts w:ascii="Times New Roman" w:hAnsi="Times New Roman" w:cs="Times New Roman"/>
          <w:sz w:val="28"/>
          <w:szCs w:val="28"/>
        </w:rPr>
        <w:t xml:space="preserve">обряда составлял миф (представление о духах предков), ставший племенной религией, а древний жанр восхваления предка стал основным источником для </w:t>
      </w:r>
      <w:r w:rsidRPr="005E7944">
        <w:rPr>
          <w:rFonts w:ascii="Times New Roman" w:hAnsi="Times New Roman" w:cs="Times New Roman"/>
          <w:i/>
          <w:sz w:val="28"/>
          <w:szCs w:val="28"/>
          <w:lang w:val="kk-KZ"/>
        </w:rPr>
        <w:t>жоқтау</w:t>
      </w:r>
      <w:r w:rsidRPr="00E83B04">
        <w:rPr>
          <w:rFonts w:ascii="Times New Roman" w:hAnsi="Times New Roman" w:cs="Times New Roman"/>
          <w:sz w:val="28"/>
          <w:szCs w:val="28"/>
        </w:rPr>
        <w:t xml:space="preserve">, </w:t>
      </w:r>
      <w:r w:rsidRPr="005E7944">
        <w:rPr>
          <w:rFonts w:ascii="Times New Roman" w:hAnsi="Times New Roman" w:cs="Times New Roman"/>
          <w:i/>
          <w:sz w:val="28"/>
          <w:szCs w:val="28"/>
          <w:lang w:val="kk-KZ"/>
        </w:rPr>
        <w:t>мақтау</w:t>
      </w:r>
      <w:r w:rsidRPr="00E83B04">
        <w:rPr>
          <w:rFonts w:ascii="Times New Roman" w:hAnsi="Times New Roman" w:cs="Times New Roman"/>
          <w:sz w:val="28"/>
          <w:szCs w:val="28"/>
          <w:lang w:val="kk-KZ"/>
        </w:rPr>
        <w:t xml:space="preserve">, </w:t>
      </w:r>
      <w:r w:rsidRPr="005E7944">
        <w:rPr>
          <w:rFonts w:ascii="Times New Roman" w:hAnsi="Times New Roman" w:cs="Times New Roman"/>
          <w:i/>
          <w:sz w:val="28"/>
          <w:szCs w:val="28"/>
        </w:rPr>
        <w:t xml:space="preserve">арнау </w:t>
      </w:r>
      <w:r w:rsidRPr="00E83B04">
        <w:rPr>
          <w:rFonts w:ascii="Times New Roman" w:hAnsi="Times New Roman" w:cs="Times New Roman"/>
          <w:sz w:val="28"/>
          <w:szCs w:val="28"/>
        </w:rPr>
        <w:t>и других устных жанров.</w:t>
      </w:r>
      <w:r w:rsidRPr="00E83B04">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Исходя из солярного понимания текста, мы выводим </w:t>
      </w:r>
      <w:r>
        <w:rPr>
          <w:rFonts w:ascii="Times New Roman" w:hAnsi="Times New Roman" w:cs="Times New Roman"/>
          <w:sz w:val="28"/>
          <w:szCs w:val="28"/>
        </w:rPr>
        <w:t xml:space="preserve">и </w:t>
      </w:r>
      <w:r w:rsidRPr="003F52F0">
        <w:rPr>
          <w:rFonts w:ascii="Times New Roman" w:hAnsi="Times New Roman" w:cs="Times New Roman"/>
          <w:sz w:val="28"/>
          <w:szCs w:val="28"/>
        </w:rPr>
        <w:t>все форм</w:t>
      </w:r>
      <w:r>
        <w:rPr>
          <w:rFonts w:ascii="Times New Roman" w:hAnsi="Times New Roman" w:cs="Times New Roman"/>
          <w:sz w:val="28"/>
          <w:szCs w:val="28"/>
        </w:rPr>
        <w:t>у</w:t>
      </w:r>
      <w:r w:rsidRPr="003F52F0">
        <w:rPr>
          <w:rFonts w:ascii="Times New Roman" w:hAnsi="Times New Roman" w:cs="Times New Roman"/>
          <w:sz w:val="28"/>
          <w:szCs w:val="28"/>
        </w:rPr>
        <w:t xml:space="preserve">льно-стилевые компоненты, </w:t>
      </w:r>
      <w:r>
        <w:rPr>
          <w:rFonts w:ascii="Times New Roman" w:hAnsi="Times New Roman" w:cs="Times New Roman"/>
          <w:sz w:val="28"/>
          <w:szCs w:val="28"/>
        </w:rPr>
        <w:t xml:space="preserve">и </w:t>
      </w:r>
      <w:r w:rsidRPr="003F52F0">
        <w:rPr>
          <w:rFonts w:ascii="Times New Roman" w:hAnsi="Times New Roman" w:cs="Times New Roman"/>
          <w:sz w:val="28"/>
          <w:szCs w:val="28"/>
        </w:rPr>
        <w:t xml:space="preserve">все многообразные виды повторов из одного источника – древнего солярного мифа, обряда и ритуала. </w:t>
      </w:r>
      <w:proofErr w:type="gramStart"/>
      <w:r w:rsidRPr="003F52F0">
        <w:rPr>
          <w:rFonts w:ascii="Times New Roman" w:hAnsi="Times New Roman" w:cs="Times New Roman"/>
          <w:sz w:val="28"/>
          <w:szCs w:val="28"/>
        </w:rPr>
        <w:t xml:space="preserve">Эти виды повтора, начиная со звуковых (фоносемантики) и заканчивая повторами наиболее широкой значимости (целыми тирадами, эпико-национальными и мировыми «общими местами», или </w:t>
      </w:r>
      <w:r w:rsidRPr="00871146">
        <w:rPr>
          <w:rFonts w:ascii="Times New Roman" w:hAnsi="Times New Roman" w:cs="Times New Roman"/>
          <w:i/>
          <w:sz w:val="28"/>
          <w:szCs w:val="28"/>
          <w:lang w:val="en-US"/>
        </w:rPr>
        <w:t>loci</w:t>
      </w:r>
      <w:r w:rsidRPr="00871146">
        <w:rPr>
          <w:rFonts w:ascii="Times New Roman" w:hAnsi="Times New Roman" w:cs="Times New Roman"/>
          <w:i/>
          <w:sz w:val="28"/>
          <w:szCs w:val="28"/>
        </w:rPr>
        <w:t xml:space="preserve"> </w:t>
      </w:r>
      <w:r w:rsidRPr="00871146">
        <w:rPr>
          <w:rFonts w:ascii="Times New Roman" w:hAnsi="Times New Roman" w:cs="Times New Roman"/>
          <w:i/>
          <w:sz w:val="28"/>
          <w:szCs w:val="28"/>
          <w:lang w:val="en-US"/>
        </w:rPr>
        <w:t>communes</w:t>
      </w:r>
      <w:r w:rsidRPr="003F52F0">
        <w:rPr>
          <w:rFonts w:ascii="Times New Roman" w:hAnsi="Times New Roman" w:cs="Times New Roman"/>
          <w:sz w:val="28"/>
          <w:szCs w:val="28"/>
        </w:rPr>
        <w:t xml:space="preserve">, вплоть до «бродячих сюжетов») – основная и неисчерпаемая база для жанровых форм и стилей, используемых </w:t>
      </w:r>
      <w:r>
        <w:rPr>
          <w:rFonts w:ascii="Times New Roman" w:hAnsi="Times New Roman" w:cs="Times New Roman"/>
          <w:sz w:val="28"/>
          <w:szCs w:val="28"/>
        </w:rPr>
        <w:t xml:space="preserve">устным </w:t>
      </w:r>
      <w:r w:rsidRPr="003F52F0">
        <w:rPr>
          <w:rFonts w:ascii="Times New Roman" w:hAnsi="Times New Roman" w:cs="Times New Roman"/>
          <w:sz w:val="28"/>
          <w:szCs w:val="28"/>
        </w:rPr>
        <w:t>певцом.</w:t>
      </w:r>
      <w:proofErr w:type="gramEnd"/>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Отдельный класс эпического повтора составляют и формально-стилевые компоненты устного поэтического текста, выступающие в его организации и структуре в качестве однородных синтаксических и стилистических конструкций. Так, анафорическое начало древнетюркских памятников и текстов поэзии жырау </w:t>
      </w:r>
      <w:r w:rsidRPr="003F52F0">
        <w:rPr>
          <w:rFonts w:ascii="Times New Roman" w:hAnsi="Times New Roman" w:cs="Times New Roman"/>
          <w:sz w:val="28"/>
          <w:szCs w:val="28"/>
          <w:lang w:val="en-US"/>
        </w:rPr>
        <w:t>XV</w:t>
      </w:r>
      <w:r w:rsidRPr="003F52F0">
        <w:rPr>
          <w:rFonts w:ascii="Times New Roman" w:hAnsi="Times New Roman" w:cs="Times New Roman"/>
          <w:sz w:val="28"/>
          <w:szCs w:val="28"/>
        </w:rPr>
        <w:t>-</w:t>
      </w:r>
      <w:r w:rsidRPr="003F52F0">
        <w:rPr>
          <w:rFonts w:ascii="Times New Roman" w:hAnsi="Times New Roman" w:cs="Times New Roman"/>
          <w:sz w:val="28"/>
          <w:szCs w:val="28"/>
          <w:lang w:val="en-US"/>
        </w:rPr>
        <w:t>XVIII</w:t>
      </w:r>
      <w:r w:rsidRPr="003F52F0">
        <w:rPr>
          <w:rFonts w:ascii="Times New Roman" w:hAnsi="Times New Roman" w:cs="Times New Roman"/>
          <w:sz w:val="28"/>
          <w:szCs w:val="28"/>
        </w:rPr>
        <w:t xml:space="preserve"> веков дает нам представление об изначальной </w:t>
      </w:r>
      <w:r w:rsidRPr="00E83B04">
        <w:rPr>
          <w:rFonts w:ascii="Times New Roman" w:hAnsi="Times New Roman" w:cs="Times New Roman"/>
          <w:i/>
          <w:sz w:val="28"/>
          <w:szCs w:val="28"/>
        </w:rPr>
        <w:t>ориентальности</w:t>
      </w:r>
      <w:r w:rsidRPr="003F52F0">
        <w:rPr>
          <w:rFonts w:ascii="Times New Roman" w:hAnsi="Times New Roman" w:cs="Times New Roman"/>
          <w:sz w:val="28"/>
          <w:szCs w:val="28"/>
        </w:rPr>
        <w:t xml:space="preserve"> тюркского текста и мышления (направленности их к восточной стороне, вправо). Выступая древнейшим элементом формульной грамматики, анафора проливает свет на особенности формирования стиля и жанра высказывания и, в функциональном единстве с ней, звуковая система первого уровня: </w:t>
      </w:r>
      <w:r w:rsidRPr="005E7944">
        <w:rPr>
          <w:rFonts w:ascii="Times New Roman" w:hAnsi="Times New Roman" w:cs="Times New Roman"/>
          <w:i/>
          <w:sz w:val="28"/>
          <w:szCs w:val="28"/>
        </w:rPr>
        <w:t>ассонанс</w:t>
      </w:r>
      <w:r w:rsidRPr="003F52F0">
        <w:rPr>
          <w:rFonts w:ascii="Times New Roman" w:hAnsi="Times New Roman" w:cs="Times New Roman"/>
          <w:sz w:val="28"/>
          <w:szCs w:val="28"/>
        </w:rPr>
        <w:t xml:space="preserve"> и </w:t>
      </w:r>
      <w:r w:rsidRPr="005E7944">
        <w:rPr>
          <w:rFonts w:ascii="Times New Roman" w:hAnsi="Times New Roman" w:cs="Times New Roman"/>
          <w:i/>
          <w:sz w:val="28"/>
          <w:szCs w:val="28"/>
        </w:rPr>
        <w:t>аллитерация</w:t>
      </w:r>
      <w:r w:rsidRPr="003F52F0">
        <w:rPr>
          <w:rFonts w:ascii="Times New Roman" w:hAnsi="Times New Roman" w:cs="Times New Roman"/>
          <w:sz w:val="28"/>
          <w:szCs w:val="28"/>
        </w:rPr>
        <w:t xml:space="preserve">, – способствует наибольшей изобразительности жанра и выразительности движущегося в нем образа: «скрытого кадра», величайшего эстетического </w:t>
      </w:r>
      <w:r>
        <w:rPr>
          <w:rFonts w:ascii="Times New Roman" w:hAnsi="Times New Roman" w:cs="Times New Roman"/>
          <w:sz w:val="28"/>
          <w:szCs w:val="28"/>
        </w:rPr>
        <w:t>завоевания</w:t>
      </w:r>
      <w:r w:rsidRPr="003F52F0">
        <w:rPr>
          <w:rFonts w:ascii="Times New Roman" w:hAnsi="Times New Roman" w:cs="Times New Roman"/>
          <w:sz w:val="28"/>
          <w:szCs w:val="28"/>
        </w:rPr>
        <w:t xml:space="preserve"> устно</w:t>
      </w:r>
      <w:r>
        <w:rPr>
          <w:rFonts w:ascii="Times New Roman" w:hAnsi="Times New Roman" w:cs="Times New Roman"/>
          <w:sz w:val="28"/>
          <w:szCs w:val="28"/>
        </w:rPr>
        <w:t>й кочевой культуры казахов</w:t>
      </w:r>
      <w:r w:rsidRPr="003F52F0">
        <w:rPr>
          <w:rFonts w:ascii="Times New Roman" w:hAnsi="Times New Roman" w:cs="Times New Roman"/>
          <w:sz w:val="28"/>
          <w:szCs w:val="28"/>
        </w:rPr>
        <w:t xml:space="preserve">. </w:t>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lastRenderedPageBreak/>
        <w:t xml:space="preserve">Наиболее распространенное художественно-стилевое средство организации мира и текста героического певца - </w:t>
      </w:r>
      <w:r w:rsidRPr="005E7944">
        <w:rPr>
          <w:rFonts w:ascii="Times New Roman" w:hAnsi="Times New Roman" w:cs="Times New Roman"/>
          <w:i/>
          <w:sz w:val="28"/>
          <w:szCs w:val="28"/>
        </w:rPr>
        <w:t>глагольная рифма</w:t>
      </w:r>
      <w:r w:rsidRPr="003F52F0">
        <w:rPr>
          <w:rFonts w:ascii="Times New Roman" w:hAnsi="Times New Roman" w:cs="Times New Roman"/>
          <w:sz w:val="28"/>
          <w:szCs w:val="28"/>
        </w:rPr>
        <w:t>. Имея регулярный повтор, она в системе моноримной организации текста способствует иллюзии целостного (космического) его движения, образ логики и специфики художественного мышления певца.</w:t>
      </w:r>
      <w:r w:rsidRPr="003F52F0">
        <w:rPr>
          <w:rFonts w:ascii="Times New Roman" w:hAnsi="Times New Roman" w:cs="Times New Roman"/>
          <w:sz w:val="28"/>
          <w:szCs w:val="28"/>
        </w:rPr>
        <w:tab/>
      </w:r>
    </w:p>
    <w:p w:rsidR="00CF3477" w:rsidRPr="003F52F0" w:rsidRDefault="00CF3477" w:rsidP="00CF3477">
      <w:pPr>
        <w:spacing w:after="0" w:line="240" w:lineRule="auto"/>
        <w:ind w:firstLine="851"/>
        <w:jc w:val="both"/>
        <w:rPr>
          <w:rFonts w:ascii="Times New Roman" w:hAnsi="Times New Roman" w:cs="Times New Roman"/>
          <w:sz w:val="28"/>
          <w:szCs w:val="28"/>
        </w:rPr>
      </w:pPr>
      <w:r w:rsidRPr="003F52F0">
        <w:rPr>
          <w:rFonts w:ascii="Times New Roman" w:hAnsi="Times New Roman" w:cs="Times New Roman"/>
          <w:sz w:val="28"/>
          <w:szCs w:val="28"/>
        </w:rPr>
        <w:t xml:space="preserve">Особенности тюркского художественного мира и текста раскрываются непосредственно через генезис и семантику художественных форм, средств их выразительности и изобразительности. Они ведут к изначальной структуре, мифо-ритуальным основаниям текста, формирующим его национальное своеобразие. Таким средством художественной изобразительности и выразительности устного поэтического текста выступают звуковые повторы, на разных его уровнях формирующие </w:t>
      </w:r>
      <w:r>
        <w:rPr>
          <w:rFonts w:ascii="Times New Roman" w:hAnsi="Times New Roman" w:cs="Times New Roman"/>
          <w:sz w:val="28"/>
          <w:szCs w:val="28"/>
        </w:rPr>
        <w:t xml:space="preserve">также и </w:t>
      </w:r>
      <w:r w:rsidRPr="003F52F0">
        <w:rPr>
          <w:rFonts w:ascii="Times New Roman" w:hAnsi="Times New Roman" w:cs="Times New Roman"/>
          <w:sz w:val="28"/>
          <w:szCs w:val="28"/>
        </w:rPr>
        <w:t xml:space="preserve">звуковые художественные образы. </w:t>
      </w:r>
      <w:proofErr w:type="gramStart"/>
      <w:r w:rsidRPr="003F52F0">
        <w:rPr>
          <w:rFonts w:ascii="Times New Roman" w:hAnsi="Times New Roman" w:cs="Times New Roman"/>
          <w:sz w:val="28"/>
          <w:szCs w:val="28"/>
        </w:rPr>
        <w:t>Корпус устно-стилевой техники певца составляют различные стилевые средства, организующие звуковой фон устного поэтического текста, его архитектонику (композицию): анафора, эпифора</w:t>
      </w:r>
      <w:r>
        <w:rPr>
          <w:rFonts w:ascii="Times New Roman" w:hAnsi="Times New Roman" w:cs="Times New Roman"/>
          <w:sz w:val="28"/>
          <w:szCs w:val="28"/>
        </w:rPr>
        <w:t xml:space="preserve">: </w:t>
      </w:r>
      <w:r w:rsidRPr="003F52F0">
        <w:rPr>
          <w:rFonts w:ascii="Times New Roman" w:hAnsi="Times New Roman" w:cs="Times New Roman"/>
          <w:sz w:val="28"/>
          <w:szCs w:val="28"/>
        </w:rPr>
        <w:t>монорим, редиф, глагольная рифма.).</w:t>
      </w:r>
      <w:proofErr w:type="gramEnd"/>
    </w:p>
    <w:p w:rsidR="00CF3477" w:rsidRPr="003F52F0" w:rsidRDefault="00CF3477" w:rsidP="00CF3477">
      <w:pPr>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В </w:t>
      </w:r>
      <w:r w:rsidRPr="003F52F0">
        <w:rPr>
          <w:rFonts w:ascii="Times New Roman" w:hAnsi="Times New Roman" w:cs="Times New Roman"/>
          <w:sz w:val="28"/>
          <w:szCs w:val="28"/>
          <w:lang w:eastAsia="ko-KR"/>
        </w:rPr>
        <w:t xml:space="preserve">основе генезиса тюркской </w:t>
      </w:r>
      <w:r>
        <w:rPr>
          <w:rFonts w:ascii="Times New Roman" w:hAnsi="Times New Roman" w:cs="Times New Roman"/>
          <w:sz w:val="28"/>
          <w:szCs w:val="28"/>
          <w:lang w:eastAsia="ko-KR"/>
        </w:rPr>
        <w:t>музыкально-</w:t>
      </w:r>
      <w:r w:rsidRPr="003F52F0">
        <w:rPr>
          <w:rFonts w:ascii="Times New Roman" w:hAnsi="Times New Roman" w:cs="Times New Roman"/>
          <w:sz w:val="28"/>
          <w:szCs w:val="28"/>
          <w:lang w:eastAsia="ko-KR"/>
        </w:rPr>
        <w:t xml:space="preserve">поэтической речи лежит древний аллитерированный стих, давший развитие не только анафоре, но и сам организованный на принципах ассонанса и аллитерации, еще более древних формах первобытной поэтической речи, смыкающихся изначально с ритуально-символическим, шаманским, песенно-горловым комплексом, «первоязыком» обряда. Исходя из такого понимания происхождения поэтической речи, мы пришли к выводу, что анафора и эпифора составляют </w:t>
      </w:r>
      <w:r>
        <w:rPr>
          <w:rFonts w:ascii="Times New Roman" w:hAnsi="Times New Roman" w:cs="Times New Roman"/>
          <w:sz w:val="28"/>
          <w:szCs w:val="28"/>
          <w:lang w:eastAsia="ko-KR"/>
        </w:rPr>
        <w:t xml:space="preserve">первейшую </w:t>
      </w:r>
      <w:r w:rsidRPr="003F52F0">
        <w:rPr>
          <w:rFonts w:ascii="Times New Roman" w:hAnsi="Times New Roman" w:cs="Times New Roman"/>
          <w:sz w:val="28"/>
          <w:szCs w:val="28"/>
          <w:lang w:eastAsia="ko-KR"/>
        </w:rPr>
        <w:t xml:space="preserve">основу </w:t>
      </w:r>
      <w:r>
        <w:rPr>
          <w:rFonts w:ascii="Times New Roman" w:hAnsi="Times New Roman" w:cs="Times New Roman"/>
          <w:sz w:val="28"/>
          <w:szCs w:val="28"/>
          <w:lang w:eastAsia="ko-KR"/>
        </w:rPr>
        <w:t xml:space="preserve">для </w:t>
      </w:r>
      <w:r w:rsidRPr="003F52F0">
        <w:rPr>
          <w:rFonts w:ascii="Times New Roman" w:hAnsi="Times New Roman" w:cs="Times New Roman"/>
          <w:sz w:val="28"/>
          <w:szCs w:val="28"/>
          <w:lang w:eastAsia="ko-KR"/>
        </w:rPr>
        <w:t>реконструкции древнего тюркского солярного мифа, обряда и ритуала.</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Анафора, как древнейшее техническое «строительное» средство структурирует художественный мир и текст жырау, играет важную композиционную, стилеобразующую и жанрообразующую роль в структуре поэтического текста</w:t>
      </w:r>
    </w:p>
    <w:p w:rsidR="00CF3477" w:rsidRPr="003F52F0" w:rsidRDefault="00CF3477" w:rsidP="00CF3477">
      <w:pPr>
        <w:spacing w:after="0" w:line="240" w:lineRule="auto"/>
        <w:ind w:firstLine="851"/>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Редиф, как и анафора, представляет собой особую форму звукового повтора. Участвуя в звуковой организации текста, он способствует формированию жанровой специфики текста, выявляя свои специфические признаки и свойства. Завершая поэтический текст в конце каждой его строки и в заключительной его части, редиф усиливает звуковую выразительность текста, формирует его общий эмоционально-психологический фон, углубляет состояние лирического героя, и играет важную роль в композиции поэтического текста. Композиционно он развивает основной мотив, усиливает выразительные и изобразительные возможности жанра, его стилистическую природу, «аккомпанирует» основной художественной идее поэтического текста и заключает ее.</w:t>
      </w:r>
    </w:p>
    <w:p w:rsidR="00CF3477" w:rsidRDefault="00CF3477" w:rsidP="00CF3477">
      <w:pPr>
        <w:spacing w:after="0" w:line="240" w:lineRule="auto"/>
        <w:ind w:firstLine="708"/>
        <w:jc w:val="both"/>
        <w:rPr>
          <w:rFonts w:ascii="Times New Roman" w:hAnsi="Times New Roman" w:cs="Times New Roman"/>
          <w:sz w:val="28"/>
          <w:szCs w:val="28"/>
          <w:lang w:eastAsia="ko-KR"/>
        </w:rPr>
      </w:pPr>
      <w:r w:rsidRPr="003F52F0">
        <w:rPr>
          <w:rFonts w:ascii="Times New Roman" w:hAnsi="Times New Roman" w:cs="Times New Roman"/>
          <w:sz w:val="28"/>
          <w:szCs w:val="28"/>
          <w:lang w:eastAsia="ko-KR"/>
        </w:rPr>
        <w:t xml:space="preserve">В совокупности анафора с эпифорой составляют один целостный мир. </w:t>
      </w:r>
      <w:r>
        <w:rPr>
          <w:rFonts w:ascii="Times New Roman" w:hAnsi="Times New Roman" w:cs="Times New Roman"/>
          <w:sz w:val="28"/>
          <w:szCs w:val="28"/>
          <w:lang w:eastAsia="ko-KR"/>
        </w:rPr>
        <w:t> </w:t>
      </w:r>
      <w:r>
        <w:rPr>
          <w:rFonts w:ascii="Times New Roman" w:hAnsi="Times New Roman" w:cs="Times New Roman"/>
          <w:sz w:val="28"/>
          <w:szCs w:val="28"/>
          <w:lang w:eastAsia="ko-KR"/>
        </w:rPr>
        <w:tab/>
      </w:r>
      <w:r w:rsidRPr="003F52F0">
        <w:rPr>
          <w:rFonts w:ascii="Times New Roman" w:hAnsi="Times New Roman" w:cs="Times New Roman"/>
          <w:sz w:val="28"/>
          <w:szCs w:val="28"/>
          <w:lang w:eastAsia="ko-KR"/>
        </w:rPr>
        <w:t xml:space="preserve">Он воспринимался древним мифологическим сознанием как система бинарной оппозиции. Выступая особой формой звукового повтора, эти синтаксические средства выразительности представляются не только </w:t>
      </w:r>
      <w:r w:rsidRPr="003F52F0">
        <w:rPr>
          <w:rFonts w:ascii="Times New Roman" w:hAnsi="Times New Roman" w:cs="Times New Roman"/>
          <w:sz w:val="28"/>
          <w:szCs w:val="28"/>
          <w:lang w:eastAsia="ko-KR"/>
        </w:rPr>
        <w:lastRenderedPageBreak/>
        <w:t>имеющими древнейшее происхождение, но и восходящими к мифо-ритуальным основаниям текста</w:t>
      </w:r>
      <w:r>
        <w:rPr>
          <w:rFonts w:ascii="Times New Roman" w:hAnsi="Times New Roman" w:cs="Times New Roman"/>
          <w:sz w:val="28"/>
          <w:szCs w:val="28"/>
          <w:lang w:eastAsia="ko-KR"/>
        </w:rPr>
        <w:t xml:space="preserve"> и своим п</w:t>
      </w:r>
      <w:r w:rsidRPr="003F52F0">
        <w:rPr>
          <w:rFonts w:ascii="Times New Roman" w:hAnsi="Times New Roman" w:cs="Times New Roman"/>
          <w:sz w:val="28"/>
          <w:szCs w:val="28"/>
          <w:lang w:eastAsia="ko-KR"/>
        </w:rPr>
        <w:t xml:space="preserve">овтором они </w:t>
      </w:r>
      <w:r>
        <w:rPr>
          <w:rFonts w:ascii="Times New Roman" w:hAnsi="Times New Roman" w:cs="Times New Roman"/>
          <w:sz w:val="28"/>
          <w:szCs w:val="28"/>
          <w:lang w:eastAsia="ko-KR"/>
        </w:rPr>
        <w:t xml:space="preserve">способствуют суггестии, </w:t>
      </w:r>
      <w:r w:rsidRPr="003F52F0">
        <w:rPr>
          <w:rFonts w:ascii="Times New Roman" w:hAnsi="Times New Roman" w:cs="Times New Roman"/>
          <w:sz w:val="28"/>
          <w:szCs w:val="28"/>
          <w:lang w:eastAsia="ko-KR"/>
        </w:rPr>
        <w:t>воспроизводят «уход и возращение»</w:t>
      </w:r>
      <w:r>
        <w:rPr>
          <w:rFonts w:ascii="Times New Roman" w:hAnsi="Times New Roman" w:cs="Times New Roman"/>
          <w:sz w:val="28"/>
          <w:szCs w:val="28"/>
          <w:lang w:eastAsia="ko-KR"/>
        </w:rPr>
        <w:t xml:space="preserve"> идеи</w:t>
      </w:r>
      <w:r w:rsidRPr="003F52F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и </w:t>
      </w:r>
      <w:r w:rsidRPr="003F52F0">
        <w:rPr>
          <w:rFonts w:ascii="Times New Roman" w:hAnsi="Times New Roman" w:cs="Times New Roman"/>
          <w:sz w:val="28"/>
          <w:szCs w:val="28"/>
          <w:lang w:eastAsia="ko-KR"/>
        </w:rPr>
        <w:t>кружение – слепок шаманского камлания и солярного мифа.</w:t>
      </w:r>
      <w:r w:rsidRPr="003F52F0">
        <w:rPr>
          <w:rFonts w:ascii="Times New Roman" w:hAnsi="Times New Roman" w:cs="Times New Roman"/>
          <w:sz w:val="28"/>
          <w:szCs w:val="28"/>
          <w:lang w:eastAsia="ko-KR"/>
        </w:rPr>
        <w:tab/>
      </w:r>
    </w:p>
    <w:p w:rsidR="00CF3477" w:rsidRPr="003F52F0" w:rsidRDefault="00CF3477" w:rsidP="00CF3477">
      <w:pPr>
        <w:spacing w:after="0" w:line="240" w:lineRule="auto"/>
        <w:ind w:firstLine="708"/>
        <w:jc w:val="both"/>
        <w:rPr>
          <w:rFonts w:ascii="Times New Roman" w:hAnsi="Times New Roman" w:cs="Times New Roman"/>
          <w:sz w:val="28"/>
          <w:szCs w:val="28"/>
          <w:lang w:eastAsia="ko-KR"/>
        </w:rPr>
      </w:pPr>
    </w:p>
    <w:p w:rsidR="00CF3477" w:rsidRPr="003F52F0" w:rsidRDefault="00CF3477" w:rsidP="00CF3477">
      <w:pPr>
        <w:spacing w:after="0" w:line="240" w:lineRule="auto"/>
        <w:ind w:firstLine="851"/>
        <w:rPr>
          <w:rFonts w:ascii="Times New Roman" w:hAnsi="Times New Roman" w:cs="Times New Roman"/>
          <w:b/>
          <w:sz w:val="28"/>
          <w:szCs w:val="28"/>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1C3527" w:rsidRDefault="001C3527" w:rsidP="00A33741">
      <w:pPr>
        <w:spacing w:after="0" w:line="240" w:lineRule="auto"/>
        <w:rPr>
          <w:rFonts w:ascii="Times New Roman" w:hAnsi="Times New Roman" w:cs="Times New Roman"/>
          <w:b/>
          <w:sz w:val="24"/>
          <w:szCs w:val="24"/>
        </w:rPr>
      </w:pPr>
    </w:p>
    <w:p w:rsidR="00CF3477" w:rsidRPr="00660558" w:rsidRDefault="00A33741" w:rsidP="00A33741">
      <w:pPr>
        <w:spacing w:after="0" w:line="240" w:lineRule="auto"/>
        <w:rPr>
          <w:rFonts w:ascii="Times New Roman" w:hAnsi="Times New Roman" w:cs="Times New Roman"/>
          <w:b/>
          <w:sz w:val="24"/>
          <w:szCs w:val="24"/>
        </w:rPr>
      </w:pPr>
      <w:r w:rsidRPr="00660558">
        <w:rPr>
          <w:rFonts w:ascii="Times New Roman" w:hAnsi="Times New Roman" w:cs="Times New Roman"/>
          <w:b/>
          <w:sz w:val="24"/>
          <w:szCs w:val="24"/>
        </w:rPr>
        <w:lastRenderedPageBreak/>
        <w:t>VI. </w:t>
      </w:r>
      <w:r w:rsidR="00CF3477" w:rsidRPr="00660558">
        <w:rPr>
          <w:rFonts w:ascii="Times New Roman" w:hAnsi="Times New Roman" w:cs="Times New Roman"/>
          <w:b/>
          <w:sz w:val="24"/>
          <w:szCs w:val="24"/>
        </w:rPr>
        <w:t>Литература</w:t>
      </w:r>
    </w:p>
    <w:p w:rsidR="00CF3477" w:rsidRPr="00660558" w:rsidRDefault="00CF3477" w:rsidP="00CF3477">
      <w:pPr>
        <w:pStyle w:val="a3"/>
        <w:shd w:val="clear" w:color="auto" w:fill="FFFFFF"/>
        <w:jc w:val="center"/>
        <w:rPr>
          <w:vertAlign w:val="superscript"/>
        </w:rPr>
      </w:pPr>
    </w:p>
    <w:p w:rsidR="00CF3477" w:rsidRPr="00660558" w:rsidRDefault="00CF3477" w:rsidP="00CF3477">
      <w:pPr>
        <w:pStyle w:val="a3"/>
        <w:shd w:val="clear" w:color="auto" w:fill="FFFFFF"/>
        <w:jc w:val="both"/>
        <w:rPr>
          <w:lang w:eastAsia="ko-KR"/>
        </w:rPr>
      </w:pPr>
      <w:r w:rsidRPr="00660558">
        <w:rPr>
          <w:lang w:val="kk-KZ"/>
        </w:rPr>
        <w:t>1. Махамбет Утемисов</w:t>
      </w:r>
      <w:r w:rsidRPr="00660558">
        <w:t>.</w:t>
      </w:r>
      <w:r w:rsidRPr="00660558">
        <w:rPr>
          <w:lang w:val="kk-KZ"/>
        </w:rPr>
        <w:t xml:space="preserve"> Академическое собрание сочинений в І</w:t>
      </w:r>
      <w:r w:rsidRPr="00660558">
        <w:rPr>
          <w:lang w:val="en-US"/>
        </w:rPr>
        <w:t>V</w:t>
      </w:r>
      <w:r w:rsidRPr="00660558">
        <w:t xml:space="preserve"> т</w:t>
      </w:r>
      <w:r w:rsidRPr="00660558">
        <w:rPr>
          <w:lang w:val="kk-KZ"/>
        </w:rPr>
        <w:t>т. Т. І</w:t>
      </w:r>
      <w:r w:rsidRPr="00660558">
        <w:rPr>
          <w:lang w:val="en-US"/>
        </w:rPr>
        <w:t>I</w:t>
      </w:r>
      <w:r w:rsidRPr="00660558">
        <w:rPr>
          <w:lang w:val="kk-KZ"/>
        </w:rPr>
        <w:t>.</w:t>
      </w:r>
      <w:r w:rsidRPr="00660558">
        <w:t xml:space="preserve"> Стихи и толгау. </w:t>
      </w:r>
      <w:r w:rsidRPr="00660558">
        <w:rPr>
          <w:lang w:val="kk-KZ"/>
        </w:rPr>
        <w:t xml:space="preserve">Переводчик К. Жанабаев. </w:t>
      </w:r>
      <w:r w:rsidRPr="00660558">
        <w:t>Алматы:</w:t>
      </w:r>
      <w:r w:rsidRPr="00660558">
        <w:rPr>
          <w:lang w:val="en-US"/>
        </w:rPr>
        <w:t> </w:t>
      </w:r>
      <w:r w:rsidRPr="00660558">
        <w:t>НИЦ «Ғылым», 2003, стр. </w:t>
      </w:r>
      <w:r w:rsidRPr="00660558">
        <w:rPr>
          <w:lang w:val="kk-KZ"/>
        </w:rPr>
        <w:t xml:space="preserve">117.- 488 </w:t>
      </w:r>
    </w:p>
    <w:p w:rsidR="00CF3477" w:rsidRPr="00660558" w:rsidRDefault="00CF3477" w:rsidP="00CF3477">
      <w:pPr>
        <w:pStyle w:val="a3"/>
        <w:shd w:val="clear" w:color="auto" w:fill="FFFFFF"/>
        <w:jc w:val="both"/>
        <w:rPr>
          <w:lang w:eastAsia="ko-KR"/>
        </w:rPr>
      </w:pPr>
      <w:r w:rsidRPr="00660558">
        <w:t>2. Плитченко А.С. Каменные книги. Журнал “Сибирские огни”, №1, 1990, стр. 92.- 176</w:t>
      </w:r>
    </w:p>
    <w:p w:rsidR="00CF3477" w:rsidRPr="00660558" w:rsidRDefault="00CF3477" w:rsidP="00CF3477">
      <w:pPr>
        <w:pStyle w:val="a3"/>
        <w:shd w:val="clear" w:color="auto" w:fill="FFFFFF"/>
        <w:jc w:val="both"/>
        <w:rPr>
          <w:lang w:eastAsia="ko-KR"/>
        </w:rPr>
      </w:pPr>
      <w:r w:rsidRPr="00660558">
        <w:t>3. Каратаев М. Вступительная статья к роману-эпопее М.О. Ауэзова «Путь Абая»</w:t>
      </w:r>
      <w:r w:rsidRPr="00660558">
        <w:rPr>
          <w:lang w:val="kk-KZ"/>
        </w:rPr>
        <w:t xml:space="preserve">. </w:t>
      </w:r>
      <w:r w:rsidRPr="00660558">
        <w:t>А.: Жазушы,</w:t>
      </w:r>
      <w:r w:rsidRPr="00660558">
        <w:rPr>
          <w:lang w:val="en-US"/>
        </w:rPr>
        <w:t> </w:t>
      </w:r>
      <w:r w:rsidRPr="00660558">
        <w:t>1987, стр. 12.- 605.</w:t>
      </w:r>
    </w:p>
    <w:p w:rsidR="00CF3477" w:rsidRPr="00660558" w:rsidRDefault="00CF3477" w:rsidP="00CF3477">
      <w:pPr>
        <w:pStyle w:val="a3"/>
        <w:shd w:val="clear" w:color="auto" w:fill="FFFFFF"/>
        <w:jc w:val="both"/>
        <w:rPr>
          <w:lang w:eastAsia="ko-KR"/>
        </w:rPr>
      </w:pPr>
      <w:r w:rsidRPr="00660558">
        <w:t>4. Ауэзов М.О. Роман-эпопея «Путь Абая». Книга І. Глава «По предгорьям». А.: Жазушы, 1987. Стр.167-605. </w:t>
      </w:r>
    </w:p>
    <w:p w:rsidR="00CF3477" w:rsidRPr="00660558" w:rsidRDefault="00CF3477" w:rsidP="00CF3477">
      <w:pPr>
        <w:pStyle w:val="a3"/>
        <w:shd w:val="clear" w:color="auto" w:fill="FFFFFF"/>
        <w:jc w:val="both"/>
      </w:pPr>
      <w:r w:rsidRPr="00660558">
        <w:t>5. G</w:t>
      </w:r>
      <w:r w:rsidRPr="00660558">
        <w:rPr>
          <w:lang w:val="en-US"/>
        </w:rPr>
        <w:t>unter</w:t>
      </w:r>
      <w:r w:rsidRPr="00660558">
        <w:t> </w:t>
      </w:r>
      <w:r w:rsidRPr="00660558">
        <w:rPr>
          <w:lang w:val="en-US"/>
        </w:rPr>
        <w:t>E</w:t>
      </w:r>
      <w:r w:rsidRPr="00660558">
        <w:rPr>
          <w:b/>
        </w:rPr>
        <w:t>. </w:t>
      </w:r>
      <w:proofErr w:type="gramStart"/>
      <w:r w:rsidRPr="00660558">
        <w:rPr>
          <w:lang w:val="en-US"/>
        </w:rPr>
        <w:t>Gedichte</w:t>
      </w:r>
      <w:r w:rsidRPr="00660558">
        <w:t>.</w:t>
      </w:r>
      <w:proofErr w:type="gramEnd"/>
      <w:r w:rsidRPr="00660558">
        <w:t> </w:t>
      </w:r>
      <w:r w:rsidRPr="00660558">
        <w:rPr>
          <w:lang w:val="en-US"/>
        </w:rPr>
        <w:t>M</w:t>
      </w:r>
      <w:r w:rsidRPr="00660558">
        <w:t>. 1982.</w:t>
      </w:r>
    </w:p>
    <w:p w:rsidR="00CF3477" w:rsidRPr="00660558" w:rsidRDefault="00CF3477" w:rsidP="00CF3477">
      <w:pPr>
        <w:pStyle w:val="a3"/>
        <w:shd w:val="clear" w:color="auto" w:fill="FFFFFF"/>
        <w:jc w:val="both"/>
        <w:rPr>
          <w:lang w:eastAsia="ko-KR"/>
        </w:rPr>
      </w:pPr>
      <w:r w:rsidRPr="00660558">
        <w:rPr>
          <w:lang w:eastAsia="ko-KR"/>
        </w:rPr>
        <w:t>6. Абишев Х.</w:t>
      </w:r>
      <w:r w:rsidRPr="00660558">
        <w:rPr>
          <w:b/>
          <w:lang w:eastAsia="ko-KR"/>
        </w:rPr>
        <w:t xml:space="preserve"> </w:t>
      </w:r>
      <w:r w:rsidRPr="00660558">
        <w:rPr>
          <w:lang w:eastAsia="ko-KR"/>
        </w:rPr>
        <w:t xml:space="preserve">Элементы астрономии и погода в устном народном творчестве казахов. А.: 1949 г. – 25 </w:t>
      </w:r>
      <w:proofErr w:type="gramStart"/>
      <w:r w:rsidRPr="00660558">
        <w:rPr>
          <w:lang w:eastAsia="ko-KR"/>
        </w:rPr>
        <w:t>с</w:t>
      </w:r>
      <w:proofErr w:type="gramEnd"/>
      <w:r w:rsidRPr="00660558">
        <w:rPr>
          <w:lang w:eastAsia="ko-KR"/>
        </w:rPr>
        <w:t>.</w:t>
      </w:r>
    </w:p>
    <w:p w:rsidR="00CF3477" w:rsidRPr="00660558" w:rsidRDefault="00CF3477" w:rsidP="00CF3477">
      <w:pPr>
        <w:pStyle w:val="a3"/>
        <w:shd w:val="clear" w:color="auto" w:fill="FFFFFF"/>
        <w:jc w:val="both"/>
      </w:pPr>
      <w:r w:rsidRPr="00660558">
        <w:t>7. Турсунов Е., Жанабаев К. Звездная песнь Серебристой Волчицы на Алтайских Холмах. Журнал</w:t>
      </w:r>
      <w:r w:rsidRPr="00660558">
        <w:rPr>
          <w:lang w:val="en-US"/>
        </w:rPr>
        <w:t> </w:t>
      </w:r>
      <w:r w:rsidRPr="00660558">
        <w:t>«Евразия»</w:t>
      </w:r>
      <w:r w:rsidRPr="00660558">
        <w:rPr>
          <w:lang w:val="en-US"/>
        </w:rPr>
        <w:t> </w:t>
      </w:r>
      <w:r w:rsidRPr="00660558">
        <w:t>№2,</w:t>
      </w:r>
      <w:r w:rsidRPr="00660558">
        <w:rPr>
          <w:lang w:val="en-US"/>
        </w:rPr>
        <w:t> </w:t>
      </w:r>
      <w:r w:rsidRPr="00660558">
        <w:t>2002</w:t>
      </w:r>
      <w:r w:rsidRPr="00660558">
        <w:rPr>
          <w:lang w:val="en-US"/>
        </w:rPr>
        <w:t> </w:t>
      </w:r>
      <w:r w:rsidRPr="00660558">
        <w:t>г.</w:t>
      </w:r>
    </w:p>
    <w:p w:rsidR="00CF3477" w:rsidRPr="00660558" w:rsidRDefault="00CF3477" w:rsidP="00CF3477">
      <w:pPr>
        <w:pStyle w:val="a3"/>
        <w:shd w:val="clear" w:color="auto" w:fill="FFFFFF"/>
        <w:jc w:val="both"/>
        <w:rPr>
          <w:lang w:val="kk-KZ" w:eastAsia="ko-KR"/>
        </w:rPr>
      </w:pPr>
      <w:r w:rsidRPr="00660558">
        <w:t>8. </w:t>
      </w:r>
      <w:r w:rsidRPr="00660558">
        <w:rPr>
          <w:lang w:eastAsia="ko-KR"/>
        </w:rPr>
        <w:t>Кондыбай С.</w:t>
      </w:r>
      <w:r w:rsidRPr="00660558">
        <w:rPr>
          <w:b/>
          <w:lang w:eastAsia="ko-KR"/>
        </w:rPr>
        <w:t xml:space="preserve"> </w:t>
      </w:r>
      <w:r w:rsidRPr="00660558">
        <w:rPr>
          <w:lang w:eastAsia="ko-KR"/>
        </w:rPr>
        <w:t xml:space="preserve">Гиперборея: Родословие эпохи сновидений. Перевод З. Наурзбаевой. Алматы: Сага, 2011; Его же – Қазақ </w:t>
      </w:r>
      <w:r w:rsidRPr="00660558">
        <w:rPr>
          <w:lang w:val="kk-KZ" w:eastAsia="ko-KR"/>
        </w:rPr>
        <w:t>даласы және герман тәңірлері. Казахская степь и германские боги</w:t>
      </w:r>
      <w:r w:rsidRPr="00660558">
        <w:rPr>
          <w:lang w:eastAsia="ko-KR"/>
        </w:rPr>
        <w:t>. Перевод М. Жанузаковой. Алматы: Сага, 2006; Его же – Мифология предказахов. Перевод З. Наурзбаевой. Алматы: Сага, 2008; Его же – Казахская мифология. Краткий</w:t>
      </w:r>
      <w:r w:rsidRPr="00660558">
        <w:rPr>
          <w:lang w:val="en-US" w:eastAsia="ko-KR"/>
        </w:rPr>
        <w:t> </w:t>
      </w:r>
      <w:r w:rsidRPr="00660558">
        <w:rPr>
          <w:lang w:eastAsia="ko-KR"/>
        </w:rPr>
        <w:t>словарь.</w:t>
      </w:r>
      <w:r w:rsidRPr="00660558">
        <w:rPr>
          <w:lang w:val="en-US" w:eastAsia="ko-KR"/>
        </w:rPr>
        <w:t> </w:t>
      </w:r>
      <w:r w:rsidRPr="00660558">
        <w:rPr>
          <w:lang w:eastAsia="ko-KR"/>
        </w:rPr>
        <w:t>Алматы:</w:t>
      </w:r>
      <w:r w:rsidRPr="00660558">
        <w:rPr>
          <w:lang w:val="en-US" w:eastAsia="ko-KR"/>
        </w:rPr>
        <w:t> </w:t>
      </w:r>
      <w:r w:rsidRPr="00660558">
        <w:rPr>
          <w:lang w:eastAsia="ko-KR"/>
        </w:rPr>
        <w:t>Нұрлы</w:t>
      </w:r>
      <w:r w:rsidRPr="00660558">
        <w:rPr>
          <w:lang w:val="en-US" w:eastAsia="ko-KR"/>
        </w:rPr>
        <w:t> </w:t>
      </w:r>
      <w:r w:rsidRPr="00660558">
        <w:rPr>
          <w:lang w:eastAsia="ko-KR"/>
        </w:rPr>
        <w:t>әлем,</w:t>
      </w:r>
      <w:r w:rsidRPr="00660558">
        <w:rPr>
          <w:lang w:val="en-US" w:eastAsia="ko-KR"/>
        </w:rPr>
        <w:t> </w:t>
      </w:r>
      <w:r w:rsidRPr="00660558">
        <w:rPr>
          <w:lang w:eastAsia="ko-KR"/>
        </w:rPr>
        <w:t>2005</w:t>
      </w:r>
      <w:r w:rsidRPr="00660558">
        <w:rPr>
          <w:lang w:val="en-US" w:eastAsia="ko-KR"/>
        </w:rPr>
        <w:t> </w:t>
      </w:r>
      <w:r w:rsidRPr="00660558">
        <w:rPr>
          <w:lang w:val="kk-KZ" w:eastAsia="ko-KR"/>
        </w:rPr>
        <w:t>и</w:t>
      </w:r>
      <w:r w:rsidRPr="00660558">
        <w:rPr>
          <w:lang w:val="en-US" w:eastAsia="ko-KR"/>
        </w:rPr>
        <w:t> </w:t>
      </w:r>
      <w:r w:rsidRPr="00660558">
        <w:rPr>
          <w:lang w:eastAsia="ko-KR"/>
        </w:rPr>
        <w:t>др. </w:t>
      </w:r>
      <w:r w:rsidRPr="00660558">
        <w:rPr>
          <w:lang w:val="kk-KZ" w:eastAsia="ko-KR"/>
        </w:rPr>
        <w:t>издания.</w:t>
      </w:r>
    </w:p>
    <w:p w:rsidR="00CF3477" w:rsidRPr="00660558" w:rsidRDefault="00CF3477" w:rsidP="00CF3477">
      <w:pPr>
        <w:pStyle w:val="a3"/>
        <w:shd w:val="clear" w:color="auto" w:fill="FFFFFF"/>
        <w:jc w:val="both"/>
      </w:pPr>
      <w:r w:rsidRPr="00660558">
        <w:rPr>
          <w:lang w:val="kk-KZ" w:eastAsia="ko-KR"/>
        </w:rPr>
        <w:t>9. </w:t>
      </w:r>
      <w:r w:rsidRPr="00660558">
        <w:t>Аманжолов</w:t>
      </w:r>
      <w:r w:rsidRPr="00660558">
        <w:rPr>
          <w:lang w:val="en-US"/>
        </w:rPr>
        <w:t> </w:t>
      </w:r>
      <w:r w:rsidRPr="00660558">
        <w:t>А.С.</w:t>
      </w:r>
      <w:r w:rsidRPr="00660558">
        <w:rPr>
          <w:lang w:val="en-US"/>
        </w:rPr>
        <w:t> </w:t>
      </w:r>
      <w:r w:rsidRPr="00660558">
        <w:t>«Шумеро</w:t>
      </w:r>
      <w:proofErr w:type="gramStart"/>
      <w:r w:rsidRPr="00660558">
        <w:t>»-</w:t>
      </w:r>
      <w:proofErr w:type="gramEnd"/>
      <w:r w:rsidRPr="00660558">
        <w:t>тюркские</w:t>
      </w:r>
      <w:r w:rsidRPr="00660558">
        <w:rPr>
          <w:lang w:val="en-US"/>
        </w:rPr>
        <w:t> </w:t>
      </w:r>
      <w:r w:rsidRPr="00660558">
        <w:t>соответствия</w:t>
      </w:r>
      <w:r w:rsidRPr="00660558">
        <w:rPr>
          <w:lang w:val="en-US"/>
        </w:rPr>
        <w:t> </w:t>
      </w:r>
      <w:r w:rsidRPr="00660558">
        <w:t>и</w:t>
      </w:r>
      <w:r w:rsidRPr="00660558">
        <w:rPr>
          <w:lang w:val="en-US"/>
        </w:rPr>
        <w:t> </w:t>
      </w:r>
      <w:r w:rsidRPr="00660558">
        <w:t>изобразительные логограммы. В кн.:</w:t>
      </w:r>
      <w:r w:rsidRPr="00660558">
        <w:rPr>
          <w:lang w:val="en-US"/>
        </w:rPr>
        <w:t> </w:t>
      </w:r>
      <w:r w:rsidRPr="00660558">
        <w:t>История</w:t>
      </w:r>
      <w:r w:rsidRPr="00660558">
        <w:rPr>
          <w:lang w:val="en-US"/>
        </w:rPr>
        <w:t> </w:t>
      </w:r>
      <w:r w:rsidRPr="00660558">
        <w:t>и</w:t>
      </w:r>
      <w:r w:rsidRPr="00660558">
        <w:rPr>
          <w:lang w:val="en-US"/>
        </w:rPr>
        <w:t> </w:t>
      </w:r>
      <w:r w:rsidRPr="00660558">
        <w:t>теория древнетюркского</w:t>
      </w:r>
      <w:r w:rsidRPr="00660558">
        <w:rPr>
          <w:lang w:val="en-US"/>
        </w:rPr>
        <w:t> </w:t>
      </w:r>
      <w:r w:rsidRPr="00660558">
        <w:t>письма.</w:t>
      </w:r>
      <w:r w:rsidRPr="00660558">
        <w:rPr>
          <w:lang w:val="en-US"/>
        </w:rPr>
        <w:t> </w:t>
      </w:r>
      <w:r w:rsidRPr="00660558">
        <w:t>Алматы,</w:t>
      </w:r>
      <w:r w:rsidRPr="00660558">
        <w:rPr>
          <w:lang w:val="en-US"/>
        </w:rPr>
        <w:t> </w:t>
      </w:r>
      <w:r w:rsidRPr="00660558">
        <w:t>Мектеп, С.278. - 368 с.</w:t>
      </w:r>
    </w:p>
    <w:p w:rsidR="00CF3477" w:rsidRPr="00660558" w:rsidRDefault="00CF3477" w:rsidP="00CF3477">
      <w:pPr>
        <w:pStyle w:val="a3"/>
        <w:shd w:val="clear" w:color="auto" w:fill="FFFFFF"/>
        <w:jc w:val="both"/>
        <w:rPr>
          <w:lang w:val="en-US"/>
        </w:rPr>
      </w:pPr>
      <w:r w:rsidRPr="00660558">
        <w:t>10. </w:t>
      </w:r>
      <w:r w:rsidRPr="00660558">
        <w:rPr>
          <w:lang w:val="kk-KZ"/>
        </w:rPr>
        <w:t xml:space="preserve">Представители немецкой астрально-мифологической школы и их труды: Boll F., Kleine Schriften zur Sternkunde des Altertums,  hrsg.  </w:t>
      </w:r>
      <w:proofErr w:type="gramStart"/>
      <w:r w:rsidRPr="00660558">
        <w:rPr>
          <w:lang w:val="en-US"/>
        </w:rPr>
        <w:t>von</w:t>
      </w:r>
      <w:proofErr w:type="gramEnd"/>
      <w:r w:rsidRPr="00660558">
        <w:rPr>
          <w:lang w:val="en-US"/>
        </w:rPr>
        <w:t xml:space="preserve"> V. Stegemann, Lpz., 1950. Boll F., Bezold K., Sternglaube und Sterndeutung. Die Geschichte und das Wessen der Astrologie, 3 </w:t>
      </w:r>
      <w:proofErr w:type="gramStart"/>
      <w:r w:rsidRPr="00660558">
        <w:rPr>
          <w:lang w:val="en-US"/>
        </w:rPr>
        <w:t>Aufl.,</w:t>
      </w:r>
      <w:proofErr w:type="gramEnd"/>
      <w:r w:rsidRPr="00660558">
        <w:rPr>
          <w:lang w:val="en-US"/>
        </w:rPr>
        <w:t xml:space="preserve"> Lpz. – B., 1926. Gundel W., Sterne und Sternbilder im Glauben des Altertums und der Neuzeit, Bonn – </w:t>
      </w:r>
      <w:proofErr w:type="gramStart"/>
      <w:r w:rsidRPr="00660558">
        <w:rPr>
          <w:lang w:val="en-US"/>
        </w:rPr>
        <w:t>Lpz.,</w:t>
      </w:r>
      <w:proofErr w:type="gramEnd"/>
      <w:r w:rsidRPr="00660558">
        <w:rPr>
          <w:lang w:val="en-US"/>
        </w:rPr>
        <w:t xml:space="preserve"> 1922. Roeder H., Eine neue Darstellung des gestirnten Himmels in Agypten aus der Zeit um 1500 v. Chr.,</w:t>
      </w:r>
      <w:proofErr w:type="gramStart"/>
      <w:r w:rsidRPr="00660558">
        <w:rPr>
          <w:lang w:val="en-US"/>
        </w:rPr>
        <w:t>  Das</w:t>
      </w:r>
      <w:proofErr w:type="gramEnd"/>
      <w:r w:rsidRPr="00660558">
        <w:rPr>
          <w:lang w:val="en-US"/>
        </w:rPr>
        <w:t> Weltall, 1928, Jg. 28, H.1. Scherer A., Gestirnnamen bei den indogermanischen Volkern, </w:t>
      </w:r>
      <w:proofErr w:type="gramStart"/>
      <w:r w:rsidRPr="00660558">
        <w:rPr>
          <w:lang w:val="en-US"/>
        </w:rPr>
        <w:t>Hdlb.,</w:t>
      </w:r>
      <w:proofErr w:type="gramEnd"/>
      <w:r w:rsidRPr="00660558">
        <w:rPr>
          <w:lang w:val="en-US"/>
        </w:rPr>
        <w:t> 1953</w:t>
      </w:r>
    </w:p>
    <w:p w:rsidR="00CF3477" w:rsidRPr="00660558" w:rsidRDefault="00CF3477" w:rsidP="00CF3477">
      <w:pPr>
        <w:pStyle w:val="a3"/>
        <w:shd w:val="clear" w:color="auto" w:fill="FFFFFF"/>
        <w:jc w:val="both"/>
        <w:rPr>
          <w:lang w:val="kk-KZ"/>
        </w:rPr>
      </w:pPr>
      <w:r w:rsidRPr="00660558">
        <w:rPr>
          <w:lang w:val="en-US"/>
        </w:rPr>
        <w:t>11. </w:t>
      </w:r>
      <w:r w:rsidRPr="00660558">
        <w:rPr>
          <w:lang w:val="kk-KZ"/>
        </w:rPr>
        <w:t xml:space="preserve">Ахтамберды. Художественный перевод выполнен </w:t>
      </w:r>
      <w:r w:rsidRPr="00660558">
        <w:t>К</w:t>
      </w:r>
      <w:r w:rsidRPr="00660558">
        <w:rPr>
          <w:lang w:val="en-US"/>
        </w:rPr>
        <w:t xml:space="preserve">. </w:t>
      </w:r>
      <w:r w:rsidRPr="00660558">
        <w:t>Жанабаевым</w:t>
      </w:r>
      <w:r w:rsidRPr="00660558">
        <w:rPr>
          <w:lang w:val="en-US"/>
        </w:rPr>
        <w:t xml:space="preserve"> </w:t>
      </w:r>
      <w:r w:rsidRPr="00660558">
        <w:t>по</w:t>
      </w:r>
      <w:r w:rsidRPr="00660558">
        <w:rPr>
          <w:lang w:val="en-US"/>
        </w:rPr>
        <w:t xml:space="preserve"> </w:t>
      </w:r>
      <w:r w:rsidRPr="00660558">
        <w:t>книге</w:t>
      </w:r>
      <w:r w:rsidRPr="00660558">
        <w:rPr>
          <w:lang w:val="en-US"/>
        </w:rPr>
        <w:t xml:space="preserve"> «</w:t>
      </w:r>
      <w:r w:rsidRPr="00660558">
        <w:t>Бес</w:t>
      </w:r>
      <w:r w:rsidRPr="00660558">
        <w:rPr>
          <w:lang w:val="en-US"/>
        </w:rPr>
        <w:t xml:space="preserve"> </w:t>
      </w:r>
      <w:r w:rsidRPr="00660558">
        <w:t>ғасыр</w:t>
      </w:r>
      <w:r w:rsidRPr="00660558">
        <w:rPr>
          <w:lang w:val="en-US"/>
        </w:rPr>
        <w:t xml:space="preserve"> </w:t>
      </w:r>
      <w:r w:rsidRPr="00660558">
        <w:t>жырлайды</w:t>
      </w:r>
      <w:r w:rsidRPr="00660558">
        <w:rPr>
          <w:lang w:val="en-US"/>
        </w:rPr>
        <w:t>».</w:t>
      </w:r>
      <w:r w:rsidRPr="00660558">
        <w:rPr>
          <w:lang w:val="kk-KZ"/>
        </w:rPr>
        <w:t xml:space="preserve"> І том. Құрастырушылар М. Мағауин, М. Байділдаев. Алматы: Жазушы, 1989. 60 б. - 384. </w:t>
      </w:r>
    </w:p>
    <w:p w:rsidR="00CF3477" w:rsidRPr="00660558" w:rsidRDefault="00CF3477" w:rsidP="00CF3477">
      <w:pPr>
        <w:pStyle w:val="a3"/>
        <w:shd w:val="clear" w:color="auto" w:fill="FFFFFF"/>
        <w:jc w:val="both"/>
        <w:rPr>
          <w:lang w:val="kk-KZ"/>
        </w:rPr>
      </w:pPr>
      <w:r w:rsidRPr="00660558">
        <w:rPr>
          <w:lang w:val="kk-KZ"/>
        </w:rPr>
        <w:t>12. Махамбет. Все х</w:t>
      </w:r>
      <w:r w:rsidRPr="00660558">
        <w:t>удожественные переводы выполнены К. Жанабаевым по книге «Бес ғасыр жырлайды»</w:t>
      </w:r>
      <w:proofErr w:type="gramStart"/>
      <w:r w:rsidRPr="00660558">
        <w:t>.</w:t>
      </w:r>
      <w:proofErr w:type="gramEnd"/>
      <w:r w:rsidRPr="00660558">
        <w:rPr>
          <w:lang w:val="kk-KZ"/>
        </w:rPr>
        <w:t xml:space="preserve"> І </w:t>
      </w:r>
      <w:proofErr w:type="gramStart"/>
      <w:r w:rsidRPr="00660558">
        <w:rPr>
          <w:lang w:val="kk-KZ"/>
        </w:rPr>
        <w:t>т</w:t>
      </w:r>
      <w:proofErr w:type="gramEnd"/>
      <w:r w:rsidRPr="00660558">
        <w:rPr>
          <w:lang w:val="kk-KZ"/>
        </w:rPr>
        <w:t>ом. Құрастырушылар М. Мағауин, М. Байділдаев. Алматы: Жазушы, 1989. 180 б.- 384.</w:t>
      </w:r>
    </w:p>
    <w:p w:rsidR="00CF3477" w:rsidRPr="00660558" w:rsidRDefault="00CF3477" w:rsidP="00CF3477">
      <w:pPr>
        <w:pStyle w:val="a3"/>
        <w:shd w:val="clear" w:color="auto" w:fill="FFFFFF"/>
        <w:jc w:val="both"/>
      </w:pPr>
      <w:r w:rsidRPr="00660558">
        <w:rPr>
          <w:lang w:val="kk-KZ"/>
        </w:rPr>
        <w:t>13. </w:t>
      </w:r>
      <w:r w:rsidRPr="00660558">
        <w:t xml:space="preserve">Байпаков К.М., Акишев К.А. «Вопросы археологии Казахстана». А.: Мектеп, 1979. – 100 </w:t>
      </w:r>
      <w:proofErr w:type="gramStart"/>
      <w:r w:rsidRPr="00660558">
        <w:t>стр</w:t>
      </w:r>
      <w:proofErr w:type="gramEnd"/>
    </w:p>
    <w:p w:rsidR="00CF3477" w:rsidRPr="00660558" w:rsidRDefault="00CF3477" w:rsidP="00CF3477">
      <w:pPr>
        <w:pStyle w:val="a3"/>
        <w:shd w:val="clear" w:color="auto" w:fill="FFFFFF"/>
        <w:jc w:val="both"/>
      </w:pPr>
      <w:r w:rsidRPr="00660558">
        <w:t>14. Нурмагамбетова О.А. Подстрочные переводы эпоса «Кобланды батыр». Печатается по изданию Кобланды-батыр. Казахский героический эпос. М.: Главная редакция восточной литературы.</w:t>
      </w:r>
      <w:r w:rsidRPr="00660558">
        <w:rPr>
          <w:lang w:val="en-US"/>
        </w:rPr>
        <w:t> </w:t>
      </w:r>
      <w:r w:rsidRPr="00660558">
        <w:t xml:space="preserve">1975, стр. 410-411. – 443 </w:t>
      </w:r>
      <w:proofErr w:type="gramStart"/>
      <w:r w:rsidRPr="00660558">
        <w:t>с</w:t>
      </w:r>
      <w:proofErr w:type="gramEnd"/>
      <w:r w:rsidRPr="00660558">
        <w:t>.</w:t>
      </w:r>
    </w:p>
    <w:p w:rsidR="00CF3477" w:rsidRPr="00660558" w:rsidRDefault="00CF3477" w:rsidP="00CF3477">
      <w:pPr>
        <w:pStyle w:val="a3"/>
        <w:shd w:val="clear" w:color="auto" w:fill="FFFFFF"/>
        <w:jc w:val="both"/>
      </w:pPr>
      <w:r w:rsidRPr="00660558">
        <w:t>15. </w:t>
      </w:r>
      <w:proofErr w:type="gramStart"/>
      <w:r w:rsidRPr="00660558">
        <w:rPr>
          <w:bCs/>
        </w:rPr>
        <w:t>T</w:t>
      </w:r>
      <w:proofErr w:type="gramEnd"/>
      <w:r w:rsidRPr="00660558">
        <w:rPr>
          <w:bCs/>
        </w:rPr>
        <w:t xml:space="preserve">урсунов Е.Д. </w:t>
      </w:r>
      <w:r w:rsidRPr="00660558">
        <w:t xml:space="preserve">Возникновение баксы, акынов, сэри и жырау. – Астана: Фолиант, 1999. – 268 </w:t>
      </w:r>
      <w:proofErr w:type="gramStart"/>
      <w:r w:rsidRPr="00660558">
        <w:t>с</w:t>
      </w:r>
      <w:proofErr w:type="gramEnd"/>
      <w:r w:rsidRPr="00660558">
        <w:t>.</w:t>
      </w:r>
    </w:p>
    <w:p w:rsidR="00CF3477" w:rsidRPr="00660558" w:rsidRDefault="00CF3477" w:rsidP="00CF3477">
      <w:pPr>
        <w:pStyle w:val="a3"/>
        <w:shd w:val="clear" w:color="auto" w:fill="FFFFFF"/>
        <w:jc w:val="both"/>
        <w:rPr>
          <w:lang w:val="en-US"/>
        </w:rPr>
      </w:pPr>
      <w:r w:rsidRPr="00660558">
        <w:t>16. </w:t>
      </w:r>
      <w:r w:rsidRPr="00660558">
        <w:rPr>
          <w:bCs/>
        </w:rPr>
        <w:t>Кондыбай С.</w:t>
      </w:r>
      <w:r w:rsidRPr="00660558">
        <w:t xml:space="preserve"> Гиперборея. Родословие эпохи сновидений. – Алматы: Сага, 2011.– </w:t>
      </w:r>
      <w:r w:rsidRPr="00660558">
        <w:rPr>
          <w:lang w:val="en-US"/>
        </w:rPr>
        <w:t>340 </w:t>
      </w:r>
      <w:proofErr w:type="gramStart"/>
      <w:r w:rsidRPr="00660558">
        <w:t>с</w:t>
      </w:r>
      <w:proofErr w:type="gramEnd"/>
      <w:r w:rsidRPr="00660558">
        <w:rPr>
          <w:lang w:val="en-US"/>
        </w:rPr>
        <w:t>. </w:t>
      </w:r>
    </w:p>
    <w:p w:rsidR="00CF3477" w:rsidRPr="00660558" w:rsidRDefault="00CF3477" w:rsidP="00CF3477">
      <w:pPr>
        <w:pStyle w:val="a3"/>
        <w:shd w:val="clear" w:color="auto" w:fill="FFFFFF"/>
        <w:jc w:val="both"/>
        <w:rPr>
          <w:bCs/>
          <w:lang w:val="en-US"/>
        </w:rPr>
      </w:pPr>
      <w:r w:rsidRPr="00660558">
        <w:rPr>
          <w:lang w:val="en-US"/>
        </w:rPr>
        <w:t>17. </w:t>
      </w:r>
      <w:r w:rsidRPr="00660558">
        <w:rPr>
          <w:bCs/>
          <w:lang w:val="en-US"/>
        </w:rPr>
        <w:t>Guenon R</w:t>
      </w:r>
      <w:r w:rsidRPr="00660558">
        <w:rPr>
          <w:lang w:val="en-US"/>
        </w:rPr>
        <w:t xml:space="preserve">. Formes traditionnelles </w:t>
      </w:r>
      <w:proofErr w:type="gramStart"/>
      <w:r w:rsidRPr="00660558">
        <w:rPr>
          <w:lang w:val="en-US"/>
        </w:rPr>
        <w:t>et</w:t>
      </w:r>
      <w:proofErr w:type="gramEnd"/>
      <w:r w:rsidRPr="00660558">
        <w:rPr>
          <w:lang w:val="en-US"/>
        </w:rPr>
        <w:t xml:space="preserve"> cycles cosmiques. </w:t>
      </w:r>
      <w:proofErr w:type="gramStart"/>
      <w:r w:rsidRPr="00660558">
        <w:rPr>
          <w:lang w:val="en-US"/>
        </w:rPr>
        <w:t xml:space="preserve">Paris, 1995; </w:t>
      </w:r>
      <w:r w:rsidRPr="00660558">
        <w:rPr>
          <w:bCs/>
          <w:lang w:val="en-US"/>
        </w:rPr>
        <w:t>R. Guenon</w:t>
      </w:r>
      <w:r w:rsidRPr="00660558">
        <w:rPr>
          <w:lang w:val="en-US"/>
        </w:rPr>
        <w:t>.</w:t>
      </w:r>
      <w:proofErr w:type="gramEnd"/>
      <w:r w:rsidRPr="00660558">
        <w:rPr>
          <w:lang w:val="en-US"/>
        </w:rPr>
        <w:t xml:space="preserve"> Le Symbolisme de la Croix, 1931</w:t>
      </w:r>
      <w:r w:rsidRPr="00660558">
        <w:rPr>
          <w:bCs/>
          <w:lang w:val="en-US"/>
        </w:rPr>
        <w:t>.</w:t>
      </w:r>
    </w:p>
    <w:p w:rsidR="00CF3477" w:rsidRPr="00660558" w:rsidRDefault="00CF3477" w:rsidP="00CF3477">
      <w:pPr>
        <w:pStyle w:val="a3"/>
        <w:shd w:val="clear" w:color="auto" w:fill="FFFFFF"/>
        <w:jc w:val="both"/>
        <w:rPr>
          <w:lang w:val="en-US"/>
        </w:rPr>
      </w:pPr>
      <w:r w:rsidRPr="00660558">
        <w:rPr>
          <w:bCs/>
          <w:lang w:val="en-US"/>
        </w:rPr>
        <w:t>18. </w:t>
      </w:r>
      <w:r w:rsidRPr="00660558">
        <w:rPr>
          <w:bCs/>
        </w:rPr>
        <w:t>Р</w:t>
      </w:r>
      <w:r w:rsidRPr="00660558">
        <w:rPr>
          <w:bCs/>
          <w:lang w:val="en-US"/>
        </w:rPr>
        <w:t>arry M.</w:t>
      </w:r>
      <w:r w:rsidRPr="00660558">
        <w:rPr>
          <w:lang w:val="en-US"/>
        </w:rPr>
        <w:t> Studies in the Epic Technique of oral Verse-Making. 1. Homer and Homeric style. – Harvard Studies in Classical Philology, V. XLI, 1930. – P. 80.</w:t>
      </w:r>
    </w:p>
    <w:p w:rsidR="00CF3477" w:rsidRPr="00660558" w:rsidRDefault="00CF3477" w:rsidP="00CF3477">
      <w:pPr>
        <w:pStyle w:val="a3"/>
        <w:shd w:val="clear" w:color="auto" w:fill="FFFFFF"/>
        <w:jc w:val="both"/>
      </w:pPr>
      <w:r w:rsidRPr="00660558">
        <w:t>19. </w:t>
      </w:r>
      <w:r w:rsidRPr="00660558">
        <w:rPr>
          <w:bCs/>
        </w:rPr>
        <w:t>Заветы древних тюрков</w:t>
      </w:r>
      <w:r w:rsidRPr="00660558">
        <w:t>. Кюль-тегин. Малая надпись // SHAHAR-Культура.–2004.– №3(3).– 216 </w:t>
      </w:r>
      <w:proofErr w:type="gramStart"/>
      <w:r w:rsidRPr="00660558">
        <w:t>с</w:t>
      </w:r>
      <w:proofErr w:type="gramEnd"/>
      <w:r w:rsidRPr="00660558">
        <w:t>.</w:t>
      </w:r>
    </w:p>
    <w:p w:rsidR="00CF3477" w:rsidRPr="00660558" w:rsidRDefault="00CF3477" w:rsidP="00CF3477">
      <w:pPr>
        <w:pStyle w:val="a3"/>
        <w:shd w:val="clear" w:color="auto" w:fill="FFFFFF"/>
        <w:jc w:val="both"/>
      </w:pPr>
      <w:r w:rsidRPr="00660558">
        <w:t>20. </w:t>
      </w:r>
      <w:r w:rsidRPr="00660558">
        <w:rPr>
          <w:bCs/>
        </w:rPr>
        <w:t xml:space="preserve">Валиханов Ч.Ч. </w:t>
      </w:r>
      <w:r w:rsidRPr="00660558">
        <w:t>Следы шаманства у киргизов / В кн.: Избранные произведения. – Алма-Ата: Наука, 1986. – 414 </w:t>
      </w:r>
      <w:proofErr w:type="gramStart"/>
      <w:r w:rsidRPr="00660558">
        <w:t>с</w:t>
      </w:r>
      <w:proofErr w:type="gramEnd"/>
      <w:r w:rsidRPr="00660558">
        <w:t>.</w:t>
      </w:r>
    </w:p>
    <w:p w:rsidR="00CF3477" w:rsidRPr="00660558" w:rsidRDefault="00CF3477" w:rsidP="00CF3477">
      <w:pPr>
        <w:pStyle w:val="a3"/>
        <w:shd w:val="clear" w:color="auto" w:fill="FFFFFF"/>
        <w:jc w:val="both"/>
        <w:rPr>
          <w:lang w:eastAsia="ko-KR"/>
        </w:rPr>
      </w:pPr>
      <w:r w:rsidRPr="00660558">
        <w:lastRenderedPageBreak/>
        <w:t>21. </w:t>
      </w:r>
      <w:r w:rsidRPr="00660558">
        <w:rPr>
          <w:bCs/>
          <w:lang w:eastAsia="ko-KR"/>
        </w:rPr>
        <w:t>Аманжолов</w:t>
      </w:r>
      <w:r w:rsidRPr="00660558">
        <w:rPr>
          <w:bCs/>
          <w:lang w:val="en-US" w:eastAsia="ko-KR"/>
        </w:rPr>
        <w:t> </w:t>
      </w:r>
      <w:r w:rsidRPr="00660558">
        <w:rPr>
          <w:bCs/>
          <w:lang w:eastAsia="ko-KR"/>
        </w:rPr>
        <w:t>А.С.</w:t>
      </w:r>
      <w:r w:rsidRPr="00660558">
        <w:rPr>
          <w:bCs/>
          <w:lang w:val="en-US" w:eastAsia="ko-KR"/>
        </w:rPr>
        <w:t> </w:t>
      </w:r>
      <w:r w:rsidRPr="00660558">
        <w:rPr>
          <w:lang w:eastAsia="ko-KR"/>
        </w:rPr>
        <w:t>Солнечный</w:t>
      </w:r>
      <w:r w:rsidRPr="00660558">
        <w:rPr>
          <w:lang w:val="en-US" w:eastAsia="ko-KR"/>
        </w:rPr>
        <w:t> </w:t>
      </w:r>
      <w:r w:rsidRPr="00660558">
        <w:rPr>
          <w:lang w:eastAsia="ko-KR"/>
        </w:rPr>
        <w:t>символ</w:t>
      </w:r>
      <w:r w:rsidRPr="00660558">
        <w:rPr>
          <w:lang w:val="en-US" w:eastAsia="ko-KR"/>
        </w:rPr>
        <w:t> </w:t>
      </w:r>
      <w:r w:rsidRPr="00660558">
        <w:rPr>
          <w:lang w:eastAsia="ko-KR"/>
        </w:rPr>
        <w:t>тюркской</w:t>
      </w:r>
      <w:r w:rsidRPr="00660558">
        <w:rPr>
          <w:lang w:val="en-US" w:eastAsia="ko-KR"/>
        </w:rPr>
        <w:t> </w:t>
      </w:r>
      <w:r w:rsidRPr="00660558">
        <w:rPr>
          <w:lang w:eastAsia="ko-KR"/>
        </w:rPr>
        <w:t>цивилизации.</w:t>
      </w:r>
      <w:r w:rsidRPr="00660558">
        <w:rPr>
          <w:lang w:val="en-US" w:eastAsia="ko-KR"/>
        </w:rPr>
        <w:t> </w:t>
      </w:r>
      <w:r w:rsidRPr="00660558">
        <w:rPr>
          <w:lang w:eastAsia="ko-KR"/>
        </w:rPr>
        <w:t>//</w:t>
      </w:r>
      <w:r w:rsidRPr="00660558">
        <w:rPr>
          <w:lang w:val="en-US" w:eastAsia="ko-KR"/>
        </w:rPr>
        <w:t> </w:t>
      </w:r>
      <w:r w:rsidRPr="00660558">
        <w:rPr>
          <w:lang w:eastAsia="ko-KR"/>
        </w:rPr>
        <w:t>Материалы Международной</w:t>
      </w:r>
      <w:r w:rsidRPr="00660558">
        <w:rPr>
          <w:lang w:val="en-US" w:eastAsia="ko-KR"/>
        </w:rPr>
        <w:t> </w:t>
      </w:r>
      <w:r w:rsidRPr="00660558">
        <w:rPr>
          <w:lang w:eastAsia="ko-KR"/>
        </w:rPr>
        <w:t>научно-теоретической</w:t>
      </w:r>
      <w:r w:rsidRPr="00660558">
        <w:rPr>
          <w:lang w:val="en-US" w:eastAsia="ko-KR"/>
        </w:rPr>
        <w:t> </w:t>
      </w:r>
      <w:r w:rsidRPr="00660558">
        <w:rPr>
          <w:lang w:eastAsia="ko-KR"/>
        </w:rPr>
        <w:t>конференции</w:t>
      </w:r>
      <w:r w:rsidRPr="00660558">
        <w:rPr>
          <w:lang w:val="en-US" w:eastAsia="ko-KR"/>
        </w:rPr>
        <w:t> </w:t>
      </w:r>
      <w:r w:rsidRPr="00660558">
        <w:rPr>
          <w:lang w:eastAsia="ko-KR"/>
        </w:rPr>
        <w:t>«Роль</w:t>
      </w:r>
      <w:r w:rsidRPr="00660558">
        <w:rPr>
          <w:lang w:val="en-US" w:eastAsia="ko-KR"/>
        </w:rPr>
        <w:t> </w:t>
      </w:r>
      <w:r w:rsidRPr="00660558">
        <w:rPr>
          <w:lang w:eastAsia="ko-KR"/>
        </w:rPr>
        <w:t>историко-культурного наследия</w:t>
      </w:r>
      <w:r w:rsidRPr="00660558">
        <w:rPr>
          <w:lang w:val="en-US" w:eastAsia="ko-KR"/>
        </w:rPr>
        <w:t> </w:t>
      </w:r>
      <w:r w:rsidRPr="00660558">
        <w:rPr>
          <w:lang w:eastAsia="ko-KR"/>
        </w:rPr>
        <w:t>в</w:t>
      </w:r>
      <w:r w:rsidRPr="00660558">
        <w:rPr>
          <w:lang w:val="en-US" w:eastAsia="ko-KR"/>
        </w:rPr>
        <w:t> </w:t>
      </w:r>
      <w:r w:rsidRPr="00660558">
        <w:rPr>
          <w:lang w:eastAsia="ko-KR"/>
        </w:rPr>
        <w:t>диалоге</w:t>
      </w:r>
      <w:r w:rsidRPr="00660558">
        <w:rPr>
          <w:lang w:val="en-US" w:eastAsia="ko-KR"/>
        </w:rPr>
        <w:t> </w:t>
      </w:r>
      <w:r w:rsidRPr="00660558">
        <w:rPr>
          <w:lang w:eastAsia="ko-KR"/>
        </w:rPr>
        <w:t>цивилизаций», 9-10 июня, 2009 г. – Алматы, 2009. – 520 </w:t>
      </w:r>
      <w:proofErr w:type="gramStart"/>
      <w:r w:rsidRPr="00660558">
        <w:rPr>
          <w:lang w:eastAsia="ko-KR"/>
        </w:rPr>
        <w:t>с</w:t>
      </w:r>
      <w:proofErr w:type="gramEnd"/>
      <w:r w:rsidRPr="00660558">
        <w:rPr>
          <w:lang w:eastAsia="ko-KR"/>
        </w:rPr>
        <w:t xml:space="preserve">. </w:t>
      </w:r>
      <w:r w:rsidRPr="00660558">
        <w:rPr>
          <w:noProof/>
        </w:rPr>
        <w:drawing>
          <wp:inline distT="0" distB="0" distL="0" distR="0">
            <wp:extent cx="1362075" cy="1162050"/>
            <wp:effectExtent l="19050" t="0" r="9525" b="0"/>
            <wp:docPr id="12" name="Рисунок 1"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блема"/>
                    <pic:cNvPicPr>
                      <a:picLocks noChangeAspect="1" noChangeArrowheads="1"/>
                    </pic:cNvPicPr>
                  </pic:nvPicPr>
                  <pic:blipFill>
                    <a:blip r:embed="rId7" cstate="print"/>
                    <a:srcRect r="34636"/>
                    <a:stretch>
                      <a:fillRect/>
                    </a:stretch>
                  </pic:blipFill>
                  <pic:spPr bwMode="auto">
                    <a:xfrm>
                      <a:off x="0" y="0"/>
                      <a:ext cx="1362075" cy="1162050"/>
                    </a:xfrm>
                    <a:prstGeom prst="rect">
                      <a:avLst/>
                    </a:prstGeom>
                    <a:noFill/>
                    <a:ln w="9525">
                      <a:noFill/>
                      <a:miter lim="800000"/>
                      <a:headEnd/>
                      <a:tailEnd/>
                    </a:ln>
                  </pic:spPr>
                </pic:pic>
              </a:graphicData>
            </a:graphic>
          </wp:inline>
        </w:drawing>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lang w:eastAsia="ko-KR"/>
        </w:rPr>
        <w:t>22. </w:t>
      </w:r>
      <w:r w:rsidRPr="00660558">
        <w:rPr>
          <w:rFonts w:ascii="Times New Roman" w:hAnsi="Times New Roman" w:cs="Times New Roman"/>
          <w:bCs/>
          <w:sz w:val="24"/>
          <w:szCs w:val="24"/>
        </w:rPr>
        <w:t>Поэзия казахских степей</w:t>
      </w:r>
      <w:proofErr w:type="gramStart"/>
      <w:r w:rsidRPr="00660558">
        <w:rPr>
          <w:rFonts w:ascii="Times New Roman" w:hAnsi="Times New Roman" w:cs="Times New Roman"/>
          <w:bCs/>
          <w:sz w:val="24"/>
          <w:szCs w:val="24"/>
        </w:rPr>
        <w:t xml:space="preserve"> /</w:t>
      </w:r>
      <w:r w:rsidRPr="00660558">
        <w:rPr>
          <w:rFonts w:ascii="Times New Roman" w:hAnsi="Times New Roman" w:cs="Times New Roman"/>
          <w:sz w:val="24"/>
          <w:szCs w:val="24"/>
        </w:rPr>
        <w:t xml:space="preserve"> В</w:t>
      </w:r>
      <w:proofErr w:type="gramEnd"/>
      <w:r w:rsidRPr="00660558">
        <w:rPr>
          <w:rFonts w:ascii="Times New Roman" w:hAnsi="Times New Roman" w:cs="Times New Roman"/>
          <w:sz w:val="24"/>
          <w:szCs w:val="24"/>
        </w:rPr>
        <w:t xml:space="preserve"> кн.: Поэты Казахстана. – Л.: Советский писатель, 1978. – С.</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608.</w:t>
      </w:r>
    </w:p>
    <w:p w:rsidR="00CF3477" w:rsidRPr="00660558" w:rsidRDefault="00CF3477" w:rsidP="00CF3477">
      <w:pPr>
        <w:pStyle w:val="33"/>
        <w:spacing w:after="0"/>
        <w:jc w:val="both"/>
        <w:rPr>
          <w:rFonts w:ascii="Times New Roman" w:hAnsi="Times New Roman" w:cs="Times New Roman"/>
          <w:sz w:val="24"/>
          <w:szCs w:val="24"/>
          <w:lang w:val="en-US"/>
        </w:rPr>
      </w:pPr>
      <w:r w:rsidRPr="00660558">
        <w:rPr>
          <w:rFonts w:ascii="Times New Roman" w:hAnsi="Times New Roman" w:cs="Times New Roman"/>
          <w:sz w:val="24"/>
          <w:szCs w:val="24"/>
        </w:rPr>
        <w:t>23. </w:t>
      </w:r>
      <w:r w:rsidRPr="00660558">
        <w:rPr>
          <w:rFonts w:ascii="Times New Roman" w:hAnsi="Times New Roman" w:cs="Times New Roman"/>
          <w:bCs/>
          <w:sz w:val="24"/>
          <w:szCs w:val="24"/>
          <w:lang w:eastAsia="ko-KR"/>
        </w:rPr>
        <w:t xml:space="preserve">Доспамбет жырау. </w:t>
      </w:r>
      <w:r w:rsidRPr="00660558">
        <w:rPr>
          <w:rFonts w:ascii="Times New Roman" w:hAnsi="Times New Roman" w:cs="Times New Roman"/>
          <w:sz w:val="24"/>
          <w:szCs w:val="24"/>
          <w:lang w:eastAsia="ko-KR"/>
        </w:rPr>
        <w:t xml:space="preserve">Перевод К. Жанабаева // Простор. –2014. – №3. – С. 192.                          </w:t>
      </w:r>
      <w:r w:rsidRPr="00660558">
        <w:rPr>
          <w:rFonts w:ascii="Times New Roman" w:hAnsi="Times New Roman" w:cs="Times New Roman"/>
          <w:sz w:val="24"/>
          <w:szCs w:val="24"/>
          <w:lang w:val="en-US" w:eastAsia="ko-KR"/>
        </w:rPr>
        <w:t>24. </w:t>
      </w:r>
      <w:proofErr w:type="gramStart"/>
      <w:r w:rsidRPr="00660558">
        <w:rPr>
          <w:rFonts w:ascii="Times New Roman" w:hAnsi="Times New Roman" w:cs="Times New Roman"/>
          <w:bCs/>
          <w:sz w:val="24"/>
          <w:szCs w:val="24"/>
          <w:lang w:val="en-US"/>
        </w:rPr>
        <w:t>Evola J.</w:t>
      </w:r>
      <w:r w:rsidRPr="00660558">
        <w:rPr>
          <w:rFonts w:ascii="Times New Roman" w:hAnsi="Times New Roman" w:cs="Times New Roman"/>
          <w:sz w:val="24"/>
          <w:szCs w:val="24"/>
          <w:lang w:val="en-US"/>
        </w:rPr>
        <w:t xml:space="preserve"> La tradizione ermetica.</w:t>
      </w:r>
      <w:proofErr w:type="gramEnd"/>
      <w:r w:rsidRPr="00660558">
        <w:rPr>
          <w:rFonts w:ascii="Times New Roman" w:hAnsi="Times New Roman" w:cs="Times New Roman"/>
          <w:sz w:val="24"/>
          <w:szCs w:val="24"/>
          <w:lang w:val="en-US"/>
        </w:rPr>
        <w:t xml:space="preserve"> – Roma, 1971</w:t>
      </w:r>
      <w:r w:rsidRPr="00660558">
        <w:rPr>
          <w:rFonts w:ascii="Times New Roman" w:hAnsi="Times New Roman" w:cs="Times New Roman"/>
          <w:bCs/>
          <w:sz w:val="24"/>
          <w:szCs w:val="24"/>
          <w:lang w:val="en-US"/>
        </w:rPr>
        <w:t>; Rahn O</w:t>
      </w:r>
      <w:r w:rsidRPr="00660558">
        <w:rPr>
          <w:rFonts w:ascii="Times New Roman" w:hAnsi="Times New Roman" w:cs="Times New Roman"/>
          <w:sz w:val="24"/>
          <w:szCs w:val="24"/>
          <w:lang w:val="en-US"/>
        </w:rPr>
        <w:t>. Kreuzug gegen den Gral. – Berlin, 1933.</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25. </w:t>
      </w:r>
      <w:r w:rsidRPr="00660558">
        <w:rPr>
          <w:rFonts w:ascii="Times New Roman" w:hAnsi="Times New Roman" w:cs="Times New Roman"/>
          <w:bCs/>
          <w:sz w:val="24"/>
          <w:szCs w:val="24"/>
        </w:rPr>
        <w:t>Жиембет</w:t>
      </w:r>
      <w:r w:rsidRPr="00660558">
        <w:rPr>
          <w:rFonts w:ascii="Times New Roman" w:hAnsi="Times New Roman" w:cs="Times New Roman"/>
          <w:bCs/>
          <w:sz w:val="24"/>
          <w:szCs w:val="24"/>
          <w:lang w:val="en-US"/>
        </w:rPr>
        <w:t> </w:t>
      </w:r>
      <w:r w:rsidRPr="00660558">
        <w:rPr>
          <w:rFonts w:ascii="Times New Roman" w:hAnsi="Times New Roman" w:cs="Times New Roman"/>
          <w:bCs/>
          <w:sz w:val="24"/>
          <w:szCs w:val="24"/>
        </w:rPr>
        <w:t>жырау</w:t>
      </w:r>
      <w:r w:rsidRPr="00660558">
        <w:rPr>
          <w:rFonts w:ascii="Times New Roman" w:hAnsi="Times New Roman" w:cs="Times New Roman"/>
          <w:sz w:val="24"/>
          <w:szCs w:val="24"/>
        </w:rPr>
        <w:t>.</w:t>
      </w:r>
      <w:r w:rsidRPr="00660558">
        <w:rPr>
          <w:rFonts w:ascii="Times New Roman" w:hAnsi="Times New Roman" w:cs="Times New Roman"/>
          <w:sz w:val="24"/>
          <w:szCs w:val="24"/>
          <w:lang w:val="en-US"/>
        </w:rPr>
        <w:t> </w:t>
      </w:r>
      <w:r w:rsidRPr="00660558">
        <w:rPr>
          <w:rFonts w:ascii="Times New Roman" w:hAnsi="Times New Roman" w:cs="Times New Roman"/>
          <w:sz w:val="24"/>
          <w:szCs w:val="24"/>
          <w:lang w:eastAsia="ko-KR"/>
        </w:rPr>
        <w:t>Перевод</w:t>
      </w:r>
      <w:r w:rsidRPr="00660558">
        <w:rPr>
          <w:rFonts w:ascii="Times New Roman" w:hAnsi="Times New Roman" w:cs="Times New Roman"/>
          <w:sz w:val="24"/>
          <w:szCs w:val="24"/>
          <w:lang w:val="en-US" w:eastAsia="ko-KR"/>
        </w:rPr>
        <w:t> </w:t>
      </w:r>
      <w:r w:rsidRPr="00660558">
        <w:rPr>
          <w:rFonts w:ascii="Times New Roman" w:hAnsi="Times New Roman" w:cs="Times New Roman"/>
          <w:sz w:val="24"/>
          <w:szCs w:val="24"/>
          <w:lang w:eastAsia="ko-KR"/>
        </w:rPr>
        <w:t>К.</w:t>
      </w:r>
      <w:r w:rsidRPr="00660558">
        <w:rPr>
          <w:rFonts w:ascii="Times New Roman" w:hAnsi="Times New Roman" w:cs="Times New Roman"/>
          <w:sz w:val="24"/>
          <w:szCs w:val="24"/>
          <w:lang w:val="en-US" w:eastAsia="ko-KR"/>
        </w:rPr>
        <w:t> </w:t>
      </w:r>
      <w:r w:rsidRPr="00660558">
        <w:rPr>
          <w:rFonts w:ascii="Times New Roman" w:hAnsi="Times New Roman" w:cs="Times New Roman"/>
          <w:sz w:val="24"/>
          <w:szCs w:val="24"/>
          <w:lang w:eastAsia="ko-KR"/>
        </w:rPr>
        <w:t>Жанабаева</w:t>
      </w:r>
      <w:r w:rsidRPr="00660558">
        <w:rPr>
          <w:rFonts w:ascii="Times New Roman" w:hAnsi="Times New Roman" w:cs="Times New Roman"/>
          <w:sz w:val="24"/>
          <w:szCs w:val="24"/>
          <w:lang w:val="en-US" w:eastAsia="ko-KR"/>
        </w:rPr>
        <w:t> </w:t>
      </w:r>
      <w:r w:rsidRPr="00660558">
        <w:rPr>
          <w:rFonts w:ascii="Times New Roman" w:hAnsi="Times New Roman" w:cs="Times New Roman"/>
          <w:sz w:val="24"/>
          <w:szCs w:val="24"/>
          <w:lang w:eastAsia="ko-KR"/>
        </w:rPr>
        <w:t>//</w:t>
      </w:r>
      <w:r w:rsidRPr="00660558">
        <w:rPr>
          <w:rFonts w:ascii="Times New Roman" w:hAnsi="Times New Roman" w:cs="Times New Roman"/>
          <w:sz w:val="24"/>
          <w:szCs w:val="24"/>
          <w:lang w:val="en-US" w:eastAsia="ko-KR"/>
        </w:rPr>
        <w:t> </w:t>
      </w:r>
      <w:r w:rsidRPr="00660558">
        <w:rPr>
          <w:rFonts w:ascii="Times New Roman" w:hAnsi="Times New Roman" w:cs="Times New Roman"/>
          <w:sz w:val="24"/>
          <w:szCs w:val="24"/>
          <w:lang w:eastAsia="ko-KR"/>
        </w:rPr>
        <w:t>Простор.</w:t>
      </w:r>
      <w:r w:rsidRPr="00660558">
        <w:rPr>
          <w:rFonts w:ascii="Times New Roman" w:hAnsi="Times New Roman" w:cs="Times New Roman"/>
          <w:sz w:val="24"/>
          <w:szCs w:val="24"/>
          <w:lang w:val="en-US" w:eastAsia="ko-KR"/>
        </w:rPr>
        <w:t> </w:t>
      </w:r>
      <w:r w:rsidRPr="00660558">
        <w:rPr>
          <w:rFonts w:ascii="Times New Roman" w:hAnsi="Times New Roman" w:cs="Times New Roman"/>
          <w:sz w:val="24"/>
          <w:szCs w:val="24"/>
          <w:lang w:eastAsia="ko-KR"/>
        </w:rPr>
        <w:t>–</w:t>
      </w:r>
      <w:r w:rsidRPr="00660558">
        <w:rPr>
          <w:rFonts w:ascii="Times New Roman" w:hAnsi="Times New Roman" w:cs="Times New Roman"/>
          <w:sz w:val="24"/>
          <w:szCs w:val="24"/>
          <w:lang w:val="en-US" w:eastAsia="ko-KR"/>
        </w:rPr>
        <w:t> </w:t>
      </w:r>
      <w:r w:rsidRPr="00660558">
        <w:rPr>
          <w:rFonts w:ascii="Times New Roman" w:hAnsi="Times New Roman" w:cs="Times New Roman"/>
          <w:sz w:val="24"/>
          <w:szCs w:val="24"/>
          <w:lang w:eastAsia="ko-KR"/>
        </w:rPr>
        <w:t>2014.</w:t>
      </w:r>
      <w:r w:rsidRPr="00660558">
        <w:rPr>
          <w:rFonts w:ascii="Times New Roman" w:hAnsi="Times New Roman" w:cs="Times New Roman"/>
          <w:sz w:val="24"/>
          <w:szCs w:val="24"/>
          <w:lang w:val="en-US" w:eastAsia="ko-KR"/>
        </w:rPr>
        <w:t> </w:t>
      </w:r>
      <w:r w:rsidRPr="00660558">
        <w:rPr>
          <w:rFonts w:ascii="Times New Roman" w:hAnsi="Times New Roman" w:cs="Times New Roman"/>
          <w:sz w:val="24"/>
          <w:szCs w:val="24"/>
          <w:lang w:eastAsia="ko-KR"/>
        </w:rPr>
        <w:t>–</w:t>
      </w:r>
      <w:r w:rsidRPr="00660558">
        <w:rPr>
          <w:rFonts w:ascii="Times New Roman" w:hAnsi="Times New Roman" w:cs="Times New Roman"/>
          <w:sz w:val="24"/>
          <w:szCs w:val="24"/>
          <w:lang w:val="en-US" w:eastAsia="ko-KR"/>
        </w:rPr>
        <w:t> </w:t>
      </w:r>
      <w:r w:rsidRPr="00660558">
        <w:rPr>
          <w:rFonts w:ascii="Times New Roman" w:hAnsi="Times New Roman" w:cs="Times New Roman"/>
          <w:sz w:val="24"/>
          <w:szCs w:val="24"/>
          <w:lang w:eastAsia="ko-KR"/>
        </w:rPr>
        <w:t>№3.</w:t>
      </w:r>
      <w:r w:rsidRPr="00660558">
        <w:rPr>
          <w:rFonts w:ascii="Times New Roman" w:hAnsi="Times New Roman" w:cs="Times New Roman"/>
          <w:sz w:val="24"/>
          <w:szCs w:val="24"/>
          <w:lang w:val="en-US" w:eastAsia="ko-KR"/>
        </w:rPr>
        <w:t> </w:t>
      </w:r>
      <w:r w:rsidRPr="00660558">
        <w:rPr>
          <w:rFonts w:ascii="Times New Roman" w:hAnsi="Times New Roman" w:cs="Times New Roman"/>
          <w:sz w:val="24"/>
          <w:szCs w:val="24"/>
          <w:lang w:eastAsia="ko-KR"/>
        </w:rPr>
        <w:t>–</w:t>
      </w:r>
      <w:r w:rsidRPr="00660558">
        <w:rPr>
          <w:rFonts w:ascii="Times New Roman" w:hAnsi="Times New Roman" w:cs="Times New Roman"/>
          <w:sz w:val="24"/>
          <w:szCs w:val="24"/>
          <w:lang w:val="en-US" w:eastAsia="ko-KR"/>
        </w:rPr>
        <w:t> </w:t>
      </w:r>
      <w:r w:rsidRPr="00660558">
        <w:rPr>
          <w:rFonts w:ascii="Times New Roman" w:hAnsi="Times New Roman" w:cs="Times New Roman"/>
          <w:sz w:val="24"/>
          <w:szCs w:val="24"/>
          <w:lang w:eastAsia="ko-KR"/>
        </w:rPr>
        <w:t>С.</w:t>
      </w:r>
      <w:r w:rsidRPr="00660558">
        <w:rPr>
          <w:rFonts w:ascii="Times New Roman" w:hAnsi="Times New Roman" w:cs="Times New Roman"/>
          <w:sz w:val="24"/>
          <w:szCs w:val="24"/>
          <w:lang w:val="en-US" w:eastAsia="ko-KR"/>
        </w:rPr>
        <w:t> </w:t>
      </w:r>
      <w:r w:rsidRPr="00660558">
        <w:rPr>
          <w:rFonts w:ascii="Times New Roman" w:hAnsi="Times New Roman" w:cs="Times New Roman"/>
          <w:sz w:val="24"/>
          <w:szCs w:val="24"/>
          <w:lang w:eastAsia="ko-KR"/>
        </w:rPr>
        <w:t>192. 26. </w:t>
      </w:r>
      <w:r w:rsidRPr="00660558">
        <w:rPr>
          <w:rFonts w:ascii="Times New Roman" w:hAnsi="Times New Roman" w:cs="Times New Roman"/>
          <w:sz w:val="24"/>
          <w:szCs w:val="24"/>
        </w:rPr>
        <w:t>Исмаилова Ш.А. Мифопоэтика произведений Т. Пулатова: к проблеме хронотопа // Вестник</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КазНУ.</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Серия</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филологическая.</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2006,</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№8/9;</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27. Мифопоэтика романа Ч. Айтматова «Тавро Кассандры». Архаические образы природных стихий // Актуальные проблемы современности, - 2008, №4</w:t>
      </w:r>
    </w:p>
    <w:p w:rsidR="00CF3477" w:rsidRPr="00660558" w:rsidRDefault="00CF3477" w:rsidP="00CF3477">
      <w:pPr>
        <w:pStyle w:val="33"/>
        <w:spacing w:after="0"/>
        <w:jc w:val="both"/>
        <w:rPr>
          <w:rFonts w:ascii="Times New Roman" w:hAnsi="Times New Roman" w:cs="Times New Roman"/>
          <w:b/>
          <w:bCs/>
          <w:sz w:val="24"/>
          <w:szCs w:val="24"/>
        </w:rPr>
      </w:pPr>
      <w:r w:rsidRPr="00660558">
        <w:rPr>
          <w:rFonts w:ascii="Times New Roman" w:hAnsi="Times New Roman" w:cs="Times New Roman"/>
          <w:sz w:val="24"/>
          <w:szCs w:val="24"/>
        </w:rPr>
        <w:t>28. С.И. Ожегов</w:t>
      </w:r>
      <w:proofErr w:type="gramStart"/>
      <w:r w:rsidRPr="00660558">
        <w:rPr>
          <w:rFonts w:ascii="Times New Roman" w:hAnsi="Times New Roman" w:cs="Times New Roman"/>
          <w:sz w:val="24"/>
          <w:szCs w:val="24"/>
        </w:rPr>
        <w:t xml:space="preserve">.. </w:t>
      </w:r>
      <w:proofErr w:type="gramEnd"/>
      <w:r w:rsidRPr="00660558">
        <w:rPr>
          <w:rFonts w:ascii="Times New Roman" w:hAnsi="Times New Roman" w:cs="Times New Roman"/>
          <w:sz w:val="24"/>
          <w:szCs w:val="24"/>
        </w:rPr>
        <w:t>Словарь русского языка. М. Изд-во «Русский язык», 1981 г. Стр. 238 29. Лосев История античной философии в конспективном изложении. М.: Мысль, 1989 г. стр.</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8. – 204.</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bCs/>
          <w:sz w:val="24"/>
          <w:szCs w:val="24"/>
        </w:rPr>
        <w:t>30. </w:t>
      </w:r>
      <w:r w:rsidRPr="00660558">
        <w:rPr>
          <w:rFonts w:ascii="Times New Roman" w:hAnsi="Times New Roman" w:cs="Times New Roman"/>
          <w:sz w:val="24"/>
          <w:szCs w:val="24"/>
        </w:rPr>
        <w:t>Туреханова А.М. Определение понятий «картина мира», «языковая картина мира» и «языковая модель мира». В журн.: «Вестник КазНУ. Серия филологическая – 2006 г., №6 (96).</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Стр.</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129</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31. Каскабасов</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С.А.</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В</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горах</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Алатау</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и</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на</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берегах</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Сены.</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В</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кн.:</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Ананьева</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С.В. «Международное сотрудничество Института литературы и искусства имени М.О. Ауэзова»,</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2006</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г.,</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стр.</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4.</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 xml:space="preserve">32. Турсунов Е.Д. Возникновение </w:t>
      </w:r>
      <w:proofErr w:type="gramStart"/>
      <w:r w:rsidRPr="00660558">
        <w:rPr>
          <w:rFonts w:ascii="Times New Roman" w:hAnsi="Times New Roman" w:cs="Times New Roman"/>
          <w:sz w:val="24"/>
          <w:szCs w:val="24"/>
        </w:rPr>
        <w:t>баксы</w:t>
      </w:r>
      <w:proofErr w:type="gramEnd"/>
      <w:r w:rsidRPr="00660558">
        <w:rPr>
          <w:rFonts w:ascii="Times New Roman" w:hAnsi="Times New Roman" w:cs="Times New Roman"/>
          <w:sz w:val="24"/>
          <w:szCs w:val="24"/>
        </w:rPr>
        <w:t>, акынов, сэри и жырау. Астана: ИКФ «Фолиант», 1999</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г.,</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 xml:space="preserve">стр. 214. – 252 </w:t>
      </w:r>
      <w:proofErr w:type="gramStart"/>
      <w:r w:rsidRPr="00660558">
        <w:rPr>
          <w:rFonts w:ascii="Times New Roman" w:hAnsi="Times New Roman" w:cs="Times New Roman"/>
          <w:sz w:val="24"/>
          <w:szCs w:val="24"/>
        </w:rPr>
        <w:t>с</w:t>
      </w:r>
      <w:proofErr w:type="gramEnd"/>
      <w:r w:rsidRPr="00660558">
        <w:rPr>
          <w:rFonts w:ascii="Times New Roman" w:hAnsi="Times New Roman" w:cs="Times New Roman"/>
          <w:sz w:val="24"/>
          <w:szCs w:val="24"/>
        </w:rPr>
        <w:t>.</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 xml:space="preserve">33. Магауин М. Поэзия казахских степей. В кн.: Поэты Казахстана. М.-Л.: Советский писатель, 1978 г. стр.7 – 608 </w:t>
      </w:r>
      <w:proofErr w:type="gramStart"/>
      <w:r w:rsidRPr="00660558">
        <w:rPr>
          <w:rFonts w:ascii="Times New Roman" w:hAnsi="Times New Roman" w:cs="Times New Roman"/>
          <w:sz w:val="24"/>
          <w:szCs w:val="24"/>
        </w:rPr>
        <w:t>с</w:t>
      </w:r>
      <w:proofErr w:type="gramEnd"/>
      <w:r w:rsidRPr="00660558">
        <w:rPr>
          <w:rFonts w:ascii="Times New Roman" w:hAnsi="Times New Roman" w:cs="Times New Roman"/>
          <w:sz w:val="24"/>
          <w:szCs w:val="24"/>
        </w:rPr>
        <w:t>.</w:t>
      </w:r>
      <w:r w:rsidRPr="00660558">
        <w:rPr>
          <w:rFonts w:ascii="Times New Roman" w:hAnsi="Times New Roman" w:cs="Times New Roman"/>
          <w:sz w:val="24"/>
          <w:szCs w:val="24"/>
        </w:rPr>
        <w:tab/>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 xml:space="preserve">34. Акатаев А.С. О специфике культуры кочевья. В сб.: </w:t>
      </w:r>
      <w:proofErr w:type="gramStart"/>
      <w:r w:rsidRPr="00660558">
        <w:rPr>
          <w:rFonts w:ascii="Times New Roman" w:hAnsi="Times New Roman" w:cs="Times New Roman"/>
          <w:sz w:val="24"/>
          <w:szCs w:val="24"/>
        </w:rPr>
        <w:t>Кочевники-Эстетика</w:t>
      </w:r>
      <w:proofErr w:type="gramEnd"/>
      <w:r w:rsidRPr="00660558">
        <w:rPr>
          <w:rFonts w:ascii="Times New Roman" w:hAnsi="Times New Roman" w:cs="Times New Roman"/>
          <w:sz w:val="24"/>
          <w:szCs w:val="24"/>
        </w:rPr>
        <w:t>. Алматы: Гылым,</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1993,</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стр.</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14</w:t>
      </w:r>
    </w:p>
    <w:p w:rsidR="00CF3477" w:rsidRPr="00660558" w:rsidRDefault="00CF3477" w:rsidP="00CF3477">
      <w:pPr>
        <w:pStyle w:val="33"/>
        <w:spacing w:after="0"/>
        <w:jc w:val="both"/>
        <w:rPr>
          <w:rFonts w:ascii="Times New Roman" w:hAnsi="Times New Roman" w:cs="Times New Roman"/>
          <w:sz w:val="24"/>
          <w:szCs w:val="24"/>
          <w:lang w:val="kk-KZ"/>
        </w:rPr>
      </w:pPr>
      <w:r w:rsidRPr="00660558">
        <w:rPr>
          <w:rFonts w:ascii="Times New Roman" w:hAnsi="Times New Roman" w:cs="Times New Roman"/>
          <w:sz w:val="24"/>
          <w:szCs w:val="24"/>
        </w:rPr>
        <w:t>35. </w:t>
      </w:r>
      <w:r w:rsidRPr="00660558">
        <w:rPr>
          <w:rFonts w:ascii="Times New Roman" w:hAnsi="Times New Roman" w:cs="Times New Roman"/>
          <w:sz w:val="24"/>
          <w:szCs w:val="24"/>
          <w:lang w:val="kk-KZ"/>
        </w:rPr>
        <w:t>Асан Кайғы. Бес ғасыр жырлайды. Құрастырушы М. Мағауин. Алматы: Жазушы, 1989, 23 б. – 608 бб. </w:t>
      </w:r>
    </w:p>
    <w:p w:rsidR="00CF3477" w:rsidRPr="00660558" w:rsidRDefault="00CF3477" w:rsidP="00CF3477">
      <w:pPr>
        <w:pStyle w:val="33"/>
        <w:spacing w:after="0"/>
        <w:jc w:val="both"/>
        <w:rPr>
          <w:rFonts w:ascii="Times New Roman" w:hAnsi="Times New Roman" w:cs="Times New Roman"/>
          <w:sz w:val="24"/>
          <w:szCs w:val="24"/>
          <w:lang w:val="kk-KZ"/>
        </w:rPr>
      </w:pPr>
      <w:r w:rsidRPr="00660558">
        <w:rPr>
          <w:rFonts w:ascii="Times New Roman" w:hAnsi="Times New Roman" w:cs="Times New Roman"/>
          <w:sz w:val="24"/>
          <w:szCs w:val="24"/>
          <w:lang w:val="kk-KZ"/>
        </w:rPr>
        <w:t xml:space="preserve">36. Шалкиіз жырау. Бес ғасыр жырлайды. Құрастырушы М. Мағауин. Алматы: Жазушы, 1989 г, 46 б.- 608 бб. </w:t>
      </w:r>
    </w:p>
    <w:p w:rsidR="00CF3477" w:rsidRPr="00660558" w:rsidRDefault="00CF3477" w:rsidP="00CF3477">
      <w:pPr>
        <w:pStyle w:val="33"/>
        <w:spacing w:after="0"/>
        <w:jc w:val="both"/>
        <w:rPr>
          <w:rFonts w:ascii="Times New Roman" w:hAnsi="Times New Roman" w:cs="Times New Roman"/>
          <w:sz w:val="24"/>
          <w:szCs w:val="24"/>
          <w:lang w:val="kk-KZ"/>
        </w:rPr>
      </w:pPr>
      <w:r w:rsidRPr="00660558">
        <w:rPr>
          <w:rFonts w:ascii="Times New Roman" w:hAnsi="Times New Roman" w:cs="Times New Roman"/>
          <w:sz w:val="24"/>
          <w:szCs w:val="24"/>
          <w:lang w:val="kk-KZ"/>
        </w:rPr>
        <w:t>37. Бұқар жырау. Бес ғасыр жырлайды. Құрастырушы М. Мағауин. Алматы: Жазушы, 1989 г, 100 б – 608 бб.</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lang w:val="kk-KZ"/>
        </w:rPr>
        <w:t>38. Ауэзов М.О. Путь Абая. Книга первая. Алма-Ата: Жазушы, 1987 г. Стр. 90. – 606 с.</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39. Асан Кай</w:t>
      </w:r>
      <w:r w:rsidRPr="00660558">
        <w:rPr>
          <w:rFonts w:ascii="Times New Roman" w:hAnsi="Times New Roman" w:cs="Times New Roman"/>
          <w:sz w:val="24"/>
          <w:szCs w:val="24"/>
          <w:lang w:val="kk-KZ"/>
        </w:rPr>
        <w:t>ғы. Бес ғасыр жырлайды. Құрастырушы М. Мағауин. Алматы: Жазушы, 1989 г, 25 б.- 608 бб.</w:t>
      </w:r>
    </w:p>
    <w:p w:rsidR="00CF3477" w:rsidRPr="00660558" w:rsidRDefault="00CF3477" w:rsidP="00CF3477">
      <w:pPr>
        <w:pStyle w:val="33"/>
        <w:spacing w:after="0"/>
        <w:jc w:val="both"/>
        <w:rPr>
          <w:rFonts w:ascii="Times New Roman" w:hAnsi="Times New Roman" w:cs="Times New Roman"/>
          <w:sz w:val="24"/>
          <w:szCs w:val="24"/>
          <w:lang w:val="kk-KZ"/>
        </w:rPr>
      </w:pPr>
      <w:r w:rsidRPr="00660558">
        <w:rPr>
          <w:rFonts w:ascii="Times New Roman" w:hAnsi="Times New Roman" w:cs="Times New Roman"/>
          <w:sz w:val="24"/>
          <w:szCs w:val="24"/>
          <w:lang w:val="kk-KZ"/>
        </w:rPr>
        <w:t>40. Умбетей жырау. Бөгембай өліміне. Бес ғасыр жырлайды. Құрастырушы М. Мағауин. Алматы: Жазушы, 1989 г, 76 б. – 608 бб.</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lastRenderedPageBreak/>
        <w:t>41. Аманжолов С.</w:t>
      </w:r>
      <w:r w:rsidRPr="00660558">
        <w:rPr>
          <w:rFonts w:ascii="Times New Roman" w:hAnsi="Times New Roman" w:cs="Times New Roman"/>
          <w:b/>
          <w:sz w:val="24"/>
          <w:szCs w:val="24"/>
        </w:rPr>
        <w:t xml:space="preserve"> </w:t>
      </w:r>
      <w:r w:rsidRPr="00660558">
        <w:rPr>
          <w:rFonts w:ascii="Times New Roman" w:hAnsi="Times New Roman" w:cs="Times New Roman"/>
          <w:sz w:val="24"/>
          <w:szCs w:val="24"/>
        </w:rPr>
        <w:t>Памятники древнетюркской письменности и их отношение к современным тюркским языкам. В кн.: Орхонские надписи: Кюль-тегин. Бильге-каган.</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Тоньюкук. Семей: Международный клуб Абая, 2001 г. Стр. 124. </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42. Аманжолов А.С.</w:t>
      </w:r>
      <w:r w:rsidRPr="00660558">
        <w:rPr>
          <w:rFonts w:ascii="Times New Roman" w:hAnsi="Times New Roman" w:cs="Times New Roman"/>
          <w:b/>
          <w:sz w:val="24"/>
          <w:szCs w:val="24"/>
        </w:rPr>
        <w:t xml:space="preserve"> </w:t>
      </w:r>
      <w:r w:rsidRPr="00660558">
        <w:rPr>
          <w:rFonts w:ascii="Times New Roman" w:hAnsi="Times New Roman" w:cs="Times New Roman"/>
          <w:sz w:val="24"/>
          <w:szCs w:val="24"/>
        </w:rPr>
        <w:t>Опыт изучения тюркских языков. Астана: Фолиант, 2012. Стр. 361. – 400 бб.                                                       43. Смирницкая</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О.А.</w:t>
      </w:r>
      <w:r w:rsidRPr="00660558">
        <w:rPr>
          <w:rFonts w:ascii="Times New Roman" w:hAnsi="Times New Roman" w:cs="Times New Roman"/>
          <w:b/>
          <w:sz w:val="24"/>
          <w:szCs w:val="24"/>
          <w:lang w:val="en-US"/>
        </w:rPr>
        <w:t> </w:t>
      </w:r>
      <w:r w:rsidRPr="00660558">
        <w:rPr>
          <w:rFonts w:ascii="Times New Roman" w:hAnsi="Times New Roman" w:cs="Times New Roman"/>
          <w:sz w:val="24"/>
          <w:szCs w:val="24"/>
        </w:rPr>
        <w:t>Руническое</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письмо.</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Лингвистический</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энциклопедический словарь</w:t>
      </w:r>
      <w:proofErr w:type="gramStart"/>
      <w:r w:rsidRPr="00660558">
        <w:rPr>
          <w:rFonts w:ascii="Times New Roman" w:hAnsi="Times New Roman" w:cs="Times New Roman"/>
          <w:sz w:val="24"/>
          <w:szCs w:val="24"/>
        </w:rPr>
        <w:t>.-</w:t>
      </w:r>
      <w:proofErr w:type="gramEnd"/>
      <w:r w:rsidRPr="00660558">
        <w:rPr>
          <w:rFonts w:ascii="Times New Roman" w:hAnsi="Times New Roman" w:cs="Times New Roman"/>
          <w:sz w:val="24"/>
          <w:szCs w:val="24"/>
        </w:rPr>
        <w:t>М.: Советская энциклопедия, 1990 г. стр. 425. – 686 с. 44. Дугин</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А.</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"Гиперборейская</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теория",</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М.,</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1993.</w:t>
      </w:r>
      <w:r w:rsidRPr="00660558">
        <w:rPr>
          <w:rFonts w:ascii="Times New Roman" w:hAnsi="Times New Roman" w:cs="Times New Roman"/>
          <w:b/>
          <w:sz w:val="24"/>
          <w:szCs w:val="24"/>
        </w:rPr>
        <w:t xml:space="preserve"> </w:t>
      </w:r>
      <w:r w:rsidRPr="00660558">
        <w:rPr>
          <w:rFonts w:ascii="Times New Roman" w:hAnsi="Times New Roman" w:cs="Times New Roman"/>
          <w:sz w:val="24"/>
          <w:szCs w:val="24"/>
        </w:rPr>
        <w:t>45. Кормушин И.В.</w:t>
      </w:r>
      <w:r w:rsidRPr="00660558">
        <w:rPr>
          <w:rFonts w:ascii="Times New Roman" w:hAnsi="Times New Roman" w:cs="Times New Roman"/>
          <w:b/>
          <w:sz w:val="24"/>
          <w:szCs w:val="24"/>
        </w:rPr>
        <w:t> </w:t>
      </w:r>
      <w:r w:rsidRPr="00660558">
        <w:rPr>
          <w:rFonts w:ascii="Times New Roman" w:hAnsi="Times New Roman" w:cs="Times New Roman"/>
          <w:sz w:val="24"/>
          <w:szCs w:val="24"/>
        </w:rPr>
        <w:t>Древнетюркское руническое письмо. Лингвистический энциклопедический словарь. М:, 1990 г. стр. 145. – 686 </w:t>
      </w:r>
      <w:proofErr w:type="gramStart"/>
      <w:r w:rsidRPr="00660558">
        <w:rPr>
          <w:rFonts w:ascii="Times New Roman" w:hAnsi="Times New Roman" w:cs="Times New Roman"/>
          <w:sz w:val="24"/>
          <w:szCs w:val="24"/>
        </w:rPr>
        <w:t>с</w:t>
      </w:r>
      <w:proofErr w:type="gramEnd"/>
      <w:r w:rsidRPr="00660558">
        <w:rPr>
          <w:rFonts w:ascii="Times New Roman" w:hAnsi="Times New Roman" w:cs="Times New Roman"/>
          <w:sz w:val="24"/>
          <w:szCs w:val="24"/>
        </w:rPr>
        <w:t>.</w:t>
      </w:r>
    </w:p>
    <w:p w:rsidR="00CF3477" w:rsidRPr="00660558" w:rsidRDefault="00CF3477" w:rsidP="00CF3477">
      <w:pPr>
        <w:pStyle w:val="33"/>
        <w:spacing w:after="0"/>
        <w:jc w:val="both"/>
        <w:rPr>
          <w:rFonts w:ascii="Times New Roman" w:hAnsi="Times New Roman" w:cs="Times New Roman"/>
          <w:b/>
          <w:sz w:val="24"/>
          <w:szCs w:val="24"/>
        </w:rPr>
      </w:pPr>
      <w:r w:rsidRPr="00660558">
        <w:rPr>
          <w:rFonts w:ascii="Times New Roman" w:hAnsi="Times New Roman" w:cs="Times New Roman"/>
          <w:sz w:val="24"/>
          <w:szCs w:val="24"/>
        </w:rPr>
        <w:t>46. Аманжолов А.С.</w:t>
      </w:r>
      <w:r w:rsidRPr="00660558">
        <w:rPr>
          <w:rFonts w:ascii="Times New Roman" w:hAnsi="Times New Roman" w:cs="Times New Roman"/>
          <w:b/>
          <w:sz w:val="24"/>
          <w:szCs w:val="24"/>
        </w:rPr>
        <w:t xml:space="preserve"> </w:t>
      </w:r>
      <w:r w:rsidRPr="00660558">
        <w:rPr>
          <w:rFonts w:ascii="Times New Roman" w:hAnsi="Times New Roman" w:cs="Times New Roman"/>
          <w:sz w:val="24"/>
          <w:szCs w:val="24"/>
        </w:rPr>
        <w:t>Слово о тюркских рунах. Shahar-Культура, №3 (3), 2004. стр. 209.</w:t>
      </w:r>
      <w:r w:rsidRPr="00660558">
        <w:rPr>
          <w:rFonts w:ascii="Times New Roman" w:hAnsi="Times New Roman" w:cs="Times New Roman"/>
          <w:b/>
          <w:sz w:val="24"/>
          <w:szCs w:val="24"/>
        </w:rPr>
        <w:t xml:space="preserve">  </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47. Маргулан А. Х.</w:t>
      </w:r>
      <w:r w:rsidRPr="00660558">
        <w:rPr>
          <w:rFonts w:ascii="Times New Roman" w:hAnsi="Times New Roman" w:cs="Times New Roman"/>
          <w:b/>
          <w:sz w:val="24"/>
          <w:szCs w:val="24"/>
        </w:rPr>
        <w:t xml:space="preserve"> </w:t>
      </w:r>
      <w:r w:rsidRPr="00660558">
        <w:rPr>
          <w:rFonts w:ascii="Times New Roman" w:hAnsi="Times New Roman" w:cs="Times New Roman"/>
          <w:sz w:val="24"/>
          <w:szCs w:val="24"/>
        </w:rPr>
        <w:t>Отзыв на защиту докторской диссертации. В кн.: История и теория древнетюркского письма. Автор книги А.С. Аманжолов. Алматы: Мектеп, 2003. стр. 357. – 368 с</w:t>
      </w:r>
      <w:proofErr w:type="gramStart"/>
      <w:r w:rsidRPr="00660558">
        <w:rPr>
          <w:rFonts w:ascii="Times New Roman" w:hAnsi="Times New Roman" w:cs="Times New Roman"/>
          <w:sz w:val="24"/>
          <w:szCs w:val="24"/>
        </w:rPr>
        <w:t>..</w:t>
      </w:r>
      <w:proofErr w:type="gramEnd"/>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48. Большой энциклопедический иллюстрированный словарь. М.: Астрель-Аст, 2003. стр. 7.</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49. Турсунов Е.Д. Шумерское эхо в тюркской культуре. Журнал «Шахар-Культура» №3</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(15), 2007.</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50. Жанабаев К.</w:t>
      </w:r>
      <w:r w:rsidRPr="00660558">
        <w:rPr>
          <w:rFonts w:ascii="Times New Roman" w:hAnsi="Times New Roman" w:cs="Times New Roman"/>
          <w:b/>
          <w:sz w:val="24"/>
          <w:szCs w:val="24"/>
        </w:rPr>
        <w:t xml:space="preserve"> </w:t>
      </w:r>
      <w:r w:rsidRPr="00660558">
        <w:rPr>
          <w:rFonts w:ascii="Times New Roman" w:hAnsi="Times New Roman" w:cs="Times New Roman"/>
          <w:sz w:val="24"/>
          <w:szCs w:val="24"/>
        </w:rPr>
        <w:t xml:space="preserve">Тюркский миф и шумерский вопрос. Материалы международного научного симпозиума «Роль тюркского мира в диалоге цивилизаций» (18-29 апреля 2009 г. г. Алматы). Стр. 112. </w:t>
      </w:r>
      <w:r w:rsidRPr="00660558">
        <w:rPr>
          <w:rFonts w:ascii="Times New Roman" w:hAnsi="Times New Roman" w:cs="Times New Roman"/>
          <w:sz w:val="24"/>
          <w:szCs w:val="24"/>
        </w:rPr>
        <w:tab/>
      </w:r>
      <w:r w:rsidRPr="00660558">
        <w:rPr>
          <w:rFonts w:ascii="Times New Roman" w:hAnsi="Times New Roman" w:cs="Times New Roman"/>
          <w:sz w:val="24"/>
          <w:szCs w:val="24"/>
        </w:rPr>
        <w:tab/>
      </w:r>
      <w:r w:rsidRPr="00660558">
        <w:rPr>
          <w:rFonts w:ascii="Times New Roman" w:hAnsi="Times New Roman" w:cs="Times New Roman"/>
          <w:sz w:val="24"/>
          <w:szCs w:val="24"/>
        </w:rPr>
        <w:tab/>
      </w:r>
      <w:r w:rsidRPr="00660558">
        <w:rPr>
          <w:rFonts w:ascii="Times New Roman" w:hAnsi="Times New Roman" w:cs="Times New Roman"/>
          <w:sz w:val="24"/>
          <w:szCs w:val="24"/>
        </w:rPr>
        <w:tab/>
      </w:r>
      <w:r w:rsidRPr="00660558">
        <w:rPr>
          <w:rFonts w:ascii="Times New Roman" w:hAnsi="Times New Roman" w:cs="Times New Roman"/>
          <w:sz w:val="24"/>
          <w:szCs w:val="24"/>
        </w:rPr>
        <w:tab/>
      </w:r>
      <w:r w:rsidRPr="00660558">
        <w:rPr>
          <w:rFonts w:ascii="Times New Roman" w:hAnsi="Times New Roman" w:cs="Times New Roman"/>
          <w:sz w:val="24"/>
          <w:szCs w:val="24"/>
        </w:rPr>
        <w:tab/>
      </w:r>
      <w:r w:rsidRPr="00660558">
        <w:rPr>
          <w:rFonts w:ascii="Times New Roman" w:hAnsi="Times New Roman" w:cs="Times New Roman"/>
          <w:sz w:val="24"/>
          <w:szCs w:val="24"/>
        </w:rPr>
        <w:tab/>
        <w:t xml:space="preserve">                       51. Турсунов Е.</w:t>
      </w:r>
      <w:r w:rsidRPr="00660558">
        <w:rPr>
          <w:rFonts w:ascii="Times New Roman" w:hAnsi="Times New Roman" w:cs="Times New Roman"/>
          <w:b/>
          <w:sz w:val="24"/>
          <w:szCs w:val="24"/>
        </w:rPr>
        <w:t xml:space="preserve"> </w:t>
      </w:r>
      <w:r w:rsidRPr="00660558">
        <w:rPr>
          <w:rFonts w:ascii="Times New Roman" w:hAnsi="Times New Roman" w:cs="Times New Roman"/>
          <w:sz w:val="24"/>
          <w:szCs w:val="24"/>
        </w:rPr>
        <w:t>Шумеры. Материалы международного научного симпозиума «Роль тюркского мира в диалоге цивилизаций» (18-29 апреля 2009 г. г. Алматы). Стр. 108.   52. Кормушин И.В.</w:t>
      </w:r>
      <w:r w:rsidRPr="00660558">
        <w:rPr>
          <w:rFonts w:ascii="Times New Roman" w:hAnsi="Times New Roman" w:cs="Times New Roman"/>
          <w:b/>
          <w:sz w:val="24"/>
          <w:szCs w:val="24"/>
        </w:rPr>
        <w:t> </w:t>
      </w:r>
      <w:r w:rsidRPr="00660558">
        <w:rPr>
          <w:rFonts w:ascii="Times New Roman" w:hAnsi="Times New Roman" w:cs="Times New Roman"/>
          <w:sz w:val="24"/>
          <w:szCs w:val="24"/>
        </w:rPr>
        <w:t>Алтайские языки. ЛЭС. М.: 1990. Стр. 28. – 686 с.</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53. Кондыбай С.</w:t>
      </w:r>
      <w:r w:rsidRPr="00660558">
        <w:rPr>
          <w:rFonts w:ascii="Times New Roman" w:hAnsi="Times New Roman" w:cs="Times New Roman"/>
          <w:b/>
          <w:sz w:val="24"/>
          <w:szCs w:val="24"/>
        </w:rPr>
        <w:t xml:space="preserve"> </w:t>
      </w:r>
      <w:r w:rsidRPr="00660558">
        <w:rPr>
          <w:rFonts w:ascii="Times New Roman" w:hAnsi="Times New Roman" w:cs="Times New Roman"/>
          <w:sz w:val="24"/>
          <w:szCs w:val="24"/>
        </w:rPr>
        <w:t>Гиперборея: родословие эпохи сновидений. Алматы: Сага, 2011. Стр. 12. 54. Қайрат </w:t>
      </w:r>
      <w:proofErr w:type="gramStart"/>
      <w:r w:rsidRPr="00660558">
        <w:rPr>
          <w:rFonts w:ascii="Times New Roman" w:hAnsi="Times New Roman" w:cs="Times New Roman"/>
          <w:sz w:val="24"/>
          <w:szCs w:val="24"/>
        </w:rPr>
        <w:t>Ед</w:t>
      </w:r>
      <w:proofErr w:type="gramEnd"/>
      <w:r w:rsidRPr="00660558">
        <w:rPr>
          <w:rFonts w:ascii="Times New Roman" w:hAnsi="Times New Roman" w:cs="Times New Roman"/>
          <w:sz w:val="24"/>
          <w:szCs w:val="24"/>
        </w:rPr>
        <w:t>іл (Жа</w:t>
      </w:r>
      <w:r w:rsidRPr="00660558">
        <w:rPr>
          <w:rFonts w:ascii="Times New Roman" w:hAnsi="Times New Roman" w:cs="Times New Roman"/>
          <w:sz w:val="24"/>
          <w:szCs w:val="24"/>
          <w:lang w:val="kk-KZ"/>
        </w:rPr>
        <w:t>ң</w:t>
      </w:r>
      <w:r w:rsidRPr="00660558">
        <w:rPr>
          <w:rFonts w:ascii="Times New Roman" w:hAnsi="Times New Roman" w:cs="Times New Roman"/>
          <w:sz w:val="24"/>
          <w:szCs w:val="24"/>
        </w:rPr>
        <w:t>абаев).</w:t>
      </w:r>
      <w:r w:rsidRPr="00660558">
        <w:rPr>
          <w:rFonts w:ascii="Times New Roman" w:hAnsi="Times New Roman" w:cs="Times New Roman"/>
          <w:b/>
          <w:sz w:val="24"/>
          <w:szCs w:val="24"/>
        </w:rPr>
        <w:t> </w:t>
      </w:r>
      <w:r w:rsidRPr="00660558">
        <w:rPr>
          <w:rFonts w:ascii="Times New Roman" w:hAnsi="Times New Roman" w:cs="Times New Roman"/>
          <w:sz w:val="24"/>
          <w:szCs w:val="24"/>
        </w:rPr>
        <w:t>Перевод С. Ибраима.  Қазақтың қлассикалық батырлар  жыры мен әдеп-гұрпындағы түркі астральды  мифінің бастаулары. Қазақстанның қазіргі заманғы мәдениеттану парадигмалары кітабында. Алматы: Жазушы, 2006 ж, 138 б. – 496 с.                                                                                                                                         55. Стеблева И.В.</w:t>
      </w:r>
      <w:r w:rsidRPr="00660558">
        <w:rPr>
          <w:rFonts w:ascii="Times New Roman" w:hAnsi="Times New Roman" w:cs="Times New Roman"/>
          <w:b/>
          <w:sz w:val="24"/>
          <w:szCs w:val="24"/>
        </w:rPr>
        <w:t xml:space="preserve"> </w:t>
      </w:r>
      <w:r w:rsidRPr="00660558">
        <w:rPr>
          <w:rFonts w:ascii="Times New Roman" w:hAnsi="Times New Roman" w:cs="Times New Roman"/>
          <w:sz w:val="24"/>
          <w:szCs w:val="24"/>
        </w:rPr>
        <w:t>Литературы Центральной Азии. В кн.: ИВЛ, т. 2, Москва: Наука, 1984, стр.</w:t>
      </w:r>
      <w:r w:rsidRPr="00660558">
        <w:rPr>
          <w:rFonts w:ascii="Times New Roman" w:hAnsi="Times New Roman" w:cs="Times New Roman"/>
          <w:sz w:val="24"/>
          <w:szCs w:val="24"/>
          <w:lang w:val="en-US"/>
        </w:rPr>
        <w:t> </w:t>
      </w:r>
      <w:r w:rsidRPr="00660558">
        <w:rPr>
          <w:rFonts w:ascii="Times New Roman" w:hAnsi="Times New Roman" w:cs="Times New Roman"/>
          <w:sz w:val="24"/>
          <w:szCs w:val="24"/>
        </w:rPr>
        <w:t xml:space="preserve">191.- 673 </w:t>
      </w:r>
      <w:proofErr w:type="gramStart"/>
      <w:r w:rsidRPr="00660558">
        <w:rPr>
          <w:rFonts w:ascii="Times New Roman" w:hAnsi="Times New Roman" w:cs="Times New Roman"/>
          <w:sz w:val="24"/>
          <w:szCs w:val="24"/>
        </w:rPr>
        <w:t>с</w:t>
      </w:r>
      <w:proofErr w:type="gramEnd"/>
      <w:r w:rsidRPr="00660558">
        <w:rPr>
          <w:rFonts w:ascii="Times New Roman" w:hAnsi="Times New Roman" w:cs="Times New Roman"/>
          <w:sz w:val="24"/>
          <w:szCs w:val="24"/>
        </w:rPr>
        <w:t>.</w:t>
      </w:r>
    </w:p>
    <w:p w:rsidR="00CF3477" w:rsidRPr="00660558" w:rsidRDefault="00CF3477" w:rsidP="00CF3477">
      <w:pPr>
        <w:pStyle w:val="33"/>
        <w:spacing w:after="0"/>
        <w:jc w:val="both"/>
        <w:rPr>
          <w:rFonts w:ascii="Times New Roman" w:hAnsi="Times New Roman" w:cs="Times New Roman"/>
          <w:sz w:val="24"/>
          <w:szCs w:val="24"/>
        </w:rPr>
      </w:pPr>
      <w:r w:rsidRPr="00660558">
        <w:rPr>
          <w:rFonts w:ascii="Times New Roman" w:hAnsi="Times New Roman" w:cs="Times New Roman"/>
          <w:sz w:val="24"/>
          <w:szCs w:val="24"/>
        </w:rPr>
        <w:t>56.</w:t>
      </w:r>
      <w:r w:rsidRPr="00660558">
        <w:rPr>
          <w:rFonts w:ascii="Times New Roman" w:hAnsi="Times New Roman" w:cs="Times New Roman"/>
          <w:sz w:val="24"/>
          <w:szCs w:val="24"/>
          <w:lang w:val="en-US"/>
        </w:rPr>
        <w:t> </w:t>
      </w:r>
      <w:hyperlink r:id="rId10" w:history="1">
        <w:r w:rsidRPr="00660558">
          <w:rPr>
            <w:rFonts w:ascii="Times New Roman" w:hAnsi="Times New Roman" w:cs="Times New Roman"/>
            <w:sz w:val="24"/>
            <w:szCs w:val="24"/>
            <w:lang w:val="en-US"/>
          </w:rPr>
          <w:t>http</w:t>
        </w:r>
        <w:r w:rsidRPr="00660558">
          <w:rPr>
            <w:rFonts w:ascii="Times New Roman" w:hAnsi="Times New Roman" w:cs="Times New Roman"/>
            <w:sz w:val="24"/>
            <w:szCs w:val="24"/>
          </w:rPr>
          <w:t>://</w:t>
        </w:r>
        <w:r w:rsidRPr="00660558">
          <w:rPr>
            <w:rFonts w:ascii="Times New Roman" w:hAnsi="Times New Roman" w:cs="Times New Roman"/>
            <w:sz w:val="24"/>
            <w:szCs w:val="24"/>
            <w:lang w:val="en-US"/>
          </w:rPr>
          <w:t>sitim</w:t>
        </w:r>
        <w:r w:rsidRPr="00660558">
          <w:rPr>
            <w:rFonts w:ascii="Times New Roman" w:hAnsi="Times New Roman" w:cs="Times New Roman"/>
            <w:sz w:val="24"/>
            <w:szCs w:val="24"/>
          </w:rPr>
          <w:t>-</w:t>
        </w:r>
        <w:r w:rsidRPr="00660558">
          <w:rPr>
            <w:rFonts w:ascii="Times New Roman" w:hAnsi="Times New Roman" w:cs="Times New Roman"/>
            <w:sz w:val="24"/>
            <w:szCs w:val="24"/>
            <w:lang w:val="en-US"/>
          </w:rPr>
          <w:t>sir</w:t>
        </w:r>
        <w:r w:rsidRPr="00660558">
          <w:rPr>
            <w:rFonts w:ascii="Times New Roman" w:hAnsi="Times New Roman" w:cs="Times New Roman"/>
            <w:sz w:val="24"/>
            <w:szCs w:val="24"/>
          </w:rPr>
          <w:t>.</w:t>
        </w:r>
        <w:r w:rsidRPr="00660558">
          <w:rPr>
            <w:rFonts w:ascii="Times New Roman" w:hAnsi="Times New Roman" w:cs="Times New Roman"/>
            <w:sz w:val="24"/>
            <w:szCs w:val="24"/>
            <w:lang w:val="en-US"/>
          </w:rPr>
          <w:t>ru</w:t>
        </w:r>
        <w:r w:rsidRPr="00660558">
          <w:rPr>
            <w:rFonts w:ascii="Times New Roman" w:hAnsi="Times New Roman" w:cs="Times New Roman"/>
            <w:sz w:val="24"/>
            <w:szCs w:val="24"/>
          </w:rPr>
          <w:t>/2012/11/</w:t>
        </w:r>
        <w:r w:rsidRPr="00660558">
          <w:rPr>
            <w:rFonts w:ascii="Times New Roman" w:hAnsi="Times New Roman" w:cs="Times New Roman"/>
            <w:sz w:val="24"/>
            <w:szCs w:val="24"/>
            <w:lang w:val="en-US"/>
          </w:rPr>
          <w:t>ajynga</w:t>
        </w:r>
        <w:r w:rsidRPr="00660558">
          <w:rPr>
            <w:rFonts w:ascii="Times New Roman" w:hAnsi="Times New Roman" w:cs="Times New Roman"/>
            <w:sz w:val="24"/>
            <w:szCs w:val="24"/>
          </w:rPr>
          <w:t>-</w:t>
        </w:r>
        <w:r w:rsidRPr="00660558">
          <w:rPr>
            <w:rFonts w:ascii="Times New Roman" w:hAnsi="Times New Roman" w:cs="Times New Roman"/>
            <w:sz w:val="24"/>
            <w:szCs w:val="24"/>
            <w:lang w:val="en-US"/>
          </w:rPr>
          <w:t>u</w:t>
        </w:r>
        <w:r w:rsidRPr="00660558">
          <w:rPr>
            <w:rFonts w:ascii="Times New Roman" w:hAnsi="Times New Roman" w:cs="Times New Roman"/>
            <w:sz w:val="24"/>
            <w:szCs w:val="24"/>
          </w:rPr>
          <w:t>-</w:t>
        </w:r>
        <w:r w:rsidRPr="00660558">
          <w:rPr>
            <w:rFonts w:ascii="Times New Roman" w:hAnsi="Times New Roman" w:cs="Times New Roman"/>
            <w:sz w:val="24"/>
            <w:szCs w:val="24"/>
            <w:lang w:val="en-US"/>
          </w:rPr>
          <w:t>drevnego</w:t>
        </w:r>
        <w:r w:rsidRPr="00660558">
          <w:rPr>
            <w:rFonts w:ascii="Times New Roman" w:hAnsi="Times New Roman" w:cs="Times New Roman"/>
            <w:sz w:val="24"/>
            <w:szCs w:val="24"/>
          </w:rPr>
          <w:t>-</w:t>
        </w:r>
        <w:r w:rsidRPr="00660558">
          <w:rPr>
            <w:rFonts w:ascii="Times New Roman" w:hAnsi="Times New Roman" w:cs="Times New Roman"/>
            <w:sz w:val="24"/>
            <w:szCs w:val="24"/>
            <w:lang w:val="en-US"/>
          </w:rPr>
          <w:t>naroda</w:t>
        </w:r>
        <w:r w:rsidRPr="00660558">
          <w:rPr>
            <w:rFonts w:ascii="Times New Roman" w:hAnsi="Times New Roman" w:cs="Times New Roman"/>
            <w:sz w:val="24"/>
            <w:szCs w:val="24"/>
          </w:rPr>
          <w:t>-</w:t>
        </w:r>
        <w:r w:rsidRPr="00660558">
          <w:rPr>
            <w:rFonts w:ascii="Times New Roman" w:hAnsi="Times New Roman" w:cs="Times New Roman"/>
            <w:sz w:val="24"/>
            <w:szCs w:val="24"/>
            <w:lang w:val="en-US"/>
          </w:rPr>
          <w:t>saxa</w:t>
        </w:r>
        <w:r w:rsidRPr="00660558">
          <w:rPr>
            <w:rFonts w:ascii="Times New Roman" w:hAnsi="Times New Roman" w:cs="Times New Roman"/>
            <w:sz w:val="24"/>
            <w:szCs w:val="24"/>
          </w:rPr>
          <w:t>-</w:t>
        </w:r>
        <w:r w:rsidRPr="00660558">
          <w:rPr>
            <w:rFonts w:ascii="Times New Roman" w:hAnsi="Times New Roman" w:cs="Times New Roman"/>
            <w:sz w:val="24"/>
            <w:szCs w:val="24"/>
            <w:lang w:val="en-US"/>
          </w:rPr>
          <w:t>byla</w:t>
        </w:r>
        <w:r w:rsidRPr="00660558">
          <w:rPr>
            <w:rFonts w:ascii="Times New Roman" w:hAnsi="Times New Roman" w:cs="Times New Roman"/>
            <w:sz w:val="24"/>
            <w:szCs w:val="24"/>
          </w:rPr>
          <w:t>-</w:t>
        </w:r>
        <w:r w:rsidRPr="00660558">
          <w:rPr>
            <w:rFonts w:ascii="Times New Roman" w:hAnsi="Times New Roman" w:cs="Times New Roman"/>
            <w:sz w:val="24"/>
            <w:szCs w:val="24"/>
            <w:lang w:val="en-US"/>
          </w:rPr>
          <w:t>runicheskaya</w:t>
        </w:r>
        <w:r w:rsidRPr="00660558">
          <w:rPr>
            <w:rFonts w:ascii="Times New Roman" w:hAnsi="Times New Roman" w:cs="Times New Roman"/>
            <w:sz w:val="24"/>
            <w:szCs w:val="24"/>
          </w:rPr>
          <w:t>-</w:t>
        </w:r>
        <w:r w:rsidRPr="00660558">
          <w:rPr>
            <w:rFonts w:ascii="Times New Roman" w:hAnsi="Times New Roman" w:cs="Times New Roman"/>
            <w:sz w:val="24"/>
            <w:szCs w:val="24"/>
            <w:lang w:val="en-US"/>
          </w:rPr>
          <w:t>pismennost</w:t>
        </w:r>
        <w:r w:rsidRPr="00660558">
          <w:rPr>
            <w:rFonts w:ascii="Times New Roman" w:hAnsi="Times New Roman" w:cs="Times New Roman"/>
            <w:sz w:val="24"/>
            <w:szCs w:val="24"/>
          </w:rPr>
          <w:t>/</w:t>
        </w:r>
      </w:hyperlink>
      <w:r w:rsidRPr="00660558">
        <w:rPr>
          <w:rFonts w:ascii="Times New Roman" w:hAnsi="Times New Roman" w:cs="Times New Roman"/>
          <w:b/>
          <w:sz w:val="24"/>
          <w:szCs w:val="24"/>
        </w:rPr>
        <w:t xml:space="preserve">                                       </w:t>
      </w:r>
      <w:r w:rsidRPr="00660558">
        <w:rPr>
          <w:rFonts w:ascii="Times New Roman" w:hAnsi="Times New Roman" w:cs="Times New Roman"/>
          <w:sz w:val="24"/>
          <w:szCs w:val="24"/>
        </w:rPr>
        <w:t>57. </w:t>
      </w:r>
      <w:r w:rsidRPr="00660558">
        <w:rPr>
          <w:rFonts w:ascii="Times New Roman" w:hAnsi="Times New Roman" w:cs="Times New Roman"/>
          <w:sz w:val="24"/>
          <w:szCs w:val="24"/>
          <w:lang w:val="en-US"/>
        </w:rPr>
        <w:t>R.Guenon.</w:t>
      </w:r>
      <w:r w:rsidRPr="00660558">
        <w:rPr>
          <w:rFonts w:ascii="Times New Roman" w:hAnsi="Times New Roman" w:cs="Times New Roman"/>
          <w:b/>
          <w:sz w:val="24"/>
          <w:szCs w:val="24"/>
          <w:lang w:val="en-US"/>
        </w:rPr>
        <w:t xml:space="preserve"> </w:t>
      </w:r>
      <w:r w:rsidRPr="00660558">
        <w:rPr>
          <w:rFonts w:ascii="Times New Roman" w:hAnsi="Times New Roman" w:cs="Times New Roman"/>
          <w:sz w:val="24"/>
          <w:szCs w:val="24"/>
          <w:lang w:val="en-US"/>
        </w:rPr>
        <w:t xml:space="preserve">Formes traditionnelles </w:t>
      </w:r>
      <w:proofErr w:type="gramStart"/>
      <w:r w:rsidRPr="00660558">
        <w:rPr>
          <w:rFonts w:ascii="Times New Roman" w:hAnsi="Times New Roman" w:cs="Times New Roman"/>
          <w:sz w:val="24"/>
          <w:szCs w:val="24"/>
          <w:lang w:val="en-US"/>
        </w:rPr>
        <w:t>et</w:t>
      </w:r>
      <w:proofErr w:type="gramEnd"/>
      <w:r w:rsidRPr="00660558">
        <w:rPr>
          <w:rFonts w:ascii="Times New Roman" w:hAnsi="Times New Roman" w:cs="Times New Roman"/>
          <w:sz w:val="24"/>
          <w:szCs w:val="24"/>
          <w:lang w:val="en-US"/>
        </w:rPr>
        <w:t xml:space="preserve"> cycles cosmiques. Paris, </w:t>
      </w:r>
      <w:proofErr w:type="gramStart"/>
      <w:r w:rsidRPr="00660558">
        <w:rPr>
          <w:rFonts w:ascii="Times New Roman" w:hAnsi="Times New Roman" w:cs="Times New Roman"/>
          <w:sz w:val="24"/>
          <w:szCs w:val="24"/>
          <w:lang w:val="en-US"/>
        </w:rPr>
        <w:t>1995.;</w:t>
      </w:r>
      <w:proofErr w:type="gramEnd"/>
      <w:r w:rsidRPr="00660558">
        <w:rPr>
          <w:rFonts w:ascii="Times New Roman" w:hAnsi="Times New Roman" w:cs="Times New Roman"/>
          <w:sz w:val="24"/>
          <w:szCs w:val="24"/>
          <w:lang w:val="en-US"/>
        </w:rPr>
        <w:t xml:space="preserve"> </w:t>
      </w:r>
      <w:r w:rsidRPr="00660558">
        <w:rPr>
          <w:rFonts w:ascii="Times New Roman" w:hAnsi="Times New Roman" w:cs="Times New Roman"/>
          <w:sz w:val="24"/>
          <w:szCs w:val="24"/>
        </w:rPr>
        <w:t>Его</w:t>
      </w:r>
      <w:r w:rsidRPr="00660558">
        <w:rPr>
          <w:rFonts w:ascii="Times New Roman" w:hAnsi="Times New Roman" w:cs="Times New Roman"/>
          <w:sz w:val="24"/>
          <w:szCs w:val="24"/>
          <w:lang w:val="en-US"/>
        </w:rPr>
        <w:t xml:space="preserve"> </w:t>
      </w:r>
      <w:r w:rsidRPr="00660558">
        <w:rPr>
          <w:rFonts w:ascii="Times New Roman" w:hAnsi="Times New Roman" w:cs="Times New Roman"/>
          <w:sz w:val="24"/>
          <w:szCs w:val="24"/>
        </w:rPr>
        <w:t>же</w:t>
      </w:r>
      <w:r w:rsidRPr="00660558">
        <w:rPr>
          <w:rFonts w:ascii="Times New Roman" w:hAnsi="Times New Roman" w:cs="Times New Roman"/>
          <w:sz w:val="24"/>
          <w:szCs w:val="24"/>
          <w:lang w:val="en-US"/>
        </w:rPr>
        <w:t xml:space="preserve">: Le Symbolisme de la Croix; - </w:t>
      </w:r>
      <w:r w:rsidRPr="00660558">
        <w:rPr>
          <w:rFonts w:ascii="Times New Roman" w:hAnsi="Times New Roman" w:cs="Times New Roman"/>
          <w:sz w:val="24"/>
          <w:szCs w:val="24"/>
        </w:rPr>
        <w:t>другие</w:t>
      </w:r>
      <w:r w:rsidRPr="00660558">
        <w:rPr>
          <w:rFonts w:ascii="Times New Roman" w:hAnsi="Times New Roman" w:cs="Times New Roman"/>
          <w:sz w:val="24"/>
          <w:szCs w:val="24"/>
          <w:lang w:val="en-US"/>
        </w:rPr>
        <w:t xml:space="preserve"> </w:t>
      </w:r>
      <w:r w:rsidRPr="00660558">
        <w:rPr>
          <w:rFonts w:ascii="Times New Roman" w:hAnsi="Times New Roman" w:cs="Times New Roman"/>
          <w:sz w:val="24"/>
          <w:szCs w:val="24"/>
        </w:rPr>
        <w:t>работы</w:t>
      </w:r>
      <w:r w:rsidRPr="00660558">
        <w:rPr>
          <w:rFonts w:ascii="Times New Roman" w:hAnsi="Times New Roman" w:cs="Times New Roman"/>
          <w:sz w:val="24"/>
          <w:szCs w:val="24"/>
          <w:lang w:val="en-US"/>
        </w:rPr>
        <w:t>;</w:t>
      </w:r>
      <w:r w:rsidRPr="00660558">
        <w:rPr>
          <w:rFonts w:ascii="Times New Roman" w:hAnsi="Times New Roman" w:cs="Times New Roman"/>
          <w:b/>
          <w:sz w:val="24"/>
          <w:szCs w:val="24"/>
          <w:lang w:val="en-US"/>
        </w:rPr>
        <w:t xml:space="preserve">  J. Evola</w:t>
      </w:r>
      <w:r w:rsidRPr="00660558">
        <w:rPr>
          <w:rFonts w:ascii="Times New Roman" w:hAnsi="Times New Roman" w:cs="Times New Roman"/>
          <w:sz w:val="24"/>
          <w:szCs w:val="24"/>
          <w:lang w:val="en-US"/>
        </w:rPr>
        <w:t xml:space="preserve">. La tradizione ermetica. </w:t>
      </w:r>
      <w:proofErr w:type="gramStart"/>
      <w:r w:rsidRPr="00660558">
        <w:rPr>
          <w:rFonts w:ascii="Times New Roman" w:hAnsi="Times New Roman" w:cs="Times New Roman"/>
          <w:sz w:val="24"/>
          <w:szCs w:val="24"/>
          <w:lang w:val="en-US"/>
        </w:rPr>
        <w:t>Roma, 1971</w:t>
      </w:r>
      <w:r w:rsidRPr="00660558">
        <w:rPr>
          <w:rFonts w:ascii="Times New Roman" w:hAnsi="Times New Roman" w:cs="Times New Roman"/>
          <w:b/>
          <w:sz w:val="24"/>
          <w:szCs w:val="24"/>
          <w:lang w:val="en-US"/>
        </w:rPr>
        <w:t>; Otto Rahn.</w:t>
      </w:r>
      <w:proofErr w:type="gramEnd"/>
      <w:r w:rsidRPr="00660558">
        <w:rPr>
          <w:rFonts w:ascii="Times New Roman" w:hAnsi="Times New Roman" w:cs="Times New Roman"/>
          <w:b/>
          <w:sz w:val="24"/>
          <w:szCs w:val="24"/>
          <w:lang w:val="en-US"/>
        </w:rPr>
        <w:t xml:space="preserve"> </w:t>
      </w:r>
      <w:r w:rsidRPr="00660558">
        <w:rPr>
          <w:rFonts w:ascii="Times New Roman" w:hAnsi="Times New Roman" w:cs="Times New Roman"/>
          <w:sz w:val="24"/>
          <w:szCs w:val="24"/>
          <w:lang w:val="en-US"/>
        </w:rPr>
        <w:t xml:space="preserve">Kreuzug gegen den Gral. </w:t>
      </w:r>
      <w:r w:rsidRPr="00660558">
        <w:rPr>
          <w:rFonts w:ascii="Times New Roman" w:hAnsi="Times New Roman" w:cs="Times New Roman"/>
          <w:sz w:val="24"/>
          <w:szCs w:val="24"/>
        </w:rPr>
        <w:t>Berlin, 1933</w:t>
      </w:r>
      <w:r w:rsidR="00D055F4" w:rsidRPr="00660558">
        <w:rPr>
          <w:rFonts w:ascii="Times New Roman" w:hAnsi="Times New Roman" w:cs="Times New Roman"/>
          <w:sz w:val="24"/>
          <w:szCs w:val="24"/>
        </w:rPr>
        <w:t>.</w:t>
      </w:r>
    </w:p>
    <w:p w:rsidR="00CF3477" w:rsidRPr="00660558" w:rsidRDefault="00CF3477" w:rsidP="00CF3477">
      <w:pPr>
        <w:pStyle w:val="33"/>
        <w:spacing w:after="0"/>
        <w:ind w:left="360"/>
        <w:jc w:val="both"/>
        <w:rPr>
          <w:b/>
          <w:sz w:val="24"/>
          <w:szCs w:val="24"/>
        </w:rPr>
      </w:pPr>
    </w:p>
    <w:p w:rsidR="00CF3477" w:rsidRDefault="00CF3477" w:rsidP="00CF3477">
      <w:pPr>
        <w:pStyle w:val="33"/>
        <w:spacing w:after="0"/>
        <w:ind w:left="360"/>
        <w:jc w:val="both"/>
        <w:rPr>
          <w:b/>
          <w:i/>
          <w:sz w:val="24"/>
          <w:szCs w:val="24"/>
        </w:rPr>
      </w:pPr>
    </w:p>
    <w:p w:rsidR="00CF3477" w:rsidRPr="003F52F0" w:rsidRDefault="00CF3477" w:rsidP="00921A33">
      <w:pPr>
        <w:pStyle w:val="21"/>
        <w:tabs>
          <w:tab w:val="left" w:pos="1418"/>
        </w:tabs>
        <w:spacing w:after="0" w:line="240" w:lineRule="auto"/>
        <w:rPr>
          <w:rFonts w:ascii="Times New Roman" w:hAnsi="Times New Roman" w:cs="Times New Roman"/>
          <w:b/>
          <w:bCs/>
          <w:i/>
          <w:sz w:val="28"/>
          <w:szCs w:val="28"/>
        </w:rPr>
      </w:pPr>
    </w:p>
    <w:p w:rsidR="00921A33" w:rsidRDefault="00921A33" w:rsidP="00921A33">
      <w:pPr>
        <w:spacing w:after="0"/>
        <w:contextualSpacing/>
        <w:rPr>
          <w:rFonts w:ascii="Times New Roman" w:hAnsi="Times New Roman" w:cs="Times New Roman"/>
          <w:sz w:val="28"/>
        </w:rPr>
      </w:pPr>
    </w:p>
    <w:p w:rsidR="001A2443" w:rsidRDefault="001A2443"/>
    <w:sectPr w:rsidR="001A2443" w:rsidSect="001A2443">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288" w:rsidRDefault="00F36288" w:rsidP="00096E15">
      <w:pPr>
        <w:spacing w:after="0" w:line="240" w:lineRule="auto"/>
      </w:pPr>
      <w:r>
        <w:separator/>
      </w:r>
    </w:p>
  </w:endnote>
  <w:endnote w:type="continuationSeparator" w:id="0">
    <w:p w:rsidR="00F36288" w:rsidRDefault="00F36288" w:rsidP="00096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8664"/>
      <w:docPartObj>
        <w:docPartGallery w:val="Page Numbers (Bottom of Page)"/>
        <w:docPartUnique/>
      </w:docPartObj>
    </w:sdtPr>
    <w:sdtContent>
      <w:p w:rsidR="002A50CB" w:rsidRDefault="006D098E">
        <w:pPr>
          <w:pStyle w:val="a6"/>
          <w:jc w:val="right"/>
        </w:pPr>
        <w:fldSimple w:instr=" PAGE   \* MERGEFORMAT ">
          <w:r w:rsidR="00FA576D">
            <w:rPr>
              <w:noProof/>
            </w:rPr>
            <w:t>124</w:t>
          </w:r>
        </w:fldSimple>
      </w:p>
    </w:sdtContent>
  </w:sdt>
  <w:p w:rsidR="002A50CB" w:rsidRDefault="002A50C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288" w:rsidRDefault="00F36288" w:rsidP="00096E15">
      <w:pPr>
        <w:spacing w:after="0" w:line="240" w:lineRule="auto"/>
      </w:pPr>
      <w:r>
        <w:separator/>
      </w:r>
    </w:p>
  </w:footnote>
  <w:footnote w:type="continuationSeparator" w:id="0">
    <w:p w:rsidR="00F36288" w:rsidRDefault="00F36288" w:rsidP="00096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702A2CE"/>
    <w:lvl w:ilvl="0">
      <w:numFmt w:val="decimal"/>
      <w:pStyle w:val="1"/>
      <w:lvlText w:val="Ãëàâà %1 "/>
      <w:legacy w:legacy="1" w:legacySpace="0" w:legacyIndent="0"/>
      <w:lvlJc w:val="left"/>
      <w:pPr>
        <w:ind w:left="0" w:firstLine="0"/>
      </w:pPr>
    </w:lvl>
    <w:lvl w:ilvl="1">
      <w:start w:val="1"/>
      <w:numFmt w:val="none"/>
      <w:pStyle w:val="2"/>
      <w:lvlText w:val=" "/>
      <w:legacy w:legacy="1" w:legacySpace="0" w:legacyIndent="0"/>
      <w:lvlJc w:val="left"/>
      <w:pPr>
        <w:ind w:left="0" w:firstLine="0"/>
      </w:pPr>
    </w:lvl>
    <w:lvl w:ilvl="2">
      <w:start w:val="1"/>
      <w:numFmt w:val="none"/>
      <w:pStyle w:val="3"/>
      <w:lvlText w:val=" "/>
      <w:legacy w:legacy="1" w:legacySpace="0" w:legacyIndent="0"/>
      <w:lvlJc w:val="left"/>
      <w:pPr>
        <w:ind w:left="0" w:firstLine="0"/>
      </w:pPr>
    </w:lvl>
    <w:lvl w:ilvl="3">
      <w:start w:val="1"/>
      <w:numFmt w:val="none"/>
      <w:pStyle w:val="4"/>
      <w:lvlText w:val=" "/>
      <w:legacy w:legacy="1" w:legacySpace="0" w:legacyIndent="0"/>
      <w:lvlJc w:val="left"/>
      <w:pPr>
        <w:ind w:left="0" w:firstLine="0"/>
      </w:pPr>
    </w:lvl>
    <w:lvl w:ilvl="4">
      <w:start w:val="1"/>
      <w:numFmt w:val="none"/>
      <w:pStyle w:val="5"/>
      <w:lvlText w:val=" "/>
      <w:legacy w:legacy="1" w:legacySpace="0" w:legacyIndent="0"/>
      <w:lvlJc w:val="left"/>
      <w:pPr>
        <w:ind w:left="0" w:firstLine="0"/>
      </w:pPr>
    </w:lvl>
    <w:lvl w:ilvl="5">
      <w:start w:val="1"/>
      <w:numFmt w:val="none"/>
      <w:pStyle w:val="6"/>
      <w:lvlText w:val=" "/>
      <w:legacy w:legacy="1" w:legacySpace="0" w:legacyIndent="0"/>
      <w:lvlJc w:val="left"/>
      <w:pPr>
        <w:ind w:left="0" w:firstLine="0"/>
      </w:pPr>
    </w:lvl>
    <w:lvl w:ilvl="6">
      <w:start w:val="1"/>
      <w:numFmt w:val="none"/>
      <w:pStyle w:val="7"/>
      <w:lvlText w:val=" "/>
      <w:legacy w:legacy="1" w:legacySpace="0" w:legacyIndent="0"/>
      <w:lvlJc w:val="left"/>
      <w:pPr>
        <w:ind w:left="0" w:firstLine="0"/>
      </w:pPr>
    </w:lvl>
    <w:lvl w:ilvl="7">
      <w:start w:val="1"/>
      <w:numFmt w:val="none"/>
      <w:pStyle w:val="8"/>
      <w:lvlText w:val=" "/>
      <w:legacy w:legacy="1" w:legacySpace="0" w:legacyIndent="0"/>
      <w:lvlJc w:val="left"/>
      <w:pPr>
        <w:ind w:left="0" w:firstLine="0"/>
      </w:pPr>
    </w:lvl>
    <w:lvl w:ilvl="8">
      <w:start w:val="1"/>
      <w:numFmt w:val="none"/>
      <w:pStyle w:val="9"/>
      <w:lvlText w:val=" "/>
      <w:legacy w:legacy="1" w:legacySpace="0" w:legacyIndent="0"/>
      <w:lvlJc w:val="left"/>
      <w:pPr>
        <w:ind w:left="0" w:firstLine="0"/>
      </w:pPr>
    </w:lvl>
  </w:abstractNum>
  <w:abstractNum w:abstractNumId="1">
    <w:nsid w:val="03BD24EF"/>
    <w:multiLevelType w:val="hybridMultilevel"/>
    <w:tmpl w:val="57CCBBB8"/>
    <w:lvl w:ilvl="0" w:tplc="AB52FBCC">
      <w:numFmt w:val="bullet"/>
      <w:lvlText w:val=""/>
      <w:lvlJc w:val="left"/>
      <w:pPr>
        <w:ind w:left="1647" w:hanging="360"/>
      </w:pPr>
      <w:rPr>
        <w:rFonts w:ascii="Symbol" w:eastAsiaTheme="minorHAnsi" w:hAnsi="Symbol"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07341418"/>
    <w:multiLevelType w:val="hybridMultilevel"/>
    <w:tmpl w:val="094CFF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8886C05"/>
    <w:multiLevelType w:val="hybridMultilevel"/>
    <w:tmpl w:val="E160B17A"/>
    <w:lvl w:ilvl="0" w:tplc="D3AAC38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0E7496"/>
    <w:multiLevelType w:val="hybridMultilevel"/>
    <w:tmpl w:val="90E8BC30"/>
    <w:lvl w:ilvl="0" w:tplc="DB2CDF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0176244"/>
    <w:multiLevelType w:val="hybridMultilevel"/>
    <w:tmpl w:val="29341C86"/>
    <w:lvl w:ilvl="0" w:tplc="E21CFB8E">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50636A8"/>
    <w:multiLevelType w:val="hybridMultilevel"/>
    <w:tmpl w:val="7088A96A"/>
    <w:lvl w:ilvl="0" w:tplc="0764FC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552232D"/>
    <w:multiLevelType w:val="hybridMultilevel"/>
    <w:tmpl w:val="7EBA48C8"/>
    <w:lvl w:ilvl="0" w:tplc="FC1AFBD4">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6FF5AC1"/>
    <w:multiLevelType w:val="hybridMultilevel"/>
    <w:tmpl w:val="2C1805D0"/>
    <w:lvl w:ilvl="0" w:tplc="3B103ED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BC221C"/>
    <w:multiLevelType w:val="hybridMultilevel"/>
    <w:tmpl w:val="73C27492"/>
    <w:lvl w:ilvl="0" w:tplc="620CD70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0434A7"/>
    <w:multiLevelType w:val="hybridMultilevel"/>
    <w:tmpl w:val="F09C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C317DD"/>
    <w:multiLevelType w:val="multilevel"/>
    <w:tmpl w:val="CB6A53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2093619"/>
    <w:multiLevelType w:val="hybridMultilevel"/>
    <w:tmpl w:val="448076D8"/>
    <w:lvl w:ilvl="0" w:tplc="ECDEBE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6F107B2"/>
    <w:multiLevelType w:val="hybridMultilevel"/>
    <w:tmpl w:val="2B5CC2FC"/>
    <w:lvl w:ilvl="0" w:tplc="4B3A7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68794A"/>
    <w:multiLevelType w:val="hybridMultilevel"/>
    <w:tmpl w:val="9F3EAA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844B96"/>
    <w:multiLevelType w:val="hybridMultilevel"/>
    <w:tmpl w:val="DE5270A2"/>
    <w:lvl w:ilvl="0" w:tplc="6A2487C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2"/>
  </w:num>
  <w:num w:numId="3">
    <w:abstractNumId w:val="12"/>
  </w:num>
  <w:num w:numId="4">
    <w:abstractNumId w:val="10"/>
  </w:num>
  <w:num w:numId="5">
    <w:abstractNumId w:val="11"/>
  </w:num>
  <w:num w:numId="6">
    <w:abstractNumId w:val="7"/>
  </w:num>
  <w:num w:numId="7">
    <w:abstractNumId w:val="5"/>
  </w:num>
  <w:num w:numId="8">
    <w:abstractNumId w:val="4"/>
  </w:num>
  <w:num w:numId="9">
    <w:abstractNumId w:val="15"/>
  </w:num>
  <w:num w:numId="10">
    <w:abstractNumId w:val="14"/>
  </w:num>
  <w:num w:numId="11">
    <w:abstractNumId w:val="1"/>
  </w:num>
  <w:num w:numId="12">
    <w:abstractNumId w:val="3"/>
  </w:num>
  <w:num w:numId="13">
    <w:abstractNumId w:val="8"/>
  </w:num>
  <w:num w:numId="14">
    <w:abstractNumId w:val="9"/>
  </w:num>
  <w:num w:numId="15">
    <w:abstractNumId w:val="1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08"/>
  <w:characterSpacingControl w:val="doNotCompress"/>
  <w:footnotePr>
    <w:footnote w:id="-1"/>
    <w:footnote w:id="0"/>
  </w:footnotePr>
  <w:endnotePr>
    <w:endnote w:id="-1"/>
    <w:endnote w:id="0"/>
  </w:endnotePr>
  <w:compat/>
  <w:rsids>
    <w:rsidRoot w:val="00921A33"/>
    <w:rsid w:val="00006D89"/>
    <w:rsid w:val="00016218"/>
    <w:rsid w:val="00027314"/>
    <w:rsid w:val="00044277"/>
    <w:rsid w:val="000464BA"/>
    <w:rsid w:val="00054BAE"/>
    <w:rsid w:val="00073011"/>
    <w:rsid w:val="00096E15"/>
    <w:rsid w:val="000C023C"/>
    <w:rsid w:val="000E7422"/>
    <w:rsid w:val="00100D2E"/>
    <w:rsid w:val="00114049"/>
    <w:rsid w:val="00124076"/>
    <w:rsid w:val="001347E7"/>
    <w:rsid w:val="001846A1"/>
    <w:rsid w:val="00193FE2"/>
    <w:rsid w:val="001A2443"/>
    <w:rsid w:val="001C3527"/>
    <w:rsid w:val="001F119A"/>
    <w:rsid w:val="001F1BF3"/>
    <w:rsid w:val="002350D0"/>
    <w:rsid w:val="00242F4D"/>
    <w:rsid w:val="002567AB"/>
    <w:rsid w:val="00281B44"/>
    <w:rsid w:val="0029236B"/>
    <w:rsid w:val="002A50CB"/>
    <w:rsid w:val="002E06FE"/>
    <w:rsid w:val="002E5D47"/>
    <w:rsid w:val="002F585B"/>
    <w:rsid w:val="00327D22"/>
    <w:rsid w:val="00342172"/>
    <w:rsid w:val="00346863"/>
    <w:rsid w:val="003602D6"/>
    <w:rsid w:val="003E1FDA"/>
    <w:rsid w:val="003F06F3"/>
    <w:rsid w:val="00433DF9"/>
    <w:rsid w:val="00444F80"/>
    <w:rsid w:val="0045492C"/>
    <w:rsid w:val="00456105"/>
    <w:rsid w:val="00475407"/>
    <w:rsid w:val="004C3655"/>
    <w:rsid w:val="004E0F8D"/>
    <w:rsid w:val="00520AE9"/>
    <w:rsid w:val="00551AE3"/>
    <w:rsid w:val="00565779"/>
    <w:rsid w:val="00571EEC"/>
    <w:rsid w:val="00582D17"/>
    <w:rsid w:val="0059752A"/>
    <w:rsid w:val="005C6B27"/>
    <w:rsid w:val="005E67B5"/>
    <w:rsid w:val="005E7B9F"/>
    <w:rsid w:val="00624DD1"/>
    <w:rsid w:val="006317E4"/>
    <w:rsid w:val="00660558"/>
    <w:rsid w:val="006820C8"/>
    <w:rsid w:val="0069181B"/>
    <w:rsid w:val="006B52A3"/>
    <w:rsid w:val="006D0608"/>
    <w:rsid w:val="006D098E"/>
    <w:rsid w:val="006F0A2F"/>
    <w:rsid w:val="006F70FE"/>
    <w:rsid w:val="00721CF6"/>
    <w:rsid w:val="007337E4"/>
    <w:rsid w:val="00764928"/>
    <w:rsid w:val="00767850"/>
    <w:rsid w:val="00794936"/>
    <w:rsid w:val="007A592A"/>
    <w:rsid w:val="007B6923"/>
    <w:rsid w:val="00807F67"/>
    <w:rsid w:val="00812763"/>
    <w:rsid w:val="00861131"/>
    <w:rsid w:val="00865FED"/>
    <w:rsid w:val="008967D4"/>
    <w:rsid w:val="008B1CCD"/>
    <w:rsid w:val="008C6C19"/>
    <w:rsid w:val="008D5106"/>
    <w:rsid w:val="008F15C9"/>
    <w:rsid w:val="00902997"/>
    <w:rsid w:val="009112D4"/>
    <w:rsid w:val="009137D3"/>
    <w:rsid w:val="00921A33"/>
    <w:rsid w:val="009330B0"/>
    <w:rsid w:val="00937BAE"/>
    <w:rsid w:val="00943073"/>
    <w:rsid w:val="00951BAB"/>
    <w:rsid w:val="00985E19"/>
    <w:rsid w:val="00995606"/>
    <w:rsid w:val="009C5439"/>
    <w:rsid w:val="009D2A30"/>
    <w:rsid w:val="009D4444"/>
    <w:rsid w:val="009F5C54"/>
    <w:rsid w:val="00A175EE"/>
    <w:rsid w:val="00A33741"/>
    <w:rsid w:val="00A37B73"/>
    <w:rsid w:val="00A87E20"/>
    <w:rsid w:val="00A96AB6"/>
    <w:rsid w:val="00AC47F7"/>
    <w:rsid w:val="00AE205C"/>
    <w:rsid w:val="00AE5CCE"/>
    <w:rsid w:val="00AE716F"/>
    <w:rsid w:val="00B05A8A"/>
    <w:rsid w:val="00B14611"/>
    <w:rsid w:val="00B339BF"/>
    <w:rsid w:val="00B477AB"/>
    <w:rsid w:val="00B5580B"/>
    <w:rsid w:val="00B65893"/>
    <w:rsid w:val="00BB0227"/>
    <w:rsid w:val="00BB2DC5"/>
    <w:rsid w:val="00BD6CEB"/>
    <w:rsid w:val="00BF3E5A"/>
    <w:rsid w:val="00BF7E83"/>
    <w:rsid w:val="00C06134"/>
    <w:rsid w:val="00C33CD5"/>
    <w:rsid w:val="00C424FF"/>
    <w:rsid w:val="00C92892"/>
    <w:rsid w:val="00CB5A8D"/>
    <w:rsid w:val="00CF2881"/>
    <w:rsid w:val="00CF2C05"/>
    <w:rsid w:val="00CF3477"/>
    <w:rsid w:val="00D055F4"/>
    <w:rsid w:val="00D07C0C"/>
    <w:rsid w:val="00D119C7"/>
    <w:rsid w:val="00D228E0"/>
    <w:rsid w:val="00DA4653"/>
    <w:rsid w:val="00E01EC1"/>
    <w:rsid w:val="00E452CD"/>
    <w:rsid w:val="00E501CC"/>
    <w:rsid w:val="00E64730"/>
    <w:rsid w:val="00EA19DB"/>
    <w:rsid w:val="00EB0557"/>
    <w:rsid w:val="00EB5328"/>
    <w:rsid w:val="00EC49C5"/>
    <w:rsid w:val="00EF71D2"/>
    <w:rsid w:val="00F22778"/>
    <w:rsid w:val="00F36288"/>
    <w:rsid w:val="00F553DD"/>
    <w:rsid w:val="00F922F8"/>
    <w:rsid w:val="00FA122C"/>
    <w:rsid w:val="00FA576D"/>
    <w:rsid w:val="00FB2FD3"/>
    <w:rsid w:val="00FD19DC"/>
    <w:rsid w:val="00FE23CD"/>
    <w:rsid w:val="00FF0274"/>
    <w:rsid w:val="00FF3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A33"/>
    <w:rPr>
      <w:rFonts w:eastAsiaTheme="minorEastAsia"/>
      <w:lang w:eastAsia="ru-RU"/>
    </w:rPr>
  </w:style>
  <w:style w:type="paragraph" w:styleId="1">
    <w:name w:val="heading 1"/>
    <w:basedOn w:val="a"/>
    <w:next w:val="a"/>
    <w:link w:val="10"/>
    <w:qFormat/>
    <w:rsid w:val="00CF3477"/>
    <w:pPr>
      <w:keepNext/>
      <w:numPr>
        <w:numId w:val="1"/>
      </w:numPr>
      <w:overflowPunct w:val="0"/>
      <w:autoSpaceDE w:val="0"/>
      <w:autoSpaceDN w:val="0"/>
      <w:adjustRightInd w:val="0"/>
      <w:spacing w:before="240" w:after="60" w:line="240" w:lineRule="auto"/>
      <w:ind w:firstLine="567"/>
      <w:jc w:val="both"/>
      <w:outlineLvl w:val="0"/>
    </w:pPr>
    <w:rPr>
      <w:rFonts w:ascii="Arial" w:eastAsia="Times New Roman" w:hAnsi="Arial" w:cs="Times New Roman"/>
      <w:b/>
      <w:kern w:val="28"/>
      <w:sz w:val="28"/>
      <w:szCs w:val="20"/>
    </w:rPr>
  </w:style>
  <w:style w:type="paragraph" w:styleId="2">
    <w:name w:val="heading 2"/>
    <w:basedOn w:val="a"/>
    <w:next w:val="a"/>
    <w:link w:val="20"/>
    <w:uiPriority w:val="9"/>
    <w:unhideWhenUsed/>
    <w:qFormat/>
    <w:rsid w:val="00CF3477"/>
    <w:pPr>
      <w:keepNext/>
      <w:numPr>
        <w:ilvl w:val="1"/>
        <w:numId w:val="1"/>
      </w:numPr>
      <w:overflowPunct w:val="0"/>
      <w:autoSpaceDE w:val="0"/>
      <w:autoSpaceDN w:val="0"/>
      <w:adjustRightInd w:val="0"/>
      <w:spacing w:before="240" w:after="60" w:line="240" w:lineRule="auto"/>
      <w:ind w:firstLine="567"/>
      <w:jc w:val="both"/>
      <w:outlineLvl w:val="1"/>
    </w:pPr>
    <w:rPr>
      <w:rFonts w:ascii="Arial" w:eastAsia="Times New Roman" w:hAnsi="Arial" w:cs="Times New Roman"/>
      <w:b/>
      <w:i/>
      <w:sz w:val="24"/>
      <w:szCs w:val="20"/>
    </w:rPr>
  </w:style>
  <w:style w:type="paragraph" w:styleId="3">
    <w:name w:val="heading 3"/>
    <w:basedOn w:val="a"/>
    <w:next w:val="a"/>
    <w:link w:val="30"/>
    <w:uiPriority w:val="9"/>
    <w:unhideWhenUsed/>
    <w:qFormat/>
    <w:rsid w:val="00CF3477"/>
    <w:pPr>
      <w:keepNext/>
      <w:numPr>
        <w:ilvl w:val="2"/>
        <w:numId w:val="1"/>
      </w:numPr>
      <w:overflowPunct w:val="0"/>
      <w:autoSpaceDE w:val="0"/>
      <w:autoSpaceDN w:val="0"/>
      <w:adjustRightInd w:val="0"/>
      <w:spacing w:before="240" w:after="60" w:line="240" w:lineRule="auto"/>
      <w:ind w:firstLine="567"/>
      <w:jc w:val="both"/>
      <w:outlineLvl w:val="2"/>
    </w:pPr>
    <w:rPr>
      <w:rFonts w:ascii="Times/Kazakh" w:eastAsia="Times New Roman" w:hAnsi="Times/Kazakh" w:cs="Times New Roman"/>
      <w:b/>
      <w:sz w:val="24"/>
      <w:szCs w:val="20"/>
    </w:rPr>
  </w:style>
  <w:style w:type="paragraph" w:styleId="4">
    <w:name w:val="heading 4"/>
    <w:basedOn w:val="a"/>
    <w:next w:val="a"/>
    <w:link w:val="40"/>
    <w:unhideWhenUsed/>
    <w:qFormat/>
    <w:rsid w:val="00CF3477"/>
    <w:pPr>
      <w:keepNext/>
      <w:numPr>
        <w:ilvl w:val="3"/>
        <w:numId w:val="1"/>
      </w:numPr>
      <w:overflowPunct w:val="0"/>
      <w:autoSpaceDE w:val="0"/>
      <w:autoSpaceDN w:val="0"/>
      <w:adjustRightInd w:val="0"/>
      <w:spacing w:before="240" w:after="60" w:line="240" w:lineRule="auto"/>
      <w:ind w:firstLine="567"/>
      <w:jc w:val="both"/>
      <w:outlineLvl w:val="3"/>
    </w:pPr>
    <w:rPr>
      <w:rFonts w:ascii="Times/Kazakh" w:eastAsia="Times New Roman" w:hAnsi="Times/Kazakh" w:cs="Times New Roman"/>
      <w:b/>
      <w:i/>
      <w:sz w:val="24"/>
      <w:szCs w:val="20"/>
    </w:rPr>
  </w:style>
  <w:style w:type="paragraph" w:styleId="5">
    <w:name w:val="heading 5"/>
    <w:basedOn w:val="a"/>
    <w:next w:val="a"/>
    <w:link w:val="50"/>
    <w:semiHidden/>
    <w:unhideWhenUsed/>
    <w:qFormat/>
    <w:rsid w:val="00CF3477"/>
    <w:pPr>
      <w:numPr>
        <w:ilvl w:val="4"/>
        <w:numId w:val="1"/>
      </w:numPr>
      <w:overflowPunct w:val="0"/>
      <w:autoSpaceDE w:val="0"/>
      <w:autoSpaceDN w:val="0"/>
      <w:adjustRightInd w:val="0"/>
      <w:spacing w:before="240" w:after="60" w:line="240" w:lineRule="auto"/>
      <w:ind w:firstLine="567"/>
      <w:jc w:val="both"/>
      <w:outlineLvl w:val="4"/>
    </w:pPr>
    <w:rPr>
      <w:rFonts w:ascii="Arial" w:eastAsia="Times New Roman" w:hAnsi="Arial" w:cs="Times New Roman"/>
      <w:szCs w:val="20"/>
    </w:rPr>
  </w:style>
  <w:style w:type="paragraph" w:styleId="6">
    <w:name w:val="heading 6"/>
    <w:basedOn w:val="a"/>
    <w:next w:val="a"/>
    <w:link w:val="60"/>
    <w:semiHidden/>
    <w:unhideWhenUsed/>
    <w:qFormat/>
    <w:rsid w:val="00CF3477"/>
    <w:pPr>
      <w:numPr>
        <w:ilvl w:val="5"/>
        <w:numId w:val="1"/>
      </w:numPr>
      <w:overflowPunct w:val="0"/>
      <w:autoSpaceDE w:val="0"/>
      <w:autoSpaceDN w:val="0"/>
      <w:adjustRightInd w:val="0"/>
      <w:spacing w:before="240" w:after="60" w:line="240" w:lineRule="auto"/>
      <w:ind w:firstLine="567"/>
      <w:jc w:val="both"/>
      <w:outlineLvl w:val="5"/>
    </w:pPr>
    <w:rPr>
      <w:rFonts w:ascii="Arial" w:eastAsia="Times New Roman" w:hAnsi="Arial" w:cs="Times New Roman"/>
      <w:i/>
      <w:szCs w:val="20"/>
    </w:rPr>
  </w:style>
  <w:style w:type="paragraph" w:styleId="7">
    <w:name w:val="heading 7"/>
    <w:basedOn w:val="a"/>
    <w:next w:val="a"/>
    <w:link w:val="70"/>
    <w:unhideWhenUsed/>
    <w:qFormat/>
    <w:rsid w:val="00CF3477"/>
    <w:pPr>
      <w:numPr>
        <w:ilvl w:val="6"/>
        <w:numId w:val="1"/>
      </w:numPr>
      <w:overflowPunct w:val="0"/>
      <w:autoSpaceDE w:val="0"/>
      <w:autoSpaceDN w:val="0"/>
      <w:adjustRightInd w:val="0"/>
      <w:spacing w:before="240" w:after="60" w:line="240" w:lineRule="auto"/>
      <w:ind w:firstLine="567"/>
      <w:jc w:val="both"/>
      <w:outlineLvl w:val="6"/>
    </w:pPr>
    <w:rPr>
      <w:rFonts w:ascii="Arial" w:eastAsia="Times New Roman" w:hAnsi="Arial" w:cs="Times New Roman"/>
      <w:sz w:val="20"/>
      <w:szCs w:val="20"/>
    </w:rPr>
  </w:style>
  <w:style w:type="paragraph" w:styleId="8">
    <w:name w:val="heading 8"/>
    <w:basedOn w:val="a"/>
    <w:next w:val="a"/>
    <w:link w:val="80"/>
    <w:unhideWhenUsed/>
    <w:qFormat/>
    <w:rsid w:val="00CF3477"/>
    <w:pPr>
      <w:numPr>
        <w:ilvl w:val="7"/>
        <w:numId w:val="1"/>
      </w:numPr>
      <w:overflowPunct w:val="0"/>
      <w:autoSpaceDE w:val="0"/>
      <w:autoSpaceDN w:val="0"/>
      <w:adjustRightInd w:val="0"/>
      <w:spacing w:before="240" w:after="60" w:line="240" w:lineRule="auto"/>
      <w:ind w:firstLine="567"/>
      <w:jc w:val="both"/>
      <w:outlineLvl w:val="7"/>
    </w:pPr>
    <w:rPr>
      <w:rFonts w:ascii="Arial" w:eastAsia="Times New Roman" w:hAnsi="Arial" w:cs="Times New Roman"/>
      <w:i/>
      <w:sz w:val="20"/>
      <w:szCs w:val="20"/>
    </w:rPr>
  </w:style>
  <w:style w:type="paragraph" w:styleId="9">
    <w:name w:val="heading 9"/>
    <w:basedOn w:val="a"/>
    <w:next w:val="a"/>
    <w:link w:val="90"/>
    <w:semiHidden/>
    <w:unhideWhenUsed/>
    <w:qFormat/>
    <w:rsid w:val="00CF3477"/>
    <w:pPr>
      <w:numPr>
        <w:ilvl w:val="8"/>
        <w:numId w:val="1"/>
      </w:numPr>
      <w:overflowPunct w:val="0"/>
      <w:autoSpaceDE w:val="0"/>
      <w:autoSpaceDN w:val="0"/>
      <w:adjustRightInd w:val="0"/>
      <w:spacing w:before="240" w:after="60" w:line="240" w:lineRule="auto"/>
      <w:ind w:firstLine="567"/>
      <w:jc w:val="both"/>
      <w:outlineLvl w:val="8"/>
    </w:pPr>
    <w:rPr>
      <w:rFonts w:ascii="Arial" w:eastAsia="Times New Roman" w:hAnsi="Arial"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477"/>
    <w:rPr>
      <w:rFonts w:ascii="Arial" w:eastAsia="Times New Roman" w:hAnsi="Arial" w:cs="Times New Roman"/>
      <w:b/>
      <w:kern w:val="28"/>
      <w:sz w:val="28"/>
      <w:szCs w:val="20"/>
      <w:lang w:eastAsia="ru-RU"/>
    </w:rPr>
  </w:style>
  <w:style w:type="character" w:customStyle="1" w:styleId="20">
    <w:name w:val="Заголовок 2 Знак"/>
    <w:basedOn w:val="a0"/>
    <w:link w:val="2"/>
    <w:uiPriority w:val="9"/>
    <w:rsid w:val="00CF3477"/>
    <w:rPr>
      <w:rFonts w:ascii="Arial" w:eastAsia="Times New Roman" w:hAnsi="Arial" w:cs="Times New Roman"/>
      <w:b/>
      <w:i/>
      <w:sz w:val="24"/>
      <w:szCs w:val="20"/>
      <w:lang w:eastAsia="ru-RU"/>
    </w:rPr>
  </w:style>
  <w:style w:type="character" w:customStyle="1" w:styleId="30">
    <w:name w:val="Заголовок 3 Знак"/>
    <w:basedOn w:val="a0"/>
    <w:link w:val="3"/>
    <w:uiPriority w:val="9"/>
    <w:rsid w:val="00CF3477"/>
    <w:rPr>
      <w:rFonts w:ascii="Times/Kazakh" w:eastAsia="Times New Roman" w:hAnsi="Times/Kazakh" w:cs="Times New Roman"/>
      <w:b/>
      <w:sz w:val="24"/>
      <w:szCs w:val="20"/>
      <w:lang w:eastAsia="ru-RU"/>
    </w:rPr>
  </w:style>
  <w:style w:type="character" w:customStyle="1" w:styleId="40">
    <w:name w:val="Заголовок 4 Знак"/>
    <w:basedOn w:val="a0"/>
    <w:link w:val="4"/>
    <w:rsid w:val="00CF3477"/>
    <w:rPr>
      <w:rFonts w:ascii="Times/Kazakh" w:eastAsia="Times New Roman" w:hAnsi="Times/Kazakh" w:cs="Times New Roman"/>
      <w:b/>
      <w:i/>
      <w:sz w:val="24"/>
      <w:szCs w:val="20"/>
      <w:lang w:eastAsia="ru-RU"/>
    </w:rPr>
  </w:style>
  <w:style w:type="character" w:customStyle="1" w:styleId="50">
    <w:name w:val="Заголовок 5 Знак"/>
    <w:basedOn w:val="a0"/>
    <w:link w:val="5"/>
    <w:semiHidden/>
    <w:rsid w:val="00CF3477"/>
    <w:rPr>
      <w:rFonts w:ascii="Arial" w:eastAsia="Times New Roman" w:hAnsi="Arial" w:cs="Times New Roman"/>
      <w:szCs w:val="20"/>
      <w:lang w:eastAsia="ru-RU"/>
    </w:rPr>
  </w:style>
  <w:style w:type="character" w:customStyle="1" w:styleId="60">
    <w:name w:val="Заголовок 6 Знак"/>
    <w:basedOn w:val="a0"/>
    <w:link w:val="6"/>
    <w:semiHidden/>
    <w:rsid w:val="00CF3477"/>
    <w:rPr>
      <w:rFonts w:ascii="Arial" w:eastAsia="Times New Roman" w:hAnsi="Arial" w:cs="Times New Roman"/>
      <w:i/>
      <w:szCs w:val="20"/>
      <w:lang w:eastAsia="ru-RU"/>
    </w:rPr>
  </w:style>
  <w:style w:type="character" w:customStyle="1" w:styleId="70">
    <w:name w:val="Заголовок 7 Знак"/>
    <w:basedOn w:val="a0"/>
    <w:link w:val="7"/>
    <w:rsid w:val="00CF3477"/>
    <w:rPr>
      <w:rFonts w:ascii="Arial" w:eastAsia="Times New Roman" w:hAnsi="Arial" w:cs="Times New Roman"/>
      <w:sz w:val="20"/>
      <w:szCs w:val="20"/>
      <w:lang w:eastAsia="ru-RU"/>
    </w:rPr>
  </w:style>
  <w:style w:type="character" w:customStyle="1" w:styleId="80">
    <w:name w:val="Заголовок 8 Знак"/>
    <w:basedOn w:val="a0"/>
    <w:link w:val="8"/>
    <w:rsid w:val="00CF3477"/>
    <w:rPr>
      <w:rFonts w:ascii="Arial" w:eastAsia="Times New Roman" w:hAnsi="Arial" w:cs="Times New Roman"/>
      <w:i/>
      <w:sz w:val="20"/>
      <w:szCs w:val="20"/>
      <w:lang w:eastAsia="ru-RU"/>
    </w:rPr>
  </w:style>
  <w:style w:type="character" w:customStyle="1" w:styleId="90">
    <w:name w:val="Заголовок 9 Знак"/>
    <w:basedOn w:val="a0"/>
    <w:link w:val="9"/>
    <w:semiHidden/>
    <w:rsid w:val="00CF3477"/>
    <w:rPr>
      <w:rFonts w:ascii="Arial" w:eastAsia="Times New Roman" w:hAnsi="Arial" w:cs="Times New Roman"/>
      <w:i/>
      <w:sz w:val="18"/>
      <w:szCs w:val="20"/>
      <w:lang w:eastAsia="ru-RU"/>
    </w:rPr>
  </w:style>
  <w:style w:type="paragraph" w:styleId="21">
    <w:name w:val="Body Text 2"/>
    <w:basedOn w:val="a"/>
    <w:link w:val="22"/>
    <w:uiPriority w:val="99"/>
    <w:unhideWhenUsed/>
    <w:rsid w:val="00921A33"/>
    <w:pPr>
      <w:spacing w:after="120" w:line="480" w:lineRule="auto"/>
    </w:pPr>
  </w:style>
  <w:style w:type="character" w:customStyle="1" w:styleId="22">
    <w:name w:val="Основной текст 2 Знак"/>
    <w:basedOn w:val="a0"/>
    <w:link w:val="21"/>
    <w:uiPriority w:val="99"/>
    <w:rsid w:val="00921A33"/>
    <w:rPr>
      <w:rFonts w:eastAsiaTheme="minorEastAsia"/>
      <w:lang w:eastAsia="ru-RU"/>
    </w:rPr>
  </w:style>
  <w:style w:type="paragraph" w:customStyle="1" w:styleId="a3">
    <w:name w:val="Нумерованный"/>
    <w:basedOn w:val="a"/>
    <w:rsid w:val="00921A33"/>
    <w:pPr>
      <w:spacing w:after="0" w:line="240" w:lineRule="auto"/>
    </w:pPr>
    <w:rPr>
      <w:rFonts w:ascii="Times New Roman" w:eastAsia="Times New Roman" w:hAnsi="Times New Roman" w:cs="Times New Roman"/>
      <w:sz w:val="24"/>
      <w:szCs w:val="24"/>
    </w:rPr>
  </w:style>
  <w:style w:type="paragraph" w:styleId="31">
    <w:name w:val="Body Text Indent 3"/>
    <w:basedOn w:val="a"/>
    <w:link w:val="32"/>
    <w:unhideWhenUsed/>
    <w:rsid w:val="00CF3477"/>
    <w:pPr>
      <w:spacing w:after="120"/>
      <w:ind w:left="283"/>
    </w:pPr>
    <w:rPr>
      <w:sz w:val="16"/>
      <w:szCs w:val="16"/>
    </w:rPr>
  </w:style>
  <w:style w:type="character" w:customStyle="1" w:styleId="32">
    <w:name w:val="Основной текст с отступом 3 Знак"/>
    <w:basedOn w:val="a0"/>
    <w:link w:val="31"/>
    <w:rsid w:val="00CF3477"/>
    <w:rPr>
      <w:rFonts w:eastAsiaTheme="minorEastAsia"/>
      <w:sz w:val="16"/>
      <w:szCs w:val="16"/>
      <w:lang w:eastAsia="ru-RU"/>
    </w:rPr>
  </w:style>
  <w:style w:type="paragraph" w:styleId="33">
    <w:name w:val="Body Text 3"/>
    <w:basedOn w:val="a"/>
    <w:link w:val="34"/>
    <w:uiPriority w:val="99"/>
    <w:unhideWhenUsed/>
    <w:rsid w:val="00CF3477"/>
    <w:pPr>
      <w:spacing w:after="120"/>
    </w:pPr>
    <w:rPr>
      <w:sz w:val="16"/>
      <w:szCs w:val="16"/>
    </w:rPr>
  </w:style>
  <w:style w:type="character" w:customStyle="1" w:styleId="34">
    <w:name w:val="Основной текст 3 Знак"/>
    <w:basedOn w:val="a0"/>
    <w:link w:val="33"/>
    <w:uiPriority w:val="99"/>
    <w:rsid w:val="00CF3477"/>
    <w:rPr>
      <w:rFonts w:eastAsiaTheme="minorEastAsia"/>
      <w:sz w:val="16"/>
      <w:szCs w:val="16"/>
      <w:lang w:eastAsia="ru-RU"/>
    </w:rPr>
  </w:style>
  <w:style w:type="character" w:customStyle="1" w:styleId="a4">
    <w:name w:val="Верхний колонтитул Знак"/>
    <w:basedOn w:val="a0"/>
    <w:link w:val="a5"/>
    <w:uiPriority w:val="99"/>
    <w:rsid w:val="00CF3477"/>
    <w:rPr>
      <w:rFonts w:eastAsiaTheme="minorEastAsia"/>
      <w:lang w:eastAsia="ru-RU"/>
    </w:rPr>
  </w:style>
  <w:style w:type="paragraph" w:styleId="a5">
    <w:name w:val="header"/>
    <w:basedOn w:val="a"/>
    <w:link w:val="a4"/>
    <w:uiPriority w:val="99"/>
    <w:unhideWhenUsed/>
    <w:rsid w:val="00CF3477"/>
    <w:pPr>
      <w:tabs>
        <w:tab w:val="center" w:pos="4677"/>
        <w:tab w:val="right" w:pos="9355"/>
      </w:tabs>
      <w:spacing w:after="0" w:line="240" w:lineRule="auto"/>
    </w:pPr>
  </w:style>
  <w:style w:type="character" w:customStyle="1" w:styleId="11">
    <w:name w:val="Верхний колонтитул Знак1"/>
    <w:basedOn w:val="a0"/>
    <w:link w:val="a5"/>
    <w:uiPriority w:val="99"/>
    <w:semiHidden/>
    <w:rsid w:val="00CF3477"/>
    <w:rPr>
      <w:rFonts w:eastAsiaTheme="minorEastAsia"/>
      <w:lang w:eastAsia="ru-RU"/>
    </w:rPr>
  </w:style>
  <w:style w:type="paragraph" w:styleId="a6">
    <w:name w:val="footer"/>
    <w:basedOn w:val="a"/>
    <w:link w:val="a7"/>
    <w:uiPriority w:val="99"/>
    <w:unhideWhenUsed/>
    <w:rsid w:val="00CF347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3477"/>
    <w:rPr>
      <w:rFonts w:eastAsiaTheme="minorEastAsia"/>
      <w:lang w:eastAsia="ru-RU"/>
    </w:rPr>
  </w:style>
  <w:style w:type="paragraph" w:styleId="a8">
    <w:name w:val="List Paragraph"/>
    <w:basedOn w:val="a"/>
    <w:uiPriority w:val="34"/>
    <w:qFormat/>
    <w:rsid w:val="00CF3477"/>
    <w:pPr>
      <w:ind w:left="720"/>
      <w:contextualSpacing/>
    </w:pPr>
    <w:rPr>
      <w:rFonts w:eastAsiaTheme="minorHAnsi"/>
      <w:lang w:eastAsia="en-US"/>
    </w:rPr>
  </w:style>
  <w:style w:type="character" w:styleId="a9">
    <w:name w:val="Hyperlink"/>
    <w:basedOn w:val="a0"/>
    <w:uiPriority w:val="99"/>
    <w:unhideWhenUsed/>
    <w:rsid w:val="00CF3477"/>
    <w:rPr>
      <w:color w:val="0000FF"/>
      <w:u w:val="single"/>
    </w:rPr>
  </w:style>
  <w:style w:type="paragraph" w:styleId="aa">
    <w:name w:val="footnote text"/>
    <w:basedOn w:val="a"/>
    <w:link w:val="ab"/>
    <w:uiPriority w:val="99"/>
    <w:unhideWhenUsed/>
    <w:rsid w:val="00CF3477"/>
    <w:pPr>
      <w:spacing w:after="0" w:line="240" w:lineRule="auto"/>
    </w:pPr>
    <w:rPr>
      <w:rFonts w:ascii="Times New Roman" w:eastAsia="Calibri" w:hAnsi="Times New Roman" w:cs="Times New Roman"/>
      <w:sz w:val="20"/>
      <w:szCs w:val="20"/>
      <w:lang w:eastAsia="en-US"/>
    </w:rPr>
  </w:style>
  <w:style w:type="character" w:customStyle="1" w:styleId="ab">
    <w:name w:val="Текст сноски Знак"/>
    <w:basedOn w:val="a0"/>
    <w:link w:val="aa"/>
    <w:uiPriority w:val="99"/>
    <w:rsid w:val="00CF3477"/>
    <w:rPr>
      <w:rFonts w:ascii="Times New Roman" w:eastAsia="Calibri" w:hAnsi="Times New Roman" w:cs="Times New Roman"/>
      <w:sz w:val="20"/>
      <w:szCs w:val="20"/>
    </w:rPr>
  </w:style>
  <w:style w:type="paragraph" w:styleId="ac">
    <w:name w:val="endnote text"/>
    <w:basedOn w:val="a"/>
    <w:link w:val="ad"/>
    <w:unhideWhenUsed/>
    <w:rsid w:val="00CF3477"/>
    <w:pPr>
      <w:overflowPunct w:val="0"/>
      <w:autoSpaceDE w:val="0"/>
      <w:autoSpaceDN w:val="0"/>
      <w:adjustRightInd w:val="0"/>
      <w:spacing w:after="0" w:line="240" w:lineRule="auto"/>
      <w:ind w:firstLine="567"/>
      <w:jc w:val="both"/>
    </w:pPr>
    <w:rPr>
      <w:rFonts w:ascii="Times/Kazakh" w:eastAsia="Times New Roman" w:hAnsi="Times/Kazakh" w:cs="Times New Roman"/>
      <w:sz w:val="20"/>
      <w:szCs w:val="20"/>
    </w:rPr>
  </w:style>
  <w:style w:type="character" w:customStyle="1" w:styleId="ad">
    <w:name w:val="Текст концевой сноски Знак"/>
    <w:basedOn w:val="a0"/>
    <w:link w:val="ac"/>
    <w:rsid w:val="00CF3477"/>
    <w:rPr>
      <w:rFonts w:ascii="Times/Kazakh" w:eastAsia="Times New Roman" w:hAnsi="Times/Kazakh" w:cs="Times New Roman"/>
      <w:sz w:val="20"/>
      <w:szCs w:val="20"/>
      <w:lang w:eastAsia="ru-RU"/>
    </w:rPr>
  </w:style>
  <w:style w:type="paragraph" w:styleId="ae">
    <w:name w:val="Body Text Indent"/>
    <w:basedOn w:val="a"/>
    <w:link w:val="af"/>
    <w:unhideWhenUsed/>
    <w:rsid w:val="00CF3477"/>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af">
    <w:name w:val="Основной текст с отступом Знак"/>
    <w:basedOn w:val="a0"/>
    <w:link w:val="ae"/>
    <w:rsid w:val="00CF3477"/>
    <w:rPr>
      <w:rFonts w:ascii="Times New Roman" w:eastAsia="Times New Roman" w:hAnsi="Times New Roman" w:cs="Times New Roman"/>
      <w:sz w:val="28"/>
      <w:szCs w:val="20"/>
      <w:lang w:eastAsia="ru-RU"/>
    </w:rPr>
  </w:style>
  <w:style w:type="paragraph" w:styleId="23">
    <w:name w:val="Body Text Indent 2"/>
    <w:basedOn w:val="a"/>
    <w:link w:val="210"/>
    <w:unhideWhenUsed/>
    <w:rsid w:val="00CF3477"/>
    <w:pPr>
      <w:overflowPunct w:val="0"/>
      <w:autoSpaceDE w:val="0"/>
      <w:autoSpaceDN w:val="0"/>
      <w:adjustRightInd w:val="0"/>
      <w:spacing w:after="0" w:line="240" w:lineRule="auto"/>
      <w:ind w:firstLine="567"/>
      <w:jc w:val="both"/>
    </w:pPr>
    <w:rPr>
      <w:rFonts w:ascii="Times New Roman" w:eastAsia="Times New Roman" w:hAnsi="Times New Roman" w:cs="Times New Roman"/>
      <w:i/>
      <w:iCs/>
      <w:sz w:val="28"/>
      <w:szCs w:val="20"/>
    </w:rPr>
  </w:style>
  <w:style w:type="character" w:customStyle="1" w:styleId="210">
    <w:name w:val="Основной текст с отступом 2 Знак1"/>
    <w:basedOn w:val="a0"/>
    <w:link w:val="23"/>
    <w:locked/>
    <w:rsid w:val="00CF3477"/>
    <w:rPr>
      <w:rFonts w:ascii="Times New Roman" w:eastAsia="Times New Roman" w:hAnsi="Times New Roman" w:cs="Times New Roman"/>
      <w:i/>
      <w:iCs/>
      <w:sz w:val="28"/>
      <w:szCs w:val="20"/>
      <w:lang w:eastAsia="ru-RU"/>
    </w:rPr>
  </w:style>
  <w:style w:type="character" w:customStyle="1" w:styleId="24">
    <w:name w:val="Основной текст с отступом 2 Знак"/>
    <w:basedOn w:val="a0"/>
    <w:link w:val="23"/>
    <w:rsid w:val="00CF3477"/>
    <w:rPr>
      <w:rFonts w:eastAsiaTheme="minorEastAsia"/>
      <w:lang w:eastAsia="ru-RU"/>
    </w:rPr>
  </w:style>
  <w:style w:type="paragraph" w:styleId="af0">
    <w:name w:val="No Spacing"/>
    <w:uiPriority w:val="1"/>
    <w:qFormat/>
    <w:rsid w:val="00CF3477"/>
    <w:pPr>
      <w:spacing w:after="0" w:line="240" w:lineRule="auto"/>
      <w:ind w:firstLine="284"/>
      <w:jc w:val="center"/>
    </w:pPr>
    <w:rPr>
      <w:rFonts w:ascii="Times New Roman" w:eastAsia="Calibri" w:hAnsi="Times New Roman" w:cs="Times New Roman"/>
      <w:sz w:val="28"/>
    </w:rPr>
  </w:style>
  <w:style w:type="paragraph" w:customStyle="1" w:styleId="af1">
    <w:name w:val="Коды"/>
    <w:basedOn w:val="a"/>
    <w:rsid w:val="00CF3477"/>
    <w:pPr>
      <w:spacing w:after="0" w:line="240" w:lineRule="auto"/>
      <w:ind w:firstLine="709"/>
    </w:pPr>
    <w:rPr>
      <w:rFonts w:ascii="Arial Unicode MS" w:eastAsia="Arial Unicode MS" w:hAnsi="Arial Unicode MS" w:cs="Times New Roman"/>
      <w:i/>
      <w:sz w:val="16"/>
      <w:szCs w:val="20"/>
    </w:rPr>
  </w:style>
  <w:style w:type="character" w:customStyle="1" w:styleId="apple-converted-space">
    <w:name w:val="apple-converted-space"/>
    <w:basedOn w:val="a0"/>
    <w:rsid w:val="00CF3477"/>
  </w:style>
  <w:style w:type="character" w:customStyle="1" w:styleId="shorttext">
    <w:name w:val="short_text"/>
    <w:basedOn w:val="a0"/>
    <w:rsid w:val="00CF3477"/>
  </w:style>
  <w:style w:type="character" w:customStyle="1" w:styleId="hps">
    <w:name w:val="hps"/>
    <w:basedOn w:val="a0"/>
    <w:rsid w:val="00CF3477"/>
  </w:style>
  <w:style w:type="character" w:styleId="af2">
    <w:name w:val="Strong"/>
    <w:basedOn w:val="a0"/>
    <w:uiPriority w:val="22"/>
    <w:qFormat/>
    <w:rsid w:val="00CF3477"/>
    <w:rPr>
      <w:b/>
      <w:bCs/>
    </w:rPr>
  </w:style>
  <w:style w:type="character" w:customStyle="1" w:styleId="af3">
    <w:name w:val="Текст Знак"/>
    <w:basedOn w:val="a0"/>
    <w:link w:val="af4"/>
    <w:semiHidden/>
    <w:rsid w:val="00CF3477"/>
    <w:rPr>
      <w:rFonts w:ascii="Courier New" w:eastAsia="Times New Roman" w:hAnsi="Courier New" w:cs="Times New Roman"/>
      <w:sz w:val="20"/>
      <w:szCs w:val="20"/>
      <w:lang w:eastAsia="ru-RU"/>
    </w:rPr>
  </w:style>
  <w:style w:type="paragraph" w:styleId="af4">
    <w:name w:val="Plain Text"/>
    <w:basedOn w:val="a"/>
    <w:link w:val="af3"/>
    <w:semiHidden/>
    <w:unhideWhenUsed/>
    <w:rsid w:val="00CF3477"/>
    <w:pPr>
      <w:spacing w:after="0" w:line="240" w:lineRule="auto"/>
      <w:ind w:firstLine="709"/>
      <w:jc w:val="both"/>
    </w:pPr>
    <w:rPr>
      <w:rFonts w:ascii="Courier New" w:eastAsia="Times New Roman" w:hAnsi="Courier New" w:cs="Times New Roman"/>
      <w:sz w:val="20"/>
      <w:szCs w:val="20"/>
    </w:rPr>
  </w:style>
  <w:style w:type="paragraph" w:styleId="af5">
    <w:name w:val="Body Text"/>
    <w:basedOn w:val="a"/>
    <w:link w:val="af6"/>
    <w:unhideWhenUsed/>
    <w:rsid w:val="00CF3477"/>
    <w:pPr>
      <w:spacing w:after="120"/>
    </w:pPr>
  </w:style>
  <w:style w:type="character" w:customStyle="1" w:styleId="af6">
    <w:name w:val="Основной текст Знак"/>
    <w:basedOn w:val="a0"/>
    <w:link w:val="af5"/>
    <w:rsid w:val="00CF3477"/>
    <w:rPr>
      <w:rFonts w:eastAsiaTheme="minorEastAsia"/>
      <w:lang w:eastAsia="ru-RU"/>
    </w:rPr>
  </w:style>
  <w:style w:type="paragraph" w:styleId="af7">
    <w:name w:val="Title"/>
    <w:basedOn w:val="a"/>
    <w:link w:val="af8"/>
    <w:qFormat/>
    <w:rsid w:val="00CF3477"/>
    <w:pPr>
      <w:spacing w:after="0" w:line="240" w:lineRule="auto"/>
      <w:jc w:val="center"/>
    </w:pPr>
    <w:rPr>
      <w:rFonts w:ascii="Times New Roman" w:eastAsia="Times New Roman" w:hAnsi="Times New Roman" w:cs="Times New Roman"/>
      <w:b/>
      <w:sz w:val="24"/>
      <w:szCs w:val="24"/>
    </w:rPr>
  </w:style>
  <w:style w:type="character" w:customStyle="1" w:styleId="af8">
    <w:name w:val="Название Знак"/>
    <w:basedOn w:val="a0"/>
    <w:link w:val="af7"/>
    <w:rsid w:val="00CF3477"/>
    <w:rPr>
      <w:rFonts w:ascii="Times New Roman" w:eastAsia="Times New Roman" w:hAnsi="Times New Roman" w:cs="Times New Roman"/>
      <w:b/>
      <w:sz w:val="24"/>
      <w:szCs w:val="24"/>
      <w:lang w:eastAsia="ru-RU"/>
    </w:rPr>
  </w:style>
  <w:style w:type="paragraph" w:styleId="af9">
    <w:name w:val="Normal (Web)"/>
    <w:basedOn w:val="a"/>
    <w:uiPriority w:val="99"/>
    <w:rsid w:val="00CF3477"/>
    <w:pPr>
      <w:spacing w:before="100" w:beforeAutospacing="1" w:after="100" w:afterAutospacing="1" w:line="240" w:lineRule="auto"/>
    </w:pPr>
    <w:rPr>
      <w:rFonts w:ascii="Calibri" w:eastAsia="Calibri" w:hAnsi="Calibri" w:cs="Calibri"/>
      <w:sz w:val="24"/>
      <w:szCs w:val="24"/>
    </w:rPr>
  </w:style>
  <w:style w:type="character" w:styleId="afa">
    <w:name w:val="page number"/>
    <w:basedOn w:val="a0"/>
    <w:rsid w:val="00CF3477"/>
  </w:style>
  <w:style w:type="table" w:styleId="afb">
    <w:name w:val="Table Grid"/>
    <w:basedOn w:val="a1"/>
    <w:uiPriority w:val="59"/>
    <w:rsid w:val="00CF34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alloon Text"/>
    <w:basedOn w:val="a"/>
    <w:link w:val="afd"/>
    <w:uiPriority w:val="99"/>
    <w:semiHidden/>
    <w:unhideWhenUsed/>
    <w:rsid w:val="00CF3477"/>
    <w:pPr>
      <w:spacing w:after="0" w:line="240" w:lineRule="auto"/>
    </w:pPr>
    <w:rPr>
      <w:rFonts w:ascii="Tahoma" w:eastAsia="Times New Roman" w:hAnsi="Tahoma" w:cs="Tahoma"/>
      <w:sz w:val="16"/>
      <w:szCs w:val="16"/>
    </w:rPr>
  </w:style>
  <w:style w:type="character" w:customStyle="1" w:styleId="afd">
    <w:name w:val="Текст выноски Знак"/>
    <w:basedOn w:val="a0"/>
    <w:link w:val="afc"/>
    <w:uiPriority w:val="99"/>
    <w:semiHidden/>
    <w:rsid w:val="00CF3477"/>
    <w:rPr>
      <w:rFonts w:ascii="Tahoma" w:eastAsia="Times New Roman" w:hAnsi="Tahoma" w:cs="Tahoma"/>
      <w:sz w:val="16"/>
      <w:szCs w:val="16"/>
      <w:lang w:eastAsia="ru-RU"/>
    </w:rPr>
  </w:style>
  <w:style w:type="paragraph" w:customStyle="1" w:styleId="afe">
    <w:name w:val="Знак Знак Знак"/>
    <w:basedOn w:val="a"/>
    <w:autoRedefine/>
    <w:rsid w:val="00CF3477"/>
    <w:pPr>
      <w:spacing w:after="160" w:line="240" w:lineRule="exact"/>
    </w:pPr>
    <w:rPr>
      <w:rFonts w:ascii="Times New Roman" w:eastAsia="SimSun" w:hAnsi="Times New Roman" w:cs="Times New Roman"/>
      <w:b/>
      <w:sz w:val="28"/>
      <w:szCs w:val="24"/>
      <w:lang w:val="en-US" w:eastAsia="en-US"/>
    </w:rPr>
  </w:style>
  <w:style w:type="paragraph" w:customStyle="1" w:styleId="12">
    <w:name w:val="1Список"/>
    <w:basedOn w:val="a"/>
    <w:rsid w:val="00CF3477"/>
    <w:pPr>
      <w:tabs>
        <w:tab w:val="left" w:pos="284"/>
      </w:tabs>
      <w:spacing w:after="0" w:line="240" w:lineRule="auto"/>
      <w:ind w:left="284" w:hanging="284"/>
      <w:jc w:val="both"/>
    </w:pPr>
    <w:rPr>
      <w:rFonts w:ascii="Times New Roman" w:eastAsia="Times New Roman" w:hAnsi="Times New Roman" w:cs="Times New Roman"/>
      <w:sz w:val="24"/>
      <w:szCs w:val="20"/>
    </w:rPr>
  </w:style>
  <w:style w:type="character" w:customStyle="1" w:styleId="aff">
    <w:name w:val="Стиль заголовок стиха Знак"/>
    <w:link w:val="aff0"/>
    <w:locked/>
    <w:rsid w:val="00CF3477"/>
    <w:rPr>
      <w:rFonts w:ascii="Times New Roman" w:eastAsia="Times New Roman" w:hAnsi="Times New Roman" w:cs="Times New Roman"/>
      <w:b/>
      <w:sz w:val="24"/>
      <w:szCs w:val="24"/>
      <w:lang w:val="kk-KZ" w:eastAsia="ko-KR"/>
    </w:rPr>
  </w:style>
  <w:style w:type="paragraph" w:customStyle="1" w:styleId="aff0">
    <w:name w:val="Стиль заголовок стиха"/>
    <w:next w:val="2"/>
    <w:link w:val="aff"/>
    <w:qFormat/>
    <w:rsid w:val="00CF3477"/>
    <w:pPr>
      <w:spacing w:after="0" w:line="240" w:lineRule="auto"/>
      <w:ind w:left="720" w:hanging="360"/>
      <w:contextualSpacing/>
    </w:pPr>
    <w:rPr>
      <w:rFonts w:ascii="Times New Roman" w:eastAsia="Times New Roman" w:hAnsi="Times New Roman" w:cs="Times New Roman"/>
      <w:b/>
      <w:sz w:val="24"/>
      <w:szCs w:val="24"/>
      <w:lang w:val="kk-KZ" w:eastAsia="ko-KR"/>
    </w:rPr>
  </w:style>
  <w:style w:type="paragraph" w:customStyle="1" w:styleId="aff1">
    <w:name w:val="Наименование стиха"/>
    <w:basedOn w:val="a8"/>
    <w:next w:val="a"/>
    <w:link w:val="aff2"/>
    <w:qFormat/>
    <w:rsid w:val="00CF3477"/>
    <w:pPr>
      <w:tabs>
        <w:tab w:val="num" w:pos="360"/>
      </w:tabs>
      <w:spacing w:after="0" w:line="240" w:lineRule="auto"/>
    </w:pPr>
    <w:rPr>
      <w:rFonts w:ascii="Calibri" w:eastAsia="Times New Roman" w:hAnsi="Calibri" w:cs="Times New Roman"/>
      <w:b/>
      <w:sz w:val="24"/>
      <w:szCs w:val="24"/>
      <w:lang w:eastAsia="ko-KR"/>
    </w:rPr>
  </w:style>
  <w:style w:type="character" w:customStyle="1" w:styleId="aff2">
    <w:name w:val="Наименование стиха Знак"/>
    <w:link w:val="aff1"/>
    <w:rsid w:val="00CF3477"/>
    <w:rPr>
      <w:rFonts w:ascii="Calibri" w:eastAsia="Times New Roman" w:hAnsi="Calibri" w:cs="Times New Roman"/>
      <w:b/>
      <w:sz w:val="24"/>
      <w:szCs w:val="24"/>
      <w:lang w:eastAsia="ko-KR"/>
    </w:rPr>
  </w:style>
  <w:style w:type="character" w:customStyle="1" w:styleId="aff3">
    <w:name w:val="Абзац списка Знак"/>
    <w:locked/>
    <w:rsid w:val="00CF3477"/>
    <w:rPr>
      <w:rFonts w:ascii="Times New Roman" w:eastAsia="Times New Roman" w:hAnsi="Times New Roman" w:cs="Times New Roman"/>
      <w:b/>
      <w:sz w:val="24"/>
      <w:szCs w:val="24"/>
      <w:lang w:val="kk-KZ" w:eastAsia="ko-KR"/>
    </w:rPr>
  </w:style>
  <w:style w:type="character" w:customStyle="1" w:styleId="toctoggle">
    <w:name w:val="toctoggle"/>
    <w:basedOn w:val="a0"/>
    <w:rsid w:val="00CF3477"/>
  </w:style>
  <w:style w:type="character" w:customStyle="1" w:styleId="tocnumber">
    <w:name w:val="tocnumber"/>
    <w:basedOn w:val="a0"/>
    <w:rsid w:val="00CF3477"/>
  </w:style>
  <w:style w:type="character" w:customStyle="1" w:styleId="toctext">
    <w:name w:val="toctext"/>
    <w:basedOn w:val="a0"/>
    <w:rsid w:val="00CF3477"/>
  </w:style>
  <w:style w:type="character" w:customStyle="1" w:styleId="mw-headline">
    <w:name w:val="mw-headline"/>
    <w:basedOn w:val="a0"/>
    <w:rsid w:val="00CF3477"/>
  </w:style>
  <w:style w:type="character" w:customStyle="1" w:styleId="mw-editsection">
    <w:name w:val="mw-editsection"/>
    <w:basedOn w:val="a0"/>
    <w:rsid w:val="00CF3477"/>
  </w:style>
  <w:style w:type="character" w:customStyle="1" w:styleId="mw-editsection-bracket">
    <w:name w:val="mw-editsection-bracket"/>
    <w:basedOn w:val="a0"/>
    <w:rsid w:val="00CF3477"/>
  </w:style>
  <w:style w:type="character" w:customStyle="1" w:styleId="mw-editsection-divider">
    <w:name w:val="mw-editsection-divider"/>
    <w:basedOn w:val="a0"/>
    <w:rsid w:val="00CF3477"/>
  </w:style>
  <w:style w:type="character" w:customStyle="1" w:styleId="mw-cite-backlink">
    <w:name w:val="mw-cite-backlink"/>
    <w:basedOn w:val="a0"/>
    <w:rsid w:val="00CF3477"/>
  </w:style>
  <w:style w:type="character" w:customStyle="1" w:styleId="cite-accessibility-label">
    <w:name w:val="cite-accessibility-label"/>
    <w:basedOn w:val="a0"/>
    <w:rsid w:val="00CF3477"/>
  </w:style>
  <w:style w:type="character" w:customStyle="1" w:styleId="reference-text">
    <w:name w:val="reference-text"/>
    <w:basedOn w:val="a0"/>
    <w:rsid w:val="00CF3477"/>
  </w:style>
  <w:style w:type="character" w:customStyle="1" w:styleId="citation">
    <w:name w:val="citation"/>
    <w:basedOn w:val="a0"/>
    <w:rsid w:val="00CF3477"/>
  </w:style>
  <w:style w:type="character" w:customStyle="1" w:styleId="collapsebutton">
    <w:name w:val="collapsebutton"/>
    <w:basedOn w:val="a0"/>
    <w:rsid w:val="00CF3477"/>
  </w:style>
  <w:style w:type="character" w:styleId="aff4">
    <w:name w:val="Emphasis"/>
    <w:basedOn w:val="a0"/>
    <w:uiPriority w:val="20"/>
    <w:qFormat/>
    <w:rsid w:val="00CF347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tim-sir.ru/2012/11/ajynga-u-drevnego-naroda-saxa-byla-runicheskaya-pismennost/"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126</Pages>
  <Words>50462</Words>
  <Characters>287635</Characters>
  <Application>Microsoft Office Word</Application>
  <DocSecurity>0</DocSecurity>
  <Lines>2396</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134</cp:revision>
  <cp:lastPrinted>2018-06-11T15:46:00Z</cp:lastPrinted>
  <dcterms:created xsi:type="dcterms:W3CDTF">2018-05-20T12:50:00Z</dcterms:created>
  <dcterms:modified xsi:type="dcterms:W3CDTF">2018-07-05T00:43:00Z</dcterms:modified>
</cp:coreProperties>
</file>