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C1" w:rsidRPr="000032DA" w:rsidRDefault="00AC25C9" w:rsidP="000320C8">
      <w:pPr>
        <w:pStyle w:val="a5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АННОТАЦИЯ</w:t>
      </w:r>
    </w:p>
    <w:p w:rsidR="00050974" w:rsidRPr="00050974" w:rsidRDefault="00050974" w:rsidP="007D14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C25C9">
        <w:rPr>
          <w:rFonts w:ascii="Times New Roman" w:hAnsi="Times New Roman"/>
          <w:sz w:val="28"/>
          <w:szCs w:val="28"/>
        </w:rPr>
        <w:t>чебного пособия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У.А.</w:t>
      </w:r>
      <w:r w:rsidR="00AC25C9">
        <w:rPr>
          <w:rFonts w:ascii="Times New Roman" w:hAnsi="Times New Roman"/>
          <w:sz w:val="28"/>
          <w:szCs w:val="28"/>
        </w:rPr>
        <w:t>, издание второе, переработанное и дополненное</w:t>
      </w:r>
    </w:p>
    <w:p w:rsidR="00DF4CC1" w:rsidRPr="000032DA" w:rsidRDefault="00DF4CC1" w:rsidP="007D14FE">
      <w:pPr>
        <w:pStyle w:val="a5"/>
        <w:ind w:firstLine="709"/>
        <w:jc w:val="center"/>
        <w:rPr>
          <w:rFonts w:ascii="Times New Roman" w:hAnsi="Times New Roman"/>
          <w:b/>
          <w:sz w:val="28"/>
        </w:rPr>
      </w:pPr>
    </w:p>
    <w:p w:rsidR="00DF4CC1" w:rsidRPr="002902A6" w:rsidRDefault="00DF4CC1" w:rsidP="007D14F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32DA">
        <w:rPr>
          <w:rFonts w:ascii="Times New Roman" w:hAnsi="Times New Roman"/>
          <w:b/>
          <w:sz w:val="28"/>
        </w:rPr>
        <w:t>«</w:t>
      </w:r>
      <w:r w:rsidR="0066643A">
        <w:rPr>
          <w:rFonts w:ascii="Times New Roman" w:hAnsi="Times New Roman"/>
          <w:b/>
          <w:sz w:val="28"/>
          <w:lang w:val="en-US"/>
        </w:rPr>
        <w:t>Data</w:t>
      </w:r>
      <w:r w:rsidR="0066643A" w:rsidRPr="002902A6">
        <w:rPr>
          <w:rFonts w:ascii="Times New Roman" w:hAnsi="Times New Roman"/>
          <w:b/>
          <w:sz w:val="28"/>
        </w:rPr>
        <w:t xml:space="preserve"> </w:t>
      </w:r>
      <w:r w:rsidR="0066643A">
        <w:rPr>
          <w:rFonts w:ascii="Times New Roman" w:hAnsi="Times New Roman"/>
          <w:b/>
          <w:sz w:val="28"/>
          <w:lang w:val="en-US"/>
        </w:rPr>
        <w:t>mining</w:t>
      </w:r>
      <w:r w:rsidR="0066643A" w:rsidRPr="002902A6">
        <w:rPr>
          <w:rFonts w:ascii="Times New Roman" w:hAnsi="Times New Roman"/>
          <w:b/>
          <w:sz w:val="28"/>
        </w:rPr>
        <w:t xml:space="preserve"> </w:t>
      </w:r>
      <w:r w:rsidR="0066643A" w:rsidRPr="0066643A">
        <w:rPr>
          <w:rFonts w:ascii="Times New Roman" w:hAnsi="Times New Roman"/>
          <w:b/>
          <w:sz w:val="28"/>
          <w:lang w:val="en-US"/>
        </w:rPr>
        <w:t>and</w:t>
      </w:r>
      <w:r w:rsidR="0066643A" w:rsidRPr="002902A6">
        <w:rPr>
          <w:rFonts w:ascii="Times New Roman" w:hAnsi="Times New Roman"/>
          <w:b/>
          <w:sz w:val="28"/>
        </w:rPr>
        <w:t xml:space="preserve"> </w:t>
      </w:r>
      <w:r w:rsidR="0066643A">
        <w:rPr>
          <w:rFonts w:ascii="Times New Roman" w:hAnsi="Times New Roman"/>
          <w:b/>
          <w:sz w:val="28"/>
          <w:lang w:val="en-US"/>
        </w:rPr>
        <w:t>analysis</w:t>
      </w:r>
      <w:r w:rsidRPr="000032DA">
        <w:rPr>
          <w:rFonts w:ascii="Times New Roman" w:hAnsi="Times New Roman"/>
          <w:b/>
          <w:sz w:val="28"/>
        </w:rPr>
        <w:t>»</w:t>
      </w:r>
      <w:r w:rsidR="0066643A" w:rsidRPr="002902A6">
        <w:rPr>
          <w:rFonts w:ascii="Times New Roman" w:hAnsi="Times New Roman"/>
          <w:b/>
          <w:sz w:val="28"/>
        </w:rPr>
        <w:t xml:space="preserve"> </w:t>
      </w:r>
      <w:r w:rsidR="0066643A" w:rsidRPr="002902A6">
        <w:rPr>
          <w:rFonts w:ascii="Times New Roman" w:hAnsi="Times New Roman"/>
          <w:sz w:val="28"/>
        </w:rPr>
        <w:t>(</w:t>
      </w:r>
      <w:r w:rsidR="0066643A" w:rsidRPr="0066643A">
        <w:rPr>
          <w:rFonts w:ascii="Times New Roman" w:hAnsi="Times New Roman"/>
          <w:sz w:val="28"/>
        </w:rPr>
        <w:t>Р</w:t>
      </w:r>
      <w:r w:rsidR="0066643A" w:rsidRPr="002902A6">
        <w:rPr>
          <w:rFonts w:ascii="Times New Roman" w:hAnsi="Times New Roman"/>
          <w:sz w:val="28"/>
        </w:rPr>
        <w:t>азработка и анализ данных)</w:t>
      </w:r>
    </w:p>
    <w:p w:rsidR="00DF4CC1" w:rsidRPr="000032DA" w:rsidRDefault="00DF4CC1" w:rsidP="000320C8">
      <w:pPr>
        <w:pStyle w:val="a5"/>
        <w:ind w:firstLine="709"/>
        <w:jc w:val="center"/>
        <w:rPr>
          <w:rFonts w:ascii="Times New Roman" w:hAnsi="Times New Roman"/>
          <w:b/>
          <w:sz w:val="28"/>
          <w:lang w:val="kk-KZ"/>
        </w:rPr>
      </w:pPr>
    </w:p>
    <w:p w:rsidR="0036771A" w:rsidRPr="00FF3419" w:rsidRDefault="0036771A" w:rsidP="000320C8">
      <w:pPr>
        <w:pStyle w:val="a5"/>
        <w:ind w:firstLine="709"/>
        <w:jc w:val="both"/>
        <w:rPr>
          <w:rFonts w:ascii="Times New Roman" w:eastAsia="Times New Roman" w:hAnsi="Times New Roman"/>
          <w:sz w:val="28"/>
          <w:lang w:val="kk-KZ" w:eastAsia="ru-RU"/>
        </w:rPr>
      </w:pPr>
    </w:p>
    <w:p w:rsidR="00911DFA" w:rsidRDefault="00911DFA" w:rsidP="00864C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1DFA">
        <w:rPr>
          <w:rFonts w:ascii="Times New Roman" w:hAnsi="Times New Roman"/>
          <w:sz w:val="28"/>
          <w:szCs w:val="28"/>
        </w:rPr>
        <w:t>Разработка и анализ данных представляет собой набор методов для  обнаружения из большого к</w:t>
      </w:r>
      <w:r>
        <w:rPr>
          <w:rFonts w:ascii="Times New Roman" w:hAnsi="Times New Roman"/>
          <w:sz w:val="28"/>
          <w:szCs w:val="28"/>
        </w:rPr>
        <w:t>оличества данных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BigData</w:t>
      </w:r>
      <w:proofErr w:type="spellEnd"/>
      <w:r w:rsidRPr="00911DFA">
        <w:rPr>
          <w:rFonts w:ascii="Times New Roman" w:hAnsi="Times New Roman"/>
          <w:sz w:val="28"/>
          <w:szCs w:val="28"/>
        </w:rPr>
        <w:t xml:space="preserve">) ранее неизвестных, практически полезных знаний для принятия решений в различных сферах человеческой деятельности. </w:t>
      </w:r>
      <w:r>
        <w:rPr>
          <w:rFonts w:ascii="Times New Roman" w:hAnsi="Times New Roman"/>
          <w:sz w:val="28"/>
          <w:szCs w:val="28"/>
        </w:rPr>
        <w:t>Данная тема разработки и анализа данных является весьма актуальной для многих областей деятельности человека и охватывает такие задачи как прогнозирование, классификация, кластеризация, ассоциативные правила.</w:t>
      </w:r>
    </w:p>
    <w:p w:rsidR="007D14FE" w:rsidRDefault="00050974" w:rsidP="00864CD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50974">
        <w:rPr>
          <w:rFonts w:ascii="Times New Roman" w:hAnsi="Times New Roman"/>
          <w:sz w:val="28"/>
          <w:szCs w:val="28"/>
        </w:rPr>
        <w:t>чебное 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6771A" w:rsidRPr="000032DA">
        <w:rPr>
          <w:rFonts w:ascii="Times New Roman" w:eastAsia="Times New Roman" w:hAnsi="Times New Roman"/>
          <w:sz w:val="28"/>
          <w:lang w:eastAsia="ru-RU"/>
        </w:rPr>
        <w:t xml:space="preserve">состоит из </w:t>
      </w:r>
      <w:r w:rsidR="00911DFA">
        <w:rPr>
          <w:rFonts w:ascii="Times New Roman" w:eastAsia="Times New Roman" w:hAnsi="Times New Roman"/>
          <w:sz w:val="28"/>
          <w:lang w:eastAsia="ru-RU"/>
        </w:rPr>
        <w:t>1</w:t>
      </w:r>
      <w:r w:rsidR="00911DFA" w:rsidRPr="00911DFA">
        <w:rPr>
          <w:rFonts w:ascii="Times New Roman" w:eastAsia="Times New Roman" w:hAnsi="Times New Roman"/>
          <w:sz w:val="28"/>
          <w:lang w:eastAsia="ru-RU"/>
        </w:rPr>
        <w:t>5</w:t>
      </w:r>
      <w:r>
        <w:rPr>
          <w:rFonts w:ascii="Times New Roman" w:eastAsia="Times New Roman" w:hAnsi="Times New Roman"/>
          <w:sz w:val="28"/>
          <w:lang w:eastAsia="ru-RU"/>
        </w:rPr>
        <w:t xml:space="preserve"> разделов</w:t>
      </w:r>
      <w:r w:rsidR="001C35CD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1. Интеллектуальный анализ данных.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0974">
        <w:rPr>
          <w:rFonts w:ascii="Times New Roman" w:hAnsi="Times New Roman"/>
          <w:sz w:val="28"/>
          <w:szCs w:val="28"/>
        </w:rPr>
        <w:t xml:space="preserve">Тема 2. </w:t>
      </w:r>
      <w:r w:rsidRPr="00050974">
        <w:rPr>
          <w:rFonts w:ascii="Times New Roman" w:hAnsi="Times New Roman"/>
          <w:bCs/>
          <w:sz w:val="28"/>
          <w:szCs w:val="28"/>
        </w:rPr>
        <w:t>Модели данных в задачах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0974">
        <w:rPr>
          <w:rFonts w:ascii="Times New Roman" w:hAnsi="Times New Roman"/>
          <w:bCs/>
          <w:sz w:val="28"/>
          <w:szCs w:val="28"/>
        </w:rPr>
        <w:t>прогнозирования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050974">
        <w:rPr>
          <w:rFonts w:ascii="Times New Roman" w:hAnsi="Times New Roman"/>
          <w:bCs/>
          <w:sz w:val="28"/>
          <w:szCs w:val="28"/>
        </w:rPr>
        <w:t xml:space="preserve">Тема 3. </w:t>
      </w:r>
      <w:r w:rsidRPr="00050974">
        <w:rPr>
          <w:rFonts w:ascii="Times New Roman" w:hAnsi="Times New Roman"/>
          <w:sz w:val="28"/>
          <w:szCs w:val="28"/>
        </w:rPr>
        <w:t>Прогнозирование с помощью стандартных функций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4. Вычисление коэффициента детерминации для прогнозных значений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5. Вычисление доверительных интервалов для прогнозных значений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6. Восстановление пропущенных данных для задачи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7. Анализ выбросов данных для задачи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8. Отбор факторов  для задачи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9. Оценка качества модели данных  для задачи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10. Сглаживание данных  для задачи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11. Функции тренда  в задачах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12. Сезонная составляющая в функциях прогнозирования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13. Деревья решений</w:t>
      </w:r>
      <w:r w:rsidR="007D14FE">
        <w:rPr>
          <w:rFonts w:ascii="Times New Roman" w:hAnsi="Times New Roman"/>
          <w:sz w:val="28"/>
          <w:szCs w:val="28"/>
        </w:rPr>
        <w:t xml:space="preserve">. </w:t>
      </w:r>
      <w:r w:rsidRPr="00050974">
        <w:rPr>
          <w:rFonts w:ascii="Times New Roman" w:hAnsi="Times New Roman"/>
          <w:sz w:val="28"/>
          <w:szCs w:val="28"/>
        </w:rPr>
        <w:t>Тема 14. Кластеризация</w:t>
      </w:r>
      <w:r w:rsidR="007D14FE">
        <w:rPr>
          <w:rFonts w:ascii="Times New Roman" w:hAnsi="Times New Roman"/>
          <w:sz w:val="28"/>
          <w:szCs w:val="28"/>
        </w:rPr>
        <w:t>.</w:t>
      </w:r>
      <w:r w:rsidR="00911DFA" w:rsidRPr="00911DFA">
        <w:t xml:space="preserve"> </w:t>
      </w:r>
      <w:r w:rsidR="00911DFA" w:rsidRPr="00911DFA">
        <w:rPr>
          <w:rFonts w:ascii="Times New Roman" w:hAnsi="Times New Roman"/>
          <w:sz w:val="28"/>
          <w:szCs w:val="28"/>
        </w:rPr>
        <w:t>Тема 15. Ассоциативные правила.</w:t>
      </w:r>
    </w:p>
    <w:p w:rsidR="00374A70" w:rsidRPr="00853E1E" w:rsidRDefault="002902A6" w:rsidP="00864CD8">
      <w:pPr>
        <w:ind w:firstLine="708"/>
        <w:jc w:val="both"/>
        <w:rPr>
          <w:rFonts w:ascii="Times New Roman" w:hAnsi="Times New Roman"/>
          <w:sz w:val="28"/>
          <w:szCs w:val="20"/>
          <w:lang w:val="kk-KZ" w:eastAsia="ru-RU"/>
        </w:rPr>
      </w:pPr>
      <w:r w:rsidRPr="002902A6">
        <w:rPr>
          <w:rFonts w:ascii="Times New Roman" w:hAnsi="Times New Roman"/>
          <w:sz w:val="28"/>
          <w:lang w:eastAsia="ru-RU"/>
        </w:rPr>
        <w:t>Рецензируемая работа посвящена интеллектуальному анализу данных.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="00D86AA8">
        <w:rPr>
          <w:rFonts w:ascii="Times New Roman" w:hAnsi="Times New Roman"/>
          <w:sz w:val="28"/>
          <w:lang w:eastAsia="ru-RU"/>
        </w:rPr>
        <w:t>В работе</w:t>
      </w:r>
      <w:r w:rsidR="000032DA" w:rsidRPr="00374A70">
        <w:rPr>
          <w:rFonts w:ascii="Times New Roman" w:hAnsi="Times New Roman"/>
          <w:sz w:val="28"/>
          <w:lang w:eastAsia="ru-RU"/>
        </w:rPr>
        <w:t xml:space="preserve"> </w:t>
      </w:r>
      <w:r w:rsidR="00D86AA8">
        <w:rPr>
          <w:rFonts w:ascii="Times New Roman" w:hAnsi="Times New Roman"/>
          <w:sz w:val="28"/>
          <w:lang w:eastAsia="ru-RU"/>
        </w:rPr>
        <w:t>отражены</w:t>
      </w:r>
      <w:r w:rsidR="007D14FE">
        <w:rPr>
          <w:rFonts w:ascii="Times New Roman" w:hAnsi="Times New Roman"/>
          <w:sz w:val="28"/>
          <w:lang w:eastAsia="ru-RU"/>
        </w:rPr>
        <w:t xml:space="preserve"> основные модели и методы в области разработки и анализа данных, все темы </w:t>
      </w:r>
      <w:r w:rsidR="00D86AA8" w:rsidRPr="00D86AA8">
        <w:rPr>
          <w:rFonts w:ascii="Times New Roman" w:hAnsi="Times New Roman"/>
          <w:sz w:val="28"/>
          <w:lang w:eastAsia="ru-RU"/>
        </w:rPr>
        <w:t xml:space="preserve">рассматриваются </w:t>
      </w:r>
      <w:r w:rsidR="007D14FE">
        <w:rPr>
          <w:rFonts w:ascii="Times New Roman" w:hAnsi="Times New Roman"/>
          <w:sz w:val="28"/>
          <w:lang w:eastAsia="ru-RU"/>
        </w:rPr>
        <w:t>на практических примерах</w:t>
      </w:r>
      <w:r w:rsidR="0066643A">
        <w:rPr>
          <w:rFonts w:ascii="Times New Roman" w:hAnsi="Times New Roman"/>
          <w:sz w:val="28"/>
          <w:lang w:eastAsia="ru-RU"/>
        </w:rPr>
        <w:t xml:space="preserve"> с использованием доступных программных средств </w:t>
      </w:r>
      <w:r w:rsidR="0066643A">
        <w:rPr>
          <w:rFonts w:ascii="Times New Roman" w:hAnsi="Times New Roman"/>
          <w:sz w:val="28"/>
          <w:lang w:val="en-US" w:eastAsia="ru-RU"/>
        </w:rPr>
        <w:t>Excel</w:t>
      </w:r>
      <w:r w:rsidR="000B7E72">
        <w:rPr>
          <w:rFonts w:ascii="Times New Roman" w:hAnsi="Times New Roman"/>
          <w:sz w:val="28"/>
          <w:lang w:eastAsia="ru-RU"/>
        </w:rPr>
        <w:t xml:space="preserve"> и </w:t>
      </w:r>
      <w:proofErr w:type="spellStart"/>
      <w:r w:rsidR="0066643A">
        <w:rPr>
          <w:rFonts w:ascii="Times New Roman" w:hAnsi="Times New Roman"/>
          <w:sz w:val="28"/>
          <w:lang w:val="en-US" w:eastAsia="ru-RU"/>
        </w:rPr>
        <w:t>Rapidminer</w:t>
      </w:r>
      <w:proofErr w:type="spellEnd"/>
      <w:r w:rsidR="007D14FE">
        <w:rPr>
          <w:rFonts w:ascii="Times New Roman" w:hAnsi="Times New Roman"/>
          <w:sz w:val="28"/>
          <w:lang w:eastAsia="ru-RU"/>
        </w:rPr>
        <w:t xml:space="preserve">, что будет улучшать усвояемость студентами </w:t>
      </w:r>
      <w:r w:rsidR="000B7E72">
        <w:rPr>
          <w:rFonts w:ascii="Times New Roman" w:hAnsi="Times New Roman"/>
          <w:sz w:val="28"/>
          <w:lang w:eastAsia="ru-RU"/>
        </w:rPr>
        <w:t xml:space="preserve">учебного </w:t>
      </w:r>
      <w:r w:rsidR="007D14FE">
        <w:rPr>
          <w:rFonts w:ascii="Times New Roman" w:hAnsi="Times New Roman"/>
          <w:sz w:val="28"/>
          <w:lang w:eastAsia="ru-RU"/>
        </w:rPr>
        <w:t>материала. Учебное пособие будет полезно как для бакалавриата, так и магистратуры.</w:t>
      </w:r>
      <w:r w:rsidR="00853E1E">
        <w:rPr>
          <w:rFonts w:ascii="Times New Roman" w:hAnsi="Times New Roman"/>
          <w:sz w:val="28"/>
          <w:szCs w:val="20"/>
          <w:lang w:val="kk-KZ" w:eastAsia="ru-RU"/>
        </w:rPr>
        <w:t xml:space="preserve"> </w:t>
      </w:r>
    </w:p>
    <w:p w:rsidR="00357D94" w:rsidRDefault="00357D94" w:rsidP="00864CD8">
      <w:pPr>
        <w:pStyle w:val="a5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57D94" w:rsidRDefault="00357D94" w:rsidP="00864CD8">
      <w:pPr>
        <w:pStyle w:val="a5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8A7E9C" w:rsidRPr="00715F8B" w:rsidRDefault="008A7E9C" w:rsidP="00864CD8">
      <w:pPr>
        <w:pStyle w:val="a5"/>
        <w:ind w:firstLine="709"/>
        <w:jc w:val="both"/>
        <w:rPr>
          <w:rFonts w:ascii="Times New Roman" w:hAnsi="Times New Roman"/>
          <w:sz w:val="28"/>
          <w:lang w:val="kk-KZ"/>
        </w:rPr>
      </w:pPr>
      <w:bookmarkStart w:id="0" w:name="_GoBack"/>
      <w:bookmarkEnd w:id="0"/>
    </w:p>
    <w:sectPr w:rsidR="008A7E9C" w:rsidRPr="0071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EF"/>
    <w:rsid w:val="000032DA"/>
    <w:rsid w:val="000320C8"/>
    <w:rsid w:val="00050974"/>
    <w:rsid w:val="000709FB"/>
    <w:rsid w:val="000A1951"/>
    <w:rsid w:val="000B7E72"/>
    <w:rsid w:val="0012729B"/>
    <w:rsid w:val="001B2FF9"/>
    <w:rsid w:val="001C35CD"/>
    <w:rsid w:val="0026554F"/>
    <w:rsid w:val="002902A6"/>
    <w:rsid w:val="002D1FAC"/>
    <w:rsid w:val="00303786"/>
    <w:rsid w:val="00357D94"/>
    <w:rsid w:val="0036771A"/>
    <w:rsid w:val="00367F98"/>
    <w:rsid w:val="00374A70"/>
    <w:rsid w:val="003B464C"/>
    <w:rsid w:val="004A290D"/>
    <w:rsid w:val="004B2A36"/>
    <w:rsid w:val="005B6C57"/>
    <w:rsid w:val="00613A83"/>
    <w:rsid w:val="0066643A"/>
    <w:rsid w:val="00715F8B"/>
    <w:rsid w:val="007D14FE"/>
    <w:rsid w:val="00853E1E"/>
    <w:rsid w:val="00864CD8"/>
    <w:rsid w:val="008A7E9C"/>
    <w:rsid w:val="00911DFA"/>
    <w:rsid w:val="00920B6C"/>
    <w:rsid w:val="00962BED"/>
    <w:rsid w:val="00AB06DF"/>
    <w:rsid w:val="00AC25C9"/>
    <w:rsid w:val="00C20A6D"/>
    <w:rsid w:val="00CE70B2"/>
    <w:rsid w:val="00D12032"/>
    <w:rsid w:val="00D86AA8"/>
    <w:rsid w:val="00D95414"/>
    <w:rsid w:val="00DF4CC1"/>
    <w:rsid w:val="00DF57DA"/>
    <w:rsid w:val="00EC0FDA"/>
    <w:rsid w:val="00F903EF"/>
    <w:rsid w:val="00F97546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5ACA-72DC-47F2-9AE5-8487CC15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DF4CC1"/>
    <w:rPr>
      <w:b/>
      <w:bCs/>
      <w:sz w:val="23"/>
      <w:szCs w:val="23"/>
      <w:shd w:val="clear" w:color="auto" w:fill="FFFFFF"/>
    </w:rPr>
  </w:style>
  <w:style w:type="character" w:customStyle="1" w:styleId="11">
    <w:name w:val="Основной текст Знак1"/>
    <w:link w:val="a3"/>
    <w:uiPriority w:val="99"/>
    <w:rsid w:val="00DF4CC1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F4CC1"/>
    <w:pPr>
      <w:shd w:val="clear" w:color="auto" w:fill="FFFFFF"/>
      <w:spacing w:after="0" w:line="264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</w:rPr>
  </w:style>
  <w:style w:type="paragraph" w:styleId="a3">
    <w:name w:val="Body Text"/>
    <w:basedOn w:val="a"/>
    <w:link w:val="11"/>
    <w:uiPriority w:val="99"/>
    <w:rsid w:val="00DF4CC1"/>
    <w:pPr>
      <w:shd w:val="clear" w:color="auto" w:fill="FFFFFF"/>
      <w:spacing w:after="4740" w:line="264" w:lineRule="exact"/>
      <w:jc w:val="center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DF4CC1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DF4C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50974"/>
  </w:style>
  <w:style w:type="paragraph" w:styleId="a6">
    <w:name w:val="Balloon Text"/>
    <w:basedOn w:val="a"/>
    <w:link w:val="a7"/>
    <w:uiPriority w:val="99"/>
    <w:semiHidden/>
    <w:unhideWhenUsed/>
    <w:rsid w:val="00D1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20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2E2F-4EB7-445D-8D12-2CB65C7A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</dc:creator>
  <cp:keywords/>
  <dc:description/>
  <cp:lastModifiedBy>Тукеев Уалшер</cp:lastModifiedBy>
  <cp:revision>2</cp:revision>
  <cp:lastPrinted>2018-09-28T11:13:00Z</cp:lastPrinted>
  <dcterms:created xsi:type="dcterms:W3CDTF">2019-01-05T04:39:00Z</dcterms:created>
  <dcterms:modified xsi:type="dcterms:W3CDTF">2019-01-05T04:39:00Z</dcterms:modified>
</cp:coreProperties>
</file>