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B5C" w:rsidRPr="00483B5C" w:rsidRDefault="00483B5C" w:rsidP="00483B5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483B5C">
        <w:rPr>
          <w:rFonts w:ascii="Times New Roman" w:hAnsi="Times New Roman" w:cs="Times New Roman"/>
          <w:sz w:val="28"/>
          <w:szCs w:val="28"/>
        </w:rPr>
        <w:t>Ионосфералык</w:t>
      </w:r>
      <w:proofErr w:type="spellEnd"/>
      <w:r w:rsidRPr="0048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B5C">
        <w:rPr>
          <w:rFonts w:ascii="Times New Roman" w:hAnsi="Times New Roman" w:cs="Times New Roman"/>
          <w:sz w:val="28"/>
          <w:szCs w:val="28"/>
        </w:rPr>
        <w:t>плазмадагы</w:t>
      </w:r>
      <w:proofErr w:type="spellEnd"/>
      <w:r w:rsidRPr="0048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B5C">
        <w:rPr>
          <w:rFonts w:ascii="Times New Roman" w:hAnsi="Times New Roman" w:cs="Times New Roman"/>
          <w:sz w:val="28"/>
          <w:szCs w:val="28"/>
        </w:rPr>
        <w:t>болшектердин</w:t>
      </w:r>
      <w:proofErr w:type="spellEnd"/>
      <w:r w:rsidRPr="00483B5C">
        <w:rPr>
          <w:rFonts w:ascii="Times New Roman" w:hAnsi="Times New Roman" w:cs="Times New Roman"/>
          <w:sz w:val="28"/>
          <w:szCs w:val="28"/>
        </w:rPr>
        <w:t xml:space="preserve"> каппа </w:t>
      </w:r>
      <w:proofErr w:type="spellStart"/>
      <w:r w:rsidRPr="00483B5C">
        <w:rPr>
          <w:rFonts w:ascii="Times New Roman" w:hAnsi="Times New Roman" w:cs="Times New Roman"/>
          <w:sz w:val="28"/>
          <w:szCs w:val="28"/>
        </w:rPr>
        <w:t>улестирилуинин</w:t>
      </w:r>
      <w:proofErr w:type="spellEnd"/>
      <w:r w:rsidRPr="0048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B5C">
        <w:rPr>
          <w:rFonts w:ascii="Times New Roman" w:hAnsi="Times New Roman" w:cs="Times New Roman"/>
          <w:sz w:val="28"/>
          <w:szCs w:val="28"/>
        </w:rPr>
        <w:t>курылуы</w:t>
      </w:r>
      <w:proofErr w:type="spellEnd"/>
    </w:p>
    <w:p w:rsidR="00483B5C" w:rsidRPr="00483B5C" w:rsidRDefault="00483B5C" w:rsidP="00483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B5C">
        <w:rPr>
          <w:rFonts w:ascii="Times New Roman" w:hAnsi="Times New Roman" w:cs="Times New Roman"/>
          <w:sz w:val="28"/>
          <w:szCs w:val="28"/>
        </w:rPr>
        <w:t>Формирование каппа распределений частиц в ионосферной плазме</w:t>
      </w:r>
    </w:p>
    <w:p w:rsidR="00483B5C" w:rsidRPr="00483B5C" w:rsidRDefault="00483B5C" w:rsidP="00483B5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83B5C">
        <w:rPr>
          <w:rFonts w:ascii="Times New Roman" w:hAnsi="Times New Roman" w:cs="Times New Roman"/>
          <w:sz w:val="28"/>
          <w:szCs w:val="28"/>
          <w:lang w:val="en-US"/>
        </w:rPr>
        <w:t>ormation of particle’s kappa distributions in the ionospheric plasma</w:t>
      </w:r>
    </w:p>
    <w:bookmarkEnd w:id="0"/>
    <w:p w:rsidR="00483B5C" w:rsidRPr="00483B5C" w:rsidRDefault="00483B5C" w:rsidP="00483B5C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483B5C" w:rsidRPr="00483B5C" w:rsidRDefault="00483B5C" w:rsidP="00483B5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83B5C" w:rsidRPr="0048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5C"/>
    <w:rsid w:val="00483B5C"/>
    <w:rsid w:val="00533788"/>
    <w:rsid w:val="00DA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ED51C-E2EE-4D39-9A74-5B59186D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4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Еримбетова Лаззат</dc:creator>
  <cp:keywords/>
  <dc:description/>
  <cp:lastModifiedBy>Еримбетова Лаззат</cp:lastModifiedBy>
  <cp:revision>1</cp:revision>
  <dcterms:created xsi:type="dcterms:W3CDTF">2017-10-16T08:30:00Z</dcterms:created>
  <dcterms:modified xsi:type="dcterms:W3CDTF">2017-10-16T08:41:00Z</dcterms:modified>
</cp:coreProperties>
</file>