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B7" w:rsidRDefault="0016619E" w:rsidP="004025B7">
      <w:pPr>
        <w:spacing w:line="240" w:lineRule="auto"/>
        <w:ind w:left="-454" w:righ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C61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ECB" w:rsidRPr="006C7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EC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C7ECB">
        <w:rPr>
          <w:rFonts w:ascii="Times New Roman" w:hAnsi="Times New Roman" w:cs="Times New Roman"/>
          <w:b/>
          <w:sz w:val="28"/>
          <w:szCs w:val="28"/>
        </w:rPr>
        <w:t xml:space="preserve"> процессе язык</w:t>
      </w:r>
      <w:r>
        <w:rPr>
          <w:rFonts w:ascii="Times New Roman" w:hAnsi="Times New Roman" w:cs="Times New Roman"/>
          <w:b/>
          <w:sz w:val="28"/>
          <w:szCs w:val="28"/>
        </w:rPr>
        <w:t xml:space="preserve">овой подготовки </w:t>
      </w:r>
      <w:r w:rsidR="006C7ECB">
        <w:rPr>
          <w:rFonts w:ascii="Times New Roman" w:hAnsi="Times New Roman" w:cs="Times New Roman"/>
          <w:b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b/>
          <w:sz w:val="28"/>
          <w:szCs w:val="28"/>
        </w:rPr>
        <w:t>ов-</w:t>
      </w:r>
      <w:proofErr w:type="spellStart"/>
      <w:r w:rsidR="006C7ECB">
        <w:rPr>
          <w:rFonts w:ascii="Times New Roman" w:hAnsi="Times New Roman" w:cs="Times New Roman"/>
          <w:b/>
          <w:sz w:val="28"/>
          <w:szCs w:val="28"/>
        </w:rPr>
        <w:t>нефилолог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</w:p>
    <w:p w:rsidR="004025B7" w:rsidRPr="004025B7" w:rsidRDefault="004025B7" w:rsidP="002B32C8">
      <w:pPr>
        <w:spacing w:line="240" w:lineRule="auto"/>
        <w:ind w:left="-454" w:right="-5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25B7" w:rsidRDefault="004025B7" w:rsidP="002B32C8">
      <w:pPr>
        <w:spacing w:line="240" w:lineRule="auto"/>
        <w:ind w:left="-454" w:right="-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11C8" w:rsidRPr="004025B7" w:rsidRDefault="00BE11C8" w:rsidP="004025B7">
      <w:pPr>
        <w:spacing w:line="240" w:lineRule="auto"/>
        <w:ind w:left="-454" w:right="-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25B7">
        <w:rPr>
          <w:rFonts w:ascii="Times New Roman" w:hAnsi="Times New Roman" w:cs="Times New Roman"/>
          <w:b/>
          <w:sz w:val="28"/>
          <w:szCs w:val="28"/>
        </w:rPr>
        <w:t>Джаламова</w:t>
      </w:r>
      <w:proofErr w:type="spellEnd"/>
      <w:r w:rsidRPr="004025B7">
        <w:rPr>
          <w:rFonts w:ascii="Times New Roman" w:hAnsi="Times New Roman" w:cs="Times New Roman"/>
          <w:b/>
          <w:sz w:val="28"/>
          <w:szCs w:val="28"/>
        </w:rPr>
        <w:t xml:space="preserve"> Ж.Б.</w:t>
      </w:r>
    </w:p>
    <w:p w:rsidR="00BE11C8" w:rsidRPr="0072446F" w:rsidRDefault="00BE11C8" w:rsidP="004025B7">
      <w:pPr>
        <w:spacing w:line="240" w:lineRule="auto"/>
        <w:ind w:left="-454" w:right="-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446F">
        <w:rPr>
          <w:rFonts w:ascii="Times New Roman" w:hAnsi="Times New Roman" w:cs="Times New Roman"/>
          <w:sz w:val="24"/>
          <w:szCs w:val="24"/>
        </w:rPr>
        <w:t xml:space="preserve">ст. преподаватель  </w:t>
      </w:r>
      <w:r w:rsidR="002B32C8" w:rsidRPr="007244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2C8" w:rsidRPr="0072446F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="002B32C8" w:rsidRPr="0072446F">
        <w:rPr>
          <w:rFonts w:ascii="Times New Roman" w:hAnsi="Times New Roman" w:cs="Times New Roman"/>
          <w:sz w:val="24"/>
          <w:szCs w:val="24"/>
        </w:rPr>
        <w:t xml:space="preserve"> им</w:t>
      </w:r>
      <w:r w:rsidR="0072446F">
        <w:rPr>
          <w:rFonts w:ascii="Times New Roman" w:hAnsi="Times New Roman" w:cs="Times New Roman"/>
          <w:sz w:val="24"/>
          <w:szCs w:val="24"/>
        </w:rPr>
        <w:t>ени</w:t>
      </w:r>
      <w:r w:rsidR="002B32C8" w:rsidRPr="0072446F">
        <w:rPr>
          <w:rFonts w:ascii="Times New Roman" w:hAnsi="Times New Roman" w:cs="Times New Roman"/>
          <w:sz w:val="24"/>
          <w:szCs w:val="24"/>
        </w:rPr>
        <w:t xml:space="preserve"> </w:t>
      </w:r>
      <w:r w:rsidRPr="0072446F">
        <w:rPr>
          <w:rFonts w:ascii="Times New Roman" w:hAnsi="Times New Roman" w:cs="Times New Roman"/>
          <w:sz w:val="24"/>
          <w:szCs w:val="24"/>
        </w:rPr>
        <w:t xml:space="preserve">аль- </w:t>
      </w:r>
      <w:proofErr w:type="spellStart"/>
      <w:r w:rsidRPr="0072446F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="004A5B1E">
        <w:rPr>
          <w:rFonts w:ascii="Times New Roman" w:hAnsi="Times New Roman" w:cs="Times New Roman"/>
          <w:sz w:val="24"/>
          <w:szCs w:val="24"/>
        </w:rPr>
        <w:t xml:space="preserve"> Алматы)</w:t>
      </w:r>
    </w:p>
    <w:p w:rsidR="001D0021" w:rsidRDefault="001D0021" w:rsidP="001D0021">
      <w:pPr>
        <w:spacing w:line="240" w:lineRule="auto"/>
        <w:ind w:left="-454" w:right="-57"/>
        <w:contextualSpacing/>
        <w:rPr>
          <w:rFonts w:ascii="Times New Roman" w:hAnsi="Times New Roman" w:cs="Times New Roman"/>
          <w:sz w:val="28"/>
          <w:szCs w:val="28"/>
        </w:rPr>
      </w:pPr>
    </w:p>
    <w:p w:rsidR="00250D08" w:rsidRPr="00B55641" w:rsidRDefault="00C612E5" w:rsidP="001D002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2E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C612E5">
        <w:rPr>
          <w:rFonts w:ascii="Times New Roman" w:hAnsi="Times New Roman" w:cs="Times New Roman"/>
          <w:sz w:val="28"/>
          <w:szCs w:val="28"/>
        </w:rPr>
        <w:t xml:space="preserve">с </w:t>
      </w:r>
      <w:r w:rsidR="00701250">
        <w:rPr>
          <w:rFonts w:ascii="Times New Roman" w:hAnsi="Times New Roman" w:cs="Times New Roman"/>
          <w:sz w:val="28"/>
          <w:szCs w:val="28"/>
        </w:rPr>
        <w:t xml:space="preserve"> принятием</w:t>
      </w:r>
      <w:proofErr w:type="gramEnd"/>
      <w:r w:rsidR="00701250">
        <w:rPr>
          <w:rFonts w:ascii="Times New Roman" w:hAnsi="Times New Roman" w:cs="Times New Roman"/>
          <w:sz w:val="28"/>
          <w:szCs w:val="28"/>
        </w:rPr>
        <w:t xml:space="preserve"> и исполнением  программы «</w:t>
      </w:r>
      <w:proofErr w:type="spellStart"/>
      <w:r w:rsidR="00701250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701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250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701250">
        <w:rPr>
          <w:rFonts w:ascii="Times New Roman" w:hAnsi="Times New Roman" w:cs="Times New Roman"/>
          <w:sz w:val="28"/>
          <w:szCs w:val="28"/>
          <w:lang w:val="kk-KZ"/>
        </w:rPr>
        <w:t>ңғ</w:t>
      </w:r>
      <w:proofErr w:type="spellStart"/>
      <w:r w:rsidR="00701250">
        <w:rPr>
          <w:rFonts w:ascii="Times New Roman" w:hAnsi="Times New Roman" w:cs="Times New Roman"/>
          <w:sz w:val="28"/>
          <w:szCs w:val="28"/>
        </w:rPr>
        <w:t>ыру</w:t>
      </w:r>
      <w:proofErr w:type="spellEnd"/>
      <w:r w:rsidR="00701250">
        <w:rPr>
          <w:rFonts w:ascii="Times New Roman" w:hAnsi="Times New Roman" w:cs="Times New Roman"/>
          <w:sz w:val="28"/>
          <w:szCs w:val="28"/>
        </w:rPr>
        <w:t>»</w:t>
      </w:r>
      <w:r w:rsidR="007012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612E5">
        <w:rPr>
          <w:rFonts w:ascii="Times New Roman" w:hAnsi="Times New Roman" w:cs="Times New Roman"/>
          <w:sz w:val="28"/>
          <w:szCs w:val="28"/>
        </w:rPr>
        <w:t xml:space="preserve"> перед высшей школой предстали </w:t>
      </w:r>
      <w:r w:rsidR="00701250">
        <w:rPr>
          <w:rFonts w:ascii="Times New Roman" w:hAnsi="Times New Roman" w:cs="Times New Roman"/>
          <w:sz w:val="28"/>
          <w:szCs w:val="28"/>
        </w:rPr>
        <w:t xml:space="preserve">новые </w:t>
      </w:r>
      <w:r w:rsidRPr="00C612E5">
        <w:rPr>
          <w:rFonts w:ascii="Times New Roman" w:hAnsi="Times New Roman" w:cs="Times New Roman"/>
          <w:sz w:val="28"/>
          <w:szCs w:val="28"/>
        </w:rPr>
        <w:t>задачи повышения качества подготовки будущих специалистов и формирования конкурентоспособного специалиста на рынке труда.</w:t>
      </w:r>
      <w:r w:rsidR="00701250">
        <w:rPr>
          <w:rFonts w:ascii="Times New Roman" w:hAnsi="Times New Roman" w:cs="Times New Roman"/>
          <w:sz w:val="28"/>
          <w:szCs w:val="28"/>
        </w:rPr>
        <w:t xml:space="preserve"> </w:t>
      </w:r>
      <w:r w:rsidR="00701250">
        <w:rPr>
          <w:rFonts w:ascii="Times New Roman" w:hAnsi="Times New Roman" w:cs="Times New Roman"/>
          <w:sz w:val="28"/>
          <w:szCs w:val="28"/>
          <w:lang w:val="kk-KZ"/>
        </w:rPr>
        <w:t>В статье Елбасы Нурсултана Абишевича Назарбаева</w:t>
      </w:r>
      <w:r w:rsidRPr="00C612E5">
        <w:rPr>
          <w:rFonts w:ascii="Times New Roman" w:hAnsi="Times New Roman" w:cs="Times New Roman"/>
          <w:sz w:val="28"/>
          <w:szCs w:val="28"/>
        </w:rPr>
        <w:t xml:space="preserve"> </w:t>
      </w:r>
      <w:r w:rsidR="00701250">
        <w:rPr>
          <w:rFonts w:ascii="Times New Roman" w:hAnsi="Times New Roman" w:cs="Times New Roman"/>
          <w:sz w:val="28"/>
          <w:szCs w:val="28"/>
        </w:rPr>
        <w:t>«Взгляд в будущее: модернизация  общественного сознания»</w:t>
      </w:r>
      <w:r w:rsidR="00972AB4">
        <w:rPr>
          <w:rFonts w:ascii="Times New Roman" w:hAnsi="Times New Roman" w:cs="Times New Roman"/>
          <w:sz w:val="28"/>
          <w:szCs w:val="28"/>
        </w:rPr>
        <w:t xml:space="preserve"> </w:t>
      </w:r>
      <w:r w:rsidR="009A3DA7">
        <w:rPr>
          <w:rFonts w:ascii="Times New Roman" w:hAnsi="Times New Roman" w:cs="Times New Roman"/>
          <w:sz w:val="28"/>
          <w:szCs w:val="28"/>
        </w:rPr>
        <w:t>[1]</w:t>
      </w:r>
      <w:r w:rsidR="00701250">
        <w:rPr>
          <w:rFonts w:ascii="Times New Roman" w:hAnsi="Times New Roman" w:cs="Times New Roman"/>
          <w:sz w:val="28"/>
          <w:szCs w:val="28"/>
        </w:rPr>
        <w:t xml:space="preserve"> говорится о том, что сегодня не только отдельный человек , но и нация в целом имеет шанс на успех только развивая свою </w:t>
      </w:r>
      <w:proofErr w:type="spellStart"/>
      <w:r w:rsidR="00701250">
        <w:rPr>
          <w:rFonts w:ascii="Times New Roman" w:hAnsi="Times New Roman" w:cs="Times New Roman"/>
          <w:sz w:val="28"/>
          <w:szCs w:val="28"/>
        </w:rPr>
        <w:t>конкурентноспособность</w:t>
      </w:r>
      <w:proofErr w:type="spellEnd"/>
      <w:r w:rsidR="00701250">
        <w:rPr>
          <w:rFonts w:ascii="Times New Roman" w:hAnsi="Times New Roman" w:cs="Times New Roman"/>
          <w:sz w:val="28"/>
          <w:szCs w:val="28"/>
        </w:rPr>
        <w:t xml:space="preserve">. </w:t>
      </w:r>
      <w:r w:rsidRPr="00C612E5">
        <w:rPr>
          <w:rFonts w:ascii="Times New Roman" w:hAnsi="Times New Roman" w:cs="Times New Roman"/>
          <w:sz w:val="28"/>
          <w:szCs w:val="28"/>
        </w:rPr>
        <w:t>Обучение язык</w:t>
      </w:r>
      <w:r w:rsidR="00701250">
        <w:rPr>
          <w:rFonts w:ascii="Times New Roman" w:hAnsi="Times New Roman" w:cs="Times New Roman"/>
          <w:sz w:val="28"/>
          <w:szCs w:val="28"/>
        </w:rPr>
        <w:t>ам</w:t>
      </w:r>
      <w:r w:rsidRPr="00C612E5">
        <w:rPr>
          <w:rFonts w:ascii="Times New Roman" w:hAnsi="Times New Roman" w:cs="Times New Roman"/>
          <w:sz w:val="28"/>
          <w:szCs w:val="28"/>
        </w:rPr>
        <w:t xml:space="preserve"> занимает особое место в подготовке будущего специалиста, являясь органической частью процесса формирования его профессиональной компетентности.</w:t>
      </w:r>
      <w:r w:rsidR="00BE11C8">
        <w:rPr>
          <w:rFonts w:ascii="Times New Roman" w:hAnsi="Times New Roman" w:cs="Times New Roman"/>
          <w:sz w:val="28"/>
          <w:szCs w:val="28"/>
        </w:rPr>
        <w:t xml:space="preserve"> </w:t>
      </w:r>
      <w:r w:rsidR="001D0021">
        <w:rPr>
          <w:rFonts w:ascii="Times New Roman" w:hAnsi="Times New Roman" w:cs="Times New Roman"/>
          <w:sz w:val="28"/>
          <w:szCs w:val="28"/>
        </w:rPr>
        <w:t xml:space="preserve"> </w:t>
      </w:r>
      <w:r w:rsidR="00BE11C8">
        <w:rPr>
          <w:rFonts w:ascii="Times New Roman" w:hAnsi="Times New Roman" w:cs="Times New Roman"/>
          <w:sz w:val="28"/>
          <w:szCs w:val="28"/>
        </w:rPr>
        <w:t>В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комплексе гуманитарной подготовки в современном вузе языковая подго</w:t>
      </w:r>
      <w:r w:rsidR="004156DD" w:rsidRPr="00B55641">
        <w:rPr>
          <w:rFonts w:ascii="Times New Roman" w:hAnsi="Times New Roman" w:cs="Times New Roman"/>
          <w:sz w:val="28"/>
          <w:szCs w:val="28"/>
        </w:rPr>
        <w:t>т</w:t>
      </w:r>
      <w:r w:rsidR="00250D08" w:rsidRPr="00B55641">
        <w:rPr>
          <w:rFonts w:ascii="Times New Roman" w:hAnsi="Times New Roman" w:cs="Times New Roman"/>
          <w:sz w:val="28"/>
          <w:szCs w:val="28"/>
        </w:rPr>
        <w:t>овка является одной из основных задач, т</w:t>
      </w:r>
      <w:r w:rsidR="004156DD" w:rsidRPr="00B55641">
        <w:rPr>
          <w:rFonts w:ascii="Times New Roman" w:hAnsi="Times New Roman" w:cs="Times New Roman"/>
          <w:sz w:val="28"/>
          <w:szCs w:val="28"/>
        </w:rPr>
        <w:t>ак ка</w:t>
      </w:r>
      <w:r w:rsidR="00250D08" w:rsidRPr="00B55641">
        <w:rPr>
          <w:rFonts w:ascii="Times New Roman" w:hAnsi="Times New Roman" w:cs="Times New Roman"/>
          <w:sz w:val="28"/>
          <w:szCs w:val="28"/>
        </w:rPr>
        <w:t>к открывает студентам более широкие перспективы</w:t>
      </w:r>
      <w:r w:rsidR="004156DD" w:rsidRPr="00B55641">
        <w:rPr>
          <w:rFonts w:ascii="Times New Roman" w:hAnsi="Times New Roman" w:cs="Times New Roman"/>
          <w:sz w:val="28"/>
          <w:szCs w:val="28"/>
        </w:rPr>
        <w:t xml:space="preserve"> к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ультурного развития и помогает стать </w:t>
      </w:r>
      <w:r w:rsidR="00626D2F">
        <w:rPr>
          <w:rFonts w:ascii="Times New Roman" w:hAnsi="Times New Roman" w:cs="Times New Roman"/>
          <w:sz w:val="28"/>
          <w:szCs w:val="28"/>
        </w:rPr>
        <w:t>к</w:t>
      </w:r>
      <w:r w:rsidR="00250D08" w:rsidRPr="00B55641">
        <w:rPr>
          <w:rFonts w:ascii="Times New Roman" w:hAnsi="Times New Roman" w:cs="Times New Roman"/>
          <w:sz w:val="28"/>
          <w:szCs w:val="28"/>
        </w:rPr>
        <w:t>онкурентоспособными специалистами, способными без посредников решать свои профессиональные проблемы на международном уровне.</w:t>
      </w:r>
      <w:r w:rsidR="004156DD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DC121A">
        <w:rPr>
          <w:rFonts w:ascii="Times New Roman" w:hAnsi="Times New Roman" w:cs="Times New Roman"/>
          <w:sz w:val="28"/>
          <w:szCs w:val="28"/>
        </w:rPr>
        <w:t>такие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1D0021">
        <w:rPr>
          <w:rFonts w:ascii="Times New Roman" w:hAnsi="Times New Roman" w:cs="Times New Roman"/>
          <w:sz w:val="28"/>
          <w:szCs w:val="28"/>
        </w:rPr>
        <w:t>ы</w:t>
      </w:r>
      <w:r w:rsidR="00DC121A">
        <w:rPr>
          <w:rFonts w:ascii="Times New Roman" w:hAnsi="Times New Roman" w:cs="Times New Roman"/>
          <w:sz w:val="28"/>
          <w:szCs w:val="28"/>
        </w:rPr>
        <w:t xml:space="preserve"> как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«</w:t>
      </w:r>
      <w:r w:rsidR="00701250">
        <w:rPr>
          <w:rFonts w:ascii="Times New Roman" w:hAnsi="Times New Roman" w:cs="Times New Roman"/>
          <w:sz w:val="28"/>
          <w:szCs w:val="28"/>
        </w:rPr>
        <w:t>Р</w:t>
      </w:r>
      <w:r w:rsidR="004156DD" w:rsidRPr="00B55641">
        <w:rPr>
          <w:rFonts w:ascii="Times New Roman" w:hAnsi="Times New Roman" w:cs="Times New Roman"/>
          <w:sz w:val="28"/>
          <w:szCs w:val="28"/>
        </w:rPr>
        <w:t>усский язык</w:t>
      </w:r>
      <w:r w:rsidR="00250D08" w:rsidRPr="00B55641">
        <w:rPr>
          <w:rFonts w:ascii="Times New Roman" w:hAnsi="Times New Roman" w:cs="Times New Roman"/>
          <w:sz w:val="28"/>
          <w:szCs w:val="28"/>
        </w:rPr>
        <w:t>»</w:t>
      </w:r>
      <w:r w:rsidR="00DC121A">
        <w:rPr>
          <w:rFonts w:ascii="Times New Roman" w:hAnsi="Times New Roman" w:cs="Times New Roman"/>
          <w:sz w:val="28"/>
          <w:szCs w:val="28"/>
        </w:rPr>
        <w:t xml:space="preserve"> и «Культура речи и языковая коммуникация»</w:t>
      </w:r>
      <w:r w:rsidR="004156DD" w:rsidRPr="00B55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021">
        <w:rPr>
          <w:rFonts w:ascii="Times New Roman" w:hAnsi="Times New Roman" w:cs="Times New Roman"/>
          <w:sz w:val="28"/>
          <w:szCs w:val="28"/>
        </w:rPr>
        <w:t xml:space="preserve">и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игра</w:t>
      </w:r>
      <w:r w:rsidR="006252A6">
        <w:rPr>
          <w:rFonts w:ascii="Times New Roman" w:hAnsi="Times New Roman" w:cs="Times New Roman"/>
          <w:sz w:val="28"/>
          <w:szCs w:val="28"/>
        </w:rPr>
        <w:t>ю</w:t>
      </w:r>
      <w:r w:rsidR="00250D08" w:rsidRPr="00B5564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особую,</w:t>
      </w:r>
      <w:r w:rsidR="007867B8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если не основную роль в достижении таких современных целей высшего технического образования, как </w:t>
      </w:r>
      <w:proofErr w:type="spellStart"/>
      <w:r w:rsidR="00250D08" w:rsidRPr="00B55641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50D08" w:rsidRPr="00B55641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="00250D08" w:rsidRPr="00B55641">
        <w:rPr>
          <w:rFonts w:ascii="Times New Roman" w:hAnsi="Times New Roman" w:cs="Times New Roman"/>
          <w:sz w:val="28"/>
          <w:szCs w:val="28"/>
        </w:rPr>
        <w:t>.</w:t>
      </w:r>
    </w:p>
    <w:p w:rsidR="00250D08" w:rsidRPr="00B55641" w:rsidRDefault="002F41E3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250D08" w:rsidRPr="00B55641">
        <w:rPr>
          <w:rFonts w:ascii="Times New Roman" w:hAnsi="Times New Roman" w:cs="Times New Roman"/>
          <w:sz w:val="28"/>
          <w:szCs w:val="28"/>
        </w:rPr>
        <w:t>уманитаризация</w:t>
      </w:r>
      <w:proofErr w:type="spellEnd"/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образования, особенно технического, направлена на повышение общего</w:t>
      </w:r>
      <w:r w:rsidR="004156DD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культурного уровня студентов. Преподаватели гуманитарных дисциплин </w:t>
      </w:r>
      <w:r w:rsidR="00C67B2C">
        <w:rPr>
          <w:rFonts w:ascii="Times New Roman" w:hAnsi="Times New Roman" w:cs="Times New Roman"/>
          <w:sz w:val="28"/>
          <w:szCs w:val="28"/>
        </w:rPr>
        <w:t>на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4156DD" w:rsidRPr="00B55641">
        <w:rPr>
          <w:rFonts w:ascii="Times New Roman" w:hAnsi="Times New Roman" w:cs="Times New Roman"/>
          <w:sz w:val="28"/>
          <w:szCs w:val="28"/>
        </w:rPr>
        <w:t>неязыковых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C67B2C">
        <w:rPr>
          <w:rFonts w:ascii="Times New Roman" w:hAnsi="Times New Roman" w:cs="Times New Roman"/>
          <w:sz w:val="28"/>
          <w:szCs w:val="28"/>
        </w:rPr>
        <w:t>факультетах</w:t>
      </w:r>
      <w:r w:rsidR="00250D08" w:rsidRPr="00B55641">
        <w:rPr>
          <w:rFonts w:ascii="Times New Roman" w:hAnsi="Times New Roman" w:cs="Times New Roman"/>
          <w:sz w:val="28"/>
          <w:szCs w:val="28"/>
        </w:rPr>
        <w:t>,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хорошо знают, что знания, имеющиеся у студентов технических специальностей к моменту их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поступления в университет в сфере как родного, так и </w:t>
      </w:r>
      <w:r w:rsidR="004156DD" w:rsidRPr="00B55641">
        <w:rPr>
          <w:rFonts w:ascii="Times New Roman" w:hAnsi="Times New Roman" w:cs="Times New Roman"/>
          <w:sz w:val="28"/>
          <w:szCs w:val="28"/>
        </w:rPr>
        <w:t>русского языка</w:t>
      </w:r>
      <w:r w:rsidR="00250D08" w:rsidRPr="00B55641">
        <w:rPr>
          <w:rFonts w:ascii="Times New Roman" w:hAnsi="Times New Roman" w:cs="Times New Roman"/>
          <w:sz w:val="28"/>
          <w:szCs w:val="28"/>
        </w:rPr>
        <w:t>, гораздо хуже, чем у студентов-гуманитариев. Для студентов</w:t>
      </w:r>
      <w:r w:rsidR="004156DD" w:rsidRPr="00B55641">
        <w:rPr>
          <w:rFonts w:ascii="Times New Roman" w:hAnsi="Times New Roman" w:cs="Times New Roman"/>
          <w:sz w:val="28"/>
          <w:szCs w:val="28"/>
        </w:rPr>
        <w:t xml:space="preserve"> неязыковых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специальностей характерна низкая культура речи, неумение четко, грамотно</w:t>
      </w:r>
      <w:r w:rsidR="004156DD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сформулировать свои мысли, работать с научной литературой, слабо развита способность к самокритике, потребность в самообразовании и самовоспитании. Обделенность гуманистическими ценностями проявляется нередко в ослаблении интеллектуально-духовного развития,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4156DD" w:rsidRPr="00B55641">
        <w:rPr>
          <w:rFonts w:ascii="Times New Roman" w:hAnsi="Times New Roman" w:cs="Times New Roman"/>
          <w:sz w:val="28"/>
          <w:szCs w:val="28"/>
        </w:rPr>
        <w:t>в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распространении технократического снобизма.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Именно поэтому процесс обучения студентов</w:t>
      </w:r>
      <w:r w:rsidR="004156DD" w:rsidRPr="00B55641">
        <w:rPr>
          <w:rFonts w:ascii="Times New Roman" w:hAnsi="Times New Roman" w:cs="Times New Roman"/>
          <w:sz w:val="28"/>
          <w:szCs w:val="28"/>
        </w:rPr>
        <w:t xml:space="preserve"> технических специальностей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языковым дисциплинам протекает гораздо тяжелее и результаты его гораздо менее значительны, чем результаты</w:t>
      </w:r>
      <w:r w:rsidR="004156DD" w:rsidRPr="00B55641">
        <w:rPr>
          <w:rFonts w:ascii="Times New Roman" w:hAnsi="Times New Roman" w:cs="Times New Roman"/>
          <w:sz w:val="28"/>
          <w:szCs w:val="28"/>
        </w:rPr>
        <w:t xml:space="preserve"> с</w:t>
      </w:r>
      <w:r w:rsidR="00250D08" w:rsidRPr="00B55641">
        <w:rPr>
          <w:rFonts w:ascii="Times New Roman" w:hAnsi="Times New Roman" w:cs="Times New Roman"/>
          <w:sz w:val="28"/>
          <w:szCs w:val="28"/>
        </w:rPr>
        <w:t>тудентов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гуманитарных факультетов. В целом такие студенты знают и осваивают языки плохо из-за такого психологического момента, как сугубо технический склад ума, и отсутствия языкового чутья,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без которого сложно воспринимать чисто языковые реалии. Студенты-гуманитарии имеют лучшее представление об устройстве языковой системы, правилах использования языковых единиц</w:t>
      </w:r>
      <w:r w:rsidR="004156DD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и принципах их сочетания. Это представление может быть интуитивным, когда студент чувствует язык в целом и интуитивно избегает неправильных грамматических конструкций, хотя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объяснить, почему надо говорить именно так, а не иначе, он не сможет. Б. В. </w:t>
      </w:r>
      <w:r w:rsidR="00250D08" w:rsidRPr="00B55641">
        <w:rPr>
          <w:rFonts w:ascii="Times New Roman" w:hAnsi="Times New Roman" w:cs="Times New Roman"/>
          <w:sz w:val="28"/>
          <w:szCs w:val="28"/>
        </w:rPr>
        <w:lastRenderedPageBreak/>
        <w:t>Беляев называет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такой тип людей «интуитивно-чувственный» [</w:t>
      </w:r>
      <w:r w:rsidR="009A3DA7">
        <w:rPr>
          <w:rFonts w:ascii="Times New Roman" w:hAnsi="Times New Roman" w:cs="Times New Roman"/>
          <w:sz w:val="28"/>
          <w:szCs w:val="28"/>
        </w:rPr>
        <w:t>2</w:t>
      </w:r>
      <w:r w:rsidR="00B73C50">
        <w:rPr>
          <w:rFonts w:ascii="Times New Roman" w:hAnsi="Times New Roman" w:cs="Times New Roman"/>
          <w:sz w:val="28"/>
          <w:szCs w:val="28"/>
        </w:rPr>
        <w:t>,</w:t>
      </w:r>
      <w:r w:rsidR="004025B7">
        <w:rPr>
          <w:rFonts w:ascii="Times New Roman" w:hAnsi="Times New Roman" w:cs="Times New Roman"/>
          <w:sz w:val="28"/>
          <w:szCs w:val="28"/>
        </w:rPr>
        <w:t>54</w:t>
      </w:r>
      <w:r w:rsidR="00250D08" w:rsidRPr="00B55641">
        <w:rPr>
          <w:rFonts w:ascii="Times New Roman" w:hAnsi="Times New Roman" w:cs="Times New Roman"/>
          <w:sz w:val="28"/>
          <w:szCs w:val="28"/>
        </w:rPr>
        <w:t>]. Представители этого типа активно взаимодействуют в совместной деятельности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, </w:t>
      </w:r>
      <w:r w:rsidR="00250D08" w:rsidRPr="00B55641">
        <w:rPr>
          <w:rFonts w:ascii="Times New Roman" w:hAnsi="Times New Roman" w:cs="Times New Roman"/>
          <w:sz w:val="28"/>
          <w:szCs w:val="28"/>
        </w:rPr>
        <w:t>стремятся овладеть речью, у них развита слуховая память,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они быстро усваивают основные стереотипы речевого общения, овладение  языком происходит на основе чувства языка. Однако, говоря о чувстве языка, следует отметить,</w:t>
      </w:r>
      <w:r w:rsidR="00C67B2C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в психологической науке отсутствует четкое общепринятое определение данного феномена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и его сущности. Традиционно оно рассматривается как интуитивный компонент, обеспечивающий восприятие и порождение речи, мгновенное осознание качественных компонентов высказывания и контроль его правильности [</w:t>
      </w:r>
      <w:r w:rsidR="009A3DA7">
        <w:rPr>
          <w:rFonts w:ascii="Times New Roman" w:hAnsi="Times New Roman" w:cs="Times New Roman"/>
          <w:sz w:val="28"/>
          <w:szCs w:val="28"/>
        </w:rPr>
        <w:t>3</w:t>
      </w:r>
      <w:r w:rsidR="004025B7">
        <w:rPr>
          <w:rFonts w:ascii="Times New Roman" w:hAnsi="Times New Roman" w:cs="Times New Roman"/>
          <w:sz w:val="28"/>
          <w:szCs w:val="28"/>
        </w:rPr>
        <w:t>,72</w:t>
      </w:r>
      <w:r w:rsidR="00250D08" w:rsidRPr="00B55641">
        <w:rPr>
          <w:rFonts w:ascii="Times New Roman" w:hAnsi="Times New Roman" w:cs="Times New Roman"/>
          <w:sz w:val="28"/>
          <w:szCs w:val="28"/>
        </w:rPr>
        <w:t>]. Эту ситуацию можно сравнить с ситуацией абсолютной грамотности, когда человек пишет правильно, не зная правил.</w:t>
      </w:r>
    </w:p>
    <w:p w:rsidR="009F672B" w:rsidRPr="00B55641" w:rsidRDefault="002F41E3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ля студентов </w:t>
      </w:r>
      <w:r w:rsidR="009F672B" w:rsidRPr="00B55641">
        <w:rPr>
          <w:rFonts w:ascii="Times New Roman" w:hAnsi="Times New Roman" w:cs="Times New Roman"/>
          <w:sz w:val="28"/>
          <w:szCs w:val="28"/>
        </w:rPr>
        <w:t>неязыковых специальностей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характерны такие свойства личности, как сдержанность, сухость, робость, замкнутость и напряженность, которые являются большой помехой на занятиях по </w:t>
      </w:r>
      <w:r w:rsidR="009F672B" w:rsidRPr="00B55641">
        <w:rPr>
          <w:rFonts w:ascii="Times New Roman" w:hAnsi="Times New Roman" w:cs="Times New Roman"/>
          <w:sz w:val="28"/>
          <w:szCs w:val="28"/>
        </w:rPr>
        <w:t>языку</w:t>
      </w:r>
      <w:r w:rsidR="00C67B2C">
        <w:rPr>
          <w:rFonts w:ascii="Times New Roman" w:hAnsi="Times New Roman" w:cs="Times New Roman"/>
          <w:sz w:val="28"/>
          <w:szCs w:val="28"/>
        </w:rPr>
        <w:t>,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C67B2C">
        <w:rPr>
          <w:rFonts w:ascii="Times New Roman" w:hAnsi="Times New Roman" w:cs="Times New Roman"/>
          <w:sz w:val="28"/>
          <w:szCs w:val="28"/>
        </w:rPr>
        <w:t>т</w:t>
      </w:r>
      <w:r w:rsidR="00250D08" w:rsidRPr="00B55641">
        <w:rPr>
          <w:rFonts w:ascii="Times New Roman" w:hAnsi="Times New Roman" w:cs="Times New Roman"/>
          <w:sz w:val="28"/>
          <w:szCs w:val="28"/>
        </w:rPr>
        <w:t>ак</w:t>
      </w:r>
      <w:r w:rsidR="00C67B2C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например, фонетическая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зарядка, диалоги, ролевые игры вызывают у них смех, стеснение, они боятся выглядеть смешными в глазах </w:t>
      </w:r>
      <w:proofErr w:type="spellStart"/>
      <w:r w:rsidR="00250D08" w:rsidRPr="00B55641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="00250D08" w:rsidRPr="00B55641">
        <w:rPr>
          <w:rFonts w:ascii="Times New Roman" w:hAnsi="Times New Roman" w:cs="Times New Roman"/>
          <w:sz w:val="28"/>
          <w:szCs w:val="28"/>
        </w:rPr>
        <w:t>. Студенты-филологи, наоборот, предпочитают такие виды работ,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здесь они могут продемонстрировать свою арти</w:t>
      </w:r>
      <w:r w:rsidR="00C67B2C">
        <w:rPr>
          <w:rFonts w:ascii="Times New Roman" w:hAnsi="Times New Roman" w:cs="Times New Roman"/>
          <w:sz w:val="28"/>
          <w:szCs w:val="28"/>
        </w:rPr>
        <w:t>сти</w:t>
      </w:r>
      <w:r w:rsidR="00250D08" w:rsidRPr="00B55641">
        <w:rPr>
          <w:rFonts w:ascii="Times New Roman" w:hAnsi="Times New Roman" w:cs="Times New Roman"/>
          <w:sz w:val="28"/>
          <w:szCs w:val="28"/>
        </w:rPr>
        <w:t>чность, открытость, коммуникабельность.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По данным исследования В. Н. Куницыной, личностные качества, такие как застенчивость, отчужденность, глубокая </w:t>
      </w:r>
      <w:proofErr w:type="spellStart"/>
      <w:r w:rsidR="00250D08" w:rsidRPr="00B55641">
        <w:rPr>
          <w:rFonts w:ascii="Times New Roman" w:hAnsi="Times New Roman" w:cs="Times New Roman"/>
          <w:sz w:val="28"/>
          <w:szCs w:val="28"/>
        </w:rPr>
        <w:t>интровертированность</w:t>
      </w:r>
      <w:proofErr w:type="spellEnd"/>
      <w:r w:rsidR="00250D08" w:rsidRPr="00B55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0D08" w:rsidRPr="00B55641">
        <w:rPr>
          <w:rFonts w:ascii="Times New Roman" w:hAnsi="Times New Roman" w:cs="Times New Roman"/>
          <w:sz w:val="28"/>
          <w:szCs w:val="28"/>
        </w:rPr>
        <w:t>аутичность</w:t>
      </w:r>
      <w:proofErr w:type="spellEnd"/>
      <w:r w:rsidR="00250D08" w:rsidRPr="00B55641">
        <w:rPr>
          <w:rFonts w:ascii="Times New Roman" w:hAnsi="Times New Roman" w:cs="Times New Roman"/>
          <w:sz w:val="28"/>
          <w:szCs w:val="28"/>
        </w:rPr>
        <w:t xml:space="preserve">, повышенная </w:t>
      </w:r>
      <w:proofErr w:type="spellStart"/>
      <w:r w:rsidR="00250D08" w:rsidRPr="00B55641">
        <w:rPr>
          <w:rFonts w:ascii="Times New Roman" w:hAnsi="Times New Roman" w:cs="Times New Roman"/>
          <w:sz w:val="28"/>
          <w:szCs w:val="28"/>
        </w:rPr>
        <w:t>сенситивность</w:t>
      </w:r>
      <w:proofErr w:type="spellEnd"/>
      <w:r w:rsidR="00250D08" w:rsidRPr="00B55641">
        <w:rPr>
          <w:rFonts w:ascii="Times New Roman" w:hAnsi="Times New Roman" w:cs="Times New Roman"/>
          <w:sz w:val="28"/>
          <w:szCs w:val="28"/>
        </w:rPr>
        <w:t>, препятствуют общению и обучению. Трудности в общении испытывают лица с заниженным самоуваже</w:t>
      </w:r>
      <w:r w:rsidR="009F672B" w:rsidRPr="00B55641">
        <w:rPr>
          <w:rFonts w:ascii="Times New Roman" w:hAnsi="Times New Roman" w:cs="Times New Roman"/>
          <w:sz w:val="28"/>
          <w:szCs w:val="28"/>
        </w:rPr>
        <w:t>нием,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авторитарные, агрессивные, конфликтные</w:t>
      </w:r>
      <w:r w:rsidR="009A3DA7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личности [</w:t>
      </w:r>
      <w:r w:rsidR="009A3DA7">
        <w:rPr>
          <w:rFonts w:ascii="Times New Roman" w:hAnsi="Times New Roman" w:cs="Times New Roman"/>
          <w:sz w:val="28"/>
          <w:szCs w:val="28"/>
        </w:rPr>
        <w:t>4</w:t>
      </w:r>
      <w:r w:rsidR="004025B7">
        <w:rPr>
          <w:rFonts w:ascii="Times New Roman" w:hAnsi="Times New Roman" w:cs="Times New Roman"/>
          <w:sz w:val="28"/>
          <w:szCs w:val="28"/>
        </w:rPr>
        <w:t>,207</w:t>
      </w:r>
      <w:r w:rsidR="00250D08" w:rsidRPr="00B55641">
        <w:rPr>
          <w:rFonts w:ascii="Times New Roman" w:hAnsi="Times New Roman" w:cs="Times New Roman"/>
          <w:sz w:val="28"/>
          <w:szCs w:val="28"/>
        </w:rPr>
        <w:t>]. Низкое самоуважение,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социальная тревожность, внутренняя скованность, страх перед возможностью быть непонятым или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отвергнутым, пассивность, безынициативность затрудняют обучение и изучение 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языкам. </w:t>
      </w:r>
      <w:r w:rsidR="00250D08" w:rsidRPr="00B55641">
        <w:rPr>
          <w:rFonts w:ascii="Times New Roman" w:hAnsi="Times New Roman" w:cs="Times New Roman"/>
          <w:sz w:val="28"/>
          <w:szCs w:val="28"/>
        </w:rPr>
        <w:t>Цели изучения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языкам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также играют немаловажную роль. Так, </w:t>
      </w:r>
      <w:proofErr w:type="spellStart"/>
      <w:r w:rsidR="00B73C50">
        <w:rPr>
          <w:rFonts w:ascii="Times New Roman" w:hAnsi="Times New Roman" w:cs="Times New Roman"/>
          <w:sz w:val="28"/>
          <w:szCs w:val="28"/>
        </w:rPr>
        <w:t>Зимняя</w:t>
      </w:r>
      <w:r w:rsidR="00250D08" w:rsidRPr="00B5564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50D08" w:rsidRPr="00B55641">
        <w:rPr>
          <w:rFonts w:ascii="Times New Roman" w:hAnsi="Times New Roman" w:cs="Times New Roman"/>
          <w:sz w:val="28"/>
          <w:szCs w:val="28"/>
        </w:rPr>
        <w:t>. Н. отмечает, что конечной целью подготовки студента-</w:t>
      </w:r>
      <w:proofErr w:type="spellStart"/>
      <w:r w:rsidR="00250D08" w:rsidRPr="00B55641">
        <w:rPr>
          <w:rFonts w:ascii="Times New Roman" w:hAnsi="Times New Roman" w:cs="Times New Roman"/>
          <w:sz w:val="28"/>
          <w:szCs w:val="28"/>
        </w:rPr>
        <w:t>нефилолога</w:t>
      </w:r>
      <w:proofErr w:type="spellEnd"/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по </w:t>
      </w:r>
      <w:r w:rsidR="0044026C" w:rsidRPr="00B55641">
        <w:rPr>
          <w:rFonts w:ascii="Times New Roman" w:hAnsi="Times New Roman" w:cs="Times New Roman"/>
          <w:sz w:val="28"/>
          <w:szCs w:val="28"/>
        </w:rPr>
        <w:t>и</w:t>
      </w:r>
      <w:r w:rsidR="009F672B" w:rsidRPr="00B55641">
        <w:rPr>
          <w:rFonts w:ascii="Times New Roman" w:hAnsi="Times New Roman" w:cs="Times New Roman"/>
          <w:sz w:val="28"/>
          <w:szCs w:val="28"/>
        </w:rPr>
        <w:t>зучению русского языка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является достижение такого уровня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практического владения языком, который дает возможность пользоваться языком для получения дополнительной информации по избранной специальности, а также участвовать в общении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с носителями языка по профилю вуза</w:t>
      </w:r>
      <w:r>
        <w:rPr>
          <w:rFonts w:ascii="Times New Roman" w:hAnsi="Times New Roman" w:cs="Times New Roman"/>
          <w:sz w:val="28"/>
          <w:szCs w:val="28"/>
        </w:rPr>
        <w:t xml:space="preserve"> [4</w:t>
      </w:r>
      <w:r w:rsidR="004025B7">
        <w:rPr>
          <w:rFonts w:ascii="Times New Roman" w:hAnsi="Times New Roman" w:cs="Times New Roman"/>
          <w:sz w:val="28"/>
          <w:szCs w:val="28"/>
        </w:rPr>
        <w:t>,63</w:t>
      </w:r>
      <w:r>
        <w:rPr>
          <w:rFonts w:ascii="Times New Roman" w:hAnsi="Times New Roman" w:cs="Times New Roman"/>
          <w:sz w:val="28"/>
          <w:szCs w:val="28"/>
        </w:rPr>
        <w:t>].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D08" w:rsidRPr="00B55641" w:rsidRDefault="00250D08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41">
        <w:rPr>
          <w:rFonts w:ascii="Times New Roman" w:hAnsi="Times New Roman" w:cs="Times New Roman"/>
          <w:sz w:val="28"/>
          <w:szCs w:val="28"/>
        </w:rPr>
        <w:t xml:space="preserve">Важную роль в освоении 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языков </w:t>
      </w:r>
      <w:r w:rsidRPr="00B55641">
        <w:rPr>
          <w:rFonts w:ascii="Times New Roman" w:hAnsi="Times New Roman" w:cs="Times New Roman"/>
          <w:sz w:val="28"/>
          <w:szCs w:val="28"/>
        </w:rPr>
        <w:t xml:space="preserve">играет мотивация. М. </w:t>
      </w:r>
      <w:proofErr w:type="spellStart"/>
      <w:r w:rsidRPr="00B55641">
        <w:rPr>
          <w:rFonts w:ascii="Times New Roman" w:hAnsi="Times New Roman" w:cs="Times New Roman"/>
          <w:sz w:val="28"/>
          <w:szCs w:val="28"/>
        </w:rPr>
        <w:t>Сигуан</w:t>
      </w:r>
      <w:proofErr w:type="spellEnd"/>
      <w:r w:rsidRPr="00B55641">
        <w:rPr>
          <w:rFonts w:ascii="Times New Roman" w:hAnsi="Times New Roman" w:cs="Times New Roman"/>
          <w:sz w:val="28"/>
          <w:szCs w:val="28"/>
        </w:rPr>
        <w:t xml:space="preserve"> и У. Ф. </w:t>
      </w:r>
      <w:proofErr w:type="spellStart"/>
      <w:r w:rsidRPr="00B55641">
        <w:rPr>
          <w:rFonts w:ascii="Times New Roman" w:hAnsi="Times New Roman" w:cs="Times New Roman"/>
          <w:sz w:val="28"/>
          <w:szCs w:val="28"/>
        </w:rPr>
        <w:t>Макки</w:t>
      </w:r>
      <w:proofErr w:type="spellEnd"/>
      <w:r w:rsidRPr="00B55641">
        <w:rPr>
          <w:rFonts w:ascii="Times New Roman" w:hAnsi="Times New Roman" w:cs="Times New Roman"/>
          <w:sz w:val="28"/>
          <w:szCs w:val="28"/>
        </w:rPr>
        <w:t xml:space="preserve"> выделили два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 xml:space="preserve">типа мотивации, наблюдаемые при усвоении </w:t>
      </w:r>
      <w:r w:rsidR="009F672B" w:rsidRPr="00B55641">
        <w:rPr>
          <w:rFonts w:ascii="Times New Roman" w:hAnsi="Times New Roman" w:cs="Times New Roman"/>
          <w:sz w:val="28"/>
          <w:szCs w:val="28"/>
        </w:rPr>
        <w:t>языка</w:t>
      </w:r>
      <w:r w:rsidRPr="00B55641">
        <w:rPr>
          <w:rFonts w:ascii="Times New Roman" w:hAnsi="Times New Roman" w:cs="Times New Roman"/>
          <w:sz w:val="28"/>
          <w:szCs w:val="28"/>
        </w:rPr>
        <w:t>: осознание полезности и стремление к интеграции в говорящую на этом языке группу [</w:t>
      </w:r>
      <w:r w:rsidR="009A3DA7">
        <w:rPr>
          <w:rFonts w:ascii="Times New Roman" w:hAnsi="Times New Roman" w:cs="Times New Roman"/>
          <w:sz w:val="28"/>
          <w:szCs w:val="28"/>
        </w:rPr>
        <w:t>6</w:t>
      </w:r>
      <w:r w:rsidR="004025B7">
        <w:rPr>
          <w:rFonts w:ascii="Times New Roman" w:hAnsi="Times New Roman" w:cs="Times New Roman"/>
          <w:sz w:val="28"/>
          <w:szCs w:val="28"/>
        </w:rPr>
        <w:t>,126</w:t>
      </w:r>
      <w:r w:rsidRPr="00B55641">
        <w:rPr>
          <w:rFonts w:ascii="Times New Roman" w:hAnsi="Times New Roman" w:cs="Times New Roman"/>
          <w:sz w:val="28"/>
          <w:szCs w:val="28"/>
        </w:rPr>
        <w:t>]. Несмотря на различие указанных мотивов, они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взаимосвязаны и взаимообусловлены. При изучении языка в надежде на определенные преимущества индивид вместе с тем желает стать членом группы тех, кто на нем говорит, воспринимая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ее как в своем роде привилегированную. Кроме того, процесс формирования мотивации связан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с различными личностными образованиями, возникающими по мере развития человека, и имеет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определенные особенности, характерные для каждого возрастного этапа. В процессе развития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 xml:space="preserve">доминирующие потребности, идеалы, ценности и другие </w:t>
      </w:r>
      <w:proofErr w:type="spellStart"/>
      <w:r w:rsidRPr="00B55641">
        <w:rPr>
          <w:rFonts w:ascii="Times New Roman" w:hAnsi="Times New Roman" w:cs="Times New Roman"/>
          <w:sz w:val="28"/>
          <w:szCs w:val="28"/>
        </w:rPr>
        <w:t>мотиваторы</w:t>
      </w:r>
      <w:proofErr w:type="spellEnd"/>
      <w:r w:rsidRPr="00B55641">
        <w:rPr>
          <w:rFonts w:ascii="Times New Roman" w:hAnsi="Times New Roman" w:cs="Times New Roman"/>
          <w:sz w:val="28"/>
          <w:szCs w:val="28"/>
        </w:rPr>
        <w:t>, определяющие общую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направленность личности и в различные возрастные периоды играющие ведущую роль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 xml:space="preserve">в объяснении оснований поступков, периодически изменяются. Большое значение в формировании мотивации имеют </w:t>
      </w:r>
      <w:r w:rsidRPr="00B55641">
        <w:rPr>
          <w:rFonts w:ascii="Times New Roman" w:hAnsi="Times New Roman" w:cs="Times New Roman"/>
          <w:sz w:val="28"/>
          <w:szCs w:val="28"/>
        </w:rPr>
        <w:lastRenderedPageBreak/>
        <w:t>и гендерные особенности. Студенческий возраст совпадает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с началом периода ранней зрелости. Это возраст формирования устойчивых свойств личности,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стабилизации всех психических процессов, высокой способности к творчеству, интеллектуальной активности и т. п. Для данного периода характерны становление нового уровня развития</w:t>
      </w:r>
      <w:r w:rsidR="009F672B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 xml:space="preserve">самосознания, </w:t>
      </w:r>
      <w:r w:rsidR="000D2622" w:rsidRPr="00B55641">
        <w:rPr>
          <w:rFonts w:ascii="Times New Roman" w:hAnsi="Times New Roman" w:cs="Times New Roman"/>
          <w:sz w:val="28"/>
          <w:szCs w:val="28"/>
        </w:rPr>
        <w:t>в</w:t>
      </w:r>
      <w:r w:rsidRPr="00B55641">
        <w:rPr>
          <w:rFonts w:ascii="Times New Roman" w:hAnsi="Times New Roman" w:cs="Times New Roman"/>
          <w:sz w:val="28"/>
          <w:szCs w:val="28"/>
        </w:rPr>
        <w:t>ыработка собственного мировоззрения, поиск смысла жизни, а соответственно</w:t>
      </w:r>
      <w:r w:rsidR="000D2622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и активизация процессов профессионального и личностного самоопределения, самопознания,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саморазвития, построения жизненных перспектив.</w:t>
      </w:r>
    </w:p>
    <w:p w:rsidR="00250D08" w:rsidRPr="00B55641" w:rsidRDefault="00250D08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41">
        <w:rPr>
          <w:rFonts w:ascii="Times New Roman" w:hAnsi="Times New Roman" w:cs="Times New Roman"/>
          <w:sz w:val="28"/>
          <w:szCs w:val="28"/>
        </w:rPr>
        <w:t>В ходе нашего исследования мы выявили, что для всех студентов, независимо от их пол</w:t>
      </w:r>
      <w:r w:rsidR="00C67B2C">
        <w:rPr>
          <w:rFonts w:ascii="Times New Roman" w:hAnsi="Times New Roman" w:cs="Times New Roman"/>
          <w:sz w:val="28"/>
          <w:szCs w:val="28"/>
        </w:rPr>
        <w:t>а и</w:t>
      </w:r>
      <w:r w:rsidRPr="00B55641">
        <w:rPr>
          <w:rFonts w:ascii="Times New Roman" w:hAnsi="Times New Roman" w:cs="Times New Roman"/>
          <w:sz w:val="28"/>
          <w:szCs w:val="28"/>
        </w:rPr>
        <w:t xml:space="preserve"> курса обучения, доминирующими являются мотивы, связанные с профессиональной деятельностью и учебой</w:t>
      </w:r>
      <w:r w:rsidR="00C67B2C">
        <w:rPr>
          <w:rFonts w:ascii="Times New Roman" w:hAnsi="Times New Roman" w:cs="Times New Roman"/>
          <w:sz w:val="28"/>
          <w:szCs w:val="28"/>
        </w:rPr>
        <w:t xml:space="preserve">. Приведем </w:t>
      </w:r>
      <w:r w:rsidRPr="00B55641">
        <w:rPr>
          <w:rFonts w:ascii="Times New Roman" w:hAnsi="Times New Roman" w:cs="Times New Roman"/>
          <w:sz w:val="28"/>
          <w:szCs w:val="28"/>
        </w:rPr>
        <w:t>цитаты студентов из проведенного опроса: «Получить хорошую, современную специальность», «Найти достойную, интересную работу», «Быть хорошим специалистом»,</w:t>
      </w:r>
      <w:r w:rsidR="00873165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«Закончить вуз и начать работать», «Сдать успешно сессию», «Найти высокооплачиваемую</w:t>
      </w:r>
      <w:r w:rsidR="000D2622" w:rsidRPr="00B55641">
        <w:rPr>
          <w:rFonts w:ascii="Times New Roman" w:hAnsi="Times New Roman" w:cs="Times New Roman"/>
          <w:sz w:val="28"/>
          <w:szCs w:val="28"/>
        </w:rPr>
        <w:t xml:space="preserve"> ра</w:t>
      </w:r>
      <w:r w:rsidRPr="00B55641">
        <w:rPr>
          <w:rFonts w:ascii="Times New Roman" w:hAnsi="Times New Roman" w:cs="Times New Roman"/>
          <w:sz w:val="28"/>
          <w:szCs w:val="28"/>
        </w:rPr>
        <w:t>боту» и т. д.</w:t>
      </w:r>
      <w:r w:rsidR="00063905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 xml:space="preserve">К сожалению, наши наблюдения показывают, что у студентов технических специальностей мотивация, связанная с познанием вообще и изучением </w:t>
      </w:r>
      <w:r w:rsidR="000D2622" w:rsidRPr="00B55641">
        <w:rPr>
          <w:rFonts w:ascii="Times New Roman" w:hAnsi="Times New Roman" w:cs="Times New Roman"/>
          <w:sz w:val="28"/>
          <w:szCs w:val="28"/>
        </w:rPr>
        <w:t>русского языка</w:t>
      </w:r>
      <w:r w:rsidRPr="00B55641">
        <w:rPr>
          <w:rFonts w:ascii="Times New Roman" w:hAnsi="Times New Roman" w:cs="Times New Roman"/>
          <w:sz w:val="28"/>
          <w:szCs w:val="28"/>
        </w:rPr>
        <w:t xml:space="preserve"> в частности, достаточно</w:t>
      </w:r>
      <w:r w:rsidR="000D2622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низкая.  Кроме того, студенты технических вузов часто</w:t>
      </w:r>
      <w:r w:rsidR="000D2622" w:rsidRPr="00B55641">
        <w:rPr>
          <w:rFonts w:ascii="Times New Roman" w:hAnsi="Times New Roman" w:cs="Times New Roman"/>
          <w:sz w:val="28"/>
          <w:szCs w:val="28"/>
        </w:rPr>
        <w:t xml:space="preserve"> от</w:t>
      </w:r>
      <w:r w:rsidRPr="00B55641">
        <w:rPr>
          <w:rFonts w:ascii="Times New Roman" w:hAnsi="Times New Roman" w:cs="Times New Roman"/>
          <w:sz w:val="28"/>
          <w:szCs w:val="28"/>
        </w:rPr>
        <w:t xml:space="preserve">носят </w:t>
      </w:r>
      <w:r w:rsidR="000D2622" w:rsidRPr="00B55641">
        <w:rPr>
          <w:rFonts w:ascii="Times New Roman" w:hAnsi="Times New Roman" w:cs="Times New Roman"/>
          <w:sz w:val="28"/>
          <w:szCs w:val="28"/>
        </w:rPr>
        <w:t>языковые дисциплины</w:t>
      </w:r>
      <w:r w:rsidRPr="00B55641">
        <w:rPr>
          <w:rFonts w:ascii="Times New Roman" w:hAnsi="Times New Roman" w:cs="Times New Roman"/>
          <w:sz w:val="28"/>
          <w:szCs w:val="28"/>
        </w:rPr>
        <w:t xml:space="preserve"> к «второстепенным», «неважным», «не основным», «легким» дисциплинам,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не имеющ</w:t>
      </w:r>
      <w:r w:rsidR="00C67B2C">
        <w:rPr>
          <w:rFonts w:ascii="Times New Roman" w:hAnsi="Times New Roman" w:cs="Times New Roman"/>
          <w:sz w:val="28"/>
          <w:szCs w:val="28"/>
        </w:rPr>
        <w:t>и</w:t>
      </w:r>
      <w:r w:rsidRPr="00B55641">
        <w:rPr>
          <w:rFonts w:ascii="Times New Roman" w:hAnsi="Times New Roman" w:cs="Times New Roman"/>
          <w:sz w:val="28"/>
          <w:szCs w:val="28"/>
        </w:rPr>
        <w:t xml:space="preserve">м особого значения для будущей профессиональной деятельности, и поэтому не уделяют </w:t>
      </w:r>
      <w:r w:rsidR="00C67B2C">
        <w:rPr>
          <w:rFonts w:ascii="Times New Roman" w:hAnsi="Times New Roman" w:cs="Times New Roman"/>
          <w:sz w:val="28"/>
          <w:szCs w:val="28"/>
        </w:rPr>
        <w:t>им</w:t>
      </w:r>
      <w:r w:rsidRPr="00B55641">
        <w:rPr>
          <w:rFonts w:ascii="Times New Roman" w:hAnsi="Times New Roman" w:cs="Times New Roman"/>
          <w:sz w:val="28"/>
          <w:szCs w:val="28"/>
        </w:rPr>
        <w:t xml:space="preserve"> должного внимания. Настроившись таким образом, студент проявляет интеллектуальную пассивность при изучении языка, что в конечном счете сказывается на уровне владения</w:t>
      </w:r>
      <w:r w:rsidR="000D2622" w:rsidRPr="00B55641">
        <w:rPr>
          <w:rFonts w:ascii="Times New Roman" w:hAnsi="Times New Roman" w:cs="Times New Roman"/>
          <w:sz w:val="28"/>
          <w:szCs w:val="28"/>
        </w:rPr>
        <w:t xml:space="preserve"> языком</w:t>
      </w:r>
      <w:r w:rsidRPr="00B55641">
        <w:rPr>
          <w:rFonts w:ascii="Times New Roman" w:hAnsi="Times New Roman" w:cs="Times New Roman"/>
          <w:sz w:val="28"/>
          <w:szCs w:val="28"/>
        </w:rPr>
        <w:t>.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 xml:space="preserve">По-видимому, все, что находится вне рамок будущей профессии, будущего </w:t>
      </w:r>
      <w:r w:rsidR="00C67B2C">
        <w:rPr>
          <w:rFonts w:ascii="Times New Roman" w:hAnsi="Times New Roman" w:cs="Times New Roman"/>
          <w:sz w:val="28"/>
          <w:szCs w:val="28"/>
        </w:rPr>
        <w:t>«технаря»</w:t>
      </w:r>
      <w:r w:rsidRPr="00B55641">
        <w:rPr>
          <w:rFonts w:ascii="Times New Roman" w:hAnsi="Times New Roman" w:cs="Times New Roman"/>
          <w:sz w:val="28"/>
          <w:szCs w:val="28"/>
        </w:rPr>
        <w:t xml:space="preserve"> почти</w:t>
      </w:r>
      <w:r w:rsidR="000D2622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не интересует. Это можно объяснить в данном случае тем, что студенты видят свою задачу</w:t>
      </w:r>
      <w:r w:rsidR="000D2622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Pr="00B55641">
        <w:rPr>
          <w:rFonts w:ascii="Times New Roman" w:hAnsi="Times New Roman" w:cs="Times New Roman"/>
          <w:sz w:val="28"/>
          <w:szCs w:val="28"/>
        </w:rPr>
        <w:t>в овладении специальными техническими дисциплинами – на них и направляется основное внимание и силы, в то время как «второстепенные» предметы остаются без надлежащего внимания.</w:t>
      </w:r>
    </w:p>
    <w:p w:rsidR="002F41E3" w:rsidRDefault="00063905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Мы считаем, что на мотивацию к обучению </w:t>
      </w:r>
      <w:r w:rsidR="000D2622" w:rsidRPr="00B55641">
        <w:rPr>
          <w:rFonts w:ascii="Times New Roman" w:hAnsi="Times New Roman" w:cs="Times New Roman"/>
          <w:sz w:val="28"/>
          <w:szCs w:val="28"/>
        </w:rPr>
        <w:t>языков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большое влияние оказывают также такие</w:t>
      </w:r>
      <w:r w:rsidR="000D2622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факторы, как жизненные перспективы, представление о будущей профессиональной деятельности, прошлый опыт личности, объективные потребности в различных видах деятельности, содержание образования и престижность специальности. Таким образом, преподавателю </w:t>
      </w:r>
      <w:r w:rsidR="0044026C" w:rsidRPr="00B55641">
        <w:rPr>
          <w:rFonts w:ascii="Times New Roman" w:hAnsi="Times New Roman" w:cs="Times New Roman"/>
          <w:sz w:val="28"/>
          <w:szCs w:val="28"/>
        </w:rPr>
        <w:t>языка,</w:t>
      </w:r>
      <w:r w:rsidR="000D2622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необходимо сначала разрушить сложившиеся мнение о ненужности этого предмета и создать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положительное эмоциональное отношение к нему, помочь осознать всю необходимость </w:t>
      </w:r>
      <w:proofErr w:type="gramStart"/>
      <w:r w:rsidR="00250D08" w:rsidRPr="00B55641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языка</w:t>
      </w:r>
      <w:proofErr w:type="gramEnd"/>
      <w:r w:rsidR="0044026C" w:rsidRPr="00B55641">
        <w:rPr>
          <w:rFonts w:ascii="Times New Roman" w:hAnsi="Times New Roman" w:cs="Times New Roman"/>
          <w:sz w:val="28"/>
          <w:szCs w:val="28"/>
        </w:rPr>
        <w:t xml:space="preserve">, </w:t>
      </w:r>
      <w:r w:rsidR="00250D08" w:rsidRPr="00B55641">
        <w:rPr>
          <w:rFonts w:ascii="Times New Roman" w:hAnsi="Times New Roman" w:cs="Times New Roman"/>
          <w:sz w:val="28"/>
          <w:szCs w:val="28"/>
        </w:rPr>
        <w:t>и только потом</w:t>
      </w:r>
      <w:r w:rsidR="0044026C" w:rsidRPr="00B55641">
        <w:rPr>
          <w:rFonts w:ascii="Times New Roman" w:hAnsi="Times New Roman" w:cs="Times New Roman"/>
          <w:sz w:val="28"/>
          <w:szCs w:val="28"/>
        </w:rPr>
        <w:t>,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приступать к практическим занятиям, на которых необходимо упоминать как можно чаще о практическом владении 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="00250D08" w:rsidRPr="00B55641">
        <w:rPr>
          <w:rFonts w:ascii="Times New Roman" w:hAnsi="Times New Roman" w:cs="Times New Roman"/>
          <w:sz w:val="28"/>
          <w:szCs w:val="28"/>
        </w:rPr>
        <w:t>как средств</w:t>
      </w:r>
      <w:r w:rsidR="0044026C" w:rsidRPr="00B55641">
        <w:rPr>
          <w:rFonts w:ascii="Times New Roman" w:hAnsi="Times New Roman" w:cs="Times New Roman"/>
          <w:sz w:val="28"/>
          <w:szCs w:val="28"/>
        </w:rPr>
        <w:t>а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получения специальной информации по профилирующему предмету. Целенаправленное формирование позитивного отношения к освоению </w:t>
      </w:r>
      <w:r w:rsidR="0044026C" w:rsidRPr="00B55641">
        <w:rPr>
          <w:rFonts w:ascii="Times New Roman" w:hAnsi="Times New Roman" w:cs="Times New Roman"/>
          <w:sz w:val="28"/>
          <w:szCs w:val="28"/>
        </w:rPr>
        <w:t>русского языка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у студентов </w:t>
      </w:r>
      <w:r w:rsidR="0044026C" w:rsidRPr="00B55641">
        <w:rPr>
          <w:rFonts w:ascii="Times New Roman" w:hAnsi="Times New Roman" w:cs="Times New Roman"/>
          <w:sz w:val="28"/>
          <w:szCs w:val="28"/>
        </w:rPr>
        <w:t>технических</w:t>
      </w:r>
      <w:r w:rsidR="000D2622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специальностей возможно в случае осознания актуальной значимости, прагматической ценности и перспективности использования </w:t>
      </w:r>
      <w:r w:rsidR="00272BFD" w:rsidRPr="00B55641">
        <w:rPr>
          <w:rFonts w:ascii="Times New Roman" w:hAnsi="Times New Roman" w:cs="Times New Roman"/>
          <w:sz w:val="28"/>
          <w:szCs w:val="28"/>
        </w:rPr>
        <w:t>его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в широком социальном контексте, положительной</w:t>
      </w:r>
      <w:r w:rsidR="000D2622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реакции на необходимость обращения к </w:t>
      </w:r>
      <w:r w:rsidR="00272BFD" w:rsidRPr="00B55641">
        <w:rPr>
          <w:rFonts w:ascii="Times New Roman" w:hAnsi="Times New Roman" w:cs="Times New Roman"/>
          <w:sz w:val="28"/>
          <w:szCs w:val="28"/>
        </w:rPr>
        <w:t>русскому языку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в реальных жизненных ситуациях, стремления использовать </w:t>
      </w:r>
      <w:r w:rsidR="00272BFD" w:rsidRPr="00B55641">
        <w:rPr>
          <w:rFonts w:ascii="Times New Roman" w:hAnsi="Times New Roman" w:cs="Times New Roman"/>
          <w:sz w:val="28"/>
          <w:szCs w:val="28"/>
        </w:rPr>
        <w:t>русский язык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в своей основной трудовой деятельности. Формированию позитивного отноше</w:t>
      </w:r>
      <w:r w:rsidR="000D2622" w:rsidRPr="00B55641">
        <w:rPr>
          <w:rFonts w:ascii="Times New Roman" w:hAnsi="Times New Roman" w:cs="Times New Roman"/>
          <w:sz w:val="28"/>
          <w:szCs w:val="28"/>
        </w:rPr>
        <w:t>н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ия </w:t>
      </w:r>
      <w:r w:rsidR="00250D08" w:rsidRPr="00B55641">
        <w:rPr>
          <w:rFonts w:ascii="Times New Roman" w:hAnsi="Times New Roman" w:cs="Times New Roman"/>
          <w:sz w:val="28"/>
          <w:szCs w:val="28"/>
        </w:rPr>
        <w:lastRenderedPageBreak/>
        <w:t>способствует социально-психологическая подготовка обучающихся, которая будет не только способствовать эффективному усвоению предмета, формированию социально-ценностной</w:t>
      </w:r>
      <w:r w:rsidR="000D2622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мотивации, чувства эмоционального удовлетворения, компетентности, но и на основе индивидуального, позитивно окрашенного отношения к изучению </w:t>
      </w:r>
      <w:r w:rsidR="00272BFD" w:rsidRPr="00B55641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="00250D08" w:rsidRPr="00B55641">
        <w:rPr>
          <w:rFonts w:ascii="Times New Roman" w:hAnsi="Times New Roman" w:cs="Times New Roman"/>
          <w:sz w:val="28"/>
          <w:szCs w:val="28"/>
        </w:rPr>
        <w:t>корректировать негативные эмоциональные проявления, снимать психологические барьеры, снижающие готовность субъекта</w:t>
      </w:r>
      <w:r w:rsidR="00272BFD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к эффективному освоению языка</w:t>
      </w:r>
      <w:r>
        <w:rPr>
          <w:rFonts w:ascii="Times New Roman" w:hAnsi="Times New Roman" w:cs="Times New Roman"/>
          <w:sz w:val="28"/>
          <w:szCs w:val="28"/>
        </w:rPr>
        <w:t>. Эфф</w:t>
      </w:r>
      <w:r w:rsidR="00250D08" w:rsidRPr="00B55641">
        <w:rPr>
          <w:rFonts w:ascii="Times New Roman" w:hAnsi="Times New Roman" w:cs="Times New Roman"/>
          <w:sz w:val="28"/>
          <w:szCs w:val="28"/>
        </w:rPr>
        <w:t>ективность обучения, заинтересованность в высших достижениях возникают тогда, когда деятельности сопутствует успех,</w:t>
      </w:r>
      <w:r w:rsidR="00272BFD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когда учение вызывает положительные эмоции, осознание своего роста и развития, а педагогическая деятельность приносит </w:t>
      </w:r>
      <w:r w:rsidR="008B7EA0" w:rsidRPr="00B55641">
        <w:rPr>
          <w:rFonts w:ascii="Times New Roman" w:hAnsi="Times New Roman" w:cs="Times New Roman"/>
          <w:sz w:val="28"/>
          <w:szCs w:val="28"/>
        </w:rPr>
        <w:t>у</w:t>
      </w:r>
      <w:r w:rsidR="00250D08" w:rsidRPr="00B55641">
        <w:rPr>
          <w:rFonts w:ascii="Times New Roman" w:hAnsi="Times New Roman" w:cs="Times New Roman"/>
          <w:sz w:val="28"/>
          <w:szCs w:val="28"/>
        </w:rPr>
        <w:t>довлетворение. Преподаватель также не способен получать</w:t>
      </w:r>
      <w:r w:rsidR="008B7EA0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удовлетворение от своего труда, если этот труд непродуктивен, конфликтен, однообразен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2BFD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Очень важными для успешного освоения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являются хорошее настроение, ощущение радости,</w:t>
      </w:r>
      <w:r w:rsidR="00272BFD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успеха. Положительные эмоции облегчают постоянные усилия, направленные на запоминание,</w:t>
      </w:r>
      <w:r w:rsidR="00272BFD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удержание в памяти разнообразных мелких явлений, соблюдение условий, постоянную смену</w:t>
      </w:r>
      <w:r w:rsidR="008B7EA0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видов деятельности и мыслительных операций.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082" w:rsidRPr="00B55641">
        <w:rPr>
          <w:rFonts w:ascii="Times New Roman" w:hAnsi="Times New Roman" w:cs="Times New Roman"/>
          <w:sz w:val="28"/>
          <w:szCs w:val="28"/>
        </w:rPr>
        <w:t>Н</w:t>
      </w:r>
      <w:r w:rsidR="00250D08" w:rsidRPr="00B55641">
        <w:rPr>
          <w:rFonts w:ascii="Times New Roman" w:hAnsi="Times New Roman" w:cs="Times New Roman"/>
          <w:sz w:val="28"/>
          <w:szCs w:val="28"/>
        </w:rPr>
        <w:t>а наш взгляд, необходимо выполнять больше коммуникативных упражнений, ролевых игр, связанных с будущей профессиональной деятельностью.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При недостатке учебного времени восполнить пробелы в знаниях и выработать умения и навыки не удается, а попытки сделать живой богатый язык примитивной схемой приводят к тупиковой ситуации. </w:t>
      </w:r>
      <w:r w:rsidR="00B17082" w:rsidRPr="00B55641">
        <w:rPr>
          <w:rFonts w:ascii="Times New Roman" w:hAnsi="Times New Roman" w:cs="Times New Roman"/>
          <w:sz w:val="28"/>
          <w:szCs w:val="28"/>
        </w:rPr>
        <w:t>Такая работа становится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неинтересн</w:t>
      </w:r>
      <w:r w:rsidR="00B17082" w:rsidRPr="00B55641">
        <w:rPr>
          <w:rFonts w:ascii="Times New Roman" w:hAnsi="Times New Roman" w:cs="Times New Roman"/>
          <w:sz w:val="28"/>
          <w:szCs w:val="28"/>
        </w:rPr>
        <w:t>ой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для студента, а работать с языковым материалом на высоком уровне ему</w:t>
      </w:r>
      <w:r w:rsidR="008B7EA0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сложно, т</w:t>
      </w:r>
      <w:r w:rsidR="00B17082" w:rsidRPr="00B55641">
        <w:rPr>
          <w:rFonts w:ascii="Times New Roman" w:hAnsi="Times New Roman" w:cs="Times New Roman"/>
          <w:sz w:val="28"/>
          <w:szCs w:val="28"/>
        </w:rPr>
        <w:t>ак как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не преодолены начальные трудности, азы языкознания. «Беспредельность» иноязычных знаний либо не осознается, либо плохо воспринимается изучающими </w:t>
      </w:r>
      <w:r w:rsidR="00B17082" w:rsidRPr="00B55641">
        <w:rPr>
          <w:rFonts w:ascii="Times New Roman" w:hAnsi="Times New Roman" w:cs="Times New Roman"/>
          <w:sz w:val="28"/>
          <w:szCs w:val="28"/>
        </w:rPr>
        <w:t>язык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250D08" w:rsidRPr="00B55641">
        <w:rPr>
          <w:rFonts w:ascii="Times New Roman" w:hAnsi="Times New Roman" w:cs="Times New Roman"/>
          <w:sz w:val="28"/>
          <w:szCs w:val="28"/>
        </w:rPr>
        <w:t>то</w:t>
      </w:r>
      <w:r w:rsidR="00F0730E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приводит к пессимизму и отказу от попыток усвоить лингвистические знания («Сколько ни учи,</w:t>
      </w:r>
      <w:r w:rsidR="00B17082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все равно ничего не знаешь» или: «Мы уже учим </w:t>
      </w:r>
      <w:r w:rsidR="00B17082" w:rsidRPr="00B55641">
        <w:rPr>
          <w:rFonts w:ascii="Times New Roman" w:hAnsi="Times New Roman" w:cs="Times New Roman"/>
          <w:sz w:val="28"/>
          <w:szCs w:val="28"/>
        </w:rPr>
        <w:t>русский язык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B17082" w:rsidRPr="00B55641">
        <w:rPr>
          <w:rFonts w:ascii="Times New Roman" w:hAnsi="Times New Roman" w:cs="Times New Roman"/>
          <w:sz w:val="28"/>
          <w:szCs w:val="28"/>
        </w:rPr>
        <w:t>десятый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год</w:t>
      </w:r>
      <w:r w:rsidR="00B17082" w:rsidRPr="00B55641">
        <w:rPr>
          <w:rFonts w:ascii="Times New Roman" w:hAnsi="Times New Roman" w:cs="Times New Roman"/>
          <w:sz w:val="28"/>
          <w:szCs w:val="28"/>
        </w:rPr>
        <w:t>»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) или к ложному оптимизму, когда, </w:t>
      </w:r>
      <w:r w:rsidR="00B17082" w:rsidRPr="00B55641">
        <w:rPr>
          <w:rFonts w:ascii="Times New Roman" w:hAnsi="Times New Roman" w:cs="Times New Roman"/>
          <w:sz w:val="28"/>
          <w:szCs w:val="28"/>
        </w:rPr>
        <w:t>владея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B17082" w:rsidRPr="00B55641">
        <w:rPr>
          <w:rFonts w:ascii="Times New Roman" w:hAnsi="Times New Roman" w:cs="Times New Roman"/>
          <w:sz w:val="28"/>
          <w:szCs w:val="28"/>
        </w:rPr>
        <w:t>разговорным языком</w:t>
      </w:r>
      <w:r w:rsidR="00250D08" w:rsidRPr="00B55641">
        <w:rPr>
          <w:rFonts w:ascii="Times New Roman" w:hAnsi="Times New Roman" w:cs="Times New Roman"/>
          <w:sz w:val="28"/>
          <w:szCs w:val="28"/>
        </w:rPr>
        <w:t>,</w:t>
      </w:r>
      <w:r w:rsidR="00F0730E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студент уверен, что он хорошо «знает»</w:t>
      </w:r>
      <w:r w:rsidR="00B17082" w:rsidRPr="00B55641"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="00250D08" w:rsidRPr="00B55641">
        <w:rPr>
          <w:rFonts w:ascii="Times New Roman" w:hAnsi="Times New Roman" w:cs="Times New Roman"/>
          <w:sz w:val="28"/>
          <w:szCs w:val="28"/>
        </w:rPr>
        <w:t>. Обе эти крайности осложняют изучение.</w:t>
      </w:r>
      <w:r w:rsidR="00F0730E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Низкая самооценка также отрицательно сказывается на изучении. Мы предполагаем,</w:t>
      </w:r>
      <w:r w:rsidR="00B17082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что низкая самооценка может быть связана с оценкой студентом своих способностей на основе</w:t>
      </w:r>
      <w:r w:rsidR="00F0730E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действительных или мнимых неудачах в этой сфере. Под влиянием заниженной самооценки</w:t>
      </w:r>
      <w:r w:rsidR="00F0730E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студенты слишком критично относятся к имеющимся у них способностям в овладении кажущимся им слишком сложным предметом. Им кажется, что «Я никогда не смогу этого сделать»,</w:t>
      </w:r>
      <w:r w:rsidR="00B17082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«Никогда не буду говорить на языке хорошо», «Никогда не выучу эти правила, текст, слова»</w:t>
      </w:r>
      <w:r w:rsidR="00B17082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и т</w:t>
      </w:r>
      <w:r w:rsidR="00B17082" w:rsidRPr="00B55641">
        <w:rPr>
          <w:rFonts w:ascii="Times New Roman" w:hAnsi="Times New Roman" w:cs="Times New Roman"/>
          <w:sz w:val="28"/>
          <w:szCs w:val="28"/>
        </w:rPr>
        <w:t>ак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д</w:t>
      </w:r>
      <w:r w:rsidR="00B17082" w:rsidRPr="00B55641">
        <w:rPr>
          <w:rFonts w:ascii="Times New Roman" w:hAnsi="Times New Roman" w:cs="Times New Roman"/>
          <w:sz w:val="28"/>
          <w:szCs w:val="28"/>
        </w:rPr>
        <w:t>алее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. Вероятно, такие чувства вызваны отчасти тем, что методика преподавания </w:t>
      </w:r>
      <w:r w:rsidR="00B17082" w:rsidRPr="00B55641">
        <w:rPr>
          <w:rFonts w:ascii="Times New Roman" w:hAnsi="Times New Roman" w:cs="Times New Roman"/>
          <w:sz w:val="28"/>
          <w:szCs w:val="28"/>
        </w:rPr>
        <w:t>языкам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в вузе отличается от школьной методики преподавания, имеет другие цели и задачи, а сам материал охватывает более сложные темы. При этом достаточно часто возникают трудности, связанные с необходимостью применять теоретические знания для выполнения практических заданий, например</w:t>
      </w:r>
      <w:r w:rsidR="00D36BE3">
        <w:rPr>
          <w:rFonts w:ascii="Times New Roman" w:hAnsi="Times New Roman" w:cs="Times New Roman"/>
          <w:sz w:val="28"/>
          <w:szCs w:val="28"/>
        </w:rPr>
        <w:t xml:space="preserve">, </w:t>
      </w:r>
      <w:r w:rsidR="00250D08" w:rsidRPr="00B55641">
        <w:rPr>
          <w:rFonts w:ascii="Times New Roman" w:hAnsi="Times New Roman" w:cs="Times New Roman"/>
          <w:sz w:val="28"/>
          <w:szCs w:val="28"/>
        </w:rPr>
        <w:t>трудности с использованием лексики и грамматических конструкций для построения устных</w:t>
      </w:r>
      <w:r w:rsidR="00F0730E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высказываний; трудности, связанные с пересказом выученного текста. В итоге сначала появляется состояние эмоционального дискомфорта при выполнении заданий и самостоятельной работе, который позже перерастает в психологический барьер</w:t>
      </w:r>
      <w:r w:rsidR="00D36BE3">
        <w:rPr>
          <w:rFonts w:ascii="Times New Roman" w:hAnsi="Times New Roman" w:cs="Times New Roman"/>
          <w:sz w:val="28"/>
          <w:szCs w:val="28"/>
        </w:rPr>
        <w:t xml:space="preserve"> -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возникает ситуация, </w:t>
      </w:r>
      <w:r w:rsidR="00250D08" w:rsidRPr="00B55641">
        <w:rPr>
          <w:rFonts w:ascii="Times New Roman" w:hAnsi="Times New Roman" w:cs="Times New Roman"/>
          <w:sz w:val="28"/>
          <w:szCs w:val="28"/>
        </w:rPr>
        <w:lastRenderedPageBreak/>
        <w:t>которую отражает ответ одного из студентов: «Не хочу учить то, чего не понимаю», и, как следствие, возникает нежелание в дальнейшем заниматься языком.</w:t>
      </w:r>
      <w:r w:rsidR="002F41E3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Студенты-первокурсники, поступившие в вуз с целью получить техническую специальность, имеют различную базовую подготовку по </w:t>
      </w:r>
      <w:r w:rsidR="00647ED0" w:rsidRPr="00B55641">
        <w:rPr>
          <w:rFonts w:ascii="Times New Roman" w:hAnsi="Times New Roman" w:cs="Times New Roman"/>
          <w:sz w:val="28"/>
          <w:szCs w:val="28"/>
        </w:rPr>
        <w:t>русскому языку</w:t>
      </w:r>
      <w:r w:rsidR="00250D08" w:rsidRPr="00B55641">
        <w:rPr>
          <w:rFonts w:ascii="Times New Roman" w:hAnsi="Times New Roman" w:cs="Times New Roman"/>
          <w:sz w:val="28"/>
          <w:szCs w:val="28"/>
        </w:rPr>
        <w:t>. Студенты представляют собой различные группы населения, они росли и учились</w:t>
      </w:r>
      <w:r w:rsidR="00F0730E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в разных условиях. Кто-то</w:t>
      </w:r>
      <w:r w:rsidR="00B73C50">
        <w:rPr>
          <w:rFonts w:ascii="Times New Roman" w:hAnsi="Times New Roman" w:cs="Times New Roman"/>
          <w:sz w:val="28"/>
          <w:szCs w:val="28"/>
        </w:rPr>
        <w:t>,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закончил</w:t>
      </w:r>
      <w:r w:rsidR="00647ED0" w:rsidRPr="00B55641">
        <w:rPr>
          <w:rFonts w:ascii="Times New Roman" w:hAnsi="Times New Roman" w:cs="Times New Roman"/>
          <w:sz w:val="28"/>
          <w:szCs w:val="28"/>
        </w:rPr>
        <w:t xml:space="preserve"> городскую школу или гимназию</w:t>
      </w:r>
      <w:r w:rsidR="00250D08" w:rsidRPr="00B55641">
        <w:rPr>
          <w:rFonts w:ascii="Times New Roman" w:hAnsi="Times New Roman" w:cs="Times New Roman"/>
          <w:sz w:val="28"/>
          <w:szCs w:val="28"/>
        </w:rPr>
        <w:t>, а кто-то сел</w:t>
      </w:r>
      <w:r w:rsidR="00F0730E" w:rsidRPr="00B55641">
        <w:rPr>
          <w:rFonts w:ascii="Times New Roman" w:hAnsi="Times New Roman" w:cs="Times New Roman"/>
          <w:sz w:val="28"/>
          <w:szCs w:val="28"/>
        </w:rPr>
        <w:t>ь</w:t>
      </w:r>
      <w:r w:rsidR="00250D08" w:rsidRPr="00B55641">
        <w:rPr>
          <w:rFonts w:ascii="Times New Roman" w:hAnsi="Times New Roman" w:cs="Times New Roman"/>
          <w:sz w:val="28"/>
          <w:szCs w:val="28"/>
        </w:rPr>
        <w:t>скую школу,</w:t>
      </w:r>
      <w:r w:rsidR="00647ED0" w:rsidRPr="00B55641">
        <w:rPr>
          <w:rFonts w:ascii="Times New Roman" w:hAnsi="Times New Roman" w:cs="Times New Roman"/>
          <w:sz w:val="28"/>
          <w:szCs w:val="28"/>
        </w:rPr>
        <w:t xml:space="preserve"> часто на технических специальностях обучаются студенты-</w:t>
      </w:r>
      <w:proofErr w:type="spellStart"/>
      <w:r w:rsidR="00647ED0" w:rsidRPr="00B55641">
        <w:rPr>
          <w:rFonts w:ascii="Times New Roman" w:hAnsi="Times New Roman" w:cs="Times New Roman"/>
          <w:sz w:val="28"/>
          <w:szCs w:val="28"/>
        </w:rPr>
        <w:t>оралманы</w:t>
      </w:r>
      <w:proofErr w:type="spellEnd"/>
      <w:r w:rsidR="00647ED0" w:rsidRPr="00B55641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даже не </w:t>
      </w:r>
      <w:r w:rsidR="00647ED0" w:rsidRPr="00B55641">
        <w:rPr>
          <w:rFonts w:ascii="Times New Roman" w:hAnsi="Times New Roman" w:cs="Times New Roman"/>
          <w:sz w:val="28"/>
          <w:szCs w:val="28"/>
        </w:rPr>
        <w:t>умеют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читать. В итоге они попадают в одну группу, где через некоторое </w:t>
      </w:r>
      <w:proofErr w:type="gramStart"/>
      <w:r w:rsidR="00250D08" w:rsidRPr="00B55641">
        <w:rPr>
          <w:rFonts w:ascii="Times New Roman" w:hAnsi="Times New Roman" w:cs="Times New Roman"/>
          <w:sz w:val="28"/>
          <w:szCs w:val="28"/>
        </w:rPr>
        <w:t xml:space="preserve">время  </w:t>
      </w:r>
      <w:r w:rsidR="00FB1F92">
        <w:rPr>
          <w:rFonts w:ascii="Times New Roman" w:hAnsi="Times New Roman" w:cs="Times New Roman"/>
          <w:sz w:val="28"/>
          <w:szCs w:val="28"/>
        </w:rPr>
        <w:t>некоторые</w:t>
      </w:r>
      <w:proofErr w:type="gramEnd"/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теряют интерес к изучению языка </w:t>
      </w:r>
      <w:r w:rsidR="00FB1F92">
        <w:rPr>
          <w:rFonts w:ascii="Times New Roman" w:hAnsi="Times New Roman" w:cs="Times New Roman"/>
          <w:sz w:val="28"/>
          <w:szCs w:val="28"/>
        </w:rPr>
        <w:t>-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од</w:t>
      </w:r>
      <w:r w:rsidR="00647ED0" w:rsidRPr="00B55641">
        <w:rPr>
          <w:rFonts w:ascii="Times New Roman" w:hAnsi="Times New Roman" w:cs="Times New Roman"/>
          <w:sz w:val="28"/>
          <w:szCs w:val="28"/>
        </w:rPr>
        <w:t>ни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из-за того, что это все слишком сложно и непонятно, друг</w:t>
      </w:r>
      <w:r w:rsidR="00647ED0" w:rsidRPr="00B55641">
        <w:rPr>
          <w:rFonts w:ascii="Times New Roman" w:hAnsi="Times New Roman" w:cs="Times New Roman"/>
          <w:sz w:val="28"/>
          <w:szCs w:val="28"/>
        </w:rPr>
        <w:t>ие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FB1F92">
        <w:rPr>
          <w:rFonts w:ascii="Times New Roman" w:hAnsi="Times New Roman" w:cs="Times New Roman"/>
          <w:sz w:val="28"/>
          <w:szCs w:val="28"/>
        </w:rPr>
        <w:t>-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из-за того, что </w:t>
      </w:r>
      <w:r w:rsidR="00647ED0" w:rsidRPr="00B55641">
        <w:rPr>
          <w:rFonts w:ascii="Times New Roman" w:hAnsi="Times New Roman" w:cs="Times New Roman"/>
          <w:sz w:val="28"/>
          <w:szCs w:val="28"/>
        </w:rPr>
        <w:t>не владеют базовым уровнем языка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. </w:t>
      </w:r>
      <w:r w:rsidR="00647ED0" w:rsidRPr="00B55641">
        <w:rPr>
          <w:rFonts w:ascii="Times New Roman" w:hAnsi="Times New Roman" w:cs="Times New Roman"/>
          <w:sz w:val="28"/>
          <w:szCs w:val="28"/>
        </w:rPr>
        <w:t>Не принимаются во внимание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лингвистически</w:t>
      </w:r>
      <w:r w:rsidR="00647ED0" w:rsidRPr="00B55641">
        <w:rPr>
          <w:rFonts w:ascii="Times New Roman" w:hAnsi="Times New Roman" w:cs="Times New Roman"/>
          <w:sz w:val="28"/>
          <w:szCs w:val="28"/>
        </w:rPr>
        <w:t>е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647ED0" w:rsidRPr="00B55641">
        <w:rPr>
          <w:rFonts w:ascii="Times New Roman" w:hAnsi="Times New Roman" w:cs="Times New Roman"/>
          <w:sz w:val="28"/>
          <w:szCs w:val="28"/>
        </w:rPr>
        <w:t>я</w:t>
      </w:r>
      <w:r w:rsidR="00250D08" w:rsidRPr="00B55641">
        <w:rPr>
          <w:rFonts w:ascii="Times New Roman" w:hAnsi="Times New Roman" w:cs="Times New Roman"/>
          <w:sz w:val="28"/>
          <w:szCs w:val="28"/>
        </w:rPr>
        <w:t>, умени</w:t>
      </w:r>
      <w:r w:rsidR="00647ED0" w:rsidRPr="00B55641">
        <w:rPr>
          <w:rFonts w:ascii="Times New Roman" w:hAnsi="Times New Roman" w:cs="Times New Roman"/>
          <w:sz w:val="28"/>
          <w:szCs w:val="28"/>
        </w:rPr>
        <w:t>я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647ED0" w:rsidRPr="00B55641">
        <w:rPr>
          <w:rFonts w:ascii="Times New Roman" w:hAnsi="Times New Roman" w:cs="Times New Roman"/>
          <w:sz w:val="28"/>
          <w:szCs w:val="28"/>
        </w:rPr>
        <w:t>и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предыдущего этапа </w:t>
      </w:r>
      <w:proofErr w:type="gramStart"/>
      <w:r w:rsidR="00250D08" w:rsidRPr="00B55641">
        <w:rPr>
          <w:rFonts w:ascii="Times New Roman" w:hAnsi="Times New Roman" w:cs="Times New Roman"/>
          <w:sz w:val="28"/>
          <w:szCs w:val="28"/>
        </w:rPr>
        <w:t>подготовки  студента</w:t>
      </w:r>
      <w:proofErr w:type="gramEnd"/>
      <w:r w:rsidR="00250D08" w:rsidRPr="00B55641">
        <w:rPr>
          <w:rFonts w:ascii="Times New Roman" w:hAnsi="Times New Roman" w:cs="Times New Roman"/>
          <w:sz w:val="28"/>
          <w:szCs w:val="28"/>
        </w:rPr>
        <w:t xml:space="preserve">, степень </w:t>
      </w:r>
      <w:r w:rsidR="00FB1F92">
        <w:rPr>
          <w:rFonts w:ascii="Times New Roman" w:hAnsi="Times New Roman" w:cs="Times New Roman"/>
          <w:sz w:val="28"/>
          <w:szCs w:val="28"/>
        </w:rPr>
        <w:t>усвоения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у него этих умений и навыков. Поскольку лингвистические знания, умения и навыки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студентов технического вуза, как правило, недостаточны, они начинают испытывать негативные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эмоции, пессимизм и растерянность. Преподаватель </w:t>
      </w:r>
      <w:r w:rsidR="00647ED0" w:rsidRPr="00B55641">
        <w:rPr>
          <w:rFonts w:ascii="Times New Roman" w:hAnsi="Times New Roman" w:cs="Times New Roman"/>
          <w:sz w:val="28"/>
          <w:szCs w:val="28"/>
        </w:rPr>
        <w:t>языка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также часто приходит к осознанию безуспешности и неэффективности своей деятельности, т</w:t>
      </w:r>
      <w:r w:rsidR="00647ED0" w:rsidRPr="00B55641">
        <w:rPr>
          <w:rFonts w:ascii="Times New Roman" w:hAnsi="Times New Roman" w:cs="Times New Roman"/>
          <w:sz w:val="28"/>
          <w:szCs w:val="28"/>
        </w:rPr>
        <w:t>ак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к</w:t>
      </w:r>
      <w:r w:rsidR="00647ED0" w:rsidRPr="00B55641">
        <w:rPr>
          <w:rFonts w:ascii="Times New Roman" w:hAnsi="Times New Roman" w:cs="Times New Roman"/>
          <w:sz w:val="28"/>
          <w:szCs w:val="28"/>
        </w:rPr>
        <w:t>ак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продолжение занятий крайне затруднено.</w:t>
      </w:r>
      <w:r w:rsidR="0044026C" w:rsidRPr="00B55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D08" w:rsidRPr="00B55641" w:rsidRDefault="002F41E3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Суммируя все вышесказанное, можно сказать, что специфика обучения </w:t>
      </w:r>
      <w:r w:rsidR="00647ED0" w:rsidRPr="00B55641">
        <w:rPr>
          <w:rFonts w:ascii="Times New Roman" w:hAnsi="Times New Roman" w:cs="Times New Roman"/>
          <w:sz w:val="28"/>
          <w:szCs w:val="28"/>
        </w:rPr>
        <w:t xml:space="preserve">русскому </w:t>
      </w:r>
      <w:proofErr w:type="gramStart"/>
      <w:r w:rsidR="00647ED0" w:rsidRPr="00B55641">
        <w:rPr>
          <w:rFonts w:ascii="Times New Roman" w:hAnsi="Times New Roman" w:cs="Times New Roman"/>
          <w:sz w:val="28"/>
          <w:szCs w:val="28"/>
        </w:rPr>
        <w:t>языку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647ED0" w:rsidRPr="00B5564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47ED0" w:rsidRPr="00B55641">
        <w:rPr>
          <w:rFonts w:ascii="Times New Roman" w:hAnsi="Times New Roman" w:cs="Times New Roman"/>
          <w:sz w:val="28"/>
          <w:szCs w:val="28"/>
        </w:rPr>
        <w:t xml:space="preserve"> национальной аудитории </w:t>
      </w:r>
      <w:r w:rsidR="00250D08" w:rsidRPr="00B55641">
        <w:rPr>
          <w:rFonts w:ascii="Times New Roman" w:hAnsi="Times New Roman" w:cs="Times New Roman"/>
          <w:sz w:val="28"/>
          <w:szCs w:val="28"/>
        </w:rPr>
        <w:t>достаточно</w:t>
      </w:r>
      <w:r w:rsidR="00647ED0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сложна и многогранна, поэтому преподавание  должно основываться на законах и закономерностях психологии восприятия, когнитивной психологии, психолингвистики, педагогической психологии</w:t>
      </w:r>
      <w:r w:rsidR="00B73C50">
        <w:rPr>
          <w:rFonts w:ascii="Times New Roman" w:hAnsi="Times New Roman" w:cs="Times New Roman"/>
          <w:sz w:val="28"/>
          <w:szCs w:val="28"/>
        </w:rPr>
        <w:t xml:space="preserve"> [</w:t>
      </w:r>
      <w:r w:rsidR="009A3DA7">
        <w:rPr>
          <w:rFonts w:ascii="Times New Roman" w:hAnsi="Times New Roman" w:cs="Times New Roman"/>
          <w:sz w:val="28"/>
          <w:szCs w:val="28"/>
        </w:rPr>
        <w:t>7</w:t>
      </w:r>
      <w:r w:rsidR="00B73C50">
        <w:rPr>
          <w:rFonts w:ascii="Times New Roman" w:hAnsi="Times New Roman" w:cs="Times New Roman"/>
          <w:sz w:val="28"/>
          <w:szCs w:val="28"/>
        </w:rPr>
        <w:t>,167]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. С точки зрения современной психологии наиболее эффективным представляется комплексный подход к изучению </w:t>
      </w:r>
      <w:r w:rsidR="00647ED0" w:rsidRPr="00B55641">
        <w:rPr>
          <w:rFonts w:ascii="Times New Roman" w:hAnsi="Times New Roman" w:cs="Times New Roman"/>
          <w:sz w:val="28"/>
          <w:szCs w:val="28"/>
        </w:rPr>
        <w:t>языка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. Психологические особенности студента технического вуза как субъекта овладения </w:t>
      </w:r>
      <w:r w:rsidR="00647ED0" w:rsidRPr="00B55641">
        <w:rPr>
          <w:rFonts w:ascii="Times New Roman" w:hAnsi="Times New Roman" w:cs="Times New Roman"/>
          <w:sz w:val="28"/>
          <w:szCs w:val="28"/>
        </w:rPr>
        <w:t>русским языком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также требуют поиска психологически обоснованных интенсивных технологий освоения языка. Освоение </w:t>
      </w:r>
      <w:r w:rsidR="00647ED0" w:rsidRPr="00B55641">
        <w:rPr>
          <w:rFonts w:ascii="Times New Roman" w:hAnsi="Times New Roman" w:cs="Times New Roman"/>
          <w:sz w:val="28"/>
          <w:szCs w:val="28"/>
        </w:rPr>
        <w:t xml:space="preserve">языка </w:t>
      </w:r>
      <w:r w:rsidR="00250D08" w:rsidRPr="00B55641">
        <w:rPr>
          <w:rFonts w:ascii="Times New Roman" w:hAnsi="Times New Roman" w:cs="Times New Roman"/>
          <w:sz w:val="28"/>
          <w:szCs w:val="28"/>
        </w:rPr>
        <w:t>вносит определенные изменения в индивидуальную психологическую реальность субъекта учебной деятельности: расширяется кругозор,</w:t>
      </w:r>
      <w:r w:rsidR="00647ED0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повышается толерантность, изменяется когнитивный стиль, повышается вербальная компетентность. Успешность освоения</w:t>
      </w:r>
      <w:r w:rsidR="00647ED0" w:rsidRPr="00B55641">
        <w:rPr>
          <w:rFonts w:ascii="Times New Roman" w:hAnsi="Times New Roman" w:cs="Times New Roman"/>
          <w:sz w:val="28"/>
          <w:szCs w:val="28"/>
        </w:rPr>
        <w:t xml:space="preserve"> </w:t>
      </w:r>
      <w:r w:rsidR="00250D08" w:rsidRPr="00B55641">
        <w:rPr>
          <w:rFonts w:ascii="Times New Roman" w:hAnsi="Times New Roman" w:cs="Times New Roman"/>
          <w:sz w:val="28"/>
          <w:szCs w:val="28"/>
        </w:rPr>
        <w:t>определяется совокупностью факторов мотивационного, эмо</w:t>
      </w:r>
      <w:r w:rsidR="00980E4D">
        <w:rPr>
          <w:rFonts w:ascii="Times New Roman" w:hAnsi="Times New Roman" w:cs="Times New Roman"/>
          <w:sz w:val="28"/>
          <w:szCs w:val="28"/>
        </w:rPr>
        <w:t>ц</w:t>
      </w:r>
      <w:r w:rsidR="00250D08" w:rsidRPr="00B55641">
        <w:rPr>
          <w:rFonts w:ascii="Times New Roman" w:hAnsi="Times New Roman" w:cs="Times New Roman"/>
          <w:sz w:val="28"/>
          <w:szCs w:val="28"/>
        </w:rPr>
        <w:t>ионального, когнитивного, личностного, психофизиологического и интерактивного порядка.</w:t>
      </w:r>
    </w:p>
    <w:p w:rsidR="00250D08" w:rsidRPr="00B55641" w:rsidRDefault="00250D08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64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B1F92" w:rsidRDefault="00FB1F92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Назарбаев Н.А. Модернизация и общественное сознание</w:t>
      </w:r>
      <w:r w:rsidR="00C66382">
        <w:rPr>
          <w:rFonts w:ascii="Times New Roman" w:hAnsi="Times New Roman" w:cs="Times New Roman"/>
          <w:sz w:val="28"/>
          <w:szCs w:val="28"/>
        </w:rPr>
        <w:t>.//</w:t>
      </w:r>
      <w:proofErr w:type="spellStart"/>
      <w:r w:rsidR="00C66382" w:rsidRPr="00C66382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C66382" w:rsidRPr="00C66382">
        <w:rPr>
          <w:rFonts w:ascii="Times New Roman" w:hAnsi="Times New Roman" w:cs="Times New Roman"/>
          <w:sz w:val="28"/>
          <w:szCs w:val="28"/>
        </w:rPr>
        <w:t>://primeminister.kz/</w:t>
      </w:r>
      <w:proofErr w:type="spellStart"/>
      <w:r w:rsidR="00C66382" w:rsidRPr="00C6638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66382" w:rsidRPr="00C663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66382" w:rsidRPr="00C66382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="00C66382" w:rsidRPr="00C663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66382" w:rsidRPr="00C66382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C66382" w:rsidRPr="00C66382">
        <w:rPr>
          <w:rFonts w:ascii="Times New Roman" w:hAnsi="Times New Roman" w:cs="Times New Roman"/>
          <w:sz w:val="28"/>
          <w:szCs w:val="28"/>
        </w:rPr>
        <w:t>/1</w:t>
      </w:r>
      <w:r w:rsidR="00C66382">
        <w:rPr>
          <w:rFonts w:ascii="Times New Roman" w:hAnsi="Times New Roman" w:cs="Times New Roman"/>
          <w:sz w:val="28"/>
          <w:szCs w:val="28"/>
        </w:rPr>
        <w:t>4386.</w:t>
      </w:r>
    </w:p>
    <w:p w:rsidR="0044026C" w:rsidRPr="00B55641" w:rsidRDefault="00FB1F92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0D08" w:rsidRPr="00B55641">
        <w:rPr>
          <w:rFonts w:ascii="Times New Roman" w:hAnsi="Times New Roman" w:cs="Times New Roman"/>
          <w:sz w:val="28"/>
          <w:szCs w:val="28"/>
        </w:rPr>
        <w:t>. Беляев Б. В. Очерки по психологии обучения иностранным языкам. – М.: Просвещение, 1965. – 228 с.</w:t>
      </w:r>
    </w:p>
    <w:p w:rsidR="00250D08" w:rsidRPr="00B55641" w:rsidRDefault="00FB1F92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0D08" w:rsidRPr="00B55641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Е. Д. О функциях чувства языка в решении школьниками семантико-синтаксических задач //Вопросы психологии. – 1988. – № 4. – С. 70–78.</w:t>
      </w:r>
    </w:p>
    <w:p w:rsidR="00250D08" w:rsidRDefault="00FB1F92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. </w:t>
      </w:r>
      <w:r w:rsidR="00B73C50" w:rsidRPr="00B73C50">
        <w:rPr>
          <w:rFonts w:ascii="Times New Roman" w:hAnsi="Times New Roman" w:cs="Times New Roman"/>
          <w:sz w:val="28"/>
          <w:szCs w:val="28"/>
        </w:rPr>
        <w:t>Куницына</w:t>
      </w:r>
      <w:r w:rsidR="00B73C50">
        <w:rPr>
          <w:rFonts w:ascii="Times New Roman" w:hAnsi="Times New Roman" w:cs="Times New Roman"/>
          <w:sz w:val="28"/>
          <w:szCs w:val="28"/>
        </w:rPr>
        <w:t xml:space="preserve"> В.Н.</w:t>
      </w:r>
      <w:proofErr w:type="gramStart"/>
      <w:r w:rsidR="00B73C50" w:rsidRPr="00B73C50">
        <w:rPr>
          <w:rFonts w:ascii="Times New Roman" w:hAnsi="Times New Roman" w:cs="Times New Roman"/>
          <w:sz w:val="28"/>
          <w:szCs w:val="28"/>
        </w:rPr>
        <w:t>,</w:t>
      </w:r>
      <w:r w:rsidR="00B73C50">
        <w:rPr>
          <w:rFonts w:ascii="Times New Roman" w:hAnsi="Times New Roman" w:cs="Times New Roman"/>
          <w:sz w:val="28"/>
          <w:szCs w:val="28"/>
        </w:rPr>
        <w:t xml:space="preserve">  </w:t>
      </w:r>
      <w:r w:rsidR="00B73C50" w:rsidRPr="00B73C50">
        <w:rPr>
          <w:rFonts w:ascii="Times New Roman" w:hAnsi="Times New Roman" w:cs="Times New Roman"/>
          <w:sz w:val="28"/>
          <w:szCs w:val="28"/>
        </w:rPr>
        <w:t>Казаринова</w:t>
      </w:r>
      <w:proofErr w:type="gramEnd"/>
      <w:r w:rsidR="00B73C50" w:rsidRPr="00B73C50">
        <w:rPr>
          <w:rFonts w:ascii="Times New Roman" w:hAnsi="Times New Roman" w:cs="Times New Roman"/>
          <w:sz w:val="28"/>
          <w:szCs w:val="28"/>
        </w:rPr>
        <w:t xml:space="preserve"> </w:t>
      </w:r>
      <w:r w:rsidR="00B73C50">
        <w:rPr>
          <w:rFonts w:ascii="Times New Roman" w:hAnsi="Times New Roman" w:cs="Times New Roman"/>
          <w:sz w:val="28"/>
          <w:szCs w:val="28"/>
        </w:rPr>
        <w:t xml:space="preserve">Н.В. </w:t>
      </w:r>
      <w:r w:rsidR="00250D08" w:rsidRPr="00B55641">
        <w:rPr>
          <w:rFonts w:ascii="Times New Roman" w:hAnsi="Times New Roman" w:cs="Times New Roman"/>
          <w:sz w:val="28"/>
          <w:szCs w:val="28"/>
        </w:rPr>
        <w:t>Межличностное общение.</w:t>
      </w:r>
      <w:r w:rsidR="00B73C50">
        <w:rPr>
          <w:rFonts w:ascii="Times New Roman" w:hAnsi="Times New Roman" w:cs="Times New Roman"/>
          <w:sz w:val="28"/>
          <w:szCs w:val="28"/>
        </w:rPr>
        <w:t xml:space="preserve"> -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СПб.: Питер,2001. – 544 с.</w:t>
      </w:r>
    </w:p>
    <w:p w:rsidR="00B73C50" w:rsidRPr="00B55641" w:rsidRDefault="00FB1F92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3C50">
        <w:rPr>
          <w:rFonts w:ascii="Times New Roman" w:hAnsi="Times New Roman" w:cs="Times New Roman"/>
          <w:sz w:val="28"/>
          <w:szCs w:val="28"/>
        </w:rPr>
        <w:t>.</w:t>
      </w:r>
      <w:r w:rsidR="00B73C50" w:rsidRPr="00B73C50">
        <w:rPr>
          <w:rFonts w:ascii="Times New Roman" w:hAnsi="Times New Roman" w:cs="Times New Roman"/>
          <w:sz w:val="28"/>
          <w:szCs w:val="28"/>
        </w:rPr>
        <w:t xml:space="preserve"> 3имняя И. А. Психология обучения ИЯ в школе. – М.: Просвещение, 1991. – 222 с.</w:t>
      </w:r>
    </w:p>
    <w:p w:rsidR="00250D08" w:rsidRPr="00B55641" w:rsidRDefault="00FB1F92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0D08" w:rsidRPr="00B55641">
        <w:rPr>
          <w:rFonts w:ascii="Times New Roman" w:hAnsi="Times New Roman" w:cs="Times New Roman"/>
          <w:sz w:val="28"/>
          <w:szCs w:val="28"/>
        </w:rPr>
        <w:t>Сигуан</w:t>
      </w:r>
      <w:proofErr w:type="spellEnd"/>
      <w:r w:rsidR="00250D08" w:rsidRPr="00B55641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250D08" w:rsidRPr="00B55641">
        <w:rPr>
          <w:rFonts w:ascii="Times New Roman" w:hAnsi="Times New Roman" w:cs="Times New Roman"/>
          <w:sz w:val="28"/>
          <w:szCs w:val="28"/>
        </w:rPr>
        <w:t>Макки</w:t>
      </w:r>
      <w:proofErr w:type="spellEnd"/>
      <w:r w:rsidR="00250D08" w:rsidRPr="00B55641">
        <w:rPr>
          <w:rFonts w:ascii="Times New Roman" w:hAnsi="Times New Roman" w:cs="Times New Roman"/>
          <w:sz w:val="28"/>
          <w:szCs w:val="28"/>
        </w:rPr>
        <w:t xml:space="preserve"> У. Ф. Образование и двуязычие: Пер. с фр. – М.: Педагогика. 1990. – 184 с.</w:t>
      </w:r>
    </w:p>
    <w:p w:rsidR="00250D08" w:rsidRPr="00B55641" w:rsidRDefault="00FB1F92" w:rsidP="00B55641">
      <w:pPr>
        <w:spacing w:line="240" w:lineRule="auto"/>
        <w:ind w:left="-454" w:righ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0D08" w:rsidRPr="00B55641">
        <w:rPr>
          <w:rFonts w:ascii="Times New Roman" w:hAnsi="Times New Roman" w:cs="Times New Roman"/>
          <w:sz w:val="28"/>
          <w:szCs w:val="28"/>
        </w:rPr>
        <w:t xml:space="preserve">. </w:t>
      </w:r>
      <w:r w:rsidR="00B73C50">
        <w:rPr>
          <w:rFonts w:ascii="Times New Roman" w:hAnsi="Times New Roman" w:cs="Times New Roman"/>
          <w:sz w:val="28"/>
          <w:szCs w:val="28"/>
        </w:rPr>
        <w:t xml:space="preserve">Самыгин С.И. </w:t>
      </w:r>
      <w:r w:rsidR="00250D08" w:rsidRPr="00B55641">
        <w:rPr>
          <w:rFonts w:ascii="Times New Roman" w:hAnsi="Times New Roman" w:cs="Times New Roman"/>
          <w:sz w:val="28"/>
          <w:szCs w:val="28"/>
        </w:rPr>
        <w:t>Психология и педагогика высшей школы. – Ростов н</w:t>
      </w:r>
      <w:r w:rsidR="00B73C50">
        <w:rPr>
          <w:rFonts w:ascii="Times New Roman" w:hAnsi="Times New Roman" w:cs="Times New Roman"/>
          <w:sz w:val="28"/>
          <w:szCs w:val="28"/>
        </w:rPr>
        <w:t xml:space="preserve">а </w:t>
      </w:r>
      <w:r w:rsidR="00250D08" w:rsidRPr="00B55641">
        <w:rPr>
          <w:rFonts w:ascii="Times New Roman" w:hAnsi="Times New Roman" w:cs="Times New Roman"/>
          <w:sz w:val="28"/>
          <w:szCs w:val="28"/>
        </w:rPr>
        <w:t>Д</w:t>
      </w:r>
      <w:r w:rsidR="00B73C50">
        <w:rPr>
          <w:rFonts w:ascii="Times New Roman" w:hAnsi="Times New Roman" w:cs="Times New Roman"/>
          <w:sz w:val="28"/>
          <w:szCs w:val="28"/>
        </w:rPr>
        <w:t>ону</w:t>
      </w:r>
      <w:r w:rsidR="00250D08" w:rsidRPr="00B55641">
        <w:rPr>
          <w:rFonts w:ascii="Times New Roman" w:hAnsi="Times New Roman" w:cs="Times New Roman"/>
          <w:sz w:val="28"/>
          <w:szCs w:val="28"/>
        </w:rPr>
        <w:t>.: Феникс, 1998. – 544 с.</w:t>
      </w:r>
    </w:p>
    <w:sectPr w:rsidR="00250D08" w:rsidRPr="00B5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08"/>
    <w:rsid w:val="00010FA5"/>
    <w:rsid w:val="00022B9A"/>
    <w:rsid w:val="00063905"/>
    <w:rsid w:val="000A2501"/>
    <w:rsid w:val="000B0912"/>
    <w:rsid w:val="000B1749"/>
    <w:rsid w:val="000C5C4E"/>
    <w:rsid w:val="000D2622"/>
    <w:rsid w:val="00154142"/>
    <w:rsid w:val="001571BD"/>
    <w:rsid w:val="0016619E"/>
    <w:rsid w:val="00175328"/>
    <w:rsid w:val="001B41BC"/>
    <w:rsid w:val="001B78AC"/>
    <w:rsid w:val="001D0021"/>
    <w:rsid w:val="001F36DD"/>
    <w:rsid w:val="00217283"/>
    <w:rsid w:val="002377FB"/>
    <w:rsid w:val="00250D08"/>
    <w:rsid w:val="002546B9"/>
    <w:rsid w:val="00272BFD"/>
    <w:rsid w:val="002A1C7F"/>
    <w:rsid w:val="002A5868"/>
    <w:rsid w:val="002B32C8"/>
    <w:rsid w:val="002B62FC"/>
    <w:rsid w:val="002F41E3"/>
    <w:rsid w:val="00325F33"/>
    <w:rsid w:val="00361937"/>
    <w:rsid w:val="003F42DA"/>
    <w:rsid w:val="004025B7"/>
    <w:rsid w:val="004156DD"/>
    <w:rsid w:val="0044026C"/>
    <w:rsid w:val="00465924"/>
    <w:rsid w:val="004A5B1E"/>
    <w:rsid w:val="00506B16"/>
    <w:rsid w:val="0051583E"/>
    <w:rsid w:val="005238DA"/>
    <w:rsid w:val="00537B06"/>
    <w:rsid w:val="00550E42"/>
    <w:rsid w:val="00585164"/>
    <w:rsid w:val="005932EC"/>
    <w:rsid w:val="00613FFD"/>
    <w:rsid w:val="006252A6"/>
    <w:rsid w:val="00626D2F"/>
    <w:rsid w:val="00647ED0"/>
    <w:rsid w:val="0067777B"/>
    <w:rsid w:val="006A45F6"/>
    <w:rsid w:val="006C7ECB"/>
    <w:rsid w:val="00701250"/>
    <w:rsid w:val="007231FB"/>
    <w:rsid w:val="0072446F"/>
    <w:rsid w:val="007867B8"/>
    <w:rsid w:val="007C1961"/>
    <w:rsid w:val="007C2887"/>
    <w:rsid w:val="008241A7"/>
    <w:rsid w:val="00853366"/>
    <w:rsid w:val="00873165"/>
    <w:rsid w:val="00874D81"/>
    <w:rsid w:val="00894AE5"/>
    <w:rsid w:val="008B7EA0"/>
    <w:rsid w:val="00911692"/>
    <w:rsid w:val="00930F34"/>
    <w:rsid w:val="0093658C"/>
    <w:rsid w:val="0094064E"/>
    <w:rsid w:val="009472B4"/>
    <w:rsid w:val="00967003"/>
    <w:rsid w:val="00972AB4"/>
    <w:rsid w:val="00980E4D"/>
    <w:rsid w:val="0098444B"/>
    <w:rsid w:val="009A09D3"/>
    <w:rsid w:val="009A3DA7"/>
    <w:rsid w:val="009B4E37"/>
    <w:rsid w:val="009C086B"/>
    <w:rsid w:val="009D7934"/>
    <w:rsid w:val="009F5B00"/>
    <w:rsid w:val="009F672B"/>
    <w:rsid w:val="00A26CA7"/>
    <w:rsid w:val="00A44EF2"/>
    <w:rsid w:val="00AA150F"/>
    <w:rsid w:val="00AB0D45"/>
    <w:rsid w:val="00AC16A8"/>
    <w:rsid w:val="00B17082"/>
    <w:rsid w:val="00B47E39"/>
    <w:rsid w:val="00B55641"/>
    <w:rsid w:val="00B73C50"/>
    <w:rsid w:val="00B80080"/>
    <w:rsid w:val="00BA083E"/>
    <w:rsid w:val="00BA7131"/>
    <w:rsid w:val="00BE11C8"/>
    <w:rsid w:val="00BF5FCB"/>
    <w:rsid w:val="00C1726E"/>
    <w:rsid w:val="00C27371"/>
    <w:rsid w:val="00C612E5"/>
    <w:rsid w:val="00C64319"/>
    <w:rsid w:val="00C66382"/>
    <w:rsid w:val="00C67897"/>
    <w:rsid w:val="00C67B2C"/>
    <w:rsid w:val="00C70FF9"/>
    <w:rsid w:val="00CA1BC4"/>
    <w:rsid w:val="00CE171F"/>
    <w:rsid w:val="00CE3005"/>
    <w:rsid w:val="00D039E8"/>
    <w:rsid w:val="00D36BE3"/>
    <w:rsid w:val="00D7276E"/>
    <w:rsid w:val="00DC121A"/>
    <w:rsid w:val="00DE6DA8"/>
    <w:rsid w:val="00E11C29"/>
    <w:rsid w:val="00E238D6"/>
    <w:rsid w:val="00ED1ED9"/>
    <w:rsid w:val="00ED70AA"/>
    <w:rsid w:val="00F0730E"/>
    <w:rsid w:val="00F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8E293-0548-4CCD-9351-38A72561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2018-05-09T05:18:00Z</dcterms:created>
  <dcterms:modified xsi:type="dcterms:W3CDTF">2018-05-09T05:18:00Z</dcterms:modified>
</cp:coreProperties>
</file>