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75" w:rsidRPr="000C49AA" w:rsidRDefault="00CB4380" w:rsidP="00CB4380">
      <w:pPr>
        <w:jc w:val="both"/>
        <w:rPr>
          <w:rFonts w:ascii="Times New Roman" w:hAnsi="Times New Roman" w:cs="Times New Roman"/>
          <w:color w:val="3D3C3C"/>
          <w:sz w:val="28"/>
          <w:szCs w:val="28"/>
          <w:shd w:val="clear" w:color="auto" w:fill="FFFFFF"/>
          <w:lang w:val="kk-KZ"/>
        </w:rPr>
      </w:pPr>
      <w:r w:rsidRPr="000C49AA">
        <w:rPr>
          <w:rFonts w:ascii="Times New Roman" w:hAnsi="Times New Roman" w:cs="Times New Roman"/>
          <w:color w:val="3D3C3C"/>
          <w:sz w:val="28"/>
          <w:szCs w:val="28"/>
          <w:shd w:val="clear" w:color="auto" w:fill="FFFFFF"/>
          <w:lang w:val="kk-KZ"/>
        </w:rPr>
        <w:t xml:space="preserve">        </w:t>
      </w:r>
      <w:proofErr w:type="spellStart"/>
      <w:r w:rsidRPr="000C49AA">
        <w:rPr>
          <w:rFonts w:ascii="Times New Roman" w:hAnsi="Times New Roman" w:cs="Times New Roman"/>
          <w:color w:val="3D3C3C"/>
          <w:sz w:val="28"/>
          <w:szCs w:val="28"/>
          <w:shd w:val="clear" w:color="auto" w:fill="FFFFFF"/>
        </w:rPr>
        <w:t>Мемлекеттің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басты</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байлығы</w:t>
      </w:r>
      <w:proofErr w:type="spellEnd"/>
      <w:r w:rsidRPr="000C49AA">
        <w:rPr>
          <w:rFonts w:ascii="Times New Roman" w:hAnsi="Times New Roman" w:cs="Times New Roman"/>
          <w:color w:val="3D3C3C"/>
          <w:sz w:val="28"/>
          <w:szCs w:val="28"/>
          <w:shd w:val="clear" w:color="auto" w:fill="FFFFFF"/>
        </w:rPr>
        <w:t xml:space="preserve"> - </w:t>
      </w:r>
      <w:proofErr w:type="spellStart"/>
      <w:r w:rsidRPr="000C49AA">
        <w:rPr>
          <w:rFonts w:ascii="Times New Roman" w:hAnsi="Times New Roman" w:cs="Times New Roman"/>
          <w:color w:val="3D3C3C"/>
          <w:sz w:val="28"/>
          <w:szCs w:val="28"/>
          <w:shd w:val="clear" w:color="auto" w:fill="FFFFFF"/>
        </w:rPr>
        <w:t>адам</w:t>
      </w:r>
      <w:proofErr w:type="spellEnd"/>
      <w:r w:rsidRPr="000C49AA">
        <w:rPr>
          <w:rFonts w:ascii="Times New Roman" w:hAnsi="Times New Roman" w:cs="Times New Roman"/>
          <w:color w:val="3D3C3C"/>
          <w:sz w:val="28"/>
          <w:szCs w:val="28"/>
          <w:shd w:val="clear" w:color="auto" w:fill="FFFFFF"/>
        </w:rPr>
        <w:t xml:space="preserve">. </w:t>
      </w:r>
      <w:proofErr w:type="gramStart"/>
      <w:r w:rsidRPr="000C49AA">
        <w:rPr>
          <w:rFonts w:ascii="Times New Roman" w:hAnsi="Times New Roman" w:cs="Times New Roman"/>
          <w:color w:val="3D3C3C"/>
          <w:sz w:val="28"/>
          <w:szCs w:val="28"/>
          <w:shd w:val="clear" w:color="auto" w:fill="FFFFFF"/>
          <w:lang w:val="en-US"/>
        </w:rPr>
        <w:t>C</w:t>
      </w:r>
      <w:proofErr w:type="spellStart"/>
      <w:r w:rsidRPr="000C49AA">
        <w:rPr>
          <w:rFonts w:ascii="Times New Roman" w:hAnsi="Times New Roman" w:cs="Times New Roman"/>
          <w:color w:val="3D3C3C"/>
          <w:sz w:val="28"/>
          <w:szCs w:val="28"/>
          <w:shd w:val="clear" w:color="auto" w:fill="FFFFFF"/>
        </w:rPr>
        <w:t>ебебі</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мемлекеттің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негіз</w:t>
      </w:r>
      <w:r w:rsidRPr="000C49AA">
        <w:rPr>
          <w:rFonts w:ascii="Times New Roman" w:hAnsi="Times New Roman" w:cs="Times New Roman"/>
          <w:color w:val="3D3C3C"/>
          <w:sz w:val="28"/>
          <w:szCs w:val="28"/>
          <w:shd w:val="clear" w:color="auto" w:fill="FFFFFF"/>
        </w:rPr>
        <w:t>ін</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құрайтын</w:t>
      </w:r>
      <w:proofErr w:type="spellEnd"/>
      <w:r w:rsidRPr="000C49AA">
        <w:rPr>
          <w:rFonts w:ascii="Times New Roman" w:hAnsi="Times New Roman" w:cs="Times New Roman"/>
          <w:color w:val="3D3C3C"/>
          <w:sz w:val="28"/>
          <w:szCs w:val="28"/>
          <w:shd w:val="clear" w:color="auto" w:fill="FFFFFF"/>
        </w:rPr>
        <w:t xml:space="preserve"> - </w:t>
      </w:r>
      <w:proofErr w:type="spellStart"/>
      <w:r w:rsidRPr="000C49AA">
        <w:rPr>
          <w:rFonts w:ascii="Times New Roman" w:hAnsi="Times New Roman" w:cs="Times New Roman"/>
          <w:color w:val="3D3C3C"/>
          <w:sz w:val="28"/>
          <w:szCs w:val="28"/>
          <w:shd w:val="clear" w:color="auto" w:fill="FFFFFF"/>
        </w:rPr>
        <w:t>сол</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елдің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халқы</w:t>
      </w:r>
      <w:proofErr w:type="spellEnd"/>
      <w:r w:rsidRPr="000C49AA">
        <w:rPr>
          <w:rFonts w:ascii="Times New Roman" w:hAnsi="Times New Roman" w:cs="Times New Roman"/>
          <w:color w:val="3D3C3C"/>
          <w:sz w:val="28"/>
          <w:szCs w:val="28"/>
          <w:shd w:val="clear" w:color="auto" w:fill="FFFFFF"/>
        </w:rPr>
        <w:t>.</w:t>
      </w:r>
      <w:proofErr w:type="gramEnd"/>
      <w:r w:rsidRPr="000C49AA">
        <w:rPr>
          <w:rFonts w:ascii="Times New Roman" w:hAnsi="Times New Roman" w:cs="Times New Roman"/>
          <w:color w:val="3D3C3C"/>
          <w:sz w:val="28"/>
          <w:szCs w:val="28"/>
          <w:shd w:val="clear" w:color="auto" w:fill="FFFFFF"/>
        </w:rPr>
        <w:t xml:space="preserve"> </w:t>
      </w:r>
      <w:r w:rsidRPr="000C49AA">
        <w:rPr>
          <w:rFonts w:ascii="Times New Roman" w:hAnsi="Times New Roman" w:cs="Times New Roman"/>
          <w:color w:val="3D3C3C"/>
          <w:sz w:val="28"/>
          <w:szCs w:val="28"/>
          <w:shd w:val="clear" w:color="auto" w:fill="FFFFFF"/>
          <w:lang w:val="kk-KZ"/>
        </w:rPr>
        <w:t>Б</w:t>
      </w:r>
      <w:proofErr w:type="spellStart"/>
      <w:r w:rsidRPr="000C49AA">
        <w:rPr>
          <w:rFonts w:ascii="Times New Roman" w:hAnsi="Times New Roman" w:cs="Times New Roman"/>
          <w:color w:val="3D3C3C"/>
          <w:sz w:val="28"/>
          <w:szCs w:val="28"/>
          <w:shd w:val="clear" w:color="auto" w:fill="FFFFFF"/>
        </w:rPr>
        <w:t>іздің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Қазақ</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елінің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негізін</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құрайтын</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қазақстандықтар</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Иә</w:t>
      </w:r>
      <w:proofErr w:type="spellEnd"/>
      <w:r w:rsidRPr="000C49AA">
        <w:rPr>
          <w:rFonts w:ascii="Times New Roman" w:hAnsi="Times New Roman" w:cs="Times New Roman"/>
          <w:color w:val="3D3C3C"/>
          <w:sz w:val="28"/>
          <w:szCs w:val="28"/>
          <w:shd w:val="clear" w:color="auto" w:fill="FFFFFF"/>
          <w:lang w:val="kk-KZ"/>
        </w:rPr>
        <w:t>,</w:t>
      </w:r>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Қазақ</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мемлекетінің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негізін</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құрушы</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қазақ</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халқы</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Алайда</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біздің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тәуелсіз</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мемлекетіміздің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экономикасының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дамуында</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өзге</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ұлт</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өкілдерінің</w:t>
      </w:r>
      <w:proofErr w:type="spellEnd"/>
      <w:r w:rsidRPr="000C49AA">
        <w:rPr>
          <w:rFonts w:ascii="Times New Roman" w:hAnsi="Times New Roman" w:cs="Times New Roman"/>
          <w:color w:val="3D3C3C"/>
          <w:sz w:val="28"/>
          <w:szCs w:val="28"/>
          <w:shd w:val="clear" w:color="auto" w:fill="FFFFFF"/>
        </w:rPr>
        <w:t xml:space="preserve"> </w:t>
      </w:r>
      <w:proofErr w:type="spellStart"/>
      <w:proofErr w:type="gramStart"/>
      <w:r w:rsidRPr="000C49AA">
        <w:rPr>
          <w:rFonts w:ascii="Times New Roman" w:hAnsi="Times New Roman" w:cs="Times New Roman"/>
          <w:color w:val="3D3C3C"/>
          <w:sz w:val="28"/>
          <w:szCs w:val="28"/>
          <w:shd w:val="clear" w:color="auto" w:fill="FFFFFF"/>
        </w:rPr>
        <w:t>р</w:t>
      </w:r>
      <w:proofErr w:type="gramEnd"/>
      <w:r w:rsidRPr="000C49AA">
        <w:rPr>
          <w:rFonts w:ascii="Times New Roman" w:hAnsi="Times New Roman" w:cs="Times New Roman"/>
          <w:color w:val="3D3C3C"/>
          <w:sz w:val="28"/>
          <w:szCs w:val="28"/>
          <w:shd w:val="clear" w:color="auto" w:fill="FFFFFF"/>
        </w:rPr>
        <w:t>өлі</w:t>
      </w:r>
      <w:proofErr w:type="spellEnd"/>
      <w:r w:rsidRPr="000C49AA">
        <w:rPr>
          <w:rFonts w:ascii="Times New Roman" w:hAnsi="Times New Roman" w:cs="Times New Roman"/>
          <w:color w:val="3D3C3C"/>
          <w:sz w:val="28"/>
          <w:szCs w:val="28"/>
          <w:shd w:val="clear" w:color="auto" w:fill="FFFFFF"/>
        </w:rPr>
        <w:t xml:space="preserve"> </w:t>
      </w:r>
      <w:r w:rsidRPr="000C49AA">
        <w:rPr>
          <w:rFonts w:ascii="Times New Roman" w:hAnsi="Times New Roman" w:cs="Times New Roman"/>
          <w:color w:val="3D3C3C"/>
          <w:sz w:val="28"/>
          <w:szCs w:val="28"/>
          <w:shd w:val="clear" w:color="auto" w:fill="FFFFFF"/>
          <w:lang w:val="kk-KZ"/>
        </w:rPr>
        <w:t xml:space="preserve">де </w:t>
      </w:r>
      <w:proofErr w:type="spellStart"/>
      <w:r w:rsidRPr="000C49AA">
        <w:rPr>
          <w:rFonts w:ascii="Times New Roman" w:hAnsi="Times New Roman" w:cs="Times New Roman"/>
          <w:color w:val="3D3C3C"/>
          <w:sz w:val="28"/>
          <w:szCs w:val="28"/>
          <w:shd w:val="clear" w:color="auto" w:fill="FFFFFF"/>
        </w:rPr>
        <w:t>маңызды</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екенін</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ең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бастысы</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халықтар</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ынтымақтастығы</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екеніні</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басты</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назарда</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ұстауымыз</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керек</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Еліміз</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бәсекеге</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қабілетті</w:t>
      </w:r>
      <w:proofErr w:type="spellEnd"/>
      <w:r w:rsidRPr="000C49AA">
        <w:rPr>
          <w:rFonts w:ascii="Times New Roman" w:hAnsi="Times New Roman" w:cs="Times New Roman"/>
          <w:color w:val="3D3C3C"/>
          <w:sz w:val="28"/>
          <w:szCs w:val="28"/>
          <w:shd w:val="clear" w:color="auto" w:fill="FFFFFF"/>
        </w:rPr>
        <w:t xml:space="preserve"> 50 </w:t>
      </w:r>
      <w:proofErr w:type="spellStart"/>
      <w:r w:rsidRPr="000C49AA">
        <w:rPr>
          <w:rFonts w:ascii="Times New Roman" w:hAnsi="Times New Roman" w:cs="Times New Roman"/>
          <w:color w:val="3D3C3C"/>
          <w:sz w:val="28"/>
          <w:szCs w:val="28"/>
          <w:shd w:val="clear" w:color="auto" w:fill="FFFFFF"/>
        </w:rPr>
        <w:t>елдің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қатарына</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енді</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бірақ</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бұл</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Қазақстанда</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кедейлер</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жоқ</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деген</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сөз</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емес</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Қедейшілік</w:t>
      </w:r>
      <w:proofErr w:type="spellEnd"/>
      <w:r w:rsidRPr="000C49AA">
        <w:rPr>
          <w:rFonts w:ascii="Times New Roman" w:hAnsi="Times New Roman" w:cs="Times New Roman"/>
          <w:color w:val="3D3C3C"/>
          <w:sz w:val="28"/>
          <w:szCs w:val="28"/>
          <w:shd w:val="clear" w:color="auto" w:fill="FFFFFF"/>
          <w:lang w:val="kk-KZ"/>
        </w:rPr>
        <w:t>пен</w:t>
      </w:r>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күресу</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үшін</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ең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алдымен</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оның</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басты</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себептерін</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анықтап</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саралап</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жақсылап</w:t>
      </w:r>
      <w:proofErr w:type="spellEnd"/>
      <w:r w:rsidRPr="000C49AA">
        <w:rPr>
          <w:rFonts w:ascii="Times New Roman" w:hAnsi="Times New Roman" w:cs="Times New Roman"/>
          <w:color w:val="3D3C3C"/>
          <w:sz w:val="28"/>
          <w:szCs w:val="28"/>
          <w:shd w:val="clear" w:color="auto" w:fill="FFFFFF"/>
        </w:rPr>
        <w:t xml:space="preserve"> ой </w:t>
      </w:r>
      <w:proofErr w:type="spellStart"/>
      <w:r w:rsidRPr="000C49AA">
        <w:rPr>
          <w:rFonts w:ascii="Times New Roman" w:hAnsi="Times New Roman" w:cs="Times New Roman"/>
          <w:color w:val="3D3C3C"/>
          <w:sz w:val="28"/>
          <w:szCs w:val="28"/>
          <w:shd w:val="clear" w:color="auto" w:fill="FFFFFF"/>
        </w:rPr>
        <w:t>елегінен</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өткізуіміз</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керек</w:t>
      </w:r>
      <w:proofErr w:type="spellEnd"/>
      <w:r w:rsidRPr="000C49AA">
        <w:rPr>
          <w:rFonts w:ascii="Times New Roman" w:hAnsi="Times New Roman" w:cs="Times New Roman"/>
          <w:color w:val="3D3C3C"/>
          <w:sz w:val="28"/>
          <w:szCs w:val="28"/>
          <w:shd w:val="clear" w:color="auto" w:fill="FFFFFF"/>
        </w:rPr>
        <w:t xml:space="preserve">. </w:t>
      </w:r>
      <w:proofErr w:type="spellStart"/>
      <w:r w:rsidRPr="000C49AA">
        <w:rPr>
          <w:rFonts w:ascii="Times New Roman" w:hAnsi="Times New Roman" w:cs="Times New Roman"/>
          <w:color w:val="3D3C3C"/>
          <w:sz w:val="28"/>
          <w:szCs w:val="28"/>
          <w:shd w:val="clear" w:color="auto" w:fill="FFFFFF"/>
        </w:rPr>
        <w:t>Әрине</w:t>
      </w:r>
      <w:proofErr w:type="spellEnd"/>
      <w:r w:rsidRPr="000C49AA">
        <w:rPr>
          <w:rFonts w:ascii="Times New Roman" w:hAnsi="Times New Roman" w:cs="Times New Roman"/>
          <w:color w:val="3D3C3C"/>
          <w:sz w:val="28"/>
          <w:szCs w:val="28"/>
          <w:shd w:val="clear" w:color="auto" w:fill="FFFFFF"/>
        </w:rPr>
        <w:t xml:space="preserve">, </w:t>
      </w:r>
      <w:proofErr w:type="spellStart"/>
      <w:proofErr w:type="gramStart"/>
      <w:r w:rsidRPr="000C49AA">
        <w:rPr>
          <w:rFonts w:ascii="Times New Roman" w:hAnsi="Times New Roman" w:cs="Times New Roman"/>
          <w:color w:val="3D3C3C"/>
          <w:sz w:val="28"/>
          <w:szCs w:val="28"/>
          <w:shd w:val="clear" w:color="auto" w:fill="FFFFFF"/>
        </w:rPr>
        <w:t>адам</w:t>
      </w:r>
      <w:proofErr w:type="gramEnd"/>
      <w:r w:rsidRPr="000C49AA">
        <w:rPr>
          <w:rFonts w:ascii="Times New Roman" w:hAnsi="Times New Roman" w:cs="Times New Roman"/>
          <w:color w:val="3D3C3C"/>
          <w:sz w:val="28"/>
          <w:szCs w:val="28"/>
          <w:shd w:val="clear" w:color="auto" w:fill="FFFFFF"/>
        </w:rPr>
        <w:t>ға</w:t>
      </w:r>
      <w:proofErr w:type="spellEnd"/>
      <w:r w:rsidRPr="000C49AA">
        <w:rPr>
          <w:rFonts w:ascii="Times New Roman" w:hAnsi="Times New Roman" w:cs="Times New Roman"/>
          <w:color w:val="3D3C3C"/>
          <w:sz w:val="28"/>
          <w:szCs w:val="28"/>
          <w:shd w:val="clear" w:color="auto" w:fill="FFFFFF"/>
        </w:rPr>
        <w:t> </w:t>
      </w:r>
      <w:r w:rsidRPr="000C49AA">
        <w:rPr>
          <w:rFonts w:ascii="Times New Roman" w:hAnsi="Times New Roman" w:cs="Times New Roman"/>
          <w:color w:val="3D3C3C"/>
          <w:sz w:val="28"/>
          <w:szCs w:val="28"/>
          <w:shd w:val="clear" w:color="auto" w:fill="FFFFFF"/>
          <w:lang w:val="kk-KZ"/>
        </w:rPr>
        <w:t xml:space="preserve">білім керек, бірақ саналы тәрбиесіз берілген білімнің пайдасынан гөрі зияны да мол болуы мүмкін екенін есетен шығармағанымыз абзал. Қазірбіз, үлкендер, жастарды жалқау, эгоист деп кінәлаймыз да, бар мәселені олардың өздеріне арта саламыз немесе заманды кіналап қоя саламыз. Сол жастарды біз, аға буын, тәрбиелеп отырмыз ғой, сондықтан мәселенің түйінін үлкендер мен жастар бірлесе отырып шешкеніміз жөн. Неге жастар жанын қинамай үлкен дәулетке ие болғысы келеді? Неге қазақ жастарының басым көпшілігі заңгер немесе қаржыгер болғысы келеді? Бұның өзі мансапқорлық пен ақшақұмарлықтан туындап тұрған тілек қой. Осы тілектің ар жағында жақсы өмір сүрсем игі тілек, асыл арманмен бірге дүниеқоңыздық секілді жат пиғылдың кей жастардың көккейінде жатқаны рас. Жақсы өмір сүруге барлық адамның құқы бар, бірақ оған қол жеткізудің негізгі жолы – адал еңбек екенін қазіргі жастардың көпшілігіне айтып ұқтыру, олардың санасына сіңіру оңай шаруа емес. Сондықтан да адал жастарды тәрбиелегіміз келсе, балабақшадан басталып, мектепте өріс алып, ЖОО орындарында қанат жайып, қоғамдық өмірімізге сыналап еніп, сіңіп алған парақорлықты тоқтатудың жолы </w:t>
      </w:r>
      <w:r w:rsidR="0043634D" w:rsidRPr="000C49AA">
        <w:rPr>
          <w:rFonts w:ascii="Times New Roman" w:hAnsi="Times New Roman" w:cs="Times New Roman"/>
          <w:color w:val="3D3C3C"/>
          <w:sz w:val="28"/>
          <w:szCs w:val="28"/>
          <w:shd w:val="clear" w:color="auto" w:fill="FFFFFF"/>
          <w:lang w:val="kk-KZ"/>
        </w:rPr>
        <w:t>балабақшадағы ақша жинау мен әртүрлі мерекеге қатысты берілетін, көбінесе мәжбүрлеумен жасалатын бұл сыйлықтар</w:t>
      </w:r>
      <w:r w:rsidR="000C49AA">
        <w:rPr>
          <w:rFonts w:ascii="Times New Roman" w:hAnsi="Times New Roman" w:cs="Times New Roman"/>
          <w:color w:val="3D3C3C"/>
          <w:sz w:val="28"/>
          <w:szCs w:val="28"/>
          <w:shd w:val="clear" w:color="auto" w:fill="FFFFFF"/>
          <w:lang w:val="kk-KZ"/>
        </w:rPr>
        <w:t>ды тоқтату.</w:t>
      </w:r>
      <w:r w:rsidR="0043634D" w:rsidRPr="000C49AA">
        <w:rPr>
          <w:rFonts w:ascii="Times New Roman" w:hAnsi="Times New Roman" w:cs="Times New Roman"/>
          <w:color w:val="3D3C3C"/>
          <w:sz w:val="28"/>
          <w:szCs w:val="28"/>
          <w:shd w:val="clear" w:color="auto" w:fill="FFFFFF"/>
          <w:lang w:val="kk-KZ"/>
        </w:rPr>
        <w:t xml:space="preserve"> </w:t>
      </w:r>
      <w:r w:rsidR="000C49AA">
        <w:rPr>
          <w:rFonts w:ascii="Times New Roman" w:hAnsi="Times New Roman" w:cs="Times New Roman"/>
          <w:color w:val="3D3C3C"/>
          <w:sz w:val="28"/>
          <w:szCs w:val="28"/>
          <w:shd w:val="clear" w:color="auto" w:fill="FFFFFF"/>
          <w:lang w:val="kk-KZ"/>
        </w:rPr>
        <w:t xml:space="preserve">Өйткені </w:t>
      </w:r>
      <w:r w:rsidR="0043634D" w:rsidRPr="000C49AA">
        <w:rPr>
          <w:rFonts w:ascii="Times New Roman" w:hAnsi="Times New Roman" w:cs="Times New Roman"/>
          <w:color w:val="3D3C3C"/>
          <w:sz w:val="28"/>
          <w:szCs w:val="28"/>
          <w:shd w:val="clear" w:color="auto" w:fill="FFFFFF"/>
          <w:lang w:val="kk-KZ"/>
        </w:rPr>
        <w:t xml:space="preserve">қаржылық қорлар </w:t>
      </w:r>
      <w:r w:rsidR="000C49AA">
        <w:rPr>
          <w:rFonts w:ascii="Times New Roman" w:hAnsi="Times New Roman" w:cs="Times New Roman"/>
          <w:color w:val="3D3C3C"/>
          <w:sz w:val="28"/>
          <w:szCs w:val="28"/>
          <w:shd w:val="clear" w:color="auto" w:fill="FFFFFF"/>
          <w:lang w:val="kk-KZ"/>
        </w:rPr>
        <w:t xml:space="preserve">мен сыйлықтар – </w:t>
      </w:r>
      <w:r w:rsidR="0043634D" w:rsidRPr="000C49AA">
        <w:rPr>
          <w:rFonts w:ascii="Times New Roman" w:hAnsi="Times New Roman" w:cs="Times New Roman"/>
          <w:color w:val="3D3C3C"/>
          <w:sz w:val="28"/>
          <w:szCs w:val="28"/>
          <w:shd w:val="clear" w:color="auto" w:fill="FFFFFF"/>
          <w:lang w:val="kk-KZ"/>
        </w:rPr>
        <w:t>жас баланың көз алдында болып жататын үдеріс. Ақша жинап, сыйлық берер алдында көбінесе ата-ана балалардың көзінше осы жайт туралы пікір алысып, наразылығын білдіріп жатады. Осының өзі балаға</w:t>
      </w:r>
      <w:r w:rsidR="000C49AA">
        <w:rPr>
          <w:rFonts w:ascii="Times New Roman" w:hAnsi="Times New Roman" w:cs="Times New Roman"/>
          <w:color w:val="3D3C3C"/>
          <w:sz w:val="28"/>
          <w:szCs w:val="28"/>
          <w:shd w:val="clear" w:color="auto" w:fill="FFFFFF"/>
          <w:lang w:val="kk-KZ"/>
        </w:rPr>
        <w:t>,</w:t>
      </w:r>
      <w:r w:rsidR="0043634D" w:rsidRPr="000C49AA">
        <w:rPr>
          <w:rFonts w:ascii="Times New Roman" w:hAnsi="Times New Roman" w:cs="Times New Roman"/>
          <w:color w:val="3D3C3C"/>
          <w:sz w:val="28"/>
          <w:szCs w:val="28"/>
          <w:shd w:val="clear" w:color="auto" w:fill="FFFFFF"/>
          <w:lang w:val="kk-KZ"/>
        </w:rPr>
        <w:t xml:space="preserve"> өмір деген осы әділетсіздік пен көз қысты, бармақ басты секілді жымысқы әрекеттер тұрады, яғни әлденеге қолыңды жеткізгің келсе</w:t>
      </w:r>
      <w:r w:rsidR="000C49AA">
        <w:rPr>
          <w:rFonts w:ascii="Times New Roman" w:hAnsi="Times New Roman" w:cs="Times New Roman"/>
          <w:color w:val="3D3C3C"/>
          <w:sz w:val="28"/>
          <w:szCs w:val="28"/>
          <w:shd w:val="clear" w:color="auto" w:fill="FFFFFF"/>
          <w:lang w:val="kk-KZ"/>
        </w:rPr>
        <w:t>,</w:t>
      </w:r>
      <w:r w:rsidR="0043634D" w:rsidRPr="000C49AA">
        <w:rPr>
          <w:rFonts w:ascii="Times New Roman" w:hAnsi="Times New Roman" w:cs="Times New Roman"/>
          <w:color w:val="3D3C3C"/>
          <w:sz w:val="28"/>
          <w:szCs w:val="28"/>
          <w:shd w:val="clear" w:color="auto" w:fill="FFFFFF"/>
          <w:lang w:val="kk-KZ"/>
        </w:rPr>
        <w:t xml:space="preserve"> осындай</w:t>
      </w:r>
      <w:r w:rsidR="000C49AA">
        <w:rPr>
          <w:rFonts w:ascii="Times New Roman" w:hAnsi="Times New Roman" w:cs="Times New Roman"/>
          <w:color w:val="3D3C3C"/>
          <w:sz w:val="28"/>
          <w:szCs w:val="28"/>
          <w:shd w:val="clear" w:color="auto" w:fill="FFFFFF"/>
          <w:lang w:val="kk-KZ"/>
        </w:rPr>
        <w:t xml:space="preserve"> теріс</w:t>
      </w:r>
      <w:r w:rsidR="0043634D" w:rsidRPr="000C49AA">
        <w:rPr>
          <w:rFonts w:ascii="Times New Roman" w:hAnsi="Times New Roman" w:cs="Times New Roman"/>
          <w:color w:val="3D3C3C"/>
          <w:sz w:val="28"/>
          <w:szCs w:val="28"/>
          <w:shd w:val="clear" w:color="auto" w:fill="FFFFFF"/>
          <w:lang w:val="kk-KZ"/>
        </w:rPr>
        <w:t xml:space="preserve"> амал жаса деген пікірді қалыптастырады. Сондықтан</w:t>
      </w:r>
      <w:r w:rsidR="000C49AA">
        <w:rPr>
          <w:rFonts w:ascii="Times New Roman" w:hAnsi="Times New Roman" w:cs="Times New Roman"/>
          <w:color w:val="3D3C3C"/>
          <w:sz w:val="28"/>
          <w:szCs w:val="28"/>
          <w:shd w:val="clear" w:color="auto" w:fill="FFFFFF"/>
          <w:lang w:val="kk-KZ"/>
        </w:rPr>
        <w:t xml:space="preserve"> </w:t>
      </w:r>
      <w:r w:rsidR="0043634D" w:rsidRPr="000C49AA">
        <w:rPr>
          <w:rFonts w:ascii="Times New Roman" w:hAnsi="Times New Roman" w:cs="Times New Roman"/>
          <w:color w:val="3D3C3C"/>
          <w:sz w:val="28"/>
          <w:szCs w:val="28"/>
          <w:shd w:val="clear" w:color="auto" w:fill="FFFFFF"/>
          <w:lang w:val="kk-KZ"/>
        </w:rPr>
        <w:t>да парақорлықтың</w:t>
      </w:r>
      <w:r w:rsidR="000C49AA">
        <w:rPr>
          <w:rFonts w:ascii="Times New Roman" w:hAnsi="Times New Roman" w:cs="Times New Roman"/>
          <w:color w:val="3D3C3C"/>
          <w:sz w:val="28"/>
          <w:szCs w:val="28"/>
          <w:shd w:val="clear" w:color="auto" w:fill="FFFFFF"/>
          <w:lang w:val="kk-KZ"/>
        </w:rPr>
        <w:t xml:space="preserve"> тамырына балта шабуды</w:t>
      </w:r>
      <w:r w:rsidR="0043634D" w:rsidRPr="000C49AA">
        <w:rPr>
          <w:rFonts w:ascii="Times New Roman" w:hAnsi="Times New Roman" w:cs="Times New Roman"/>
          <w:color w:val="3D3C3C"/>
          <w:sz w:val="28"/>
          <w:szCs w:val="28"/>
          <w:shd w:val="clear" w:color="auto" w:fill="FFFFFF"/>
          <w:lang w:val="kk-KZ"/>
        </w:rPr>
        <w:t xml:space="preserve"> балабақша мен мектептен, жылпа білім беру мектептерінен бастаған жөн. Сонымен көгілдір экраннан да баланың алып жатқан теріс әсері аз емес. Ата-анасы жұмыста, бала күні бойы бақылаусыз қалады, әртүрлі фильмдер көреді не ғаламтор клубтарында виртуальды әлемге кіріп алып, сонда елес өмір сүруді бастайды. </w:t>
      </w:r>
      <w:r w:rsidR="000D7A0B" w:rsidRPr="000C49AA">
        <w:rPr>
          <w:rFonts w:ascii="Times New Roman" w:hAnsi="Times New Roman" w:cs="Times New Roman"/>
          <w:color w:val="3D3C3C"/>
          <w:sz w:val="28"/>
          <w:szCs w:val="28"/>
          <w:shd w:val="clear" w:color="auto" w:fill="FFFFFF"/>
          <w:lang w:val="kk-KZ"/>
        </w:rPr>
        <w:t>М</w:t>
      </w:r>
      <w:r w:rsidR="00191275" w:rsidRPr="000C49AA">
        <w:rPr>
          <w:rFonts w:ascii="Times New Roman" w:hAnsi="Times New Roman" w:cs="Times New Roman"/>
          <w:color w:val="3D3C3C"/>
          <w:sz w:val="28"/>
          <w:szCs w:val="28"/>
          <w:shd w:val="clear" w:color="auto" w:fill="FFFFFF"/>
          <w:lang w:val="kk-KZ"/>
        </w:rPr>
        <w:t>ұн</w:t>
      </w:r>
      <w:r w:rsidR="000D7A0B" w:rsidRPr="000C49AA">
        <w:rPr>
          <w:rFonts w:ascii="Times New Roman" w:hAnsi="Times New Roman" w:cs="Times New Roman"/>
          <w:color w:val="3D3C3C"/>
          <w:sz w:val="28"/>
          <w:szCs w:val="28"/>
          <w:shd w:val="clear" w:color="auto" w:fill="FFFFFF"/>
          <w:lang w:val="kk-KZ"/>
        </w:rPr>
        <w:t xml:space="preserve">ың бәрі жастардың уақытты дұрыс пайдалануына, саламатты өмір сүру </w:t>
      </w:r>
      <w:r w:rsidR="000D7A0B" w:rsidRPr="000C49AA">
        <w:rPr>
          <w:rFonts w:ascii="Times New Roman" w:hAnsi="Times New Roman" w:cs="Times New Roman"/>
          <w:color w:val="3D3C3C"/>
          <w:sz w:val="28"/>
          <w:szCs w:val="28"/>
          <w:shd w:val="clear" w:color="auto" w:fill="FFFFFF"/>
          <w:lang w:val="kk-KZ"/>
        </w:rPr>
        <w:lastRenderedPageBreak/>
        <w:t xml:space="preserve">салтын қалыптастыруына кері әсер етеді. Әсіресе, </w:t>
      </w:r>
      <w:bookmarkStart w:id="0" w:name="_GoBack"/>
      <w:r w:rsidR="000D7A0B" w:rsidRPr="000C49AA">
        <w:rPr>
          <w:rFonts w:ascii="Times New Roman" w:hAnsi="Times New Roman" w:cs="Times New Roman"/>
          <w:color w:val="3D3C3C"/>
          <w:sz w:val="28"/>
          <w:szCs w:val="28"/>
          <w:shd w:val="clear" w:color="auto" w:fill="FFFFFF"/>
          <w:lang w:val="kk-KZ"/>
        </w:rPr>
        <w:t xml:space="preserve">мені өте алаңдататын жайт, ауыл жастарының қалаға тоқтаусыз ағылуы. Қалаға келгеннің бәрі  бірдей жұмыс тауып, қала өмірінен өзіне лайық орын тауып орналасып жатқан жоқ. Бос сандалбай жүріс пен қаржы тапшылығы оларды әртүрлі ірілі-ұсақты қылмыс жолына түсуіне себепші болып отырғаны айдан анық, бәрімізге белгілі жайт. </w:t>
      </w:r>
      <w:r w:rsidR="00191275" w:rsidRPr="000C49AA">
        <w:rPr>
          <w:rFonts w:ascii="Times New Roman" w:hAnsi="Times New Roman" w:cs="Times New Roman"/>
          <w:color w:val="3D3C3C"/>
          <w:sz w:val="28"/>
          <w:szCs w:val="28"/>
          <w:shd w:val="clear" w:color="auto" w:fill="FFFFFF"/>
          <w:lang w:val="kk-KZ"/>
        </w:rPr>
        <w:t>Сонымен қатар еліміздегі отыздан асқан, отбасын құрмаған сүр бойдақтардың біразы да осы қалаға келген ауыл жастары екендігі рас. Ауыл өмірін абаттандандыру мен ауылда саламатты өмір сүру салтын қалыптастыратын әлеуметтік жоба – үлкен механизм қажет. Ауыл өміріне қатысты, әсіресе ауыл жастарының өміріне қатысты әлеуметтік институттар, жастарға арналған әлеуметтік-мәдени, саяси ұтқыр жылжымалы орталықтар ашу қажет. Бұл орталықтар негізінен волонтерлік бағытта құрылған еріктілердің отрядынан жасақталса игі болар еді. Бұл еріктілер отрядынан құрылған орталыққа ең қажетті тұрақты мамандар – педагогтер мен психологтар, сонымен бірге орталықтың ауыспалы құрамы - әртүрлі мамандық саласындағы табысқа қол жеткізген кәсіпкерлер мен мамандар тартылғаны дұрыс. Еліміздің болашағы жастардың тағыдырына енжарлықпен қарамай, оларға табыстың кілті сапалы білім мен саналы тәрбиеде, адал еңбекте екеінін насихаттап, ізгілікті олардың бойына сіңіру – біздің, аға ұрпақтың қасиетті парызы.</w:t>
      </w:r>
      <w:r w:rsidR="000C49AA" w:rsidRPr="000C49AA">
        <w:rPr>
          <w:rFonts w:ascii="Times New Roman" w:hAnsi="Times New Roman" w:cs="Times New Roman"/>
          <w:color w:val="3D3C3C"/>
          <w:sz w:val="28"/>
          <w:szCs w:val="28"/>
          <w:shd w:val="clear" w:color="auto" w:fill="FFFFFF"/>
          <w:lang w:val="kk-KZ"/>
        </w:rPr>
        <w:t xml:space="preserve"> </w:t>
      </w:r>
    </w:p>
    <w:bookmarkEnd w:id="0"/>
    <w:p w:rsidR="000C49AA" w:rsidRPr="000C49AA" w:rsidRDefault="000C49AA" w:rsidP="00CB4380">
      <w:pPr>
        <w:jc w:val="both"/>
        <w:rPr>
          <w:rFonts w:ascii="Times New Roman" w:hAnsi="Times New Roman" w:cs="Times New Roman"/>
          <w:sz w:val="28"/>
          <w:szCs w:val="28"/>
          <w:lang w:val="kk-KZ"/>
        </w:rPr>
      </w:pPr>
      <w:r w:rsidRPr="000C49AA">
        <w:rPr>
          <w:rFonts w:ascii="Times New Roman" w:hAnsi="Times New Roman" w:cs="Times New Roman"/>
          <w:color w:val="3D3C3C"/>
          <w:sz w:val="28"/>
          <w:szCs w:val="28"/>
          <w:shd w:val="clear" w:color="auto" w:fill="FFFFFF"/>
          <w:lang w:val="kk-KZ"/>
        </w:rPr>
        <w:t>Әл-Фараби атындағы Қазақ ұлттық университетінің аға оқытушысы Р.Т.Наралиева</w:t>
      </w:r>
    </w:p>
    <w:sectPr w:rsidR="000C49AA" w:rsidRPr="000C4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C0"/>
    <w:rsid w:val="000C49AA"/>
    <w:rsid w:val="000D7A0B"/>
    <w:rsid w:val="00141F25"/>
    <w:rsid w:val="00191275"/>
    <w:rsid w:val="003A0DC0"/>
    <w:rsid w:val="0043634D"/>
    <w:rsid w:val="006B7475"/>
    <w:rsid w:val="00CB4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2014-03-01T07:02:00Z</dcterms:created>
  <dcterms:modified xsi:type="dcterms:W3CDTF">2014-03-01T07:05:00Z</dcterms:modified>
</cp:coreProperties>
</file>