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КАЗАХСКИЙ НАЦИОНАЛЬНЫЙ УНИВЕРСИТЕТ ИМ. АЛЬ-</w:t>
      </w:r>
      <w:r>
        <w:rPr>
          <w:b/>
          <w:highlight w:val="white"/>
        </w:rPr>
        <w:t xml:space="preserve">ФАРАБИ 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 xml:space="preserve">Факультет медицины и здравоохранения </w:t>
      </w:r>
    </w:p>
    <w:p w:rsidR="00237A63" w:rsidRDefault="00783DE9">
      <w:pPr>
        <w:pStyle w:val="normal"/>
        <w:ind w:firstLine="567"/>
        <w:jc w:val="center"/>
        <w:rPr>
          <w:b/>
          <w:highlight w:val="white"/>
        </w:rPr>
      </w:pPr>
      <w:r>
        <w:rPr>
          <w:b/>
          <w:highlight w:val="white"/>
        </w:rPr>
        <w:t>Высшая школа медицины</w:t>
      </w:r>
    </w:p>
    <w:p w:rsidR="00237A63" w:rsidRDefault="00783DE9">
      <w:pPr>
        <w:pStyle w:val="normal"/>
        <w:ind w:firstLine="567"/>
        <w:jc w:val="center"/>
        <w:rPr>
          <w:b/>
          <w:highlight w:val="white"/>
        </w:rPr>
      </w:pPr>
      <w:r>
        <w:rPr>
          <w:b/>
          <w:highlight w:val="white"/>
        </w:rPr>
        <w:t>Кафедра фундаментальной медицины</w:t>
      </w:r>
    </w:p>
    <w:p w:rsidR="00237A63" w:rsidRDefault="00237A6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ind w:left="720"/>
        <w:jc w:val="center"/>
        <w:rPr>
          <w:b/>
          <w:color w:val="000000"/>
          <w:highlight w:val="white"/>
        </w:rPr>
      </w:pP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ind w:left="720"/>
        <w:jc w:val="center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 xml:space="preserve">МЕТОДИЧЕСКИЕ УКАЗАНИЯ ДЛЯ ПРАКТИЧЕСКИХ ЗАНЯТИЙ 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ind w:left="720"/>
        <w:jc w:val="center"/>
        <w:rPr>
          <w:color w:val="000000"/>
          <w:highlight w:val="white"/>
        </w:rPr>
      </w:pPr>
      <w:r>
        <w:rPr>
          <w:color w:val="000000"/>
          <w:highlight w:val="white"/>
        </w:rPr>
        <w:t>по дисциплине «От молекулы до клетки»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ind w:left="720"/>
        <w:jc w:val="center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(7 кредитов)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ind w:left="720"/>
        <w:jc w:val="center"/>
        <w:rPr>
          <w:b/>
          <w:highlight w:val="white"/>
        </w:rPr>
      </w:pPr>
      <w:r>
        <w:rPr>
          <w:b/>
          <w:highlight w:val="white"/>
        </w:rPr>
        <w:t>Осенний семестр, 2023-2024 академический год</w:t>
      </w:r>
    </w:p>
    <w:p w:rsidR="00237A63" w:rsidRDefault="00237A6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ind w:left="720"/>
        <w:jc w:val="center"/>
        <w:rPr>
          <w:b/>
          <w:color w:val="000000"/>
          <w:sz w:val="22"/>
          <w:szCs w:val="22"/>
          <w:highlight w:val="white"/>
        </w:rPr>
      </w:pP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highlight w:val="white"/>
        </w:rPr>
      </w:pPr>
      <w:r>
        <w:rPr>
          <w:b/>
          <w:highlight w:val="white"/>
        </w:rPr>
        <w:t>Практическое занятие</w:t>
      </w:r>
      <w:r>
        <w:rPr>
          <w:b/>
          <w:color w:val="000000"/>
          <w:highlight w:val="white"/>
        </w:rPr>
        <w:t xml:space="preserve"> 1. 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highlight w:val="white"/>
        </w:rPr>
      </w:pPr>
      <w:r>
        <w:rPr>
          <w:b/>
          <w:highlight w:val="white"/>
        </w:rPr>
        <w:t xml:space="preserve">Тема: </w:t>
      </w:r>
      <w:r>
        <w:t>Введение в дисциплину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Максимальный балл: 3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highlight w:val="white"/>
        </w:rPr>
      </w:pPr>
      <w:r>
        <w:rPr>
          <w:b/>
          <w:highlight w:val="white"/>
        </w:rPr>
        <w:t>Результаты обучения:</w:t>
      </w:r>
    </w:p>
    <w:p w:rsidR="00237A63" w:rsidRDefault="00783DE9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демонстрировать понимание сути предмета клеточной биологии</w:t>
      </w:r>
    </w:p>
    <w:p w:rsidR="00237A63" w:rsidRDefault="00783DE9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называть и описывать основные вехи в развитии данной науки</w:t>
      </w:r>
    </w:p>
    <w:p w:rsidR="00237A63" w:rsidRDefault="00783DE9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называть ученых и их вклад в развитие науки</w:t>
      </w:r>
    </w:p>
    <w:p w:rsidR="00237A63" w:rsidRDefault="00783DE9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 xml:space="preserve">описывать суть экспериментов проведенных </w:t>
      </w:r>
      <w:r>
        <w:rPr>
          <w:i/>
        </w:rPr>
        <w:t>известных</w:t>
      </w:r>
      <w:r>
        <w:rPr>
          <w:i/>
          <w:color w:val="000000"/>
        </w:rPr>
        <w:t xml:space="preserve"> ученых в области клеточной биологии</w:t>
      </w:r>
    </w:p>
    <w:p w:rsidR="00237A63" w:rsidRDefault="00783DE9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объяснять положения клеточной теории</w:t>
      </w:r>
    </w:p>
    <w:p w:rsidR="00237A63" w:rsidRDefault="00783DE9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дать объяснение понятию «клет</w:t>
      </w:r>
      <w:r>
        <w:rPr>
          <w:i/>
          <w:color w:val="000000"/>
        </w:rPr>
        <w:t>ка»</w:t>
      </w:r>
    </w:p>
    <w:p w:rsidR="00237A63" w:rsidRDefault="00783DE9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назвать основные особенности клеток</w:t>
      </w:r>
    </w:p>
    <w:p w:rsidR="00237A63" w:rsidRDefault="00783DE9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выделять классификации клеток</w:t>
      </w:r>
    </w:p>
    <w:p w:rsidR="00237A63" w:rsidRDefault="00783DE9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обосновывать причину разнообразия клеток</w:t>
      </w:r>
    </w:p>
    <w:p w:rsidR="00237A63" w:rsidRDefault="00783DE9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называть принципиальные отличия прокариотических и эукариотических  клеток</w:t>
      </w:r>
    </w:p>
    <w:p w:rsidR="00237A63" w:rsidRDefault="00783DE9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демонстрировать знание основных этапов эволюции клеток</w:t>
      </w:r>
    </w:p>
    <w:p w:rsidR="00237A63" w:rsidRDefault="00783DE9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объяснить теори</w:t>
      </w:r>
      <w:r>
        <w:rPr>
          <w:i/>
          <w:color w:val="000000"/>
        </w:rPr>
        <w:t>ю симбиогенеза</w:t>
      </w:r>
    </w:p>
    <w:p w:rsidR="00237A63" w:rsidRDefault="00783DE9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демонстрировать понимание теории инвагинаций</w:t>
      </w:r>
    </w:p>
    <w:p w:rsidR="00237A63" w:rsidRDefault="00783DE9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различать ключевые особенности теорий происхождения эукариот</w:t>
      </w:r>
    </w:p>
    <w:p w:rsidR="00237A63" w:rsidRDefault="00783DE9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назвать основные</w:t>
      </w:r>
      <w:r>
        <w:rPr>
          <w:color w:val="000000"/>
        </w:rPr>
        <w:t xml:space="preserve"> типы модельных организмов. </w:t>
      </w:r>
    </w:p>
    <w:p w:rsidR="00237A63" w:rsidRDefault="00783DE9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объяснить суть программы «атлас клеток человека».</w:t>
      </w:r>
    </w:p>
    <w:p w:rsidR="00237A63" w:rsidRDefault="00237A6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highlight w:val="white"/>
        </w:rPr>
      </w:pP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highlight w:val="white"/>
        </w:rPr>
      </w:pPr>
      <w:r>
        <w:rPr>
          <w:b/>
          <w:highlight w:val="white"/>
        </w:rPr>
        <w:t>Практическое занятие</w:t>
      </w:r>
      <w:r>
        <w:rPr>
          <w:b/>
          <w:color w:val="000000"/>
          <w:highlight w:val="white"/>
        </w:rPr>
        <w:t xml:space="preserve"> 2. 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highlight w:val="white"/>
        </w:rPr>
      </w:pPr>
      <w:r>
        <w:rPr>
          <w:b/>
          <w:highlight w:val="white"/>
        </w:rPr>
        <w:t xml:space="preserve">Тема: </w:t>
      </w:r>
      <w:r>
        <w:rPr>
          <w:color w:val="000000"/>
          <w:highlight w:val="white"/>
        </w:rPr>
        <w:t xml:space="preserve">Атомы. 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Максимальный балл: 3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highlight w:val="white"/>
        </w:rPr>
      </w:pPr>
      <w:r>
        <w:rPr>
          <w:b/>
          <w:highlight w:val="white"/>
        </w:rPr>
        <w:t>Результаты обучения:</w:t>
      </w:r>
    </w:p>
    <w:p w:rsidR="00237A63" w:rsidRDefault="00783DE9">
      <w:pPr>
        <w:pStyle w:val="normal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описывать структуру атомов с точки зрения протонов, нейтронов и электронов;</w:t>
      </w:r>
    </w:p>
    <w:p w:rsidR="00237A63" w:rsidRDefault="00783DE9">
      <w:pPr>
        <w:pStyle w:val="normal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понять, что подразумевается под химическим элементом и как они расположены в таблице Менделеева;</w:t>
      </w:r>
    </w:p>
    <w:p w:rsidR="00237A63" w:rsidRDefault="00783DE9">
      <w:pPr>
        <w:pStyle w:val="normal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понять концепцию валентности и то, как ее</w:t>
      </w:r>
      <w:r>
        <w:rPr>
          <w:i/>
          <w:color w:val="000000"/>
        </w:rPr>
        <w:t xml:space="preserve"> можно использовать для рационализации и прогнозирования формул соединений;</w:t>
      </w:r>
    </w:p>
    <w:p w:rsidR="00237A63" w:rsidRDefault="00783DE9">
      <w:pPr>
        <w:pStyle w:val="normal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объяснить, что понимают под атомным номером и относительной атомной массой химического элемента;</w:t>
      </w:r>
    </w:p>
    <w:p w:rsidR="00237A63" w:rsidRDefault="00783DE9">
      <w:pPr>
        <w:pStyle w:val="normal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оценить влияние квантовой механики на понимание того, как электроны расположены в а</w:t>
      </w:r>
      <w:r>
        <w:rPr>
          <w:i/>
          <w:color w:val="000000"/>
        </w:rPr>
        <w:t>томах;</w:t>
      </w:r>
    </w:p>
    <w:p w:rsidR="00237A63" w:rsidRDefault="00783DE9">
      <w:pPr>
        <w:pStyle w:val="normal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Дать определение терминам: изотопы, стабильность изотопов, радиоактивность, радиоактивное излучение для изложения общих принципов ядерной химии.</w:t>
      </w:r>
    </w:p>
    <w:p w:rsidR="00237A63" w:rsidRDefault="00783DE9">
      <w:pPr>
        <w:pStyle w:val="normal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Используя период полураспада, оцените время, необходимое для возникновения различных масс радиоактивного распада.</w:t>
      </w:r>
    </w:p>
    <w:p w:rsidR="00237A63" w:rsidRDefault="00783DE9">
      <w:pPr>
        <w:pStyle w:val="normal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Описать альфа-, бет</w:t>
      </w:r>
      <w:proofErr w:type="gramStart"/>
      <w:r>
        <w:rPr>
          <w:i/>
          <w:color w:val="000000"/>
        </w:rPr>
        <w:t>а-</w:t>
      </w:r>
      <w:proofErr w:type="gramEnd"/>
      <w:r>
        <w:rPr>
          <w:i/>
          <w:color w:val="000000"/>
        </w:rPr>
        <w:t>, позитронное и гамма-излучение и уметь уравнивать уравнение радиоактивного распада;</w:t>
      </w:r>
    </w:p>
    <w:p w:rsidR="00237A63" w:rsidRDefault="00783DE9">
      <w:pPr>
        <w:pStyle w:val="normal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lastRenderedPageBreak/>
        <w:t>Опишите радиоизотопы, используемые в</w:t>
      </w:r>
      <w:r>
        <w:rPr>
          <w:i/>
          <w:color w:val="000000"/>
        </w:rPr>
        <w:t xml:space="preserve"> медицине.</w:t>
      </w:r>
    </w:p>
    <w:p w:rsidR="00237A63" w:rsidRDefault="00783DE9">
      <w:pPr>
        <w:pStyle w:val="normal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highlight w:val="white"/>
        </w:rPr>
      </w:pPr>
      <w:r>
        <w:rPr>
          <w:i/>
          <w:color w:val="000000"/>
        </w:rPr>
        <w:t>Радиоактивные методы проверки состояния здоровья: рентген, магнитно-резонансная томография (МРТ).</w:t>
      </w:r>
    </w:p>
    <w:p w:rsidR="00237A63" w:rsidRDefault="00237A6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highlight w:val="white"/>
        </w:rPr>
      </w:pP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highlight w:val="white"/>
        </w:rPr>
      </w:pPr>
      <w:r>
        <w:rPr>
          <w:b/>
          <w:highlight w:val="white"/>
        </w:rPr>
        <w:t>Практическое занятие</w:t>
      </w:r>
      <w:r>
        <w:rPr>
          <w:b/>
          <w:color w:val="000000"/>
          <w:highlight w:val="white"/>
        </w:rPr>
        <w:t xml:space="preserve"> 3. 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highlight w:val="white"/>
        </w:rPr>
      </w:pPr>
      <w:r>
        <w:rPr>
          <w:b/>
          <w:highlight w:val="white"/>
        </w:rPr>
        <w:t xml:space="preserve">Тема: </w:t>
      </w:r>
      <w:r>
        <w:rPr>
          <w:color w:val="000000"/>
          <w:highlight w:val="white"/>
        </w:rPr>
        <w:t xml:space="preserve">Биомолекулы 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Максимальный балл: 3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highlight w:val="white"/>
        </w:rPr>
      </w:pPr>
      <w:r>
        <w:rPr>
          <w:b/>
          <w:highlight w:val="white"/>
        </w:rPr>
        <w:t>Результаты обучения:</w:t>
      </w:r>
    </w:p>
    <w:p w:rsidR="00237A63" w:rsidRDefault="00783DE9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highlight w:val="white"/>
        </w:rPr>
        <w:t xml:space="preserve">подытожить </w:t>
      </w:r>
      <w:r>
        <w:rPr>
          <w:i/>
          <w:color w:val="000000"/>
          <w:highlight w:val="white"/>
        </w:rPr>
        <w:t xml:space="preserve">структурные свойства биомолекул – простых углеводов, липидов, аминокислот, нуклеотидов – и их полимеров; </w:t>
      </w:r>
    </w:p>
    <w:p w:rsidR="00237A63" w:rsidRDefault="00783DE9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объяснит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 xml:space="preserve"> информационную функцию белков и нуклеиновых кислот; </w:t>
      </w:r>
    </w:p>
    <w:p w:rsidR="00237A63" w:rsidRDefault="00783DE9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 xml:space="preserve">описать структуру ДНК и РНК; </w:t>
      </w:r>
    </w:p>
    <w:p w:rsidR="00237A63" w:rsidRDefault="00783DE9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объяснит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>, что значит комплементарность пар оснований и перечислить правила Чаргаффа</w:t>
      </w:r>
      <w:r>
        <w:rPr>
          <w:i/>
          <w:highlight w:val="white"/>
        </w:rPr>
        <w:t>;</w:t>
      </w:r>
    </w:p>
    <w:p w:rsidR="00237A63" w:rsidRDefault="00783DE9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определит</w:t>
      </w:r>
      <w:r>
        <w:rPr>
          <w:i/>
          <w:highlight w:val="white"/>
        </w:rPr>
        <w:t xml:space="preserve">ь </w:t>
      </w:r>
      <w:r>
        <w:rPr>
          <w:i/>
          <w:color w:val="000000"/>
          <w:highlight w:val="white"/>
        </w:rPr>
        <w:t>углеводы в зависимости от их структуры и функций</w:t>
      </w:r>
      <w:r>
        <w:rPr>
          <w:i/>
          <w:highlight w:val="white"/>
        </w:rPr>
        <w:t>;</w:t>
      </w:r>
    </w:p>
    <w:p w:rsidR="00237A63" w:rsidRDefault="00783DE9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привести примеры моносахаридов, дисахаридов, полисахаридов;</w:t>
      </w:r>
    </w:p>
    <w:p w:rsidR="00237A63" w:rsidRDefault="00783DE9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определить жиры и масла в зависимости от их структуры и фу</w:t>
      </w:r>
      <w:r>
        <w:rPr>
          <w:i/>
          <w:color w:val="000000"/>
          <w:highlight w:val="white"/>
        </w:rPr>
        <w:t>нкций; объяснить различия между ними;</w:t>
      </w:r>
    </w:p>
    <w:p w:rsidR="00237A63" w:rsidRDefault="00783DE9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 xml:space="preserve"> определит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 xml:space="preserve"> различия между животными и растительными жирами;</w:t>
      </w:r>
    </w:p>
    <w:p w:rsidR="00237A63" w:rsidRDefault="00783DE9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привести примеры насыщенных, ненасыщенных и полиненасыщенных жирных кислот;</w:t>
      </w:r>
    </w:p>
    <w:p w:rsidR="00237A63" w:rsidRDefault="00783DE9">
      <w:pPr>
        <w:pStyle w:val="normal"/>
        <w:ind w:firstLine="708"/>
      </w:pPr>
      <w:r>
        <w:rPr>
          <w:i/>
          <w:color w:val="000000"/>
          <w:highlight w:val="white"/>
        </w:rPr>
        <w:t>определит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 xml:space="preserve"> </w:t>
      </w:r>
      <w:r>
        <w:rPr>
          <w:i/>
          <w:highlight w:val="white"/>
        </w:rPr>
        <w:t>аминокислоты</w:t>
      </w:r>
      <w:r>
        <w:rPr>
          <w:i/>
          <w:color w:val="000000"/>
          <w:highlight w:val="white"/>
        </w:rPr>
        <w:t xml:space="preserve"> и их функции</w:t>
      </w:r>
    </w:p>
    <w:p w:rsidR="00237A63" w:rsidRDefault="00237A6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highlight w:val="white"/>
        </w:rPr>
      </w:pP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highlight w:val="white"/>
        </w:rPr>
      </w:pPr>
      <w:r>
        <w:rPr>
          <w:b/>
          <w:highlight w:val="white"/>
        </w:rPr>
        <w:t>Практическое занятие</w:t>
      </w:r>
      <w:r>
        <w:rPr>
          <w:b/>
          <w:color w:val="000000"/>
          <w:highlight w:val="white"/>
        </w:rPr>
        <w:t xml:space="preserve"> 4. 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highlight w:val="white"/>
        </w:rPr>
      </w:pPr>
      <w:r>
        <w:rPr>
          <w:b/>
          <w:highlight w:val="white"/>
        </w:rPr>
        <w:t xml:space="preserve">Тема: </w:t>
      </w:r>
      <w:r>
        <w:rPr>
          <w:color w:val="000000"/>
          <w:highlight w:val="white"/>
        </w:rPr>
        <w:t xml:space="preserve">Молекулы 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Ма</w:t>
      </w:r>
      <w:r>
        <w:rPr>
          <w:b/>
          <w:color w:val="000000"/>
          <w:highlight w:val="white"/>
        </w:rPr>
        <w:t>ксимальный балл: 3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highlight w:val="white"/>
        </w:rPr>
      </w:pPr>
      <w:r>
        <w:rPr>
          <w:b/>
          <w:highlight w:val="white"/>
        </w:rPr>
        <w:t>Результаты обучения:</w:t>
      </w:r>
    </w:p>
    <w:p w:rsidR="00237A63" w:rsidRDefault="00783DE9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</w:rPr>
      </w:pPr>
      <w:r>
        <w:rPr>
          <w:i/>
        </w:rPr>
        <w:t>понять, что подразумевается под химическими соединениями;</w:t>
      </w:r>
    </w:p>
    <w:p w:rsidR="00237A63" w:rsidRDefault="00783DE9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</w:rPr>
      </w:pPr>
      <w:r>
        <w:rPr>
          <w:i/>
        </w:rPr>
        <w:t>определить и пересчитать неорганические соединения: основание, кислоту, оксид, соль. Перечислите их отличительные особенности;</w:t>
      </w:r>
    </w:p>
    <w:p w:rsidR="00237A63" w:rsidRDefault="00783DE9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</w:rPr>
      </w:pPr>
      <w:r>
        <w:rPr>
          <w:i/>
        </w:rPr>
        <w:t>определить классификацию органических соединений;</w:t>
      </w:r>
    </w:p>
    <w:p w:rsidR="00237A63" w:rsidRDefault="00783DE9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</w:rPr>
      </w:pPr>
      <w:r>
        <w:rPr>
          <w:i/>
        </w:rPr>
        <w:t>различать молекулярные и немолекулярные вещества;</w:t>
      </w:r>
    </w:p>
    <w:p w:rsidR="00237A63" w:rsidRDefault="00783DE9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</w:rPr>
      </w:pPr>
      <w:r>
        <w:rPr>
          <w:i/>
        </w:rPr>
        <w:t>классифицировать межмолекулярные и внутримолекулярные силы;</w:t>
      </w:r>
    </w:p>
    <w:p w:rsidR="00237A63" w:rsidRDefault="00783DE9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</w:rPr>
      </w:pPr>
      <w:r>
        <w:rPr>
          <w:i/>
        </w:rPr>
        <w:t>понять общие темы, проходящие через ионные, ковалентные и металлические описания химической связ</w:t>
      </w:r>
      <w:r>
        <w:rPr>
          <w:i/>
        </w:rPr>
        <w:t>и;</w:t>
      </w:r>
    </w:p>
    <w:p w:rsidR="00237A63" w:rsidRDefault="00783DE9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</w:rPr>
      </w:pPr>
      <w:r>
        <w:rPr>
          <w:i/>
        </w:rPr>
        <w:t>предсказать тип химической связи в химических соединениях;</w:t>
      </w:r>
    </w:p>
    <w:p w:rsidR="00237A63" w:rsidRDefault="00783DE9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</w:rPr>
      </w:pPr>
      <w:r>
        <w:rPr>
          <w:i/>
        </w:rPr>
        <w:t>понять, как концепция электроотрицательности и ее вариации в таблице Менделеева могут быть использованы для объяснения природы связи в веществах;</w:t>
      </w:r>
    </w:p>
    <w:p w:rsidR="00237A63" w:rsidRDefault="00783DE9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</w:rPr>
      </w:pPr>
      <w:r>
        <w:rPr>
          <w:i/>
        </w:rPr>
        <w:t>понять, как можно описать (и классифицировать) х</w:t>
      </w:r>
      <w:r>
        <w:rPr>
          <w:i/>
        </w:rPr>
        <w:t>имические вещества с точки зрения структуры и типа связей</w:t>
      </w:r>
      <w:proofErr w:type="gramStart"/>
      <w:r>
        <w:rPr>
          <w:i/>
        </w:rPr>
        <w:t>4</w:t>
      </w:r>
      <w:proofErr w:type="gramEnd"/>
    </w:p>
    <w:p w:rsidR="00237A63" w:rsidRDefault="00783DE9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</w:rPr>
        <w:t>объяснить гидрофильные и гидрофобные свойства.</w:t>
      </w:r>
    </w:p>
    <w:p w:rsidR="00237A63" w:rsidRDefault="00237A63">
      <w:pPr>
        <w:pStyle w:val="normal"/>
      </w:pP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</w:rPr>
        <w:t>Практическое занятие</w:t>
      </w:r>
      <w:r>
        <w:rPr>
          <w:b/>
          <w:color w:val="000000"/>
        </w:rPr>
        <w:t xml:space="preserve"> 5. 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</w:rPr>
        <w:t xml:space="preserve">Тема: </w:t>
      </w:r>
      <w:r>
        <w:rPr>
          <w:color w:val="000000"/>
        </w:rPr>
        <w:t xml:space="preserve">Ферменты 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Максимальный балл: 3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>
        <w:rPr>
          <w:b/>
        </w:rPr>
        <w:t>Результаты обучения:</w:t>
      </w:r>
    </w:p>
    <w:p w:rsidR="00237A63" w:rsidRDefault="00783DE9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highlight w:val="white"/>
        </w:rPr>
        <w:t>продемонстрировать понимание</w:t>
      </w:r>
      <w:r>
        <w:rPr>
          <w:i/>
          <w:color w:val="000000"/>
          <w:highlight w:val="white"/>
        </w:rPr>
        <w:t xml:space="preserve"> природы и значимости ферментного катализа;</w:t>
      </w:r>
    </w:p>
    <w:p w:rsidR="00237A63" w:rsidRDefault="00783DE9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перечислит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 xml:space="preserve"> основные классы ферментов и соответствующие функции каждого класса. </w:t>
      </w:r>
    </w:p>
    <w:p w:rsidR="00237A63" w:rsidRDefault="00783DE9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highlight w:val="white"/>
        </w:rPr>
        <w:t>дать оп</w:t>
      </w:r>
      <w:r>
        <w:rPr>
          <w:i/>
          <w:color w:val="000000"/>
          <w:highlight w:val="white"/>
        </w:rPr>
        <w:t xml:space="preserve">ределение спонтанным и </w:t>
      </w:r>
      <w:r>
        <w:rPr>
          <w:i/>
          <w:highlight w:val="white"/>
        </w:rPr>
        <w:t>спонтанным</w:t>
      </w:r>
      <w:r>
        <w:rPr>
          <w:i/>
          <w:color w:val="000000"/>
          <w:highlight w:val="white"/>
        </w:rPr>
        <w:t xml:space="preserve"> химическим реакциям</w:t>
      </w:r>
    </w:p>
    <w:p w:rsidR="00237A63" w:rsidRDefault="00783DE9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дать определение энергии Гиббса</w:t>
      </w:r>
    </w:p>
    <w:p w:rsidR="00237A63" w:rsidRDefault="00783DE9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highlight w:val="white"/>
        </w:rPr>
        <w:lastRenderedPageBreak/>
        <w:t>использовать</w:t>
      </w:r>
      <w:r>
        <w:rPr>
          <w:i/>
          <w:color w:val="000000"/>
          <w:highlight w:val="white"/>
        </w:rPr>
        <w:t xml:space="preserve"> энергию Гиббса, чтобы опр</w:t>
      </w:r>
      <w:r>
        <w:rPr>
          <w:i/>
          <w:color w:val="000000"/>
          <w:highlight w:val="white"/>
        </w:rPr>
        <w:t xml:space="preserve">еделить тип реакции (спонтанная или </w:t>
      </w:r>
      <w:r>
        <w:rPr>
          <w:i/>
          <w:highlight w:val="white"/>
        </w:rPr>
        <w:t>не спонтанная</w:t>
      </w:r>
      <w:r>
        <w:rPr>
          <w:i/>
          <w:color w:val="000000"/>
          <w:highlight w:val="white"/>
        </w:rPr>
        <w:t xml:space="preserve">) </w:t>
      </w:r>
    </w:p>
    <w:p w:rsidR="00237A63" w:rsidRDefault="00783DE9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объяснит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 xml:space="preserve"> что </w:t>
      </w:r>
      <w:proofErr w:type="gramStart"/>
      <w:r>
        <w:rPr>
          <w:i/>
          <w:color w:val="000000"/>
          <w:highlight w:val="white"/>
        </w:rPr>
        <w:t>значит</w:t>
      </w:r>
      <w:proofErr w:type="gramEnd"/>
      <w:r>
        <w:rPr>
          <w:i/>
          <w:color w:val="000000"/>
          <w:highlight w:val="white"/>
        </w:rPr>
        <w:t xml:space="preserve"> энергия активации и как ферменты изменяют ее </w:t>
      </w:r>
    </w:p>
    <w:p w:rsidR="00237A63" w:rsidRDefault="00783DE9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классифицировать ферменты в зависимости от их функций</w:t>
      </w:r>
    </w:p>
    <w:p w:rsidR="00237A63" w:rsidRDefault="00783DE9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привести примеры ферментного ингибирования</w:t>
      </w:r>
    </w:p>
    <w:p w:rsidR="00237A63" w:rsidRDefault="00783DE9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привести примеры того, как дисфункция фе</w:t>
      </w:r>
      <w:r>
        <w:rPr>
          <w:i/>
          <w:color w:val="000000"/>
          <w:highlight w:val="white"/>
        </w:rPr>
        <w:t>рмента может влиять на здоровье</w:t>
      </w:r>
    </w:p>
    <w:p w:rsidR="00237A63" w:rsidRDefault="00783DE9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определит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>, что такое кинетика фермента, в частности Km и Vmax</w:t>
      </w:r>
    </w:p>
    <w:p w:rsidR="00237A63" w:rsidRDefault="00783DE9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назвать основные свойства ферментов</w:t>
      </w:r>
    </w:p>
    <w:p w:rsidR="00237A63" w:rsidRDefault="00783DE9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демонстрировать знание структуры ферментов</w:t>
      </w:r>
    </w:p>
    <w:p w:rsidR="00237A63" w:rsidRDefault="00783DE9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называть ферменты согласно тривиальной и систематической номенклатуре ферментов</w:t>
      </w:r>
    </w:p>
    <w:p w:rsidR="00237A63" w:rsidRDefault="00783DE9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пр</w:t>
      </w:r>
      <w:r>
        <w:rPr>
          <w:i/>
          <w:color w:val="000000"/>
          <w:highlight w:val="white"/>
        </w:rPr>
        <w:t>ивести примеры применения ферментов в медицине и диагностике</w:t>
      </w:r>
    </w:p>
    <w:p w:rsidR="00237A63" w:rsidRDefault="00783DE9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привести примеры заболеваний связанных с дисфункцией определенных ферментов</w:t>
      </w:r>
    </w:p>
    <w:p w:rsidR="00237A63" w:rsidRDefault="00237A63">
      <w:pPr>
        <w:pStyle w:val="normal"/>
      </w:pP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highlight w:val="white"/>
        </w:rPr>
      </w:pPr>
      <w:r>
        <w:rPr>
          <w:b/>
          <w:highlight w:val="white"/>
        </w:rPr>
        <w:t>Практическое занятие</w:t>
      </w:r>
      <w:r>
        <w:rPr>
          <w:b/>
          <w:color w:val="000000"/>
          <w:highlight w:val="white"/>
        </w:rPr>
        <w:t xml:space="preserve"> 6. 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highlight w:val="white"/>
        </w:rPr>
      </w:pPr>
      <w:r>
        <w:rPr>
          <w:b/>
          <w:highlight w:val="white"/>
        </w:rPr>
        <w:t xml:space="preserve">Тема: </w:t>
      </w:r>
      <w:r>
        <w:rPr>
          <w:color w:val="000000"/>
          <w:highlight w:val="white"/>
        </w:rPr>
        <w:t xml:space="preserve">Стереохимия 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Максимальный балл: 3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highlight w:val="white"/>
        </w:rPr>
      </w:pPr>
      <w:r>
        <w:rPr>
          <w:b/>
          <w:highlight w:val="white"/>
        </w:rPr>
        <w:t>Результаты обучения:</w:t>
      </w:r>
    </w:p>
    <w:p w:rsidR="00237A63" w:rsidRDefault="00783DE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</w:rPr>
      </w:pPr>
      <w:r>
        <w:rPr>
          <w:i/>
        </w:rPr>
        <w:t>классифицировать стереоизомеры</w:t>
      </w:r>
    </w:p>
    <w:p w:rsidR="00237A63" w:rsidRDefault="00783DE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</w:rPr>
      </w:pPr>
      <w:r>
        <w:rPr>
          <w:i/>
        </w:rPr>
        <w:t xml:space="preserve">изображать цис-транс-изомеры, </w:t>
      </w:r>
    </w:p>
    <w:p w:rsidR="00237A63" w:rsidRDefault="00783DE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</w:rPr>
      </w:pPr>
      <w:r>
        <w:rPr>
          <w:i/>
        </w:rPr>
        <w:t>определить хиральный углерод;</w:t>
      </w:r>
    </w:p>
    <w:p w:rsidR="00237A63" w:rsidRDefault="00783DE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</w:rPr>
      </w:pPr>
      <w:r>
        <w:rPr>
          <w:i/>
        </w:rPr>
        <w:t>различать хиральные и ахиральные молекулы;</w:t>
      </w:r>
    </w:p>
    <w:p w:rsidR="00237A63" w:rsidRDefault="00783DE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</w:rPr>
      </w:pPr>
      <w:r>
        <w:rPr>
          <w:i/>
        </w:rPr>
        <w:t>определять стереоцентры в молекуле и обозначать их конфигурацию как R или S, используя протокол Кана – Ингольда – Прелога;</w:t>
      </w:r>
    </w:p>
    <w:p w:rsidR="00237A63" w:rsidRDefault="00783DE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</w:rPr>
      </w:pPr>
      <w:r>
        <w:rPr>
          <w:i/>
        </w:rPr>
        <w:t>перечислить требования к моле</w:t>
      </w:r>
      <w:r>
        <w:rPr>
          <w:i/>
        </w:rPr>
        <w:t>кулам на предмет их оптической активности;</w:t>
      </w:r>
    </w:p>
    <w:p w:rsidR="00237A63" w:rsidRDefault="00783DE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</w:rPr>
      </w:pPr>
      <w:r>
        <w:rPr>
          <w:i/>
        </w:rPr>
        <w:t>объяснить взаимосвязь между энантиомерами и их специфическими вращениями;</w:t>
      </w:r>
    </w:p>
    <w:p w:rsidR="00237A63" w:rsidRDefault="00783DE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</w:rPr>
      </w:pPr>
      <w:r>
        <w:rPr>
          <w:i/>
        </w:rPr>
        <w:t>описать методы разделения энантиомеров;</w:t>
      </w:r>
    </w:p>
    <w:p w:rsidR="00237A63" w:rsidRDefault="00783DE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</w:rPr>
        <w:t>описать значение хиральности в биологическом мире.</w:t>
      </w:r>
    </w:p>
    <w:p w:rsidR="00237A63" w:rsidRDefault="00237A63">
      <w:pPr>
        <w:pStyle w:val="normal"/>
        <w:ind w:firstLine="708"/>
      </w:pP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highlight w:val="white"/>
        </w:rPr>
      </w:pPr>
      <w:r>
        <w:rPr>
          <w:b/>
          <w:highlight w:val="white"/>
        </w:rPr>
        <w:t>Практическое занятие</w:t>
      </w:r>
      <w:r>
        <w:rPr>
          <w:b/>
          <w:color w:val="000000"/>
          <w:highlight w:val="white"/>
        </w:rPr>
        <w:t xml:space="preserve"> 7. 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</w:rPr>
        <w:t xml:space="preserve">Тема: </w:t>
      </w:r>
      <w:r>
        <w:rPr>
          <w:color w:val="000000"/>
        </w:rPr>
        <w:t>Методы исследова</w:t>
      </w:r>
      <w:r>
        <w:rPr>
          <w:color w:val="000000"/>
        </w:rPr>
        <w:t>ния клеток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Максимальный балл: 3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highlight w:val="white"/>
        </w:rPr>
      </w:pPr>
      <w:r>
        <w:rPr>
          <w:b/>
          <w:highlight w:val="white"/>
        </w:rPr>
        <w:t>Результаты обучения:</w:t>
      </w:r>
    </w:p>
    <w:p w:rsidR="00237A63" w:rsidRDefault="00783DE9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  <w:highlight w:val="white"/>
        </w:rPr>
        <w:t xml:space="preserve">называть </w:t>
      </w:r>
      <w:r>
        <w:rPr>
          <w:i/>
          <w:color w:val="000000"/>
        </w:rPr>
        <w:t xml:space="preserve">методы клеточной биологии. </w:t>
      </w:r>
    </w:p>
    <w:p w:rsidR="00237A63" w:rsidRDefault="00783DE9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различать принципы методов микроскопии</w:t>
      </w:r>
    </w:p>
    <w:p w:rsidR="00237A63" w:rsidRDefault="00783DE9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 xml:space="preserve">описать  принципы методов световой  микроскопии. </w:t>
      </w:r>
    </w:p>
    <w:p w:rsidR="00237A63" w:rsidRDefault="00783DE9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 xml:space="preserve">описывать методы световой микроскопии. </w:t>
      </w:r>
    </w:p>
    <w:p w:rsidR="00237A63" w:rsidRDefault="00783DE9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 xml:space="preserve">описать  принципы методов электронной микроскопии </w:t>
      </w:r>
    </w:p>
    <w:p w:rsidR="00237A63" w:rsidRDefault="00783DE9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 xml:space="preserve">называть отличия методов трансмиссионной и сканирующей микроскопии. </w:t>
      </w:r>
    </w:p>
    <w:p w:rsidR="00237A63" w:rsidRDefault="00783DE9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 xml:space="preserve">обяснить суть методов контрастирования объектов, ультрамикроскопии, замораживания – скалывания. </w:t>
      </w:r>
    </w:p>
    <w:p w:rsidR="00237A63" w:rsidRDefault="00783DE9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описать суть сканирующей зондовой микро</w:t>
      </w:r>
      <w:r>
        <w:rPr>
          <w:i/>
          <w:color w:val="000000"/>
        </w:rPr>
        <w:t>скопии.</w:t>
      </w:r>
    </w:p>
    <w:p w:rsidR="00237A63" w:rsidRDefault="00783DE9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 xml:space="preserve"> объяснять суть и назначение витального изучения клеток. </w:t>
      </w:r>
    </w:p>
    <w:p w:rsidR="00237A63" w:rsidRDefault="00783DE9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 xml:space="preserve">демонстрировать знание  роли метода культуры тканей, основных ее этапов. </w:t>
      </w:r>
    </w:p>
    <w:p w:rsidR="00237A63" w:rsidRDefault="00783DE9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 xml:space="preserve">называть сферу применения метода микрохирургии. </w:t>
      </w:r>
    </w:p>
    <w:p w:rsidR="00237A63" w:rsidRDefault="00783DE9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 xml:space="preserve">объяснить суть методов изучения фиксированных клеток и тканей. </w:t>
      </w:r>
    </w:p>
    <w:p w:rsidR="00237A63" w:rsidRDefault="00783DE9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опи</w:t>
      </w:r>
      <w:r>
        <w:rPr>
          <w:i/>
          <w:color w:val="000000"/>
        </w:rPr>
        <w:t xml:space="preserve">сать суть и нзначение цитохимических методов. </w:t>
      </w:r>
    </w:p>
    <w:p w:rsidR="00237A63" w:rsidRDefault="00783DE9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 xml:space="preserve">демонстрировать знание метода цитофотометрии. </w:t>
      </w:r>
    </w:p>
    <w:p w:rsidR="00237A63" w:rsidRDefault="00783DE9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 xml:space="preserve">описать суть метода авторадиографии. </w:t>
      </w:r>
    </w:p>
    <w:p w:rsidR="00237A63" w:rsidRDefault="00783DE9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 xml:space="preserve">демонстрировать понимание принципов метода фракционирования клеток. </w:t>
      </w:r>
    </w:p>
    <w:p w:rsidR="00237A63" w:rsidRDefault="00783DE9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называть и описывать ключевые особенности методов клето</w:t>
      </w:r>
      <w:r>
        <w:rPr>
          <w:i/>
          <w:color w:val="000000"/>
        </w:rPr>
        <w:t>чной инженерии.</w:t>
      </w:r>
    </w:p>
    <w:p w:rsidR="00237A63" w:rsidRDefault="00237A63">
      <w:pPr>
        <w:pStyle w:val="normal"/>
      </w:pP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highlight w:val="white"/>
        </w:rPr>
      </w:pPr>
      <w:r>
        <w:rPr>
          <w:b/>
          <w:highlight w:val="white"/>
        </w:rPr>
        <w:t>Практическое занятие</w:t>
      </w:r>
      <w:r>
        <w:rPr>
          <w:b/>
          <w:color w:val="000000"/>
          <w:highlight w:val="white"/>
        </w:rPr>
        <w:t xml:space="preserve"> 8. 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highlight w:val="white"/>
        </w:rPr>
      </w:pPr>
      <w:r>
        <w:rPr>
          <w:b/>
          <w:highlight w:val="white"/>
        </w:rPr>
        <w:t xml:space="preserve">Тема: </w:t>
      </w:r>
      <w:r>
        <w:rPr>
          <w:highlight w:val="white"/>
        </w:rPr>
        <w:t>Типы химических реакций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Максимальный балл: 3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highlight w:val="white"/>
        </w:rPr>
      </w:pPr>
      <w:r>
        <w:rPr>
          <w:b/>
          <w:highlight w:val="white"/>
        </w:rPr>
        <w:t>Результаты обучения:</w:t>
      </w:r>
    </w:p>
    <w:p w:rsidR="00237A63" w:rsidRDefault="00783DE9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76"/>
        </w:tabs>
        <w:rPr>
          <w:i/>
          <w:color w:val="000000"/>
        </w:rPr>
      </w:pPr>
      <w:r>
        <w:rPr>
          <w:i/>
          <w:color w:val="000000"/>
        </w:rPr>
        <w:t>дать определение химической реакции;</w:t>
      </w:r>
    </w:p>
    <w:p w:rsidR="00237A63" w:rsidRDefault="00783DE9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76"/>
        </w:tabs>
        <w:rPr>
          <w:i/>
          <w:color w:val="000000"/>
        </w:rPr>
      </w:pPr>
      <w:r>
        <w:rPr>
          <w:i/>
          <w:color w:val="000000"/>
        </w:rPr>
        <w:t>применять 3 принципа теории столкновений для интерпретации взаимодействий между молекулами;</w:t>
      </w:r>
    </w:p>
    <w:p w:rsidR="00237A63" w:rsidRDefault="00783DE9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76"/>
        </w:tabs>
        <w:rPr>
          <w:i/>
          <w:color w:val="000000"/>
        </w:rPr>
      </w:pPr>
      <w:r>
        <w:rPr>
          <w:i/>
          <w:color w:val="000000"/>
        </w:rPr>
        <w:t xml:space="preserve">уметь уравнивать химические уравнения согласно стехиометрическим расчетам; </w:t>
      </w:r>
    </w:p>
    <w:p w:rsidR="00237A63" w:rsidRDefault="00783DE9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76"/>
        </w:tabs>
        <w:rPr>
          <w:i/>
          <w:color w:val="000000"/>
        </w:rPr>
      </w:pPr>
      <w:r>
        <w:rPr>
          <w:i/>
          <w:color w:val="000000"/>
        </w:rPr>
        <w:t>определить скорость реакции и факторы, влияющие на скорость реакции</w:t>
      </w:r>
    </w:p>
    <w:p w:rsidR="00237A63" w:rsidRDefault="00783DE9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76"/>
        </w:tabs>
        <w:rPr>
          <w:i/>
          <w:color w:val="000000"/>
        </w:rPr>
      </w:pPr>
      <w:r>
        <w:rPr>
          <w:i/>
          <w:color w:val="000000"/>
        </w:rPr>
        <w:t>идентифицировать и определить химические реакции как реакции соединения, разложения, замещения или горения,</w:t>
      </w:r>
    </w:p>
    <w:p w:rsidR="00237A63" w:rsidRDefault="00783DE9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76"/>
        </w:tabs>
        <w:rPr>
          <w:i/>
          <w:color w:val="000000"/>
        </w:rPr>
      </w:pPr>
      <w:r>
        <w:rPr>
          <w:i/>
          <w:color w:val="000000"/>
        </w:rPr>
        <w:t>клас</w:t>
      </w:r>
      <w:r>
        <w:rPr>
          <w:i/>
          <w:color w:val="000000"/>
        </w:rPr>
        <w:t xml:space="preserve">сифицировать механизмы органических реакций: присоединение, замещение, радикально-цепной механизм галогенирования, окисление-восстановление; </w:t>
      </w:r>
    </w:p>
    <w:p w:rsidR="00237A63" w:rsidRDefault="00783DE9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76"/>
        </w:tabs>
        <w:rPr>
          <w:i/>
          <w:color w:val="000000"/>
        </w:rPr>
      </w:pPr>
      <w:r>
        <w:rPr>
          <w:i/>
          <w:color w:val="000000"/>
        </w:rPr>
        <w:t>предсказать вероятные продукты химической реакции по типу реакции;</w:t>
      </w:r>
    </w:p>
    <w:p w:rsidR="00237A63" w:rsidRDefault="00783DE9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76"/>
        </w:tabs>
      </w:pPr>
      <w:r>
        <w:rPr>
          <w:i/>
          <w:color w:val="000000"/>
        </w:rPr>
        <w:t xml:space="preserve">написать химические уравнения для каждого типа </w:t>
      </w:r>
      <w:r>
        <w:rPr>
          <w:i/>
          <w:color w:val="000000"/>
        </w:rPr>
        <w:t>химической реакции.</w:t>
      </w:r>
    </w:p>
    <w:p w:rsidR="00237A63" w:rsidRDefault="00237A6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76"/>
        </w:tabs>
        <w:ind w:left="720"/>
        <w:rPr>
          <w:color w:val="000000"/>
        </w:rPr>
      </w:pP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highlight w:val="white"/>
        </w:rPr>
      </w:pPr>
      <w:r>
        <w:rPr>
          <w:b/>
          <w:highlight w:val="white"/>
        </w:rPr>
        <w:t>Практическое занятие</w:t>
      </w:r>
      <w:r>
        <w:rPr>
          <w:b/>
          <w:color w:val="000000"/>
          <w:highlight w:val="white"/>
        </w:rPr>
        <w:t xml:space="preserve"> 9. 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</w:rPr>
        <w:t xml:space="preserve">Тема: </w:t>
      </w:r>
      <w:r>
        <w:rPr>
          <w:color w:val="000000"/>
        </w:rPr>
        <w:t>Компоненты клетки и плазматическая мембрана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Максимальный балл: 3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>
        <w:rPr>
          <w:b/>
        </w:rPr>
        <w:t>Результаты обучения:</w:t>
      </w:r>
    </w:p>
    <w:p w:rsidR="00237A63" w:rsidRDefault="00783DE9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назвать общий план строения клетки</w:t>
      </w:r>
    </w:p>
    <w:p w:rsidR="00237A63" w:rsidRDefault="00783DE9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описать структуру плазматической мембраны – липидный и белковый составы;</w:t>
      </w:r>
    </w:p>
    <w:p w:rsidR="00237A63" w:rsidRDefault="00783DE9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 xml:space="preserve">транслировать знание строения клеточной мембраны в описательную модель, учитывающую наблюдаемые физические свойства мембран. </w:t>
      </w:r>
    </w:p>
    <w:p w:rsidR="00237A63" w:rsidRDefault="00783DE9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 xml:space="preserve">понимать основные отличия между активным и пассивным транспортом, привести наглядные примеры для обоих видов транспорта; </w:t>
      </w:r>
    </w:p>
    <w:p w:rsidR="00237A63" w:rsidRDefault="00783DE9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proofErr w:type="gramStart"/>
      <w:r>
        <w:rPr>
          <w:i/>
          <w:color w:val="000000"/>
          <w:highlight w:val="white"/>
        </w:rPr>
        <w:t>объяснит</w:t>
      </w:r>
      <w:r>
        <w:rPr>
          <w:i/>
          <w:highlight w:val="white"/>
        </w:rPr>
        <w:t>ь</w:t>
      </w:r>
      <w:proofErr w:type="gramEnd"/>
      <w:r>
        <w:rPr>
          <w:i/>
          <w:color w:val="000000"/>
          <w:highlight w:val="white"/>
        </w:rPr>
        <w:t xml:space="preserve"> как работают трансмембранные транспортные белки</w:t>
      </w:r>
      <w:r>
        <w:rPr>
          <w:i/>
          <w:highlight w:val="white"/>
        </w:rPr>
        <w:t>;</w:t>
      </w:r>
    </w:p>
    <w:p w:rsidR="00237A63" w:rsidRDefault="00783DE9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proofErr w:type="gramStart"/>
      <w:r>
        <w:rPr>
          <w:i/>
          <w:color w:val="000000"/>
          <w:highlight w:val="white"/>
        </w:rPr>
        <w:t>описать</w:t>
      </w:r>
      <w:proofErr w:type="gramEnd"/>
      <w:r>
        <w:rPr>
          <w:i/>
          <w:color w:val="000000"/>
          <w:highlight w:val="white"/>
        </w:rPr>
        <w:t xml:space="preserve"> и сравнит</w:t>
      </w:r>
      <w:r>
        <w:rPr>
          <w:i/>
          <w:highlight w:val="white"/>
        </w:rPr>
        <w:t>е</w:t>
      </w:r>
      <w:r>
        <w:rPr>
          <w:i/>
          <w:color w:val="000000"/>
          <w:highlight w:val="white"/>
        </w:rPr>
        <w:t xml:space="preserve"> основные модели организации мембраны</w:t>
      </w:r>
    </w:p>
    <w:p w:rsidR="00237A63" w:rsidRDefault="00783DE9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перечислит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 xml:space="preserve"> основные факторы, влияющие на текучесть мембран</w:t>
      </w:r>
    </w:p>
    <w:p w:rsidR="00237A63" w:rsidRDefault="00783DE9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объяснит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>, как разные типы молекул перемещаются через клеточную мембрану</w:t>
      </w:r>
    </w:p>
    <w:p w:rsidR="00237A63" w:rsidRDefault="00783DE9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описать функцию аквапоринов</w:t>
      </w:r>
    </w:p>
    <w:p w:rsidR="00237A63" w:rsidRDefault="00783DE9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назвать основные виды транспорта клеточной мембраны: активный и пассивный</w:t>
      </w:r>
    </w:p>
    <w:p w:rsidR="00237A63" w:rsidRDefault="00783DE9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 xml:space="preserve">назвать характерные свойства простой и облегченной диффузии </w:t>
      </w:r>
    </w:p>
    <w:p w:rsidR="00237A63" w:rsidRDefault="00783DE9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дать определение осмосу</w:t>
      </w:r>
    </w:p>
    <w:p w:rsidR="00237A63" w:rsidRDefault="00783DE9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объяснит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 xml:space="preserve"> роль мембранных насосов в активном транспорте</w:t>
      </w:r>
    </w:p>
    <w:p w:rsidR="00237A63" w:rsidRDefault="00783DE9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 xml:space="preserve">описать роль </w:t>
      </w:r>
      <w:r>
        <w:rPr>
          <w:i/>
          <w:color w:val="000000"/>
          <w:highlight w:val="white"/>
        </w:rPr>
        <w:t>na/k насоса, na канала и k канала в мембранном потенциале</w:t>
      </w:r>
    </w:p>
    <w:p w:rsidR="00237A63" w:rsidRDefault="00783DE9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называть функции мембранных белков</w:t>
      </w:r>
      <w:proofErr w:type="gramStart"/>
      <w:r>
        <w:rPr>
          <w:i/>
          <w:color w:val="000000"/>
          <w:highlight w:val="white"/>
        </w:rPr>
        <w:t>,у</w:t>
      </w:r>
      <w:proofErr w:type="gramEnd"/>
      <w:r>
        <w:rPr>
          <w:i/>
          <w:color w:val="000000"/>
          <w:highlight w:val="white"/>
        </w:rPr>
        <w:t>глеводов и липидов</w:t>
      </w:r>
    </w:p>
    <w:p w:rsidR="00237A63" w:rsidRDefault="00783DE9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описать строение мембранных рецепторов</w:t>
      </w:r>
    </w:p>
    <w:p w:rsidR="00237A63" w:rsidRDefault="00783DE9">
      <w:pPr>
        <w:pStyle w:val="normal"/>
        <w:numPr>
          <w:ilvl w:val="0"/>
          <w:numId w:val="6"/>
        </w:numPr>
        <w:jc w:val="both"/>
        <w:rPr>
          <w:i/>
          <w:highlight w:val="white"/>
        </w:rPr>
      </w:pPr>
      <w:r>
        <w:rPr>
          <w:i/>
          <w:highlight w:val="white"/>
        </w:rPr>
        <w:t>перечислить заболевания, связанные с патологиями мембран</w:t>
      </w:r>
    </w:p>
    <w:p w:rsidR="00237A63" w:rsidRDefault="00783DE9">
      <w:pPr>
        <w:pStyle w:val="normal"/>
        <w:numPr>
          <w:ilvl w:val="0"/>
          <w:numId w:val="6"/>
        </w:numP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описать роль гликокаликса</w:t>
      </w:r>
    </w:p>
    <w:p w:rsidR="00237A63" w:rsidRDefault="00237A6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</w:pP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highlight w:val="white"/>
        </w:rPr>
      </w:pPr>
      <w:r>
        <w:rPr>
          <w:b/>
          <w:highlight w:val="white"/>
        </w:rPr>
        <w:t>Практическое занятие</w:t>
      </w:r>
      <w:r>
        <w:rPr>
          <w:b/>
          <w:color w:val="000000"/>
          <w:highlight w:val="white"/>
        </w:rPr>
        <w:t xml:space="preserve"> 10. 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highlight w:val="white"/>
        </w:rPr>
      </w:pPr>
      <w:r>
        <w:rPr>
          <w:b/>
          <w:highlight w:val="white"/>
        </w:rPr>
        <w:t xml:space="preserve">Тема: </w:t>
      </w:r>
      <w:r>
        <w:rPr>
          <w:color w:val="000000"/>
          <w:highlight w:val="white"/>
        </w:rPr>
        <w:t xml:space="preserve">Электрохимические процессы 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Максимальный балл: 3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highlight w:val="white"/>
        </w:rPr>
      </w:pPr>
      <w:r>
        <w:rPr>
          <w:b/>
          <w:highlight w:val="white"/>
        </w:rPr>
        <w:t>Результаты обучения:</w:t>
      </w:r>
    </w:p>
    <w:p w:rsidR="00237A63" w:rsidRDefault="00783DE9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>Уметь определять окислительно-восстановительные процессы;</w:t>
      </w:r>
    </w:p>
    <w:p w:rsidR="00237A63" w:rsidRDefault="00783DE9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>Дать определение понятиям: окисление, восстановление, окислитель и восстановитель;</w:t>
      </w:r>
    </w:p>
    <w:p w:rsidR="00237A63" w:rsidRDefault="00783DE9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>Описать процесс поляризации и электролиза;</w:t>
      </w:r>
    </w:p>
    <w:p w:rsidR="00237A63" w:rsidRDefault="00783DE9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Описать структуру электрохимической ячейки, подчеркнув ее важные особенности, такие как солевой мостик, катод и анод;</w:t>
      </w:r>
    </w:p>
    <w:p w:rsidR="00237A63" w:rsidRDefault="00783DE9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Рассчитать стандартный потенциал ячейки и стандартный электродный потенциал;</w:t>
      </w:r>
    </w:p>
    <w:p w:rsidR="00237A63" w:rsidRDefault="00783DE9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Определить связь м</w:t>
      </w:r>
      <w:r>
        <w:rPr>
          <w:i/>
          <w:color w:val="000000"/>
        </w:rPr>
        <w:t>ежду стандартной энергией реакции Гиббса и стандартным потенциалом ячейки;</w:t>
      </w:r>
    </w:p>
    <w:p w:rsidR="00237A63" w:rsidRDefault="00783DE9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Объяснить применение электролиза в медицине. Электрофорез, дефибрилляция, электроэнцефалограмма;</w:t>
      </w:r>
    </w:p>
    <w:p w:rsidR="00237A63" w:rsidRDefault="00783DE9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 xml:space="preserve">Определить принцип действия дезинфицирующих средств.  </w:t>
      </w:r>
    </w:p>
    <w:p w:rsidR="00237A63" w:rsidRDefault="00237A63">
      <w:pPr>
        <w:pStyle w:val="normal"/>
        <w:jc w:val="both"/>
      </w:pP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</w:rPr>
        <w:t>Практическое занятие</w:t>
      </w:r>
      <w:r>
        <w:rPr>
          <w:b/>
          <w:color w:val="000000"/>
        </w:rPr>
        <w:t xml:space="preserve"> 11. 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</w:rPr>
        <w:t>Те</w:t>
      </w:r>
      <w:r>
        <w:rPr>
          <w:b/>
        </w:rPr>
        <w:t xml:space="preserve">ма: </w:t>
      </w:r>
      <w:r>
        <w:t>Цитоплазма и включения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Максимальный балл: 3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highlight w:val="white"/>
        </w:rPr>
      </w:pPr>
      <w:r>
        <w:rPr>
          <w:b/>
          <w:highlight w:val="white"/>
        </w:rPr>
        <w:t>Результаты обучения:</w:t>
      </w:r>
    </w:p>
    <w:p w:rsidR="00237A63" w:rsidRDefault="00783DE9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дать объяснение понятию цитоплазма</w:t>
      </w:r>
    </w:p>
    <w:p w:rsidR="00237A63" w:rsidRDefault="00783DE9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охарактеризовать химический состав цитоплазмы</w:t>
      </w:r>
    </w:p>
    <w:p w:rsidR="00237A63" w:rsidRDefault="00783DE9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объяснить роль и функции цитоплазма</w:t>
      </w:r>
    </w:p>
    <w:p w:rsidR="00237A63" w:rsidRDefault="00783DE9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назвать и описать компоненты цитоплазмы</w:t>
      </w:r>
    </w:p>
    <w:p w:rsidR="00237A63" w:rsidRDefault="00783DE9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описать значение гиалоплазмы в обмене веществ и поддержании целостности цитоплазматических структур клетки.</w:t>
      </w:r>
    </w:p>
    <w:p w:rsidR="00237A63" w:rsidRDefault="00783DE9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дать определение понятию органеллы клетки</w:t>
      </w:r>
    </w:p>
    <w:p w:rsidR="00237A63" w:rsidRDefault="00783DE9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 xml:space="preserve">объяснить суть и природу цитоплазматических включений </w:t>
      </w:r>
    </w:p>
    <w:p w:rsidR="00237A63" w:rsidRDefault="00783DE9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назвать какие  включения встречаются в клетке прока</w:t>
      </w:r>
      <w:r>
        <w:rPr>
          <w:i/>
          <w:color w:val="000000"/>
        </w:rPr>
        <w:t>риот и эукариот</w:t>
      </w:r>
    </w:p>
    <w:p w:rsidR="00237A63" w:rsidRDefault="00783DE9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00"/>
        </w:rPr>
      </w:pPr>
      <w:r>
        <w:rPr>
          <w:i/>
          <w:color w:val="000000"/>
        </w:rPr>
        <w:t xml:space="preserve">описать локализацию и функциональное значение включений. </w:t>
      </w:r>
    </w:p>
    <w:p w:rsidR="00237A63" w:rsidRDefault="00783DE9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00"/>
        </w:rPr>
      </w:pPr>
      <w:r>
        <w:rPr>
          <w:i/>
          <w:color w:val="000000"/>
        </w:rPr>
        <w:t>демонстрировать знание классификации, морфологии и химического состава различных типов включений</w:t>
      </w:r>
      <w:proofErr w:type="gramStart"/>
      <w:r>
        <w:rPr>
          <w:i/>
          <w:color w:val="000000"/>
        </w:rPr>
        <w:t>.</w:t>
      </w:r>
      <w:proofErr w:type="gramEnd"/>
      <w:r>
        <w:rPr>
          <w:i/>
          <w:color w:val="000000"/>
        </w:rPr>
        <w:t xml:space="preserve"> </w:t>
      </w:r>
      <w:proofErr w:type="gramStart"/>
      <w:r>
        <w:rPr>
          <w:i/>
          <w:color w:val="000000"/>
        </w:rPr>
        <w:t>з</w:t>
      </w:r>
      <w:proofErr w:type="gramEnd"/>
      <w:r>
        <w:rPr>
          <w:i/>
          <w:color w:val="000000"/>
        </w:rPr>
        <w:t>начение включений в жизнедеятельности клеток и организма.</w:t>
      </w:r>
    </w:p>
    <w:p w:rsidR="00237A63" w:rsidRDefault="00237A6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i/>
        </w:rPr>
      </w:pP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highlight w:val="white"/>
        </w:rPr>
      </w:pPr>
      <w:r>
        <w:rPr>
          <w:b/>
          <w:highlight w:val="white"/>
        </w:rPr>
        <w:t>Практическое занятие</w:t>
      </w:r>
      <w:r>
        <w:rPr>
          <w:b/>
          <w:color w:val="000000"/>
          <w:highlight w:val="white"/>
        </w:rPr>
        <w:t xml:space="preserve"> 12. 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highlight w:val="white"/>
        </w:rPr>
      </w:pPr>
      <w:r>
        <w:rPr>
          <w:b/>
          <w:highlight w:val="white"/>
        </w:rPr>
        <w:t xml:space="preserve">Тема: </w:t>
      </w:r>
      <w:r>
        <w:rPr>
          <w:highlight w:val="white"/>
        </w:rPr>
        <w:t>Термохимия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Максимальный балл: 3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highlight w:val="white"/>
        </w:rPr>
      </w:pPr>
      <w:r>
        <w:rPr>
          <w:b/>
          <w:highlight w:val="white"/>
        </w:rPr>
        <w:t>Результаты обучения: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i/>
        </w:rPr>
      </w:pPr>
      <w:r>
        <w:rPr>
          <w:i/>
        </w:rPr>
        <w:t>1. Определить факторы, влияющие на скорость химических и биохимических реакций;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i/>
        </w:rPr>
      </w:pPr>
      <w:r>
        <w:rPr>
          <w:i/>
        </w:rPr>
        <w:t>2. Определить скорость реакции в гомогенных и гетерогенных системах;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i/>
        </w:rPr>
      </w:pPr>
      <w:r>
        <w:rPr>
          <w:i/>
        </w:rPr>
        <w:t>3. Анализировать кинетику химических реакций для прогнозирования оптимального лечения антибиотиками;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i/>
        </w:rPr>
      </w:pPr>
      <w:r>
        <w:rPr>
          <w:i/>
        </w:rPr>
        <w:t>4. Описать константы скорости необратимых и обратимых реакций;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i/>
        </w:rPr>
      </w:pPr>
      <w:r>
        <w:rPr>
          <w:i/>
        </w:rPr>
        <w:t>5. Описать факторы, влияющие на химическое равновесие;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i/>
        </w:rPr>
      </w:pPr>
      <w:r>
        <w:rPr>
          <w:i/>
        </w:rPr>
        <w:t>6. Объяснить сдвиги химического равно</w:t>
      </w:r>
      <w:r>
        <w:rPr>
          <w:i/>
        </w:rPr>
        <w:t>весия в биологических процессах принципом Ле Шателье;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i/>
          <w:highlight w:val="white"/>
        </w:rPr>
      </w:pPr>
      <w:r>
        <w:rPr>
          <w:i/>
        </w:rPr>
        <w:t>7. Описать кинетику прохождения лекарственного средства через организм в желудок-кровь-мочу.</w:t>
      </w:r>
    </w:p>
    <w:p w:rsidR="00237A63" w:rsidRDefault="00237A6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highlight w:val="white"/>
        </w:rPr>
      </w:pPr>
      <w:r>
        <w:rPr>
          <w:b/>
          <w:highlight w:val="white"/>
        </w:rPr>
        <w:t>Практическое занятие</w:t>
      </w:r>
      <w:r>
        <w:rPr>
          <w:b/>
          <w:color w:val="000000"/>
          <w:highlight w:val="white"/>
        </w:rPr>
        <w:t xml:space="preserve"> 13. 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highlight w:val="white"/>
        </w:rPr>
        <w:t xml:space="preserve">Тема: </w:t>
      </w:r>
      <w:r>
        <w:t xml:space="preserve">Органоиды энергетического обмена </w:t>
      </w:r>
      <w:proofErr w:type="gramStart"/>
      <w:r>
        <w:t>-м</w:t>
      </w:r>
      <w:proofErr w:type="gramEnd"/>
      <w:r>
        <w:t>итохондрии.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Максимальный балл: 3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highlight w:val="white"/>
        </w:rPr>
      </w:pPr>
      <w:r>
        <w:rPr>
          <w:b/>
          <w:highlight w:val="white"/>
        </w:rPr>
        <w:t>Результа</w:t>
      </w:r>
      <w:r>
        <w:rPr>
          <w:b/>
          <w:highlight w:val="white"/>
        </w:rPr>
        <w:t>ты обучения:</w:t>
      </w:r>
    </w:p>
    <w:p w:rsidR="00237A63" w:rsidRDefault="00783DE9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 xml:space="preserve">описать </w:t>
      </w:r>
      <w:r>
        <w:rPr>
          <w:color w:val="000000"/>
        </w:rPr>
        <w:t>общую морфологию митохондрий</w:t>
      </w:r>
    </w:p>
    <w:p w:rsidR="00237A63" w:rsidRDefault="00783DE9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объяснить ультраструктурные особенности митохондрий</w:t>
      </w:r>
    </w:p>
    <w:p w:rsidR="00237A63" w:rsidRDefault="00783DE9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демонстрировать знания особенностей строения митохондрий в клетках с различным уровнем биоэнергетики</w:t>
      </w:r>
    </w:p>
    <w:p w:rsidR="00237A63" w:rsidRDefault="00783DE9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называть функции митохондрий</w:t>
      </w:r>
    </w:p>
    <w:p w:rsidR="00237A63" w:rsidRDefault="00783DE9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объяснить понятие «дыхательная цепь»</w:t>
      </w:r>
    </w:p>
    <w:p w:rsidR="00237A63" w:rsidRDefault="00783DE9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указать роль атф синтазы в дыхательной цепи</w:t>
      </w:r>
    </w:p>
    <w:p w:rsidR="00237A63" w:rsidRDefault="00783DE9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объяснить суть и причину увеличения числа митохондрий</w:t>
      </w:r>
    </w:p>
    <w:p w:rsidR="00237A63" w:rsidRDefault="00783DE9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дать определение понятию «хондриом»</w:t>
      </w:r>
    </w:p>
    <w:p w:rsidR="00237A63" w:rsidRDefault="00783DE9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 xml:space="preserve">описывать суть </w:t>
      </w:r>
      <w:r>
        <w:rPr>
          <w:i/>
        </w:rPr>
        <w:t>механизмов</w:t>
      </w:r>
      <w:r>
        <w:rPr>
          <w:i/>
          <w:color w:val="000000"/>
        </w:rPr>
        <w:t xml:space="preserve"> слияния, разделения и фрагментации митохондрий</w:t>
      </w:r>
    </w:p>
    <w:p w:rsidR="00237A63" w:rsidRDefault="00783DE9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демонстрируе</w:t>
      </w:r>
      <w:r>
        <w:rPr>
          <w:i/>
          <w:color w:val="000000"/>
        </w:rPr>
        <w:t>т  понимание причин образования гигантских хромосом</w:t>
      </w:r>
      <w:r>
        <w:rPr>
          <w:color w:val="000000"/>
        </w:rPr>
        <w:t xml:space="preserve"> </w:t>
      </w:r>
      <w:r>
        <w:rPr>
          <w:i/>
          <w:color w:val="000000"/>
        </w:rPr>
        <w:t xml:space="preserve">в некоторых клетках </w:t>
      </w:r>
      <w:proofErr w:type="gramStart"/>
      <w:r>
        <w:rPr>
          <w:i/>
          <w:color w:val="000000"/>
        </w:rPr>
        <w:t>у</w:t>
      </w:r>
      <w:proofErr w:type="gramEnd"/>
      <w:r>
        <w:rPr>
          <w:i/>
          <w:color w:val="000000"/>
        </w:rPr>
        <w:t xml:space="preserve"> эукариот</w:t>
      </w:r>
    </w:p>
    <w:p w:rsidR="00237A63" w:rsidRDefault="00783DE9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объяснить что такое м</w:t>
      </w:r>
      <w:r>
        <w:rPr>
          <w:color w:val="000000"/>
        </w:rPr>
        <w:t>итохондриальный геном, митохондриальная днк</w:t>
      </w:r>
    </w:p>
    <w:p w:rsidR="00237A63" w:rsidRDefault="00783DE9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охарактеризовать процесс синтеза митохондриальных белков</w:t>
      </w:r>
    </w:p>
    <w:p w:rsidR="00237A63" w:rsidRDefault="00783DE9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установить связь между развитием некоторых болезней</w:t>
      </w:r>
      <w:r>
        <w:rPr>
          <w:i/>
          <w:color w:val="000000"/>
        </w:rPr>
        <w:t xml:space="preserve"> человека с мутациями митохондриального генома</w:t>
      </w:r>
    </w:p>
    <w:p w:rsidR="00237A63" w:rsidRDefault="00783DE9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демонстрировать знания о происхождении митохондрий</w:t>
      </w:r>
    </w:p>
    <w:p w:rsidR="00237A63" w:rsidRDefault="00237A6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highlight w:val="white"/>
        </w:rPr>
      </w:pP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highlight w:val="white"/>
        </w:rPr>
      </w:pPr>
      <w:r>
        <w:rPr>
          <w:b/>
          <w:highlight w:val="white"/>
        </w:rPr>
        <w:t>Практическое занятие</w:t>
      </w:r>
      <w:r>
        <w:rPr>
          <w:b/>
          <w:color w:val="000000"/>
          <w:highlight w:val="white"/>
        </w:rPr>
        <w:t xml:space="preserve"> 14. 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highlight w:val="white"/>
        </w:rPr>
      </w:pPr>
      <w:r>
        <w:rPr>
          <w:b/>
          <w:highlight w:val="white"/>
        </w:rPr>
        <w:t xml:space="preserve">Тема: </w:t>
      </w:r>
      <w:r>
        <w:rPr>
          <w:highlight w:val="white"/>
        </w:rPr>
        <w:t>Термодинамика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Максимальный балл: 3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highlight w:val="white"/>
        </w:rPr>
      </w:pPr>
      <w:r>
        <w:rPr>
          <w:b/>
          <w:highlight w:val="white"/>
        </w:rPr>
        <w:t>Результаты обучения:</w:t>
      </w:r>
    </w:p>
    <w:p w:rsidR="00237A63" w:rsidRDefault="00783DE9">
      <w:pPr>
        <w:pStyle w:val="normal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>Описать законы термодинамики и их применение в биологической системе;</w:t>
      </w:r>
    </w:p>
    <w:p w:rsidR="00237A63" w:rsidRDefault="00783DE9">
      <w:pPr>
        <w:pStyle w:val="normal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>Объяснить зависимость свободной энергии от энтропии и энтальпии;</w:t>
      </w:r>
    </w:p>
    <w:p w:rsidR="00237A63" w:rsidRDefault="00783DE9">
      <w:pPr>
        <w:pStyle w:val="normal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>Охарактеризовать спонтанные, неспонтанные процессы термодинамическими параметрами;</w:t>
      </w:r>
    </w:p>
    <w:p w:rsidR="00237A63" w:rsidRDefault="00783DE9">
      <w:pPr>
        <w:pStyle w:val="normal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>Описать термодинамику открытой системы на примере человеческого тела.</w:t>
      </w:r>
    </w:p>
    <w:p w:rsidR="00237A63" w:rsidRDefault="00783DE9">
      <w:pPr>
        <w:pStyle w:val="normal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>Охарактеризовать энтропию как важный показатель для живых или неживых биологических систем.</w:t>
      </w:r>
    </w:p>
    <w:p w:rsidR="00237A63" w:rsidRDefault="00783DE9">
      <w:pPr>
        <w:pStyle w:val="normal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>Описать значение свободной энергии Гиббса для биологических систем и на расчетных примерах;</w:t>
      </w:r>
    </w:p>
    <w:p w:rsidR="00237A63" w:rsidRDefault="00783DE9">
      <w:pPr>
        <w:pStyle w:val="normal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>Объяснить роль тепла в биологических процессах. Охарактеризовать общий п</w:t>
      </w:r>
      <w:r>
        <w:rPr>
          <w:i/>
          <w:color w:val="000000"/>
        </w:rPr>
        <w:t>ринцип процесса калориметрии.</w:t>
      </w:r>
    </w:p>
    <w:p w:rsidR="00237A63" w:rsidRDefault="00783DE9">
      <w:pPr>
        <w:pStyle w:val="normal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i/>
          <w:color w:val="000000"/>
        </w:rPr>
        <w:t>Описать применение калориметрии в медицине.</w:t>
      </w:r>
    </w:p>
    <w:p w:rsidR="00237A63" w:rsidRDefault="00237A63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highlight w:val="white"/>
        </w:rPr>
      </w:pPr>
      <w:r>
        <w:rPr>
          <w:b/>
          <w:highlight w:val="white"/>
        </w:rPr>
        <w:t>Практическое занятие</w:t>
      </w:r>
      <w:r>
        <w:rPr>
          <w:b/>
          <w:color w:val="000000"/>
          <w:highlight w:val="white"/>
        </w:rPr>
        <w:t xml:space="preserve"> 15. 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highlight w:val="white"/>
        </w:rPr>
      </w:pPr>
      <w:r>
        <w:rPr>
          <w:b/>
          <w:highlight w:val="white"/>
        </w:rPr>
        <w:t xml:space="preserve">Тема: </w:t>
      </w:r>
      <w:r>
        <w:rPr>
          <w:highlight w:val="white"/>
        </w:rPr>
        <w:t>Вакуолярная система клетки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Максимальный балл: 3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highlight w:val="white"/>
        </w:rPr>
      </w:pPr>
      <w:r>
        <w:rPr>
          <w:b/>
          <w:highlight w:val="white"/>
        </w:rPr>
        <w:t>Результаты обучения:</w:t>
      </w:r>
    </w:p>
    <w:p w:rsidR="00237A63" w:rsidRDefault="00783DE9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 xml:space="preserve">описать строение </w:t>
      </w:r>
      <w:proofErr w:type="gramStart"/>
      <w:r>
        <w:rPr>
          <w:i/>
          <w:color w:val="000000"/>
        </w:rPr>
        <w:t>эндоплазматического</w:t>
      </w:r>
      <w:proofErr w:type="gramEnd"/>
      <w:r>
        <w:rPr>
          <w:i/>
          <w:color w:val="000000"/>
        </w:rPr>
        <w:t xml:space="preserve"> ретикулума</w:t>
      </w:r>
    </w:p>
    <w:p w:rsidR="00237A63" w:rsidRDefault="00783DE9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назвать и описать функции ЭР</w:t>
      </w:r>
    </w:p>
    <w:p w:rsidR="00237A63" w:rsidRDefault="00783DE9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описать виды ЭР</w:t>
      </w:r>
    </w:p>
    <w:p w:rsidR="00237A63" w:rsidRDefault="00783DE9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объяснить роль ЭР в синтезе гормонов</w:t>
      </w:r>
    </w:p>
    <w:p w:rsidR="00237A63" w:rsidRDefault="00783DE9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объяснить роль ЭР в накоплении и преобразовании углеводов</w:t>
      </w:r>
    </w:p>
    <w:p w:rsidR="00237A63" w:rsidRDefault="00783DE9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объяснить роль ЭР в нейтрализации ядов</w:t>
      </w:r>
    </w:p>
    <w:p w:rsidR="00237A63" w:rsidRDefault="00783DE9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объяснить роль ЭР как депо кальция</w:t>
      </w:r>
    </w:p>
    <w:p w:rsidR="00237A63" w:rsidRDefault="00783DE9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 xml:space="preserve">описать строение и функции </w:t>
      </w:r>
      <w:proofErr w:type="gramStart"/>
      <w:r>
        <w:rPr>
          <w:i/>
          <w:color w:val="000000"/>
        </w:rPr>
        <w:t>саркоплазматического</w:t>
      </w:r>
      <w:proofErr w:type="gramEnd"/>
      <w:r>
        <w:rPr>
          <w:i/>
          <w:color w:val="000000"/>
        </w:rPr>
        <w:t xml:space="preserve"> ретикулума</w:t>
      </w:r>
    </w:p>
    <w:p w:rsidR="00237A63" w:rsidRDefault="00783DE9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назвать и ох</w:t>
      </w:r>
      <w:r>
        <w:rPr>
          <w:i/>
          <w:color w:val="000000"/>
        </w:rPr>
        <w:t xml:space="preserve">арактеризовать функции </w:t>
      </w:r>
      <w:proofErr w:type="gramStart"/>
      <w:r>
        <w:rPr>
          <w:i/>
          <w:color w:val="000000"/>
        </w:rPr>
        <w:t>гранулярного</w:t>
      </w:r>
      <w:proofErr w:type="gramEnd"/>
      <w:r>
        <w:rPr>
          <w:i/>
          <w:color w:val="000000"/>
        </w:rPr>
        <w:t xml:space="preserve"> ЭР</w:t>
      </w:r>
    </w:p>
    <w:p w:rsidR="00237A63" w:rsidRDefault="00783DE9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демонстрировать знание роли ЭР в развитии болезни</w:t>
      </w:r>
    </w:p>
    <w:p w:rsidR="00237A63" w:rsidRDefault="00783DE9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различать особенности строения и функции гранулярного и агранулярного эндоплазматического ретикулума</w:t>
      </w:r>
    </w:p>
    <w:p w:rsidR="00237A63" w:rsidRDefault="00783DE9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описать</w:t>
      </w:r>
      <w:proofErr w:type="gramStart"/>
      <w:r>
        <w:rPr>
          <w:i/>
          <w:color w:val="000000"/>
        </w:rPr>
        <w:t xml:space="preserve"> .</w:t>
      </w:r>
      <w:proofErr w:type="gramEnd"/>
      <w:r>
        <w:rPr>
          <w:i/>
          <w:color w:val="000000"/>
        </w:rPr>
        <w:t>. особенности строения эндоплазматического ретикулума в с</w:t>
      </w:r>
      <w:r>
        <w:rPr>
          <w:i/>
          <w:color w:val="000000"/>
        </w:rPr>
        <w:t>вязи с различным метаболизмом клеток.</w:t>
      </w:r>
    </w:p>
    <w:p w:rsidR="00237A63" w:rsidRDefault="00783DE9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 xml:space="preserve">объяснить процесс биосинтеза белка на рибосомах, прикрепленных к </w:t>
      </w:r>
      <w:proofErr w:type="gramStart"/>
      <w:r>
        <w:rPr>
          <w:i/>
          <w:color w:val="000000"/>
        </w:rPr>
        <w:t>эндоплазматическому</w:t>
      </w:r>
      <w:proofErr w:type="gramEnd"/>
      <w:r>
        <w:rPr>
          <w:i/>
          <w:color w:val="000000"/>
        </w:rPr>
        <w:t xml:space="preserve"> ретикулуму</w:t>
      </w:r>
    </w:p>
    <w:p w:rsidR="00237A63" w:rsidRDefault="00237A63">
      <w:pPr>
        <w:pStyle w:val="normal"/>
      </w:pP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highlight w:val="white"/>
        </w:rPr>
      </w:pPr>
      <w:r>
        <w:rPr>
          <w:b/>
          <w:highlight w:val="white"/>
        </w:rPr>
        <w:t>Практическое занятие</w:t>
      </w:r>
      <w:r>
        <w:rPr>
          <w:b/>
          <w:color w:val="000000"/>
          <w:highlight w:val="white"/>
        </w:rPr>
        <w:t xml:space="preserve"> 16. 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highlight w:val="white"/>
        </w:rPr>
      </w:pPr>
      <w:r>
        <w:rPr>
          <w:b/>
          <w:highlight w:val="white"/>
        </w:rPr>
        <w:t xml:space="preserve">Тема: </w:t>
      </w:r>
      <w:r>
        <w:rPr>
          <w:color w:val="000000"/>
          <w:highlight w:val="white"/>
        </w:rPr>
        <w:t>Вода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Максимальный балл: 3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highlight w:val="white"/>
        </w:rPr>
      </w:pPr>
      <w:r>
        <w:rPr>
          <w:b/>
          <w:highlight w:val="white"/>
        </w:rPr>
        <w:t>Результаты обучения:</w:t>
      </w:r>
    </w:p>
    <w:p w:rsidR="00237A63" w:rsidRDefault="00783DE9">
      <w:pPr>
        <w:pStyle w:val="normal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i/>
          <w:color w:val="000000"/>
        </w:rPr>
      </w:pPr>
      <w:r>
        <w:rPr>
          <w:i/>
          <w:color w:val="000000"/>
        </w:rPr>
        <w:t>Объяснить значение воды для живых организмов;</w:t>
      </w:r>
    </w:p>
    <w:p w:rsidR="00237A63" w:rsidRDefault="00783DE9">
      <w:pPr>
        <w:pStyle w:val="normal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i/>
          <w:color w:val="000000"/>
        </w:rPr>
      </w:pPr>
      <w:r>
        <w:rPr>
          <w:i/>
          <w:color w:val="000000"/>
        </w:rPr>
        <w:t>Описать молекулу воды различными моделями;</w:t>
      </w:r>
    </w:p>
    <w:p w:rsidR="00237A63" w:rsidRDefault="00783DE9">
      <w:pPr>
        <w:pStyle w:val="normal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i/>
          <w:color w:val="000000"/>
        </w:rPr>
      </w:pPr>
      <w:r>
        <w:rPr>
          <w:i/>
          <w:color w:val="000000"/>
        </w:rPr>
        <w:t>Объяснить, как влияет полярность молекул воды на живые организмы;</w:t>
      </w:r>
    </w:p>
    <w:p w:rsidR="00237A63" w:rsidRDefault="00783DE9">
      <w:pPr>
        <w:pStyle w:val="normal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i/>
          <w:color w:val="000000"/>
        </w:rPr>
      </w:pPr>
      <w:r>
        <w:rPr>
          <w:i/>
          <w:color w:val="000000"/>
        </w:rPr>
        <w:t>Объяснить значение водородных связей для биологических систем и образования внутримолекулярных водородных связей белков;</w:t>
      </w:r>
    </w:p>
    <w:p w:rsidR="00237A63" w:rsidRDefault="00783DE9">
      <w:pPr>
        <w:pStyle w:val="normal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i/>
          <w:color w:val="000000"/>
        </w:rPr>
      </w:pPr>
      <w:r>
        <w:rPr>
          <w:i/>
          <w:color w:val="000000"/>
        </w:rPr>
        <w:t>Сравнить химический состав природной и дистиллированной воды;</w:t>
      </w:r>
    </w:p>
    <w:p w:rsidR="00237A63" w:rsidRDefault="00783DE9">
      <w:pPr>
        <w:pStyle w:val="normal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i/>
          <w:color w:val="000000"/>
        </w:rPr>
      </w:pPr>
      <w:r>
        <w:rPr>
          <w:i/>
          <w:color w:val="000000"/>
        </w:rPr>
        <w:t xml:space="preserve">Определить особенность замораживания воды и применение криопротекторов в </w:t>
      </w:r>
      <w:r>
        <w:rPr>
          <w:i/>
          <w:color w:val="000000"/>
        </w:rPr>
        <w:t>процессе криоконсервации.</w:t>
      </w:r>
    </w:p>
    <w:p w:rsidR="00237A63" w:rsidRDefault="00237A63">
      <w:pPr>
        <w:pStyle w:val="normal"/>
        <w:pBdr>
          <w:top w:val="nil"/>
          <w:left w:val="nil"/>
          <w:bottom w:val="nil"/>
          <w:right w:val="nil"/>
          <w:between w:val="nil"/>
        </w:pBdr>
        <w:ind w:left="1004"/>
        <w:rPr>
          <w:i/>
          <w:color w:val="000000"/>
        </w:rPr>
      </w:pP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highlight w:val="white"/>
        </w:rPr>
      </w:pPr>
      <w:r>
        <w:rPr>
          <w:b/>
          <w:highlight w:val="white"/>
        </w:rPr>
        <w:t>Практическое занятие</w:t>
      </w:r>
      <w:r>
        <w:rPr>
          <w:b/>
          <w:color w:val="000000"/>
          <w:highlight w:val="white"/>
        </w:rPr>
        <w:t xml:space="preserve"> 17. 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highlight w:val="white"/>
        </w:rPr>
      </w:pPr>
      <w:r>
        <w:rPr>
          <w:b/>
          <w:highlight w:val="white"/>
        </w:rPr>
        <w:t xml:space="preserve">Тема: </w:t>
      </w:r>
      <w:r>
        <w:rPr>
          <w:highlight w:val="white"/>
        </w:rPr>
        <w:t>Вакуолярная система клетки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Максимальный балл: 3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highlight w:val="white"/>
        </w:rPr>
      </w:pPr>
      <w:r>
        <w:rPr>
          <w:b/>
          <w:highlight w:val="white"/>
        </w:rPr>
        <w:t>Результаты обучения:</w:t>
      </w:r>
    </w:p>
    <w:p w:rsidR="00237A63" w:rsidRDefault="00783DE9">
      <w:pPr>
        <w:pStyle w:val="normal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охарактеризовать структуру ппарата Гольджи</w:t>
      </w:r>
    </w:p>
    <w:p w:rsidR="00237A63" w:rsidRDefault="00783DE9">
      <w:pPr>
        <w:pStyle w:val="normal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назвать функции аг</w:t>
      </w:r>
    </w:p>
    <w:p w:rsidR="00237A63" w:rsidRDefault="00783DE9">
      <w:pPr>
        <w:pStyle w:val="normal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различать ци</w:t>
      </w:r>
      <w:proofErr w:type="gramStart"/>
      <w:r>
        <w:rPr>
          <w:i/>
          <w:color w:val="000000"/>
        </w:rPr>
        <w:t>с-</w:t>
      </w:r>
      <w:proofErr w:type="gramEnd"/>
      <w:r>
        <w:rPr>
          <w:i/>
          <w:color w:val="000000"/>
        </w:rPr>
        <w:t xml:space="preserve"> и трансповерхности аппарата Гольджи.</w:t>
      </w:r>
    </w:p>
    <w:p w:rsidR="00237A63" w:rsidRDefault="00783DE9">
      <w:pPr>
        <w:pStyle w:val="normal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оъяснить процесс гликозилирования белков в АГ</w:t>
      </w:r>
    </w:p>
    <w:p w:rsidR="00237A63" w:rsidRDefault="00783DE9">
      <w:pPr>
        <w:pStyle w:val="normal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оъяснить процессы метаболизма  липидов и полисахаридов в аппарате Гольджи</w:t>
      </w:r>
    </w:p>
    <w:p w:rsidR="00237A63" w:rsidRDefault="00783DE9">
      <w:pPr>
        <w:pStyle w:val="normal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оъяснить роль аг в модификации структуры углеводов</w:t>
      </w:r>
    </w:p>
    <w:p w:rsidR="00237A63" w:rsidRDefault="00783DE9">
      <w:pPr>
        <w:pStyle w:val="normal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описать процесс сортировки белков</w:t>
      </w:r>
    </w:p>
    <w:p w:rsidR="00237A63" w:rsidRDefault="00783DE9">
      <w:pPr>
        <w:pStyle w:val="normal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описать процесс экспорта белков из аппарата Гольджи</w:t>
      </w:r>
    </w:p>
    <w:p w:rsidR="00237A63" w:rsidRDefault="00783DE9">
      <w:pPr>
        <w:pStyle w:val="normal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00"/>
        </w:rPr>
      </w:pPr>
      <w:r>
        <w:rPr>
          <w:i/>
          <w:color w:val="000000"/>
        </w:rPr>
        <w:t>объяснить роль аг в секреции: модификация, конденсация и упаковка секрета</w:t>
      </w:r>
    </w:p>
    <w:p w:rsidR="00237A63" w:rsidRDefault="00783DE9">
      <w:pPr>
        <w:pStyle w:val="normal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00"/>
        </w:rPr>
      </w:pPr>
      <w:r>
        <w:rPr>
          <w:i/>
          <w:color w:val="000000"/>
        </w:rPr>
        <w:t>объяснить ззначение во взаимодействия мембранных структур</w:t>
      </w:r>
    </w:p>
    <w:p w:rsidR="00237A63" w:rsidRDefault="00783DE9">
      <w:pPr>
        <w:pStyle w:val="normal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b/>
          <w:i/>
          <w:color w:val="000000"/>
        </w:rPr>
        <w:t xml:space="preserve"> </w:t>
      </w:r>
      <w:r>
        <w:rPr>
          <w:i/>
          <w:color w:val="000000"/>
        </w:rPr>
        <w:t>охарактеризовать</w:t>
      </w:r>
      <w:r>
        <w:rPr>
          <w:b/>
          <w:i/>
          <w:color w:val="000000"/>
        </w:rPr>
        <w:t xml:space="preserve"> л</w:t>
      </w:r>
      <w:r>
        <w:rPr>
          <w:i/>
          <w:color w:val="000000"/>
        </w:rPr>
        <w:t xml:space="preserve">изосомы: строение, функции, химическая характеристика. </w:t>
      </w:r>
    </w:p>
    <w:p w:rsidR="00237A63" w:rsidRDefault="00783DE9">
      <w:pPr>
        <w:pStyle w:val="normal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 xml:space="preserve">назвать и описать основные ферменты лизосом. </w:t>
      </w:r>
    </w:p>
    <w:p w:rsidR="00237A63" w:rsidRDefault="00783DE9">
      <w:pPr>
        <w:pStyle w:val="normal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оп</w:t>
      </w:r>
      <w:r>
        <w:rPr>
          <w:i/>
          <w:color w:val="000000"/>
        </w:rPr>
        <w:t xml:space="preserve">исать роль лизосом в процессах внутриклеточного переваривания. </w:t>
      </w:r>
    </w:p>
    <w:p w:rsidR="00237A63" w:rsidRDefault="00783DE9">
      <w:pPr>
        <w:pStyle w:val="normal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различать типы лизосом: первичные лизосомы, вторичные лизосомы</w:t>
      </w:r>
      <w:proofErr w:type="gramStart"/>
      <w:r>
        <w:rPr>
          <w:i/>
          <w:color w:val="000000"/>
        </w:rPr>
        <w:t>,о</w:t>
      </w:r>
      <w:proofErr w:type="gramEnd"/>
      <w:r>
        <w:rPr>
          <w:i/>
          <w:color w:val="000000"/>
        </w:rPr>
        <w:t xml:space="preserve">статочные тельца. </w:t>
      </w:r>
    </w:p>
    <w:p w:rsidR="00237A63" w:rsidRDefault="00783DE9">
      <w:pPr>
        <w:pStyle w:val="normal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 xml:space="preserve">устанавливать связь лизосом с процессами внутриклеточного пищеварения, фагоцитозом и работой аппарата Гольджи. </w:t>
      </w:r>
    </w:p>
    <w:p w:rsidR="00237A63" w:rsidRDefault="00783DE9">
      <w:pPr>
        <w:pStyle w:val="normal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описать строение, ферментный состав, функции пероксисомы.</w:t>
      </w:r>
    </w:p>
    <w:p w:rsidR="00237A63" w:rsidRDefault="00783DE9">
      <w:pPr>
        <w:pStyle w:val="normal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объяснить роль и значение клеточных  вакуолей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highlight w:val="white"/>
        </w:rPr>
      </w:pPr>
      <w:r>
        <w:rPr>
          <w:b/>
          <w:highlight w:val="white"/>
        </w:rPr>
        <w:t>Практическое занятие</w:t>
      </w:r>
      <w:r>
        <w:rPr>
          <w:b/>
          <w:color w:val="000000"/>
          <w:highlight w:val="white"/>
        </w:rPr>
        <w:t xml:space="preserve"> 18. 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highlight w:val="white"/>
        </w:rPr>
      </w:pPr>
      <w:r>
        <w:rPr>
          <w:b/>
          <w:highlight w:val="white"/>
        </w:rPr>
        <w:t xml:space="preserve">Тема: </w:t>
      </w:r>
      <w:r>
        <w:t>Растворы. Дисперсные системы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Максимальный балл: 3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highlight w:val="white"/>
        </w:rPr>
      </w:pPr>
      <w:r>
        <w:rPr>
          <w:b/>
          <w:highlight w:val="white"/>
        </w:rPr>
        <w:t>Результаты обучения:</w:t>
      </w:r>
    </w:p>
    <w:p w:rsidR="00237A63" w:rsidRDefault="00783DE9">
      <w:pPr>
        <w:pStyle w:val="normal"/>
        <w:numPr>
          <w:ilvl w:val="3"/>
          <w:numId w:val="21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i/>
          <w:color w:val="000000"/>
        </w:rPr>
      </w:pPr>
      <w:r>
        <w:rPr>
          <w:i/>
          <w:color w:val="000000"/>
        </w:rPr>
        <w:t>Охарактеризовать общие свойства растворов;</w:t>
      </w:r>
    </w:p>
    <w:p w:rsidR="00237A63" w:rsidRDefault="00783DE9">
      <w:pPr>
        <w:pStyle w:val="normal"/>
        <w:numPr>
          <w:ilvl w:val="3"/>
          <w:numId w:val="21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i/>
          <w:color w:val="000000"/>
        </w:rPr>
      </w:pPr>
      <w:r>
        <w:rPr>
          <w:i/>
          <w:color w:val="000000"/>
        </w:rPr>
        <w:t>Объяснить распределение вещества между двумя несмешивающимися жидкостями;</w:t>
      </w:r>
    </w:p>
    <w:p w:rsidR="00237A63" w:rsidRDefault="00783DE9">
      <w:pPr>
        <w:pStyle w:val="normal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Сравнить степень диссоциации слабых и сильных электролитов;</w:t>
      </w:r>
    </w:p>
    <w:p w:rsidR="00237A63" w:rsidRDefault="00783DE9">
      <w:pPr>
        <w:pStyle w:val="normal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Охаракте</w:t>
      </w:r>
      <w:r>
        <w:rPr>
          <w:i/>
          <w:color w:val="000000"/>
        </w:rPr>
        <w:t xml:space="preserve">ризовать коллоидные растворы и процессы коагуляции; </w:t>
      </w:r>
    </w:p>
    <w:p w:rsidR="00237A63" w:rsidRDefault="00783DE9">
      <w:pPr>
        <w:pStyle w:val="normal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Объясните поведение коллоидных растворов внутриклеточно и межклеточно;</w:t>
      </w:r>
    </w:p>
    <w:p w:rsidR="00237A63" w:rsidRDefault="00783DE9">
      <w:pPr>
        <w:pStyle w:val="normal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Описать принцип действия метода диализа «искусственной почки» в медицине.</w:t>
      </w:r>
    </w:p>
    <w:p w:rsidR="00237A63" w:rsidRDefault="00783DE9">
      <w:pPr>
        <w:pStyle w:val="normal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Классифицировать буферные растворы в биологических система</w:t>
      </w:r>
      <w:r>
        <w:rPr>
          <w:i/>
          <w:color w:val="000000"/>
        </w:rPr>
        <w:t>х на примере организма человека;</w:t>
      </w:r>
    </w:p>
    <w:p w:rsidR="00237A63" w:rsidRDefault="00783DE9">
      <w:pPr>
        <w:pStyle w:val="normal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Объяснить механизм действия бикарбонатной буферной системы в организме;</w:t>
      </w:r>
    </w:p>
    <w:p w:rsidR="00237A63" w:rsidRDefault="00783DE9">
      <w:pPr>
        <w:pStyle w:val="normal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>Охарактеризовать pH буферных систем плазмы.</w:t>
      </w:r>
    </w:p>
    <w:p w:rsidR="00237A63" w:rsidRDefault="00237A6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highlight w:val="white"/>
        </w:rPr>
      </w:pP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</w:rPr>
        <w:t>Практическое занятие</w:t>
      </w:r>
      <w:r>
        <w:rPr>
          <w:b/>
          <w:color w:val="000000"/>
        </w:rPr>
        <w:t xml:space="preserve"> 19. 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</w:rPr>
        <w:t xml:space="preserve">Тема: </w:t>
      </w:r>
      <w:r>
        <w:t>Немембранные органоиды клетки.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Максимальный балл: 3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highlight w:val="white"/>
        </w:rPr>
      </w:pPr>
      <w:r>
        <w:rPr>
          <w:b/>
          <w:highlight w:val="white"/>
        </w:rPr>
        <w:t>Результаты обучения:</w:t>
      </w:r>
    </w:p>
    <w:p w:rsidR="00237A63" w:rsidRDefault="00783DE9">
      <w:pPr>
        <w:pStyle w:val="normal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highlight w:val="white"/>
        </w:rPr>
        <w:t>назвать основные характеристики немембранных органелл</w:t>
      </w:r>
    </w:p>
    <w:p w:rsidR="00237A63" w:rsidRDefault="00783DE9">
      <w:pPr>
        <w:pStyle w:val="normal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highlight w:val="white"/>
        </w:rPr>
        <w:t>описать строение, соста</w:t>
      </w:r>
      <w:proofErr w:type="gramStart"/>
      <w:r>
        <w:rPr>
          <w:i/>
          <w:highlight w:val="white"/>
        </w:rPr>
        <w:t xml:space="preserve"> ,</w:t>
      </w:r>
      <w:proofErr w:type="gramEnd"/>
      <w:r>
        <w:rPr>
          <w:i/>
          <w:highlight w:val="white"/>
        </w:rPr>
        <w:t xml:space="preserve"> процесс образования и функции рибосом, полисом</w:t>
      </w:r>
    </w:p>
    <w:p w:rsidR="00237A63" w:rsidRDefault="00783DE9">
      <w:pPr>
        <w:pStyle w:val="normal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highlight w:val="white"/>
        </w:rPr>
        <w:t>охарактризовать строение и роль центросомы</w:t>
      </w:r>
    </w:p>
    <w:p w:rsidR="00237A63" w:rsidRDefault="00783DE9">
      <w:pPr>
        <w:pStyle w:val="normal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highlight w:val="white"/>
        </w:rPr>
        <w:t>объяснить различия между материнской и дочерней центриолями</w:t>
      </w:r>
    </w:p>
    <w:p w:rsidR="00237A63" w:rsidRDefault="00783DE9">
      <w:pPr>
        <w:pStyle w:val="normal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highlight w:val="white"/>
        </w:rPr>
        <w:t>описать центросомный цикл</w:t>
      </w:r>
    </w:p>
    <w:p w:rsidR="00237A63" w:rsidRDefault="00783DE9">
      <w:pPr>
        <w:pStyle w:val="normal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 xml:space="preserve">охарактеризовать структурные и функциональные свойства цитоскелета и его компонентов; </w:t>
      </w:r>
    </w:p>
    <w:p w:rsidR="00237A63" w:rsidRDefault="00783DE9">
      <w:pPr>
        <w:pStyle w:val="normal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объяснит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 xml:space="preserve"> важность цитоскелета в клеточном движении, межклеточном транспорте везикул, клеточном делении и т.д.; </w:t>
      </w:r>
    </w:p>
    <w:p w:rsidR="00237A63" w:rsidRDefault="00783DE9">
      <w:pPr>
        <w:pStyle w:val="normal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объяснит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 xml:space="preserve"> роль кинезинов и динеинов в вышеупомянутых про</w:t>
      </w:r>
      <w:r>
        <w:rPr>
          <w:i/>
          <w:color w:val="000000"/>
          <w:highlight w:val="white"/>
        </w:rPr>
        <w:t>цессах.</w:t>
      </w:r>
    </w:p>
    <w:p w:rsidR="00237A63" w:rsidRDefault="00783DE9">
      <w:pPr>
        <w:pStyle w:val="normal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дать определение цитоскелета</w:t>
      </w:r>
    </w:p>
    <w:p w:rsidR="00237A63" w:rsidRDefault="00783DE9">
      <w:pPr>
        <w:pStyle w:val="normal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назвать три главных компонента цитоскелета</w:t>
      </w:r>
    </w:p>
    <w:p w:rsidR="00237A63" w:rsidRDefault="00783DE9">
      <w:pPr>
        <w:pStyle w:val="normal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дать определение предела прочности</w:t>
      </w:r>
    </w:p>
    <w:p w:rsidR="00237A63" w:rsidRDefault="00783DE9">
      <w:pPr>
        <w:pStyle w:val="normal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 xml:space="preserve">описать функциональные и структурные </w:t>
      </w:r>
      <w:r>
        <w:rPr>
          <w:i/>
          <w:highlight w:val="white"/>
        </w:rPr>
        <w:t>особенности</w:t>
      </w:r>
      <w:r>
        <w:rPr>
          <w:i/>
          <w:color w:val="000000"/>
          <w:highlight w:val="white"/>
        </w:rPr>
        <w:t xml:space="preserve"> </w:t>
      </w:r>
      <w:proofErr w:type="gramStart"/>
      <w:r>
        <w:rPr>
          <w:i/>
          <w:color w:val="000000"/>
          <w:highlight w:val="white"/>
        </w:rPr>
        <w:t>промежуточных</w:t>
      </w:r>
      <w:proofErr w:type="gramEnd"/>
      <w:r>
        <w:rPr>
          <w:i/>
          <w:color w:val="000000"/>
          <w:highlight w:val="white"/>
        </w:rPr>
        <w:t xml:space="preserve"> филаментов</w:t>
      </w:r>
    </w:p>
    <w:p w:rsidR="00237A63" w:rsidRDefault="00783DE9">
      <w:pPr>
        <w:pStyle w:val="normal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 xml:space="preserve">описать функциональные и структурные </w:t>
      </w:r>
      <w:r>
        <w:rPr>
          <w:i/>
          <w:highlight w:val="white"/>
        </w:rPr>
        <w:t>особенности</w:t>
      </w:r>
      <w:r>
        <w:rPr>
          <w:i/>
          <w:color w:val="000000"/>
          <w:highlight w:val="white"/>
        </w:rPr>
        <w:t xml:space="preserve"> микротрубочек</w:t>
      </w:r>
    </w:p>
    <w:p w:rsidR="00237A63" w:rsidRDefault="00783DE9">
      <w:pPr>
        <w:pStyle w:val="normal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прив</w:t>
      </w:r>
      <w:r>
        <w:rPr>
          <w:i/>
          <w:color w:val="000000"/>
          <w:highlight w:val="white"/>
        </w:rPr>
        <w:t>ести примеры участия микротрубочек во внутриклеточном транспорте везикул и клеточном движении</w:t>
      </w:r>
    </w:p>
    <w:p w:rsidR="00237A63" w:rsidRDefault="00783DE9">
      <w:pPr>
        <w:pStyle w:val="normal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объяснит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>, как собираются микротрубочки</w:t>
      </w:r>
    </w:p>
    <w:p w:rsidR="00237A63" w:rsidRDefault="00783DE9">
      <w:pPr>
        <w:pStyle w:val="normal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 xml:space="preserve">описать функциональные и структурные </w:t>
      </w:r>
      <w:r>
        <w:rPr>
          <w:i/>
          <w:highlight w:val="white"/>
        </w:rPr>
        <w:t>особенности</w:t>
      </w:r>
      <w:r>
        <w:rPr>
          <w:i/>
          <w:color w:val="000000"/>
          <w:highlight w:val="white"/>
        </w:rPr>
        <w:t xml:space="preserve"> актиновых филаментов</w:t>
      </w:r>
    </w:p>
    <w:p w:rsidR="00237A63" w:rsidRDefault="00783DE9">
      <w:pPr>
        <w:pStyle w:val="normal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описать структурные свойства  и значение ресничек, м</w:t>
      </w:r>
      <w:r>
        <w:rPr>
          <w:i/>
          <w:color w:val="000000"/>
          <w:highlight w:val="white"/>
        </w:rPr>
        <w:t>икроворсинок и жгутиков</w:t>
      </w:r>
    </w:p>
    <w:p w:rsidR="00237A63" w:rsidRDefault="00783DE9">
      <w:pPr>
        <w:pStyle w:val="normal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 xml:space="preserve">описать процессы </w:t>
      </w:r>
      <w:r>
        <w:rPr>
          <w:i/>
        </w:rPr>
        <w:t>движения ресничек и жгутиков</w:t>
      </w:r>
    </w:p>
    <w:p w:rsidR="00237A63" w:rsidRDefault="00783DE9">
      <w:pPr>
        <w:pStyle w:val="normal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 xml:space="preserve">назвать три основных вида двигательных белков (кинезин, динеин, миозин) и описать их роли </w:t>
      </w:r>
    </w:p>
    <w:p w:rsidR="00237A63" w:rsidRDefault="00783DE9">
      <w:pPr>
        <w:pStyle w:val="normal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объяснит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 xml:space="preserve"> роль динеинов в клеточном движении: реснички, жгутики</w:t>
      </w:r>
    </w:p>
    <w:p w:rsidR="00237A63" w:rsidRDefault="00783DE9">
      <w:pPr>
        <w:pStyle w:val="normal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объяснит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 xml:space="preserve"> </w:t>
      </w:r>
      <w:r>
        <w:rPr>
          <w:i/>
          <w:highlight w:val="white"/>
        </w:rPr>
        <w:t>механизм</w:t>
      </w:r>
      <w:r>
        <w:rPr>
          <w:i/>
          <w:color w:val="000000"/>
          <w:highlight w:val="white"/>
        </w:rPr>
        <w:t xml:space="preserve"> передвижения</w:t>
      </w:r>
      <w:r>
        <w:rPr>
          <w:i/>
          <w:color w:val="000000"/>
          <w:highlight w:val="white"/>
        </w:rPr>
        <w:t xml:space="preserve"> кинезинов</w:t>
      </w:r>
    </w:p>
    <w:p w:rsidR="00237A63" w:rsidRDefault="00783DE9">
      <w:pPr>
        <w:pStyle w:val="normal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 xml:space="preserve">охарактеризовать особенности процесса появления выростов клеточной поверхности: псевдоподии, филлоподии и ламеллоподии. </w:t>
      </w:r>
    </w:p>
    <w:p w:rsidR="00237A63" w:rsidRDefault="00783DE9">
      <w:pPr>
        <w:pStyle w:val="normal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 xml:space="preserve">назвать типы выростов клеточной поверхности, формирующиеся в ответ на внешние стимулы. </w:t>
      </w:r>
    </w:p>
    <w:p w:rsidR="00237A63" w:rsidRDefault="00237A6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highlight w:val="white"/>
        </w:rPr>
      </w:pP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highlight w:val="white"/>
        </w:rPr>
      </w:pPr>
      <w:r>
        <w:rPr>
          <w:b/>
          <w:highlight w:val="white"/>
        </w:rPr>
        <w:t>Практическое занятие</w:t>
      </w:r>
      <w:r>
        <w:rPr>
          <w:b/>
          <w:color w:val="000000"/>
          <w:highlight w:val="white"/>
        </w:rPr>
        <w:t xml:space="preserve"> 20. 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highlight w:val="white"/>
        </w:rPr>
      </w:pPr>
      <w:r>
        <w:rPr>
          <w:b/>
          <w:highlight w:val="white"/>
        </w:rPr>
        <w:t xml:space="preserve">Тема: </w:t>
      </w:r>
      <w:r>
        <w:t>Концентрация растворов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Максимальный балл: 3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highlight w:val="white"/>
        </w:rPr>
      </w:pPr>
      <w:r>
        <w:rPr>
          <w:b/>
          <w:highlight w:val="white"/>
        </w:rPr>
        <w:t>Результаты обучения:</w:t>
      </w:r>
    </w:p>
    <w:p w:rsidR="00237A63" w:rsidRDefault="00783DE9">
      <w:pPr>
        <w:pStyle w:val="normal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>Определить компоненты раствора;</w:t>
      </w:r>
    </w:p>
    <w:p w:rsidR="00237A63" w:rsidRDefault="00783DE9">
      <w:pPr>
        <w:pStyle w:val="normal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>Различать термины: концентрация, разбавление;</w:t>
      </w:r>
    </w:p>
    <w:p w:rsidR="00237A63" w:rsidRDefault="00783DE9">
      <w:pPr>
        <w:pStyle w:val="normal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proofErr w:type="gramStart"/>
      <w:r>
        <w:rPr>
          <w:i/>
          <w:color w:val="000000"/>
        </w:rPr>
        <w:t>Различать основные способы выражения концентрации: массовый %, % объёмный, массовая/объемная доля, молярная доля,</w:t>
      </w:r>
      <w:r>
        <w:rPr>
          <w:i/>
          <w:color w:val="000000"/>
        </w:rPr>
        <w:t xml:space="preserve"> молярность, моляльность, нормальность, части на миллион и части на миллиард, осмолярность;</w:t>
      </w:r>
      <w:proofErr w:type="gramEnd"/>
    </w:p>
    <w:p w:rsidR="00237A63" w:rsidRDefault="00783DE9">
      <w:pPr>
        <w:pStyle w:val="normal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 xml:space="preserve">Рассчитать процентную концентрацию (м/м, </w:t>
      </w:r>
      <w:proofErr w:type="gramStart"/>
      <w:r>
        <w:rPr>
          <w:i/>
          <w:color w:val="000000"/>
        </w:rPr>
        <w:t>об</w:t>
      </w:r>
      <w:proofErr w:type="gramEnd"/>
      <w:r>
        <w:rPr>
          <w:i/>
          <w:color w:val="000000"/>
        </w:rPr>
        <w:t>/об, м/об);</w:t>
      </w:r>
    </w:p>
    <w:p w:rsidR="00237A63" w:rsidRDefault="00783DE9">
      <w:pPr>
        <w:pStyle w:val="normal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>Рассчитать концентрацию по объемной и массовой долям;</w:t>
      </w:r>
    </w:p>
    <w:p w:rsidR="00237A63" w:rsidRDefault="00783DE9">
      <w:pPr>
        <w:pStyle w:val="normal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>Рассчитать мольную концентрацию;</w:t>
      </w:r>
    </w:p>
    <w:p w:rsidR="00237A63" w:rsidRDefault="00783DE9">
      <w:pPr>
        <w:pStyle w:val="normal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>Описать раствор, конце</w:t>
      </w:r>
      <w:r>
        <w:rPr>
          <w:i/>
          <w:color w:val="000000"/>
        </w:rPr>
        <w:t>нтрация которого выражена в ppm или ppb;</w:t>
      </w:r>
    </w:p>
    <w:p w:rsidR="00237A63" w:rsidRDefault="00783DE9">
      <w:pPr>
        <w:pStyle w:val="normal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i/>
          <w:color w:val="000000"/>
        </w:rPr>
        <w:t>Переводить единицы концентрации: молярность, массовый процент, моляльность и мольную долю.</w:t>
      </w:r>
    </w:p>
    <w:p w:rsidR="00237A63" w:rsidRDefault="00237A63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</w:rPr>
        <w:t>Практическое занятие 2</w:t>
      </w:r>
      <w:r>
        <w:rPr>
          <w:b/>
          <w:color w:val="000000"/>
        </w:rPr>
        <w:t xml:space="preserve">1. 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</w:rPr>
        <w:t xml:space="preserve">Тема: </w:t>
      </w:r>
      <w:r>
        <w:t>Межклеточные взаимодействия. Гликокаликс. Клеточная адгезия, клеточные контакты. Внеклеточный матрикс</w:t>
      </w:r>
      <w:r>
        <w:rPr>
          <w:b/>
          <w:color w:val="000000"/>
        </w:rPr>
        <w:t xml:space="preserve"> 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Максимальный балл: 3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highlight w:val="white"/>
        </w:rPr>
      </w:pPr>
      <w:r>
        <w:rPr>
          <w:b/>
          <w:highlight w:val="white"/>
        </w:rPr>
        <w:t>Результаты обучения:</w:t>
      </w:r>
    </w:p>
    <w:p w:rsidR="00237A63" w:rsidRDefault="00783DE9">
      <w:pPr>
        <w:pStyle w:val="normal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определит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 xml:space="preserve"> и дать описание основным посредникам межклеточных контактов на физическом уровне.</w:t>
      </w:r>
    </w:p>
    <w:p w:rsidR="00237A63" w:rsidRDefault="00783DE9">
      <w:pPr>
        <w:pStyle w:val="normal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сравнит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 xml:space="preserve"> </w:t>
      </w:r>
      <w:proofErr w:type="gramStart"/>
      <w:r>
        <w:rPr>
          <w:i/>
          <w:color w:val="000000"/>
          <w:highlight w:val="white"/>
        </w:rPr>
        <w:t>соедините</w:t>
      </w:r>
      <w:r>
        <w:rPr>
          <w:i/>
          <w:color w:val="000000"/>
          <w:highlight w:val="white"/>
        </w:rPr>
        <w:t>льную</w:t>
      </w:r>
      <w:proofErr w:type="gramEnd"/>
      <w:r>
        <w:rPr>
          <w:i/>
          <w:color w:val="000000"/>
          <w:highlight w:val="white"/>
        </w:rPr>
        <w:t xml:space="preserve"> и эпителиальную ткани в зависимости от их клеточного и ВКМ компонентов</w:t>
      </w:r>
    </w:p>
    <w:p w:rsidR="00237A63" w:rsidRDefault="00783DE9">
      <w:pPr>
        <w:pStyle w:val="normal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описать роль гликокаликса в формировании межклеточных воздействий</w:t>
      </w:r>
    </w:p>
    <w:p w:rsidR="00237A63" w:rsidRDefault="00783DE9">
      <w:pPr>
        <w:pStyle w:val="normal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описать общую схему клеточных контактов</w:t>
      </w:r>
    </w:p>
    <w:p w:rsidR="00237A63" w:rsidRDefault="00783DE9">
      <w:pPr>
        <w:pStyle w:val="normal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назвать основные типы клеточных контактов</w:t>
      </w:r>
    </w:p>
    <w:p w:rsidR="00237A63" w:rsidRDefault="00783DE9">
      <w:pPr>
        <w:pStyle w:val="normal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дать определение адгезивным контактам</w:t>
      </w:r>
    </w:p>
    <w:p w:rsidR="00237A63" w:rsidRDefault="00783DE9">
      <w:pPr>
        <w:pStyle w:val="normal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описать роль кадгеринов в адгезивных контактах и десмосомах</w:t>
      </w:r>
    </w:p>
    <w:p w:rsidR="00237A63" w:rsidRDefault="00783DE9">
      <w:pPr>
        <w:pStyle w:val="normal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объяснит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 xml:space="preserve"> принцип велкро ("липучек") в контактах, опросредованных кадгеринами</w:t>
      </w:r>
    </w:p>
    <w:p w:rsidR="00237A63" w:rsidRDefault="00783DE9">
      <w:pPr>
        <w:pStyle w:val="normal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объяснит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 xml:space="preserve"> роль кадгеринов в распределении клеток</w:t>
      </w:r>
    </w:p>
    <w:p w:rsidR="00237A63" w:rsidRDefault="00783DE9">
      <w:pPr>
        <w:pStyle w:val="normal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 xml:space="preserve">рассказать, с какими компонентами цитоскелета </w:t>
      </w:r>
      <w:proofErr w:type="gramStart"/>
      <w:r>
        <w:rPr>
          <w:i/>
          <w:color w:val="000000"/>
          <w:highlight w:val="white"/>
        </w:rPr>
        <w:t>ассоциированы</w:t>
      </w:r>
      <w:proofErr w:type="gramEnd"/>
      <w:r>
        <w:rPr>
          <w:i/>
          <w:color w:val="000000"/>
          <w:highlight w:val="white"/>
        </w:rPr>
        <w:t xml:space="preserve"> кадгерины</w:t>
      </w:r>
    </w:p>
    <w:p w:rsidR="00237A63" w:rsidRDefault="00783DE9">
      <w:pPr>
        <w:pStyle w:val="normal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да</w:t>
      </w:r>
      <w:r>
        <w:rPr>
          <w:i/>
          <w:highlight w:val="white"/>
        </w:rPr>
        <w:t>ть</w:t>
      </w:r>
      <w:r>
        <w:rPr>
          <w:i/>
          <w:color w:val="000000"/>
          <w:highlight w:val="white"/>
        </w:rPr>
        <w:t xml:space="preserve"> определение плотным контактам</w:t>
      </w:r>
    </w:p>
    <w:p w:rsidR="00237A63" w:rsidRDefault="00783DE9">
      <w:pPr>
        <w:pStyle w:val="normal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опи</w:t>
      </w:r>
      <w:r>
        <w:rPr>
          <w:i/>
          <w:highlight w:val="white"/>
        </w:rPr>
        <w:t>сать</w:t>
      </w:r>
      <w:r>
        <w:rPr>
          <w:i/>
          <w:color w:val="000000"/>
          <w:highlight w:val="white"/>
        </w:rPr>
        <w:t xml:space="preserve"> функциональные и структурные свойства плотных контактов</w:t>
      </w:r>
    </w:p>
    <w:p w:rsidR="00237A63" w:rsidRDefault="00783DE9">
      <w:pPr>
        <w:pStyle w:val="normal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объяснит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>, что такое соединительный комплекс</w:t>
      </w:r>
    </w:p>
    <w:p w:rsidR="00237A63" w:rsidRDefault="00783DE9">
      <w:pPr>
        <w:pStyle w:val="normal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дать определение щелевому контакту</w:t>
      </w:r>
    </w:p>
    <w:p w:rsidR="00237A63" w:rsidRDefault="00783DE9">
      <w:pPr>
        <w:pStyle w:val="normal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описать</w:t>
      </w:r>
      <w:r>
        <w:rPr>
          <w:i/>
          <w:color w:val="000000"/>
          <w:highlight w:val="white"/>
        </w:rPr>
        <w:t xml:space="preserve"> функциональные и структурные свойства щелевых контактов</w:t>
      </w:r>
    </w:p>
    <w:p w:rsidR="00237A63" w:rsidRDefault="00783DE9">
      <w:pPr>
        <w:pStyle w:val="normal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объяснит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>, что такое коннексон</w:t>
      </w:r>
    </w:p>
    <w:p w:rsidR="00237A63" w:rsidRDefault="00783DE9">
      <w:pPr>
        <w:pStyle w:val="normal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описать структурные и функциональные свойства внеклеточного матрикса;</w:t>
      </w:r>
    </w:p>
    <w:p w:rsidR="00237A63" w:rsidRDefault="00783DE9">
      <w:pPr>
        <w:pStyle w:val="normal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объяснит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 xml:space="preserve"> молекулярную основу организации клеток в ткани; </w:t>
      </w:r>
    </w:p>
    <w:p w:rsidR="00237A63" w:rsidRDefault="00783DE9">
      <w:pPr>
        <w:pStyle w:val="normal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объяснит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 xml:space="preserve"> связь между взаимодействием к</w:t>
      </w:r>
      <w:r>
        <w:rPr>
          <w:i/>
          <w:color w:val="000000"/>
          <w:highlight w:val="white"/>
        </w:rPr>
        <w:t>летка-клетка/</w:t>
      </w:r>
      <w:proofErr w:type="gramStart"/>
      <w:r>
        <w:rPr>
          <w:i/>
          <w:color w:val="000000"/>
          <w:highlight w:val="white"/>
        </w:rPr>
        <w:t>клетка-внеклеточный</w:t>
      </w:r>
      <w:proofErr w:type="gramEnd"/>
      <w:r>
        <w:rPr>
          <w:i/>
          <w:color w:val="000000"/>
          <w:highlight w:val="white"/>
        </w:rPr>
        <w:t xml:space="preserve"> матрикс и клеточным циклом.</w:t>
      </w:r>
    </w:p>
    <w:p w:rsidR="00237A63" w:rsidRDefault="00783DE9">
      <w:pPr>
        <w:pStyle w:val="normal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объяснит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 xml:space="preserve"> роль межклеточных контактов клетка-клетка и клетка-ВКМ в устойчивости к механическому стрессу</w:t>
      </w:r>
    </w:p>
    <w:p w:rsidR="00237A63" w:rsidRDefault="00783DE9">
      <w:pPr>
        <w:pStyle w:val="normal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дать определение ВКМ</w:t>
      </w:r>
    </w:p>
    <w:p w:rsidR="00237A63" w:rsidRDefault="00783DE9">
      <w:pPr>
        <w:pStyle w:val="normal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рассказать, какие типы клеток секретируют ВКМ; перечислить основные ко</w:t>
      </w:r>
      <w:r>
        <w:rPr>
          <w:i/>
          <w:color w:val="000000"/>
          <w:highlight w:val="white"/>
        </w:rPr>
        <w:t>мпоненты ВКМ</w:t>
      </w:r>
    </w:p>
    <w:p w:rsidR="00237A63" w:rsidRDefault="00783DE9">
      <w:pPr>
        <w:pStyle w:val="normal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описать химические свойства гликозаминогликанов; привести примеры ГАГ</w:t>
      </w:r>
    </w:p>
    <w:p w:rsidR="00237A63" w:rsidRDefault="00783DE9">
      <w:pPr>
        <w:pStyle w:val="normal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объяснит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 xml:space="preserve"> химическое строение протеогликанов; привести примеры протеогликанов</w:t>
      </w:r>
    </w:p>
    <w:p w:rsidR="00237A63" w:rsidRDefault="00783DE9">
      <w:pPr>
        <w:pStyle w:val="normal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объяснит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>, что такое коллаген; дать обзор классификации коллагена</w:t>
      </w:r>
    </w:p>
    <w:p w:rsidR="00237A63" w:rsidRDefault="00783DE9">
      <w:pPr>
        <w:pStyle w:val="normal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дать определение гликопротеин</w:t>
      </w:r>
      <w:r>
        <w:rPr>
          <w:i/>
          <w:color w:val="000000"/>
          <w:highlight w:val="white"/>
        </w:rPr>
        <w:t>у</w:t>
      </w:r>
    </w:p>
    <w:p w:rsidR="00237A63" w:rsidRDefault="00783DE9">
      <w:pPr>
        <w:pStyle w:val="normal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 xml:space="preserve">описать структурные и функциональные свойства </w:t>
      </w:r>
      <w:proofErr w:type="gramStart"/>
      <w:r>
        <w:rPr>
          <w:i/>
          <w:color w:val="000000"/>
          <w:highlight w:val="white"/>
        </w:rPr>
        <w:t>базальной</w:t>
      </w:r>
      <w:proofErr w:type="gramEnd"/>
      <w:r>
        <w:rPr>
          <w:i/>
          <w:color w:val="000000"/>
          <w:highlight w:val="white"/>
        </w:rPr>
        <w:t xml:space="preserve"> ламины</w:t>
      </w:r>
    </w:p>
    <w:p w:rsidR="00237A63" w:rsidRDefault="00783DE9">
      <w:pPr>
        <w:pStyle w:val="normal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перечислит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 xml:space="preserve"> основные компоненты базальной ламины и их строение; ламинины</w:t>
      </w:r>
    </w:p>
    <w:p w:rsidR="00237A63" w:rsidRDefault="00783DE9">
      <w:pPr>
        <w:pStyle w:val="normal"/>
        <w:tabs>
          <w:tab w:val="left" w:pos="1094"/>
        </w:tabs>
      </w:pPr>
      <w:r>
        <w:tab/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highlight w:val="white"/>
        </w:rPr>
      </w:pPr>
      <w:r>
        <w:rPr>
          <w:b/>
          <w:highlight w:val="white"/>
        </w:rPr>
        <w:t>Практическое занятие</w:t>
      </w:r>
      <w:r>
        <w:rPr>
          <w:b/>
          <w:color w:val="000000"/>
          <w:highlight w:val="white"/>
        </w:rPr>
        <w:t xml:space="preserve"> 22. 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highlight w:val="white"/>
        </w:rPr>
      </w:pPr>
      <w:r>
        <w:rPr>
          <w:b/>
          <w:highlight w:val="white"/>
        </w:rPr>
        <w:t xml:space="preserve">Тема: </w:t>
      </w:r>
      <w:r>
        <w:t>рН растворов</w:t>
      </w:r>
      <w:r>
        <w:rPr>
          <w:color w:val="000000"/>
          <w:highlight w:val="white"/>
        </w:rPr>
        <w:t xml:space="preserve">. 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Максимальный балл: 3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highlight w:val="white"/>
        </w:rPr>
      </w:pPr>
      <w:r>
        <w:rPr>
          <w:b/>
          <w:highlight w:val="white"/>
        </w:rPr>
        <w:t>Результаты обучения:</w:t>
      </w:r>
    </w:p>
    <w:p w:rsidR="00237A63" w:rsidRDefault="00783DE9">
      <w:pPr>
        <w:pStyle w:val="normal"/>
        <w:ind w:left="426"/>
        <w:rPr>
          <w:i/>
        </w:rPr>
      </w:pPr>
      <w:r>
        <w:rPr>
          <w:i/>
        </w:rPr>
        <w:t>1. Охарактеризовать электролитическую диссоциацию воды и выразить формулу константы диссоциации воды Kw;</w:t>
      </w:r>
    </w:p>
    <w:p w:rsidR="00237A63" w:rsidRDefault="00783DE9">
      <w:pPr>
        <w:pStyle w:val="normal"/>
        <w:ind w:left="426"/>
        <w:rPr>
          <w:i/>
        </w:rPr>
      </w:pPr>
      <w:r>
        <w:rPr>
          <w:i/>
        </w:rPr>
        <w:t>2. Выразить формулу водородного показателя (рН) для кислых и щелочных растворов;</w:t>
      </w:r>
    </w:p>
    <w:p w:rsidR="00237A63" w:rsidRDefault="00783DE9">
      <w:pPr>
        <w:pStyle w:val="normal"/>
        <w:ind w:left="426"/>
        <w:rPr>
          <w:i/>
        </w:rPr>
      </w:pPr>
      <w:r>
        <w:rPr>
          <w:i/>
        </w:rPr>
        <w:t>3. Сравнить цвет индикаторов в кислых, нейтральных и щелочных раствора</w:t>
      </w:r>
      <w:r>
        <w:rPr>
          <w:i/>
        </w:rPr>
        <w:t>х;</w:t>
      </w:r>
    </w:p>
    <w:p w:rsidR="00237A63" w:rsidRDefault="00783DE9">
      <w:pPr>
        <w:pStyle w:val="normal"/>
        <w:ind w:left="426"/>
        <w:rPr>
          <w:i/>
        </w:rPr>
      </w:pPr>
      <w:r>
        <w:rPr>
          <w:i/>
        </w:rPr>
        <w:t>4. Оценить pH человеческого тела;</w:t>
      </w:r>
    </w:p>
    <w:p w:rsidR="00237A63" w:rsidRDefault="00783DE9">
      <w:pPr>
        <w:pStyle w:val="normal"/>
        <w:ind w:left="426"/>
        <w:rPr>
          <w:i/>
        </w:rPr>
      </w:pPr>
      <w:r>
        <w:rPr>
          <w:i/>
        </w:rPr>
        <w:t>5. Уметь решать расчетные задачи по вычислению водородного показателя различных сред.</w:t>
      </w:r>
    </w:p>
    <w:p w:rsidR="00237A63" w:rsidRDefault="00237A63">
      <w:pPr>
        <w:pStyle w:val="normal"/>
        <w:ind w:left="426"/>
        <w:rPr>
          <w:i/>
        </w:rPr>
      </w:pP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highlight w:val="white"/>
        </w:rPr>
      </w:pPr>
      <w:r>
        <w:rPr>
          <w:b/>
          <w:highlight w:val="white"/>
        </w:rPr>
        <w:t>Практическое занятие</w:t>
      </w:r>
      <w:r>
        <w:rPr>
          <w:b/>
          <w:color w:val="000000"/>
          <w:highlight w:val="white"/>
        </w:rPr>
        <w:t xml:space="preserve"> 23. 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highlight w:val="white"/>
        </w:rPr>
      </w:pPr>
      <w:r>
        <w:rPr>
          <w:b/>
          <w:highlight w:val="white"/>
        </w:rPr>
        <w:t xml:space="preserve">Тема: </w:t>
      </w:r>
      <w:r>
        <w:t>Наследственный аппарат эукариотической клетки. Ядро. Ядрышко</w:t>
      </w:r>
      <w:r>
        <w:rPr>
          <w:b/>
          <w:color w:val="000000"/>
          <w:highlight w:val="white"/>
        </w:rPr>
        <w:t xml:space="preserve"> Максимальный балл: 3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highlight w:val="white"/>
        </w:rPr>
      </w:pPr>
      <w:r>
        <w:rPr>
          <w:b/>
          <w:highlight w:val="white"/>
        </w:rPr>
        <w:t>Результаты обучени</w:t>
      </w:r>
      <w:r>
        <w:rPr>
          <w:b/>
          <w:highlight w:val="white"/>
        </w:rPr>
        <w:t>я:</w:t>
      </w:r>
    </w:p>
    <w:p w:rsidR="00237A63" w:rsidRDefault="00783DE9">
      <w:pPr>
        <w:pStyle w:val="normal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 xml:space="preserve">описать структуру ядра – ядерная мембрана, ядерные поры – их функциональные характеристики; </w:t>
      </w:r>
    </w:p>
    <w:p w:rsidR="00237A63" w:rsidRDefault="00783DE9">
      <w:pPr>
        <w:pStyle w:val="normal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</w:rPr>
      </w:pPr>
      <w:r>
        <w:rPr>
          <w:i/>
          <w:color w:val="000000"/>
        </w:rPr>
        <w:t xml:space="preserve">различать между функциональными состояниями хроматина – гетерохроматином и эухроматином; </w:t>
      </w:r>
    </w:p>
    <w:p w:rsidR="00237A63" w:rsidRDefault="00783DE9">
      <w:pPr>
        <w:pStyle w:val="normal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</w:rPr>
      </w:pPr>
      <w:r>
        <w:rPr>
          <w:i/>
          <w:color w:val="000000"/>
        </w:rPr>
        <w:t>объяснит</w:t>
      </w:r>
      <w:r>
        <w:rPr>
          <w:i/>
        </w:rPr>
        <w:t>ь</w:t>
      </w:r>
      <w:r>
        <w:rPr>
          <w:i/>
          <w:color w:val="000000"/>
        </w:rPr>
        <w:t xml:space="preserve"> иерархическую природу организации хроматина – от ДНК к хромо</w:t>
      </w:r>
      <w:r>
        <w:rPr>
          <w:i/>
          <w:color w:val="000000"/>
        </w:rPr>
        <w:t>сомам.</w:t>
      </w:r>
    </w:p>
    <w:p w:rsidR="00237A63" w:rsidRDefault="00783DE9">
      <w:pPr>
        <w:pStyle w:val="normal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</w:rPr>
      </w:pPr>
      <w:r>
        <w:rPr>
          <w:i/>
          <w:color w:val="000000"/>
        </w:rPr>
        <w:t>объяснит</w:t>
      </w:r>
      <w:r>
        <w:rPr>
          <w:i/>
        </w:rPr>
        <w:t>ь</w:t>
      </w:r>
      <w:r>
        <w:rPr>
          <w:i/>
          <w:color w:val="000000"/>
        </w:rPr>
        <w:t xml:space="preserve"> функции кариолеммы</w:t>
      </w:r>
    </w:p>
    <w:p w:rsidR="00237A63" w:rsidRDefault="00783DE9">
      <w:pPr>
        <w:pStyle w:val="normal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</w:rPr>
      </w:pPr>
      <w:r>
        <w:rPr>
          <w:i/>
          <w:color w:val="000000"/>
        </w:rPr>
        <w:t>описать ядерные поры и их значение для ядерного транспорта</w:t>
      </w:r>
    </w:p>
    <w:p w:rsidR="00237A63" w:rsidRDefault="00783DE9">
      <w:pPr>
        <w:pStyle w:val="normal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</w:rPr>
      </w:pPr>
      <w:r>
        <w:rPr>
          <w:i/>
          <w:color w:val="000000"/>
        </w:rPr>
        <w:t>описать строение ядерных пор и их роль в ядерном трафике</w:t>
      </w:r>
    </w:p>
    <w:p w:rsidR="00237A63" w:rsidRDefault="00783DE9">
      <w:pPr>
        <w:pStyle w:val="normal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</w:rPr>
      </w:pPr>
      <w:r>
        <w:rPr>
          <w:i/>
          <w:color w:val="000000"/>
        </w:rPr>
        <w:t xml:space="preserve">рассчитать длину </w:t>
      </w:r>
      <w:proofErr w:type="gramStart"/>
      <w:r>
        <w:rPr>
          <w:i/>
          <w:color w:val="000000"/>
        </w:rPr>
        <w:t>человеческой</w:t>
      </w:r>
      <w:proofErr w:type="gramEnd"/>
      <w:r>
        <w:rPr>
          <w:i/>
          <w:color w:val="000000"/>
        </w:rPr>
        <w:t xml:space="preserve"> днк</w:t>
      </w:r>
    </w:p>
    <w:p w:rsidR="00237A63" w:rsidRDefault="00783DE9">
      <w:pPr>
        <w:pStyle w:val="normal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</w:rPr>
      </w:pPr>
      <w:r>
        <w:rPr>
          <w:i/>
          <w:color w:val="000000"/>
        </w:rPr>
        <w:t>объяснит</w:t>
      </w:r>
      <w:r>
        <w:rPr>
          <w:i/>
        </w:rPr>
        <w:t>ь</w:t>
      </w:r>
      <w:r>
        <w:rPr>
          <w:i/>
          <w:color w:val="000000"/>
        </w:rPr>
        <w:t xml:space="preserve"> упаковку днк и роль гистонов в данном процессе</w:t>
      </w:r>
    </w:p>
    <w:p w:rsidR="00237A63" w:rsidRDefault="00783DE9">
      <w:pPr>
        <w:pStyle w:val="normal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</w:rPr>
      </w:pPr>
      <w:r>
        <w:rPr>
          <w:i/>
          <w:color w:val="000000"/>
        </w:rPr>
        <w:t>дать определение нуклеосомам и описать их функции</w:t>
      </w:r>
    </w:p>
    <w:p w:rsidR="00237A63" w:rsidRDefault="00783DE9">
      <w:pPr>
        <w:pStyle w:val="normal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</w:rPr>
      </w:pPr>
      <w:r>
        <w:rPr>
          <w:i/>
          <w:color w:val="000000"/>
        </w:rPr>
        <w:t>рассчитать долю объема ядра, занимаемую днк</w:t>
      </w:r>
    </w:p>
    <w:p w:rsidR="00237A63" w:rsidRDefault="00783DE9">
      <w:pPr>
        <w:pStyle w:val="normal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</w:rPr>
      </w:pPr>
      <w:r>
        <w:rPr>
          <w:i/>
          <w:color w:val="000000"/>
        </w:rPr>
        <w:t>объяснит</w:t>
      </w:r>
      <w:r>
        <w:rPr>
          <w:i/>
        </w:rPr>
        <w:t>ь</w:t>
      </w:r>
      <w:r>
        <w:rPr>
          <w:i/>
          <w:color w:val="000000"/>
        </w:rPr>
        <w:t xml:space="preserve"> принципы и механизмы экстракции днк</w:t>
      </w:r>
    </w:p>
    <w:p w:rsidR="00237A63" w:rsidRDefault="00783DE9">
      <w:pPr>
        <w:pStyle w:val="normal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</w:rPr>
      </w:pPr>
      <w:r>
        <w:rPr>
          <w:i/>
        </w:rPr>
        <w:t>объяснять строение и ультраструктуру ядрышка.</w:t>
      </w:r>
    </w:p>
    <w:p w:rsidR="00237A63" w:rsidRDefault="00783DE9">
      <w:pPr>
        <w:pStyle w:val="normal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</w:rPr>
      </w:pPr>
      <w:r>
        <w:rPr>
          <w:i/>
        </w:rPr>
        <w:t>описать процессы преобразования ядрышка в митозе и его связь с митотич</w:t>
      </w:r>
      <w:r>
        <w:rPr>
          <w:i/>
        </w:rPr>
        <w:t xml:space="preserve">ескими хромосомами. </w:t>
      </w:r>
    </w:p>
    <w:p w:rsidR="00237A63" w:rsidRDefault="00783DE9">
      <w:pPr>
        <w:pStyle w:val="normal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</w:rPr>
      </w:pPr>
      <w:r>
        <w:rPr>
          <w:i/>
        </w:rPr>
        <w:t>охарактеризовать роль ядрышек в синтезе ррнк и формировании рибосом.</w:t>
      </w:r>
    </w:p>
    <w:p w:rsidR="00237A63" w:rsidRDefault="00783DE9">
      <w:pPr>
        <w:pStyle w:val="normal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</w:rPr>
      </w:pPr>
      <w:r>
        <w:rPr>
          <w:i/>
        </w:rPr>
        <w:t>объяснить понятие «функциональная лабильность ядрышек».</w:t>
      </w:r>
    </w:p>
    <w:p w:rsidR="00237A63" w:rsidRDefault="00237A63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i/>
        </w:rPr>
      </w:pP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highlight w:val="white"/>
        </w:rPr>
      </w:pPr>
      <w:r>
        <w:rPr>
          <w:b/>
          <w:highlight w:val="white"/>
        </w:rPr>
        <w:t>Практическое занятие</w:t>
      </w:r>
      <w:r>
        <w:rPr>
          <w:b/>
          <w:color w:val="000000"/>
          <w:highlight w:val="white"/>
        </w:rPr>
        <w:t xml:space="preserve"> 24. 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highlight w:val="white"/>
        </w:rPr>
      </w:pPr>
      <w:r>
        <w:rPr>
          <w:b/>
          <w:highlight w:val="white"/>
        </w:rPr>
        <w:t xml:space="preserve">Тема: </w:t>
      </w:r>
      <w:r>
        <w:rPr>
          <w:color w:val="000000"/>
        </w:rPr>
        <w:t xml:space="preserve">Биологическая роль щелочных и </w:t>
      </w:r>
      <w:proofErr w:type="gramStart"/>
      <w:r>
        <w:rPr>
          <w:color w:val="000000"/>
        </w:rPr>
        <w:t>щелочно-земельных</w:t>
      </w:r>
      <w:proofErr w:type="gramEnd"/>
      <w:r>
        <w:rPr>
          <w:color w:val="000000"/>
        </w:rPr>
        <w:t xml:space="preserve"> металлов в живых организмах</w:t>
      </w:r>
      <w:r>
        <w:rPr>
          <w:b/>
          <w:color w:val="000000"/>
          <w:highlight w:val="white"/>
        </w:rPr>
        <w:t xml:space="preserve"> Максимальный балл: 3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highlight w:val="white"/>
        </w:rPr>
      </w:pPr>
      <w:r>
        <w:rPr>
          <w:b/>
          <w:highlight w:val="white"/>
        </w:rPr>
        <w:t>Результаты обучения:</w:t>
      </w:r>
    </w:p>
    <w:p w:rsidR="00237A63" w:rsidRDefault="00783DE9">
      <w:pPr>
        <w:pStyle w:val="normal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>Дать определение важным терминам координационной химии. Рассчитать координационное число;</w:t>
      </w:r>
    </w:p>
    <w:p w:rsidR="00237A63" w:rsidRDefault="00783DE9">
      <w:pPr>
        <w:pStyle w:val="normal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>Определить биологическую роль элементов;</w:t>
      </w:r>
    </w:p>
    <w:p w:rsidR="00237A63" w:rsidRDefault="00783DE9">
      <w:pPr>
        <w:pStyle w:val="normal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>Дайте общую характеристику ионам: Na</w:t>
      </w:r>
      <w:r>
        <w:rPr>
          <w:i/>
          <w:color w:val="000000"/>
          <w:vertAlign w:val="superscript"/>
        </w:rPr>
        <w:t>+</w:t>
      </w:r>
      <w:r>
        <w:rPr>
          <w:i/>
          <w:color w:val="000000"/>
        </w:rPr>
        <w:t>, K</w:t>
      </w:r>
      <w:r>
        <w:rPr>
          <w:i/>
          <w:color w:val="000000"/>
          <w:vertAlign w:val="superscript"/>
        </w:rPr>
        <w:t>+</w:t>
      </w:r>
      <w:r>
        <w:rPr>
          <w:i/>
          <w:color w:val="000000"/>
        </w:rPr>
        <w:t>, Mg</w:t>
      </w:r>
      <w:r>
        <w:rPr>
          <w:i/>
          <w:color w:val="000000"/>
          <w:vertAlign w:val="superscript"/>
        </w:rPr>
        <w:t>2+</w:t>
      </w:r>
      <w:r>
        <w:rPr>
          <w:i/>
          <w:color w:val="000000"/>
        </w:rPr>
        <w:t>, Ca</w:t>
      </w:r>
      <w:r>
        <w:rPr>
          <w:i/>
          <w:color w:val="000000"/>
          <w:vertAlign w:val="superscript"/>
        </w:rPr>
        <w:t>2+</w:t>
      </w:r>
      <w:r>
        <w:rPr>
          <w:i/>
          <w:color w:val="000000"/>
        </w:rPr>
        <w:t xml:space="preserve"> и их биологическую роль в жи</w:t>
      </w:r>
      <w:r>
        <w:rPr>
          <w:i/>
          <w:color w:val="000000"/>
        </w:rPr>
        <w:t>вых организмах;</w:t>
      </w:r>
    </w:p>
    <w:p w:rsidR="00237A63" w:rsidRDefault="00783DE9">
      <w:pPr>
        <w:pStyle w:val="normal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>Оценить влияние гипотонических, гипертонических и изотонических растворов на эритроциты. Гемолиз.</w:t>
      </w:r>
    </w:p>
    <w:p w:rsidR="00237A63" w:rsidRDefault="00783DE9">
      <w:pPr>
        <w:pStyle w:val="normal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>Определить регуляторную роль ионов Na+ и K+. Натрий-калий АТФ-аза.</w:t>
      </w:r>
    </w:p>
    <w:p w:rsidR="00237A63" w:rsidRDefault="00783DE9">
      <w:pPr>
        <w:pStyle w:val="normal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>Охарактеризовать препараты лития. Метаболизм кальция (всасывание, выведение</w:t>
      </w:r>
      <w:r>
        <w:rPr>
          <w:i/>
          <w:color w:val="000000"/>
        </w:rPr>
        <w:t>, гормональный контроль). Сигнал кальция. Кальцийсвязывающие белки Mg</w:t>
      </w:r>
      <w:r>
        <w:rPr>
          <w:i/>
          <w:color w:val="000000"/>
          <w:vertAlign w:val="superscript"/>
        </w:rPr>
        <w:t>2+</w:t>
      </w:r>
      <w:r>
        <w:rPr>
          <w:i/>
          <w:color w:val="000000"/>
        </w:rPr>
        <w:t>.</w:t>
      </w:r>
    </w:p>
    <w:p w:rsidR="00237A63" w:rsidRDefault="00237A63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rPr>
          <w:i/>
          <w:color w:val="000000"/>
        </w:rPr>
      </w:pP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highlight w:val="white"/>
        </w:rPr>
      </w:pPr>
      <w:r>
        <w:rPr>
          <w:b/>
          <w:highlight w:val="white"/>
        </w:rPr>
        <w:t>Практическое занятие</w:t>
      </w:r>
      <w:r>
        <w:rPr>
          <w:b/>
          <w:color w:val="000000"/>
          <w:highlight w:val="white"/>
        </w:rPr>
        <w:t xml:space="preserve"> 25. 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highlight w:val="white"/>
        </w:rPr>
        <w:t xml:space="preserve">Тема: </w:t>
      </w:r>
      <w:r>
        <w:rPr>
          <w:color w:val="000000"/>
        </w:rPr>
        <w:t>Биологическая роль амфотерных металлов, тяжелых металлов и неметаллов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highlight w:val="white"/>
        </w:rPr>
      </w:pPr>
      <w:r>
        <w:t xml:space="preserve"> </w:t>
      </w:r>
      <w:r>
        <w:rPr>
          <w:b/>
          <w:color w:val="000000"/>
          <w:highlight w:val="white"/>
        </w:rPr>
        <w:t>Максимальный балл: 3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highlight w:val="white"/>
        </w:rPr>
      </w:pPr>
      <w:r>
        <w:rPr>
          <w:b/>
          <w:highlight w:val="white"/>
        </w:rPr>
        <w:t>Результаты обучения:</w:t>
      </w:r>
    </w:p>
    <w:p w:rsidR="00237A63" w:rsidRDefault="00783DE9">
      <w:pPr>
        <w:pStyle w:val="normal"/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ind w:left="567"/>
        <w:rPr>
          <w:i/>
          <w:color w:val="000000"/>
        </w:rPr>
      </w:pPr>
      <w:r>
        <w:rPr>
          <w:i/>
          <w:color w:val="000000"/>
        </w:rPr>
        <w:t>Описать обменные процессы железа (всасывание, транспорт, депонирование, гемосидероз, гемохроматоз);</w:t>
      </w:r>
    </w:p>
    <w:p w:rsidR="00237A63" w:rsidRDefault="00783DE9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567"/>
        <w:rPr>
          <w:i/>
          <w:color w:val="000000"/>
        </w:rPr>
      </w:pPr>
      <w:r>
        <w:rPr>
          <w:i/>
          <w:color w:val="000000"/>
        </w:rPr>
        <w:t xml:space="preserve">Оценить функцию железа в гемоглобине. Гемовые белки. Негемовые железосодержащие белки. </w:t>
      </w:r>
      <w:proofErr w:type="gramStart"/>
      <w:r>
        <w:rPr>
          <w:i/>
          <w:color w:val="000000"/>
        </w:rPr>
        <w:t>Железо-серные</w:t>
      </w:r>
      <w:proofErr w:type="gramEnd"/>
      <w:r>
        <w:rPr>
          <w:i/>
          <w:color w:val="000000"/>
        </w:rPr>
        <w:t xml:space="preserve"> кластеры. </w:t>
      </w:r>
      <w:proofErr w:type="gramStart"/>
      <w:r>
        <w:rPr>
          <w:i/>
          <w:color w:val="000000"/>
        </w:rPr>
        <w:t>Железо-серные</w:t>
      </w:r>
      <w:proofErr w:type="gramEnd"/>
      <w:r>
        <w:rPr>
          <w:i/>
          <w:color w:val="000000"/>
        </w:rPr>
        <w:t xml:space="preserve"> кластеры. Cu, Zn. Структуры и к</w:t>
      </w:r>
      <w:r>
        <w:rPr>
          <w:i/>
          <w:color w:val="000000"/>
        </w:rPr>
        <w:t>онцентрации гемоглобина, миоглобина и сахара;</w:t>
      </w:r>
    </w:p>
    <w:p w:rsidR="00237A63" w:rsidRDefault="00783DE9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567"/>
        <w:rPr>
          <w:i/>
          <w:color w:val="000000"/>
        </w:rPr>
      </w:pPr>
      <w:r>
        <w:rPr>
          <w:i/>
          <w:color w:val="000000"/>
        </w:rPr>
        <w:t>Оценить биологическую функцию ионов других переходных металлов: Mn, Ni, Au, Mo, Co, Cr;</w:t>
      </w:r>
    </w:p>
    <w:p w:rsidR="00237A63" w:rsidRDefault="00783DE9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567"/>
        <w:rPr>
          <w:i/>
          <w:color w:val="000000"/>
        </w:rPr>
      </w:pPr>
      <w:r>
        <w:rPr>
          <w:i/>
          <w:color w:val="000000"/>
        </w:rPr>
        <w:t xml:space="preserve">Определять токсичное влияние тяжелых металлов Pb, Hg, Cd на живые организмы; </w:t>
      </w:r>
    </w:p>
    <w:p w:rsidR="00237A63" w:rsidRDefault="00783DE9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567"/>
        <w:rPr>
          <w:i/>
          <w:color w:val="000000"/>
        </w:rPr>
      </w:pPr>
      <w:r>
        <w:rPr>
          <w:i/>
          <w:color w:val="000000"/>
        </w:rPr>
        <w:t>Дать определение термина «тяжелый металл»;</w:t>
      </w:r>
    </w:p>
    <w:p w:rsidR="00237A63" w:rsidRDefault="00783DE9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567"/>
        <w:rPr>
          <w:i/>
          <w:color w:val="000000"/>
          <w:highlight w:val="white"/>
        </w:rPr>
      </w:pPr>
      <w:r>
        <w:rPr>
          <w:i/>
          <w:color w:val="000000"/>
        </w:rPr>
        <w:t>Дайте определение хелатной терап</w:t>
      </w:r>
      <w:proofErr w:type="gramStart"/>
      <w:r>
        <w:rPr>
          <w:i/>
          <w:color w:val="000000"/>
        </w:rPr>
        <w:t>ии и ее</w:t>
      </w:r>
      <w:proofErr w:type="gramEnd"/>
      <w:r>
        <w:rPr>
          <w:i/>
          <w:color w:val="000000"/>
        </w:rPr>
        <w:t xml:space="preserve"> применения;</w:t>
      </w:r>
    </w:p>
    <w:p w:rsidR="00237A63" w:rsidRDefault="00783DE9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567"/>
        <w:rPr>
          <w:i/>
          <w:color w:val="000000"/>
        </w:rPr>
      </w:pPr>
      <w:r>
        <w:rPr>
          <w:i/>
          <w:color w:val="000000"/>
        </w:rPr>
        <w:t>Определить общую биологическую характеристику элементов: O, Se, Si, F, Cl, Br, I; Кислородный обмен, кинетические свойства диоксида кислорода. Активные формы кислорода;</w:t>
      </w:r>
    </w:p>
    <w:p w:rsidR="00237A63" w:rsidRDefault="00783DE9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567"/>
        <w:rPr>
          <w:i/>
          <w:color w:val="000000"/>
        </w:rPr>
      </w:pPr>
      <w:r>
        <w:rPr>
          <w:i/>
          <w:color w:val="000000"/>
        </w:rPr>
        <w:t>Определить некоторые роли комплексо</w:t>
      </w:r>
      <w:r>
        <w:rPr>
          <w:i/>
          <w:color w:val="000000"/>
        </w:rPr>
        <w:t>в переходных металлов в биологических системах;</w:t>
      </w:r>
    </w:p>
    <w:p w:rsidR="00237A63" w:rsidRDefault="00783DE9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567"/>
        <w:rPr>
          <w:i/>
          <w:color w:val="000000"/>
        </w:rPr>
      </w:pPr>
      <w:r>
        <w:rPr>
          <w:i/>
          <w:color w:val="000000"/>
        </w:rPr>
        <w:t>Определить некоторые роли неметаллов в биологических системах;</w:t>
      </w:r>
    </w:p>
    <w:p w:rsidR="00237A63" w:rsidRDefault="00237A63">
      <w:pPr>
        <w:pStyle w:val="normal"/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color w:val="000000"/>
          <w:highlight w:val="white"/>
        </w:rPr>
      </w:pP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highlight w:val="white"/>
        </w:rPr>
      </w:pPr>
      <w:r>
        <w:rPr>
          <w:b/>
          <w:highlight w:val="white"/>
        </w:rPr>
        <w:t>Практическое занятие</w:t>
      </w:r>
      <w:r>
        <w:rPr>
          <w:b/>
          <w:color w:val="000000"/>
          <w:highlight w:val="white"/>
        </w:rPr>
        <w:t xml:space="preserve"> 26. 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highlight w:val="white"/>
        </w:rPr>
      </w:pPr>
      <w:r>
        <w:rPr>
          <w:b/>
          <w:highlight w:val="white"/>
        </w:rPr>
        <w:t xml:space="preserve">Тема: </w:t>
      </w:r>
      <w:r>
        <w:t>Структурная организация наследственного материала.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Максимальный балл: 3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highlight w:val="white"/>
        </w:rPr>
      </w:pPr>
      <w:r>
        <w:rPr>
          <w:b/>
          <w:highlight w:val="white"/>
        </w:rPr>
        <w:t>Результаты обучения:</w:t>
      </w:r>
    </w:p>
    <w:p w:rsidR="00237A63" w:rsidRDefault="00783DE9">
      <w:pPr>
        <w:pStyle w:val="normal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highlight w:val="white"/>
        </w:rPr>
        <w:t>подытожить</w:t>
      </w:r>
      <w:r>
        <w:rPr>
          <w:i/>
          <w:color w:val="000000"/>
          <w:highlight w:val="white"/>
        </w:rPr>
        <w:t xml:space="preserve"> ключевые морфологические особенности хромосом;</w:t>
      </w:r>
    </w:p>
    <w:p w:rsidR="00237A63" w:rsidRDefault="00783DE9">
      <w:pPr>
        <w:pStyle w:val="normal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продемонстрир</w:t>
      </w:r>
      <w:r>
        <w:rPr>
          <w:i/>
          <w:highlight w:val="white"/>
        </w:rPr>
        <w:t xml:space="preserve">овать </w:t>
      </w:r>
      <w:r>
        <w:rPr>
          <w:i/>
          <w:color w:val="000000"/>
          <w:highlight w:val="white"/>
        </w:rPr>
        <w:t>понимание плоидности;</w:t>
      </w:r>
    </w:p>
    <w:p w:rsidR="00237A63" w:rsidRDefault="00783DE9">
      <w:pPr>
        <w:pStyle w:val="normal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перечислит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 xml:space="preserve"> наименования основных методов анализа хромосом.</w:t>
      </w:r>
    </w:p>
    <w:p w:rsidR="00237A63" w:rsidRDefault="00783DE9">
      <w:pPr>
        <w:pStyle w:val="normal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highlight w:val="white"/>
        </w:rPr>
        <w:t>о</w:t>
      </w:r>
      <w:r>
        <w:rPr>
          <w:i/>
          <w:color w:val="000000"/>
          <w:highlight w:val="white"/>
        </w:rPr>
        <w:t>писать упаковку ДНК, начиная с уровня "бусин на нитке" до уровня митотических хромосом</w:t>
      </w:r>
    </w:p>
    <w:p w:rsidR="00237A63" w:rsidRDefault="00783DE9">
      <w:pPr>
        <w:pStyle w:val="normal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описать строение хр</w:t>
      </w:r>
      <w:r>
        <w:rPr>
          <w:i/>
          <w:color w:val="000000"/>
          <w:highlight w:val="white"/>
        </w:rPr>
        <w:t>омосом</w:t>
      </w:r>
    </w:p>
    <w:p w:rsidR="00237A63" w:rsidRDefault="00783DE9">
      <w:pPr>
        <w:pStyle w:val="normal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сравнит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 xml:space="preserve"> и дать объяснение функциям и структуре двух функциональных состояний хроматина: эухроматина и гетерохроматина</w:t>
      </w:r>
    </w:p>
    <w:p w:rsidR="00237A63" w:rsidRDefault="00783DE9">
      <w:pPr>
        <w:pStyle w:val="normal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объяснит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 xml:space="preserve"> образование телец Барра и важность инактивации Х-хромосомы</w:t>
      </w:r>
    </w:p>
    <w:p w:rsidR="00237A63" w:rsidRDefault="00783DE9">
      <w:pPr>
        <w:pStyle w:val="normal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объяснит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 xml:space="preserve"> принципы построения кариотипа</w:t>
      </w:r>
    </w:p>
    <w:p w:rsidR="00237A63" w:rsidRDefault="00783DE9">
      <w:pPr>
        <w:pStyle w:val="normal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определит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 xml:space="preserve"> гомологичные и гетерологичные хромосомы</w:t>
      </w:r>
    </w:p>
    <w:p w:rsidR="00237A63" w:rsidRDefault="00783DE9">
      <w:pPr>
        <w:pStyle w:val="normal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сравнит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 xml:space="preserve"> Денверскую и Парижскую классификацию хромосом</w:t>
      </w:r>
    </w:p>
    <w:p w:rsidR="00237A63" w:rsidRDefault="00783DE9">
      <w:pPr>
        <w:pStyle w:val="normal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объяснит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 xml:space="preserve"> паттерны сегментации окрашенных хромосом в соответствии с Парижской номенклатурой</w:t>
      </w:r>
    </w:p>
    <w:p w:rsidR="00237A63" w:rsidRDefault="00783DE9">
      <w:pPr>
        <w:pStyle w:val="normal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перечислит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>, сравнить и установить различие между методами окраски х</w:t>
      </w:r>
      <w:r>
        <w:rPr>
          <w:i/>
          <w:color w:val="000000"/>
          <w:highlight w:val="white"/>
        </w:rPr>
        <w:t>ромосом (</w:t>
      </w:r>
      <w:proofErr w:type="gramStart"/>
      <w:r>
        <w:rPr>
          <w:i/>
          <w:color w:val="000000"/>
          <w:highlight w:val="white"/>
        </w:rPr>
        <w:t>рутинный</w:t>
      </w:r>
      <w:proofErr w:type="gramEnd"/>
      <w:r>
        <w:rPr>
          <w:i/>
          <w:color w:val="000000"/>
          <w:highlight w:val="white"/>
        </w:rPr>
        <w:t>, дифференциальный, FISH)</w:t>
      </w:r>
    </w:p>
    <w:p w:rsidR="00237A63" w:rsidRDefault="00783DE9">
      <w:pPr>
        <w:pStyle w:val="normal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дать определение термину "плоидность". Объяснить разницу между анеуплоидией и эуплоидией.</w:t>
      </w:r>
    </w:p>
    <w:p w:rsidR="00237A63" w:rsidRDefault="00783DE9">
      <w:pPr>
        <w:pStyle w:val="normal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объяснить причины хромосомной нестабильности в случае дицентрических хромосом</w:t>
      </w:r>
    </w:p>
    <w:p w:rsidR="00237A63" w:rsidRDefault="00237A6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highlight w:val="white"/>
        </w:rPr>
      </w:pP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highlight w:val="white"/>
        </w:rPr>
      </w:pPr>
      <w:r>
        <w:rPr>
          <w:b/>
          <w:highlight w:val="white"/>
        </w:rPr>
        <w:t>Практическое занятие 27</w:t>
      </w:r>
      <w:r>
        <w:rPr>
          <w:b/>
          <w:color w:val="000000"/>
          <w:highlight w:val="white"/>
        </w:rPr>
        <w:t xml:space="preserve">. 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highlight w:val="white"/>
        </w:rPr>
      </w:pPr>
      <w:r>
        <w:rPr>
          <w:b/>
          <w:highlight w:val="white"/>
        </w:rPr>
        <w:t xml:space="preserve">Тема: </w:t>
      </w:r>
      <w:r>
        <w:t>Жизненный ци</w:t>
      </w:r>
      <w:r>
        <w:t>кл эукариотической клетки. Митоз. Политения. Амитоз</w:t>
      </w:r>
      <w:proofErr w:type="gramStart"/>
      <w:r>
        <w:t xml:space="preserve"> .</w:t>
      </w:r>
      <w:proofErr w:type="gramEnd"/>
      <w:r>
        <w:t xml:space="preserve"> Мейоз. Конъюгация хромосом, кроссинговер, редукция числа хромосом</w:t>
      </w:r>
      <w:r>
        <w:rPr>
          <w:b/>
          <w:color w:val="000000"/>
          <w:highlight w:val="white"/>
        </w:rPr>
        <w:t xml:space="preserve"> 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Максимальный балл: 3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highlight w:val="white"/>
        </w:rPr>
      </w:pPr>
      <w:r>
        <w:rPr>
          <w:b/>
          <w:highlight w:val="white"/>
        </w:rPr>
        <w:t>Результаты обучения:</w:t>
      </w:r>
    </w:p>
    <w:p w:rsidR="00237A63" w:rsidRDefault="00783DE9">
      <w:pPr>
        <w:pStyle w:val="normal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 xml:space="preserve">резюмировать основные фазы клеточного цикла; </w:t>
      </w:r>
    </w:p>
    <w:p w:rsidR="00237A63" w:rsidRDefault="00783DE9">
      <w:pPr>
        <w:pStyle w:val="normal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 xml:space="preserve">дать обзор чекпоинт-механизма регуляции клеточного цикла; </w:t>
      </w:r>
    </w:p>
    <w:p w:rsidR="00237A63" w:rsidRDefault="00783DE9">
      <w:pPr>
        <w:pStyle w:val="normal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объяснит</w:t>
      </w:r>
      <w:r>
        <w:rPr>
          <w:i/>
          <w:highlight w:val="white"/>
        </w:rPr>
        <w:t xml:space="preserve">ь </w:t>
      </w:r>
      <w:r>
        <w:rPr>
          <w:i/>
          <w:color w:val="000000"/>
          <w:highlight w:val="white"/>
        </w:rPr>
        <w:t>роль циклинов и циклин-зависимых киназ в осуществлении клеточного цикла.</w:t>
      </w:r>
    </w:p>
    <w:p w:rsidR="00237A63" w:rsidRDefault="00783DE9">
      <w:pPr>
        <w:pStyle w:val="normal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определит</w:t>
      </w:r>
      <w:r>
        <w:rPr>
          <w:i/>
          <w:highlight w:val="white"/>
        </w:rPr>
        <w:t xml:space="preserve">ь </w:t>
      </w:r>
      <w:r>
        <w:rPr>
          <w:i/>
          <w:color w:val="000000"/>
          <w:highlight w:val="white"/>
        </w:rPr>
        <w:t>сходства и отличия главных фаз клеточного цикла</w:t>
      </w:r>
    </w:p>
    <w:p w:rsidR="00237A63" w:rsidRDefault="00783DE9">
      <w:pPr>
        <w:pStyle w:val="normal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jc w:val="both"/>
        <w:rPr>
          <w:i/>
          <w:color w:val="000000"/>
          <w:highlight w:val="white"/>
        </w:rPr>
      </w:pPr>
      <w:r>
        <w:rPr>
          <w:i/>
          <w:highlight w:val="white"/>
        </w:rPr>
        <w:t>о</w:t>
      </w:r>
      <w:r>
        <w:rPr>
          <w:i/>
          <w:color w:val="000000"/>
          <w:highlight w:val="white"/>
        </w:rPr>
        <w:t>бъяснит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 xml:space="preserve"> суть процессов, связанных к каждой фазой клет</w:t>
      </w:r>
      <w:r>
        <w:rPr>
          <w:i/>
          <w:color w:val="000000"/>
          <w:highlight w:val="white"/>
        </w:rPr>
        <w:t>очного цикла</w:t>
      </w:r>
    </w:p>
    <w:p w:rsidR="00237A63" w:rsidRDefault="00783DE9">
      <w:pPr>
        <w:pStyle w:val="normal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объяснит</w:t>
      </w:r>
      <w:r>
        <w:rPr>
          <w:i/>
          <w:highlight w:val="white"/>
        </w:rPr>
        <w:t xml:space="preserve">ь </w:t>
      </w:r>
      <w:r>
        <w:rPr>
          <w:i/>
          <w:color w:val="000000"/>
          <w:highlight w:val="white"/>
        </w:rPr>
        <w:t>механизм регуляции клеточного цикла</w:t>
      </w:r>
    </w:p>
    <w:p w:rsidR="00237A63" w:rsidRDefault="00783DE9">
      <w:pPr>
        <w:pStyle w:val="normal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объяснит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 xml:space="preserve"> процессы, происходящие в каждой контрольной точке</w:t>
      </w:r>
    </w:p>
    <w:p w:rsidR="00237A63" w:rsidRDefault="00783DE9">
      <w:pPr>
        <w:pStyle w:val="normal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описать роль циклинов и циклин-зависимых киназ в регуляции клеточного цикла</w:t>
      </w:r>
    </w:p>
    <w:p w:rsidR="00237A63" w:rsidRDefault="00783DE9">
      <w:pPr>
        <w:pStyle w:val="normal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обсудит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 xml:space="preserve"> последствия нерегулируемого клеточного цикла</w:t>
      </w:r>
    </w:p>
    <w:p w:rsidR="00237A63" w:rsidRDefault="00783DE9">
      <w:pPr>
        <w:pStyle w:val="normal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определ</w:t>
      </w:r>
      <w:r>
        <w:rPr>
          <w:i/>
          <w:color w:val="000000"/>
          <w:highlight w:val="white"/>
        </w:rPr>
        <w:t>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 xml:space="preserve"> </w:t>
      </w:r>
      <w:r>
        <w:rPr>
          <w:i/>
          <w:highlight w:val="white"/>
        </w:rPr>
        <w:t>сходства</w:t>
      </w:r>
      <w:r>
        <w:rPr>
          <w:i/>
          <w:color w:val="000000"/>
          <w:highlight w:val="white"/>
        </w:rPr>
        <w:t xml:space="preserve"> и отличия в длительности фаз клеточного цикла в разных типах клеток</w:t>
      </w:r>
    </w:p>
    <w:p w:rsidR="00237A63" w:rsidRDefault="00783DE9">
      <w:pPr>
        <w:pStyle w:val="normal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 xml:space="preserve"> описать роль pRb и p53 в регуляции клеточного цикла</w:t>
      </w:r>
    </w:p>
    <w:p w:rsidR="00237A63" w:rsidRDefault="00783DE9">
      <w:pPr>
        <w:pStyle w:val="normal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объясни</w:t>
      </w:r>
      <w:r>
        <w:rPr>
          <w:i/>
          <w:highlight w:val="white"/>
        </w:rPr>
        <w:t>ть</w:t>
      </w:r>
      <w:r>
        <w:rPr>
          <w:i/>
          <w:color w:val="000000"/>
          <w:highlight w:val="white"/>
        </w:rPr>
        <w:t xml:space="preserve"> связь между контрольными точками клеточного цикла и раком</w:t>
      </w:r>
    </w:p>
    <w:p w:rsidR="00237A63" w:rsidRDefault="00783DE9">
      <w:pPr>
        <w:pStyle w:val="normal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отличит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 xml:space="preserve"> механизмы индукции клеточной пролиферации при раке и алкоголизме</w:t>
      </w:r>
    </w:p>
    <w:p w:rsidR="00237A63" w:rsidRDefault="00783DE9">
      <w:pPr>
        <w:pStyle w:val="normal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объяснит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 xml:space="preserve">, как воспроизводятся соматические и половые клетки; </w:t>
      </w:r>
    </w:p>
    <w:p w:rsidR="00237A63" w:rsidRDefault="00783DE9">
      <w:pPr>
        <w:pStyle w:val="normal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перечислит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 xml:space="preserve"> стадии деления клетки, объяснить ключевые отличительные особенности каждой стадии; </w:t>
      </w:r>
    </w:p>
    <w:p w:rsidR="00237A63" w:rsidRDefault="00783DE9">
      <w:pPr>
        <w:pStyle w:val="normal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ука</w:t>
      </w:r>
      <w:r>
        <w:rPr>
          <w:i/>
          <w:highlight w:val="white"/>
        </w:rPr>
        <w:t>зать</w:t>
      </w:r>
      <w:r>
        <w:rPr>
          <w:i/>
          <w:color w:val="000000"/>
          <w:highlight w:val="white"/>
        </w:rPr>
        <w:t xml:space="preserve"> на различия между митоз</w:t>
      </w:r>
      <w:r>
        <w:rPr>
          <w:i/>
          <w:color w:val="000000"/>
          <w:highlight w:val="white"/>
        </w:rPr>
        <w:t xml:space="preserve">ом и мейозом, а также соответствующие ключевые молекулярные взаимодействия и их генетические последствия; </w:t>
      </w:r>
    </w:p>
    <w:p w:rsidR="00237A63" w:rsidRDefault="00783DE9">
      <w:pPr>
        <w:pStyle w:val="normal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описать чекпоинт-механизм регуляции клеточного цикла.</w:t>
      </w:r>
      <w:r>
        <w:rPr>
          <w:i/>
          <w:highlight w:val="white"/>
        </w:rPr>
        <w:t xml:space="preserve"> </w:t>
      </w:r>
    </w:p>
    <w:p w:rsidR="00237A63" w:rsidRDefault="00783DE9">
      <w:pPr>
        <w:pStyle w:val="normal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да</w:t>
      </w:r>
      <w:r>
        <w:rPr>
          <w:i/>
          <w:highlight w:val="white"/>
        </w:rPr>
        <w:t>ть</w:t>
      </w:r>
      <w:r>
        <w:rPr>
          <w:i/>
          <w:color w:val="000000"/>
          <w:highlight w:val="white"/>
        </w:rPr>
        <w:t xml:space="preserve"> определения термину клеточный цикл</w:t>
      </w:r>
    </w:p>
    <w:p w:rsidR="00237A63" w:rsidRDefault="00783DE9">
      <w:pPr>
        <w:pStyle w:val="normal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сравнит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 xml:space="preserve"> процессы, </w:t>
      </w:r>
      <w:r>
        <w:rPr>
          <w:i/>
          <w:highlight w:val="white"/>
        </w:rPr>
        <w:t>происходящие</w:t>
      </w:r>
      <w:r>
        <w:rPr>
          <w:i/>
          <w:color w:val="000000"/>
          <w:highlight w:val="white"/>
        </w:rPr>
        <w:t xml:space="preserve"> в интерфазе и М-фазе</w:t>
      </w:r>
    </w:p>
    <w:p w:rsidR="00237A63" w:rsidRDefault="00783DE9">
      <w:pPr>
        <w:pStyle w:val="normal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 xml:space="preserve">назвать и </w:t>
      </w:r>
      <w:r>
        <w:rPr>
          <w:i/>
          <w:highlight w:val="white"/>
        </w:rPr>
        <w:t xml:space="preserve">описать </w:t>
      </w:r>
      <w:r>
        <w:rPr>
          <w:i/>
          <w:color w:val="000000"/>
          <w:highlight w:val="white"/>
        </w:rPr>
        <w:t>фазы G0, G1, S, G2 интерфазы</w:t>
      </w:r>
    </w:p>
    <w:p w:rsidR="00237A63" w:rsidRDefault="00783DE9">
      <w:pPr>
        <w:pStyle w:val="normal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объяснит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 xml:space="preserve"> электрические взаимодействия микротрубочек с хромосомами</w:t>
      </w:r>
    </w:p>
    <w:p w:rsidR="00237A63" w:rsidRDefault="00783DE9">
      <w:pPr>
        <w:pStyle w:val="normal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proofErr w:type="gramStart"/>
      <w:r>
        <w:rPr>
          <w:i/>
          <w:color w:val="000000"/>
          <w:highlight w:val="white"/>
        </w:rPr>
        <w:t>обсудит</w:t>
      </w:r>
      <w:r>
        <w:rPr>
          <w:i/>
          <w:highlight w:val="white"/>
        </w:rPr>
        <w:t>ь</w:t>
      </w:r>
      <w:proofErr w:type="gramEnd"/>
      <w:r>
        <w:rPr>
          <w:i/>
          <w:color w:val="000000"/>
          <w:highlight w:val="white"/>
        </w:rPr>
        <w:t xml:space="preserve"> как ингибиторы митоза могут быть использованы в лечении рака</w:t>
      </w:r>
    </w:p>
    <w:p w:rsidR="00237A63" w:rsidRDefault="00783DE9">
      <w:pPr>
        <w:pStyle w:val="normal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описать организацию клеточных органелл в ходе клеточного деления</w:t>
      </w:r>
    </w:p>
    <w:p w:rsidR="00237A63" w:rsidRDefault="00783DE9">
      <w:pPr>
        <w:pStyle w:val="normal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предлож</w:t>
      </w:r>
      <w:r>
        <w:rPr>
          <w:i/>
          <w:color w:val="000000"/>
          <w:highlight w:val="white"/>
        </w:rPr>
        <w:t>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 xml:space="preserve"> возможные причины </w:t>
      </w:r>
      <w:r>
        <w:rPr>
          <w:i/>
          <w:highlight w:val="white"/>
        </w:rPr>
        <w:t xml:space="preserve">аномального </w:t>
      </w:r>
      <w:r>
        <w:rPr>
          <w:i/>
          <w:color w:val="000000"/>
          <w:highlight w:val="white"/>
        </w:rPr>
        <w:t>расхождения хромосом в ходе митоза и его последствия</w:t>
      </w:r>
    </w:p>
    <w:p w:rsidR="00237A63" w:rsidRDefault="00783DE9">
      <w:pPr>
        <w:pStyle w:val="normal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объяснит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 xml:space="preserve"> причины возникновения синдрома Дауна и его эффект на развитие и здоровье</w:t>
      </w:r>
    </w:p>
    <w:p w:rsidR="00237A63" w:rsidRDefault="00783DE9">
      <w:pPr>
        <w:pStyle w:val="normal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описать механизм, обеспечивающий правильное число хромосом в дочерних клетках в резуль</w:t>
      </w:r>
      <w:r>
        <w:rPr>
          <w:i/>
          <w:color w:val="000000"/>
          <w:highlight w:val="white"/>
        </w:rPr>
        <w:t>тате деления</w:t>
      </w:r>
    </w:p>
    <w:p w:rsidR="00237A63" w:rsidRDefault="00783DE9">
      <w:pPr>
        <w:pStyle w:val="normal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описать процессы, протекающие в фазах мейоза</w:t>
      </w:r>
    </w:p>
    <w:p w:rsidR="00237A63" w:rsidRDefault="00783DE9">
      <w:pPr>
        <w:pStyle w:val="normal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объяснит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 xml:space="preserve"> принцип независимого распределения хромосом и его важность</w:t>
      </w:r>
    </w:p>
    <w:p w:rsidR="00237A63" w:rsidRDefault="00237A6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ind w:firstLine="709"/>
        <w:jc w:val="center"/>
        <w:rPr>
          <w:b/>
          <w:color w:val="000000"/>
          <w:highlight w:val="white"/>
        </w:rPr>
      </w:pPr>
    </w:p>
    <w:p w:rsidR="00237A63" w:rsidRDefault="00237A63">
      <w:pPr>
        <w:pStyle w:val="normal"/>
      </w:pP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highlight w:val="white"/>
        </w:rPr>
      </w:pPr>
      <w:r>
        <w:rPr>
          <w:b/>
          <w:highlight w:val="white"/>
        </w:rPr>
        <w:t>Практическое занятие</w:t>
      </w:r>
      <w:r>
        <w:rPr>
          <w:b/>
          <w:color w:val="000000"/>
          <w:highlight w:val="white"/>
        </w:rPr>
        <w:t xml:space="preserve"> 28. 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highlight w:val="white"/>
        </w:rPr>
      </w:pPr>
      <w:r>
        <w:rPr>
          <w:b/>
          <w:highlight w:val="white"/>
        </w:rPr>
        <w:t xml:space="preserve">Тема: </w:t>
      </w:r>
      <w:r>
        <w:t>Клеточные механизмы наследования</w:t>
      </w:r>
      <w:r>
        <w:rPr>
          <w:b/>
          <w:color w:val="000000"/>
          <w:highlight w:val="white"/>
        </w:rPr>
        <w:t xml:space="preserve"> 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Максимальный балл: 3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highlight w:val="white"/>
        </w:rPr>
      </w:pPr>
      <w:r>
        <w:rPr>
          <w:b/>
          <w:highlight w:val="white"/>
        </w:rPr>
        <w:t>Результаты обучения:</w:t>
      </w:r>
    </w:p>
    <w:p w:rsidR="00237A63" w:rsidRDefault="00783DE9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объяснить классификацию моногенных болезней;</w:t>
      </w:r>
    </w:p>
    <w:p w:rsidR="00237A63" w:rsidRDefault="00783DE9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 xml:space="preserve">описать отличительные признаки моногенных болезней; </w:t>
      </w:r>
    </w:p>
    <w:p w:rsidR="00237A63" w:rsidRDefault="00783DE9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 xml:space="preserve">рассказать диагностические критерии наиболее распространенных нозологических форм; </w:t>
      </w:r>
    </w:p>
    <w:p w:rsidR="00237A63" w:rsidRDefault="00783DE9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 xml:space="preserve">дать характеристику  моногенных </w:t>
      </w:r>
      <w:proofErr w:type="gramStart"/>
      <w:r>
        <w:rPr>
          <w:i/>
          <w:color w:val="000000"/>
          <w:highlight w:val="white"/>
        </w:rPr>
        <w:t>заболевании</w:t>
      </w:r>
      <w:proofErr w:type="gramEnd"/>
      <w:r>
        <w:rPr>
          <w:i/>
          <w:color w:val="000000"/>
          <w:highlight w:val="white"/>
        </w:rPr>
        <w:t>.</w:t>
      </w:r>
    </w:p>
    <w:p w:rsidR="00237A63" w:rsidRDefault="00783DE9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уметь рассчитывать вероятност</w:t>
      </w:r>
      <w:r>
        <w:rPr>
          <w:i/>
          <w:color w:val="000000"/>
          <w:highlight w:val="white"/>
        </w:rPr>
        <w:t xml:space="preserve">ь проявления признаков в потомстве при полном сцеплении генов; </w:t>
      </w:r>
    </w:p>
    <w:p w:rsidR="00237A63" w:rsidRDefault="00783DE9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 xml:space="preserve">рассчитывать вероятность проявления признаков в потомстве при неполном сцеплении генов;  </w:t>
      </w:r>
    </w:p>
    <w:p w:rsidR="00237A63" w:rsidRDefault="00783DE9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рассчитывать вероятность проявления признаков в потомстве при сцепленном с полом наследовании.</w:t>
      </w:r>
    </w:p>
    <w:p w:rsidR="00237A63" w:rsidRDefault="00783DE9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объясни</w:t>
      </w:r>
      <w:r>
        <w:rPr>
          <w:i/>
          <w:color w:val="000000"/>
          <w:highlight w:val="white"/>
        </w:rPr>
        <w:t xml:space="preserve">ть основные закономерности наследования менделирующих и </w:t>
      </w:r>
      <w:r>
        <w:rPr>
          <w:i/>
          <w:highlight w:val="white"/>
        </w:rPr>
        <w:t>не менделирующих</w:t>
      </w:r>
      <w:r>
        <w:rPr>
          <w:i/>
          <w:color w:val="000000"/>
          <w:highlight w:val="white"/>
        </w:rPr>
        <w:t xml:space="preserve"> признаков человека; </w:t>
      </w:r>
    </w:p>
    <w:p w:rsidR="00237A63" w:rsidRDefault="00783DE9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дать определение на основные типы взаимодействия аллельных генов;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определить типы взаимодействия неаллельных генов и объяснить их роль в формировании фенотипа</w:t>
      </w:r>
    </w:p>
    <w:p w:rsidR="00237A63" w:rsidRDefault="00237A63">
      <w:pPr>
        <w:pStyle w:val="normal"/>
      </w:pP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highlight w:val="white"/>
        </w:rPr>
      </w:pPr>
      <w:r>
        <w:rPr>
          <w:b/>
          <w:highlight w:val="white"/>
        </w:rPr>
        <w:t>Практическое занятие</w:t>
      </w:r>
      <w:r>
        <w:rPr>
          <w:b/>
          <w:color w:val="000000"/>
          <w:highlight w:val="white"/>
        </w:rPr>
        <w:t xml:space="preserve"> 29. 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highlight w:val="white"/>
        </w:rPr>
      </w:pPr>
      <w:r>
        <w:rPr>
          <w:b/>
          <w:highlight w:val="white"/>
        </w:rPr>
        <w:t xml:space="preserve">Тема: </w:t>
      </w:r>
      <w:r>
        <w:t>Старение клеток</w:t>
      </w:r>
      <w:r>
        <w:rPr>
          <w:b/>
          <w:color w:val="000000"/>
          <w:highlight w:val="white"/>
        </w:rPr>
        <w:t xml:space="preserve"> 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Максимальный балл: 3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highlight w:val="white"/>
        </w:rPr>
      </w:pPr>
      <w:r>
        <w:rPr>
          <w:b/>
          <w:highlight w:val="white"/>
        </w:rPr>
        <w:t>Результаты обучения:</w:t>
      </w:r>
    </w:p>
    <w:p w:rsidR="00237A63" w:rsidRDefault="00783DE9">
      <w:pPr>
        <w:pStyle w:val="normal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определит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 xml:space="preserve">, что такое клеточное старение и перечислить признаки, которыми оно обладает; </w:t>
      </w:r>
    </w:p>
    <w:p w:rsidR="00237A63" w:rsidRDefault="00783DE9">
      <w:pPr>
        <w:pStyle w:val="normal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proofErr w:type="gramStart"/>
      <w:r>
        <w:rPr>
          <w:i/>
          <w:color w:val="000000"/>
          <w:highlight w:val="white"/>
        </w:rPr>
        <w:t>объяснит</w:t>
      </w:r>
      <w:r>
        <w:rPr>
          <w:i/>
          <w:highlight w:val="white"/>
        </w:rPr>
        <w:t>ь</w:t>
      </w:r>
      <w:proofErr w:type="gramEnd"/>
      <w:r>
        <w:rPr>
          <w:i/>
          <w:color w:val="000000"/>
          <w:highlight w:val="white"/>
        </w:rPr>
        <w:t xml:space="preserve"> что вызывает клеточное старение.</w:t>
      </w:r>
    </w:p>
    <w:p w:rsidR="00237A63" w:rsidRDefault="00783DE9">
      <w:pPr>
        <w:pStyle w:val="normal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объяснит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 xml:space="preserve"> роль митохондрий в проц</w:t>
      </w:r>
      <w:r>
        <w:rPr>
          <w:i/>
          <w:color w:val="000000"/>
          <w:highlight w:val="white"/>
        </w:rPr>
        <w:t>ессе старения</w:t>
      </w:r>
    </w:p>
    <w:p w:rsidR="00237A63" w:rsidRDefault="00783DE9">
      <w:pPr>
        <w:pStyle w:val="normal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объяснит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>, что такое свободные радикалы, и их роль в старении</w:t>
      </w:r>
    </w:p>
    <w:p w:rsidR="00237A63" w:rsidRDefault="00783DE9">
      <w:pPr>
        <w:pStyle w:val="normal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объяснит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 xml:space="preserve"> концепцию митохондриального порочного цикла</w:t>
      </w:r>
    </w:p>
    <w:p w:rsidR="00237A63" w:rsidRDefault="00783DE9">
      <w:pPr>
        <w:pStyle w:val="normal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объяснит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 xml:space="preserve"> роль антиоксидантных ферментов в старении</w:t>
      </w:r>
    </w:p>
    <w:p w:rsidR="00237A63" w:rsidRDefault="00783DE9">
      <w:pPr>
        <w:pStyle w:val="normal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определит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 xml:space="preserve"> репликативное старение</w:t>
      </w:r>
    </w:p>
    <w:p w:rsidR="00237A63" w:rsidRDefault="00783DE9">
      <w:pPr>
        <w:pStyle w:val="normal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дать схематическое объяснение причин укорочения теломер с каждым клеточным делением</w:t>
      </w:r>
    </w:p>
    <w:p w:rsidR="00237A63" w:rsidRDefault="00783DE9">
      <w:pPr>
        <w:pStyle w:val="normal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объяснит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 xml:space="preserve"> функцию теломеразы в </w:t>
      </w:r>
      <w:r>
        <w:rPr>
          <w:i/>
          <w:highlight w:val="white"/>
        </w:rPr>
        <w:t>удлинение</w:t>
      </w:r>
      <w:r>
        <w:rPr>
          <w:i/>
          <w:color w:val="000000"/>
          <w:highlight w:val="white"/>
        </w:rPr>
        <w:t xml:space="preserve"> концов хромосом</w:t>
      </w:r>
    </w:p>
    <w:p w:rsidR="00237A63" w:rsidRDefault="00783DE9">
      <w:pPr>
        <w:pStyle w:val="normal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highlight w:val="white"/>
        </w:rPr>
        <w:t>сравнить</w:t>
      </w:r>
      <w:r>
        <w:rPr>
          <w:i/>
          <w:color w:val="000000"/>
          <w:highlight w:val="white"/>
        </w:rPr>
        <w:t xml:space="preserve"> клетки с разным уровнем активности теломеразы</w:t>
      </w:r>
    </w:p>
    <w:p w:rsidR="00237A63" w:rsidRDefault="00783DE9">
      <w:pPr>
        <w:pStyle w:val="normal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объяснит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>, что такое лимит Хейфлика</w:t>
      </w:r>
    </w:p>
    <w:p w:rsidR="00237A63" w:rsidRDefault="00783DE9">
      <w:pPr>
        <w:pStyle w:val="normal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описать,  эксперимент, который привел к открытию лимита Хейфлика</w:t>
      </w:r>
    </w:p>
    <w:p w:rsidR="00237A63" w:rsidRDefault="00783DE9">
      <w:pPr>
        <w:pStyle w:val="normal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дать определение теломерам</w:t>
      </w:r>
    </w:p>
    <w:p w:rsidR="00237A63" w:rsidRDefault="00783DE9">
      <w:pPr>
        <w:pStyle w:val="normal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объяснит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 xml:space="preserve"> связь между укорочением теломер и лимитом Хейфлика</w:t>
      </w:r>
    </w:p>
    <w:p w:rsidR="00237A63" w:rsidRDefault="00237A63">
      <w:pPr>
        <w:pStyle w:val="normal"/>
      </w:pP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highlight w:val="white"/>
        </w:rPr>
      </w:pPr>
      <w:r>
        <w:rPr>
          <w:b/>
          <w:highlight w:val="white"/>
        </w:rPr>
        <w:t>Практическое занятие</w:t>
      </w:r>
      <w:r>
        <w:rPr>
          <w:b/>
          <w:color w:val="000000"/>
          <w:highlight w:val="white"/>
        </w:rPr>
        <w:t xml:space="preserve"> 30. 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highlight w:val="white"/>
        </w:rPr>
      </w:pPr>
      <w:r>
        <w:rPr>
          <w:b/>
          <w:highlight w:val="white"/>
        </w:rPr>
        <w:t xml:space="preserve">Тема: </w:t>
      </w:r>
      <w:r>
        <w:rPr>
          <w:b/>
        </w:rPr>
        <w:t>Ги</w:t>
      </w:r>
      <w:r>
        <w:t>бель клеток</w:t>
      </w:r>
      <w:r>
        <w:rPr>
          <w:b/>
          <w:color w:val="000000"/>
          <w:highlight w:val="white"/>
        </w:rPr>
        <w:t xml:space="preserve"> 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Максимальный балл: 3</w:t>
      </w:r>
    </w:p>
    <w:p w:rsidR="00237A63" w:rsidRDefault="00783DE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highlight w:val="white"/>
        </w:rPr>
      </w:pPr>
      <w:r>
        <w:rPr>
          <w:b/>
          <w:highlight w:val="white"/>
        </w:rPr>
        <w:t>Результаты обучения:</w:t>
      </w:r>
    </w:p>
    <w:p w:rsidR="00237A63" w:rsidRDefault="00783DE9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сравнит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 xml:space="preserve">, насколько </w:t>
      </w:r>
      <w:proofErr w:type="gramStart"/>
      <w:r>
        <w:rPr>
          <w:i/>
          <w:color w:val="000000"/>
          <w:highlight w:val="white"/>
        </w:rPr>
        <w:t>похожи</w:t>
      </w:r>
      <w:proofErr w:type="gramEnd"/>
      <w:r>
        <w:rPr>
          <w:i/>
          <w:color w:val="000000"/>
          <w:highlight w:val="white"/>
        </w:rPr>
        <w:t xml:space="preserve"> и различны апоптоз и некроз; </w:t>
      </w:r>
    </w:p>
    <w:p w:rsidR="00237A63" w:rsidRDefault="00783DE9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r>
        <w:rPr>
          <w:i/>
          <w:color w:val="000000"/>
          <w:highlight w:val="white"/>
        </w:rPr>
        <w:t>определит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 xml:space="preserve"> отличительные особенности, причины и стадии клеточной гибели;</w:t>
      </w:r>
    </w:p>
    <w:p w:rsidR="00237A63" w:rsidRDefault="00783DE9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highlight w:val="white"/>
        </w:rPr>
      </w:pPr>
      <w:proofErr w:type="gramStart"/>
      <w:r>
        <w:rPr>
          <w:i/>
          <w:color w:val="000000"/>
          <w:highlight w:val="white"/>
        </w:rPr>
        <w:t>объяснит</w:t>
      </w:r>
      <w:r>
        <w:rPr>
          <w:i/>
          <w:highlight w:val="white"/>
        </w:rPr>
        <w:t>ь</w:t>
      </w:r>
      <w:proofErr w:type="gramEnd"/>
      <w:r>
        <w:rPr>
          <w:i/>
          <w:color w:val="000000"/>
          <w:highlight w:val="white"/>
        </w:rPr>
        <w:t xml:space="preserve"> как и почему клетки “выбирают” свою судьбу.</w:t>
      </w:r>
    </w:p>
    <w:p w:rsidR="00237A63" w:rsidRDefault="00783DE9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highlight w:val="white"/>
        </w:rPr>
        <w:t>привести</w:t>
      </w:r>
      <w:r>
        <w:rPr>
          <w:i/>
          <w:color w:val="000000"/>
          <w:highlight w:val="white"/>
        </w:rPr>
        <w:t xml:space="preserve"> список внеклеточных сигналов, которые регулируют поведение клеток</w:t>
      </w:r>
    </w:p>
    <w:p w:rsidR="00237A63" w:rsidRDefault="00783DE9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highlight w:val="white"/>
        </w:rPr>
        <w:t>п</w:t>
      </w:r>
      <w:r>
        <w:rPr>
          <w:i/>
          <w:color w:val="000000"/>
          <w:highlight w:val="white"/>
        </w:rPr>
        <w:t>ереч</w:t>
      </w:r>
      <w:r>
        <w:rPr>
          <w:i/>
          <w:color w:val="000000"/>
          <w:highlight w:val="white"/>
        </w:rPr>
        <w:t>ислит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 xml:space="preserve"> обстоятельства, при которых клетки подвергаются апоптозу</w:t>
      </w:r>
    </w:p>
    <w:p w:rsidR="00237A63" w:rsidRDefault="00783DE9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перечислит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 xml:space="preserve"> характеристики апоптоза</w:t>
      </w:r>
    </w:p>
    <w:p w:rsidR="00237A63" w:rsidRDefault="00783DE9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описать морфологические особенности апоптоза</w:t>
      </w:r>
    </w:p>
    <w:p w:rsidR="00237A63" w:rsidRDefault="00783DE9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описать процесс апоптоза в эпителиальной ткани кишечника</w:t>
      </w:r>
    </w:p>
    <w:p w:rsidR="00237A63" w:rsidRDefault="00783DE9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сравнит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 xml:space="preserve"> апоптоз и некроз</w:t>
      </w:r>
    </w:p>
    <w:p w:rsidR="00237A63" w:rsidRDefault="00783DE9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proofErr w:type="gramStart"/>
      <w:r>
        <w:rPr>
          <w:i/>
          <w:color w:val="000000"/>
          <w:highlight w:val="white"/>
        </w:rPr>
        <w:t>вспомнит</w:t>
      </w:r>
      <w:r>
        <w:rPr>
          <w:i/>
          <w:highlight w:val="white"/>
        </w:rPr>
        <w:t>ь</w:t>
      </w:r>
      <w:proofErr w:type="gramEnd"/>
      <w:r>
        <w:rPr>
          <w:i/>
          <w:color w:val="000000"/>
          <w:highlight w:val="white"/>
        </w:rPr>
        <w:t xml:space="preserve"> по крайней мере 6 </w:t>
      </w:r>
      <w:r>
        <w:rPr>
          <w:i/>
          <w:color w:val="000000"/>
          <w:highlight w:val="white"/>
        </w:rPr>
        <w:t>типов клеток, которые подвергаются запрограммированной клеточной гибели, и объяснить значимость такой смерти</w:t>
      </w:r>
    </w:p>
    <w:p w:rsidR="00237A63" w:rsidRDefault="00783DE9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привест</w:t>
      </w:r>
      <w:r>
        <w:rPr>
          <w:i/>
          <w:highlight w:val="white"/>
        </w:rPr>
        <w:t>и</w:t>
      </w:r>
      <w:r>
        <w:rPr>
          <w:i/>
          <w:color w:val="000000"/>
          <w:highlight w:val="white"/>
        </w:rPr>
        <w:t xml:space="preserve"> пример, как клетки с дефектами, возникшими во время развития, подвергаются апоптозу</w:t>
      </w:r>
    </w:p>
    <w:p w:rsidR="00237A63" w:rsidRDefault="00783DE9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приве</w:t>
      </w:r>
      <w:r>
        <w:rPr>
          <w:i/>
          <w:highlight w:val="white"/>
        </w:rPr>
        <w:t>сти</w:t>
      </w:r>
      <w:r>
        <w:rPr>
          <w:i/>
          <w:color w:val="000000"/>
          <w:highlight w:val="white"/>
        </w:rPr>
        <w:t xml:space="preserve"> примеры избыточных клеток, которые подвергают</w:t>
      </w:r>
      <w:r>
        <w:rPr>
          <w:i/>
          <w:color w:val="000000"/>
          <w:highlight w:val="white"/>
        </w:rPr>
        <w:t>ся апоптозу</w:t>
      </w:r>
    </w:p>
    <w:p w:rsidR="00237A63" w:rsidRDefault="00783DE9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объяснит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>, как инфицированные вирусом клетки устраняются с помощью апоптоза</w:t>
      </w:r>
    </w:p>
    <w:p w:rsidR="00237A63" w:rsidRDefault="00783DE9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объяснит</w:t>
      </w:r>
      <w:r>
        <w:rPr>
          <w:i/>
          <w:highlight w:val="white"/>
        </w:rPr>
        <w:t>ь</w:t>
      </w:r>
      <w:r>
        <w:rPr>
          <w:i/>
          <w:color w:val="000000"/>
          <w:highlight w:val="white"/>
        </w:rPr>
        <w:t>, как запрограммированная гибель клеток может быть использована при химиотерапии рака</w:t>
      </w:r>
    </w:p>
    <w:p w:rsidR="00237A63" w:rsidRDefault="00783DE9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 xml:space="preserve"> наз</w:t>
      </w:r>
      <w:r>
        <w:rPr>
          <w:i/>
          <w:highlight w:val="white"/>
        </w:rPr>
        <w:t>вать</w:t>
      </w:r>
      <w:r>
        <w:rPr>
          <w:i/>
          <w:color w:val="000000"/>
          <w:highlight w:val="white"/>
        </w:rPr>
        <w:t xml:space="preserve"> два сигнальных пути активации апоптоза</w:t>
      </w:r>
    </w:p>
    <w:p w:rsidR="00237A63" w:rsidRDefault="00237A63">
      <w:pPr>
        <w:pStyle w:val="normal"/>
      </w:pPr>
    </w:p>
    <w:p w:rsidR="00237A63" w:rsidRDefault="00237A63">
      <w:pPr>
        <w:pStyle w:val="normal"/>
      </w:pPr>
    </w:p>
    <w:p w:rsidR="00237A63" w:rsidRDefault="00783DE9">
      <w:pPr>
        <w:pStyle w:val="normal"/>
        <w:tabs>
          <w:tab w:val="left" w:pos="1260"/>
        </w:tabs>
        <w:spacing w:before="240" w:after="240"/>
        <w:jc w:val="center"/>
        <w:rPr>
          <w:highlight w:val="white"/>
        </w:rPr>
      </w:pPr>
      <w:r>
        <w:rPr>
          <w:b/>
          <w:highlight w:val="white"/>
        </w:rPr>
        <w:t>Шкала качества ответов (письменный/устный ответ)</w:t>
      </w:r>
    </w:p>
    <w:tbl>
      <w:tblPr>
        <w:tblStyle w:val="a5"/>
        <w:tblW w:w="9360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770"/>
        <w:gridCol w:w="6150"/>
        <w:gridCol w:w="1440"/>
      </w:tblGrid>
      <w:tr w:rsidR="00237A63">
        <w:trPr>
          <w:cantSplit/>
          <w:trHeight w:val="660"/>
          <w:tblHeader/>
        </w:trPr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A63" w:rsidRDefault="00783DE9">
            <w:pPr>
              <w:pStyle w:val="normal"/>
              <w:tabs>
                <w:tab w:val="left" w:pos="1260"/>
              </w:tabs>
              <w:spacing w:before="240" w:after="24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Оценка</w:t>
            </w:r>
          </w:p>
        </w:tc>
        <w:tc>
          <w:tcPr>
            <w:tcW w:w="6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A63" w:rsidRDefault="00783DE9">
            <w:pPr>
              <w:pStyle w:val="normal"/>
              <w:tabs>
                <w:tab w:val="left" w:pos="1260"/>
              </w:tabs>
              <w:spacing w:before="240" w:after="24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Критерии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A63" w:rsidRDefault="00783DE9">
            <w:pPr>
              <w:pStyle w:val="normal"/>
              <w:tabs>
                <w:tab w:val="left" w:pos="1260"/>
              </w:tabs>
              <w:spacing w:before="240" w:after="24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Шкала, баллы</w:t>
            </w:r>
          </w:p>
        </w:tc>
      </w:tr>
      <w:tr w:rsidR="00237A63">
        <w:trPr>
          <w:cantSplit/>
          <w:trHeight w:val="2985"/>
          <w:tblHeader/>
        </w:trPr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A63" w:rsidRDefault="00783DE9">
            <w:pPr>
              <w:pStyle w:val="normal"/>
              <w:tabs>
                <w:tab w:val="left" w:pos="1260"/>
              </w:tabs>
              <w:spacing w:before="240" w:after="240"/>
              <w:jc w:val="both"/>
              <w:rPr>
                <w:highlight w:val="white"/>
              </w:rPr>
            </w:pPr>
            <w:r>
              <w:rPr>
                <w:highlight w:val="white"/>
              </w:rPr>
              <w:t>Отлично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A63" w:rsidRDefault="00783DE9">
            <w:pPr>
              <w:pStyle w:val="normal"/>
              <w:tabs>
                <w:tab w:val="left" w:pos="1260"/>
              </w:tabs>
              <w:jc w:val="both"/>
              <w:rPr>
                <w:highlight w:val="white"/>
              </w:rPr>
            </w:pPr>
            <w:r>
              <w:rPr>
                <w:highlight w:val="white"/>
              </w:rPr>
              <w:t>1. все ключевые аспекты включены и представлены логически;</w:t>
            </w:r>
          </w:p>
          <w:p w:rsidR="00237A63" w:rsidRDefault="00783DE9">
            <w:pPr>
              <w:pStyle w:val="normal"/>
              <w:tabs>
                <w:tab w:val="left" w:pos="1260"/>
              </w:tabs>
              <w:jc w:val="both"/>
              <w:rPr>
                <w:highlight w:val="white"/>
              </w:rPr>
            </w:pPr>
            <w:r>
              <w:rPr>
                <w:highlight w:val="white"/>
              </w:rPr>
              <w:t>2. высокая точность (актуальность, без избыточности) и постоянное внимание к вопросу;</w:t>
            </w:r>
          </w:p>
          <w:p w:rsidR="00237A63" w:rsidRDefault="00783DE9">
            <w:pPr>
              <w:pStyle w:val="normal"/>
              <w:tabs>
                <w:tab w:val="left" w:pos="1260"/>
              </w:tabs>
              <w:jc w:val="both"/>
              <w:rPr>
                <w:highlight w:val="white"/>
              </w:rPr>
            </w:pPr>
            <w:r>
              <w:rPr>
                <w:highlight w:val="white"/>
              </w:rPr>
              <w:t>3. отличная интеграция теоретических вопросов;</w:t>
            </w:r>
          </w:p>
          <w:p w:rsidR="00237A63" w:rsidRDefault="00783DE9">
            <w:pPr>
              <w:pStyle w:val="normal"/>
              <w:tabs>
                <w:tab w:val="left" w:pos="1260"/>
              </w:tabs>
              <w:jc w:val="both"/>
              <w:rPr>
                <w:highlight w:val="white"/>
              </w:rPr>
            </w:pPr>
            <w:r>
              <w:rPr>
                <w:highlight w:val="white"/>
              </w:rPr>
              <w:t>4. предоставление соответствующих примеров;</w:t>
            </w:r>
          </w:p>
          <w:p w:rsidR="00237A63" w:rsidRDefault="00783DE9">
            <w:pPr>
              <w:pStyle w:val="normal"/>
              <w:tabs>
                <w:tab w:val="left" w:pos="1260"/>
              </w:tabs>
              <w:jc w:val="both"/>
              <w:rPr>
                <w:highlight w:val="white"/>
              </w:rPr>
            </w:pPr>
            <w:r>
              <w:rPr>
                <w:highlight w:val="white"/>
              </w:rPr>
              <w:t>5. углубленный анализ и теоретическое обоснование данной проблемы (если применимо), все ключевые аспекты определены и интерпретированы;</w:t>
            </w:r>
          </w:p>
          <w:p w:rsidR="00237A63" w:rsidRDefault="00783DE9">
            <w:pPr>
              <w:pStyle w:val="normal"/>
              <w:tabs>
                <w:tab w:val="left" w:pos="1260"/>
              </w:tabs>
              <w:jc w:val="both"/>
              <w:rPr>
                <w:highlight w:val="white"/>
              </w:rPr>
            </w:pPr>
            <w:r>
              <w:rPr>
                <w:highlight w:val="white"/>
              </w:rPr>
              <w:t>6. свободное владение профессиональной терминологией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A63" w:rsidRDefault="00783DE9">
            <w:pPr>
              <w:pStyle w:val="normal"/>
              <w:tabs>
                <w:tab w:val="left" w:pos="1260"/>
              </w:tabs>
              <w:spacing w:before="240" w:after="240"/>
              <w:jc w:val="both"/>
              <w:rPr>
                <w:highlight w:val="white"/>
              </w:rPr>
            </w:pPr>
            <w:r>
              <w:rPr>
                <w:highlight w:val="white"/>
              </w:rPr>
              <w:t>90 - 100</w:t>
            </w:r>
          </w:p>
        </w:tc>
      </w:tr>
      <w:tr w:rsidR="00237A63">
        <w:trPr>
          <w:cantSplit/>
          <w:trHeight w:val="4170"/>
          <w:tblHeader/>
        </w:trPr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A63" w:rsidRDefault="00783DE9">
            <w:pPr>
              <w:pStyle w:val="normal"/>
              <w:tabs>
                <w:tab w:val="left" w:pos="1260"/>
              </w:tabs>
              <w:spacing w:before="240" w:after="240"/>
              <w:jc w:val="both"/>
              <w:rPr>
                <w:highlight w:val="white"/>
              </w:rPr>
            </w:pPr>
            <w:r>
              <w:rPr>
                <w:highlight w:val="white"/>
              </w:rPr>
              <w:t>Хорошо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A63" w:rsidRDefault="00783DE9">
            <w:pPr>
              <w:pStyle w:val="normal"/>
              <w:tabs>
                <w:tab w:val="left" w:pos="1260"/>
              </w:tabs>
              <w:jc w:val="both"/>
              <w:rPr>
                <w:highlight w:val="white"/>
              </w:rPr>
            </w:pPr>
            <w:r>
              <w:rPr>
                <w:highlight w:val="white"/>
              </w:rPr>
              <w:t>1. все ключевые аспекты включены и представлены логически;</w:t>
            </w:r>
          </w:p>
          <w:p w:rsidR="00237A63" w:rsidRDefault="00783DE9">
            <w:pPr>
              <w:pStyle w:val="normal"/>
              <w:tabs>
                <w:tab w:val="left" w:pos="1260"/>
              </w:tabs>
              <w:jc w:val="both"/>
              <w:rPr>
                <w:highlight w:val="white"/>
              </w:rPr>
            </w:pPr>
            <w:r>
              <w:rPr>
                <w:highlight w:val="white"/>
              </w:rPr>
              <w:t>2. постоянное сосредоточение на вопросе с удовлетворительной точностью, актуальностью и / или некоторой избыточностью;</w:t>
            </w:r>
          </w:p>
          <w:p w:rsidR="00237A63" w:rsidRDefault="00783DE9">
            <w:pPr>
              <w:pStyle w:val="normal"/>
              <w:tabs>
                <w:tab w:val="left" w:pos="1260"/>
              </w:tabs>
              <w:jc w:val="both"/>
              <w:rPr>
                <w:highlight w:val="white"/>
              </w:rPr>
            </w:pPr>
            <w:r>
              <w:rPr>
                <w:highlight w:val="white"/>
              </w:rPr>
              <w:t>3. удовл</w:t>
            </w:r>
            <w:r>
              <w:rPr>
                <w:highlight w:val="white"/>
              </w:rPr>
              <w:t>етворительная интеграция теоретических вопросов;</w:t>
            </w:r>
          </w:p>
          <w:p w:rsidR="00237A63" w:rsidRDefault="00783DE9">
            <w:pPr>
              <w:pStyle w:val="normal"/>
              <w:tabs>
                <w:tab w:val="left" w:pos="1260"/>
              </w:tabs>
              <w:jc w:val="both"/>
              <w:rPr>
                <w:highlight w:val="white"/>
              </w:rPr>
            </w:pPr>
            <w:r>
              <w:rPr>
                <w:highlight w:val="white"/>
              </w:rPr>
              <w:t>4. отсутствие примеров;</w:t>
            </w:r>
          </w:p>
          <w:p w:rsidR="00237A63" w:rsidRDefault="00783DE9">
            <w:pPr>
              <w:pStyle w:val="normal"/>
              <w:tabs>
                <w:tab w:val="left" w:pos="1260"/>
              </w:tabs>
              <w:jc w:val="both"/>
              <w:rPr>
                <w:highlight w:val="white"/>
              </w:rPr>
            </w:pPr>
            <w:proofErr w:type="gramStart"/>
            <w:r>
              <w:rPr>
                <w:highlight w:val="white"/>
              </w:rPr>
              <w:t>5. удовлетворительный анализ и теоретическое обоснование данной проблемы (если применимо), большинство ключевых аспектов определены и интерпретированы;</w:t>
            </w:r>
            <w:proofErr w:type="gramEnd"/>
          </w:p>
          <w:p w:rsidR="00237A63" w:rsidRDefault="00783DE9">
            <w:pPr>
              <w:pStyle w:val="normal"/>
              <w:tabs>
                <w:tab w:val="left" w:pos="1260"/>
              </w:tabs>
              <w:jc w:val="both"/>
              <w:rPr>
                <w:highlight w:val="white"/>
              </w:rPr>
            </w:pPr>
            <w:r>
              <w:rPr>
                <w:highlight w:val="white"/>
              </w:rPr>
              <w:t>6. правильное использование про</w:t>
            </w:r>
            <w:r>
              <w:rPr>
                <w:highlight w:val="white"/>
              </w:rPr>
              <w:t>фессиональной терминологии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A63" w:rsidRDefault="00783DE9">
            <w:pPr>
              <w:pStyle w:val="normal"/>
              <w:tabs>
                <w:tab w:val="left" w:pos="1260"/>
              </w:tabs>
              <w:spacing w:before="240" w:after="240"/>
              <w:jc w:val="both"/>
              <w:rPr>
                <w:highlight w:val="white"/>
              </w:rPr>
            </w:pPr>
            <w:r>
              <w:rPr>
                <w:highlight w:val="white"/>
              </w:rPr>
              <w:t>70 - 89</w:t>
            </w:r>
          </w:p>
        </w:tc>
      </w:tr>
      <w:tr w:rsidR="00237A63">
        <w:trPr>
          <w:cantSplit/>
          <w:trHeight w:val="3900"/>
          <w:tblHeader/>
        </w:trPr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A63" w:rsidRDefault="00783DE9">
            <w:pPr>
              <w:pStyle w:val="normal"/>
              <w:tabs>
                <w:tab w:val="left" w:pos="1260"/>
              </w:tabs>
              <w:spacing w:before="240" w:after="240"/>
              <w:jc w:val="both"/>
              <w:rPr>
                <w:highlight w:val="white"/>
              </w:rPr>
            </w:pPr>
            <w:r>
              <w:rPr>
                <w:highlight w:val="white"/>
              </w:rPr>
              <w:t>Удовлетворительно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A63" w:rsidRDefault="00783DE9">
            <w:pPr>
              <w:pStyle w:val="normal"/>
              <w:tabs>
                <w:tab w:val="left" w:pos="1260"/>
              </w:tabs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1. большинство ключевых аспектов </w:t>
            </w:r>
            <w:proofErr w:type="gramStart"/>
            <w:r>
              <w:rPr>
                <w:highlight w:val="white"/>
              </w:rPr>
              <w:t>включены</w:t>
            </w:r>
            <w:proofErr w:type="gramEnd"/>
            <w:r>
              <w:rPr>
                <w:highlight w:val="white"/>
              </w:rPr>
              <w:t>;</w:t>
            </w:r>
          </w:p>
          <w:p w:rsidR="00237A63" w:rsidRDefault="00783DE9">
            <w:pPr>
              <w:pStyle w:val="normal"/>
              <w:tabs>
                <w:tab w:val="left" w:pos="1260"/>
              </w:tabs>
              <w:jc w:val="both"/>
              <w:rPr>
                <w:highlight w:val="white"/>
              </w:rPr>
            </w:pPr>
            <w:r>
              <w:rPr>
                <w:highlight w:val="white"/>
              </w:rPr>
              <w:t>2. удовлетворительная концентрация внимания на вопросе - некоторые ошибки и / или заметная избыточность;</w:t>
            </w:r>
          </w:p>
          <w:p w:rsidR="00237A63" w:rsidRDefault="00783DE9">
            <w:pPr>
              <w:pStyle w:val="normal"/>
              <w:tabs>
                <w:tab w:val="left" w:pos="1260"/>
              </w:tabs>
              <w:jc w:val="both"/>
              <w:rPr>
                <w:highlight w:val="white"/>
              </w:rPr>
            </w:pPr>
            <w:r>
              <w:rPr>
                <w:highlight w:val="white"/>
              </w:rPr>
              <w:t>3. теоретические проблемы, представленные без заметной интеграции;</w:t>
            </w:r>
          </w:p>
          <w:p w:rsidR="00237A63" w:rsidRDefault="00783DE9">
            <w:pPr>
              <w:pStyle w:val="normal"/>
              <w:tabs>
                <w:tab w:val="left" w:pos="1260"/>
              </w:tabs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4. </w:t>
            </w:r>
            <w:proofErr w:type="gramStart"/>
            <w:r>
              <w:rPr>
                <w:highlight w:val="white"/>
              </w:rPr>
              <w:t>Предоставление неудачных примеров или без примеров;</w:t>
            </w:r>
            <w:proofErr w:type="gramEnd"/>
          </w:p>
          <w:p w:rsidR="00237A63" w:rsidRDefault="00783DE9">
            <w:pPr>
              <w:pStyle w:val="normal"/>
              <w:tabs>
                <w:tab w:val="left" w:pos="1260"/>
              </w:tabs>
              <w:jc w:val="both"/>
              <w:rPr>
                <w:highlight w:val="white"/>
              </w:rPr>
            </w:pPr>
            <w:proofErr w:type="gramStart"/>
            <w:r>
              <w:rPr>
                <w:highlight w:val="white"/>
              </w:rPr>
              <w:t>5. некоторый анализ и теоретическое обоснование данной проблемы (если применимо), большинство ключевых аспектов определены и интерпрет</w:t>
            </w:r>
            <w:r>
              <w:rPr>
                <w:highlight w:val="white"/>
              </w:rPr>
              <w:t>ированы;</w:t>
            </w:r>
            <w:proofErr w:type="gramEnd"/>
          </w:p>
          <w:p w:rsidR="00237A63" w:rsidRDefault="00783DE9">
            <w:pPr>
              <w:pStyle w:val="normal"/>
              <w:tabs>
                <w:tab w:val="left" w:pos="1260"/>
              </w:tabs>
              <w:jc w:val="both"/>
              <w:rPr>
                <w:highlight w:val="white"/>
              </w:rPr>
            </w:pPr>
            <w:r>
              <w:rPr>
                <w:highlight w:val="white"/>
              </w:rPr>
              <w:t>6. правильное использование профессиональной терминологии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A63" w:rsidRDefault="00783DE9">
            <w:pPr>
              <w:pStyle w:val="normal"/>
              <w:tabs>
                <w:tab w:val="left" w:pos="1260"/>
              </w:tabs>
              <w:spacing w:before="240" w:after="240"/>
              <w:jc w:val="both"/>
              <w:rPr>
                <w:highlight w:val="white"/>
              </w:rPr>
            </w:pPr>
            <w:r>
              <w:rPr>
                <w:highlight w:val="white"/>
              </w:rPr>
              <w:t>50 - 69</w:t>
            </w:r>
          </w:p>
        </w:tc>
      </w:tr>
      <w:tr w:rsidR="00237A63">
        <w:trPr>
          <w:cantSplit/>
          <w:trHeight w:val="3225"/>
          <w:tblHeader/>
        </w:trPr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A63" w:rsidRDefault="00783DE9">
            <w:pPr>
              <w:pStyle w:val="normal"/>
              <w:tabs>
                <w:tab w:val="left" w:pos="1260"/>
              </w:tabs>
              <w:spacing w:before="240" w:after="240"/>
              <w:jc w:val="both"/>
              <w:rPr>
                <w:highlight w:val="white"/>
              </w:rPr>
            </w:pPr>
            <w:r>
              <w:rPr>
                <w:highlight w:val="white"/>
              </w:rPr>
              <w:t>Неудовлетворительно (FX)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A63" w:rsidRDefault="00783DE9">
            <w:pPr>
              <w:pStyle w:val="normal"/>
              <w:tabs>
                <w:tab w:val="left" w:pos="1260"/>
              </w:tabs>
              <w:jc w:val="both"/>
              <w:rPr>
                <w:highlight w:val="white"/>
              </w:rPr>
            </w:pPr>
            <w:r>
              <w:rPr>
                <w:highlight w:val="white"/>
              </w:rPr>
              <w:t>1. пропущено большинство ключевых аспектов;</w:t>
            </w:r>
          </w:p>
          <w:p w:rsidR="00237A63" w:rsidRDefault="00783DE9">
            <w:pPr>
              <w:pStyle w:val="normal"/>
              <w:tabs>
                <w:tab w:val="left" w:pos="1260"/>
              </w:tabs>
              <w:jc w:val="both"/>
              <w:rPr>
                <w:highlight w:val="white"/>
              </w:rPr>
            </w:pPr>
            <w:r>
              <w:rPr>
                <w:highlight w:val="white"/>
              </w:rPr>
              <w:t>2. недостаток внимания к вопросу - неактуальность и значительная избыточность;</w:t>
            </w:r>
          </w:p>
          <w:p w:rsidR="00237A63" w:rsidRDefault="00783DE9">
            <w:pPr>
              <w:pStyle w:val="normal"/>
              <w:tabs>
                <w:tab w:val="left" w:pos="1260"/>
              </w:tabs>
              <w:jc w:val="both"/>
              <w:rPr>
                <w:highlight w:val="white"/>
              </w:rPr>
            </w:pPr>
            <w:r>
              <w:rPr>
                <w:highlight w:val="white"/>
              </w:rPr>
              <w:t>3. некоторые теоретические проблемы, представленные без интеграции и понимания;</w:t>
            </w:r>
          </w:p>
          <w:p w:rsidR="00237A63" w:rsidRDefault="00783DE9">
            <w:pPr>
              <w:pStyle w:val="normal"/>
              <w:tabs>
                <w:tab w:val="left" w:pos="1260"/>
              </w:tabs>
              <w:jc w:val="both"/>
              <w:rPr>
                <w:highlight w:val="white"/>
              </w:rPr>
            </w:pPr>
            <w:r>
              <w:rPr>
                <w:highlight w:val="white"/>
              </w:rPr>
              <w:t>4. отсутствие или неактуальные примеры;</w:t>
            </w:r>
          </w:p>
          <w:p w:rsidR="00237A63" w:rsidRDefault="00783DE9">
            <w:pPr>
              <w:pStyle w:val="normal"/>
              <w:tabs>
                <w:tab w:val="left" w:pos="1260"/>
              </w:tabs>
              <w:jc w:val="both"/>
              <w:rPr>
                <w:highlight w:val="white"/>
              </w:rPr>
            </w:pPr>
            <w:r>
              <w:rPr>
                <w:highlight w:val="white"/>
              </w:rPr>
              <w:t>5. некоторый анализ и теоретическое обоснование данной проблемы (если применимо), пропущено большинство ключевых аспектов;</w:t>
            </w:r>
          </w:p>
          <w:p w:rsidR="00237A63" w:rsidRDefault="00783DE9">
            <w:pPr>
              <w:pStyle w:val="normal"/>
              <w:tabs>
                <w:tab w:val="left" w:pos="1260"/>
              </w:tabs>
              <w:jc w:val="both"/>
              <w:rPr>
                <w:highlight w:val="white"/>
              </w:rPr>
            </w:pPr>
            <w:r>
              <w:rPr>
                <w:highlight w:val="white"/>
              </w:rPr>
              <w:t>6. проблемы в использовании профессиональной терминологии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A63" w:rsidRDefault="00783DE9">
            <w:pPr>
              <w:pStyle w:val="normal"/>
              <w:tabs>
                <w:tab w:val="left" w:pos="1260"/>
              </w:tabs>
              <w:spacing w:before="240" w:after="240"/>
              <w:jc w:val="both"/>
              <w:rPr>
                <w:highlight w:val="white"/>
              </w:rPr>
            </w:pPr>
            <w:r>
              <w:rPr>
                <w:highlight w:val="white"/>
              </w:rPr>
              <w:t>25 - 49</w:t>
            </w:r>
          </w:p>
        </w:tc>
      </w:tr>
      <w:tr w:rsidR="00237A63">
        <w:trPr>
          <w:cantSplit/>
          <w:trHeight w:val="3345"/>
          <w:tblHeader/>
        </w:trPr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A63" w:rsidRDefault="00783DE9">
            <w:pPr>
              <w:pStyle w:val="normal"/>
              <w:tabs>
                <w:tab w:val="left" w:pos="1260"/>
              </w:tabs>
              <w:spacing w:before="240" w:after="240"/>
              <w:jc w:val="both"/>
              <w:rPr>
                <w:highlight w:val="white"/>
              </w:rPr>
            </w:pPr>
            <w:r>
              <w:rPr>
                <w:highlight w:val="white"/>
              </w:rPr>
              <w:t>Неудовлетворительно (F)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A63" w:rsidRDefault="00783DE9">
            <w:pPr>
              <w:pStyle w:val="normal"/>
              <w:tabs>
                <w:tab w:val="left" w:pos="1260"/>
              </w:tabs>
              <w:jc w:val="both"/>
              <w:rPr>
                <w:highlight w:val="white"/>
              </w:rPr>
            </w:pPr>
            <w:r>
              <w:rPr>
                <w:highlight w:val="white"/>
              </w:rPr>
              <w:t>1. пропущены большинство или все ключевые аспекты;</w:t>
            </w:r>
          </w:p>
          <w:p w:rsidR="00237A63" w:rsidRDefault="00783DE9">
            <w:pPr>
              <w:pStyle w:val="normal"/>
              <w:tabs>
                <w:tab w:val="left" w:pos="1260"/>
              </w:tabs>
              <w:jc w:val="both"/>
              <w:rPr>
                <w:highlight w:val="white"/>
              </w:rPr>
            </w:pPr>
            <w:r>
              <w:rPr>
                <w:highlight w:val="white"/>
              </w:rPr>
              <w:t>2. нет концентрации на вопросе, много не относящейся к вопросу информации;</w:t>
            </w:r>
          </w:p>
          <w:p w:rsidR="00237A63" w:rsidRDefault="00783DE9">
            <w:pPr>
              <w:pStyle w:val="normal"/>
              <w:tabs>
                <w:tab w:val="left" w:pos="1260"/>
              </w:tabs>
              <w:jc w:val="both"/>
              <w:rPr>
                <w:highlight w:val="white"/>
              </w:rPr>
            </w:pPr>
            <w:r>
              <w:rPr>
                <w:highlight w:val="white"/>
              </w:rPr>
              <w:t>3. значительные пробелы в теоретических вопросах, или их поверхностное рассмотрение;</w:t>
            </w:r>
          </w:p>
          <w:p w:rsidR="00237A63" w:rsidRDefault="00783DE9">
            <w:pPr>
              <w:pStyle w:val="normal"/>
              <w:tabs>
                <w:tab w:val="left" w:pos="1260"/>
              </w:tabs>
              <w:jc w:val="both"/>
              <w:rPr>
                <w:highlight w:val="white"/>
              </w:rPr>
            </w:pPr>
            <w:r>
              <w:rPr>
                <w:highlight w:val="white"/>
              </w:rPr>
              <w:t>4. отсутствие примеров или неактуальные примеры;</w:t>
            </w:r>
          </w:p>
          <w:p w:rsidR="00237A63" w:rsidRDefault="00783DE9">
            <w:pPr>
              <w:pStyle w:val="normal"/>
              <w:tabs>
                <w:tab w:val="left" w:pos="1260"/>
              </w:tabs>
              <w:jc w:val="both"/>
              <w:rPr>
                <w:highlight w:val="white"/>
              </w:rPr>
            </w:pPr>
            <w:r>
              <w:rPr>
                <w:highlight w:val="white"/>
              </w:rPr>
              <w:t>5. нет анализа и нет теоретического обоснования заданной проблемы (если применимо), пропущено большинство ключевых аспекто</w:t>
            </w:r>
            <w:r>
              <w:rPr>
                <w:highlight w:val="white"/>
              </w:rPr>
              <w:t>в;</w:t>
            </w:r>
          </w:p>
          <w:p w:rsidR="00237A63" w:rsidRDefault="00783DE9">
            <w:pPr>
              <w:pStyle w:val="normal"/>
              <w:tabs>
                <w:tab w:val="left" w:pos="1260"/>
              </w:tabs>
              <w:jc w:val="both"/>
              <w:rPr>
                <w:highlight w:val="white"/>
              </w:rPr>
            </w:pPr>
            <w:r>
              <w:rPr>
                <w:highlight w:val="white"/>
              </w:rPr>
              <w:t>6. проблемы в использовании профессиональной терминологии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A63" w:rsidRDefault="00783DE9">
            <w:pPr>
              <w:pStyle w:val="normal"/>
              <w:tabs>
                <w:tab w:val="left" w:pos="1260"/>
              </w:tabs>
              <w:spacing w:before="240" w:after="240"/>
              <w:jc w:val="both"/>
              <w:rPr>
                <w:highlight w:val="white"/>
              </w:rPr>
            </w:pPr>
            <w:r>
              <w:rPr>
                <w:highlight w:val="white"/>
              </w:rPr>
              <w:t>0-24</w:t>
            </w:r>
          </w:p>
        </w:tc>
      </w:tr>
    </w:tbl>
    <w:p w:rsidR="00237A63" w:rsidRDefault="00237A6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jc w:val="both"/>
        <w:rPr>
          <w:highlight w:val="white"/>
        </w:rPr>
      </w:pPr>
    </w:p>
    <w:p w:rsidR="00237A63" w:rsidRDefault="00237A63">
      <w:pPr>
        <w:pStyle w:val="normal"/>
        <w:spacing w:line="276" w:lineRule="auto"/>
        <w:jc w:val="center"/>
        <w:rPr>
          <w:b/>
          <w:highlight w:val="white"/>
        </w:rPr>
      </w:pPr>
    </w:p>
    <w:p w:rsidR="00237A63" w:rsidRDefault="00783DE9">
      <w:pPr>
        <w:pStyle w:val="normal"/>
        <w:spacing w:line="276" w:lineRule="auto"/>
        <w:jc w:val="center"/>
        <w:rPr>
          <w:b/>
          <w:highlight w:val="white"/>
        </w:rPr>
      </w:pPr>
      <w:r>
        <w:rPr>
          <w:b/>
          <w:highlight w:val="white"/>
        </w:rPr>
        <w:t>МЕТОДИЧЕСКИЕ УКАЗАНИЯ ПО КОМАНДНОЙ РАБОТЕ</w:t>
      </w:r>
    </w:p>
    <w:p w:rsidR="00237A63" w:rsidRDefault="00783DE9">
      <w:pPr>
        <w:pStyle w:val="normal"/>
        <w:ind w:firstLine="720"/>
        <w:jc w:val="both"/>
        <w:rPr>
          <w:highlight w:val="white"/>
        </w:rPr>
      </w:pPr>
      <w:r>
        <w:rPr>
          <w:highlight w:val="white"/>
        </w:rPr>
        <w:t>Медицинская профессия предполагает работу в мультидисциплинарных командах, поэтому эти навыки считаются ключевыми в компетенции врача и других медицинских работников во всех странах.</w:t>
      </w:r>
    </w:p>
    <w:p w:rsidR="00237A63" w:rsidRDefault="00783DE9">
      <w:pPr>
        <w:pStyle w:val="normal"/>
        <w:ind w:firstLine="720"/>
        <w:jc w:val="both"/>
        <w:rPr>
          <w:highlight w:val="white"/>
        </w:rPr>
      </w:pPr>
      <w:r>
        <w:rPr>
          <w:highlight w:val="white"/>
        </w:rPr>
        <w:t>Поэтому групповая работа включена в качестве обязательного компонента в п</w:t>
      </w:r>
      <w:r>
        <w:rPr>
          <w:highlight w:val="white"/>
        </w:rPr>
        <w:t>рактические занятия нашего курса. Кроме того, он призван обеспечить безопасную среду, в которой вы можете опробовать новые идеи и практики и приобрести соответствующие групповые навыки. Это могут быть задания для выполнения в парах, тройках или малых групп</w:t>
      </w:r>
      <w:r>
        <w:rPr>
          <w:highlight w:val="white"/>
        </w:rPr>
        <w:t>ах по 4-6 человек (работа с кейсами, задания СРС и др.).</w:t>
      </w:r>
    </w:p>
    <w:p w:rsidR="00237A63" w:rsidRDefault="00783DE9">
      <w:pPr>
        <w:pStyle w:val="normal"/>
        <w:ind w:firstLine="720"/>
        <w:jc w:val="both"/>
        <w:rPr>
          <w:highlight w:val="white"/>
        </w:rPr>
      </w:pPr>
      <w:r>
        <w:rPr>
          <w:highlight w:val="white"/>
        </w:rPr>
        <w:t xml:space="preserve">Когда вы работаете над проектом или задачей в команде, вы можете использовать различные сильные стороны членов команды, чтобы создать более широкий и лучший проект или задачу, </w:t>
      </w:r>
      <w:proofErr w:type="gramStart"/>
      <w:r>
        <w:rPr>
          <w:highlight w:val="white"/>
        </w:rPr>
        <w:t>чем</w:t>
      </w:r>
      <w:proofErr w:type="gramEnd"/>
      <w:r>
        <w:rPr>
          <w:highlight w:val="white"/>
        </w:rPr>
        <w:t xml:space="preserve"> если бы вы работали</w:t>
      </w:r>
      <w:r>
        <w:rPr>
          <w:highlight w:val="white"/>
        </w:rPr>
        <w:t xml:space="preserve"> в одиночку.</w:t>
      </w:r>
    </w:p>
    <w:p w:rsidR="00237A63" w:rsidRDefault="00783DE9">
      <w:pPr>
        <w:pStyle w:val="normal"/>
        <w:ind w:firstLine="720"/>
        <w:jc w:val="both"/>
        <w:rPr>
          <w:highlight w:val="white"/>
        </w:rPr>
      </w:pPr>
      <w:r>
        <w:rPr>
          <w:highlight w:val="white"/>
        </w:rPr>
        <w:t>Обучение в группах означает, что вам нужно делиться своими знаниями и идеями с другими учениками. В этом есть два преимущества: вам нужно тщательно обдумать свои собственные идеи, чтобы объяснить их другим, и вы расширяете свое собственное пон</w:t>
      </w:r>
      <w:r>
        <w:rPr>
          <w:highlight w:val="white"/>
        </w:rPr>
        <w:t>имание, принимая во внимание знания и идеи других.</w:t>
      </w:r>
    </w:p>
    <w:p w:rsidR="00237A63" w:rsidRDefault="00783DE9">
      <w:pPr>
        <w:pStyle w:val="normal"/>
        <w:ind w:firstLine="720"/>
        <w:jc w:val="both"/>
        <w:rPr>
          <w:b/>
          <w:highlight w:val="white"/>
        </w:rPr>
      </w:pPr>
      <w:r>
        <w:rPr>
          <w:b/>
          <w:highlight w:val="white"/>
        </w:rPr>
        <w:t xml:space="preserve"> </w:t>
      </w:r>
    </w:p>
    <w:p w:rsidR="00237A63" w:rsidRDefault="00783DE9">
      <w:pPr>
        <w:pStyle w:val="normal"/>
        <w:ind w:firstLine="720"/>
        <w:jc w:val="both"/>
        <w:rPr>
          <w:b/>
          <w:highlight w:val="white"/>
        </w:rPr>
      </w:pPr>
      <w:r>
        <w:rPr>
          <w:b/>
          <w:highlight w:val="white"/>
        </w:rPr>
        <w:t>Межличностная коммуникация и обсуждение</w:t>
      </w:r>
    </w:p>
    <w:p w:rsidR="00237A63" w:rsidRDefault="00783DE9">
      <w:pPr>
        <w:pStyle w:val="normal"/>
        <w:ind w:firstLine="720"/>
        <w:jc w:val="both"/>
        <w:rPr>
          <w:highlight w:val="white"/>
        </w:rPr>
      </w:pPr>
      <w:r>
        <w:rPr>
          <w:highlight w:val="white"/>
        </w:rPr>
        <w:t xml:space="preserve">Найдите время, чтобы поболтать и познакомиться с каждым из ваших товарищей по группе. Чем лучше вы </w:t>
      </w:r>
      <w:proofErr w:type="gramStart"/>
      <w:r>
        <w:rPr>
          <w:highlight w:val="white"/>
        </w:rPr>
        <w:t>познакомитесь</w:t>
      </w:r>
      <w:proofErr w:type="gramEnd"/>
      <w:r>
        <w:rPr>
          <w:highlight w:val="white"/>
        </w:rPr>
        <w:t xml:space="preserve"> друг с другом и чем комфортнее вам друг с другом, тем эффективнее вы сможете работать вместе.</w:t>
      </w:r>
    </w:p>
    <w:p w:rsidR="00237A63" w:rsidRDefault="00783DE9">
      <w:pPr>
        <w:pStyle w:val="normal"/>
        <w:ind w:firstLine="720"/>
        <w:jc w:val="both"/>
        <w:rPr>
          <w:highlight w:val="white"/>
        </w:rPr>
      </w:pPr>
      <w:r>
        <w:rPr>
          <w:highlight w:val="white"/>
        </w:rPr>
        <w:t>Создайте культуру взаимного уважения в вашей груп</w:t>
      </w:r>
      <w:r>
        <w:rPr>
          <w:highlight w:val="white"/>
        </w:rPr>
        <w:t>пе. У вас, вероятно, не было выбора, когда вы сформировали учебные группы и небольшие группы в классе. Поэтому вам придется научиться преодолевать различия, возникающие между людьми. Кроме того, вы не сможете выбирать сотрудников на рабочем месте, а на раб</w:t>
      </w:r>
      <w:r>
        <w:rPr>
          <w:highlight w:val="white"/>
        </w:rPr>
        <w:t>оте вы будете испытывать значительно большее давление, чтобы быть продуктивным членом команды.</w:t>
      </w:r>
    </w:p>
    <w:p w:rsidR="00237A63" w:rsidRDefault="00783DE9">
      <w:pPr>
        <w:pStyle w:val="normal"/>
        <w:ind w:firstLine="720"/>
        <w:jc w:val="both"/>
        <w:rPr>
          <w:highlight w:val="white"/>
        </w:rPr>
      </w:pPr>
      <w:r>
        <w:rPr>
          <w:highlight w:val="white"/>
        </w:rPr>
        <w:t>Для эффективного общения и обсуждения в коллективе: нужно не стесняться высказывать свое мнение и важно чувствовать, что это мнение будет услышано; важно чувство</w:t>
      </w:r>
      <w:r>
        <w:rPr>
          <w:highlight w:val="white"/>
        </w:rPr>
        <w:t>вать, что все члены группы вносят свой вклад в решение задач, придерживаются согласованных правил и планов, выполняют работу качественно и в срок; важно знать, что чувства каждого считаются членами коллектива, но цели и задачи группы не ставятся под угрозу</w:t>
      </w:r>
      <w:r>
        <w:rPr>
          <w:highlight w:val="white"/>
        </w:rPr>
        <w:t xml:space="preserve"> в угоду капризам или желаниям отдельных членов;</w:t>
      </w:r>
    </w:p>
    <w:p w:rsidR="00237A63" w:rsidRDefault="00783DE9">
      <w:pPr>
        <w:pStyle w:val="normal"/>
        <w:ind w:firstLine="720"/>
        <w:jc w:val="both"/>
        <w:rPr>
          <w:highlight w:val="white"/>
        </w:rPr>
      </w:pPr>
      <w:r>
        <w:rPr>
          <w:highlight w:val="white"/>
        </w:rPr>
        <w:t>Старайтесь высказывать свое мнение и слушать других. Нет ничего плохого в том, чтобы не соглашаться со своими одноклассниками, как бы они ни были уверены в том, что говорят. Когда вы не согласны, будьте конс</w:t>
      </w:r>
      <w:r>
        <w:rPr>
          <w:highlight w:val="white"/>
        </w:rPr>
        <w:t>труктивны и сосредоточьтесь на проблеме, а не на человеке. Точно так же, когда кто-то не согласен с вами, уважайте то, что он говорит, и риск, на который он пошел, выражая свое мнение. Постарайтесь найти способ, с которым согласятся все, и это не обязатель</w:t>
      </w:r>
      <w:r>
        <w:rPr>
          <w:highlight w:val="white"/>
        </w:rPr>
        <w:t>но будет мнение самого громкого или самого умного члена команды.</w:t>
      </w:r>
    </w:p>
    <w:p w:rsidR="00237A63" w:rsidRDefault="00783DE9">
      <w:pPr>
        <w:pStyle w:val="normal"/>
        <w:ind w:firstLine="720"/>
        <w:jc w:val="both"/>
        <w:rPr>
          <w:highlight w:val="white"/>
        </w:rPr>
      </w:pPr>
      <w:r>
        <w:rPr>
          <w:highlight w:val="white"/>
        </w:rPr>
        <w:t>Вот несколько примеров конструктивного и деструктивного группового поведения.</w:t>
      </w:r>
    </w:p>
    <w:p w:rsidR="00237A63" w:rsidRDefault="00783DE9">
      <w:pPr>
        <w:pStyle w:val="normal"/>
        <w:ind w:firstLine="720"/>
        <w:jc w:val="both"/>
        <w:rPr>
          <w:b/>
          <w:highlight w:val="white"/>
        </w:rPr>
      </w:pPr>
      <w:r>
        <w:rPr>
          <w:b/>
          <w:highlight w:val="white"/>
        </w:rPr>
        <w:t xml:space="preserve"> </w:t>
      </w:r>
    </w:p>
    <w:p w:rsidR="00237A63" w:rsidRDefault="00783DE9">
      <w:pPr>
        <w:pStyle w:val="normal"/>
        <w:ind w:firstLine="720"/>
        <w:jc w:val="both"/>
        <w:rPr>
          <w:highlight w:val="white"/>
        </w:rPr>
      </w:pPr>
      <w:r>
        <w:rPr>
          <w:b/>
          <w:highlight w:val="white"/>
        </w:rPr>
        <w:t>Конструктивное групповое поведение</w:t>
      </w:r>
      <w:r>
        <w:rPr>
          <w:highlight w:val="white"/>
        </w:rPr>
        <w:t xml:space="preserve"> - </w:t>
      </w:r>
      <w:proofErr w:type="gramStart"/>
      <w:r>
        <w:rPr>
          <w:highlight w:val="white"/>
        </w:rPr>
        <w:t>человек</w:t>
      </w:r>
      <w:proofErr w:type="gramEnd"/>
      <w:r>
        <w:rPr>
          <w:highlight w:val="white"/>
        </w:rPr>
        <w:t xml:space="preserve"> который:</w:t>
      </w:r>
    </w:p>
    <w:p w:rsidR="00237A63" w:rsidRDefault="00783DE9">
      <w:pPr>
        <w:pStyle w:val="normal"/>
        <w:jc w:val="both"/>
        <w:rPr>
          <w:highlight w:val="white"/>
        </w:rPr>
      </w:pPr>
      <w:r>
        <w:rPr>
          <w:b/>
          <w:i/>
          <w:highlight w:val="white"/>
        </w:rPr>
        <w:t xml:space="preserve">Объединяет </w:t>
      </w:r>
      <w:r>
        <w:rPr>
          <w:highlight w:val="white"/>
        </w:rPr>
        <w:t>– заинтересованность во взглядах и мнениях дру</w:t>
      </w:r>
      <w:r>
        <w:rPr>
          <w:highlight w:val="white"/>
        </w:rPr>
        <w:t>гих и готовность адаптироваться в интересах</w:t>
      </w:r>
    </w:p>
    <w:p w:rsidR="00237A63" w:rsidRDefault="00783DE9">
      <w:pPr>
        <w:pStyle w:val="normal"/>
        <w:jc w:val="both"/>
        <w:rPr>
          <w:highlight w:val="white"/>
        </w:rPr>
      </w:pPr>
      <w:r>
        <w:rPr>
          <w:b/>
          <w:i/>
          <w:highlight w:val="white"/>
        </w:rPr>
        <w:t xml:space="preserve">Проясняет </w:t>
      </w:r>
      <w:r>
        <w:rPr>
          <w:highlight w:val="white"/>
        </w:rPr>
        <w:t>– четко определяет проблемы для группы путем слушания, суммирования, фокусирования дискуссии</w:t>
      </w:r>
    </w:p>
    <w:p w:rsidR="00237A63" w:rsidRDefault="00783DE9">
      <w:pPr>
        <w:pStyle w:val="normal"/>
        <w:jc w:val="both"/>
        <w:rPr>
          <w:highlight w:val="white"/>
        </w:rPr>
      </w:pPr>
      <w:r>
        <w:rPr>
          <w:b/>
          <w:i/>
          <w:highlight w:val="white"/>
        </w:rPr>
        <w:t xml:space="preserve">Вдохновляет </w:t>
      </w:r>
      <w:r>
        <w:rPr>
          <w:highlight w:val="white"/>
        </w:rPr>
        <w:t>– подбадривает группу, стимулирует участие и прогресс</w:t>
      </w:r>
    </w:p>
    <w:p w:rsidR="00237A63" w:rsidRDefault="00783DE9">
      <w:pPr>
        <w:pStyle w:val="normal"/>
        <w:jc w:val="both"/>
        <w:rPr>
          <w:highlight w:val="white"/>
        </w:rPr>
      </w:pPr>
      <w:r>
        <w:rPr>
          <w:b/>
          <w:i/>
          <w:highlight w:val="white"/>
        </w:rPr>
        <w:t xml:space="preserve">Гармонизирует </w:t>
      </w:r>
      <w:r>
        <w:rPr>
          <w:highlight w:val="white"/>
        </w:rPr>
        <w:t>– стимулирует групповое единс</w:t>
      </w:r>
      <w:r>
        <w:rPr>
          <w:highlight w:val="white"/>
        </w:rPr>
        <w:t xml:space="preserve">тво и командную работу. </w:t>
      </w:r>
      <w:proofErr w:type="gramStart"/>
      <w:r>
        <w:rPr>
          <w:highlight w:val="white"/>
        </w:rPr>
        <w:t>Например</w:t>
      </w:r>
      <w:proofErr w:type="gramEnd"/>
      <w:r>
        <w:rPr>
          <w:highlight w:val="white"/>
        </w:rPr>
        <w:t xml:space="preserve"> использует юмор как разрядку после трудных ситуаций.</w:t>
      </w:r>
    </w:p>
    <w:p w:rsidR="00237A63" w:rsidRDefault="00783DE9">
      <w:pPr>
        <w:pStyle w:val="normal"/>
        <w:jc w:val="both"/>
        <w:rPr>
          <w:highlight w:val="white"/>
        </w:rPr>
      </w:pPr>
      <w:r>
        <w:rPr>
          <w:b/>
          <w:i/>
          <w:highlight w:val="white"/>
        </w:rPr>
        <w:t>Берет на себя риск</w:t>
      </w:r>
      <w:r>
        <w:rPr>
          <w:b/>
          <w:highlight w:val="white"/>
        </w:rPr>
        <w:t xml:space="preserve"> </w:t>
      </w:r>
      <w:r>
        <w:rPr>
          <w:highlight w:val="white"/>
        </w:rPr>
        <w:t>– готовность рисковать в ущерб себе для успеха группы или проекта</w:t>
      </w:r>
    </w:p>
    <w:p w:rsidR="00237A63" w:rsidRDefault="00783DE9">
      <w:pPr>
        <w:pStyle w:val="normal"/>
        <w:jc w:val="both"/>
        <w:rPr>
          <w:highlight w:val="white"/>
        </w:rPr>
      </w:pPr>
      <w:r>
        <w:rPr>
          <w:b/>
          <w:i/>
          <w:highlight w:val="white"/>
        </w:rPr>
        <w:t>Управляет процессом</w:t>
      </w:r>
      <w:r>
        <w:rPr>
          <w:b/>
          <w:highlight w:val="white"/>
        </w:rPr>
        <w:t xml:space="preserve"> </w:t>
      </w:r>
      <w:r>
        <w:rPr>
          <w:highlight w:val="white"/>
        </w:rPr>
        <w:t xml:space="preserve">– организует группу по вопросам процесса: например план, график, </w:t>
      </w:r>
      <w:r>
        <w:rPr>
          <w:highlight w:val="white"/>
        </w:rPr>
        <w:t>сроки, тема, методы решения, использование информации</w:t>
      </w:r>
    </w:p>
    <w:p w:rsidR="00237A63" w:rsidRDefault="00783DE9">
      <w:pPr>
        <w:pStyle w:val="normal"/>
        <w:jc w:val="both"/>
        <w:rPr>
          <w:highlight w:val="white"/>
        </w:rPr>
      </w:pPr>
      <w:r>
        <w:rPr>
          <w:highlight w:val="white"/>
        </w:rPr>
        <w:t xml:space="preserve"> </w:t>
      </w:r>
    </w:p>
    <w:p w:rsidR="00237A63" w:rsidRDefault="00783DE9">
      <w:pPr>
        <w:pStyle w:val="normal"/>
        <w:ind w:firstLine="720"/>
        <w:jc w:val="both"/>
        <w:rPr>
          <w:highlight w:val="white"/>
        </w:rPr>
      </w:pPr>
      <w:r>
        <w:rPr>
          <w:b/>
          <w:highlight w:val="white"/>
        </w:rPr>
        <w:t>Деструктивное групповое поведение</w:t>
      </w:r>
      <w:r>
        <w:rPr>
          <w:highlight w:val="white"/>
        </w:rPr>
        <w:t>:</w:t>
      </w:r>
    </w:p>
    <w:p w:rsidR="00237A63" w:rsidRDefault="00783DE9">
      <w:pPr>
        <w:pStyle w:val="normal"/>
        <w:jc w:val="both"/>
        <w:rPr>
          <w:highlight w:val="white"/>
        </w:rPr>
      </w:pPr>
      <w:r>
        <w:rPr>
          <w:b/>
          <w:i/>
          <w:highlight w:val="white"/>
        </w:rPr>
        <w:t xml:space="preserve">Доминирование </w:t>
      </w:r>
      <w:r>
        <w:rPr>
          <w:highlight w:val="white"/>
        </w:rPr>
        <w:t xml:space="preserve">– занимает много времени выражая свое мнение и </w:t>
      </w:r>
      <w:proofErr w:type="gramStart"/>
      <w:r>
        <w:rPr>
          <w:highlight w:val="white"/>
        </w:rPr>
        <w:t>и</w:t>
      </w:r>
      <w:proofErr w:type="gramEnd"/>
      <w:r>
        <w:rPr>
          <w:highlight w:val="white"/>
        </w:rPr>
        <w:t xml:space="preserve"> взгляды. Пытается взять контроль путем захвата энергии, времени и тд</w:t>
      </w:r>
    </w:p>
    <w:p w:rsidR="00237A63" w:rsidRDefault="00783DE9">
      <w:pPr>
        <w:pStyle w:val="normal"/>
        <w:jc w:val="both"/>
        <w:rPr>
          <w:highlight w:val="white"/>
        </w:rPr>
      </w:pPr>
      <w:r>
        <w:rPr>
          <w:b/>
          <w:i/>
          <w:highlight w:val="white"/>
        </w:rPr>
        <w:t>Суетливость</w:t>
      </w:r>
      <w:r>
        <w:rPr>
          <w:b/>
          <w:highlight w:val="white"/>
        </w:rPr>
        <w:t xml:space="preserve"> </w:t>
      </w:r>
      <w:r>
        <w:rPr>
          <w:highlight w:val="white"/>
        </w:rPr>
        <w:t>– торопит группу двиг</w:t>
      </w:r>
      <w:r>
        <w:rPr>
          <w:highlight w:val="white"/>
        </w:rPr>
        <w:t xml:space="preserve">аться быстро до того так задание завершено. </w:t>
      </w:r>
      <w:proofErr w:type="gramStart"/>
      <w:r>
        <w:rPr>
          <w:highlight w:val="white"/>
        </w:rPr>
        <w:t>Нетерпелив</w:t>
      </w:r>
      <w:proofErr w:type="gramEnd"/>
      <w:r>
        <w:rPr>
          <w:highlight w:val="white"/>
        </w:rPr>
        <w:t xml:space="preserve"> в выслушивании других мнений и совместной работе.</w:t>
      </w:r>
    </w:p>
    <w:p w:rsidR="00237A63" w:rsidRDefault="00783DE9">
      <w:pPr>
        <w:pStyle w:val="normal"/>
        <w:jc w:val="both"/>
        <w:rPr>
          <w:highlight w:val="white"/>
        </w:rPr>
      </w:pPr>
      <w:r>
        <w:rPr>
          <w:b/>
          <w:i/>
          <w:highlight w:val="white"/>
        </w:rPr>
        <w:t>Отстранение</w:t>
      </w:r>
      <w:r>
        <w:rPr>
          <w:b/>
          <w:highlight w:val="white"/>
        </w:rPr>
        <w:t xml:space="preserve"> </w:t>
      </w:r>
      <w:r>
        <w:rPr>
          <w:highlight w:val="white"/>
        </w:rPr>
        <w:t>– выводит себя из дискуссии или принятия решения. Отказ от участия</w:t>
      </w:r>
    </w:p>
    <w:p w:rsidR="00237A63" w:rsidRDefault="00783DE9">
      <w:pPr>
        <w:pStyle w:val="normal"/>
        <w:jc w:val="both"/>
        <w:rPr>
          <w:highlight w:val="white"/>
        </w:rPr>
      </w:pPr>
      <w:r>
        <w:rPr>
          <w:b/>
          <w:i/>
          <w:highlight w:val="white"/>
        </w:rPr>
        <w:t>Игнорирование</w:t>
      </w:r>
      <w:r>
        <w:rPr>
          <w:b/>
          <w:highlight w:val="white"/>
        </w:rPr>
        <w:t xml:space="preserve"> </w:t>
      </w:r>
      <w:r>
        <w:rPr>
          <w:highlight w:val="white"/>
        </w:rPr>
        <w:t>– не уважает или принижает идеи и предложения команды или отдельных людей. Крайнее проявление игнорирования – оскорбление в виде насмешек.</w:t>
      </w:r>
    </w:p>
    <w:p w:rsidR="00237A63" w:rsidRDefault="00783DE9">
      <w:pPr>
        <w:pStyle w:val="normal"/>
        <w:jc w:val="both"/>
        <w:rPr>
          <w:highlight w:val="white"/>
        </w:rPr>
      </w:pPr>
      <w:r>
        <w:rPr>
          <w:b/>
          <w:i/>
          <w:highlight w:val="white"/>
        </w:rPr>
        <w:t>Отвлечение</w:t>
      </w:r>
      <w:r>
        <w:rPr>
          <w:b/>
          <w:highlight w:val="white"/>
        </w:rPr>
        <w:t xml:space="preserve"> </w:t>
      </w:r>
      <w:r>
        <w:rPr>
          <w:highlight w:val="white"/>
        </w:rPr>
        <w:t>– излишняя болтливость, рассказывает истории и уводит группы в сторону от цели</w:t>
      </w:r>
    </w:p>
    <w:p w:rsidR="00237A63" w:rsidRDefault="00783DE9">
      <w:pPr>
        <w:pStyle w:val="normal"/>
        <w:jc w:val="both"/>
        <w:rPr>
          <w:highlight w:val="white"/>
        </w:rPr>
      </w:pPr>
      <w:r>
        <w:rPr>
          <w:b/>
          <w:i/>
          <w:highlight w:val="white"/>
        </w:rPr>
        <w:t>Блокирование</w:t>
      </w:r>
      <w:r>
        <w:rPr>
          <w:b/>
          <w:highlight w:val="white"/>
        </w:rPr>
        <w:t xml:space="preserve"> </w:t>
      </w:r>
      <w:r>
        <w:rPr>
          <w:highlight w:val="white"/>
        </w:rPr>
        <w:t>– мешает групп</w:t>
      </w:r>
      <w:r>
        <w:rPr>
          <w:highlight w:val="white"/>
        </w:rPr>
        <w:t>овому прогрессу путем отрицания всех идей и предложений. «Это не будет работать, потому что…»</w:t>
      </w:r>
    </w:p>
    <w:p w:rsidR="00237A63" w:rsidRDefault="00783DE9">
      <w:pPr>
        <w:pStyle w:val="normal"/>
        <w:jc w:val="both"/>
        <w:rPr>
          <w:highlight w:val="white"/>
        </w:rPr>
      </w:pPr>
      <w:r>
        <w:rPr>
          <w:highlight w:val="white"/>
        </w:rPr>
        <w:t xml:space="preserve"> </w:t>
      </w:r>
    </w:p>
    <w:p w:rsidR="00237A63" w:rsidRDefault="00783DE9">
      <w:pPr>
        <w:pStyle w:val="normal"/>
        <w:ind w:firstLine="720"/>
        <w:jc w:val="both"/>
        <w:rPr>
          <w:highlight w:val="white"/>
        </w:rPr>
      </w:pPr>
      <w:r>
        <w:rPr>
          <w:highlight w:val="white"/>
        </w:rPr>
        <w:t>Эффективная групповая работа не возникает сама собой. Необходимо сознательное и запланированное усилие, и поскольку в ней участвует много людей, нельзя полагать</w:t>
      </w:r>
      <w:r>
        <w:rPr>
          <w:highlight w:val="white"/>
        </w:rPr>
        <w:t xml:space="preserve">ся на память; нужно делать записи. Выполнение </w:t>
      </w:r>
      <w:r>
        <w:rPr>
          <w:b/>
          <w:highlight w:val="white"/>
        </w:rPr>
        <w:t xml:space="preserve">следующих шагов </w:t>
      </w:r>
      <w:r>
        <w:rPr>
          <w:highlight w:val="white"/>
        </w:rPr>
        <w:t>поможет вам и вашей группе эффективно работать вместе.</w:t>
      </w:r>
    </w:p>
    <w:p w:rsidR="00237A63" w:rsidRDefault="00783DE9">
      <w:pPr>
        <w:pStyle w:val="normal"/>
        <w:ind w:firstLine="720"/>
        <w:jc w:val="both"/>
        <w:rPr>
          <w:highlight w:val="white"/>
        </w:rPr>
      </w:pPr>
      <w:r>
        <w:rPr>
          <w:b/>
          <w:i/>
          <w:highlight w:val="white"/>
        </w:rPr>
        <w:t>1. Определите четкие задачи</w:t>
      </w:r>
      <w:r>
        <w:rPr>
          <w:highlight w:val="white"/>
        </w:rPr>
        <w:t>. На каждом этапе вы должны попытаться согласовать задачи. Они включают график выполнения проекта, а также более</w:t>
      </w:r>
      <w:r>
        <w:rPr>
          <w:highlight w:val="white"/>
        </w:rPr>
        <w:t xml:space="preserve"> конкретные задания (типа, “согласовать подход к выполнению задания до пятницы”). Каждое собрание или обсуждение также должны начинаться с определенной цели (например, составить список задач, которые необходимо выполнить). Задачи должны быть разбиты на бол</w:t>
      </w:r>
      <w:r>
        <w:rPr>
          <w:highlight w:val="white"/>
        </w:rPr>
        <w:t>ее мелкие части и запланированы. Иногда одна часть не может быть запущена, пока другая часть не будет закончена, поэтому может потребоваться нарисовать простую временную карту.</w:t>
      </w:r>
    </w:p>
    <w:p w:rsidR="00237A63" w:rsidRDefault="00783DE9">
      <w:pPr>
        <w:pStyle w:val="normal"/>
        <w:jc w:val="both"/>
        <w:rPr>
          <w:highlight w:val="white"/>
        </w:rPr>
      </w:pPr>
      <w:r>
        <w:rPr>
          <w:highlight w:val="white"/>
        </w:rPr>
        <w:t>· обсудите ресурсы, которые у вас есть, и те, которые вам нужно будет найти.</w:t>
      </w:r>
    </w:p>
    <w:p w:rsidR="00237A63" w:rsidRDefault="00783DE9">
      <w:pPr>
        <w:pStyle w:val="normal"/>
        <w:jc w:val="both"/>
        <w:rPr>
          <w:highlight w:val="white"/>
        </w:rPr>
      </w:pPr>
      <w:r>
        <w:rPr>
          <w:highlight w:val="white"/>
        </w:rPr>
        <w:t xml:space="preserve">· </w:t>
      </w:r>
      <w:r>
        <w:rPr>
          <w:highlight w:val="white"/>
        </w:rPr>
        <w:t>сформулируйте требуемый результат.</w:t>
      </w:r>
    </w:p>
    <w:p w:rsidR="00237A63" w:rsidRDefault="00783DE9">
      <w:pPr>
        <w:pStyle w:val="normal"/>
        <w:jc w:val="both"/>
        <w:rPr>
          <w:highlight w:val="white"/>
        </w:rPr>
      </w:pPr>
      <w:r>
        <w:rPr>
          <w:highlight w:val="white"/>
        </w:rPr>
        <w:t>· продумайте, как вы узнаете, когда вы сделали это достаточно хорошо?</w:t>
      </w:r>
    </w:p>
    <w:p w:rsidR="00237A63" w:rsidRDefault="00783DE9">
      <w:pPr>
        <w:pStyle w:val="normal"/>
        <w:jc w:val="both"/>
        <w:rPr>
          <w:highlight w:val="white"/>
        </w:rPr>
      </w:pPr>
      <w:r>
        <w:rPr>
          <w:highlight w:val="white"/>
        </w:rPr>
        <w:t>· разделите задачи между командой и</w:t>
      </w:r>
    </w:p>
    <w:p w:rsidR="00237A63" w:rsidRDefault="00783DE9">
      <w:pPr>
        <w:pStyle w:val="normal"/>
        <w:jc w:val="both"/>
        <w:rPr>
          <w:highlight w:val="white"/>
        </w:rPr>
      </w:pPr>
      <w:r>
        <w:rPr>
          <w:highlight w:val="white"/>
        </w:rPr>
        <w:t>· установите крайние сроки для подзадач и время для будущих встреч.</w:t>
      </w:r>
    </w:p>
    <w:p w:rsidR="00237A63" w:rsidRDefault="00783DE9">
      <w:pPr>
        <w:pStyle w:val="normal"/>
        <w:ind w:firstLine="720"/>
        <w:jc w:val="both"/>
        <w:rPr>
          <w:highlight w:val="white"/>
        </w:rPr>
      </w:pPr>
      <w:r>
        <w:rPr>
          <w:b/>
          <w:i/>
          <w:highlight w:val="white"/>
        </w:rPr>
        <w:t>2. Установить основные правила</w:t>
      </w:r>
      <w:r>
        <w:rPr>
          <w:highlight w:val="white"/>
        </w:rPr>
        <w:t>. Дискуссии могут стать беспорядочными и могут помешать более скромным членам группы участвовать, если у вас нет правил для стимулирования дискуссии, устранения разногласий и принятия решения без повторения. Установите правила с самого начала и изменяйте и</w:t>
      </w:r>
      <w:r>
        <w:rPr>
          <w:highlight w:val="white"/>
        </w:rPr>
        <w:t>х по мере необходимости. Например: интересное правило, которое разработала одна группа - любой, кто пропустил встречу, купит остальной группе кофе в кофейне. Никто никогда не пропускал встречи после этого.</w:t>
      </w:r>
    </w:p>
    <w:p w:rsidR="00237A63" w:rsidRDefault="00783DE9">
      <w:pPr>
        <w:pStyle w:val="normal"/>
        <w:ind w:firstLine="720"/>
        <w:jc w:val="both"/>
        <w:rPr>
          <w:highlight w:val="white"/>
        </w:rPr>
      </w:pPr>
      <w:r>
        <w:rPr>
          <w:b/>
          <w:i/>
          <w:highlight w:val="white"/>
        </w:rPr>
        <w:t>3</w:t>
      </w:r>
      <w:r>
        <w:rPr>
          <w:b/>
          <w:highlight w:val="white"/>
        </w:rPr>
        <w:t xml:space="preserve">. </w:t>
      </w:r>
      <w:r>
        <w:rPr>
          <w:b/>
          <w:i/>
          <w:highlight w:val="white"/>
        </w:rPr>
        <w:t>Общайтесь эффективно</w:t>
      </w:r>
      <w:r>
        <w:rPr>
          <w:highlight w:val="white"/>
        </w:rPr>
        <w:t>. Убедитесь, что вы регуляр</w:t>
      </w:r>
      <w:r>
        <w:rPr>
          <w:highlight w:val="white"/>
        </w:rPr>
        <w:t>но общаетесь с членами группы. Постарайтесь быть ясным и позитивным в том, что вы говорите, не повторяясь.</w:t>
      </w:r>
    </w:p>
    <w:p w:rsidR="00237A63" w:rsidRDefault="00783DE9">
      <w:pPr>
        <w:pStyle w:val="normal"/>
        <w:ind w:firstLine="720"/>
        <w:jc w:val="both"/>
        <w:rPr>
          <w:highlight w:val="white"/>
        </w:rPr>
      </w:pPr>
      <w:r>
        <w:rPr>
          <w:b/>
          <w:i/>
          <w:highlight w:val="white"/>
        </w:rPr>
        <w:t>4. Находите консенсус</w:t>
      </w:r>
      <w:r>
        <w:rPr>
          <w:highlight w:val="white"/>
        </w:rPr>
        <w:t>. Люди работают вместе наиболее эффективно, когда они работают над достижением цели, с которой они согласились. Убедитесь, что у</w:t>
      </w:r>
      <w:r>
        <w:rPr>
          <w:highlight w:val="white"/>
        </w:rPr>
        <w:t xml:space="preserve"> каждого есть свое мнение, даже если вам нужно время, чтобы заставить больше участников сказать что-нибудь. Убедитесь, что вы слушаете идеи каждого, а затем пытаетесь прийти к соглашению, которое все разделяют и все внесли свой вклад.</w:t>
      </w:r>
    </w:p>
    <w:p w:rsidR="00237A63" w:rsidRDefault="00783DE9">
      <w:pPr>
        <w:pStyle w:val="normal"/>
        <w:ind w:firstLine="720"/>
        <w:jc w:val="both"/>
        <w:rPr>
          <w:highlight w:val="white"/>
        </w:rPr>
      </w:pPr>
      <w:r>
        <w:rPr>
          <w:b/>
          <w:i/>
          <w:highlight w:val="white"/>
        </w:rPr>
        <w:t>5. Определите роли</w:t>
      </w:r>
      <w:r>
        <w:rPr>
          <w:highlight w:val="white"/>
        </w:rPr>
        <w:t>. Р</w:t>
      </w:r>
      <w:r>
        <w:rPr>
          <w:highlight w:val="white"/>
        </w:rPr>
        <w:t xml:space="preserve">азделите работу, которую нужно выполнить, на отдельные задачи, для выполнения которых можно задействовать сильные стороны отдельных членов команды. Определите </w:t>
      </w:r>
      <w:proofErr w:type="gramStart"/>
      <w:r>
        <w:rPr>
          <w:highlight w:val="white"/>
        </w:rPr>
        <w:t>роли</w:t>
      </w:r>
      <w:proofErr w:type="gramEnd"/>
      <w:r>
        <w:rPr>
          <w:highlight w:val="white"/>
        </w:rPr>
        <w:t xml:space="preserve"> как для выполнения ваших задач, так и для совещаний / обсуждений (например, Арани отвечает з</w:t>
      </w:r>
      <w:r>
        <w:rPr>
          <w:highlight w:val="white"/>
        </w:rPr>
        <w:t>а подведение итогов обсуждений, Джозеф - за то, чтобы все высказывали свое мнение и принимали решения и т. д.).</w:t>
      </w:r>
    </w:p>
    <w:p w:rsidR="00237A63" w:rsidRDefault="00783DE9">
      <w:pPr>
        <w:pStyle w:val="normal"/>
        <w:ind w:firstLine="720"/>
        <w:jc w:val="both"/>
        <w:rPr>
          <w:highlight w:val="white"/>
        </w:rPr>
      </w:pPr>
      <w:r>
        <w:rPr>
          <w:highlight w:val="white"/>
        </w:rPr>
        <w:t>Примеры распределения ролей и функций:</w:t>
      </w:r>
    </w:p>
    <w:p w:rsidR="00237A63" w:rsidRDefault="00783DE9">
      <w:pPr>
        <w:pStyle w:val="normal"/>
        <w:ind w:firstLine="720"/>
        <w:jc w:val="both"/>
        <w:rPr>
          <w:highlight w:val="white"/>
        </w:rPr>
      </w:pPr>
      <w:r>
        <w:rPr>
          <w:i/>
          <w:highlight w:val="white"/>
        </w:rPr>
        <w:t>Фасилитатор или лидер</w:t>
      </w:r>
      <w:r>
        <w:rPr>
          <w:highlight w:val="white"/>
        </w:rPr>
        <w:t xml:space="preserve"> (в зависимости от контекста) - для уточнения целей встречи и для подведения итогов </w:t>
      </w:r>
      <w:r>
        <w:rPr>
          <w:highlight w:val="white"/>
        </w:rPr>
        <w:t xml:space="preserve">обсуждений и решений; обеспечивает, чтобы встреча состоялась, </w:t>
      </w:r>
      <w:proofErr w:type="gramStart"/>
      <w:r>
        <w:rPr>
          <w:highlight w:val="white"/>
        </w:rPr>
        <w:t>продолжалась и основные правила соблюдались</w:t>
      </w:r>
      <w:proofErr w:type="gramEnd"/>
      <w:r>
        <w:rPr>
          <w:highlight w:val="white"/>
        </w:rPr>
        <w:t>.</w:t>
      </w:r>
    </w:p>
    <w:p w:rsidR="00237A63" w:rsidRDefault="00783DE9">
      <w:pPr>
        <w:pStyle w:val="normal"/>
        <w:ind w:firstLine="720"/>
        <w:jc w:val="both"/>
        <w:rPr>
          <w:highlight w:val="white"/>
        </w:rPr>
      </w:pPr>
      <w:r>
        <w:rPr>
          <w:i/>
          <w:highlight w:val="white"/>
        </w:rPr>
        <w:t>Секретарь</w:t>
      </w:r>
      <w:r>
        <w:rPr>
          <w:highlight w:val="white"/>
        </w:rPr>
        <w:t xml:space="preserve"> - вести учет обсуждаемых идей и принятых решений и кто что делает.</w:t>
      </w:r>
    </w:p>
    <w:p w:rsidR="00237A63" w:rsidRDefault="00783DE9">
      <w:pPr>
        <w:pStyle w:val="normal"/>
        <w:ind w:firstLine="720"/>
        <w:jc w:val="both"/>
        <w:rPr>
          <w:highlight w:val="white"/>
        </w:rPr>
      </w:pPr>
      <w:r>
        <w:rPr>
          <w:i/>
          <w:highlight w:val="white"/>
        </w:rPr>
        <w:t>Тайм-менеджер</w:t>
      </w:r>
      <w:r>
        <w:rPr>
          <w:highlight w:val="white"/>
        </w:rPr>
        <w:t xml:space="preserve"> - чтобы убедиться, что вы обсуждаете все, что вам нужно в </w:t>
      </w:r>
      <w:r>
        <w:rPr>
          <w:highlight w:val="white"/>
        </w:rPr>
        <w:t>отведенное для встречи время.</w:t>
      </w:r>
    </w:p>
    <w:p w:rsidR="00237A63" w:rsidRDefault="00783DE9">
      <w:pPr>
        <w:pStyle w:val="normal"/>
        <w:ind w:firstLine="720"/>
        <w:jc w:val="both"/>
        <w:rPr>
          <w:highlight w:val="white"/>
        </w:rPr>
      </w:pPr>
      <w:r>
        <w:rPr>
          <w:i/>
          <w:highlight w:val="white"/>
        </w:rPr>
        <w:t>Контролер</w:t>
      </w:r>
      <w:r>
        <w:rPr>
          <w:highlight w:val="white"/>
        </w:rPr>
        <w:t xml:space="preserve"> – следить за тем, чтобы работа выполнялась к согласованному времени, и решать проблемы, если они не выполняются.</w:t>
      </w:r>
    </w:p>
    <w:p w:rsidR="00237A63" w:rsidRDefault="00783DE9">
      <w:pPr>
        <w:pStyle w:val="normal"/>
        <w:ind w:firstLine="720"/>
        <w:jc w:val="both"/>
        <w:rPr>
          <w:highlight w:val="white"/>
        </w:rPr>
      </w:pPr>
      <w:r>
        <w:rPr>
          <w:i/>
          <w:highlight w:val="white"/>
        </w:rPr>
        <w:t>Наблюдатель процесса</w:t>
      </w:r>
      <w:r>
        <w:rPr>
          <w:highlight w:val="white"/>
        </w:rPr>
        <w:t xml:space="preserve"> - кто-то, кто следит за процессом, а не за содержанием и может довести проблемы до</w:t>
      </w:r>
      <w:r>
        <w:rPr>
          <w:highlight w:val="white"/>
        </w:rPr>
        <w:t xml:space="preserve"> сведения команды. В этой роли важно быть позитивным, а не осуждающим.</w:t>
      </w:r>
    </w:p>
    <w:p w:rsidR="00237A63" w:rsidRDefault="00783DE9">
      <w:pPr>
        <w:pStyle w:val="normal"/>
        <w:ind w:firstLine="720"/>
        <w:jc w:val="both"/>
        <w:rPr>
          <w:highlight w:val="white"/>
        </w:rPr>
      </w:pPr>
      <w:r>
        <w:rPr>
          <w:i/>
          <w:highlight w:val="white"/>
        </w:rPr>
        <w:t>Редактор</w:t>
      </w:r>
      <w:r>
        <w:rPr>
          <w:highlight w:val="white"/>
        </w:rPr>
        <w:t xml:space="preserve"> – сводить все материалы воедино, выявлять пробелы или совпадения и обеспечивать согласованность в окончательном представлении.</w:t>
      </w:r>
    </w:p>
    <w:p w:rsidR="00237A63" w:rsidRDefault="00783DE9">
      <w:pPr>
        <w:pStyle w:val="normal"/>
        <w:ind w:firstLine="720"/>
        <w:jc w:val="both"/>
        <w:rPr>
          <w:highlight w:val="white"/>
        </w:rPr>
      </w:pPr>
      <w:r>
        <w:rPr>
          <w:b/>
          <w:i/>
          <w:highlight w:val="white"/>
        </w:rPr>
        <w:t>6. Проясните</w:t>
      </w:r>
      <w:r>
        <w:rPr>
          <w:i/>
          <w:highlight w:val="white"/>
        </w:rPr>
        <w:t>.</w:t>
      </w:r>
      <w:r>
        <w:rPr>
          <w:highlight w:val="white"/>
        </w:rPr>
        <w:t xml:space="preserve"> Когда решение принято, это должно б</w:t>
      </w:r>
      <w:r>
        <w:rPr>
          <w:highlight w:val="white"/>
        </w:rPr>
        <w:t>ыть разъяснено таким образом, чтобы всем было абсолютно ясно о том, что было решено, включая сроки.</w:t>
      </w:r>
    </w:p>
    <w:p w:rsidR="00237A63" w:rsidRDefault="00783DE9">
      <w:pPr>
        <w:pStyle w:val="normal"/>
        <w:ind w:firstLine="720"/>
        <w:jc w:val="both"/>
        <w:rPr>
          <w:highlight w:val="white"/>
        </w:rPr>
      </w:pPr>
      <w:r>
        <w:rPr>
          <w:b/>
          <w:i/>
          <w:highlight w:val="white"/>
        </w:rPr>
        <w:t>7. Ведите хорошие записи</w:t>
      </w:r>
      <w:r>
        <w:rPr>
          <w:highlight w:val="white"/>
        </w:rPr>
        <w:t>. Всегда подводите итоги обсуждений и документируйте решения и публикуйте их (</w:t>
      </w:r>
      <w:proofErr w:type="gramStart"/>
      <w:r>
        <w:rPr>
          <w:highlight w:val="white"/>
        </w:rPr>
        <w:t>например</w:t>
      </w:r>
      <w:proofErr w:type="gramEnd"/>
      <w:r>
        <w:rPr>
          <w:highlight w:val="white"/>
        </w:rPr>
        <w:t xml:space="preserve"> в ватсап-чате), чтобы вы всегда могли вернуть</w:t>
      </w:r>
      <w:r>
        <w:rPr>
          <w:highlight w:val="white"/>
        </w:rPr>
        <w:t>ся к ним. Это включает в себя списки тех, кто согласился что делать.</w:t>
      </w:r>
    </w:p>
    <w:p w:rsidR="00237A63" w:rsidRDefault="00783DE9">
      <w:pPr>
        <w:pStyle w:val="normal"/>
        <w:ind w:firstLine="720"/>
        <w:jc w:val="both"/>
        <w:rPr>
          <w:highlight w:val="white"/>
        </w:rPr>
      </w:pPr>
      <w:r>
        <w:rPr>
          <w:b/>
          <w:i/>
          <w:highlight w:val="white"/>
        </w:rPr>
        <w:t>8. Придерживаться плана</w:t>
      </w:r>
      <w:r>
        <w:rPr>
          <w:highlight w:val="white"/>
        </w:rPr>
        <w:t xml:space="preserve">. Если вы согласились сделать что-то как часть плана, сделайте это. Ваша группа полагается на то, что вы сделаете </w:t>
      </w:r>
      <w:proofErr w:type="gramStart"/>
      <w:r>
        <w:rPr>
          <w:highlight w:val="white"/>
        </w:rPr>
        <w:t>то</w:t>
      </w:r>
      <w:proofErr w:type="gramEnd"/>
      <w:r>
        <w:rPr>
          <w:highlight w:val="white"/>
        </w:rPr>
        <w:t xml:space="preserve"> что договорились сделать и таким способом, как </w:t>
      </w:r>
      <w:r>
        <w:rPr>
          <w:highlight w:val="white"/>
        </w:rPr>
        <w:t>вы договорились делать, а не так как, как вам хотелось бы. Если вы считаете, что план следует пересмотреть, обсудите это.</w:t>
      </w:r>
    </w:p>
    <w:p w:rsidR="00237A63" w:rsidRDefault="00783DE9">
      <w:pPr>
        <w:pStyle w:val="normal"/>
        <w:ind w:firstLine="720"/>
        <w:jc w:val="both"/>
        <w:rPr>
          <w:highlight w:val="white"/>
        </w:rPr>
      </w:pPr>
      <w:r>
        <w:rPr>
          <w:b/>
          <w:i/>
          <w:highlight w:val="white"/>
        </w:rPr>
        <w:t>9. Следите за прогрессом и придерживайтесь сроков</w:t>
      </w:r>
      <w:r>
        <w:rPr>
          <w:highlight w:val="white"/>
        </w:rPr>
        <w:t>. Обсуждайте прогресс вместе в отношении вашего графика и сроков. Убедитесь, что вы л</w:t>
      </w:r>
      <w:r>
        <w:rPr>
          <w:highlight w:val="white"/>
        </w:rPr>
        <w:t>ично соблюдаете сроки, чтобы не подвести вашу группу.</w:t>
      </w:r>
    </w:p>
    <w:p w:rsidR="00237A63" w:rsidRDefault="00783DE9">
      <w:pPr>
        <w:pStyle w:val="normal"/>
        <w:jc w:val="both"/>
        <w:rPr>
          <w:b/>
          <w:highlight w:val="white"/>
        </w:rPr>
      </w:pPr>
      <w:r>
        <w:rPr>
          <w:b/>
          <w:highlight w:val="white"/>
        </w:rPr>
        <w:t xml:space="preserve"> </w:t>
      </w:r>
    </w:p>
    <w:p w:rsidR="00237A63" w:rsidRDefault="00783DE9">
      <w:pPr>
        <w:pStyle w:val="normal"/>
        <w:jc w:val="center"/>
        <w:rPr>
          <w:b/>
          <w:highlight w:val="white"/>
        </w:rPr>
      </w:pPr>
      <w:r>
        <w:rPr>
          <w:b/>
          <w:highlight w:val="white"/>
        </w:rPr>
        <w:t>Совместное написание документа/отчета</w:t>
      </w:r>
    </w:p>
    <w:p w:rsidR="00237A63" w:rsidRDefault="00783DE9">
      <w:pPr>
        <w:pStyle w:val="normal"/>
        <w:ind w:firstLine="720"/>
        <w:jc w:val="both"/>
        <w:rPr>
          <w:highlight w:val="white"/>
        </w:rPr>
      </w:pPr>
      <w:r>
        <w:rPr>
          <w:highlight w:val="white"/>
        </w:rPr>
        <w:t>Совместное письмо - одна из самых сложных частей групповой работы. Есть много способов сделать это, и ваша группа должна решить, как разделить работу по написанию</w:t>
      </w:r>
      <w:r>
        <w:rPr>
          <w:highlight w:val="white"/>
        </w:rPr>
        <w:t xml:space="preserve">, сопоставлению, редактированию и окончательному оформлению вашей работы. Написание группой (шесть человек толпятся вокруг клавиатуры) - это рецепт конфликта и отсутствия прогресса. Другая крайность - когда один человек берет на себя всю ответственность и </w:t>
      </w:r>
      <w:r>
        <w:rPr>
          <w:highlight w:val="white"/>
        </w:rPr>
        <w:t>в конечном итоге выполняет большую часть работы - также непродуктивна и способствует конфликтам.</w:t>
      </w:r>
    </w:p>
    <w:p w:rsidR="00237A63" w:rsidRDefault="00783DE9">
      <w:pPr>
        <w:pStyle w:val="normal"/>
        <w:ind w:firstLine="720"/>
        <w:jc w:val="both"/>
        <w:rPr>
          <w:highlight w:val="white"/>
        </w:rPr>
      </w:pPr>
      <w:r>
        <w:rPr>
          <w:highlight w:val="white"/>
        </w:rPr>
        <w:t>Возможны три подхода при работе над общим документом:</w:t>
      </w:r>
    </w:p>
    <w:p w:rsidR="00237A63" w:rsidRDefault="00783DE9">
      <w:pPr>
        <w:pStyle w:val="normal"/>
        <w:jc w:val="both"/>
        <w:rPr>
          <w:highlight w:val="white"/>
        </w:rPr>
      </w:pPr>
      <w:r>
        <w:rPr>
          <w:highlight w:val="white"/>
        </w:rPr>
        <w:t>1 - один человек пишет большую часть - это означает, что используется узкий круг идей, а остальная часть команды не учится (и не научится) писать отчеты и документы.</w:t>
      </w:r>
    </w:p>
    <w:p w:rsidR="00237A63" w:rsidRDefault="00783DE9">
      <w:pPr>
        <w:pStyle w:val="normal"/>
        <w:jc w:val="both"/>
        <w:rPr>
          <w:highlight w:val="white"/>
        </w:rPr>
      </w:pPr>
      <w:r>
        <w:rPr>
          <w:highlight w:val="white"/>
        </w:rPr>
        <w:t>2 – каждый человек пишет один раздел - тогда трудно сделать единый последовательный отчет,</w:t>
      </w:r>
      <w:r>
        <w:rPr>
          <w:highlight w:val="white"/>
        </w:rPr>
        <w:t xml:space="preserve"> и вы не узнаете об остальном, кроме своего собственного раздела.</w:t>
      </w:r>
    </w:p>
    <w:p w:rsidR="00237A63" w:rsidRDefault="00783DE9">
      <w:pPr>
        <w:pStyle w:val="normal"/>
        <w:jc w:val="both"/>
        <w:rPr>
          <w:highlight w:val="white"/>
        </w:rPr>
      </w:pPr>
      <w:r>
        <w:rPr>
          <w:highlight w:val="white"/>
        </w:rPr>
        <w:t>3- совместное написание. Это наиболее продуктивный способ решения групповых задач и обеспечивает наибольшую выгоду от совместной работы. Например: в каждом разделе есть писатель и, по крайне</w:t>
      </w:r>
      <w:r>
        <w:rPr>
          <w:highlight w:val="white"/>
        </w:rPr>
        <w:t>й мере, один рецензент, причем каждый член команды является автором какого-либо раздела и рецензентом другого раздела.</w:t>
      </w:r>
    </w:p>
    <w:p w:rsidR="00237A63" w:rsidRDefault="00783DE9">
      <w:pPr>
        <w:pStyle w:val="normal"/>
        <w:ind w:firstLine="720"/>
        <w:jc w:val="both"/>
        <w:rPr>
          <w:highlight w:val="white"/>
        </w:rPr>
      </w:pPr>
      <w:r>
        <w:rPr>
          <w:highlight w:val="white"/>
        </w:rPr>
        <w:t xml:space="preserve">Окончательный продукт должен быть рассмотрен всеми членами команды до окончательной доработки </w:t>
      </w:r>
      <w:r>
        <w:rPr>
          <w:b/>
          <w:i/>
          <w:highlight w:val="white"/>
        </w:rPr>
        <w:t>редактором</w:t>
      </w:r>
      <w:r>
        <w:rPr>
          <w:highlight w:val="white"/>
        </w:rPr>
        <w:t>. В качестве альтернативы вы може</w:t>
      </w:r>
      <w:r>
        <w:rPr>
          <w:highlight w:val="white"/>
        </w:rPr>
        <w:t>те иметь одного автора с другими, корректирующими, добавляемыми и проверяющими, и кто-то приводит в порядок готовый отчет.</w:t>
      </w:r>
    </w:p>
    <w:p w:rsidR="00237A63" w:rsidRDefault="00783DE9">
      <w:pPr>
        <w:pStyle w:val="normal"/>
        <w:ind w:firstLine="720"/>
        <w:jc w:val="both"/>
        <w:rPr>
          <w:highlight w:val="white"/>
        </w:rPr>
      </w:pPr>
      <w:r>
        <w:rPr>
          <w:highlight w:val="white"/>
        </w:rPr>
        <w:t>Постарайтесь разделить написание исходных документов на задачи и решать их по отдельности или в парах. После того, как будут написаны</w:t>
      </w:r>
      <w:r>
        <w:rPr>
          <w:highlight w:val="white"/>
        </w:rPr>
        <w:t xml:space="preserve"> первые драфты разделов, разошлите все компоненты и прочитайте их. Вероятно, вам нужно будет собраться вместе, чтобы обсудить, как их объединить, чтобы они соответствовали друг другу. Любые участники, которые не были вовлечены в подготовку черновиков, могу</w:t>
      </w:r>
      <w:r>
        <w:rPr>
          <w:highlight w:val="white"/>
        </w:rPr>
        <w:t>т сделать часть этой работы. Затем редактируйте, улучшайте и полируйте черновик. Совместную работу над документами удобно проводить в Google документах.</w:t>
      </w:r>
    </w:p>
    <w:p w:rsidR="00237A63" w:rsidRDefault="00783DE9">
      <w:pPr>
        <w:pStyle w:val="normal"/>
        <w:ind w:firstLine="720"/>
        <w:jc w:val="both"/>
        <w:rPr>
          <w:highlight w:val="white"/>
        </w:rPr>
      </w:pPr>
      <w:r>
        <w:rPr>
          <w:highlight w:val="white"/>
        </w:rPr>
        <w:t>При подготовке отчета/конечного документа регулярно проверяйте следующее:</w:t>
      </w:r>
    </w:p>
    <w:p w:rsidR="00237A63" w:rsidRDefault="00783DE9">
      <w:pPr>
        <w:pStyle w:val="normal"/>
        <w:ind w:firstLine="720"/>
        <w:jc w:val="both"/>
        <w:rPr>
          <w:highlight w:val="white"/>
        </w:rPr>
      </w:pPr>
      <w:r>
        <w:rPr>
          <w:highlight w:val="white"/>
        </w:rPr>
        <w:t>- является ли цель проекта понятной из отчета?</w:t>
      </w:r>
    </w:p>
    <w:p w:rsidR="00237A63" w:rsidRDefault="00783DE9">
      <w:pPr>
        <w:pStyle w:val="normal"/>
        <w:ind w:firstLine="720"/>
        <w:jc w:val="both"/>
        <w:rPr>
          <w:highlight w:val="white"/>
        </w:rPr>
      </w:pPr>
      <w:r>
        <w:rPr>
          <w:highlight w:val="white"/>
        </w:rPr>
        <w:t>- понятны ли Выводы или рекомендации?</w:t>
      </w:r>
    </w:p>
    <w:p w:rsidR="00237A63" w:rsidRDefault="00783DE9">
      <w:pPr>
        <w:pStyle w:val="normal"/>
        <w:ind w:firstLine="720"/>
        <w:jc w:val="both"/>
        <w:rPr>
          <w:highlight w:val="white"/>
        </w:rPr>
      </w:pPr>
      <w:r>
        <w:rPr>
          <w:highlight w:val="white"/>
        </w:rPr>
        <w:t>- следуют ли выводы из основной части отчета?</w:t>
      </w:r>
    </w:p>
    <w:p w:rsidR="00237A63" w:rsidRDefault="00783DE9">
      <w:pPr>
        <w:pStyle w:val="normal"/>
        <w:ind w:firstLine="720"/>
        <w:jc w:val="both"/>
        <w:rPr>
          <w:highlight w:val="white"/>
        </w:rPr>
      </w:pPr>
      <w:r>
        <w:rPr>
          <w:highlight w:val="white"/>
        </w:rPr>
        <w:t>- хорошо ли сочетаются разделы?</w:t>
      </w:r>
    </w:p>
    <w:p w:rsidR="00237A63" w:rsidRDefault="00783DE9">
      <w:pPr>
        <w:pStyle w:val="normal"/>
        <w:ind w:firstLine="720"/>
        <w:jc w:val="both"/>
        <w:rPr>
          <w:highlight w:val="white"/>
        </w:rPr>
      </w:pPr>
      <w:r>
        <w:rPr>
          <w:highlight w:val="white"/>
        </w:rPr>
        <w:t>- достигает ли отчет целей (и критериев оценки)?</w:t>
      </w:r>
    </w:p>
    <w:p w:rsidR="00237A63" w:rsidRDefault="00783DE9">
      <w:pPr>
        <w:pStyle w:val="normal"/>
        <w:ind w:firstLine="720"/>
        <w:jc w:val="both"/>
        <w:rPr>
          <w:highlight w:val="white"/>
        </w:rPr>
      </w:pPr>
      <w:r>
        <w:rPr>
          <w:highlight w:val="white"/>
        </w:rPr>
        <w:t>- достаточно ли охвачены необходимые компоне</w:t>
      </w:r>
      <w:r>
        <w:rPr>
          <w:highlight w:val="white"/>
        </w:rPr>
        <w:t>нты?</w:t>
      </w:r>
    </w:p>
    <w:p w:rsidR="00237A63" w:rsidRDefault="00783DE9">
      <w:pPr>
        <w:pStyle w:val="normal"/>
        <w:ind w:firstLine="720"/>
        <w:jc w:val="both"/>
        <w:rPr>
          <w:highlight w:val="white"/>
        </w:rPr>
      </w:pPr>
      <w:r>
        <w:rPr>
          <w:highlight w:val="white"/>
        </w:rPr>
        <w:t>Какой бы метод вы ни использовали, все члены группы должны согласовать процесс и то, как они собираются максимизировать совместный подход к написанию конечного документа.</w:t>
      </w:r>
    </w:p>
    <w:p w:rsidR="00237A63" w:rsidRDefault="00783DE9">
      <w:pPr>
        <w:pStyle w:val="normal"/>
        <w:jc w:val="center"/>
        <w:rPr>
          <w:b/>
          <w:highlight w:val="white"/>
        </w:rPr>
      </w:pPr>
      <w:r>
        <w:rPr>
          <w:b/>
          <w:highlight w:val="white"/>
        </w:rPr>
        <w:t xml:space="preserve"> </w:t>
      </w:r>
    </w:p>
    <w:p w:rsidR="00237A63" w:rsidRDefault="00783DE9">
      <w:pPr>
        <w:pStyle w:val="normal"/>
        <w:jc w:val="center"/>
        <w:rPr>
          <w:b/>
          <w:highlight w:val="white"/>
        </w:rPr>
      </w:pPr>
      <w:r>
        <w:rPr>
          <w:b/>
          <w:highlight w:val="white"/>
        </w:rPr>
        <w:t>Мониторинг эффективности группы и преодоление проблем</w:t>
      </w:r>
    </w:p>
    <w:p w:rsidR="00237A63" w:rsidRDefault="00783DE9">
      <w:pPr>
        <w:pStyle w:val="normal"/>
        <w:ind w:firstLine="720"/>
        <w:jc w:val="both"/>
        <w:rPr>
          <w:highlight w:val="white"/>
        </w:rPr>
      </w:pPr>
      <w:r>
        <w:rPr>
          <w:highlight w:val="white"/>
        </w:rPr>
        <w:t>Ниже прилагается чек лис</w:t>
      </w:r>
      <w:r>
        <w:rPr>
          <w:highlight w:val="white"/>
        </w:rPr>
        <w:t>т, включающий список общих проблем, возникающих в групповой работе. Используйте его регулярно, чтобы идентифицировать проблемы прежде, чем они выйдут из-под контроля. Если возникают серьезные проблемы и напряженность, используйте его, чтобы определить, где</w:t>
      </w:r>
      <w:r>
        <w:rPr>
          <w:highlight w:val="white"/>
        </w:rPr>
        <w:t xml:space="preserve"> что-то может пойти не так. Сначала ответьте на каждый вопрос о себе, затем ответьте на </w:t>
      </w:r>
      <w:r>
        <w:rPr>
          <w:b/>
          <w:highlight w:val="white"/>
        </w:rPr>
        <w:t>него</w:t>
      </w:r>
      <w:r>
        <w:rPr>
          <w:highlight w:val="white"/>
        </w:rPr>
        <w:t xml:space="preserve"> о группе в целом. Затем соберите группу и обсудите, где, по вашему мнению, могут возникнуть проблемы, и подумайте, как вы можете преодолеть эти проблемы.</w:t>
      </w:r>
    </w:p>
    <w:p w:rsidR="00237A63" w:rsidRDefault="00783DE9">
      <w:pPr>
        <w:pStyle w:val="normal"/>
        <w:ind w:firstLine="720"/>
        <w:jc w:val="both"/>
        <w:rPr>
          <w:highlight w:val="white"/>
        </w:rPr>
      </w:pPr>
      <w:r>
        <w:rPr>
          <w:highlight w:val="white"/>
        </w:rPr>
        <w:t>Каждый уч</w:t>
      </w:r>
      <w:r>
        <w:rPr>
          <w:highlight w:val="white"/>
        </w:rPr>
        <w:t>астник должен заполнить этот чеклист. Вы должны регулярно выполнять это упражнение, чтобы отслеживать и улучшать эффективность работы вашей команды.</w:t>
      </w:r>
    </w:p>
    <w:p w:rsidR="00237A63" w:rsidRDefault="00783DE9">
      <w:pPr>
        <w:pStyle w:val="normal"/>
        <w:jc w:val="both"/>
        <w:rPr>
          <w:highlight w:val="white"/>
        </w:rPr>
      </w:pPr>
      <w:r>
        <w:rPr>
          <w:highlight w:val="white"/>
        </w:rPr>
        <w:t>1. Ответьте на каждый вопрос, касающийся вашей работы в команде.</w:t>
      </w:r>
    </w:p>
    <w:p w:rsidR="00237A63" w:rsidRDefault="00783DE9">
      <w:pPr>
        <w:pStyle w:val="normal"/>
        <w:jc w:val="both"/>
        <w:rPr>
          <w:highlight w:val="white"/>
        </w:rPr>
      </w:pPr>
      <w:r>
        <w:rPr>
          <w:highlight w:val="white"/>
        </w:rPr>
        <w:t>2. Ответьте на каждый вопрос, касающийся о</w:t>
      </w:r>
      <w:r>
        <w:rPr>
          <w:highlight w:val="white"/>
        </w:rPr>
        <w:t>стальных членов команды.</w:t>
      </w:r>
    </w:p>
    <w:p w:rsidR="00237A63" w:rsidRDefault="00783DE9">
      <w:pPr>
        <w:pStyle w:val="normal"/>
        <w:jc w:val="both"/>
        <w:rPr>
          <w:highlight w:val="white"/>
        </w:rPr>
      </w:pPr>
      <w:r>
        <w:rPr>
          <w:highlight w:val="white"/>
        </w:rPr>
        <w:t>3. Соберитесь всей вашей командой и обсудите, где, по вашему мнению, возникают какие-либо проблемы.</w:t>
      </w:r>
    </w:p>
    <w:p w:rsidR="00237A63" w:rsidRDefault="00783DE9">
      <w:pPr>
        <w:pStyle w:val="normal"/>
        <w:jc w:val="both"/>
        <w:rPr>
          <w:highlight w:val="white"/>
        </w:rPr>
      </w:pPr>
      <w:r>
        <w:rPr>
          <w:highlight w:val="white"/>
        </w:rPr>
        <w:t>4. Обсудите, что вы собираетесь сделать, чтобы преодолеть эти проблемы.</w:t>
      </w:r>
    </w:p>
    <w:p w:rsidR="00237A63" w:rsidRDefault="00783DE9">
      <w:pPr>
        <w:pStyle w:val="normal"/>
        <w:jc w:val="both"/>
        <w:rPr>
          <w:b/>
          <w:highlight w:val="white"/>
        </w:rPr>
      </w:pPr>
      <w:r>
        <w:rPr>
          <w:b/>
          <w:highlight w:val="white"/>
        </w:rPr>
        <w:t xml:space="preserve"> </w:t>
      </w:r>
    </w:p>
    <w:p w:rsidR="00237A63" w:rsidRDefault="00783DE9">
      <w:pPr>
        <w:pStyle w:val="normal"/>
        <w:jc w:val="center"/>
        <w:rPr>
          <w:b/>
          <w:highlight w:val="white"/>
        </w:rPr>
      </w:pPr>
      <w:r>
        <w:rPr>
          <w:b/>
          <w:highlight w:val="white"/>
        </w:rPr>
        <w:t xml:space="preserve">Чеклист для </w:t>
      </w:r>
      <w:proofErr w:type="gramStart"/>
      <w:r>
        <w:rPr>
          <w:b/>
          <w:highlight w:val="white"/>
        </w:rPr>
        <w:t>само-оценки</w:t>
      </w:r>
      <w:proofErr w:type="gramEnd"/>
      <w:r>
        <w:rPr>
          <w:b/>
          <w:highlight w:val="white"/>
        </w:rPr>
        <w:t xml:space="preserve"> эффективности команды.</w:t>
      </w:r>
    </w:p>
    <w:p w:rsidR="00237A63" w:rsidRDefault="00783DE9">
      <w:pPr>
        <w:pStyle w:val="normal"/>
        <w:jc w:val="both"/>
        <w:rPr>
          <w:highlight w:val="white"/>
        </w:rPr>
      </w:pPr>
      <w:r>
        <w:rPr>
          <w:highlight w:val="white"/>
        </w:rPr>
        <w:t xml:space="preserve"> </w:t>
      </w:r>
    </w:p>
    <w:tbl>
      <w:tblPr>
        <w:tblStyle w:val="a6"/>
        <w:tblW w:w="9354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4930"/>
        <w:gridCol w:w="1178"/>
        <w:gridCol w:w="1307"/>
        <w:gridCol w:w="1939"/>
      </w:tblGrid>
      <w:tr w:rsidR="00237A63">
        <w:trPr>
          <w:cantSplit/>
          <w:trHeight w:val="660"/>
          <w:tblHeader/>
        </w:trPr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Вы</w:t>
            </w:r>
          </w:p>
        </w:tc>
        <w:tc>
          <w:tcPr>
            <w:tcW w:w="11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highlight w:val="white"/>
              </w:rPr>
            </w:pPr>
            <w:r>
              <w:rPr>
                <w:highlight w:val="white"/>
              </w:rPr>
              <w:t>Я лич</w:t>
            </w:r>
            <w:r>
              <w:rPr>
                <w:highlight w:val="white"/>
              </w:rPr>
              <w:t>но</w:t>
            </w:r>
          </w:p>
        </w:tc>
        <w:tc>
          <w:tcPr>
            <w:tcW w:w="13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highlight w:val="white"/>
              </w:rPr>
            </w:pPr>
            <w:r>
              <w:rPr>
                <w:highlight w:val="white"/>
              </w:rPr>
              <w:t>Группа в целом</w:t>
            </w: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highlight w:val="white"/>
              </w:rPr>
            </w:pPr>
            <w:r>
              <w:rPr>
                <w:highlight w:val="white"/>
              </w:rPr>
              <w:t>Комментарии</w:t>
            </w:r>
          </w:p>
        </w:tc>
      </w:tr>
      <w:tr w:rsidR="00237A63">
        <w:trPr>
          <w:cantSplit/>
          <w:trHeight w:val="660"/>
          <w:tblHeader/>
        </w:trPr>
        <w:tc>
          <w:tcPr>
            <w:tcW w:w="4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highlight w:val="white"/>
              </w:rPr>
            </w:pPr>
            <w:r>
              <w:rPr>
                <w:highlight w:val="white"/>
              </w:rPr>
              <w:t>Эффективно проясняйте ваши задачи и задания на каждом этапе?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</w:p>
        </w:tc>
      </w:tr>
      <w:tr w:rsidR="00237A63">
        <w:trPr>
          <w:cantSplit/>
          <w:trHeight w:val="375"/>
          <w:tblHeader/>
        </w:trPr>
        <w:tc>
          <w:tcPr>
            <w:tcW w:w="4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highlight w:val="white"/>
              </w:rPr>
            </w:pPr>
            <w:r>
              <w:rPr>
                <w:highlight w:val="white"/>
              </w:rPr>
              <w:t>Оцениваем ход работы?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</w:p>
        </w:tc>
      </w:tr>
      <w:tr w:rsidR="00237A63">
        <w:trPr>
          <w:cantSplit/>
          <w:trHeight w:val="660"/>
          <w:tblHeader/>
        </w:trPr>
        <w:tc>
          <w:tcPr>
            <w:tcW w:w="4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Проясняем и документируем </w:t>
            </w:r>
            <w:proofErr w:type="gramStart"/>
            <w:r>
              <w:rPr>
                <w:highlight w:val="white"/>
              </w:rPr>
              <w:t>все</w:t>
            </w:r>
            <w:proofErr w:type="gramEnd"/>
            <w:r>
              <w:rPr>
                <w:highlight w:val="white"/>
              </w:rPr>
              <w:t xml:space="preserve"> что решила группа?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</w:p>
        </w:tc>
      </w:tr>
      <w:tr w:rsidR="00237A63">
        <w:trPr>
          <w:cantSplit/>
          <w:trHeight w:val="375"/>
          <w:tblHeader/>
        </w:trPr>
        <w:tc>
          <w:tcPr>
            <w:tcW w:w="4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highlight w:val="white"/>
              </w:rPr>
            </w:pPr>
            <w:r>
              <w:rPr>
                <w:highlight w:val="white"/>
              </w:rPr>
              <w:t>Проясняем кто, что и как будет делать?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</w:p>
        </w:tc>
      </w:tr>
      <w:tr w:rsidR="00237A63">
        <w:trPr>
          <w:cantSplit/>
          <w:trHeight w:val="660"/>
          <w:tblHeader/>
        </w:trPr>
        <w:tc>
          <w:tcPr>
            <w:tcW w:w="4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highlight w:val="white"/>
              </w:rPr>
            </w:pPr>
            <w:proofErr w:type="gramStart"/>
            <w:r>
              <w:rPr>
                <w:highlight w:val="white"/>
              </w:rPr>
              <w:t>Проясняем</w:t>
            </w:r>
            <w:proofErr w:type="gramEnd"/>
            <w:r>
              <w:rPr>
                <w:highlight w:val="white"/>
              </w:rPr>
              <w:t xml:space="preserve"> к какому сроку каждое задание должно быть сделано?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</w:p>
        </w:tc>
      </w:tr>
      <w:tr w:rsidR="00237A63">
        <w:trPr>
          <w:cantSplit/>
          <w:trHeight w:val="660"/>
          <w:tblHeader/>
        </w:trPr>
        <w:tc>
          <w:tcPr>
            <w:tcW w:w="4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highlight w:val="white"/>
              </w:rPr>
            </w:pPr>
            <w:r>
              <w:rPr>
                <w:highlight w:val="white"/>
              </w:rPr>
              <w:t>Устанавливаем правила по управлению встречами?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</w:p>
        </w:tc>
      </w:tr>
      <w:tr w:rsidR="00237A63">
        <w:trPr>
          <w:cantSplit/>
          <w:trHeight w:val="375"/>
          <w:tblHeader/>
        </w:trPr>
        <w:tc>
          <w:tcPr>
            <w:tcW w:w="4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Придерживаемся согласованных правил?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 xml:space="preserve">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 xml:space="preserve">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 xml:space="preserve"> </w:t>
            </w:r>
          </w:p>
        </w:tc>
      </w:tr>
      <w:tr w:rsidR="00237A63">
        <w:trPr>
          <w:cantSplit/>
          <w:trHeight w:val="375"/>
          <w:tblHeader/>
        </w:trPr>
        <w:tc>
          <w:tcPr>
            <w:tcW w:w="4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Слушаем друг друга?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 xml:space="preserve">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 xml:space="preserve">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 xml:space="preserve"> </w:t>
            </w:r>
          </w:p>
        </w:tc>
      </w:tr>
      <w:tr w:rsidR="00237A63">
        <w:trPr>
          <w:cantSplit/>
          <w:trHeight w:val="660"/>
          <w:tblHeader/>
        </w:trPr>
        <w:tc>
          <w:tcPr>
            <w:tcW w:w="4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Позволяем некоторым членам команды доминировать?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 xml:space="preserve">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 xml:space="preserve">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 xml:space="preserve"> </w:t>
            </w:r>
          </w:p>
        </w:tc>
      </w:tr>
      <w:tr w:rsidR="00237A63">
        <w:trPr>
          <w:cantSplit/>
          <w:trHeight w:val="660"/>
          <w:tblHeader/>
        </w:trPr>
        <w:tc>
          <w:tcPr>
            <w:tcW w:w="4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Позволяем некоторым членам команды отказываться/делать самоотвод?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 xml:space="preserve">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 xml:space="preserve">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 xml:space="preserve"> </w:t>
            </w:r>
          </w:p>
        </w:tc>
      </w:tr>
      <w:tr w:rsidR="00237A63">
        <w:trPr>
          <w:cantSplit/>
          <w:trHeight w:val="660"/>
          <w:tblHeader/>
        </w:trPr>
        <w:tc>
          <w:tcPr>
            <w:tcW w:w="4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Жертвуем личными желаниями ради успеха команды?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 xml:space="preserve">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 xml:space="preserve">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 xml:space="preserve"> </w:t>
            </w:r>
          </w:p>
        </w:tc>
      </w:tr>
      <w:tr w:rsidR="00237A63">
        <w:trPr>
          <w:cantSplit/>
          <w:trHeight w:val="375"/>
          <w:tblHeader/>
        </w:trPr>
        <w:tc>
          <w:tcPr>
            <w:tcW w:w="4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Признаем чувства других членов команды?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 xml:space="preserve">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 xml:space="preserve">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 xml:space="preserve"> </w:t>
            </w:r>
          </w:p>
        </w:tc>
      </w:tr>
      <w:tr w:rsidR="00237A63">
        <w:trPr>
          <w:cantSplit/>
          <w:trHeight w:val="375"/>
          <w:tblHeader/>
        </w:trPr>
        <w:tc>
          <w:tcPr>
            <w:tcW w:w="4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Вносим равный вклад в прогресс команды?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 xml:space="preserve">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 xml:space="preserve">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 xml:space="preserve"> </w:t>
            </w:r>
          </w:p>
        </w:tc>
      </w:tr>
      <w:tr w:rsidR="00237A63">
        <w:trPr>
          <w:cantSplit/>
          <w:trHeight w:val="660"/>
          <w:tblHeader/>
        </w:trPr>
        <w:tc>
          <w:tcPr>
            <w:tcW w:w="4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Придерживаемся согласованных правил по написанию и наименованию файлов?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 xml:space="preserve">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 xml:space="preserve">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 xml:space="preserve"> </w:t>
            </w:r>
          </w:p>
        </w:tc>
      </w:tr>
    </w:tbl>
    <w:p w:rsidR="00237A63" w:rsidRDefault="00783DE9">
      <w:pPr>
        <w:pStyle w:val="normal"/>
        <w:jc w:val="both"/>
        <w:rPr>
          <w:b/>
          <w:highlight w:val="white"/>
        </w:rPr>
      </w:pPr>
      <w:r>
        <w:rPr>
          <w:b/>
          <w:highlight w:val="white"/>
        </w:rPr>
        <w:t xml:space="preserve">  </w:t>
      </w:r>
    </w:p>
    <w:p w:rsidR="00237A63" w:rsidRDefault="00783DE9">
      <w:pPr>
        <w:pStyle w:val="normal"/>
        <w:jc w:val="center"/>
        <w:rPr>
          <w:b/>
          <w:highlight w:val="white"/>
        </w:rPr>
      </w:pPr>
      <w:r>
        <w:rPr>
          <w:b/>
          <w:highlight w:val="white"/>
        </w:rPr>
        <w:t>Баллы и оценка команды</w:t>
      </w:r>
    </w:p>
    <w:p w:rsidR="00237A63" w:rsidRDefault="00783DE9">
      <w:pPr>
        <w:pStyle w:val="normal"/>
        <w:ind w:firstLine="720"/>
        <w:jc w:val="both"/>
        <w:rPr>
          <w:highlight w:val="white"/>
        </w:rPr>
      </w:pPr>
      <w:r>
        <w:rPr>
          <w:highlight w:val="white"/>
        </w:rPr>
        <w:t>Групповые задачи и задания означают, что оценки выставляются всей группе на основании результатов работы всей группы. Все должны быть заинтересованы в том, чтобы обеспечить эффективный вклад всех членов группы и обеспечить высокое качество выполненного зад</w:t>
      </w:r>
      <w:r>
        <w:rPr>
          <w:highlight w:val="white"/>
        </w:rPr>
        <w:t>ания. Иногда для оценки относительного вклада каждого в групповой процесс будет использоваться форма взаимо-оценки или оценки коллег и форма оценки командной работы. Это может быть использовано для смягчения оценок за задание, или просто как способ дать от</w:t>
      </w:r>
      <w:r>
        <w:rPr>
          <w:highlight w:val="white"/>
        </w:rPr>
        <w:t>зыв о вашей работе в группе. Ниже приводятся примеры критериев оценки студента при командном обучении.</w:t>
      </w:r>
    </w:p>
    <w:p w:rsidR="00237A63" w:rsidRDefault="00783DE9">
      <w:pPr>
        <w:pStyle w:val="normal"/>
        <w:jc w:val="both"/>
        <w:rPr>
          <w:highlight w:val="white"/>
        </w:rPr>
      </w:pPr>
      <w:r>
        <w:rPr>
          <w:highlight w:val="white"/>
        </w:rPr>
        <w:t xml:space="preserve"> </w:t>
      </w:r>
    </w:p>
    <w:tbl>
      <w:tblPr>
        <w:tblStyle w:val="a7"/>
        <w:tblW w:w="9615" w:type="dxa"/>
        <w:tblInd w:w="-3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945"/>
        <w:gridCol w:w="8670"/>
      </w:tblGrid>
      <w:tr w:rsidR="00237A63">
        <w:trPr>
          <w:cantSplit/>
          <w:trHeight w:val="405"/>
          <w:tblHeader/>
        </w:trPr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80" w:type="dxa"/>
              <w:bottom w:w="100" w:type="dxa"/>
              <w:right w:w="8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№</w:t>
            </w:r>
          </w:p>
        </w:tc>
        <w:tc>
          <w:tcPr>
            <w:tcW w:w="8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80" w:type="dxa"/>
              <w:bottom w:w="100" w:type="dxa"/>
              <w:right w:w="8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Критерии оценки студента в команде на практических занятиях</w:t>
            </w:r>
          </w:p>
        </w:tc>
      </w:tr>
      <w:tr w:rsidR="00237A63">
        <w:trPr>
          <w:cantSplit/>
          <w:trHeight w:val="1455"/>
          <w:tblHeader/>
        </w:trPr>
        <w:tc>
          <w:tcPr>
            <w:tcW w:w="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80" w:type="dxa"/>
              <w:bottom w:w="100" w:type="dxa"/>
              <w:right w:w="8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highlight w:val="white"/>
              </w:rPr>
            </w:pPr>
            <w:r>
              <w:rPr>
                <w:highlight w:val="white"/>
              </w:rPr>
              <w:t>1</w:t>
            </w:r>
          </w:p>
        </w:tc>
        <w:tc>
          <w:tcPr>
            <w:tcW w:w="8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80" w:type="dxa"/>
              <w:bottom w:w="100" w:type="dxa"/>
              <w:right w:w="8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>Подготовка к занятиям:</w:t>
            </w:r>
          </w:p>
          <w:p w:rsidR="00237A63" w:rsidRDefault="00783DE9">
            <w:pPr>
              <w:pStyle w:val="normal"/>
              <w:ind w:left="-120"/>
              <w:jc w:val="both"/>
              <w:rPr>
                <w:highlight w:val="white"/>
              </w:rPr>
            </w:pPr>
            <w:r>
              <w:rPr>
                <w:highlight w:val="white"/>
              </w:rPr>
              <w:t>Изучает информацию, сфокусированную на случае и проблемных вопросах, использует различные источники, подкрепляет утверждения соответствующими ссылками</w:t>
            </w:r>
          </w:p>
        </w:tc>
      </w:tr>
      <w:tr w:rsidR="00237A63">
        <w:trPr>
          <w:cantSplit/>
          <w:trHeight w:val="1695"/>
          <w:tblHeader/>
        </w:trPr>
        <w:tc>
          <w:tcPr>
            <w:tcW w:w="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80" w:type="dxa"/>
              <w:bottom w:w="100" w:type="dxa"/>
              <w:right w:w="8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highlight w:val="white"/>
              </w:rPr>
            </w:pPr>
            <w:r>
              <w:rPr>
                <w:highlight w:val="white"/>
              </w:rPr>
              <w:t>2</w:t>
            </w:r>
          </w:p>
        </w:tc>
        <w:tc>
          <w:tcPr>
            <w:tcW w:w="8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80" w:type="dxa"/>
              <w:bottom w:w="100" w:type="dxa"/>
              <w:right w:w="8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highlight w:val="white"/>
              </w:rPr>
            </w:pPr>
            <w:r>
              <w:rPr>
                <w:i/>
                <w:highlight w:val="white"/>
              </w:rPr>
              <w:t>Групповые навыки и профессиональное отношение</w:t>
            </w:r>
            <w:r>
              <w:rPr>
                <w:highlight w:val="white"/>
              </w:rPr>
              <w:t>:</w:t>
            </w:r>
          </w:p>
          <w:p w:rsidR="00237A63" w:rsidRDefault="00783DE9">
            <w:pPr>
              <w:pStyle w:val="normal"/>
              <w:ind w:left="-120"/>
              <w:jc w:val="both"/>
              <w:rPr>
                <w:highlight w:val="white"/>
              </w:rPr>
            </w:pPr>
            <w:r>
              <w:rPr>
                <w:highlight w:val="white"/>
              </w:rPr>
              <w:t>Демонстрирует превосходную посещаемость, надежность, ответственность</w:t>
            </w:r>
          </w:p>
          <w:p w:rsidR="00237A63" w:rsidRDefault="00783DE9">
            <w:pPr>
              <w:pStyle w:val="normal"/>
              <w:ind w:left="-120"/>
              <w:jc w:val="both"/>
              <w:rPr>
                <w:highlight w:val="white"/>
              </w:rPr>
            </w:pPr>
            <w:r>
              <w:rPr>
                <w:highlight w:val="white"/>
              </w:rPr>
              <w:t>Берет на себя инициативу, активно участвует в обсуждении, помогает согрупникам, охотно берет задания</w:t>
            </w:r>
          </w:p>
        </w:tc>
      </w:tr>
      <w:tr w:rsidR="00237A63">
        <w:trPr>
          <w:cantSplit/>
          <w:trHeight w:val="1455"/>
          <w:tblHeader/>
        </w:trPr>
        <w:tc>
          <w:tcPr>
            <w:tcW w:w="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80" w:type="dxa"/>
              <w:bottom w:w="100" w:type="dxa"/>
              <w:right w:w="8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highlight w:val="white"/>
              </w:rPr>
            </w:pPr>
            <w:r>
              <w:rPr>
                <w:highlight w:val="white"/>
              </w:rPr>
              <w:t>3</w:t>
            </w:r>
          </w:p>
        </w:tc>
        <w:tc>
          <w:tcPr>
            <w:tcW w:w="8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80" w:type="dxa"/>
              <w:bottom w:w="100" w:type="dxa"/>
              <w:right w:w="8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>Коммуникативные навыки:</w:t>
            </w:r>
          </w:p>
          <w:p w:rsidR="00237A63" w:rsidRDefault="00783DE9">
            <w:pPr>
              <w:pStyle w:val="normal"/>
              <w:ind w:left="-120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Активно слушает, проявляет эмоции соответственно ситуации, </w:t>
            </w:r>
            <w:proofErr w:type="gramStart"/>
            <w:r>
              <w:rPr>
                <w:highlight w:val="white"/>
              </w:rPr>
              <w:t>восприимчив</w:t>
            </w:r>
            <w:proofErr w:type="gramEnd"/>
            <w:r>
              <w:rPr>
                <w:highlight w:val="white"/>
              </w:rPr>
              <w:t xml:space="preserve"> к невербальным и эмоциональным сигналам, проявляет уважение и корректность в отношении других, помогает разрешать недоразумения и конфликты</w:t>
            </w:r>
          </w:p>
        </w:tc>
      </w:tr>
      <w:tr w:rsidR="00237A63">
        <w:trPr>
          <w:cantSplit/>
          <w:trHeight w:val="1455"/>
          <w:tblHeader/>
        </w:trPr>
        <w:tc>
          <w:tcPr>
            <w:tcW w:w="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80" w:type="dxa"/>
              <w:bottom w:w="100" w:type="dxa"/>
              <w:right w:w="8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highlight w:val="white"/>
              </w:rPr>
            </w:pPr>
            <w:r>
              <w:rPr>
                <w:highlight w:val="white"/>
              </w:rPr>
              <w:t>4</w:t>
            </w:r>
          </w:p>
        </w:tc>
        <w:tc>
          <w:tcPr>
            <w:tcW w:w="8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80" w:type="dxa"/>
              <w:bottom w:w="100" w:type="dxa"/>
              <w:right w:w="8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>Навыки предоставления обратной связи:</w:t>
            </w:r>
          </w:p>
          <w:p w:rsidR="00237A63" w:rsidRDefault="00783DE9">
            <w:pPr>
              <w:pStyle w:val="normal"/>
              <w:ind w:left="-120"/>
              <w:jc w:val="both"/>
              <w:rPr>
                <w:highlight w:val="white"/>
              </w:rPr>
            </w:pPr>
            <w:r>
              <w:rPr>
                <w:highlight w:val="white"/>
              </w:rPr>
              <w:t>Демонстрирует высокий уровень самоанализа, критично оценивает себя и коллег, предоставляет конструктивную и объективную обратную связь в доброжелательной манере, принимает обратную связь без оппозиции</w:t>
            </w:r>
          </w:p>
        </w:tc>
      </w:tr>
      <w:tr w:rsidR="00237A63">
        <w:trPr>
          <w:cantSplit/>
          <w:trHeight w:val="1995"/>
          <w:tblHeader/>
        </w:trPr>
        <w:tc>
          <w:tcPr>
            <w:tcW w:w="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80" w:type="dxa"/>
              <w:bottom w:w="100" w:type="dxa"/>
              <w:right w:w="8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highlight w:val="white"/>
              </w:rPr>
            </w:pPr>
            <w:r>
              <w:rPr>
                <w:highlight w:val="white"/>
              </w:rPr>
              <w:t>5</w:t>
            </w:r>
          </w:p>
        </w:tc>
        <w:tc>
          <w:tcPr>
            <w:tcW w:w="8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80" w:type="dxa"/>
              <w:bottom w:w="100" w:type="dxa"/>
              <w:right w:w="8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>Навыки критического мышления и эффективного обучения</w:t>
            </w:r>
            <w:r>
              <w:rPr>
                <w:i/>
                <w:highlight w:val="white"/>
              </w:rPr>
              <w:t>:</w:t>
            </w:r>
          </w:p>
          <w:p w:rsidR="00237A63" w:rsidRDefault="00783DE9">
            <w:pPr>
              <w:pStyle w:val="normal"/>
              <w:ind w:left="-120"/>
              <w:jc w:val="both"/>
              <w:rPr>
                <w:highlight w:val="white"/>
              </w:rPr>
            </w:pPr>
            <w:r>
              <w:rPr>
                <w:highlight w:val="white"/>
              </w:rPr>
              <w:t>Эффективно участвует в генерировании гипотез и формулировании проблемных вопросов, приводит уместные примеры из жизни, умело применяет знания к рассматриваемой проблеме/кейсу, критически оценивает информацию, делает заключения, объясняет и обосновывает у</w:t>
            </w:r>
            <w:r>
              <w:rPr>
                <w:highlight w:val="white"/>
              </w:rPr>
              <w:t>тверждения, рисует схемы и рисунки, демонстрирует постоянный интерес к изучаемому материалу</w:t>
            </w:r>
          </w:p>
        </w:tc>
      </w:tr>
      <w:tr w:rsidR="00237A63">
        <w:trPr>
          <w:cantSplit/>
          <w:trHeight w:val="1725"/>
          <w:tblHeader/>
        </w:trPr>
        <w:tc>
          <w:tcPr>
            <w:tcW w:w="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80" w:type="dxa"/>
              <w:bottom w:w="100" w:type="dxa"/>
              <w:right w:w="8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highlight w:val="white"/>
              </w:rPr>
            </w:pPr>
            <w:r>
              <w:rPr>
                <w:highlight w:val="white"/>
              </w:rPr>
              <w:t>6</w:t>
            </w:r>
          </w:p>
        </w:tc>
        <w:tc>
          <w:tcPr>
            <w:tcW w:w="8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80" w:type="dxa"/>
              <w:bottom w:w="100" w:type="dxa"/>
              <w:right w:w="80" w:type="dxa"/>
            </w:tcMar>
          </w:tcPr>
          <w:p w:rsidR="00237A63" w:rsidRDefault="00783DE9">
            <w:pPr>
              <w:pStyle w:val="normal"/>
              <w:ind w:left="-120"/>
              <w:jc w:val="both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>Теоретические знания и навыки по теме занятия:</w:t>
            </w:r>
          </w:p>
          <w:p w:rsidR="00237A63" w:rsidRDefault="00783DE9">
            <w:pPr>
              <w:pStyle w:val="normal"/>
              <w:ind w:left="-120"/>
              <w:jc w:val="both"/>
              <w:rPr>
                <w:highlight w:val="white"/>
              </w:rPr>
            </w:pPr>
            <w:r>
              <w:rPr>
                <w:highlight w:val="white"/>
              </w:rPr>
              <w:t>Все ключевые аспекты представлены логически; точность, релевантность ответов на поставленные вопросы без избыточности; интеграция теоретических вопросов; использование релевантных примеров; правильное использование профессиональной терминологии</w:t>
            </w:r>
          </w:p>
        </w:tc>
      </w:tr>
    </w:tbl>
    <w:p w:rsidR="00237A63" w:rsidRDefault="00783DE9">
      <w:pPr>
        <w:pStyle w:val="normal"/>
        <w:jc w:val="both"/>
        <w:rPr>
          <w:highlight w:val="white"/>
        </w:rPr>
      </w:pPr>
      <w:r>
        <w:rPr>
          <w:highlight w:val="white"/>
        </w:rPr>
        <w:t xml:space="preserve"> </w:t>
      </w:r>
    </w:p>
    <w:p w:rsidR="00237A63" w:rsidRDefault="00237A6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highlight w:val="white"/>
        </w:rPr>
      </w:pPr>
    </w:p>
    <w:p w:rsidR="00237A63" w:rsidRDefault="00783DE9">
      <w:pPr>
        <w:pStyle w:val="normal"/>
        <w:rPr>
          <w:b/>
          <w:highlight w:val="white"/>
        </w:rPr>
      </w:pPr>
      <w:r>
        <w:rPr>
          <w:b/>
          <w:highlight w:val="white"/>
        </w:rPr>
        <w:t>Основная литература:</w:t>
      </w:r>
    </w:p>
    <w:p w:rsidR="00237A63" w:rsidRDefault="00783DE9">
      <w:pPr>
        <w:pStyle w:val="normal"/>
        <w:jc w:val="both"/>
        <w:rPr>
          <w:highlight w:val="white"/>
        </w:rPr>
      </w:pPr>
      <w:r>
        <w:rPr>
          <w:highlight w:val="white"/>
        </w:rPr>
        <w:t xml:space="preserve">1. Молекулярная биология клетки [текст] 3-х </w:t>
      </w:r>
      <w:proofErr w:type="gramStart"/>
      <w:r>
        <w:rPr>
          <w:highlight w:val="white"/>
        </w:rPr>
        <w:t>томах</w:t>
      </w:r>
      <w:proofErr w:type="gramEnd"/>
      <w:r>
        <w:rPr>
          <w:highlight w:val="white"/>
        </w:rPr>
        <w:t>: учебник / Б.Албертс, А.Джонсон, Д.Льюис и др., М.-Ижевск: «Регулярная и хаотическая динамика», Институт компьютерных исследований, 2013. – 1028 стр.</w:t>
      </w:r>
    </w:p>
    <w:p w:rsidR="00237A63" w:rsidRDefault="00783DE9">
      <w:pPr>
        <w:pStyle w:val="normal"/>
        <w:jc w:val="both"/>
        <w:rPr>
          <w:highlight w:val="white"/>
        </w:rPr>
      </w:pPr>
      <w:r>
        <w:rPr>
          <w:highlight w:val="white"/>
        </w:rPr>
        <w:t xml:space="preserve">2.  Биримжанов, Батырбек Ахметович </w:t>
      </w:r>
      <w:r>
        <w:rPr>
          <w:highlight w:val="white"/>
        </w:rPr>
        <w:t xml:space="preserve">Общая химия [Текст]: учебник / Б. A. Биримжанов; Министерство образования и науки Республики Казахстан. - 4-е издание, отредактировано, завершено. - Алматы: ТОО РПБК «Дауир», 2011. - 751 с. [1] </w:t>
      </w:r>
      <w:proofErr w:type="gramStart"/>
      <w:r>
        <w:rPr>
          <w:highlight w:val="white"/>
        </w:rPr>
        <w:t>с</w:t>
      </w:r>
      <w:proofErr w:type="gramEnd"/>
      <w:r>
        <w:rPr>
          <w:highlight w:val="white"/>
        </w:rPr>
        <w:t>. - (</w:t>
      </w:r>
      <w:proofErr w:type="gramStart"/>
      <w:r>
        <w:rPr>
          <w:highlight w:val="white"/>
        </w:rPr>
        <w:t>Ассоциация</w:t>
      </w:r>
      <w:proofErr w:type="gramEnd"/>
      <w:r>
        <w:rPr>
          <w:highlight w:val="white"/>
        </w:rPr>
        <w:t xml:space="preserve"> высших учебных заведений Республики Казахстан</w:t>
      </w:r>
      <w:r>
        <w:rPr>
          <w:highlight w:val="white"/>
        </w:rPr>
        <w:t>). - ISBN 978-601-217-197-6: 5000,00 тг.</w:t>
      </w:r>
    </w:p>
    <w:p w:rsidR="00237A63" w:rsidRDefault="00237A63">
      <w:pPr>
        <w:pStyle w:val="normal"/>
        <w:rPr>
          <w:b/>
          <w:highlight w:val="white"/>
        </w:rPr>
      </w:pPr>
    </w:p>
    <w:p w:rsidR="00237A63" w:rsidRDefault="00783DE9">
      <w:pPr>
        <w:pStyle w:val="normal"/>
        <w:rPr>
          <w:b/>
          <w:highlight w:val="white"/>
        </w:rPr>
      </w:pPr>
      <w:r>
        <w:rPr>
          <w:b/>
          <w:highlight w:val="white"/>
        </w:rPr>
        <w:t>Дополнительная литература:</w:t>
      </w:r>
    </w:p>
    <w:p w:rsidR="00237A63" w:rsidRDefault="00783DE9">
      <w:pPr>
        <w:pStyle w:val="normal"/>
        <w:jc w:val="both"/>
        <w:rPr>
          <w:highlight w:val="white"/>
        </w:rPr>
      </w:pPr>
      <w:r>
        <w:rPr>
          <w:highlight w:val="white"/>
        </w:rPr>
        <w:t>3. Глинка, Николай Леонидович. Задачи и упражнения по общей химии [Текст]: учебник / [Казахский язык. ауд</w:t>
      </w:r>
      <w:proofErr w:type="gramStart"/>
      <w:r>
        <w:rPr>
          <w:highlight w:val="white"/>
        </w:rPr>
        <w:t xml:space="preserve"> .</w:t>
      </w:r>
      <w:proofErr w:type="gramEnd"/>
      <w:r>
        <w:rPr>
          <w:highlight w:val="white"/>
        </w:rPr>
        <w:t xml:space="preserve">: К. B. Бекишев, Р. G. </w:t>
      </w:r>
      <w:proofErr w:type="gramStart"/>
      <w:r>
        <w:rPr>
          <w:highlight w:val="white"/>
        </w:rPr>
        <w:t>Рыскалиева]; имя аль-Фараби.</w:t>
      </w:r>
      <w:proofErr w:type="gramEnd"/>
      <w:r>
        <w:rPr>
          <w:highlight w:val="white"/>
        </w:rPr>
        <w:t xml:space="preserve"> КазНУ. - Алматы: Казахский университет, 2016. - 301 с. [1] с. - ISBN 978-601-04-1471-6.</w:t>
      </w:r>
    </w:p>
    <w:p w:rsidR="00237A63" w:rsidRDefault="00783DE9">
      <w:pPr>
        <w:pStyle w:val="normal"/>
        <w:jc w:val="both"/>
        <w:rPr>
          <w:highlight w:val="white"/>
        </w:rPr>
      </w:pPr>
      <w:r>
        <w:rPr>
          <w:highlight w:val="white"/>
        </w:rPr>
        <w:t>4. Мушкамбаров, Н. Н. Молекулярная биология [Текст] : учеб</w:t>
      </w:r>
      <w:proofErr w:type="gramStart"/>
      <w:r>
        <w:rPr>
          <w:highlight w:val="white"/>
        </w:rPr>
        <w:t>.</w:t>
      </w:r>
      <w:proofErr w:type="gramEnd"/>
      <w:r>
        <w:rPr>
          <w:highlight w:val="white"/>
        </w:rPr>
        <w:t xml:space="preserve"> </w:t>
      </w:r>
      <w:proofErr w:type="gramStart"/>
      <w:r>
        <w:rPr>
          <w:highlight w:val="white"/>
        </w:rPr>
        <w:t>п</w:t>
      </w:r>
      <w:proofErr w:type="gramEnd"/>
      <w:r>
        <w:rPr>
          <w:highlight w:val="white"/>
        </w:rPr>
        <w:t>особие / Н. Н. Мушкамбаров. - изд. 2-е, испр. - М. : Мед</w:t>
      </w:r>
      <w:proofErr w:type="gramStart"/>
      <w:r>
        <w:rPr>
          <w:highlight w:val="white"/>
        </w:rPr>
        <w:t>.</w:t>
      </w:r>
      <w:proofErr w:type="gramEnd"/>
      <w:r>
        <w:rPr>
          <w:highlight w:val="white"/>
        </w:rPr>
        <w:t xml:space="preserve"> </w:t>
      </w:r>
      <w:proofErr w:type="gramStart"/>
      <w:r>
        <w:rPr>
          <w:highlight w:val="white"/>
        </w:rPr>
        <w:t>и</w:t>
      </w:r>
      <w:proofErr w:type="gramEnd"/>
      <w:r>
        <w:rPr>
          <w:highlight w:val="white"/>
        </w:rPr>
        <w:t>нформ. агентство, 2007. - 535, [1] с. - ISBN 5-89481-618-1.</w:t>
      </w:r>
    </w:p>
    <w:p w:rsidR="00237A63" w:rsidRDefault="00783DE9">
      <w:pPr>
        <w:pStyle w:val="normal"/>
        <w:jc w:val="both"/>
        <w:rPr>
          <w:highlight w:val="white"/>
        </w:rPr>
      </w:pPr>
      <w:r>
        <w:rPr>
          <w:highlight w:val="white"/>
        </w:rPr>
        <w:t>5. Органическая химия [Текст]</w:t>
      </w:r>
      <w:proofErr w:type="gramStart"/>
      <w:r>
        <w:rPr>
          <w:highlight w:val="white"/>
        </w:rPr>
        <w:t xml:space="preserve"> :</w:t>
      </w:r>
      <w:proofErr w:type="gramEnd"/>
      <w:r>
        <w:rPr>
          <w:highlight w:val="white"/>
        </w:rPr>
        <w:t xml:space="preserve"> учебник ; в 2-кн. / под ред. Н. А. Тюкавкино</w:t>
      </w:r>
      <w:r>
        <w:rPr>
          <w:highlight w:val="white"/>
        </w:rPr>
        <w:t>й. - М.</w:t>
      </w:r>
      <w:proofErr w:type="gramStart"/>
      <w:r>
        <w:rPr>
          <w:highlight w:val="white"/>
        </w:rPr>
        <w:t xml:space="preserve"> :</w:t>
      </w:r>
      <w:proofErr w:type="gramEnd"/>
      <w:r>
        <w:rPr>
          <w:highlight w:val="white"/>
        </w:rPr>
        <w:t xml:space="preserve"> Дрофа, 2008.</w:t>
      </w:r>
    </w:p>
    <w:p w:rsidR="00237A63" w:rsidRDefault="00783DE9">
      <w:pPr>
        <w:pStyle w:val="normal"/>
        <w:jc w:val="both"/>
        <w:rPr>
          <w:highlight w:val="white"/>
        </w:rPr>
      </w:pPr>
      <w:bookmarkStart w:id="0" w:name="_heading=h.30j0zll" w:colFirst="0" w:colLast="0"/>
      <w:bookmarkEnd w:id="0"/>
      <w:r>
        <w:rPr>
          <w:highlight w:val="white"/>
        </w:rPr>
        <w:t>Кн.1</w:t>
      </w:r>
      <w:proofErr w:type="gramStart"/>
      <w:r>
        <w:rPr>
          <w:highlight w:val="white"/>
        </w:rPr>
        <w:t xml:space="preserve"> :</w:t>
      </w:r>
      <w:proofErr w:type="gramEnd"/>
      <w:r>
        <w:rPr>
          <w:highlight w:val="white"/>
        </w:rPr>
        <w:t xml:space="preserve"> </w:t>
      </w:r>
      <w:proofErr w:type="gramStart"/>
      <w:r>
        <w:rPr>
          <w:highlight w:val="white"/>
        </w:rPr>
        <w:t>Основной курс / под ред. Н. А. Тюкавкиной. - 638, [1] с. - (Высшее образование.</w:t>
      </w:r>
      <w:proofErr w:type="gramEnd"/>
      <w:r>
        <w:rPr>
          <w:highlight w:val="white"/>
        </w:rPr>
        <w:t xml:space="preserve"> </w:t>
      </w:r>
      <w:proofErr w:type="gramStart"/>
      <w:r>
        <w:rPr>
          <w:highlight w:val="white"/>
        </w:rPr>
        <w:t>Современный учебник).</w:t>
      </w:r>
      <w:proofErr w:type="gramEnd"/>
      <w:r>
        <w:rPr>
          <w:highlight w:val="white"/>
        </w:rPr>
        <w:t xml:space="preserve"> - Указ</w:t>
      </w:r>
      <w:proofErr w:type="gramStart"/>
      <w:r>
        <w:rPr>
          <w:highlight w:val="white"/>
        </w:rPr>
        <w:t xml:space="preserve">.: </w:t>
      </w:r>
      <w:proofErr w:type="gramEnd"/>
      <w:r>
        <w:rPr>
          <w:highlight w:val="white"/>
        </w:rPr>
        <w:t>с. 606-633. - ISBN 978-5-358-04987-1.</w:t>
      </w:r>
    </w:p>
    <w:p w:rsidR="00237A63" w:rsidRDefault="00783DE9">
      <w:pPr>
        <w:pStyle w:val="normal"/>
        <w:jc w:val="both"/>
        <w:rPr>
          <w:highlight w:val="white"/>
        </w:rPr>
      </w:pPr>
      <w:r>
        <w:rPr>
          <w:highlight w:val="white"/>
        </w:rPr>
        <w:t>5. Хомченко, Гавриил Платонович. Пособие по химии для поступающих в вузы [Тек</w:t>
      </w:r>
      <w:r>
        <w:rPr>
          <w:highlight w:val="white"/>
        </w:rPr>
        <w:t>ст]</w:t>
      </w:r>
      <w:proofErr w:type="gramStart"/>
      <w:r>
        <w:rPr>
          <w:highlight w:val="white"/>
        </w:rPr>
        <w:t xml:space="preserve"> :</w:t>
      </w:r>
      <w:proofErr w:type="gramEnd"/>
      <w:r>
        <w:rPr>
          <w:highlight w:val="white"/>
        </w:rPr>
        <w:t xml:space="preserve"> учебное пособие / Г. П. Хомченко. - 4-е изд., испр. и доп. - М. : Новая волна. Изд. Умеренков, 2012. - 478, [2] с. - ISBN 978-5-7864-0142-5.</w:t>
      </w:r>
    </w:p>
    <w:p w:rsidR="00237A63" w:rsidRDefault="00783DE9">
      <w:pPr>
        <w:pStyle w:val="normal"/>
        <w:jc w:val="both"/>
        <w:rPr>
          <w:highlight w:val="white"/>
        </w:rPr>
      </w:pPr>
      <w:r>
        <w:rPr>
          <w:highlight w:val="white"/>
        </w:rPr>
        <w:t xml:space="preserve">6. Основы медицинской и биологической физики [Текст]: учебник / Б. К. Койчубеков, А. A. Айткенова, С. Букеев </w:t>
      </w:r>
      <w:r>
        <w:rPr>
          <w:highlight w:val="white"/>
        </w:rPr>
        <w:t>и соавт. б. - Алматы: ССК, 2017. - 291 с.</w:t>
      </w:r>
      <w:proofErr w:type="gramStart"/>
      <w:r>
        <w:rPr>
          <w:highlight w:val="white"/>
        </w:rPr>
        <w:t xml:space="preserve"> :</w:t>
      </w:r>
      <w:proofErr w:type="gramEnd"/>
      <w:r>
        <w:rPr>
          <w:highlight w:val="white"/>
        </w:rPr>
        <w:t xml:space="preserve"> Таблица. - Библиогр .: 291 с. - ISBN 978-601-240-191-3.</w:t>
      </w:r>
    </w:p>
    <w:p w:rsidR="00237A63" w:rsidRDefault="00783DE9">
      <w:pPr>
        <w:pStyle w:val="normal"/>
        <w:jc w:val="both"/>
        <w:rPr>
          <w:highlight w:val="white"/>
        </w:rPr>
      </w:pPr>
      <w:r>
        <w:rPr>
          <w:highlight w:val="white"/>
        </w:rPr>
        <w:t>7. Ремизов, А. Н. Медицинская и биологическая физика [Текст] : [учеб</w:t>
      </w:r>
      <w:proofErr w:type="gramStart"/>
      <w:r>
        <w:rPr>
          <w:highlight w:val="white"/>
        </w:rPr>
        <w:t>.</w:t>
      </w:r>
      <w:proofErr w:type="gramEnd"/>
      <w:r>
        <w:rPr>
          <w:highlight w:val="white"/>
        </w:rPr>
        <w:t xml:space="preserve"> </w:t>
      </w:r>
      <w:proofErr w:type="gramStart"/>
      <w:r>
        <w:rPr>
          <w:highlight w:val="white"/>
        </w:rPr>
        <w:t>д</w:t>
      </w:r>
      <w:proofErr w:type="gramEnd"/>
      <w:r>
        <w:rPr>
          <w:highlight w:val="white"/>
        </w:rPr>
        <w:t>ля мед. спец. вузов] / А. Н. Ремизов. - М.</w:t>
      </w:r>
      <w:proofErr w:type="gramStart"/>
      <w:r>
        <w:rPr>
          <w:highlight w:val="white"/>
        </w:rPr>
        <w:t xml:space="preserve"> :</w:t>
      </w:r>
      <w:proofErr w:type="gramEnd"/>
      <w:r>
        <w:rPr>
          <w:highlight w:val="white"/>
        </w:rPr>
        <w:t xml:space="preserve"> Дрофа, 2010. - 558,[2] с. -). - ISBN 978</w:t>
      </w:r>
      <w:r>
        <w:rPr>
          <w:highlight w:val="white"/>
        </w:rPr>
        <w:t xml:space="preserve">-5-358-08029-4 </w:t>
      </w:r>
    </w:p>
    <w:p w:rsidR="00237A63" w:rsidRPr="00783DE9" w:rsidRDefault="00783DE9">
      <w:pPr>
        <w:pStyle w:val="normal"/>
        <w:spacing w:before="240" w:line="276" w:lineRule="auto"/>
        <w:rPr>
          <w:b/>
          <w:highlight w:val="white"/>
          <w:lang w:val="en-US"/>
        </w:rPr>
      </w:pPr>
      <w:r>
        <w:rPr>
          <w:b/>
          <w:highlight w:val="white"/>
        </w:rPr>
        <w:t>Онлайн</w:t>
      </w:r>
      <w:r w:rsidRPr="00783DE9">
        <w:rPr>
          <w:b/>
          <w:highlight w:val="white"/>
          <w:lang w:val="en-US"/>
        </w:rPr>
        <w:t>-</w:t>
      </w:r>
      <w:r>
        <w:rPr>
          <w:b/>
          <w:highlight w:val="white"/>
        </w:rPr>
        <w:t>ресурсы</w:t>
      </w:r>
      <w:r w:rsidRPr="00783DE9">
        <w:rPr>
          <w:b/>
          <w:highlight w:val="white"/>
          <w:lang w:val="en-US"/>
        </w:rPr>
        <w:t>:</w:t>
      </w:r>
    </w:p>
    <w:p w:rsidR="00237A63" w:rsidRPr="00783DE9" w:rsidRDefault="00783DE9">
      <w:pPr>
        <w:pStyle w:val="normal"/>
        <w:rPr>
          <w:highlight w:val="white"/>
          <w:lang w:val="en-US"/>
        </w:rPr>
      </w:pPr>
      <w:r w:rsidRPr="00783DE9">
        <w:rPr>
          <w:highlight w:val="white"/>
          <w:lang w:val="en-US"/>
        </w:rPr>
        <w:t xml:space="preserve">8. OMIM® Online Mendelian Inheritance in Man® An Online Catalog of Human Genes and Genetic Disorders https://www.omim.org/  </w:t>
      </w:r>
    </w:p>
    <w:p w:rsidR="00237A63" w:rsidRPr="00783DE9" w:rsidRDefault="00783DE9">
      <w:pPr>
        <w:pStyle w:val="normal"/>
        <w:rPr>
          <w:highlight w:val="white"/>
          <w:lang w:val="en-US"/>
        </w:rPr>
      </w:pPr>
      <w:r w:rsidRPr="00783DE9">
        <w:rPr>
          <w:highlight w:val="white"/>
          <w:lang w:val="en-US"/>
        </w:rPr>
        <w:t xml:space="preserve">9. Cell Biology courses https://ru.khanacademy.org/   </w:t>
      </w:r>
    </w:p>
    <w:p w:rsidR="00237A63" w:rsidRPr="00783DE9" w:rsidRDefault="00783DE9">
      <w:pPr>
        <w:pStyle w:val="normal"/>
        <w:rPr>
          <w:highlight w:val="white"/>
          <w:lang w:val="en-US"/>
        </w:rPr>
      </w:pPr>
      <w:r w:rsidRPr="00783DE9">
        <w:rPr>
          <w:highlight w:val="white"/>
          <w:lang w:val="en-US"/>
        </w:rPr>
        <w:t>10. Biology Articles org/ www.biologyonline.</w:t>
      </w:r>
      <w:r w:rsidRPr="00783DE9">
        <w:rPr>
          <w:highlight w:val="white"/>
          <w:lang w:val="en-US"/>
        </w:rPr>
        <w:t xml:space="preserve">com  </w:t>
      </w:r>
      <w:r w:rsidRPr="00783DE9">
        <w:rPr>
          <w:highlight w:val="white"/>
          <w:lang w:val="en-US"/>
        </w:rPr>
        <w:tab/>
      </w:r>
    </w:p>
    <w:p w:rsidR="00237A63" w:rsidRPr="00783DE9" w:rsidRDefault="00783DE9">
      <w:pPr>
        <w:pStyle w:val="normal"/>
        <w:rPr>
          <w:highlight w:val="white"/>
          <w:lang w:val="en-US"/>
        </w:rPr>
      </w:pPr>
      <w:r w:rsidRPr="00783DE9">
        <w:rPr>
          <w:highlight w:val="white"/>
          <w:lang w:val="en-US"/>
        </w:rPr>
        <w:t xml:space="preserve">11. Molecular Biology Courses https://www.edx.org/learn/molecular-biology </w:t>
      </w:r>
    </w:p>
    <w:p w:rsidR="00237A63" w:rsidRPr="00783DE9" w:rsidRDefault="00783DE9">
      <w:pPr>
        <w:pStyle w:val="normal"/>
        <w:rPr>
          <w:highlight w:val="white"/>
          <w:lang w:val="en-US"/>
        </w:rPr>
      </w:pPr>
      <w:r w:rsidRPr="00783DE9">
        <w:rPr>
          <w:highlight w:val="white"/>
          <w:lang w:val="en-US"/>
        </w:rPr>
        <w:t xml:space="preserve">12. BMC Molecular Biology https://bmcmolbiol.biomedcentral.com/ </w:t>
      </w:r>
    </w:p>
    <w:p w:rsidR="00237A63" w:rsidRPr="00783DE9" w:rsidRDefault="00783DE9">
      <w:pPr>
        <w:pStyle w:val="normal"/>
        <w:rPr>
          <w:highlight w:val="white"/>
          <w:lang w:val="en-US"/>
        </w:rPr>
      </w:pPr>
      <w:r w:rsidRPr="00783DE9">
        <w:rPr>
          <w:highlight w:val="white"/>
          <w:lang w:val="en-US"/>
        </w:rPr>
        <w:t xml:space="preserve">13. Journal of Molecular Biology https://www.journals.elsevier.com/journal-of-molecular-biology   </w:t>
      </w:r>
    </w:p>
    <w:p w:rsidR="00237A63" w:rsidRPr="00783DE9" w:rsidRDefault="00783DE9">
      <w:pPr>
        <w:pStyle w:val="normal"/>
        <w:rPr>
          <w:highlight w:val="white"/>
          <w:lang w:val="en-US"/>
        </w:rPr>
      </w:pPr>
      <w:r w:rsidRPr="00783DE9">
        <w:rPr>
          <w:highlight w:val="white"/>
          <w:lang w:val="en-US"/>
        </w:rPr>
        <w:t>14. Cell B</w:t>
      </w:r>
      <w:r w:rsidRPr="00783DE9">
        <w:rPr>
          <w:highlight w:val="white"/>
          <w:lang w:val="en-US"/>
        </w:rPr>
        <w:t xml:space="preserve">iology: Introduction – Genetics | Lect. https://www.youtube.com/watch?v=bYpPMzzyZZ4 </w:t>
      </w:r>
    </w:p>
    <w:p w:rsidR="00237A63" w:rsidRPr="00783DE9" w:rsidRDefault="00783DE9">
      <w:pPr>
        <w:pStyle w:val="normal"/>
        <w:rPr>
          <w:highlight w:val="white"/>
          <w:lang w:val="en-US"/>
        </w:rPr>
      </w:pPr>
      <w:r w:rsidRPr="00783DE9">
        <w:rPr>
          <w:highlight w:val="white"/>
          <w:lang w:val="en-US"/>
        </w:rPr>
        <w:t xml:space="preserve">15. Electron transport chain https://www.youtube.com/watch?v=LQmTKxI4Wn4 </w:t>
      </w:r>
    </w:p>
    <w:p w:rsidR="00237A63" w:rsidRPr="00783DE9" w:rsidRDefault="00783DE9">
      <w:pPr>
        <w:pStyle w:val="normal"/>
        <w:rPr>
          <w:highlight w:val="white"/>
          <w:lang w:val="en-US"/>
        </w:rPr>
      </w:pPr>
      <w:r w:rsidRPr="00783DE9">
        <w:rPr>
          <w:highlight w:val="white"/>
          <w:lang w:val="en-US"/>
        </w:rPr>
        <w:t>16. Introduction to Apoptosis - Caspase Enzymes Part 1 https://www.youtube.com/watch?v=MMec_q806k</w:t>
      </w:r>
      <w:r w:rsidRPr="00783DE9">
        <w:rPr>
          <w:highlight w:val="white"/>
          <w:lang w:val="en-US"/>
        </w:rPr>
        <w:t xml:space="preserve">c </w:t>
      </w:r>
    </w:p>
    <w:p w:rsidR="00237A63" w:rsidRPr="00783DE9" w:rsidRDefault="00783DE9">
      <w:pPr>
        <w:pStyle w:val="normal"/>
        <w:rPr>
          <w:highlight w:val="white"/>
          <w:lang w:val="en-US"/>
        </w:rPr>
      </w:pPr>
      <w:r w:rsidRPr="00783DE9">
        <w:rPr>
          <w:highlight w:val="white"/>
          <w:lang w:val="en-US"/>
        </w:rPr>
        <w:t xml:space="preserve">17. Introduction to Apoptosis - Caspase Enzymes Part 2 https://www.youtube.com/watch?v=5cXjDFm0Wf8  </w:t>
      </w:r>
    </w:p>
    <w:p w:rsidR="00237A63" w:rsidRPr="00783DE9" w:rsidRDefault="00237A63">
      <w:pPr>
        <w:pStyle w:val="normal"/>
        <w:jc w:val="both"/>
        <w:rPr>
          <w:highlight w:val="white"/>
          <w:lang w:val="en-US"/>
        </w:rPr>
      </w:pPr>
    </w:p>
    <w:p w:rsidR="00237A63" w:rsidRPr="00783DE9" w:rsidRDefault="00237A63">
      <w:pPr>
        <w:pStyle w:val="normal"/>
        <w:jc w:val="both"/>
        <w:rPr>
          <w:sz w:val="28"/>
          <w:szCs w:val="28"/>
          <w:highlight w:val="white"/>
          <w:lang w:val="en-US"/>
        </w:rPr>
      </w:pPr>
    </w:p>
    <w:p w:rsidR="00237A63" w:rsidRPr="00783DE9" w:rsidRDefault="00237A63">
      <w:pPr>
        <w:pStyle w:val="normal"/>
        <w:rPr>
          <w:b/>
          <w:sz w:val="28"/>
          <w:szCs w:val="28"/>
          <w:highlight w:val="white"/>
          <w:lang w:val="en-US"/>
        </w:rPr>
      </w:pPr>
    </w:p>
    <w:p w:rsidR="00237A63" w:rsidRPr="00783DE9" w:rsidRDefault="00237A63">
      <w:pPr>
        <w:pStyle w:val="normal"/>
        <w:rPr>
          <w:lang w:val="en-US"/>
        </w:rPr>
      </w:pPr>
    </w:p>
    <w:sectPr w:rsidR="00237A63" w:rsidRPr="00783DE9" w:rsidSect="00237A6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0DE4"/>
    <w:multiLevelType w:val="multilevel"/>
    <w:tmpl w:val="4E4A0326"/>
    <w:lvl w:ilvl="0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03D38"/>
    <w:multiLevelType w:val="multilevel"/>
    <w:tmpl w:val="A3F8D0F0"/>
    <w:lvl w:ilvl="0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A21B6"/>
    <w:multiLevelType w:val="multilevel"/>
    <w:tmpl w:val="07548A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85B39D3"/>
    <w:multiLevelType w:val="multilevel"/>
    <w:tmpl w:val="0E88D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C29A4"/>
    <w:multiLevelType w:val="multilevel"/>
    <w:tmpl w:val="68283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B2387"/>
    <w:multiLevelType w:val="multilevel"/>
    <w:tmpl w:val="37288B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277FD"/>
    <w:multiLevelType w:val="multilevel"/>
    <w:tmpl w:val="CB286A12"/>
    <w:lvl w:ilvl="0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64F62"/>
    <w:multiLevelType w:val="multilevel"/>
    <w:tmpl w:val="2E6EB0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52E62"/>
    <w:multiLevelType w:val="multilevel"/>
    <w:tmpl w:val="5B2E7B32"/>
    <w:lvl w:ilvl="0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4D79FB"/>
    <w:multiLevelType w:val="multilevel"/>
    <w:tmpl w:val="ADF2A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D31ED"/>
    <w:multiLevelType w:val="multilevel"/>
    <w:tmpl w:val="FA30891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F20183"/>
    <w:multiLevelType w:val="multilevel"/>
    <w:tmpl w:val="78886E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DA287D"/>
    <w:multiLevelType w:val="multilevel"/>
    <w:tmpl w:val="05CCDB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035D36"/>
    <w:multiLevelType w:val="multilevel"/>
    <w:tmpl w:val="4478FB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B27D43"/>
    <w:multiLevelType w:val="multilevel"/>
    <w:tmpl w:val="9194870A"/>
    <w:lvl w:ilvl="0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A82B20"/>
    <w:multiLevelType w:val="multilevel"/>
    <w:tmpl w:val="26F26A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AD2D50"/>
    <w:multiLevelType w:val="multilevel"/>
    <w:tmpl w:val="30966EE6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3FF716E3"/>
    <w:multiLevelType w:val="multilevel"/>
    <w:tmpl w:val="839092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C25C99"/>
    <w:multiLevelType w:val="multilevel"/>
    <w:tmpl w:val="5914BB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5B41EC"/>
    <w:multiLevelType w:val="multilevel"/>
    <w:tmpl w:val="7BA25B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612934"/>
    <w:multiLevelType w:val="multilevel"/>
    <w:tmpl w:val="EF2AAEC2"/>
    <w:lvl w:ilvl="0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3D00C3"/>
    <w:multiLevelType w:val="multilevel"/>
    <w:tmpl w:val="B93005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211A8F"/>
    <w:multiLevelType w:val="multilevel"/>
    <w:tmpl w:val="35AC83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2B5394"/>
    <w:multiLevelType w:val="multilevel"/>
    <w:tmpl w:val="1E1A21D8"/>
    <w:lvl w:ilvl="0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240CD6"/>
    <w:multiLevelType w:val="multilevel"/>
    <w:tmpl w:val="55527CC4"/>
    <w:lvl w:ilvl="0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45691E"/>
    <w:multiLevelType w:val="multilevel"/>
    <w:tmpl w:val="C0981956"/>
    <w:lvl w:ilvl="0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164EB6"/>
    <w:multiLevelType w:val="multilevel"/>
    <w:tmpl w:val="ADB6A5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1A57E0"/>
    <w:multiLevelType w:val="multilevel"/>
    <w:tmpl w:val="EC24C2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4"/>
  </w:num>
  <w:num w:numId="3">
    <w:abstractNumId w:val="26"/>
  </w:num>
  <w:num w:numId="4">
    <w:abstractNumId w:val="11"/>
  </w:num>
  <w:num w:numId="5">
    <w:abstractNumId w:val="15"/>
  </w:num>
  <w:num w:numId="6">
    <w:abstractNumId w:val="2"/>
  </w:num>
  <w:num w:numId="7">
    <w:abstractNumId w:val="12"/>
  </w:num>
  <w:num w:numId="8">
    <w:abstractNumId w:val="18"/>
  </w:num>
  <w:num w:numId="9">
    <w:abstractNumId w:val="7"/>
  </w:num>
  <w:num w:numId="10">
    <w:abstractNumId w:val="10"/>
  </w:num>
  <w:num w:numId="11">
    <w:abstractNumId w:val="9"/>
  </w:num>
  <w:num w:numId="12">
    <w:abstractNumId w:val="13"/>
  </w:num>
  <w:num w:numId="13">
    <w:abstractNumId w:val="14"/>
  </w:num>
  <w:num w:numId="14">
    <w:abstractNumId w:val="1"/>
  </w:num>
  <w:num w:numId="15">
    <w:abstractNumId w:val="6"/>
  </w:num>
  <w:num w:numId="16">
    <w:abstractNumId w:val="21"/>
  </w:num>
  <w:num w:numId="17">
    <w:abstractNumId w:val="17"/>
  </w:num>
  <w:num w:numId="18">
    <w:abstractNumId w:val="27"/>
  </w:num>
  <w:num w:numId="19">
    <w:abstractNumId w:val="16"/>
  </w:num>
  <w:num w:numId="20">
    <w:abstractNumId w:val="22"/>
  </w:num>
  <w:num w:numId="21">
    <w:abstractNumId w:val="25"/>
  </w:num>
  <w:num w:numId="22">
    <w:abstractNumId w:val="8"/>
  </w:num>
  <w:num w:numId="23">
    <w:abstractNumId w:val="20"/>
  </w:num>
  <w:num w:numId="24">
    <w:abstractNumId w:val="23"/>
  </w:num>
  <w:num w:numId="25">
    <w:abstractNumId w:val="19"/>
  </w:num>
  <w:num w:numId="26">
    <w:abstractNumId w:val="0"/>
  </w:num>
  <w:num w:numId="27">
    <w:abstractNumId w:val="5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237A63"/>
    <w:rsid w:val="00237A63"/>
    <w:rsid w:val="00783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237A63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normal"/>
    <w:next w:val="normal"/>
    <w:rsid w:val="00237A63"/>
    <w:pPr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237A63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  <w:sz w:val="22"/>
      <w:szCs w:val="22"/>
    </w:rPr>
  </w:style>
  <w:style w:type="paragraph" w:styleId="4">
    <w:name w:val="heading 4"/>
    <w:basedOn w:val="normal"/>
    <w:next w:val="normal"/>
    <w:rsid w:val="00237A63"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  <w:sz w:val="22"/>
      <w:szCs w:val="22"/>
    </w:rPr>
  </w:style>
  <w:style w:type="paragraph" w:styleId="5">
    <w:name w:val="heading 5"/>
    <w:basedOn w:val="normal"/>
    <w:next w:val="normal"/>
    <w:rsid w:val="00237A63"/>
    <w:pPr>
      <w:outlineLvl w:val="4"/>
    </w:pPr>
    <w:rPr>
      <w:b/>
      <w:sz w:val="20"/>
      <w:szCs w:val="20"/>
    </w:rPr>
  </w:style>
  <w:style w:type="paragraph" w:styleId="6">
    <w:name w:val="heading 6"/>
    <w:basedOn w:val="normal"/>
    <w:next w:val="normal"/>
    <w:rsid w:val="00237A63"/>
    <w:pPr>
      <w:keepNext/>
      <w:keepLines/>
      <w:spacing w:before="200" w:line="276" w:lineRule="auto"/>
      <w:outlineLvl w:val="5"/>
    </w:pPr>
    <w:rPr>
      <w:rFonts w:ascii="Cambria" w:eastAsia="Cambria" w:hAnsi="Cambria" w:cs="Cambria"/>
      <w:i/>
      <w:color w:val="243F6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37A63"/>
  </w:style>
  <w:style w:type="table" w:customStyle="1" w:styleId="TableNormal">
    <w:name w:val="Table Normal"/>
    <w:rsid w:val="00237A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237A6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237A6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37A6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237A6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237A6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UDX85nqNhy84k7QzKFfJr3AqcA==">CgMxLjAyCWguMzBqMHpsbDgAciExLUh2X1hIZDF2dzFLaHY4Yy03b2l0Z0NPQmNvRGRQcEk=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7362</Words>
  <Characters>41964</Characters>
  <Application>Microsoft Office Word</Application>
  <DocSecurity>0</DocSecurity>
  <Lines>349</Lines>
  <Paragraphs>98</Paragraphs>
  <ScaleCrop>false</ScaleCrop>
  <Company>Reanimator Extreme Edition</Company>
  <LinksUpToDate>false</LinksUpToDate>
  <CharactersWithSpaces>49228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Sulpak</dc:creator>
  <cp:lastModifiedBy>Sulpak</cp:lastModifiedBy>
  <cp:revision>2</cp:revision>
  <dcterms:created xsi:type="dcterms:W3CDTF">2023-10-21T15:14:00Z</dcterms:created>
  <dcterms:modified xsi:type="dcterms:W3CDTF">2023-10-21T15:14:00Z</dcterms:modified>
</cp:coreProperties>
</file>