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FA" w:rsidRDefault="00F52AFA" w:rsidP="00F658F5">
      <w:pPr>
        <w:jc w:val="center"/>
        <w:rPr>
          <w:sz w:val="28"/>
          <w:szCs w:val="28"/>
        </w:rPr>
      </w:pPr>
    </w:p>
    <w:p w:rsidR="00332A45" w:rsidRPr="00E0388A" w:rsidRDefault="00F52AFA" w:rsidP="00F658F5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2AFA">
        <w:rPr>
          <w:rFonts w:ascii="Times New Roman" w:hAnsi="Times New Roman" w:cs="Times New Roman"/>
          <w:b/>
          <w:sz w:val="24"/>
          <w:szCs w:val="24"/>
        </w:rPr>
        <w:t xml:space="preserve">ОСОБЕННОСТИ ПРИМЕНЕНИЯ ИНДИВИДУАЛИЗИРОВАННОГО ПОДХОДА В </w:t>
      </w:r>
      <w:r w:rsidRPr="00E0388A">
        <w:rPr>
          <w:rFonts w:ascii="Times New Roman" w:hAnsi="Times New Roman" w:cs="Times New Roman"/>
          <w:b/>
          <w:sz w:val="24"/>
          <w:szCs w:val="24"/>
        </w:rPr>
        <w:t>ПРОЦЕССЕ ОБУЧЕНИЯ ШКОЛЬНИКОВ</w:t>
      </w:r>
    </w:p>
    <w:bookmarkEnd w:id="0"/>
    <w:p w:rsidR="004158E3" w:rsidRPr="00C57439" w:rsidRDefault="00E40814" w:rsidP="00C57439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7439">
        <w:rPr>
          <w:rFonts w:ascii="Times New Roman" w:hAnsi="Times New Roman" w:cs="Times New Roman"/>
          <w:i/>
          <w:sz w:val="24"/>
          <w:szCs w:val="24"/>
        </w:rPr>
        <w:t>Мукашева</w:t>
      </w:r>
      <w:proofErr w:type="spellEnd"/>
      <w:r w:rsidRPr="00C574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58E3" w:rsidRPr="00C57439">
        <w:rPr>
          <w:rFonts w:ascii="Times New Roman" w:hAnsi="Times New Roman" w:cs="Times New Roman"/>
          <w:i/>
          <w:sz w:val="24"/>
          <w:szCs w:val="24"/>
        </w:rPr>
        <w:t>Акбота</w:t>
      </w:r>
      <w:proofErr w:type="spellEnd"/>
      <w:r w:rsidR="004158E3" w:rsidRPr="00C57439">
        <w:rPr>
          <w:rFonts w:ascii="Times New Roman" w:hAnsi="Times New Roman" w:cs="Times New Roman"/>
          <w:i/>
          <w:sz w:val="24"/>
          <w:szCs w:val="24"/>
        </w:rPr>
        <w:t>, студентка 2 курса</w:t>
      </w:r>
    </w:p>
    <w:p w:rsidR="004158E3" w:rsidRPr="00C57439" w:rsidRDefault="004158E3" w:rsidP="00C57439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439">
        <w:rPr>
          <w:rFonts w:ascii="Times New Roman" w:hAnsi="Times New Roman" w:cs="Times New Roman"/>
          <w:i/>
          <w:sz w:val="24"/>
          <w:szCs w:val="24"/>
        </w:rPr>
        <w:t>специальности социальная педагогика и самопознание</w:t>
      </w:r>
    </w:p>
    <w:p w:rsidR="000D746F" w:rsidRPr="00C57439" w:rsidRDefault="004158E3" w:rsidP="00C57439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439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Мамырбекова </w:t>
      </w:r>
      <w:r w:rsidR="00332A45" w:rsidRPr="00C57439">
        <w:rPr>
          <w:rFonts w:ascii="Times New Roman" w:hAnsi="Times New Roman" w:cs="Times New Roman"/>
          <w:i/>
          <w:sz w:val="24"/>
          <w:szCs w:val="24"/>
        </w:rPr>
        <w:t>Г.А.</w:t>
      </w:r>
      <w:r w:rsidRPr="00C5743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7439">
        <w:rPr>
          <w:rFonts w:ascii="Times New Roman" w:hAnsi="Times New Roman" w:cs="Times New Roman"/>
          <w:i/>
          <w:sz w:val="24"/>
          <w:szCs w:val="24"/>
        </w:rPr>
        <w:t>к.п.н</w:t>
      </w:r>
      <w:proofErr w:type="spellEnd"/>
      <w:r w:rsidRPr="00C57439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C57439">
        <w:rPr>
          <w:rFonts w:ascii="Times New Roman" w:hAnsi="Times New Roman" w:cs="Times New Roman"/>
          <w:i/>
          <w:sz w:val="24"/>
          <w:szCs w:val="24"/>
        </w:rPr>
        <w:t>и.о</w:t>
      </w:r>
      <w:proofErr w:type="spellEnd"/>
      <w:r w:rsidRPr="00C57439">
        <w:rPr>
          <w:rFonts w:ascii="Times New Roman" w:hAnsi="Times New Roman" w:cs="Times New Roman"/>
          <w:i/>
          <w:sz w:val="24"/>
          <w:szCs w:val="24"/>
        </w:rPr>
        <w:t>. доцент</w:t>
      </w:r>
      <w:r w:rsidR="000D746F" w:rsidRPr="00C57439">
        <w:rPr>
          <w:rFonts w:ascii="Times New Roman" w:hAnsi="Times New Roman" w:cs="Times New Roman"/>
          <w:i/>
          <w:sz w:val="24"/>
          <w:szCs w:val="24"/>
        </w:rPr>
        <w:t>а</w:t>
      </w:r>
    </w:p>
    <w:p w:rsidR="004158E3" w:rsidRPr="00C57439" w:rsidRDefault="000D746F" w:rsidP="00C57439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439">
        <w:rPr>
          <w:rFonts w:ascii="Times New Roman" w:hAnsi="Times New Roman" w:cs="Times New Roman"/>
          <w:i/>
          <w:sz w:val="24"/>
          <w:szCs w:val="24"/>
        </w:rPr>
        <w:t>кафедры педагогики и образовательного менеджмента</w:t>
      </w:r>
    </w:p>
    <w:p w:rsidR="00332A45" w:rsidRPr="00C57439" w:rsidRDefault="00332A45" w:rsidP="00C57439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7439">
        <w:rPr>
          <w:rFonts w:ascii="Times New Roman" w:hAnsi="Times New Roman" w:cs="Times New Roman"/>
          <w:i/>
          <w:sz w:val="24"/>
          <w:szCs w:val="24"/>
        </w:rPr>
        <w:t>Ка</w:t>
      </w:r>
      <w:r w:rsidR="00E0388A" w:rsidRPr="00C57439">
        <w:rPr>
          <w:rFonts w:ascii="Times New Roman" w:hAnsi="Times New Roman" w:cs="Times New Roman"/>
          <w:i/>
          <w:sz w:val="24"/>
          <w:szCs w:val="24"/>
        </w:rPr>
        <w:t>зНУ</w:t>
      </w:r>
      <w:proofErr w:type="spellEnd"/>
      <w:r w:rsidRPr="00C57439">
        <w:rPr>
          <w:rFonts w:ascii="Times New Roman" w:hAnsi="Times New Roman" w:cs="Times New Roman"/>
          <w:i/>
          <w:sz w:val="24"/>
          <w:szCs w:val="24"/>
        </w:rPr>
        <w:t xml:space="preserve"> имени аль-</w:t>
      </w:r>
      <w:proofErr w:type="spellStart"/>
      <w:r w:rsidRPr="00C57439">
        <w:rPr>
          <w:rFonts w:ascii="Times New Roman" w:hAnsi="Times New Roman" w:cs="Times New Roman"/>
          <w:i/>
          <w:sz w:val="24"/>
          <w:szCs w:val="24"/>
        </w:rPr>
        <w:t>Фараби</w:t>
      </w:r>
      <w:proofErr w:type="spellEnd"/>
      <w:r w:rsidRPr="00C57439">
        <w:rPr>
          <w:rFonts w:ascii="Times New Roman" w:hAnsi="Times New Roman" w:cs="Times New Roman"/>
          <w:i/>
          <w:sz w:val="24"/>
          <w:szCs w:val="24"/>
        </w:rPr>
        <w:t>, г.</w:t>
      </w:r>
      <w:r w:rsidR="00F658F5" w:rsidRPr="00C57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439">
        <w:rPr>
          <w:rFonts w:ascii="Times New Roman" w:hAnsi="Times New Roman" w:cs="Times New Roman"/>
          <w:i/>
          <w:sz w:val="24"/>
          <w:szCs w:val="24"/>
        </w:rPr>
        <w:t>Алматы</w:t>
      </w:r>
    </w:p>
    <w:p w:rsidR="00332A45" w:rsidRPr="00C57439" w:rsidRDefault="00332A45" w:rsidP="00C57439">
      <w:pPr>
        <w:spacing w:line="240" w:lineRule="auto"/>
        <w:ind w:firstLine="567"/>
        <w:jc w:val="center"/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proofErr w:type="gramStart"/>
      <w:r w:rsidRPr="00C5743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57439">
        <w:rPr>
          <w:rFonts w:ascii="Times New Roman" w:hAnsi="Times New Roman" w:cs="Times New Roman"/>
          <w:i/>
          <w:sz w:val="24"/>
          <w:szCs w:val="24"/>
        </w:rPr>
        <w:t>-</w:t>
      </w:r>
      <w:r w:rsidRPr="00C5743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C5743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C5743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perfecthigh</w:t>
        </w:r>
        <w:r w:rsidRPr="00C5743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314@</w:t>
        </w:r>
        <w:r w:rsidRPr="00C5743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gmail</w:t>
        </w:r>
        <w:r w:rsidRPr="00C5743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C5743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4158E3" w:rsidRPr="00C57439" w:rsidRDefault="004158E3" w:rsidP="00C5743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E1F" w:rsidRPr="00C57439" w:rsidRDefault="00705D9F" w:rsidP="00C5743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39">
        <w:rPr>
          <w:rFonts w:ascii="Times New Roman" w:hAnsi="Times New Roman" w:cs="Times New Roman"/>
          <w:sz w:val="24"/>
          <w:szCs w:val="24"/>
        </w:rPr>
        <w:t xml:space="preserve">Новое время, новые условия профессиональной деятельности педагога потребовали пересмотра, как общей методологии, </w:t>
      </w:r>
      <w:r w:rsidR="008464CE" w:rsidRPr="00C57439">
        <w:rPr>
          <w:rFonts w:ascii="Times New Roman" w:hAnsi="Times New Roman" w:cs="Times New Roman"/>
          <w:sz w:val="24"/>
          <w:szCs w:val="24"/>
        </w:rPr>
        <w:t xml:space="preserve">так и конкретных подходов и способов обучения учащихся в образовательных учреждениях. </w:t>
      </w:r>
      <w:r w:rsidR="00F2018F" w:rsidRPr="00C57439">
        <w:rPr>
          <w:rFonts w:ascii="Times New Roman" w:hAnsi="Times New Roman" w:cs="Times New Roman"/>
          <w:sz w:val="24"/>
          <w:szCs w:val="24"/>
        </w:rPr>
        <w:t>Личностно-ориентированное образование предусматривает индивидуализированный и дифференцированный подходы к обучению  с учетом уровня интеллектуального развития школьника, с учетом его подготовки по предмету, его способностей, задатков, интересов. При таком типе обучения содержание, формы, методы и средства должны максимально учитывать индивидуальные особенности школьника и предпочитаемые им способы работы с учебным материалом. Самым эффективным  подходом можно считать тот, который вызывает  у учащих</w:t>
      </w:r>
      <w:r w:rsidR="00155944" w:rsidRPr="00C57439">
        <w:rPr>
          <w:rFonts w:ascii="Times New Roman" w:hAnsi="Times New Roman" w:cs="Times New Roman"/>
          <w:sz w:val="24"/>
          <w:szCs w:val="24"/>
        </w:rPr>
        <w:t>ся любовь и заинтересованность к изучаемому предмету.</w:t>
      </w:r>
      <w:r w:rsidR="00733928" w:rsidRPr="00C57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501" w:rsidRPr="00C57439" w:rsidRDefault="00713501" w:rsidP="00C5743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39">
        <w:rPr>
          <w:rFonts w:ascii="Times New Roman" w:hAnsi="Times New Roman" w:cs="Times New Roman"/>
          <w:sz w:val="24"/>
          <w:szCs w:val="24"/>
        </w:rPr>
        <w:t>На сегодняшний день с</w:t>
      </w:r>
      <w:r w:rsidR="00F658F5" w:rsidRPr="00C57439">
        <w:rPr>
          <w:rFonts w:ascii="Times New Roman" w:hAnsi="Times New Roman" w:cs="Times New Roman"/>
          <w:sz w:val="24"/>
          <w:szCs w:val="24"/>
        </w:rPr>
        <w:t xml:space="preserve">истема образования обращена  на совершенствование </w:t>
      </w:r>
      <w:r w:rsidRPr="00C57439">
        <w:rPr>
          <w:rFonts w:ascii="Times New Roman" w:hAnsi="Times New Roman" w:cs="Times New Roman"/>
          <w:sz w:val="24"/>
          <w:szCs w:val="24"/>
        </w:rPr>
        <w:t xml:space="preserve">у подрастающего поколения  </w:t>
      </w:r>
      <w:r w:rsidRPr="00C57439">
        <w:rPr>
          <w:rFonts w:ascii="Times New Roman" w:hAnsi="Times New Roman" w:cs="Times New Roman"/>
          <w:i/>
          <w:sz w:val="24"/>
          <w:szCs w:val="24"/>
        </w:rPr>
        <w:t>высоконравственного</w:t>
      </w:r>
      <w:r w:rsidR="00F658F5" w:rsidRPr="00C57439">
        <w:rPr>
          <w:rFonts w:ascii="Times New Roman" w:hAnsi="Times New Roman" w:cs="Times New Roman"/>
          <w:i/>
          <w:sz w:val="24"/>
          <w:szCs w:val="24"/>
        </w:rPr>
        <w:t xml:space="preserve">  развития,</w:t>
      </w:r>
      <w:r w:rsidR="00F658F5" w:rsidRPr="00C57439">
        <w:rPr>
          <w:rFonts w:ascii="Times New Roman" w:hAnsi="Times New Roman" w:cs="Times New Roman"/>
          <w:sz w:val="24"/>
          <w:szCs w:val="24"/>
        </w:rPr>
        <w:t xml:space="preserve"> </w:t>
      </w:r>
      <w:r w:rsidR="00F658F5" w:rsidRPr="00C57439">
        <w:rPr>
          <w:rFonts w:ascii="Times New Roman" w:hAnsi="Times New Roman" w:cs="Times New Roman"/>
          <w:i/>
          <w:sz w:val="24"/>
          <w:szCs w:val="24"/>
        </w:rPr>
        <w:t xml:space="preserve">универсального критического мышления  </w:t>
      </w:r>
      <w:r w:rsidR="00F658F5" w:rsidRPr="00C57439">
        <w:rPr>
          <w:rFonts w:ascii="Times New Roman" w:hAnsi="Times New Roman" w:cs="Times New Roman"/>
          <w:sz w:val="24"/>
          <w:szCs w:val="24"/>
        </w:rPr>
        <w:t xml:space="preserve">в  целостном образовательном процессе. </w:t>
      </w:r>
    </w:p>
    <w:p w:rsidR="00564B9D" w:rsidRPr="00C57439" w:rsidRDefault="00333E1F" w:rsidP="00C574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439">
        <w:rPr>
          <w:rFonts w:ascii="Times New Roman" w:hAnsi="Times New Roman" w:cs="Times New Roman"/>
          <w:sz w:val="24"/>
          <w:szCs w:val="24"/>
        </w:rPr>
        <w:t xml:space="preserve">Сущность принципа </w:t>
      </w:r>
      <w:r w:rsidRPr="00C57439">
        <w:rPr>
          <w:rFonts w:ascii="Times New Roman" w:hAnsi="Times New Roman" w:cs="Times New Roman"/>
          <w:i/>
          <w:sz w:val="24"/>
          <w:szCs w:val="24"/>
        </w:rPr>
        <w:t>индивидуализированного подхода</w:t>
      </w:r>
      <w:r w:rsidRPr="00C57439">
        <w:rPr>
          <w:rFonts w:ascii="Times New Roman" w:hAnsi="Times New Roman" w:cs="Times New Roman"/>
          <w:sz w:val="24"/>
          <w:szCs w:val="24"/>
        </w:rPr>
        <w:t xml:space="preserve">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возможностей.</w:t>
      </w:r>
      <w:r w:rsidR="00564B9D"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64B9D" w:rsidRPr="00C57439" w:rsidRDefault="00564B9D" w:rsidP="00C574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3501" w:rsidRPr="00C57439" w:rsidRDefault="00564B9D" w:rsidP="00C574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Личностно-ориентированный подход в современной науке не имеет единого </w:t>
      </w:r>
      <w:proofErr w:type="spellStart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трактования</w:t>
      </w:r>
      <w:proofErr w:type="spellEnd"/>
      <w:r w:rsidR="00733928"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и индивидуализированный подход</w:t>
      </w:r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 признании личности ученика говорили как психологи (Л.И. </w:t>
      </w:r>
      <w:proofErr w:type="spellStart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Божович</w:t>
      </w:r>
      <w:proofErr w:type="spellEnd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, Л.С. Выготский, А.Н. Леонтьев, В.А. Петровский, С.Л. Рубинштейн</w:t>
      </w:r>
      <w:proofErr w:type="gramStart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33928"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изучая</w:t>
      </w:r>
      <w:proofErr w:type="gramEnd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механизм личностного развития, так и педагоги (Н.А. Алексеев, Е.В. </w:t>
      </w:r>
      <w:proofErr w:type="spellStart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Бондаревская</w:t>
      </w:r>
      <w:proofErr w:type="spellEnd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, И.Б. Котова, С.В. </w:t>
      </w:r>
      <w:proofErr w:type="spellStart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Кульневич</w:t>
      </w:r>
      <w:proofErr w:type="spellEnd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Т.И. </w:t>
      </w:r>
      <w:proofErr w:type="spellStart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Кулыпина</w:t>
      </w:r>
      <w:proofErr w:type="spellEnd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В.В. Сериков, Е.Н. </w:t>
      </w:r>
      <w:proofErr w:type="spellStart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Шиянов</w:t>
      </w:r>
      <w:proofErr w:type="spellEnd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И.С. </w:t>
      </w:r>
      <w:proofErr w:type="spellStart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Якиманская</w:t>
      </w:r>
      <w:proofErr w:type="spellEnd"/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), анализируя развитие личности в процессе обучения и учения.</w:t>
      </w:r>
      <w:r w:rsidRPr="00C574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6887" w:rsidRPr="00C57439">
        <w:rPr>
          <w:rFonts w:ascii="Times New Roman" w:hAnsi="Times New Roman" w:cs="Times New Roman"/>
          <w:sz w:val="24"/>
          <w:szCs w:val="24"/>
        </w:rPr>
        <w:t>Сухомлинский</w:t>
      </w:r>
      <w:r w:rsidRPr="00C57439">
        <w:rPr>
          <w:rFonts w:ascii="Times New Roman" w:hAnsi="Times New Roman" w:cs="Times New Roman"/>
          <w:sz w:val="24"/>
          <w:szCs w:val="24"/>
        </w:rPr>
        <w:t xml:space="preserve"> </w:t>
      </w:r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(1918–1970гг.)</w:t>
      </w:r>
      <w:r w:rsidRPr="00C57439">
        <w:rPr>
          <w:rFonts w:ascii="Times New Roman" w:hAnsi="Times New Roman" w:cs="Times New Roman"/>
          <w:sz w:val="24"/>
          <w:szCs w:val="24"/>
        </w:rPr>
        <w:t xml:space="preserve"> создал в свое время оригинальную </w:t>
      </w:r>
      <w:r w:rsidR="00776887" w:rsidRPr="00C57439">
        <w:rPr>
          <w:rFonts w:ascii="Times New Roman" w:hAnsi="Times New Roman" w:cs="Times New Roman"/>
          <w:sz w:val="24"/>
          <w:szCs w:val="24"/>
        </w:rPr>
        <w:t xml:space="preserve">педагогическую систему, основывающуюся на </w:t>
      </w:r>
      <w:r w:rsidR="00776887" w:rsidRPr="00C57439">
        <w:rPr>
          <w:rFonts w:ascii="Times New Roman" w:hAnsi="Times New Roman" w:cs="Times New Roman"/>
          <w:i/>
          <w:sz w:val="24"/>
          <w:szCs w:val="24"/>
        </w:rPr>
        <w:t>принципах гуманизма</w:t>
      </w:r>
      <w:r w:rsidR="00776887" w:rsidRPr="00C57439">
        <w:rPr>
          <w:rFonts w:ascii="Times New Roman" w:hAnsi="Times New Roman" w:cs="Times New Roman"/>
          <w:sz w:val="24"/>
          <w:szCs w:val="24"/>
        </w:rPr>
        <w:t xml:space="preserve"> и на </w:t>
      </w:r>
      <w:r w:rsidR="00776887" w:rsidRPr="00C57439">
        <w:rPr>
          <w:rFonts w:ascii="Times New Roman" w:hAnsi="Times New Roman" w:cs="Times New Roman"/>
          <w:i/>
          <w:sz w:val="24"/>
          <w:szCs w:val="24"/>
        </w:rPr>
        <w:t>признании лич</w:t>
      </w:r>
      <w:r w:rsidRPr="00C57439">
        <w:rPr>
          <w:rFonts w:ascii="Times New Roman" w:hAnsi="Times New Roman" w:cs="Times New Roman"/>
          <w:i/>
          <w:sz w:val="24"/>
          <w:szCs w:val="24"/>
        </w:rPr>
        <w:t>ности ребенка высшей ценностью</w:t>
      </w:r>
      <w:r w:rsidRPr="00C57439">
        <w:rPr>
          <w:rFonts w:ascii="Times New Roman" w:hAnsi="Times New Roman" w:cs="Times New Roman"/>
          <w:sz w:val="24"/>
          <w:szCs w:val="24"/>
        </w:rPr>
        <w:t xml:space="preserve">. </w:t>
      </w:r>
      <w:r w:rsidR="00776887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776887" w:rsidRPr="00C57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 ребенка</w:t>
      </w:r>
      <w:r w:rsidR="00776887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быть ориентированы процессы воспитания и образования, творческая деятельность сплоченного коллектива педагогов-единомышленников и учащихся.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В книге "</w:t>
      </w:r>
      <w:hyperlink r:id="rId6" w:history="1">
        <w:r w:rsidRPr="00C57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100 советов учителю</w:t>
        </w:r>
      </w:hyperlink>
      <w:r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": ребенок не только мыслит и познает мир вокруг себя, но и познает самого себя. </w:t>
      </w:r>
    </w:p>
    <w:p w:rsidR="00564B9D" w:rsidRPr="00C57439" w:rsidRDefault="00564B9D" w:rsidP="00C574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E1F" w:rsidRPr="00C57439" w:rsidRDefault="00333E1F" w:rsidP="00C57439">
      <w:pPr>
        <w:pStyle w:val="a3"/>
        <w:spacing w:before="0" w:beforeAutospacing="0" w:after="0" w:afterAutospacing="0"/>
        <w:ind w:firstLine="567"/>
        <w:jc w:val="both"/>
      </w:pPr>
      <w:r w:rsidRPr="00C57439">
        <w:t xml:space="preserve">Индивидуальный подход предполагает </w:t>
      </w:r>
      <w:r w:rsidRPr="00C57439">
        <w:rPr>
          <w:i/>
        </w:rPr>
        <w:t>всестороннее изучение</w:t>
      </w:r>
      <w:r w:rsidRPr="00C57439">
        <w:t xml:space="preserve"> учащихся и разработку соответствующих мер педагогического воздействия с учетом выявленных особенностей</w:t>
      </w:r>
      <w:proofErr w:type="gramStart"/>
      <w:r w:rsidRPr="00C57439">
        <w:t>. учитель</w:t>
      </w:r>
      <w:proofErr w:type="gramEnd"/>
      <w:r w:rsidRPr="00C57439">
        <w:t xml:space="preserve"> для изучения учащихся имеет возможность получить данные клинического и психологического обследования каждого ученика класса и дополнять их </w:t>
      </w:r>
      <w:r w:rsidRPr="00C57439">
        <w:lastRenderedPageBreak/>
        <w:t xml:space="preserve">педагогическими наблюдениями. В результате этого создаются </w:t>
      </w:r>
      <w:r w:rsidRPr="00C57439">
        <w:rPr>
          <w:i/>
        </w:rPr>
        <w:t>педагогические характеристики учащихся</w:t>
      </w:r>
      <w:r w:rsidRPr="00C57439">
        <w:t xml:space="preserve">, отражающие состояние их речи, внимания и памяти, темпа работы и общей работоспособности, уровень развития логического мышления, пространственной ориентировки, двигательной и эмоционально-волевой сферы. Опираясь на эти данные, учитель намечает ближайшие и перспективные задачи в работе с каждым учеником и разрабатывает для их решения систему </w:t>
      </w:r>
      <w:r w:rsidRPr="00C57439">
        <w:rPr>
          <w:i/>
        </w:rPr>
        <w:t xml:space="preserve">педагогических мер </w:t>
      </w:r>
      <w:r w:rsidRPr="00C57439">
        <w:t>для применения в условиях фронтальной работы с классом, а в отдельных случаях — индивидуальной дополнительной работы.</w:t>
      </w:r>
    </w:p>
    <w:p w:rsidR="00F658F5" w:rsidRPr="00C57439" w:rsidRDefault="00F658F5" w:rsidP="00C57439">
      <w:pPr>
        <w:pStyle w:val="a3"/>
        <w:spacing w:before="0" w:beforeAutospacing="0" w:after="0" w:afterAutospacing="0"/>
        <w:ind w:firstLine="567"/>
        <w:jc w:val="both"/>
      </w:pPr>
    </w:p>
    <w:p w:rsidR="00564B9D" w:rsidRPr="00C57439" w:rsidRDefault="00333E1F" w:rsidP="00C57439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Педагог в учебно-воспитательной деятельности должен знать и учитывать </w:t>
      </w:r>
      <w:r w:rsidRPr="00C57439">
        <w:rPr>
          <w:rStyle w:val="a5"/>
          <w:rFonts w:ascii="Times New Roman" w:hAnsi="Times New Roman" w:cs="Times New Roman"/>
          <w:sz w:val="24"/>
          <w:szCs w:val="24"/>
        </w:rPr>
        <w:t>индивидуальные особенности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>: интеллектуальная сфера (внимание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 xml:space="preserve">; 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>восприятие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>;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мышление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 xml:space="preserve">; 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>память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>;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воображение); особенность речи; особенность эмоциональной сферы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 xml:space="preserve"> (темперамент, чувств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>ительность, возбудимость); особенность волевой регуляции; особенность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поведения; а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>кцентуации характера (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>«шизоид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>ный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>», «</w:t>
      </w:r>
      <w:proofErr w:type="spellStart"/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>гипертимный</w:t>
      </w:r>
      <w:proofErr w:type="spellEnd"/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тип» и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т. д. — всего 12 акцентуаций); 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 xml:space="preserve">соответствие темпа развития учащегося среднестатистическому (нормальному); 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>физические особенности (зрение, слух, осанка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и т. д.); работоспособно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сть; темп деятельности; общие </w:t>
      </w:r>
      <w:r w:rsidRPr="00C57439">
        <w:rPr>
          <w:rStyle w:val="a5"/>
          <w:rFonts w:ascii="Times New Roman" w:hAnsi="Times New Roman" w:cs="Times New Roman"/>
          <w:i w:val="0"/>
          <w:sz w:val="24"/>
          <w:szCs w:val="24"/>
          <w:lang w:eastAsia="ru-RU"/>
        </w:rPr>
        <w:t>или специальные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способности; склонности; интересы; направленность личности.  В </w:t>
      </w:r>
      <w:proofErr w:type="gramStart"/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 процесса</w:t>
      </w:r>
      <w:proofErr w:type="gramEnd"/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обучения есть  индивидуальный </w:t>
      </w:r>
      <w:r w:rsidRPr="00C57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план или программа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.В этом учебном плане или учебной программе формируются цели, содержание, формы и методы, требования и критерии оценки работы. </w:t>
      </w:r>
    </w:p>
    <w:p w:rsidR="00333E1F" w:rsidRPr="00C57439" w:rsidRDefault="00333E1F" w:rsidP="00C57439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Последнее время все большее распространение  получает </w:t>
      </w:r>
      <w:r w:rsidRPr="00C57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ориентация на личность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школе. Ведь с каждым новым поколением вырастающих школьников мы видим  значительные изменения в уровне их познания, расширении кругозора, социальной и культурно-нравственной позиции и т.д. На этой основе необходимо проводить </w:t>
      </w:r>
      <w:r w:rsidRPr="00C57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диагностику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воспитывающейся  личности, чтобы учитывать в какой форме, в каком стиле преподавать  в дальнейшем; выработать план коррекционной работы по итогам диагностирования; создавать условия для саморазвития, самореализации, самопознания. Диагностика дает шанс ясно увидеть  возможности, потенциал, проб</w:t>
      </w:r>
      <w:r w:rsidR="002158E5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лемы того или иного школьника. </w:t>
      </w:r>
      <w:r w:rsidR="00CA4A58" w:rsidRPr="00C574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6887" w:rsidRPr="00C57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="00CA4A58" w:rsidRPr="00C57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етод наблюдения</w:t>
      </w:r>
      <w:r w:rsidR="00CA4A58"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</w:t>
      </w:r>
      <w:r w:rsidR="00776887"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нь важен в процессе диагностики. Наблюдение является надежным методом, не требует специального оборудования и исключает дополнительную психоэмоциональную нагрузку ребенка.</w:t>
      </w:r>
      <w:r w:rsidR="00776887" w:rsidRPr="00C574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A4A58" w:rsidRPr="00C57439" w:rsidRDefault="000D746F" w:rsidP="00C57439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</w:t>
      </w:r>
      <w:r w:rsidR="00333E1F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 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выделяем</w:t>
      </w:r>
      <w:r w:rsidR="00C57439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</w:t>
      </w:r>
      <w:r w:rsidR="00333E1F" w:rsidRPr="00C57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индивидуализированного подхода</w:t>
      </w:r>
      <w:r w:rsidR="00333E1F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целостном педагогическом процессе. Наблюдая  за каждым   обучающимся, учитель обязан понимать, как именно он собирается  учитывать ту или иную индивидуальную особенность ребенка на уроке.  Скажем, если в классе учится «правополушарный» эмоционально-лабильный интроверт – будет ли оптимальным готовить контрольное задание для каждого с учетом самых разных сочетаний типов личностей. Здесь идет ответ на  главный вопрос использования данного подхода.  Использование индивидуального подхода с </w:t>
      </w:r>
      <w:proofErr w:type="gramStart"/>
      <w:r w:rsidR="00333E1F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разработки</w:t>
      </w:r>
      <w:proofErr w:type="gramEnd"/>
      <w:r w:rsidR="00333E1F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типологической характеристики класса, т.е. вся ученическ</w:t>
      </w:r>
      <w:r w:rsidR="00C57439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масса делится на «модели» (</w:t>
      </w:r>
      <w:r w:rsidR="00333E1F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по общим интересам, увлечениям, идеям в голове) и свой подход выстраивается  к тем «моделям».  Аналогом этой идеи служит  разделение на профильные классы. Отличие разделения на профильные классы и разработки типологической характеристики  с использованием индивидуализированного подхода в том, что преподаватель учитывает все полученные результаты, преобразовывая   учебную деятельность внедрением данной технологии. Преобразование всего процесса воспитания и обучения выгодно  для ребенка, а также для родителей, учителей. </w:t>
      </w:r>
    </w:p>
    <w:p w:rsidR="009A3ABD" w:rsidRPr="00C57439" w:rsidRDefault="00333E1F" w:rsidP="00C57439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</w:t>
      </w:r>
      <w:r w:rsidRPr="00C57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успешная форма протекания занятий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</w:t>
      </w:r>
      <w:proofErr w:type="gramStart"/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 мотивацию</w:t>
      </w:r>
      <w:proofErr w:type="gramEnd"/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учащихся, так как знает с каким видом мотивации он имеет дело в каждой конкретной «модели». Мотивация – процесс физиологического и психологического плана, управляющий поведением человека, определяющий его направленность, 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организованность, активность и устойчивость. Учите</w:t>
      </w:r>
      <w:r w:rsidR="009A3ABD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должен создать такие условия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которых учащиеся будут стремиться узнать все больше нового о предметах. К примеру, на уроке математики разрабатывать задания, вызывающие наглядное любопытство обучающихся, что, в свою очередь, запускает механизм мыслительной деятельности. Проводить занятия  с помощью различных материалов </w:t>
      </w:r>
      <w:r w:rsidR="005256F4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Пидкасистый</w:t>
      </w:r>
      <w:proofErr w:type="spellEnd"/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 – «материальные средства обучения») с символами, знаками в них </w:t>
      </w:r>
      <w:r w:rsidR="005256F4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 детей с преобладанием визуального типа  восприятия и обработки информации).</w:t>
      </w:r>
      <w:r w:rsidR="009A3ABD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Подобным образом</w:t>
      </w:r>
      <w:r w:rsidR="000468AA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CEE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допустимо </w:t>
      </w:r>
      <w:r w:rsidR="000C43C0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во внимание внедрение</w:t>
      </w:r>
      <w:r w:rsidR="00F04B33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F6F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другие предметы </w:t>
      </w:r>
      <w:r w:rsidR="00D56141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F6F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рода модификаций. </w:t>
      </w:r>
    </w:p>
    <w:p w:rsidR="00E0388A" w:rsidRPr="00C57439" w:rsidRDefault="00333E1F" w:rsidP="00C5743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это </w:t>
      </w:r>
      <w:r w:rsidRPr="00C57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профессиональная ориентация учеников</w:t>
      </w: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Ближе к выпускным классам ребенок готовится к государственным экзаменам, выбору профессии в будущем. Стоит усилить и сделать  «опорными качествами» личности те склонности, которые присутствуют  в школьниках.</w:t>
      </w:r>
      <w:r w:rsidR="005256F4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B86"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настоящий момент </w:t>
      </w:r>
      <w:r w:rsidR="00486B86" w:rsidRPr="00C57439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Министерство образования</w:t>
      </w:r>
      <w:r w:rsidR="00486B86" w:rsidRPr="00C574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86B86" w:rsidRPr="00C57439">
        <w:rPr>
          <w:rFonts w:ascii="Times New Roman" w:hAnsi="Times New Roman" w:cs="Times New Roman"/>
          <w:sz w:val="24"/>
          <w:szCs w:val="24"/>
          <w:shd w:val="clear" w:color="auto" w:fill="FFFFFF"/>
        </w:rPr>
        <w:t>и науки</w:t>
      </w:r>
      <w:r w:rsidR="00486B86" w:rsidRPr="00C574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86B86" w:rsidRPr="00C57439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Республики Казахстан отмечает важным проблему профильной подготовки школьников. </w:t>
      </w:r>
      <w:r w:rsidR="004B482E" w:rsidRPr="00C57439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4B482E"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Для выпускников 2017 года произойдет разделение ЕНТ на два этапа: итоговая аттестация в школах в формате государственных экзаменов и </w:t>
      </w:r>
      <w:proofErr w:type="gramStart"/>
      <w:r w:rsidR="004B482E"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>ЕНТ ,которое</w:t>
      </w:r>
      <w:proofErr w:type="gramEnd"/>
      <w:r w:rsidR="004B482E" w:rsidRPr="00C5743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4A58" w:rsidRPr="00C57439">
        <w:rPr>
          <w:rFonts w:ascii="Times New Roman" w:hAnsi="Times New Roman" w:cs="Times New Roman"/>
          <w:sz w:val="24"/>
          <w:szCs w:val="24"/>
        </w:rPr>
        <w:t xml:space="preserve">будет проводиться в форме тестирования, </w:t>
      </w:r>
      <w:r w:rsidR="004B482E" w:rsidRPr="00C57439">
        <w:rPr>
          <w:rFonts w:ascii="Times New Roman" w:hAnsi="Times New Roman" w:cs="Times New Roman"/>
          <w:sz w:val="24"/>
          <w:szCs w:val="24"/>
        </w:rPr>
        <w:t>как и ранее</w:t>
      </w:r>
      <w:r w:rsidR="00CA4A58" w:rsidRPr="00C57439">
        <w:rPr>
          <w:rFonts w:ascii="Times New Roman" w:hAnsi="Times New Roman" w:cs="Times New Roman"/>
          <w:sz w:val="24"/>
          <w:szCs w:val="24"/>
        </w:rPr>
        <w:t xml:space="preserve">, </w:t>
      </w:r>
      <w:r w:rsidR="004B482E" w:rsidRPr="00C57439">
        <w:rPr>
          <w:rFonts w:ascii="Times New Roman" w:hAnsi="Times New Roman" w:cs="Times New Roman"/>
          <w:sz w:val="24"/>
          <w:szCs w:val="24"/>
        </w:rPr>
        <w:t>по двум профильным предметам из 14 предметов в зависимости от выбранной специальности.</w:t>
      </w:r>
      <w:r w:rsidR="00CA4A58" w:rsidRPr="00C57439">
        <w:rPr>
          <w:rFonts w:ascii="Times New Roman" w:hAnsi="Times New Roman" w:cs="Times New Roman"/>
          <w:sz w:val="24"/>
          <w:szCs w:val="24"/>
        </w:rPr>
        <w:t xml:space="preserve"> «П</w:t>
      </w:r>
      <w:r w:rsidR="004B482E" w:rsidRPr="00C57439">
        <w:rPr>
          <w:rFonts w:ascii="Times New Roman" w:hAnsi="Times New Roman" w:cs="Times New Roman"/>
          <w:sz w:val="24"/>
          <w:szCs w:val="24"/>
        </w:rPr>
        <w:t>ринимаемые меры позволят создать более гибкую систему ЕНТ с исключением морально-психологических про</w:t>
      </w:r>
      <w:r w:rsidR="00CA4A58" w:rsidRPr="00C57439">
        <w:rPr>
          <w:rFonts w:ascii="Times New Roman" w:hAnsi="Times New Roman" w:cs="Times New Roman"/>
          <w:sz w:val="24"/>
          <w:szCs w:val="24"/>
        </w:rPr>
        <w:t xml:space="preserve">блем для обучающихся; обеспечат </w:t>
      </w:r>
      <w:r w:rsidR="004B482E" w:rsidRPr="00C57439">
        <w:rPr>
          <w:rFonts w:ascii="Times New Roman" w:hAnsi="Times New Roman" w:cs="Times New Roman"/>
          <w:sz w:val="24"/>
          <w:szCs w:val="24"/>
        </w:rPr>
        <w:t>качественный и справедливый отбор в вузы", - пояснили в МОН.</w:t>
      </w:r>
      <w:r w:rsidR="004B482E" w:rsidRPr="00C57439">
        <w:rPr>
          <w:rFonts w:ascii="Times New Roman" w:hAnsi="Times New Roman" w:cs="Times New Roman"/>
          <w:sz w:val="24"/>
          <w:szCs w:val="24"/>
        </w:rPr>
        <w:br/>
      </w:r>
    </w:p>
    <w:p w:rsidR="00333E1F" w:rsidRPr="00C57439" w:rsidRDefault="00333E1F" w:rsidP="00C57439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вышесказанного можно прийти к следующим выводам. Если преподаватель, хорошо зная индивидуальные качества учащегося, будет обладать набором средств и методов, позволяющих </w:t>
      </w:r>
      <w:proofErr w:type="gramStart"/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 успешно</w:t>
      </w:r>
      <w:proofErr w:type="gramEnd"/>
      <w:r w:rsidRPr="00C5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 с учениками в образовательном пространстве, повышать качество содержания всей работы, это поможет ему целенаправленно формировать действенный положительный мотив, преобразовывая его на всех ступенях образовательного уровня .</w:t>
      </w:r>
    </w:p>
    <w:p w:rsidR="002158E5" w:rsidRPr="00F658F5" w:rsidRDefault="002158E5" w:rsidP="00F658F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1F" w:rsidRPr="00F658F5" w:rsidRDefault="00333E1F" w:rsidP="00F658F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———— </w:t>
      </w:r>
    </w:p>
    <w:p w:rsidR="00333E1F" w:rsidRPr="00F658F5" w:rsidRDefault="00333E1F" w:rsidP="00F658F5">
      <w:pPr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F5">
        <w:rPr>
          <w:rFonts w:ascii="Times New Roman" w:hAnsi="Times New Roman" w:cs="Times New Roman"/>
          <w:sz w:val="24"/>
          <w:szCs w:val="24"/>
        </w:rPr>
        <w:t>1. Асеев В.Г. Проблема мотивации и личность. / Теоретические проблемы психологии личности./ М. 2004.</w:t>
      </w:r>
    </w:p>
    <w:p w:rsidR="00333E1F" w:rsidRPr="00F658F5" w:rsidRDefault="00333E1F" w:rsidP="00F658F5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658F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58F5">
        <w:rPr>
          <w:rFonts w:ascii="Times New Roman" w:hAnsi="Times New Roman" w:cs="Times New Roman"/>
          <w:sz w:val="24"/>
          <w:szCs w:val="24"/>
        </w:rPr>
        <w:t>Джаналова</w:t>
      </w:r>
      <w:proofErr w:type="spellEnd"/>
      <w:r w:rsidRPr="00F658F5">
        <w:rPr>
          <w:rFonts w:ascii="Times New Roman" w:hAnsi="Times New Roman" w:cs="Times New Roman"/>
          <w:sz w:val="24"/>
          <w:szCs w:val="24"/>
        </w:rPr>
        <w:t xml:space="preserve"> З.Х. Проектная методика как способ реализации личностно-ориентированного подхода в обучении. / Педагогика./Методика./ 2010. №5., стр.16</w:t>
      </w:r>
    </w:p>
    <w:p w:rsidR="00333E1F" w:rsidRPr="00F658F5" w:rsidRDefault="00333E1F" w:rsidP="00F658F5">
      <w:pPr>
        <w:pStyle w:val="a6"/>
        <w:ind w:firstLine="567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58F5">
        <w:rPr>
          <w:rFonts w:ascii="Times New Roman" w:hAnsi="Times New Roman" w:cs="Times New Roman"/>
          <w:sz w:val="24"/>
          <w:szCs w:val="24"/>
        </w:rPr>
        <w:t xml:space="preserve">3.  </w:t>
      </w:r>
      <w:hyperlink r:id="rId7" w:history="1">
        <w:r w:rsidRPr="00F658F5">
          <w:rPr>
            <w:rStyle w:val="a5"/>
            <w:rFonts w:ascii="Times New Roman" w:hAnsi="Times New Roman" w:cs="Times New Roman"/>
            <w:i w:val="0"/>
            <w:sz w:val="24"/>
            <w:szCs w:val="24"/>
          </w:rPr>
          <w:t>Сергеев И. С.  Основы педагогической деятельности./ Учебное пособие./ Питер. 2004</w:t>
        </w:r>
      </w:hyperlink>
      <w:r w:rsidRPr="00F658F5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333E1F" w:rsidRPr="00F658F5" w:rsidRDefault="00333E1F" w:rsidP="00F658F5">
      <w:pPr>
        <w:pStyle w:val="a6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F5">
        <w:rPr>
          <w:rFonts w:ascii="Times New Roman" w:hAnsi="Times New Roman" w:cs="Times New Roman"/>
          <w:sz w:val="24"/>
          <w:szCs w:val="24"/>
          <w:shd w:val="clear" w:color="auto" w:fill="FFFFFF"/>
        </w:rPr>
        <w:t>4. Сериков В. Д. Личностный подход в образовании: концепция и технологии /Волгоград,1994.</w:t>
      </w:r>
    </w:p>
    <w:p w:rsidR="00333E1F" w:rsidRPr="00F658F5" w:rsidRDefault="00333E1F" w:rsidP="00F658F5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65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F658F5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F658F5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F658F5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F658F5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F658F5">
        <w:rPr>
          <w:rFonts w:ascii="Times New Roman" w:hAnsi="Times New Roman" w:cs="Times New Roman"/>
          <w:sz w:val="24"/>
          <w:szCs w:val="24"/>
        </w:rPr>
        <w:t>Темирболат</w:t>
      </w:r>
      <w:proofErr w:type="spellEnd"/>
      <w:r w:rsidRPr="00F658F5">
        <w:rPr>
          <w:rFonts w:ascii="Times New Roman" w:hAnsi="Times New Roman" w:cs="Times New Roman"/>
          <w:sz w:val="24"/>
          <w:szCs w:val="24"/>
        </w:rPr>
        <w:t xml:space="preserve"> А.Б. Инновационные стратегии и технологии воспитания студентов./ Инновации в обучении: учебно-методическое пособие.</w:t>
      </w:r>
      <w:r w:rsidRPr="00F658F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658F5">
        <w:rPr>
          <w:rFonts w:ascii="Times New Roman" w:hAnsi="Times New Roman" w:cs="Times New Roman"/>
          <w:sz w:val="24"/>
          <w:szCs w:val="24"/>
        </w:rPr>
        <w:t xml:space="preserve"> Алматы, 2013.- 92с.</w:t>
      </w:r>
    </w:p>
    <w:p w:rsidR="00333E1F" w:rsidRPr="00F658F5" w:rsidRDefault="00333E1F" w:rsidP="00F658F5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155944" w:rsidRPr="00F658F5" w:rsidRDefault="00155944" w:rsidP="00F658F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5944" w:rsidRPr="00F658F5" w:rsidRDefault="00155944" w:rsidP="00F658F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5944" w:rsidRPr="00F658F5" w:rsidRDefault="00155944" w:rsidP="00F658F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5944" w:rsidRPr="00F658F5" w:rsidRDefault="00155944" w:rsidP="00F658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B18" w:rsidRPr="00F658F5" w:rsidRDefault="004E2B18" w:rsidP="00F658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2B18" w:rsidRPr="00F658F5" w:rsidSect="005256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C6A99"/>
    <w:multiLevelType w:val="multilevel"/>
    <w:tmpl w:val="638E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18"/>
    <w:rsid w:val="0000188E"/>
    <w:rsid w:val="000468AA"/>
    <w:rsid w:val="000C43C0"/>
    <w:rsid w:val="000D746F"/>
    <w:rsid w:val="00112D4F"/>
    <w:rsid w:val="00155944"/>
    <w:rsid w:val="002158E5"/>
    <w:rsid w:val="00316F6F"/>
    <w:rsid w:val="00332A45"/>
    <w:rsid w:val="00333E1F"/>
    <w:rsid w:val="004158E3"/>
    <w:rsid w:val="00486B86"/>
    <w:rsid w:val="004B482E"/>
    <w:rsid w:val="004E2B18"/>
    <w:rsid w:val="005256F4"/>
    <w:rsid w:val="00564B9D"/>
    <w:rsid w:val="00705D9F"/>
    <w:rsid w:val="00713501"/>
    <w:rsid w:val="00733928"/>
    <w:rsid w:val="00776887"/>
    <w:rsid w:val="008464CE"/>
    <w:rsid w:val="008D0D27"/>
    <w:rsid w:val="00914FB9"/>
    <w:rsid w:val="009A3ABD"/>
    <w:rsid w:val="009C3F0A"/>
    <w:rsid w:val="00A35389"/>
    <w:rsid w:val="00B46C2C"/>
    <w:rsid w:val="00C57439"/>
    <w:rsid w:val="00CA4A58"/>
    <w:rsid w:val="00D56141"/>
    <w:rsid w:val="00E0388A"/>
    <w:rsid w:val="00E40814"/>
    <w:rsid w:val="00F04B33"/>
    <w:rsid w:val="00F2018F"/>
    <w:rsid w:val="00F51CEE"/>
    <w:rsid w:val="00F52AFA"/>
    <w:rsid w:val="00F658F5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5C2B5-3E8C-47A0-8CBB-0E67ECD3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2A4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33E1F"/>
    <w:rPr>
      <w:i/>
      <w:iCs/>
    </w:rPr>
  </w:style>
  <w:style w:type="paragraph" w:styleId="a6">
    <w:name w:val="No Spacing"/>
    <w:uiPriority w:val="1"/>
    <w:qFormat/>
    <w:rsid w:val="00333E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86B86"/>
  </w:style>
  <w:style w:type="character" w:styleId="a7">
    <w:name w:val="Strong"/>
    <w:basedOn w:val="a0"/>
    <w:uiPriority w:val="22"/>
    <w:qFormat/>
    <w:rsid w:val="0077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igi.link/pedagogiki-osnovyi/osnovyi-pedagogicheskoy-deyatelnosti-uchebn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snaocinka.com.ua/uk/article/sukhomlinskii-100-sovetov-uchiteliu.html" TargetMode="External"/><Relationship Id="rId5" Type="http://schemas.openxmlformats.org/officeDocument/2006/relationships/hyperlink" Target="mailto:perfecthigh31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Самбетова Асель</cp:lastModifiedBy>
  <cp:revision>2</cp:revision>
  <dcterms:created xsi:type="dcterms:W3CDTF">2017-05-05T15:09:00Z</dcterms:created>
  <dcterms:modified xsi:type="dcterms:W3CDTF">2017-05-05T15:09:00Z</dcterms:modified>
</cp:coreProperties>
</file>