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1ED" w:rsidRPr="00CE51ED" w:rsidRDefault="00CE51ED" w:rsidP="00CE51ED">
      <w:pPr>
        <w:spacing w:after="0" w:line="240" w:lineRule="auto"/>
        <w:ind w:left="-567" w:right="141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E51ED">
        <w:rPr>
          <w:rFonts w:ascii="Times New Roman" w:hAnsi="Times New Roman" w:cs="Times New Roman"/>
          <w:b/>
          <w:sz w:val="24"/>
          <w:szCs w:val="24"/>
        </w:rPr>
        <w:t xml:space="preserve">Мотив памяти в романе Чингиза Айтматова </w:t>
      </w:r>
    </w:p>
    <w:p w:rsidR="00DC7B74" w:rsidRDefault="00CE51ED" w:rsidP="00DC7B74">
      <w:pPr>
        <w:spacing w:line="240" w:lineRule="auto"/>
        <w:ind w:left="-567" w:right="141" w:firstLine="709"/>
        <w:rPr>
          <w:rFonts w:ascii="Times New Roman" w:hAnsi="Times New Roman" w:cs="Times New Roman"/>
          <w:b/>
          <w:sz w:val="24"/>
          <w:szCs w:val="24"/>
        </w:rPr>
      </w:pPr>
      <w:r w:rsidRPr="00CE51ED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CE51ED">
        <w:rPr>
          <w:rFonts w:ascii="Times New Roman" w:hAnsi="Times New Roman" w:cs="Times New Roman"/>
          <w:b/>
          <w:sz w:val="24"/>
          <w:szCs w:val="24"/>
        </w:rPr>
        <w:t xml:space="preserve"> «И дольше века длится день»</w:t>
      </w:r>
    </w:p>
    <w:p w:rsidR="008C23BE" w:rsidRPr="007F1508" w:rsidRDefault="00DC7B74" w:rsidP="00DC7B74">
      <w:pPr>
        <w:spacing w:after="0" w:line="240" w:lineRule="auto"/>
        <w:ind w:left="-567" w:right="141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917D11"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5B1741" w:rsidRPr="00A8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23BE" w:rsidRPr="007F1508">
        <w:rPr>
          <w:rFonts w:ascii="Times New Roman" w:hAnsi="Times New Roman" w:cs="Times New Roman"/>
          <w:b/>
          <w:sz w:val="24"/>
          <w:szCs w:val="24"/>
        </w:rPr>
        <w:t>Мейрамгалиева</w:t>
      </w:r>
      <w:proofErr w:type="spellEnd"/>
      <w:r w:rsidR="00F007B8" w:rsidRPr="007F1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3BE" w:rsidRPr="007F1508">
        <w:rPr>
          <w:rFonts w:ascii="Times New Roman" w:hAnsi="Times New Roman" w:cs="Times New Roman"/>
          <w:b/>
          <w:sz w:val="24"/>
          <w:szCs w:val="24"/>
        </w:rPr>
        <w:t xml:space="preserve"> Р.М. </w:t>
      </w:r>
    </w:p>
    <w:p w:rsidR="00CF3D76" w:rsidRPr="007E1E7B" w:rsidRDefault="005B1741" w:rsidP="00B8465C">
      <w:pPr>
        <w:spacing w:after="0" w:line="240" w:lineRule="auto"/>
        <w:ind w:left="-567" w:right="141"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7E1E7B">
        <w:rPr>
          <w:rFonts w:ascii="Times New Roman" w:hAnsi="Times New Roman" w:cs="Times New Roman"/>
          <w:i/>
          <w:sz w:val="24"/>
          <w:szCs w:val="28"/>
        </w:rPr>
        <w:t xml:space="preserve">                       </w:t>
      </w:r>
      <w:r w:rsidR="0014516F" w:rsidRPr="007E1E7B">
        <w:rPr>
          <w:rFonts w:ascii="Times New Roman" w:hAnsi="Times New Roman" w:cs="Times New Roman"/>
          <w:i/>
          <w:sz w:val="24"/>
          <w:szCs w:val="28"/>
        </w:rPr>
        <w:t xml:space="preserve">                               </w:t>
      </w:r>
      <w:r w:rsidRPr="007E1E7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CF3D76" w:rsidRPr="007E1E7B">
        <w:rPr>
          <w:rFonts w:ascii="Times New Roman" w:hAnsi="Times New Roman" w:cs="Times New Roman"/>
          <w:i/>
          <w:sz w:val="24"/>
          <w:szCs w:val="28"/>
        </w:rPr>
        <w:t>д</w:t>
      </w:r>
      <w:r w:rsidR="008C23BE" w:rsidRPr="007E1E7B">
        <w:rPr>
          <w:rFonts w:ascii="Times New Roman" w:hAnsi="Times New Roman" w:cs="Times New Roman"/>
          <w:i/>
          <w:sz w:val="24"/>
          <w:szCs w:val="28"/>
        </w:rPr>
        <w:t>оцент кафедры русской филологии,</w:t>
      </w:r>
    </w:p>
    <w:p w:rsidR="001F2E88" w:rsidRDefault="00CC3C1D" w:rsidP="00CC3C1D">
      <w:pPr>
        <w:spacing w:after="0" w:line="240" w:lineRule="auto"/>
        <w:ind w:left="-567" w:right="141"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CC3C1D">
        <w:rPr>
          <w:rFonts w:ascii="Times New Roman" w:hAnsi="Times New Roman" w:cs="Times New Roman"/>
          <w:i/>
          <w:sz w:val="24"/>
          <w:szCs w:val="28"/>
        </w:rPr>
        <w:t xml:space="preserve">                            </w:t>
      </w:r>
      <w:r w:rsidR="001F2E88">
        <w:rPr>
          <w:rFonts w:ascii="Times New Roman" w:hAnsi="Times New Roman" w:cs="Times New Roman"/>
          <w:i/>
          <w:sz w:val="24"/>
          <w:szCs w:val="28"/>
        </w:rPr>
        <w:t xml:space="preserve">                  </w:t>
      </w:r>
      <w:r w:rsidR="0014516F" w:rsidRPr="007E1E7B">
        <w:rPr>
          <w:rFonts w:ascii="Times New Roman" w:hAnsi="Times New Roman" w:cs="Times New Roman"/>
          <w:i/>
          <w:sz w:val="24"/>
          <w:szCs w:val="28"/>
        </w:rPr>
        <w:t xml:space="preserve"> русской и мировой литературы </w:t>
      </w:r>
      <w:r w:rsidR="00CF3D76" w:rsidRPr="007E1E7B">
        <w:rPr>
          <w:rFonts w:ascii="Times New Roman" w:hAnsi="Times New Roman" w:cs="Times New Roman"/>
          <w:i/>
          <w:sz w:val="24"/>
          <w:szCs w:val="28"/>
        </w:rPr>
        <w:t xml:space="preserve"> </w:t>
      </w:r>
    </w:p>
    <w:p w:rsidR="00917D11" w:rsidRPr="001D533E" w:rsidRDefault="001F2E88" w:rsidP="001F2E88">
      <w:pPr>
        <w:spacing w:after="0" w:line="240" w:lineRule="auto"/>
        <w:ind w:left="-567" w:right="141"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               </w:t>
      </w:r>
      <w:r w:rsidR="001D533E">
        <w:rPr>
          <w:rFonts w:ascii="Times New Roman" w:hAnsi="Times New Roman" w:cs="Times New Roman"/>
          <w:i/>
          <w:sz w:val="24"/>
          <w:szCs w:val="28"/>
        </w:rPr>
        <w:t xml:space="preserve">              </w:t>
      </w:r>
      <w:r w:rsidR="00C71470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8"/>
        </w:rPr>
        <w:t>КазНУ</w:t>
      </w:r>
      <w:proofErr w:type="spellEnd"/>
      <w:r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F1167B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CF3D76" w:rsidRPr="007E1E7B">
        <w:rPr>
          <w:rFonts w:ascii="Times New Roman" w:hAnsi="Times New Roman" w:cs="Times New Roman"/>
          <w:i/>
          <w:sz w:val="24"/>
          <w:szCs w:val="28"/>
        </w:rPr>
        <w:t>имени</w:t>
      </w:r>
      <w:r w:rsidR="00F1167B">
        <w:rPr>
          <w:rFonts w:ascii="Times New Roman" w:hAnsi="Times New Roman" w:cs="Times New Roman"/>
          <w:i/>
          <w:sz w:val="24"/>
          <w:szCs w:val="28"/>
        </w:rPr>
        <w:t xml:space="preserve"> аль-</w:t>
      </w:r>
      <w:proofErr w:type="spellStart"/>
      <w:r w:rsidR="00F1167B">
        <w:rPr>
          <w:rFonts w:ascii="Times New Roman" w:hAnsi="Times New Roman" w:cs="Times New Roman"/>
          <w:i/>
          <w:sz w:val="24"/>
          <w:szCs w:val="28"/>
        </w:rPr>
        <w:t>Фараби</w:t>
      </w:r>
      <w:proofErr w:type="spellEnd"/>
      <w:r w:rsidR="00F1167B">
        <w:rPr>
          <w:rFonts w:ascii="Times New Roman" w:hAnsi="Times New Roman" w:cs="Times New Roman"/>
          <w:i/>
          <w:sz w:val="24"/>
          <w:szCs w:val="28"/>
        </w:rPr>
        <w:t>,</w:t>
      </w:r>
    </w:p>
    <w:p w:rsidR="00FD7138" w:rsidRDefault="001D533E" w:rsidP="001F2E88">
      <w:pPr>
        <w:spacing w:after="0" w:line="240" w:lineRule="auto"/>
        <w:ind w:left="-567" w:right="141" w:firstLine="709"/>
        <w:jc w:val="center"/>
        <w:rPr>
          <w:rFonts w:ascii="Times New Roman" w:hAnsi="Times New Roman" w:cs="Times New Roman"/>
          <w:i/>
          <w:sz w:val="24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      </w:t>
      </w:r>
      <w:r w:rsidR="00917D11" w:rsidRPr="001D533E">
        <w:rPr>
          <w:rFonts w:ascii="Times New Roman" w:hAnsi="Times New Roman" w:cs="Times New Roman"/>
          <w:i/>
          <w:sz w:val="24"/>
          <w:szCs w:val="28"/>
        </w:rPr>
        <w:t xml:space="preserve"> </w:t>
      </w:r>
      <w:proofErr w:type="spellStart"/>
      <w:r w:rsidR="00F1167B">
        <w:rPr>
          <w:rFonts w:ascii="Times New Roman" w:hAnsi="Times New Roman" w:cs="Times New Roman"/>
          <w:i/>
          <w:sz w:val="24"/>
          <w:szCs w:val="28"/>
        </w:rPr>
        <w:t>г</w:t>
      </w:r>
      <w:proofErr w:type="gramStart"/>
      <w:r w:rsidR="00F1167B">
        <w:rPr>
          <w:rFonts w:ascii="Times New Roman" w:hAnsi="Times New Roman" w:cs="Times New Roman"/>
          <w:i/>
          <w:sz w:val="24"/>
          <w:szCs w:val="28"/>
        </w:rPr>
        <w:t>.А</w:t>
      </w:r>
      <w:proofErr w:type="gramEnd"/>
      <w:r w:rsidR="00FD7138">
        <w:rPr>
          <w:rFonts w:ascii="Times New Roman" w:hAnsi="Times New Roman" w:cs="Times New Roman"/>
          <w:i/>
          <w:sz w:val="24"/>
          <w:szCs w:val="28"/>
        </w:rPr>
        <w:t>лматы</w:t>
      </w:r>
      <w:proofErr w:type="spellEnd"/>
    </w:p>
    <w:p w:rsidR="00C3633B" w:rsidRDefault="00FD7138" w:rsidP="00CE51ED">
      <w:pPr>
        <w:spacing w:after="0" w:line="240" w:lineRule="auto"/>
        <w:ind w:left="-567" w:right="141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4"/>
          <w:szCs w:val="28"/>
        </w:rPr>
        <w:t xml:space="preserve">  </w:t>
      </w:r>
      <w:r w:rsidR="007E1E7B" w:rsidRPr="00A821B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B448A" w:rsidRDefault="00CD06A2" w:rsidP="00CD06A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D5A34" w:rsidRPr="00A821B6">
        <w:rPr>
          <w:rFonts w:ascii="Times New Roman" w:hAnsi="Times New Roman" w:cs="Times New Roman"/>
          <w:sz w:val="28"/>
          <w:szCs w:val="28"/>
        </w:rPr>
        <w:t xml:space="preserve"> </w:t>
      </w:r>
      <w:r w:rsidR="00100FBB" w:rsidRPr="00A821B6">
        <w:rPr>
          <w:rFonts w:ascii="Times New Roman" w:hAnsi="Times New Roman" w:cs="Times New Roman"/>
          <w:sz w:val="28"/>
          <w:szCs w:val="28"/>
        </w:rPr>
        <w:t xml:space="preserve">Чингиз </w:t>
      </w:r>
      <w:proofErr w:type="spellStart"/>
      <w:r w:rsidR="00100FBB">
        <w:rPr>
          <w:rFonts w:ascii="Times New Roman" w:hAnsi="Times New Roman" w:cs="Times New Roman"/>
          <w:sz w:val="28"/>
          <w:szCs w:val="28"/>
        </w:rPr>
        <w:t>Торекулович</w:t>
      </w:r>
      <w:proofErr w:type="spellEnd"/>
      <w:r w:rsidR="00100FBB">
        <w:rPr>
          <w:rFonts w:ascii="Times New Roman" w:hAnsi="Times New Roman" w:cs="Times New Roman"/>
          <w:sz w:val="28"/>
          <w:szCs w:val="28"/>
        </w:rPr>
        <w:t xml:space="preserve"> </w:t>
      </w:r>
      <w:r w:rsidR="00100FBB" w:rsidRPr="00A821B6">
        <w:rPr>
          <w:rFonts w:ascii="Times New Roman" w:hAnsi="Times New Roman" w:cs="Times New Roman"/>
          <w:sz w:val="28"/>
          <w:szCs w:val="28"/>
        </w:rPr>
        <w:t>Айтматов</w:t>
      </w:r>
      <w:r w:rsidR="00A1183A">
        <w:rPr>
          <w:rFonts w:ascii="Times New Roman" w:hAnsi="Times New Roman" w:cs="Times New Roman"/>
          <w:sz w:val="28"/>
          <w:szCs w:val="28"/>
        </w:rPr>
        <w:t xml:space="preserve"> – один из наиболее охотно читаемых и издаваемых</w:t>
      </w:r>
      <w:r w:rsidR="00100FBB" w:rsidRPr="00A821B6">
        <w:rPr>
          <w:rFonts w:ascii="Times New Roman" w:hAnsi="Times New Roman" w:cs="Times New Roman"/>
          <w:sz w:val="28"/>
          <w:szCs w:val="28"/>
        </w:rPr>
        <w:t xml:space="preserve"> </w:t>
      </w:r>
      <w:r w:rsidR="00A70CA3">
        <w:rPr>
          <w:rFonts w:ascii="Times New Roman" w:hAnsi="Times New Roman" w:cs="Times New Roman"/>
          <w:sz w:val="28"/>
          <w:szCs w:val="28"/>
        </w:rPr>
        <w:t xml:space="preserve"> писателей планеты. Везде находит он отзвук в сердцах читателей</w:t>
      </w:r>
      <w:r w:rsidR="00E914C1">
        <w:rPr>
          <w:rFonts w:ascii="Times New Roman" w:hAnsi="Times New Roman" w:cs="Times New Roman"/>
          <w:sz w:val="28"/>
          <w:szCs w:val="28"/>
        </w:rPr>
        <w:t xml:space="preserve"> как близкий человек. Его </w:t>
      </w:r>
      <w:r w:rsidR="007113D4">
        <w:rPr>
          <w:rFonts w:ascii="Times New Roman" w:hAnsi="Times New Roman" w:cs="Times New Roman"/>
          <w:sz w:val="28"/>
          <w:szCs w:val="28"/>
        </w:rPr>
        <w:t>п</w:t>
      </w:r>
      <w:r w:rsidR="00E914C1">
        <w:rPr>
          <w:rFonts w:ascii="Times New Roman" w:hAnsi="Times New Roman" w:cs="Times New Roman"/>
          <w:sz w:val="28"/>
          <w:szCs w:val="28"/>
        </w:rPr>
        <w:t>роизведения</w:t>
      </w:r>
      <w:r w:rsidR="007113D4">
        <w:rPr>
          <w:rFonts w:ascii="Times New Roman" w:hAnsi="Times New Roman" w:cs="Times New Roman"/>
          <w:sz w:val="28"/>
          <w:szCs w:val="28"/>
        </w:rPr>
        <w:t xml:space="preserve"> вызвали не только любопытство своей географической экзотикой</w:t>
      </w:r>
      <w:r w:rsidR="00FC7A32">
        <w:rPr>
          <w:rFonts w:ascii="Times New Roman" w:hAnsi="Times New Roman" w:cs="Times New Roman"/>
          <w:sz w:val="28"/>
          <w:szCs w:val="28"/>
        </w:rPr>
        <w:t>, обрядами, характерами и так далее, но и – живое соучастие в жизни героев, чувство родства, духовного единства</w:t>
      </w:r>
      <w:r w:rsidR="001B448A">
        <w:rPr>
          <w:rFonts w:ascii="Times New Roman" w:hAnsi="Times New Roman" w:cs="Times New Roman"/>
          <w:sz w:val="28"/>
          <w:szCs w:val="28"/>
        </w:rPr>
        <w:t>. И это – главное.</w:t>
      </w:r>
    </w:p>
    <w:p w:rsidR="00AC4214" w:rsidRPr="00C3633B" w:rsidRDefault="001B448A" w:rsidP="00CD06A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1683" w:rsidRPr="00A821B6">
        <w:rPr>
          <w:rFonts w:ascii="Times New Roman" w:hAnsi="Times New Roman" w:cs="Times New Roman"/>
          <w:sz w:val="28"/>
          <w:szCs w:val="28"/>
        </w:rPr>
        <w:t>«</w:t>
      </w:r>
      <w:r w:rsidR="00304DC9" w:rsidRPr="00A821B6">
        <w:rPr>
          <w:rFonts w:ascii="Times New Roman" w:hAnsi="Times New Roman" w:cs="Times New Roman"/>
          <w:sz w:val="28"/>
          <w:szCs w:val="28"/>
        </w:rPr>
        <w:t xml:space="preserve">Чингиз Айтматов </w:t>
      </w:r>
      <w:r w:rsidR="00BA0570" w:rsidRPr="00A821B6">
        <w:rPr>
          <w:rFonts w:ascii="Times New Roman" w:hAnsi="Times New Roman" w:cs="Times New Roman"/>
          <w:sz w:val="28"/>
          <w:szCs w:val="28"/>
        </w:rPr>
        <w:t xml:space="preserve">– классик мировой литературы. </w:t>
      </w:r>
      <w:r w:rsidR="00466E5A" w:rsidRPr="00A821B6">
        <w:rPr>
          <w:rFonts w:ascii="Times New Roman" w:hAnsi="Times New Roman" w:cs="Times New Roman"/>
          <w:sz w:val="28"/>
          <w:szCs w:val="28"/>
        </w:rPr>
        <w:t>Является а</w:t>
      </w:r>
      <w:r w:rsidR="00BA0570" w:rsidRPr="00A821B6">
        <w:rPr>
          <w:rFonts w:ascii="Times New Roman" w:hAnsi="Times New Roman" w:cs="Times New Roman"/>
          <w:sz w:val="28"/>
          <w:szCs w:val="28"/>
        </w:rPr>
        <w:t>втор</w:t>
      </w:r>
      <w:r w:rsidR="00466E5A" w:rsidRPr="00A821B6">
        <w:rPr>
          <w:rFonts w:ascii="Times New Roman" w:hAnsi="Times New Roman" w:cs="Times New Roman"/>
          <w:sz w:val="28"/>
          <w:szCs w:val="28"/>
        </w:rPr>
        <w:t>ом</w:t>
      </w:r>
      <w:r w:rsidR="00BA0570" w:rsidRPr="00A821B6">
        <w:rPr>
          <w:rFonts w:ascii="Times New Roman" w:hAnsi="Times New Roman" w:cs="Times New Roman"/>
          <w:sz w:val="28"/>
          <w:szCs w:val="28"/>
        </w:rPr>
        <w:t xml:space="preserve"> </w:t>
      </w:r>
      <w:r w:rsidR="00EC7E27" w:rsidRPr="00A821B6">
        <w:rPr>
          <w:rFonts w:ascii="Times New Roman" w:hAnsi="Times New Roman" w:cs="Times New Roman"/>
          <w:sz w:val="28"/>
          <w:szCs w:val="28"/>
        </w:rPr>
        <w:t>ставшего культовым романа</w:t>
      </w:r>
      <w:r w:rsidR="00466E5A" w:rsidRPr="00A821B6">
        <w:rPr>
          <w:rFonts w:ascii="Times New Roman" w:hAnsi="Times New Roman" w:cs="Times New Roman"/>
          <w:sz w:val="28"/>
          <w:szCs w:val="28"/>
        </w:rPr>
        <w:t xml:space="preserve"> «И дольше века длится день»</w:t>
      </w:r>
      <w:r w:rsidR="00BD72A1" w:rsidRPr="00A821B6">
        <w:rPr>
          <w:rFonts w:ascii="Times New Roman" w:hAnsi="Times New Roman" w:cs="Times New Roman"/>
          <w:sz w:val="28"/>
          <w:szCs w:val="28"/>
        </w:rPr>
        <w:t>, романов «Плаха», «Тавро Кассандры», «Когда падают горы»</w:t>
      </w:r>
      <w:r w:rsidR="007E69C7" w:rsidRPr="00A821B6">
        <w:rPr>
          <w:rFonts w:ascii="Times New Roman" w:hAnsi="Times New Roman" w:cs="Times New Roman"/>
          <w:sz w:val="28"/>
          <w:szCs w:val="28"/>
        </w:rPr>
        <w:t>, сделавших его в одночасье знаменитым</w:t>
      </w:r>
      <w:r w:rsidR="008E1683" w:rsidRPr="00A821B6">
        <w:rPr>
          <w:rFonts w:ascii="Times New Roman" w:hAnsi="Times New Roman" w:cs="Times New Roman"/>
          <w:sz w:val="28"/>
          <w:szCs w:val="28"/>
        </w:rPr>
        <w:t xml:space="preserve">» - так писал </w:t>
      </w:r>
      <w:r w:rsidR="00F41505" w:rsidRPr="00A821B6">
        <w:rPr>
          <w:rFonts w:ascii="Times New Roman" w:hAnsi="Times New Roman" w:cs="Times New Roman"/>
          <w:sz w:val="28"/>
          <w:szCs w:val="28"/>
        </w:rPr>
        <w:t xml:space="preserve"> в 2002 году известный исследователь творчества </w:t>
      </w:r>
      <w:r w:rsidR="00142665" w:rsidRPr="00A821B6">
        <w:rPr>
          <w:rFonts w:ascii="Times New Roman" w:hAnsi="Times New Roman" w:cs="Times New Roman"/>
          <w:sz w:val="28"/>
          <w:szCs w:val="28"/>
        </w:rPr>
        <w:t xml:space="preserve">Чингиза Айтматова – Георгий </w:t>
      </w:r>
      <w:proofErr w:type="spellStart"/>
      <w:r w:rsidR="00142665" w:rsidRPr="00A821B6">
        <w:rPr>
          <w:rFonts w:ascii="Times New Roman" w:hAnsi="Times New Roman" w:cs="Times New Roman"/>
          <w:sz w:val="28"/>
          <w:szCs w:val="28"/>
        </w:rPr>
        <w:t>Гачев</w:t>
      </w:r>
      <w:proofErr w:type="spellEnd"/>
      <w:r w:rsidR="00142665" w:rsidRPr="00A821B6">
        <w:rPr>
          <w:rFonts w:ascii="Times New Roman" w:hAnsi="Times New Roman" w:cs="Times New Roman"/>
          <w:sz w:val="28"/>
          <w:szCs w:val="28"/>
        </w:rPr>
        <w:t xml:space="preserve"> в предисловии к Полному собранию сочинений в 8-ми томах</w:t>
      </w:r>
      <w:r w:rsidR="00FA21B5" w:rsidRPr="00A821B6">
        <w:rPr>
          <w:rFonts w:ascii="Times New Roman" w:hAnsi="Times New Roman" w:cs="Times New Roman"/>
          <w:sz w:val="28"/>
          <w:szCs w:val="28"/>
        </w:rPr>
        <w:t>, в честь 80-летия писателя.</w:t>
      </w:r>
      <w:r w:rsidR="00C029A9" w:rsidRPr="00A821B6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5A34" w:rsidRPr="00A821B6" w:rsidRDefault="00AC4214" w:rsidP="00E40339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     </w:t>
      </w:r>
      <w:r w:rsidR="00C029A9" w:rsidRPr="00A821B6">
        <w:rPr>
          <w:rFonts w:ascii="Times New Roman" w:hAnsi="Times New Roman" w:cs="Times New Roman"/>
          <w:sz w:val="28"/>
          <w:szCs w:val="28"/>
        </w:rPr>
        <w:t>Роман «Буранный полустанок» Чингиза Айтматова был написан в 1980 году, а в 1983 удостоен Государственной премии.</w:t>
      </w:r>
      <w:r w:rsidR="00276539" w:rsidRPr="00A821B6">
        <w:rPr>
          <w:rFonts w:ascii="Times New Roman" w:hAnsi="Times New Roman" w:cs="Times New Roman"/>
          <w:sz w:val="28"/>
          <w:szCs w:val="28"/>
        </w:rPr>
        <w:t xml:space="preserve"> История создания романа, по мнению самого автора такова: </w:t>
      </w:r>
      <w:r w:rsidR="008D5A34" w:rsidRPr="00A821B6">
        <w:rPr>
          <w:rFonts w:ascii="Times New Roman" w:hAnsi="Times New Roman" w:cs="Times New Roman"/>
          <w:sz w:val="28"/>
          <w:szCs w:val="28"/>
        </w:rPr>
        <w:t>«Перед тем как писать «Буранный полустанок»</w:t>
      </w:r>
      <w:r w:rsidR="00D64C4A" w:rsidRPr="00A821B6">
        <w:rPr>
          <w:rFonts w:ascii="Times New Roman" w:hAnsi="Times New Roman" w:cs="Times New Roman"/>
          <w:sz w:val="28"/>
          <w:szCs w:val="28"/>
        </w:rPr>
        <w:t xml:space="preserve">, я изучал тему </w:t>
      </w:r>
      <w:proofErr w:type="spellStart"/>
      <w:r w:rsidR="00D64C4A" w:rsidRPr="00A821B6">
        <w:rPr>
          <w:rFonts w:ascii="Times New Roman" w:hAnsi="Times New Roman" w:cs="Times New Roman"/>
          <w:sz w:val="28"/>
          <w:szCs w:val="28"/>
        </w:rPr>
        <w:t>манкуртизма</w:t>
      </w:r>
      <w:proofErr w:type="spellEnd"/>
      <w:r w:rsidR="00D64C4A" w:rsidRPr="00A821B6">
        <w:rPr>
          <w:rFonts w:ascii="Times New Roman" w:hAnsi="Times New Roman" w:cs="Times New Roman"/>
          <w:sz w:val="28"/>
          <w:szCs w:val="28"/>
        </w:rPr>
        <w:t xml:space="preserve"> с особой пристальностью</w:t>
      </w:r>
      <w:r w:rsidR="00973F7D" w:rsidRPr="00A821B6">
        <w:rPr>
          <w:rFonts w:ascii="Times New Roman" w:hAnsi="Times New Roman" w:cs="Times New Roman"/>
          <w:sz w:val="28"/>
          <w:szCs w:val="28"/>
        </w:rPr>
        <w:t>. В детстве нам много приходилось слышать</w:t>
      </w:r>
      <w:r w:rsidR="0051429C" w:rsidRPr="00A821B6">
        <w:rPr>
          <w:rFonts w:ascii="Times New Roman" w:hAnsi="Times New Roman" w:cs="Times New Roman"/>
          <w:sz w:val="28"/>
          <w:szCs w:val="28"/>
        </w:rPr>
        <w:t xml:space="preserve">, когда по поводу </w:t>
      </w:r>
      <w:proofErr w:type="gramStart"/>
      <w:r w:rsidR="0051429C" w:rsidRPr="00A821B6">
        <w:rPr>
          <w:rFonts w:ascii="Times New Roman" w:hAnsi="Times New Roman" w:cs="Times New Roman"/>
          <w:sz w:val="28"/>
          <w:szCs w:val="28"/>
        </w:rPr>
        <w:t>чьей</w:t>
      </w:r>
      <w:proofErr w:type="gramEnd"/>
      <w:r w:rsidR="002B7E8D">
        <w:rPr>
          <w:rFonts w:ascii="Times New Roman" w:hAnsi="Times New Roman" w:cs="Times New Roman"/>
          <w:sz w:val="28"/>
          <w:szCs w:val="28"/>
        </w:rPr>
        <w:t xml:space="preserve"> – </w:t>
      </w:r>
      <w:r w:rsidR="0051429C" w:rsidRPr="00A821B6">
        <w:rPr>
          <w:rFonts w:ascii="Times New Roman" w:hAnsi="Times New Roman" w:cs="Times New Roman"/>
          <w:sz w:val="28"/>
          <w:szCs w:val="28"/>
        </w:rPr>
        <w:t>либо</w:t>
      </w:r>
      <w:r w:rsidR="00C61835" w:rsidRPr="00A821B6">
        <w:rPr>
          <w:rFonts w:ascii="Times New Roman" w:hAnsi="Times New Roman" w:cs="Times New Roman"/>
          <w:sz w:val="28"/>
          <w:szCs w:val="28"/>
        </w:rPr>
        <w:t xml:space="preserve"> некорректного поведения говорили</w:t>
      </w:r>
      <w:r w:rsidR="007D4768" w:rsidRPr="00A821B6">
        <w:rPr>
          <w:rFonts w:ascii="Times New Roman" w:hAnsi="Times New Roman" w:cs="Times New Roman"/>
          <w:sz w:val="28"/>
          <w:szCs w:val="28"/>
        </w:rPr>
        <w:t>: «Да ты, что, манкурт, что ли…». И хотя мы не знали, где проходит та зыбкая грань</w:t>
      </w:r>
      <w:r w:rsidR="004C2B66" w:rsidRPr="00A821B6">
        <w:rPr>
          <w:rFonts w:ascii="Times New Roman" w:hAnsi="Times New Roman" w:cs="Times New Roman"/>
          <w:sz w:val="28"/>
          <w:szCs w:val="28"/>
        </w:rPr>
        <w:t>, за которой человек превращается в манкурта, интуиция нам подсказывала</w:t>
      </w:r>
      <w:r w:rsidR="002C5EC7" w:rsidRPr="00A821B6">
        <w:rPr>
          <w:rFonts w:ascii="Times New Roman" w:hAnsi="Times New Roman" w:cs="Times New Roman"/>
          <w:sz w:val="28"/>
          <w:szCs w:val="28"/>
        </w:rPr>
        <w:t>, с</w:t>
      </w:r>
      <w:r w:rsidR="00E40339" w:rsidRPr="00A821B6">
        <w:rPr>
          <w:rFonts w:ascii="Times New Roman" w:hAnsi="Times New Roman" w:cs="Times New Roman"/>
          <w:sz w:val="28"/>
          <w:szCs w:val="28"/>
        </w:rPr>
        <w:t xml:space="preserve">коль глубокого оскорбления </w:t>
      </w:r>
      <w:r w:rsidR="002C5EC7" w:rsidRPr="00A821B6">
        <w:rPr>
          <w:rFonts w:ascii="Times New Roman" w:hAnsi="Times New Roman" w:cs="Times New Roman"/>
          <w:sz w:val="28"/>
          <w:szCs w:val="28"/>
        </w:rPr>
        <w:t xml:space="preserve"> печать</w:t>
      </w:r>
      <w:r w:rsidR="00E40339" w:rsidRPr="00A821B6">
        <w:rPr>
          <w:rFonts w:ascii="Times New Roman" w:hAnsi="Times New Roman" w:cs="Times New Roman"/>
          <w:sz w:val="28"/>
          <w:szCs w:val="28"/>
        </w:rPr>
        <w:t xml:space="preserve"> несет на себе это слово…</w:t>
      </w:r>
    </w:p>
    <w:p w:rsidR="00E128F7" w:rsidRPr="00A821B6" w:rsidRDefault="000F6EE9" w:rsidP="00503F4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     Где-то в середине 60-х годов я поинтересовался этимологией слов «манкурт»</w:t>
      </w:r>
      <w:r w:rsidR="00961A3B" w:rsidRPr="00A821B6">
        <w:rPr>
          <w:rFonts w:ascii="Times New Roman" w:hAnsi="Times New Roman" w:cs="Times New Roman"/>
          <w:sz w:val="28"/>
          <w:szCs w:val="28"/>
        </w:rPr>
        <w:t xml:space="preserve"> и «шире» у знаменитого сказителя – </w:t>
      </w:r>
      <w:proofErr w:type="spellStart"/>
      <w:r w:rsidR="00961A3B" w:rsidRPr="00A821B6">
        <w:rPr>
          <w:rFonts w:ascii="Times New Roman" w:hAnsi="Times New Roman" w:cs="Times New Roman"/>
          <w:sz w:val="28"/>
          <w:szCs w:val="28"/>
        </w:rPr>
        <w:t>манасчи</w:t>
      </w:r>
      <w:proofErr w:type="spellEnd"/>
      <w:r w:rsidR="00961A3B" w:rsidRPr="00A8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3B" w:rsidRPr="00A821B6">
        <w:rPr>
          <w:rFonts w:ascii="Times New Roman" w:hAnsi="Times New Roman" w:cs="Times New Roman"/>
          <w:sz w:val="28"/>
          <w:szCs w:val="28"/>
        </w:rPr>
        <w:t>Саякбая</w:t>
      </w:r>
      <w:proofErr w:type="spellEnd"/>
      <w:r w:rsidR="00961A3B" w:rsidRPr="00A8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1A3B" w:rsidRPr="00A821B6">
        <w:rPr>
          <w:rFonts w:ascii="Times New Roman" w:hAnsi="Times New Roman" w:cs="Times New Roman"/>
          <w:sz w:val="28"/>
          <w:szCs w:val="28"/>
        </w:rPr>
        <w:t>Каралаева</w:t>
      </w:r>
      <w:proofErr w:type="spellEnd"/>
      <w:r w:rsidR="00961A3B" w:rsidRPr="00A821B6">
        <w:rPr>
          <w:rFonts w:ascii="Times New Roman" w:hAnsi="Times New Roman" w:cs="Times New Roman"/>
          <w:sz w:val="28"/>
          <w:szCs w:val="28"/>
        </w:rPr>
        <w:t>. Он сказал</w:t>
      </w:r>
      <w:r w:rsidR="00656554" w:rsidRPr="00A821B6">
        <w:rPr>
          <w:rFonts w:ascii="Times New Roman" w:hAnsi="Times New Roman" w:cs="Times New Roman"/>
          <w:sz w:val="28"/>
          <w:szCs w:val="28"/>
        </w:rPr>
        <w:t xml:space="preserve">: В старину, лучшим, если не единственным </w:t>
      </w:r>
      <w:r w:rsidR="00A15E0B" w:rsidRPr="00A821B6">
        <w:rPr>
          <w:rFonts w:ascii="Times New Roman" w:hAnsi="Times New Roman" w:cs="Times New Roman"/>
          <w:sz w:val="28"/>
          <w:szCs w:val="28"/>
        </w:rPr>
        <w:t>способом обезвредить потенциального бунтаря</w:t>
      </w:r>
      <w:r w:rsidR="00FB6AD0" w:rsidRPr="00A821B6">
        <w:rPr>
          <w:rFonts w:ascii="Times New Roman" w:hAnsi="Times New Roman" w:cs="Times New Roman"/>
          <w:sz w:val="28"/>
          <w:szCs w:val="28"/>
        </w:rPr>
        <w:t xml:space="preserve"> считалось обращение в манкурта. Для этого пленнику</w:t>
      </w:r>
      <w:r w:rsidR="003447FE" w:rsidRPr="00A821B6">
        <w:rPr>
          <w:rFonts w:ascii="Times New Roman" w:hAnsi="Times New Roman" w:cs="Times New Roman"/>
          <w:sz w:val="28"/>
          <w:szCs w:val="28"/>
        </w:rPr>
        <w:t xml:space="preserve"> первым делом сбривали голову выйной частью </w:t>
      </w:r>
      <w:proofErr w:type="spellStart"/>
      <w:r w:rsidR="003447FE" w:rsidRPr="00A821B6">
        <w:rPr>
          <w:rFonts w:ascii="Times New Roman" w:hAnsi="Times New Roman" w:cs="Times New Roman"/>
          <w:sz w:val="28"/>
          <w:szCs w:val="28"/>
        </w:rPr>
        <w:t>свежесодранной</w:t>
      </w:r>
      <w:proofErr w:type="spellEnd"/>
      <w:r w:rsidR="00CF75A4" w:rsidRPr="00A821B6">
        <w:rPr>
          <w:rFonts w:ascii="Times New Roman" w:hAnsi="Times New Roman" w:cs="Times New Roman"/>
          <w:sz w:val="28"/>
          <w:szCs w:val="28"/>
        </w:rPr>
        <w:t xml:space="preserve"> верблюжьей шкуры или лоскутом шкуры к</w:t>
      </w:r>
      <w:r w:rsidR="002A3215" w:rsidRPr="00A821B6">
        <w:rPr>
          <w:rFonts w:ascii="Times New Roman" w:hAnsi="Times New Roman" w:cs="Times New Roman"/>
          <w:sz w:val="28"/>
          <w:szCs w:val="28"/>
        </w:rPr>
        <w:t>оровьей, у киргизов это называло</w:t>
      </w:r>
      <w:r w:rsidR="00CF75A4" w:rsidRPr="00A821B6">
        <w:rPr>
          <w:rFonts w:ascii="Times New Roman" w:hAnsi="Times New Roman" w:cs="Times New Roman"/>
          <w:sz w:val="28"/>
          <w:szCs w:val="28"/>
        </w:rPr>
        <w:t>сь</w:t>
      </w:r>
      <w:r w:rsidR="002A3215" w:rsidRPr="00A821B6">
        <w:rPr>
          <w:rFonts w:ascii="Times New Roman" w:hAnsi="Times New Roman" w:cs="Times New Roman"/>
          <w:sz w:val="28"/>
          <w:szCs w:val="28"/>
        </w:rPr>
        <w:t xml:space="preserve"> </w:t>
      </w:r>
      <w:r w:rsidR="00620402" w:rsidRPr="00A821B6">
        <w:rPr>
          <w:rFonts w:ascii="Times New Roman" w:hAnsi="Times New Roman" w:cs="Times New Roman"/>
          <w:sz w:val="28"/>
          <w:szCs w:val="28"/>
        </w:rPr>
        <w:t>«шире», через который затем</w:t>
      </w:r>
      <w:r w:rsidR="00BC2918" w:rsidRPr="00A821B6">
        <w:rPr>
          <w:rFonts w:ascii="Times New Roman" w:hAnsi="Times New Roman" w:cs="Times New Roman"/>
          <w:sz w:val="28"/>
          <w:szCs w:val="28"/>
        </w:rPr>
        <w:t xml:space="preserve"> продевали </w:t>
      </w:r>
      <w:proofErr w:type="spellStart"/>
      <w:r w:rsidR="00BC2918" w:rsidRPr="00A821B6">
        <w:rPr>
          <w:rFonts w:ascii="Times New Roman" w:hAnsi="Times New Roman" w:cs="Times New Roman"/>
          <w:sz w:val="28"/>
          <w:szCs w:val="28"/>
        </w:rPr>
        <w:t>сыро</w:t>
      </w:r>
      <w:r w:rsidR="00171170" w:rsidRPr="00A821B6">
        <w:rPr>
          <w:rFonts w:ascii="Times New Roman" w:hAnsi="Times New Roman" w:cs="Times New Roman"/>
          <w:sz w:val="28"/>
          <w:szCs w:val="28"/>
        </w:rPr>
        <w:t>мяжный</w:t>
      </w:r>
      <w:proofErr w:type="spellEnd"/>
      <w:r w:rsidR="00171170" w:rsidRPr="00A821B6">
        <w:rPr>
          <w:rFonts w:ascii="Times New Roman" w:hAnsi="Times New Roman" w:cs="Times New Roman"/>
          <w:sz w:val="28"/>
          <w:szCs w:val="28"/>
        </w:rPr>
        <w:t xml:space="preserve"> шнур и туго завязывали в</w:t>
      </w:r>
      <w:r w:rsidR="00BC2918" w:rsidRPr="00A821B6">
        <w:rPr>
          <w:rFonts w:ascii="Times New Roman" w:hAnsi="Times New Roman" w:cs="Times New Roman"/>
          <w:sz w:val="28"/>
          <w:szCs w:val="28"/>
        </w:rPr>
        <w:t>круговую по височ</w:t>
      </w:r>
      <w:r w:rsidR="00171170" w:rsidRPr="00A821B6">
        <w:rPr>
          <w:rFonts w:ascii="Times New Roman" w:hAnsi="Times New Roman" w:cs="Times New Roman"/>
          <w:sz w:val="28"/>
          <w:szCs w:val="28"/>
        </w:rPr>
        <w:t>ной линии. Пленника ожидала двойная пытка. Сначала</w:t>
      </w:r>
      <w:r w:rsidR="00812393" w:rsidRPr="00A821B6">
        <w:rPr>
          <w:rFonts w:ascii="Times New Roman" w:hAnsi="Times New Roman" w:cs="Times New Roman"/>
          <w:sz w:val="28"/>
          <w:szCs w:val="28"/>
        </w:rPr>
        <w:t xml:space="preserve"> высыхающая шкура, сжимаясь, начинает стягивать череп, а затем прорастающие</w:t>
      </w:r>
      <w:r w:rsidR="004755D6" w:rsidRPr="00A821B6">
        <w:rPr>
          <w:rFonts w:ascii="Times New Roman" w:hAnsi="Times New Roman" w:cs="Times New Roman"/>
          <w:sz w:val="28"/>
          <w:szCs w:val="28"/>
        </w:rPr>
        <w:t xml:space="preserve"> волосы, не в силах пробуравить шкуру, меняют направление и, вонзаясь в кожу головы тысячами</w:t>
      </w:r>
      <w:r w:rsidR="000B4B01" w:rsidRPr="00A821B6">
        <w:rPr>
          <w:rFonts w:ascii="Times New Roman" w:hAnsi="Times New Roman" w:cs="Times New Roman"/>
          <w:sz w:val="28"/>
          <w:szCs w:val="28"/>
        </w:rPr>
        <w:t xml:space="preserve"> игольных уколов, со временем расстраивают нервную систему</w:t>
      </w:r>
      <w:r w:rsidR="00F2726C" w:rsidRPr="00A821B6">
        <w:rPr>
          <w:rFonts w:ascii="Times New Roman" w:hAnsi="Times New Roman" w:cs="Times New Roman"/>
          <w:sz w:val="28"/>
          <w:szCs w:val="28"/>
        </w:rPr>
        <w:t xml:space="preserve"> и способствуют разрушению долговременной памяти. Человечество оказалось</w:t>
      </w:r>
      <w:r w:rsidR="00E32F94" w:rsidRPr="00A821B6">
        <w:rPr>
          <w:rFonts w:ascii="Times New Roman" w:hAnsi="Times New Roman" w:cs="Times New Roman"/>
          <w:sz w:val="28"/>
          <w:szCs w:val="28"/>
        </w:rPr>
        <w:t xml:space="preserve"> весьма изобретательным на ужасные орудия насилия</w:t>
      </w:r>
      <w:r w:rsidR="00226122" w:rsidRPr="00A821B6">
        <w:rPr>
          <w:rFonts w:ascii="Times New Roman" w:hAnsi="Times New Roman" w:cs="Times New Roman"/>
          <w:sz w:val="28"/>
          <w:szCs w:val="28"/>
        </w:rPr>
        <w:t>. Но с подобным варварством не сравнится ни одно из них.</w:t>
      </w:r>
    </w:p>
    <w:p w:rsidR="006C3882" w:rsidRPr="00A821B6" w:rsidRDefault="00226122" w:rsidP="00E128F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  В эру своего господства тоталитарная система</w:t>
      </w:r>
      <w:r w:rsidR="00BA6D0F" w:rsidRPr="00A821B6">
        <w:rPr>
          <w:rFonts w:ascii="Times New Roman" w:hAnsi="Times New Roman" w:cs="Times New Roman"/>
          <w:sz w:val="28"/>
          <w:szCs w:val="28"/>
        </w:rPr>
        <w:t xml:space="preserve"> отбросила необходимость насильно надевать на каждого шапку манкурта. Ибо она наложила идеологическое «шире»</w:t>
      </w:r>
      <w:r w:rsidR="00323C37" w:rsidRPr="00A821B6">
        <w:rPr>
          <w:rFonts w:ascii="Times New Roman" w:hAnsi="Times New Roman" w:cs="Times New Roman"/>
          <w:sz w:val="28"/>
          <w:szCs w:val="28"/>
        </w:rPr>
        <w:t xml:space="preserve"> на мировоззрение, что сам по себе осуществлялось в </w:t>
      </w:r>
      <w:r w:rsidR="00323C37" w:rsidRPr="00A821B6">
        <w:rPr>
          <w:rFonts w:ascii="Times New Roman" w:hAnsi="Times New Roman" w:cs="Times New Roman"/>
          <w:sz w:val="28"/>
          <w:szCs w:val="28"/>
        </w:rPr>
        <w:lastRenderedPageBreak/>
        <w:t xml:space="preserve">интересах подчинения единому режиму и содержанию всех и каждого в </w:t>
      </w:r>
      <w:r w:rsidR="008D7088" w:rsidRPr="00A821B6">
        <w:rPr>
          <w:rFonts w:ascii="Times New Roman" w:hAnsi="Times New Roman" w:cs="Times New Roman"/>
          <w:sz w:val="28"/>
          <w:szCs w:val="28"/>
        </w:rPr>
        <w:t>жестком ошейнике.</w:t>
      </w:r>
    </w:p>
    <w:p w:rsidR="008D7088" w:rsidRDefault="006C3882" w:rsidP="006C388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  </w:t>
      </w:r>
      <w:r w:rsidR="008D7088" w:rsidRPr="00A821B6">
        <w:rPr>
          <w:rFonts w:ascii="Times New Roman" w:hAnsi="Times New Roman" w:cs="Times New Roman"/>
          <w:sz w:val="28"/>
          <w:szCs w:val="28"/>
        </w:rPr>
        <w:t xml:space="preserve">  Однажды я поездом ехал в Москву. Состав </w:t>
      </w:r>
      <w:r w:rsidR="00033C50" w:rsidRPr="00A821B6">
        <w:rPr>
          <w:rFonts w:ascii="Times New Roman" w:hAnsi="Times New Roman" w:cs="Times New Roman"/>
          <w:sz w:val="28"/>
          <w:szCs w:val="28"/>
        </w:rPr>
        <w:t>шел по Кзыл-Ординской области, когда радио сообщило об очередном запуске космического</w:t>
      </w:r>
      <w:r w:rsidR="000C1557" w:rsidRPr="00A821B6">
        <w:rPr>
          <w:rFonts w:ascii="Times New Roman" w:hAnsi="Times New Roman" w:cs="Times New Roman"/>
          <w:sz w:val="28"/>
          <w:szCs w:val="28"/>
        </w:rPr>
        <w:t xml:space="preserve"> корабля с космодрома Байконур</w:t>
      </w:r>
      <w:r w:rsidR="000D2B6C" w:rsidRPr="00A821B6">
        <w:rPr>
          <w:rFonts w:ascii="Times New Roman" w:hAnsi="Times New Roman" w:cs="Times New Roman"/>
          <w:sz w:val="28"/>
          <w:szCs w:val="28"/>
        </w:rPr>
        <w:t>. В долгих размышлениях простоял я у окна, глядя на растрескавшуюся под вековым зноем пустыню.</w:t>
      </w:r>
      <w:r w:rsidR="00CB2027" w:rsidRPr="00A821B6">
        <w:rPr>
          <w:rFonts w:ascii="Times New Roman" w:hAnsi="Times New Roman" w:cs="Times New Roman"/>
          <w:sz w:val="28"/>
          <w:szCs w:val="28"/>
        </w:rPr>
        <w:t xml:space="preserve"> В те часы и родился замысел романа «И дольше века длится день»</w:t>
      </w:r>
      <w:r w:rsidR="00B54E3E" w:rsidRPr="00A821B6">
        <w:rPr>
          <w:rFonts w:ascii="Times New Roman" w:hAnsi="Times New Roman" w:cs="Times New Roman"/>
          <w:sz w:val="28"/>
          <w:szCs w:val="28"/>
        </w:rPr>
        <w:t>. Человечество много обсуждало возможность жизни на других планетах, искренне</w:t>
      </w:r>
      <w:r w:rsidR="00E53A44" w:rsidRPr="00A821B6">
        <w:rPr>
          <w:rFonts w:ascii="Times New Roman" w:hAnsi="Times New Roman" w:cs="Times New Roman"/>
          <w:sz w:val="28"/>
          <w:szCs w:val="28"/>
        </w:rPr>
        <w:t xml:space="preserve"> надеяс</w:t>
      </w:r>
      <w:r w:rsidR="002E585A">
        <w:rPr>
          <w:rFonts w:ascii="Times New Roman" w:hAnsi="Times New Roman" w:cs="Times New Roman"/>
          <w:sz w:val="28"/>
          <w:szCs w:val="28"/>
        </w:rPr>
        <w:t xml:space="preserve">ь найти себе братьев по разуму. </w:t>
      </w:r>
      <w:r w:rsidR="00E53A44" w:rsidRPr="00A821B6">
        <w:rPr>
          <w:rFonts w:ascii="Times New Roman" w:hAnsi="Times New Roman" w:cs="Times New Roman"/>
          <w:sz w:val="28"/>
          <w:szCs w:val="28"/>
        </w:rPr>
        <w:t xml:space="preserve">А что, если планета </w:t>
      </w:r>
      <w:r w:rsidRPr="00A821B6">
        <w:rPr>
          <w:rFonts w:ascii="Times New Roman" w:hAnsi="Times New Roman" w:cs="Times New Roman"/>
          <w:sz w:val="28"/>
          <w:szCs w:val="28"/>
        </w:rPr>
        <w:t xml:space="preserve"> </w:t>
      </w:r>
      <w:r w:rsidR="00E53A44" w:rsidRPr="00A821B6">
        <w:rPr>
          <w:rFonts w:ascii="Times New Roman" w:hAnsi="Times New Roman" w:cs="Times New Roman"/>
          <w:sz w:val="28"/>
          <w:szCs w:val="28"/>
        </w:rPr>
        <w:t>Земля окажется</w:t>
      </w:r>
      <w:r w:rsidR="00183E45" w:rsidRPr="00A821B6">
        <w:rPr>
          <w:rFonts w:ascii="Times New Roman" w:hAnsi="Times New Roman" w:cs="Times New Roman"/>
          <w:sz w:val="28"/>
          <w:szCs w:val="28"/>
        </w:rPr>
        <w:t xml:space="preserve"> или уже оказалась в изоляции через посредство</w:t>
      </w:r>
      <w:r w:rsidR="003C1FC3" w:rsidRPr="00A821B6">
        <w:rPr>
          <w:rFonts w:ascii="Times New Roman" w:hAnsi="Times New Roman" w:cs="Times New Roman"/>
          <w:sz w:val="28"/>
          <w:szCs w:val="28"/>
        </w:rPr>
        <w:t xml:space="preserve"> созданного внеземным</w:t>
      </w:r>
      <w:r w:rsidR="00EB1C21" w:rsidRPr="00A821B6">
        <w:rPr>
          <w:rFonts w:ascii="Times New Roman" w:hAnsi="Times New Roman" w:cs="Times New Roman"/>
          <w:sz w:val="28"/>
          <w:szCs w:val="28"/>
        </w:rPr>
        <w:t xml:space="preserve"> разумом космического обруча? Эта мысль</w:t>
      </w:r>
      <w:r w:rsidR="0040068E" w:rsidRPr="00A821B6">
        <w:rPr>
          <w:rFonts w:ascii="Times New Roman" w:hAnsi="Times New Roman" w:cs="Times New Roman"/>
          <w:sz w:val="28"/>
          <w:szCs w:val="28"/>
        </w:rPr>
        <w:t>, как внезапное подозрение, всё</w:t>
      </w:r>
      <w:r w:rsidR="00FA771D" w:rsidRPr="00A821B6">
        <w:rPr>
          <w:rFonts w:ascii="Times New Roman" w:hAnsi="Times New Roman" w:cs="Times New Roman"/>
          <w:sz w:val="28"/>
          <w:szCs w:val="28"/>
        </w:rPr>
        <w:t xml:space="preserve"> чаще тревожила моё воображение,</w:t>
      </w:r>
      <w:r w:rsidR="005315B7" w:rsidRPr="00A821B6">
        <w:rPr>
          <w:rFonts w:ascii="Times New Roman" w:hAnsi="Times New Roman" w:cs="Times New Roman"/>
          <w:sz w:val="28"/>
          <w:szCs w:val="28"/>
        </w:rPr>
        <w:t xml:space="preserve"> </w:t>
      </w:r>
      <w:r w:rsidR="00FA771D" w:rsidRPr="00A821B6">
        <w:rPr>
          <w:rFonts w:ascii="Times New Roman" w:hAnsi="Times New Roman" w:cs="Times New Roman"/>
          <w:sz w:val="28"/>
          <w:szCs w:val="28"/>
        </w:rPr>
        <w:t>и</w:t>
      </w:r>
      <w:r w:rsidR="00FF690E" w:rsidRPr="00A821B6">
        <w:rPr>
          <w:rFonts w:ascii="Times New Roman" w:hAnsi="Times New Roman" w:cs="Times New Roman"/>
          <w:sz w:val="28"/>
          <w:szCs w:val="28"/>
        </w:rPr>
        <w:t xml:space="preserve"> услышанное в юности легенда о манкурте взошла</w:t>
      </w:r>
      <w:r w:rsidR="006F19E8" w:rsidRPr="00A821B6">
        <w:rPr>
          <w:rFonts w:ascii="Times New Roman" w:hAnsi="Times New Roman" w:cs="Times New Roman"/>
          <w:sz w:val="28"/>
          <w:szCs w:val="28"/>
        </w:rPr>
        <w:t xml:space="preserve"> в моей фантазии совершенно неожиданным освещением</w:t>
      </w:r>
      <w:r w:rsidR="004426DE" w:rsidRPr="00A821B6">
        <w:rPr>
          <w:rFonts w:ascii="Times New Roman" w:hAnsi="Times New Roman" w:cs="Times New Roman"/>
          <w:sz w:val="28"/>
          <w:szCs w:val="28"/>
        </w:rPr>
        <w:t>»</w:t>
      </w:r>
      <w:r w:rsidR="006F19E8" w:rsidRPr="00A821B6">
        <w:rPr>
          <w:rFonts w:ascii="Times New Roman" w:hAnsi="Times New Roman" w:cs="Times New Roman"/>
          <w:sz w:val="28"/>
          <w:szCs w:val="28"/>
        </w:rPr>
        <w:t xml:space="preserve"> (</w:t>
      </w:r>
      <w:r w:rsidR="004426DE" w:rsidRPr="00A821B6">
        <w:rPr>
          <w:rFonts w:ascii="Times New Roman" w:hAnsi="Times New Roman" w:cs="Times New Roman"/>
          <w:sz w:val="28"/>
          <w:szCs w:val="28"/>
        </w:rPr>
        <w:t>Казахстанская правда, 25.08.95.</w:t>
      </w:r>
      <w:r w:rsidR="006F19E8" w:rsidRPr="00A821B6">
        <w:rPr>
          <w:rFonts w:ascii="Times New Roman" w:hAnsi="Times New Roman" w:cs="Times New Roman"/>
          <w:sz w:val="28"/>
          <w:szCs w:val="28"/>
        </w:rPr>
        <w:t>)</w:t>
      </w:r>
      <w:r w:rsidR="00FA771D" w:rsidRPr="00A821B6">
        <w:rPr>
          <w:rFonts w:ascii="Times New Roman" w:hAnsi="Times New Roman" w:cs="Times New Roman"/>
          <w:sz w:val="28"/>
          <w:szCs w:val="28"/>
        </w:rPr>
        <w:t>.</w:t>
      </w:r>
    </w:p>
    <w:p w:rsidR="000A7731" w:rsidRDefault="00887DB7" w:rsidP="006C388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21B6">
        <w:rPr>
          <w:rFonts w:ascii="Times New Roman" w:hAnsi="Times New Roman" w:cs="Times New Roman"/>
          <w:sz w:val="28"/>
          <w:szCs w:val="28"/>
        </w:rPr>
        <w:t>Чингиз Айтматов</w:t>
      </w:r>
      <w:r>
        <w:rPr>
          <w:rFonts w:ascii="Times New Roman" w:hAnsi="Times New Roman" w:cs="Times New Roman"/>
          <w:sz w:val="28"/>
          <w:szCs w:val="28"/>
        </w:rPr>
        <w:t xml:space="preserve"> писал, что </w:t>
      </w:r>
      <w:r w:rsidR="005567D7">
        <w:rPr>
          <w:rFonts w:ascii="Times New Roman" w:hAnsi="Times New Roman" w:cs="Times New Roman"/>
          <w:sz w:val="28"/>
          <w:szCs w:val="28"/>
        </w:rPr>
        <w:t>«л</w:t>
      </w:r>
      <w:r>
        <w:rPr>
          <w:rFonts w:ascii="Times New Roman" w:hAnsi="Times New Roman" w:cs="Times New Roman"/>
          <w:sz w:val="28"/>
          <w:szCs w:val="28"/>
        </w:rPr>
        <w:t>юди могут быть терпимы друг другу, но они не могут мыслить одинаково</w:t>
      </w:r>
      <w:r w:rsidR="005567D7">
        <w:rPr>
          <w:rFonts w:ascii="Times New Roman" w:hAnsi="Times New Roman" w:cs="Times New Roman"/>
          <w:sz w:val="28"/>
          <w:szCs w:val="28"/>
        </w:rPr>
        <w:t>, оставаясь при этом людьми, сохраняя свои</w:t>
      </w:r>
      <w:r w:rsidR="00DE65CE">
        <w:rPr>
          <w:rFonts w:ascii="Times New Roman" w:hAnsi="Times New Roman" w:cs="Times New Roman"/>
          <w:sz w:val="28"/>
          <w:szCs w:val="28"/>
        </w:rPr>
        <w:t xml:space="preserve"> человеческие качества.  Желание лишить человека его индивидуальности</w:t>
      </w:r>
      <w:r w:rsidR="009B6A60">
        <w:rPr>
          <w:rFonts w:ascii="Times New Roman" w:hAnsi="Times New Roman" w:cs="Times New Roman"/>
          <w:sz w:val="28"/>
          <w:szCs w:val="28"/>
        </w:rPr>
        <w:t xml:space="preserve"> издревле и до наших дней </w:t>
      </w:r>
      <w:r w:rsidR="000A7731">
        <w:rPr>
          <w:rFonts w:ascii="Times New Roman" w:hAnsi="Times New Roman" w:cs="Times New Roman"/>
          <w:sz w:val="28"/>
          <w:szCs w:val="28"/>
        </w:rPr>
        <w:t>сопровождало цели имперских, имп</w:t>
      </w:r>
      <w:r w:rsidR="009B6A60">
        <w:rPr>
          <w:rFonts w:ascii="Times New Roman" w:hAnsi="Times New Roman" w:cs="Times New Roman"/>
          <w:sz w:val="28"/>
          <w:szCs w:val="28"/>
        </w:rPr>
        <w:t>ериалистических</w:t>
      </w:r>
      <w:r w:rsidR="000A7731">
        <w:rPr>
          <w:rFonts w:ascii="Times New Roman" w:hAnsi="Times New Roman" w:cs="Times New Roman"/>
          <w:sz w:val="28"/>
          <w:szCs w:val="28"/>
        </w:rPr>
        <w:t>, гегемонистских притязаний.</w:t>
      </w:r>
    </w:p>
    <w:p w:rsidR="00145761" w:rsidRPr="00886A91" w:rsidRDefault="000A7731" w:rsidP="006C388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Человек без памяти прошлого, поставленный перед необходимостью заново определить свое место в мире, человек, лишенный исторического опыта своего народа и </w:t>
      </w:r>
      <w:r w:rsidR="00E21155">
        <w:rPr>
          <w:rFonts w:ascii="Times New Roman" w:hAnsi="Times New Roman" w:cs="Times New Roman"/>
          <w:sz w:val="28"/>
          <w:szCs w:val="28"/>
        </w:rPr>
        <w:t>других народов, оказывается вне исторической перспективы и способен жить только сегодняшним днем</w:t>
      </w:r>
      <w:r w:rsidR="00887DB7">
        <w:rPr>
          <w:rFonts w:ascii="Times New Roman" w:hAnsi="Times New Roman" w:cs="Times New Roman"/>
          <w:sz w:val="28"/>
          <w:szCs w:val="28"/>
        </w:rPr>
        <w:t>»</w:t>
      </w:r>
      <w:r w:rsidR="00886A91">
        <w:rPr>
          <w:rFonts w:ascii="Times New Roman" w:hAnsi="Times New Roman" w:cs="Times New Roman"/>
          <w:sz w:val="28"/>
          <w:szCs w:val="28"/>
        </w:rPr>
        <w:t xml:space="preserve"> </w:t>
      </w:r>
      <w:r w:rsidR="00886A91" w:rsidRPr="00886A91">
        <w:rPr>
          <w:rFonts w:ascii="Times New Roman" w:hAnsi="Times New Roman" w:cs="Times New Roman"/>
          <w:sz w:val="28"/>
          <w:szCs w:val="28"/>
        </w:rPr>
        <w:t>[1</w:t>
      </w:r>
      <w:r w:rsidR="00253606">
        <w:rPr>
          <w:rFonts w:ascii="Times New Roman" w:hAnsi="Times New Roman" w:cs="Times New Roman"/>
          <w:sz w:val="28"/>
          <w:szCs w:val="28"/>
        </w:rPr>
        <w:t xml:space="preserve">, </w:t>
      </w:r>
      <w:r w:rsidR="00886A91">
        <w:rPr>
          <w:rFonts w:ascii="Times New Roman" w:hAnsi="Times New Roman" w:cs="Times New Roman"/>
          <w:sz w:val="28"/>
          <w:szCs w:val="28"/>
        </w:rPr>
        <w:t>18</w:t>
      </w:r>
      <w:r w:rsidR="00886A91" w:rsidRPr="00886A91">
        <w:rPr>
          <w:rFonts w:ascii="Times New Roman" w:hAnsi="Times New Roman" w:cs="Times New Roman"/>
          <w:sz w:val="28"/>
          <w:szCs w:val="28"/>
        </w:rPr>
        <w:t>]</w:t>
      </w:r>
      <w:r w:rsidR="00253606">
        <w:rPr>
          <w:rFonts w:ascii="Times New Roman" w:hAnsi="Times New Roman" w:cs="Times New Roman"/>
          <w:sz w:val="28"/>
          <w:szCs w:val="28"/>
        </w:rPr>
        <w:t>.</w:t>
      </w:r>
    </w:p>
    <w:p w:rsidR="00FD1A7E" w:rsidRPr="00A821B6" w:rsidRDefault="00FD1A7E" w:rsidP="006C388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    </w:t>
      </w:r>
      <w:r w:rsidR="002F2570" w:rsidRPr="00A821B6">
        <w:rPr>
          <w:rFonts w:ascii="Times New Roman" w:hAnsi="Times New Roman" w:cs="Times New Roman"/>
          <w:sz w:val="28"/>
          <w:szCs w:val="28"/>
        </w:rPr>
        <w:t xml:space="preserve"> «</w:t>
      </w:r>
      <w:r w:rsidR="00AC4214" w:rsidRPr="00A821B6">
        <w:rPr>
          <w:rFonts w:ascii="Times New Roman" w:hAnsi="Times New Roman" w:cs="Times New Roman"/>
          <w:sz w:val="28"/>
          <w:szCs w:val="28"/>
        </w:rPr>
        <w:t>Мотив памяти, тревожное</w:t>
      </w:r>
      <w:r w:rsidR="00F33A0D" w:rsidRPr="00A821B6">
        <w:rPr>
          <w:rFonts w:ascii="Times New Roman" w:hAnsi="Times New Roman" w:cs="Times New Roman"/>
          <w:sz w:val="28"/>
          <w:szCs w:val="28"/>
        </w:rPr>
        <w:t xml:space="preserve"> предостережение против бездумной утраты нравственных традиций</w:t>
      </w:r>
      <w:r w:rsidR="001C646B" w:rsidRPr="00A821B6">
        <w:rPr>
          <w:rFonts w:ascii="Times New Roman" w:hAnsi="Times New Roman" w:cs="Times New Roman"/>
          <w:sz w:val="28"/>
          <w:szCs w:val="28"/>
        </w:rPr>
        <w:t xml:space="preserve"> народа звучат в романе </w:t>
      </w:r>
      <w:r w:rsidR="00692B73" w:rsidRPr="00A821B6">
        <w:rPr>
          <w:rFonts w:ascii="Times New Roman" w:hAnsi="Times New Roman" w:cs="Times New Roman"/>
          <w:sz w:val="28"/>
          <w:szCs w:val="28"/>
        </w:rPr>
        <w:t>Чингиза Айтматова «Буранный полустанок</w:t>
      </w:r>
      <w:r w:rsidR="00434377" w:rsidRPr="00A821B6">
        <w:rPr>
          <w:rFonts w:ascii="Times New Roman" w:hAnsi="Times New Roman" w:cs="Times New Roman"/>
          <w:sz w:val="28"/>
          <w:szCs w:val="28"/>
        </w:rPr>
        <w:t>»</w:t>
      </w:r>
      <w:r w:rsidR="00692B73" w:rsidRPr="00A821B6">
        <w:rPr>
          <w:rFonts w:ascii="Times New Roman" w:hAnsi="Times New Roman" w:cs="Times New Roman"/>
          <w:sz w:val="28"/>
          <w:szCs w:val="28"/>
        </w:rPr>
        <w:t xml:space="preserve"> или  </w:t>
      </w:r>
      <w:r w:rsidR="004A7FD5" w:rsidRPr="00A821B6">
        <w:rPr>
          <w:rFonts w:ascii="Times New Roman" w:hAnsi="Times New Roman" w:cs="Times New Roman"/>
          <w:sz w:val="28"/>
          <w:szCs w:val="28"/>
        </w:rPr>
        <w:t xml:space="preserve"> </w:t>
      </w:r>
      <w:r w:rsidR="00434377" w:rsidRPr="00A821B6">
        <w:rPr>
          <w:rFonts w:ascii="Times New Roman" w:hAnsi="Times New Roman" w:cs="Times New Roman"/>
          <w:sz w:val="28"/>
          <w:szCs w:val="28"/>
        </w:rPr>
        <w:t>«</w:t>
      </w:r>
      <w:r w:rsidR="00692B73" w:rsidRPr="00A821B6">
        <w:rPr>
          <w:rFonts w:ascii="Times New Roman" w:hAnsi="Times New Roman" w:cs="Times New Roman"/>
          <w:sz w:val="28"/>
          <w:szCs w:val="28"/>
        </w:rPr>
        <w:t>И дольше века длится день»</w:t>
      </w:r>
      <w:r w:rsidR="004A7FD5" w:rsidRPr="00A821B6">
        <w:rPr>
          <w:rFonts w:ascii="Times New Roman" w:hAnsi="Times New Roman" w:cs="Times New Roman"/>
          <w:sz w:val="28"/>
          <w:szCs w:val="28"/>
        </w:rPr>
        <w:t xml:space="preserve">, </w:t>
      </w:r>
      <w:r w:rsidR="00692B73" w:rsidRPr="00A821B6">
        <w:rPr>
          <w:rFonts w:ascii="Times New Roman" w:hAnsi="Times New Roman" w:cs="Times New Roman"/>
          <w:sz w:val="28"/>
          <w:szCs w:val="28"/>
        </w:rPr>
        <w:t xml:space="preserve"> лишний раз</w:t>
      </w:r>
      <w:r w:rsidR="00253606">
        <w:rPr>
          <w:rFonts w:ascii="Times New Roman" w:hAnsi="Times New Roman" w:cs="Times New Roman"/>
          <w:sz w:val="28"/>
          <w:szCs w:val="28"/>
        </w:rPr>
        <w:t>,</w:t>
      </w:r>
      <w:r w:rsidR="00692B73" w:rsidRPr="00A821B6">
        <w:rPr>
          <w:rFonts w:ascii="Times New Roman" w:hAnsi="Times New Roman" w:cs="Times New Roman"/>
          <w:sz w:val="28"/>
          <w:szCs w:val="28"/>
        </w:rPr>
        <w:t xml:space="preserve"> подтверждая</w:t>
      </w:r>
      <w:r w:rsidR="00434377" w:rsidRPr="00A821B6">
        <w:rPr>
          <w:rFonts w:ascii="Times New Roman" w:hAnsi="Times New Roman" w:cs="Times New Roman"/>
          <w:sz w:val="28"/>
          <w:szCs w:val="28"/>
        </w:rPr>
        <w:t xml:space="preserve"> целенаправленность интересов и </w:t>
      </w:r>
      <w:r w:rsidR="008E1683" w:rsidRPr="00A821B6">
        <w:rPr>
          <w:rFonts w:ascii="Times New Roman" w:hAnsi="Times New Roman" w:cs="Times New Roman"/>
          <w:sz w:val="28"/>
          <w:szCs w:val="28"/>
        </w:rPr>
        <w:t>устремлений художника</w:t>
      </w:r>
      <w:r w:rsidR="00A3101E" w:rsidRPr="00A821B6">
        <w:rPr>
          <w:rFonts w:ascii="Times New Roman" w:hAnsi="Times New Roman" w:cs="Times New Roman"/>
          <w:sz w:val="28"/>
          <w:szCs w:val="28"/>
        </w:rPr>
        <w:t>. Пови</w:t>
      </w:r>
      <w:r w:rsidR="002F2570" w:rsidRPr="00A821B6">
        <w:rPr>
          <w:rFonts w:ascii="Times New Roman" w:hAnsi="Times New Roman" w:cs="Times New Roman"/>
          <w:sz w:val="28"/>
          <w:szCs w:val="28"/>
        </w:rPr>
        <w:t>нуясь чувству долга</w:t>
      </w:r>
      <w:r w:rsidR="007D3995" w:rsidRPr="00A821B6">
        <w:rPr>
          <w:rFonts w:ascii="Times New Roman" w:hAnsi="Times New Roman" w:cs="Times New Roman"/>
          <w:sz w:val="28"/>
          <w:szCs w:val="28"/>
        </w:rPr>
        <w:t xml:space="preserve"> перед жизнью, перед будущим</w:t>
      </w:r>
      <w:r w:rsidR="00924868" w:rsidRPr="00A821B6">
        <w:rPr>
          <w:rFonts w:ascii="Times New Roman" w:hAnsi="Times New Roman" w:cs="Times New Roman"/>
          <w:sz w:val="28"/>
          <w:szCs w:val="28"/>
        </w:rPr>
        <w:t xml:space="preserve">, пишет свои воспоминания </w:t>
      </w:r>
      <w:proofErr w:type="spellStart"/>
      <w:r w:rsidR="00924868" w:rsidRPr="00A821B6">
        <w:rPr>
          <w:rFonts w:ascii="Times New Roman" w:hAnsi="Times New Roman" w:cs="Times New Roman"/>
          <w:sz w:val="28"/>
          <w:szCs w:val="28"/>
        </w:rPr>
        <w:t>Абуталип</w:t>
      </w:r>
      <w:proofErr w:type="spellEnd"/>
      <w:r w:rsidR="00924868" w:rsidRPr="00A8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24868" w:rsidRPr="00A821B6">
        <w:rPr>
          <w:rFonts w:ascii="Times New Roman" w:hAnsi="Times New Roman" w:cs="Times New Roman"/>
          <w:sz w:val="28"/>
          <w:szCs w:val="28"/>
        </w:rPr>
        <w:t>Куттыбаев</w:t>
      </w:r>
      <w:proofErr w:type="spellEnd"/>
      <w:r w:rsidR="00A92DC4" w:rsidRPr="00A821B6">
        <w:rPr>
          <w:rFonts w:ascii="Times New Roman" w:hAnsi="Times New Roman" w:cs="Times New Roman"/>
          <w:sz w:val="28"/>
          <w:szCs w:val="28"/>
        </w:rPr>
        <w:t>, в войну попавший в плен к немцам и бежавший</w:t>
      </w:r>
      <w:r w:rsidR="00D5691B" w:rsidRPr="00A821B6">
        <w:rPr>
          <w:rFonts w:ascii="Times New Roman" w:hAnsi="Times New Roman" w:cs="Times New Roman"/>
          <w:sz w:val="28"/>
          <w:szCs w:val="28"/>
        </w:rPr>
        <w:t xml:space="preserve">, чтобы сражаться в рядах югославских партизан, а </w:t>
      </w:r>
      <w:proofErr w:type="spellStart"/>
      <w:r w:rsidR="00D5691B" w:rsidRPr="00A821B6">
        <w:rPr>
          <w:rFonts w:ascii="Times New Roman" w:hAnsi="Times New Roman" w:cs="Times New Roman"/>
          <w:sz w:val="28"/>
          <w:szCs w:val="28"/>
        </w:rPr>
        <w:t>Едигей</w:t>
      </w:r>
      <w:proofErr w:type="spellEnd"/>
      <w:r w:rsidR="00D5691B" w:rsidRPr="00A8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691B" w:rsidRPr="00A821B6">
        <w:rPr>
          <w:rFonts w:ascii="Times New Roman" w:hAnsi="Times New Roman" w:cs="Times New Roman"/>
          <w:sz w:val="28"/>
          <w:szCs w:val="28"/>
        </w:rPr>
        <w:t>Жангельдин</w:t>
      </w:r>
      <w:proofErr w:type="spellEnd"/>
      <w:r w:rsidR="0010135B" w:rsidRPr="00A821B6">
        <w:rPr>
          <w:rFonts w:ascii="Times New Roman" w:hAnsi="Times New Roman" w:cs="Times New Roman"/>
          <w:sz w:val="28"/>
          <w:szCs w:val="28"/>
        </w:rPr>
        <w:t xml:space="preserve">, Буранный </w:t>
      </w:r>
      <w:proofErr w:type="spellStart"/>
      <w:r w:rsidR="0010135B" w:rsidRPr="00A821B6">
        <w:rPr>
          <w:rFonts w:ascii="Times New Roman" w:hAnsi="Times New Roman" w:cs="Times New Roman"/>
          <w:sz w:val="28"/>
          <w:szCs w:val="28"/>
        </w:rPr>
        <w:t>Едигей</w:t>
      </w:r>
      <w:proofErr w:type="spellEnd"/>
      <w:r w:rsidR="0010135B" w:rsidRPr="00A821B6">
        <w:rPr>
          <w:rFonts w:ascii="Times New Roman" w:hAnsi="Times New Roman" w:cs="Times New Roman"/>
          <w:sz w:val="28"/>
          <w:szCs w:val="28"/>
        </w:rPr>
        <w:t>, преодолевая все препятствия, хоронит по старинному обычаю своего друга</w:t>
      </w:r>
      <w:r w:rsidR="001671AF" w:rsidRPr="00A8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671AF" w:rsidRPr="00A821B6">
        <w:rPr>
          <w:rFonts w:ascii="Times New Roman" w:hAnsi="Times New Roman" w:cs="Times New Roman"/>
          <w:sz w:val="28"/>
          <w:szCs w:val="28"/>
        </w:rPr>
        <w:t>Казангапа</w:t>
      </w:r>
      <w:proofErr w:type="spellEnd"/>
      <w:r w:rsidR="001671AF" w:rsidRPr="00A821B6">
        <w:rPr>
          <w:rFonts w:ascii="Times New Roman" w:hAnsi="Times New Roman" w:cs="Times New Roman"/>
          <w:sz w:val="28"/>
          <w:szCs w:val="28"/>
        </w:rPr>
        <w:t>.</w:t>
      </w:r>
    </w:p>
    <w:p w:rsidR="00FA771D" w:rsidRPr="00A821B6" w:rsidRDefault="001671AF" w:rsidP="0091446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     Пластично воссозданы в романе картины жизни маленького железнодорожного</w:t>
      </w:r>
      <w:r w:rsidR="00080FC9" w:rsidRPr="00A821B6">
        <w:rPr>
          <w:rFonts w:ascii="Times New Roman" w:hAnsi="Times New Roman" w:cs="Times New Roman"/>
          <w:sz w:val="28"/>
          <w:szCs w:val="28"/>
        </w:rPr>
        <w:t xml:space="preserve"> полустанка, его многочисленных обитателей, беззаветных, честных тружеников</w:t>
      </w:r>
      <w:r w:rsidR="008A0B8C" w:rsidRPr="00A821B6">
        <w:rPr>
          <w:rFonts w:ascii="Times New Roman" w:hAnsi="Times New Roman" w:cs="Times New Roman"/>
          <w:sz w:val="28"/>
          <w:szCs w:val="28"/>
        </w:rPr>
        <w:t>, заброшенных судьбой за границу Сары-</w:t>
      </w:r>
      <w:proofErr w:type="spellStart"/>
      <w:r w:rsidR="008A0B8C" w:rsidRPr="00A821B6">
        <w:rPr>
          <w:rFonts w:ascii="Times New Roman" w:hAnsi="Times New Roman" w:cs="Times New Roman"/>
          <w:sz w:val="28"/>
          <w:szCs w:val="28"/>
        </w:rPr>
        <w:t>Озекских</w:t>
      </w:r>
      <w:proofErr w:type="spellEnd"/>
      <w:r w:rsidR="008A0B8C" w:rsidRPr="00A821B6">
        <w:rPr>
          <w:rFonts w:ascii="Times New Roman" w:hAnsi="Times New Roman" w:cs="Times New Roman"/>
          <w:sz w:val="28"/>
          <w:szCs w:val="28"/>
        </w:rPr>
        <w:t xml:space="preserve"> пустынных земель. Тяжело контуженный</w:t>
      </w:r>
      <w:r w:rsidR="00B75328" w:rsidRPr="00A821B6">
        <w:rPr>
          <w:rFonts w:ascii="Times New Roman" w:hAnsi="Times New Roman" w:cs="Times New Roman"/>
          <w:sz w:val="28"/>
          <w:szCs w:val="28"/>
        </w:rPr>
        <w:t xml:space="preserve"> на войне, Буранный </w:t>
      </w:r>
      <w:proofErr w:type="spellStart"/>
      <w:r w:rsidR="00B75328" w:rsidRPr="00A821B6">
        <w:rPr>
          <w:rFonts w:ascii="Times New Roman" w:hAnsi="Times New Roman" w:cs="Times New Roman"/>
          <w:sz w:val="28"/>
          <w:szCs w:val="28"/>
        </w:rPr>
        <w:t>Едигей</w:t>
      </w:r>
      <w:proofErr w:type="spellEnd"/>
      <w:r w:rsidR="009C649C" w:rsidRPr="00A821B6">
        <w:rPr>
          <w:rFonts w:ascii="Times New Roman" w:hAnsi="Times New Roman" w:cs="Times New Roman"/>
          <w:sz w:val="28"/>
          <w:szCs w:val="28"/>
        </w:rPr>
        <w:t xml:space="preserve"> покинул родные места в поисках работы по силам, </w:t>
      </w:r>
      <w:proofErr w:type="spellStart"/>
      <w:r w:rsidR="009C649C" w:rsidRPr="00A821B6">
        <w:rPr>
          <w:rFonts w:ascii="Times New Roman" w:hAnsi="Times New Roman" w:cs="Times New Roman"/>
          <w:sz w:val="28"/>
          <w:szCs w:val="28"/>
        </w:rPr>
        <w:t>Казангап</w:t>
      </w:r>
      <w:proofErr w:type="spellEnd"/>
      <w:r w:rsidR="009C649C" w:rsidRPr="00A821B6">
        <w:rPr>
          <w:rFonts w:ascii="Times New Roman" w:hAnsi="Times New Roman" w:cs="Times New Roman"/>
          <w:sz w:val="28"/>
          <w:szCs w:val="28"/>
        </w:rPr>
        <w:t xml:space="preserve"> уехал из своего аула, потому что особо рьяные</w:t>
      </w:r>
      <w:r w:rsidR="000F7B2D" w:rsidRPr="00A821B6">
        <w:rPr>
          <w:rFonts w:ascii="Times New Roman" w:hAnsi="Times New Roman" w:cs="Times New Roman"/>
          <w:sz w:val="28"/>
          <w:szCs w:val="28"/>
        </w:rPr>
        <w:t xml:space="preserve"> аульские «активисты» принуждали его на собраниях отрекаться от отца</w:t>
      </w:r>
      <w:r w:rsidR="00C03FD9" w:rsidRPr="00A821B6">
        <w:rPr>
          <w:rFonts w:ascii="Times New Roman" w:hAnsi="Times New Roman" w:cs="Times New Roman"/>
          <w:sz w:val="28"/>
          <w:szCs w:val="28"/>
        </w:rPr>
        <w:t>, безвинно попавшего под перегиб. Драматична судьба</w:t>
      </w:r>
      <w:r w:rsidR="00D441EE" w:rsidRPr="00A821B6">
        <w:rPr>
          <w:rFonts w:ascii="Times New Roman" w:hAnsi="Times New Roman" w:cs="Times New Roman"/>
          <w:sz w:val="28"/>
          <w:szCs w:val="28"/>
        </w:rPr>
        <w:t xml:space="preserve"> арестованного по навету и погибшего </w:t>
      </w:r>
      <w:proofErr w:type="spellStart"/>
      <w:r w:rsidR="003F0871" w:rsidRPr="00A821B6">
        <w:rPr>
          <w:rFonts w:ascii="Times New Roman" w:hAnsi="Times New Roman" w:cs="Times New Roman"/>
          <w:sz w:val="28"/>
          <w:szCs w:val="28"/>
        </w:rPr>
        <w:t>Абуталипа</w:t>
      </w:r>
      <w:proofErr w:type="spellEnd"/>
      <w:r w:rsidR="003F0871" w:rsidRPr="00A821B6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3F0871" w:rsidRPr="00A821B6">
        <w:rPr>
          <w:rFonts w:ascii="Times New Roman" w:hAnsi="Times New Roman" w:cs="Times New Roman"/>
          <w:sz w:val="28"/>
          <w:szCs w:val="28"/>
        </w:rPr>
        <w:t>Куттыбаева</w:t>
      </w:r>
      <w:proofErr w:type="spellEnd"/>
      <w:r w:rsidR="003F0871" w:rsidRPr="00A821B6">
        <w:rPr>
          <w:rFonts w:ascii="Times New Roman" w:hAnsi="Times New Roman" w:cs="Times New Roman"/>
          <w:sz w:val="28"/>
          <w:szCs w:val="28"/>
        </w:rPr>
        <w:t>. Все это частицы того</w:t>
      </w:r>
      <w:r w:rsidR="00FA6D43" w:rsidRPr="00A821B6">
        <w:rPr>
          <w:rFonts w:ascii="Times New Roman" w:hAnsi="Times New Roman" w:cs="Times New Roman"/>
          <w:sz w:val="28"/>
          <w:szCs w:val="28"/>
        </w:rPr>
        <w:t xml:space="preserve"> полнокровного потока бытия, который, не теряя своей временной конкретности, предстает также в мифе о </w:t>
      </w:r>
      <w:proofErr w:type="spellStart"/>
      <w:r w:rsidR="00FA6D43" w:rsidRPr="00A821B6">
        <w:rPr>
          <w:rFonts w:ascii="Times New Roman" w:hAnsi="Times New Roman" w:cs="Times New Roman"/>
          <w:sz w:val="28"/>
          <w:szCs w:val="28"/>
        </w:rPr>
        <w:t>Найман</w:t>
      </w:r>
      <w:proofErr w:type="spellEnd"/>
      <w:r w:rsidR="00FA6D43" w:rsidRPr="00A821B6">
        <w:rPr>
          <w:rFonts w:ascii="Times New Roman" w:hAnsi="Times New Roman" w:cs="Times New Roman"/>
          <w:sz w:val="28"/>
          <w:szCs w:val="28"/>
        </w:rPr>
        <w:t>-Ане и её сыне, убившем мать, в фантастических космических главах уже на уровне «чистого» осмысления</w:t>
      </w:r>
      <w:r w:rsidR="00736280" w:rsidRPr="00A821B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221F" w:rsidRPr="00A821B6" w:rsidRDefault="00914467" w:rsidP="00503F4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36280" w:rsidRPr="00A821B6">
        <w:rPr>
          <w:rFonts w:ascii="Times New Roman" w:hAnsi="Times New Roman" w:cs="Times New Roman"/>
          <w:sz w:val="28"/>
          <w:szCs w:val="28"/>
        </w:rPr>
        <w:t xml:space="preserve">Воинственное племя </w:t>
      </w:r>
      <w:proofErr w:type="spellStart"/>
      <w:r w:rsidR="00736280" w:rsidRPr="00A821B6">
        <w:rPr>
          <w:rFonts w:ascii="Times New Roman" w:hAnsi="Times New Roman" w:cs="Times New Roman"/>
          <w:sz w:val="28"/>
          <w:szCs w:val="28"/>
        </w:rPr>
        <w:t>жуаньжуанов</w:t>
      </w:r>
      <w:proofErr w:type="spellEnd"/>
      <w:r w:rsidR="00736280" w:rsidRPr="00A821B6">
        <w:rPr>
          <w:rFonts w:ascii="Times New Roman" w:hAnsi="Times New Roman" w:cs="Times New Roman"/>
          <w:sz w:val="28"/>
          <w:szCs w:val="28"/>
        </w:rPr>
        <w:t xml:space="preserve"> захватило в плен сыны </w:t>
      </w:r>
      <w:proofErr w:type="spellStart"/>
      <w:r w:rsidR="00736280" w:rsidRPr="00A821B6">
        <w:rPr>
          <w:rFonts w:ascii="Times New Roman" w:hAnsi="Times New Roman" w:cs="Times New Roman"/>
          <w:sz w:val="28"/>
          <w:szCs w:val="28"/>
        </w:rPr>
        <w:t>Найман-Аны</w:t>
      </w:r>
      <w:proofErr w:type="spellEnd"/>
      <w:r w:rsidR="00736280" w:rsidRPr="00A821B6">
        <w:rPr>
          <w:rFonts w:ascii="Times New Roman" w:hAnsi="Times New Roman" w:cs="Times New Roman"/>
          <w:sz w:val="28"/>
          <w:szCs w:val="28"/>
        </w:rPr>
        <w:t>, превратило его в манкурта</w:t>
      </w:r>
      <w:r w:rsidR="00917911" w:rsidRPr="00A821B6">
        <w:rPr>
          <w:rFonts w:ascii="Times New Roman" w:hAnsi="Times New Roman" w:cs="Times New Roman"/>
          <w:sz w:val="28"/>
          <w:szCs w:val="28"/>
        </w:rPr>
        <w:t xml:space="preserve">, лишило памяти, а с ней и священного чувства родства, надев на обритую голову пленника </w:t>
      </w:r>
      <w:r w:rsidR="001B6E01" w:rsidRPr="00A821B6">
        <w:rPr>
          <w:rFonts w:ascii="Times New Roman" w:hAnsi="Times New Roman" w:cs="Times New Roman"/>
          <w:sz w:val="28"/>
          <w:szCs w:val="28"/>
        </w:rPr>
        <w:t xml:space="preserve">шапку-обруч из верблюжьей выи. </w:t>
      </w:r>
      <w:r w:rsidR="001B6E01" w:rsidRPr="00A821B6">
        <w:rPr>
          <w:rFonts w:ascii="Times New Roman" w:hAnsi="Times New Roman" w:cs="Times New Roman"/>
          <w:sz w:val="28"/>
          <w:szCs w:val="28"/>
        </w:rPr>
        <w:lastRenderedPageBreak/>
        <w:t>Венцом же фантастической истории о космонавтах, на свой страх и риск</w:t>
      </w:r>
      <w:r w:rsidR="00AB599A" w:rsidRPr="00A821B6">
        <w:rPr>
          <w:rFonts w:ascii="Times New Roman" w:hAnsi="Times New Roman" w:cs="Times New Roman"/>
          <w:sz w:val="28"/>
          <w:szCs w:val="28"/>
        </w:rPr>
        <w:t xml:space="preserve">, </w:t>
      </w:r>
      <w:r w:rsidR="001B6E01" w:rsidRPr="00A821B6">
        <w:rPr>
          <w:rFonts w:ascii="Times New Roman" w:hAnsi="Times New Roman" w:cs="Times New Roman"/>
          <w:sz w:val="28"/>
          <w:szCs w:val="28"/>
        </w:rPr>
        <w:t>вступивших в контакт с внеземной цивилизацией</w:t>
      </w:r>
      <w:r w:rsidR="00D734BE" w:rsidRPr="00A821B6">
        <w:rPr>
          <w:rFonts w:ascii="Times New Roman" w:hAnsi="Times New Roman" w:cs="Times New Roman"/>
          <w:sz w:val="28"/>
          <w:szCs w:val="28"/>
        </w:rPr>
        <w:t xml:space="preserve"> планеты Лесная грудь, становится создание ракетного обруча беспамятства вокруг Земли.</w:t>
      </w:r>
    </w:p>
    <w:p w:rsidR="00736280" w:rsidRPr="00A821B6" w:rsidRDefault="0001221F" w:rsidP="0001221F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     </w:t>
      </w:r>
      <w:r w:rsidR="00067240" w:rsidRPr="00A821B6">
        <w:rPr>
          <w:rFonts w:ascii="Times New Roman" w:hAnsi="Times New Roman" w:cs="Times New Roman"/>
          <w:sz w:val="28"/>
          <w:szCs w:val="28"/>
        </w:rPr>
        <w:t xml:space="preserve">Таким образом, миф о </w:t>
      </w:r>
      <w:proofErr w:type="spellStart"/>
      <w:r w:rsidR="00067240" w:rsidRPr="00A821B6">
        <w:rPr>
          <w:rFonts w:ascii="Times New Roman" w:hAnsi="Times New Roman" w:cs="Times New Roman"/>
          <w:sz w:val="28"/>
          <w:szCs w:val="28"/>
        </w:rPr>
        <w:t>Найман</w:t>
      </w:r>
      <w:proofErr w:type="spellEnd"/>
      <w:r w:rsidR="00067240" w:rsidRPr="00A821B6">
        <w:rPr>
          <w:rFonts w:ascii="Times New Roman" w:hAnsi="Times New Roman" w:cs="Times New Roman"/>
          <w:sz w:val="28"/>
          <w:szCs w:val="28"/>
        </w:rPr>
        <w:t xml:space="preserve">-Ане и её сыне-манкурте, фантастическая история космонавтов с </w:t>
      </w:r>
      <w:proofErr w:type="spellStart"/>
      <w:r w:rsidR="00067240" w:rsidRPr="00A821B6">
        <w:rPr>
          <w:rFonts w:ascii="Times New Roman" w:hAnsi="Times New Roman" w:cs="Times New Roman"/>
          <w:sz w:val="28"/>
          <w:szCs w:val="28"/>
        </w:rPr>
        <w:t>американско</w:t>
      </w:r>
      <w:proofErr w:type="spellEnd"/>
      <w:r w:rsidR="00067240" w:rsidRPr="00A821B6">
        <w:rPr>
          <w:rFonts w:ascii="Times New Roman" w:hAnsi="Times New Roman" w:cs="Times New Roman"/>
          <w:sz w:val="28"/>
          <w:szCs w:val="28"/>
        </w:rPr>
        <w:t>-советской орбитальной станции</w:t>
      </w:r>
      <w:r w:rsidR="009D172E" w:rsidRPr="00A821B6">
        <w:rPr>
          <w:rFonts w:ascii="Times New Roman" w:hAnsi="Times New Roman" w:cs="Times New Roman"/>
          <w:sz w:val="28"/>
          <w:szCs w:val="28"/>
        </w:rPr>
        <w:t xml:space="preserve"> «Паритет» позволяют </w:t>
      </w:r>
      <w:r w:rsidR="00AB2CB1" w:rsidRPr="00A821B6">
        <w:rPr>
          <w:rFonts w:ascii="Times New Roman" w:hAnsi="Times New Roman" w:cs="Times New Roman"/>
          <w:sz w:val="28"/>
          <w:szCs w:val="28"/>
        </w:rPr>
        <w:t>Чингиз Айтматову сфокусировать и выявить философскую суть разветвленного, многопланового повествования</w:t>
      </w:r>
      <w:r w:rsidR="00E93295" w:rsidRPr="00A821B6">
        <w:rPr>
          <w:rFonts w:ascii="Times New Roman" w:hAnsi="Times New Roman" w:cs="Times New Roman"/>
          <w:sz w:val="28"/>
          <w:szCs w:val="28"/>
        </w:rPr>
        <w:t>»</w:t>
      </w:r>
      <w:r w:rsidR="00776276" w:rsidRPr="00A821B6">
        <w:rPr>
          <w:rFonts w:ascii="Times New Roman" w:hAnsi="Times New Roman" w:cs="Times New Roman"/>
          <w:sz w:val="28"/>
          <w:szCs w:val="28"/>
        </w:rPr>
        <w:t xml:space="preserve"> [</w:t>
      </w:r>
      <w:r w:rsidR="008C4445" w:rsidRPr="00A821B6">
        <w:rPr>
          <w:rFonts w:ascii="Times New Roman" w:hAnsi="Times New Roman" w:cs="Times New Roman"/>
          <w:sz w:val="28"/>
          <w:szCs w:val="28"/>
        </w:rPr>
        <w:t>2,</w:t>
      </w:r>
      <w:r w:rsidR="00776276" w:rsidRPr="00A821B6">
        <w:rPr>
          <w:rFonts w:ascii="Times New Roman" w:hAnsi="Times New Roman" w:cs="Times New Roman"/>
          <w:sz w:val="28"/>
          <w:szCs w:val="28"/>
        </w:rPr>
        <w:t>179]</w:t>
      </w:r>
      <w:r w:rsidR="00AB2CB1" w:rsidRPr="00A821B6">
        <w:rPr>
          <w:rFonts w:ascii="Times New Roman" w:hAnsi="Times New Roman" w:cs="Times New Roman"/>
          <w:sz w:val="28"/>
          <w:szCs w:val="28"/>
        </w:rPr>
        <w:t>.</w:t>
      </w:r>
    </w:p>
    <w:p w:rsidR="0034474B" w:rsidRDefault="00AB599A" w:rsidP="005D599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     </w:t>
      </w:r>
      <w:r w:rsidR="000C06C7" w:rsidRPr="00A821B6">
        <w:rPr>
          <w:rFonts w:ascii="Times New Roman" w:hAnsi="Times New Roman" w:cs="Times New Roman"/>
          <w:sz w:val="28"/>
          <w:szCs w:val="28"/>
        </w:rPr>
        <w:t xml:space="preserve">Как трепетно, тепло и душевно описывает автор сборы </w:t>
      </w:r>
      <w:proofErr w:type="spellStart"/>
      <w:r w:rsidR="000C06C7" w:rsidRPr="00A821B6">
        <w:rPr>
          <w:rFonts w:ascii="Times New Roman" w:hAnsi="Times New Roman" w:cs="Times New Roman"/>
          <w:sz w:val="28"/>
          <w:szCs w:val="28"/>
        </w:rPr>
        <w:t>Найман</w:t>
      </w:r>
      <w:r w:rsidR="006B0FF3" w:rsidRPr="00A821B6">
        <w:rPr>
          <w:rFonts w:ascii="Times New Roman" w:hAnsi="Times New Roman" w:cs="Times New Roman"/>
          <w:sz w:val="28"/>
          <w:szCs w:val="28"/>
        </w:rPr>
        <w:t>-Аны</w:t>
      </w:r>
      <w:proofErr w:type="spellEnd"/>
      <w:r w:rsidR="006B0FF3" w:rsidRPr="00A821B6">
        <w:rPr>
          <w:rFonts w:ascii="Times New Roman" w:hAnsi="Times New Roman" w:cs="Times New Roman"/>
          <w:sz w:val="28"/>
          <w:szCs w:val="28"/>
        </w:rPr>
        <w:t xml:space="preserve"> к сыну м</w:t>
      </w:r>
      <w:r w:rsidR="00B87DF6" w:rsidRPr="00A821B6">
        <w:rPr>
          <w:rFonts w:ascii="Times New Roman" w:hAnsi="Times New Roman" w:cs="Times New Roman"/>
          <w:sz w:val="28"/>
          <w:szCs w:val="28"/>
        </w:rPr>
        <w:t xml:space="preserve">анкурту, как поэтично описывает верблюдицу </w:t>
      </w:r>
      <w:proofErr w:type="spellStart"/>
      <w:r w:rsidR="00B87DF6" w:rsidRPr="00A821B6">
        <w:rPr>
          <w:rFonts w:ascii="Times New Roman" w:hAnsi="Times New Roman" w:cs="Times New Roman"/>
          <w:sz w:val="28"/>
          <w:szCs w:val="28"/>
        </w:rPr>
        <w:t>Акмаю</w:t>
      </w:r>
      <w:proofErr w:type="spellEnd"/>
      <w:r w:rsidR="00B87DF6" w:rsidRPr="00A821B6">
        <w:rPr>
          <w:rFonts w:ascii="Times New Roman" w:hAnsi="Times New Roman" w:cs="Times New Roman"/>
          <w:sz w:val="28"/>
          <w:szCs w:val="28"/>
        </w:rPr>
        <w:t xml:space="preserve"> </w:t>
      </w:r>
      <w:r w:rsidR="0008431E" w:rsidRPr="00A821B6">
        <w:rPr>
          <w:rFonts w:ascii="Times New Roman" w:hAnsi="Times New Roman" w:cs="Times New Roman"/>
          <w:sz w:val="28"/>
          <w:szCs w:val="28"/>
        </w:rPr>
        <w:t>–</w:t>
      </w:r>
      <w:r w:rsidR="00B87DF6" w:rsidRPr="00A821B6">
        <w:rPr>
          <w:rFonts w:ascii="Times New Roman" w:hAnsi="Times New Roman" w:cs="Times New Roman"/>
          <w:sz w:val="28"/>
          <w:szCs w:val="28"/>
        </w:rPr>
        <w:t xml:space="preserve"> надежду</w:t>
      </w:r>
      <w:r w:rsidR="0008431E" w:rsidRPr="00A821B6">
        <w:rPr>
          <w:rFonts w:ascii="Times New Roman" w:hAnsi="Times New Roman" w:cs="Times New Roman"/>
          <w:sz w:val="28"/>
          <w:szCs w:val="28"/>
        </w:rPr>
        <w:t xml:space="preserve"> и спутницу одинокой матери: «Теперь и она покидала</w:t>
      </w:r>
      <w:r w:rsidR="000A1FEC" w:rsidRPr="00A821B6">
        <w:rPr>
          <w:rFonts w:ascii="Times New Roman" w:hAnsi="Times New Roman" w:cs="Times New Roman"/>
          <w:sz w:val="28"/>
          <w:szCs w:val="28"/>
        </w:rPr>
        <w:t xml:space="preserve"> свою одинокую юрту</w:t>
      </w:r>
      <w:r w:rsidR="000768F1" w:rsidRPr="00A821B6">
        <w:rPr>
          <w:rFonts w:ascii="Times New Roman" w:hAnsi="Times New Roman" w:cs="Times New Roman"/>
          <w:sz w:val="28"/>
          <w:szCs w:val="28"/>
        </w:rPr>
        <w:t xml:space="preserve">. </w:t>
      </w:r>
      <w:r w:rsidR="000A1FEC" w:rsidRPr="00A821B6">
        <w:rPr>
          <w:rFonts w:ascii="Times New Roman" w:hAnsi="Times New Roman" w:cs="Times New Roman"/>
          <w:sz w:val="28"/>
          <w:szCs w:val="28"/>
        </w:rPr>
        <w:t>Ещё с вечера снарядилась в путь</w:t>
      </w:r>
      <w:r w:rsidR="00AE4319" w:rsidRPr="00A821B6">
        <w:rPr>
          <w:rFonts w:ascii="Times New Roman" w:hAnsi="Times New Roman" w:cs="Times New Roman"/>
          <w:sz w:val="28"/>
          <w:szCs w:val="28"/>
        </w:rPr>
        <w:t>.  Запасл</w:t>
      </w:r>
      <w:r w:rsidR="00BE0F0F">
        <w:rPr>
          <w:rFonts w:ascii="Times New Roman" w:hAnsi="Times New Roman" w:cs="Times New Roman"/>
          <w:sz w:val="28"/>
          <w:szCs w:val="28"/>
        </w:rPr>
        <w:t>ась едой и водой.</w:t>
      </w:r>
      <w:r w:rsidR="001D533E">
        <w:rPr>
          <w:rFonts w:ascii="Times New Roman" w:hAnsi="Times New Roman" w:cs="Times New Roman"/>
          <w:sz w:val="28"/>
          <w:szCs w:val="28"/>
        </w:rPr>
        <w:t xml:space="preserve"> </w:t>
      </w:r>
      <w:r w:rsidR="00A53912">
        <w:rPr>
          <w:rFonts w:ascii="Times New Roman" w:hAnsi="Times New Roman" w:cs="Times New Roman"/>
          <w:sz w:val="28"/>
          <w:szCs w:val="28"/>
        </w:rPr>
        <w:t xml:space="preserve"> </w:t>
      </w:r>
      <w:r w:rsidR="00BE0F0F">
        <w:rPr>
          <w:rFonts w:ascii="Times New Roman" w:hAnsi="Times New Roman" w:cs="Times New Roman"/>
          <w:sz w:val="28"/>
          <w:szCs w:val="28"/>
        </w:rPr>
        <w:t>В</w:t>
      </w:r>
      <w:r w:rsidR="001D533E">
        <w:rPr>
          <w:rFonts w:ascii="Times New Roman" w:hAnsi="Times New Roman" w:cs="Times New Roman"/>
          <w:sz w:val="28"/>
          <w:szCs w:val="28"/>
        </w:rPr>
        <w:t xml:space="preserve">оды брала </w:t>
      </w:r>
      <w:r w:rsidR="00A53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533E">
        <w:rPr>
          <w:rFonts w:ascii="Times New Roman" w:hAnsi="Times New Roman" w:cs="Times New Roman"/>
          <w:sz w:val="28"/>
          <w:szCs w:val="28"/>
        </w:rPr>
        <w:t>по</w:t>
      </w:r>
      <w:r w:rsidR="00AE4319" w:rsidRPr="00A821B6">
        <w:rPr>
          <w:rFonts w:ascii="Times New Roman" w:hAnsi="Times New Roman" w:cs="Times New Roman"/>
          <w:sz w:val="28"/>
          <w:szCs w:val="28"/>
        </w:rPr>
        <w:t>больше</w:t>
      </w:r>
      <w:proofErr w:type="gramEnd"/>
      <w:r w:rsidR="00AE4319" w:rsidRPr="00A821B6">
        <w:rPr>
          <w:rFonts w:ascii="Times New Roman" w:hAnsi="Times New Roman" w:cs="Times New Roman"/>
          <w:sz w:val="28"/>
          <w:szCs w:val="28"/>
        </w:rPr>
        <w:t>.</w:t>
      </w:r>
      <w:r w:rsidR="000768F1" w:rsidRPr="00A821B6">
        <w:rPr>
          <w:rFonts w:ascii="Times New Roman" w:hAnsi="Times New Roman" w:cs="Times New Roman"/>
          <w:sz w:val="28"/>
          <w:szCs w:val="28"/>
        </w:rPr>
        <w:t xml:space="preserve"> В двух бурдюках</w:t>
      </w:r>
      <w:r w:rsidR="004323B8" w:rsidRPr="00A821B6">
        <w:rPr>
          <w:rFonts w:ascii="Times New Roman" w:hAnsi="Times New Roman" w:cs="Times New Roman"/>
          <w:sz w:val="28"/>
          <w:szCs w:val="28"/>
        </w:rPr>
        <w:t xml:space="preserve"> везла воду на случай, если не сразу удастся отыск</w:t>
      </w:r>
      <w:r w:rsidR="00B92B31">
        <w:rPr>
          <w:rFonts w:ascii="Times New Roman" w:hAnsi="Times New Roman" w:cs="Times New Roman"/>
          <w:sz w:val="28"/>
          <w:szCs w:val="28"/>
        </w:rPr>
        <w:t xml:space="preserve">ать колодцы в </w:t>
      </w:r>
      <w:proofErr w:type="spellStart"/>
      <w:r w:rsidR="00B92B31">
        <w:rPr>
          <w:rFonts w:ascii="Times New Roman" w:hAnsi="Times New Roman" w:cs="Times New Roman"/>
          <w:sz w:val="28"/>
          <w:szCs w:val="28"/>
        </w:rPr>
        <w:t>саро</w:t>
      </w:r>
      <w:r w:rsidR="00571FEE" w:rsidRPr="00A821B6">
        <w:rPr>
          <w:rFonts w:ascii="Times New Roman" w:hAnsi="Times New Roman" w:cs="Times New Roman"/>
          <w:sz w:val="28"/>
          <w:szCs w:val="28"/>
        </w:rPr>
        <w:t>зекских</w:t>
      </w:r>
      <w:proofErr w:type="spellEnd"/>
      <w:r w:rsidR="00571FEE" w:rsidRPr="00A821B6">
        <w:rPr>
          <w:rFonts w:ascii="Times New Roman" w:hAnsi="Times New Roman" w:cs="Times New Roman"/>
          <w:sz w:val="28"/>
          <w:szCs w:val="28"/>
        </w:rPr>
        <w:t xml:space="preserve"> местах</w:t>
      </w:r>
      <w:r w:rsidR="009A077D">
        <w:rPr>
          <w:rFonts w:ascii="Times New Roman" w:hAnsi="Times New Roman" w:cs="Times New Roman"/>
          <w:sz w:val="28"/>
          <w:szCs w:val="28"/>
        </w:rPr>
        <w:t xml:space="preserve">. </w:t>
      </w:r>
      <w:r w:rsidR="00571FEE" w:rsidRPr="00A821B6">
        <w:rPr>
          <w:rFonts w:ascii="Times New Roman" w:hAnsi="Times New Roman" w:cs="Times New Roman"/>
          <w:sz w:val="28"/>
          <w:szCs w:val="28"/>
        </w:rPr>
        <w:t>Ещё с вечера стояла</w:t>
      </w:r>
      <w:r w:rsidR="0032532E" w:rsidRPr="00A821B6">
        <w:rPr>
          <w:rFonts w:ascii="Times New Roman" w:hAnsi="Times New Roman" w:cs="Times New Roman"/>
          <w:sz w:val="28"/>
          <w:szCs w:val="28"/>
        </w:rPr>
        <w:t xml:space="preserve"> на приколе поблизости о</w:t>
      </w:r>
      <w:r w:rsidR="001C7CF5">
        <w:rPr>
          <w:rFonts w:ascii="Times New Roman" w:hAnsi="Times New Roman" w:cs="Times New Roman"/>
          <w:sz w:val="28"/>
          <w:szCs w:val="28"/>
        </w:rPr>
        <w:t xml:space="preserve">т юрт верблюдица </w:t>
      </w:r>
      <w:proofErr w:type="spellStart"/>
      <w:r w:rsidR="001C7CF5">
        <w:rPr>
          <w:rFonts w:ascii="Times New Roman" w:hAnsi="Times New Roman" w:cs="Times New Roman"/>
          <w:sz w:val="28"/>
          <w:szCs w:val="28"/>
        </w:rPr>
        <w:t>Акмая</w:t>
      </w:r>
      <w:proofErr w:type="spellEnd"/>
      <w:r w:rsidR="001C7CF5">
        <w:rPr>
          <w:rFonts w:ascii="Times New Roman" w:hAnsi="Times New Roman" w:cs="Times New Roman"/>
          <w:sz w:val="28"/>
          <w:szCs w:val="28"/>
        </w:rPr>
        <w:t>. Надежда</w:t>
      </w:r>
      <w:r w:rsidR="0032532E" w:rsidRPr="00A821B6">
        <w:rPr>
          <w:rFonts w:ascii="Times New Roman" w:hAnsi="Times New Roman" w:cs="Times New Roman"/>
          <w:sz w:val="28"/>
          <w:szCs w:val="28"/>
        </w:rPr>
        <w:t xml:space="preserve"> и спутница ей.</w:t>
      </w:r>
      <w:r w:rsidR="00494941" w:rsidRPr="00A821B6">
        <w:rPr>
          <w:rFonts w:ascii="Times New Roman" w:hAnsi="Times New Roman" w:cs="Times New Roman"/>
          <w:sz w:val="28"/>
          <w:szCs w:val="28"/>
        </w:rPr>
        <w:t xml:space="preserve"> Могла ли она отважиться двинуться в </w:t>
      </w:r>
      <w:proofErr w:type="spellStart"/>
      <w:r w:rsidR="00494941" w:rsidRPr="00A821B6">
        <w:rPr>
          <w:rFonts w:ascii="Times New Roman" w:hAnsi="Times New Roman" w:cs="Times New Roman"/>
          <w:sz w:val="28"/>
          <w:szCs w:val="28"/>
        </w:rPr>
        <w:t>сарозекскую</w:t>
      </w:r>
      <w:proofErr w:type="spellEnd"/>
      <w:r w:rsidR="00494941" w:rsidRPr="00A821B6">
        <w:rPr>
          <w:rFonts w:ascii="Times New Roman" w:hAnsi="Times New Roman" w:cs="Times New Roman"/>
          <w:sz w:val="28"/>
          <w:szCs w:val="28"/>
        </w:rPr>
        <w:t xml:space="preserve"> глухомань</w:t>
      </w:r>
      <w:r w:rsidR="00FD40F6" w:rsidRPr="00A821B6">
        <w:rPr>
          <w:rFonts w:ascii="Times New Roman" w:hAnsi="Times New Roman" w:cs="Times New Roman"/>
          <w:sz w:val="28"/>
          <w:szCs w:val="28"/>
        </w:rPr>
        <w:t xml:space="preserve">, если бы не полагалась на силу и быстроту </w:t>
      </w:r>
      <w:proofErr w:type="spellStart"/>
      <w:r w:rsidR="00FD40F6" w:rsidRPr="00A821B6">
        <w:rPr>
          <w:rFonts w:ascii="Times New Roman" w:hAnsi="Times New Roman" w:cs="Times New Roman"/>
          <w:sz w:val="28"/>
          <w:szCs w:val="28"/>
        </w:rPr>
        <w:t>Акмаи</w:t>
      </w:r>
      <w:proofErr w:type="spellEnd"/>
      <w:r w:rsidR="00DE6688" w:rsidRPr="00A821B6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B599A" w:rsidRPr="00A821B6" w:rsidRDefault="00DE6688" w:rsidP="0034474B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В том году </w:t>
      </w:r>
      <w:proofErr w:type="spellStart"/>
      <w:r w:rsidRPr="00A821B6">
        <w:rPr>
          <w:rFonts w:ascii="Times New Roman" w:hAnsi="Times New Roman" w:cs="Times New Roman"/>
          <w:sz w:val="28"/>
          <w:szCs w:val="28"/>
        </w:rPr>
        <w:t>Акмая</w:t>
      </w:r>
      <w:proofErr w:type="spellEnd"/>
      <w:r w:rsidRPr="00A821B6">
        <w:rPr>
          <w:rFonts w:ascii="Times New Roman" w:hAnsi="Times New Roman" w:cs="Times New Roman"/>
          <w:sz w:val="28"/>
          <w:szCs w:val="28"/>
        </w:rPr>
        <w:t xml:space="preserve"> оставалась яловой, отдыхала после двух родов</w:t>
      </w:r>
      <w:r w:rsidR="00040A9E" w:rsidRPr="00A821B6">
        <w:rPr>
          <w:rFonts w:ascii="Times New Roman" w:hAnsi="Times New Roman" w:cs="Times New Roman"/>
          <w:sz w:val="28"/>
          <w:szCs w:val="28"/>
        </w:rPr>
        <w:t xml:space="preserve"> и была в отличной верховой форме</w:t>
      </w:r>
      <w:r w:rsidR="0008431E" w:rsidRPr="00A821B6">
        <w:rPr>
          <w:rFonts w:ascii="Times New Roman" w:hAnsi="Times New Roman" w:cs="Times New Roman"/>
          <w:sz w:val="28"/>
          <w:szCs w:val="28"/>
        </w:rPr>
        <w:t>»</w:t>
      </w:r>
      <w:r w:rsidR="00C56BC9" w:rsidRPr="00A821B6">
        <w:rPr>
          <w:rFonts w:ascii="Times New Roman" w:hAnsi="Times New Roman" w:cs="Times New Roman"/>
          <w:sz w:val="28"/>
          <w:szCs w:val="28"/>
        </w:rPr>
        <w:t xml:space="preserve"> </w:t>
      </w:r>
      <w:r w:rsidR="00521D3F" w:rsidRPr="00A821B6">
        <w:rPr>
          <w:rFonts w:ascii="Times New Roman" w:hAnsi="Times New Roman" w:cs="Times New Roman"/>
          <w:sz w:val="28"/>
          <w:szCs w:val="28"/>
        </w:rPr>
        <w:t>[</w:t>
      </w:r>
      <w:r w:rsidR="008D0FEA" w:rsidRPr="00A821B6">
        <w:rPr>
          <w:rFonts w:ascii="Times New Roman" w:hAnsi="Times New Roman" w:cs="Times New Roman"/>
          <w:sz w:val="28"/>
          <w:szCs w:val="28"/>
        </w:rPr>
        <w:t>1,</w:t>
      </w:r>
      <w:r w:rsidR="00F25093" w:rsidRPr="00A821B6">
        <w:rPr>
          <w:rFonts w:ascii="Times New Roman" w:hAnsi="Times New Roman" w:cs="Times New Roman"/>
          <w:sz w:val="28"/>
          <w:szCs w:val="28"/>
        </w:rPr>
        <w:t>1</w:t>
      </w:r>
      <w:r w:rsidR="00271B7A">
        <w:rPr>
          <w:rFonts w:ascii="Times New Roman" w:hAnsi="Times New Roman" w:cs="Times New Roman"/>
          <w:sz w:val="28"/>
          <w:szCs w:val="28"/>
        </w:rPr>
        <w:t>49</w:t>
      </w:r>
      <w:r w:rsidR="00521D3F" w:rsidRPr="00A821B6">
        <w:rPr>
          <w:rFonts w:ascii="Times New Roman" w:hAnsi="Times New Roman" w:cs="Times New Roman"/>
          <w:sz w:val="28"/>
          <w:szCs w:val="28"/>
        </w:rPr>
        <w:t>]</w:t>
      </w:r>
      <w:r w:rsidR="0086094A" w:rsidRPr="00A821B6">
        <w:rPr>
          <w:rFonts w:ascii="Times New Roman" w:hAnsi="Times New Roman" w:cs="Times New Roman"/>
          <w:sz w:val="28"/>
          <w:szCs w:val="28"/>
        </w:rPr>
        <w:t>.</w:t>
      </w:r>
    </w:p>
    <w:p w:rsidR="003E4067" w:rsidRPr="00A821B6" w:rsidRDefault="003E4067" w:rsidP="00A821B6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     И как заметно контрастирует с этой прозрачной, трепетной, </w:t>
      </w:r>
      <w:proofErr w:type="spellStart"/>
      <w:r w:rsidRPr="00A821B6">
        <w:rPr>
          <w:rFonts w:ascii="Times New Roman" w:hAnsi="Times New Roman" w:cs="Times New Roman"/>
          <w:sz w:val="28"/>
          <w:szCs w:val="28"/>
        </w:rPr>
        <w:t>высокопоэтичной</w:t>
      </w:r>
      <w:proofErr w:type="spellEnd"/>
      <w:r w:rsidRPr="00A821B6">
        <w:rPr>
          <w:rFonts w:ascii="Times New Roman" w:hAnsi="Times New Roman" w:cs="Times New Roman"/>
          <w:sz w:val="28"/>
          <w:szCs w:val="28"/>
        </w:rPr>
        <w:t xml:space="preserve"> картиной</w:t>
      </w:r>
      <w:r w:rsidR="00570BCB" w:rsidRPr="00A821B6">
        <w:rPr>
          <w:rFonts w:ascii="Times New Roman" w:hAnsi="Times New Roman" w:cs="Times New Roman"/>
          <w:sz w:val="28"/>
          <w:szCs w:val="28"/>
        </w:rPr>
        <w:t>, которую мог написать только сын гор и степей, писатель Чингиз  Айтматов</w:t>
      </w:r>
      <w:r w:rsidR="00C01FBE" w:rsidRPr="00A821B6">
        <w:rPr>
          <w:rFonts w:ascii="Times New Roman" w:hAnsi="Times New Roman" w:cs="Times New Roman"/>
          <w:sz w:val="28"/>
          <w:szCs w:val="28"/>
        </w:rPr>
        <w:t>, выросший в горах, космическая линия, причем не только вымышленное путешествие</w:t>
      </w:r>
      <w:r w:rsidR="00CA1EE0" w:rsidRPr="00A821B6">
        <w:rPr>
          <w:rFonts w:ascii="Times New Roman" w:hAnsi="Times New Roman" w:cs="Times New Roman"/>
          <w:sz w:val="28"/>
          <w:szCs w:val="28"/>
        </w:rPr>
        <w:t xml:space="preserve"> на планету Лесная грудь, но и сцены на авианосце </w:t>
      </w:r>
      <w:r w:rsidR="000B70E0" w:rsidRPr="00A821B6">
        <w:rPr>
          <w:rFonts w:ascii="Times New Roman" w:hAnsi="Times New Roman" w:cs="Times New Roman"/>
          <w:sz w:val="28"/>
          <w:szCs w:val="28"/>
        </w:rPr>
        <w:t>«</w:t>
      </w:r>
      <w:r w:rsidR="00CA1EE0" w:rsidRPr="00A821B6">
        <w:rPr>
          <w:rFonts w:ascii="Times New Roman" w:hAnsi="Times New Roman" w:cs="Times New Roman"/>
          <w:sz w:val="28"/>
          <w:szCs w:val="28"/>
        </w:rPr>
        <w:t>Конвенция</w:t>
      </w:r>
      <w:r w:rsidR="000B70E0" w:rsidRPr="00A821B6">
        <w:rPr>
          <w:rFonts w:ascii="Times New Roman" w:hAnsi="Times New Roman" w:cs="Times New Roman"/>
          <w:sz w:val="28"/>
          <w:szCs w:val="28"/>
        </w:rPr>
        <w:t>»</w:t>
      </w:r>
      <w:r w:rsidR="00CA1EE0" w:rsidRPr="00A821B6">
        <w:rPr>
          <w:rFonts w:ascii="Times New Roman" w:hAnsi="Times New Roman" w:cs="Times New Roman"/>
          <w:sz w:val="28"/>
          <w:szCs w:val="28"/>
        </w:rPr>
        <w:t>, с борта которого</w:t>
      </w:r>
      <w:r w:rsidR="004420E6" w:rsidRPr="00A821B6">
        <w:rPr>
          <w:rFonts w:ascii="Times New Roman" w:hAnsi="Times New Roman" w:cs="Times New Roman"/>
          <w:sz w:val="28"/>
          <w:szCs w:val="28"/>
        </w:rPr>
        <w:t xml:space="preserve"> ведется управление орбитальной станцией и космонавтами</w:t>
      </w:r>
      <w:r w:rsidR="000B7CAF" w:rsidRPr="00A821B6">
        <w:rPr>
          <w:rFonts w:ascii="Times New Roman" w:hAnsi="Times New Roman" w:cs="Times New Roman"/>
          <w:sz w:val="28"/>
          <w:szCs w:val="28"/>
        </w:rPr>
        <w:t>. «На океане штормило</w:t>
      </w:r>
      <w:r w:rsidR="00C0626A" w:rsidRPr="00A821B6">
        <w:rPr>
          <w:rFonts w:ascii="Times New Roman" w:hAnsi="Times New Roman" w:cs="Times New Roman"/>
          <w:sz w:val="28"/>
          <w:szCs w:val="28"/>
        </w:rPr>
        <w:t xml:space="preserve"> вполсилы.</w:t>
      </w:r>
      <w:r w:rsidR="002564D4" w:rsidRPr="00A821B6">
        <w:rPr>
          <w:rFonts w:ascii="Times New Roman" w:hAnsi="Times New Roman" w:cs="Times New Roman"/>
          <w:sz w:val="28"/>
          <w:szCs w:val="28"/>
        </w:rPr>
        <w:t xml:space="preserve"> </w:t>
      </w:r>
      <w:r w:rsidR="00C0626A" w:rsidRPr="00A821B6">
        <w:rPr>
          <w:rFonts w:ascii="Times New Roman" w:hAnsi="Times New Roman" w:cs="Times New Roman"/>
          <w:sz w:val="28"/>
          <w:szCs w:val="28"/>
        </w:rPr>
        <w:t xml:space="preserve"> Авианосе</w:t>
      </w:r>
      <w:r w:rsidR="009507E7">
        <w:rPr>
          <w:rFonts w:ascii="Times New Roman" w:hAnsi="Times New Roman" w:cs="Times New Roman"/>
          <w:sz w:val="28"/>
          <w:szCs w:val="28"/>
        </w:rPr>
        <w:t>ц заметно покачивало на волнах,</w:t>
      </w:r>
      <w:r w:rsidR="002564D4" w:rsidRPr="00A821B6">
        <w:rPr>
          <w:rFonts w:ascii="Times New Roman" w:hAnsi="Times New Roman" w:cs="Times New Roman"/>
          <w:sz w:val="28"/>
          <w:szCs w:val="28"/>
        </w:rPr>
        <w:t xml:space="preserve"> играла тихоокеанская вода вдоль кормы гигантского судна.</w:t>
      </w:r>
      <w:r w:rsidR="00474805" w:rsidRPr="00A821B6">
        <w:rPr>
          <w:rFonts w:ascii="Times New Roman" w:hAnsi="Times New Roman" w:cs="Times New Roman"/>
          <w:sz w:val="28"/>
          <w:szCs w:val="28"/>
        </w:rPr>
        <w:t xml:space="preserve"> </w:t>
      </w:r>
      <w:r w:rsidR="002564D4" w:rsidRPr="00A821B6">
        <w:rPr>
          <w:rFonts w:ascii="Times New Roman" w:hAnsi="Times New Roman" w:cs="Times New Roman"/>
          <w:sz w:val="28"/>
          <w:szCs w:val="28"/>
        </w:rPr>
        <w:t xml:space="preserve"> А солнце все так же </w:t>
      </w:r>
      <w:r w:rsidR="00994140" w:rsidRPr="00A821B6">
        <w:rPr>
          <w:rFonts w:ascii="Times New Roman" w:hAnsi="Times New Roman" w:cs="Times New Roman"/>
          <w:sz w:val="28"/>
          <w:szCs w:val="28"/>
        </w:rPr>
        <w:t>сияло над морским простором, охваченным бе</w:t>
      </w:r>
      <w:r w:rsidR="009507E7">
        <w:rPr>
          <w:rFonts w:ascii="Times New Roman" w:hAnsi="Times New Roman" w:cs="Times New Roman"/>
          <w:sz w:val="28"/>
          <w:szCs w:val="28"/>
        </w:rPr>
        <w:t xml:space="preserve">сконечно вскипающим </w:t>
      </w:r>
      <w:r w:rsidR="00994140" w:rsidRPr="00A821B6">
        <w:rPr>
          <w:rFonts w:ascii="Times New Roman" w:hAnsi="Times New Roman" w:cs="Times New Roman"/>
          <w:sz w:val="28"/>
          <w:szCs w:val="28"/>
        </w:rPr>
        <w:t xml:space="preserve"> движением волн. </w:t>
      </w:r>
      <w:r w:rsidR="00474805" w:rsidRPr="00A821B6">
        <w:rPr>
          <w:rFonts w:ascii="Times New Roman" w:hAnsi="Times New Roman" w:cs="Times New Roman"/>
          <w:sz w:val="28"/>
          <w:szCs w:val="28"/>
        </w:rPr>
        <w:t xml:space="preserve"> </w:t>
      </w:r>
      <w:r w:rsidR="009507E7">
        <w:rPr>
          <w:rFonts w:ascii="Times New Roman" w:hAnsi="Times New Roman" w:cs="Times New Roman"/>
          <w:sz w:val="28"/>
          <w:szCs w:val="28"/>
        </w:rPr>
        <w:t>Ветер струился ровным дыхание</w:t>
      </w:r>
      <w:r w:rsidR="00487EBE">
        <w:rPr>
          <w:rFonts w:ascii="Times New Roman" w:hAnsi="Times New Roman" w:cs="Times New Roman"/>
          <w:sz w:val="28"/>
          <w:szCs w:val="28"/>
        </w:rPr>
        <w:t>м</w:t>
      </w:r>
      <w:r w:rsidR="009507E7">
        <w:rPr>
          <w:rFonts w:ascii="Times New Roman" w:hAnsi="Times New Roman" w:cs="Times New Roman"/>
          <w:sz w:val="28"/>
          <w:szCs w:val="28"/>
        </w:rPr>
        <w:t>.</w:t>
      </w:r>
    </w:p>
    <w:p w:rsidR="00474805" w:rsidRPr="00A821B6" w:rsidRDefault="00474805" w:rsidP="005D599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Все службы на </w:t>
      </w:r>
      <w:r w:rsidR="000B70E0" w:rsidRPr="00A821B6">
        <w:rPr>
          <w:rFonts w:ascii="Times New Roman" w:hAnsi="Times New Roman" w:cs="Times New Roman"/>
          <w:sz w:val="28"/>
          <w:szCs w:val="28"/>
        </w:rPr>
        <w:t xml:space="preserve"> авианосце «Конвенция»</w:t>
      </w:r>
      <w:r w:rsidR="00CB0CF9" w:rsidRPr="00A821B6">
        <w:rPr>
          <w:rFonts w:ascii="Times New Roman" w:hAnsi="Times New Roman" w:cs="Times New Roman"/>
          <w:sz w:val="28"/>
          <w:szCs w:val="28"/>
        </w:rPr>
        <w:t>, вк</w:t>
      </w:r>
      <w:r w:rsidR="000B70E0" w:rsidRPr="00A821B6">
        <w:rPr>
          <w:rFonts w:ascii="Times New Roman" w:hAnsi="Times New Roman" w:cs="Times New Roman"/>
          <w:sz w:val="28"/>
          <w:szCs w:val="28"/>
        </w:rPr>
        <w:t>лючая авиакрыло</w:t>
      </w:r>
      <w:r w:rsidR="00CB0CF9" w:rsidRPr="00A821B6">
        <w:rPr>
          <w:rFonts w:ascii="Times New Roman" w:hAnsi="Times New Roman" w:cs="Times New Roman"/>
          <w:sz w:val="28"/>
          <w:szCs w:val="28"/>
        </w:rPr>
        <w:t xml:space="preserve"> и группы безопасности государственных интересов, были начеку</w:t>
      </w:r>
      <w:r w:rsidR="00EF4A4A" w:rsidRPr="00A821B6">
        <w:rPr>
          <w:rFonts w:ascii="Times New Roman" w:hAnsi="Times New Roman" w:cs="Times New Roman"/>
          <w:sz w:val="28"/>
          <w:szCs w:val="28"/>
        </w:rPr>
        <w:t xml:space="preserve"> – в полной готовности [1, </w:t>
      </w:r>
      <w:r w:rsidR="00ED2B9E" w:rsidRPr="00A821B6">
        <w:rPr>
          <w:rFonts w:ascii="Times New Roman" w:hAnsi="Times New Roman" w:cs="Times New Roman"/>
          <w:sz w:val="28"/>
          <w:szCs w:val="28"/>
        </w:rPr>
        <w:t>209</w:t>
      </w:r>
      <w:r w:rsidR="00EF4A4A" w:rsidRPr="00A821B6">
        <w:rPr>
          <w:rFonts w:ascii="Times New Roman" w:hAnsi="Times New Roman" w:cs="Times New Roman"/>
          <w:sz w:val="28"/>
          <w:szCs w:val="28"/>
        </w:rPr>
        <w:t>]</w:t>
      </w:r>
      <w:r w:rsidR="00ED2B9E" w:rsidRPr="00A821B6">
        <w:rPr>
          <w:rFonts w:ascii="Times New Roman" w:hAnsi="Times New Roman" w:cs="Times New Roman"/>
          <w:sz w:val="28"/>
          <w:szCs w:val="28"/>
        </w:rPr>
        <w:t>.</w:t>
      </w:r>
    </w:p>
    <w:p w:rsidR="006171F4" w:rsidRPr="00A821B6" w:rsidRDefault="00ED2B9E" w:rsidP="002B4B3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    </w:t>
      </w:r>
      <w:r w:rsidR="0041517A" w:rsidRPr="00A821B6">
        <w:rPr>
          <w:rFonts w:ascii="Times New Roman" w:hAnsi="Times New Roman" w:cs="Times New Roman"/>
          <w:sz w:val="28"/>
          <w:szCs w:val="28"/>
        </w:rPr>
        <w:t>Космическое путешествие осталось в романе условным, на уровне мифа, а легенда о манкурте</w:t>
      </w:r>
      <w:r w:rsidR="00F15287" w:rsidRPr="00A821B6">
        <w:rPr>
          <w:rFonts w:ascii="Times New Roman" w:hAnsi="Times New Roman" w:cs="Times New Roman"/>
          <w:sz w:val="28"/>
          <w:szCs w:val="28"/>
        </w:rPr>
        <w:t xml:space="preserve"> показана достоверно, потому изображение манкурта – это как призыв</w:t>
      </w:r>
      <w:r w:rsidR="001F03C2" w:rsidRPr="00A821B6">
        <w:rPr>
          <w:rFonts w:ascii="Times New Roman" w:hAnsi="Times New Roman" w:cs="Times New Roman"/>
          <w:sz w:val="28"/>
          <w:szCs w:val="28"/>
        </w:rPr>
        <w:t xml:space="preserve"> к борьбе с беспамятством: не надо призывать и </w:t>
      </w:r>
      <w:r w:rsidR="003C66FA" w:rsidRPr="00A821B6">
        <w:rPr>
          <w:rFonts w:ascii="Times New Roman" w:hAnsi="Times New Roman" w:cs="Times New Roman"/>
          <w:sz w:val="28"/>
          <w:szCs w:val="28"/>
        </w:rPr>
        <w:t xml:space="preserve">восклицать! </w:t>
      </w:r>
      <w:r w:rsidR="003C3937" w:rsidRPr="00A821B6">
        <w:rPr>
          <w:rFonts w:ascii="Times New Roman" w:hAnsi="Times New Roman" w:cs="Times New Roman"/>
          <w:sz w:val="28"/>
          <w:szCs w:val="28"/>
        </w:rPr>
        <w:t>Чингиз Айтматов выполни</w:t>
      </w:r>
      <w:r w:rsidR="004E3C9E" w:rsidRPr="00A821B6">
        <w:rPr>
          <w:rFonts w:ascii="Times New Roman" w:hAnsi="Times New Roman" w:cs="Times New Roman"/>
          <w:sz w:val="28"/>
          <w:szCs w:val="28"/>
        </w:rPr>
        <w:t>л, как заметно, свою писательскую задачу: реалистической, почти реальной картиной призвал</w:t>
      </w:r>
      <w:r w:rsidR="00FB14D1" w:rsidRPr="00A821B6">
        <w:rPr>
          <w:rFonts w:ascii="Times New Roman" w:hAnsi="Times New Roman" w:cs="Times New Roman"/>
          <w:sz w:val="28"/>
          <w:szCs w:val="28"/>
        </w:rPr>
        <w:t xml:space="preserve"> – остановить, заставил задуматься обо всем в жизни. </w:t>
      </w:r>
    </w:p>
    <w:p w:rsidR="00197923" w:rsidRPr="00A821B6" w:rsidRDefault="006171F4" w:rsidP="006171F4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     </w:t>
      </w:r>
      <w:r w:rsidR="00FB14D1" w:rsidRPr="00A821B6">
        <w:rPr>
          <w:rFonts w:ascii="Times New Roman" w:hAnsi="Times New Roman" w:cs="Times New Roman"/>
          <w:sz w:val="28"/>
          <w:szCs w:val="28"/>
        </w:rPr>
        <w:t xml:space="preserve">Вот как об этом </w:t>
      </w:r>
      <w:r w:rsidR="00C7190A" w:rsidRPr="00A821B6">
        <w:rPr>
          <w:rFonts w:ascii="Times New Roman" w:hAnsi="Times New Roman" w:cs="Times New Roman"/>
          <w:sz w:val="28"/>
          <w:szCs w:val="28"/>
        </w:rPr>
        <w:t>думал</w:t>
      </w:r>
      <w:r w:rsidR="004942C3" w:rsidRPr="00A821B6">
        <w:rPr>
          <w:rFonts w:ascii="Times New Roman" w:hAnsi="Times New Roman" w:cs="Times New Roman"/>
          <w:sz w:val="28"/>
          <w:szCs w:val="28"/>
        </w:rPr>
        <w:t>: «</w:t>
      </w:r>
      <w:r w:rsidR="00CF03A2" w:rsidRPr="00A821B6">
        <w:rPr>
          <w:rFonts w:ascii="Times New Roman" w:hAnsi="Times New Roman" w:cs="Times New Roman"/>
          <w:sz w:val="28"/>
          <w:szCs w:val="28"/>
        </w:rPr>
        <w:t xml:space="preserve">Буранный </w:t>
      </w:r>
      <w:proofErr w:type="spellStart"/>
      <w:r w:rsidR="00CF03A2" w:rsidRPr="00A821B6">
        <w:rPr>
          <w:rFonts w:ascii="Times New Roman" w:hAnsi="Times New Roman" w:cs="Times New Roman"/>
          <w:sz w:val="28"/>
          <w:szCs w:val="28"/>
        </w:rPr>
        <w:t>Едигей</w:t>
      </w:r>
      <w:proofErr w:type="spellEnd"/>
      <w:r w:rsidR="00CF03A2" w:rsidRPr="00A821B6">
        <w:rPr>
          <w:rFonts w:ascii="Times New Roman" w:hAnsi="Times New Roman" w:cs="Times New Roman"/>
          <w:sz w:val="28"/>
          <w:szCs w:val="28"/>
        </w:rPr>
        <w:t xml:space="preserve">  повторял про себя полузабытые молитвы, чтобы выверить заведенный порядок слов, восстановить точнее в памяти последовательность мыслей, обращенных</w:t>
      </w:r>
      <w:r w:rsidR="00B70A8A" w:rsidRPr="00A821B6">
        <w:rPr>
          <w:rFonts w:ascii="Times New Roman" w:hAnsi="Times New Roman" w:cs="Times New Roman"/>
          <w:sz w:val="28"/>
          <w:szCs w:val="28"/>
        </w:rPr>
        <w:t xml:space="preserve"> к богу, ибо только он один, неведомый и незримый, мог примирить в сознании человеческом непримиримость</w:t>
      </w:r>
      <w:r w:rsidR="0019755C" w:rsidRPr="00A821B6">
        <w:rPr>
          <w:rFonts w:ascii="Times New Roman" w:hAnsi="Times New Roman" w:cs="Times New Roman"/>
          <w:sz w:val="28"/>
          <w:szCs w:val="28"/>
        </w:rPr>
        <w:t xml:space="preserve"> начала и конца, жизни и смерти.  Для того</w:t>
      </w:r>
      <w:r w:rsidR="008D0FEA" w:rsidRPr="00A821B6">
        <w:rPr>
          <w:rFonts w:ascii="Times New Roman" w:hAnsi="Times New Roman" w:cs="Times New Roman"/>
          <w:sz w:val="28"/>
          <w:szCs w:val="28"/>
        </w:rPr>
        <w:t>, наверно, и сочинялись молитвы.</w:t>
      </w:r>
      <w:r w:rsidR="002A48D7" w:rsidRPr="00A821B6">
        <w:rPr>
          <w:rFonts w:ascii="Times New Roman" w:hAnsi="Times New Roman" w:cs="Times New Roman"/>
          <w:sz w:val="28"/>
          <w:szCs w:val="28"/>
        </w:rPr>
        <w:t xml:space="preserve"> Ведь до </w:t>
      </w:r>
      <w:r w:rsidR="0052794C" w:rsidRPr="00A821B6">
        <w:rPr>
          <w:rFonts w:ascii="Times New Roman" w:hAnsi="Times New Roman" w:cs="Times New Roman"/>
          <w:sz w:val="28"/>
          <w:szCs w:val="28"/>
        </w:rPr>
        <w:t xml:space="preserve"> бога не докричишься, не спросишь его, зачем, мол,</w:t>
      </w:r>
      <w:r w:rsidR="009263BB" w:rsidRPr="00A821B6">
        <w:rPr>
          <w:rFonts w:ascii="Times New Roman" w:hAnsi="Times New Roman" w:cs="Times New Roman"/>
          <w:sz w:val="28"/>
          <w:szCs w:val="28"/>
        </w:rPr>
        <w:t xml:space="preserve"> </w:t>
      </w:r>
      <w:r w:rsidR="0052794C" w:rsidRPr="00A821B6">
        <w:rPr>
          <w:rFonts w:ascii="Times New Roman" w:hAnsi="Times New Roman" w:cs="Times New Roman"/>
          <w:sz w:val="28"/>
          <w:szCs w:val="28"/>
        </w:rPr>
        <w:t>ты так устроил, чтобы рождаться и умирать</w:t>
      </w:r>
      <w:r w:rsidR="0056002E" w:rsidRPr="00A821B6">
        <w:rPr>
          <w:rFonts w:ascii="Times New Roman" w:hAnsi="Times New Roman" w:cs="Times New Roman"/>
          <w:sz w:val="28"/>
          <w:szCs w:val="28"/>
        </w:rPr>
        <w:t>. С тем и живет человек с тех пор</w:t>
      </w:r>
      <w:r w:rsidR="003004CE" w:rsidRPr="00A821B6">
        <w:rPr>
          <w:rFonts w:ascii="Times New Roman" w:hAnsi="Times New Roman" w:cs="Times New Roman"/>
          <w:sz w:val="28"/>
          <w:szCs w:val="28"/>
        </w:rPr>
        <w:t xml:space="preserve">, как мир стоит, - не соглашаясь, примиряется. </w:t>
      </w:r>
      <w:r w:rsidR="00BC3B26" w:rsidRPr="00A821B6">
        <w:rPr>
          <w:rFonts w:ascii="Times New Roman" w:hAnsi="Times New Roman" w:cs="Times New Roman"/>
          <w:sz w:val="28"/>
          <w:szCs w:val="28"/>
        </w:rPr>
        <w:t xml:space="preserve"> И молитвы эти неизменны с тех дней, и говорится в них все то же – чтобы утешился человек.</w:t>
      </w:r>
      <w:r w:rsidR="001F251A" w:rsidRPr="00A821B6">
        <w:rPr>
          <w:rFonts w:ascii="Times New Roman" w:hAnsi="Times New Roman" w:cs="Times New Roman"/>
          <w:sz w:val="28"/>
          <w:szCs w:val="28"/>
        </w:rPr>
        <w:t xml:space="preserve"> Но слова эти, </w:t>
      </w:r>
      <w:r w:rsidR="001F251A" w:rsidRPr="00A821B6">
        <w:rPr>
          <w:rFonts w:ascii="Times New Roman" w:hAnsi="Times New Roman" w:cs="Times New Roman"/>
          <w:sz w:val="28"/>
          <w:szCs w:val="28"/>
        </w:rPr>
        <w:lastRenderedPageBreak/>
        <w:t>отшлифованные тысячелетиями, как слитки золота, - последние из последних слов, к</w:t>
      </w:r>
      <w:r w:rsidR="0049105B" w:rsidRPr="00A821B6">
        <w:rPr>
          <w:rFonts w:ascii="Times New Roman" w:hAnsi="Times New Roman" w:cs="Times New Roman"/>
          <w:sz w:val="28"/>
          <w:szCs w:val="28"/>
        </w:rPr>
        <w:t>оторые обязан произнести  живой над мертвым. Таков обряд.</w:t>
      </w:r>
    </w:p>
    <w:p w:rsidR="0075412E" w:rsidRPr="00A821B6" w:rsidRDefault="00197923" w:rsidP="005D599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     </w:t>
      </w:r>
      <w:r w:rsidR="009263BB" w:rsidRPr="00A821B6">
        <w:rPr>
          <w:rFonts w:ascii="Times New Roman" w:hAnsi="Times New Roman" w:cs="Times New Roman"/>
          <w:sz w:val="28"/>
          <w:szCs w:val="28"/>
        </w:rPr>
        <w:t>И думалось ему ещё о том, что независимо от того, есть ли бог на свете или</w:t>
      </w:r>
      <w:r w:rsidR="006B0FF3" w:rsidRPr="00A821B6">
        <w:rPr>
          <w:rFonts w:ascii="Times New Roman" w:hAnsi="Times New Roman" w:cs="Times New Roman"/>
          <w:sz w:val="28"/>
          <w:szCs w:val="28"/>
        </w:rPr>
        <w:t xml:space="preserve"> вовсе его нет, однако вспоминает человек</w:t>
      </w:r>
      <w:r w:rsidR="00F11778" w:rsidRPr="00A821B6">
        <w:rPr>
          <w:rFonts w:ascii="Times New Roman" w:hAnsi="Times New Roman" w:cs="Times New Roman"/>
          <w:sz w:val="28"/>
          <w:szCs w:val="28"/>
        </w:rPr>
        <w:t xml:space="preserve"> о нем большей частью, когда</w:t>
      </w:r>
      <w:r w:rsidR="000B687F" w:rsidRPr="00A821B6">
        <w:rPr>
          <w:rFonts w:ascii="Times New Roman" w:hAnsi="Times New Roman" w:cs="Times New Roman"/>
          <w:sz w:val="28"/>
          <w:szCs w:val="28"/>
        </w:rPr>
        <w:t xml:space="preserve"> </w:t>
      </w:r>
      <w:r w:rsidR="00F11778" w:rsidRPr="00A821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1778" w:rsidRPr="00A821B6">
        <w:rPr>
          <w:rFonts w:ascii="Times New Roman" w:hAnsi="Times New Roman" w:cs="Times New Roman"/>
          <w:sz w:val="28"/>
          <w:szCs w:val="28"/>
        </w:rPr>
        <w:t>приспичит</w:t>
      </w:r>
      <w:proofErr w:type="gramEnd"/>
      <w:r w:rsidR="00F11778" w:rsidRPr="00A821B6">
        <w:rPr>
          <w:rFonts w:ascii="Times New Roman" w:hAnsi="Times New Roman" w:cs="Times New Roman"/>
          <w:sz w:val="28"/>
          <w:szCs w:val="28"/>
        </w:rPr>
        <w:t>, хотя и негоже так поступать</w:t>
      </w:r>
      <w:r w:rsidR="000B687F" w:rsidRPr="00A821B6">
        <w:rPr>
          <w:rFonts w:ascii="Times New Roman" w:hAnsi="Times New Roman" w:cs="Times New Roman"/>
          <w:sz w:val="28"/>
          <w:szCs w:val="28"/>
        </w:rPr>
        <w:t>.  Оттого, наверное</w:t>
      </w:r>
      <w:r w:rsidR="00A80CC4" w:rsidRPr="00A821B6">
        <w:rPr>
          <w:rFonts w:ascii="Times New Roman" w:hAnsi="Times New Roman" w:cs="Times New Roman"/>
          <w:sz w:val="28"/>
          <w:szCs w:val="28"/>
        </w:rPr>
        <w:t>, и сказано – неверующий не вспомнит о боге, пока голова не заболит.</w:t>
      </w:r>
      <w:r w:rsidR="0075412E" w:rsidRPr="00A821B6">
        <w:rPr>
          <w:rFonts w:ascii="Times New Roman" w:hAnsi="Times New Roman" w:cs="Times New Roman"/>
          <w:sz w:val="28"/>
          <w:szCs w:val="28"/>
        </w:rPr>
        <w:t xml:space="preserve"> </w:t>
      </w:r>
      <w:r w:rsidR="00A80CC4" w:rsidRPr="00A821B6">
        <w:rPr>
          <w:rFonts w:ascii="Times New Roman" w:hAnsi="Times New Roman" w:cs="Times New Roman"/>
          <w:sz w:val="28"/>
          <w:szCs w:val="28"/>
        </w:rPr>
        <w:t xml:space="preserve"> Так оно или не так, но молитвы все-таки знать надо</w:t>
      </w:r>
      <w:r w:rsidR="004942C3" w:rsidRPr="00A821B6">
        <w:rPr>
          <w:rFonts w:ascii="Times New Roman" w:hAnsi="Times New Roman" w:cs="Times New Roman"/>
          <w:sz w:val="28"/>
          <w:szCs w:val="28"/>
        </w:rPr>
        <w:t>»</w:t>
      </w:r>
      <w:r w:rsidR="0075412E" w:rsidRPr="00A821B6">
        <w:rPr>
          <w:rFonts w:ascii="Times New Roman" w:hAnsi="Times New Roman" w:cs="Times New Roman"/>
          <w:sz w:val="28"/>
          <w:szCs w:val="28"/>
        </w:rPr>
        <w:t xml:space="preserve"> [1, 110].</w:t>
      </w:r>
    </w:p>
    <w:p w:rsidR="00003813" w:rsidRPr="00A821B6" w:rsidRDefault="00003813" w:rsidP="005D599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     Появление романа</w:t>
      </w:r>
      <w:r w:rsidR="00572F9B" w:rsidRPr="00A821B6">
        <w:rPr>
          <w:rFonts w:ascii="Times New Roman" w:hAnsi="Times New Roman" w:cs="Times New Roman"/>
          <w:sz w:val="28"/>
          <w:szCs w:val="28"/>
        </w:rPr>
        <w:t xml:space="preserve"> «И дольше века длится день»</w:t>
      </w:r>
      <w:r w:rsidR="00E62E11" w:rsidRPr="00A821B6">
        <w:rPr>
          <w:rFonts w:ascii="Times New Roman" w:hAnsi="Times New Roman" w:cs="Times New Roman"/>
          <w:sz w:val="28"/>
          <w:szCs w:val="28"/>
        </w:rPr>
        <w:t xml:space="preserve"> - заметное явление литературы 80-х годов ХХ столетия. </w:t>
      </w:r>
      <w:r w:rsidR="00331059" w:rsidRPr="00A821B6">
        <w:rPr>
          <w:rFonts w:ascii="Times New Roman" w:hAnsi="Times New Roman" w:cs="Times New Roman"/>
          <w:sz w:val="28"/>
          <w:szCs w:val="28"/>
        </w:rPr>
        <w:t>Тем поучительнее пристально всмотреться в ткань романа.</w:t>
      </w:r>
      <w:r w:rsidR="00ED5A45" w:rsidRPr="00A821B6">
        <w:rPr>
          <w:rFonts w:ascii="Times New Roman" w:hAnsi="Times New Roman" w:cs="Times New Roman"/>
          <w:sz w:val="28"/>
          <w:szCs w:val="28"/>
        </w:rPr>
        <w:t xml:space="preserve"> Снова миф помогает писателю как телескоп, ибо до максимума обостряет и удлиняет</w:t>
      </w:r>
      <w:r w:rsidR="004D36F9" w:rsidRPr="00A821B6">
        <w:rPr>
          <w:rFonts w:ascii="Times New Roman" w:hAnsi="Times New Roman" w:cs="Times New Roman"/>
          <w:sz w:val="28"/>
          <w:szCs w:val="28"/>
        </w:rPr>
        <w:t xml:space="preserve"> мысль. В то же время миф подчиняет своей поэтике реальную картину мира.</w:t>
      </w:r>
    </w:p>
    <w:p w:rsidR="00044445" w:rsidRPr="00A821B6" w:rsidRDefault="00044445" w:rsidP="005D599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     Со станции «Паритет» космонавты видят не разобщенные народы, а, как</w:t>
      </w:r>
      <w:r w:rsidR="00BC181F" w:rsidRPr="00A821B6">
        <w:rPr>
          <w:rFonts w:ascii="Times New Roman" w:hAnsi="Times New Roman" w:cs="Times New Roman"/>
          <w:sz w:val="28"/>
          <w:szCs w:val="28"/>
        </w:rPr>
        <w:t xml:space="preserve"> в известном монологе Мефистофеля («Фауст» Гете)</w:t>
      </w:r>
      <w:r w:rsidR="00204582" w:rsidRPr="00A821B6">
        <w:rPr>
          <w:rFonts w:ascii="Times New Roman" w:hAnsi="Times New Roman" w:cs="Times New Roman"/>
          <w:sz w:val="28"/>
          <w:szCs w:val="28"/>
        </w:rPr>
        <w:t>, весь род людской.</w:t>
      </w:r>
      <w:r w:rsidR="00EC38CE" w:rsidRPr="00A821B6">
        <w:rPr>
          <w:rFonts w:ascii="Times New Roman" w:hAnsi="Times New Roman" w:cs="Times New Roman"/>
          <w:sz w:val="28"/>
          <w:szCs w:val="28"/>
        </w:rPr>
        <w:t xml:space="preserve"> Взгляд, кажется, и открывает космический обзор земли, кажущейся хрупкой головой ребенка</w:t>
      </w:r>
      <w:r w:rsidR="00AF1F25" w:rsidRPr="00A821B6">
        <w:rPr>
          <w:rFonts w:ascii="Times New Roman" w:hAnsi="Times New Roman" w:cs="Times New Roman"/>
          <w:sz w:val="28"/>
          <w:szCs w:val="28"/>
        </w:rPr>
        <w:t>, и все же в своей туманной запредельности и неразборчивост</w:t>
      </w:r>
      <w:r w:rsidR="00DC2C13" w:rsidRPr="00A821B6">
        <w:rPr>
          <w:rFonts w:ascii="Times New Roman" w:hAnsi="Times New Roman" w:cs="Times New Roman"/>
          <w:sz w:val="28"/>
          <w:szCs w:val="28"/>
        </w:rPr>
        <w:t>и скрывает главное – непримиримы</w:t>
      </w:r>
      <w:r w:rsidR="00AF1F25" w:rsidRPr="00A821B6">
        <w:rPr>
          <w:rFonts w:ascii="Times New Roman" w:hAnsi="Times New Roman" w:cs="Times New Roman"/>
          <w:sz w:val="28"/>
          <w:szCs w:val="28"/>
        </w:rPr>
        <w:t>е</w:t>
      </w:r>
      <w:r w:rsidR="00DC2C13" w:rsidRPr="00A821B6">
        <w:rPr>
          <w:rFonts w:ascii="Times New Roman" w:hAnsi="Times New Roman" w:cs="Times New Roman"/>
          <w:sz w:val="28"/>
          <w:szCs w:val="28"/>
        </w:rPr>
        <w:t xml:space="preserve"> противоречия, которые разрывают нашу грешную землю на 2 лагеря</w:t>
      </w:r>
      <w:r w:rsidR="00982276" w:rsidRPr="00A821B6">
        <w:rPr>
          <w:rFonts w:ascii="Times New Roman" w:hAnsi="Times New Roman" w:cs="Times New Roman"/>
          <w:sz w:val="28"/>
          <w:szCs w:val="28"/>
        </w:rPr>
        <w:t>, 2 системы. Суммарное единство человечества даже перед угрозой всеобщей гибели</w:t>
      </w:r>
      <w:r w:rsidR="00450BF8" w:rsidRPr="00A821B6">
        <w:rPr>
          <w:rFonts w:ascii="Times New Roman" w:hAnsi="Times New Roman" w:cs="Times New Roman"/>
          <w:sz w:val="28"/>
          <w:szCs w:val="28"/>
        </w:rPr>
        <w:t>, - понятие условное и умозрительное. Не факт реальности, а фантастическое представление о факте.</w:t>
      </w:r>
    </w:p>
    <w:p w:rsidR="0093253C" w:rsidRPr="00A821B6" w:rsidRDefault="0093253C" w:rsidP="002B4B3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    Космонавты станции «Паритет», обращаясь к людям как к братьям и сестрам, творят из своего надуманного братства умозрительное зак</w:t>
      </w:r>
      <w:r w:rsidR="00CB38C0" w:rsidRPr="00A821B6">
        <w:rPr>
          <w:rFonts w:ascii="Times New Roman" w:hAnsi="Times New Roman" w:cs="Times New Roman"/>
          <w:sz w:val="28"/>
          <w:szCs w:val="28"/>
        </w:rPr>
        <w:t>лючение.</w:t>
      </w:r>
    </w:p>
    <w:p w:rsidR="001B5165" w:rsidRDefault="006B427A" w:rsidP="005D599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    </w:t>
      </w:r>
      <w:r w:rsidR="005D4AA2">
        <w:rPr>
          <w:rFonts w:ascii="Times New Roman" w:hAnsi="Times New Roman" w:cs="Times New Roman"/>
          <w:sz w:val="28"/>
          <w:szCs w:val="28"/>
        </w:rPr>
        <w:t>В</w:t>
      </w:r>
      <w:r w:rsidR="00B23E6B">
        <w:rPr>
          <w:rFonts w:ascii="Times New Roman" w:hAnsi="Times New Roman" w:cs="Times New Roman"/>
          <w:sz w:val="28"/>
          <w:szCs w:val="28"/>
        </w:rPr>
        <w:t xml:space="preserve"> предисловии к роману</w:t>
      </w:r>
      <w:r w:rsidR="005D4AA2" w:rsidRPr="005D4AA2">
        <w:rPr>
          <w:rFonts w:ascii="Times New Roman" w:hAnsi="Times New Roman" w:cs="Times New Roman"/>
          <w:sz w:val="28"/>
          <w:szCs w:val="28"/>
        </w:rPr>
        <w:t xml:space="preserve"> </w:t>
      </w:r>
      <w:r w:rsidR="001132E5">
        <w:rPr>
          <w:rFonts w:ascii="Times New Roman" w:hAnsi="Times New Roman" w:cs="Times New Roman"/>
          <w:sz w:val="28"/>
          <w:szCs w:val="28"/>
        </w:rPr>
        <w:t>«И дол</w:t>
      </w:r>
      <w:r w:rsidR="001B5165">
        <w:rPr>
          <w:rFonts w:ascii="Times New Roman" w:hAnsi="Times New Roman" w:cs="Times New Roman"/>
          <w:sz w:val="28"/>
          <w:szCs w:val="28"/>
        </w:rPr>
        <w:t>ь</w:t>
      </w:r>
      <w:r w:rsidR="001132E5">
        <w:rPr>
          <w:rFonts w:ascii="Times New Roman" w:hAnsi="Times New Roman" w:cs="Times New Roman"/>
          <w:sz w:val="28"/>
          <w:szCs w:val="28"/>
        </w:rPr>
        <w:t xml:space="preserve">ше века длится день» </w:t>
      </w:r>
      <w:r w:rsidR="005D4AA2">
        <w:rPr>
          <w:rFonts w:ascii="Times New Roman" w:hAnsi="Times New Roman" w:cs="Times New Roman"/>
          <w:sz w:val="28"/>
          <w:szCs w:val="28"/>
        </w:rPr>
        <w:t xml:space="preserve">литературовед </w:t>
      </w:r>
      <w:r w:rsidR="005D4AA2" w:rsidRPr="00A821B6">
        <w:rPr>
          <w:rFonts w:ascii="Times New Roman" w:hAnsi="Times New Roman" w:cs="Times New Roman"/>
          <w:sz w:val="28"/>
          <w:szCs w:val="28"/>
        </w:rPr>
        <w:t xml:space="preserve">Георгий </w:t>
      </w:r>
      <w:proofErr w:type="spellStart"/>
      <w:r w:rsidR="005D4AA2" w:rsidRPr="00A821B6">
        <w:rPr>
          <w:rFonts w:ascii="Times New Roman" w:hAnsi="Times New Roman" w:cs="Times New Roman"/>
          <w:sz w:val="28"/>
          <w:szCs w:val="28"/>
        </w:rPr>
        <w:t>Гачев</w:t>
      </w:r>
      <w:proofErr w:type="spellEnd"/>
      <w:r w:rsidR="00B23E6B">
        <w:rPr>
          <w:rFonts w:ascii="Times New Roman" w:hAnsi="Times New Roman" w:cs="Times New Roman"/>
          <w:sz w:val="28"/>
          <w:szCs w:val="28"/>
        </w:rPr>
        <w:t xml:space="preserve"> отметил</w:t>
      </w:r>
      <w:r w:rsidR="00B84E3E">
        <w:rPr>
          <w:rFonts w:ascii="Times New Roman" w:hAnsi="Times New Roman" w:cs="Times New Roman"/>
          <w:sz w:val="28"/>
          <w:szCs w:val="28"/>
        </w:rPr>
        <w:t>,</w:t>
      </w:r>
      <w:r w:rsidR="002F6018" w:rsidRPr="00A821B6">
        <w:rPr>
          <w:rFonts w:ascii="Times New Roman" w:hAnsi="Times New Roman" w:cs="Times New Roman"/>
          <w:sz w:val="28"/>
          <w:szCs w:val="28"/>
        </w:rPr>
        <w:t xml:space="preserve"> </w:t>
      </w:r>
      <w:r w:rsidR="00B84E3E">
        <w:rPr>
          <w:rFonts w:ascii="Times New Roman" w:hAnsi="Times New Roman" w:cs="Times New Roman"/>
          <w:sz w:val="28"/>
          <w:szCs w:val="28"/>
        </w:rPr>
        <w:t xml:space="preserve">что </w:t>
      </w:r>
      <w:r w:rsidR="004D0EFF">
        <w:rPr>
          <w:rFonts w:ascii="Times New Roman" w:hAnsi="Times New Roman" w:cs="Times New Roman"/>
          <w:sz w:val="28"/>
          <w:szCs w:val="28"/>
        </w:rPr>
        <w:t xml:space="preserve">в романе </w:t>
      </w:r>
      <w:r w:rsidR="002F6018" w:rsidRPr="00A821B6">
        <w:rPr>
          <w:rFonts w:ascii="Times New Roman" w:hAnsi="Times New Roman" w:cs="Times New Roman"/>
          <w:sz w:val="28"/>
          <w:szCs w:val="28"/>
        </w:rPr>
        <w:t>«</w:t>
      </w:r>
      <w:r w:rsidR="00335EA1" w:rsidRPr="00A821B6">
        <w:rPr>
          <w:rFonts w:ascii="Times New Roman" w:hAnsi="Times New Roman" w:cs="Times New Roman"/>
          <w:sz w:val="28"/>
          <w:szCs w:val="28"/>
        </w:rPr>
        <w:t>на</w:t>
      </w:r>
      <w:r w:rsidRPr="00A821B6">
        <w:rPr>
          <w:rFonts w:ascii="Times New Roman" w:hAnsi="Times New Roman" w:cs="Times New Roman"/>
          <w:sz w:val="28"/>
          <w:szCs w:val="28"/>
        </w:rPr>
        <w:t>встре</w:t>
      </w:r>
      <w:r w:rsidR="004D0EFF">
        <w:rPr>
          <w:rFonts w:ascii="Times New Roman" w:hAnsi="Times New Roman" w:cs="Times New Roman"/>
          <w:sz w:val="28"/>
          <w:szCs w:val="28"/>
        </w:rPr>
        <w:t xml:space="preserve">чу друг  другу движутся </w:t>
      </w:r>
      <w:r w:rsidRPr="00A821B6">
        <w:rPr>
          <w:rFonts w:ascii="Times New Roman" w:hAnsi="Times New Roman" w:cs="Times New Roman"/>
          <w:sz w:val="28"/>
          <w:szCs w:val="28"/>
        </w:rPr>
        <w:t xml:space="preserve"> миф, реалистическое повествование и научно-фантастическая утопия, совмещенные в жизни и думах </w:t>
      </w:r>
      <w:proofErr w:type="spellStart"/>
      <w:r w:rsidRPr="00A821B6">
        <w:rPr>
          <w:rFonts w:ascii="Times New Roman" w:hAnsi="Times New Roman" w:cs="Times New Roman"/>
          <w:sz w:val="28"/>
          <w:szCs w:val="28"/>
        </w:rPr>
        <w:t>Едигея</w:t>
      </w:r>
      <w:proofErr w:type="spellEnd"/>
      <w:r w:rsidRPr="00A821B6">
        <w:rPr>
          <w:rFonts w:ascii="Times New Roman" w:hAnsi="Times New Roman" w:cs="Times New Roman"/>
          <w:sz w:val="28"/>
          <w:szCs w:val="28"/>
        </w:rPr>
        <w:t xml:space="preserve"> и в трае</w:t>
      </w:r>
      <w:r w:rsidR="00CA454C">
        <w:rPr>
          <w:rFonts w:ascii="Times New Roman" w:hAnsi="Times New Roman" w:cs="Times New Roman"/>
          <w:sz w:val="28"/>
          <w:szCs w:val="28"/>
        </w:rPr>
        <w:t>ктории похоронного шествия</w:t>
      </w:r>
      <w:r w:rsidR="001B5165">
        <w:rPr>
          <w:rFonts w:ascii="Times New Roman" w:hAnsi="Times New Roman" w:cs="Times New Roman"/>
          <w:sz w:val="28"/>
          <w:szCs w:val="28"/>
        </w:rPr>
        <w:t>.</w:t>
      </w:r>
    </w:p>
    <w:p w:rsidR="006B427A" w:rsidRPr="00A821B6" w:rsidRDefault="00254A6C" w:rsidP="005D599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Что ж: один общий день длится дольше века</w:t>
      </w:r>
      <w:r w:rsidR="00B52953">
        <w:rPr>
          <w:rFonts w:ascii="Times New Roman" w:hAnsi="Times New Roman" w:cs="Times New Roman"/>
          <w:sz w:val="28"/>
          <w:szCs w:val="28"/>
        </w:rPr>
        <w:t xml:space="preserve"> и веков – от Чингисхана до Чингиза-поэта. Непрекращаю</w:t>
      </w:r>
      <w:r w:rsidR="00EC049D">
        <w:rPr>
          <w:rFonts w:ascii="Times New Roman" w:hAnsi="Times New Roman" w:cs="Times New Roman"/>
          <w:sz w:val="28"/>
          <w:szCs w:val="28"/>
        </w:rPr>
        <w:t>щаяся брань между силами Добра и Зла. Выбирай сторону человече</w:t>
      </w:r>
      <w:r w:rsidR="00AE5014">
        <w:rPr>
          <w:rFonts w:ascii="Times New Roman" w:hAnsi="Times New Roman" w:cs="Times New Roman"/>
          <w:sz w:val="28"/>
          <w:szCs w:val="28"/>
        </w:rPr>
        <w:t>! И вот творчество</w:t>
      </w:r>
      <w:r w:rsidR="008470F0" w:rsidRPr="008470F0">
        <w:rPr>
          <w:rFonts w:ascii="Times New Roman" w:hAnsi="Times New Roman" w:cs="Times New Roman"/>
          <w:sz w:val="28"/>
          <w:szCs w:val="28"/>
        </w:rPr>
        <w:t xml:space="preserve"> </w:t>
      </w:r>
      <w:r w:rsidR="008470F0" w:rsidRPr="00A821B6">
        <w:rPr>
          <w:rFonts w:ascii="Times New Roman" w:hAnsi="Times New Roman" w:cs="Times New Roman"/>
          <w:sz w:val="28"/>
          <w:szCs w:val="28"/>
        </w:rPr>
        <w:t>Чингиза Айтматова</w:t>
      </w:r>
      <w:r w:rsidR="008470F0">
        <w:rPr>
          <w:rFonts w:ascii="Times New Roman" w:hAnsi="Times New Roman" w:cs="Times New Roman"/>
          <w:sz w:val="28"/>
          <w:szCs w:val="28"/>
        </w:rPr>
        <w:t xml:space="preserve"> помогает нам, вооружает выбрать Благо: его и подвиг</w:t>
      </w:r>
      <w:r w:rsidR="001C1F65">
        <w:rPr>
          <w:rFonts w:ascii="Times New Roman" w:hAnsi="Times New Roman" w:cs="Times New Roman"/>
          <w:sz w:val="28"/>
          <w:szCs w:val="28"/>
        </w:rPr>
        <w:t>, и труд – и красоту и счастье</w:t>
      </w:r>
      <w:r w:rsidR="00CA454C">
        <w:rPr>
          <w:rFonts w:ascii="Times New Roman" w:hAnsi="Times New Roman" w:cs="Times New Roman"/>
          <w:sz w:val="28"/>
          <w:szCs w:val="28"/>
        </w:rPr>
        <w:t>» [1,</w:t>
      </w:r>
      <w:r w:rsidR="001C1F65">
        <w:rPr>
          <w:rFonts w:ascii="Times New Roman" w:hAnsi="Times New Roman" w:cs="Times New Roman"/>
          <w:sz w:val="28"/>
          <w:szCs w:val="28"/>
        </w:rPr>
        <w:t>12</w:t>
      </w:r>
      <w:r w:rsidR="006B427A" w:rsidRPr="00A821B6">
        <w:rPr>
          <w:rFonts w:ascii="Times New Roman" w:hAnsi="Times New Roman" w:cs="Times New Roman"/>
          <w:sz w:val="28"/>
          <w:szCs w:val="28"/>
        </w:rPr>
        <w:t>].</w:t>
      </w:r>
    </w:p>
    <w:p w:rsidR="00A05611" w:rsidRPr="00A821B6" w:rsidRDefault="00CB38C0" w:rsidP="005D599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     </w:t>
      </w:r>
      <w:r w:rsidR="00DB1025" w:rsidRPr="00A821B6">
        <w:rPr>
          <w:rFonts w:ascii="Times New Roman" w:hAnsi="Times New Roman" w:cs="Times New Roman"/>
          <w:sz w:val="28"/>
          <w:szCs w:val="28"/>
        </w:rPr>
        <w:t>Следует отметить, что к</w:t>
      </w:r>
      <w:r w:rsidRPr="00A821B6">
        <w:rPr>
          <w:rFonts w:ascii="Times New Roman" w:hAnsi="Times New Roman" w:cs="Times New Roman"/>
          <w:sz w:val="28"/>
          <w:szCs w:val="28"/>
        </w:rPr>
        <w:t xml:space="preserve">осмическая одиссея нужна была Чингизу Айтматову как некая точка отчёта земной правды, как высший нравственный </w:t>
      </w:r>
      <w:r w:rsidR="00DB1025" w:rsidRPr="00A821B6">
        <w:rPr>
          <w:rFonts w:ascii="Times New Roman" w:hAnsi="Times New Roman" w:cs="Times New Roman"/>
          <w:sz w:val="28"/>
          <w:szCs w:val="28"/>
        </w:rPr>
        <w:t>суд.</w:t>
      </w:r>
    </w:p>
    <w:p w:rsidR="000D3BAE" w:rsidRDefault="00A05611" w:rsidP="00EC52AF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     </w:t>
      </w:r>
      <w:r w:rsidR="003F1CE4" w:rsidRPr="00A821B6">
        <w:rPr>
          <w:rFonts w:ascii="Times New Roman" w:hAnsi="Times New Roman" w:cs="Times New Roman"/>
          <w:sz w:val="28"/>
          <w:szCs w:val="28"/>
        </w:rPr>
        <w:t>Но если вдуматься</w:t>
      </w:r>
      <w:r w:rsidR="001E6253" w:rsidRPr="00A821B6">
        <w:rPr>
          <w:rFonts w:ascii="Times New Roman" w:hAnsi="Times New Roman" w:cs="Times New Roman"/>
          <w:sz w:val="28"/>
          <w:szCs w:val="28"/>
        </w:rPr>
        <w:t xml:space="preserve">: кем и чем созданы такие вот углубленные нравственные и духовные личности </w:t>
      </w:r>
      <w:r w:rsidR="00046656" w:rsidRPr="00A821B6">
        <w:rPr>
          <w:rFonts w:ascii="Times New Roman" w:hAnsi="Times New Roman" w:cs="Times New Roman"/>
          <w:sz w:val="28"/>
          <w:szCs w:val="28"/>
        </w:rPr>
        <w:t>–</w:t>
      </w:r>
      <w:r w:rsidR="001E6253" w:rsidRPr="00A821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656" w:rsidRPr="00A821B6">
        <w:rPr>
          <w:rFonts w:ascii="Times New Roman" w:hAnsi="Times New Roman" w:cs="Times New Roman"/>
          <w:sz w:val="28"/>
          <w:szCs w:val="28"/>
        </w:rPr>
        <w:t>Едигей</w:t>
      </w:r>
      <w:proofErr w:type="spellEnd"/>
      <w:r w:rsidR="00046656" w:rsidRPr="00A821B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46656" w:rsidRPr="00A821B6">
        <w:rPr>
          <w:rFonts w:ascii="Times New Roman" w:hAnsi="Times New Roman" w:cs="Times New Roman"/>
          <w:sz w:val="28"/>
          <w:szCs w:val="28"/>
        </w:rPr>
        <w:t>Укубала</w:t>
      </w:r>
      <w:proofErr w:type="spellEnd"/>
      <w:r w:rsidR="00046656" w:rsidRPr="00A821B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46656" w:rsidRPr="00A821B6">
        <w:rPr>
          <w:rFonts w:ascii="Times New Roman" w:hAnsi="Times New Roman" w:cs="Times New Roman"/>
          <w:sz w:val="28"/>
          <w:szCs w:val="28"/>
        </w:rPr>
        <w:t>Абуталип</w:t>
      </w:r>
      <w:proofErr w:type="spellEnd"/>
      <w:r w:rsidR="00046656" w:rsidRPr="00A821B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46656" w:rsidRPr="00A821B6">
        <w:rPr>
          <w:rFonts w:ascii="Times New Roman" w:hAnsi="Times New Roman" w:cs="Times New Roman"/>
          <w:sz w:val="28"/>
          <w:szCs w:val="28"/>
        </w:rPr>
        <w:t>Зарипа</w:t>
      </w:r>
      <w:proofErr w:type="spellEnd"/>
      <w:r w:rsidR="00046656" w:rsidRPr="00A821B6">
        <w:rPr>
          <w:rFonts w:ascii="Times New Roman" w:hAnsi="Times New Roman" w:cs="Times New Roman"/>
          <w:sz w:val="28"/>
          <w:szCs w:val="28"/>
        </w:rPr>
        <w:t>, как не опытами нашей истории</w:t>
      </w:r>
      <w:r w:rsidR="006F2F5B" w:rsidRPr="00A821B6">
        <w:rPr>
          <w:rFonts w:ascii="Times New Roman" w:hAnsi="Times New Roman" w:cs="Times New Roman"/>
          <w:sz w:val="28"/>
          <w:szCs w:val="28"/>
        </w:rPr>
        <w:t>?</w:t>
      </w:r>
      <w:r w:rsidR="00335EA1" w:rsidRPr="00A82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993" w:rsidRDefault="000D3BAE" w:rsidP="00EC52AF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F3556">
        <w:rPr>
          <w:rFonts w:ascii="Times New Roman" w:hAnsi="Times New Roman" w:cs="Times New Roman"/>
          <w:sz w:val="28"/>
          <w:szCs w:val="28"/>
        </w:rPr>
        <w:t>Они</w:t>
      </w:r>
      <w:r w:rsidR="00C73679">
        <w:rPr>
          <w:rFonts w:ascii="Times New Roman" w:hAnsi="Times New Roman" w:cs="Times New Roman"/>
          <w:sz w:val="28"/>
          <w:szCs w:val="28"/>
        </w:rPr>
        <w:t xml:space="preserve"> показаны</w:t>
      </w:r>
      <w:r w:rsidR="00DF3556">
        <w:rPr>
          <w:rFonts w:ascii="Times New Roman" w:hAnsi="Times New Roman" w:cs="Times New Roman"/>
          <w:sz w:val="28"/>
          <w:szCs w:val="28"/>
        </w:rPr>
        <w:t xml:space="preserve"> </w:t>
      </w:r>
      <w:r w:rsidR="00C73679">
        <w:rPr>
          <w:rFonts w:ascii="Times New Roman" w:hAnsi="Times New Roman" w:cs="Times New Roman"/>
          <w:sz w:val="28"/>
          <w:szCs w:val="28"/>
        </w:rPr>
        <w:t xml:space="preserve"> не как</w:t>
      </w:r>
      <w:r w:rsidR="00335EA1" w:rsidRPr="00A821B6">
        <w:rPr>
          <w:rFonts w:ascii="Times New Roman" w:hAnsi="Times New Roman" w:cs="Times New Roman"/>
          <w:sz w:val="28"/>
          <w:szCs w:val="28"/>
        </w:rPr>
        <w:t xml:space="preserve"> наивные</w:t>
      </w:r>
      <w:r w:rsidR="00146665" w:rsidRPr="00A821B6">
        <w:rPr>
          <w:rFonts w:ascii="Times New Roman" w:hAnsi="Times New Roman" w:cs="Times New Roman"/>
          <w:sz w:val="28"/>
          <w:szCs w:val="28"/>
        </w:rPr>
        <w:t xml:space="preserve"> персонажи рода, в законе а</w:t>
      </w:r>
      <w:r>
        <w:rPr>
          <w:rFonts w:ascii="Times New Roman" w:hAnsi="Times New Roman" w:cs="Times New Roman"/>
          <w:sz w:val="28"/>
          <w:szCs w:val="28"/>
        </w:rPr>
        <w:t>дата выросшие:</w:t>
      </w:r>
      <w:r w:rsidR="00C73679">
        <w:rPr>
          <w:rFonts w:ascii="Times New Roman" w:hAnsi="Times New Roman" w:cs="Times New Roman"/>
          <w:sz w:val="28"/>
          <w:szCs w:val="28"/>
        </w:rPr>
        <w:t xml:space="preserve"> они</w:t>
      </w:r>
      <w:r w:rsidR="00D020E7">
        <w:rPr>
          <w:rFonts w:ascii="Times New Roman" w:hAnsi="Times New Roman" w:cs="Times New Roman"/>
          <w:sz w:val="28"/>
          <w:szCs w:val="28"/>
        </w:rPr>
        <w:t xml:space="preserve"> сначала нару</w:t>
      </w:r>
      <w:r w:rsidR="00BA6B33">
        <w:rPr>
          <w:rFonts w:ascii="Times New Roman" w:hAnsi="Times New Roman" w:cs="Times New Roman"/>
          <w:sz w:val="28"/>
          <w:szCs w:val="28"/>
        </w:rPr>
        <w:t>ш</w:t>
      </w:r>
      <w:r w:rsidR="00146665" w:rsidRPr="00A821B6">
        <w:rPr>
          <w:rFonts w:ascii="Times New Roman" w:hAnsi="Times New Roman" w:cs="Times New Roman"/>
          <w:sz w:val="28"/>
          <w:szCs w:val="28"/>
        </w:rPr>
        <w:t>или</w:t>
      </w:r>
      <w:r w:rsidR="00C136EC" w:rsidRPr="00A821B6">
        <w:rPr>
          <w:rFonts w:ascii="Times New Roman" w:hAnsi="Times New Roman" w:cs="Times New Roman"/>
          <w:sz w:val="28"/>
          <w:szCs w:val="28"/>
        </w:rPr>
        <w:t xml:space="preserve"> закон родовой семьи, противостояли ей, в тяге к свободной</w:t>
      </w:r>
      <w:r w:rsidR="00F007B8" w:rsidRPr="00A821B6">
        <w:rPr>
          <w:rFonts w:ascii="Times New Roman" w:hAnsi="Times New Roman" w:cs="Times New Roman"/>
          <w:sz w:val="28"/>
          <w:szCs w:val="28"/>
        </w:rPr>
        <w:t xml:space="preserve"> жизни в о</w:t>
      </w:r>
      <w:r w:rsidR="00DD2937">
        <w:rPr>
          <w:rFonts w:ascii="Times New Roman" w:hAnsi="Times New Roman" w:cs="Times New Roman"/>
          <w:sz w:val="28"/>
          <w:szCs w:val="28"/>
        </w:rPr>
        <w:t xml:space="preserve">бществе, на производстве. Они, </w:t>
      </w:r>
      <w:r w:rsidR="00F007B8" w:rsidRPr="00A821B6">
        <w:rPr>
          <w:rFonts w:ascii="Times New Roman" w:hAnsi="Times New Roman" w:cs="Times New Roman"/>
          <w:sz w:val="28"/>
          <w:szCs w:val="28"/>
        </w:rPr>
        <w:t>испытав гонения и от рода, и от о</w:t>
      </w:r>
      <w:r w:rsidR="003A228A">
        <w:rPr>
          <w:rFonts w:ascii="Times New Roman" w:hAnsi="Times New Roman" w:cs="Times New Roman"/>
          <w:sz w:val="28"/>
          <w:szCs w:val="28"/>
        </w:rPr>
        <w:t xml:space="preserve">тчужденных сил в социуме, окрепли </w:t>
      </w:r>
      <w:r w:rsidR="00F007B8" w:rsidRPr="00A821B6">
        <w:rPr>
          <w:rFonts w:ascii="Times New Roman" w:hAnsi="Times New Roman" w:cs="Times New Roman"/>
          <w:sz w:val="28"/>
          <w:szCs w:val="28"/>
        </w:rPr>
        <w:t xml:space="preserve"> среди испытаний как личности, пробились друг к другу в семью, которая </w:t>
      </w:r>
      <w:r w:rsidR="003A228A">
        <w:rPr>
          <w:rFonts w:ascii="Times New Roman" w:hAnsi="Times New Roman" w:cs="Times New Roman"/>
          <w:sz w:val="28"/>
          <w:szCs w:val="28"/>
        </w:rPr>
        <w:t>постепенно у</w:t>
      </w:r>
      <w:r w:rsidR="00EC52AF">
        <w:rPr>
          <w:rFonts w:ascii="Times New Roman" w:hAnsi="Times New Roman" w:cs="Times New Roman"/>
          <w:sz w:val="28"/>
          <w:szCs w:val="28"/>
        </w:rPr>
        <w:t xml:space="preserve">крепилась </w:t>
      </w:r>
      <w:r w:rsidR="00F007B8" w:rsidRPr="00A821B6">
        <w:rPr>
          <w:rFonts w:ascii="Times New Roman" w:hAnsi="Times New Roman" w:cs="Times New Roman"/>
          <w:sz w:val="28"/>
          <w:szCs w:val="28"/>
        </w:rPr>
        <w:t xml:space="preserve"> уже индивидуальной любовью.</w:t>
      </w:r>
      <w:r w:rsidR="0021741C" w:rsidRPr="00A821B6">
        <w:rPr>
          <w:rFonts w:ascii="Times New Roman" w:hAnsi="Times New Roman" w:cs="Times New Roman"/>
          <w:sz w:val="28"/>
          <w:szCs w:val="28"/>
        </w:rPr>
        <w:t xml:space="preserve"> </w:t>
      </w:r>
      <w:r w:rsidR="00C22726" w:rsidRPr="00A821B6">
        <w:rPr>
          <w:rFonts w:ascii="Times New Roman" w:hAnsi="Times New Roman" w:cs="Times New Roman"/>
          <w:sz w:val="28"/>
          <w:szCs w:val="28"/>
        </w:rPr>
        <w:t>Зато и дорожат</w:t>
      </w:r>
      <w:r w:rsidR="00C0784A" w:rsidRPr="00A821B6">
        <w:rPr>
          <w:rFonts w:ascii="Times New Roman" w:hAnsi="Times New Roman" w:cs="Times New Roman"/>
          <w:sz w:val="28"/>
          <w:szCs w:val="28"/>
        </w:rPr>
        <w:t xml:space="preserve"> трепетно и нежно друг другом и детьми.</w:t>
      </w:r>
      <w:r w:rsidR="002F65F9">
        <w:rPr>
          <w:rFonts w:ascii="Times New Roman" w:hAnsi="Times New Roman" w:cs="Times New Roman"/>
          <w:sz w:val="28"/>
          <w:szCs w:val="28"/>
        </w:rPr>
        <w:t xml:space="preserve"> </w:t>
      </w:r>
      <w:r w:rsidR="00C0784A" w:rsidRPr="00A821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3841" w:rsidRDefault="00455993" w:rsidP="00EC52AF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Крепимая личностной любовь</w:t>
      </w:r>
      <w:r w:rsidR="00C0784A" w:rsidRPr="00A821B6">
        <w:rPr>
          <w:rFonts w:ascii="Times New Roman" w:hAnsi="Times New Roman" w:cs="Times New Roman"/>
          <w:sz w:val="28"/>
          <w:szCs w:val="28"/>
        </w:rPr>
        <w:t>ю семья становится и почвой, где выращиваются</w:t>
      </w:r>
      <w:r w:rsidR="00860725" w:rsidRPr="00A821B6">
        <w:rPr>
          <w:rFonts w:ascii="Times New Roman" w:hAnsi="Times New Roman" w:cs="Times New Roman"/>
          <w:sz w:val="28"/>
          <w:szCs w:val="28"/>
        </w:rPr>
        <w:t xml:space="preserve"> те чистые «люди трудолюбивой души», про которых пишет </w:t>
      </w:r>
      <w:r w:rsidR="000C2F20" w:rsidRPr="00A821B6">
        <w:rPr>
          <w:rFonts w:ascii="Times New Roman" w:hAnsi="Times New Roman" w:cs="Times New Roman"/>
          <w:sz w:val="28"/>
          <w:szCs w:val="28"/>
        </w:rPr>
        <w:t xml:space="preserve"> Айтматов в предисловии к роману: «Человек</w:t>
      </w:r>
      <w:r w:rsidR="001600E1" w:rsidRPr="00A821B6">
        <w:rPr>
          <w:rFonts w:ascii="Times New Roman" w:hAnsi="Times New Roman" w:cs="Times New Roman"/>
          <w:sz w:val="28"/>
          <w:szCs w:val="28"/>
        </w:rPr>
        <w:t xml:space="preserve"> трудолюбивой души будет задавать </w:t>
      </w:r>
      <w:r w:rsidR="001600E1" w:rsidRPr="00A821B6">
        <w:rPr>
          <w:rFonts w:ascii="Times New Roman" w:hAnsi="Times New Roman" w:cs="Times New Roman"/>
          <w:sz w:val="28"/>
          <w:szCs w:val="28"/>
        </w:rPr>
        <w:lastRenderedPageBreak/>
        <w:t>себе вопросы, на которые у д</w:t>
      </w:r>
      <w:r w:rsidR="00B23E6B">
        <w:rPr>
          <w:rFonts w:ascii="Times New Roman" w:hAnsi="Times New Roman" w:cs="Times New Roman"/>
          <w:sz w:val="28"/>
          <w:szCs w:val="28"/>
        </w:rPr>
        <w:t xml:space="preserve">ругих всегда есть готовый </w:t>
      </w:r>
      <w:r w:rsidR="00893BCA">
        <w:rPr>
          <w:rFonts w:ascii="Times New Roman" w:hAnsi="Times New Roman" w:cs="Times New Roman"/>
          <w:sz w:val="28"/>
          <w:szCs w:val="28"/>
        </w:rPr>
        <w:t>ответ.</w:t>
      </w:r>
      <w:r w:rsidR="00FD6CE8" w:rsidRPr="00A821B6">
        <w:rPr>
          <w:rFonts w:ascii="Times New Roman" w:hAnsi="Times New Roman" w:cs="Times New Roman"/>
          <w:sz w:val="28"/>
          <w:szCs w:val="28"/>
        </w:rPr>
        <w:t xml:space="preserve"> </w:t>
      </w:r>
      <w:r w:rsidR="0021741C" w:rsidRPr="00A821B6">
        <w:rPr>
          <w:rFonts w:ascii="Times New Roman" w:hAnsi="Times New Roman" w:cs="Times New Roman"/>
          <w:sz w:val="28"/>
          <w:szCs w:val="28"/>
        </w:rPr>
        <w:t>Наше время дает им столько пищи</w:t>
      </w:r>
      <w:r w:rsidR="007B3841" w:rsidRPr="00A821B6">
        <w:rPr>
          <w:rFonts w:ascii="Times New Roman" w:hAnsi="Times New Roman" w:cs="Times New Roman"/>
          <w:sz w:val="28"/>
          <w:szCs w:val="28"/>
        </w:rPr>
        <w:t xml:space="preserve"> для размышлений, как никакое не давало никогда</w:t>
      </w:r>
      <w:r w:rsidR="000C2F20" w:rsidRPr="00A821B6">
        <w:rPr>
          <w:rFonts w:ascii="Times New Roman" w:hAnsi="Times New Roman" w:cs="Times New Roman"/>
          <w:sz w:val="28"/>
          <w:szCs w:val="28"/>
        </w:rPr>
        <w:t>»</w:t>
      </w:r>
      <w:r w:rsidR="00A84959">
        <w:rPr>
          <w:rFonts w:ascii="Times New Roman" w:hAnsi="Times New Roman" w:cs="Times New Roman"/>
          <w:sz w:val="28"/>
          <w:szCs w:val="28"/>
        </w:rPr>
        <w:t xml:space="preserve"> </w:t>
      </w:r>
      <w:r w:rsidR="00A84959" w:rsidRPr="00A84959">
        <w:rPr>
          <w:rFonts w:ascii="Times New Roman" w:hAnsi="Times New Roman" w:cs="Times New Roman"/>
          <w:sz w:val="28"/>
          <w:szCs w:val="28"/>
        </w:rPr>
        <w:t>[1</w:t>
      </w:r>
      <w:r w:rsidR="00A84959">
        <w:rPr>
          <w:rFonts w:ascii="Times New Roman" w:hAnsi="Times New Roman" w:cs="Times New Roman"/>
          <w:sz w:val="28"/>
          <w:szCs w:val="28"/>
        </w:rPr>
        <w:t>,</w:t>
      </w:r>
      <w:r w:rsidR="00060631">
        <w:rPr>
          <w:rFonts w:ascii="Times New Roman" w:hAnsi="Times New Roman" w:cs="Times New Roman"/>
          <w:sz w:val="28"/>
          <w:szCs w:val="28"/>
        </w:rPr>
        <w:t xml:space="preserve"> 16</w:t>
      </w:r>
      <w:r w:rsidR="00A84959" w:rsidRPr="00A84959">
        <w:rPr>
          <w:rFonts w:ascii="Times New Roman" w:hAnsi="Times New Roman" w:cs="Times New Roman"/>
          <w:sz w:val="28"/>
          <w:szCs w:val="28"/>
        </w:rPr>
        <w:t>]</w:t>
      </w:r>
      <w:r w:rsidR="007B3841" w:rsidRPr="00A821B6">
        <w:rPr>
          <w:rFonts w:ascii="Times New Roman" w:hAnsi="Times New Roman" w:cs="Times New Roman"/>
          <w:sz w:val="28"/>
          <w:szCs w:val="28"/>
        </w:rPr>
        <w:t>.</w:t>
      </w:r>
    </w:p>
    <w:p w:rsidR="00B3778F" w:rsidRDefault="008A5DAF" w:rsidP="00EC52AF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E4BE5" w:rsidRPr="00A821B6">
        <w:rPr>
          <w:rFonts w:ascii="Times New Roman" w:hAnsi="Times New Roman" w:cs="Times New Roman"/>
          <w:sz w:val="28"/>
          <w:szCs w:val="28"/>
        </w:rPr>
        <w:t>Чингиз Айтматов</w:t>
      </w:r>
      <w:r>
        <w:rPr>
          <w:rFonts w:ascii="Times New Roman" w:hAnsi="Times New Roman" w:cs="Times New Roman"/>
          <w:sz w:val="28"/>
          <w:szCs w:val="28"/>
        </w:rPr>
        <w:t xml:space="preserve"> в своих выступлениях говорил и постоянно писал,</w:t>
      </w:r>
      <w:r w:rsidR="000D7A7E">
        <w:rPr>
          <w:rFonts w:ascii="Times New Roman" w:hAnsi="Times New Roman" w:cs="Times New Roman"/>
          <w:sz w:val="28"/>
          <w:szCs w:val="28"/>
        </w:rPr>
        <w:t xml:space="preserve"> что «только разрядка международной напряженности может считаться</w:t>
      </w:r>
      <w:r w:rsidR="00B3778F">
        <w:rPr>
          <w:rFonts w:ascii="Times New Roman" w:hAnsi="Times New Roman" w:cs="Times New Roman"/>
          <w:sz w:val="28"/>
          <w:szCs w:val="28"/>
        </w:rPr>
        <w:t xml:space="preserve"> прогрессивной политикой сегодня. Более ответственной задачи на свете нет. </w:t>
      </w:r>
    </w:p>
    <w:p w:rsidR="005714E8" w:rsidRDefault="00B3778F" w:rsidP="00EC52AF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человечество не научиться жить в мире, оно погибнет</w:t>
      </w:r>
      <w:r w:rsidR="00145761">
        <w:rPr>
          <w:rFonts w:ascii="Times New Roman" w:hAnsi="Times New Roman" w:cs="Times New Roman"/>
          <w:sz w:val="28"/>
          <w:szCs w:val="28"/>
        </w:rPr>
        <w:t xml:space="preserve">. </w:t>
      </w:r>
      <w:r w:rsidR="00384F42">
        <w:rPr>
          <w:rFonts w:ascii="Times New Roman" w:hAnsi="Times New Roman" w:cs="Times New Roman"/>
          <w:sz w:val="28"/>
          <w:szCs w:val="28"/>
        </w:rPr>
        <w:t>Атмосфера недоверия, настороженности, конфронтации есть одна из самых опасных угроз спокойной и счастливой жизни человечества</w:t>
      </w:r>
      <w:r w:rsidR="00C36AC5">
        <w:rPr>
          <w:rFonts w:ascii="Times New Roman" w:hAnsi="Times New Roman" w:cs="Times New Roman"/>
          <w:sz w:val="28"/>
          <w:szCs w:val="28"/>
        </w:rPr>
        <w:t>…</w:t>
      </w:r>
    </w:p>
    <w:p w:rsidR="00C36AC5" w:rsidRDefault="00BC787E" w:rsidP="00EC52AF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Как и в прежних своих произведениях, и в этот раз я опираюсь на легенды и мифы, на предания как на опыт, предназначенный нам в наследство предыдущими поколениями</w:t>
      </w:r>
      <w:r w:rsidR="00B61CAA">
        <w:rPr>
          <w:rFonts w:ascii="Times New Roman" w:hAnsi="Times New Roman" w:cs="Times New Roman"/>
          <w:sz w:val="28"/>
          <w:szCs w:val="28"/>
        </w:rPr>
        <w:t>. И вместе с тем</w:t>
      </w:r>
      <w:r w:rsidR="00FB5CDD">
        <w:rPr>
          <w:rFonts w:ascii="Times New Roman" w:hAnsi="Times New Roman" w:cs="Times New Roman"/>
          <w:sz w:val="28"/>
          <w:szCs w:val="28"/>
        </w:rPr>
        <w:t xml:space="preserve"> впервые в своей писательской практике прибегаю к использованию фантастического сюжета</w:t>
      </w:r>
      <w:r w:rsidR="00575B0B">
        <w:rPr>
          <w:rFonts w:ascii="Times New Roman" w:hAnsi="Times New Roman" w:cs="Times New Roman"/>
          <w:sz w:val="28"/>
          <w:szCs w:val="28"/>
        </w:rPr>
        <w:t>. И то и другое для меня не самоцель, а лишь метод мышления, один из способов познания и интерпретации действительности</w:t>
      </w:r>
      <w:r w:rsidR="004860E1">
        <w:rPr>
          <w:rFonts w:ascii="Times New Roman" w:hAnsi="Times New Roman" w:cs="Times New Roman"/>
          <w:sz w:val="28"/>
          <w:szCs w:val="28"/>
        </w:rPr>
        <w:t>.</w:t>
      </w:r>
    </w:p>
    <w:p w:rsidR="00CA0249" w:rsidRDefault="00060631" w:rsidP="00EC52AF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Разумеется, события, связанные</w:t>
      </w:r>
      <w:r w:rsidR="00E8083B">
        <w:rPr>
          <w:rFonts w:ascii="Times New Roman" w:hAnsi="Times New Roman" w:cs="Times New Roman"/>
          <w:sz w:val="28"/>
          <w:szCs w:val="28"/>
        </w:rPr>
        <w:t xml:space="preserve"> с описаниями контактов с внеземной цивилизацией, и всё то, что происходит</w:t>
      </w:r>
      <w:r w:rsidR="00E3311B">
        <w:rPr>
          <w:rFonts w:ascii="Times New Roman" w:hAnsi="Times New Roman" w:cs="Times New Roman"/>
          <w:sz w:val="28"/>
          <w:szCs w:val="28"/>
        </w:rPr>
        <w:t xml:space="preserve"> по этой причине, </w:t>
      </w:r>
      <w:r w:rsidR="00DA3704">
        <w:rPr>
          <w:rFonts w:ascii="Times New Roman" w:hAnsi="Times New Roman" w:cs="Times New Roman"/>
          <w:sz w:val="28"/>
          <w:szCs w:val="28"/>
        </w:rPr>
        <w:t xml:space="preserve">не имеют под собой решительно никакой реальной почвы. Нигде на свете не существуют в действительности </w:t>
      </w:r>
      <w:proofErr w:type="spellStart"/>
      <w:r w:rsidR="00DA3704">
        <w:rPr>
          <w:rFonts w:ascii="Times New Roman" w:hAnsi="Times New Roman" w:cs="Times New Roman"/>
          <w:sz w:val="28"/>
          <w:szCs w:val="28"/>
        </w:rPr>
        <w:t>саро</w:t>
      </w:r>
      <w:r w:rsidR="00AB457B">
        <w:rPr>
          <w:rFonts w:ascii="Times New Roman" w:hAnsi="Times New Roman" w:cs="Times New Roman"/>
          <w:sz w:val="28"/>
          <w:szCs w:val="28"/>
        </w:rPr>
        <w:t>зекские</w:t>
      </w:r>
      <w:proofErr w:type="spellEnd"/>
      <w:r w:rsidR="00AB457B">
        <w:rPr>
          <w:rFonts w:ascii="Times New Roman" w:hAnsi="Times New Roman" w:cs="Times New Roman"/>
          <w:sz w:val="28"/>
          <w:szCs w:val="28"/>
        </w:rPr>
        <w:t xml:space="preserve"> и невадские космодромы. Два различных мира </w:t>
      </w:r>
      <w:r w:rsidR="00FD31C2">
        <w:rPr>
          <w:rFonts w:ascii="Times New Roman" w:hAnsi="Times New Roman" w:cs="Times New Roman"/>
          <w:sz w:val="28"/>
          <w:szCs w:val="28"/>
        </w:rPr>
        <w:t>–</w:t>
      </w:r>
      <w:r w:rsidR="00AB457B">
        <w:rPr>
          <w:rFonts w:ascii="Times New Roman" w:hAnsi="Times New Roman" w:cs="Times New Roman"/>
          <w:sz w:val="28"/>
          <w:szCs w:val="28"/>
        </w:rPr>
        <w:t xml:space="preserve"> </w:t>
      </w:r>
      <w:r w:rsidR="00FD31C2">
        <w:rPr>
          <w:rFonts w:ascii="Times New Roman" w:hAnsi="Times New Roman" w:cs="Times New Roman"/>
          <w:sz w:val="28"/>
          <w:szCs w:val="28"/>
        </w:rPr>
        <w:t>две различные системы взяты здесь мною вне исторической реальности, совершенно</w:t>
      </w:r>
      <w:r w:rsidR="00EC0593">
        <w:rPr>
          <w:rFonts w:ascii="Times New Roman" w:hAnsi="Times New Roman" w:cs="Times New Roman"/>
          <w:sz w:val="28"/>
          <w:szCs w:val="28"/>
        </w:rPr>
        <w:t xml:space="preserve"> условно, как  </w:t>
      </w:r>
      <w:r w:rsidR="00135F54">
        <w:rPr>
          <w:rFonts w:ascii="Times New Roman" w:hAnsi="Times New Roman" w:cs="Times New Roman"/>
          <w:sz w:val="28"/>
          <w:szCs w:val="28"/>
        </w:rPr>
        <w:t>«</w:t>
      </w:r>
      <w:r w:rsidR="00EC0593">
        <w:rPr>
          <w:rFonts w:ascii="Times New Roman" w:hAnsi="Times New Roman" w:cs="Times New Roman"/>
          <w:sz w:val="28"/>
          <w:szCs w:val="28"/>
        </w:rPr>
        <w:t>правило</w:t>
      </w:r>
      <w:r w:rsidR="00135F54">
        <w:rPr>
          <w:rFonts w:ascii="Times New Roman" w:hAnsi="Times New Roman" w:cs="Times New Roman"/>
          <w:sz w:val="28"/>
          <w:szCs w:val="28"/>
        </w:rPr>
        <w:t>»</w:t>
      </w:r>
      <w:r w:rsidR="00EC0593">
        <w:rPr>
          <w:rFonts w:ascii="Times New Roman" w:hAnsi="Times New Roman" w:cs="Times New Roman"/>
          <w:sz w:val="28"/>
          <w:szCs w:val="28"/>
        </w:rPr>
        <w:t xml:space="preserve">  игры. Вся</w:t>
      </w:r>
      <w:r w:rsidR="00D508D5">
        <w:rPr>
          <w:rFonts w:ascii="Times New Roman" w:hAnsi="Times New Roman" w:cs="Times New Roman"/>
          <w:sz w:val="28"/>
          <w:szCs w:val="28"/>
        </w:rPr>
        <w:t xml:space="preserve"> «космологическая» история вымышлена мной с одной лишь целью </w:t>
      </w:r>
      <w:r w:rsidR="00FE4C29">
        <w:rPr>
          <w:rFonts w:ascii="Times New Roman" w:hAnsi="Times New Roman" w:cs="Times New Roman"/>
          <w:sz w:val="28"/>
          <w:szCs w:val="28"/>
        </w:rPr>
        <w:t>–</w:t>
      </w:r>
      <w:r w:rsidR="00D508D5">
        <w:rPr>
          <w:rFonts w:ascii="Times New Roman" w:hAnsi="Times New Roman" w:cs="Times New Roman"/>
          <w:sz w:val="28"/>
          <w:szCs w:val="28"/>
        </w:rPr>
        <w:t xml:space="preserve"> заострить</w:t>
      </w:r>
      <w:r w:rsidR="00FE4C29">
        <w:rPr>
          <w:rFonts w:ascii="Times New Roman" w:hAnsi="Times New Roman" w:cs="Times New Roman"/>
          <w:sz w:val="28"/>
          <w:szCs w:val="28"/>
        </w:rPr>
        <w:t xml:space="preserve"> в парадоксальной, гиперболизированной форме ситуацию, чреватую потенциальными опасностями</w:t>
      </w:r>
      <w:r w:rsidR="00DB367A">
        <w:rPr>
          <w:rFonts w:ascii="Times New Roman" w:hAnsi="Times New Roman" w:cs="Times New Roman"/>
          <w:sz w:val="28"/>
          <w:szCs w:val="28"/>
        </w:rPr>
        <w:t xml:space="preserve"> для людей на земле.</w:t>
      </w:r>
      <w:r w:rsidR="00EC059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60E1" w:rsidRPr="003E41B1" w:rsidRDefault="00CA0249" w:rsidP="00EC52AF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Фантастическое </w:t>
      </w:r>
      <w:r w:rsidR="00DC01CA">
        <w:rPr>
          <w:rFonts w:ascii="Times New Roman" w:hAnsi="Times New Roman" w:cs="Times New Roman"/>
          <w:sz w:val="28"/>
          <w:szCs w:val="28"/>
        </w:rPr>
        <w:t>– это метафора жизни, позволяющая увидеть её под н</w:t>
      </w:r>
      <w:r w:rsidR="00763601">
        <w:rPr>
          <w:rFonts w:ascii="Times New Roman" w:hAnsi="Times New Roman" w:cs="Times New Roman"/>
          <w:sz w:val="28"/>
          <w:szCs w:val="28"/>
        </w:rPr>
        <w:t>о</w:t>
      </w:r>
      <w:r w:rsidR="00DC01CA">
        <w:rPr>
          <w:rFonts w:ascii="Times New Roman" w:hAnsi="Times New Roman" w:cs="Times New Roman"/>
          <w:sz w:val="28"/>
          <w:szCs w:val="28"/>
        </w:rPr>
        <w:t>вым, неожиданным углом зрения</w:t>
      </w:r>
      <w:r w:rsidR="00763601">
        <w:rPr>
          <w:rFonts w:ascii="Times New Roman" w:hAnsi="Times New Roman" w:cs="Times New Roman"/>
          <w:sz w:val="28"/>
          <w:szCs w:val="28"/>
        </w:rPr>
        <w:t>.</w:t>
      </w:r>
      <w:r w:rsidR="00E8083B">
        <w:rPr>
          <w:rFonts w:ascii="Times New Roman" w:hAnsi="Times New Roman" w:cs="Times New Roman"/>
          <w:sz w:val="28"/>
          <w:szCs w:val="28"/>
        </w:rPr>
        <w:t xml:space="preserve"> </w:t>
      </w:r>
      <w:r w:rsidR="00763601">
        <w:rPr>
          <w:rFonts w:ascii="Times New Roman" w:hAnsi="Times New Roman" w:cs="Times New Roman"/>
          <w:sz w:val="28"/>
          <w:szCs w:val="28"/>
        </w:rPr>
        <w:t>Метафоры сделались</w:t>
      </w:r>
      <w:r w:rsidR="00185C86">
        <w:rPr>
          <w:rFonts w:ascii="Times New Roman" w:hAnsi="Times New Roman" w:cs="Times New Roman"/>
          <w:sz w:val="28"/>
          <w:szCs w:val="28"/>
        </w:rPr>
        <w:t xml:space="preserve"> особенно необходимыми в наш век не только из-за вторжения научно-технических</w:t>
      </w:r>
      <w:r w:rsidR="004B26AB">
        <w:rPr>
          <w:rFonts w:ascii="Times New Roman" w:hAnsi="Times New Roman" w:cs="Times New Roman"/>
          <w:sz w:val="28"/>
          <w:szCs w:val="28"/>
        </w:rPr>
        <w:t xml:space="preserve"> свершений в область вчерашней фантастики, но скорее потому, что фантастичен мир, в котором мы живем, раздираемый противоречиями </w:t>
      </w:r>
      <w:r w:rsidR="003E41B1">
        <w:rPr>
          <w:rFonts w:ascii="Times New Roman" w:hAnsi="Times New Roman" w:cs="Times New Roman"/>
          <w:sz w:val="28"/>
          <w:szCs w:val="28"/>
        </w:rPr>
        <w:t>–</w:t>
      </w:r>
      <w:r w:rsidR="004B26AB">
        <w:rPr>
          <w:rFonts w:ascii="Times New Roman" w:hAnsi="Times New Roman" w:cs="Times New Roman"/>
          <w:sz w:val="28"/>
          <w:szCs w:val="28"/>
        </w:rPr>
        <w:t xml:space="preserve"> </w:t>
      </w:r>
      <w:r w:rsidR="003E41B1">
        <w:rPr>
          <w:rFonts w:ascii="Times New Roman" w:hAnsi="Times New Roman" w:cs="Times New Roman"/>
          <w:sz w:val="28"/>
          <w:szCs w:val="28"/>
        </w:rPr>
        <w:t xml:space="preserve">политическими, экономическими, идеологическими, расовыми» </w:t>
      </w:r>
      <w:r w:rsidR="003E41B1" w:rsidRPr="003E41B1">
        <w:rPr>
          <w:rFonts w:ascii="Times New Roman" w:hAnsi="Times New Roman" w:cs="Times New Roman"/>
          <w:sz w:val="28"/>
          <w:szCs w:val="28"/>
        </w:rPr>
        <w:t>[</w:t>
      </w:r>
      <w:r w:rsidR="00E11873" w:rsidRPr="00E11873">
        <w:rPr>
          <w:rFonts w:ascii="Times New Roman" w:hAnsi="Times New Roman" w:cs="Times New Roman"/>
          <w:sz w:val="28"/>
          <w:szCs w:val="28"/>
        </w:rPr>
        <w:t>1</w:t>
      </w:r>
      <w:r w:rsidR="00E11873">
        <w:rPr>
          <w:rFonts w:ascii="Times New Roman" w:hAnsi="Times New Roman" w:cs="Times New Roman"/>
          <w:sz w:val="28"/>
          <w:szCs w:val="28"/>
        </w:rPr>
        <w:t>,19</w:t>
      </w:r>
      <w:r w:rsidR="003E41B1" w:rsidRPr="003E41B1">
        <w:rPr>
          <w:rFonts w:ascii="Times New Roman" w:hAnsi="Times New Roman" w:cs="Times New Roman"/>
          <w:sz w:val="28"/>
          <w:szCs w:val="28"/>
        </w:rPr>
        <w:t>]</w:t>
      </w:r>
      <w:r w:rsidR="00E11873">
        <w:rPr>
          <w:rFonts w:ascii="Times New Roman" w:hAnsi="Times New Roman" w:cs="Times New Roman"/>
          <w:sz w:val="28"/>
          <w:szCs w:val="28"/>
        </w:rPr>
        <w:t>.</w:t>
      </w:r>
    </w:p>
    <w:p w:rsidR="006B427A" w:rsidRDefault="005714E8" w:rsidP="00C36AC5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72113" w:rsidRPr="00A821B6">
        <w:rPr>
          <w:rFonts w:ascii="Times New Roman" w:hAnsi="Times New Roman" w:cs="Times New Roman"/>
          <w:sz w:val="28"/>
          <w:szCs w:val="28"/>
        </w:rPr>
        <w:t>Таким образом, писатель утверждает, что</w:t>
      </w:r>
      <w:r w:rsidR="00FD6CE8" w:rsidRPr="00A821B6">
        <w:rPr>
          <w:rFonts w:ascii="Times New Roman" w:hAnsi="Times New Roman" w:cs="Times New Roman"/>
          <w:sz w:val="28"/>
          <w:szCs w:val="28"/>
        </w:rPr>
        <w:t xml:space="preserve"> главный труд</w:t>
      </w:r>
      <w:r w:rsidR="007F61F7" w:rsidRPr="00A821B6">
        <w:rPr>
          <w:rFonts w:ascii="Times New Roman" w:hAnsi="Times New Roman" w:cs="Times New Roman"/>
          <w:sz w:val="28"/>
          <w:szCs w:val="28"/>
        </w:rPr>
        <w:t xml:space="preserve"> «людей трудолюбивой души»</w:t>
      </w:r>
      <w:r w:rsidR="00884713" w:rsidRPr="00A821B6">
        <w:rPr>
          <w:rFonts w:ascii="Times New Roman" w:hAnsi="Times New Roman" w:cs="Times New Roman"/>
          <w:sz w:val="28"/>
          <w:szCs w:val="28"/>
        </w:rPr>
        <w:t xml:space="preserve"> - это Память, Совесть и Мысль. </w:t>
      </w:r>
      <w:r w:rsidR="00672113" w:rsidRPr="00A821B6">
        <w:rPr>
          <w:rFonts w:ascii="Times New Roman" w:hAnsi="Times New Roman" w:cs="Times New Roman"/>
          <w:sz w:val="28"/>
          <w:szCs w:val="28"/>
        </w:rPr>
        <w:t>А мыслить всегда было тяжко. И потому силы, враж</w:t>
      </w:r>
      <w:r w:rsidR="007F1BB6">
        <w:rPr>
          <w:rFonts w:ascii="Times New Roman" w:hAnsi="Times New Roman" w:cs="Times New Roman"/>
          <w:sz w:val="28"/>
          <w:szCs w:val="28"/>
        </w:rPr>
        <w:t xml:space="preserve">дебные жизни и человеку, «норовят» прежде </w:t>
      </w:r>
      <w:r w:rsidR="008159AA" w:rsidRPr="00A821B6">
        <w:rPr>
          <w:rFonts w:ascii="Times New Roman" w:hAnsi="Times New Roman" w:cs="Times New Roman"/>
          <w:sz w:val="28"/>
          <w:szCs w:val="28"/>
        </w:rPr>
        <w:t xml:space="preserve">голову его </w:t>
      </w:r>
      <w:proofErr w:type="gramStart"/>
      <w:r w:rsidR="00135F54">
        <w:rPr>
          <w:rFonts w:ascii="Times New Roman" w:hAnsi="Times New Roman" w:cs="Times New Roman"/>
          <w:sz w:val="28"/>
          <w:szCs w:val="28"/>
        </w:rPr>
        <w:t>об</w:t>
      </w:r>
      <w:r w:rsidR="004641D0">
        <w:rPr>
          <w:rFonts w:ascii="Times New Roman" w:hAnsi="Times New Roman" w:cs="Times New Roman"/>
          <w:sz w:val="28"/>
          <w:szCs w:val="28"/>
        </w:rPr>
        <w:t>о</w:t>
      </w:r>
      <w:r w:rsidR="008159AA" w:rsidRPr="00A821B6">
        <w:rPr>
          <w:rFonts w:ascii="Times New Roman" w:hAnsi="Times New Roman" w:cs="Times New Roman"/>
          <w:sz w:val="28"/>
          <w:szCs w:val="28"/>
        </w:rPr>
        <w:t>лванить</w:t>
      </w:r>
      <w:proofErr w:type="gramEnd"/>
      <w:r w:rsidR="00036543" w:rsidRPr="00A821B6">
        <w:rPr>
          <w:rFonts w:ascii="Times New Roman" w:hAnsi="Times New Roman" w:cs="Times New Roman"/>
          <w:sz w:val="28"/>
          <w:szCs w:val="28"/>
        </w:rPr>
        <w:t>.</w:t>
      </w:r>
      <w:r w:rsidR="008159AA" w:rsidRPr="00A821B6">
        <w:rPr>
          <w:rFonts w:ascii="Times New Roman" w:hAnsi="Times New Roman" w:cs="Times New Roman"/>
          <w:sz w:val="28"/>
          <w:szCs w:val="28"/>
        </w:rPr>
        <w:t xml:space="preserve"> Манкурту, чтобы отшибить память</w:t>
      </w:r>
      <w:r w:rsidR="00036543" w:rsidRPr="00A821B6">
        <w:rPr>
          <w:rFonts w:ascii="Times New Roman" w:hAnsi="Times New Roman" w:cs="Times New Roman"/>
          <w:sz w:val="28"/>
          <w:szCs w:val="28"/>
        </w:rPr>
        <w:t xml:space="preserve">, накладывают обруч на череп. Технократы, чтобы оглушить человечество, натягивают «обруч» на Землю </w:t>
      </w:r>
      <w:r w:rsidR="00FC7E56" w:rsidRPr="00A821B6">
        <w:rPr>
          <w:rFonts w:ascii="Times New Roman" w:hAnsi="Times New Roman" w:cs="Times New Roman"/>
          <w:sz w:val="28"/>
          <w:szCs w:val="28"/>
        </w:rPr>
        <w:t xml:space="preserve"> из электроники и космонавтики…</w:t>
      </w:r>
    </w:p>
    <w:p w:rsidR="00CE4BE5" w:rsidRPr="00A821B6" w:rsidRDefault="00CE4BE5" w:rsidP="007F61F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76276" w:rsidRDefault="00923DA9" w:rsidP="00250E2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    </w:t>
      </w:r>
      <w:r w:rsidR="007926C3" w:rsidRPr="00A821B6">
        <w:rPr>
          <w:rFonts w:ascii="Times New Roman" w:hAnsi="Times New Roman" w:cs="Times New Roman"/>
          <w:sz w:val="28"/>
          <w:szCs w:val="28"/>
        </w:rPr>
        <w:t xml:space="preserve">    </w:t>
      </w:r>
      <w:r w:rsidR="00250E2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7926C3" w:rsidRPr="00A821B6">
        <w:rPr>
          <w:rFonts w:ascii="Times New Roman" w:hAnsi="Times New Roman" w:cs="Times New Roman"/>
          <w:sz w:val="28"/>
          <w:szCs w:val="28"/>
        </w:rPr>
        <w:t xml:space="preserve"> </w:t>
      </w:r>
      <w:r w:rsidR="00776276" w:rsidRPr="00A821B6">
        <w:rPr>
          <w:rFonts w:ascii="Times New Roman" w:hAnsi="Times New Roman" w:cs="Times New Roman"/>
          <w:sz w:val="28"/>
          <w:szCs w:val="28"/>
        </w:rPr>
        <w:t>Литература</w:t>
      </w:r>
    </w:p>
    <w:p w:rsidR="00E11873" w:rsidRPr="00A821B6" w:rsidRDefault="00E11873" w:rsidP="00250E2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B746B2" w:rsidRPr="00A821B6" w:rsidRDefault="00776276" w:rsidP="006C3882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1. </w:t>
      </w:r>
      <w:r w:rsidR="00917493" w:rsidRPr="00A821B6">
        <w:rPr>
          <w:rFonts w:ascii="Times New Roman" w:hAnsi="Times New Roman" w:cs="Times New Roman"/>
          <w:sz w:val="28"/>
          <w:szCs w:val="28"/>
        </w:rPr>
        <w:t>Чингиз Айтматов. Полному собранию сочинений в 8-ми томах, Т.</w:t>
      </w:r>
      <w:r w:rsidR="00B746B2" w:rsidRPr="00A821B6">
        <w:rPr>
          <w:rFonts w:ascii="Times New Roman" w:hAnsi="Times New Roman" w:cs="Times New Roman"/>
          <w:sz w:val="28"/>
          <w:szCs w:val="28"/>
        </w:rPr>
        <w:t>3</w:t>
      </w:r>
      <w:r w:rsidR="00B02B73" w:rsidRPr="00A821B6">
        <w:rPr>
          <w:rFonts w:ascii="Times New Roman" w:hAnsi="Times New Roman" w:cs="Times New Roman"/>
          <w:sz w:val="28"/>
          <w:szCs w:val="28"/>
        </w:rPr>
        <w:t>.</w:t>
      </w:r>
      <w:r w:rsidR="00B746B2" w:rsidRPr="00A821B6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2B4B37" w:rsidRDefault="00B02B73" w:rsidP="002B4B3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    </w:t>
      </w:r>
      <w:r w:rsidR="002B4B37">
        <w:rPr>
          <w:rFonts w:ascii="Times New Roman" w:hAnsi="Times New Roman" w:cs="Times New Roman"/>
          <w:sz w:val="28"/>
          <w:szCs w:val="28"/>
        </w:rPr>
        <w:t>Алматы,</w:t>
      </w:r>
      <w:r w:rsidR="00DB367A">
        <w:rPr>
          <w:rFonts w:ascii="Times New Roman" w:hAnsi="Times New Roman" w:cs="Times New Roman"/>
          <w:sz w:val="28"/>
          <w:szCs w:val="28"/>
        </w:rPr>
        <w:t xml:space="preserve"> </w:t>
      </w:r>
      <w:r w:rsidR="002B4B37">
        <w:rPr>
          <w:rFonts w:ascii="Times New Roman" w:hAnsi="Times New Roman" w:cs="Times New Roman"/>
          <w:sz w:val="28"/>
          <w:szCs w:val="28"/>
        </w:rPr>
        <w:t>2008.</w:t>
      </w:r>
    </w:p>
    <w:p w:rsidR="00882B9A" w:rsidRDefault="008C4445" w:rsidP="002B4B37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 w:rsidRPr="00A821B6">
        <w:rPr>
          <w:rFonts w:ascii="Times New Roman" w:hAnsi="Times New Roman" w:cs="Times New Roman"/>
          <w:sz w:val="28"/>
          <w:szCs w:val="28"/>
        </w:rPr>
        <w:t xml:space="preserve">2. </w:t>
      </w:r>
      <w:r w:rsidR="00CC12C3" w:rsidRPr="00A821B6">
        <w:rPr>
          <w:rFonts w:ascii="Times New Roman" w:hAnsi="Times New Roman" w:cs="Times New Roman"/>
          <w:sz w:val="28"/>
          <w:szCs w:val="28"/>
        </w:rPr>
        <w:t xml:space="preserve">А.Г. Бочаров и Г.А. Белая. </w:t>
      </w:r>
      <w:r w:rsidR="009069BC" w:rsidRPr="00A821B6">
        <w:rPr>
          <w:rFonts w:ascii="Times New Roman" w:hAnsi="Times New Roman" w:cs="Times New Roman"/>
          <w:sz w:val="28"/>
          <w:szCs w:val="28"/>
        </w:rPr>
        <w:t>Современная русская советская литература</w:t>
      </w:r>
      <w:r w:rsidR="00882B9A">
        <w:rPr>
          <w:rFonts w:ascii="Times New Roman" w:hAnsi="Times New Roman" w:cs="Times New Roman"/>
          <w:sz w:val="28"/>
          <w:szCs w:val="28"/>
        </w:rPr>
        <w:t>.</w:t>
      </w:r>
    </w:p>
    <w:p w:rsidR="00B02B73" w:rsidRPr="00A821B6" w:rsidRDefault="00882B9A" w:rsidP="00882B9A">
      <w:pPr>
        <w:spacing w:after="0" w:line="240" w:lineRule="auto"/>
        <w:ind w:left="-567"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</w:t>
      </w:r>
      <w:r w:rsidR="009069BC" w:rsidRPr="00A821B6">
        <w:rPr>
          <w:rFonts w:ascii="Times New Roman" w:hAnsi="Times New Roman" w:cs="Times New Roman"/>
          <w:sz w:val="28"/>
          <w:szCs w:val="28"/>
        </w:rPr>
        <w:t xml:space="preserve">2-х </w:t>
      </w:r>
      <w:r w:rsidR="00AB599A" w:rsidRPr="00A821B6">
        <w:rPr>
          <w:rFonts w:ascii="Times New Roman" w:hAnsi="Times New Roman" w:cs="Times New Roman"/>
          <w:sz w:val="28"/>
          <w:szCs w:val="28"/>
        </w:rPr>
        <w:t xml:space="preserve"> </w:t>
      </w:r>
      <w:r w:rsidR="00FA50BB">
        <w:rPr>
          <w:rFonts w:ascii="Times New Roman" w:hAnsi="Times New Roman" w:cs="Times New Roman"/>
          <w:sz w:val="28"/>
          <w:szCs w:val="28"/>
        </w:rPr>
        <w:t>частях.</w:t>
      </w:r>
      <w:r w:rsidR="009069BC" w:rsidRPr="00A821B6">
        <w:rPr>
          <w:rFonts w:ascii="Times New Roman" w:hAnsi="Times New Roman" w:cs="Times New Roman"/>
          <w:sz w:val="28"/>
          <w:szCs w:val="28"/>
        </w:rPr>
        <w:t xml:space="preserve"> </w:t>
      </w:r>
      <w:r w:rsidR="00FA50BB">
        <w:rPr>
          <w:rFonts w:ascii="Times New Roman" w:hAnsi="Times New Roman" w:cs="Times New Roman"/>
          <w:sz w:val="28"/>
          <w:szCs w:val="28"/>
        </w:rPr>
        <w:t>Ч</w:t>
      </w:r>
      <w:r w:rsidR="009069BC" w:rsidRPr="00A821B6">
        <w:rPr>
          <w:rFonts w:ascii="Times New Roman" w:hAnsi="Times New Roman" w:cs="Times New Roman"/>
          <w:sz w:val="28"/>
          <w:szCs w:val="28"/>
        </w:rPr>
        <w:t xml:space="preserve">асть 2. </w:t>
      </w:r>
      <w:r w:rsidR="00F65D68" w:rsidRPr="00A821B6">
        <w:rPr>
          <w:rFonts w:ascii="Times New Roman" w:hAnsi="Times New Roman" w:cs="Times New Roman"/>
          <w:sz w:val="28"/>
          <w:szCs w:val="28"/>
        </w:rPr>
        <w:t>–</w:t>
      </w:r>
      <w:r w:rsidR="009069BC" w:rsidRPr="00A821B6">
        <w:rPr>
          <w:rFonts w:ascii="Times New Roman" w:hAnsi="Times New Roman" w:cs="Times New Roman"/>
          <w:sz w:val="28"/>
          <w:szCs w:val="28"/>
        </w:rPr>
        <w:t xml:space="preserve"> </w:t>
      </w:r>
      <w:r w:rsidR="00F65D68" w:rsidRPr="00A821B6">
        <w:rPr>
          <w:rFonts w:ascii="Times New Roman" w:hAnsi="Times New Roman" w:cs="Times New Roman"/>
          <w:sz w:val="28"/>
          <w:szCs w:val="28"/>
        </w:rPr>
        <w:t>Москва: Просвещение, 1987.</w:t>
      </w:r>
      <w:bookmarkStart w:id="0" w:name="_GoBack"/>
      <w:bookmarkEnd w:id="0"/>
    </w:p>
    <w:p w:rsidR="00E40339" w:rsidRPr="00CB5FCE" w:rsidRDefault="00FA771D" w:rsidP="009223B7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</w:t>
      </w:r>
    </w:p>
    <w:sectPr w:rsidR="00E40339" w:rsidRPr="00CB5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ED"/>
    <w:rsid w:val="00003813"/>
    <w:rsid w:val="0001221F"/>
    <w:rsid w:val="000212CB"/>
    <w:rsid w:val="0003037F"/>
    <w:rsid w:val="00033C50"/>
    <w:rsid w:val="00036543"/>
    <w:rsid w:val="00040A9E"/>
    <w:rsid w:val="00044445"/>
    <w:rsid w:val="00046656"/>
    <w:rsid w:val="00060631"/>
    <w:rsid w:val="00067240"/>
    <w:rsid w:val="000768F1"/>
    <w:rsid w:val="00080FC9"/>
    <w:rsid w:val="0008431E"/>
    <w:rsid w:val="0008498A"/>
    <w:rsid w:val="000A1FEC"/>
    <w:rsid w:val="000A7731"/>
    <w:rsid w:val="000B4B01"/>
    <w:rsid w:val="000B687F"/>
    <w:rsid w:val="000B70E0"/>
    <w:rsid w:val="000B7CAF"/>
    <w:rsid w:val="000C06C7"/>
    <w:rsid w:val="000C1557"/>
    <w:rsid w:val="000C2F20"/>
    <w:rsid w:val="000D2B6C"/>
    <w:rsid w:val="000D3BAE"/>
    <w:rsid w:val="000D7A7E"/>
    <w:rsid w:val="000F5DA4"/>
    <w:rsid w:val="000F6EE9"/>
    <w:rsid w:val="000F7B2D"/>
    <w:rsid w:val="00100FBB"/>
    <w:rsid w:val="0010135B"/>
    <w:rsid w:val="001132E5"/>
    <w:rsid w:val="00135F54"/>
    <w:rsid w:val="001413C3"/>
    <w:rsid w:val="00142665"/>
    <w:rsid w:val="0014516F"/>
    <w:rsid w:val="00145761"/>
    <w:rsid w:val="00146665"/>
    <w:rsid w:val="001600E1"/>
    <w:rsid w:val="001671AF"/>
    <w:rsid w:val="00171170"/>
    <w:rsid w:val="00183E45"/>
    <w:rsid w:val="00185C86"/>
    <w:rsid w:val="0019755C"/>
    <w:rsid w:val="00197923"/>
    <w:rsid w:val="001B448A"/>
    <w:rsid w:val="001B5165"/>
    <w:rsid w:val="001B6E01"/>
    <w:rsid w:val="001C1F65"/>
    <w:rsid w:val="001C646B"/>
    <w:rsid w:val="001C7CF5"/>
    <w:rsid w:val="001D533E"/>
    <w:rsid w:val="001E6253"/>
    <w:rsid w:val="001F03C2"/>
    <w:rsid w:val="001F251A"/>
    <w:rsid w:val="001F2E88"/>
    <w:rsid w:val="00204582"/>
    <w:rsid w:val="00206CBA"/>
    <w:rsid w:val="0021741C"/>
    <w:rsid w:val="00226122"/>
    <w:rsid w:val="00236E87"/>
    <w:rsid w:val="00250E22"/>
    <w:rsid w:val="00253606"/>
    <w:rsid w:val="00254A6C"/>
    <w:rsid w:val="002564D4"/>
    <w:rsid w:val="00271B7A"/>
    <w:rsid w:val="00276539"/>
    <w:rsid w:val="002A3215"/>
    <w:rsid w:val="002A48D7"/>
    <w:rsid w:val="002B4B37"/>
    <w:rsid w:val="002B7E8D"/>
    <w:rsid w:val="002C5EC7"/>
    <w:rsid w:val="002D1991"/>
    <w:rsid w:val="002E585A"/>
    <w:rsid w:val="002F2570"/>
    <w:rsid w:val="002F3DF2"/>
    <w:rsid w:val="002F6018"/>
    <w:rsid w:val="002F65F9"/>
    <w:rsid w:val="003004CE"/>
    <w:rsid w:val="00304DC9"/>
    <w:rsid w:val="00323C37"/>
    <w:rsid w:val="0032532E"/>
    <w:rsid w:val="00331059"/>
    <w:rsid w:val="0033442B"/>
    <w:rsid w:val="00335EA1"/>
    <w:rsid w:val="0034474B"/>
    <w:rsid w:val="003447FE"/>
    <w:rsid w:val="00352209"/>
    <w:rsid w:val="00377508"/>
    <w:rsid w:val="00384F42"/>
    <w:rsid w:val="003A228A"/>
    <w:rsid w:val="003C1FC3"/>
    <w:rsid w:val="003C3937"/>
    <w:rsid w:val="003C66FA"/>
    <w:rsid w:val="003E4067"/>
    <w:rsid w:val="003E41B1"/>
    <w:rsid w:val="003F0871"/>
    <w:rsid w:val="003F1CE4"/>
    <w:rsid w:val="0040068E"/>
    <w:rsid w:val="0041517A"/>
    <w:rsid w:val="00416524"/>
    <w:rsid w:val="0043223D"/>
    <w:rsid w:val="004323B8"/>
    <w:rsid w:val="00434377"/>
    <w:rsid w:val="004420E6"/>
    <w:rsid w:val="004426DE"/>
    <w:rsid w:val="00447A27"/>
    <w:rsid w:val="00450968"/>
    <w:rsid w:val="00450BF8"/>
    <w:rsid w:val="00455993"/>
    <w:rsid w:val="004641D0"/>
    <w:rsid w:val="00466E5A"/>
    <w:rsid w:val="00474805"/>
    <w:rsid w:val="004755D6"/>
    <w:rsid w:val="004860E1"/>
    <w:rsid w:val="00487EBE"/>
    <w:rsid w:val="0049105B"/>
    <w:rsid w:val="004942C3"/>
    <w:rsid w:val="00494941"/>
    <w:rsid w:val="004A7FD5"/>
    <w:rsid w:val="004B26AB"/>
    <w:rsid w:val="004C2B66"/>
    <w:rsid w:val="004D0EFF"/>
    <w:rsid w:val="004D36F9"/>
    <w:rsid w:val="004D45AC"/>
    <w:rsid w:val="004E3C9E"/>
    <w:rsid w:val="00503F45"/>
    <w:rsid w:val="0051429C"/>
    <w:rsid w:val="00521D3F"/>
    <w:rsid w:val="0052794C"/>
    <w:rsid w:val="005315B7"/>
    <w:rsid w:val="00555394"/>
    <w:rsid w:val="005567D7"/>
    <w:rsid w:val="0056002E"/>
    <w:rsid w:val="00570BCB"/>
    <w:rsid w:val="005714E8"/>
    <w:rsid w:val="00571FEE"/>
    <w:rsid w:val="00572F9B"/>
    <w:rsid w:val="00575B0B"/>
    <w:rsid w:val="005A5186"/>
    <w:rsid w:val="005B1741"/>
    <w:rsid w:val="005D4AA2"/>
    <w:rsid w:val="005D5992"/>
    <w:rsid w:val="006171F4"/>
    <w:rsid w:val="00620402"/>
    <w:rsid w:val="00625C0E"/>
    <w:rsid w:val="006454E5"/>
    <w:rsid w:val="00656554"/>
    <w:rsid w:val="0065683B"/>
    <w:rsid w:val="00672113"/>
    <w:rsid w:val="00692B73"/>
    <w:rsid w:val="006A4F83"/>
    <w:rsid w:val="006B0FF3"/>
    <w:rsid w:val="006B427A"/>
    <w:rsid w:val="006C3882"/>
    <w:rsid w:val="006F19E8"/>
    <w:rsid w:val="006F2F5B"/>
    <w:rsid w:val="00710C19"/>
    <w:rsid w:val="007113D4"/>
    <w:rsid w:val="00736280"/>
    <w:rsid w:val="00740A04"/>
    <w:rsid w:val="0075412E"/>
    <w:rsid w:val="00763601"/>
    <w:rsid w:val="00776276"/>
    <w:rsid w:val="007926C3"/>
    <w:rsid w:val="007A0C6B"/>
    <w:rsid w:val="007A2EFF"/>
    <w:rsid w:val="007B3841"/>
    <w:rsid w:val="007D3995"/>
    <w:rsid w:val="007D4768"/>
    <w:rsid w:val="007D7E91"/>
    <w:rsid w:val="007E1E7B"/>
    <w:rsid w:val="007E69C7"/>
    <w:rsid w:val="007F1508"/>
    <w:rsid w:val="007F1BB6"/>
    <w:rsid w:val="007F61F7"/>
    <w:rsid w:val="00812393"/>
    <w:rsid w:val="008159AA"/>
    <w:rsid w:val="008256B8"/>
    <w:rsid w:val="008470F0"/>
    <w:rsid w:val="00860725"/>
    <w:rsid w:val="0086094A"/>
    <w:rsid w:val="00882B9A"/>
    <w:rsid w:val="00884713"/>
    <w:rsid w:val="00886A91"/>
    <w:rsid w:val="00887DB7"/>
    <w:rsid w:val="00893BCA"/>
    <w:rsid w:val="008A0B8C"/>
    <w:rsid w:val="008A5DAF"/>
    <w:rsid w:val="008C03E8"/>
    <w:rsid w:val="008C23BE"/>
    <w:rsid w:val="008C4445"/>
    <w:rsid w:val="008D0FEA"/>
    <w:rsid w:val="008D5A34"/>
    <w:rsid w:val="008D7088"/>
    <w:rsid w:val="008E1683"/>
    <w:rsid w:val="009069BC"/>
    <w:rsid w:val="00914467"/>
    <w:rsid w:val="00917493"/>
    <w:rsid w:val="00917911"/>
    <w:rsid w:val="00917D11"/>
    <w:rsid w:val="009223B7"/>
    <w:rsid w:val="00923DA9"/>
    <w:rsid w:val="00924868"/>
    <w:rsid w:val="009263BB"/>
    <w:rsid w:val="0093253C"/>
    <w:rsid w:val="009507E7"/>
    <w:rsid w:val="00953BB4"/>
    <w:rsid w:val="00961A3B"/>
    <w:rsid w:val="00973F7D"/>
    <w:rsid w:val="00982276"/>
    <w:rsid w:val="00994140"/>
    <w:rsid w:val="009A077D"/>
    <w:rsid w:val="009B6A60"/>
    <w:rsid w:val="009C649C"/>
    <w:rsid w:val="009D172E"/>
    <w:rsid w:val="00A05611"/>
    <w:rsid w:val="00A10D77"/>
    <w:rsid w:val="00A1183A"/>
    <w:rsid w:val="00A15E0B"/>
    <w:rsid w:val="00A3101E"/>
    <w:rsid w:val="00A53912"/>
    <w:rsid w:val="00A5484B"/>
    <w:rsid w:val="00A70CA3"/>
    <w:rsid w:val="00A80CC4"/>
    <w:rsid w:val="00A821B6"/>
    <w:rsid w:val="00A84959"/>
    <w:rsid w:val="00A92DC4"/>
    <w:rsid w:val="00AB2CB1"/>
    <w:rsid w:val="00AB457B"/>
    <w:rsid w:val="00AB599A"/>
    <w:rsid w:val="00AC4214"/>
    <w:rsid w:val="00AD1CC0"/>
    <w:rsid w:val="00AD602C"/>
    <w:rsid w:val="00AE4319"/>
    <w:rsid w:val="00AE5014"/>
    <w:rsid w:val="00AF1F25"/>
    <w:rsid w:val="00B02B73"/>
    <w:rsid w:val="00B2264D"/>
    <w:rsid w:val="00B23E6B"/>
    <w:rsid w:val="00B34675"/>
    <w:rsid w:val="00B3778F"/>
    <w:rsid w:val="00B52953"/>
    <w:rsid w:val="00B54E3E"/>
    <w:rsid w:val="00B61CAA"/>
    <w:rsid w:val="00B70256"/>
    <w:rsid w:val="00B70A8A"/>
    <w:rsid w:val="00B746B2"/>
    <w:rsid w:val="00B75328"/>
    <w:rsid w:val="00B8465C"/>
    <w:rsid w:val="00B84E3E"/>
    <w:rsid w:val="00B87DF6"/>
    <w:rsid w:val="00B92B31"/>
    <w:rsid w:val="00B97F86"/>
    <w:rsid w:val="00BA0570"/>
    <w:rsid w:val="00BA6B33"/>
    <w:rsid w:val="00BA6D0F"/>
    <w:rsid w:val="00BC181F"/>
    <w:rsid w:val="00BC2918"/>
    <w:rsid w:val="00BC3B26"/>
    <w:rsid w:val="00BC787E"/>
    <w:rsid w:val="00BD72A1"/>
    <w:rsid w:val="00BE0F0F"/>
    <w:rsid w:val="00C01FBE"/>
    <w:rsid w:val="00C029A9"/>
    <w:rsid w:val="00C03FD9"/>
    <w:rsid w:val="00C0626A"/>
    <w:rsid w:val="00C0784A"/>
    <w:rsid w:val="00C136EC"/>
    <w:rsid w:val="00C22726"/>
    <w:rsid w:val="00C3633B"/>
    <w:rsid w:val="00C36AC5"/>
    <w:rsid w:val="00C56BC9"/>
    <w:rsid w:val="00C60A7A"/>
    <w:rsid w:val="00C61835"/>
    <w:rsid w:val="00C71470"/>
    <w:rsid w:val="00C7190A"/>
    <w:rsid w:val="00C73679"/>
    <w:rsid w:val="00C82933"/>
    <w:rsid w:val="00CA0249"/>
    <w:rsid w:val="00CA1EE0"/>
    <w:rsid w:val="00CA454C"/>
    <w:rsid w:val="00CB0CF9"/>
    <w:rsid w:val="00CB2027"/>
    <w:rsid w:val="00CB38C0"/>
    <w:rsid w:val="00CB5FCE"/>
    <w:rsid w:val="00CC12C3"/>
    <w:rsid w:val="00CC3C1D"/>
    <w:rsid w:val="00CD06A2"/>
    <w:rsid w:val="00CE4BE5"/>
    <w:rsid w:val="00CE51ED"/>
    <w:rsid w:val="00CF03A2"/>
    <w:rsid w:val="00CF3D76"/>
    <w:rsid w:val="00CF75A4"/>
    <w:rsid w:val="00D020E7"/>
    <w:rsid w:val="00D41787"/>
    <w:rsid w:val="00D441EE"/>
    <w:rsid w:val="00D508D5"/>
    <w:rsid w:val="00D5691B"/>
    <w:rsid w:val="00D64C4A"/>
    <w:rsid w:val="00D734BE"/>
    <w:rsid w:val="00DA3704"/>
    <w:rsid w:val="00DB1025"/>
    <w:rsid w:val="00DB367A"/>
    <w:rsid w:val="00DC01CA"/>
    <w:rsid w:val="00DC092B"/>
    <w:rsid w:val="00DC2C13"/>
    <w:rsid w:val="00DC7B74"/>
    <w:rsid w:val="00DD2937"/>
    <w:rsid w:val="00DE65CE"/>
    <w:rsid w:val="00DE6688"/>
    <w:rsid w:val="00DF3556"/>
    <w:rsid w:val="00DF7C51"/>
    <w:rsid w:val="00E05C9E"/>
    <w:rsid w:val="00E11873"/>
    <w:rsid w:val="00E128F7"/>
    <w:rsid w:val="00E21155"/>
    <w:rsid w:val="00E32F94"/>
    <w:rsid w:val="00E3311B"/>
    <w:rsid w:val="00E40339"/>
    <w:rsid w:val="00E53A44"/>
    <w:rsid w:val="00E62E11"/>
    <w:rsid w:val="00E7170D"/>
    <w:rsid w:val="00E8083B"/>
    <w:rsid w:val="00E914C1"/>
    <w:rsid w:val="00E93295"/>
    <w:rsid w:val="00EB1C21"/>
    <w:rsid w:val="00EC049D"/>
    <w:rsid w:val="00EC0593"/>
    <w:rsid w:val="00EC38CE"/>
    <w:rsid w:val="00EC52AF"/>
    <w:rsid w:val="00EC7E27"/>
    <w:rsid w:val="00ED2B9E"/>
    <w:rsid w:val="00ED5A45"/>
    <w:rsid w:val="00EE19ED"/>
    <w:rsid w:val="00EF4A4A"/>
    <w:rsid w:val="00F007B8"/>
    <w:rsid w:val="00F1167B"/>
    <w:rsid w:val="00F11778"/>
    <w:rsid w:val="00F15287"/>
    <w:rsid w:val="00F25093"/>
    <w:rsid w:val="00F25529"/>
    <w:rsid w:val="00F2726C"/>
    <w:rsid w:val="00F33A0D"/>
    <w:rsid w:val="00F41505"/>
    <w:rsid w:val="00F65D68"/>
    <w:rsid w:val="00FA21B5"/>
    <w:rsid w:val="00FA50BB"/>
    <w:rsid w:val="00FA6677"/>
    <w:rsid w:val="00FA6D43"/>
    <w:rsid w:val="00FA771D"/>
    <w:rsid w:val="00FB14D1"/>
    <w:rsid w:val="00FB5CDD"/>
    <w:rsid w:val="00FB6AD0"/>
    <w:rsid w:val="00FC3601"/>
    <w:rsid w:val="00FC7A32"/>
    <w:rsid w:val="00FC7E56"/>
    <w:rsid w:val="00FD1A7E"/>
    <w:rsid w:val="00FD31C2"/>
    <w:rsid w:val="00FD40F6"/>
    <w:rsid w:val="00FD6CE8"/>
    <w:rsid w:val="00FD7138"/>
    <w:rsid w:val="00FE4C29"/>
    <w:rsid w:val="00FF6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5</Pages>
  <Words>2174</Words>
  <Characters>12398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Assel</dc:creator>
  <cp:lastModifiedBy>Assel</cp:lastModifiedBy>
  <cp:revision>13</cp:revision>
  <dcterms:created xsi:type="dcterms:W3CDTF">2014-01-22T07:43:00Z</dcterms:created>
  <dcterms:modified xsi:type="dcterms:W3CDTF">2014-03-06T08:12:00Z</dcterms:modified>
</cp:coreProperties>
</file>