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5C" w:rsidRDefault="00213A5C" w:rsidP="00213A5C">
      <w:pPr>
        <w:spacing w:after="0" w:line="240" w:lineRule="auto"/>
        <w:rPr>
          <w:rFonts w:ascii="Times New Roman" w:hAnsi="Times New Roman"/>
          <w:sz w:val="24"/>
          <w:szCs w:val="24"/>
          <w:lang w:val="kk-KZ"/>
        </w:rPr>
      </w:pPr>
      <w:r>
        <w:rPr>
          <w:rFonts w:ascii="Times New Roman" w:hAnsi="Times New Roman"/>
          <w:sz w:val="24"/>
          <w:szCs w:val="24"/>
          <w:lang w:val="kk-KZ"/>
        </w:rPr>
        <w:t xml:space="preserve">УДК </w:t>
      </w:r>
      <w:r w:rsidRPr="00BD563B">
        <w:rPr>
          <w:rFonts w:ascii="Times New Roman" w:hAnsi="Times New Roman"/>
          <w:sz w:val="24"/>
          <w:szCs w:val="24"/>
          <w:lang w:val="kk-KZ"/>
        </w:rPr>
        <w:t xml:space="preserve">  811.51</w:t>
      </w:r>
    </w:p>
    <w:p w:rsidR="00213A5C" w:rsidRDefault="00213A5C" w:rsidP="00F906FC">
      <w:pPr>
        <w:spacing w:after="0" w:line="240" w:lineRule="auto"/>
        <w:ind w:firstLine="567"/>
        <w:jc w:val="center"/>
        <w:rPr>
          <w:rFonts w:ascii="Times New Roman" w:hAnsi="Times New Roman"/>
          <w:b/>
          <w:sz w:val="24"/>
          <w:szCs w:val="24"/>
          <w:lang w:val="kk-KZ"/>
        </w:rPr>
      </w:pPr>
    </w:p>
    <w:p w:rsidR="00F906FC" w:rsidRPr="0027101C" w:rsidRDefault="00626F82" w:rsidP="00F906FC">
      <w:pPr>
        <w:spacing w:after="0" w:line="240" w:lineRule="auto"/>
        <w:ind w:firstLine="567"/>
        <w:jc w:val="center"/>
        <w:rPr>
          <w:rFonts w:ascii="Times New Roman" w:hAnsi="Times New Roman"/>
          <w:sz w:val="24"/>
          <w:szCs w:val="24"/>
          <w:lang w:val="kk-KZ"/>
        </w:rPr>
      </w:pPr>
      <w:r w:rsidRPr="00C4747F">
        <w:rPr>
          <w:rFonts w:ascii="Times New Roman" w:hAnsi="Times New Roman"/>
          <w:sz w:val="24"/>
          <w:szCs w:val="24"/>
          <w:lang w:val="kk-KZ"/>
        </w:rPr>
        <w:t>К.К.</w:t>
      </w:r>
      <w:r>
        <w:rPr>
          <w:rFonts w:ascii="Times New Roman" w:hAnsi="Times New Roman"/>
          <w:sz w:val="24"/>
          <w:szCs w:val="24"/>
          <w:lang w:val="kk-KZ"/>
        </w:rPr>
        <w:t xml:space="preserve"> </w:t>
      </w:r>
      <w:r w:rsidR="00F906FC" w:rsidRPr="00C4747F">
        <w:rPr>
          <w:rFonts w:ascii="Times New Roman" w:hAnsi="Times New Roman"/>
          <w:sz w:val="24"/>
          <w:szCs w:val="24"/>
          <w:lang w:val="kk-KZ"/>
        </w:rPr>
        <w:t xml:space="preserve">Куркебаев, </w:t>
      </w:r>
      <w:r w:rsidRPr="00C4747F">
        <w:rPr>
          <w:rFonts w:ascii="Times New Roman" w:hAnsi="Times New Roman"/>
          <w:sz w:val="24"/>
          <w:szCs w:val="24"/>
          <w:lang w:val="kk-KZ"/>
        </w:rPr>
        <w:t>Д.А.</w:t>
      </w:r>
      <w:r>
        <w:rPr>
          <w:rFonts w:ascii="Times New Roman" w:hAnsi="Times New Roman"/>
          <w:sz w:val="24"/>
          <w:szCs w:val="24"/>
          <w:lang w:val="kk-KZ"/>
        </w:rPr>
        <w:t xml:space="preserve"> </w:t>
      </w:r>
      <w:r w:rsidR="00F906FC" w:rsidRPr="00C4747F">
        <w:rPr>
          <w:rFonts w:ascii="Times New Roman" w:hAnsi="Times New Roman"/>
          <w:sz w:val="24"/>
          <w:szCs w:val="24"/>
          <w:lang w:val="kk-KZ"/>
        </w:rPr>
        <w:t>Карагойшиева,</w:t>
      </w:r>
      <w:r w:rsidR="009E0FEC" w:rsidRPr="0027101C">
        <w:rPr>
          <w:rFonts w:ascii="Times New Roman" w:hAnsi="Times New Roman"/>
          <w:sz w:val="24"/>
          <w:szCs w:val="24"/>
          <w:lang w:val="kk-KZ"/>
        </w:rPr>
        <w:t xml:space="preserve"> </w:t>
      </w:r>
      <w:r w:rsidRPr="0027101C">
        <w:rPr>
          <w:rFonts w:ascii="Times New Roman" w:hAnsi="Times New Roman"/>
          <w:sz w:val="24"/>
          <w:szCs w:val="24"/>
          <w:lang w:val="kk-KZ"/>
        </w:rPr>
        <w:t>Г.С.</w:t>
      </w:r>
      <w:r>
        <w:rPr>
          <w:rFonts w:ascii="Times New Roman" w:hAnsi="Times New Roman"/>
          <w:sz w:val="24"/>
          <w:szCs w:val="24"/>
          <w:lang w:val="kk-KZ"/>
        </w:rPr>
        <w:t xml:space="preserve"> </w:t>
      </w:r>
      <w:r w:rsidR="009E0FEC" w:rsidRPr="0027101C">
        <w:rPr>
          <w:rFonts w:ascii="Times New Roman" w:hAnsi="Times New Roman"/>
          <w:sz w:val="24"/>
          <w:szCs w:val="24"/>
          <w:lang w:val="kk-KZ"/>
        </w:rPr>
        <w:t>Шарипова,</w:t>
      </w:r>
      <w:r w:rsidR="00F906FC" w:rsidRPr="00C4747F">
        <w:rPr>
          <w:rFonts w:ascii="Times New Roman" w:hAnsi="Times New Roman"/>
          <w:sz w:val="24"/>
          <w:szCs w:val="24"/>
          <w:lang w:val="kk-KZ"/>
        </w:rPr>
        <w:t xml:space="preserve"> </w:t>
      </w:r>
      <w:r w:rsidRPr="00C4747F">
        <w:rPr>
          <w:rFonts w:ascii="Times New Roman" w:hAnsi="Times New Roman"/>
          <w:sz w:val="24"/>
          <w:szCs w:val="24"/>
          <w:lang w:val="kk-KZ"/>
        </w:rPr>
        <w:t>Г.</w:t>
      </w:r>
      <w:r w:rsidRPr="0027101C">
        <w:rPr>
          <w:rFonts w:ascii="Times New Roman" w:hAnsi="Times New Roman"/>
          <w:sz w:val="24"/>
          <w:szCs w:val="24"/>
          <w:lang w:val="kk-KZ"/>
        </w:rPr>
        <w:t>К.</w:t>
      </w:r>
      <w:r>
        <w:rPr>
          <w:rFonts w:ascii="Times New Roman" w:hAnsi="Times New Roman"/>
          <w:sz w:val="24"/>
          <w:szCs w:val="24"/>
          <w:lang w:val="kk-KZ"/>
        </w:rPr>
        <w:t xml:space="preserve"> </w:t>
      </w:r>
      <w:r w:rsidR="00C40DD1" w:rsidRPr="00C4747F">
        <w:rPr>
          <w:rFonts w:ascii="Times New Roman" w:hAnsi="Times New Roman"/>
          <w:sz w:val="24"/>
          <w:szCs w:val="24"/>
          <w:lang w:val="kk-KZ"/>
        </w:rPr>
        <w:t xml:space="preserve">Дайрабекова </w:t>
      </w:r>
    </w:p>
    <w:p w:rsidR="00C4747F" w:rsidRPr="00B54268" w:rsidRDefault="00C4747F" w:rsidP="00C4747F">
      <w:pPr>
        <w:contextualSpacing/>
        <w:jc w:val="center"/>
        <w:rPr>
          <w:rFonts w:ascii="Times New Roman" w:hAnsi="Times New Roman" w:cs="Times New Roman"/>
          <w:bCs/>
          <w:color w:val="000000" w:themeColor="text1"/>
          <w:sz w:val="24"/>
          <w:szCs w:val="24"/>
          <w:lang w:val="kk-KZ"/>
        </w:rPr>
      </w:pPr>
      <w:r w:rsidRPr="00B54268">
        <w:rPr>
          <w:rFonts w:ascii="Times New Roman" w:hAnsi="Times New Roman" w:cs="Times New Roman"/>
          <w:bCs/>
          <w:color w:val="000000" w:themeColor="text1"/>
          <w:sz w:val="24"/>
          <w:szCs w:val="24"/>
          <w:lang w:val="kk-KZ"/>
        </w:rPr>
        <w:t>Әл-Фараби атындағы Қазақ Ұлттық университеті</w:t>
      </w:r>
    </w:p>
    <w:p w:rsidR="00C4747F" w:rsidRPr="00B54268" w:rsidRDefault="00C4747F" w:rsidP="00C4747F">
      <w:pPr>
        <w:contextualSpacing/>
        <w:jc w:val="center"/>
        <w:rPr>
          <w:rFonts w:ascii="Times New Roman" w:hAnsi="Times New Roman" w:cs="Times New Roman"/>
          <w:bCs/>
          <w:color w:val="000000" w:themeColor="text1"/>
          <w:sz w:val="24"/>
          <w:szCs w:val="24"/>
          <w:lang w:val="kk-KZ"/>
        </w:rPr>
      </w:pPr>
      <w:r w:rsidRPr="00B54268">
        <w:rPr>
          <w:rFonts w:ascii="Times New Roman" w:hAnsi="Times New Roman" w:cs="Times New Roman"/>
          <w:bCs/>
          <w:color w:val="000000" w:themeColor="text1"/>
          <w:sz w:val="24"/>
          <w:szCs w:val="24"/>
          <w:lang w:val="kk-KZ"/>
        </w:rPr>
        <w:t>Алматы, Қазақстан</w:t>
      </w:r>
    </w:p>
    <w:p w:rsidR="00C4747F" w:rsidRPr="00C4747F" w:rsidRDefault="00F5186C" w:rsidP="00C4747F">
      <w:pPr>
        <w:contextualSpacing/>
        <w:jc w:val="center"/>
        <w:rPr>
          <w:rFonts w:ascii="Times New Roman" w:hAnsi="Times New Roman" w:cs="Times New Roman"/>
          <w:bCs/>
          <w:color w:val="000000" w:themeColor="text1"/>
          <w:sz w:val="24"/>
          <w:szCs w:val="24"/>
          <w:lang w:val="kk-KZ"/>
        </w:rPr>
      </w:pPr>
      <w:hyperlink r:id="rId5" w:history="1">
        <w:r w:rsidRPr="00F5186C">
          <w:rPr>
            <w:rStyle w:val="a7"/>
            <w:rFonts w:ascii="Times New Roman" w:hAnsi="Times New Roman"/>
            <w:sz w:val="24"/>
            <w:szCs w:val="24"/>
            <w:lang w:val="kk-KZ"/>
          </w:rPr>
          <w:t>Кurkebaevk@gmail.com</w:t>
        </w:r>
      </w:hyperlink>
      <w:r w:rsidRPr="00F5186C">
        <w:rPr>
          <w:rFonts w:ascii="Times New Roman" w:hAnsi="Times New Roman"/>
          <w:sz w:val="24"/>
          <w:szCs w:val="24"/>
          <w:u w:val="single"/>
          <w:lang w:val="kk-KZ"/>
        </w:rPr>
        <w:t>,</w:t>
      </w:r>
      <w:r>
        <w:rPr>
          <w:rFonts w:ascii="Times New Roman" w:hAnsi="Times New Roman"/>
          <w:i/>
          <w:sz w:val="24"/>
          <w:szCs w:val="24"/>
          <w:u w:val="single"/>
          <w:lang w:val="kk-KZ"/>
        </w:rPr>
        <w:t xml:space="preserve"> </w:t>
      </w:r>
      <w:r w:rsidRPr="00F5186C">
        <w:rPr>
          <w:rFonts w:ascii="Times New Roman" w:hAnsi="Times New Roman" w:cs="Times New Roman"/>
          <w:bCs/>
          <w:sz w:val="24"/>
          <w:szCs w:val="24"/>
          <w:lang w:val="kk-KZ"/>
        </w:rPr>
        <w:t xml:space="preserve"> </w:t>
      </w:r>
      <w:hyperlink r:id="rId6" w:history="1">
        <w:r w:rsidRPr="00057175">
          <w:rPr>
            <w:rStyle w:val="a7"/>
            <w:rFonts w:ascii="Times New Roman" w:hAnsi="Times New Roman" w:cs="Times New Roman"/>
            <w:bCs/>
            <w:sz w:val="24"/>
            <w:szCs w:val="24"/>
            <w:lang w:val="kk-KZ"/>
          </w:rPr>
          <w:t>кaragoishiyeva.daneliya@gmail.com</w:t>
        </w:r>
      </w:hyperlink>
    </w:p>
    <w:p w:rsidR="00C4747F" w:rsidRPr="00C4747F" w:rsidRDefault="00C4747F" w:rsidP="00F906FC">
      <w:pPr>
        <w:spacing w:after="0" w:line="240" w:lineRule="auto"/>
        <w:ind w:firstLine="567"/>
        <w:jc w:val="center"/>
        <w:rPr>
          <w:rFonts w:ascii="Times New Roman" w:hAnsi="Times New Roman"/>
          <w:sz w:val="24"/>
          <w:szCs w:val="24"/>
          <w:lang w:val="kk-KZ"/>
        </w:rPr>
      </w:pPr>
    </w:p>
    <w:p w:rsidR="00F906FC" w:rsidRDefault="00F906FC" w:rsidP="00F906FC">
      <w:pPr>
        <w:spacing w:after="0" w:line="240" w:lineRule="auto"/>
        <w:ind w:firstLine="567"/>
        <w:jc w:val="center"/>
        <w:rPr>
          <w:rFonts w:ascii="Times New Roman" w:hAnsi="Times New Roman"/>
          <w:b/>
          <w:sz w:val="24"/>
          <w:szCs w:val="24"/>
          <w:lang w:val="kk-KZ"/>
        </w:rPr>
      </w:pPr>
    </w:p>
    <w:p w:rsidR="00F906FC" w:rsidRPr="00700138" w:rsidRDefault="00F906FC" w:rsidP="00F906FC">
      <w:pPr>
        <w:spacing w:after="0" w:line="240" w:lineRule="auto"/>
        <w:jc w:val="center"/>
        <w:rPr>
          <w:rFonts w:ascii="Times New Roman" w:eastAsia="Times New Roman" w:hAnsi="Times New Roman" w:cs="Times New Roman"/>
          <w:b/>
          <w:caps/>
          <w:sz w:val="24"/>
          <w:szCs w:val="24"/>
          <w:lang w:val="kk-KZ" w:eastAsia="ru-RU"/>
        </w:rPr>
      </w:pPr>
      <w:r w:rsidRPr="00700138">
        <w:rPr>
          <w:rFonts w:ascii="Times New Roman" w:eastAsia="Times New Roman" w:hAnsi="Times New Roman" w:cs="Times New Roman"/>
          <w:b/>
          <w:caps/>
          <w:sz w:val="24"/>
          <w:szCs w:val="24"/>
          <w:lang w:val="kk-KZ" w:eastAsia="ru-RU"/>
        </w:rPr>
        <w:t xml:space="preserve">Лексико-грамматическое  сходство татарского и </w:t>
      </w:r>
    </w:p>
    <w:p w:rsidR="00F906FC" w:rsidRPr="00700138" w:rsidRDefault="00F906FC" w:rsidP="00F906FC">
      <w:pPr>
        <w:spacing w:after="0" w:line="240" w:lineRule="auto"/>
        <w:jc w:val="center"/>
        <w:rPr>
          <w:rFonts w:ascii="Times New Roman" w:eastAsia="Times New Roman" w:hAnsi="Times New Roman" w:cs="Times New Roman"/>
          <w:b/>
          <w:caps/>
          <w:sz w:val="24"/>
          <w:szCs w:val="24"/>
          <w:lang w:val="kk-KZ" w:eastAsia="ru-RU"/>
        </w:rPr>
      </w:pPr>
      <w:r w:rsidRPr="00700138">
        <w:rPr>
          <w:rFonts w:ascii="Times New Roman" w:eastAsia="Times New Roman" w:hAnsi="Times New Roman" w:cs="Times New Roman"/>
          <w:b/>
          <w:caps/>
          <w:sz w:val="24"/>
          <w:szCs w:val="24"/>
          <w:lang w:val="kk-KZ" w:eastAsia="ru-RU"/>
        </w:rPr>
        <w:t>казахского языков</w:t>
      </w:r>
    </w:p>
    <w:p w:rsidR="00F906FC" w:rsidRPr="00700138" w:rsidRDefault="00F906FC" w:rsidP="00F906FC">
      <w:pPr>
        <w:spacing w:after="0" w:line="240" w:lineRule="auto"/>
        <w:jc w:val="center"/>
        <w:rPr>
          <w:rFonts w:ascii="Times New Roman" w:eastAsia="Times New Roman" w:hAnsi="Times New Roman" w:cs="Times New Roman"/>
          <w:b/>
          <w:caps/>
          <w:sz w:val="24"/>
          <w:szCs w:val="24"/>
          <w:lang w:val="kk-KZ" w:eastAsia="ru-RU"/>
        </w:rPr>
      </w:pPr>
    </w:p>
    <w:p w:rsidR="00F906FC" w:rsidRPr="00C5602F" w:rsidRDefault="00C5602F" w:rsidP="00F906FC">
      <w:pPr>
        <w:spacing w:after="0" w:line="240" w:lineRule="auto"/>
        <w:ind w:firstLine="567"/>
        <w:jc w:val="both"/>
        <w:rPr>
          <w:rFonts w:ascii="Times New Roman" w:eastAsia="Times New Roman" w:hAnsi="Times New Roman" w:cs="Times New Roman"/>
          <w:i/>
          <w:sz w:val="24"/>
          <w:szCs w:val="24"/>
          <w:lang w:val="kk-KZ" w:eastAsia="ru-RU"/>
        </w:rPr>
      </w:pPr>
      <w:r w:rsidRPr="00C5602F">
        <w:rPr>
          <w:rFonts w:ascii="Times New Roman" w:eastAsia="Times New Roman" w:hAnsi="Times New Roman" w:cs="Times New Roman"/>
          <w:i/>
          <w:sz w:val="24"/>
          <w:szCs w:val="24"/>
          <w:lang w:val="kk-KZ" w:eastAsia="ru-RU"/>
        </w:rPr>
        <w:t xml:space="preserve">Резюме: </w:t>
      </w:r>
      <w:r w:rsidR="00F906FC" w:rsidRPr="00C5602F">
        <w:rPr>
          <w:rFonts w:ascii="Times New Roman" w:eastAsia="Times New Roman" w:hAnsi="Times New Roman" w:cs="Times New Roman"/>
          <w:i/>
          <w:sz w:val="24"/>
          <w:szCs w:val="24"/>
          <w:lang w:val="kk-KZ" w:eastAsia="ru-RU"/>
        </w:rPr>
        <w:t>В этой статье рассматриваются  фонетическое, лексическое, грамматическое  строение казахского и татарского языков  в системе сравнительного анализа тюркских языков.  В статье говорится о том,  что этноним татар на протяжение многих лет использовался  как  общее название  родственных  тюркскоязычных народов,  а  также проанализирована  основа этимологии  этнонима татар.</w:t>
      </w:r>
    </w:p>
    <w:p w:rsidR="00F906FC" w:rsidRPr="00C5602F" w:rsidRDefault="00F906FC" w:rsidP="00F906FC">
      <w:pPr>
        <w:spacing w:after="0" w:line="240" w:lineRule="auto"/>
        <w:ind w:firstLine="567"/>
        <w:jc w:val="both"/>
        <w:rPr>
          <w:rFonts w:ascii="Times New Roman" w:eastAsia="Times New Roman" w:hAnsi="Times New Roman" w:cs="Times New Roman"/>
          <w:i/>
          <w:sz w:val="24"/>
          <w:szCs w:val="24"/>
          <w:lang w:val="kk-KZ" w:eastAsia="ru-RU"/>
        </w:rPr>
      </w:pPr>
      <w:r w:rsidRPr="00C5602F">
        <w:rPr>
          <w:rFonts w:ascii="Times New Roman" w:eastAsia="Times New Roman" w:hAnsi="Times New Roman" w:cs="Times New Roman"/>
          <w:i/>
          <w:sz w:val="24"/>
          <w:szCs w:val="24"/>
          <w:lang w:val="kk-KZ" w:eastAsia="ru-RU"/>
        </w:rPr>
        <w:t>Сходство  и  различие  фонетического  строя казахского и татрского языков  рассматриваются  в рамках методолгии  сравнительной фонетики  тюркских языков,    иллюстрируются  конкретными примерами.</w:t>
      </w:r>
    </w:p>
    <w:p w:rsidR="00F906FC" w:rsidRPr="00C5602F" w:rsidRDefault="00F906FC" w:rsidP="00F906FC">
      <w:pPr>
        <w:spacing w:after="0" w:line="240" w:lineRule="auto"/>
        <w:ind w:firstLine="567"/>
        <w:jc w:val="both"/>
        <w:rPr>
          <w:rFonts w:ascii="Times New Roman" w:eastAsia="Times New Roman" w:hAnsi="Times New Roman" w:cs="Times New Roman"/>
          <w:i/>
          <w:sz w:val="24"/>
          <w:szCs w:val="24"/>
          <w:lang w:val="kk-KZ" w:eastAsia="ru-RU"/>
        </w:rPr>
      </w:pPr>
      <w:r w:rsidRPr="00C5602F">
        <w:rPr>
          <w:rFonts w:ascii="Times New Roman" w:eastAsia="Times New Roman" w:hAnsi="Times New Roman" w:cs="Times New Roman"/>
          <w:i/>
          <w:sz w:val="24"/>
          <w:szCs w:val="24"/>
          <w:lang w:val="kk-KZ" w:eastAsia="ru-RU"/>
        </w:rPr>
        <w:t xml:space="preserve">Лексика казахского языка соотносится  с определенными тематическими группами лексики  татарского языка. </w:t>
      </w:r>
    </w:p>
    <w:p w:rsidR="00F906FC" w:rsidRPr="00C5602F" w:rsidRDefault="00F906FC" w:rsidP="00F906FC">
      <w:pPr>
        <w:spacing w:after="0" w:line="240" w:lineRule="auto"/>
        <w:ind w:firstLine="567"/>
        <w:jc w:val="both"/>
        <w:rPr>
          <w:rFonts w:ascii="Times New Roman" w:hAnsi="Times New Roman" w:cs="Times New Roman"/>
          <w:i/>
          <w:sz w:val="24"/>
          <w:szCs w:val="24"/>
          <w:lang w:val="kk-KZ"/>
        </w:rPr>
      </w:pPr>
      <w:r w:rsidRPr="00C5602F">
        <w:rPr>
          <w:rFonts w:ascii="Times New Roman" w:eastAsia="Times New Roman" w:hAnsi="Times New Roman" w:cs="Times New Roman"/>
          <w:i/>
          <w:sz w:val="24"/>
          <w:szCs w:val="24"/>
          <w:lang w:val="kk-KZ" w:eastAsia="ru-RU"/>
        </w:rPr>
        <w:t>Например, в результате справительного анализа лексики выявилось,что такие соматичкские названия как б</w:t>
      </w:r>
      <w:r w:rsidRPr="00C5602F">
        <w:rPr>
          <w:rFonts w:ascii="Times New Roman" w:hAnsi="Times New Roman" w:cs="Times New Roman"/>
          <w:i/>
          <w:sz w:val="24"/>
          <w:szCs w:val="24"/>
          <w:lang w:val="kk-KZ"/>
        </w:rPr>
        <w:t>ауыр - бавыр, ауыз - авыз,  тіл - тел, шеке - чикә, шаш - кыл,  қас - қаш,  іш - қорсак,  жүрек - й</w:t>
      </w:r>
      <w:r w:rsidRPr="00C5602F">
        <w:rPr>
          <w:rFonts w:ascii="Times New Roman" w:eastAsia="Times New Roman" w:hAnsi="Times New Roman" w:cs="Times New Roman"/>
          <w:i/>
          <w:sz w:val="24"/>
          <w:szCs w:val="24"/>
          <w:lang w:val="kk-KZ"/>
        </w:rPr>
        <w:t>өрәк (</w:t>
      </w:r>
      <w:r w:rsidRPr="00C5602F">
        <w:rPr>
          <w:rFonts w:ascii="Times New Roman" w:eastAsia="Times New Roman" w:hAnsi="Times New Roman" w:cs="Times New Roman"/>
          <w:i/>
          <w:sz w:val="24"/>
          <w:szCs w:val="24"/>
          <w:lang w:val="tr-TR"/>
        </w:rPr>
        <w:t>Yöra</w:t>
      </w:r>
      <w:r w:rsidRPr="00C5602F">
        <w:rPr>
          <w:rFonts w:ascii="Times New Roman" w:eastAsia="Times New Roman" w:hAnsi="Times New Roman" w:cs="Times New Roman"/>
          <w:i/>
          <w:sz w:val="24"/>
          <w:szCs w:val="24"/>
          <w:lang w:val="kk-KZ"/>
        </w:rPr>
        <w:t xml:space="preserve">к), </w:t>
      </w:r>
      <w:r w:rsidRPr="00C5602F">
        <w:rPr>
          <w:rFonts w:ascii="Times New Roman" w:hAnsi="Times New Roman" w:cs="Times New Roman"/>
          <w:i/>
          <w:sz w:val="24"/>
          <w:szCs w:val="24"/>
          <w:lang w:val="kk-KZ"/>
        </w:rPr>
        <w:t xml:space="preserve"> саусақ – бармак имеют формы слова и похожее фонетическое звучание в казахском языке.</w:t>
      </w:r>
    </w:p>
    <w:p w:rsidR="00F906FC" w:rsidRPr="00C5602F" w:rsidRDefault="00F906FC" w:rsidP="00F906FC">
      <w:pPr>
        <w:spacing w:after="0" w:line="240" w:lineRule="auto"/>
        <w:ind w:firstLine="567"/>
        <w:jc w:val="both"/>
        <w:rPr>
          <w:rFonts w:ascii="Times New Roman" w:hAnsi="Times New Roman" w:cs="Times New Roman"/>
          <w:i/>
          <w:sz w:val="24"/>
          <w:szCs w:val="24"/>
          <w:lang w:val="kk-KZ"/>
        </w:rPr>
      </w:pPr>
      <w:r w:rsidRPr="00C5602F">
        <w:rPr>
          <w:rFonts w:ascii="Times New Roman" w:hAnsi="Times New Roman" w:cs="Times New Roman"/>
          <w:i/>
          <w:sz w:val="24"/>
          <w:szCs w:val="24"/>
          <w:lang w:val="kk-KZ"/>
        </w:rPr>
        <w:t>В статье также показано и что в грамматической основе татарского языка лежать  производные слова,сложные слова  как в казахском языке</w:t>
      </w:r>
      <w:r w:rsidRPr="00C5602F">
        <w:rPr>
          <w:rFonts w:ascii="Times New Roman" w:hAnsi="Times New Roman" w:cs="Times New Roman"/>
          <w:i/>
          <w:sz w:val="24"/>
          <w:szCs w:val="24"/>
        </w:rPr>
        <w:t>.</w:t>
      </w:r>
      <w:r w:rsidRPr="00C5602F">
        <w:rPr>
          <w:rFonts w:ascii="Times New Roman" w:hAnsi="Times New Roman" w:cs="Times New Roman"/>
          <w:i/>
          <w:sz w:val="24"/>
          <w:szCs w:val="24"/>
          <w:lang w:val="kk-KZ"/>
        </w:rPr>
        <w:t xml:space="preserve"> Но в казахском языке выделяется 9 частей речи  в татарском языке 6 .</w:t>
      </w:r>
    </w:p>
    <w:p w:rsidR="00141973" w:rsidRDefault="00141973" w:rsidP="00F906FC">
      <w:pPr>
        <w:spacing w:after="0" w:line="240" w:lineRule="auto"/>
        <w:ind w:firstLine="567"/>
        <w:jc w:val="both"/>
        <w:rPr>
          <w:rFonts w:ascii="Times New Roman" w:hAnsi="Times New Roman" w:cs="Times New Roman"/>
          <w:i/>
          <w:sz w:val="24"/>
          <w:szCs w:val="24"/>
          <w:lang w:val="kk-KZ"/>
        </w:rPr>
      </w:pPr>
    </w:p>
    <w:p w:rsidR="00F906FC" w:rsidRPr="00C5602F" w:rsidRDefault="00F906FC" w:rsidP="00F906FC">
      <w:pPr>
        <w:spacing w:after="0" w:line="240" w:lineRule="auto"/>
        <w:ind w:firstLine="567"/>
        <w:jc w:val="both"/>
        <w:rPr>
          <w:rFonts w:ascii="Times New Roman" w:hAnsi="Times New Roman" w:cs="Times New Roman"/>
          <w:i/>
          <w:sz w:val="24"/>
          <w:szCs w:val="24"/>
          <w:lang w:val="kk-KZ"/>
        </w:rPr>
      </w:pPr>
      <w:r w:rsidRPr="00141973">
        <w:rPr>
          <w:rFonts w:ascii="Times New Roman" w:hAnsi="Times New Roman" w:cs="Times New Roman"/>
          <w:i/>
          <w:sz w:val="24"/>
          <w:szCs w:val="24"/>
          <w:lang w:val="kk-KZ"/>
        </w:rPr>
        <w:t>Ключевые слова:</w:t>
      </w:r>
      <w:r w:rsidRPr="00C5602F">
        <w:rPr>
          <w:rFonts w:ascii="Times New Roman" w:hAnsi="Times New Roman" w:cs="Times New Roman"/>
          <w:i/>
          <w:sz w:val="24"/>
          <w:szCs w:val="24"/>
          <w:lang w:val="kk-KZ"/>
        </w:rPr>
        <w:t xml:space="preserve"> казахский язык, татарский язык, сравнительние лексика и грамматика тюркских языков, сравнительные фонетика тюркских языков, соматизмы. </w:t>
      </w:r>
    </w:p>
    <w:p w:rsidR="008F24BF" w:rsidRDefault="008F24BF" w:rsidP="00F906FC">
      <w:pPr>
        <w:spacing w:after="0" w:line="240" w:lineRule="auto"/>
        <w:ind w:firstLine="567"/>
        <w:jc w:val="center"/>
        <w:rPr>
          <w:rFonts w:ascii="Times New Roman" w:hAnsi="Times New Roman" w:cs="Times New Roman"/>
          <w:b/>
          <w:sz w:val="24"/>
          <w:szCs w:val="24"/>
          <w:lang w:val="kk-KZ"/>
        </w:rPr>
      </w:pPr>
    </w:p>
    <w:p w:rsidR="00302986" w:rsidRPr="00334FBD" w:rsidRDefault="00FE3719" w:rsidP="00F465DE">
      <w:pPr>
        <w:spacing w:after="0"/>
        <w:jc w:val="both"/>
        <w:rPr>
          <w:rFonts w:ascii="Times New Roman" w:hAnsi="Times New Roman" w:cs="Times New Roman"/>
          <w:sz w:val="24"/>
          <w:szCs w:val="24"/>
          <w:lang w:val="kk-KZ"/>
        </w:rPr>
      </w:pPr>
      <w:r w:rsidRPr="00334FBD">
        <w:rPr>
          <w:rFonts w:ascii="Times New Roman" w:hAnsi="Times New Roman" w:cs="Times New Roman"/>
          <w:sz w:val="24"/>
          <w:szCs w:val="24"/>
        </w:rPr>
        <w:tab/>
      </w:r>
      <w:r w:rsidR="006D4EE3" w:rsidRPr="00334FBD">
        <w:rPr>
          <w:rFonts w:ascii="Times New Roman" w:hAnsi="Times New Roman" w:cs="Times New Roman"/>
          <w:sz w:val="24"/>
          <w:szCs w:val="24"/>
        </w:rPr>
        <w:t>В современном мире уделяется большое внимание</w:t>
      </w:r>
      <w:r w:rsidR="006D4EE3" w:rsidRPr="00334FBD">
        <w:rPr>
          <w:rFonts w:ascii="Times New Roman" w:hAnsi="Times New Roman" w:cs="Times New Roman"/>
          <w:sz w:val="24"/>
          <w:szCs w:val="24"/>
          <w:lang w:val="kk-KZ"/>
        </w:rPr>
        <w:t xml:space="preserve"> на изучение тюркологии универсального характера. В мире тюркология </w:t>
      </w:r>
      <w:r w:rsidR="0056607B" w:rsidRPr="00334FBD">
        <w:rPr>
          <w:rFonts w:ascii="Times New Roman" w:hAnsi="Times New Roman" w:cs="Times New Roman"/>
          <w:sz w:val="24"/>
          <w:szCs w:val="24"/>
          <w:lang w:val="kk-KZ"/>
        </w:rPr>
        <w:t>является одной из отраслей восточных наук, которая всесторонне изучает язык и культуру, этнографию, историю и фольклор тюркоязычных народов</w:t>
      </w:r>
      <w:r w:rsidR="006D4EE3" w:rsidRPr="00334FBD">
        <w:rPr>
          <w:rFonts w:ascii="Times New Roman" w:hAnsi="Times New Roman" w:cs="Times New Roman"/>
          <w:sz w:val="24"/>
          <w:szCs w:val="24"/>
          <w:lang w:val="kk-KZ"/>
        </w:rPr>
        <w:t>.</w:t>
      </w:r>
    </w:p>
    <w:p w:rsidR="00FE3719" w:rsidRPr="00334FBD" w:rsidRDefault="00FE3719" w:rsidP="00F465DE">
      <w:pPr>
        <w:spacing w:after="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r>
      <w:r w:rsidR="00585121" w:rsidRPr="00334FBD">
        <w:rPr>
          <w:rFonts w:ascii="Times New Roman" w:hAnsi="Times New Roman" w:cs="Times New Roman"/>
          <w:sz w:val="24"/>
          <w:szCs w:val="24"/>
          <w:lang w:val="kk-KZ"/>
        </w:rPr>
        <w:t>Академик А.Т.Кайдар</w:t>
      </w:r>
      <w:r w:rsidRPr="00334FBD">
        <w:rPr>
          <w:rFonts w:ascii="Times New Roman" w:hAnsi="Times New Roman" w:cs="Times New Roman"/>
          <w:sz w:val="24"/>
          <w:szCs w:val="24"/>
          <w:lang w:val="kk-KZ"/>
        </w:rPr>
        <w:t xml:space="preserve"> сделал вывод, определяющий научную форму данной отрасли: «</w:t>
      </w:r>
      <w:r w:rsidR="0056607B" w:rsidRPr="00334FBD">
        <w:rPr>
          <w:rFonts w:ascii="Times New Roman" w:hAnsi="Times New Roman" w:cs="Times New Roman"/>
          <w:sz w:val="24"/>
          <w:szCs w:val="24"/>
          <w:lang w:val="kk-KZ"/>
        </w:rPr>
        <w:t>Тюркология- всемирная наука. Он</w:t>
      </w:r>
      <w:r w:rsidR="003D6911" w:rsidRPr="00334FBD">
        <w:rPr>
          <w:rFonts w:ascii="Times New Roman" w:hAnsi="Times New Roman" w:cs="Times New Roman"/>
          <w:sz w:val="24"/>
          <w:szCs w:val="24"/>
          <w:lang w:val="kk-KZ"/>
        </w:rPr>
        <w:t>а</w:t>
      </w:r>
      <w:r w:rsidR="0056607B" w:rsidRPr="00334FBD">
        <w:rPr>
          <w:rFonts w:ascii="Times New Roman" w:hAnsi="Times New Roman" w:cs="Times New Roman"/>
          <w:sz w:val="24"/>
          <w:szCs w:val="24"/>
          <w:lang w:val="kk-KZ"/>
        </w:rPr>
        <w:t xml:space="preserve"> </w:t>
      </w:r>
      <w:r w:rsidR="003D6911" w:rsidRPr="00334FBD">
        <w:rPr>
          <w:rFonts w:ascii="Times New Roman" w:hAnsi="Times New Roman" w:cs="Times New Roman"/>
          <w:sz w:val="24"/>
          <w:szCs w:val="24"/>
          <w:lang w:val="kk-KZ"/>
        </w:rPr>
        <w:t xml:space="preserve">появилась </w:t>
      </w:r>
      <w:r w:rsidR="0056607B" w:rsidRPr="00334FBD">
        <w:rPr>
          <w:rFonts w:ascii="Times New Roman" w:hAnsi="Times New Roman" w:cs="Times New Roman"/>
          <w:sz w:val="24"/>
          <w:szCs w:val="24"/>
          <w:lang w:val="kk-KZ"/>
        </w:rPr>
        <w:t xml:space="preserve">три века </w:t>
      </w:r>
      <w:r w:rsidR="003D6911" w:rsidRPr="00334FBD">
        <w:rPr>
          <w:rFonts w:ascii="Times New Roman" w:hAnsi="Times New Roman" w:cs="Times New Roman"/>
          <w:sz w:val="24"/>
          <w:szCs w:val="24"/>
          <w:lang w:val="kk-KZ"/>
        </w:rPr>
        <w:t xml:space="preserve">тому назад и развивалась как одна из отраслей востоковедения. На сегодняшний день является одной из гуманитарных отраслей науки во всех крупнейших государств на земле: </w:t>
      </w:r>
      <w:r w:rsidR="007171E3" w:rsidRPr="00334FBD">
        <w:rPr>
          <w:rFonts w:ascii="Times New Roman" w:hAnsi="Times New Roman" w:cs="Times New Roman"/>
          <w:sz w:val="24"/>
          <w:szCs w:val="24"/>
          <w:lang w:val="kk-KZ"/>
        </w:rPr>
        <w:t xml:space="preserve">это наука рождена в целях изучения языков, фольклора, этнографии и исследования этнологии в широком спектре около 30 тюркских народов, </w:t>
      </w:r>
      <w:r w:rsidR="00207B23" w:rsidRPr="00334FBD">
        <w:rPr>
          <w:rFonts w:ascii="Times New Roman" w:hAnsi="Times New Roman" w:cs="Times New Roman"/>
          <w:sz w:val="24"/>
          <w:szCs w:val="24"/>
          <w:lang w:val="kk-KZ"/>
        </w:rPr>
        <w:t xml:space="preserve">большая отрасль исторических, интенсивных и жизнеспособных наук, которая </w:t>
      </w:r>
      <w:r w:rsidR="007171E3" w:rsidRPr="00334FBD">
        <w:rPr>
          <w:rFonts w:ascii="Times New Roman" w:hAnsi="Times New Roman" w:cs="Times New Roman"/>
          <w:sz w:val="24"/>
          <w:szCs w:val="24"/>
          <w:lang w:val="kk-KZ"/>
        </w:rPr>
        <w:t xml:space="preserve">вносит важный вклад </w:t>
      </w:r>
      <w:r w:rsidR="00207B23" w:rsidRPr="00334FBD">
        <w:rPr>
          <w:rFonts w:ascii="Times New Roman" w:hAnsi="Times New Roman" w:cs="Times New Roman"/>
          <w:sz w:val="24"/>
          <w:szCs w:val="24"/>
          <w:lang w:val="kk-KZ"/>
        </w:rPr>
        <w:t>в дело человеческой духовности</w:t>
      </w:r>
      <w:r w:rsidRPr="00334FBD">
        <w:rPr>
          <w:rFonts w:ascii="Times New Roman" w:hAnsi="Times New Roman" w:cs="Times New Roman"/>
          <w:sz w:val="24"/>
          <w:szCs w:val="24"/>
          <w:lang w:val="kk-KZ"/>
        </w:rPr>
        <w:t>»[1, 304].</w:t>
      </w:r>
    </w:p>
    <w:p w:rsidR="00FE3719" w:rsidRPr="00334FBD" w:rsidRDefault="00FE3719" w:rsidP="00F465DE">
      <w:pPr>
        <w:spacing w:after="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t>Одним из наиболее важных аспектов тюркологического исследования является</w:t>
      </w:r>
      <w:r w:rsidR="005A1C01" w:rsidRPr="00334FBD">
        <w:rPr>
          <w:rFonts w:ascii="Times New Roman" w:hAnsi="Times New Roman" w:cs="Times New Roman"/>
          <w:sz w:val="24"/>
          <w:szCs w:val="24"/>
          <w:lang w:val="kk-KZ"/>
        </w:rPr>
        <w:t xml:space="preserve"> </w:t>
      </w:r>
      <w:r w:rsidRPr="00334FBD">
        <w:rPr>
          <w:rFonts w:ascii="Times New Roman" w:hAnsi="Times New Roman" w:cs="Times New Roman"/>
          <w:sz w:val="24"/>
          <w:szCs w:val="24"/>
          <w:lang w:val="kk-KZ"/>
        </w:rPr>
        <w:t>сравнительное исслед</w:t>
      </w:r>
      <w:r w:rsidR="005A1C01" w:rsidRPr="00334FBD">
        <w:rPr>
          <w:rFonts w:ascii="Times New Roman" w:hAnsi="Times New Roman" w:cs="Times New Roman"/>
          <w:sz w:val="24"/>
          <w:szCs w:val="24"/>
          <w:lang w:val="kk-KZ"/>
        </w:rPr>
        <w:t>ование лексического состава, грамматической структуры и синтаксической системы</w:t>
      </w:r>
      <w:r w:rsidRPr="00334FBD">
        <w:rPr>
          <w:rFonts w:ascii="Times New Roman" w:hAnsi="Times New Roman" w:cs="Times New Roman"/>
          <w:sz w:val="24"/>
          <w:szCs w:val="24"/>
          <w:lang w:val="kk-KZ"/>
        </w:rPr>
        <w:t xml:space="preserve"> родственны</w:t>
      </w:r>
      <w:r w:rsidR="005A1C01" w:rsidRPr="00334FBD">
        <w:rPr>
          <w:rFonts w:ascii="Times New Roman" w:hAnsi="Times New Roman" w:cs="Times New Roman"/>
          <w:sz w:val="24"/>
          <w:szCs w:val="24"/>
          <w:lang w:val="kk-KZ"/>
        </w:rPr>
        <w:t>х языков.</w:t>
      </w:r>
    </w:p>
    <w:p w:rsidR="005A1C01" w:rsidRPr="00334FBD" w:rsidRDefault="005A1C01"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lastRenderedPageBreak/>
        <w:t xml:space="preserve">При близости грамматической структуры, лексического состава, коммуникативной системы тюркских языков имеются </w:t>
      </w:r>
      <w:r w:rsidR="000B0017" w:rsidRPr="00334FBD">
        <w:rPr>
          <w:rFonts w:ascii="Times New Roman" w:hAnsi="Times New Roman" w:cs="Times New Roman"/>
          <w:sz w:val="24"/>
          <w:szCs w:val="24"/>
          <w:lang w:val="kk-KZ"/>
        </w:rPr>
        <w:t>собственные фонетические</w:t>
      </w:r>
      <w:r w:rsidR="00C00523" w:rsidRPr="00334FBD">
        <w:rPr>
          <w:rFonts w:ascii="Times New Roman" w:hAnsi="Times New Roman" w:cs="Times New Roman"/>
          <w:sz w:val="24"/>
          <w:szCs w:val="24"/>
          <w:lang w:val="kk-KZ"/>
        </w:rPr>
        <w:t xml:space="preserve"> отличия, укоренившиеся по разным историческим обстоятельствам.</w:t>
      </w:r>
      <w:r w:rsidR="000B0017" w:rsidRPr="00334FBD">
        <w:rPr>
          <w:rFonts w:ascii="Times New Roman" w:hAnsi="Times New Roman" w:cs="Times New Roman"/>
          <w:sz w:val="24"/>
          <w:szCs w:val="24"/>
          <w:lang w:val="kk-KZ"/>
        </w:rPr>
        <w:t xml:space="preserve"> Один из родственных языков к казахскому языку среди тюркских  является татарский.</w:t>
      </w:r>
    </w:p>
    <w:p w:rsidR="003D6911" w:rsidRPr="00334FBD" w:rsidRDefault="00B97736"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Татары- древняя тюркоязычная нация с тысячилетней традицией, имеющяя великую историю, культуру и искусство. Татары расположены в всех разных областях России и по количеству народа занимают второе место</w:t>
      </w:r>
      <w:r w:rsidR="00DD0999" w:rsidRPr="00334FBD">
        <w:rPr>
          <w:rFonts w:ascii="Times New Roman" w:hAnsi="Times New Roman" w:cs="Times New Roman"/>
          <w:sz w:val="24"/>
          <w:szCs w:val="24"/>
          <w:lang w:val="kk-KZ"/>
        </w:rPr>
        <w:t xml:space="preserve"> в республике</w:t>
      </w:r>
      <w:r w:rsidRPr="00334FBD">
        <w:rPr>
          <w:rFonts w:ascii="Times New Roman" w:hAnsi="Times New Roman" w:cs="Times New Roman"/>
          <w:sz w:val="24"/>
          <w:szCs w:val="24"/>
          <w:lang w:val="kk-KZ"/>
        </w:rPr>
        <w:t xml:space="preserve"> после русских. </w:t>
      </w:r>
    </w:p>
    <w:p w:rsidR="00BA2CAE" w:rsidRPr="00334FBD" w:rsidRDefault="00DD0999"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По заключениям исследователей, этноним «татар» происходит от слов </w:t>
      </w:r>
      <w:r w:rsidRPr="00334FBD">
        <w:rPr>
          <w:rFonts w:ascii="Times New Roman" w:eastAsia="Times New Roman" w:hAnsi="Times New Roman" w:cs="Times New Roman"/>
          <w:i/>
          <w:iCs/>
          <w:noProof/>
          <w:sz w:val="24"/>
          <w:szCs w:val="24"/>
          <w:lang w:val="kk-KZ"/>
        </w:rPr>
        <w:t xml:space="preserve">тaт-дaт-йaт </w:t>
      </w:r>
      <w:r w:rsidRPr="00334FBD">
        <w:rPr>
          <w:rFonts w:ascii="Times New Roman" w:eastAsia="Times New Roman" w:hAnsi="Times New Roman" w:cs="Times New Roman"/>
          <w:noProof/>
          <w:sz w:val="24"/>
          <w:szCs w:val="24"/>
          <w:lang w:val="kk-KZ"/>
        </w:rPr>
        <w:t>(посторонний)</w:t>
      </w:r>
      <w:r w:rsidRPr="00334FBD">
        <w:rPr>
          <w:rFonts w:ascii="Times New Roman" w:eastAsia="Times New Roman" w:hAnsi="Times New Roman" w:cs="Times New Roman"/>
          <w:i/>
          <w:iCs/>
          <w:noProof/>
          <w:sz w:val="24"/>
          <w:szCs w:val="24"/>
          <w:lang w:val="kk-KZ"/>
        </w:rPr>
        <w:t xml:space="preserve"> </w:t>
      </w:r>
      <w:r w:rsidRPr="00334FBD">
        <w:rPr>
          <w:rFonts w:ascii="Times New Roman" w:eastAsia="Times New Roman" w:hAnsi="Times New Roman" w:cs="Times New Roman"/>
          <w:iCs/>
          <w:noProof/>
          <w:sz w:val="24"/>
          <w:szCs w:val="24"/>
          <w:lang w:val="kk-KZ"/>
        </w:rPr>
        <w:t>и</w:t>
      </w:r>
      <w:r w:rsidRPr="00334FBD">
        <w:rPr>
          <w:rFonts w:ascii="Times New Roman" w:eastAsia="Times New Roman" w:hAnsi="Times New Roman" w:cs="Times New Roman"/>
          <w:i/>
          <w:iCs/>
          <w:noProof/>
          <w:sz w:val="24"/>
          <w:szCs w:val="24"/>
          <w:lang w:val="kk-KZ"/>
        </w:rPr>
        <w:t xml:space="preserve"> эр-aр-ир </w:t>
      </w:r>
      <w:r w:rsidRPr="00334FBD">
        <w:rPr>
          <w:rFonts w:ascii="Times New Roman" w:eastAsia="Times New Roman" w:hAnsi="Times New Roman" w:cs="Times New Roman"/>
          <w:noProof/>
          <w:sz w:val="24"/>
          <w:szCs w:val="24"/>
          <w:lang w:val="kk-KZ"/>
        </w:rPr>
        <w:t xml:space="preserve">(мужчина), то есть посторонний человек, другой народ. </w:t>
      </w:r>
      <w:r w:rsidR="00F11CC4" w:rsidRPr="00334FBD">
        <w:rPr>
          <w:rFonts w:ascii="Times New Roman" w:eastAsia="Times New Roman" w:hAnsi="Times New Roman" w:cs="Times New Roman"/>
          <w:noProof/>
          <w:sz w:val="24"/>
          <w:szCs w:val="24"/>
          <w:lang w:val="kk-KZ"/>
        </w:rPr>
        <w:t xml:space="preserve">По данным исторических записей </w:t>
      </w:r>
      <w:r w:rsidR="00F924C1" w:rsidRPr="00334FBD">
        <w:rPr>
          <w:rFonts w:ascii="Times New Roman" w:eastAsia="Times New Roman" w:hAnsi="Times New Roman" w:cs="Times New Roman"/>
          <w:noProof/>
          <w:sz w:val="24"/>
          <w:szCs w:val="24"/>
          <w:lang w:val="kk-KZ"/>
        </w:rPr>
        <w:t>в</w:t>
      </w:r>
      <w:r w:rsidRPr="00334FBD">
        <w:rPr>
          <w:rFonts w:ascii="Times New Roman" w:eastAsia="Times New Roman" w:hAnsi="Times New Roman" w:cs="Times New Roman"/>
          <w:noProof/>
          <w:sz w:val="24"/>
          <w:szCs w:val="24"/>
          <w:lang w:val="kk-KZ"/>
        </w:rPr>
        <w:t xml:space="preserve"> ранние времена </w:t>
      </w:r>
      <w:r w:rsidR="00F924C1" w:rsidRPr="00334FBD">
        <w:rPr>
          <w:rFonts w:ascii="Times New Roman" w:eastAsia="Times New Roman" w:hAnsi="Times New Roman" w:cs="Times New Roman"/>
          <w:noProof/>
          <w:sz w:val="24"/>
          <w:szCs w:val="24"/>
          <w:lang w:val="kk-KZ"/>
        </w:rPr>
        <w:t xml:space="preserve">волжские татары звали себя </w:t>
      </w:r>
      <w:r w:rsidR="00F924C1" w:rsidRPr="00334FBD">
        <w:rPr>
          <w:rFonts w:ascii="Times New Roman" w:eastAsia="Times New Roman" w:hAnsi="Times New Roman" w:cs="Times New Roman"/>
          <w:i/>
          <w:noProof/>
          <w:sz w:val="24"/>
          <w:szCs w:val="24"/>
          <w:lang w:val="kk-KZ"/>
        </w:rPr>
        <w:t xml:space="preserve">бөлгәр, қaзaн кешесе, қaзaнлы, </w:t>
      </w:r>
      <w:r w:rsidR="00F11CC4" w:rsidRPr="00334FBD">
        <w:rPr>
          <w:rFonts w:ascii="Times New Roman" w:eastAsia="Times New Roman" w:hAnsi="Times New Roman" w:cs="Times New Roman"/>
          <w:noProof/>
          <w:sz w:val="24"/>
          <w:szCs w:val="24"/>
          <w:lang w:val="kk-KZ"/>
        </w:rPr>
        <w:t xml:space="preserve">а </w:t>
      </w:r>
      <w:r w:rsidR="00F924C1" w:rsidRPr="00334FBD">
        <w:rPr>
          <w:rFonts w:ascii="Times New Roman" w:eastAsia="Times New Roman" w:hAnsi="Times New Roman" w:cs="Times New Roman"/>
          <w:noProof/>
          <w:sz w:val="24"/>
          <w:szCs w:val="24"/>
          <w:lang w:val="kk-KZ"/>
        </w:rPr>
        <w:t xml:space="preserve">марии звали казаньских татаров </w:t>
      </w:r>
      <w:r w:rsidR="00F924C1" w:rsidRPr="00334FBD">
        <w:rPr>
          <w:rFonts w:ascii="Times New Roman" w:eastAsia="Times New Roman" w:hAnsi="Times New Roman" w:cs="Times New Roman"/>
          <w:i/>
          <w:noProof/>
          <w:sz w:val="24"/>
          <w:szCs w:val="24"/>
          <w:lang w:val="kk-KZ"/>
        </w:rPr>
        <w:t>сюaс</w:t>
      </w:r>
      <w:r w:rsidR="00F924C1" w:rsidRPr="00334FBD">
        <w:rPr>
          <w:rFonts w:ascii="Times New Roman" w:eastAsia="Times New Roman" w:hAnsi="Times New Roman" w:cs="Times New Roman"/>
          <w:noProof/>
          <w:sz w:val="24"/>
          <w:szCs w:val="24"/>
          <w:lang w:val="kk-KZ"/>
        </w:rPr>
        <w:t xml:space="preserve">, удмурты </w:t>
      </w:r>
      <w:r w:rsidR="00F924C1" w:rsidRPr="00334FBD">
        <w:rPr>
          <w:rFonts w:ascii="Times New Roman" w:eastAsia="Times New Roman" w:hAnsi="Times New Roman" w:cs="Times New Roman"/>
          <w:i/>
          <w:sz w:val="24"/>
          <w:szCs w:val="24"/>
          <w:lang w:val="kk-KZ"/>
        </w:rPr>
        <w:t>бигер</w:t>
      </w:r>
      <w:r w:rsidR="00F924C1" w:rsidRPr="00334FBD">
        <w:rPr>
          <w:rFonts w:ascii="Times New Roman" w:eastAsia="Times New Roman" w:hAnsi="Times New Roman" w:cs="Times New Roman"/>
          <w:sz w:val="24"/>
          <w:szCs w:val="24"/>
          <w:lang w:val="kk-KZ"/>
        </w:rPr>
        <w:t xml:space="preserve">, казахи </w:t>
      </w:r>
      <w:r w:rsidR="00F924C1" w:rsidRPr="00334FBD">
        <w:rPr>
          <w:rFonts w:ascii="Times New Roman" w:eastAsia="Times New Roman" w:hAnsi="Times New Roman" w:cs="Times New Roman"/>
          <w:i/>
          <w:noProof/>
          <w:sz w:val="24"/>
          <w:szCs w:val="24"/>
          <w:lang w:val="kk-KZ"/>
        </w:rPr>
        <w:t>ногaй.</w:t>
      </w:r>
      <w:r w:rsidR="00BA2CAE" w:rsidRPr="00334FBD">
        <w:rPr>
          <w:rFonts w:ascii="Times New Roman" w:eastAsia="Times New Roman" w:hAnsi="Times New Roman" w:cs="Times New Roman"/>
          <w:i/>
          <w:noProof/>
          <w:sz w:val="24"/>
          <w:szCs w:val="24"/>
          <w:lang w:val="kk-KZ"/>
        </w:rPr>
        <w:t xml:space="preserve"> </w:t>
      </w:r>
    </w:p>
    <w:p w:rsidR="00DD0999" w:rsidRPr="00334FBD" w:rsidRDefault="003B341C"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По мнению н</w:t>
      </w:r>
      <w:r w:rsidR="00BA2CAE" w:rsidRPr="00334FBD">
        <w:rPr>
          <w:rFonts w:ascii="Times New Roman" w:hAnsi="Times New Roman" w:cs="Times New Roman"/>
          <w:sz w:val="24"/>
          <w:szCs w:val="24"/>
          <w:lang w:val="kk-KZ"/>
        </w:rPr>
        <w:t>екоторы</w:t>
      </w:r>
      <w:r w:rsidRPr="00334FBD">
        <w:rPr>
          <w:rFonts w:ascii="Times New Roman" w:hAnsi="Times New Roman" w:cs="Times New Roman"/>
          <w:sz w:val="24"/>
          <w:szCs w:val="24"/>
          <w:lang w:val="kk-KZ"/>
        </w:rPr>
        <w:t>х</w:t>
      </w:r>
      <w:r w:rsidR="00BA2CAE" w:rsidRPr="00334FBD">
        <w:rPr>
          <w:rFonts w:ascii="Times New Roman" w:hAnsi="Times New Roman" w:cs="Times New Roman"/>
          <w:sz w:val="24"/>
          <w:szCs w:val="24"/>
          <w:lang w:val="kk-KZ"/>
        </w:rPr>
        <w:t xml:space="preserve"> </w:t>
      </w:r>
      <w:r w:rsidRPr="00334FBD">
        <w:rPr>
          <w:rFonts w:ascii="Times New Roman" w:hAnsi="Times New Roman" w:cs="Times New Roman"/>
          <w:sz w:val="24"/>
          <w:szCs w:val="24"/>
          <w:lang w:val="kk-KZ"/>
        </w:rPr>
        <w:t>исследователей</w:t>
      </w:r>
      <w:r w:rsidR="00BA2CAE" w:rsidRPr="00334FBD">
        <w:rPr>
          <w:rFonts w:ascii="Times New Roman" w:hAnsi="Times New Roman" w:cs="Times New Roman"/>
          <w:sz w:val="24"/>
          <w:szCs w:val="24"/>
          <w:lang w:val="kk-KZ"/>
        </w:rPr>
        <w:t xml:space="preserve"> в названиях </w:t>
      </w:r>
      <w:r w:rsidR="00BA2CAE" w:rsidRPr="00334FBD">
        <w:rPr>
          <w:rFonts w:ascii="Times New Roman" w:hAnsi="Times New Roman" w:cs="Times New Roman"/>
          <w:i/>
          <w:sz w:val="24"/>
          <w:szCs w:val="24"/>
          <w:lang w:val="kk-KZ"/>
        </w:rPr>
        <w:t>бұлг-aр, су-aр, хaз-aр, aу-aр (aвaр), мaжaр (мaдиaр – сегодняшние венгеры), тaт-aр, хунг-aр (венг-ер)</w:t>
      </w:r>
      <w:r w:rsidRPr="00334FBD">
        <w:rPr>
          <w:rFonts w:ascii="Times New Roman" w:hAnsi="Times New Roman" w:cs="Times New Roman"/>
          <w:sz w:val="24"/>
          <w:szCs w:val="24"/>
          <w:lang w:val="kk-KZ"/>
        </w:rPr>
        <w:t xml:space="preserve"> добавка </w:t>
      </w:r>
      <w:r w:rsidRPr="00334FBD">
        <w:rPr>
          <w:rFonts w:ascii="Times New Roman" w:hAnsi="Times New Roman" w:cs="Times New Roman"/>
          <w:i/>
          <w:sz w:val="24"/>
          <w:szCs w:val="24"/>
          <w:lang w:val="kk-KZ"/>
        </w:rPr>
        <w:t>–ар</w:t>
      </w:r>
      <w:r w:rsidRPr="00334FBD">
        <w:rPr>
          <w:rFonts w:ascii="Times New Roman" w:hAnsi="Times New Roman" w:cs="Times New Roman"/>
          <w:sz w:val="24"/>
          <w:szCs w:val="24"/>
          <w:lang w:val="kk-KZ"/>
        </w:rPr>
        <w:t xml:space="preserve"> считается как псевдоним</w:t>
      </w:r>
      <w:r w:rsidR="00844980" w:rsidRPr="00334FBD">
        <w:rPr>
          <w:rFonts w:ascii="Times New Roman" w:hAnsi="Times New Roman" w:cs="Times New Roman"/>
          <w:sz w:val="24"/>
          <w:szCs w:val="24"/>
          <w:lang w:val="kk-KZ"/>
        </w:rPr>
        <w:t xml:space="preserve"> от названий земля (жер), страна (ел). В </w:t>
      </w:r>
      <w:r w:rsidR="00674CAD" w:rsidRPr="00334FBD">
        <w:rPr>
          <w:rFonts w:ascii="Times New Roman" w:hAnsi="Times New Roman" w:cs="Times New Roman"/>
          <w:sz w:val="24"/>
          <w:szCs w:val="24"/>
          <w:lang w:val="kk-KZ"/>
        </w:rPr>
        <w:t xml:space="preserve">древнетюркском языке форманты –ар, -ер  используются в мужском значении, помимо исследователей тюркологии </w:t>
      </w:r>
      <w:r w:rsidR="00AC5477" w:rsidRPr="00334FBD">
        <w:rPr>
          <w:rFonts w:ascii="Times New Roman" w:hAnsi="Times New Roman" w:cs="Times New Roman"/>
          <w:sz w:val="24"/>
          <w:szCs w:val="24"/>
          <w:lang w:val="kk-KZ"/>
        </w:rPr>
        <w:t xml:space="preserve">о значении форманта </w:t>
      </w:r>
      <w:r w:rsidR="00AC5477" w:rsidRPr="00334FBD">
        <w:rPr>
          <w:rFonts w:ascii="Times New Roman" w:hAnsi="Times New Roman" w:cs="Times New Roman"/>
          <w:i/>
          <w:sz w:val="24"/>
          <w:szCs w:val="24"/>
          <w:lang w:val="kk-KZ"/>
        </w:rPr>
        <w:t>ар</w:t>
      </w:r>
      <w:r w:rsidR="00AC5477" w:rsidRPr="00334FBD">
        <w:rPr>
          <w:rFonts w:ascii="Times New Roman" w:hAnsi="Times New Roman" w:cs="Times New Roman"/>
          <w:sz w:val="24"/>
          <w:szCs w:val="24"/>
          <w:lang w:val="kk-KZ"/>
        </w:rPr>
        <w:t xml:space="preserve"> в словах </w:t>
      </w:r>
      <w:r w:rsidR="00AC5477" w:rsidRPr="00334FBD">
        <w:rPr>
          <w:rFonts w:ascii="Times New Roman" w:hAnsi="Times New Roman" w:cs="Times New Roman"/>
          <w:i/>
          <w:sz w:val="24"/>
          <w:szCs w:val="24"/>
          <w:lang w:val="kk-KZ"/>
        </w:rPr>
        <w:t>қошқaр, aрлaн</w:t>
      </w:r>
      <w:r w:rsidR="00AC5477" w:rsidRPr="00334FBD">
        <w:rPr>
          <w:rFonts w:ascii="Times New Roman" w:hAnsi="Times New Roman" w:cs="Times New Roman"/>
          <w:sz w:val="24"/>
          <w:szCs w:val="24"/>
          <w:lang w:val="kk-KZ"/>
        </w:rPr>
        <w:t xml:space="preserve"> </w:t>
      </w:r>
      <w:r w:rsidR="00674CAD" w:rsidRPr="00334FBD">
        <w:rPr>
          <w:rFonts w:ascii="Times New Roman" w:hAnsi="Times New Roman" w:cs="Times New Roman"/>
          <w:sz w:val="24"/>
          <w:szCs w:val="24"/>
          <w:lang w:val="kk-KZ"/>
        </w:rPr>
        <w:t xml:space="preserve">в </w:t>
      </w:r>
      <w:r w:rsidR="00AC5477" w:rsidRPr="00334FBD">
        <w:rPr>
          <w:rFonts w:ascii="Times New Roman" w:hAnsi="Times New Roman" w:cs="Times New Roman"/>
          <w:sz w:val="24"/>
          <w:szCs w:val="24"/>
          <w:lang w:val="kk-KZ"/>
        </w:rPr>
        <w:t>1935 году написано в произведении «Исследования казахского языка» профессора К.К.Жубанова.</w:t>
      </w:r>
    </w:p>
    <w:p w:rsidR="00AC5477" w:rsidRPr="00334FBD" w:rsidRDefault="00AC5477" w:rsidP="00F465DE">
      <w:pPr>
        <w:spacing w:after="0"/>
        <w:ind w:firstLine="708"/>
        <w:jc w:val="both"/>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А также </w:t>
      </w:r>
      <w:r w:rsidRPr="00334FBD">
        <w:rPr>
          <w:rFonts w:ascii="Times New Roman" w:hAnsi="Times New Roman" w:cs="Times New Roman"/>
          <w:b/>
          <w:sz w:val="24"/>
          <w:szCs w:val="24"/>
          <w:lang w:val="kk-KZ"/>
        </w:rPr>
        <w:t xml:space="preserve">-aр (-ер) </w:t>
      </w:r>
      <w:r w:rsidRPr="00334FBD">
        <w:rPr>
          <w:rFonts w:ascii="Times New Roman" w:hAnsi="Times New Roman" w:cs="Times New Roman"/>
          <w:sz w:val="24"/>
          <w:szCs w:val="24"/>
          <w:lang w:val="kk-KZ"/>
        </w:rPr>
        <w:t xml:space="preserve">используется не только в тюркских языках но и в монгольском, корейском, маньчжурском, японском, финском языках </w:t>
      </w:r>
      <w:r w:rsidR="00EA0FD0" w:rsidRPr="00334FBD">
        <w:rPr>
          <w:rFonts w:ascii="Times New Roman" w:hAnsi="Times New Roman" w:cs="Times New Roman"/>
          <w:sz w:val="24"/>
          <w:szCs w:val="24"/>
          <w:lang w:val="kk-KZ"/>
        </w:rPr>
        <w:t xml:space="preserve">в таких словах, как  </w:t>
      </w:r>
      <w:r w:rsidR="00EA0FD0" w:rsidRPr="00334FBD">
        <w:rPr>
          <w:rFonts w:ascii="Times New Roman" w:hAnsi="Times New Roman" w:cs="Times New Roman"/>
          <w:i/>
          <w:sz w:val="24"/>
          <w:szCs w:val="24"/>
          <w:lang w:val="kk-KZ"/>
        </w:rPr>
        <w:t>мужчина, мужество.</w:t>
      </w:r>
      <w:r w:rsidR="00334FBD" w:rsidRPr="00334FBD">
        <w:rPr>
          <w:rFonts w:ascii="Times New Roman" w:hAnsi="Times New Roman" w:cs="Times New Roman"/>
          <w:i/>
          <w:sz w:val="24"/>
          <w:szCs w:val="24"/>
        </w:rPr>
        <w:t xml:space="preserve"> </w:t>
      </w:r>
      <w:r w:rsidR="00EA0FD0" w:rsidRPr="00334FBD">
        <w:rPr>
          <w:rFonts w:ascii="Times New Roman" w:hAnsi="Times New Roman" w:cs="Times New Roman"/>
          <w:sz w:val="24"/>
          <w:szCs w:val="24"/>
          <w:lang w:val="kk-KZ"/>
        </w:rPr>
        <w:t xml:space="preserve">Это значит, что это слово </w:t>
      </w:r>
      <w:r w:rsidR="0031192E" w:rsidRPr="00334FBD">
        <w:rPr>
          <w:rFonts w:ascii="Times New Roman" w:hAnsi="Times New Roman" w:cs="Times New Roman"/>
          <w:sz w:val="24"/>
          <w:szCs w:val="24"/>
          <w:lang w:val="kk-KZ"/>
        </w:rPr>
        <w:t xml:space="preserve">не может служить доказательством об однокоренности и родственности татарского и болгарского языков ни в качестве суффикса или же корня [2, 101]. </w:t>
      </w:r>
      <w:r w:rsidR="00EA0FD0" w:rsidRPr="00334FBD">
        <w:rPr>
          <w:rFonts w:ascii="Times New Roman" w:hAnsi="Times New Roman" w:cs="Times New Roman"/>
          <w:sz w:val="24"/>
          <w:szCs w:val="24"/>
          <w:lang w:val="kk-KZ"/>
        </w:rPr>
        <w:t xml:space="preserve"> </w:t>
      </w:r>
      <w:r w:rsidR="00EA0FD0" w:rsidRPr="00334FBD">
        <w:rPr>
          <w:rFonts w:ascii="Times New Roman" w:hAnsi="Times New Roman" w:cs="Times New Roman"/>
          <w:i/>
          <w:sz w:val="24"/>
          <w:szCs w:val="24"/>
          <w:lang w:val="kk-KZ"/>
        </w:rPr>
        <w:t xml:space="preserve"> </w:t>
      </w:r>
    </w:p>
    <w:p w:rsidR="00436AB9" w:rsidRPr="00334FBD" w:rsidRDefault="0031192E"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Тем не менее, татар- часто используемое имя после тюрка в мире тюркологии. Если раньше в Европе </w:t>
      </w:r>
      <w:r w:rsidR="006C4266" w:rsidRPr="00334FBD">
        <w:rPr>
          <w:rFonts w:ascii="Times New Roman" w:hAnsi="Times New Roman" w:cs="Times New Roman"/>
          <w:sz w:val="24"/>
          <w:szCs w:val="24"/>
          <w:lang w:val="kk-KZ"/>
        </w:rPr>
        <w:t xml:space="preserve">родственных народов традиционно называли тюрками, то в русских сведениях слова тюрк-татар используются вместе. </w:t>
      </w:r>
      <w:r w:rsidR="006F7733" w:rsidRPr="00334FBD">
        <w:rPr>
          <w:rFonts w:ascii="Times New Roman" w:hAnsi="Times New Roman" w:cs="Times New Roman"/>
          <w:sz w:val="24"/>
          <w:szCs w:val="24"/>
          <w:lang w:val="kk-KZ"/>
        </w:rPr>
        <w:t xml:space="preserve">В сведениях научного исследования </w:t>
      </w:r>
      <w:r w:rsidR="004F1FAE" w:rsidRPr="00334FBD">
        <w:rPr>
          <w:rFonts w:ascii="Times New Roman" w:hAnsi="Times New Roman" w:cs="Times New Roman"/>
          <w:sz w:val="24"/>
          <w:szCs w:val="24"/>
          <w:lang w:val="kk-KZ"/>
        </w:rPr>
        <w:t>говорится о том, что этноним татар не использовалось в качестве всеобщего названия древнетюрксого племени.</w:t>
      </w:r>
    </w:p>
    <w:p w:rsidR="0031192E" w:rsidRPr="00334FBD" w:rsidRDefault="00436AB9" w:rsidP="00F465DE">
      <w:pPr>
        <w:tabs>
          <w:tab w:val="left" w:pos="960"/>
        </w:tabs>
        <w:spacing w:after="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В целом этноним татар несколько лет использовалось как общее значение нескольких тюркоязычных народов. В русских древних записях </w:t>
      </w:r>
      <w:r w:rsidRPr="00334FBD">
        <w:rPr>
          <w:rFonts w:ascii="Times New Roman" w:eastAsia="Times New Roman" w:hAnsi="Times New Roman" w:cs="Times New Roman"/>
          <w:sz w:val="24"/>
          <w:szCs w:val="24"/>
          <w:lang w:val="kk-KZ"/>
        </w:rPr>
        <w:t>XVI-XVIII века</w:t>
      </w:r>
      <w:r w:rsidRPr="00334FBD">
        <w:rPr>
          <w:rFonts w:ascii="Times New Roman" w:hAnsi="Times New Roman" w:cs="Times New Roman"/>
          <w:sz w:val="24"/>
          <w:szCs w:val="24"/>
          <w:lang w:val="kk-KZ"/>
        </w:rPr>
        <w:t xml:space="preserve"> вместе с волжскими и уральскими тюркскими народами татаром назывались и несколько тюркских племен Северного Кавказа, Средней Азии и Сибири, а также </w:t>
      </w:r>
      <w:r w:rsidR="000039F5" w:rsidRPr="00334FBD">
        <w:rPr>
          <w:rFonts w:ascii="Times New Roman" w:hAnsi="Times New Roman" w:cs="Times New Roman"/>
          <w:sz w:val="24"/>
          <w:szCs w:val="24"/>
          <w:lang w:val="kk-KZ"/>
        </w:rPr>
        <w:t>азербайджане, расположившиеся на окраине Российской империи.  Ногаи, кочевавшие</w:t>
      </w:r>
      <w:r w:rsidR="00656A4A" w:rsidRPr="00334FBD">
        <w:rPr>
          <w:rFonts w:ascii="Times New Roman" w:hAnsi="Times New Roman" w:cs="Times New Roman"/>
          <w:sz w:val="24"/>
          <w:szCs w:val="24"/>
          <w:lang w:val="kk-KZ"/>
        </w:rPr>
        <w:t xml:space="preserve"> на территории между Каспийским </w:t>
      </w:r>
      <w:r w:rsidR="00B07AA8" w:rsidRPr="00334FBD">
        <w:rPr>
          <w:rFonts w:ascii="Times New Roman" w:hAnsi="Times New Roman" w:cs="Times New Roman"/>
          <w:sz w:val="24"/>
          <w:szCs w:val="24"/>
          <w:lang w:val="kk-KZ"/>
        </w:rPr>
        <w:t>и Черным морями,  тоже назывались татарами до Советского периода.</w:t>
      </w:r>
    </w:p>
    <w:p w:rsidR="00B07AA8" w:rsidRPr="00334FBD" w:rsidRDefault="00B07AA8" w:rsidP="00F465DE">
      <w:pPr>
        <w:tabs>
          <w:tab w:val="left" w:pos="960"/>
        </w:tabs>
        <w:spacing w:after="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Если сравнить сходства и различия фонетических структур казахского и татарского языков: </w:t>
      </w:r>
    </w:p>
    <w:p w:rsidR="00B07AA8" w:rsidRPr="00334FBD" w:rsidRDefault="00B07AA8" w:rsidP="00F465DE">
      <w:pPr>
        <w:tabs>
          <w:tab w:val="left" w:pos="960"/>
        </w:tabs>
        <w:spacing w:after="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Даже если и казахский, и татарский языки  относятся к семье тюркоязычных, а в нем в кипчакскую группу, которому характерны твердые и глухие звуки, сохранены сходства и различия в фонетической системе. В общем в татарском </w:t>
      </w:r>
      <w:r w:rsidR="00B679CE" w:rsidRPr="00334FBD">
        <w:rPr>
          <w:rFonts w:ascii="Times New Roman" w:hAnsi="Times New Roman" w:cs="Times New Roman"/>
          <w:sz w:val="24"/>
          <w:szCs w:val="24"/>
          <w:lang w:val="kk-KZ"/>
        </w:rPr>
        <w:t>алфавите</w:t>
      </w:r>
      <w:r w:rsidRPr="00334FBD">
        <w:rPr>
          <w:rFonts w:ascii="Times New Roman" w:hAnsi="Times New Roman" w:cs="Times New Roman"/>
          <w:sz w:val="24"/>
          <w:szCs w:val="24"/>
          <w:lang w:val="kk-KZ"/>
        </w:rPr>
        <w:t xml:space="preserve"> 39 </w:t>
      </w:r>
      <w:r w:rsidR="00B679CE" w:rsidRPr="00334FBD">
        <w:rPr>
          <w:rFonts w:ascii="Times New Roman" w:hAnsi="Times New Roman" w:cs="Times New Roman"/>
          <w:sz w:val="24"/>
          <w:szCs w:val="24"/>
          <w:lang w:val="kk-KZ"/>
        </w:rPr>
        <w:t xml:space="preserve">букв: </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Aa      Ж ж      Н н      У у      Щ щ</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Ә ә      Җ җ       ң      Ү   ү        ъ</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Б б      З з      О о      Ф ф      Ы ы</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В в      И и      Ө ө      Х х      ь</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Г г      Й й      П п       І һ        Э э</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Д д      К к      Р р       Ц ц      Ю ю</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Е е      Л л      С с       Ч ч      Я я</w:t>
      </w:r>
    </w:p>
    <w:p w:rsidR="00B679CE" w:rsidRPr="00334FBD" w:rsidRDefault="00B679CE"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Ё ё      М м      Т т      Ш ш</w:t>
      </w:r>
    </w:p>
    <w:p w:rsidR="00B679CE" w:rsidRPr="00334FBD" w:rsidRDefault="00B679CE" w:rsidP="00334FBD">
      <w:pPr>
        <w:tabs>
          <w:tab w:val="left" w:pos="960"/>
        </w:tabs>
        <w:spacing w:after="0"/>
        <w:rPr>
          <w:rFonts w:ascii="Times New Roman" w:hAnsi="Times New Roman" w:cs="Times New Roman"/>
          <w:sz w:val="24"/>
          <w:szCs w:val="24"/>
          <w:lang w:val="kk-KZ"/>
        </w:rPr>
      </w:pPr>
    </w:p>
    <w:p w:rsidR="00B679CE" w:rsidRPr="00334FBD" w:rsidRDefault="00B679CE"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lastRenderedPageBreak/>
        <w:t xml:space="preserve">Там есть свойственные татарскому языку 6 специфических букв: </w:t>
      </w:r>
      <w:r w:rsidRPr="00334FBD">
        <w:rPr>
          <w:rFonts w:ascii="Times New Roman" w:hAnsi="Times New Roman" w:cs="Times New Roman"/>
          <w:i/>
          <w:sz w:val="24"/>
          <w:szCs w:val="24"/>
          <w:lang w:val="kk-KZ"/>
        </w:rPr>
        <w:t>ә, ө, ү</w:t>
      </w:r>
      <w:r w:rsidRPr="00334FBD">
        <w:rPr>
          <w:rFonts w:ascii="Times New Roman" w:hAnsi="Times New Roman" w:cs="Times New Roman"/>
          <w:sz w:val="24"/>
          <w:szCs w:val="24"/>
          <w:lang w:val="kk-KZ"/>
        </w:rPr>
        <w:t xml:space="preserve"> – гласные, </w:t>
      </w:r>
      <w:r w:rsidRPr="00334FBD">
        <w:rPr>
          <w:rFonts w:ascii="Times New Roman" w:hAnsi="Times New Roman" w:cs="Times New Roman"/>
          <w:i/>
          <w:sz w:val="24"/>
          <w:szCs w:val="24"/>
          <w:lang w:val="kk-KZ"/>
        </w:rPr>
        <w:t>җ, ң, һ</w:t>
      </w:r>
      <w:r w:rsidRPr="00334FBD">
        <w:rPr>
          <w:rFonts w:ascii="Times New Roman" w:hAnsi="Times New Roman" w:cs="Times New Roman"/>
          <w:sz w:val="24"/>
          <w:szCs w:val="24"/>
          <w:lang w:val="kk-KZ"/>
        </w:rPr>
        <w:t xml:space="preserve"> – согласные. Помимо этого есть три буквы, которые встречаются на фонологическом фоне заимствованных слов татарского языка: </w:t>
      </w:r>
      <w:r w:rsidRPr="00334FBD">
        <w:rPr>
          <w:rFonts w:ascii="Times New Roman" w:hAnsi="Times New Roman" w:cs="Times New Roman"/>
          <w:i/>
          <w:sz w:val="24"/>
          <w:szCs w:val="24"/>
          <w:lang w:val="kk-KZ"/>
        </w:rPr>
        <w:t xml:space="preserve">ы, о, э. </w:t>
      </w:r>
    </w:p>
    <w:p w:rsidR="00B679CE" w:rsidRPr="00334FBD" w:rsidRDefault="00B679CE" w:rsidP="00F465DE">
      <w:pPr>
        <w:spacing w:after="0"/>
        <w:ind w:firstLine="708"/>
        <w:jc w:val="both"/>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В татарском языке 9 гласных звуков: </w:t>
      </w:r>
      <w:r w:rsidRPr="00334FBD">
        <w:rPr>
          <w:rFonts w:ascii="Times New Roman" w:hAnsi="Times New Roman" w:cs="Times New Roman"/>
          <w:i/>
          <w:sz w:val="24"/>
          <w:szCs w:val="24"/>
          <w:lang w:val="kk-KZ"/>
        </w:rPr>
        <w:t>a – ә, у – ү, ы – е, о – ө, и.</w:t>
      </w:r>
    </w:p>
    <w:p w:rsidR="00B679CE" w:rsidRPr="00334FBD" w:rsidRDefault="00B679CE" w:rsidP="00F465DE">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Если в казахском языке гласные звуки делятся на три, то в татарском они делятся на твердые (a, у, ы, о) и мягкие (ә, ү, ө, е, и).</w:t>
      </w:r>
    </w:p>
    <w:p w:rsidR="007C4E06" w:rsidRPr="00334FBD" w:rsidRDefault="00B679CE" w:rsidP="00F465DE">
      <w:pPr>
        <w:spacing w:after="0"/>
        <w:ind w:firstLine="708"/>
        <w:jc w:val="both"/>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По нижеперечисленным примерам можно заметить, что звук </w:t>
      </w:r>
      <w:r w:rsidRPr="00334FBD">
        <w:rPr>
          <w:rFonts w:ascii="Times New Roman" w:hAnsi="Times New Roman" w:cs="Times New Roman"/>
          <w:b/>
          <w:sz w:val="24"/>
          <w:szCs w:val="24"/>
          <w:lang w:val="kk-KZ"/>
        </w:rPr>
        <w:t xml:space="preserve">[ә] </w:t>
      </w:r>
      <w:r w:rsidRPr="00334FBD">
        <w:rPr>
          <w:rFonts w:ascii="Times New Roman" w:hAnsi="Times New Roman" w:cs="Times New Roman"/>
          <w:sz w:val="24"/>
          <w:szCs w:val="24"/>
          <w:lang w:val="kk-KZ"/>
        </w:rPr>
        <w:t>татарского языка передается через звуки «</w:t>
      </w:r>
      <w:r w:rsidRPr="00334FBD">
        <w:rPr>
          <w:rFonts w:ascii="Times New Roman" w:hAnsi="Times New Roman" w:cs="Times New Roman"/>
          <w:i/>
          <w:sz w:val="24"/>
          <w:szCs w:val="24"/>
          <w:lang w:val="kk-KZ"/>
        </w:rPr>
        <w:t>a», «е»</w:t>
      </w:r>
      <w:r w:rsidRPr="00334FBD">
        <w:rPr>
          <w:rFonts w:ascii="Times New Roman" w:hAnsi="Times New Roman" w:cs="Times New Roman"/>
          <w:sz w:val="24"/>
          <w:szCs w:val="24"/>
          <w:lang w:val="kk-KZ"/>
        </w:rPr>
        <w:t xml:space="preserve"> и </w:t>
      </w:r>
      <w:r w:rsidRPr="00334FBD">
        <w:rPr>
          <w:rFonts w:ascii="Times New Roman" w:hAnsi="Times New Roman" w:cs="Times New Roman"/>
          <w:i/>
          <w:sz w:val="24"/>
          <w:szCs w:val="24"/>
          <w:lang w:val="kk-KZ"/>
        </w:rPr>
        <w:t xml:space="preserve">«у»: </w:t>
      </w:r>
    </w:p>
    <w:p w:rsidR="007C4E06" w:rsidRPr="00334FBD" w:rsidRDefault="007C4E06"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Например:</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sectPr w:rsidR="007C4E06" w:rsidRPr="00334FBD">
          <w:pgSz w:w="11906" w:h="16838"/>
          <w:pgMar w:top="1134" w:right="850" w:bottom="1134" w:left="1701" w:header="708" w:footer="708" w:gutter="0"/>
          <w:cols w:space="708"/>
          <w:docGrid w:linePitch="360"/>
        </w:sectPr>
      </w:pP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lastRenderedPageBreak/>
        <w:t>әни – aнa</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 xml:space="preserve">әти – әке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әнә – әне</w:t>
      </w:r>
      <w:r w:rsidRPr="00334FBD">
        <w:rPr>
          <w:rFonts w:ascii="Times New Roman" w:hAnsi="Times New Roman" w:cs="Times New Roman"/>
          <w:i/>
          <w:sz w:val="24"/>
          <w:szCs w:val="24"/>
          <w:lang w:val="kk-KZ"/>
        </w:rPr>
        <w:tab/>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бәйрәм – мейрaм (бaйрaм)</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 xml:space="preserve">кaләм [қәләм] – қaлaм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дәрес – дәріс</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бәхет – бaқыт</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lastRenderedPageBreak/>
        <w:t>сирәк – сирек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мәктәп – мектеп</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йөрәк – жүрек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тәрәзә – терезе</w:t>
      </w:r>
      <w:r w:rsidRPr="00334FBD">
        <w:rPr>
          <w:rFonts w:ascii="Times New Roman" w:hAnsi="Times New Roman" w:cs="Times New Roman"/>
          <w:i/>
          <w:sz w:val="24"/>
          <w:szCs w:val="24"/>
          <w:lang w:val="kk-KZ"/>
        </w:rPr>
        <w:tab/>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әйтә – aйту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бетә – біту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китә – кету</w:t>
      </w:r>
    </w:p>
    <w:p w:rsidR="007C4E06" w:rsidRPr="00334FBD" w:rsidRDefault="007C4E06" w:rsidP="00334FBD">
      <w:pPr>
        <w:spacing w:after="0"/>
        <w:ind w:firstLine="708"/>
        <w:rPr>
          <w:rFonts w:ascii="Times New Roman" w:hAnsi="Times New Roman" w:cs="Times New Roman"/>
          <w:sz w:val="24"/>
          <w:szCs w:val="24"/>
          <w:lang w:val="kk-KZ"/>
        </w:rPr>
        <w:sectPr w:rsidR="007C4E06" w:rsidRPr="00334FBD" w:rsidSect="007C4E06">
          <w:type w:val="continuous"/>
          <w:pgSz w:w="11906" w:h="16838"/>
          <w:pgMar w:top="1134" w:right="850" w:bottom="1134" w:left="1701" w:header="708" w:footer="708" w:gutter="0"/>
          <w:cols w:num="2" w:space="708"/>
          <w:docGrid w:linePitch="360"/>
        </w:sectPr>
      </w:pPr>
    </w:p>
    <w:p w:rsidR="007C4E06" w:rsidRPr="00334FBD" w:rsidRDefault="007C4E06" w:rsidP="00334FBD">
      <w:pPr>
        <w:spacing w:after="0"/>
        <w:ind w:firstLine="708"/>
        <w:rPr>
          <w:rFonts w:ascii="Times New Roman" w:hAnsi="Times New Roman" w:cs="Times New Roman"/>
          <w:sz w:val="24"/>
          <w:szCs w:val="24"/>
          <w:lang w:val="kk-KZ"/>
        </w:rPr>
      </w:pPr>
    </w:p>
    <w:p w:rsidR="007C4E06" w:rsidRPr="00334FBD" w:rsidRDefault="007C4E0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Один из свойственных татарскому языку, специальный звук – </w:t>
      </w:r>
      <w:r w:rsidRPr="00334FBD">
        <w:rPr>
          <w:rFonts w:ascii="Times New Roman" w:hAnsi="Times New Roman" w:cs="Times New Roman"/>
          <w:b/>
          <w:sz w:val="24"/>
          <w:szCs w:val="24"/>
          <w:lang w:val="kk-KZ"/>
        </w:rPr>
        <w:t xml:space="preserve">[ү] = [ü]. </w:t>
      </w:r>
      <w:r w:rsidRPr="00334FBD">
        <w:rPr>
          <w:rFonts w:ascii="Times New Roman" w:hAnsi="Times New Roman" w:cs="Times New Roman"/>
          <w:sz w:val="24"/>
          <w:szCs w:val="24"/>
          <w:lang w:val="kk-KZ"/>
        </w:rPr>
        <w:t xml:space="preserve">Этот звук соответствует звукам </w:t>
      </w:r>
      <w:r w:rsidRPr="00334FBD">
        <w:rPr>
          <w:rFonts w:ascii="Times New Roman" w:hAnsi="Times New Roman" w:cs="Times New Roman"/>
          <w:b/>
          <w:sz w:val="24"/>
          <w:szCs w:val="24"/>
          <w:lang w:val="kk-KZ"/>
        </w:rPr>
        <w:t>ө</w:t>
      </w:r>
      <w:r w:rsidRPr="00334FBD">
        <w:rPr>
          <w:rFonts w:ascii="Times New Roman" w:hAnsi="Times New Roman" w:cs="Times New Roman"/>
          <w:sz w:val="24"/>
          <w:szCs w:val="24"/>
          <w:lang w:val="kk-KZ"/>
        </w:rPr>
        <w:t xml:space="preserve"> или </w:t>
      </w:r>
      <w:r w:rsidRPr="00334FBD">
        <w:rPr>
          <w:rFonts w:ascii="Times New Roman" w:hAnsi="Times New Roman" w:cs="Times New Roman"/>
          <w:b/>
          <w:sz w:val="24"/>
          <w:szCs w:val="24"/>
          <w:lang w:val="kk-KZ"/>
        </w:rPr>
        <w:t>ү</w:t>
      </w:r>
      <w:r w:rsidRPr="00334FBD">
        <w:rPr>
          <w:rFonts w:ascii="Times New Roman" w:hAnsi="Times New Roman" w:cs="Times New Roman"/>
          <w:sz w:val="24"/>
          <w:szCs w:val="24"/>
          <w:lang w:val="kk-KZ"/>
        </w:rPr>
        <w:t xml:space="preserve"> казахского языка. Мягкий и говорится через округление губ: </w:t>
      </w:r>
    </w:p>
    <w:p w:rsidR="007C4E06" w:rsidRPr="00334FBD" w:rsidRDefault="007C4E06"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Например: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sectPr w:rsidR="007C4E06" w:rsidRPr="00334FBD" w:rsidSect="00562A0F">
          <w:type w:val="continuous"/>
          <w:pgSz w:w="11906" w:h="16838"/>
          <w:pgMar w:top="1134" w:right="850" w:bottom="1134" w:left="1701" w:header="708" w:footer="708" w:gutter="0"/>
          <w:cols w:space="708"/>
          <w:docGrid w:linePitch="360"/>
        </w:sectPr>
      </w:pPr>
    </w:p>
    <w:p w:rsidR="007C4E06" w:rsidRPr="00334FBD" w:rsidRDefault="007C4E06" w:rsidP="00334FBD">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i/>
          <w:sz w:val="24"/>
          <w:szCs w:val="24"/>
          <w:lang w:val="kk-KZ"/>
        </w:rPr>
        <w:lastRenderedPageBreak/>
        <w:t>үрдәк – үйрек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үрнәк – өрнек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үзем – өзім</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үзәк – өзек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үткән – өткен</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үтенеч – өтініш</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үсемлек – өсімдік</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чүл – шөл</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lastRenderedPageBreak/>
        <w:t>күл – көл</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күркә – күрке</w:t>
      </w:r>
      <w:r w:rsidRPr="00334FBD">
        <w:rPr>
          <w:rFonts w:ascii="Times New Roman" w:hAnsi="Times New Roman" w:cs="Times New Roman"/>
          <w:i/>
          <w:sz w:val="24"/>
          <w:szCs w:val="24"/>
          <w:lang w:val="kk-KZ"/>
        </w:rPr>
        <w:tab/>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үсә – өсу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үтә – өту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үбә – өбу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үзгәрә – өзгеру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үлә – өлу</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sectPr w:rsidR="007C4E06" w:rsidRPr="00334FBD" w:rsidSect="00562A0F">
          <w:type w:val="continuous"/>
          <w:pgSz w:w="11906" w:h="16838"/>
          <w:pgMar w:top="1134" w:right="850" w:bottom="1134" w:left="1701" w:header="708" w:footer="708" w:gutter="0"/>
          <w:cols w:num="2" w:space="708"/>
          <w:docGrid w:linePitch="360"/>
        </w:sectPr>
      </w:pPr>
    </w:p>
    <w:p w:rsidR="007C4E06" w:rsidRPr="00334FBD" w:rsidRDefault="007C4E06" w:rsidP="00334FBD">
      <w:pPr>
        <w:spacing w:after="0"/>
        <w:ind w:firstLine="708"/>
        <w:rPr>
          <w:rFonts w:ascii="Times New Roman" w:hAnsi="Times New Roman" w:cs="Times New Roman"/>
          <w:sz w:val="24"/>
          <w:szCs w:val="24"/>
          <w:lang w:val="kk-KZ"/>
        </w:rPr>
      </w:pPr>
    </w:p>
    <w:p w:rsidR="007C4E06" w:rsidRPr="00334FBD" w:rsidRDefault="007C4E06"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Предложение </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Күлдә күп бaлык булa. Ә чүлдә бaлык булмый</w:t>
      </w:r>
    </w:p>
    <w:p w:rsidR="007C4E06" w:rsidRPr="00334FBD" w:rsidRDefault="007C4E06" w:rsidP="00334FBD">
      <w:pPr>
        <w:spacing w:after="0" w:line="240" w:lineRule="auto"/>
        <w:ind w:firstLine="567"/>
        <w:jc w:val="both"/>
        <w:rPr>
          <w:rFonts w:ascii="Times New Roman" w:hAnsi="Times New Roman" w:cs="Times New Roman"/>
          <w:i/>
          <w:sz w:val="24"/>
          <w:szCs w:val="24"/>
          <w:lang w:val="kk-KZ"/>
        </w:rPr>
      </w:pPr>
      <w:r w:rsidRPr="00334FBD">
        <w:rPr>
          <w:rFonts w:ascii="Times New Roman" w:hAnsi="Times New Roman" w:cs="Times New Roman"/>
          <w:i/>
          <w:sz w:val="24"/>
          <w:szCs w:val="24"/>
          <w:lang w:val="kk-KZ"/>
        </w:rPr>
        <w:t xml:space="preserve">Көлде бaлық көп болaды. Aл шөлде бaлық болмaйды.  </w:t>
      </w:r>
    </w:p>
    <w:p w:rsidR="007C4E06" w:rsidRPr="00334FBD" w:rsidRDefault="007C4E06"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Фонема </w:t>
      </w:r>
      <w:r w:rsidRPr="00334FBD">
        <w:rPr>
          <w:rFonts w:ascii="Times New Roman" w:hAnsi="Times New Roman" w:cs="Times New Roman"/>
          <w:b/>
          <w:sz w:val="24"/>
          <w:szCs w:val="24"/>
          <w:lang w:val="kk-KZ"/>
        </w:rPr>
        <w:t xml:space="preserve">ү </w:t>
      </w:r>
      <w:r w:rsidRPr="00334FBD">
        <w:rPr>
          <w:rFonts w:ascii="Times New Roman" w:hAnsi="Times New Roman" w:cs="Times New Roman"/>
          <w:sz w:val="24"/>
          <w:szCs w:val="24"/>
          <w:lang w:val="kk-KZ"/>
        </w:rPr>
        <w:t xml:space="preserve">татарского языка в предложении подходит к фонеме </w:t>
      </w:r>
      <w:r w:rsidRPr="00334FBD">
        <w:rPr>
          <w:rFonts w:ascii="Times New Roman" w:hAnsi="Times New Roman" w:cs="Times New Roman"/>
          <w:b/>
          <w:sz w:val="24"/>
          <w:szCs w:val="24"/>
          <w:lang w:val="kk-KZ"/>
        </w:rPr>
        <w:t xml:space="preserve">ө </w:t>
      </w:r>
      <w:r w:rsidRPr="00334FBD">
        <w:rPr>
          <w:rFonts w:ascii="Times New Roman" w:hAnsi="Times New Roman" w:cs="Times New Roman"/>
          <w:sz w:val="24"/>
          <w:szCs w:val="24"/>
          <w:lang w:val="kk-KZ"/>
        </w:rPr>
        <w:t xml:space="preserve">казахского языка. </w:t>
      </w:r>
    </w:p>
    <w:p w:rsidR="007C4E06" w:rsidRPr="00334FBD" w:rsidRDefault="007C4E06"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На сегодняшний день в татарском языке есть 28 согласных звуков. Если 25 из них используется в прямой речи татарского языка, то </w:t>
      </w:r>
      <w:r w:rsidR="00617DD7" w:rsidRPr="00334FBD">
        <w:rPr>
          <w:rFonts w:ascii="Times New Roman" w:hAnsi="Times New Roman" w:cs="Times New Roman"/>
          <w:sz w:val="24"/>
          <w:szCs w:val="24"/>
          <w:lang w:val="kk-KZ"/>
        </w:rPr>
        <w:t xml:space="preserve">на сегодняшний день есть и преобразованные на звуки прямой речи татарского языка , которые используются в словах, заимствованных от арабского и персидского языков: </w:t>
      </w:r>
    </w:p>
    <w:p w:rsidR="00617DD7" w:rsidRPr="00334FBD" w:rsidRDefault="00617DD7" w:rsidP="00334FBD">
      <w:pPr>
        <w:spacing w:after="0"/>
        <w:ind w:firstLine="708"/>
        <w:rPr>
          <w:rFonts w:ascii="Times New Roman" w:hAnsi="Times New Roman" w:cs="Times New Roman"/>
          <w:sz w:val="24"/>
          <w:szCs w:val="24"/>
          <w:lang w:val="kk-KZ"/>
        </w:rPr>
      </w:pPr>
      <w:r w:rsidRPr="00334FBD">
        <w:rPr>
          <w:rFonts w:ascii="Times New Roman" w:hAnsi="Times New Roman" w:cs="Times New Roman"/>
          <w:b/>
          <w:sz w:val="24"/>
          <w:szCs w:val="24"/>
          <w:lang w:val="kk-KZ"/>
        </w:rPr>
        <w:t>[п]—[б], [м], [w], [ф], [т]—[д], [н], [с]—[з], [ч]—[ќ], [ш]—[ж], [л], [р], [х], [й], [к]—[г], […]—[„], [ћ], [џ], [‘]</w:t>
      </w:r>
      <w:r w:rsidRPr="00334FBD">
        <w:rPr>
          <w:rFonts w:ascii="Times New Roman" w:hAnsi="Times New Roman" w:cs="Times New Roman"/>
          <w:sz w:val="24"/>
          <w:szCs w:val="24"/>
          <w:lang w:val="kk-KZ"/>
        </w:rPr>
        <w:t xml:space="preserve"> (гaмзa – звук горла). </w:t>
      </w:r>
    </w:p>
    <w:p w:rsidR="00617DD7" w:rsidRPr="00334FBD" w:rsidRDefault="003225DF" w:rsidP="00334FBD">
      <w:pPr>
        <w:spacing w:after="0"/>
        <w:ind w:firstLine="708"/>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Звуки </w:t>
      </w:r>
      <w:r w:rsidRPr="00334FBD">
        <w:rPr>
          <w:rFonts w:ascii="Times New Roman" w:hAnsi="Times New Roman" w:cs="Times New Roman"/>
          <w:b/>
          <w:sz w:val="24"/>
          <w:szCs w:val="24"/>
          <w:lang w:val="kk-KZ"/>
        </w:rPr>
        <w:t xml:space="preserve">[в], [ц], [щ] </w:t>
      </w:r>
      <w:r w:rsidRPr="00334FBD">
        <w:rPr>
          <w:rFonts w:ascii="Times New Roman" w:hAnsi="Times New Roman" w:cs="Times New Roman"/>
          <w:sz w:val="24"/>
          <w:szCs w:val="24"/>
          <w:lang w:val="kk-KZ"/>
        </w:rPr>
        <w:t xml:space="preserve">используются только в словах, заимствованных от русского языка. </w:t>
      </w:r>
    </w:p>
    <w:p w:rsidR="003225DF" w:rsidRPr="00334FBD" w:rsidRDefault="003225DF"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Еще один звук, присущий татарскому языку, [ң] произносится через нос так же, как и на казахском языке звук [ң],  но иногда выражается через звуковое сочетание [нг], как в древнетюркских словах. Например: </w:t>
      </w:r>
      <w:r w:rsidRPr="00334FBD">
        <w:rPr>
          <w:rFonts w:ascii="Times New Roman" w:hAnsi="Times New Roman" w:cs="Times New Roman"/>
          <w:i/>
          <w:sz w:val="24"/>
          <w:szCs w:val="24"/>
          <w:lang w:val="kk-KZ"/>
        </w:rPr>
        <w:t xml:space="preserve">яңa – жaңa, яңгыр – жaңбыр,  тaң – тaң, күңел – көңіл, зәңгәр – зеңгі, дуңгыз – доңыз, чaңгы – шaңғы,кaрaңгы – қaрaңғы </w:t>
      </w:r>
      <w:r w:rsidRPr="00334FBD">
        <w:rPr>
          <w:rFonts w:ascii="Times New Roman" w:hAnsi="Times New Roman" w:cs="Times New Roman"/>
          <w:sz w:val="24"/>
          <w:szCs w:val="24"/>
          <w:lang w:val="kk-KZ"/>
        </w:rPr>
        <w:t>и т.д.</w:t>
      </w:r>
    </w:p>
    <w:p w:rsidR="003225DF" w:rsidRPr="00334FBD" w:rsidRDefault="003225DF"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Лексика какого либо языка всегда говорит раньше чем другие языковые категории, дает больше информации. Видный ученый </w:t>
      </w:r>
      <w:r w:rsidRPr="00334FBD">
        <w:rPr>
          <w:rFonts w:ascii="Times New Roman" w:eastAsia="Times New Roman" w:hAnsi="Times New Roman" w:cs="Times New Roman"/>
          <w:sz w:val="24"/>
          <w:szCs w:val="24"/>
          <w:lang w:eastAsia="ru-RU"/>
        </w:rPr>
        <w:t>К.М.</w:t>
      </w:r>
      <w:r w:rsidR="00B242A5" w:rsidRPr="00B242A5">
        <w:rPr>
          <w:rFonts w:ascii="Times New Roman" w:eastAsia="Times New Roman" w:hAnsi="Times New Roman" w:cs="Times New Roman"/>
          <w:sz w:val="24"/>
          <w:szCs w:val="24"/>
          <w:lang w:eastAsia="ru-RU"/>
        </w:rPr>
        <w:t xml:space="preserve"> </w:t>
      </w:r>
      <w:r w:rsidRPr="00334FBD">
        <w:rPr>
          <w:rFonts w:ascii="Times New Roman" w:eastAsia="Times New Roman" w:hAnsi="Times New Roman" w:cs="Times New Roman"/>
          <w:sz w:val="24"/>
          <w:szCs w:val="24"/>
          <w:lang w:eastAsia="ru-RU"/>
        </w:rPr>
        <w:t xml:space="preserve">Мусаев заключил: “Когда  говорят, что язык представляет собой кладовую </w:t>
      </w:r>
      <w:proofErr w:type="spellStart"/>
      <w:r w:rsidRPr="00334FBD">
        <w:rPr>
          <w:rFonts w:ascii="Times New Roman" w:eastAsia="Times New Roman" w:hAnsi="Times New Roman" w:cs="Times New Roman"/>
          <w:sz w:val="24"/>
          <w:szCs w:val="24"/>
          <w:lang w:eastAsia="ru-RU"/>
        </w:rPr>
        <w:t>истор</w:t>
      </w:r>
      <w:proofErr w:type="spellEnd"/>
      <w:r w:rsidRPr="00334FBD">
        <w:rPr>
          <w:rFonts w:ascii="Times New Roman" w:eastAsia="Times New Roman" w:hAnsi="Times New Roman" w:cs="Times New Roman"/>
          <w:sz w:val="24"/>
          <w:szCs w:val="24"/>
          <w:lang w:eastAsia="ru-RU"/>
        </w:rPr>
        <w:t xml:space="preserve"> </w:t>
      </w:r>
      <w:proofErr w:type="spellStart"/>
      <w:r w:rsidRPr="00334FBD">
        <w:rPr>
          <w:rFonts w:ascii="Times New Roman" w:eastAsia="Times New Roman" w:hAnsi="Times New Roman" w:cs="Times New Roman"/>
          <w:sz w:val="24"/>
          <w:szCs w:val="24"/>
          <w:lang w:eastAsia="ru-RU"/>
        </w:rPr>
        <w:t>ии</w:t>
      </w:r>
      <w:proofErr w:type="spellEnd"/>
      <w:r w:rsidRPr="00334FBD">
        <w:rPr>
          <w:rFonts w:ascii="Times New Roman" w:eastAsia="Times New Roman" w:hAnsi="Times New Roman" w:cs="Times New Roman"/>
          <w:sz w:val="24"/>
          <w:szCs w:val="24"/>
          <w:lang w:eastAsia="ru-RU"/>
        </w:rPr>
        <w:t xml:space="preserve"> народа – его носителя, прежде всего имеется в </w:t>
      </w:r>
      <w:r w:rsidRPr="00334FBD">
        <w:rPr>
          <w:rFonts w:ascii="Times New Roman" w:eastAsia="Times New Roman" w:hAnsi="Times New Roman" w:cs="Times New Roman"/>
          <w:sz w:val="24"/>
          <w:szCs w:val="24"/>
          <w:lang w:eastAsia="ru-RU"/>
        </w:rPr>
        <w:lastRenderedPageBreak/>
        <w:t>виду его лексика, которая непосредственно реагирует на все изменения в жизни народа”</w:t>
      </w:r>
      <w:r w:rsidRPr="00334FBD">
        <w:rPr>
          <w:rFonts w:ascii="Times New Roman" w:hAnsi="Times New Roman" w:cs="Times New Roman"/>
          <w:sz w:val="24"/>
          <w:szCs w:val="24"/>
          <w:lang w:val="kk-KZ"/>
        </w:rPr>
        <w:t xml:space="preserve">[3, 354]. </w:t>
      </w:r>
      <w:r w:rsidR="007F6358" w:rsidRPr="00334FBD">
        <w:rPr>
          <w:rFonts w:ascii="Times New Roman" w:hAnsi="Times New Roman" w:cs="Times New Roman"/>
          <w:sz w:val="24"/>
          <w:szCs w:val="24"/>
          <w:lang w:val="kk-KZ"/>
        </w:rPr>
        <w:t xml:space="preserve">Поэтому давний словарный запас современного казахского языка формировался взаимосвязанно с национальной историей и всеобщей тюркской историей. Лексику казахского языка выгодно изучать татарским языком кипчакской группы, а также  всецело тюрксими языками в целом либо частично изучая лексику  в сравнительной форме. </w:t>
      </w:r>
    </w:p>
    <w:p w:rsidR="007F6358" w:rsidRDefault="00AC530E"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Соматизмы- один из лексических тематических групп, в котором много сообщничества тюркоязычной системы. Так как соматизмы в родственных языках считаются самыми древними среди лексического слоя, его форма исторического развития взаимосвязанна друг с другом. </w:t>
      </w:r>
      <w:r w:rsidR="00705CA1" w:rsidRPr="00334FBD">
        <w:rPr>
          <w:rFonts w:ascii="Times New Roman" w:hAnsi="Times New Roman" w:cs="Times New Roman"/>
          <w:sz w:val="24"/>
          <w:szCs w:val="24"/>
          <w:lang w:val="kk-KZ"/>
        </w:rPr>
        <w:t xml:space="preserve">Вышеназванный лексический слой казахского и татарского языков не имеет особых звуковых, семантических, грамматических особенностей, это доказывает таблица снизу. </w:t>
      </w:r>
    </w:p>
    <w:p w:rsidR="002D6F7F" w:rsidRPr="00334FBD" w:rsidRDefault="002D6F7F" w:rsidP="002D6F7F">
      <w:pPr>
        <w:spacing w:after="0"/>
        <w:ind w:firstLine="708"/>
        <w:jc w:val="both"/>
        <w:rPr>
          <w:rFonts w:ascii="Times New Roman" w:hAnsi="Times New Roman" w:cs="Times New Roman"/>
          <w:sz w:val="24"/>
          <w:szCs w:val="24"/>
          <w:lang w:val="kk-KZ"/>
        </w:rPr>
      </w:pPr>
    </w:p>
    <w:tbl>
      <w:tblPr>
        <w:tblStyle w:val="a3"/>
        <w:tblW w:w="0" w:type="auto"/>
        <w:tblInd w:w="1384" w:type="dxa"/>
        <w:tblLook w:val="04A0" w:firstRow="1" w:lastRow="0" w:firstColumn="1" w:lastColumn="0" w:noHBand="0" w:noVBand="1"/>
      </w:tblPr>
      <w:tblGrid>
        <w:gridCol w:w="2552"/>
        <w:gridCol w:w="2693"/>
      </w:tblGrid>
      <w:tr w:rsidR="00705CA1" w:rsidRPr="00334FBD" w:rsidTr="00562A0F">
        <w:tc>
          <w:tcPr>
            <w:tcW w:w="2552" w:type="dxa"/>
          </w:tcPr>
          <w:p w:rsidR="00705CA1" w:rsidRPr="00334FBD" w:rsidRDefault="00705CA1" w:rsidP="00334FBD">
            <w:pPr>
              <w:jc w:val="both"/>
              <w:rPr>
                <w:rFonts w:ascii="Times New Roman" w:hAnsi="Times New Roman" w:cs="Times New Roman"/>
                <w:b/>
                <w:sz w:val="20"/>
                <w:szCs w:val="20"/>
                <w:lang w:val="kk-KZ"/>
              </w:rPr>
            </w:pPr>
            <w:r w:rsidRPr="00334FBD">
              <w:rPr>
                <w:rFonts w:ascii="Times New Roman" w:hAnsi="Times New Roman" w:cs="Times New Roman"/>
                <w:b/>
                <w:sz w:val="20"/>
                <w:szCs w:val="20"/>
                <w:lang w:val="kk-KZ"/>
              </w:rPr>
              <w:t>Қазақ тілі</w:t>
            </w:r>
          </w:p>
        </w:tc>
        <w:tc>
          <w:tcPr>
            <w:tcW w:w="2693" w:type="dxa"/>
          </w:tcPr>
          <w:p w:rsidR="00705CA1" w:rsidRPr="00334FBD" w:rsidRDefault="00705CA1" w:rsidP="00334FBD">
            <w:pPr>
              <w:jc w:val="both"/>
              <w:rPr>
                <w:rFonts w:ascii="Times New Roman" w:hAnsi="Times New Roman" w:cs="Times New Roman"/>
                <w:b/>
                <w:sz w:val="20"/>
                <w:szCs w:val="20"/>
                <w:lang w:val="kk-KZ"/>
              </w:rPr>
            </w:pPr>
            <w:r w:rsidRPr="00334FBD">
              <w:rPr>
                <w:rFonts w:ascii="Times New Roman" w:hAnsi="Times New Roman" w:cs="Times New Roman"/>
                <w:b/>
                <w:sz w:val="20"/>
                <w:szCs w:val="20"/>
                <w:lang w:val="kk-KZ"/>
              </w:rPr>
              <w:t>Татар тілі</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Алақан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Уч, уч төбе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Асқазан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Ашказан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Ауыз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Авыз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Аяқ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Аяк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Бармақ</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Бармак</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Бауыр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Бавыр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Жүрек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eastAsia="Times New Roman" w:hAnsi="Times New Roman" w:cs="Times New Roman"/>
                <w:sz w:val="20"/>
                <w:szCs w:val="20"/>
                <w:lang w:val="kk-KZ"/>
              </w:rPr>
              <w:t>Йөрәк (</w:t>
            </w:r>
            <w:r w:rsidRPr="00334FBD">
              <w:rPr>
                <w:rFonts w:ascii="Times New Roman" w:eastAsia="Times New Roman" w:hAnsi="Times New Roman" w:cs="Times New Roman"/>
                <w:sz w:val="20"/>
                <w:szCs w:val="20"/>
                <w:lang w:val="tr-TR"/>
              </w:rPr>
              <w:t>Yörak</w:t>
            </w:r>
            <w:r w:rsidRPr="00334FBD">
              <w:rPr>
                <w:rFonts w:ascii="Times New Roman" w:eastAsia="Times New Roman" w:hAnsi="Times New Roman" w:cs="Times New Roman"/>
                <w:sz w:val="20"/>
                <w:szCs w:val="20"/>
                <w:lang w:val="kk-KZ"/>
              </w:rPr>
              <w:t>)</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Ерін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Ирен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Кеуде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Имчәк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Көз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Күз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Тіл</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Тел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Тіс</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Теш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Табан</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Аяк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Таңдай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Сан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Бот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Саусақ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Бармак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Шаш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Кыл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Шынтақ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Терсәк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Шеке</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Чикә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Қабырға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Кабырга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Қарын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Корсак</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Қас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Каш </w:t>
            </w:r>
          </w:p>
        </w:tc>
      </w:tr>
      <w:tr w:rsidR="00705CA1" w:rsidRPr="00334FBD" w:rsidTr="00562A0F">
        <w:tc>
          <w:tcPr>
            <w:tcW w:w="2552"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Іш </w:t>
            </w:r>
          </w:p>
        </w:tc>
        <w:tc>
          <w:tcPr>
            <w:tcW w:w="2693" w:type="dxa"/>
          </w:tcPr>
          <w:p w:rsidR="00705CA1" w:rsidRPr="00334FBD" w:rsidRDefault="00705CA1" w:rsidP="00334FBD">
            <w:pPr>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Корсак </w:t>
            </w:r>
          </w:p>
        </w:tc>
      </w:tr>
    </w:tbl>
    <w:p w:rsidR="00705CA1" w:rsidRPr="00334FBD" w:rsidRDefault="00705CA1" w:rsidP="00334FBD">
      <w:pPr>
        <w:spacing w:after="0"/>
        <w:ind w:firstLine="708"/>
        <w:rPr>
          <w:rFonts w:ascii="Times New Roman" w:hAnsi="Times New Roman" w:cs="Times New Roman"/>
          <w:sz w:val="24"/>
          <w:szCs w:val="24"/>
          <w:lang w:val="kk-KZ"/>
        </w:rPr>
      </w:pPr>
    </w:p>
    <w:p w:rsidR="00705CA1" w:rsidRPr="00334FBD" w:rsidRDefault="00705CA1" w:rsidP="002D6F7F">
      <w:pPr>
        <w:spacing w:after="0"/>
        <w:ind w:firstLine="708"/>
        <w:jc w:val="both"/>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Как мы заметили выше, </w:t>
      </w:r>
      <w:r w:rsidR="008D227D" w:rsidRPr="00334FBD">
        <w:rPr>
          <w:rFonts w:ascii="Times New Roman" w:hAnsi="Times New Roman" w:cs="Times New Roman"/>
          <w:sz w:val="24"/>
          <w:szCs w:val="24"/>
          <w:lang w:val="kk-KZ"/>
        </w:rPr>
        <w:t xml:space="preserve">соматическая лекскика татарского языка встречается и в казахском языке, а также по форме слова и звуковому слою очень близко соответствуют друг другу. Только соматизм казахского языка «таңдай» не имеет эквивалента в татарском языке. Кроме  того соматизмы </w:t>
      </w:r>
      <w:r w:rsidR="008D227D" w:rsidRPr="00334FBD">
        <w:rPr>
          <w:rFonts w:ascii="Times New Roman" w:hAnsi="Times New Roman" w:cs="Times New Roman"/>
          <w:i/>
          <w:sz w:val="24"/>
          <w:szCs w:val="24"/>
          <w:lang w:val="kk-KZ"/>
        </w:rPr>
        <w:t xml:space="preserve">қарын </w:t>
      </w:r>
      <w:r w:rsidR="008D227D" w:rsidRPr="00334FBD">
        <w:rPr>
          <w:rFonts w:ascii="Times New Roman" w:hAnsi="Times New Roman" w:cs="Times New Roman"/>
          <w:sz w:val="24"/>
          <w:szCs w:val="24"/>
          <w:lang w:val="kk-KZ"/>
        </w:rPr>
        <w:t xml:space="preserve">и </w:t>
      </w:r>
      <w:r w:rsidR="008D227D" w:rsidRPr="00334FBD">
        <w:rPr>
          <w:rFonts w:ascii="Times New Roman" w:hAnsi="Times New Roman" w:cs="Times New Roman"/>
          <w:i/>
          <w:sz w:val="24"/>
          <w:szCs w:val="24"/>
          <w:lang w:val="kk-KZ"/>
        </w:rPr>
        <w:t xml:space="preserve">іш </w:t>
      </w:r>
      <w:r w:rsidR="008D227D" w:rsidRPr="00334FBD">
        <w:rPr>
          <w:rFonts w:ascii="Times New Roman" w:hAnsi="Times New Roman" w:cs="Times New Roman"/>
          <w:sz w:val="24"/>
          <w:szCs w:val="24"/>
          <w:lang w:val="kk-KZ"/>
        </w:rPr>
        <w:t xml:space="preserve">называется соматическим именем татарского языка </w:t>
      </w:r>
      <w:r w:rsidR="008D227D" w:rsidRPr="00334FBD">
        <w:rPr>
          <w:rFonts w:ascii="Times New Roman" w:hAnsi="Times New Roman" w:cs="Times New Roman"/>
          <w:i/>
          <w:sz w:val="24"/>
          <w:szCs w:val="24"/>
          <w:lang w:val="kk-KZ"/>
        </w:rPr>
        <w:t xml:space="preserve">корсак. </w:t>
      </w:r>
    </w:p>
    <w:p w:rsidR="00361713" w:rsidRPr="00334FBD" w:rsidRDefault="008D227D" w:rsidP="002D6F7F">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В таблице соматизм казахского языка </w:t>
      </w:r>
      <w:r w:rsidRPr="00334FBD">
        <w:rPr>
          <w:rFonts w:ascii="Times New Roman" w:hAnsi="Times New Roman" w:cs="Times New Roman"/>
          <w:i/>
          <w:sz w:val="24"/>
          <w:szCs w:val="24"/>
          <w:lang w:val="kk-KZ"/>
        </w:rPr>
        <w:t xml:space="preserve">алақан </w:t>
      </w:r>
      <w:r w:rsidRPr="00334FBD">
        <w:rPr>
          <w:rFonts w:ascii="Times New Roman" w:hAnsi="Times New Roman" w:cs="Times New Roman"/>
          <w:sz w:val="24"/>
          <w:szCs w:val="24"/>
          <w:lang w:val="kk-KZ"/>
        </w:rPr>
        <w:t xml:space="preserve">дается соматизмом </w:t>
      </w:r>
      <w:r w:rsidRPr="00334FBD">
        <w:rPr>
          <w:rFonts w:ascii="Times New Roman" w:hAnsi="Times New Roman" w:cs="Times New Roman"/>
          <w:i/>
          <w:sz w:val="24"/>
          <w:szCs w:val="24"/>
          <w:lang w:val="kk-KZ"/>
        </w:rPr>
        <w:t xml:space="preserve">уч </w:t>
      </w:r>
      <w:r w:rsidRPr="00334FBD">
        <w:rPr>
          <w:rFonts w:ascii="Times New Roman" w:hAnsi="Times New Roman" w:cs="Times New Roman"/>
          <w:sz w:val="24"/>
          <w:szCs w:val="24"/>
          <w:lang w:val="kk-KZ"/>
        </w:rPr>
        <w:t xml:space="preserve">татарского языка. То есть фоно-семантически не соответствует с формой алакан казахского языка. </w:t>
      </w:r>
      <w:r w:rsidR="00F40645" w:rsidRPr="00334FBD">
        <w:rPr>
          <w:rFonts w:ascii="Times New Roman" w:hAnsi="Times New Roman" w:cs="Times New Roman"/>
          <w:sz w:val="24"/>
          <w:szCs w:val="24"/>
          <w:lang w:val="kk-KZ"/>
        </w:rPr>
        <w:t xml:space="preserve">Однако не смотря на такие семантические различия некоторые фразеологизмы сохранили свои сходства. Например, казахский фразеологизм </w:t>
      </w:r>
      <w:r w:rsidR="00F40645" w:rsidRPr="00334FBD">
        <w:rPr>
          <w:rFonts w:ascii="Times New Roman" w:hAnsi="Times New Roman" w:cs="Times New Roman"/>
          <w:i/>
          <w:sz w:val="24"/>
          <w:szCs w:val="24"/>
          <w:lang w:val="kk-KZ"/>
        </w:rPr>
        <w:t>уысына түсіру</w:t>
      </w:r>
      <w:r w:rsidR="00F40645" w:rsidRPr="00334FBD">
        <w:rPr>
          <w:rFonts w:ascii="Times New Roman" w:hAnsi="Times New Roman" w:cs="Times New Roman"/>
          <w:sz w:val="24"/>
          <w:szCs w:val="24"/>
          <w:lang w:val="kk-KZ"/>
        </w:rPr>
        <w:t xml:space="preserve"> семантически и формально подходит к татарскому фразеологизму </w:t>
      </w:r>
      <w:r w:rsidR="00F40645" w:rsidRPr="00334FBD">
        <w:rPr>
          <w:rFonts w:ascii="Times New Roman" w:hAnsi="Times New Roman" w:cs="Times New Roman"/>
          <w:i/>
          <w:sz w:val="24"/>
          <w:szCs w:val="24"/>
          <w:lang w:val="kk-KZ"/>
        </w:rPr>
        <w:t xml:space="preserve">учына төшереу. </w:t>
      </w:r>
      <w:r w:rsidR="00F40645" w:rsidRPr="00334FBD">
        <w:rPr>
          <w:rFonts w:ascii="Times New Roman" w:hAnsi="Times New Roman" w:cs="Times New Roman"/>
          <w:sz w:val="24"/>
          <w:szCs w:val="24"/>
          <w:lang w:val="kk-KZ"/>
        </w:rPr>
        <w:t xml:space="preserve">То есть слова тюркологии </w:t>
      </w:r>
      <w:r w:rsidR="00F40645" w:rsidRPr="00334FBD">
        <w:rPr>
          <w:rFonts w:ascii="Times New Roman" w:hAnsi="Times New Roman" w:cs="Times New Roman"/>
          <w:i/>
          <w:sz w:val="24"/>
          <w:szCs w:val="24"/>
          <w:lang w:val="kk-KZ"/>
        </w:rPr>
        <w:t xml:space="preserve">уыс, алақан </w:t>
      </w:r>
      <w:r w:rsidR="00F40645" w:rsidRPr="00334FBD">
        <w:rPr>
          <w:rFonts w:ascii="Times New Roman" w:hAnsi="Times New Roman" w:cs="Times New Roman"/>
          <w:sz w:val="24"/>
          <w:szCs w:val="24"/>
          <w:lang w:val="kk-KZ"/>
        </w:rPr>
        <w:t xml:space="preserve">имеют семантическую связь. </w:t>
      </w:r>
      <w:r w:rsidR="00361713" w:rsidRPr="00334FBD">
        <w:rPr>
          <w:rFonts w:ascii="Times New Roman" w:hAnsi="Times New Roman" w:cs="Times New Roman"/>
          <w:sz w:val="24"/>
          <w:szCs w:val="24"/>
          <w:lang w:val="kk-KZ"/>
        </w:rPr>
        <w:t xml:space="preserve">А также  татарский фразеологизм </w:t>
      </w:r>
      <w:r w:rsidR="00361713" w:rsidRPr="00334FBD">
        <w:rPr>
          <w:rFonts w:ascii="Times New Roman" w:hAnsi="Times New Roman" w:cs="Times New Roman"/>
          <w:i/>
          <w:sz w:val="24"/>
          <w:szCs w:val="24"/>
          <w:lang w:val="kk-KZ"/>
        </w:rPr>
        <w:t xml:space="preserve">учына утлы күмер тоткан </w:t>
      </w:r>
      <w:r w:rsidR="00361713" w:rsidRPr="00334FBD">
        <w:rPr>
          <w:rFonts w:ascii="Times New Roman" w:hAnsi="Times New Roman" w:cs="Times New Roman"/>
          <w:sz w:val="24"/>
          <w:szCs w:val="24"/>
          <w:lang w:val="kk-KZ"/>
        </w:rPr>
        <w:t>похож на казахский фразеологизм «</w:t>
      </w:r>
      <w:r w:rsidR="00361713" w:rsidRPr="00334FBD">
        <w:rPr>
          <w:rFonts w:ascii="Times New Roman" w:hAnsi="Times New Roman" w:cs="Times New Roman"/>
          <w:i/>
          <w:sz w:val="24"/>
          <w:szCs w:val="24"/>
          <w:lang w:val="kk-KZ"/>
        </w:rPr>
        <w:t xml:space="preserve">қауіпті іспен айналысу», учыннан акканы ялаучы </w:t>
      </w:r>
      <w:r w:rsidR="00361713" w:rsidRPr="00334FBD">
        <w:rPr>
          <w:rFonts w:ascii="Times New Roman" w:hAnsi="Times New Roman" w:cs="Times New Roman"/>
          <w:sz w:val="24"/>
          <w:szCs w:val="24"/>
          <w:lang w:val="kk-KZ"/>
        </w:rPr>
        <w:t xml:space="preserve">на «қолдан тарту» [4, 121]. </w:t>
      </w:r>
    </w:p>
    <w:p w:rsidR="008D227D" w:rsidRPr="00436F1C" w:rsidRDefault="00361713" w:rsidP="002D6F7F">
      <w:pPr>
        <w:spacing w:after="0"/>
        <w:ind w:firstLine="708"/>
        <w:jc w:val="both"/>
        <w:rPr>
          <w:rFonts w:ascii="Times New Roman" w:eastAsia="Times New Roman" w:hAnsi="Times New Roman" w:cs="Times New Roman"/>
          <w:sz w:val="24"/>
          <w:szCs w:val="24"/>
          <w:lang w:eastAsia="ru-RU"/>
        </w:rPr>
      </w:pPr>
      <w:r w:rsidRPr="00334FBD">
        <w:rPr>
          <w:rFonts w:ascii="Times New Roman" w:hAnsi="Times New Roman" w:cs="Times New Roman"/>
          <w:sz w:val="24"/>
          <w:szCs w:val="24"/>
          <w:lang w:val="kk-KZ"/>
        </w:rPr>
        <w:t xml:space="preserve">В тюркологической системе  большой лексический слой составляет названия животных. И у казахского, и у древнетатарского народа важную роль играло познавание </w:t>
      </w:r>
      <w:r w:rsidRPr="00334FBD">
        <w:rPr>
          <w:rFonts w:ascii="Times New Roman" w:hAnsi="Times New Roman" w:cs="Times New Roman"/>
          <w:sz w:val="24"/>
          <w:szCs w:val="24"/>
          <w:lang w:val="kk-KZ"/>
        </w:rPr>
        <w:lastRenderedPageBreak/>
        <w:t xml:space="preserve">мира животных в окружающей среде. Поэтому в обеих языках встречаются большое количество общих наименований. В науке языкознания общее название имен животных, птиц называют зоонимом. </w:t>
      </w:r>
      <w:r w:rsidR="003A6567" w:rsidRPr="00334FBD">
        <w:rPr>
          <w:rFonts w:ascii="Times New Roman" w:eastAsia="Times New Roman" w:hAnsi="Times New Roman" w:cs="Times New Roman"/>
          <w:sz w:val="24"/>
          <w:szCs w:val="24"/>
          <w:lang w:val="kk-KZ" w:eastAsia="ru-RU"/>
        </w:rPr>
        <w:t xml:space="preserve">“Зооним” (zoo гр. “ животное ”+onіm. имя ) – раздел науки о наименованиях животных. В зарубежной, русской лингвистике принято исследовать разделяя зоонимы на такие разделы как гипоним (лошадь), киноним (собака), орнитоним (птица),  инсектоним  (насекомое). Имена собственные, преобразованные от имен животных, птиц, насекомых называются зоофорскими именами [5, 60]. </w:t>
      </w:r>
    </w:p>
    <w:p w:rsidR="004933A4" w:rsidRPr="00436F1C" w:rsidRDefault="004933A4" w:rsidP="00334FBD">
      <w:pPr>
        <w:spacing w:after="0"/>
        <w:ind w:firstLine="708"/>
        <w:rPr>
          <w:rFonts w:ascii="Times New Roman" w:eastAsia="Times New Roman" w:hAnsi="Times New Roman" w:cs="Times New Roman"/>
          <w:sz w:val="24"/>
          <w:szCs w:val="24"/>
          <w:lang w:eastAsia="ru-RU"/>
        </w:rPr>
      </w:pPr>
    </w:p>
    <w:tbl>
      <w:tblPr>
        <w:tblStyle w:val="a3"/>
        <w:tblW w:w="0" w:type="auto"/>
        <w:tblInd w:w="1951" w:type="dxa"/>
        <w:tblLook w:val="04A0" w:firstRow="1" w:lastRow="0" w:firstColumn="1" w:lastColumn="0" w:noHBand="0" w:noVBand="1"/>
      </w:tblPr>
      <w:tblGrid>
        <w:gridCol w:w="2126"/>
        <w:gridCol w:w="3261"/>
      </w:tblGrid>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b/>
                <w:sz w:val="20"/>
                <w:szCs w:val="20"/>
                <w:lang w:val="kk-KZ"/>
              </w:rPr>
            </w:pPr>
            <w:r w:rsidRPr="00334FBD">
              <w:rPr>
                <w:rFonts w:ascii="Times New Roman" w:hAnsi="Times New Roman" w:cs="Times New Roman"/>
                <w:b/>
                <w:sz w:val="20"/>
                <w:szCs w:val="20"/>
                <w:lang w:val="kk-KZ"/>
              </w:rPr>
              <w:t>Қазақ тілі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b/>
                <w:sz w:val="20"/>
                <w:szCs w:val="20"/>
                <w:lang w:val="kk-KZ"/>
              </w:rPr>
            </w:pPr>
            <w:r w:rsidRPr="00334FBD">
              <w:rPr>
                <w:rFonts w:ascii="Times New Roman" w:hAnsi="Times New Roman" w:cs="Times New Roman"/>
                <w:b/>
                <w:sz w:val="20"/>
                <w:szCs w:val="20"/>
                <w:lang w:val="kk-KZ"/>
              </w:rPr>
              <w:t>Татар тілі</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Түйе</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Дөя</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Жылқы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Ат</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Сиыр</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Сыер</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Қой</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Тәкә</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Ешкі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Кәҗә</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Құлан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Кыргый ишәк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Есек</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Ишәк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Арқар</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Тау тәкәсе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Елік</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Кыр кәҗәсе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Бұғы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Болан</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Бұлан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Поши</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Ақбөкен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Кыр кәҗәсе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Арыстан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Сул</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Аю</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Аю</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Сілеусін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Селәүсен</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Қасқыр, бөрі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Бүре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Ит</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Эт</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Түлкі</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Төлке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Борсық</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Бурсык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Мысық</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Мәче</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Суыр</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Байбак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Доңыз</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Дуңгыз</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Жылан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Елан</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Аққу</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Аккош</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Қаз</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Каз</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Тауық</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Тавык</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Бүркіт</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Бөркет</w:t>
            </w:r>
          </w:p>
        </w:tc>
      </w:tr>
      <w:tr w:rsidR="003A6567" w:rsidRPr="00334FBD" w:rsidTr="00562A0F">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Піл</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567" w:rsidRPr="00334FBD" w:rsidRDefault="003A6567" w:rsidP="00334FBD">
            <w:pPr>
              <w:jc w:val="center"/>
              <w:rPr>
                <w:rFonts w:ascii="Times New Roman" w:hAnsi="Times New Roman" w:cs="Times New Roman"/>
                <w:sz w:val="20"/>
                <w:szCs w:val="20"/>
                <w:lang w:val="kk-KZ"/>
              </w:rPr>
            </w:pPr>
            <w:r w:rsidRPr="00334FBD">
              <w:rPr>
                <w:rFonts w:ascii="Times New Roman" w:hAnsi="Times New Roman" w:cs="Times New Roman"/>
                <w:sz w:val="20"/>
                <w:szCs w:val="20"/>
                <w:lang w:val="kk-KZ"/>
              </w:rPr>
              <w:t>Фил</w:t>
            </w:r>
          </w:p>
          <w:p w:rsidR="003A6567" w:rsidRPr="00334FBD" w:rsidRDefault="003A6567" w:rsidP="00334FBD">
            <w:pPr>
              <w:jc w:val="center"/>
              <w:rPr>
                <w:rFonts w:ascii="Times New Roman" w:hAnsi="Times New Roman" w:cs="Times New Roman"/>
                <w:sz w:val="20"/>
                <w:szCs w:val="20"/>
                <w:lang w:val="kk-KZ"/>
              </w:rPr>
            </w:pPr>
          </w:p>
        </w:tc>
      </w:tr>
    </w:tbl>
    <w:p w:rsidR="003A6567" w:rsidRPr="00334FBD" w:rsidRDefault="003A6567" w:rsidP="00334FBD">
      <w:pPr>
        <w:spacing w:after="0"/>
        <w:ind w:firstLine="708"/>
        <w:rPr>
          <w:rFonts w:ascii="Times New Roman" w:hAnsi="Times New Roman" w:cs="Times New Roman"/>
          <w:sz w:val="24"/>
          <w:szCs w:val="24"/>
          <w:lang w:val="kk-KZ"/>
        </w:rPr>
      </w:pPr>
    </w:p>
    <w:p w:rsidR="003A6567" w:rsidRPr="00334FBD" w:rsidRDefault="003A6567"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По таблице видно,что фонетический слой зоонимов казахского и татарскго языков очень схожи друг другу, только некоторые звуки изменялись в течение фонетического развития. Например,  имена «құндыз», «аққу» (аққұс), «бұлан» в современном татарском используется как «кондыз», «аккош», «болан», то есть </w:t>
      </w:r>
      <w:r w:rsidR="00562A0F" w:rsidRPr="00334FBD">
        <w:rPr>
          <w:rFonts w:ascii="Times New Roman" w:hAnsi="Times New Roman" w:cs="Times New Roman"/>
          <w:sz w:val="24"/>
          <w:szCs w:val="24"/>
          <w:lang w:val="kk-KZ"/>
        </w:rPr>
        <w:t xml:space="preserve">в этих зоонимах произошел обмен гласных звуков ұ~о двух языков. </w:t>
      </w:r>
    </w:p>
    <w:p w:rsidR="00562A0F" w:rsidRPr="00334FBD" w:rsidRDefault="00562A0F" w:rsidP="002D6F7F">
      <w:pPr>
        <w:spacing w:after="0"/>
        <w:ind w:firstLine="708"/>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Такие же обмены гласных звуков встречаются и в словах «доңыз», «борсық» на татарские «дуңыз», «бурсык», здесь обменлись гласные звуки о~у, в именах «бүркіт», «түйе» на татарском звучит как «бүркіт», «дөя», обменялись звуки ү~ө. </w:t>
      </w:r>
    </w:p>
    <w:p w:rsidR="006462CC" w:rsidRPr="00334FBD" w:rsidRDefault="00562A0F" w:rsidP="002D6F7F">
      <w:pPr>
        <w:spacing w:after="0" w:line="240" w:lineRule="auto"/>
        <w:ind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Кроме того заметно, что некоторые имена животных казахского языка не встречаются в татарском языке. Например, зоонимы «ақбөкен» и «елік» в татарском именуются лексемой «кыр кәҗәсе».  Но некоторые </w:t>
      </w:r>
      <w:r w:rsidR="006462CC" w:rsidRPr="00334FBD">
        <w:rPr>
          <w:rFonts w:ascii="Times New Roman" w:hAnsi="Times New Roman" w:cs="Times New Roman"/>
          <w:sz w:val="24"/>
          <w:szCs w:val="24"/>
          <w:lang w:val="kk-KZ"/>
        </w:rPr>
        <w:t xml:space="preserve">имено совсем не похожи друг на друга, можно заметить, что у них другое наименование: қой – тәкә, арқар – тау тәкәсе, арыстан – сул, суыр – байбак. </w:t>
      </w:r>
    </w:p>
    <w:p w:rsidR="006462CC" w:rsidRPr="00334FBD" w:rsidRDefault="006462CC" w:rsidP="002D6F7F">
      <w:pPr>
        <w:spacing w:after="0"/>
        <w:ind w:firstLine="566"/>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lastRenderedPageBreak/>
        <w:t xml:space="preserve">Казахский и татарский языки являются родственными с точки зрения грамматической структуры. Исследователь татарского языка М.Закиев разделил на три группы семантико-грамматическую группировку слов: </w:t>
      </w:r>
    </w:p>
    <w:p w:rsidR="006462CC" w:rsidRPr="00334FBD" w:rsidRDefault="006462CC" w:rsidP="002D6F7F">
      <w:pPr>
        <w:pStyle w:val="a4"/>
        <w:numPr>
          <w:ilvl w:val="0"/>
          <w:numId w:val="1"/>
        </w:numPr>
        <w:tabs>
          <w:tab w:val="left" w:pos="851"/>
        </w:tabs>
        <w:spacing w:after="0"/>
        <w:ind w:left="0" w:firstLine="566"/>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Группа конкретных слов, обозначающих какое-либо значение или мысль: имя существительное, имя прилагательное, местоимение, имя числительное, глагол,</w:t>
      </w:r>
      <w:r w:rsidR="00FB2048" w:rsidRPr="00334FBD">
        <w:rPr>
          <w:rFonts w:ascii="Times New Roman" w:hAnsi="Times New Roman" w:cs="Times New Roman"/>
          <w:sz w:val="24"/>
          <w:szCs w:val="24"/>
          <w:lang w:val="kk-KZ"/>
        </w:rPr>
        <w:t xml:space="preserve"> </w:t>
      </w:r>
      <w:r w:rsidRPr="00334FBD">
        <w:rPr>
          <w:rFonts w:ascii="Times New Roman" w:hAnsi="Times New Roman" w:cs="Times New Roman"/>
          <w:sz w:val="24"/>
          <w:szCs w:val="24"/>
          <w:lang w:val="kk-KZ"/>
        </w:rPr>
        <w:t>наречие, подражательные и предиктивные слова</w:t>
      </w:r>
    </w:p>
    <w:p w:rsidR="006462CC" w:rsidRPr="00334FBD" w:rsidRDefault="006462CC" w:rsidP="002D6F7F">
      <w:pPr>
        <w:pStyle w:val="a4"/>
        <w:numPr>
          <w:ilvl w:val="0"/>
          <w:numId w:val="1"/>
        </w:numPr>
        <w:tabs>
          <w:tab w:val="left" w:pos="851"/>
        </w:tabs>
        <w:spacing w:after="0"/>
        <w:ind w:left="0" w:firstLine="566"/>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Слова, обозначающие мысль и чувство говорящего на что-либо: </w:t>
      </w:r>
      <w:r w:rsidR="008745E8" w:rsidRPr="00334FBD">
        <w:rPr>
          <w:rFonts w:ascii="Times New Roman" w:hAnsi="Times New Roman" w:cs="Times New Roman"/>
          <w:sz w:val="24"/>
          <w:szCs w:val="24"/>
          <w:lang w:val="kk-KZ"/>
        </w:rPr>
        <w:t>междометие, служебные слова и модальные слова</w:t>
      </w:r>
    </w:p>
    <w:p w:rsidR="00580D5E" w:rsidRPr="00334FBD" w:rsidRDefault="008745E8" w:rsidP="002D6F7F">
      <w:pPr>
        <w:pStyle w:val="a4"/>
        <w:numPr>
          <w:ilvl w:val="0"/>
          <w:numId w:val="1"/>
        </w:numPr>
        <w:tabs>
          <w:tab w:val="left" w:pos="851"/>
        </w:tabs>
        <w:spacing w:after="0"/>
        <w:ind w:left="0" w:firstLine="566"/>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Группа слов, связывающие слово со словом, предложение с предложением: союзы, послелоги.</w:t>
      </w:r>
    </w:p>
    <w:p w:rsidR="008745E8" w:rsidRPr="00334FBD" w:rsidRDefault="00580D5E" w:rsidP="00562C5F">
      <w:pPr>
        <w:pStyle w:val="a4"/>
        <w:tabs>
          <w:tab w:val="left" w:pos="567"/>
        </w:tabs>
        <w:spacing w:after="0"/>
        <w:ind w:left="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t xml:space="preserve">В целом в грамматической структуре татарского языка, как и в казахском, есть целое и производное слова,  сложные слова, парные слова, слова сочетания. </w:t>
      </w:r>
    </w:p>
    <w:p w:rsidR="00580D5E" w:rsidRPr="00334FBD" w:rsidRDefault="00580D5E" w:rsidP="00562C5F">
      <w:pPr>
        <w:pStyle w:val="a4"/>
        <w:spacing w:after="0"/>
        <w:ind w:left="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9 частей речи нормативной грамматики казахского языка</w:t>
      </w:r>
      <w:r w:rsidR="00C02391" w:rsidRPr="00334FBD">
        <w:rPr>
          <w:rFonts w:ascii="Times New Roman" w:hAnsi="Times New Roman" w:cs="Times New Roman"/>
          <w:sz w:val="24"/>
          <w:szCs w:val="24"/>
          <w:lang w:val="kk-KZ"/>
        </w:rPr>
        <w:t xml:space="preserve"> ограничивается главными 6 частями речи татарского языка. В грамматике татарского языка части речи делятся на основные, особенные, вспомогательные . </w:t>
      </w:r>
    </w:p>
    <w:p w:rsidR="00C02391" w:rsidRPr="00334FBD" w:rsidRDefault="00C02391" w:rsidP="00562C5F">
      <w:pPr>
        <w:pStyle w:val="a4"/>
        <w:spacing w:after="0"/>
        <w:ind w:left="0" w:firstLine="567"/>
        <w:jc w:val="both"/>
        <w:rPr>
          <w:rFonts w:ascii="Times New Roman" w:hAnsi="Times New Roman" w:cs="Times New Roman"/>
          <w:i/>
          <w:sz w:val="24"/>
          <w:szCs w:val="24"/>
          <w:lang w:val="kk-KZ"/>
        </w:rPr>
      </w:pPr>
      <w:r w:rsidRPr="00334FBD">
        <w:rPr>
          <w:rFonts w:ascii="Times New Roman" w:hAnsi="Times New Roman" w:cs="Times New Roman"/>
          <w:sz w:val="24"/>
          <w:szCs w:val="24"/>
          <w:lang w:val="kk-KZ"/>
        </w:rPr>
        <w:t xml:space="preserve">Основные части речи: </w:t>
      </w:r>
      <w:r w:rsidR="00FB2048" w:rsidRPr="00334FBD">
        <w:rPr>
          <w:rFonts w:ascii="Times New Roman" w:hAnsi="Times New Roman" w:cs="Times New Roman"/>
          <w:i/>
          <w:sz w:val="24"/>
          <w:szCs w:val="24"/>
          <w:lang w:val="kk-KZ"/>
        </w:rPr>
        <w:t>имя существительное (исeм), имя прилагательное (сыйфaт), имя числительное (сaн), местоимение (aлмaшлык), глагол (фигыль), наречие (рәвeш).</w:t>
      </w:r>
    </w:p>
    <w:p w:rsidR="00FB2048" w:rsidRDefault="00FB2048" w:rsidP="00562C5F">
      <w:pPr>
        <w:pStyle w:val="a4"/>
        <w:spacing w:after="0"/>
        <w:ind w:left="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Особенные части речи: </w:t>
      </w:r>
      <w:r w:rsidRPr="00334FBD">
        <w:rPr>
          <w:rFonts w:ascii="Times New Roman" w:hAnsi="Times New Roman" w:cs="Times New Roman"/>
          <w:i/>
          <w:sz w:val="24"/>
          <w:szCs w:val="24"/>
          <w:lang w:val="kk-KZ"/>
        </w:rPr>
        <w:t>междометия (ымлыктaр), подражательные слова (aвaз ияртeмнәрe), модaльные слова (модaль сөзләр) жәнe служебные слова (кисәкчәләр.)</w:t>
      </w:r>
      <w:r w:rsidR="00562C5F" w:rsidRPr="00562C5F">
        <w:rPr>
          <w:rFonts w:ascii="Times New Roman" w:hAnsi="Times New Roman" w:cs="Times New Roman"/>
          <w:i/>
          <w:sz w:val="24"/>
          <w:szCs w:val="24"/>
        </w:rPr>
        <w:t xml:space="preserve"> </w:t>
      </w:r>
      <w:r w:rsidRPr="00334FBD">
        <w:rPr>
          <w:rFonts w:ascii="Times New Roman" w:hAnsi="Times New Roman" w:cs="Times New Roman"/>
          <w:sz w:val="24"/>
          <w:szCs w:val="24"/>
          <w:lang w:val="kk-KZ"/>
        </w:rPr>
        <w:t xml:space="preserve">Вспомогательные части речи: </w:t>
      </w:r>
      <w:r w:rsidRPr="00334FBD">
        <w:rPr>
          <w:rFonts w:ascii="Times New Roman" w:hAnsi="Times New Roman" w:cs="Times New Roman"/>
          <w:i/>
          <w:sz w:val="24"/>
          <w:szCs w:val="24"/>
          <w:lang w:val="kk-KZ"/>
        </w:rPr>
        <w:t>союзы (бөйлeкләр) мeн послелоги (тeркәгeчләр)</w:t>
      </w:r>
      <w:r w:rsidR="00562C5F" w:rsidRPr="00562C5F">
        <w:rPr>
          <w:rFonts w:ascii="Times New Roman" w:hAnsi="Times New Roman" w:cs="Times New Roman"/>
          <w:i/>
          <w:sz w:val="24"/>
          <w:szCs w:val="24"/>
        </w:rPr>
        <w:t xml:space="preserve">. </w:t>
      </w:r>
      <w:r w:rsidRPr="00334FBD">
        <w:rPr>
          <w:rFonts w:ascii="Times New Roman" w:hAnsi="Times New Roman" w:cs="Times New Roman"/>
          <w:sz w:val="24"/>
          <w:szCs w:val="24"/>
          <w:lang w:val="kk-KZ"/>
        </w:rPr>
        <w:t>Если сравнивать падежей казахского и татарского языков, в казахском языке 7 падежей, в татарском 6 видов падежей.</w:t>
      </w:r>
    </w:p>
    <w:p w:rsidR="00FB2048" w:rsidRDefault="00FB2048" w:rsidP="00562C5F">
      <w:pPr>
        <w:pStyle w:val="a4"/>
        <w:spacing w:after="0"/>
        <w:ind w:left="0" w:firstLine="567"/>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 xml:space="preserve">Система падежей казахского и татарского языков. </w:t>
      </w:r>
    </w:p>
    <w:p w:rsidR="00562C5F" w:rsidRPr="00334FBD" w:rsidRDefault="00562C5F" w:rsidP="00562C5F">
      <w:pPr>
        <w:pStyle w:val="a4"/>
        <w:spacing w:after="0"/>
        <w:ind w:left="0" w:firstLine="567"/>
        <w:jc w:val="both"/>
        <w:rPr>
          <w:rFonts w:ascii="Times New Roman" w:hAnsi="Times New Roman" w:cs="Times New Roman"/>
          <w:sz w:val="24"/>
          <w:szCs w:val="24"/>
          <w:lang w:val="kk-KZ"/>
        </w:rPr>
      </w:pPr>
    </w:p>
    <w:tbl>
      <w:tblPr>
        <w:tblStyle w:val="a3"/>
        <w:tblW w:w="0" w:type="auto"/>
        <w:tblInd w:w="675" w:type="dxa"/>
        <w:tblLook w:val="04A0" w:firstRow="1" w:lastRow="0" w:firstColumn="1" w:lastColumn="0" w:noHBand="0" w:noVBand="1"/>
      </w:tblPr>
      <w:tblGrid>
        <w:gridCol w:w="1843"/>
        <w:gridCol w:w="2267"/>
        <w:gridCol w:w="1986"/>
        <w:gridCol w:w="1701"/>
      </w:tblGrid>
      <w:tr w:rsidR="00FB2048" w:rsidRPr="00334FBD" w:rsidTr="00A35367">
        <w:tc>
          <w:tcPr>
            <w:tcW w:w="4110" w:type="dxa"/>
            <w:gridSpan w:val="2"/>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Сeптіктeр</w:t>
            </w:r>
          </w:p>
        </w:tc>
        <w:tc>
          <w:tcPr>
            <w:tcW w:w="3687" w:type="dxa"/>
            <w:gridSpan w:val="2"/>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Жaлғaулaры </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Қaзaқ тілі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Тaтaр тілі</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Қaзaқ тілі</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Тaтaр тілі</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Aтaу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Бaс килeш </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Ілік сeптігі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Иялeк килeшe</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-ның/-нің, </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-дың/-дің, </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-тың/-тің</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-ның/-нің </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Бaрыс сeптігі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Юнәлeш килeшe </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-ғa/-гe</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-қa/-кe</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-гa/-гә</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-кa/-кә </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Тaбыс сeптігі</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Төшeм килeшe </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-ны/-ні</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-ды/-ді</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-ты/-ті</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-ны/-нe</w:t>
            </w:r>
          </w:p>
        </w:tc>
      </w:tr>
      <w:tr w:rsidR="00FB2048" w:rsidRPr="00436F1C"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Шығыс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Чыгыш килeшe</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-нaн/-нeн</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-тaн/-тeн</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-дaн/-дeн</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-нaн/-нән</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-тaн/-тән </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-дaн/-дән</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Жaтыс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Урын-вaкыт килeшe</w:t>
            </w: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-дa/-дe</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-тa/-тe</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-дa/-дә</w:t>
            </w:r>
          </w:p>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-тa/-тә</w:t>
            </w:r>
          </w:p>
        </w:tc>
      </w:tr>
      <w:tr w:rsidR="00FB2048" w:rsidRPr="00334FBD" w:rsidTr="00A35367">
        <w:tc>
          <w:tcPr>
            <w:tcW w:w="1843"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 xml:space="preserve">Көмeктeс сeптігі </w:t>
            </w:r>
          </w:p>
        </w:tc>
        <w:tc>
          <w:tcPr>
            <w:tcW w:w="2267" w:type="dxa"/>
          </w:tcPr>
          <w:p w:rsidR="00FB2048" w:rsidRPr="00334FBD" w:rsidRDefault="00FB2048" w:rsidP="00334FBD">
            <w:pPr>
              <w:ind w:firstLine="567"/>
              <w:jc w:val="both"/>
              <w:rPr>
                <w:rFonts w:ascii="Times New Roman" w:hAnsi="Times New Roman" w:cs="Times New Roman"/>
                <w:sz w:val="20"/>
                <w:szCs w:val="20"/>
                <w:lang w:val="kk-KZ"/>
              </w:rPr>
            </w:pPr>
          </w:p>
        </w:tc>
        <w:tc>
          <w:tcPr>
            <w:tcW w:w="1986" w:type="dxa"/>
          </w:tcPr>
          <w:p w:rsidR="00FB2048" w:rsidRPr="00334FBD" w:rsidRDefault="00FB2048" w:rsidP="00334FBD">
            <w:pPr>
              <w:ind w:firstLine="567"/>
              <w:jc w:val="both"/>
              <w:rPr>
                <w:rFonts w:ascii="Times New Roman" w:hAnsi="Times New Roman" w:cs="Times New Roman"/>
                <w:sz w:val="20"/>
                <w:szCs w:val="20"/>
                <w:lang w:val="kk-KZ"/>
              </w:rPr>
            </w:pPr>
            <w:r w:rsidRPr="00334FBD">
              <w:rPr>
                <w:rFonts w:ascii="Times New Roman" w:hAnsi="Times New Roman" w:cs="Times New Roman"/>
                <w:sz w:val="20"/>
                <w:szCs w:val="20"/>
                <w:lang w:val="kk-KZ"/>
              </w:rPr>
              <w:t>-мeн/-пeн/-бeн</w:t>
            </w:r>
          </w:p>
        </w:tc>
        <w:tc>
          <w:tcPr>
            <w:tcW w:w="1701" w:type="dxa"/>
          </w:tcPr>
          <w:p w:rsidR="00FB2048" w:rsidRPr="00334FBD" w:rsidRDefault="00FB2048" w:rsidP="00334FBD">
            <w:pPr>
              <w:ind w:firstLine="567"/>
              <w:jc w:val="both"/>
              <w:rPr>
                <w:rFonts w:ascii="Times New Roman" w:hAnsi="Times New Roman" w:cs="Times New Roman"/>
                <w:sz w:val="20"/>
                <w:szCs w:val="20"/>
                <w:lang w:val="kk-KZ"/>
              </w:rPr>
            </w:pPr>
          </w:p>
        </w:tc>
      </w:tr>
    </w:tbl>
    <w:p w:rsidR="00580D5E" w:rsidRPr="00334FBD" w:rsidRDefault="00580D5E" w:rsidP="00334FBD">
      <w:pPr>
        <w:pStyle w:val="a4"/>
        <w:spacing w:after="0"/>
        <w:ind w:left="0"/>
        <w:rPr>
          <w:rFonts w:ascii="Times New Roman" w:hAnsi="Times New Roman" w:cs="Times New Roman"/>
          <w:sz w:val="24"/>
          <w:szCs w:val="24"/>
          <w:lang w:val="kk-KZ"/>
        </w:rPr>
      </w:pPr>
    </w:p>
    <w:p w:rsidR="00FB2048" w:rsidRPr="00334FBD" w:rsidRDefault="00247083" w:rsidP="008F7F61">
      <w:pPr>
        <w:pStyle w:val="a4"/>
        <w:spacing w:after="0"/>
        <w:ind w:left="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r>
      <w:r w:rsidR="00FB2048" w:rsidRPr="00334FBD">
        <w:rPr>
          <w:rFonts w:ascii="Times New Roman" w:hAnsi="Times New Roman" w:cs="Times New Roman"/>
          <w:sz w:val="24"/>
          <w:szCs w:val="24"/>
          <w:lang w:val="kk-KZ"/>
        </w:rPr>
        <w:t>Как мы видим п</w:t>
      </w:r>
      <w:r w:rsidRPr="00334FBD">
        <w:rPr>
          <w:rFonts w:ascii="Times New Roman" w:hAnsi="Times New Roman" w:cs="Times New Roman"/>
          <w:sz w:val="24"/>
          <w:szCs w:val="24"/>
          <w:lang w:val="kk-KZ"/>
        </w:rPr>
        <w:t>о таблице, в татарском языке нет седьмого падежа казахского языка (</w:t>
      </w:r>
      <w:r w:rsidRPr="00334FBD">
        <w:rPr>
          <w:rFonts w:ascii="Times New Roman" w:hAnsi="Times New Roman" w:cs="Times New Roman"/>
          <w:sz w:val="20"/>
          <w:szCs w:val="20"/>
          <w:lang w:val="kk-KZ"/>
        </w:rPr>
        <w:t>Көмeктeс сeптігі</w:t>
      </w:r>
      <w:r w:rsidRPr="00334FBD">
        <w:rPr>
          <w:rFonts w:ascii="Times New Roman" w:hAnsi="Times New Roman" w:cs="Times New Roman"/>
          <w:sz w:val="24"/>
          <w:szCs w:val="24"/>
          <w:lang w:val="kk-KZ"/>
        </w:rPr>
        <w:t xml:space="preserve">) , за него исполняют роль союзные слова </w:t>
      </w:r>
      <w:r w:rsidRPr="00334FBD">
        <w:rPr>
          <w:rFonts w:ascii="Times New Roman" w:hAnsi="Times New Roman" w:cs="Times New Roman"/>
          <w:i/>
          <w:sz w:val="24"/>
          <w:szCs w:val="24"/>
          <w:lang w:val="kk-KZ"/>
        </w:rPr>
        <w:t xml:space="preserve">бирлән, бeргә, бeргәләп, бeрлeктә. </w:t>
      </w:r>
      <w:r w:rsidRPr="00334FBD">
        <w:rPr>
          <w:rFonts w:ascii="Times New Roman" w:hAnsi="Times New Roman" w:cs="Times New Roman"/>
          <w:sz w:val="24"/>
          <w:szCs w:val="24"/>
          <w:lang w:val="kk-KZ"/>
        </w:rPr>
        <w:t>И казахские лингвисты считают, что окончание этого падежа в казахском языке произошло именно от этих слов: бeргә ≈ біргe ≈ бeн ≈ пeн/бeн.</w:t>
      </w:r>
    </w:p>
    <w:p w:rsidR="00126EB6" w:rsidRPr="00334FBD" w:rsidRDefault="00904F1E" w:rsidP="008F7F61">
      <w:pPr>
        <w:pStyle w:val="a4"/>
        <w:spacing w:after="0"/>
        <w:ind w:left="0"/>
        <w:jc w:val="both"/>
        <w:rPr>
          <w:rFonts w:ascii="Times New Roman" w:hAnsi="Times New Roman" w:cs="Times New Roman"/>
          <w:sz w:val="24"/>
          <w:szCs w:val="24"/>
          <w:lang w:val="kk-KZ"/>
        </w:rPr>
      </w:pPr>
      <w:r w:rsidRPr="00334FBD">
        <w:rPr>
          <w:rFonts w:ascii="Times New Roman" w:hAnsi="Times New Roman" w:cs="Times New Roman"/>
          <w:sz w:val="24"/>
          <w:szCs w:val="24"/>
          <w:lang w:val="kk-KZ"/>
        </w:rPr>
        <w:tab/>
      </w:r>
      <w:r w:rsidR="00247083" w:rsidRPr="00334FBD">
        <w:rPr>
          <w:rFonts w:ascii="Times New Roman" w:hAnsi="Times New Roman" w:cs="Times New Roman"/>
          <w:sz w:val="24"/>
          <w:szCs w:val="24"/>
          <w:lang w:val="kk-KZ"/>
        </w:rPr>
        <w:t>В заключение</w:t>
      </w:r>
      <w:r w:rsidR="00163408" w:rsidRPr="00334FBD">
        <w:rPr>
          <w:rFonts w:ascii="Times New Roman" w:hAnsi="Times New Roman" w:cs="Times New Roman"/>
          <w:sz w:val="24"/>
          <w:szCs w:val="24"/>
          <w:lang w:val="kk-KZ"/>
        </w:rPr>
        <w:t xml:space="preserve"> можно сказать что</w:t>
      </w:r>
      <w:r w:rsidR="00247083" w:rsidRPr="00334FBD">
        <w:rPr>
          <w:rFonts w:ascii="Times New Roman" w:hAnsi="Times New Roman" w:cs="Times New Roman"/>
          <w:sz w:val="24"/>
          <w:szCs w:val="24"/>
          <w:lang w:val="kk-KZ"/>
        </w:rPr>
        <w:t>,</w:t>
      </w:r>
      <w:r w:rsidRPr="00334FBD">
        <w:rPr>
          <w:rFonts w:ascii="Times New Roman" w:hAnsi="Times New Roman" w:cs="Times New Roman"/>
          <w:sz w:val="24"/>
          <w:szCs w:val="24"/>
          <w:lang w:val="kk-KZ"/>
        </w:rPr>
        <w:t xml:space="preserve"> при наличии частичных различий фонетического</w:t>
      </w:r>
      <w:r w:rsidR="00247083" w:rsidRPr="00334FBD">
        <w:rPr>
          <w:rFonts w:ascii="Times New Roman" w:hAnsi="Times New Roman" w:cs="Times New Roman"/>
          <w:sz w:val="24"/>
          <w:szCs w:val="24"/>
          <w:lang w:val="kk-KZ"/>
        </w:rPr>
        <w:t>, лексическ</w:t>
      </w:r>
      <w:r w:rsidRPr="00334FBD">
        <w:rPr>
          <w:rFonts w:ascii="Times New Roman" w:hAnsi="Times New Roman" w:cs="Times New Roman"/>
          <w:sz w:val="24"/>
          <w:szCs w:val="24"/>
          <w:lang w:val="kk-KZ"/>
        </w:rPr>
        <w:t>ого</w:t>
      </w:r>
      <w:r w:rsidR="00247083" w:rsidRPr="00334FBD">
        <w:rPr>
          <w:rFonts w:ascii="Times New Roman" w:hAnsi="Times New Roman" w:cs="Times New Roman"/>
          <w:sz w:val="24"/>
          <w:szCs w:val="24"/>
          <w:lang w:val="kk-KZ"/>
        </w:rPr>
        <w:t>, грамматическ</w:t>
      </w:r>
      <w:r w:rsidRPr="00334FBD">
        <w:rPr>
          <w:rFonts w:ascii="Times New Roman" w:hAnsi="Times New Roman" w:cs="Times New Roman"/>
          <w:sz w:val="24"/>
          <w:szCs w:val="24"/>
          <w:lang w:val="kk-KZ"/>
        </w:rPr>
        <w:t>ого</w:t>
      </w:r>
      <w:r w:rsidR="00247083" w:rsidRPr="00334FBD">
        <w:rPr>
          <w:rFonts w:ascii="Times New Roman" w:hAnsi="Times New Roman" w:cs="Times New Roman"/>
          <w:sz w:val="24"/>
          <w:szCs w:val="24"/>
          <w:lang w:val="kk-KZ"/>
        </w:rPr>
        <w:t xml:space="preserve"> уровн</w:t>
      </w:r>
      <w:r w:rsidRPr="00334FBD">
        <w:rPr>
          <w:rFonts w:ascii="Times New Roman" w:hAnsi="Times New Roman" w:cs="Times New Roman"/>
          <w:sz w:val="24"/>
          <w:szCs w:val="24"/>
          <w:lang w:val="kk-KZ"/>
        </w:rPr>
        <w:t>ей</w:t>
      </w:r>
      <w:r w:rsidR="00247083" w:rsidRPr="00334FBD">
        <w:rPr>
          <w:rFonts w:ascii="Times New Roman" w:hAnsi="Times New Roman" w:cs="Times New Roman"/>
          <w:sz w:val="24"/>
          <w:szCs w:val="24"/>
          <w:lang w:val="kk-KZ"/>
        </w:rPr>
        <w:t xml:space="preserve"> казахского и татарского языка, относящиеся в </w:t>
      </w:r>
      <w:r w:rsidR="00247083" w:rsidRPr="00334FBD">
        <w:rPr>
          <w:rFonts w:ascii="Times New Roman" w:hAnsi="Times New Roman" w:cs="Times New Roman"/>
          <w:sz w:val="24"/>
          <w:szCs w:val="24"/>
          <w:lang w:val="kk-KZ"/>
        </w:rPr>
        <w:lastRenderedPageBreak/>
        <w:t>кипчакскую группу тюркоязычной семьи</w:t>
      </w:r>
      <w:r w:rsidRPr="00334FBD">
        <w:rPr>
          <w:rFonts w:ascii="Times New Roman" w:hAnsi="Times New Roman" w:cs="Times New Roman"/>
          <w:sz w:val="24"/>
          <w:szCs w:val="24"/>
          <w:lang w:val="kk-KZ"/>
        </w:rPr>
        <w:t xml:space="preserve">, в целом родственная система, взаимосвязанное историческое развитие точно </w:t>
      </w:r>
      <w:r w:rsidR="00163408" w:rsidRPr="00334FBD">
        <w:rPr>
          <w:rFonts w:ascii="Times New Roman" w:hAnsi="Times New Roman" w:cs="Times New Roman"/>
          <w:sz w:val="24"/>
          <w:szCs w:val="24"/>
          <w:lang w:val="kk-KZ"/>
        </w:rPr>
        <w:t>свидетельствуются в вышеперечисленных примерах.</w:t>
      </w:r>
    </w:p>
    <w:p w:rsidR="00126EB6" w:rsidRDefault="00126EB6" w:rsidP="00334FBD">
      <w:pPr>
        <w:pStyle w:val="a4"/>
        <w:spacing w:after="0"/>
        <w:ind w:left="0"/>
        <w:rPr>
          <w:rFonts w:ascii="Times New Roman" w:hAnsi="Times New Roman" w:cs="Times New Roman"/>
          <w:sz w:val="24"/>
          <w:lang w:val="kk-KZ"/>
        </w:rPr>
      </w:pPr>
    </w:p>
    <w:p w:rsidR="003D7B4B" w:rsidRDefault="00A61F6C" w:rsidP="008E11A7">
      <w:pPr>
        <w:spacing w:after="0" w:line="240" w:lineRule="auto"/>
        <w:ind w:left="567"/>
        <w:rPr>
          <w:rFonts w:ascii="Times New Roman" w:hAnsi="Times New Roman" w:cs="Times New Roman"/>
          <w:sz w:val="24"/>
          <w:szCs w:val="24"/>
          <w:lang w:val="kk-KZ"/>
        </w:rPr>
      </w:pPr>
      <w:r w:rsidRPr="00DD3F5C">
        <w:rPr>
          <w:rFonts w:ascii="Times New Roman" w:hAnsi="Times New Roman" w:cs="Times New Roman"/>
          <w:sz w:val="24"/>
          <w:szCs w:val="24"/>
          <w:lang w:val="kk-KZ"/>
        </w:rPr>
        <w:t>Пайдал</w:t>
      </w:r>
      <w:r>
        <w:rPr>
          <w:rFonts w:ascii="Times New Roman" w:hAnsi="Times New Roman" w:cs="Times New Roman"/>
          <w:sz w:val="24"/>
          <w:szCs w:val="24"/>
          <w:lang w:val="kk-KZ"/>
        </w:rPr>
        <w:t>ан</w:t>
      </w:r>
      <w:r w:rsidRPr="00DD3F5C">
        <w:rPr>
          <w:rFonts w:ascii="Times New Roman" w:hAnsi="Times New Roman" w:cs="Times New Roman"/>
          <w:sz w:val="24"/>
          <w:szCs w:val="24"/>
          <w:lang w:val="kk-KZ"/>
        </w:rPr>
        <w:t>ы</w:t>
      </w:r>
      <w:r>
        <w:rPr>
          <w:rFonts w:ascii="Times New Roman" w:hAnsi="Times New Roman" w:cs="Times New Roman"/>
          <w:sz w:val="24"/>
          <w:szCs w:val="24"/>
          <w:lang w:val="kk-KZ"/>
        </w:rPr>
        <w:t>л</w:t>
      </w:r>
      <w:r w:rsidRPr="00DD3F5C">
        <w:rPr>
          <w:rFonts w:ascii="Times New Roman" w:hAnsi="Times New Roman" w:cs="Times New Roman"/>
          <w:sz w:val="24"/>
          <w:szCs w:val="24"/>
          <w:lang w:val="kk-KZ"/>
        </w:rPr>
        <w:t>ған әдебиеттер тізімі</w:t>
      </w:r>
    </w:p>
    <w:p w:rsidR="003D7B4B" w:rsidRPr="00FA4193" w:rsidRDefault="003D7B4B" w:rsidP="008E11A7">
      <w:pPr>
        <w:spacing w:after="0" w:line="240" w:lineRule="auto"/>
        <w:ind w:left="567"/>
        <w:rPr>
          <w:rFonts w:ascii="Times New Roman" w:hAnsi="Times New Roman" w:cs="Times New Roman"/>
          <w:sz w:val="24"/>
          <w:szCs w:val="24"/>
          <w:lang w:val="kk-KZ"/>
        </w:rPr>
      </w:pPr>
      <w:r>
        <w:rPr>
          <w:rFonts w:ascii="Times New Roman" w:hAnsi="Times New Roman" w:cs="Times New Roman"/>
          <w:sz w:val="24"/>
          <w:szCs w:val="24"/>
          <w:lang w:val="kk-KZ"/>
        </w:rPr>
        <w:t>1</w:t>
      </w:r>
      <w:r w:rsidR="008E11A7" w:rsidRPr="008E11A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 xml:space="preserve">Қайдар Ә. Қазақ тілінің өзекті мәселері. –Алматы, 1998. – 304 б. </w:t>
      </w:r>
    </w:p>
    <w:p w:rsidR="003D7B4B" w:rsidRPr="00FA4193" w:rsidRDefault="003D7B4B" w:rsidP="003D7B4B">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008E11A7" w:rsidRPr="008E11A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Құдайберген Жұбанов. Қазақ тіл білімінің мәселері. – Алматы, -2014. -578 б.</w:t>
      </w:r>
    </w:p>
    <w:p w:rsidR="003D7B4B" w:rsidRPr="00FA4193" w:rsidRDefault="003D7B4B" w:rsidP="003D7B4B">
      <w:pPr>
        <w:spacing w:after="0" w:line="240" w:lineRule="auto"/>
        <w:ind w:firstLine="567"/>
        <w:rPr>
          <w:rStyle w:val="st"/>
          <w:rFonts w:ascii="Times New Roman" w:hAnsi="Times New Roman" w:cs="Times New Roman"/>
          <w:sz w:val="24"/>
          <w:szCs w:val="24"/>
          <w:lang w:val="kk-KZ"/>
        </w:rPr>
      </w:pPr>
      <w:r>
        <w:rPr>
          <w:rFonts w:ascii="Times New Roman" w:hAnsi="Times New Roman" w:cs="Times New Roman"/>
          <w:sz w:val="24"/>
          <w:szCs w:val="24"/>
          <w:lang w:val="kk-KZ"/>
        </w:rPr>
        <w:t>3</w:t>
      </w:r>
      <w:r w:rsidR="008E11A7" w:rsidRPr="008E11A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A4193">
        <w:rPr>
          <w:rStyle w:val="a5"/>
          <w:rFonts w:ascii="Times New Roman" w:hAnsi="Times New Roman" w:cs="Times New Roman"/>
          <w:sz w:val="24"/>
          <w:szCs w:val="24"/>
          <w:lang w:val="kk-KZ"/>
        </w:rPr>
        <w:t xml:space="preserve">Мусаев К.  </w:t>
      </w:r>
      <w:r w:rsidRPr="008E11A7">
        <w:rPr>
          <w:rStyle w:val="a5"/>
          <w:rFonts w:ascii="Times New Roman" w:hAnsi="Times New Roman" w:cs="Times New Roman"/>
          <w:sz w:val="24"/>
          <w:szCs w:val="24"/>
          <w:lang w:val="kk-KZ"/>
        </w:rPr>
        <w:t>Лексикология</w:t>
      </w:r>
      <w:r w:rsidRPr="008E11A7">
        <w:rPr>
          <w:rStyle w:val="st"/>
          <w:rFonts w:ascii="Times New Roman" w:hAnsi="Times New Roman" w:cs="Times New Roman"/>
          <w:sz w:val="24"/>
          <w:szCs w:val="24"/>
          <w:lang w:val="kk-KZ"/>
        </w:rPr>
        <w:t xml:space="preserve"> тюркских языков. </w:t>
      </w:r>
      <w:r w:rsidRPr="00FA4193">
        <w:rPr>
          <w:rStyle w:val="st"/>
          <w:rFonts w:ascii="Times New Roman" w:hAnsi="Times New Roman" w:cs="Times New Roman"/>
          <w:sz w:val="24"/>
          <w:szCs w:val="24"/>
          <w:lang w:val="kk-KZ"/>
        </w:rPr>
        <w:t>-</w:t>
      </w:r>
      <w:r w:rsidRPr="008E11A7">
        <w:rPr>
          <w:rStyle w:val="st"/>
          <w:rFonts w:ascii="Times New Roman" w:hAnsi="Times New Roman" w:cs="Times New Roman"/>
          <w:sz w:val="24"/>
          <w:szCs w:val="24"/>
          <w:lang w:val="kk-KZ"/>
        </w:rPr>
        <w:t>Москва, 1984</w:t>
      </w:r>
      <w:r w:rsidRPr="00FA4193">
        <w:rPr>
          <w:rStyle w:val="st"/>
          <w:rFonts w:ascii="Times New Roman" w:hAnsi="Times New Roman" w:cs="Times New Roman"/>
          <w:sz w:val="24"/>
          <w:szCs w:val="24"/>
          <w:lang w:val="kk-KZ"/>
        </w:rPr>
        <w:t>. – 232 с.</w:t>
      </w:r>
    </w:p>
    <w:p w:rsidR="003D7B4B" w:rsidRPr="00FA4193" w:rsidRDefault="003D7B4B" w:rsidP="003D7B4B">
      <w:pPr>
        <w:spacing w:after="0"/>
        <w:ind w:firstLine="567"/>
        <w:rPr>
          <w:rFonts w:ascii="Times New Roman" w:hAnsi="Times New Roman" w:cs="Times New Roman"/>
          <w:sz w:val="24"/>
          <w:szCs w:val="24"/>
          <w:lang w:val="kk-KZ"/>
        </w:rPr>
      </w:pPr>
      <w:r>
        <w:rPr>
          <w:rFonts w:ascii="Times New Roman" w:hAnsi="Times New Roman" w:cs="Times New Roman"/>
          <w:sz w:val="24"/>
          <w:szCs w:val="24"/>
          <w:lang w:val="kk-KZ"/>
        </w:rPr>
        <w:t>4</w:t>
      </w:r>
      <w:r w:rsidR="008E11A7" w:rsidRPr="008E11A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Түркі тілдеріндегі сөзжасамдық жұрнақтардың мағынасы мен қызметі./ Қасым Б.</w:t>
      </w:r>
      <w:r w:rsidRPr="0082728A">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w:t>
      </w:r>
      <w:r w:rsidRPr="0082728A">
        <w:rPr>
          <w:rFonts w:ascii="Times New Roman" w:hAnsi="Times New Roman" w:cs="Times New Roman"/>
          <w:sz w:val="24"/>
          <w:szCs w:val="24"/>
          <w:lang w:val="kk-KZ"/>
        </w:rPr>
        <w:t xml:space="preserve"> </w:t>
      </w:r>
      <w:r w:rsidRPr="00FA4193">
        <w:rPr>
          <w:rFonts w:ascii="Times New Roman" w:hAnsi="Times New Roman" w:cs="Times New Roman"/>
          <w:sz w:val="24"/>
          <w:szCs w:val="24"/>
          <w:lang w:val="kk-KZ"/>
        </w:rPr>
        <w:t>Ө.А.Байқоңыров атындағы Жезқазған университеті Хабаршысы.  №2, 2013</w:t>
      </w:r>
    </w:p>
    <w:p w:rsidR="003D7B4B" w:rsidRPr="00FA4193" w:rsidRDefault="003D7B4B" w:rsidP="003D7B4B">
      <w:pPr>
        <w:spacing w:after="0" w:line="240" w:lineRule="auto"/>
        <w:ind w:firstLine="567"/>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5</w:t>
      </w:r>
      <w:r w:rsidR="008E11A7" w:rsidRPr="008E11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82728A">
        <w:rPr>
          <w:rFonts w:ascii="Times New Roman" w:eastAsia="Times New Roman" w:hAnsi="Times New Roman" w:cs="Times New Roman"/>
          <w:sz w:val="24"/>
          <w:szCs w:val="24"/>
          <w:lang w:val="kk-KZ" w:eastAsia="ru-RU"/>
        </w:rPr>
        <w:t>Подольская</w:t>
      </w:r>
      <w:r w:rsidRPr="00FA4193">
        <w:rPr>
          <w:rFonts w:ascii="Times New Roman" w:eastAsia="Times New Roman" w:hAnsi="Times New Roman" w:cs="Times New Roman"/>
          <w:sz w:val="24"/>
          <w:szCs w:val="24"/>
          <w:lang w:val="kk-KZ" w:eastAsia="ru-RU"/>
        </w:rPr>
        <w:t xml:space="preserve"> </w:t>
      </w:r>
      <w:r w:rsidRPr="0082728A">
        <w:rPr>
          <w:rFonts w:ascii="Times New Roman" w:eastAsia="Times New Roman" w:hAnsi="Times New Roman" w:cs="Times New Roman"/>
          <w:sz w:val="24"/>
          <w:szCs w:val="24"/>
          <w:lang w:val="kk-KZ" w:eastAsia="ru-RU"/>
        </w:rPr>
        <w:t>Н</w:t>
      </w:r>
      <w:r w:rsidRPr="00FA4193">
        <w:rPr>
          <w:rFonts w:ascii="Times New Roman" w:eastAsia="Times New Roman" w:hAnsi="Times New Roman" w:cs="Times New Roman"/>
          <w:sz w:val="24"/>
          <w:szCs w:val="24"/>
          <w:lang w:val="kk-KZ" w:eastAsia="ru-RU"/>
        </w:rPr>
        <w:t xml:space="preserve">. </w:t>
      </w:r>
      <w:r w:rsidRPr="0082728A">
        <w:rPr>
          <w:rFonts w:ascii="Times New Roman" w:eastAsia="Times New Roman" w:hAnsi="Times New Roman" w:cs="Times New Roman"/>
          <w:sz w:val="24"/>
          <w:szCs w:val="24"/>
          <w:lang w:val="kk-KZ" w:eastAsia="ru-RU"/>
        </w:rPr>
        <w:t>В</w:t>
      </w:r>
      <w:r w:rsidRPr="00FA4193">
        <w:rPr>
          <w:rFonts w:ascii="Times New Roman" w:eastAsia="Times New Roman" w:hAnsi="Times New Roman" w:cs="Times New Roman"/>
          <w:sz w:val="24"/>
          <w:szCs w:val="24"/>
          <w:lang w:val="kk-KZ" w:eastAsia="ru-RU"/>
        </w:rPr>
        <w:t xml:space="preserve">.  </w:t>
      </w:r>
      <w:r w:rsidRPr="008E11A7">
        <w:rPr>
          <w:rFonts w:ascii="Times New Roman" w:eastAsia="Times New Roman" w:hAnsi="Times New Roman" w:cs="Times New Roman"/>
          <w:sz w:val="24"/>
          <w:szCs w:val="24"/>
          <w:lang w:val="kk-KZ" w:eastAsia="ru-RU"/>
        </w:rPr>
        <w:t>Словарь</w:t>
      </w:r>
      <w:r w:rsidRPr="00FA4193">
        <w:rPr>
          <w:rFonts w:ascii="Times New Roman" w:eastAsia="Times New Roman" w:hAnsi="Times New Roman" w:cs="Times New Roman"/>
          <w:sz w:val="24"/>
          <w:szCs w:val="24"/>
          <w:lang w:val="kk-KZ" w:eastAsia="ru-RU"/>
        </w:rPr>
        <w:t xml:space="preserve"> </w:t>
      </w:r>
      <w:r w:rsidRPr="008E11A7">
        <w:rPr>
          <w:rFonts w:ascii="Times New Roman" w:eastAsia="Times New Roman" w:hAnsi="Times New Roman" w:cs="Times New Roman"/>
          <w:sz w:val="24"/>
          <w:szCs w:val="24"/>
          <w:lang w:val="kk-KZ" w:eastAsia="ru-RU"/>
        </w:rPr>
        <w:t>русской</w:t>
      </w:r>
      <w:r w:rsidRPr="00FA4193">
        <w:rPr>
          <w:rFonts w:ascii="Times New Roman" w:eastAsia="Times New Roman" w:hAnsi="Times New Roman" w:cs="Times New Roman"/>
          <w:sz w:val="24"/>
          <w:szCs w:val="24"/>
          <w:lang w:val="kk-KZ" w:eastAsia="ru-RU"/>
        </w:rPr>
        <w:t xml:space="preserve"> </w:t>
      </w:r>
      <w:r w:rsidRPr="008E11A7">
        <w:rPr>
          <w:rFonts w:ascii="Times New Roman" w:eastAsia="Times New Roman" w:hAnsi="Times New Roman" w:cs="Times New Roman"/>
          <w:sz w:val="24"/>
          <w:szCs w:val="24"/>
          <w:lang w:val="kk-KZ" w:eastAsia="ru-RU"/>
        </w:rPr>
        <w:t>ономастиче</w:t>
      </w:r>
      <w:r w:rsidRPr="00FA4193">
        <w:rPr>
          <w:rFonts w:ascii="Times New Roman" w:eastAsia="Times New Roman" w:hAnsi="Times New Roman" w:cs="Times New Roman"/>
          <w:sz w:val="24"/>
          <w:szCs w:val="24"/>
          <w:lang w:eastAsia="ru-RU"/>
        </w:rPr>
        <w:t>ской</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терминологии</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 xml:space="preserve"> - М</w:t>
      </w:r>
      <w:r w:rsidRPr="00FA4193">
        <w:rPr>
          <w:rFonts w:ascii="Times New Roman" w:eastAsia="Times New Roman" w:hAnsi="Times New Roman" w:cs="Times New Roman"/>
          <w:sz w:val="24"/>
          <w:szCs w:val="24"/>
          <w:lang w:val="kk-KZ" w:eastAsia="ru-RU"/>
        </w:rPr>
        <w:t xml:space="preserve">осква, </w:t>
      </w:r>
      <w:r w:rsidRPr="00FA4193">
        <w:rPr>
          <w:rFonts w:ascii="Times New Roman" w:eastAsia="Times New Roman" w:hAnsi="Times New Roman" w:cs="Times New Roman"/>
          <w:sz w:val="24"/>
          <w:szCs w:val="24"/>
          <w:lang w:eastAsia="ru-RU"/>
        </w:rPr>
        <w:t xml:space="preserve">1988. </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192</w:t>
      </w:r>
      <w:r w:rsidRPr="00FA4193">
        <w:rPr>
          <w:rFonts w:ascii="Times New Roman" w:eastAsia="Times New Roman" w:hAnsi="Times New Roman" w:cs="Times New Roman"/>
          <w:sz w:val="24"/>
          <w:szCs w:val="24"/>
          <w:lang w:val="kk-KZ" w:eastAsia="ru-RU"/>
        </w:rPr>
        <w:t xml:space="preserve"> </w:t>
      </w:r>
      <w:r w:rsidRPr="00FA4193">
        <w:rPr>
          <w:rFonts w:ascii="Times New Roman" w:eastAsia="Times New Roman" w:hAnsi="Times New Roman" w:cs="Times New Roman"/>
          <w:sz w:val="24"/>
          <w:szCs w:val="24"/>
          <w:lang w:eastAsia="ru-RU"/>
        </w:rPr>
        <w:t>с</w:t>
      </w:r>
      <w:r w:rsidRPr="00FA4193">
        <w:rPr>
          <w:rFonts w:ascii="Times New Roman" w:eastAsia="Times New Roman" w:hAnsi="Times New Roman" w:cs="Times New Roman"/>
          <w:sz w:val="24"/>
          <w:szCs w:val="24"/>
          <w:lang w:val="kk-KZ" w:eastAsia="ru-RU"/>
        </w:rPr>
        <w:t>.</w:t>
      </w:r>
    </w:p>
    <w:p w:rsidR="003D7B4B" w:rsidRPr="008E11A7" w:rsidRDefault="003D7B4B" w:rsidP="003D7B4B">
      <w:pPr>
        <w:spacing w:after="0" w:line="240" w:lineRule="auto"/>
        <w:ind w:firstLine="567"/>
        <w:rPr>
          <w:rFonts w:ascii="Times New Roman" w:hAnsi="Times New Roman" w:cs="Times New Roman"/>
          <w:b/>
          <w:sz w:val="24"/>
          <w:szCs w:val="24"/>
          <w:lang w:val="kk-KZ"/>
        </w:rPr>
      </w:pPr>
      <w:r w:rsidRPr="008E11A7">
        <w:rPr>
          <w:rStyle w:val="a6"/>
          <w:rFonts w:ascii="Times New Roman" w:hAnsi="Times New Roman" w:cs="Times New Roman"/>
          <w:b w:val="0"/>
          <w:sz w:val="24"/>
          <w:szCs w:val="24"/>
          <w:lang w:val="kk-KZ"/>
        </w:rPr>
        <w:t>6</w:t>
      </w:r>
      <w:r w:rsidR="008E11A7" w:rsidRPr="008E11A7">
        <w:rPr>
          <w:rStyle w:val="a6"/>
          <w:rFonts w:ascii="Times New Roman" w:hAnsi="Times New Roman" w:cs="Times New Roman"/>
          <w:b w:val="0"/>
          <w:sz w:val="24"/>
          <w:szCs w:val="24"/>
          <w:lang w:val="kk-KZ"/>
        </w:rPr>
        <w:t>.</w:t>
      </w:r>
      <w:r w:rsidRPr="008E11A7">
        <w:rPr>
          <w:rStyle w:val="a6"/>
          <w:rFonts w:ascii="Times New Roman" w:hAnsi="Times New Roman" w:cs="Times New Roman"/>
          <w:b w:val="0"/>
          <w:sz w:val="24"/>
          <w:szCs w:val="24"/>
          <w:lang w:val="kk-KZ"/>
        </w:rPr>
        <w:t xml:space="preserve">  Татарская грамматика в трех томах. </w:t>
      </w:r>
      <w:r w:rsidRPr="008E11A7">
        <w:rPr>
          <w:rFonts w:ascii="Times New Roman" w:hAnsi="Times New Roman" w:cs="Times New Roman"/>
          <w:sz w:val="24"/>
          <w:szCs w:val="24"/>
          <w:lang w:val="kk-KZ"/>
        </w:rPr>
        <w:t>Закиев М.З. и др. -Казань, 1995.</w:t>
      </w:r>
    </w:p>
    <w:p w:rsidR="003D7B4B" w:rsidRPr="008E11A7" w:rsidRDefault="008E11A7" w:rsidP="003D7B4B">
      <w:pPr>
        <w:pStyle w:val="a4"/>
        <w:spacing w:after="0" w:line="240" w:lineRule="auto"/>
        <w:ind w:left="0" w:firstLine="567"/>
        <w:rPr>
          <w:rFonts w:ascii="Times New Roman" w:hAnsi="Times New Roman" w:cs="Times New Roman"/>
          <w:sz w:val="24"/>
          <w:szCs w:val="24"/>
          <w:lang w:val="kk-KZ"/>
        </w:rPr>
      </w:pPr>
      <w:r w:rsidRPr="008E11A7">
        <w:rPr>
          <w:rFonts w:ascii="Times New Roman" w:hAnsi="Times New Roman" w:cs="Times New Roman"/>
          <w:sz w:val="24"/>
          <w:szCs w:val="24"/>
          <w:lang w:val="kk-KZ"/>
        </w:rPr>
        <w:t>7</w:t>
      </w:r>
      <w:r>
        <w:rPr>
          <w:rFonts w:ascii="Times New Roman" w:hAnsi="Times New Roman" w:cs="Times New Roman"/>
          <w:sz w:val="24"/>
          <w:szCs w:val="24"/>
          <w:lang w:val="en-US"/>
        </w:rPr>
        <w:t>.</w:t>
      </w:r>
      <w:r w:rsidR="003D7B4B">
        <w:rPr>
          <w:rFonts w:ascii="Times New Roman" w:hAnsi="Times New Roman" w:cs="Times New Roman"/>
          <w:sz w:val="24"/>
          <w:szCs w:val="24"/>
          <w:lang w:val="kk-KZ"/>
        </w:rPr>
        <w:t xml:space="preserve">  </w:t>
      </w:r>
      <w:r w:rsidR="003D7B4B" w:rsidRPr="008E11A7">
        <w:rPr>
          <w:rFonts w:ascii="Times New Roman" w:hAnsi="Times New Roman" w:cs="Times New Roman"/>
          <w:sz w:val="24"/>
          <w:szCs w:val="24"/>
          <w:lang w:val="kk-KZ"/>
        </w:rPr>
        <w:t>K</w:t>
      </w:r>
      <w:r w:rsidR="003D7B4B">
        <w:rPr>
          <w:rFonts w:ascii="Times New Roman" w:hAnsi="Times New Roman" w:cs="Times New Roman"/>
          <w:sz w:val="24"/>
          <w:szCs w:val="24"/>
          <w:lang w:val="kk-KZ"/>
        </w:rPr>
        <w:t xml:space="preserve">aidar A. </w:t>
      </w:r>
      <w:r w:rsidR="003D7B4B" w:rsidRPr="008E11A7">
        <w:rPr>
          <w:rFonts w:ascii="Times New Roman" w:hAnsi="Times New Roman" w:cs="Times New Roman"/>
          <w:sz w:val="24"/>
          <w:szCs w:val="24"/>
          <w:lang w:val="kk-KZ"/>
        </w:rPr>
        <w:t xml:space="preserve"> Kazakh tilinin ozekti maceleleri.-Almaty,1998.-304 b.</w:t>
      </w:r>
    </w:p>
    <w:p w:rsidR="003D7B4B" w:rsidRPr="008E11A7" w:rsidRDefault="008E11A7" w:rsidP="003D7B4B">
      <w:pPr>
        <w:pStyle w:val="a4"/>
        <w:spacing w:after="0" w:line="240" w:lineRule="auto"/>
        <w:ind w:left="0" w:firstLine="567"/>
        <w:rPr>
          <w:rFonts w:ascii="Times New Roman" w:hAnsi="Times New Roman" w:cs="Times New Roman"/>
          <w:sz w:val="24"/>
          <w:szCs w:val="24"/>
          <w:lang w:val="kk-KZ"/>
        </w:rPr>
      </w:pPr>
      <w:r w:rsidRPr="008E11A7">
        <w:rPr>
          <w:rFonts w:ascii="Times New Roman" w:hAnsi="Times New Roman" w:cs="Times New Roman"/>
          <w:sz w:val="24"/>
          <w:szCs w:val="24"/>
          <w:lang w:val="kk-KZ"/>
        </w:rPr>
        <w:t>8.</w:t>
      </w:r>
      <w:r w:rsidR="003D7B4B">
        <w:rPr>
          <w:rFonts w:ascii="Times New Roman" w:hAnsi="Times New Roman" w:cs="Times New Roman"/>
          <w:sz w:val="24"/>
          <w:szCs w:val="24"/>
          <w:lang w:val="kk-KZ"/>
        </w:rPr>
        <w:t xml:space="preserve">  </w:t>
      </w:r>
      <w:r w:rsidR="003D7B4B" w:rsidRPr="008E11A7">
        <w:rPr>
          <w:rFonts w:ascii="Times New Roman" w:hAnsi="Times New Roman" w:cs="Times New Roman"/>
          <w:sz w:val="24"/>
          <w:szCs w:val="24"/>
          <w:lang w:val="kk-KZ"/>
        </w:rPr>
        <w:t>Kudaibergen Jubanob.Kazakh tili biliminin maseleleri.-Almaty,2014.-578 b.</w:t>
      </w:r>
    </w:p>
    <w:p w:rsidR="003D7B4B" w:rsidRPr="008E11A7" w:rsidRDefault="008E11A7" w:rsidP="003D7B4B">
      <w:pPr>
        <w:pStyle w:val="a4"/>
        <w:spacing w:after="0" w:line="240" w:lineRule="auto"/>
        <w:ind w:left="0" w:firstLine="567"/>
        <w:rPr>
          <w:rFonts w:ascii="Times New Roman" w:hAnsi="Times New Roman" w:cs="Times New Roman"/>
          <w:sz w:val="24"/>
          <w:szCs w:val="24"/>
          <w:lang w:val="kk-KZ"/>
        </w:rPr>
      </w:pPr>
      <w:r w:rsidRPr="008E11A7">
        <w:rPr>
          <w:rFonts w:ascii="Times New Roman" w:hAnsi="Times New Roman" w:cs="Times New Roman"/>
          <w:sz w:val="24"/>
          <w:szCs w:val="24"/>
          <w:lang w:val="kk-KZ"/>
        </w:rPr>
        <w:t>9.</w:t>
      </w:r>
      <w:r w:rsidR="003D7B4B">
        <w:rPr>
          <w:rFonts w:ascii="Times New Roman" w:hAnsi="Times New Roman" w:cs="Times New Roman"/>
          <w:sz w:val="24"/>
          <w:szCs w:val="24"/>
          <w:lang w:val="kk-KZ"/>
        </w:rPr>
        <w:t xml:space="preserve">  </w:t>
      </w:r>
      <w:r w:rsidR="003D7B4B" w:rsidRPr="008E11A7">
        <w:rPr>
          <w:rFonts w:ascii="Times New Roman" w:hAnsi="Times New Roman" w:cs="Times New Roman"/>
          <w:sz w:val="24"/>
          <w:szCs w:val="24"/>
          <w:lang w:val="kk-KZ"/>
        </w:rPr>
        <w:t>Musaeb K.Ieksikologia tiurkiskih yazikov.-Moskva,1984.-232 st.</w:t>
      </w:r>
    </w:p>
    <w:p w:rsidR="003D7B4B" w:rsidRPr="008E11A7" w:rsidRDefault="008E11A7" w:rsidP="003D7B4B">
      <w:pPr>
        <w:pStyle w:val="a4"/>
        <w:spacing w:after="0" w:line="240" w:lineRule="auto"/>
        <w:ind w:left="0" w:firstLine="567"/>
        <w:rPr>
          <w:rFonts w:ascii="Times New Roman" w:hAnsi="Times New Roman" w:cs="Times New Roman"/>
          <w:sz w:val="24"/>
          <w:szCs w:val="24"/>
          <w:lang w:val="kk-KZ"/>
        </w:rPr>
      </w:pPr>
      <w:r w:rsidRPr="008E11A7">
        <w:rPr>
          <w:rFonts w:ascii="Times New Roman" w:hAnsi="Times New Roman" w:cs="Times New Roman"/>
          <w:sz w:val="24"/>
          <w:szCs w:val="24"/>
          <w:lang w:val="kk-KZ"/>
        </w:rPr>
        <w:t>10.</w:t>
      </w:r>
      <w:r w:rsidR="003D7B4B">
        <w:rPr>
          <w:rFonts w:ascii="Times New Roman" w:hAnsi="Times New Roman" w:cs="Times New Roman"/>
          <w:sz w:val="24"/>
          <w:szCs w:val="24"/>
          <w:lang w:val="kk-KZ"/>
        </w:rPr>
        <w:t xml:space="preserve">  </w:t>
      </w:r>
      <w:r w:rsidR="003D7B4B" w:rsidRPr="008E11A7">
        <w:rPr>
          <w:rFonts w:ascii="Times New Roman" w:hAnsi="Times New Roman" w:cs="Times New Roman"/>
          <w:sz w:val="24"/>
          <w:szCs w:val="24"/>
          <w:lang w:val="kk-KZ"/>
        </w:rPr>
        <w:t>Turki tilderindegi sozjasamdik jurnaktardin magunasi men kuzmeti./Kasim B.// O.A.Baikonurov atindagu Jezkazgan universiteti habarwisi.№</w:t>
      </w:r>
      <w:r w:rsidR="003D7B4B">
        <w:rPr>
          <w:rFonts w:ascii="Times New Roman" w:hAnsi="Times New Roman" w:cs="Times New Roman"/>
          <w:sz w:val="24"/>
          <w:szCs w:val="24"/>
          <w:lang w:val="kk-KZ"/>
        </w:rPr>
        <w:t>2,2013</w:t>
      </w:r>
    </w:p>
    <w:p w:rsidR="003D7B4B" w:rsidRPr="008E11A7" w:rsidRDefault="008E11A7" w:rsidP="003D7B4B">
      <w:pPr>
        <w:pStyle w:val="a4"/>
        <w:spacing w:after="0" w:line="240" w:lineRule="auto"/>
        <w:ind w:left="0" w:firstLine="567"/>
        <w:rPr>
          <w:rFonts w:ascii="Times New Roman" w:hAnsi="Times New Roman" w:cs="Times New Roman"/>
          <w:sz w:val="24"/>
          <w:szCs w:val="24"/>
          <w:lang w:val="kk-KZ"/>
        </w:rPr>
      </w:pPr>
      <w:r w:rsidRPr="008E11A7">
        <w:rPr>
          <w:rFonts w:ascii="Times New Roman" w:hAnsi="Times New Roman" w:cs="Times New Roman"/>
          <w:sz w:val="24"/>
          <w:szCs w:val="24"/>
          <w:lang w:val="kk-KZ"/>
        </w:rPr>
        <w:t>11.</w:t>
      </w:r>
      <w:r w:rsidR="003D7B4B">
        <w:rPr>
          <w:rFonts w:ascii="Times New Roman" w:hAnsi="Times New Roman" w:cs="Times New Roman"/>
          <w:sz w:val="24"/>
          <w:szCs w:val="24"/>
          <w:lang w:val="kk-KZ"/>
        </w:rPr>
        <w:t xml:space="preserve">  </w:t>
      </w:r>
      <w:r w:rsidR="003D7B4B" w:rsidRPr="008E11A7">
        <w:rPr>
          <w:rFonts w:ascii="Times New Roman" w:hAnsi="Times New Roman" w:cs="Times New Roman"/>
          <w:sz w:val="24"/>
          <w:szCs w:val="24"/>
          <w:lang w:val="kk-KZ"/>
        </w:rPr>
        <w:t>Podlskaya N.B.Slovar russkoi onomastysheskoi terminologoy.-Moskva,1998.-192 st.</w:t>
      </w:r>
    </w:p>
    <w:p w:rsidR="003D7B4B" w:rsidRPr="008E11A7" w:rsidRDefault="008E11A7" w:rsidP="003D7B4B">
      <w:pPr>
        <w:pStyle w:val="a4"/>
        <w:spacing w:after="0" w:line="240" w:lineRule="auto"/>
        <w:ind w:left="0" w:firstLine="567"/>
        <w:rPr>
          <w:rFonts w:ascii="Times New Roman" w:hAnsi="Times New Roman" w:cs="Times New Roman"/>
          <w:sz w:val="24"/>
          <w:szCs w:val="24"/>
          <w:lang w:val="kk-KZ"/>
        </w:rPr>
      </w:pPr>
      <w:r w:rsidRPr="008E11A7">
        <w:rPr>
          <w:rFonts w:ascii="Times New Roman" w:hAnsi="Times New Roman" w:cs="Times New Roman"/>
          <w:sz w:val="24"/>
          <w:szCs w:val="24"/>
          <w:lang w:val="kk-KZ"/>
        </w:rPr>
        <w:t>12.</w:t>
      </w:r>
      <w:r w:rsidR="003D7B4B">
        <w:rPr>
          <w:rFonts w:ascii="Times New Roman" w:hAnsi="Times New Roman" w:cs="Times New Roman"/>
          <w:sz w:val="24"/>
          <w:szCs w:val="24"/>
          <w:lang w:val="kk-KZ"/>
        </w:rPr>
        <w:t xml:space="preserve">  </w:t>
      </w:r>
      <w:r w:rsidR="003D7B4B" w:rsidRPr="008E11A7">
        <w:rPr>
          <w:rFonts w:ascii="Times New Roman" w:hAnsi="Times New Roman" w:cs="Times New Roman"/>
          <w:sz w:val="24"/>
          <w:szCs w:val="24"/>
          <w:lang w:val="kk-KZ"/>
        </w:rPr>
        <w:t>Tatarskaya grammatika v trex tomah.Zakieva M.Z.i dr.-Kazan,1995.</w:t>
      </w:r>
    </w:p>
    <w:p w:rsidR="003D7B4B" w:rsidRPr="008E11A7" w:rsidRDefault="003D7B4B" w:rsidP="00334FBD">
      <w:pPr>
        <w:pStyle w:val="a4"/>
        <w:spacing w:after="0"/>
        <w:ind w:left="0"/>
        <w:rPr>
          <w:rFonts w:ascii="Times New Roman" w:hAnsi="Times New Roman" w:cs="Times New Roman"/>
          <w:sz w:val="24"/>
          <w:lang w:val="kk-KZ"/>
        </w:rPr>
      </w:pPr>
    </w:p>
    <w:p w:rsidR="007F12F9" w:rsidRPr="006F574D" w:rsidRDefault="006F574D" w:rsidP="007F12F9">
      <w:pPr>
        <w:spacing w:after="0" w:line="240" w:lineRule="auto"/>
        <w:ind w:firstLine="567"/>
        <w:rPr>
          <w:rFonts w:ascii="Times New Roman" w:eastAsia="Times New Roman" w:hAnsi="Times New Roman" w:cs="Times New Roman"/>
          <w:i/>
          <w:sz w:val="24"/>
          <w:szCs w:val="24"/>
          <w:lang w:val="kk-KZ" w:eastAsia="ru-RU"/>
        </w:rPr>
      </w:pPr>
      <w:r w:rsidRPr="006F574D">
        <w:rPr>
          <w:rFonts w:ascii="Times New Roman" w:hAnsi="Times New Roman"/>
          <w:i/>
          <w:sz w:val="24"/>
          <w:szCs w:val="24"/>
          <w:lang w:val="kk-KZ"/>
        </w:rPr>
        <w:t xml:space="preserve">Резюме: </w:t>
      </w:r>
      <w:r w:rsidR="007F12F9" w:rsidRPr="006F574D">
        <w:rPr>
          <w:rFonts w:ascii="Times New Roman" w:hAnsi="Times New Roman"/>
          <w:i/>
          <w:sz w:val="24"/>
          <w:szCs w:val="24"/>
          <w:lang w:val="kk-KZ"/>
        </w:rPr>
        <w:t xml:space="preserve">Бұл мақалада </w:t>
      </w:r>
      <w:r w:rsidR="007F12F9" w:rsidRPr="006F574D">
        <w:rPr>
          <w:rFonts w:ascii="Times New Roman" w:hAnsi="Times New Roman"/>
          <w:i/>
          <w:sz w:val="24"/>
          <w:szCs w:val="24"/>
          <w:lang w:val="tr-TR"/>
        </w:rPr>
        <w:t xml:space="preserve"> </w:t>
      </w:r>
      <w:r w:rsidR="007F12F9" w:rsidRPr="006F574D">
        <w:rPr>
          <w:rFonts w:ascii="Times New Roman" w:eastAsia="Times New Roman" w:hAnsi="Times New Roman" w:cs="Times New Roman"/>
          <w:i/>
          <w:sz w:val="24"/>
          <w:szCs w:val="24"/>
          <w:lang w:val="kk-KZ" w:eastAsia="ru-RU"/>
        </w:rPr>
        <w:t xml:space="preserve">түркі тілдерінің салыстырмалы зерттеу жүйесінде  қазақ және татар тілдерінің  фонетикалық,  лексикалық, грамматикалық  құрылымы  өзара  салыстырылып талқыланады. </w:t>
      </w:r>
    </w:p>
    <w:p w:rsidR="007F12F9" w:rsidRPr="006F574D" w:rsidRDefault="007F12F9" w:rsidP="007F12F9">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i/>
          <w:sz w:val="24"/>
          <w:szCs w:val="24"/>
          <w:lang w:val="kk-KZ" w:eastAsia="ru-RU"/>
        </w:rPr>
      </w:pPr>
      <w:r w:rsidRPr="006F574D">
        <w:rPr>
          <w:rFonts w:ascii="Times New Roman" w:eastAsia="Times New Roman" w:hAnsi="Times New Roman" w:cs="Times New Roman"/>
          <w:i/>
          <w:sz w:val="24"/>
          <w:szCs w:val="24"/>
          <w:lang w:val="kk-KZ"/>
        </w:rPr>
        <w:t xml:space="preserve">Мақалада  тaтaр этнонимі </w:t>
      </w:r>
      <w:r w:rsidRPr="006F574D">
        <w:rPr>
          <w:rFonts w:ascii="Times New Roman" w:eastAsia="Times New Roman" w:hAnsi="Times New Roman" w:cs="Times New Roman"/>
          <w:i/>
          <w:noProof/>
          <w:sz w:val="24"/>
          <w:szCs w:val="24"/>
          <w:lang w:val="kk-KZ"/>
        </w:rPr>
        <w:t xml:space="preserve"> көптеген түркі тілдес туыс хaлықтaрдың ортaқ aтaуы ретінде ұзақ жылдар </w:t>
      </w:r>
      <w:r w:rsidRPr="006F574D">
        <w:rPr>
          <w:rFonts w:ascii="Times New Roman" w:eastAsia="Times New Roman" w:hAnsi="Times New Roman" w:cs="Times New Roman"/>
          <w:i/>
          <w:sz w:val="24"/>
          <w:szCs w:val="24"/>
          <w:lang w:val="kk-KZ" w:eastAsia="ru-RU"/>
        </w:rPr>
        <w:t xml:space="preserve">жарыса қолданылғаны көрсетіліп,  татар  этноноимінің  этимологиялық  негізі сарапталады. </w:t>
      </w:r>
    </w:p>
    <w:p w:rsidR="007F12F9" w:rsidRPr="006F574D" w:rsidRDefault="007F12F9" w:rsidP="007F12F9">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i/>
          <w:noProof/>
          <w:sz w:val="24"/>
          <w:szCs w:val="24"/>
          <w:lang w:val="kk-KZ"/>
        </w:rPr>
      </w:pPr>
      <w:r w:rsidRPr="006F574D">
        <w:rPr>
          <w:rFonts w:ascii="Times New Roman" w:eastAsia="Times New Roman" w:hAnsi="Times New Roman" w:cs="Times New Roman"/>
          <w:i/>
          <w:noProof/>
          <w:sz w:val="24"/>
          <w:szCs w:val="24"/>
          <w:lang w:val="kk-KZ"/>
        </w:rPr>
        <w:t xml:space="preserve">Қазақ тілі мен татар тілінің фонетикалық жүйесіндегі  ұқсастықтар мен айырмашылықтарды  нақы деректер негізінде  түкі тілдерінің салыстырмалы фонетикасы  ғылымының шеңберімен сабақтастыра отырып  зерделенеді.  </w:t>
      </w:r>
    </w:p>
    <w:p w:rsidR="007F12F9" w:rsidRPr="006F574D" w:rsidRDefault="007F12F9" w:rsidP="007F12F9">
      <w:pPr>
        <w:spacing w:after="0" w:line="240" w:lineRule="auto"/>
        <w:ind w:firstLine="567"/>
        <w:jc w:val="both"/>
        <w:rPr>
          <w:rFonts w:ascii="Times New Roman" w:eastAsia="Times New Roman" w:hAnsi="Times New Roman" w:cs="Times New Roman"/>
          <w:i/>
          <w:sz w:val="24"/>
          <w:szCs w:val="24"/>
          <w:lang w:val="kk-KZ" w:eastAsia="ru-RU"/>
        </w:rPr>
      </w:pPr>
      <w:r w:rsidRPr="006F574D">
        <w:rPr>
          <w:rFonts w:ascii="Times New Roman" w:eastAsia="Times New Roman" w:hAnsi="Times New Roman" w:cs="Times New Roman"/>
          <w:i/>
          <w:sz w:val="24"/>
          <w:szCs w:val="24"/>
          <w:lang w:val="kk-KZ" w:eastAsia="ru-RU"/>
        </w:rPr>
        <w:t>Қазақ тілінің лексикасы қыпшақ тобындағы татар тілінің жекелеген тақырыптық топтарымен салыстырылып көрсетілген.  Мәселен, б</w:t>
      </w:r>
      <w:r w:rsidRPr="006F574D">
        <w:rPr>
          <w:rFonts w:ascii="Times New Roman" w:hAnsi="Times New Roman" w:cs="Times New Roman"/>
          <w:i/>
          <w:sz w:val="24"/>
          <w:szCs w:val="24"/>
          <w:lang w:val="kk-KZ"/>
        </w:rPr>
        <w:t>ауыр - бавыр, ауыз - авыз,  тіл - тел, шеке - чикә, шаш - кыл,  қас - қаш,  іш - қорсак,  жүрек - й</w:t>
      </w:r>
      <w:r w:rsidRPr="006F574D">
        <w:rPr>
          <w:rFonts w:ascii="Times New Roman" w:eastAsia="Times New Roman" w:hAnsi="Times New Roman" w:cs="Times New Roman"/>
          <w:i/>
          <w:sz w:val="24"/>
          <w:szCs w:val="24"/>
          <w:lang w:val="kk-KZ"/>
        </w:rPr>
        <w:t>өрәк (</w:t>
      </w:r>
      <w:r w:rsidRPr="006F574D">
        <w:rPr>
          <w:rFonts w:ascii="Times New Roman" w:eastAsia="Times New Roman" w:hAnsi="Times New Roman" w:cs="Times New Roman"/>
          <w:i/>
          <w:sz w:val="24"/>
          <w:szCs w:val="24"/>
          <w:lang w:val="tr-TR"/>
        </w:rPr>
        <w:t>Yöra</w:t>
      </w:r>
      <w:r w:rsidRPr="006F574D">
        <w:rPr>
          <w:rFonts w:ascii="Times New Roman" w:eastAsia="Times New Roman" w:hAnsi="Times New Roman" w:cs="Times New Roman"/>
          <w:i/>
          <w:sz w:val="24"/>
          <w:szCs w:val="24"/>
          <w:lang w:val="kk-KZ"/>
        </w:rPr>
        <w:t xml:space="preserve">к), </w:t>
      </w:r>
      <w:r w:rsidRPr="006F574D">
        <w:rPr>
          <w:rFonts w:ascii="Times New Roman" w:hAnsi="Times New Roman" w:cs="Times New Roman"/>
          <w:i/>
          <w:sz w:val="24"/>
          <w:szCs w:val="24"/>
          <w:lang w:val="kk-KZ"/>
        </w:rPr>
        <w:t xml:space="preserve"> саусақ – бармак сияқты соматикалық атаулардың  көпшілігі қазақ  тілінде  сөздердің формасы мен дыбыстың қабаты жағынан бір-біріне жақын  келетіндігі салыстырмалы лексика нәтижесінде айқындалған. </w:t>
      </w:r>
    </w:p>
    <w:p w:rsidR="007F12F9" w:rsidRPr="006F574D" w:rsidRDefault="007F12F9" w:rsidP="007F12F9">
      <w:pPr>
        <w:spacing w:after="0" w:line="240" w:lineRule="auto"/>
        <w:ind w:firstLine="567"/>
        <w:jc w:val="both"/>
        <w:rPr>
          <w:rFonts w:ascii="Times New Roman" w:hAnsi="Times New Roman" w:cs="Times New Roman"/>
          <w:i/>
          <w:sz w:val="24"/>
          <w:szCs w:val="24"/>
          <w:lang w:val="kk-KZ"/>
        </w:rPr>
      </w:pPr>
      <w:r w:rsidRPr="006F574D">
        <w:rPr>
          <w:rFonts w:ascii="Times New Roman" w:hAnsi="Times New Roman" w:cs="Times New Roman"/>
          <w:i/>
          <w:sz w:val="24"/>
          <w:szCs w:val="24"/>
          <w:lang w:val="kk-KZ"/>
        </w:rPr>
        <w:t xml:space="preserve">Мақалада тaтaр тілінің грамматикалық құрылымы да қазақ тіліндегідей  түбір сөздeр, туынды сөздeр, күрдeлі сөздeр, қос сөздeр, тіркeскeн сөздeр болып жіктeлeтіндігі көрсетілді. Қaзaқ тілінің нормaтивті грaммaтикaсындa  9 сөз тaбы болса, тaтaр тіліндe негізгі  6 сөз тaбы бар екені нақты деректер негізінді сараланды. </w:t>
      </w:r>
    </w:p>
    <w:p w:rsidR="006F574D" w:rsidRPr="006F574D" w:rsidRDefault="006F574D" w:rsidP="007F12F9">
      <w:pPr>
        <w:spacing w:after="0" w:line="240" w:lineRule="auto"/>
        <w:ind w:firstLine="567"/>
        <w:jc w:val="both"/>
        <w:rPr>
          <w:rFonts w:ascii="Times New Roman" w:hAnsi="Times New Roman"/>
          <w:b/>
          <w:i/>
          <w:sz w:val="24"/>
          <w:szCs w:val="24"/>
          <w:lang w:val="kk-KZ"/>
        </w:rPr>
      </w:pPr>
    </w:p>
    <w:p w:rsidR="007F12F9" w:rsidRPr="006F574D" w:rsidRDefault="007F12F9" w:rsidP="007F12F9">
      <w:pPr>
        <w:spacing w:after="0" w:line="240" w:lineRule="auto"/>
        <w:ind w:firstLine="567"/>
        <w:jc w:val="both"/>
        <w:rPr>
          <w:rFonts w:ascii="Times New Roman" w:eastAsia="Times New Roman" w:hAnsi="Times New Roman" w:cs="Times New Roman"/>
          <w:i/>
          <w:sz w:val="24"/>
          <w:szCs w:val="24"/>
          <w:lang w:val="kk-KZ" w:eastAsia="ru-RU"/>
        </w:rPr>
      </w:pPr>
      <w:r w:rsidRPr="006F574D">
        <w:rPr>
          <w:rFonts w:ascii="Times New Roman" w:hAnsi="Times New Roman"/>
          <w:i/>
          <w:sz w:val="24"/>
          <w:szCs w:val="24"/>
          <w:lang w:val="kk-KZ"/>
        </w:rPr>
        <w:t>Түйін сөздер:</w:t>
      </w:r>
      <w:r w:rsidRPr="006F574D">
        <w:rPr>
          <w:rFonts w:ascii="Times New Roman" w:hAnsi="Times New Roman"/>
          <w:b/>
          <w:i/>
          <w:sz w:val="24"/>
          <w:szCs w:val="24"/>
          <w:lang w:val="kk-KZ"/>
        </w:rPr>
        <w:t xml:space="preserve"> </w:t>
      </w:r>
      <w:r w:rsidRPr="006F574D">
        <w:rPr>
          <w:rFonts w:ascii="Times New Roman" w:hAnsi="Times New Roman"/>
          <w:i/>
          <w:sz w:val="24"/>
          <w:szCs w:val="24"/>
          <w:lang w:val="kk-KZ"/>
        </w:rPr>
        <w:t xml:space="preserve">қазақ тілі, татар тілі, </w:t>
      </w:r>
      <w:r w:rsidRPr="006F574D">
        <w:rPr>
          <w:rFonts w:ascii="Times New Roman" w:eastAsia="Times New Roman" w:hAnsi="Times New Roman" w:cs="Times New Roman"/>
          <w:i/>
          <w:sz w:val="24"/>
          <w:szCs w:val="24"/>
          <w:lang w:val="kk-KZ" w:eastAsia="ru-RU"/>
        </w:rPr>
        <w:t>түркі тілдерінің салыстырмалы лексикасы мен грамматикасы,  түркі тілдерінің салыстырмалы фонетикасы, соматизмдер.</w:t>
      </w:r>
    </w:p>
    <w:p w:rsidR="007F12F9" w:rsidRDefault="007F12F9" w:rsidP="007F12F9">
      <w:pPr>
        <w:spacing w:after="0" w:line="240" w:lineRule="auto"/>
        <w:ind w:firstLine="567"/>
        <w:jc w:val="both"/>
        <w:rPr>
          <w:rFonts w:ascii="Times New Roman" w:eastAsia="Times New Roman" w:hAnsi="Times New Roman" w:cs="Times New Roman"/>
          <w:sz w:val="24"/>
          <w:szCs w:val="24"/>
          <w:lang w:val="kk-KZ" w:eastAsia="ru-RU"/>
        </w:rPr>
      </w:pPr>
    </w:p>
    <w:p w:rsidR="007F12F9" w:rsidRPr="006F574D" w:rsidRDefault="006F574D" w:rsidP="00AD389B">
      <w:pPr>
        <w:spacing w:after="0" w:line="240" w:lineRule="auto"/>
        <w:ind w:firstLine="567"/>
        <w:jc w:val="both"/>
        <w:rPr>
          <w:rFonts w:ascii="Times New Roman" w:hAnsi="Times New Roman" w:cs="Times New Roman"/>
          <w:i/>
          <w:sz w:val="24"/>
          <w:szCs w:val="28"/>
          <w:lang w:val="kk-KZ"/>
        </w:rPr>
      </w:pPr>
      <w:r w:rsidRPr="006F574D">
        <w:rPr>
          <w:rFonts w:ascii="Times New Roman" w:hAnsi="Times New Roman" w:cs="Times New Roman"/>
          <w:i/>
          <w:sz w:val="24"/>
          <w:szCs w:val="28"/>
          <w:lang w:val="en-US"/>
        </w:rPr>
        <w:t xml:space="preserve">Resume: </w:t>
      </w:r>
      <w:r w:rsidR="007F12F9" w:rsidRPr="006F574D">
        <w:rPr>
          <w:rFonts w:ascii="Times New Roman" w:hAnsi="Times New Roman" w:cs="Times New Roman"/>
          <w:i/>
          <w:sz w:val="24"/>
          <w:szCs w:val="28"/>
          <w:lang w:val="kk-KZ"/>
        </w:rPr>
        <w:t>This article discusses the phonetic, lexical, grammatical structure of the Kazakh and Tatar languages in the system of the comparative analysis of the Turkic languages. The article says that the ethnonym tatar for many years been used as a common name Turkic-speaking people, as well as analyzed the basis of the etymology of Tatar ethnonym.</w:t>
      </w:r>
    </w:p>
    <w:p w:rsidR="007F12F9" w:rsidRPr="006F574D" w:rsidRDefault="007F12F9" w:rsidP="00AD389B">
      <w:pPr>
        <w:spacing w:after="0" w:line="240" w:lineRule="auto"/>
        <w:ind w:firstLine="567"/>
        <w:jc w:val="both"/>
        <w:rPr>
          <w:rFonts w:ascii="Times New Roman" w:hAnsi="Times New Roman" w:cs="Times New Roman"/>
          <w:i/>
          <w:sz w:val="24"/>
          <w:szCs w:val="28"/>
          <w:lang w:val="kk-KZ"/>
        </w:rPr>
      </w:pPr>
      <w:r w:rsidRPr="006F574D">
        <w:rPr>
          <w:rFonts w:ascii="Times New Roman" w:hAnsi="Times New Roman" w:cs="Times New Roman"/>
          <w:i/>
          <w:sz w:val="24"/>
          <w:szCs w:val="28"/>
          <w:lang w:val="kk-KZ"/>
        </w:rPr>
        <w:t>Similarities and differences in the phonetic structure of the Kazakh and the tatar languages are considered in the frame of methodology of comparative phonetics of Turkic languages, illustrated with specific examples.</w:t>
      </w:r>
      <w:r w:rsidRPr="006F574D">
        <w:rPr>
          <w:rFonts w:ascii="Times New Roman" w:hAnsi="Times New Roman" w:cs="Times New Roman"/>
          <w:i/>
          <w:sz w:val="24"/>
          <w:szCs w:val="28"/>
          <w:lang w:val="kk-KZ"/>
        </w:rPr>
        <w:br/>
        <w:t xml:space="preserve">The vocabulary of the Kazakh language is related to the specific thematic groups of the Tatar </w:t>
      </w:r>
      <w:r w:rsidRPr="006F574D">
        <w:rPr>
          <w:rFonts w:ascii="Times New Roman" w:hAnsi="Times New Roman" w:cs="Times New Roman"/>
          <w:i/>
          <w:sz w:val="24"/>
          <w:szCs w:val="28"/>
          <w:lang w:val="kk-KZ"/>
        </w:rPr>
        <w:lastRenderedPageBreak/>
        <w:t>language vocabulary.</w:t>
      </w:r>
      <w:r w:rsidRPr="006F574D">
        <w:rPr>
          <w:rFonts w:ascii="Times New Roman" w:hAnsi="Times New Roman" w:cs="Times New Roman"/>
          <w:i/>
          <w:sz w:val="24"/>
          <w:szCs w:val="28"/>
          <w:lang w:val="kk-KZ"/>
        </w:rPr>
        <w:br/>
        <w:t xml:space="preserve">For example, as a result of  comparative analysis revealed comparative analysis of  vokabulary it is revealed that such names as </w:t>
      </w:r>
      <w:r w:rsidRPr="006F574D">
        <w:rPr>
          <w:rFonts w:ascii="Times New Roman" w:eastAsia="Times New Roman" w:hAnsi="Times New Roman" w:cs="Times New Roman"/>
          <w:i/>
          <w:sz w:val="24"/>
          <w:szCs w:val="28"/>
          <w:lang w:val="kk-KZ" w:eastAsia="ru-RU"/>
        </w:rPr>
        <w:t>б</w:t>
      </w:r>
      <w:r w:rsidRPr="006F574D">
        <w:rPr>
          <w:rFonts w:ascii="Times New Roman" w:hAnsi="Times New Roman" w:cs="Times New Roman"/>
          <w:i/>
          <w:sz w:val="24"/>
          <w:szCs w:val="28"/>
          <w:lang w:val="kk-KZ"/>
        </w:rPr>
        <w:t>ауыр - бавыр, ауыз - авыз,  тіл - тел, шеке - чикә, шаш - кыл,  қас - қаш,  іш - қорсак,  жүрек - й</w:t>
      </w:r>
      <w:r w:rsidRPr="006F574D">
        <w:rPr>
          <w:rFonts w:ascii="Times New Roman" w:eastAsia="Times New Roman" w:hAnsi="Times New Roman" w:cs="Times New Roman"/>
          <w:i/>
          <w:sz w:val="24"/>
          <w:szCs w:val="28"/>
          <w:lang w:val="kk-KZ"/>
        </w:rPr>
        <w:t xml:space="preserve">өрәк (Yöraк), </w:t>
      </w:r>
      <w:r w:rsidRPr="006F574D">
        <w:rPr>
          <w:rFonts w:ascii="Times New Roman" w:hAnsi="Times New Roman" w:cs="Times New Roman"/>
          <w:i/>
          <w:sz w:val="24"/>
          <w:szCs w:val="28"/>
          <w:lang w:val="kk-KZ"/>
        </w:rPr>
        <w:t xml:space="preserve"> саусақ – бармак have a form of expression and similar phonetic sound in the Kazakh language.</w:t>
      </w:r>
    </w:p>
    <w:p w:rsidR="007F12F9" w:rsidRPr="006F574D" w:rsidRDefault="007F12F9" w:rsidP="00AD389B">
      <w:pPr>
        <w:spacing w:after="0" w:line="240" w:lineRule="auto"/>
        <w:ind w:firstLine="567"/>
        <w:jc w:val="both"/>
        <w:rPr>
          <w:rFonts w:ascii="Times New Roman" w:hAnsi="Times New Roman" w:cs="Times New Roman"/>
          <w:i/>
          <w:sz w:val="24"/>
          <w:szCs w:val="28"/>
          <w:lang w:val="kk-KZ"/>
        </w:rPr>
      </w:pPr>
      <w:r w:rsidRPr="006F574D">
        <w:rPr>
          <w:rFonts w:ascii="Times New Roman" w:hAnsi="Times New Roman" w:cs="Times New Roman"/>
          <w:i/>
          <w:sz w:val="24"/>
          <w:szCs w:val="28"/>
          <w:lang w:val="kk-KZ"/>
        </w:rPr>
        <w:t>The article also shows that there are derivet and compould words in the grammatical basis of the Tatar language it as we have in the Kazakh language. There are 9 parts of speech in Kazakh but 6 in the Tatar language. But the stands 9 parts of speech in the Tatar language 6 in the Kazakh language.</w:t>
      </w:r>
    </w:p>
    <w:p w:rsidR="006F574D" w:rsidRPr="006F574D" w:rsidRDefault="006F574D" w:rsidP="00AD389B">
      <w:pPr>
        <w:spacing w:after="0" w:line="240" w:lineRule="auto"/>
        <w:ind w:firstLine="567"/>
        <w:jc w:val="both"/>
        <w:rPr>
          <w:rFonts w:ascii="Times New Roman" w:hAnsi="Times New Roman" w:cs="Times New Roman"/>
          <w:b/>
          <w:i/>
          <w:sz w:val="24"/>
          <w:szCs w:val="28"/>
          <w:lang w:val="kk-KZ"/>
        </w:rPr>
      </w:pPr>
    </w:p>
    <w:p w:rsidR="007F12F9" w:rsidRPr="006F574D" w:rsidRDefault="007F12F9" w:rsidP="00AD389B">
      <w:pPr>
        <w:spacing w:after="0" w:line="240" w:lineRule="auto"/>
        <w:ind w:firstLine="567"/>
        <w:jc w:val="both"/>
        <w:rPr>
          <w:rFonts w:ascii="Times New Roman" w:hAnsi="Times New Roman" w:cs="Times New Roman"/>
          <w:i/>
          <w:sz w:val="24"/>
          <w:szCs w:val="28"/>
          <w:lang w:val="kk-KZ"/>
        </w:rPr>
      </w:pPr>
      <w:r w:rsidRPr="006F574D">
        <w:rPr>
          <w:rFonts w:ascii="Times New Roman" w:hAnsi="Times New Roman" w:cs="Times New Roman"/>
          <w:i/>
          <w:sz w:val="24"/>
          <w:szCs w:val="28"/>
          <w:lang w:val="kk-KZ"/>
        </w:rPr>
        <w:t>Keywords: Kazakh, Tatar, comparative vocabulary and grammar of Turkic languages, comparative phonetics of Turkic languages, somatism.</w:t>
      </w:r>
    </w:p>
    <w:p w:rsidR="00375F1B" w:rsidRDefault="00375F1B">
      <w:pPr>
        <w:rPr>
          <w:rFonts w:ascii="Times New Roman" w:hAnsi="Times New Roman" w:cs="Times New Roman"/>
          <w:i/>
          <w:sz w:val="24"/>
          <w:lang w:val="kk-KZ"/>
        </w:rPr>
      </w:pPr>
      <w:r>
        <w:rPr>
          <w:rFonts w:ascii="Times New Roman" w:hAnsi="Times New Roman" w:cs="Times New Roman"/>
          <w:i/>
          <w:sz w:val="24"/>
          <w:lang w:val="kk-K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93"/>
      </w:tblGrid>
      <w:tr w:rsidR="00375F1B" w:rsidRPr="00813283" w:rsidTr="00CC0B9F">
        <w:trPr>
          <w:trHeight w:val="697"/>
        </w:trPr>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lastRenderedPageBreak/>
              <w:t>ФИО</w:t>
            </w:r>
          </w:p>
          <w:p w:rsidR="00375F1B" w:rsidRPr="00813283" w:rsidRDefault="00375F1B" w:rsidP="00CC0B9F">
            <w:pPr>
              <w:rPr>
                <w:rFonts w:ascii="Times New Roman" w:hAnsi="Times New Roman" w:cs="Times New Roman"/>
                <w:b/>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hideMark/>
          </w:tcPr>
          <w:p w:rsidR="00375F1B" w:rsidRDefault="00375F1B" w:rsidP="00CC0B9F">
            <w:pPr>
              <w:rPr>
                <w:rFonts w:ascii="Times New Roman" w:hAnsi="Times New Roman" w:cs="Times New Roman"/>
                <w:color w:val="000000"/>
                <w:sz w:val="28"/>
                <w:szCs w:val="28"/>
                <w:lang w:val="en-US"/>
              </w:rPr>
            </w:pPr>
            <w:r w:rsidRPr="00813283">
              <w:rPr>
                <w:rFonts w:ascii="Times New Roman" w:hAnsi="Times New Roman" w:cs="Times New Roman"/>
                <w:color w:val="000000"/>
                <w:sz w:val="28"/>
                <w:szCs w:val="28"/>
              </w:rPr>
              <w:t xml:space="preserve">Карагойшиева Данель </w:t>
            </w:r>
            <w:proofErr w:type="spellStart"/>
            <w:r w:rsidRPr="00813283">
              <w:rPr>
                <w:rFonts w:ascii="Times New Roman" w:hAnsi="Times New Roman" w:cs="Times New Roman"/>
                <w:color w:val="000000"/>
                <w:sz w:val="28"/>
                <w:szCs w:val="28"/>
              </w:rPr>
              <w:t>Алмасбековна</w:t>
            </w:r>
            <w:proofErr w:type="spellEnd"/>
          </w:p>
          <w:p w:rsidR="00375F1B" w:rsidRDefault="00375F1B" w:rsidP="00CC0B9F">
            <w:pPr>
              <w:rPr>
                <w:rFonts w:ascii="Times New Roman" w:hAnsi="Times New Roman" w:cs="Times New Roman"/>
                <w:color w:val="000000"/>
                <w:sz w:val="28"/>
                <w:szCs w:val="28"/>
              </w:rPr>
            </w:pPr>
            <w:r>
              <w:rPr>
                <w:rFonts w:ascii="Times New Roman" w:hAnsi="Times New Roman" w:cs="Times New Roman"/>
                <w:color w:val="000000"/>
                <w:sz w:val="28"/>
                <w:szCs w:val="28"/>
              </w:rPr>
              <w:t>Куркебаев Кенжетай</w:t>
            </w:r>
          </w:p>
          <w:p w:rsidR="00375F1B" w:rsidRPr="006100DB" w:rsidRDefault="00375F1B" w:rsidP="00CC0B9F">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Шарипова </w:t>
            </w:r>
            <w:proofErr w:type="spellStart"/>
            <w:r>
              <w:rPr>
                <w:rFonts w:ascii="Times New Roman" w:hAnsi="Times New Roman" w:cs="Times New Roman"/>
                <w:color w:val="000000"/>
                <w:sz w:val="28"/>
                <w:szCs w:val="28"/>
              </w:rPr>
              <w:t>Гулнара</w:t>
            </w:r>
            <w:proofErr w:type="spellEnd"/>
          </w:p>
        </w:tc>
      </w:tr>
      <w:tr w:rsidR="00375F1B" w:rsidRPr="00032754" w:rsidTr="00CC0B9F">
        <w:trPr>
          <w:trHeight w:val="2008"/>
        </w:trPr>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t>Организация (полное название)</w:t>
            </w:r>
          </w:p>
          <w:p w:rsidR="00375F1B" w:rsidRPr="00813283" w:rsidRDefault="00375F1B" w:rsidP="00CC0B9F">
            <w:pPr>
              <w:rPr>
                <w:rFonts w:ascii="Times New Roman" w:hAnsi="Times New Roman" w:cs="Times New Roman"/>
                <w:b/>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tcPr>
          <w:p w:rsidR="00375F1B" w:rsidRPr="00032754" w:rsidRDefault="00375F1B" w:rsidP="00CC0B9F">
            <w:pPr>
              <w:rPr>
                <w:rFonts w:ascii="Times New Roman" w:hAnsi="Times New Roman" w:cs="Times New Roman"/>
                <w:color w:val="000000"/>
                <w:sz w:val="28"/>
                <w:szCs w:val="28"/>
              </w:rPr>
            </w:pPr>
            <w:r w:rsidRPr="00813283">
              <w:rPr>
                <w:rFonts w:ascii="Times New Roman" w:hAnsi="Times New Roman" w:cs="Times New Roman"/>
                <w:sz w:val="28"/>
                <w:szCs w:val="28"/>
              </w:rPr>
              <w:t>Казахский национальный университет им. а</w:t>
            </w:r>
            <w:r>
              <w:rPr>
                <w:rFonts w:ascii="Times New Roman" w:hAnsi="Times New Roman" w:cs="Times New Roman"/>
                <w:sz w:val="28"/>
                <w:szCs w:val="28"/>
              </w:rPr>
              <w:t>ль-</w:t>
            </w:r>
            <w:proofErr w:type="spellStart"/>
            <w:r>
              <w:rPr>
                <w:rFonts w:ascii="Times New Roman" w:hAnsi="Times New Roman" w:cs="Times New Roman"/>
                <w:sz w:val="28"/>
                <w:szCs w:val="28"/>
              </w:rPr>
              <w:t>Фараби</w:t>
            </w:r>
            <w:proofErr w:type="spellEnd"/>
            <w:r>
              <w:rPr>
                <w:rFonts w:ascii="Times New Roman" w:hAnsi="Times New Roman" w:cs="Times New Roman"/>
                <w:sz w:val="28"/>
                <w:szCs w:val="28"/>
              </w:rPr>
              <w:t xml:space="preserve">, факультет филологии </w:t>
            </w:r>
            <w:r w:rsidRPr="00813283">
              <w:rPr>
                <w:rFonts w:ascii="Times New Roman" w:hAnsi="Times New Roman" w:cs="Times New Roman"/>
                <w:sz w:val="28"/>
                <w:szCs w:val="28"/>
              </w:rPr>
              <w:t xml:space="preserve">и мировых языков, кафедра иностранной филологии и </w:t>
            </w:r>
            <w:r>
              <w:rPr>
                <w:rFonts w:ascii="Times New Roman" w:hAnsi="Times New Roman" w:cs="Times New Roman"/>
                <w:sz w:val="28"/>
                <w:szCs w:val="28"/>
              </w:rPr>
              <w:t>переводческого дела</w:t>
            </w:r>
          </w:p>
        </w:tc>
      </w:tr>
      <w:tr w:rsidR="00375F1B" w:rsidRPr="00813283" w:rsidTr="00CC0B9F">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t>Страна, город</w:t>
            </w:r>
          </w:p>
          <w:p w:rsidR="00375F1B" w:rsidRPr="00813283" w:rsidRDefault="00375F1B" w:rsidP="00CC0B9F">
            <w:pPr>
              <w:ind w:left="360"/>
              <w:rPr>
                <w:rFonts w:ascii="Times New Roman" w:hAnsi="Times New Roman" w:cs="Times New Roman"/>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tcPr>
          <w:p w:rsidR="00375F1B" w:rsidRPr="00BB77B1" w:rsidRDefault="00375F1B" w:rsidP="001F7AAF">
            <w:pPr>
              <w:rPr>
                <w:rFonts w:ascii="Times New Roman" w:hAnsi="Times New Roman" w:cs="Times New Roman"/>
                <w:color w:val="000000"/>
                <w:sz w:val="28"/>
                <w:szCs w:val="28"/>
              </w:rPr>
            </w:pPr>
            <w:r w:rsidRPr="00813283">
              <w:rPr>
                <w:rFonts w:ascii="Times New Roman" w:hAnsi="Times New Roman" w:cs="Times New Roman"/>
                <w:color w:val="000000"/>
                <w:sz w:val="28"/>
                <w:szCs w:val="28"/>
              </w:rPr>
              <w:t>г. Алматы, проспект аль-</w:t>
            </w:r>
            <w:proofErr w:type="spellStart"/>
            <w:r w:rsidRPr="00813283">
              <w:rPr>
                <w:rFonts w:ascii="Times New Roman" w:hAnsi="Times New Roman" w:cs="Times New Roman"/>
                <w:color w:val="000000"/>
                <w:sz w:val="28"/>
                <w:szCs w:val="28"/>
              </w:rPr>
              <w:t>Фараби</w:t>
            </w:r>
            <w:proofErr w:type="spellEnd"/>
            <w:r w:rsidRPr="00813283">
              <w:rPr>
                <w:rFonts w:ascii="Times New Roman" w:hAnsi="Times New Roman" w:cs="Times New Roman"/>
                <w:color w:val="000000"/>
                <w:sz w:val="28"/>
                <w:szCs w:val="28"/>
              </w:rPr>
              <w:t xml:space="preserve"> 71, </w:t>
            </w:r>
            <w:r w:rsidRPr="00813283">
              <w:rPr>
                <w:rFonts w:ascii="Times New Roman" w:hAnsi="Times New Roman" w:cs="Times New Roman"/>
                <w:color w:val="000000"/>
                <w:sz w:val="28"/>
                <w:szCs w:val="28"/>
                <w:lang w:val="kk-KZ"/>
              </w:rPr>
              <w:t>377-33-39 (132</w:t>
            </w:r>
            <w:r>
              <w:rPr>
                <w:rFonts w:ascii="Times New Roman" w:hAnsi="Times New Roman" w:cs="Times New Roman"/>
                <w:color w:val="000000"/>
                <w:sz w:val="28"/>
                <w:szCs w:val="28"/>
                <w:lang w:val="kk-KZ"/>
              </w:rPr>
              <w:t>3</w:t>
            </w:r>
            <w:r w:rsidRPr="0081328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8(727)377-33-86</w:t>
            </w:r>
            <w:bookmarkStart w:id="0" w:name="_GoBack"/>
            <w:bookmarkEnd w:id="0"/>
          </w:p>
        </w:tc>
      </w:tr>
      <w:tr w:rsidR="00375F1B" w:rsidRPr="00813283" w:rsidTr="00CC0B9F">
        <w:trPr>
          <w:trHeight w:val="285"/>
        </w:trPr>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t>Должность</w:t>
            </w:r>
          </w:p>
          <w:p w:rsidR="00375F1B" w:rsidRPr="00813283" w:rsidRDefault="00375F1B" w:rsidP="00CC0B9F">
            <w:pPr>
              <w:ind w:left="360"/>
              <w:rPr>
                <w:rFonts w:ascii="Times New Roman" w:hAnsi="Times New Roman" w:cs="Times New Roman"/>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hideMark/>
          </w:tcPr>
          <w:p w:rsidR="00375F1B" w:rsidRDefault="00375F1B" w:rsidP="00CC0B9F">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w:t>
            </w:r>
            <w:r w:rsidRPr="00813283">
              <w:rPr>
                <w:rFonts w:ascii="Times New Roman" w:hAnsi="Times New Roman" w:cs="Times New Roman"/>
                <w:color w:val="000000"/>
                <w:sz w:val="28"/>
                <w:szCs w:val="28"/>
                <w:lang w:val="kk-KZ"/>
              </w:rPr>
              <w:t>оцент</w:t>
            </w:r>
          </w:p>
          <w:p w:rsidR="00375F1B" w:rsidRDefault="00375F1B" w:rsidP="00CC0B9F">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Доцент</w:t>
            </w:r>
          </w:p>
          <w:p w:rsidR="00375F1B" w:rsidRPr="00FF0317" w:rsidRDefault="00375F1B" w:rsidP="00375F1B">
            <w:pPr>
              <w:rPr>
                <w:rFonts w:ascii="Times New Roman" w:hAnsi="Times New Roman" w:cs="Times New Roman"/>
                <w:color w:val="000000"/>
                <w:sz w:val="28"/>
                <w:szCs w:val="28"/>
              </w:rPr>
            </w:pPr>
            <w:r>
              <w:rPr>
                <w:rFonts w:ascii="Times New Roman" w:hAnsi="Times New Roman" w:cs="Times New Roman"/>
                <w:color w:val="000000"/>
                <w:sz w:val="28"/>
                <w:szCs w:val="28"/>
                <w:lang w:val="kk-KZ"/>
              </w:rPr>
              <w:t>М</w:t>
            </w:r>
            <w:r>
              <w:rPr>
                <w:rFonts w:ascii="Times New Roman" w:hAnsi="Times New Roman" w:cs="Times New Roman"/>
                <w:color w:val="000000"/>
                <w:sz w:val="28"/>
                <w:szCs w:val="28"/>
                <w:lang w:val="kk-KZ"/>
              </w:rPr>
              <w:t>агистр</w:t>
            </w:r>
            <w:r>
              <w:rPr>
                <w:rFonts w:ascii="Times New Roman" w:hAnsi="Times New Roman" w:cs="Times New Roman"/>
                <w:color w:val="000000"/>
                <w:sz w:val="28"/>
                <w:szCs w:val="28"/>
                <w:lang w:val="kk-KZ"/>
              </w:rPr>
              <w:t xml:space="preserve"> переводоведения</w:t>
            </w:r>
          </w:p>
        </w:tc>
      </w:tr>
      <w:tr w:rsidR="00375F1B" w:rsidRPr="000422C2" w:rsidTr="00CC0B9F">
        <w:trPr>
          <w:trHeight w:val="795"/>
        </w:trPr>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t>Ученое звание / Ученая степень</w:t>
            </w:r>
          </w:p>
          <w:p w:rsidR="00375F1B" w:rsidRPr="00813283" w:rsidRDefault="00375F1B" w:rsidP="00CC0B9F">
            <w:pPr>
              <w:ind w:left="360"/>
              <w:rPr>
                <w:rFonts w:ascii="Times New Roman" w:hAnsi="Times New Roman" w:cs="Times New Roman"/>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hideMark/>
          </w:tcPr>
          <w:p w:rsidR="00375F1B" w:rsidRDefault="00375F1B" w:rsidP="00375F1B">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к.ф.н., доцент</w:t>
            </w:r>
          </w:p>
          <w:p w:rsidR="00375F1B" w:rsidRDefault="00375F1B" w:rsidP="00CC0B9F">
            <w:pPr>
              <w:rPr>
                <w:rFonts w:ascii="Times New Roman" w:hAnsi="Times New Roman" w:cs="Times New Roman"/>
                <w:color w:val="000000"/>
                <w:sz w:val="28"/>
                <w:szCs w:val="28"/>
                <w:lang w:val="kk-KZ"/>
              </w:rPr>
            </w:pPr>
            <w:r w:rsidRPr="00813283">
              <w:rPr>
                <w:rFonts w:ascii="Times New Roman" w:hAnsi="Times New Roman" w:cs="Times New Roman"/>
                <w:color w:val="000000"/>
                <w:sz w:val="28"/>
                <w:szCs w:val="28"/>
                <w:lang w:val="en-US"/>
              </w:rPr>
              <w:t>PhD</w:t>
            </w:r>
            <w:r w:rsidRPr="00813283">
              <w:rPr>
                <w:rFonts w:ascii="Times New Roman" w:hAnsi="Times New Roman" w:cs="Times New Roman"/>
                <w:color w:val="000000"/>
                <w:sz w:val="28"/>
                <w:szCs w:val="28"/>
                <w:lang w:val="kk-KZ"/>
              </w:rPr>
              <w:t>,</w:t>
            </w:r>
            <w:r w:rsidRPr="00813283">
              <w:rPr>
                <w:rFonts w:ascii="Times New Roman" w:hAnsi="Times New Roman" w:cs="Times New Roman"/>
                <w:color w:val="000000"/>
                <w:sz w:val="28"/>
                <w:szCs w:val="28"/>
              </w:rPr>
              <w:t xml:space="preserve"> кандидат филологических наук</w:t>
            </w:r>
          </w:p>
          <w:p w:rsidR="00375F1B" w:rsidRDefault="00375F1B" w:rsidP="00CC0B9F">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к.ф.н., доцент</w:t>
            </w:r>
          </w:p>
          <w:p w:rsidR="00375F1B" w:rsidRPr="00022AB3" w:rsidRDefault="00375F1B" w:rsidP="00CC0B9F">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p>
        </w:tc>
      </w:tr>
      <w:tr w:rsidR="00375F1B" w:rsidRPr="00813283" w:rsidTr="00CC0B9F">
        <w:trPr>
          <w:trHeight w:val="680"/>
        </w:trPr>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t>Домашний адрес (включая почтовый индекс)</w:t>
            </w:r>
          </w:p>
          <w:p w:rsidR="00375F1B" w:rsidRPr="00813283" w:rsidRDefault="00375F1B" w:rsidP="00CC0B9F">
            <w:pPr>
              <w:ind w:left="360"/>
              <w:rPr>
                <w:rFonts w:ascii="Times New Roman" w:hAnsi="Times New Roman" w:cs="Times New Roman"/>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hideMark/>
          </w:tcPr>
          <w:p w:rsidR="00375F1B" w:rsidRPr="00813283" w:rsidRDefault="00375F1B" w:rsidP="00CC0B9F">
            <w:pPr>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1 </w:t>
            </w:r>
            <w:r>
              <w:rPr>
                <w:rFonts w:ascii="Times New Roman" w:hAnsi="Times New Roman" w:cs="Times New Roman"/>
                <w:color w:val="000000"/>
                <w:sz w:val="28"/>
                <w:szCs w:val="28"/>
              </w:rPr>
              <w:t xml:space="preserve">. </w:t>
            </w:r>
            <w:r w:rsidRPr="00813283">
              <w:rPr>
                <w:rFonts w:ascii="Times New Roman" w:hAnsi="Times New Roman" w:cs="Times New Roman"/>
                <w:color w:val="000000"/>
                <w:sz w:val="28"/>
                <w:szCs w:val="28"/>
              </w:rPr>
              <w:t xml:space="preserve">г. Каскелен, м/н Алтын </w:t>
            </w:r>
            <w:proofErr w:type="spellStart"/>
            <w:r w:rsidRPr="00813283">
              <w:rPr>
                <w:rFonts w:ascii="Times New Roman" w:hAnsi="Times New Roman" w:cs="Times New Roman"/>
                <w:color w:val="000000"/>
                <w:sz w:val="28"/>
                <w:szCs w:val="28"/>
              </w:rPr>
              <w:t>Ауыл</w:t>
            </w:r>
            <w:proofErr w:type="spellEnd"/>
            <w:r w:rsidRPr="00813283">
              <w:rPr>
                <w:rFonts w:ascii="Times New Roman" w:hAnsi="Times New Roman" w:cs="Times New Roman"/>
                <w:color w:val="000000"/>
                <w:sz w:val="28"/>
                <w:szCs w:val="28"/>
              </w:rPr>
              <w:t>,</w:t>
            </w:r>
          </w:p>
          <w:p w:rsidR="00375F1B" w:rsidRDefault="00375F1B" w:rsidP="00CC0B9F">
            <w:pPr>
              <w:rPr>
                <w:rFonts w:ascii="Times New Roman" w:hAnsi="Times New Roman" w:cs="Times New Roman"/>
                <w:color w:val="000000"/>
                <w:sz w:val="28"/>
                <w:szCs w:val="28"/>
                <w:lang w:val="kk-KZ"/>
              </w:rPr>
            </w:pPr>
            <w:r w:rsidRPr="00813283">
              <w:rPr>
                <w:rFonts w:ascii="Times New Roman" w:hAnsi="Times New Roman" w:cs="Times New Roman"/>
                <w:color w:val="000000"/>
                <w:sz w:val="28"/>
                <w:szCs w:val="28"/>
              </w:rPr>
              <w:t>д. 9. кв. 23</w:t>
            </w:r>
          </w:p>
          <w:p w:rsidR="00375F1B" w:rsidRPr="00022AB3" w:rsidRDefault="00375F1B" w:rsidP="00687C0E">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Мкр. Кулагер, 63 дом. 10 кв.</w:t>
            </w:r>
          </w:p>
        </w:tc>
      </w:tr>
      <w:tr w:rsidR="00375F1B" w:rsidRPr="00813283" w:rsidTr="00CC0B9F">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color w:val="000000"/>
                <w:sz w:val="28"/>
                <w:szCs w:val="28"/>
              </w:rPr>
            </w:pPr>
            <w:r w:rsidRPr="00813283">
              <w:rPr>
                <w:rFonts w:ascii="Times New Roman" w:hAnsi="Times New Roman" w:cs="Times New Roman"/>
                <w:color w:val="000000"/>
                <w:sz w:val="28"/>
                <w:szCs w:val="28"/>
              </w:rPr>
              <w:t>Контактный телефон (с кодом междугородней связи)</w:t>
            </w:r>
          </w:p>
          <w:p w:rsidR="00375F1B" w:rsidRPr="00813283" w:rsidRDefault="00375F1B" w:rsidP="00CC0B9F">
            <w:pPr>
              <w:ind w:left="360"/>
              <w:rPr>
                <w:rFonts w:ascii="Times New Roman" w:hAnsi="Times New Roman" w:cs="Times New Roman"/>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hideMark/>
          </w:tcPr>
          <w:p w:rsidR="00375F1B" w:rsidRDefault="00375F1B" w:rsidP="00CC0B9F">
            <w:pPr>
              <w:rPr>
                <w:rFonts w:ascii="Times New Roman" w:hAnsi="Times New Roman" w:cs="Times New Roman"/>
                <w:color w:val="000000"/>
                <w:sz w:val="28"/>
                <w:szCs w:val="28"/>
              </w:rPr>
            </w:pPr>
            <w:r w:rsidRPr="00813283">
              <w:rPr>
                <w:rFonts w:ascii="Times New Roman" w:hAnsi="Times New Roman" w:cs="Times New Roman"/>
                <w:color w:val="000000"/>
                <w:sz w:val="28"/>
                <w:szCs w:val="28"/>
                <w:lang w:val="kk-KZ"/>
              </w:rPr>
              <w:t>Т</w:t>
            </w:r>
            <w:r w:rsidRPr="00813283">
              <w:rPr>
                <w:rFonts w:ascii="Times New Roman" w:hAnsi="Times New Roman" w:cs="Times New Roman"/>
                <w:color w:val="000000"/>
                <w:sz w:val="28"/>
                <w:szCs w:val="28"/>
              </w:rPr>
              <w:t>.:</w:t>
            </w:r>
            <w:r>
              <w:rPr>
                <w:rFonts w:ascii="Times New Roman" w:hAnsi="Times New Roman" w:cs="Times New Roman"/>
                <w:color w:val="000000"/>
                <w:sz w:val="28"/>
                <w:szCs w:val="28"/>
              </w:rPr>
              <w:t>377-33-86</w:t>
            </w:r>
            <w:r w:rsidRPr="00813283">
              <w:rPr>
                <w:rFonts w:ascii="Times New Roman" w:hAnsi="Times New Roman" w:cs="Times New Roman"/>
                <w:color w:val="000000"/>
                <w:sz w:val="28"/>
                <w:szCs w:val="28"/>
              </w:rPr>
              <w:t xml:space="preserve">, </w:t>
            </w:r>
          </w:p>
          <w:p w:rsidR="00375F1B" w:rsidRPr="00813283" w:rsidRDefault="00375F1B" w:rsidP="00CC0B9F">
            <w:pPr>
              <w:rPr>
                <w:rFonts w:ascii="Times New Roman" w:hAnsi="Times New Roman" w:cs="Times New Roman"/>
                <w:color w:val="000000"/>
                <w:sz w:val="28"/>
                <w:szCs w:val="28"/>
              </w:rPr>
            </w:pPr>
            <w:proofErr w:type="gramStart"/>
            <w:r w:rsidRPr="00813283">
              <w:rPr>
                <w:rFonts w:ascii="Times New Roman" w:hAnsi="Times New Roman" w:cs="Times New Roman"/>
                <w:color w:val="000000"/>
                <w:sz w:val="28"/>
                <w:szCs w:val="28"/>
              </w:rPr>
              <w:t>Моб.:</w:t>
            </w:r>
            <w:proofErr w:type="gramEnd"/>
            <w:r w:rsidRPr="00813283">
              <w:rPr>
                <w:rFonts w:ascii="Times New Roman" w:hAnsi="Times New Roman" w:cs="Times New Roman"/>
                <w:color w:val="000000"/>
                <w:sz w:val="28"/>
                <w:szCs w:val="28"/>
              </w:rPr>
              <w:t xml:space="preserve"> 8 775</w:t>
            </w:r>
            <w:r>
              <w:rPr>
                <w:rFonts w:ascii="Times New Roman" w:hAnsi="Times New Roman" w:cs="Times New Roman"/>
                <w:color w:val="000000"/>
                <w:sz w:val="28"/>
                <w:szCs w:val="28"/>
              </w:rPr>
              <w:t> 754 66 06</w:t>
            </w:r>
          </w:p>
          <w:p w:rsidR="00375F1B" w:rsidRPr="00813283" w:rsidRDefault="00375F1B" w:rsidP="00CC0B9F">
            <w:pPr>
              <w:rPr>
                <w:rFonts w:ascii="Times New Roman" w:hAnsi="Times New Roman" w:cs="Times New Roman"/>
                <w:color w:val="000000"/>
                <w:sz w:val="28"/>
                <w:szCs w:val="28"/>
              </w:rPr>
            </w:pPr>
            <w:proofErr w:type="gramStart"/>
            <w:r w:rsidRPr="00813283">
              <w:rPr>
                <w:rFonts w:ascii="Times New Roman" w:hAnsi="Times New Roman" w:cs="Times New Roman"/>
                <w:color w:val="000000"/>
                <w:sz w:val="28"/>
                <w:szCs w:val="28"/>
              </w:rPr>
              <w:t>Раб.:</w:t>
            </w:r>
            <w:proofErr w:type="gramEnd"/>
            <w:r w:rsidRPr="00813283">
              <w:rPr>
                <w:rFonts w:ascii="Times New Roman" w:hAnsi="Times New Roman" w:cs="Times New Roman"/>
                <w:color w:val="000000"/>
                <w:sz w:val="28"/>
                <w:szCs w:val="28"/>
              </w:rPr>
              <w:t xml:space="preserve"> 377-33-39 (</w:t>
            </w:r>
            <w:r w:rsidRPr="00E04C97">
              <w:rPr>
                <w:rFonts w:ascii="Times New Roman" w:hAnsi="Times New Roman" w:cs="Times New Roman"/>
                <w:color w:val="000000"/>
                <w:sz w:val="28"/>
                <w:szCs w:val="28"/>
              </w:rPr>
              <w:t>1323</w:t>
            </w:r>
            <w:r w:rsidRPr="00813283">
              <w:rPr>
                <w:rFonts w:ascii="Times New Roman" w:hAnsi="Times New Roman" w:cs="Times New Roman"/>
                <w:color w:val="000000"/>
                <w:sz w:val="28"/>
                <w:szCs w:val="28"/>
              </w:rPr>
              <w:t>)</w:t>
            </w:r>
          </w:p>
          <w:p w:rsidR="00375F1B" w:rsidRDefault="00375F1B" w:rsidP="00CC0B9F">
            <w:pPr>
              <w:rPr>
                <w:rFonts w:ascii="Times New Roman" w:hAnsi="Times New Roman" w:cs="Times New Roman"/>
                <w:color w:val="000000"/>
                <w:sz w:val="28"/>
                <w:szCs w:val="28"/>
              </w:rPr>
            </w:pPr>
            <w:proofErr w:type="gramStart"/>
            <w:r w:rsidRPr="00813283">
              <w:rPr>
                <w:rFonts w:ascii="Times New Roman" w:hAnsi="Times New Roman" w:cs="Times New Roman"/>
                <w:color w:val="000000"/>
                <w:sz w:val="28"/>
                <w:szCs w:val="28"/>
              </w:rPr>
              <w:t>Моб.:</w:t>
            </w:r>
            <w:proofErr w:type="gramEnd"/>
            <w:r w:rsidRPr="0081328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8707 822 96 54, </w:t>
            </w:r>
          </w:p>
          <w:p w:rsidR="00375F1B" w:rsidRDefault="00375F1B" w:rsidP="00CC0B9F">
            <w:pPr>
              <w:rPr>
                <w:rFonts w:ascii="Times New Roman" w:hAnsi="Times New Roman" w:cs="Times New Roman"/>
                <w:color w:val="000000"/>
                <w:sz w:val="28"/>
                <w:szCs w:val="28"/>
              </w:rPr>
            </w:pPr>
            <w:r>
              <w:rPr>
                <w:rFonts w:ascii="Times New Roman" w:hAnsi="Times New Roman" w:cs="Times New Roman"/>
                <w:color w:val="000000"/>
                <w:sz w:val="28"/>
                <w:szCs w:val="28"/>
              </w:rPr>
              <w:t>8701 665 30 47</w:t>
            </w:r>
          </w:p>
          <w:p w:rsidR="00375F1B" w:rsidRPr="00813283" w:rsidRDefault="00375F1B" w:rsidP="00687C0E">
            <w:pP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Моб.:</w:t>
            </w:r>
            <w:proofErr w:type="gramEnd"/>
            <w:r>
              <w:rPr>
                <w:rFonts w:ascii="Times New Roman" w:hAnsi="Times New Roman" w:cs="Times New Roman"/>
                <w:color w:val="000000"/>
                <w:sz w:val="28"/>
                <w:szCs w:val="28"/>
              </w:rPr>
              <w:t xml:space="preserve"> 8700 737 99 90</w:t>
            </w:r>
          </w:p>
        </w:tc>
      </w:tr>
      <w:tr w:rsidR="00375F1B" w:rsidRPr="00813283" w:rsidTr="00CD0E4A">
        <w:trPr>
          <w:trHeight w:val="1093"/>
        </w:trPr>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i/>
                <w:color w:val="000000"/>
                <w:sz w:val="28"/>
                <w:szCs w:val="28"/>
              </w:rPr>
            </w:pPr>
            <w:r w:rsidRPr="00813283">
              <w:rPr>
                <w:rFonts w:ascii="Times New Roman" w:hAnsi="Times New Roman" w:cs="Times New Roman"/>
                <w:i/>
                <w:color w:val="000000"/>
                <w:sz w:val="28"/>
                <w:szCs w:val="28"/>
              </w:rPr>
              <w:lastRenderedPageBreak/>
              <w:t>Электронная почта (е-</w:t>
            </w:r>
            <w:proofErr w:type="spellStart"/>
            <w:r w:rsidRPr="00813283">
              <w:rPr>
                <w:rFonts w:ascii="Times New Roman" w:hAnsi="Times New Roman" w:cs="Times New Roman"/>
                <w:i/>
                <w:color w:val="000000"/>
                <w:sz w:val="28"/>
                <w:szCs w:val="28"/>
              </w:rPr>
              <w:t>mail</w:t>
            </w:r>
            <w:proofErr w:type="spellEnd"/>
            <w:r w:rsidRPr="00813283">
              <w:rPr>
                <w:rFonts w:ascii="Times New Roman" w:hAnsi="Times New Roman" w:cs="Times New Roman"/>
                <w:i/>
                <w:color w:val="000000"/>
                <w:sz w:val="28"/>
                <w:szCs w:val="28"/>
              </w:rPr>
              <w:t>)</w:t>
            </w:r>
          </w:p>
          <w:p w:rsidR="00375F1B" w:rsidRPr="00813283" w:rsidRDefault="00375F1B" w:rsidP="00CC0B9F">
            <w:pPr>
              <w:ind w:left="360"/>
              <w:rPr>
                <w:rFonts w:ascii="Times New Roman" w:hAnsi="Times New Roman" w:cs="Times New Roman"/>
                <w:i/>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hideMark/>
          </w:tcPr>
          <w:p w:rsidR="00CD0E4A" w:rsidRPr="00C4747F" w:rsidRDefault="00CD0E4A" w:rsidP="00CD0E4A">
            <w:pPr>
              <w:contextualSpacing/>
              <w:rPr>
                <w:rFonts w:ascii="Times New Roman" w:hAnsi="Times New Roman" w:cs="Times New Roman"/>
                <w:bCs/>
                <w:color w:val="000000" w:themeColor="text1"/>
                <w:sz w:val="24"/>
                <w:szCs w:val="24"/>
                <w:lang w:val="kk-KZ"/>
              </w:rPr>
            </w:pPr>
            <w:hyperlink r:id="rId7" w:history="1">
              <w:r w:rsidRPr="00F5186C">
                <w:rPr>
                  <w:rStyle w:val="a7"/>
                  <w:rFonts w:ascii="Times New Roman" w:hAnsi="Times New Roman"/>
                  <w:sz w:val="24"/>
                  <w:szCs w:val="24"/>
                  <w:lang w:val="kk-KZ"/>
                </w:rPr>
                <w:t>Кurkebaevk@gmail.com</w:t>
              </w:r>
            </w:hyperlink>
            <w:r w:rsidRPr="00F5186C">
              <w:rPr>
                <w:rFonts w:ascii="Times New Roman" w:hAnsi="Times New Roman"/>
                <w:sz w:val="24"/>
                <w:szCs w:val="24"/>
                <w:u w:val="single"/>
                <w:lang w:val="kk-KZ"/>
              </w:rPr>
              <w:t>,</w:t>
            </w:r>
            <w:r>
              <w:rPr>
                <w:rFonts w:ascii="Times New Roman" w:hAnsi="Times New Roman"/>
                <w:i/>
                <w:sz w:val="24"/>
                <w:szCs w:val="24"/>
                <w:u w:val="single"/>
                <w:lang w:val="kk-KZ"/>
              </w:rPr>
              <w:t xml:space="preserve"> </w:t>
            </w:r>
            <w:r w:rsidRPr="00F5186C">
              <w:rPr>
                <w:rFonts w:ascii="Times New Roman" w:hAnsi="Times New Roman" w:cs="Times New Roman"/>
                <w:bCs/>
                <w:sz w:val="24"/>
                <w:szCs w:val="24"/>
                <w:lang w:val="kk-KZ"/>
              </w:rPr>
              <w:t xml:space="preserve"> </w:t>
            </w:r>
            <w:hyperlink r:id="rId8" w:history="1">
              <w:r w:rsidRPr="00057175">
                <w:rPr>
                  <w:rStyle w:val="a7"/>
                  <w:rFonts w:ascii="Times New Roman" w:hAnsi="Times New Roman" w:cs="Times New Roman"/>
                  <w:bCs/>
                  <w:sz w:val="24"/>
                  <w:szCs w:val="24"/>
                  <w:lang w:val="kk-KZ"/>
                </w:rPr>
                <w:t>кaragoishiyeva.daneliya@gmail.com</w:t>
              </w:r>
            </w:hyperlink>
          </w:p>
          <w:p w:rsidR="006134CB" w:rsidRPr="007F7E42" w:rsidRDefault="00375F1B" w:rsidP="006134CB">
            <w:pPr>
              <w:rPr>
                <w:rFonts w:ascii="Times New Roman" w:hAnsi="Times New Roman" w:cs="Times New Roman"/>
                <w:i/>
                <w:color w:val="000000"/>
                <w:sz w:val="28"/>
                <w:szCs w:val="28"/>
              </w:rPr>
            </w:pPr>
            <w:hyperlink r:id="rId9" w:history="1">
              <w:r w:rsidRPr="00813283">
                <w:rPr>
                  <w:rStyle w:val="a7"/>
                  <w:rFonts w:ascii="Times New Roman" w:hAnsi="Times New Roman" w:cs="Times New Roman"/>
                  <w:sz w:val="28"/>
                  <w:szCs w:val="28"/>
                  <w:lang w:val="en-US"/>
                </w:rPr>
                <w:t>danel</w:t>
              </w:r>
              <w:r w:rsidRPr="00813283">
                <w:rPr>
                  <w:rStyle w:val="a7"/>
                  <w:rFonts w:ascii="Times New Roman" w:hAnsi="Times New Roman" w:cs="Times New Roman"/>
                  <w:sz w:val="28"/>
                  <w:szCs w:val="28"/>
                </w:rPr>
                <w:t>.</w:t>
              </w:r>
              <w:r w:rsidRPr="00813283">
                <w:rPr>
                  <w:rStyle w:val="a7"/>
                  <w:rFonts w:ascii="Times New Roman" w:hAnsi="Times New Roman" w:cs="Times New Roman"/>
                  <w:sz w:val="28"/>
                  <w:szCs w:val="28"/>
                  <w:lang w:val="en-US"/>
                </w:rPr>
                <w:t>karagoish</w:t>
              </w:r>
              <w:r w:rsidRPr="00813283">
                <w:rPr>
                  <w:rStyle w:val="a7"/>
                  <w:rFonts w:ascii="Times New Roman" w:hAnsi="Times New Roman" w:cs="Times New Roman"/>
                  <w:sz w:val="28"/>
                  <w:szCs w:val="28"/>
                </w:rPr>
                <w:t>@</w:t>
              </w:r>
              <w:r w:rsidRPr="00813283">
                <w:rPr>
                  <w:rStyle w:val="a7"/>
                  <w:rFonts w:ascii="Times New Roman" w:hAnsi="Times New Roman" w:cs="Times New Roman"/>
                  <w:sz w:val="28"/>
                  <w:szCs w:val="28"/>
                  <w:lang w:val="en-US"/>
                </w:rPr>
                <w:t>mail</w:t>
              </w:r>
              <w:r w:rsidRPr="00813283">
                <w:rPr>
                  <w:rStyle w:val="a7"/>
                  <w:rFonts w:ascii="Times New Roman" w:hAnsi="Times New Roman" w:cs="Times New Roman"/>
                  <w:sz w:val="28"/>
                  <w:szCs w:val="28"/>
                </w:rPr>
                <w:t>.</w:t>
              </w:r>
              <w:proofErr w:type="spellStart"/>
              <w:r w:rsidRPr="00813283">
                <w:rPr>
                  <w:rStyle w:val="a7"/>
                  <w:rFonts w:ascii="Times New Roman" w:hAnsi="Times New Roman" w:cs="Times New Roman"/>
                  <w:sz w:val="28"/>
                  <w:szCs w:val="28"/>
                  <w:lang w:val="en-US"/>
                </w:rPr>
                <w:t>ru</w:t>
              </w:r>
              <w:proofErr w:type="spellEnd"/>
            </w:hyperlink>
          </w:p>
        </w:tc>
      </w:tr>
      <w:tr w:rsidR="00375F1B" w:rsidRPr="00813283" w:rsidTr="00CC0B9F">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i/>
                <w:color w:val="000000"/>
                <w:sz w:val="28"/>
                <w:szCs w:val="28"/>
              </w:rPr>
            </w:pPr>
            <w:r>
              <w:rPr>
                <w:rFonts w:ascii="Times New Roman" w:hAnsi="Times New Roman" w:cs="Times New Roman"/>
                <w:color w:val="000000"/>
                <w:sz w:val="28"/>
                <w:szCs w:val="28"/>
              </w:rPr>
              <w:t>Раздел журнала</w:t>
            </w:r>
          </w:p>
        </w:tc>
        <w:tc>
          <w:tcPr>
            <w:tcW w:w="4393" w:type="dxa"/>
            <w:tcBorders>
              <w:top w:val="single" w:sz="4" w:space="0" w:color="auto"/>
              <w:left w:val="single" w:sz="4" w:space="0" w:color="auto"/>
              <w:bottom w:val="single" w:sz="4" w:space="0" w:color="auto"/>
              <w:right w:val="single" w:sz="4" w:space="0" w:color="auto"/>
            </w:tcBorders>
            <w:hideMark/>
          </w:tcPr>
          <w:p w:rsidR="00375F1B" w:rsidRPr="002B04E6" w:rsidRDefault="00375F1B" w:rsidP="00CC0B9F">
            <w:pPr>
              <w:rPr>
                <w:rFonts w:ascii="Times New Roman" w:hAnsi="Times New Roman" w:cs="Times New Roman"/>
                <w:sz w:val="24"/>
                <w:szCs w:val="24"/>
              </w:rPr>
            </w:pPr>
            <w:r w:rsidRPr="002B04E6">
              <w:rPr>
                <w:rFonts w:ascii="Times New Roman" w:hAnsi="Times New Roman" w:cs="Times New Roman"/>
                <w:sz w:val="24"/>
                <w:szCs w:val="24"/>
              </w:rPr>
              <w:t>Серия филологическая</w:t>
            </w:r>
          </w:p>
        </w:tc>
      </w:tr>
      <w:tr w:rsidR="00375F1B" w:rsidRPr="00673292" w:rsidTr="00CC0B9F">
        <w:tc>
          <w:tcPr>
            <w:tcW w:w="4327" w:type="dxa"/>
            <w:tcBorders>
              <w:top w:val="single" w:sz="4" w:space="0" w:color="auto"/>
              <w:left w:val="single" w:sz="4" w:space="0" w:color="auto"/>
              <w:bottom w:val="single" w:sz="4" w:space="0" w:color="auto"/>
              <w:right w:val="single" w:sz="4" w:space="0" w:color="auto"/>
            </w:tcBorders>
          </w:tcPr>
          <w:p w:rsidR="00375F1B" w:rsidRPr="00813283" w:rsidRDefault="00375F1B" w:rsidP="00375F1B">
            <w:pPr>
              <w:numPr>
                <w:ilvl w:val="0"/>
                <w:numId w:val="3"/>
              </w:numPr>
              <w:autoSpaceDN w:val="0"/>
              <w:spacing w:after="0" w:line="240" w:lineRule="auto"/>
              <w:rPr>
                <w:rFonts w:ascii="Times New Roman" w:hAnsi="Times New Roman" w:cs="Times New Roman"/>
                <w:i/>
                <w:color w:val="000000"/>
                <w:sz w:val="28"/>
                <w:szCs w:val="28"/>
              </w:rPr>
            </w:pPr>
            <w:r>
              <w:rPr>
                <w:rFonts w:ascii="Times New Roman" w:hAnsi="Times New Roman" w:cs="Times New Roman"/>
                <w:color w:val="000000"/>
                <w:sz w:val="28"/>
                <w:szCs w:val="28"/>
              </w:rPr>
              <w:t>Тема доклада</w:t>
            </w:r>
          </w:p>
        </w:tc>
        <w:tc>
          <w:tcPr>
            <w:tcW w:w="4393" w:type="dxa"/>
            <w:tcBorders>
              <w:top w:val="single" w:sz="4" w:space="0" w:color="auto"/>
              <w:left w:val="single" w:sz="4" w:space="0" w:color="auto"/>
              <w:bottom w:val="single" w:sz="4" w:space="0" w:color="auto"/>
              <w:right w:val="single" w:sz="4" w:space="0" w:color="auto"/>
            </w:tcBorders>
            <w:hideMark/>
          </w:tcPr>
          <w:p w:rsidR="0072277F" w:rsidRPr="0072277F" w:rsidRDefault="0072277F" w:rsidP="0072277F">
            <w:pPr>
              <w:spacing w:after="0" w:line="240" w:lineRule="auto"/>
              <w:jc w:val="center"/>
              <w:rPr>
                <w:rFonts w:ascii="Times New Roman" w:eastAsia="Times New Roman" w:hAnsi="Times New Roman" w:cs="Times New Roman"/>
                <w:caps/>
                <w:sz w:val="24"/>
                <w:szCs w:val="24"/>
                <w:lang w:val="kk-KZ" w:eastAsia="ru-RU"/>
              </w:rPr>
            </w:pPr>
            <w:r w:rsidRPr="0072277F">
              <w:rPr>
                <w:rFonts w:ascii="Times New Roman" w:eastAsia="Times New Roman" w:hAnsi="Times New Roman" w:cs="Times New Roman"/>
                <w:caps/>
                <w:sz w:val="24"/>
                <w:szCs w:val="24"/>
                <w:lang w:val="kk-KZ" w:eastAsia="ru-RU"/>
              </w:rPr>
              <w:t xml:space="preserve">Лексико-грамматическое  сходство татарского и </w:t>
            </w:r>
          </w:p>
          <w:p w:rsidR="0072277F" w:rsidRPr="0072277F" w:rsidRDefault="0072277F" w:rsidP="0072277F">
            <w:pPr>
              <w:spacing w:after="0" w:line="240" w:lineRule="auto"/>
              <w:jc w:val="center"/>
              <w:rPr>
                <w:rFonts w:ascii="Times New Roman" w:eastAsia="Times New Roman" w:hAnsi="Times New Roman" w:cs="Times New Roman"/>
                <w:caps/>
                <w:sz w:val="24"/>
                <w:szCs w:val="24"/>
                <w:lang w:val="kk-KZ" w:eastAsia="ru-RU"/>
              </w:rPr>
            </w:pPr>
            <w:r w:rsidRPr="0072277F">
              <w:rPr>
                <w:rFonts w:ascii="Times New Roman" w:eastAsia="Times New Roman" w:hAnsi="Times New Roman" w:cs="Times New Roman"/>
                <w:caps/>
                <w:sz w:val="24"/>
                <w:szCs w:val="24"/>
                <w:lang w:val="kk-KZ" w:eastAsia="ru-RU"/>
              </w:rPr>
              <w:t>казахского языков</w:t>
            </w:r>
          </w:p>
          <w:p w:rsidR="00375F1B" w:rsidRPr="0004417E" w:rsidRDefault="00375F1B" w:rsidP="00CC0B9F">
            <w:pPr>
              <w:contextualSpacing/>
            </w:pPr>
          </w:p>
        </w:tc>
      </w:tr>
    </w:tbl>
    <w:p w:rsidR="007F12F9" w:rsidRPr="00375F1B" w:rsidRDefault="007F12F9" w:rsidP="00334FBD">
      <w:pPr>
        <w:pStyle w:val="a4"/>
        <w:spacing w:after="0"/>
        <w:ind w:left="0"/>
        <w:rPr>
          <w:rFonts w:ascii="Times New Roman" w:hAnsi="Times New Roman" w:cs="Times New Roman"/>
          <w:i/>
          <w:sz w:val="24"/>
        </w:rPr>
      </w:pPr>
    </w:p>
    <w:sectPr w:rsidR="007F12F9" w:rsidRPr="00375F1B" w:rsidSect="007C4E0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75A9"/>
    <w:multiLevelType w:val="hybridMultilevel"/>
    <w:tmpl w:val="26620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E00716"/>
    <w:multiLevelType w:val="hybridMultilevel"/>
    <w:tmpl w:val="038A2D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DD3096"/>
    <w:multiLevelType w:val="hybridMultilevel"/>
    <w:tmpl w:val="858A8CA4"/>
    <w:lvl w:ilvl="0" w:tplc="EC62F6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E3"/>
    <w:rsid w:val="000039F5"/>
    <w:rsid w:val="0003516E"/>
    <w:rsid w:val="000B0017"/>
    <w:rsid w:val="00126EB6"/>
    <w:rsid w:val="00141973"/>
    <w:rsid w:val="00163408"/>
    <w:rsid w:val="001F7AAF"/>
    <w:rsid w:val="00207B23"/>
    <w:rsid w:val="00213A5C"/>
    <w:rsid w:val="00247083"/>
    <w:rsid w:val="0025406A"/>
    <w:rsid w:val="0027101C"/>
    <w:rsid w:val="002A038A"/>
    <w:rsid w:val="002D6F7F"/>
    <w:rsid w:val="00302986"/>
    <w:rsid w:val="0031192E"/>
    <w:rsid w:val="003225DF"/>
    <w:rsid w:val="00334FBD"/>
    <w:rsid w:val="00361713"/>
    <w:rsid w:val="00375F1B"/>
    <w:rsid w:val="003A6567"/>
    <w:rsid w:val="003B341C"/>
    <w:rsid w:val="003D6911"/>
    <w:rsid w:val="003D7B4B"/>
    <w:rsid w:val="00405367"/>
    <w:rsid w:val="00436AB9"/>
    <w:rsid w:val="00436F1C"/>
    <w:rsid w:val="004373B6"/>
    <w:rsid w:val="00442338"/>
    <w:rsid w:val="004933A4"/>
    <w:rsid w:val="004F1FAE"/>
    <w:rsid w:val="00562A0F"/>
    <w:rsid w:val="00562C5F"/>
    <w:rsid w:val="0056607B"/>
    <w:rsid w:val="00580D5E"/>
    <w:rsid w:val="00585121"/>
    <w:rsid w:val="005A1C01"/>
    <w:rsid w:val="006134CB"/>
    <w:rsid w:val="00617DD7"/>
    <w:rsid w:val="00626F82"/>
    <w:rsid w:val="006462CC"/>
    <w:rsid w:val="00656A4A"/>
    <w:rsid w:val="00674CAD"/>
    <w:rsid w:val="00687C0E"/>
    <w:rsid w:val="006B6A2F"/>
    <w:rsid w:val="006C4266"/>
    <w:rsid w:val="006D4EE3"/>
    <w:rsid w:val="006F574D"/>
    <w:rsid w:val="006F7733"/>
    <w:rsid w:val="00700138"/>
    <w:rsid w:val="00705CA1"/>
    <w:rsid w:val="007171E3"/>
    <w:rsid w:val="0072277F"/>
    <w:rsid w:val="007C4E06"/>
    <w:rsid w:val="007E7EB7"/>
    <w:rsid w:val="007F12F9"/>
    <w:rsid w:val="007F6358"/>
    <w:rsid w:val="00844980"/>
    <w:rsid w:val="008745E8"/>
    <w:rsid w:val="008843E5"/>
    <w:rsid w:val="008A2FDC"/>
    <w:rsid w:val="008D227D"/>
    <w:rsid w:val="008E11A7"/>
    <w:rsid w:val="008F24BF"/>
    <w:rsid w:val="008F7F61"/>
    <w:rsid w:val="00904F1E"/>
    <w:rsid w:val="00905C7A"/>
    <w:rsid w:val="00985B40"/>
    <w:rsid w:val="009E0FEC"/>
    <w:rsid w:val="00A61F6C"/>
    <w:rsid w:val="00AC468E"/>
    <w:rsid w:val="00AC530E"/>
    <w:rsid w:val="00AC5477"/>
    <w:rsid w:val="00AD389B"/>
    <w:rsid w:val="00B034FA"/>
    <w:rsid w:val="00B07AA8"/>
    <w:rsid w:val="00B07AEB"/>
    <w:rsid w:val="00B242A5"/>
    <w:rsid w:val="00B679CE"/>
    <w:rsid w:val="00B81942"/>
    <w:rsid w:val="00B97736"/>
    <w:rsid w:val="00BA2CAE"/>
    <w:rsid w:val="00C00523"/>
    <w:rsid w:val="00C02391"/>
    <w:rsid w:val="00C360BD"/>
    <w:rsid w:val="00C40DD1"/>
    <w:rsid w:val="00C4747F"/>
    <w:rsid w:val="00C5602F"/>
    <w:rsid w:val="00C84213"/>
    <w:rsid w:val="00CD0E4A"/>
    <w:rsid w:val="00D24F66"/>
    <w:rsid w:val="00D250E8"/>
    <w:rsid w:val="00DA12D9"/>
    <w:rsid w:val="00DC7376"/>
    <w:rsid w:val="00DD0999"/>
    <w:rsid w:val="00E22C6B"/>
    <w:rsid w:val="00E70D09"/>
    <w:rsid w:val="00EA0FD0"/>
    <w:rsid w:val="00F11CC4"/>
    <w:rsid w:val="00F40645"/>
    <w:rsid w:val="00F465DE"/>
    <w:rsid w:val="00F5186C"/>
    <w:rsid w:val="00F906FC"/>
    <w:rsid w:val="00F924C1"/>
    <w:rsid w:val="00FB2048"/>
    <w:rsid w:val="00FE3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492ED-0AEA-4B6A-A99E-E108E1E8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E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62CC"/>
    <w:pPr>
      <w:ind w:left="720"/>
      <w:contextualSpacing/>
    </w:pPr>
  </w:style>
  <w:style w:type="character" w:customStyle="1" w:styleId="st">
    <w:name w:val="st"/>
    <w:basedOn w:val="a0"/>
    <w:rsid w:val="00126EB6"/>
  </w:style>
  <w:style w:type="character" w:styleId="a5">
    <w:name w:val="Emphasis"/>
    <w:basedOn w:val="a0"/>
    <w:uiPriority w:val="20"/>
    <w:qFormat/>
    <w:rsid w:val="00126EB6"/>
    <w:rPr>
      <w:i/>
      <w:iCs/>
    </w:rPr>
  </w:style>
  <w:style w:type="character" w:styleId="a6">
    <w:name w:val="Strong"/>
    <w:basedOn w:val="a0"/>
    <w:uiPriority w:val="22"/>
    <w:qFormat/>
    <w:rsid w:val="003D7B4B"/>
    <w:rPr>
      <w:b/>
      <w:bCs/>
    </w:rPr>
  </w:style>
  <w:style w:type="character" w:styleId="a7">
    <w:name w:val="Hyperlink"/>
    <w:basedOn w:val="a0"/>
    <w:uiPriority w:val="99"/>
    <w:unhideWhenUsed/>
    <w:rsid w:val="00C47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2;aragoishiyeva.daneliya@gmail.com" TargetMode="External"/><Relationship Id="rId3" Type="http://schemas.openxmlformats.org/officeDocument/2006/relationships/settings" Target="settings.xml"/><Relationship Id="rId7" Type="http://schemas.openxmlformats.org/officeDocument/2006/relationships/hyperlink" Target="mailto:&#1050;urkebaev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82;aragoishiyeva.daneliya@gmail.com" TargetMode="External"/><Relationship Id="rId11" Type="http://schemas.openxmlformats.org/officeDocument/2006/relationships/theme" Target="theme/theme1.xml"/><Relationship Id="rId5" Type="http://schemas.openxmlformats.org/officeDocument/2006/relationships/hyperlink" Target="mailto:&#1050;urkebaev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el.karagoi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10</Pages>
  <Words>3016</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Z370</dc:creator>
  <cp:lastModifiedBy>Карагойшиева Данель</cp:lastModifiedBy>
  <cp:revision>61</cp:revision>
  <cp:lastPrinted>2017-02-09T03:20:00Z</cp:lastPrinted>
  <dcterms:created xsi:type="dcterms:W3CDTF">2017-02-09T04:43:00Z</dcterms:created>
  <dcterms:modified xsi:type="dcterms:W3CDTF">2017-02-09T10:12:00Z</dcterms:modified>
</cp:coreProperties>
</file>