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9D" w:rsidRPr="001641DE" w:rsidRDefault="009C409D" w:rsidP="009C409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41DE">
        <w:rPr>
          <w:rFonts w:ascii="Times New Roman" w:hAnsi="Times New Roman" w:cs="Times New Roman"/>
          <w:sz w:val="20"/>
          <w:szCs w:val="20"/>
          <w:lang w:val="kk-KZ"/>
        </w:rPr>
        <w:t xml:space="preserve">Бұл жинақта мамандыққа қатысты мәтіндер сұрыпталып алынып, тыңдаушыларға қазақ тілінен кәсіби бағдар берумен қатар, сөйлесім әрекетін жүзеге асыру мақсаты да қамтылды. </w:t>
      </w:r>
    </w:p>
    <w:p w:rsidR="009C409D" w:rsidRPr="001641DE" w:rsidRDefault="009C409D" w:rsidP="009C409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41DE">
        <w:rPr>
          <w:rFonts w:ascii="Times New Roman" w:hAnsi="Times New Roman" w:cs="Times New Roman"/>
          <w:sz w:val="20"/>
          <w:szCs w:val="20"/>
          <w:lang w:val="kk-KZ"/>
        </w:rPr>
        <w:t xml:space="preserve">Мәтіндер жинағы оқытушыларға және дайындық бөлімінде оқып жүрген шетелдік тыңдаушылар мен техникалық мамандықтарда білім алатын студенттерге арналған. </w:t>
      </w:r>
    </w:p>
    <w:p w:rsidR="00910C27" w:rsidRPr="009C409D" w:rsidRDefault="00910C27">
      <w:pPr>
        <w:rPr>
          <w:lang w:val="kk-KZ"/>
        </w:rPr>
      </w:pPr>
    </w:p>
    <w:sectPr w:rsidR="00910C27" w:rsidRPr="009C4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9C409D"/>
    <w:rsid w:val="00910C27"/>
    <w:rsid w:val="009C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 Матбек</dc:creator>
  <cp:keywords/>
  <dc:description/>
  <cp:lastModifiedBy>Нурсулу Матбек</cp:lastModifiedBy>
  <cp:revision>2</cp:revision>
  <dcterms:created xsi:type="dcterms:W3CDTF">2017-04-30T16:47:00Z</dcterms:created>
  <dcterms:modified xsi:type="dcterms:W3CDTF">2017-04-30T16:47:00Z</dcterms:modified>
</cp:coreProperties>
</file>