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A9" w:rsidRPr="00B709A9" w:rsidRDefault="00B709A9" w:rsidP="00B709A9">
      <w:pPr>
        <w:tabs>
          <w:tab w:val="left" w:pos="426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Aljanova N.K., Baitenova N.Zh.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Features of program accreditation procedure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Almabayeva G.B., Zhanadilova Z.M.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Creative activities for English teaching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Andekina R.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Curriculum revision in accordance with the professional qualification programs: case of Narxoz University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Bektemirova S.B., Ismailova N.A.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The Introduction to Linguistics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>on Basis of Drawings and Tables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Berdibayeva </w:t>
      </w:r>
      <w:r w:rsidRPr="009123B8">
        <w:rPr>
          <w:rStyle w:val="a5"/>
          <w:rFonts w:ascii="Times New Roman" w:hAnsi="Times New Roman" w:cs="Times New Roman"/>
          <w:sz w:val="24"/>
          <w:szCs w:val="24"/>
        </w:rPr>
        <w:t>А</w:t>
      </w:r>
      <w:r w:rsidRPr="009123B8">
        <w:rPr>
          <w:rStyle w:val="a5"/>
          <w:rFonts w:ascii="Times New Roman" w:hAnsi="Times New Roman" w:cs="Times New Roman"/>
          <w:sz w:val="24"/>
          <w:szCs w:val="24"/>
          <w:lang w:val="en-US"/>
        </w:rPr>
        <w:t>.</w:t>
      </w:r>
      <w:r w:rsidRPr="009123B8">
        <w:rPr>
          <w:rStyle w:val="a5"/>
          <w:rFonts w:ascii="Times New Roman" w:hAnsi="Times New Roman" w:cs="Times New Roman"/>
          <w:sz w:val="24"/>
          <w:szCs w:val="24"/>
        </w:rPr>
        <w:t>К</w:t>
      </w:r>
      <w:r w:rsidRPr="009123B8">
        <w:rPr>
          <w:rStyle w:val="a5"/>
          <w:rFonts w:ascii="Times New Roman" w:hAnsi="Times New Roman" w:cs="Times New Roman"/>
          <w:sz w:val="24"/>
          <w:szCs w:val="24"/>
          <w:lang w:val="en-US"/>
        </w:rPr>
        <w:t>.</w:t>
      </w:r>
      <w:r w:rsidRPr="009123B8">
        <w:rPr>
          <w:rStyle w:val="a5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>The impact of interactive teaching methods in universities, on the formation of the personality of the future lawyers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Bolat B., Nabyzhankyzy Z.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Some effective techniques of doing IELTS reading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Dosmagambetova R., Kassymova S. 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>Improvement of Educational Public Health Programming in Kazakhstan: Analysis and Perspectives Based on Proposed Strategic Partnerships with Foreign Universities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Erdavletov S.R., Aktymbayeva A.S., Abisheva Z.M., Uvarova A.K., Koshkimbaeva U.T.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The mechanism of interaction the university with employers for training specialists in the field services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Ihsangalieva G.K., Nurzhanova </w:t>
      </w:r>
      <w:proofErr w:type="gramStart"/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Zh.S.,</w:t>
      </w:r>
      <w:proofErr w:type="gramEnd"/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Raimbekova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The polylingual model of higher linguistic education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Iskakova G., Assylbekova A.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Using ICT in teaching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Kalimbetov E.A., Beisakhmet A.A., Bayburiyev R.M., Yessenov M.N.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Formation of competitveness of tourism specialists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Kamzanova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Т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., Mun M.V.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Educational program of Specialty "6M050300 - Psychology": problems and perspectives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Kamzina A., Aksholakova A., Kenzhekanova K.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Communicative approach in foreign language teaching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Kudaibergenova R.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E-Learning in Korean Studies: prospects of development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Makhambetova Zh.T.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Teaching experience in tests-based technoques for future social pedagogues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Makisheva M.K.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On Some Methodological Perspectives of Polylingual Education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Mendikulova G.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New Historical discipline created at the Al-Farabi Kazakh National University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4"/>
          <w:szCs w:val="24"/>
          <w:lang w:val="en-US"/>
        </w:rPr>
      </w:pPr>
      <w:r w:rsidRPr="009123B8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  <w:lang w:val="en-US"/>
        </w:rPr>
        <w:t>Moldassanova A.A., Kaibuldaeva A.Z.,Merkibaev T. O.</w:t>
      </w:r>
      <w:r w:rsidRPr="009123B8">
        <w:rPr>
          <w:rStyle w:val="a4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 xml:space="preserve"> </w:t>
      </w:r>
      <w:r w:rsidRPr="009123B8">
        <w:rPr>
          <w:rStyle w:val="A8"/>
          <w:rFonts w:ascii="Times New Roman" w:hAnsi="Times New Roman" w:cs="Times New Roman"/>
          <w:b w:val="0"/>
          <w:sz w:val="24"/>
          <w:szCs w:val="24"/>
          <w:lang w:val="kk-KZ"/>
        </w:rPr>
        <w:t>Solving Classroom Management Challenges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Mukanova G.K., Abdyhadyrova A.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Method «Learning by doing» or how to help doctoral students published articles in journals with impact factor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Mussiraliyeva Sh.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Application of MEDIS project methodology for automation and control specialty at information systems department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Nesterenkov P.A., Nesterenkova L.A.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Technological aspects of innovative teaching methods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Niyzgulova A., Ibragimov N.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The current state of media education in Kazakhstan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Rakhmetzhan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International Programmes and a joint double-degree education: problems increase the attractiveness and competitiveness of educational programs graduates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Strautman L.E., Gumarova Sh.B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. Contribution of the teachers of English to the successful implementation of the program "100 concrete steps"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Temerbayeva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Governmental On-Job-Training Program “Youth Practice” as a Tool to Increase Youth Employability Rate: Evidence from Astana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Tolesh F.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Internationalisation of higher education in Kazakhstan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Yessekeyeva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Application of new methods of training in teaching legal disciplines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Zhanabaev </w:t>
      </w:r>
      <w:proofErr w:type="gramStart"/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Z.Zh.,</w:t>
      </w:r>
      <w:proofErr w:type="gramEnd"/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Saymbetov A.K., Imanbayeva A.K., Ibraimov M.K., Japashov N.M.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content of the training and professional standards of the program «SPIID: Radio engineering, electronics and telecommunication»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Zhanabekova M., Moldassanova A.A., Seidikenova A. S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>. Teaching a skill with educare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Zhussupova A.I., Chunetova Zh.Zh., Shulembaeva K.K., Tokubaeva A.A.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Integration of scientific-educational programs into the innovation economics of Kazakhstan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Zhussupova A.I., Zhussupova G.E., Shalakhmetova T.M., Ibrayeva G.Zh., Omirbekova N.Zh.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Everyday is a new chance to learn something new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9123B8">
        <w:rPr>
          <w:rFonts w:ascii="Times New Roman" w:hAnsi="Times New Roman" w:cs="Times New Roman"/>
          <w:b/>
          <w:sz w:val="24"/>
          <w:szCs w:val="24"/>
        </w:rPr>
        <w:t>рандина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С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Ш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</w:rPr>
        <w:t>Атабаева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С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Д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</w:rPr>
        <w:t>Кенжебаева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С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С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</w:rPr>
        <w:t>Алыбаева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Р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</w:rPr>
        <w:t>Мелдебекова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9123B8">
        <w:rPr>
          <w:rFonts w:ascii="Times New Roman" w:hAnsi="Times New Roman" w:cs="Times New Roman"/>
          <w:sz w:val="24"/>
          <w:szCs w:val="24"/>
        </w:rPr>
        <w:t>Ж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обалық білім берідің инновациялық технологиясы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Абаған А.Б.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Корей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т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ілі бөлімі студенттеріне фразеологизмдерді сөйлеу барысында қолдануға  үйрету әдісі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Абдибаттаева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М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М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</w:rPr>
        <w:t>Итжанова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К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С</w:t>
      </w:r>
      <w:r w:rsidRPr="00192D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ікті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маман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дайындауда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ғылым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123B8">
        <w:rPr>
          <w:rFonts w:ascii="Times New Roman" w:hAnsi="Times New Roman" w:cs="Times New Roman"/>
          <w:sz w:val="24"/>
          <w:szCs w:val="24"/>
        </w:rPr>
        <w:t>білім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және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инновацияны</w:t>
      </w:r>
      <w:r w:rsidRPr="00192D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интеграциялау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Абдикерова Г.О.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ВУЗ и работодатель: значимость совместно разработанных учебно-методических  комплексов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Абдилдабекова А.М., Телеуова</w:t>
      </w:r>
      <w:r w:rsidRPr="009123B8">
        <w:rPr>
          <w:rFonts w:ascii="Times New Roman" w:hAnsi="Times New Roman" w:cs="Times New Roman"/>
          <w:sz w:val="24"/>
          <w:szCs w:val="24"/>
        </w:rPr>
        <w:t xml:space="preserve"> Э.Т. Активация когнитивных способностей студентов, как основа их интеллектуального развития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Абдрахманова Ж.Ә., Ермағамбетова Л.Н.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Тілді қатысымдық тұ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ғыдан оқытудың жолдары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Абдулкаримова Г.А., Гусманова Ф.Р. </w:t>
      </w:r>
      <w:r w:rsidRPr="009123B8">
        <w:rPr>
          <w:rFonts w:ascii="Times New Roman" w:hAnsi="Times New Roman" w:cs="Times New Roman"/>
          <w:sz w:val="24"/>
          <w:szCs w:val="24"/>
        </w:rPr>
        <w:t>Инновациялық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беру нәтижелілігін басқару ретінде проблемалық оқыту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Абдулкаримова Р.Г., Мансуров З.А.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Соединение образование, науки и инновации при реализации образовательной программы «Нанотехнологии и аноматериалы»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Абдуллаев О.А., Мусрепова М.С., Кунанбаева М.Н.</w:t>
      </w:r>
      <w:r w:rsidRPr="009123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92D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123B8">
        <w:rPr>
          <w:rFonts w:ascii="Times New Roman" w:hAnsi="Times New Roman" w:cs="Times New Roman"/>
          <w:color w:val="000000"/>
          <w:sz w:val="24"/>
          <w:szCs w:val="24"/>
        </w:rPr>
        <w:t>Влияние педагогической практики на профессиональное становление  и п</w:t>
      </w:r>
      <w:r w:rsidRPr="009123B8">
        <w:rPr>
          <w:rFonts w:ascii="Times New Roman" w:hAnsi="Times New Roman" w:cs="Times New Roman"/>
          <w:sz w:val="24"/>
          <w:szCs w:val="24"/>
        </w:rPr>
        <w:t>овышение квалификации выпускников ВУЗа.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Абдурақын Н.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>Қытай тілін жедел оқыту әдістемесі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Абдыгалиева С.С., Калиаскарова З.К., Бектурганова А.Е.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Подготовка специалистов кадастра и землеустройства в контексте современных требований работодателей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Абдықалықова Р.А., Воробьева Н.А., Үркімбаева П.И., Тумабаева А.М., Кенесова З.А. </w:t>
      </w:r>
      <w:r w:rsidRPr="009123B8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ілді білім беру – бәсекеге қабілетті мамандарды дайындаудағы коммуникативті технологиялардың бірі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Абжалов С.У., Тунганова У.А.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</w:t>
      </w:r>
      <w:r w:rsidRPr="009123B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kk-KZ"/>
        </w:rPr>
        <w:t>сламтанушы  мамандарды даярлаудың кейбір өзекті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Абикенова К.Е.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«Мәңгілі ел» идеясын Қвзвқстан тарихын оқытуда  оқып-үйрену жолдары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Абишева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Менеджмент знания, научного исследования и образование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Абубакирова К.Д., Таныбаева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Компетентностно-ориентированный подход к формированию образовательных программ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Абуова А.Т.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пт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ілділік және шетел тілін оқытатын мамандары даярлау мәселелері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Абылайханова Н.Т., Ахметова А.Б., Тусупбекова Г.А., Қулбаева М.С., Аблайханова Н.Т., Швецова Е.В., Тулеуханов С.Т.</w:t>
      </w: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Ақпаратты технология құралдарының биологияны оқытудағы 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Авакова Р.А.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Особенности формирования иноязычных лексических навыков 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Адилова М.Т., Умбетьярова Л.Б., Даниярова А.А., Белходжаев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Медико-профилактикалық іс мамандығының студенттері</w:t>
      </w:r>
      <w:proofErr w:type="gramStart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кәсіби даярлау жүйесінде интербелсенді оқыту әдістерін қолдану ерекшеліктері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Адильбекова А.О., Оспанова Ж.Б., Мусабеков К.Б., Есимова О.А., Керимкулова М.Ж. </w:t>
      </w:r>
      <w:r w:rsidRPr="009123B8">
        <w:rPr>
          <w:rFonts w:ascii="Times New Roman" w:hAnsi="Times New Roman" w:cs="Times New Roman"/>
          <w:sz w:val="24"/>
          <w:szCs w:val="24"/>
        </w:rPr>
        <w:t xml:space="preserve">Особенности преподавания дисциплин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ИОТ «Технология косметических и моющих средств»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Айдарханова К.Н.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вопросу о повышении конкурентоспособности образовательной программы специальности «Таможенное дело»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Айсултанова К.А</w:t>
      </w:r>
      <w:r w:rsidRPr="009123B8">
        <w:rPr>
          <w:rFonts w:ascii="Times New Roman" w:hAnsi="Times New Roman" w:cs="Times New Roman"/>
          <w:sz w:val="24"/>
          <w:szCs w:val="24"/>
        </w:rPr>
        <w:t>. Развитие межкультурной компетенции в полиязычных группах при изучении иностранных языков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Айташева З.Г., Джангалина Э.Д., Лебедева Л.П.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Глобальный коэффициент инновационности как основа для развития и роста рейтинга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инновационности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Айташева З.Г., Калимагамбетов А.М. , Жумабаева Б.А.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Резервная движущая сила отечественной науки - академическая мобильность иностранных студентов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Айташева З.Г., Шалахметова Г.А., Калимагамбетов А.М.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Организация и планирование научных исследований: экстраординарные вопросы собеседования для повышения качества. Часть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. Развитие критического мышления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Айташева З.Г., Шалахметова Г.А., Калимагамбетов А.М.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Организация и планирование научных исследований: экстраординарные вопросы на собеседовании для повышения качества отбора среди кандидатов. Часть 2. Вопросы повышенной сложности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Айткожаев А.З., Боранбаева А.Е.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Управление временем – путь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к успеху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Айтуғанова З.Ш.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Сапалы білім инновациялық дамыту негізі</w:t>
      </w:r>
    </w:p>
    <w:p w:rsidR="00B709A9" w:rsidRPr="00192DF6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Айтуғанова З.Ш.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Сапалы білім инновациялық дамыту негізі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Акбаева Д.Н., Ешова Ж.Т.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Использование полиязычия в методическом обеспечении дисциплины «Основные процессы и аппараты химической технологии»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Акназаров С.К., Турешова Г.О., Головченко О.Ю.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Интернационализация высшего образования: проблемы и перспективы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Актымбаева А.С., Алиева Ж.Н., Кошкимбаева У.Т., Бейсахмет А.А.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Т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уристі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процессіндегі оқыту; ғылым және инновациялардың интерграциясы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Акынбекова А.Б.</w:t>
      </w:r>
      <w:r w:rsidRPr="009123B8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 xml:space="preserve"> «Абай» журналындағы  мақалалардың жазылу ерекшелігі мен тәсілдері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Ақанбай Н., Сүлейменова З.І., Тапеева С.Қ., Ыбырайымова С.С.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Ықтималдықтар теориясының шектік теоремаларының қолданыстары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Ақашева Ә.С., Зұлпыхаров Қ.Б.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 пәнін оқытуда жаңа технологияларды оқу үрдісінде қолданудың тиімділігі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Ақашева Ә.С., Мақаш К.К., Дүйсебаева К.Ж.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Инновациялық технологиялар білім сапасын арттырудың басты құралы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Ақымбек С.Ш.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«Қазақ тілі» пәні бойынша тілдік құзыреттілікті қалыптастыру үшін оқу бағдарламасы құрылымын жаңарту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Алиева Б.М.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Система менеджмента качества в системе образования КазНУ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Алиева Б.М.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Совершенствование и  применение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кейс-заданий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для выполнения самостоятельной работы студентов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Алимжанова А.Б.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Заманауи мультимедиалық бі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ім беруді жетілдіру жолдары: мәселелер мен мүмкіндіктер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Алимова Р.Т.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Шетел тілі сабақтарында кейс-стади әдісінің тиімділігі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s2"/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Алтаев А.Ш., </w:t>
      </w:r>
      <w:r w:rsidRPr="009123B8">
        <w:rPr>
          <w:rStyle w:val="s2"/>
          <w:rFonts w:ascii="Times New Roman" w:hAnsi="Times New Roman" w:cs="Times New Roman"/>
          <w:b/>
          <w:color w:val="000000"/>
          <w:sz w:val="24"/>
          <w:szCs w:val="24"/>
        </w:rPr>
        <w:t>Султангалиева Г.С.</w:t>
      </w:r>
      <w:r w:rsidRPr="009123B8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Интегративный характер и уровни менеджмента в повышении педагогического мастерства студентов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Алтаев А.Ш., Султангалиева Г.С.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Пути повышения конкурентоспособности выпускников – историков в процессе интернационализация высшего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Алтыбаева Н.А., Бисенбаев А.Қ., Айташева З.Ғ., Шулембаева К.К., Шымшықов Б.Е., Басыгараев Ж.М. </w:t>
      </w:r>
      <w:r w:rsidRPr="009123B8">
        <w:rPr>
          <w:rFonts w:ascii="Times New Roman" w:hAnsi="Times New Roman" w:cs="Times New Roman"/>
          <w:sz w:val="24"/>
          <w:szCs w:val="24"/>
        </w:rPr>
        <w:t>Магистрантарды индустриалды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инновациялық даму мемлекеттік бағдарламасы бойынша оқытудың маңыздылығы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Амирканов М.Б., Нусупбаева С.А., Онгарова Ш.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Ауған тындаушыларына Қазақстан тарихын оқытудың тиімді жолдары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Амирова М.Ж.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Қазақ диаспорасы өкілдерін оқытуда жаңа технологиялардың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Амирова М.Ж.,Бисенбаев  А.Қ.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Ұлттық құндылық негізінде қазақ тілін оқыту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Ан А. Е., Примжарова К.К., Даулетбаков Б.Д.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Проблемы повышения привлекательности образовательных программ и конкурентоспособности выпускников Казахстана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Анипина А.К., Қалиолла А.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Шет тілін оқытуда қолданылатын мультимедиа технологияларының негізгі сипаттамалары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Аргимбаева А.М., Кудреева Л.К., Тасибеков Х.С., Мусабекова А.А.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Особенности подготовки магистров-технологов по программе инновационного развития Республики Казахстан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Артемьев А.М., Ердавлетов С.Р., Искакова К.А., Молдагалиева А.Е., Есенов М.Н., Дихтяр С.В.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Актуализация отраслевых рамок квалификаций в сфере туризма и гостиничного бизнеса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Артемьев А.М., Жакупова А.А., Плохих Р.В., Абдреева Ш.Т., Глезденева О.В. </w:t>
      </w:r>
      <w:r w:rsidRPr="009123B8">
        <w:rPr>
          <w:rFonts w:ascii="Times New Roman" w:hAnsi="Times New Roman" w:cs="Times New Roman"/>
          <w:sz w:val="24"/>
          <w:szCs w:val="24"/>
        </w:rPr>
        <w:t>Реализация совместной магистерской образовательной программы двудипломного образования по специальности «Туризм» КазНУ имени аль-Фараби и РУДН в рамках сетевого университета стран СНГ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Артемьев А.М., Плохих Р.В., Жакупова А.А.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Подготовка студентов бакалавриата специальности «Туризм» к ВОУД с позиции мониторинга качества обучения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Артықова Е.О., Абылкасова А.Б.</w:t>
      </w:r>
      <w:r w:rsidRPr="009123B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Аудирование тәсілін қолдана отырып студенттурдің білімін көтеру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Арыстамбаева А.З.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«Есеп және аудит» мамандығы студенттерін сертификаттау мәселелері</w:t>
      </w:r>
    </w:p>
    <w:p w:rsidR="00B709A9" w:rsidRPr="00EA4387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A4387">
        <w:rPr>
          <w:rFonts w:ascii="Times New Roman" w:hAnsi="Times New Roman" w:cs="Times New Roman"/>
          <w:b/>
          <w:sz w:val="24"/>
          <w:szCs w:val="24"/>
          <w:lang w:val="kk-KZ"/>
        </w:rPr>
        <w:t>Арыстанбекова Қ.Д., Қошымова А.О.</w:t>
      </w:r>
      <w:r w:rsidRPr="00EA4387">
        <w:rPr>
          <w:rFonts w:ascii="Times New Roman" w:hAnsi="Times New Roman" w:cs="Times New Roman"/>
          <w:sz w:val="24"/>
          <w:szCs w:val="24"/>
          <w:lang w:val="kk-KZ"/>
        </w:rPr>
        <w:t xml:space="preserve"> Оғыздардың көрші халықтармен байланысын оқытудың әдістемелік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Асанова А.Д., Есмурзаева А.Б.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Система менеджмента качества как современный подход к управлению образованием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Асанова Б.С.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Жоғары білімді кітапханашылар даярлауды ұйымдастырудың кейбі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мәселелері және оқыту әдістері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Аскарова А.С., Болегенова С.А., Болегенова С.А., Шортанбаева Ж.К.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Подготовка специалистов в рамках «Зеленая энергетика для индустрии»: проблемы и пути их решения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Аскарова А.С., Болегенова С.А., Болегенова С.А., Шортанбаева Ж.К., RUTKUNIENE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 xml:space="preserve">Z. </w:t>
      </w:r>
      <w:r w:rsidRPr="009123B8">
        <w:rPr>
          <w:rFonts w:ascii="Times New Roman" w:hAnsi="Times New Roman" w:cs="Times New Roman"/>
          <w:sz w:val="24"/>
          <w:szCs w:val="24"/>
        </w:rPr>
        <w:t>Стратегия реализации сотрудничества КазНу имени аль-Фараби и Каунасского технологического университета (Литва)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Аскарова А.С., Болегенова С.А., БолегеноваА С.А., Пилипенко Н.В., Шортанбаева Ж.К. </w:t>
      </w:r>
      <w:r w:rsidRPr="009123B8">
        <w:rPr>
          <w:rFonts w:ascii="Times New Roman" w:hAnsi="Times New Roman" w:cs="Times New Roman"/>
          <w:sz w:val="24"/>
          <w:szCs w:val="24"/>
        </w:rPr>
        <w:t>Разработка международных образовательных программ магистратуры в современных условиях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Аскарова А.С., Болегенова С.А., Мажренова Н.Р., Нугыманова А.О., Шортанбаева Ж.К., Бодыкбаева М.К. </w:t>
      </w:r>
      <w:r w:rsidRPr="009123B8">
        <w:rPr>
          <w:rFonts w:ascii="Times New Roman" w:hAnsi="Times New Roman" w:cs="Times New Roman"/>
          <w:sz w:val="24"/>
          <w:szCs w:val="24"/>
        </w:rPr>
        <w:t xml:space="preserve">Профессиональные и образовательные стандарты как элементы единой национальной системы квалификаций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Аскарова А.С., Болегенова С.А.,Болегенова С.А., Оспанова Ш.С., Шортанбаева Ж.К., Бодыкбаева М.К. </w:t>
      </w:r>
      <w:r w:rsidRPr="009123B8">
        <w:rPr>
          <w:rFonts w:ascii="Times New Roman" w:hAnsi="Times New Roman" w:cs="Times New Roman"/>
          <w:sz w:val="24"/>
          <w:szCs w:val="24"/>
        </w:rPr>
        <w:t>Ғ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ылыми</w:t>
      </w:r>
      <w:r w:rsidRPr="009123B8">
        <w:rPr>
          <w:rFonts w:ascii="Times New Roman" w:hAnsi="Times New Roman" w:cs="Times New Roman"/>
          <w:sz w:val="24"/>
          <w:szCs w:val="24"/>
        </w:rPr>
        <w:t>-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зарттеу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нәтижелерін қолданып оқытудың кешенді тәсілдері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Аскарова З.А., Мурзахметова М.К., Сраилова Г.Т., Жапаркулова Н.И.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Применение инновационных методов при подготовке студентов к научно-исследовательской деятельности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Аскарова М.А. Сагымбай О.Ж.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Креативность как компонент инновационного образования при изучении дисциплины «Географические основы управления природопользованием»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Асқар Л. Ә.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 философиясы тарихы пәнін оқытудың академиялық бағдарлану жүйесі мақсаттары мен міндеттері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Асқар Л. Ә., Аташ Б.М.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Ғ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ылыми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шығармашылық армашылық ойлауды бизнеска оңтайландырудуң менеджменттік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тәжірибелік және логикалық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ұстанымдары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Асқарова Ә.С., Бөлегенова С.Ә., Бөлегенова С.Ә., Оспанова Ш.С., Шортанбаева Ж.Қ., Бодықбаева М.Қ.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Оқу үдерісін ұйымдастыру формасы ретінде қашықтықтан оқытуды пайдалану ерекшеліктері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Асқарова Ә.С., Бөлегенова С.Ә., Шортанбаева Ж.Қ., Оспанова Ш.С., Нұғыманова А.О., Бодықбаева</w:t>
      </w: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М.Қ.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Жоғарғы оқу орнындағы арнайы курстарды электронды ресурстармен қамту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Асқарова Ж.А.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процесін басқарудағы сапалы нәтижеге бағытталған әдістемесі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Атабай Б.А.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Шетел тілін оқытудың қазіргі заманғы озық әдістері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Атанбаева Г. Қ., Төлеуханов С.Т., Аблайханова Н.Т., Кулбаева М.С., Түсупбекова Г.А., Мурзахметова М.К., Жапаркулова Н.И.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kk-KZ"/>
        </w:rPr>
        <w:t>Физиология пәнінен студенттердің білім сапасын арттыруда жаңа технологияларды пайдаланудың тиімді әдіс-тәсілдері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Аташ Б.М.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«Онтология» пәнінің бағдарламалық негіздері және рәсімделуіндегі өзіндік ерекшеліктер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val="kk-KZ"/>
        </w:rPr>
        <w:t>убакиров Е.А., Ташмухамбетова Ж.Х., Жакирова Н.К.</w:t>
      </w:r>
      <w:r w:rsidRPr="009123B8">
        <w:rPr>
          <w:rFonts w:ascii="Times New Roman" w:hAnsi="Times New Roman" w:cs="Times New Roman"/>
          <w:bCs/>
          <w:caps/>
          <w:color w:val="000000"/>
          <w:kern w:val="24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color w:val="000000"/>
          <w:kern w:val="24"/>
          <w:sz w:val="24"/>
          <w:szCs w:val="24"/>
          <w:lang w:val="kk-KZ"/>
        </w:rPr>
        <w:t>Особенности тестовых задании по химической технологии (технологических схем).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kern w:val="24"/>
          <w:sz w:val="24"/>
          <w:szCs w:val="24"/>
          <w:lang w:val="kk-KZ"/>
        </w:rPr>
        <w:t>Аубакиров Е.А., Ташмухамбетова Ж.Х., Жакирова Н.К., Журтбаева А.А.</w:t>
      </w:r>
      <w:r w:rsidRPr="009123B8">
        <w:rPr>
          <w:rFonts w:ascii="Times New Roman" w:hAnsi="Times New Roman" w:cs="Times New Roman"/>
          <w:bCs/>
          <w:kern w:val="24"/>
          <w:sz w:val="24"/>
          <w:szCs w:val="24"/>
          <w:lang w:val="kk-KZ"/>
        </w:rPr>
        <w:t xml:space="preserve"> Химиялық технологияны оқытудағы анализ және синтез категориялары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Аубакирова Ж., Айтбембетова А. </w:t>
      </w:r>
      <w:r w:rsidRPr="009123B8">
        <w:rPr>
          <w:rFonts w:ascii="Times New Roman" w:hAnsi="Times New Roman" w:cs="Times New Roman"/>
          <w:sz w:val="24"/>
          <w:szCs w:val="24"/>
        </w:rPr>
        <w:t>О преподавании экономических дисциплин в магистратуре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Аубакирова Ж.Я., Бейсенбаева М.Ж.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Высшее образование как фактор повышения качества человеческого капитала Республики Казахстан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Ахметалиева Г.У., Зайсанбаев Т.Қ.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Орыс тілді дәрісханада кәсіби қазақ тілін оқытуда ескерілетін мәселелер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Ахметбекова А.К., Көптілеуова Д.Т.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>Араб тілі және тарихшылар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Ахметжанов Д.Г., Бегалиева А.К.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Тарихты оқытуда жаңа технологияны пайдаланудың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Ахметжанова А.Т., Тасилова Н.А.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Выбор заданий для СРС и проблема мониторинга качества его выполнения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Ахметкалиева С.К.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Методология конструирования учебных имитационных игр в логистических системах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6"/>
          <w:rFonts w:ascii="Times New Roman" w:eastAsia="Times New Roman" w:hAnsi="Times New Roman" w:cs="Times New Roman"/>
          <w:b w:val="0"/>
          <w:bCs w:val="0"/>
          <w:smallCaps w:val="0"/>
          <w:sz w:val="24"/>
          <w:szCs w:val="24"/>
          <w:lang w:val="kk-KZ"/>
        </w:rPr>
      </w:pPr>
      <w:r w:rsidRPr="009123B8">
        <w:rPr>
          <w:rStyle w:val="a6"/>
          <w:rFonts w:ascii="Times New Roman" w:hAnsi="Times New Roman" w:cs="Times New Roman"/>
          <w:smallCaps w:val="0"/>
          <w:sz w:val="24"/>
          <w:szCs w:val="24"/>
          <w:lang w:val="kk-KZ"/>
        </w:rPr>
        <w:t xml:space="preserve">Ахметова А.Б., Абылайханова Н.Т., Тусупбекова Г.А., Кулбаева М.С., Аблайханова Н.Т., Ыдырыс А., Уршеева Б.И. </w:t>
      </w:r>
      <w:r w:rsidRPr="009123B8">
        <w:rPr>
          <w:rStyle w:val="a6"/>
          <w:rFonts w:ascii="Times New Roman" w:hAnsi="Times New Roman" w:cs="Times New Roman"/>
          <w:b w:val="0"/>
          <w:smallCaps w:val="0"/>
          <w:sz w:val="24"/>
          <w:szCs w:val="24"/>
          <w:lang w:val="kk-KZ"/>
        </w:rPr>
        <w:t xml:space="preserve">Орта мектептердегі биологияны оқытудың жаңа құзыруттілік тәсілі 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Ахметова З.Б., Тургинбаева А.Н., Шуренов Н.Б.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Влияние экономического кризиса на формирование заказов работодателей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Ахтаева Н.С., Байшукурова А.А., Болтаева А.М., Садыкова Н.М.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Диалог как активный метод управления качеством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Ахтаева Н.С., Садыкова Н.М., Болтаева А.М.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Массовые коммуникации как объект управления сознанием молодежи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Ахтаева Н.С., Хворост К, Нажемидин А., Аймаганбетова А.Х.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Связь науки? Образования и инновации в процессе организации занятий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Ашинова Ж. 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Образовательная программа специальности «Востоковедение»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Байдавлетова М.В., Тасилова Н.А., Искакова Ғ.З.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«Өмі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бойы білім алу» - заман талабы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Байдәулетов М., Оралбаева Ж.З.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Еліміздің даму бағыттарына сәйкес салалық  элективті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әндерді оқытуға басымдық берудің қажеттілігі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Байкушикова Г.С., Чукубаев Е.С., Кузембаева А.Б.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Французский опыт формирования образовательных программ на примере сотрудничества с работодателями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Баймаханбетова Э.Е., Тажиева С.К.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Роль системы образования в период экономического кризиса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Баймуратова И.А., Нурмуханбетова А.А., Исабаева Б. </w:t>
      </w:r>
      <w:r w:rsidRPr="009123B8">
        <w:rPr>
          <w:rFonts w:ascii="Times New Roman" w:hAnsi="Times New Roman" w:cs="Times New Roman"/>
          <w:sz w:val="24"/>
          <w:szCs w:val="24"/>
        </w:rPr>
        <w:t xml:space="preserve">Магистранттарды ғылыми - зерттеу жұмысын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жазу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ға баулу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Баймуханбетова Э.Е.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Формирование и развитие непрерывного образования как основы системы «образование в течение жизни»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Баймуханбетова Э.Е., Тажиева С.К</w:t>
      </w:r>
      <w:r w:rsidRPr="009123B8">
        <w:rPr>
          <w:rFonts w:ascii="Times New Roman" w:hAnsi="Times New Roman" w:cs="Times New Roman"/>
          <w:sz w:val="24"/>
          <w:szCs w:val="24"/>
        </w:rPr>
        <w:t>.</w:t>
      </w:r>
      <w:r w:rsidRPr="009123B8">
        <w:rPr>
          <w:rFonts w:ascii="Times New Roman" w:hAnsi="Times New Roman" w:cs="Times New Roman"/>
          <w:sz w:val="24"/>
          <w:szCs w:val="24"/>
        </w:rPr>
        <w:tab/>
        <w:t>Независимая оценка квалификации – показатель качества подготовки выпускника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Байшукурова А.К., Ахтаева Н.С., Аймаганбетова О.Х., Сатыбалдина Н.К., Басыбекова К.Е.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реализации принципа «Образование в течение жизни» в психологической науке и практике</w:t>
      </w:r>
    </w:p>
    <w:p w:rsidR="00B709A9" w:rsidRPr="00D41C3C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1C3C">
        <w:rPr>
          <w:rFonts w:ascii="Times New Roman" w:hAnsi="Times New Roman" w:cs="Times New Roman"/>
          <w:b/>
          <w:color w:val="FF0000"/>
          <w:sz w:val="24"/>
          <w:szCs w:val="24"/>
        </w:rPr>
        <w:t>Балғышева Б.Д., Далабаева Н.С., Кемелбек М.</w:t>
      </w:r>
      <w:r w:rsidRPr="00D41C3C">
        <w:rPr>
          <w:rFonts w:ascii="Times New Roman" w:hAnsi="Times New Roman" w:cs="Times New Roman"/>
          <w:color w:val="FF0000"/>
          <w:sz w:val="24"/>
          <w:szCs w:val="24"/>
        </w:rPr>
        <w:t xml:space="preserve"> Жүйелі бі</w:t>
      </w:r>
      <w:proofErr w:type="gramStart"/>
      <w:r w:rsidRPr="00D41C3C">
        <w:rPr>
          <w:rFonts w:ascii="Times New Roman" w:hAnsi="Times New Roman" w:cs="Times New Roman"/>
          <w:color w:val="FF0000"/>
          <w:sz w:val="24"/>
          <w:szCs w:val="24"/>
        </w:rPr>
        <w:t>л</w:t>
      </w:r>
      <w:proofErr w:type="gramEnd"/>
      <w:r w:rsidRPr="00D41C3C">
        <w:rPr>
          <w:rFonts w:ascii="Times New Roman" w:hAnsi="Times New Roman" w:cs="Times New Roman"/>
          <w:color w:val="FF0000"/>
          <w:sz w:val="24"/>
          <w:szCs w:val="24"/>
        </w:rPr>
        <w:t>ім болмайынша, жүйелі оқыту болмақ емес</w:t>
      </w:r>
    </w:p>
    <w:p w:rsidR="00B709A9" w:rsidRPr="00D41C3C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1C3C">
        <w:rPr>
          <w:rFonts w:ascii="Times New Roman" w:hAnsi="Times New Roman" w:cs="Times New Roman"/>
          <w:b/>
          <w:color w:val="FF0000"/>
          <w:sz w:val="24"/>
          <w:szCs w:val="24"/>
        </w:rPr>
        <w:t>Балғышева Б.Д., Кемелбек М.</w:t>
      </w:r>
      <w:r w:rsidRPr="00D41C3C">
        <w:rPr>
          <w:rFonts w:ascii="Times New Roman" w:hAnsi="Times New Roman" w:cs="Times New Roman"/>
          <w:color w:val="FF0000"/>
          <w:sz w:val="24"/>
          <w:szCs w:val="24"/>
        </w:rPr>
        <w:t xml:space="preserve"> Фосфор өнеркә</w:t>
      </w:r>
      <w:proofErr w:type="gramStart"/>
      <w:r w:rsidRPr="00D41C3C">
        <w:rPr>
          <w:rFonts w:ascii="Times New Roman" w:hAnsi="Times New Roman" w:cs="Times New Roman"/>
          <w:color w:val="FF0000"/>
          <w:sz w:val="24"/>
          <w:szCs w:val="24"/>
        </w:rPr>
        <w:t>с</w:t>
      </w:r>
      <w:proofErr w:type="gramEnd"/>
      <w:r w:rsidRPr="00D41C3C">
        <w:rPr>
          <w:rFonts w:ascii="Times New Roman" w:hAnsi="Times New Roman" w:cs="Times New Roman"/>
          <w:color w:val="FF0000"/>
          <w:sz w:val="24"/>
          <w:szCs w:val="24"/>
        </w:rPr>
        <w:t>ібі үшін мамандарды дайындау</w:t>
      </w:r>
    </w:p>
    <w:p w:rsidR="00B709A9" w:rsidRPr="00D41C3C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1C3C">
        <w:rPr>
          <w:rFonts w:ascii="Times New Roman" w:hAnsi="Times New Roman" w:cs="Times New Roman"/>
          <w:b/>
          <w:color w:val="FF0000"/>
          <w:sz w:val="24"/>
          <w:szCs w:val="24"/>
        </w:rPr>
        <w:t>Балгышева Б.Д., Куанышева Г.С.</w:t>
      </w:r>
      <w:r w:rsidRPr="00D41C3C">
        <w:rPr>
          <w:rFonts w:ascii="Times New Roman" w:hAnsi="Times New Roman" w:cs="Times New Roman"/>
          <w:color w:val="FF0000"/>
          <w:sz w:val="24"/>
          <w:szCs w:val="24"/>
        </w:rPr>
        <w:t xml:space="preserve"> О связи проблемы науки с образованием при преподавании дисциплин «Химия и технология минеральных удобрений» и  «Теория и практика синтеза полимерных материалов на основе фосфатов» при подготовке конкурентноспособных специалистов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Барлыбаева С.Х.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Образовательная программа «Телерадиожурналистика» и профессиональные стандарты современного вещания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Баяндинова С.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9123B8">
        <w:rPr>
          <w:rFonts w:ascii="Times New Roman" w:hAnsi="Times New Roman" w:cs="Times New Roman"/>
          <w:b/>
          <w:sz w:val="24"/>
          <w:szCs w:val="24"/>
        </w:rPr>
        <w:t>М., Кайрат 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"Туризм" мамандығын бітірушілердің бәсекелестік қабілеттілігін арттыру және оларды жұмыс берушілердің тапсырысы бойынша дайындау алғышарттары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Баяндинова С.М., Турарбек А.Т.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Бітірушілердің акт – құзыреттілігін жоғарлату үшін ұлттық біліктілік шеңберін дайындаудың қажеттілігі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Бейжанова А.Т., Турлыбекова Н.М., Рысбаева Б.Б.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Жұмыс берушілердің бағасы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беру сапасын бағалаудың маңызды критерийі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Бейжанова А.Т., Турлыбекова Н.М., Рысбаева Б.Б.,Турлыбекова Н.М.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Жалпыға ашық онлайн курсы (ЖАОК) заманауи білім берудің негізгі үрдерістерінің бі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9123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Бейсен Н.А., Алимкулова М.О., Бришева Ж.Н.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Style w:val="11"/>
          <w:rFonts w:eastAsia="Calibri"/>
          <w:sz w:val="24"/>
          <w:szCs w:val="24"/>
        </w:rPr>
        <w:t>Самопознание - базис космического образования и личностного роста детей и р</w:t>
      </w:r>
      <w:r w:rsidRPr="00912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 педагогов и ученых университетов в космическом образований школьников в Казахстане</w:t>
      </w:r>
      <w:proofErr w:type="gramEnd"/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Бейсенбаева А.К.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инновациялық әдістері-жоғары білімді дамытудың тың жолдары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Бейсенов Б.Қ., Игисенова А.Р.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Инновациялық білім беру стратегиясы және дінтанудың құндылықтық парадигмасы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Бекболатұлы Ж.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Білімнің бәсекеге қабілеттілігі және модерндеу үрдісі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Бекишева Р.М., Мукашева Ж.У., Туреханова Б.Н.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оль интерактивных методов в преподавании иностранных языков 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Белходжаев А.А., Умбетьярова Л.Б., Адилова М.Т., Даниярова А.А.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реализация образовательных программ общественного здравоохранения на уровне бакалавриата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Бергенева Н.С., Сатарбаева А.С., Жуманова Г.С., Исанбекова А.Т. </w:t>
      </w:r>
      <w:r w:rsidRPr="009123B8">
        <w:rPr>
          <w:rFonts w:ascii="Times New Roman" w:hAnsi="Times New Roman" w:cs="Times New Roman"/>
          <w:sz w:val="24"/>
          <w:szCs w:val="24"/>
        </w:rPr>
        <w:t>Екі дипломдық білім беру – «Қоршаған ортаны қорғау және өмі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тіршілігінің қауіпсіздігі» саласындағы мамандарды даярлаудағы инновациялық тәсілдеме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Бердібаева С.Қ., Габер А.И., Камзанова А.Т., Файзуллина А.К., Бердібаев С.К.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Педагогтың коммуникативті біліктілігі конструктивті кәсіби қары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қатынастың кілті ретінде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Бердібаева С.Қ., Гарбер А.И., Жұбаназарова Н.С., Камзанова А.Т., Алимжанова А.Ш.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Ғылым, бі</w:t>
      </w:r>
      <w:proofErr w:type="gramStart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ім және инновацияны ұштастыру аясында денсаулықты сақтаушы технологиялар мен стрессменеджментті оқыту процесінде негіздеу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Бердібаева С.Қ., Гарбер А.И., Жұбаназарова Н.С., Камзанова А.Т., Алимжанова А.Ш.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Оқыту процесіндегі денсаулықты сақтаушы технологиялар және стрессменеджмент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Бердібаева С.Қ., Гарбер А.И., Камзанова А.Т., Файзуллина А.К., Бердібаев С.Қ.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Педагогтың коммуникатівті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ікьілігі білім саласында бәсекеге қабілеттілікті арттыру сапасының негізі ретінде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Бердібаева С.Қ., Гарбер А.И., Нүсіпжанова Б.Н., Токсанбаева Н.Қ., Садықова Н.М. А.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Антоновскийдің салютогенез концепциясындағы денсаулық моделі және оқыту процесіндегі </w:t>
      </w:r>
      <w:proofErr w:type="gramStart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Бердібаева С.Қ., Кабакова М.П., Гарбер А.И., Байжұманова Б.Ш., Құнанбаева М.Н.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Білім беру бағдарламасын басқару негізінде мұғалімдердің кәсіби 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әрекетіндегі «Эмоциялық жануды» психологиялық талдау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Биекенов К.У.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Методика формирования уровней познания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Болегенова С.А., Мажренова Н.Р., Шортанбаева Ж.К., Нұғыманова А.О.</w:t>
      </w:r>
      <w:r w:rsidR="00192DF6">
        <w:rPr>
          <w:rFonts w:ascii="Times New Roman" w:hAnsi="Times New Roman" w:cs="Times New Roman"/>
          <w:b/>
          <w:sz w:val="24"/>
          <w:szCs w:val="24"/>
          <w:lang w:val="kk-KZ"/>
        </w:rPr>
        <w:t>, Бодыкбаева М.К.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Профессиональные и образовательные стандарты, как элементы единой национальной системы квалификаций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Боранбаева А. 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Классикалық оқулықтар сапалы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імнің іргетасы ретінде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Борбасова 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М. </w:t>
      </w:r>
      <w:r w:rsidRPr="009123B8">
        <w:rPr>
          <w:rFonts w:ascii="Times New Roman" w:eastAsia="Times New Roman" w:hAnsi="Times New Roman" w:cs="Times New Roman"/>
          <w:sz w:val="24"/>
          <w:szCs w:val="24"/>
        </w:rPr>
        <w:t>Дінтанушы мамандарды оқыту мен даярлауда инновациялық технологияларды ендіру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Борецкий О.</w:t>
      </w:r>
      <w:r w:rsidRPr="009123B8">
        <w:rPr>
          <w:rFonts w:ascii="Times New Roman" w:hAnsi="Times New Roman" w:cs="Times New Roman"/>
          <w:sz w:val="24"/>
          <w:szCs w:val="24"/>
        </w:rPr>
        <w:t xml:space="preserve">М. </w:t>
      </w:r>
      <w:r w:rsidRPr="009123B8">
        <w:rPr>
          <w:rFonts w:ascii="Times New Roman" w:hAnsi="Times New Roman" w:cs="Times New Roman"/>
          <w:bCs/>
          <w:sz w:val="24"/>
          <w:szCs w:val="24"/>
        </w:rPr>
        <w:t>Мотивационнно-ценностное отношение к гуманитарному знанию как базовая установка университетского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Буланова Т.М., Дауытова Ж.Қ., Ембергенова Қ.Р., Абдібекова К.Ж., Смағұл М.Ж.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Білім алушылардың функционалдық сауаттылығын дамыту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Ғабитов Т.Х.</w:t>
      </w:r>
      <w:r w:rsidRPr="009123B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Жеке және әлеуметтік өрлеу этикасы пәні және заманауи менеджмент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Гирякова Ю.Л., Мельникова Т.Н., Лидер А.М., Склярова Е.А., Смекалина Т.В., Соловьев М.А.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Разработка совместных образовательных программ вузов: состояние, проблемы, перспективы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Гончарова А.В., Карпенюк Т.А.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Реалии внедрения принципа полиязычия в образовательных программах по специальности «Биотехнология»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Гончарова А.В., Карпенюк Т.А., Оразова С.Б.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Сотрудничество образования и науки в подготовке высококвалифицированных кадров для инновационного развития страны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Гусманова Ф.Р., Тюлепбердинова Г.А., Газиз Г.Г., Адилжанова С.А.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дисциплины «Информационно-коммуникационные технологии» при подготовке полиязычных кадров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Дaбылтaевa Н.Е. </w:t>
      </w:r>
      <w:r w:rsidRPr="009123B8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kk-KZ"/>
        </w:rPr>
        <w:t>Жоғары оқу орнынан кейінгі</w:t>
      </w:r>
      <w:r w:rsidRPr="009123B8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білім беру процесіне инновациялық технологияларды ендіру –</w:t>
      </w: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123B8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kk-KZ"/>
        </w:rPr>
        <w:t>кәсіби құзыреттіліктің негізі</w:t>
      </w:r>
    </w:p>
    <w:p w:rsidR="00B709A9" w:rsidRPr="00D41C3C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1C3C">
        <w:rPr>
          <w:rFonts w:ascii="Times New Roman" w:hAnsi="Times New Roman" w:cs="Times New Roman"/>
          <w:b/>
          <w:color w:val="FF0000"/>
          <w:sz w:val="24"/>
          <w:szCs w:val="24"/>
        </w:rPr>
        <w:t>Далабаева Н.С., Балғышева Б.Д., Бертаева М.М.</w:t>
      </w:r>
      <w:r w:rsidRPr="00D41C3C">
        <w:rPr>
          <w:rFonts w:ascii="Times New Roman" w:hAnsi="Times New Roman" w:cs="Times New Roman"/>
          <w:color w:val="FF0000"/>
          <w:sz w:val="24"/>
          <w:szCs w:val="24"/>
        </w:rPr>
        <w:t xml:space="preserve"> «Қ</w:t>
      </w:r>
      <w:r w:rsidRPr="00D41C3C">
        <w:rPr>
          <w:rFonts w:ascii="Times New Roman" w:hAnsi="Times New Roman" w:cs="Times New Roman"/>
          <w:color w:val="FF0000"/>
          <w:sz w:val="24"/>
          <w:szCs w:val="24"/>
          <w:lang w:val="kk-KZ"/>
        </w:rPr>
        <w:t>олданбалы химия</w:t>
      </w:r>
      <w:r w:rsidRPr="00D41C3C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D41C3C">
        <w:rPr>
          <w:rFonts w:ascii="Times New Roman" w:hAnsi="Times New Roman" w:cs="Times New Roman"/>
          <w:color w:val="FF0000"/>
          <w:sz w:val="24"/>
          <w:szCs w:val="24"/>
          <w:lang w:val="kk-KZ"/>
        </w:rPr>
        <w:t>курсы арқылы фармацевтикадан магистранттардың бі</w:t>
      </w:r>
      <w:proofErr w:type="gramStart"/>
      <w:r w:rsidRPr="00D41C3C">
        <w:rPr>
          <w:rFonts w:ascii="Times New Roman" w:hAnsi="Times New Roman" w:cs="Times New Roman"/>
          <w:color w:val="FF0000"/>
          <w:sz w:val="24"/>
          <w:szCs w:val="24"/>
          <w:lang w:val="kk-KZ"/>
        </w:rPr>
        <w:t>л</w:t>
      </w:r>
      <w:proofErr w:type="gramEnd"/>
      <w:r w:rsidRPr="00D41C3C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ім сапасын арттыру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Далаева Т.Т.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Методическое обеспечение преподавания исторических дисциплин в полиязычных группах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Дауытбекова М.Қ.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 халқының саяси-потестарлық институттары тарихын оқытудың әдістемелік мәселелері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Дауытова Ж.К., Шукетаева К.К., Ембергенова К.Р.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ілді білім берудің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–Қ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азақстан даму стратегиясына әсері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Денгельбаева Н.Б.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Кітапханалардағы жаңашылдықты ендіру процестерінің  теориясы: ерешеліктері, мазмұны мен құрылымы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Джалмагамбетова С.М.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ҚP «тeң мүмкіндіктep мeмлeкeті» модeлінің концепциясы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Джангулова Г.К., Жалгасбеков Е.Ж., Туреханова В.Б.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Образовательные программы и профессиональные стандарты от разработки к применению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Джаншанло Р.Е.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Бизнес-инкубатор как фактор профессиональной ориентации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Джомартова Ш.А.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профессиональное обучение по ИКТ в системе «образование в течение жизни»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Джулаева А.М.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Обеспечение конкурентоспособности в образовательной сфере посредством управления качеством компетенций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Джулаева А.М.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Понятийно-категориальные основы эффективного взаимодействия образовательной программы и профессионального стандарта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Джумамбаев С.К.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Образовательная программа по специальности "Менеджмент" как объект управления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Досжанов Е.О., Умбеткалиев К.А., Досжанов О.М., Тулепов М.И. </w:t>
      </w:r>
      <w:r w:rsidRPr="009123B8">
        <w:rPr>
          <w:rFonts w:ascii="Times New Roman" w:hAnsi="Times New Roman" w:cs="Times New Roman"/>
          <w:sz w:val="24"/>
          <w:szCs w:val="24"/>
        </w:rPr>
        <w:t>Практико-ориентрированный подход в подготовке кадров для химической промышленности в рамках образовательной программы ГПИИР-2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Дудинова Е. И., Мухамадиева Л.И.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ИКТ-модели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образовании журналистов и издателей: статус студента и выработка конкурентоспособных методик преподавания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Дускаев К. 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Курс «Интегрированное управление водными ресурсами» в КазНУ им. аль-Фараби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Егізбаева</w:t>
      </w:r>
      <w:r w:rsidRPr="009123B8">
        <w:rPr>
          <w:rFonts w:ascii="Times New Roman" w:hAnsi="Times New Roman" w:cs="Times New Roman"/>
          <w:b/>
          <w:caps/>
          <w:noProof/>
          <w:sz w:val="24"/>
          <w:szCs w:val="24"/>
          <w:lang w:val="kk-KZ"/>
        </w:rPr>
        <w:t xml:space="preserve"> М.Қ</w:t>
      </w:r>
      <w:r w:rsidRPr="009123B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.</w:t>
      </w:r>
      <w:r w:rsidRPr="009123B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Музей педагогикасы пәнінің музей мамандарын даярлаудағы маңызы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Еланцев А.Б., Маутенбаев 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курса «Медицинская биология» для студентов специальности «Медико-профилактическое дело»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Елеуов А.А., Тунгатаров Н.Н. </w:t>
      </w:r>
      <w:r w:rsidRPr="009123B8">
        <w:rPr>
          <w:rFonts w:ascii="Times New Roman" w:hAnsi="Times New Roman" w:cs="Times New Roman"/>
          <w:sz w:val="24"/>
          <w:szCs w:val="24"/>
        </w:rPr>
        <w:t>Полиязычное образование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– важнейшая стратегия развития Казахстана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Ем Н. </w:t>
      </w:r>
      <w:r w:rsidRPr="009123B8">
        <w:rPr>
          <w:rFonts w:ascii="Times New Roman" w:hAnsi="Times New Roman" w:cs="Times New Roman"/>
          <w:sz w:val="24"/>
          <w:szCs w:val="24"/>
        </w:rPr>
        <w:t>Опыт проведения производственных практик отделения корееведения: от теории к практике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Ембергенова К.Р., Абдибекова К.Ж., Дауытова Ж.К., Буланова Т.М., Бактыбекова А.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Математикалық модельдеу-пәнаралық байланыстарды жүзеге асыру құралы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Ерджанов 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Модернизация итогового контроля успеваемости студентов юридических специальностей – веление времени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Ермекбаева Б.Ж., Мустафина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вопросам подготовки специалистов по заказам работодателей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iCs/>
          <w:sz w:val="24"/>
          <w:szCs w:val="24"/>
          <w:lang w:val="kk-KZ"/>
        </w:rPr>
        <w:t>Ермолдина Э.Т., Василина Г.К., Абильдин Т.С., Мойса Р.М.</w:t>
      </w:r>
      <w:r w:rsidRPr="009123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Өндірісітік практиканы ұйымдастырудың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Есембеков Т.У., Алимбаева А.Т.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Истолкование текста как фактор филологической компетентности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Есенжигитова Р.Г.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 бәсекеге қабілеттілікті дамыту факторы ретінде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Есхуатова Н. Б.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преподавания дисциплины «Интернет журналистика»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Есхуатова Н., Алим А. </w:t>
      </w:r>
      <w:r w:rsidRPr="009123B8">
        <w:rPr>
          <w:rFonts w:ascii="Times New Roman" w:hAnsi="Times New Roman" w:cs="Times New Roman"/>
          <w:sz w:val="24"/>
          <w:szCs w:val="24"/>
        </w:rPr>
        <w:t>Проведение зарубежных тренингов, адаптированных под отечественную модель обучения во время лабораторных занятий, как один из методов интеграции образования в Казахстане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Әбдібекова К.Ж., Дауытова Ж.Қ., Ембергенова Қ.Р., Буланова Т.М.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ЖОО-ға дейінгі білім беру факультетінде қазақ диаспорасы аудиториясында математиканы оқытудың ерекшеліктері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Әбдіжәділқызы Ж.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Ашық сабақтың ғылыми-әдістемелік сипаттамасы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Әбдрайм Д.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бағдарламалары мазмұнының сапасы мен жүзеге асырылуының менеджменті және мониторингі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Әлкебаева Д.А.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Қазақ тіл білімі және көптілділік білім беру сапасының маңызы мен ролі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Әмірова М.Ж.,Тойғанбекова М.Ш., Наралиева Р.Т.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тілінде кәсіби оқытудың маңыздылығы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Әубәкірова Ж.Я., Бейсенбаев Ж.Т., Бейсенбаева М.Ж.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 жоғары білімді жетілдірудің сапасы 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shorttext"/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Жаксылыкбаева Р.С.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Жоғары оқу орындарында</w:t>
      </w:r>
      <w:r w:rsidRPr="009123B8"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ғылым, білім және инновациялық байланыстың рөлі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Жакупова С.Б.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Шет тілін оқытудағы инновациялық әдіс тәсілдер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Жанабеков Ж.Ж., Нарбаева С.М.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Жоғары маематика пәнін оқфтудың педагогика-психологиялық негіздері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Жаназарова З.Ж., Нурбекова Ж.А.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Современные кадры в системе образования: инновационные подходы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Жапаркулова Н.И., Жаманбаева Г.Т., Сраилова Г.Т., Аскарова З.А., Мурзахметова М.К.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«Кейс-стади амал–тәсілі» әдісін «Қанайналу физиологиясы» пәні бойынша қолдану тиімділігі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Жаппасов Ж.Е., Ибрагимова М.Н., Тойшубекова Ж. 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жүйе бойынша тыңдаушылардың өзіндік жұмыстарын ұйфмдастыру жолдары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Жарболова А.Ж.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Оқыту техникасы: мәні, мазмұны және негізгі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Жатканбаева А. Е., Жатканбаев Е. 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Ориентация высшей школы Казахстана на рынок труда: проблемы и пути решения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Жубаназарова Н.С., Камзанова А.Т., Жолдасова М.К.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ЖОО-дағы сапа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менеджменті ж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үйесінің ерекшеліктері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Жубаназарова Н.С., Камзанова А.Т., Жолдасова М.К., Бердібаева С.Қ., Баймолдина Л.О. </w:t>
      </w:r>
      <w:r w:rsidRPr="009123B8">
        <w:rPr>
          <w:rFonts w:ascii="Times New Roman" w:hAnsi="Times New Roman" w:cs="Times New Roman"/>
          <w:sz w:val="24"/>
          <w:szCs w:val="24"/>
        </w:rPr>
        <w:t>Психология мамандығы бойынша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беру бағдарламасын сапалы басқару процесі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Жубаназарова Н.С., Тоқсанбаева Н.Қ., Бердібаева С.К., Аймаганбетова О.Х.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беру нарығында бәсекеге қабілетті тұлға қалыптастыру кәсіби білікті мамандарды даярлаудың өзекті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Жумагазиева А.Г., Смагулова Г.С., Нурсейтова Г.Б.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нновациялық салада, бі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ім беру жүйесінде және ғылымда интеграциялық процесстерді жүзеге асыру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Журтбаева А.А., Конуспаев С.Р., Жакирова Н.К.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Жаңаша білімге –жаңаша көзқарас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Жусупов М.А., Жаксыбекова К.А., Кабатаева Р.С.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Методика использования коэффициента конверсии в квантовых расчетах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Жусупова А.К. Мурзагалиева М.Г. </w:t>
      </w:r>
      <w:r w:rsidRPr="009123B8">
        <w:rPr>
          <w:rFonts w:ascii="Times New Roman" w:hAnsi="Times New Roman" w:cs="Times New Roman"/>
          <w:sz w:val="24"/>
          <w:szCs w:val="24"/>
        </w:rPr>
        <w:t>Перспективы инновационной деятельности в высших учебных заведениях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Жусупова А.К., Мурзагалиева М.Г., Батырбаева А.А., Ажигулова Р.Н.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Влияние интернационализации на развитие казахстанских вузов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Жүніс Қ.Ә., Ешметова Б.Б.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Орталық Азия түркі тілдес халықтар арасындағы қары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қатынастарды оқытудың әдістемесі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Жұбаназарова Н.С., Алгожаева Н.С., Ертисова С.Б., Алипбаева Д. С., Нұ</w:t>
      </w:r>
      <w:proofErr w:type="gramStart"/>
      <w:r w:rsidRPr="009123B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b/>
          <w:sz w:val="24"/>
          <w:szCs w:val="24"/>
        </w:rPr>
        <w:t xml:space="preserve">ғалиева Д.А. </w:t>
      </w:r>
      <w:r w:rsidRPr="009123B8">
        <w:rPr>
          <w:rFonts w:ascii="Times New Roman" w:hAnsi="Times New Roman" w:cs="Times New Roman"/>
          <w:sz w:val="24"/>
          <w:szCs w:val="24"/>
        </w:rPr>
        <w:t>Инновациялық оқыту технологиялары негізінде мамандарды дайындауға психологиялық зерттеу әдістерін жүйелеудің ерекшеліктері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Заядан.Б.К., Акмуханова Н.Р., Кистаубаева А.С., Садвакасова А.К., Кирбаева Д.К., Кайырманова Г.К. </w:t>
      </w:r>
      <w:r w:rsidRPr="009123B8">
        <w:rPr>
          <w:rFonts w:ascii="Times New Roman" w:hAnsi="Times New Roman" w:cs="Times New Roman"/>
          <w:sz w:val="24"/>
          <w:szCs w:val="24"/>
        </w:rPr>
        <w:t>Индустриялы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инновациялық дамытудағы биотехнолояның рөлі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Зияханов М.У., Наурызбаева Г.К.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Применение новых технологий в образовательном процессе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Зияханов М.У., Наурызбаева Г.Қ.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Жоғары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қу орындарындағы студенттердің қәсіби бағытты құзыреттілігін қалыптастыру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Ибрагимова М.Н., Нусупбаева С.А., Тойшубекова Ж.К.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Отан тарихын оқытуда пайдаланылатын әдістерді қолдану ерекшеліктер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Ибраева А.С.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Соединение науки, образования и инноваций в процессе выполнения грантовых исследований: опыт юридического факультета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Игнатова Л.В., Кистаубаева А.С., Савицкая И.С., Мукашева Т.Д., Бержанова Р.Ж.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Подготовка специалистов-биотехнологов по заказам работодателей в условиях экономического кризиса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Иманалиева Ғ. Қ.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Медиа-мәтіндеріндегі  эмотивті құралдардың берілуі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Иманқұлова С.М., Егізбаева Н.Ж.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Кәсіби қазақ тілінің білікті маман қалыптастырудағы өзектілігі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Иминова Р.С., Кайралапова Г.Ж., Жумагалиева Ш.Н., Бейсебеков М.К., Абилов Ж.А.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 полиязычном образовании на факултьтете химии и химической технологии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Иминова Р.С., Кайралапова Г.Ж., Жумагалиева Ш.Н., Бейсебеков М.К., Абилов Ж.А. </w:t>
      </w:r>
      <w:r w:rsidRPr="009123B8">
        <w:rPr>
          <w:rFonts w:ascii="Times New Roman" w:hAnsi="Times New Roman" w:cs="Times New Roman"/>
          <w:sz w:val="24"/>
          <w:szCs w:val="24"/>
        </w:rPr>
        <w:t>Соединение образования, науки и инновации на примере кафедры химии и технологии органических веществ, природных соединений и полимеров КазНУ им. аль-Фараби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Исабеков М.У., Вудворд Д.Б.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Предложения к запуску механизма Национальной системы квалификации Республики Казахстан на основе международного опыта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Исаева А.А. </w:t>
      </w:r>
      <w:r w:rsidRPr="009123B8">
        <w:rPr>
          <w:rFonts w:ascii="Times New Roman" w:hAnsi="Times New Roman" w:cs="Times New Roman"/>
          <w:sz w:val="24"/>
          <w:szCs w:val="24"/>
        </w:rPr>
        <w:t xml:space="preserve">Басқару кадрларын кәсіби дайындау жүйесіндегі жұмыс беруші кәсіпорындардың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өлін арттыру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Искаков Б.А.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ормы организации сасостоятельной работы студентов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Искакова З.Е.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Концепция по выбору актуальности тем дипломных работ студентов с учетом стратегического развития университета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Исова Л.Т.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беру нәтижелерін бағалаудың кешенді сипаты және  білім алушылардың  құзыреттіліктерінің қалыптасуы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Казанцева Е.Г., Швецова Е.В.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П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роблемы формирования биологических понятий в школе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Казбеков К., Сыргакбаева А.С.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Методологические подходы к оценке качества высшего образования и рыночной востребованности специалистов в условиях глобализации.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Калгановой Е.А.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Трехъязычное образование: состояние и перспективы развития в СКГУ им. М. Козыбаева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Калиакпарова Г.Ш., Актуреева Э.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Управление качеством знаний: проблемы и перспективы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Калиаскарова З.К., Иканова А.С., Сарсенова И.Б.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Бәсекеге қабілетті маман дайындау мақсатында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алушылардың ғылыми ізденіс дағдыларын қалыптастыру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Калшабаева М.Ж.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Проблемы высшей школы и юридического образования: КазНУ им. аль-Фараби принимает вызов времени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Калыш А.Б., Исаева А.И.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К методологии этнологических исследований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Камзанова А.Т.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Особенности и перспективы развития полиязычной образовательной программы «Психология»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Камзанова А.Т., Мадалиева З.Б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. Роль экспериментальной лаборатории в моделировании содержания образовательной программы «Психология»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Камысбаев Д.Х., Серикбаев Б.А., Кудреева Л.К.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Принципы единства обучения, науки и практики и его роль в повышении качества образовательных программ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Карабаева Б.Н, Мадиева З.К.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Көптілділік аясында кәсіби бағыттағы шетел тілі сабағында интерактивті әдістерді қолдану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Касен Г.</w:t>
      </w:r>
      <w:r w:rsidRPr="009123B8">
        <w:rPr>
          <w:rFonts w:ascii="Times New Roman" w:hAnsi="Times New Roman" w:cs="Times New Roman"/>
          <w:sz w:val="24"/>
          <w:szCs w:val="24"/>
        </w:rPr>
        <w:t>А. Инновационные методы, приемы и техники преподавания психологичсеких дисциплин в полиязычных группах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Касымканова Х.М., Байдаулетова Г.К., Бектур Б.К.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Интеграция образования науки и инновации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bCs/>
          <w:kern w:val="36"/>
          <w:sz w:val="24"/>
          <w:szCs w:val="24"/>
        </w:rPr>
        <w:t>Касымова Г.М.</w:t>
      </w:r>
      <w:r w:rsidRPr="00192DF6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bCs/>
          <w:kern w:val="36"/>
          <w:sz w:val="24"/>
          <w:szCs w:val="24"/>
        </w:rPr>
        <w:t>Гармонизация процесса обучения полиязычию из практики Университета Сулейман Демиреля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Касымова Р.</w:t>
      </w:r>
      <w:r w:rsidRPr="009123B8">
        <w:rPr>
          <w:rFonts w:ascii="Times New Roman" w:hAnsi="Times New Roman" w:cs="Times New Roman"/>
          <w:sz w:val="24"/>
          <w:szCs w:val="24"/>
        </w:rPr>
        <w:t xml:space="preserve">С.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Кө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пт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>ілді білім беру арқылы бәсекеге қабілетті тұлға қалыптастыру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Каупенбаева Р.Б. Жайлаубаева М.Т. Каупенбаева С.М. </w:t>
      </w:r>
      <w:r w:rsidRPr="009123B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Инновационные процессы в образовании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Кенжебаева С.С., Асрадина С.Ш., Омирбекова Н.Ж.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Роль работодателей в реализации образовательных программ и подготовке специалистов биологического профиля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Керімбаев Н.Н., Бажиков К.Т.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Жоғары оқу орнында виртуалды оқытуды ұйымдастыру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Кәрібаев Б.Б.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Елбасының «Мәңгілік Ел» идеясын ЖОО студенттері арасында тиімді түсіндіру жолдары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Ким А.М., Джаркешев К.И., Рогалева Л.Н., Бредихина Я., Лощанов М. </w:t>
      </w:r>
      <w:r w:rsidRPr="009123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Ментальный тренинг и его роль в саморазвитии и самообразовании человека в спорте и жизни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Кистаубаева А.С., Батлуцкая И.В., Кортюкова Е.А., Маслова Е.В., Игнатова Л.В., Савицкая И.С.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Профессионально-ориентированная подготовка магистрантов в области биотехнологии в рамках программы двойного диплома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Кожамкулова Ж.Т., Аметова Ж.А.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Кайдзен в системе высшего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Кожамкулова Ж.Т., Аметова Ж.А.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Роль образовательных программ в подготовке специалистов в вузе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  <w:t>Койтасова Г.А.</w:t>
      </w:r>
      <w:r w:rsidRPr="009123B8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Көптілді мамандарды даярлауда шет тілін үйрету мәселелері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Колумбаева С.Ж., Бияшева З.М., Ловинская А.В., Шимшиков Б.Е.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Опыт преподавания в полиязычных группах по специальности «Биотехнология»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Конуспаев С.Р., Журтбаева А.А. </w:t>
      </w:r>
      <w:r w:rsidRPr="009123B8">
        <w:rPr>
          <w:rFonts w:ascii="Times New Roman" w:hAnsi="Times New Roman" w:cs="Times New Roman"/>
          <w:sz w:val="24"/>
          <w:szCs w:val="24"/>
        </w:rPr>
        <w:t>Использование результатов научных исследований при подготовке молодых специалистов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Көшім А.Ғ., Бексеитова Р.Т., Ахмеденов</w:t>
      </w:r>
      <w:proofErr w:type="gramStart"/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Қ.</w:t>
      </w:r>
      <w:proofErr w:type="gramEnd"/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Интерактивті оқыту моделін іске асыру құралы ретінде студенттерді инновациялық әдіспен оқыту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Куаналиева Г.А.</w:t>
      </w:r>
      <w:r w:rsidRPr="00192D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Турсынкулова Д.А.</w:t>
      </w:r>
      <w:r w:rsidRPr="00192D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Буканова Д.Е.</w:t>
      </w:r>
      <w:r w:rsidRPr="00192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К вопросу об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интерактивных метод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ах </w:t>
      </w:r>
      <w:r w:rsidRPr="009123B8">
        <w:rPr>
          <w:rFonts w:ascii="Times New Roman" w:hAnsi="Times New Roman" w:cs="Times New Roman"/>
          <w:sz w:val="24"/>
          <w:szCs w:val="24"/>
        </w:rPr>
        <w:t>обучения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Кудайбергенева К. 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Эв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123B8">
        <w:rPr>
          <w:rFonts w:ascii="Times New Roman" w:hAnsi="Times New Roman" w:cs="Times New Roman"/>
          <w:sz w:val="24"/>
          <w:szCs w:val="24"/>
        </w:rPr>
        <w:t>алюация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сапасын басқарудағы инновациялық тәсіл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Кудайбергенова С.К., Мадалиева З.Б., Баймолдина Л.О.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сихологические аспекты организации экзаменационной сессии в вузе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Кудреева Л.К., Тасибеков Х.С., Шалдыбаева А.М., Мусабекова А.А., Абилова М.У.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Подготовка химиков-технологов для предприятий ГПИИР в соответствии республиканской карте индустриализации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Кулиев И.О.,Иляшова Г.К.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Білім берудегі педагогикалық технологияның рөлі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Кульбаева А.Т., Идрышева Ж.К., Сарыбаев М.С.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Система академической мобильности как содержание болонского процесса на примере факультета международных отношений КазНУ им. Аль-Фараби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Кунанбаева Д.А.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 подготовке профессиональных управляющих для сферы реабилитации и банкротства РК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Купешова С.Т.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ғылыми-зеріттеу жұмыстарының нәтижелерін коммерциализациялау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Кыдыр 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Араб, парсы тілдерін ү»ренетін студенттерге ескі қолжазбаларды оқытып үйретудің өзіндік ерекшеліктері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Кыдырбаев Б.М.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Корей тілін шет тілі ретінде оқыту әдісі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Кылышбаева Б.Н., Дуйсенова С.М.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Методика преподавания конфликтологии для будущих социальных работников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Қабылғазина К., Әлім Ә.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Дамыта оқыту технологиялары-бәсекелестікке қадам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Қалиолла А., Анипина А.К.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Мәдениеттік білім – сапалы аударманың тиімді жолы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Қалшабаева Б.К.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беруде бәсекеге қабілетті «Этнолог» мамандардың сапасын көтерудің кейбір проблемалары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Қалымбетова Э.К., Болтаева А.М. </w:t>
      </w:r>
      <w:r w:rsidRPr="009123B8">
        <w:rPr>
          <w:rFonts w:ascii="Times New Roman" w:eastAsia="Batang" w:hAnsi="Times New Roman" w:cs="Times New Roman"/>
          <w:sz w:val="24"/>
          <w:szCs w:val="24"/>
          <w:lang w:val="kk-KZ"/>
        </w:rPr>
        <w:t>Болашақ мамандарды даярлаудағы құндылықтық бағдарларды зерттеудің психологиялық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Қалымбетова Э.К., Дүйсенбеков Д.Д.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Өмір барысында болашақ кәсіби жоспарды құрудың психологиялық астарлары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Қалымбетова Э.К., Тоқсанбаева Н.Қ., Лиясова А.А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>. Білім беру бағдарламаларында кәсіпқойлықты дамыту жолдарын қарастырудың психологиялық ерекшеліктері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Қамбарбекова Ғ.Ә.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Шығыстанушы мамандарын дайындаудағы кадрмен және әдебиеттермен қамтамасыз ету мәселесі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Қамзин К. </w:t>
      </w:r>
      <w:r w:rsidRPr="009123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«Журналистикаға кіріспе» пәнін оқыту үдерісіндегі классикалық өнер үлгілерінің ролі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Қаңтарбаева 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Заманауи қоғамдағы бәсекеге қабілетті дінтанушы мамандарды дайындау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Қартаева Т.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Музейлердің жаңа тенденцияларын пәнаралық байланыста оқытудың бәсекеге қабілетті маман даярлаудағы маңызы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Қозыбақова Ф.А.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тарихын оқытуда көркем әдебиетті пайдалану және патриоттық тәрбие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Қойбақова А.С., Шарыпқазы Н.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Қытай тілін ү»рену мен оқытудағы мәдениеттің орны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Қондыбаева С.Қ., Қалиева А.Е.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Экономистердің ЖОО-да дайындығы барысында жетілдіруді қажет ететін негізгі құзыркттері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Қортабаева Г.К., Ешметова Б.Б.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Түркі тілдеріндегі фонетикалық құбылыстарды оқыту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Қуаналиева Г.А.</w:t>
      </w: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Урисбаева А.А</w:t>
      </w: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9123B8">
        <w:rPr>
          <w:rStyle w:val="a5"/>
          <w:rFonts w:ascii="Times New Roman" w:hAnsi="Times New Roman" w:cs="Times New Roman"/>
          <w:b w:val="0"/>
          <w:iCs/>
          <w:sz w:val="24"/>
          <w:szCs w:val="24"/>
          <w:lang w:val="kk-KZ"/>
        </w:rPr>
        <w:t>Білім берудегі жаңа технологияларды қолдану үрдісі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Құрманалиева А.Д., Утебаева Д.С.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Дінтанулық білім беру бағдарламаларының сапасын жақсарту мәселелері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Құрманбаева А.Э.</w:t>
      </w:r>
      <w:r w:rsidRPr="009123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Көптілділіктің коммуникативтік құзырлықтары қалыптасқан тұлғаны тәрбиелеудегі рөлі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Лашук 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Развитие аэрокосмического образования в Республике Казахстан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Литвиненко Ю.А., Ескалиева Б.К., Умбетова А.К., Бурашева Г.Ш. </w:t>
      </w:r>
      <w:r w:rsidRPr="009123B8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образовательной траекторий «Химическая технология природных соединений», «Химическая технология переработки растительного сырья» и связь с профессиональными стандартами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Мадалиева З.Б., Жубаназарова Н.С., Құдайбергенова С.Қ., Баймолдина Л.О., Жақыпов М.С. </w:t>
      </w:r>
      <w:r w:rsidRPr="009123B8">
        <w:rPr>
          <w:rFonts w:ascii="Times New Roman" w:hAnsi="Times New Roman" w:cs="Times New Roman"/>
          <w:sz w:val="24"/>
          <w:szCs w:val="24"/>
        </w:rPr>
        <w:t>Б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ім беру жүйесінде болашақ мамандарды даярлауда инновациялық оқыту технологияларын қолдану </w:t>
      </w:r>
      <w:r w:rsidRPr="009123B8">
        <w:rPr>
          <w:rFonts w:ascii="Times New Roman" w:hAnsi="Times New Roman" w:cs="Times New Roman"/>
          <w:sz w:val="24"/>
          <w:szCs w:val="24"/>
        </w:rPr>
        <w:t xml:space="preserve">–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сапалы білім берудің кепілі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Мадиева Г.Б., Мансурова М.Е.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Медиа-корпус казахского языка как современный обучающий и исследовательский инструмент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Маженова Ж. 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ЖОО-да білім сапсын арттыру мақсатында интерактивті әдістердің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Майкотова Ғ., Сапарходжаева 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Болон ү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ісінің қағидалық декларациясы: Қазақстандық ЖОО-да қос дипломдық білім беру бағдарламасы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Мамытқанов Д.К.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Жастардың  кәсіби өзін-өзі айқындауын әлеуметтік талдау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Мансуров З.А., Смагулова Г.Т. </w:t>
      </w:r>
      <w:r w:rsidRPr="009123B8">
        <w:rPr>
          <w:rFonts w:ascii="Times New Roman" w:hAnsi="Times New Roman" w:cs="Times New Roman"/>
          <w:sz w:val="24"/>
          <w:szCs w:val="24"/>
        </w:rPr>
        <w:t>Коммерцализация результатов научно-технической деятельности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Маульшариф 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Опыт реализации программы двойного диплома по специальности «Социология»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Маусумбекова С.Д.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Условия для эффективности самостоятельной работы студентов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/>
        </w:rPr>
        <w:t>Махарова Г.С., Тастемирова Б.И.</w:t>
      </w:r>
      <w:r w:rsidRPr="009123B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/>
        </w:rPr>
        <w:t xml:space="preserve"> Кейбір ағылшын тіліндегі ғылыми – техникалық терминдердің аудармадағы прагматикалық аспектісі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Махметова Д.М., Луговская Е.И., Бекмашева Б.Н.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«Иностранный язык» как профилируюший предмет в системе подготовки специалистов с характеристикой: «Профессионально-конкурентоспособный в иноязычной сфере делового общения»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Махмутов А.Э.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Бизнес школы г. Алматы: ситуация и особенности развития программы МВА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Медетбекова П.Т., Исмайлова Н.А.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Жиілік сөздіктің тілді оқытудағы тиімділігі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Медуханова Л.А., Бекмухаметова А.Б.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Основные проблемы разработки образовательных программ вуза в соответствии с профессиональными стандартами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Мен Д.В.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Образовательные траектории молодёжи Республики Корея (Особенности образование в Корее)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Мендыгалиева Г.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Молодежное самоуправление как основы формирования кадрового потенциала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Ментебаева 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Е.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Қазіргі іргі ЖОО білім беру жүйесіндегі кейбі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проблемалар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Мәмбетова М.Қ., Мәмбетова А.Қ., Медетбекова П.Т.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Тілдік санадағы клишелік құрылымдарды оқыту мәселесі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Мәулет Б., Ахметбек Г.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Қытай тіліндегі күрделі сөздерді оқутыдың әдістемесі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Моисеева Е.С., Каруна О.Л., Жакебаев Д.Б. </w:t>
      </w:r>
      <w:r w:rsidRPr="009123B8">
        <w:rPr>
          <w:rFonts w:ascii="Times New Roman" w:hAnsi="Times New Roman" w:cs="Times New Roman"/>
          <w:sz w:val="24"/>
          <w:szCs w:val="24"/>
        </w:rPr>
        <w:t>Педагогические стратегии в программах подготовки кадров для предприятий ГПИИР (магистратура ГПИИР-2)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Моисеева Е.С., Каруна О.Л., Хикметов А.К.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современной образовательной технологии смешанного обучения Flipped classroom в программах дополнительного профессионального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Молдабеков Ж.Ж.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Қазақтың рухани құндылығының тәрбиелік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Молдасан Қ.Ш., Мурзагулова М.Д.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берудегі коучингтің рөлі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Мукaшевa Т.Д., Бержaновa Р.Ж., Игнaтовa Л.В., Cыдыкбековa Р.К., Бектилеуовa Н.К. </w:t>
      </w:r>
      <w:r w:rsidRPr="009123B8">
        <w:rPr>
          <w:rFonts w:ascii="Times New Roman" w:hAnsi="Times New Roman" w:cs="Times New Roman"/>
          <w:sz w:val="24"/>
          <w:szCs w:val="24"/>
        </w:rPr>
        <w:t>Подготовка специалисто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биотехнологов по заказам работодателей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Муканова З.А., Уматова Ж.М.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Современные методы обучения языковым дисциплинам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Мукашева Ж.У., Туреханова Б.Н., Бекишева Р.М. </w:t>
      </w:r>
      <w:r w:rsidRPr="009123B8">
        <w:rPr>
          <w:rFonts w:ascii="Times New Roman" w:hAnsi="Times New Roman" w:cs="Times New Roman"/>
          <w:sz w:val="24"/>
          <w:szCs w:val="24"/>
        </w:rPr>
        <w:t>С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оциокультурный компонент методики преподавания иностранных языков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Мун Г.А., Мангазбаева Р.А., Ирмухаметова Г.С. </w:t>
      </w:r>
      <w:r w:rsidRPr="009123B8">
        <w:rPr>
          <w:rFonts w:ascii="Times New Roman" w:hAnsi="Times New Roman" w:cs="Times New Roman"/>
          <w:sz w:val="24"/>
          <w:szCs w:val="24"/>
        </w:rPr>
        <w:t>Интеграции, науки, образования и инноваций как ключевой фактор становления постиндустриального общества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Мусабек Г.К., Яр-Мухамедова Г.Ш. </w:t>
      </w:r>
      <w:r w:rsidRPr="009123B8">
        <w:rPr>
          <w:rFonts w:ascii="Times New Roman" w:hAnsi="Times New Roman" w:cs="Times New Roman"/>
          <w:sz w:val="24"/>
          <w:szCs w:val="24"/>
        </w:rPr>
        <w:t>Об опыте организации учебного процесса по магистерской программе двойных дипломов с Б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лГНИУ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Мусинова А.А.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MediaLab как 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эффективная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коллаборация высшего образования с работодателем в области медиа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Мустафина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вопросам применения инновационные образовательные технологии и методы реализации для подготовки специалистов по заказам работодателей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Мухамедиев Б.</w:t>
      </w:r>
      <w:proofErr w:type="gramStart"/>
      <w:r w:rsidRPr="009123B8">
        <w:rPr>
          <w:rFonts w:ascii="Times New Roman" w:hAnsi="Times New Roman" w:cs="Times New Roman"/>
          <w:b/>
          <w:sz w:val="24"/>
          <w:szCs w:val="24"/>
        </w:rPr>
        <w:t>М.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Какие знания нужны абитуриенту – будущему экономисту?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Мухатаева 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, </w:t>
      </w:r>
      <w:r w:rsidRPr="009123B8">
        <w:rPr>
          <w:rFonts w:ascii="Times New Roman" w:hAnsi="Times New Roman" w:cs="Times New Roman"/>
          <w:b/>
          <w:sz w:val="24"/>
          <w:szCs w:val="24"/>
        </w:rPr>
        <w:t>Бакраденова А.</w:t>
      </w:r>
      <w:r w:rsidRPr="009123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123B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Кө</w:t>
      </w:r>
      <w:proofErr w:type="gramStart"/>
      <w:r w:rsidRPr="009123B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пт</w:t>
      </w:r>
      <w:proofErr w:type="gramEnd"/>
      <w:r w:rsidRPr="009123B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ілді білім беруде балаларды ана тіліне баулу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Мухатаева К.А., Турашева С.К.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МИИДБ бағдарламасы бойынша оқытудың кәсіби құзыреттілігі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sz w:val="24"/>
          <w:szCs w:val="24"/>
          <w:lang w:val="kk-KZ"/>
        </w:rPr>
        <w:t>Мухитдинов Р.С.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Исламтану пәндерін оқытудың дәстүрлі әдістері: артықшылығы мен кемшілігі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Мухтарова К.С., Мылтыкбаева А.Т.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Сетевое обучение и формы его реализации в учебном процессе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Мұқаметханұлы Н., Түргенбай А.А.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eastAsia="Times New Roman" w:hAnsi="Times New Roman" w:cs="Times New Roman"/>
          <w:sz w:val="24"/>
          <w:szCs w:val="24"/>
          <w:lang w:val="kk-KZ"/>
        </w:rPr>
        <w:t>2+2 бағдарламасы: тиімділігі мен мәселелері (ҚазҰУ-Ланьчжоу университеті тәжірибесі мысалында)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Мұқанова Г., Нұржанова Ш., Бекболатұлы Ж.</w:t>
      </w:r>
      <w:r w:rsidRPr="009123B8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Білімнің бәсекеге қабілеттілігі және бейіндік мектептер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Мұсатаев С.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Еуразиялық біртұтас білім-ғылым кеңістігін қалыптастырудағы желілік халықаралық білім беру бағдарламаларының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Мынбаева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 Качество образования и рефлексивная компетентность педагога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Надыров Ш.М., Мылкайдаров А.Т.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Механизмы активизации интеллектуальной деятельности в сфере науки, образования и инновации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Нажметдинова А.Ш., Табаева А.А.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 совершенствования подготовки специалистов « Медико-профилактического дела»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Назарбекова К.Т.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ИКТ в осуществлении "образования в течение жизни"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Назарова А.Ж.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Қазақ және орыс топтарына түрік тілін оқытудың әдістемесі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Нареге Г.К., Жұбаназарова Н.С., Жұбаназар Г.С., </w:t>
      </w:r>
      <w:r w:rsidRPr="009123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Борбасова Г.Н., Мырзагулова М.Д.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«Үштұғырлы» тіл идеясының үшінші құрамдас бөлігі – ағылшын тілін үйрену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Наренова А. 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ім беру жүйесінің басты сипаты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Нармұратова М.Қ., Қашқынбаева З.Қ., Ерназарова Г.И.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Болашақ педагогтардың ғылыми тілмен сөйлеу мәдениетін қалыптастырудың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Негизбаева М.О. </w:t>
      </w:r>
      <w:r w:rsidRPr="009123B8">
        <w:rPr>
          <w:rFonts w:ascii="Times New Roman" w:hAnsi="Times New Roman" w:cs="Times New Roman"/>
          <w:sz w:val="24"/>
          <w:szCs w:val="24"/>
        </w:rPr>
        <w:t>Полиязычие в образовательной системе (на примере студенческого научно-практического кружка «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123B8">
        <w:rPr>
          <w:rFonts w:ascii="Times New Roman" w:hAnsi="Times New Roman" w:cs="Times New Roman"/>
          <w:sz w:val="24"/>
          <w:szCs w:val="24"/>
        </w:rPr>
        <w:t>-клуб»)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Ноянов 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Н.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Тарих, археология және этнология факультетінде кө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тілді топтарды ұйымдастыру мен дәріс жүргізетін ОПҚ-н қамтамасыз етудің жүзеге асырылуы тәжірибесі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Нургазина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23B8">
        <w:rPr>
          <w:rFonts w:ascii="Times New Roman" w:hAnsi="Times New Roman" w:cs="Times New Roman"/>
          <w:b/>
          <w:sz w:val="24"/>
          <w:szCs w:val="24"/>
        </w:rPr>
        <w:t>А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b/>
          <w:sz w:val="24"/>
          <w:szCs w:val="24"/>
        </w:rPr>
        <w:t>М</w:t>
      </w:r>
      <w:r w:rsidRPr="009123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123B8">
        <w:rPr>
          <w:rFonts w:ascii="Times New Roman" w:hAnsi="Times New Roman" w:cs="Times New Roman"/>
          <w:sz w:val="24"/>
          <w:szCs w:val="24"/>
          <w:lang w:val="en-US"/>
        </w:rPr>
        <w:t xml:space="preserve"> Modern aspects of the development of tri-lingual studying in Kazakhstani high education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Нурманова Б.З., Какижанова Т.И.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Совершенствование образовательных программ по специальности «Экономика» в целях повышения конкурентоспособности выпускников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Нурсейтова Г.Б., Купешова С.Т., Унербаева Р.У.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Соответствия основных образовательных программ по специальности "Менеджмент" профессиональным стандартам Республики Казахстан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Нурсейтова Г.Б., Смагулова Г.С., Жумагазиева А.Г.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Формирование и развитие системы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бизнес-образования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в Казахстане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Нюсупова Г.Н., Кенеспаева Л.Б.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Формирование индивидуальных образовательных траекторий специальности «5В060900-География» в условиях повышения конкурентно способности выпускников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Нюсупова Г.Н., Токбергенова А.А.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Международная аккредитация как критерий оценки качества образования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Онгарова Ш.С., Нусупбаева С.А., Ибрагимова М.Н.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География 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әнін оқытуда жаңа технологияны пайдаланудың тиімділігі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Оңдаш А.О.</w:t>
      </w:r>
      <w:r w:rsidRPr="009123B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Оқу үдерісінде көрнекі құралдарды пайдаланудың психологиялық-педагогикалық ерекшеліктері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Оңдашұлы Е.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Заңға байланысты емес жоғарғы оқу орнында заң пәндерін зерделеуде интерактивті оқыту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Оразбекова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Семинар сабақтарда оқытудың белсенді түрлерін қолданудың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Оразова С.Б., Ерназарова Г.И., Иващенко А.Т., Атамбаева Ш.А., Ниязова Р.Е., Нармуратова М.К.</w:t>
      </w:r>
      <w:r w:rsidRPr="009123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Кәсіби білікті мамандар даярлаудағы жаңа үрдістер</w:t>
      </w:r>
      <w:r w:rsidRPr="009123B8">
        <w:rPr>
          <w:rFonts w:ascii="Times New Roman" w:hAnsi="Times New Roman" w:cs="Times New Roman"/>
          <w:caps/>
          <w:color w:val="000000" w:themeColor="text1"/>
          <w:sz w:val="24"/>
          <w:szCs w:val="24"/>
          <w:lang w:val="kk-KZ"/>
        </w:rPr>
        <w:t xml:space="preserve"> 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Оразымбетова Г.Ш., Бекқұлиев А.Ә. 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 оқытудағы жаңа ақпараттық технологияларды пайдалану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Оспанова А.К., Везенцев А.И., Онгарбаев Е.К., Мылтыкбаева Ж.К., Аубакиров Е.А.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Некоторый опыт получения двойных дипломов  магистров по специальности «Химическая технология неорганических веществ» с Белгородским государственным университетом России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Өсербайұлы С.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Білім саласында ұлттық интеллект және инновацияны қалыптастыру жолдары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Панова Е.Н., Сейлханова Г.А., Жусупова А.К., Имангалиева А.Н.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Проблемы и перспективы сертификации специалистов горно-металлургической отрасли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Плохих Р.В.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Казахстанский подход к направленной трансформации высшего образования в области туризма в условиях «экономики знаний»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Плохих Р.В., Артемьев А.М., Жакупова А.А., Климова Т.Б.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Опыт сотрудничества в рамках совместной образовательной программы магистратуры по специальности «Туризм»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Пономаренко О.И., Романова С.М.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Пути развития личностного потенциала обучающихся на основе медиаобразовательных технологий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Попова Н.В., Омарова Ш.Б. </w:t>
      </w:r>
      <w:r w:rsidRPr="009123B8">
        <w:rPr>
          <w:rFonts w:ascii="Times New Roman" w:hAnsi="Times New Roman" w:cs="Times New Roman"/>
          <w:sz w:val="24"/>
          <w:szCs w:val="24"/>
        </w:rPr>
        <w:t>Полиязычие - основа формирования поликультурной личности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Пузикова С.М.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Методика организации дистанционного обучения: возможности и зарубежный опыт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Пшиков М.И.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вопросу повышение качества образования как фактора развития университета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Раймбекова М.Т.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Тарих сабақтарында </w:t>
      </w:r>
      <w:proofErr w:type="gramStart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proofErr w:type="gramEnd"/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ңа технология элементтерін пайдаланудың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Рахимжанова Л.Б., Баймулдина Н.С.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Об опыте преподавания курса «Информационные и коммуникационные технологии» на английском языке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Рахматуллаева Д.Ж., Салибекова П.К.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Важность и значение преподавания дисциплин из цикла «Макроэкономика» в рамках образовательных программ КазНУ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Рахметуллаева Р.К., Токтабаева А.К., Маңғазбаева Р.А., Есқалиева Б.Қ., Оңғарбаев Е.К.</w:t>
      </w:r>
      <w:r w:rsidRPr="00192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Химия мамандығы үшін </w:t>
      </w:r>
      <w:r w:rsidRPr="009123B8">
        <w:rPr>
          <w:rFonts w:ascii="Times New Roman" w:hAnsi="Times New Roman" w:cs="Times New Roman"/>
          <w:bCs/>
          <w:sz w:val="24"/>
          <w:szCs w:val="24"/>
        </w:rPr>
        <w:t>үштұғырлы</w:t>
      </w:r>
      <w:r w:rsidRPr="00192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</w:rPr>
        <w:t>тілді</w:t>
      </w:r>
      <w:r w:rsidRPr="00192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</w:rPr>
        <w:t>дамыту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Рогалева Л.Н., Малкин В.Р., МасалимоваА.Р., Ким А.М., Айдосова Ж.К.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Опыт реализации международной магистерской программы двух дипломов по спортивной психологии в УРФУ И КазНУ им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ль-ФАРАБИ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Романова С.М., Пономаренко О.И.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Опыт использования экологизации знаний в системе химического образования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Рысбаева Б.Б.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оғары 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қу орындарындағы студенттердің өздік жұмыстарын ұйымдастыру жолдары мен жүргізу ерекшеліктері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Рысбекова Ш.С.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Фактор повышения качества образовательной программы специальности религиоведение – профессиональный стандарт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Рысқалиева Р.Г., Тугелбаева Л.М., Ашкеева Р.К.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Өмі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 xml:space="preserve"> тіршілігінің қауіпсіздігі және қоршаған ортаны қорғау мамандағының студенттеріне “Бейорганикалық химия” пәнін оқыту бағдарламасындағы өзгерістер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Сағатбек 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мамандарының нарықтық талаптарға сай кәсіби білігін жетілдірудегі терминология қиындықтары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Сагиева Р.К., Мустафина А.К.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Проблемы подготовки кадров для инновационной экономики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Садыкова А.Т., Камзанова А.Т., Адилова Э.Т.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Специальность «Психология» в условиях двудипломного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Садықов Ж.С.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Шетел азаматтарын геометрия сабағында прогрессиялардың қасиеттерін тиімді пайдаланудың әдістемелері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Садықов Ж.С., Әбдібекова К.Ж., Дауытова Ж.Қ., Буланова Т.М.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 сабағында шетелден келген тыңдаушылардың зерттеулік қабілетін арттырыудың кейбір жолдары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Садықова Р.К.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Парсы және қазақ тілдері лексикасының салыстырмалы сипаттамасы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Садыров Г.А., Садыр Г.Ә., Садырова Г.А.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Қазақстандағы жоғары білім берудің интернационализациялануының кейбір мәселелері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Садыханова Д.А.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Жоғары білімді интернационализациялау бәсекеге қабілеттілік факторы ретінде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Сайфутдинов И.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Значимость внедрения современных информационных технологий в образовательный процесс.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Саламатов Ш.Ж.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Оқу үдерісінде инновациялық  технологияларды қолдану және жоғары білім берудегі халықаралық тәжірибе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Сальников В.Г., Турулина Г.К., Таланов Е.А., Полякова С.Е.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вопросу о гармонизации образовательных программ специальности метеорололия профессиональным стандартам Республики Казахстан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Сапаева Г.Е., Тілеужанова Г.Т., Тастемирова Г.А.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Мақал-мәтелдер – халық даналығының байлығы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Сапаева Г.Е.,Саткенова Ж.Б.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Білім беру жүйесіндегі жаңа технологиялардың ықпалы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Сариева А.К., Тоғжанова Ж.К., Құйқабаева А.А.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>Бәсекеге қабілетті мамандарды даярлауда білім беру бағдарламаларын жетілдірудің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Сарсембекова З.К., Канжанова А.С.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Качество образования конкурентоспособности выпускников вуза на рынке труда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Саткенова Ж.Б., Шанбаева У.С., Ибрагимова Ж.Т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>Қазақ тіліндегі тұйық етістікті оқытудағы заманауи технологиялардың мәні мен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Сатыбалдина Н.К., Байшукурова А.К.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Психологические дисциплины прикладного характера,  значимые для формирования личности менеджера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Сатыбалдина Н.К., Байшукурова А.К.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Психологические дисциплины прикладного характера,  значимые для формирования личности менеджера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Сейітнұр Ж.С.</w:t>
      </w:r>
      <w:r w:rsidRPr="009123B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Білім менеджменті концепциясындағы гуманизм қағидасының маңызы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Сейітнұр Ж.С.,Тлеугабылова З.А, Аймаганбетова А.Х.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Көптілді топтарда психологияны оқыту тәжірибесі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Сейлханова Г.А., Панова Е.Н., Тусупбекова А.С., Усипбекова Е.Ж.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Синтез науки, образования и производства как основа инновационных технологий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Сейсебаева Р.Б.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Трехъязычие и обучение на иностранном языке в системе высшего образования в Республике Казахстан (на примере КазНУ имени аль-Фараби)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Серикбаев Б.А., Камысбаев Д.Х., Кудреева Л.К.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Некоторые аспекты обеспечения качества технологического образования в системе профессионального обучения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Смагулов 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Инновационные технологии и методы обучения в профессиональном экономическом образовании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Смагулова Г.С., Нурсейтова Г.Б., Жұмағазиева А.Ғ.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Жоғары оқу орындарындағы білім беру қызметінің сапасын басқару негізінде бәсекеге қабілеттілікті арттыру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Смағұлов С. </w:t>
      </w:r>
      <w:r w:rsidRPr="00912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Ұлы дала батырларының ерлігі үлгісінде жастарды отансүйгіштіке тәрбиелеу мәселелері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kk-KZ"/>
        </w:rPr>
        <w:t xml:space="preserve">Смағұлова А.С, Тастемирова Б.И., Махарова Г.С. </w:t>
      </w:r>
      <w:r w:rsidRPr="009123B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>Ағылшын сабағын оқыту үрерісінде интерактивті құралдарды пайдалану арқылы білім сапасын арттыру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Суворова М.А., Шалахметова Т.М. Даниярова А.Б.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особенности преподавания базовых обязательных дисциплин медицинских и биологических специальностей в анлгоязычных группах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color w:val="000000"/>
          <w:sz w:val="24"/>
          <w:szCs w:val="24"/>
        </w:rPr>
        <w:t>Суйналиев А.А.</w:t>
      </w:r>
      <w:r w:rsidRPr="0091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Дипломатическое искусство или ценности, обучающегося по специальности «международные отношения»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Суйнова А.Т.</w:t>
      </w:r>
      <w:r w:rsidRPr="009123B8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Құжаттануға кіріспе пәнін ағылшын тілінде оқытудың заманауи әдістері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О.Я., Орынбекова Б.С.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Шоғырландырып-қарқынды оқыту технологиясын жалпы химия курсының сарамандық сабақтарында қолданудың  маңызы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Сулейменова О.Я., Тәліпбекова Ә.Ж.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Aқпараттық және коммуникативтік технологияларды қолданып жалпы химия курсына дидактикалық құралдар құрастыру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Султанова Б.Б.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Образовательные программы и профессиональные стандарты по специальности  «Учет и аудит»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Сұлтанбаева Г.</w:t>
      </w:r>
      <w:r w:rsidRPr="009123B8">
        <w:rPr>
          <w:rFonts w:ascii="Times New Roman" w:hAnsi="Times New Roman" w:cs="Times New Roman"/>
          <w:sz w:val="24"/>
          <w:szCs w:val="24"/>
        </w:rPr>
        <w:t xml:space="preserve"> Ғылым, бі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ім және инновация – зерттеу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университетінің моделі: әлемдік тәжірибе және Қазақстан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Сыдықбекова Р.К.,Мукашева Т.Д., Бержанова Р.Ж., Бектилеуова Н.К., Игнатова Л.В., Кистаубаева А.С.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Ө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нді</w:t>
      </w:r>
      <w:proofErr w:type="gramStart"/>
      <w:r w:rsidRPr="009123B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іс орындарына биотехнолог мамандарды дайындау кезінде білім беру технологиясы ретінде жобалау әдісін қолдану </w:t>
      </w:r>
    </w:p>
    <w:p w:rsidR="00B709A9" w:rsidRPr="0092446F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44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Табаева А.А., Нажметдинова А.Ш., Даниярова А.Б.</w:t>
      </w:r>
      <w:r w:rsidRPr="0092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Сопоставимость образовательных программ по специальности «Медико-профилактическое дело» казахстанских и российских вузов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Тажибаева С.М., Артыкова Д.</w:t>
      </w:r>
      <w:proofErr w:type="gramStart"/>
      <w:r w:rsidRPr="009123B8">
        <w:rPr>
          <w:rFonts w:ascii="Times New Roman" w:hAnsi="Times New Roman" w:cs="Times New Roman"/>
          <w:b/>
          <w:sz w:val="24"/>
          <w:szCs w:val="24"/>
        </w:rPr>
        <w:t>М-К</w:t>
      </w:r>
      <w:proofErr w:type="gramEnd"/>
      <w:r w:rsidRPr="009123B8">
        <w:rPr>
          <w:rFonts w:ascii="Times New Roman" w:hAnsi="Times New Roman" w:cs="Times New Roman"/>
          <w:b/>
          <w:sz w:val="24"/>
          <w:szCs w:val="24"/>
        </w:rPr>
        <w:t>., Тюсюпова Б.Б., Коканбаев А.К., Мусабеков К.Б.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Внедрение результатов НИР в учебный процесс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Тажибаева Т.Л., Минжанова Г.М.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Особенности магистерской подготовки кадров по «Зеленой энергетике» для индустриально-инновационного развития Казахстана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Тажиева С.К.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Интеграция науки, образования и инновации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Тасибеков Х.С., Наурызбаев М.К., Ефремов С.А., Ергобек Ш.К., Мусабекова А.А., Кудреева Л.К., Оспанова Ж.Б., ШалдыбаеваА.М., Абилова М.У. </w:t>
      </w:r>
      <w:r w:rsidRPr="009123B8">
        <w:rPr>
          <w:rFonts w:ascii="Times New Roman" w:hAnsi="Times New Roman" w:cs="Times New Roman"/>
          <w:color w:val="000000" w:themeColor="text1"/>
          <w:sz w:val="24"/>
          <w:szCs w:val="24"/>
        </w:rPr>
        <w:t>О модернизации учебно-образовательного процесса вузов в контексте реализации модели тройной спирали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Таубаева Ш.Т</w:t>
      </w:r>
      <w:r w:rsidRPr="009123B8">
        <w:rPr>
          <w:rFonts w:ascii="Times New Roman" w:hAnsi="Times New Roman" w:cs="Times New Roman"/>
          <w:sz w:val="24"/>
          <w:szCs w:val="24"/>
        </w:rPr>
        <w:t xml:space="preserve">. Педагогикалық зерттеулердің әдіснамасы және әдістері саласындағы 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әндерді оқытудың ғылыми-әдістемелік жүйесі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Ташимова Ф.С., Ризулла А.Р.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Интернализация образования и изменение содержания программы по психологии в магистратуре для непсихологических специальностей</w:t>
      </w:r>
      <w:r w:rsidRPr="00912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Ташимова Ф.С., Ризулла А.Р. </w:t>
      </w:r>
      <w:r w:rsidRPr="009123B8">
        <w:rPr>
          <w:rFonts w:ascii="Times New Roman" w:hAnsi="Times New Roman" w:cs="Times New Roman"/>
          <w:sz w:val="24"/>
          <w:szCs w:val="24"/>
        </w:rPr>
        <w:t>Технология смыслового анализа внутреннего мира личности как механизм конкурентоспособности студентов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Ташкенбаева Б.Ж.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Шығыс тілдері мен тарихының оқу бағдарламаларындағы ғылыим-зерттеушілік бағытты дамытудағы кітаппен қамту жолдар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Тен Т.Л., Омарова Ш.Е.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RANGE!C73"/>
      <w:r w:rsidRPr="009123B8">
        <w:rPr>
          <w:rFonts w:ascii="Times New Roman" w:hAnsi="Times New Roman" w:cs="Times New Roman"/>
          <w:sz w:val="24"/>
          <w:szCs w:val="24"/>
        </w:rPr>
        <w:t>Состояние и проблемы интернационализации  образования  в рамках проекта УШОС в Карагандинском экономическом университете</w:t>
      </w:r>
      <w:bookmarkEnd w:id="0"/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Товма Н.А.</w:t>
      </w:r>
      <w:r w:rsidRPr="00192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</w:rPr>
        <w:t>Методики проведения самостоятельной работы магистрантов: зарубежный опыт и отечественная практика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Токкарина 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Батыс Еуропа мемлекеттеріндегі жапон иероглифтерін оқыту  әдістемелері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Токтабаева А.К., Рахметуллаева Р.К., Мангазбаева Р.А.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вопросу востребованности специалистов химико-технического профиля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Торманов Н., Атанбаева Г. Қ.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Жануарлар физиологиясы негіздері және биотехнология пәнінің аралық байланысын ашып көрсету оқу әдістемесі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Торманов Н.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Толеуханов С.Т., Аблайханова Н.Т., Уршеева Б.И.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Менеджмент жүйесін оқу үрдісіне пайдалану жайлы пікірлер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Төреханова Б., Мукашева Ж.У., Бекишева Р.М.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bCs/>
          <w:sz w:val="24"/>
          <w:szCs w:val="24"/>
          <w:lang w:val="kk-KZ"/>
        </w:rPr>
        <w:t>«Өлең сөздің патшасы, сөз сарасы» поэзия мен ән өнерінің шет тілін үйретудегі инновациялық рөлі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Тугелбаева Л.М., Рысқалиева Р.Г., Ашкеева Р.К., Тулегенов А.Б.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ұмыс берушілер мен жоғарғы оқу арасындағы байланысты нығайту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Тукеев У.А., Бельгибаев Б.А.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подготовка специалистов КазНУ имени аль-Фараби по специальности «Автоматизации и управления» с учетом современных тенденций развития информационного общества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Тулегенова М.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 вопросу о сотрудничестве работодателей и вузов в формировании компетенций специалистов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Тулеуханов С.Т, Аблайханова Н.Т., Кулбаева М.С., Швецова Е.В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123B8">
        <w:rPr>
          <w:rFonts w:ascii="Times New Roman" w:hAnsi="Times New Roman" w:cs="Times New Roman"/>
          <w:sz w:val="24"/>
          <w:szCs w:val="24"/>
        </w:rPr>
        <w:t>М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енеджмент университета и проблемы составления расписания учебных занятий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Тулеуханов С.Т., Аблайханова Н.Т., Кулбаева М.С., Сраилова Г.Т., Швецова Е.В.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Учет требований работодателей при  подготовке магистрантов по специальности 6М011300 –Биология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Тунгатаров Н.Н., Нуржанова Ш.С., Елеуов А.А.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Повышение конкурентоспособности специалистов качеством их подготовки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Турашева С.К., Ерназарова Г.И., Иващенко А.Т., Атамбаева Ш.А., Ниязова Р.Е.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Болон декларациясының негізгі ұстаными: халыққаралық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ірибе алмасуды нығайту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Турашева С.К., Кистаубаева А.С., Ерназарова Г.И., Баубекова А.С., Оразова С.Б., Нармуратова М.Х., Атамбаева Ш.А.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Особенности организации учебного процесса  по международным программам совместного и двудипломного образования по специальности "Биотехнология"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Тургенбаева А.Н., Ахметова З.Б., Шуренов Н.Б.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Жоғары </w:t>
      </w:r>
      <w:proofErr w:type="gramStart"/>
      <w:r w:rsidRPr="009123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23B8">
        <w:rPr>
          <w:rFonts w:ascii="Times New Roman" w:hAnsi="Times New Roman" w:cs="Times New Roman"/>
          <w:sz w:val="24"/>
          <w:szCs w:val="24"/>
        </w:rPr>
        <w:t>қу орындарындағы білім беру қызметінің сапасын арттырудың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Тургинбаева А.Н., Ахметова З.Б., Шуренов Н.Б. </w:t>
      </w:r>
      <w:r w:rsidRPr="009123B8">
        <w:rPr>
          <w:rFonts w:ascii="Times New Roman" w:hAnsi="Times New Roman" w:cs="Times New Roman"/>
          <w:sz w:val="24"/>
          <w:szCs w:val="24"/>
        </w:rPr>
        <w:t>Мотивация креативного мышления у вузовского преподавателя в условиях конкуренции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 xml:space="preserve">Турешова Г.О., Нажипқызы М., Кудайбергенов К.К., Кудьрова Ж.Б. </w:t>
      </w:r>
      <w:r w:rsidRPr="009123B8">
        <w:rPr>
          <w:rFonts w:ascii="Times New Roman" w:hAnsi="Times New Roman" w:cs="Times New Roman"/>
          <w:sz w:val="24"/>
          <w:szCs w:val="24"/>
        </w:rPr>
        <w:t>Проблема взаимодействия работодателей и вузов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Турмуханова М.Ж.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Необходимость, обоснованность и диалектика модельного сочетания преподавания элективных специальных дисциплин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Тышканбаева М.Б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Использование Excel для решения задач логистики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Тюлепбердинова Г.А., Газиз Г.Г., Адилжанова С.А., Алтыбай А.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подготовки будущего трехязычного специалиста в условиях становления информационного общества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Удербаева С.К.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возможности интернет-ресурсов при подготовке профессиональных историков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Уматова Ж.М., Муканова З.А.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Речевой этикет как элемент культурной адаптации в процессе обучения иностранному языку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Умбетова А.К., Литвиненко Ю.А., Халменова З.Б., Ескалиева Б.К., Бурашева Г.Ш. </w:t>
      </w:r>
      <w:r w:rsidRPr="009123B8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как составная  часть непрерывного профессионального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Умбетьярова Л.Б., Адилова М.Т., Даниярова А.А Белходжаев А.А.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жүйесінде қолданылатын заманауи педагогикалық амалдар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Унербаева Р.У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>. Стратегиялық  менеджмент пәнін жүргізудің мәселелері мен шешу жолдары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Урисбаева А.А</w:t>
      </w: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., </w:t>
      </w: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Қуаналиева Г.А.</w:t>
      </w: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Оқу үдерісінің тәжірибелік бағыты мен білім беру бағдарламаларын жаңғыртудың мәселелері 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Усенбекова А.Е.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Одна из актуальных задач современной школы: использование межпредметных связей на уроках биологий</w:t>
      </w:r>
    </w:p>
    <w:p w:rsidR="00B709A9" w:rsidRPr="00EA4387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A4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Хакимова Т., Раимжанова Л.,Спабекова Ж. </w:t>
      </w:r>
      <w:r w:rsidR="00EA4387" w:rsidRPr="00EA438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берудегі с</w:t>
      </w:r>
      <w:r w:rsidRPr="00EA438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андық қол қоюды қалыптастыру</w:t>
      </w:r>
      <w:r w:rsidR="00EA4387" w:rsidRPr="00EA438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дың ролі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Хибина Н.Н.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ЖОО-ның оқу үдерісінде кәсіби жетілдіруді үлгілеу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3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Цой Ми Ок </w:t>
      </w:r>
      <w:r w:rsidRPr="009123B8">
        <w:rPr>
          <w:rFonts w:ascii="Times New Roman" w:hAnsi="Times New Roman" w:cs="Times New Roman"/>
          <w:bCs/>
          <w:sz w:val="24"/>
          <w:szCs w:val="24"/>
        </w:rPr>
        <w:t>Интерактивное обучение как современное направление активизации учебного процесса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Чопабаева Н.</w:t>
      </w:r>
      <w:r w:rsidRPr="009123B8">
        <w:rPr>
          <w:rFonts w:ascii="Times New Roman" w:hAnsi="Times New Roman" w:cs="Times New Roman"/>
          <w:sz w:val="24"/>
          <w:szCs w:val="24"/>
        </w:rPr>
        <w:t>Н. Особенности преподавания химии в англоязычных группах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Чунетова Ж.Ж., Шулембаева К.К., Жұмабаева Б.А., Токубаева А.А., Жусупова А.І, Жунусбаева Ж.К., Алтыбаева Н.А.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Биотехнология  мамандығын дайындауда генетика пәнінен көптілді оқытудың әдістемелік бағыттары мен мәселелері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Шадаева М.Т.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Шет тілінде сөйлеу дағдысын меңгерту үшін жасалатын жаттығуларда ескерілу керек мәселелер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Шалахметова Т.М., Суворова М.А.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Роль профессиональных стандартов в обеспечении качества образовательных программ и подготовки специалистов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lastRenderedPageBreak/>
        <w:t>Шалгинбаева С.Х.</w:t>
      </w:r>
      <w:r w:rsidRPr="009123B8">
        <w:rPr>
          <w:rFonts w:ascii="Times New Roman" w:hAnsi="Times New Roman" w:cs="Times New Roman"/>
          <w:sz w:val="24"/>
          <w:szCs w:val="24"/>
        </w:rPr>
        <w:t xml:space="preserve"> </w:t>
      </w:r>
      <w:r w:rsidRPr="00912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Образовательные и воспитательные задачи дисциплины «Этнография народов мира»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Шарипова Г.</w:t>
      </w:r>
      <w:r w:rsidRPr="009123B8">
        <w:rPr>
          <w:rFonts w:ascii="Times New Roman" w:hAnsi="Times New Roman" w:cs="Times New Roman"/>
          <w:sz w:val="24"/>
          <w:szCs w:val="24"/>
        </w:rPr>
        <w:t>С</w:t>
      </w:r>
      <w:r w:rsidRPr="009123B8">
        <w:rPr>
          <w:rFonts w:ascii="Times New Roman" w:hAnsi="Times New Roman" w:cs="Times New Roman"/>
          <w:b/>
          <w:sz w:val="24"/>
          <w:szCs w:val="24"/>
        </w:rPr>
        <w:t>., Есембеков Т.У.</w:t>
      </w:r>
      <w:r w:rsidRPr="009123B8">
        <w:rPr>
          <w:rFonts w:ascii="Times New Roman" w:hAnsi="Times New Roman" w:cs="Times New Roman"/>
          <w:sz w:val="24"/>
          <w:szCs w:val="24"/>
        </w:rPr>
        <w:t xml:space="preserve"> Тезаурусно-ориентированная модель обучения иностранным языкам как фактор развития иноязычной компетентности студентов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Шеденова Н.У.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Профессиональное становление специалиста по социальной работе в рамках профессионального образования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3B8">
        <w:rPr>
          <w:rFonts w:ascii="Times New Roman" w:hAnsi="Times New Roman" w:cs="Times New Roman"/>
          <w:b/>
          <w:sz w:val="24"/>
          <w:szCs w:val="24"/>
        </w:rPr>
        <w:t>Шокатаева Д.Х., Кистаубаева А.С., Савицкая И.С.</w:t>
      </w:r>
      <w:r w:rsidRPr="009123B8">
        <w:rPr>
          <w:rFonts w:ascii="Times New Roman" w:hAnsi="Times New Roman" w:cs="Times New Roman"/>
          <w:sz w:val="24"/>
          <w:szCs w:val="24"/>
        </w:rPr>
        <w:t xml:space="preserve"> Ключевые задачи Концепции полиязычного образования кафедры биотехнологии КазНУ им. аль-Фараби 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Шыныбекова А.К.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тілді оқыту құзыреті және мәтінмен жұмыс істеу әдістері</w:t>
      </w:r>
    </w:p>
    <w:p w:rsidR="00B709A9" w:rsidRPr="00192DF6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2DF6">
        <w:rPr>
          <w:rFonts w:ascii="Times New Roman" w:hAnsi="Times New Roman" w:cs="Times New Roman"/>
          <w:b/>
          <w:sz w:val="24"/>
          <w:szCs w:val="24"/>
          <w:lang w:val="kk-KZ"/>
        </w:rPr>
        <w:t>Шыңғысова Н.Т., Әшірбаев Б., Байғожина Д.О.</w:t>
      </w:r>
      <w:r w:rsidRPr="00192DF6">
        <w:rPr>
          <w:rFonts w:ascii="Times New Roman" w:hAnsi="Times New Roman" w:cs="Times New Roman"/>
          <w:sz w:val="24"/>
          <w:szCs w:val="24"/>
          <w:lang w:val="kk-KZ"/>
        </w:rPr>
        <w:t xml:space="preserve"> Жұмыс берушінің тапсырысы бойынша маман даярлаудың өзіндік ерекшеліктері</w:t>
      </w:r>
    </w:p>
    <w:p w:rsidR="00B709A9" w:rsidRPr="009123B8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Ыбырайымова С.С., Есмаханова Қ.Р., Тапеева С.Қ. 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Интегралды тартымды оқытудың жолдары </w:t>
      </w:r>
    </w:p>
    <w:p w:rsidR="00B709A9" w:rsidRPr="00B709A9" w:rsidRDefault="00B709A9" w:rsidP="009123B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123B8">
        <w:rPr>
          <w:rFonts w:ascii="Times New Roman" w:hAnsi="Times New Roman" w:cs="Times New Roman"/>
          <w:b/>
          <w:sz w:val="24"/>
          <w:szCs w:val="24"/>
          <w:lang w:val="kk-KZ"/>
        </w:rPr>
        <w:t>Ыдырыс Ә., Көшкімбаев Қ.С., Басыгараев Ж.М., Аблайханова Н.Т.</w:t>
      </w:r>
      <w:r w:rsidRPr="009123B8">
        <w:rPr>
          <w:rFonts w:ascii="Times New Roman" w:hAnsi="Times New Roman" w:cs="Times New Roman"/>
          <w:sz w:val="24"/>
          <w:szCs w:val="24"/>
          <w:lang w:val="kk-KZ"/>
        </w:rPr>
        <w:t xml:space="preserve"> «Қазіргі жаратыстану тұжырымдамалары» пәнінің (биология бағыты бойынша) мазмұны және оқытудың маңызы Әл-Фараби атындағы ҚазҰУ, биофизика және биомеицина кафедрасы</w:t>
      </w:r>
    </w:p>
    <w:p w:rsidR="00B709A9" w:rsidRPr="00F2235C" w:rsidRDefault="00B709A9" w:rsidP="00B709A9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92D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Ыдырыс Ә., Сырайыл С., Жаманбаева Г.Т., Уршеева Б.И.</w:t>
      </w:r>
      <w:r w:rsidRPr="00192DF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Студенттерге дәрілік өсімдіктер курсынан сабақ өтудегі сенсорлық оқыту әдісінің тиімділігі</w:t>
      </w:r>
    </w:p>
    <w:p w:rsidR="00F2235C" w:rsidRPr="00F2235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35C">
        <w:rPr>
          <w:rFonts w:ascii="Times New Roman" w:hAnsi="Times New Roman" w:cs="Times New Roman"/>
          <w:b/>
          <w:sz w:val="24"/>
          <w:szCs w:val="24"/>
          <w:lang w:val="kk-KZ"/>
        </w:rPr>
        <w:t>Амирбекова У.А</w:t>
      </w:r>
      <w:r w:rsidRPr="00F2235C">
        <w:rPr>
          <w:rFonts w:ascii="Times New Roman" w:hAnsi="Times New Roman" w:cs="Times New Roman"/>
          <w:sz w:val="24"/>
          <w:szCs w:val="24"/>
          <w:lang w:val="kk-KZ"/>
        </w:rPr>
        <w:t>. Корей әдебиетін оқытудағы инновациялық әдістер</w:t>
      </w:r>
    </w:p>
    <w:p w:rsidR="00F2235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C5">
        <w:rPr>
          <w:rFonts w:ascii="Times New Roman" w:hAnsi="Times New Roman" w:cs="Times New Roman"/>
          <w:b/>
          <w:sz w:val="24"/>
          <w:szCs w:val="24"/>
        </w:rPr>
        <w:t>Бексеитова Р.Т.</w:t>
      </w:r>
      <w:r w:rsidRPr="005442C5">
        <w:rPr>
          <w:rFonts w:ascii="Times New Roman" w:hAnsi="Times New Roman" w:cs="Times New Roman"/>
          <w:sz w:val="24"/>
          <w:szCs w:val="24"/>
        </w:rPr>
        <w:t xml:space="preserve"> Механизмы формирования мотивации </w:t>
      </w:r>
      <w:proofErr w:type="gramStart"/>
      <w:r w:rsidRPr="005442C5"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 w:rsidRPr="005442C5">
        <w:rPr>
          <w:rFonts w:ascii="Times New Roman" w:hAnsi="Times New Roman" w:cs="Times New Roman"/>
          <w:sz w:val="24"/>
          <w:szCs w:val="24"/>
        </w:rPr>
        <w:t xml:space="preserve"> по специальности «Геодезия и картография» </w:t>
      </w:r>
    </w:p>
    <w:p w:rsidR="00F2235C" w:rsidRPr="0061538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Кунанбаева М.Н.,  Жубаназарова Н.С., Садыкова Н.М., Бердибаева С.К.</w:t>
      </w:r>
      <w:r w:rsidRPr="0061538C">
        <w:rPr>
          <w:rFonts w:ascii="Times New Roman" w:hAnsi="Times New Roman" w:cs="Times New Roman"/>
          <w:sz w:val="24"/>
          <w:szCs w:val="24"/>
        </w:rPr>
        <w:t xml:space="preserve"> Б</w:t>
      </w:r>
      <w:r w:rsidRPr="0061538C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 w:rsidRPr="0061538C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ім беру сапасының негізгі параметрлері қазіргі оқытудың басты бағдары ретінде </w:t>
      </w:r>
    </w:p>
    <w:p w:rsidR="00F2235C" w:rsidRPr="0061538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Досжанов С.С., Жакипов Б.Б., Ирисметова Д.Н.</w:t>
      </w:r>
      <w:r w:rsidRPr="0061538C">
        <w:rPr>
          <w:rFonts w:ascii="Times New Roman" w:hAnsi="Times New Roman" w:cs="Times New Roman"/>
          <w:sz w:val="24"/>
          <w:szCs w:val="24"/>
        </w:rPr>
        <w:t xml:space="preserve"> Особенности организации учебного процесса на кафедре Патологии человека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Елеусинова Г.Е.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Дидактикалық бірліктерді і</w:t>
      </w:r>
      <w:proofErr w:type="gramStart"/>
      <w:r w:rsidRPr="006A51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5167">
        <w:rPr>
          <w:rFonts w:ascii="Times New Roman" w:hAnsi="Times New Roman" w:cs="Times New Roman"/>
          <w:sz w:val="24"/>
          <w:szCs w:val="24"/>
        </w:rPr>
        <w:t>ілендіру  технологиясы – білім, ғылым, инновацияны ұштастырудың тиімді жолы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Ешова Ж.Т., Акбаева Д.Н.</w:t>
      </w:r>
      <w:r w:rsidRPr="006A5167">
        <w:rPr>
          <w:rFonts w:ascii="Times New Roman" w:hAnsi="Times New Roman" w:cs="Times New Roman"/>
          <w:sz w:val="24"/>
          <w:szCs w:val="24"/>
        </w:rPr>
        <w:t xml:space="preserve"> Совершенствование методики преподавания дисциплины «Основные процессы и аппараты химической технологии» в полиязычных группах в рамках интеграции в мировое образовательное пространство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Ж</w:t>
      </w:r>
      <w:r w:rsidRPr="0061538C">
        <w:rPr>
          <w:rFonts w:ascii="Times New Roman" w:hAnsi="Times New Roman" w:cs="Times New Roman"/>
          <w:b/>
          <w:sz w:val="24"/>
          <w:szCs w:val="24"/>
          <w:lang w:val="kk-KZ"/>
        </w:rPr>
        <w:t>ақсылықбаева</w:t>
      </w:r>
      <w:r w:rsidRPr="0061538C">
        <w:rPr>
          <w:rFonts w:ascii="Times New Roman" w:hAnsi="Times New Roman" w:cs="Times New Roman"/>
          <w:b/>
          <w:sz w:val="24"/>
          <w:szCs w:val="24"/>
        </w:rPr>
        <w:t xml:space="preserve"> Р.С.</w:t>
      </w:r>
      <w:r w:rsidRPr="006A5167">
        <w:rPr>
          <w:rFonts w:ascii="Times New Roman" w:hAnsi="Times New Roman" w:cs="Times New Roman"/>
          <w:sz w:val="24"/>
          <w:szCs w:val="24"/>
        </w:rPr>
        <w:t xml:space="preserve">  Жоғары оқу орындарында ғылым, білім және инновациялық байланыстың </w:t>
      </w:r>
      <w:proofErr w:type="gramStart"/>
      <w:r w:rsidRPr="006A51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5167">
        <w:rPr>
          <w:rFonts w:ascii="Times New Roman" w:hAnsi="Times New Roman" w:cs="Times New Roman"/>
          <w:sz w:val="24"/>
          <w:szCs w:val="24"/>
        </w:rPr>
        <w:t>өлі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Жуманазаров Н.A., Жунісов М.С.</w:t>
      </w:r>
      <w:r w:rsidRPr="006A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Особенности преподавания судебной медицины в медицинском факультете в современных условиях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 xml:space="preserve">Жұмажанова Ф.Т., Жиекбаева А.Б. </w:t>
      </w:r>
      <w:r w:rsidRPr="006A5167">
        <w:rPr>
          <w:rFonts w:ascii="Times New Roman" w:hAnsi="Times New Roman" w:cs="Times New Roman"/>
          <w:sz w:val="24"/>
          <w:szCs w:val="24"/>
        </w:rPr>
        <w:t>Қос тілді топтарда араб тілі</w:t>
      </w:r>
      <w:proofErr w:type="gramStart"/>
      <w:r w:rsidRPr="006A516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A5167">
        <w:rPr>
          <w:rFonts w:ascii="Times New Roman" w:hAnsi="Times New Roman" w:cs="Times New Roman"/>
          <w:sz w:val="24"/>
          <w:szCs w:val="24"/>
        </w:rPr>
        <w:t xml:space="preserve"> оқытудың мәселелері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Заманова С.К.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спекты организации поисково</w:t>
      </w:r>
      <w:r w:rsidRPr="006A51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познавательной  деятельности студентов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Искакова З.Е</w:t>
      </w:r>
      <w:r w:rsidRPr="006A5167">
        <w:rPr>
          <w:rFonts w:ascii="Times New Roman" w:hAnsi="Times New Roman" w:cs="Times New Roman"/>
          <w:sz w:val="24"/>
          <w:szCs w:val="24"/>
        </w:rPr>
        <w:t>. Концепция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167">
        <w:rPr>
          <w:rFonts w:ascii="Times New Roman" w:hAnsi="Times New Roman" w:cs="Times New Roman"/>
          <w:sz w:val="24"/>
          <w:szCs w:val="24"/>
        </w:rPr>
        <w:t xml:space="preserve">по выбору актуальности тем дипломных работ студентов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167">
        <w:rPr>
          <w:rFonts w:ascii="Times New Roman" w:hAnsi="Times New Roman" w:cs="Times New Roman"/>
          <w:sz w:val="24"/>
          <w:szCs w:val="24"/>
        </w:rPr>
        <w:t>с учетом стратегического развития университета</w:t>
      </w:r>
    </w:p>
    <w:p w:rsidR="00F2235C" w:rsidRPr="0061538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Қалшабаева Б.К.</w:t>
      </w:r>
      <w:r w:rsidRPr="0061538C">
        <w:rPr>
          <w:rFonts w:ascii="Times New Roman" w:hAnsi="Times New Roman" w:cs="Times New Roman"/>
          <w:sz w:val="24"/>
          <w:szCs w:val="24"/>
        </w:rPr>
        <w:t xml:space="preserve"> Б</w:t>
      </w:r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ілім беруде бәсекеге қабілетті </w:t>
      </w:r>
      <w:r w:rsidRPr="0061538C">
        <w:rPr>
          <w:rFonts w:ascii="Times New Roman" w:hAnsi="Times New Roman" w:cs="Times New Roman"/>
          <w:sz w:val="24"/>
          <w:szCs w:val="24"/>
        </w:rPr>
        <w:t>«Э</w:t>
      </w:r>
      <w:r w:rsidRPr="0061538C">
        <w:rPr>
          <w:rFonts w:ascii="Times New Roman" w:hAnsi="Times New Roman" w:cs="Times New Roman"/>
          <w:sz w:val="24"/>
          <w:szCs w:val="24"/>
          <w:lang w:val="kk-KZ"/>
        </w:rPr>
        <w:t>тнолог</w:t>
      </w:r>
      <w:r w:rsidRPr="0061538C">
        <w:rPr>
          <w:rFonts w:ascii="Times New Roman" w:hAnsi="Times New Roman" w:cs="Times New Roman"/>
          <w:sz w:val="24"/>
          <w:szCs w:val="24"/>
        </w:rPr>
        <w:t xml:space="preserve">» </w:t>
      </w:r>
      <w:r w:rsidRPr="0061538C">
        <w:rPr>
          <w:rFonts w:ascii="Times New Roman" w:hAnsi="Times New Roman" w:cs="Times New Roman"/>
          <w:sz w:val="24"/>
          <w:szCs w:val="24"/>
          <w:lang w:val="kk-KZ"/>
        </w:rPr>
        <w:t>мамандардың сапасын көтерудің кейбі</w:t>
      </w:r>
      <w:proofErr w:type="gramStart"/>
      <w:r w:rsidRPr="0061538C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61538C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проблемалары </w:t>
      </w:r>
    </w:p>
    <w:p w:rsidR="00F2235C" w:rsidRPr="0061538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Оспанова А.К., Омарова Р.А., Искакова М.К., Жертыбаев Р.Н., Савденбекова Б.Е.</w:t>
      </w:r>
      <w:r w:rsidRPr="0061538C">
        <w:rPr>
          <w:rFonts w:ascii="Times New Roman" w:hAnsi="Times New Roman" w:cs="Times New Roman"/>
          <w:sz w:val="24"/>
          <w:szCs w:val="24"/>
        </w:rPr>
        <w:t xml:space="preserve"> Некоторый опыт интеграции науки и практики в деле подготовки современных конкурентноспособных медицинских кадров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Қарымсақова Н.Т.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Ақпаратты қорғаудың криптографиялық жүйесіне қойылатын талаптар</w:t>
      </w:r>
    </w:p>
    <w:p w:rsidR="00F2235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Қасен Г.А.</w:t>
      </w:r>
      <w:r w:rsidRPr="0061538C">
        <w:rPr>
          <w:rFonts w:ascii="Times New Roman" w:hAnsi="Times New Roman" w:cs="Times New Roman"/>
          <w:sz w:val="24"/>
          <w:szCs w:val="24"/>
        </w:rPr>
        <w:t xml:space="preserve"> Инновационные методы, приемы и техники в преподавании психологических дисциплин в полиязычных группах </w:t>
      </w:r>
    </w:p>
    <w:p w:rsidR="00F2235C" w:rsidRPr="0061538C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lastRenderedPageBreak/>
        <w:t>Лиясова А.А., Қалымбетова Э.К, Болтаева А.</w:t>
      </w:r>
      <w:r w:rsidRPr="0061538C">
        <w:rPr>
          <w:rFonts w:ascii="Times New Roman" w:hAnsi="Times New Roman" w:cs="Times New Roman"/>
          <w:sz w:val="24"/>
          <w:szCs w:val="24"/>
        </w:rPr>
        <w:t>М. Жоғары оқу орындарындағы кәсіби білім беру жүйесіне кредиттік технология жүйесінің енгізі</w:t>
      </w:r>
      <w:proofErr w:type="gramStart"/>
      <w:r w:rsidRPr="0061538C">
        <w:rPr>
          <w:rFonts w:ascii="Times New Roman" w:hAnsi="Times New Roman" w:cs="Times New Roman"/>
          <w:sz w:val="24"/>
          <w:szCs w:val="24"/>
        </w:rPr>
        <w:t>лу жа</w:t>
      </w:r>
      <w:proofErr w:type="gramEnd"/>
      <w:r w:rsidRPr="0061538C">
        <w:rPr>
          <w:rFonts w:ascii="Times New Roman" w:hAnsi="Times New Roman" w:cs="Times New Roman"/>
          <w:sz w:val="24"/>
          <w:szCs w:val="24"/>
        </w:rPr>
        <w:t>ғдайларының - педагогикалық психологиялық  аспектілері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Мамутова А.А.</w:t>
      </w:r>
      <w:r w:rsidRPr="006A5167">
        <w:rPr>
          <w:rFonts w:ascii="Times New Roman" w:hAnsi="Times New Roman" w:cs="Times New Roman"/>
          <w:sz w:val="24"/>
          <w:szCs w:val="24"/>
        </w:rPr>
        <w:t xml:space="preserve"> Развитие профессиональных качеств обучаемой личности для трудовой деятельности в процессе сдачи рубежного контроля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Мендигалиева Г.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Молодежное самоуправление как основы формирования кадрового потенциала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Нареге Г., Жұбаназарова Н.С., Тұтқабаева Г.Б., Масимбаева., А.А., Адилова Э.Т.</w:t>
      </w:r>
      <w:r w:rsidRPr="006A5167">
        <w:rPr>
          <w:rFonts w:ascii="Times New Roman" w:hAnsi="Times New Roman" w:cs="Times New Roman"/>
          <w:sz w:val="24"/>
          <w:szCs w:val="24"/>
        </w:rPr>
        <w:t xml:space="preserve">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азақ тілі сабағында дамыта оқыту инновациялық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технологияларыны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ң оқушы біліміне тигізер әсері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38C">
        <w:rPr>
          <w:rFonts w:ascii="Times New Roman" w:hAnsi="Times New Roman" w:cs="Times New Roman"/>
          <w:b/>
          <w:sz w:val="24"/>
          <w:szCs w:val="24"/>
        </w:rPr>
        <w:t>Наренова А.Б.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ім беру жүйесінің басты сипаты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Нургазина</w:t>
      </w:r>
      <w:r w:rsidRPr="006A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167">
        <w:rPr>
          <w:rFonts w:ascii="Times New Roman" w:hAnsi="Times New Roman" w:cs="Times New Roman"/>
          <w:sz w:val="24"/>
          <w:szCs w:val="24"/>
        </w:rPr>
        <w:t xml:space="preserve">Конкурентные преимущества программ двойного диплома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 xml:space="preserve">Омирбекова Н.Ж., Кенжебаева С.С., Жусупова А.И., Жунусбаева А.И., Кобегенова С.С. </w:t>
      </w:r>
      <w:r>
        <w:rPr>
          <w:rFonts w:ascii="Times New Roman" w:hAnsi="Times New Roman" w:cs="Times New Roman"/>
          <w:sz w:val="24"/>
          <w:szCs w:val="24"/>
        </w:rPr>
        <w:t>Совершенствование образовательных программ при подготовке кадров для предприятий ГПИИР</w:t>
      </w:r>
      <w:r w:rsidRPr="006A5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Сабденова Г.Е. Мухажанова Т.Н</w:t>
      </w:r>
      <w:r w:rsidRPr="006A5167">
        <w:rPr>
          <w:rFonts w:ascii="Times New Roman" w:hAnsi="Times New Roman" w:cs="Times New Roman"/>
          <w:sz w:val="24"/>
          <w:szCs w:val="24"/>
        </w:rPr>
        <w:t>. Болашақ кітапханашыларды дайындау және дуалды бі</w:t>
      </w:r>
      <w:proofErr w:type="gramStart"/>
      <w:r w:rsidRPr="006A516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A5167">
        <w:rPr>
          <w:rFonts w:ascii="Times New Roman" w:hAnsi="Times New Roman" w:cs="Times New Roman"/>
          <w:sz w:val="24"/>
          <w:szCs w:val="24"/>
        </w:rPr>
        <w:t>ім беру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Садықова Н.М., Жұбаназарова Н.С., Ахтаева Н.С., Болтаева А.М</w:t>
      </w:r>
      <w:r w:rsidRPr="006A5167">
        <w:rPr>
          <w:rFonts w:ascii="Times New Roman" w:hAnsi="Times New Roman" w:cs="Times New Roman"/>
          <w:sz w:val="24"/>
          <w:szCs w:val="24"/>
        </w:rPr>
        <w:t>. Б</w:t>
      </w:r>
      <w:r>
        <w:rPr>
          <w:rFonts w:ascii="Times New Roman" w:hAnsi="Times New Roman" w:cs="Times New Roman"/>
          <w:sz w:val="24"/>
          <w:szCs w:val="24"/>
          <w:lang w:val="kk-KZ"/>
        </w:rPr>
        <w:t>олашақ мамандарды даярлауда тұ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лғаны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ң мамандықты меңгерудегі кәсіби өзіндік анықталу ерекшеліктері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Сакенова Р.Б.</w:t>
      </w:r>
      <w:r w:rsidRPr="006A5167">
        <w:rPr>
          <w:rFonts w:ascii="Times New Roman" w:hAnsi="Times New Roman" w:cs="Times New Roman"/>
          <w:sz w:val="24"/>
          <w:szCs w:val="24"/>
        </w:rPr>
        <w:t xml:space="preserve"> Қазіргі заманғы оқыту технологиялары: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167">
        <w:rPr>
          <w:rFonts w:ascii="Times New Roman" w:hAnsi="Times New Roman" w:cs="Times New Roman"/>
          <w:sz w:val="24"/>
          <w:szCs w:val="24"/>
        </w:rPr>
        <w:t>педагогикалық және психологиялық ілімдер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Серік</w:t>
      </w:r>
      <w:proofErr w:type="gramStart"/>
      <w:r w:rsidRPr="006A5167">
        <w:rPr>
          <w:rFonts w:ascii="Times New Roman" w:hAnsi="Times New Roman" w:cs="Times New Roman"/>
          <w:b/>
          <w:sz w:val="24"/>
          <w:szCs w:val="24"/>
        </w:rPr>
        <w:t xml:space="preserve"> Ә.</w:t>
      </w:r>
      <w:proofErr w:type="gramEnd"/>
      <w:r w:rsidRPr="006A5167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6A5167">
        <w:rPr>
          <w:rFonts w:ascii="Times New Roman" w:hAnsi="Times New Roman" w:cs="Times New Roman"/>
          <w:sz w:val="24"/>
          <w:szCs w:val="24"/>
        </w:rPr>
        <w:t>Төтенше жағдайлар саласындағы мамандарды дайындау ерешеліктері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Солтиева Б.Ш</w:t>
      </w:r>
      <w:r w:rsidRPr="006A5167">
        <w:rPr>
          <w:rFonts w:ascii="Times New Roman" w:hAnsi="Times New Roman" w:cs="Times New Roman"/>
          <w:sz w:val="24"/>
          <w:szCs w:val="24"/>
        </w:rPr>
        <w:t>. «М</w:t>
      </w:r>
      <w:r>
        <w:rPr>
          <w:rFonts w:ascii="Times New Roman" w:hAnsi="Times New Roman" w:cs="Times New Roman"/>
          <w:sz w:val="24"/>
          <w:szCs w:val="24"/>
          <w:lang w:val="kk-KZ"/>
        </w:rPr>
        <w:t>узей шсш және ескерткіштерді қорғау</w:t>
      </w:r>
      <w:r w:rsidRPr="006A516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мамандығы студенттерінің білімін жетілдіруде сәнді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6A5167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қолданбалы өнер пәнін оқытудың маңызы</w:t>
      </w:r>
      <w:r w:rsidRPr="006A5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Сыздыкова К.Ш., Актуреева Э.А., Кожамжарова Г.Е.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Менеджмент в области высшего профессионального образования: международный опыт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Тулепов М.И., Тулепова С.И., Спанова Г.А., Хамзина Б.С., Уалиев Ж.Р.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Подготовка конкурентоспособных специалистов химиков в условиях экономической глобализации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Тумбай Ж.О.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Некоторые вопросы повышение качества подготовки </w:t>
      </w:r>
      <w:proofErr w:type="gramStart"/>
      <w:r w:rsidRPr="006A5167">
        <w:rPr>
          <w:rFonts w:ascii="Times New Roman" w:hAnsi="Times New Roman" w:cs="Times New Roman"/>
          <w:sz w:val="24"/>
          <w:szCs w:val="24"/>
        </w:rPr>
        <w:t>специалистов-будущих</w:t>
      </w:r>
      <w:proofErr w:type="gramEnd"/>
      <w:r w:rsidRPr="006A5167">
        <w:rPr>
          <w:rFonts w:ascii="Times New Roman" w:hAnsi="Times New Roman" w:cs="Times New Roman"/>
          <w:sz w:val="24"/>
          <w:szCs w:val="24"/>
        </w:rPr>
        <w:t xml:space="preserve"> государственных служащих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Хайдарова Т.С.</w:t>
      </w:r>
      <w:r w:rsidRPr="006A516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оль общественного здравоохранения в укреплении здоровья населения Республики Казахстан </w:t>
      </w:r>
    </w:p>
    <w:p w:rsidR="00F2235C" w:rsidRPr="006A5167" w:rsidRDefault="00F2235C" w:rsidP="00F223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167">
        <w:rPr>
          <w:rFonts w:ascii="Times New Roman" w:hAnsi="Times New Roman" w:cs="Times New Roman"/>
          <w:b/>
          <w:sz w:val="24"/>
          <w:szCs w:val="24"/>
        </w:rPr>
        <w:t>Хамзина</w:t>
      </w:r>
      <w:proofErr w:type="gramStart"/>
      <w:r w:rsidRPr="006A5167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6A5167">
        <w:rPr>
          <w:rFonts w:ascii="Times New Roman" w:hAnsi="Times New Roman" w:cs="Times New Roman"/>
          <w:b/>
          <w:sz w:val="24"/>
          <w:szCs w:val="24"/>
        </w:rPr>
        <w:t>, Омарова А.А.</w:t>
      </w:r>
      <w:r w:rsidRPr="006A5167">
        <w:rPr>
          <w:rFonts w:ascii="Times New Roman" w:hAnsi="Times New Roman" w:cs="Times New Roman"/>
          <w:sz w:val="24"/>
          <w:szCs w:val="24"/>
        </w:rPr>
        <w:t xml:space="preserve"> Казіргі кезеңде білім берудің заманауи технологиялары</w:t>
      </w:r>
    </w:p>
    <w:p w:rsidR="00F2235C" w:rsidRPr="00192DF6" w:rsidRDefault="00F2235C" w:rsidP="00F2235C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F2235C" w:rsidRPr="00192DF6" w:rsidSect="008F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094"/>
    <w:multiLevelType w:val="hybridMultilevel"/>
    <w:tmpl w:val="112053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106607"/>
    <w:multiLevelType w:val="hybridMultilevel"/>
    <w:tmpl w:val="EBFCC4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31E96"/>
    <w:multiLevelType w:val="hybridMultilevel"/>
    <w:tmpl w:val="0ADCF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6304C"/>
    <w:multiLevelType w:val="hybridMultilevel"/>
    <w:tmpl w:val="D5220C72"/>
    <w:lvl w:ilvl="0" w:tplc="A1A47F1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432DFD"/>
    <w:multiLevelType w:val="hybridMultilevel"/>
    <w:tmpl w:val="FE5C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B500C"/>
    <w:multiLevelType w:val="hybridMultilevel"/>
    <w:tmpl w:val="D5220C72"/>
    <w:lvl w:ilvl="0" w:tplc="A1A47F1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38746CF"/>
    <w:multiLevelType w:val="hybridMultilevel"/>
    <w:tmpl w:val="4BBCD2F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7">
    <w:nsid w:val="7C1A3549"/>
    <w:multiLevelType w:val="hybridMultilevel"/>
    <w:tmpl w:val="D6BA344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grammar="clean"/>
  <w:defaultTabStop w:val="708"/>
  <w:characterSpacingControl w:val="doNotCompress"/>
  <w:compat>
    <w:useFELayout/>
  </w:compat>
  <w:rsids>
    <w:rsidRoot w:val="00D026DB"/>
    <w:rsid w:val="000117A3"/>
    <w:rsid w:val="00014367"/>
    <w:rsid w:val="00063738"/>
    <w:rsid w:val="000805E5"/>
    <w:rsid w:val="000959C5"/>
    <w:rsid w:val="000B6AB6"/>
    <w:rsid w:val="000D424E"/>
    <w:rsid w:val="00135852"/>
    <w:rsid w:val="00156E3C"/>
    <w:rsid w:val="00156F41"/>
    <w:rsid w:val="00192DF6"/>
    <w:rsid w:val="001B2834"/>
    <w:rsid w:val="001B3E28"/>
    <w:rsid w:val="001B42B7"/>
    <w:rsid w:val="001C57CE"/>
    <w:rsid w:val="001E4297"/>
    <w:rsid w:val="00206E8F"/>
    <w:rsid w:val="00253FF0"/>
    <w:rsid w:val="0027086A"/>
    <w:rsid w:val="0029421D"/>
    <w:rsid w:val="002A4FC8"/>
    <w:rsid w:val="002C42B7"/>
    <w:rsid w:val="002D222E"/>
    <w:rsid w:val="002D5787"/>
    <w:rsid w:val="00301A23"/>
    <w:rsid w:val="00304949"/>
    <w:rsid w:val="00313840"/>
    <w:rsid w:val="0031736A"/>
    <w:rsid w:val="003311C6"/>
    <w:rsid w:val="00344E84"/>
    <w:rsid w:val="003A1960"/>
    <w:rsid w:val="003D6E2A"/>
    <w:rsid w:val="003F7506"/>
    <w:rsid w:val="00407C41"/>
    <w:rsid w:val="00411FC4"/>
    <w:rsid w:val="0041334E"/>
    <w:rsid w:val="00413637"/>
    <w:rsid w:val="00413E83"/>
    <w:rsid w:val="0045276B"/>
    <w:rsid w:val="00472AE3"/>
    <w:rsid w:val="004771E5"/>
    <w:rsid w:val="00527DD9"/>
    <w:rsid w:val="00530A96"/>
    <w:rsid w:val="00534671"/>
    <w:rsid w:val="00560433"/>
    <w:rsid w:val="00564EBD"/>
    <w:rsid w:val="00571FF8"/>
    <w:rsid w:val="0058020D"/>
    <w:rsid w:val="005876B2"/>
    <w:rsid w:val="005915C7"/>
    <w:rsid w:val="005B326A"/>
    <w:rsid w:val="006233A1"/>
    <w:rsid w:val="00637903"/>
    <w:rsid w:val="00640718"/>
    <w:rsid w:val="006536E7"/>
    <w:rsid w:val="00660BA7"/>
    <w:rsid w:val="00666590"/>
    <w:rsid w:val="00706A4B"/>
    <w:rsid w:val="00741CCE"/>
    <w:rsid w:val="00744C80"/>
    <w:rsid w:val="00747086"/>
    <w:rsid w:val="00747407"/>
    <w:rsid w:val="007621E6"/>
    <w:rsid w:val="0076631E"/>
    <w:rsid w:val="00795139"/>
    <w:rsid w:val="007970AF"/>
    <w:rsid w:val="007C3501"/>
    <w:rsid w:val="007C3C21"/>
    <w:rsid w:val="007C41FF"/>
    <w:rsid w:val="007D4EB5"/>
    <w:rsid w:val="007E2F99"/>
    <w:rsid w:val="007E4912"/>
    <w:rsid w:val="007F7AB4"/>
    <w:rsid w:val="0080419E"/>
    <w:rsid w:val="00825739"/>
    <w:rsid w:val="00851E7A"/>
    <w:rsid w:val="008A45BE"/>
    <w:rsid w:val="008A61B5"/>
    <w:rsid w:val="008B719A"/>
    <w:rsid w:val="008C2A87"/>
    <w:rsid w:val="008D490F"/>
    <w:rsid w:val="008F45B5"/>
    <w:rsid w:val="008F63DD"/>
    <w:rsid w:val="009123B8"/>
    <w:rsid w:val="0091786D"/>
    <w:rsid w:val="00957642"/>
    <w:rsid w:val="00996A42"/>
    <w:rsid w:val="009A514C"/>
    <w:rsid w:val="009E32AE"/>
    <w:rsid w:val="009E4AD5"/>
    <w:rsid w:val="00A17ABD"/>
    <w:rsid w:val="00A21A70"/>
    <w:rsid w:val="00A250CE"/>
    <w:rsid w:val="00A4143A"/>
    <w:rsid w:val="00A42B5C"/>
    <w:rsid w:val="00A64D0E"/>
    <w:rsid w:val="00A670FE"/>
    <w:rsid w:val="00A75AE0"/>
    <w:rsid w:val="00A7667C"/>
    <w:rsid w:val="00A84AFD"/>
    <w:rsid w:val="00AA070E"/>
    <w:rsid w:val="00AE3C6C"/>
    <w:rsid w:val="00AF5AC6"/>
    <w:rsid w:val="00B031FB"/>
    <w:rsid w:val="00B067F7"/>
    <w:rsid w:val="00B12AFD"/>
    <w:rsid w:val="00B13739"/>
    <w:rsid w:val="00B22B7B"/>
    <w:rsid w:val="00B23BCD"/>
    <w:rsid w:val="00B329BD"/>
    <w:rsid w:val="00B51D74"/>
    <w:rsid w:val="00B639F0"/>
    <w:rsid w:val="00B709A9"/>
    <w:rsid w:val="00B73B66"/>
    <w:rsid w:val="00B760B2"/>
    <w:rsid w:val="00B91F29"/>
    <w:rsid w:val="00BA1E87"/>
    <w:rsid w:val="00BC1799"/>
    <w:rsid w:val="00BE4426"/>
    <w:rsid w:val="00BF442A"/>
    <w:rsid w:val="00BF7F5A"/>
    <w:rsid w:val="00C200B3"/>
    <w:rsid w:val="00C20DFF"/>
    <w:rsid w:val="00C24B76"/>
    <w:rsid w:val="00C36F2F"/>
    <w:rsid w:val="00C401B9"/>
    <w:rsid w:val="00C55128"/>
    <w:rsid w:val="00C71F08"/>
    <w:rsid w:val="00C92CD1"/>
    <w:rsid w:val="00CB7288"/>
    <w:rsid w:val="00CE0019"/>
    <w:rsid w:val="00D026DB"/>
    <w:rsid w:val="00D27BEE"/>
    <w:rsid w:val="00D41C3C"/>
    <w:rsid w:val="00D47A6D"/>
    <w:rsid w:val="00D50EB9"/>
    <w:rsid w:val="00D552E2"/>
    <w:rsid w:val="00D842A7"/>
    <w:rsid w:val="00DB4218"/>
    <w:rsid w:val="00DC281A"/>
    <w:rsid w:val="00DD13E1"/>
    <w:rsid w:val="00DD4F2B"/>
    <w:rsid w:val="00DF3CB3"/>
    <w:rsid w:val="00E02188"/>
    <w:rsid w:val="00E47F1B"/>
    <w:rsid w:val="00E74BDA"/>
    <w:rsid w:val="00E829AE"/>
    <w:rsid w:val="00E85AC9"/>
    <w:rsid w:val="00EA00D9"/>
    <w:rsid w:val="00EA4387"/>
    <w:rsid w:val="00EB4F2F"/>
    <w:rsid w:val="00EC4639"/>
    <w:rsid w:val="00EE0A6C"/>
    <w:rsid w:val="00F2076D"/>
    <w:rsid w:val="00F2235C"/>
    <w:rsid w:val="00F6324B"/>
    <w:rsid w:val="00F969CE"/>
    <w:rsid w:val="00FA1C78"/>
    <w:rsid w:val="00FA64AB"/>
    <w:rsid w:val="00FB4B7A"/>
    <w:rsid w:val="00FD265B"/>
    <w:rsid w:val="00FE48D7"/>
    <w:rsid w:val="00FF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EE"/>
  </w:style>
  <w:style w:type="paragraph" w:styleId="1">
    <w:name w:val="heading 1"/>
    <w:basedOn w:val="a"/>
    <w:link w:val="10"/>
    <w:qFormat/>
    <w:rsid w:val="00156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6F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uiPriority w:val="20"/>
    <w:qFormat/>
    <w:rsid w:val="00156F41"/>
    <w:rPr>
      <w:i/>
      <w:iCs/>
    </w:rPr>
  </w:style>
  <w:style w:type="character" w:customStyle="1" w:styleId="shorttext">
    <w:name w:val="short_text"/>
    <w:basedOn w:val="a0"/>
    <w:rsid w:val="00206E8F"/>
  </w:style>
  <w:style w:type="character" w:styleId="a5">
    <w:name w:val="Strong"/>
    <w:basedOn w:val="a0"/>
    <w:uiPriority w:val="22"/>
    <w:qFormat/>
    <w:rsid w:val="00206E8F"/>
    <w:rPr>
      <w:b/>
      <w:bCs/>
    </w:rPr>
  </w:style>
  <w:style w:type="character" w:customStyle="1" w:styleId="A8">
    <w:name w:val="A8"/>
    <w:uiPriority w:val="99"/>
    <w:rsid w:val="00206E8F"/>
    <w:rPr>
      <w:rFonts w:cs="Gotham"/>
      <w:b/>
      <w:bCs/>
      <w:color w:val="000000"/>
      <w:sz w:val="35"/>
      <w:szCs w:val="35"/>
    </w:rPr>
  </w:style>
  <w:style w:type="character" w:customStyle="1" w:styleId="s2">
    <w:name w:val="s2"/>
    <w:basedOn w:val="a0"/>
    <w:rsid w:val="00206E8F"/>
  </w:style>
  <w:style w:type="character" w:styleId="a6">
    <w:name w:val="Book Title"/>
    <w:basedOn w:val="a0"/>
    <w:uiPriority w:val="33"/>
    <w:qFormat/>
    <w:rsid w:val="00206E8F"/>
    <w:rPr>
      <w:b/>
      <w:bCs/>
      <w:smallCaps/>
      <w:spacing w:val="5"/>
    </w:rPr>
  </w:style>
  <w:style w:type="character" w:customStyle="1" w:styleId="11">
    <w:name w:val="Основной текст1"/>
    <w:rsid w:val="00206E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206E8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56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6F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uiPriority w:val="20"/>
    <w:qFormat/>
    <w:rsid w:val="00156F41"/>
    <w:rPr>
      <w:i/>
      <w:iCs/>
    </w:rPr>
  </w:style>
  <w:style w:type="character" w:customStyle="1" w:styleId="shorttext">
    <w:name w:val="short_text"/>
    <w:basedOn w:val="a0"/>
    <w:rsid w:val="00206E8F"/>
  </w:style>
  <w:style w:type="character" w:styleId="a5">
    <w:name w:val="Strong"/>
    <w:basedOn w:val="a0"/>
    <w:uiPriority w:val="22"/>
    <w:qFormat/>
    <w:rsid w:val="00206E8F"/>
    <w:rPr>
      <w:b/>
      <w:bCs/>
    </w:rPr>
  </w:style>
  <w:style w:type="character" w:customStyle="1" w:styleId="A8">
    <w:name w:val="A8"/>
    <w:uiPriority w:val="99"/>
    <w:rsid w:val="00206E8F"/>
    <w:rPr>
      <w:rFonts w:cs="Gotham"/>
      <w:b/>
      <w:bCs/>
      <w:color w:val="000000"/>
      <w:sz w:val="35"/>
      <w:szCs w:val="35"/>
    </w:rPr>
  </w:style>
  <w:style w:type="character" w:customStyle="1" w:styleId="s2">
    <w:name w:val="s2"/>
    <w:basedOn w:val="a0"/>
    <w:rsid w:val="00206E8F"/>
  </w:style>
  <w:style w:type="character" w:styleId="a6">
    <w:name w:val="Book Title"/>
    <w:basedOn w:val="a0"/>
    <w:uiPriority w:val="33"/>
    <w:qFormat/>
    <w:rsid w:val="00206E8F"/>
    <w:rPr>
      <w:b/>
      <w:bCs/>
      <w:smallCaps/>
      <w:spacing w:val="5"/>
    </w:rPr>
  </w:style>
  <w:style w:type="character" w:customStyle="1" w:styleId="11">
    <w:name w:val="Основной текст1"/>
    <w:rsid w:val="00206E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206E8F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8662</Words>
  <Characters>49376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home</cp:lastModifiedBy>
  <cp:revision>11</cp:revision>
  <dcterms:created xsi:type="dcterms:W3CDTF">2017-01-25T14:30:00Z</dcterms:created>
  <dcterms:modified xsi:type="dcterms:W3CDTF">2017-04-26T15:34:00Z</dcterms:modified>
</cp:coreProperties>
</file>