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3DA" w:rsidRPr="00FF54DF" w:rsidRDefault="00AE53DA" w:rsidP="00AE53DA">
      <w:pPr>
        <w:pStyle w:val="a3"/>
        <w:widowControl w:val="0"/>
        <w:jc w:val="left"/>
        <w:rPr>
          <w:b/>
          <w:caps/>
          <w:szCs w:val="28"/>
          <w:lang w:val="ru-RU"/>
        </w:rPr>
      </w:pPr>
      <w:proofErr w:type="spellStart"/>
      <w:r w:rsidRPr="00FF54DF">
        <w:rPr>
          <w:b/>
          <w:szCs w:val="28"/>
          <w:lang w:val="ru-RU"/>
        </w:rPr>
        <w:t>Атабаева</w:t>
      </w:r>
      <w:proofErr w:type="spellEnd"/>
      <w:r w:rsidRPr="00FF54DF">
        <w:rPr>
          <w:b/>
          <w:caps/>
          <w:szCs w:val="28"/>
          <w:lang w:val="ru-RU"/>
        </w:rPr>
        <w:t xml:space="preserve"> С.Д. </w:t>
      </w:r>
    </w:p>
    <w:p w:rsidR="00AE53DA" w:rsidRPr="00FF54DF" w:rsidRDefault="00AE53DA" w:rsidP="00AE53DA">
      <w:pPr>
        <w:pStyle w:val="a3"/>
        <w:widowControl w:val="0"/>
        <w:ind w:firstLine="567"/>
        <w:jc w:val="left"/>
        <w:rPr>
          <w:b/>
          <w:caps/>
          <w:szCs w:val="28"/>
          <w:lang w:val="ru-RU"/>
        </w:rPr>
      </w:pPr>
    </w:p>
    <w:p w:rsidR="00AE53DA" w:rsidRPr="00FF54DF" w:rsidRDefault="00AE53DA" w:rsidP="00AE53DA">
      <w:pPr>
        <w:pStyle w:val="a3"/>
        <w:widowControl w:val="0"/>
        <w:jc w:val="both"/>
        <w:rPr>
          <w:caps/>
          <w:szCs w:val="28"/>
          <w:lang w:val="ru-RU"/>
        </w:rPr>
      </w:pPr>
      <w:r w:rsidRPr="00FF54DF">
        <w:rPr>
          <w:b/>
          <w:caps/>
          <w:szCs w:val="28"/>
          <w:lang w:val="ru-RU"/>
        </w:rPr>
        <w:t xml:space="preserve">Физиология устойчивости  растений. </w:t>
      </w:r>
      <w:proofErr w:type="spellStart"/>
      <w:proofErr w:type="gramStart"/>
      <w:r w:rsidRPr="00FF54DF">
        <w:rPr>
          <w:szCs w:val="28"/>
          <w:lang w:val="ru-RU"/>
        </w:rPr>
        <w:t>Алматы</w:t>
      </w:r>
      <w:proofErr w:type="spellEnd"/>
      <w:r w:rsidRPr="00FF54DF">
        <w:rPr>
          <w:caps/>
          <w:szCs w:val="28"/>
          <w:lang w:val="ru-RU"/>
        </w:rPr>
        <w:t>, 200</w:t>
      </w:r>
      <w:r>
        <w:rPr>
          <w:caps/>
          <w:szCs w:val="28"/>
          <w:lang w:val="ru-RU"/>
        </w:rPr>
        <w:t>9</w:t>
      </w:r>
      <w:r w:rsidRPr="00FF54DF">
        <w:rPr>
          <w:caps/>
          <w:szCs w:val="28"/>
          <w:lang w:val="ru-RU"/>
        </w:rPr>
        <w:t xml:space="preserve">. –  </w:t>
      </w:r>
      <w:r>
        <w:rPr>
          <w:caps/>
          <w:szCs w:val="28"/>
          <w:lang w:val="ru-RU"/>
        </w:rPr>
        <w:t>123</w:t>
      </w:r>
      <w:r w:rsidRPr="00FF54DF">
        <w:rPr>
          <w:caps/>
          <w:szCs w:val="28"/>
          <w:lang w:val="ru-RU"/>
        </w:rPr>
        <w:t xml:space="preserve"> </w:t>
      </w:r>
      <w:r w:rsidRPr="00FF54DF">
        <w:rPr>
          <w:szCs w:val="28"/>
          <w:lang w:val="ru-RU"/>
        </w:rPr>
        <w:t>с</w:t>
      </w:r>
      <w:r w:rsidRPr="00FF54DF">
        <w:rPr>
          <w:caps/>
          <w:szCs w:val="28"/>
          <w:lang w:val="ru-RU"/>
        </w:rPr>
        <w:t>.</w:t>
      </w:r>
      <w:proofErr w:type="gramEnd"/>
    </w:p>
    <w:p w:rsidR="00AE53DA" w:rsidRPr="00FF54DF" w:rsidRDefault="00AE53DA" w:rsidP="00AE53DA">
      <w:pPr>
        <w:pStyle w:val="a3"/>
        <w:widowControl w:val="0"/>
        <w:ind w:firstLine="567"/>
        <w:rPr>
          <w:b/>
          <w:caps/>
          <w:szCs w:val="28"/>
          <w:lang w:val="ru-RU"/>
        </w:rPr>
      </w:pPr>
    </w:p>
    <w:p w:rsidR="00AE53DA" w:rsidRPr="00FF54DF" w:rsidRDefault="00AE53DA" w:rsidP="00AE53DA">
      <w:pPr>
        <w:pStyle w:val="a3"/>
        <w:widowControl w:val="0"/>
        <w:ind w:firstLine="567"/>
        <w:rPr>
          <w:b/>
          <w:caps/>
          <w:szCs w:val="28"/>
          <w:lang w:val="ru-RU"/>
        </w:rPr>
      </w:pPr>
    </w:p>
    <w:p w:rsidR="00AE53DA" w:rsidRPr="00FF54DF" w:rsidRDefault="00AE53DA" w:rsidP="00AE53DA">
      <w:pPr>
        <w:shd w:val="clear" w:color="auto" w:fill="FFFFFF"/>
        <w:ind w:firstLine="567"/>
        <w:jc w:val="both"/>
        <w:rPr>
          <w:sz w:val="28"/>
          <w:szCs w:val="28"/>
        </w:rPr>
      </w:pPr>
      <w:proofErr w:type="gramStart"/>
      <w:r w:rsidRPr="00FF54D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электронном </w:t>
      </w:r>
      <w:r w:rsidRPr="00FF54DF">
        <w:rPr>
          <w:sz w:val="28"/>
          <w:szCs w:val="28"/>
        </w:rPr>
        <w:t>учебном пособии  отражено современное состояние знаний о физиологии устойчивости раст</w:t>
      </w:r>
      <w:r w:rsidRPr="00FF54DF">
        <w:rPr>
          <w:sz w:val="28"/>
          <w:szCs w:val="28"/>
        </w:rPr>
        <w:t>е</w:t>
      </w:r>
      <w:r w:rsidRPr="00FF54DF">
        <w:rPr>
          <w:sz w:val="28"/>
          <w:szCs w:val="28"/>
        </w:rPr>
        <w:t>ний к неблагоприятным условиям среды, физиологии стресса, механизмах адаптации растений, системах регуляции растений в усл</w:t>
      </w:r>
      <w:r w:rsidRPr="00FF54DF">
        <w:rPr>
          <w:sz w:val="28"/>
          <w:szCs w:val="28"/>
        </w:rPr>
        <w:t>о</w:t>
      </w:r>
      <w:r w:rsidRPr="00FF54DF">
        <w:rPr>
          <w:sz w:val="28"/>
          <w:szCs w:val="28"/>
        </w:rPr>
        <w:t>виях стресса.</w:t>
      </w:r>
      <w:proofErr w:type="gramEnd"/>
      <w:r w:rsidRPr="00FF54DF">
        <w:rPr>
          <w:sz w:val="28"/>
          <w:szCs w:val="28"/>
        </w:rPr>
        <w:t xml:space="preserve"> </w:t>
      </w:r>
      <w:proofErr w:type="gramStart"/>
      <w:r w:rsidRPr="00FF54DF">
        <w:rPr>
          <w:sz w:val="28"/>
          <w:szCs w:val="28"/>
        </w:rPr>
        <w:t>В учебном пособии представлены данные литературы о физиол</w:t>
      </w:r>
      <w:r w:rsidRPr="00FF54DF">
        <w:rPr>
          <w:sz w:val="28"/>
          <w:szCs w:val="28"/>
        </w:rPr>
        <w:t>о</w:t>
      </w:r>
      <w:r w:rsidRPr="00FF54DF">
        <w:rPr>
          <w:sz w:val="28"/>
          <w:szCs w:val="28"/>
        </w:rPr>
        <w:t>гии  действия тяжелых металлов на растения с точки зрения современных до</w:t>
      </w:r>
      <w:r w:rsidRPr="00FF54DF">
        <w:rPr>
          <w:sz w:val="28"/>
          <w:szCs w:val="28"/>
        </w:rPr>
        <w:t>с</w:t>
      </w:r>
      <w:r w:rsidRPr="00FF54DF">
        <w:rPr>
          <w:sz w:val="28"/>
          <w:szCs w:val="28"/>
        </w:rPr>
        <w:t>тижений в области изучения механизмов токсического действия, а также з</w:t>
      </w:r>
      <w:r w:rsidRPr="00FF54DF">
        <w:rPr>
          <w:sz w:val="28"/>
          <w:szCs w:val="28"/>
        </w:rPr>
        <w:t>а</w:t>
      </w:r>
      <w:r w:rsidRPr="00FF54DF">
        <w:rPr>
          <w:sz w:val="28"/>
          <w:szCs w:val="28"/>
        </w:rPr>
        <w:t>щитных реакций растений в ответ на данный стрессовый фактор.</w:t>
      </w:r>
      <w:proofErr w:type="gramEnd"/>
      <w:r w:rsidRPr="00FF54DF">
        <w:rPr>
          <w:sz w:val="28"/>
          <w:szCs w:val="28"/>
        </w:rPr>
        <w:t xml:space="preserve"> </w:t>
      </w:r>
      <w:proofErr w:type="gramStart"/>
      <w:r w:rsidRPr="00FF54DF">
        <w:rPr>
          <w:sz w:val="28"/>
          <w:szCs w:val="28"/>
        </w:rPr>
        <w:t>Рассматрив</w:t>
      </w:r>
      <w:r w:rsidRPr="00FF54DF">
        <w:rPr>
          <w:sz w:val="28"/>
          <w:szCs w:val="28"/>
        </w:rPr>
        <w:t>а</w:t>
      </w:r>
      <w:r w:rsidRPr="00FF54DF">
        <w:rPr>
          <w:sz w:val="28"/>
          <w:szCs w:val="28"/>
        </w:rPr>
        <w:t>ются вопросы поступления,  локализации тяжелых металлов  в органах и кл</w:t>
      </w:r>
      <w:r w:rsidRPr="00FF54DF">
        <w:rPr>
          <w:sz w:val="28"/>
          <w:szCs w:val="28"/>
        </w:rPr>
        <w:t>е</w:t>
      </w:r>
      <w:r w:rsidRPr="00FF54DF">
        <w:rPr>
          <w:sz w:val="28"/>
          <w:szCs w:val="28"/>
        </w:rPr>
        <w:t xml:space="preserve">точных </w:t>
      </w:r>
      <w:proofErr w:type="spellStart"/>
      <w:r w:rsidRPr="00FF54DF">
        <w:rPr>
          <w:sz w:val="28"/>
          <w:szCs w:val="28"/>
        </w:rPr>
        <w:t>компартментах</w:t>
      </w:r>
      <w:proofErr w:type="spellEnd"/>
      <w:r w:rsidRPr="00FF54DF">
        <w:rPr>
          <w:sz w:val="28"/>
          <w:szCs w:val="28"/>
        </w:rPr>
        <w:t xml:space="preserve"> растений, действия их на основные  физиологические проце</w:t>
      </w:r>
      <w:r w:rsidRPr="00FF54DF">
        <w:rPr>
          <w:sz w:val="28"/>
          <w:szCs w:val="28"/>
        </w:rPr>
        <w:t>с</w:t>
      </w:r>
      <w:r w:rsidRPr="00FF54DF">
        <w:rPr>
          <w:sz w:val="28"/>
          <w:szCs w:val="28"/>
        </w:rPr>
        <w:t>сы растений (рост, развитие, фотосинтез, дыхание, минеральное питание и т.д.), вопросы  внутрикл</w:t>
      </w:r>
      <w:r w:rsidRPr="00FF54DF">
        <w:rPr>
          <w:sz w:val="28"/>
          <w:szCs w:val="28"/>
        </w:rPr>
        <w:t>е</w:t>
      </w:r>
      <w:r w:rsidRPr="00FF54DF">
        <w:rPr>
          <w:sz w:val="28"/>
          <w:szCs w:val="28"/>
        </w:rPr>
        <w:t xml:space="preserve">точной </w:t>
      </w:r>
      <w:proofErr w:type="spellStart"/>
      <w:r w:rsidRPr="00FF54DF">
        <w:rPr>
          <w:sz w:val="28"/>
          <w:szCs w:val="28"/>
        </w:rPr>
        <w:t>детоксикации</w:t>
      </w:r>
      <w:proofErr w:type="spellEnd"/>
      <w:r w:rsidRPr="00FF54DF">
        <w:rPr>
          <w:sz w:val="28"/>
          <w:szCs w:val="28"/>
        </w:rPr>
        <w:t xml:space="preserve"> тяжелых металлов в растениях, механизмы </w:t>
      </w:r>
      <w:proofErr w:type="spellStart"/>
      <w:r w:rsidRPr="00FF54DF">
        <w:rPr>
          <w:sz w:val="28"/>
          <w:szCs w:val="28"/>
        </w:rPr>
        <w:t>гипераккумуляции</w:t>
      </w:r>
      <w:proofErr w:type="spellEnd"/>
      <w:r w:rsidRPr="00FF54DF">
        <w:rPr>
          <w:sz w:val="28"/>
          <w:szCs w:val="28"/>
        </w:rPr>
        <w:t xml:space="preserve"> и  </w:t>
      </w:r>
      <w:proofErr w:type="spellStart"/>
      <w:r w:rsidRPr="00FF54DF">
        <w:rPr>
          <w:sz w:val="28"/>
          <w:szCs w:val="28"/>
        </w:rPr>
        <w:t>сверхустойчивости</w:t>
      </w:r>
      <w:proofErr w:type="spellEnd"/>
      <w:r w:rsidRPr="00FF54DF">
        <w:rPr>
          <w:sz w:val="28"/>
          <w:szCs w:val="28"/>
        </w:rPr>
        <w:t xml:space="preserve"> растений к избытку тяж</w:t>
      </w:r>
      <w:r w:rsidRPr="00FF54DF">
        <w:rPr>
          <w:sz w:val="28"/>
          <w:szCs w:val="28"/>
        </w:rPr>
        <w:t>е</w:t>
      </w:r>
      <w:r w:rsidRPr="00FF54DF">
        <w:rPr>
          <w:sz w:val="28"/>
          <w:szCs w:val="28"/>
        </w:rPr>
        <w:t>лых металлов в среде выращивания, пути предотвращения дальнейшего загрязнения   окружающей среды тяжелыми м</w:t>
      </w:r>
      <w:r w:rsidRPr="00FF54DF">
        <w:rPr>
          <w:sz w:val="28"/>
          <w:szCs w:val="28"/>
        </w:rPr>
        <w:t>е</w:t>
      </w:r>
      <w:r w:rsidRPr="00FF54DF">
        <w:rPr>
          <w:sz w:val="28"/>
          <w:szCs w:val="28"/>
        </w:rPr>
        <w:t xml:space="preserve">таллами (использование </w:t>
      </w:r>
      <w:proofErr w:type="spellStart"/>
      <w:r w:rsidRPr="00FF54DF">
        <w:rPr>
          <w:sz w:val="28"/>
          <w:szCs w:val="28"/>
        </w:rPr>
        <w:t>растений-гипераккумуляторов</w:t>
      </w:r>
      <w:proofErr w:type="spellEnd"/>
      <w:r w:rsidRPr="00FF54DF">
        <w:rPr>
          <w:sz w:val="28"/>
          <w:szCs w:val="28"/>
        </w:rPr>
        <w:t xml:space="preserve"> в </w:t>
      </w:r>
      <w:proofErr w:type="spellStart"/>
      <w:r w:rsidRPr="00FF54DF">
        <w:rPr>
          <w:sz w:val="28"/>
          <w:szCs w:val="28"/>
        </w:rPr>
        <w:t>фиторем</w:t>
      </w:r>
      <w:r w:rsidRPr="00FF54DF">
        <w:rPr>
          <w:sz w:val="28"/>
          <w:szCs w:val="28"/>
        </w:rPr>
        <w:t>е</w:t>
      </w:r>
      <w:r w:rsidRPr="00FF54DF">
        <w:rPr>
          <w:sz w:val="28"/>
          <w:szCs w:val="28"/>
        </w:rPr>
        <w:t>диации</w:t>
      </w:r>
      <w:proofErr w:type="spellEnd"/>
      <w:r w:rsidRPr="00FF54DF">
        <w:rPr>
          <w:sz w:val="28"/>
          <w:szCs w:val="28"/>
        </w:rPr>
        <w:t xml:space="preserve"> почв). </w:t>
      </w:r>
      <w:proofErr w:type="gramEnd"/>
    </w:p>
    <w:p w:rsidR="00AE53DA" w:rsidRPr="00FF54DF" w:rsidRDefault="00AE53DA" w:rsidP="00AE53DA">
      <w:pPr>
        <w:pStyle w:val="a3"/>
        <w:widowControl w:val="0"/>
        <w:ind w:firstLine="567"/>
        <w:jc w:val="both"/>
        <w:rPr>
          <w:szCs w:val="28"/>
          <w:lang w:val="ru-RU"/>
        </w:rPr>
      </w:pPr>
    </w:p>
    <w:p w:rsidR="00AE53DA" w:rsidRPr="00FF54DF" w:rsidRDefault="00AE53DA" w:rsidP="00AE53DA">
      <w:pPr>
        <w:pStyle w:val="a3"/>
        <w:widowControl w:val="0"/>
        <w:ind w:firstLine="567"/>
        <w:jc w:val="both"/>
        <w:rPr>
          <w:szCs w:val="28"/>
          <w:lang w:val="ru-RU"/>
        </w:rPr>
      </w:pPr>
      <w:proofErr w:type="gramStart"/>
      <w:r>
        <w:rPr>
          <w:szCs w:val="28"/>
          <w:lang w:val="ru-RU"/>
        </w:rPr>
        <w:t>Э</w:t>
      </w:r>
      <w:r w:rsidRPr="00AE53DA">
        <w:rPr>
          <w:szCs w:val="28"/>
          <w:lang w:val="ru-RU"/>
        </w:rPr>
        <w:t>лектронном</w:t>
      </w:r>
      <w:r w:rsidRPr="00FF54DF">
        <w:rPr>
          <w:szCs w:val="28"/>
          <w:lang w:val="ru-RU"/>
        </w:rPr>
        <w:t xml:space="preserve"> </w:t>
      </w:r>
      <w:r>
        <w:rPr>
          <w:szCs w:val="28"/>
          <w:lang w:val="ru-RU"/>
        </w:rPr>
        <w:t>у</w:t>
      </w:r>
      <w:r w:rsidRPr="00FF54DF">
        <w:rPr>
          <w:szCs w:val="28"/>
          <w:lang w:val="ru-RU"/>
        </w:rPr>
        <w:t>чебное пособие предназначено для студентов высших учебных завед</w:t>
      </w:r>
      <w:r w:rsidRPr="00FF54DF">
        <w:rPr>
          <w:szCs w:val="28"/>
          <w:lang w:val="ru-RU"/>
        </w:rPr>
        <w:t>е</w:t>
      </w:r>
      <w:r w:rsidRPr="00FF54DF">
        <w:rPr>
          <w:szCs w:val="28"/>
          <w:lang w:val="ru-RU"/>
        </w:rPr>
        <w:t>ний, обучающихся по специальностям «Биология», «Биотехнология», «Экология», а также для преподавателей, аспирантов и научных с</w:t>
      </w:r>
      <w:r w:rsidRPr="00FF54DF">
        <w:rPr>
          <w:szCs w:val="28"/>
          <w:lang w:val="ru-RU"/>
        </w:rPr>
        <w:t>о</w:t>
      </w:r>
      <w:r w:rsidRPr="00FF54DF">
        <w:rPr>
          <w:szCs w:val="28"/>
          <w:lang w:val="ru-RU"/>
        </w:rPr>
        <w:t xml:space="preserve">трудников. </w:t>
      </w:r>
      <w:proofErr w:type="gramEnd"/>
    </w:p>
    <w:p w:rsidR="00AE53DA" w:rsidRPr="00FF54DF" w:rsidRDefault="00AE53DA" w:rsidP="00AE53DA">
      <w:pPr>
        <w:pStyle w:val="a3"/>
        <w:widowControl w:val="0"/>
        <w:ind w:firstLine="567"/>
        <w:jc w:val="both"/>
        <w:rPr>
          <w:szCs w:val="28"/>
          <w:lang w:val="ru-RU"/>
        </w:rPr>
      </w:pPr>
    </w:p>
    <w:p w:rsidR="00FD624B" w:rsidRDefault="00FD624B"/>
    <w:sectPr w:rsidR="00FD624B" w:rsidSect="00FD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53DA"/>
    <w:rsid w:val="00AE53DA"/>
    <w:rsid w:val="00FD62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53DA"/>
    <w:pPr>
      <w:jc w:val="center"/>
    </w:pPr>
    <w:rPr>
      <w:sz w:val="28"/>
      <w:lang w:val="en-US"/>
    </w:rPr>
  </w:style>
  <w:style w:type="character" w:customStyle="1" w:styleId="a4">
    <w:name w:val="Основной текст Знак"/>
    <w:basedOn w:val="a0"/>
    <w:link w:val="a3"/>
    <w:rsid w:val="00AE53DA"/>
    <w:rPr>
      <w:rFonts w:ascii="Times New Roman" w:eastAsia="Times New Roman" w:hAnsi="Times New Roman" w:cs="Times New Roman"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1157</Characters>
  <Application>Microsoft Office Word</Application>
  <DocSecurity>0</DocSecurity>
  <Lines>9</Lines>
  <Paragraphs>2</Paragraphs>
  <ScaleCrop>false</ScaleCrop>
  <Company>1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2013-05-21T18:53:00Z</dcterms:created>
  <dcterms:modified xsi:type="dcterms:W3CDTF">2013-05-21T18:56:00Z</dcterms:modified>
</cp:coreProperties>
</file>