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МІНІСТЕРСТВО ВНУТРІШНІХ СПРАВ УКРАЇНИ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АКАДЕМІЯ ВНУТРІШНІХ ВІЙСЬК МВС УКРАЇНИ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КАФЕДРА ІНОЗЕМНИХ МОВ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АКТУАЛЬНІ ПРОБЛЕМИ ВИКЛАДАННЯ ІНОЗЕМНОЇ МОВИ 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ПРОФЕСІЙНОГО СПІЛКУВАННЯ У ВИЩИХ НАВЧАЛЬНИХ 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ЗАКЛАДАХ НА СУЧАСНОМУ ЕТАПІ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ЗБІРНИК ТЕЗ ДОПОВІДЕЙ 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ІІІ МІЖНАРОДНОЇ НАУКОВО-ПРАКТИЧНОЇ КОНФЕРЕНЦІЇ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581650" cy="4152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10-11 квітня 2013 року</w:t>
      </w: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D56B4E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i/>
          <w:sz w:val="24"/>
          <w:szCs w:val="24"/>
          <w:lang w:val="uk-UA"/>
        </w:rPr>
        <w:t xml:space="preserve">Харків </w:t>
      </w: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val="uk-UA"/>
        </w:rPr>
      </w:pPr>
      <w:r w:rsidRPr="008B3B84">
        <w:rPr>
          <w:rFonts w:ascii="Times New Roman" w:hAnsi="Times New Roman"/>
          <w:b/>
          <w:i/>
          <w:sz w:val="26"/>
          <w:szCs w:val="26"/>
          <w:lang w:val="uk-UA"/>
        </w:rPr>
        <w:lastRenderedPageBreak/>
        <w:t>Оргкомітет конференції</w:t>
      </w: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Голова оргкомітету</w:t>
      </w:r>
      <w:r w:rsidRPr="008B3B84">
        <w:rPr>
          <w:rFonts w:ascii="Times New Roman" w:hAnsi="Times New Roman"/>
          <w:sz w:val="26"/>
          <w:szCs w:val="26"/>
          <w:lang w:val="uk-UA"/>
        </w:rPr>
        <w:t xml:space="preserve"> – </w:t>
      </w:r>
      <w:proofErr w:type="spellStart"/>
      <w:r w:rsidRPr="008B3B84">
        <w:rPr>
          <w:rFonts w:ascii="Times New Roman" w:hAnsi="Times New Roman"/>
          <w:b/>
          <w:sz w:val="26"/>
          <w:szCs w:val="26"/>
          <w:lang w:val="uk-UA"/>
        </w:rPr>
        <w:t>Пеньков</w:t>
      </w:r>
      <w:proofErr w:type="spellEnd"/>
      <w:r w:rsidRPr="008B3B84">
        <w:rPr>
          <w:rFonts w:ascii="Times New Roman" w:hAnsi="Times New Roman"/>
          <w:b/>
          <w:sz w:val="26"/>
          <w:szCs w:val="26"/>
          <w:lang w:val="uk-UA"/>
        </w:rPr>
        <w:t xml:space="preserve"> В.І</w:t>
      </w:r>
      <w:r w:rsidRPr="008B3B84">
        <w:rPr>
          <w:rFonts w:ascii="Times New Roman" w:hAnsi="Times New Roman"/>
          <w:b/>
          <w:sz w:val="24"/>
          <w:szCs w:val="24"/>
          <w:lang w:val="uk-UA"/>
        </w:rPr>
        <w:t>.,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 перший заступник начальника Академії внутрішніх військ МВС України з навчально-методичної та наукової роботи, доцент, генерал-майор</w:t>
      </w: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Заступник голови оргкомітету</w:t>
      </w:r>
      <w:r w:rsidRPr="008B3B84">
        <w:rPr>
          <w:rFonts w:ascii="Times New Roman" w:hAnsi="Times New Roman"/>
          <w:sz w:val="26"/>
          <w:szCs w:val="26"/>
          <w:lang w:val="uk-UA"/>
        </w:rPr>
        <w:t xml:space="preserve"> – </w:t>
      </w:r>
      <w:r w:rsidRPr="008B3B84">
        <w:rPr>
          <w:rFonts w:ascii="Times New Roman" w:hAnsi="Times New Roman"/>
          <w:b/>
          <w:sz w:val="26"/>
          <w:szCs w:val="26"/>
          <w:lang w:val="uk-UA"/>
        </w:rPr>
        <w:t>Стрілець Л.К.,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 завідувач кафедри іноземних мов, Академія внутрішніх військ МВС України</w:t>
      </w: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 xml:space="preserve">Відповідальний </w:t>
      </w:r>
      <w:proofErr w:type="spellStart"/>
      <w:r w:rsidRPr="008B3B84">
        <w:rPr>
          <w:rFonts w:ascii="Times New Roman" w:hAnsi="Times New Roman"/>
          <w:b/>
          <w:sz w:val="26"/>
          <w:szCs w:val="26"/>
          <w:lang w:val="uk-UA"/>
        </w:rPr>
        <w:t>секретарь</w:t>
      </w:r>
      <w:proofErr w:type="spellEnd"/>
      <w:r w:rsidRPr="008B3B84">
        <w:rPr>
          <w:rFonts w:ascii="Times New Roman" w:hAnsi="Times New Roman"/>
          <w:b/>
          <w:sz w:val="26"/>
          <w:szCs w:val="26"/>
          <w:lang w:val="uk-UA"/>
        </w:rPr>
        <w:t xml:space="preserve"> оргкомітету</w:t>
      </w:r>
      <w:r w:rsidRPr="008B3B84">
        <w:rPr>
          <w:rFonts w:ascii="Times New Roman" w:hAnsi="Times New Roman"/>
          <w:sz w:val="26"/>
          <w:szCs w:val="26"/>
          <w:lang w:val="uk-UA"/>
        </w:rPr>
        <w:t xml:space="preserve"> – </w:t>
      </w:r>
      <w:proofErr w:type="spellStart"/>
      <w:r w:rsidRPr="008B3B84">
        <w:rPr>
          <w:rFonts w:ascii="Times New Roman" w:hAnsi="Times New Roman"/>
          <w:b/>
          <w:sz w:val="26"/>
          <w:szCs w:val="26"/>
          <w:lang w:val="uk-UA"/>
        </w:rPr>
        <w:t>Кумпан</w:t>
      </w:r>
      <w:proofErr w:type="spellEnd"/>
      <w:r w:rsidRPr="008B3B84">
        <w:rPr>
          <w:rFonts w:ascii="Times New Roman" w:hAnsi="Times New Roman"/>
          <w:b/>
          <w:sz w:val="26"/>
          <w:szCs w:val="26"/>
          <w:lang w:val="uk-UA"/>
        </w:rPr>
        <w:t xml:space="preserve"> С.М</w:t>
      </w:r>
      <w:r w:rsidRPr="008B3B84">
        <w:rPr>
          <w:rFonts w:ascii="Times New Roman" w:hAnsi="Times New Roman"/>
          <w:sz w:val="26"/>
          <w:szCs w:val="26"/>
          <w:lang w:val="uk-UA"/>
        </w:rPr>
        <w:t>.,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 доцент кафедри іноземних мов, Академія внутрішніх військ МВС України</w:t>
      </w: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b/>
          <w:sz w:val="26"/>
          <w:szCs w:val="26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Члени оргкомітету:</w:t>
      </w: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b/>
          <w:sz w:val="26"/>
          <w:szCs w:val="26"/>
          <w:lang w:val="uk-UA"/>
        </w:rPr>
      </w:pP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Арсеньєва Н.Б.,</w:t>
      </w:r>
      <w:r w:rsidRPr="008B3B8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кандидат педагогічних наук, завідувач кафедри іноземних мов , Харківський університет повітряних сил імені Івана </w:t>
      </w:r>
      <w:proofErr w:type="spellStart"/>
      <w:r w:rsidRPr="008B3B84">
        <w:rPr>
          <w:rFonts w:ascii="Times New Roman" w:hAnsi="Times New Roman"/>
          <w:sz w:val="24"/>
          <w:szCs w:val="24"/>
          <w:lang w:val="uk-UA"/>
        </w:rPr>
        <w:t>Кожедуба</w:t>
      </w:r>
      <w:proofErr w:type="spellEnd"/>
      <w:r w:rsidRPr="008B3B84">
        <w:rPr>
          <w:rFonts w:ascii="Times New Roman" w:hAnsi="Times New Roman"/>
          <w:sz w:val="24"/>
          <w:szCs w:val="24"/>
          <w:lang w:val="uk-UA"/>
        </w:rPr>
        <w:t>;</w:t>
      </w:r>
    </w:p>
    <w:p w:rsidR="008B3B84" w:rsidRP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B3B84">
        <w:rPr>
          <w:rFonts w:ascii="Times New Roman" w:hAnsi="Times New Roman"/>
          <w:b/>
          <w:sz w:val="26"/>
          <w:szCs w:val="26"/>
          <w:lang w:val="uk-UA"/>
        </w:rPr>
        <w:t>Гончар О.В.,</w:t>
      </w:r>
      <w:r w:rsidRPr="008B3B84">
        <w:rPr>
          <w:rFonts w:ascii="Times New Roman" w:hAnsi="Times New Roman"/>
          <w:sz w:val="24"/>
          <w:szCs w:val="24"/>
          <w:lang w:val="uk-UA"/>
        </w:rPr>
        <w:t xml:space="preserve"> кандидат філологічних наук, доктор педагогічних наук, професор, завідувач кафедри іноземних мов, Харківська державна академія дизайну і мистецтв;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>Гончаров Г.В</w:t>
      </w:r>
      <w:r w:rsidRPr="00904D43">
        <w:rPr>
          <w:rFonts w:ascii="Times New Roman" w:hAnsi="Times New Roman"/>
          <w:sz w:val="26"/>
          <w:szCs w:val="26"/>
          <w:lang w:val="ru-RU"/>
        </w:rPr>
        <w:t>.,</w:t>
      </w:r>
      <w:r>
        <w:rPr>
          <w:rFonts w:ascii="Times New Roman" w:hAnsi="Times New Roman"/>
          <w:sz w:val="24"/>
          <w:szCs w:val="24"/>
          <w:lang w:val="ru-RU"/>
        </w:rPr>
        <w:t xml:space="preserve"> кандидат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історичних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наук, доцент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внутрішні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військ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МВС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904D43">
        <w:rPr>
          <w:rFonts w:ascii="Times New Roman" w:hAnsi="Times New Roman"/>
          <w:b/>
          <w:sz w:val="26"/>
          <w:szCs w:val="26"/>
          <w:lang w:val="ru-RU"/>
        </w:rPr>
        <w:t>Костікова</w:t>
      </w:r>
      <w:proofErr w:type="spellEnd"/>
      <w:r w:rsidRPr="00904D43">
        <w:rPr>
          <w:rFonts w:ascii="Times New Roman" w:hAnsi="Times New Roman"/>
          <w:b/>
          <w:sz w:val="26"/>
          <w:szCs w:val="26"/>
          <w:lang w:val="ru-RU"/>
        </w:rPr>
        <w:t xml:space="preserve"> І.І.,</w:t>
      </w:r>
      <w:r>
        <w:rPr>
          <w:rFonts w:ascii="Times New Roman" w:hAnsi="Times New Roman"/>
          <w:sz w:val="24"/>
          <w:szCs w:val="24"/>
          <w:lang w:val="ru-RU"/>
        </w:rPr>
        <w:t xml:space="preserve"> доктор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педагогічних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наук,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професор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завідувач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теорії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практики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ru-RU"/>
        </w:rPr>
        <w:t>англ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ійської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Харківський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національний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педагогічний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університет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ім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 Г.С.Сковороди;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>Левашов О.С.,</w:t>
      </w:r>
      <w:r>
        <w:rPr>
          <w:rFonts w:ascii="Times New Roman" w:hAnsi="Times New Roman"/>
          <w:sz w:val="24"/>
          <w:szCs w:val="24"/>
          <w:lang w:val="ru-RU"/>
        </w:rPr>
        <w:t xml:space="preserve"> кандидат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педагогічних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наук, доцент,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завідувач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Харківський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національний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університет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внутрішніх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справ МВС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>Липко</w:t>
      </w:r>
      <w:proofErr w:type="gramStart"/>
      <w:r w:rsidRPr="00904D43">
        <w:rPr>
          <w:rFonts w:ascii="Times New Roman" w:hAnsi="Times New Roman"/>
          <w:b/>
          <w:sz w:val="26"/>
          <w:szCs w:val="26"/>
          <w:lang w:val="ru-RU"/>
        </w:rPr>
        <w:t xml:space="preserve"> І.</w:t>
      </w:r>
      <w:proofErr w:type="gramEnd"/>
      <w:r w:rsidRPr="00904D43">
        <w:rPr>
          <w:rFonts w:ascii="Times New Roman" w:hAnsi="Times New Roman"/>
          <w:b/>
          <w:sz w:val="26"/>
          <w:szCs w:val="26"/>
          <w:lang w:val="ru-RU"/>
        </w:rPr>
        <w:t>П.,</w:t>
      </w:r>
      <w:r>
        <w:rPr>
          <w:rFonts w:ascii="Times New Roman" w:hAnsi="Times New Roman"/>
          <w:sz w:val="24"/>
          <w:szCs w:val="24"/>
          <w:lang w:val="ru-RU"/>
        </w:rPr>
        <w:t xml:space="preserve"> кандидат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філологічних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наук, доцент,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завідувач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№2,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Національна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юридична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імені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Ярослава Мудрого;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>Рябова А.В.,</w:t>
      </w:r>
      <w:r>
        <w:rPr>
          <w:rFonts w:ascii="Times New Roman" w:hAnsi="Times New Roman"/>
          <w:sz w:val="24"/>
          <w:szCs w:val="24"/>
          <w:lang w:val="ru-RU"/>
        </w:rPr>
        <w:t xml:space="preserve"> доцент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внутрішні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військ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МВС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</w:p>
    <w:p w:rsidR="008B3B84" w:rsidRPr="007F5E3A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4D43">
        <w:rPr>
          <w:rFonts w:ascii="Times New Roman" w:hAnsi="Times New Roman"/>
          <w:b/>
          <w:sz w:val="26"/>
          <w:szCs w:val="26"/>
          <w:lang w:val="ru-RU"/>
        </w:rPr>
        <w:t xml:space="preserve">Адреса </w:t>
      </w:r>
      <w:proofErr w:type="spellStart"/>
      <w:r w:rsidRPr="00904D43">
        <w:rPr>
          <w:rFonts w:ascii="Times New Roman" w:hAnsi="Times New Roman"/>
          <w:b/>
          <w:sz w:val="26"/>
          <w:szCs w:val="26"/>
          <w:lang w:val="ru-RU"/>
        </w:rPr>
        <w:t>оргкомітету</w:t>
      </w:r>
      <w:proofErr w:type="spellEnd"/>
      <w:r w:rsidRPr="00904D43">
        <w:rPr>
          <w:rFonts w:ascii="Times New Roman" w:hAnsi="Times New Roman"/>
          <w:b/>
          <w:sz w:val="26"/>
          <w:szCs w:val="26"/>
          <w:lang w:val="ru-RU"/>
        </w:rPr>
        <w:t>: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61001, м"/>
        </w:smartTagPr>
        <w:r w:rsidRPr="0090582E">
          <w:rPr>
            <w:rFonts w:ascii="Times New Roman" w:hAnsi="Times New Roman"/>
            <w:sz w:val="24"/>
            <w:szCs w:val="24"/>
            <w:lang w:val="ru-RU"/>
          </w:rPr>
          <w:t>61001, м</w:t>
        </w:r>
      </w:smartTag>
      <w:r w:rsidRPr="0090582E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Харків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пло</w:t>
      </w:r>
      <w:r>
        <w:rPr>
          <w:rFonts w:ascii="Times New Roman" w:hAnsi="Times New Roman"/>
          <w:sz w:val="24"/>
          <w:szCs w:val="24"/>
          <w:lang w:val="ru-RU"/>
        </w:rPr>
        <w:t>щ</w:t>
      </w:r>
      <w:r w:rsidRPr="0090582E">
        <w:rPr>
          <w:rFonts w:ascii="Times New Roman" w:hAnsi="Times New Roman"/>
          <w:sz w:val="24"/>
          <w:szCs w:val="24"/>
          <w:lang w:val="ru-RU"/>
        </w:rPr>
        <w:t>а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Повстання,3,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внутрішні</w:t>
      </w:r>
      <w:proofErr w:type="gramStart"/>
      <w:r w:rsidRPr="0090582E"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proofErr w:type="gramEnd"/>
      <w:r w:rsidRPr="009058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військ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МВС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кафедри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 w:rsidRPr="009058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90582E"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Телефон: (057)379-26-62; (057)379-26-86.</w:t>
      </w: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Pr="00904D43" w:rsidRDefault="008B3B84" w:rsidP="008B3B84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Тези </w:t>
      </w:r>
      <w:proofErr w:type="spellStart"/>
      <w:r>
        <w:rPr>
          <w:rFonts w:ascii="Times New Roman" w:hAnsi="Times New Roman"/>
          <w:sz w:val="26"/>
          <w:szCs w:val="26"/>
          <w:lang w:val="ru-RU"/>
        </w:rPr>
        <w:t>доповідей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відтворені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з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авторських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о</w:t>
      </w:r>
      <w:r w:rsidRPr="00904D43">
        <w:rPr>
          <w:rFonts w:ascii="Times New Roman" w:hAnsi="Times New Roman"/>
          <w:sz w:val="26"/>
          <w:szCs w:val="26"/>
          <w:lang w:val="uk-UA"/>
        </w:rPr>
        <w:t>р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игіналів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. За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достовірність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представлених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матеріалів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proofErr w:type="gramStart"/>
      <w:r w:rsidRPr="00904D43">
        <w:rPr>
          <w:rFonts w:ascii="Times New Roman" w:hAnsi="Times New Roman"/>
          <w:sz w:val="26"/>
          <w:szCs w:val="26"/>
          <w:lang w:val="ru-RU"/>
        </w:rPr>
        <w:t>в</w:t>
      </w:r>
      <w:proofErr w:type="gramEnd"/>
      <w:r w:rsidRPr="00904D43">
        <w:rPr>
          <w:rFonts w:ascii="Times New Roman" w:hAnsi="Times New Roman"/>
          <w:sz w:val="26"/>
          <w:szCs w:val="26"/>
          <w:lang w:val="ru-RU"/>
        </w:rPr>
        <w:t>ідповідальність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несуть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 xml:space="preserve"> </w:t>
      </w:r>
      <w:proofErr w:type="spellStart"/>
      <w:r w:rsidRPr="00904D43">
        <w:rPr>
          <w:rFonts w:ascii="Times New Roman" w:hAnsi="Times New Roman"/>
          <w:sz w:val="26"/>
          <w:szCs w:val="26"/>
          <w:lang w:val="ru-RU"/>
        </w:rPr>
        <w:t>автори</w:t>
      </w:r>
      <w:proofErr w:type="spellEnd"/>
      <w:r w:rsidRPr="00904D43">
        <w:rPr>
          <w:rFonts w:ascii="Times New Roman" w:hAnsi="Times New Roman"/>
          <w:sz w:val="26"/>
          <w:szCs w:val="26"/>
          <w:lang w:val="ru-RU"/>
        </w:rPr>
        <w:t>.</w:t>
      </w:r>
    </w:p>
    <w:p w:rsidR="008B3B84" w:rsidRPr="00904D43" w:rsidRDefault="008B3B84" w:rsidP="008B3B84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8B3B84" w:rsidRPr="00904D43" w:rsidRDefault="008B3B84" w:rsidP="008B3B84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©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Академія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внутрішні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військ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МВС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України</w:t>
      </w:r>
      <w:proofErr w:type="spellEnd"/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Pr="0090582E" w:rsidRDefault="008B3B84" w:rsidP="008B3B8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3B84" w:rsidRPr="00D56B4E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B3B84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B3B84" w:rsidRPr="00CD38EB" w:rsidRDefault="008B3B84" w:rsidP="008B3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D7729">
        <w:rPr>
          <w:rFonts w:ascii="Times New Roman" w:hAnsi="Times New Roman"/>
          <w:b/>
          <w:sz w:val="24"/>
          <w:szCs w:val="24"/>
          <w:lang w:val="uk-UA"/>
        </w:rPr>
        <w:lastRenderedPageBreak/>
        <w:t>ЗМІСТ</w:t>
      </w:r>
    </w:p>
    <w:tbl>
      <w:tblPr>
        <w:tblW w:w="0" w:type="auto"/>
        <w:tblInd w:w="108" w:type="dxa"/>
        <w:tblLook w:val="04A0"/>
      </w:tblPr>
      <w:tblGrid>
        <w:gridCol w:w="8583"/>
        <w:gridCol w:w="880"/>
      </w:tblGrid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AKIN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Gulden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 SURVEY ON IDENTIFYING INTERESTS AND NEEDS OF TURKISH NATIONAL POLICE ACADEMY CADETS ABOUT ESP COURSES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Aleksandrov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O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Zagrebelnyi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O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GB"/>
              </w:rPr>
              <w:t>THE STUDENTS’ PERSPECTIVE ON THE EFFECTIVENESS OF FOREIGN LANGUAGE ACQUISITION IN THE MIXED LEVEL GROUPS DURING SHORT-TERM ENGLISH COURSES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………………………………………………..</w:t>
            </w:r>
            <w:r w:rsidRPr="00204DF3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Алексєєнко М.О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ПРОГНОЗУВАННЯ УСПІШНОСТІ ОВОЛОДІННЯ ІНШОМОВНОЮ МОВЛЕННЄВОЮ ДІЯЛЬНІСТЮ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Анастасьєва</w:t>
            </w:r>
            <w:proofErr w:type="spellEnd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О.А.</w:t>
            </w:r>
          </w:p>
          <w:p w:rsidR="008B3B84" w:rsidRPr="00204DF3" w:rsidRDefault="008B3B84" w:rsidP="00EF4FF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ПРОФЕСІЙНА СКЛАДОВА КУРСУ ІНОЗЕМНОЇ МОВИ В НЕМОВНОМУ ВНЗ…………………………………………………………………………………….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Анісенко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 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ПРОБЛЕМА ВИКЛАДАННЯ ІНОЗЕМНОЇ МОВИ ПРОФЕСІЙНОГО СПІЛКУВАННЯ НА БАЗІ ТЕХНОЛОГІЇ ДИСТАНЦІЙНОГО НАВЧАННЯ……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Антонян</w:t>
            </w:r>
            <w:proofErr w:type="spellEnd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 xml:space="preserve"> І. М.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Томах Т. І. </w:t>
            </w:r>
          </w:p>
          <w:p w:rsidR="008B3B84" w:rsidRPr="00204DF3" w:rsidRDefault="008B3B84" w:rsidP="00EF4FF0">
            <w:p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КЛАСИФІКАЦІЯ ВПРАВ ДЛЯ НАВЧАННЯ АУДІЮВАННЯ…………………..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Апекова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Р.Н., </w:t>
            </w:r>
            <w:proofErr w:type="spellStart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Луговская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Е.И., </w:t>
            </w:r>
            <w:proofErr w:type="spellStart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Махметова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Д.М., </w:t>
            </w:r>
            <w:proofErr w:type="spellStart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Темирбаева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Г.С.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ИСПОЛЬЗОВАНИЕ НАГЛЯДНЫХ ПОСОБИЙ НА ЗАНЯТИЯХ ПО ИНОСТРАННОМУ ЯЗЫКУ…………………………………………………………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Арсен’єва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Н.Б.,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Ребрій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І. М.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РОЗВИТОК НАВИЧОК КРИТИЧНОГО ЧИТАННЯ У АД’ЮНКТІВ ВВНЗ…….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Артеменко Т.М.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КОМУНІКАТИВНА КОМПЕТЕНЦІЯ ЯК НЕОБХІДНА СКЛАДОВА НАВЧАННЯ ІНОЗЕМНИХ МОВ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Assalhi Khalid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EVALUATING ISSUES WITH PHONETICS TO IMPROVE STUDENTS’ COMPREHENSION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Atanasovska-Ilievska Biljana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USING BLOGS IN ELT CLASSROM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Балабуха Т.В., Брацлавська А. Ю.,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Лєбошина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 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ІНТЕНСИФІКАЦІЯ ПРОЦЕСУ ФОРМУВАННЯ МОВНОЇ КОМПЕТЕНТНОСТІ СТУДЕНТА ВНЗ З ВИКОРИСТАННЯМ ТЕХНОЛОГІЙ «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LEARNING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»………………………………………………………………………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</w:tr>
      <w:tr w:rsidR="008B3B84" w:rsidRPr="00E933A8" w:rsidTr="00EF4FF0">
        <w:tc>
          <w:tcPr>
            <w:tcW w:w="8583" w:type="dxa"/>
          </w:tcPr>
          <w:p w:rsidR="008B3B84" w:rsidRPr="007D065F" w:rsidRDefault="008B3B84" w:rsidP="00EF4FF0">
            <w:pPr>
              <w:pStyle w:val="10"/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D065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Берестецька Н.В. </w:t>
            </w:r>
          </w:p>
          <w:p w:rsidR="008B3B84" w:rsidRPr="007D065F" w:rsidRDefault="008B3B84" w:rsidP="00EF4FF0">
            <w:pPr>
              <w:pStyle w:val="1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065F">
              <w:rPr>
                <w:rFonts w:ascii="Times New Roman" w:hAnsi="Times New Roman"/>
                <w:sz w:val="24"/>
                <w:szCs w:val="24"/>
                <w:lang w:val="uk-UA"/>
              </w:rPr>
              <w:t>СКЛАДОВІ ПЕРЕКЛАДАЦЬКОЇ КОМПЕТЕНТНОСТІ МАЙБУТНІХ ОФІЦЕРІВ-ПРИКОРДОННИКІВ……………………………………………………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E933A8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Blavachinskaya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Lomachenko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Madieva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Z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ALTERNATIVE</w:t>
            </w:r>
            <w:r w:rsidRPr="00204D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ASSESSMENT</w:t>
            </w:r>
            <w:r w:rsidRPr="00204D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204D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TEACHING CONTEXT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Богданова І. Є., </w:t>
            </w:r>
            <w:proofErr w:type="spellStart"/>
            <w:r w:rsidRPr="00104E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Кринська</w:t>
            </w:r>
            <w:proofErr w:type="spellEnd"/>
            <w:r w:rsidRPr="00104E2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 Н. В.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color w:val="000000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caps/>
                <w:color w:val="000000"/>
                <w:sz w:val="24"/>
                <w:szCs w:val="24"/>
                <w:lang w:val="uk-UA"/>
              </w:rPr>
              <w:t>комунікативна компетенція як інструмент становлення позитивного іміджу рятувальника 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 xml:space="preserve">Брик Т.О., Петренко О.Є.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ІНДИВІДУАЛЬНИЙ СТИЛЬ ПЕДАГОГІЧНОЇ ДІЯЛЬНОСТІ ВИКЛАДАЧА У ВИЩИХ ВІЙСЬКОВИХ НАВЧАЛЬНИХ ЗАКЛАДАХ…………………………..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Buzyrevska</w:t>
            </w:r>
            <w:proofErr w:type="spellEnd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</w:t>
            </w:r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ap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caps/>
                <w:sz w:val="24"/>
                <w:szCs w:val="24"/>
                <w:lang w:val="en-US"/>
              </w:rPr>
              <w:t>WIKIS IN the Classroom</w:t>
            </w:r>
            <w:r w:rsidRPr="00204DF3">
              <w:rPr>
                <w:rFonts w:ascii="Times New Roman" w:hAnsi="Times New Roman"/>
                <w:bCs/>
                <w:caps/>
                <w:sz w:val="24"/>
                <w:szCs w:val="24"/>
                <w:lang w:val="uk-UA"/>
              </w:rPr>
              <w:t>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Бурка І. В.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B3B84" w:rsidRPr="00204DF3" w:rsidRDefault="008B3B84" w:rsidP="00EF4FF0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STUMBLING BLOCKS IN ADULT LEARNERS’ TEACHING. HOW TO OVERCOME…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34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Бурова Т. В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ВОПРОСЫ ОБУЧЕНИЯ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ПРОФЕССИОНАЛЬНО-ОРЕНТИРОВАНОМУ ЧТЕНИЮ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Buchkovska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SELF-STUDY ORGANISATION IN ESP GROUPS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</w:pPr>
            <w:proofErr w:type="spellStart"/>
            <w:r w:rsidRPr="00104E20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  <w:t>Вальчук</w:t>
            </w:r>
            <w:proofErr w:type="spellEnd"/>
            <w:r w:rsidRPr="00104E20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  <w:t xml:space="preserve"> Г.В.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>ТЕСТОВИЙ КОНТРОЛЬ ЗНАНЬ З ІНОЗЕМНОЇ МОВИ У СИСТЕМІ ПІДВИЩЕННЯ КВАЛІФІКАЦІЇ ПОСАДОВИХ ОСІБ МИТНИХ ОРГАНІВ……</w:t>
            </w:r>
          </w:p>
        </w:tc>
        <w:tc>
          <w:tcPr>
            <w:tcW w:w="1098" w:type="dxa"/>
          </w:tcPr>
          <w:p w:rsidR="008B3B84" w:rsidRP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B3B84" w:rsidRP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Варава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И.Н. </w:t>
            </w:r>
          </w:p>
          <w:p w:rsidR="008B3B84" w:rsidRPr="00204DF3" w:rsidRDefault="008B3B84" w:rsidP="00EF4FF0">
            <w:pPr>
              <w:tabs>
                <w:tab w:val="center" w:pos="47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ru-RU"/>
              </w:rPr>
              <w:t>ИНТЕРНЕТ КАК СРЕДСТВО ФОРМИРОВАНИЯ КОММУНИКАТИВНЫХ НАВЫКОВ…………………………………………………………………………….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Васильєва Г.В.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СИСТЕМА КОНТРОЛЮ ЗНАНЬ  В КОНТЕКСТІ ЗАБЕЗПЕЧЕННЯ ЯКОСТІ НАВЧАННЯ……………………………………………………………………………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Волобуева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О.Ф.</w:t>
            </w:r>
          </w:p>
          <w:p w:rsidR="008B3B84" w:rsidRPr="00115346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5346">
              <w:rPr>
                <w:rFonts w:ascii="Times New Roman" w:hAnsi="Times New Roman"/>
                <w:sz w:val="24"/>
                <w:szCs w:val="24"/>
              </w:rPr>
              <w:t>ПСИХОЛОГІЧНІ ОСОБЛИВОСТІ РОЗВИТКУ НАВИЧОК ІНШОМОВНОГО ГОВОРІННЯ ПЕРСОНАЛУ ДЕРЖАВНОЇ ПРИКОРДОННОЇ СЛУЖБИ УКРАЇНИ………………………………………………………………………………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Garza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Peggy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ENGLISH FOR SECURITY PROFESSIONALS COMMUNICATION TASKS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LANGUAGE ANALYSIS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Extract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)………………………………………….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104E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Globa</w:t>
            </w:r>
            <w:proofErr w:type="spellEnd"/>
            <w:r w:rsidRPr="00104E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L.V.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highlight w:val="white"/>
                <w:lang w:val="en-US" w:eastAsia="ru-RU"/>
              </w:rPr>
              <w:t>EVALUATION OF MULTIMEDIA PRESENTATIONS</w:t>
            </w:r>
            <w:r w:rsidRPr="00204D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uk-UA" w:eastAsia="ru-RU"/>
              </w:rPr>
              <w:t>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104E20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Hloba</w:t>
            </w:r>
            <w:proofErr w:type="spellEnd"/>
            <w:r w:rsidRPr="00104E20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O.V.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COMMUNICATIVE LANGUAGE </w:t>
            </w:r>
            <w:proofErr w:type="gramStart"/>
            <w:r w:rsidRPr="00204DF3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TEACHING  AS</w:t>
            </w:r>
            <w:proofErr w:type="gramEnd"/>
            <w:r w:rsidRPr="00204DF3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AN EFFICIENT MOTIVATION TOOL</w:t>
            </w:r>
            <w:r w:rsidRPr="00204DF3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7D065F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48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tabs>
                <w:tab w:val="left" w:pos="7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Глуховська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М. С. </w:t>
            </w:r>
          </w:p>
          <w:p w:rsidR="008B3B84" w:rsidRPr="00204DF3" w:rsidRDefault="008B3B84" w:rsidP="00EF4FF0">
            <w:pPr>
              <w:tabs>
                <w:tab w:val="left" w:pos="7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МЕТОД ПРОЕКТНИХ ТЕХНОЛОГІЙ У ВИКЛАДАННІ ІНОЗЕМНИХ МОВ ЗА ПРОФЕСІЙНИМ СПРЯМУВАННЯМ………………………………………………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</w:pPr>
            <w:r w:rsidRPr="00104E20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 xml:space="preserve">Говорун А.В.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>ПРО ГОЛОВНІ ПРОБЛЕМИ ВПРОВАДЖЕННЯ ІНФОРМАЦІЙНИХ ТЕХНОЛОГІЙ У ВНЗ УКРАЇНИ……………………………………………………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Гончар О.В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ЦІННІСНА ПЕДАГОГІЧНА ВЗАЄМОДІЯ НА ЗАНЯТТЯХ З ІНОЗЕМНОЇ МОВИ В НЕМОВНИХ ВИЩИХ НАВЧАЛЬНИХ ЗАКЛАДАХ УКРАЇНИ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Гончаров</w:t>
            </w:r>
            <w:proofErr w:type="spellEnd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Г.В. 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ВИКОРИСТАННЯ ІНТЕРАКТИВНОГО ВІДЕО НА ЗАНЯТТЯХ З ІНОЗЕМНОЇ МОВИ У РАМКАХ ВІЗУАЛІЗАЦІЇ МОВНОЇ ОСВІТИ……………………………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Гончарук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О.М. </w:t>
            </w:r>
          </w:p>
          <w:p w:rsidR="008B3B84" w:rsidRPr="00204DF3" w:rsidRDefault="008B3B84" w:rsidP="00EF4FF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АНГЛОМОВНА БАЙКА НА ЗАНЯТТЯХ З ІНОЗЕМНОЇ МОВИ………………..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Горішна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Л.В.,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Безбавна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Г.І., Петренко О.В.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СТВОРЕННЯ СПРИЯТЛИВОГО ПСИХОЛОГІЧНОГО КЛІМАТУ НА ЗАНЯТТЯХ З ІНОЗЕМНОЇ МОВИ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Гращенкова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В.В.,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Сергіна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З ДОСВІДУ ВПРОВАДЖЕННЯ КРЕДИТНО-МОДУЛЬНОЇ СИСТЕМИ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ВИКЛАДАННІ АНГЛІЙСЬКОЇ МОВИ В ТЕХНІЧНОМУ ВНЗ……………….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Григорова І.Г. ,Савченко О.О.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caps/>
                <w:sz w:val="24"/>
                <w:szCs w:val="24"/>
                <w:lang w:val="uk-UA"/>
              </w:rPr>
              <w:t xml:space="preserve">Кейс-метод У практиці ВИКЛАДАННЯ ІНОЗЕМНОЇ МОВИ ЗА професійнИМ СПРЯМУВАННЯМ………………………………………………. 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Губарєва О.С.,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Латишев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Р.В.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ВІДЕОПРЕЗЕНТАЦІЇ ЯК ОДИН З ЕФЕКТИВНИХ ЗАСОБІВ ФОРМУВАННЯ ІНШОМОВНОЇ КОМПЕТЕНЦІЇ…………………………………………………….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Gutu Lidia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ENGLISH SKILLS FOR EMPLOYABILITY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Дерека</w:t>
            </w:r>
            <w:proofErr w:type="spellEnd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І.В., </w:t>
            </w:r>
            <w:proofErr w:type="spellStart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Місайлова</w:t>
            </w:r>
            <w:proofErr w:type="spellEnd"/>
            <w:r w:rsidRPr="00104E2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К.В.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ВПРОВАДЖЕННЯ ЄВРОПЕЙСЬКИХ СТАНДАРТІВ ВИКЛАДАННЯ ІНОЗЕМНОЇ МОВИ В НЕФІЛОЛОГІЧНОМУ ВНЗ……………………………….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kern w:val="36"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kern w:val="36"/>
                <w:sz w:val="24"/>
                <w:szCs w:val="24"/>
              </w:rPr>
              <w:t xml:space="preserve">Жаутикбаева А.А. </w:t>
            </w:r>
          </w:p>
          <w:p w:rsidR="008B3B84" w:rsidRPr="00204DF3" w:rsidRDefault="008B3B84" w:rsidP="00EF4FF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mallCaps/>
                <w:kern w:val="36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mallCaps/>
                <w:kern w:val="36"/>
                <w:sz w:val="24"/>
                <w:szCs w:val="24"/>
                <w:lang w:val="ru-RU"/>
              </w:rPr>
              <w:t xml:space="preserve">ИСПОЛЬЗОВАНИЕ </w:t>
            </w:r>
            <w:r w:rsidRPr="00204DF3">
              <w:rPr>
                <w:rFonts w:ascii="Times New Roman" w:hAnsi="Times New Roman"/>
                <w:bCs/>
                <w:smallCaps/>
                <w:kern w:val="36"/>
                <w:sz w:val="24"/>
                <w:szCs w:val="24"/>
              </w:rPr>
              <w:t>НЕТРАДИЦИОННЫХ ФОРМ И ПРИЁМОВ В ВЫСШЕЙ ШКОЛЕ ДЛЯ ПОВЫШЕНИЯ МОТИВАЦИИ К ИЗУЧЕНИЮ ИНОСТРАННОГО ЯЗЫКА</w:t>
            </w:r>
            <w:r w:rsidRPr="00204DF3">
              <w:rPr>
                <w:rFonts w:ascii="Times New Roman" w:hAnsi="Times New Roman"/>
                <w:bCs/>
                <w:smallCaps/>
                <w:kern w:val="36"/>
                <w:sz w:val="24"/>
                <w:szCs w:val="24"/>
                <w:lang w:val="uk-UA"/>
              </w:rPr>
              <w:t>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64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Жиденко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Т.Ф.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Жиденко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А.И.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АКТУАЛЬНЫЕ ПРОБЛЕМЫ ПРЕПОДАВАНИЯ ИНОСТРАННОГО ЯЗЫКА ПРОФЕССИОНАЛЬНОГО ОБЩЕНИЯ В АСПЕКТЕ МЕЖКУЛЬТУРНОЙ КОММУНИКАЦИИ…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Жиреншина К.А., Оразалинова Р.Ж.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kern w:val="36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ИНОСТРАННЫЙ ЯЗЫК В ПРОФЕССИОНАЛЬНОМ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ПРИМЕНЕНИИ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pStyle w:val="rvts8"/>
              <w:spacing w:after="0"/>
              <w:rPr>
                <w:rFonts w:ascii="Times New Roman" w:hAnsi="Times New Roman"/>
                <w:b/>
                <w:lang w:val="uk-UA"/>
              </w:rPr>
            </w:pPr>
            <w:r w:rsidRPr="00104E20">
              <w:rPr>
                <w:rFonts w:ascii="Times New Roman" w:hAnsi="Times New Roman"/>
                <w:b/>
                <w:lang w:val="uk-UA"/>
              </w:rPr>
              <w:t xml:space="preserve">Жук Л.Я., Ємельянова Є. С.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СУЧАСНІ ПІДРУЧНИКИ ЯК НЕВІД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’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ЄМНА СКЛАДОВА ІННОВАЦІЙНИХ МЕТОДИК ВИКЛАДАННЯ ІНОЗЕМНОЇ МОВИ………………………………….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pacing w:val="5"/>
                <w:sz w:val="24"/>
                <w:szCs w:val="24"/>
                <w:lang w:val="uk-UA" w:eastAsia="ru-RU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Журавльова Г.В.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ind w:hanging="40"/>
              <w:rPr>
                <w:rFonts w:ascii="Times New Roman CYR" w:eastAsia="Times New Roman" w:hAnsi="Times New Roman CYR" w:cs="Times New Roman CYR"/>
                <w:bCs/>
                <w:color w:val="000000"/>
                <w:spacing w:val="5"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color w:val="000000"/>
                <w:spacing w:val="5"/>
                <w:sz w:val="24"/>
                <w:szCs w:val="24"/>
                <w:lang w:val="uk-UA" w:eastAsia="ru-RU"/>
              </w:rPr>
              <w:t>ОСОБЛИВОСТІ ЗАСТОСУВАННЯ МЕТОДУ ДЖЕЙМЗА АШЕРА ПРИ НАВЧАННІ СТУДЕНТІВ ТВОРЧИХ СПЕЦІАЛЬНОСТЕЙ……………………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Зайцева М.О.,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Петухова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О.І.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ВІЙСЬКОВІ ТЕРМІНИ ТА ОСОБЛИВОСТІ ЇХ ПЕРЕКЛАДУ…………………..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caps/>
                <w:sz w:val="24"/>
                <w:szCs w:val="24"/>
              </w:rPr>
              <w:t>И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вахненко А.А.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ЭЛЕМЕНТЫ </w:t>
            </w:r>
            <w:r w:rsidRPr="00204DF3">
              <w:rPr>
                <w:rFonts w:ascii="Times New Roman" w:hAnsi="Times New Roman"/>
                <w:caps/>
                <w:sz w:val="24"/>
                <w:szCs w:val="24"/>
                <w:lang w:val="uk-UA"/>
              </w:rPr>
              <w:t>E-learning В СОВРЕМЕННОМ ОБРАЗОВАНИИ………………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Eliashevska-Chraibi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Christine </w:t>
            </w:r>
          </w:p>
          <w:p w:rsidR="008B3B84" w:rsidRPr="00204DF3" w:rsidRDefault="008B3B84" w:rsidP="00EF4FF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TEACHING ESL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</w:t>
            </w:r>
            <w:smartTag w:uri="urn:schemas-microsoft-com:office:smarttags" w:element="place">
              <w:smartTag w:uri="urn:schemas-microsoft-com:office:smarttags" w:element="country-region">
                <w:r w:rsidRPr="00204DF3">
                  <w:rPr>
                    <w:rFonts w:ascii="Times New Roman" w:hAnsi="Times New Roman"/>
                    <w:sz w:val="24"/>
                    <w:szCs w:val="24"/>
                    <w:lang w:val="en-US"/>
                  </w:rPr>
                  <w:t>UKRAINE</w:t>
                </w:r>
              </w:smartTag>
            </w:smartTag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78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Istomina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Raisa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BLENDED LEARNING: HOW TO </w:t>
            </w:r>
            <w:proofErr w:type="gramStart"/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INTEGRATE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TRADITIONAL</w:t>
            </w:r>
            <w:proofErr w:type="gramEnd"/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AND INNOVATIVE?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...............................................................................................................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pStyle w:val="a4"/>
              <w:spacing w:after="0"/>
              <w:rPr>
                <w:b/>
              </w:rPr>
            </w:pPr>
            <w:proofErr w:type="spellStart"/>
            <w:r w:rsidRPr="00104E20">
              <w:rPr>
                <w:b/>
              </w:rPr>
              <w:t>Камышникова</w:t>
            </w:r>
            <w:proofErr w:type="spellEnd"/>
            <w:r w:rsidRPr="00104E20">
              <w:rPr>
                <w:b/>
              </w:rPr>
              <w:t xml:space="preserve"> Я.С </w:t>
            </w:r>
          </w:p>
          <w:p w:rsidR="008B3B84" w:rsidRDefault="008B3B84" w:rsidP="00EF4FF0">
            <w:pPr>
              <w:pStyle w:val="a4"/>
              <w:spacing w:after="0"/>
              <w:rPr>
                <w:lang w:val="uk-UA"/>
              </w:rPr>
            </w:pPr>
            <w:r w:rsidRPr="00204DF3">
              <w:t xml:space="preserve">СПЕЦИФИКА ИСПОЛЬЗОВАНИЯ РОЛЕВЫХ ИГР </w:t>
            </w:r>
            <w:r w:rsidRPr="00204DF3">
              <w:rPr>
                <w:lang w:val="uk-UA"/>
              </w:rPr>
              <w:t xml:space="preserve"> </w:t>
            </w:r>
            <w:r w:rsidRPr="00204DF3">
              <w:t xml:space="preserve">В </w:t>
            </w:r>
            <w:proofErr w:type="gramStart"/>
            <w:r w:rsidRPr="00204DF3">
              <w:t>НЕЯЗЫКОВОМ</w:t>
            </w:r>
            <w:proofErr w:type="gramEnd"/>
            <w:r w:rsidRPr="00204DF3">
              <w:t xml:space="preserve"> </w:t>
            </w:r>
          </w:p>
          <w:p w:rsidR="008B3B84" w:rsidRPr="00104E20" w:rsidRDefault="008B3B84" w:rsidP="00EF4FF0">
            <w:pPr>
              <w:pStyle w:val="a4"/>
              <w:spacing w:after="0"/>
              <w:rPr>
                <w:lang w:val="uk-UA"/>
              </w:rPr>
            </w:pPr>
            <w:proofErr w:type="gramStart"/>
            <w:r w:rsidRPr="00204DF3">
              <w:t>ВУЗЕ</w:t>
            </w:r>
            <w:proofErr w:type="gramEnd"/>
            <w:r>
              <w:t>…</w:t>
            </w:r>
            <w:r>
              <w:rPr>
                <w:lang w:val="uk-UA"/>
              </w:rPr>
              <w:t>………………………………………………………………………………….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Каніболоцька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О.А.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ВИКОРИСТАННЯ МЕТОДУ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CASE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-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STUDY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У ПРОЦЕСІ НАВЧАННЯ СТУДЕНТІВ НЕМОВНИХ ВУЗІВ…………………………………………………..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tabs>
                <w:tab w:val="center" w:pos="4986"/>
                <w:tab w:val="left" w:pos="83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Карабаева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 xml:space="preserve"> Б.Н.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ИСПОЛЬЗОВАНИЕ ПЕСЕННОГО МАТЕРИАЛА ПРИ ОБУЧЕНИИ АНГЛИЙСКОМУ ЯЗЫКУ……………………………………………………………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pl-PL"/>
              </w:rPr>
              <w:t xml:space="preserve">Kardaleska Ljubica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ACTIVE LEARNING TECHNIQUES AS INSTRUCTIONAL TOOLS AIMED AT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FOSTERING READING COMPREHENSION IN THE ESP CLASSROOM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Карыбаева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 xml:space="preserve"> Г.А.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РОЛЕВЫЕ ИГРЫ КАК СРЕДСТВО ОБУЧЕНИЯ ИНОЯЗЫЧНОЙ ЛЕКСИКЕ В РАМКАХ КОММУНИКАТИВНОГО ПОДХОДА………………………………….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Касьянова В.Г.</w:t>
            </w:r>
          </w:p>
          <w:p w:rsidR="008B3B84" w:rsidRPr="00115346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115346">
              <w:rPr>
                <w:rFonts w:ascii="Times New Roman" w:hAnsi="Times New Roman"/>
                <w:sz w:val="24"/>
                <w:szCs w:val="24"/>
              </w:rPr>
              <w:t xml:space="preserve">ОРГАНИЗАЦИЯ РЕФЛЕКСИВНОЙ ДЕЯТЕЛЬНОСТИ СТУДЕНТОВ </w:t>
            </w:r>
            <w:r w:rsidRPr="00115346">
              <w:rPr>
                <w:rFonts w:ascii="Times New Roman" w:hAnsi="Times New Roman"/>
                <w:sz w:val="24"/>
                <w:szCs w:val="24"/>
              </w:rPr>
              <w:br/>
              <w:t>НА ЗАНЯТИИ ПО ИНОСТРАННОМУ ЯЗЫКУ</w:t>
            </w:r>
            <w:r w:rsidRPr="00115346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Katsarska</w:t>
            </w:r>
            <w:proofErr w:type="spellEnd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Vanya</w:t>
            </w:r>
            <w:proofErr w:type="spellEnd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Lyubomirova</w:t>
            </w:r>
            <w:proofErr w:type="spellEnd"/>
            <w:r w:rsidRPr="00104E2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NEEDS ANALYSIS AS A STEPPING-STONE FOR A FOCUSED AVIATION ENGLISH COURSE</w:t>
            </w:r>
            <w:r w:rsidRPr="00204DF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…………………………………………………………………..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Качанов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В.І. </w:t>
            </w:r>
          </w:p>
          <w:p w:rsidR="008B3B84" w:rsidRPr="00644438" w:rsidRDefault="008B3B84" w:rsidP="00EF4F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5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pacing w:val="-5"/>
                <w:sz w:val="24"/>
                <w:szCs w:val="24"/>
                <w:lang w:val="uk-UA"/>
              </w:rPr>
              <w:lastRenderedPageBreak/>
              <w:t>ОСНОВНІ ПРИНЦИПИ РОЗРОБЛЕННЯ МОВНИХ ТЕСТІВ НА ОСНОВІ КОМУНІКАТИВНОГО ПІДХОДУ…………………………………………………….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Кащук К.В.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ОСОБЛИВОСТІ ПОШУКУ ТА АНАЛІЗУ МАТЕРІАЛІВ ДЛЯ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РОЗРОБКИ ТЕСТОВИХ ЗАВДАНЬ З ЧИТАННЯ РІВНЯ СМР - 1, 2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Кириленко Л.Г.,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Мужецкий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П.П.,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Рубцова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К ВОПРОСУ О СТРУКТУРЕ МАТЕРИАЛОВ ДЛЯ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ИЗУЧЕНИЯ МОДУЛЯ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Cs/>
                <w:sz w:val="24"/>
                <w:szCs w:val="24"/>
                <w:lang w:val="uk-UA"/>
              </w:rPr>
            </w:pPr>
            <w:r w:rsidRPr="00104E20">
              <w:rPr>
                <w:rFonts w:ascii="Times New Roman CYR" w:hAnsi="Times New Roman CYR" w:cs="Times New Roman CYR"/>
                <w:b/>
                <w:bCs/>
                <w:iCs/>
                <w:sz w:val="24"/>
                <w:szCs w:val="24"/>
                <w:lang w:val="uk-UA"/>
              </w:rPr>
              <w:t xml:space="preserve">Кіра Р.В.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КОНЦЕПТУАЛЬНІ ЗАСАДИ РОЗРОБКИ ПІДРУЧНИКА З ІНОЗЕМНОЇ МОВИ ДЛЯ ПОТРЕБ ВВНЗ…………………………………………………………………..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Кобзарь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 xml:space="preserve"> Е. И., </w:t>
            </w:r>
            <w:proofErr w:type="spellStart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Лешнева</w:t>
            </w:r>
            <w:proofErr w:type="spellEnd"/>
            <w:r w:rsidRPr="00104E20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 xml:space="preserve"> Н.А., Сердюк В.Н.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ПРЕЗЕНТАЦИЯ – СПОСОБ ПОВЫШЕНИЯ МОТИВАЦИИ СТУДЕНТОВ ПРИ ОБУЧЕНИИ ИНОСТРАННЫМ ЯЗЫКАМ………………………………………….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CD38E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Колотова</w:t>
            </w:r>
            <w:proofErr w:type="spellEnd"/>
            <w:r w:rsidRPr="00CD38E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Н.Д.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НАВЧАЛЬНІ КОМУНІКАТИВНІ СИТУАЦІЇ ЯК ЗАСІБ ФОРМУВАННЯ ЛІНГВОСОЦІОКУЛЬТУРНОЇ КОМПЕТЕНТНОСТІ  МАЙБУТНІХ МАГІСТРІВ ВІЙСЬКОВОГО УПРАВЛІННЯ………………………………………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98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Коноваленко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КВАЗІ-ПРОФЕСІЙНА ДІЯЛЬНІСТЬ СТУДЕНТІВ У СКЛАДІ ФАХОВОЇ ПІДГОТОВКИ…………………………………………………………………………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Кононенко В. С.,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Проценко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Г.В.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ПРОБЛЕМИ ВИКЛАДАННЯ ІНОЗЕМНОЇ МОВИ ПРОФЕСІЙНОГО СПІЛКУВАННЯ У ВИШУ НА СУЧАСНОМУ ЕТАПІ…………………………….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Korolko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Marzena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pStyle w:val="10"/>
              <w:spacing w:after="0"/>
              <w:rPr>
                <w:lang w:val="uk-UA"/>
              </w:rPr>
            </w:pPr>
            <w:r w:rsidRPr="00104E20">
              <w:rPr>
                <w:rStyle w:val="NoSpacing"/>
                <w:lang w:val="en-GB"/>
              </w:rPr>
              <w:t>TWO STRATEGIES IN LEARNING ESP</w:t>
            </w:r>
            <w:r w:rsidRPr="00204DF3">
              <w:rPr>
                <w:rStyle w:val="NoSpacing"/>
                <w:lang w:val="uk-UA"/>
              </w:rPr>
              <w:t>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Коршенко А.Є.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КОМУНІКАТИВНИЙ ПІДХІД В ВИКЛАДАННІ ІНОЗЕМНОЇ МОВИ ЗА СПЕЦІАЛІЗАЦІЄЮ…………………………………………………………………..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104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Коршенко А.Е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., 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Русанова Л.И.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МЕТОД  ДЕНОТАТНОГО АНАЛИЗА ИНОЯЗЫЧНОГО ТЕКСТА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pStyle w:val="tytulbig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>Крайова О.В.,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104E20">
              <w:rPr>
                <w:rFonts w:ascii="Times New Roman" w:hAnsi="Times New Roman"/>
                <w:b/>
                <w:sz w:val="24"/>
                <w:szCs w:val="24"/>
              </w:rPr>
              <w:t xml:space="preserve">Демченко Н.В.,Фреган Н.М. </w:t>
            </w:r>
          </w:p>
          <w:p w:rsidR="008B3B84" w:rsidRPr="00204DF3" w:rsidRDefault="008B3B84" w:rsidP="00EF4FF0">
            <w:pPr>
              <w:pStyle w:val="tytulbig"/>
              <w:tabs>
                <w:tab w:val="num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ПОЗИТИВНІ СТИМУЛЯТОРИ ЕФЕКТИВНОСТІ КУРСІВ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ІНТЕНСИВНОЇ МОВНОЇ ПІДГОТОВКИ СЛУХАЧІВ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Крохмаль А.М.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ФОРМУВАННЯ ПОТРЕБИ САМОВДОСКОНАЛЕННЯ КОМУНІКАТИВНИХ НАВИЧОК У СТУДЕНТІВ ВИЩИХ ТЕХНІЧНИХ НАВЧАЛЬНИХ ЗАКЛАДІВ……………………………………………………………………………..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104E20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Krückeberg</w:t>
            </w:r>
            <w:proofErr w:type="spellEnd"/>
            <w:r w:rsidRPr="00104E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Andreas</w:t>
            </w:r>
            <w:r w:rsidRPr="00104E2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TEACHING ESP FOR CUSTOMS (LAW ENFORCEMENT) PERSONNEL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IN THE PAST AND TODAY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Кузнецова</w:t>
            </w:r>
            <w:proofErr w:type="spellEnd"/>
            <w:r w:rsidRPr="00BB298E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 xml:space="preserve"> В. М. </w:t>
            </w:r>
          </w:p>
          <w:p w:rsidR="008B3B84" w:rsidRPr="00204DF3" w:rsidRDefault="008B3B84" w:rsidP="00EF4FF0">
            <w:p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 xml:space="preserve">ОРГАНІЗАЦІЯ РОБОТИ СТУДЕНТІВ З ІНШОМОВНИМИ ТЕКСТАМИ ПРОФЕСІЙНОГО СПРЯМУВАННЯ НА ЗАНЯТТЯХ  З АНГЛІЙСЬКОЇ </w:t>
            </w:r>
          </w:p>
          <w:p w:rsidR="008B3B84" w:rsidRPr="00204DF3" w:rsidRDefault="008B3B84" w:rsidP="00EF4FF0">
            <w:p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>МОВИ…………………………………………………………………………………..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Кумпан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С.М.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COMMUNICATION STRATEGIES IN THE ESP CLASSROOM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Куценко О. Н., Петрушенко Ж. В. </w:t>
            </w:r>
          </w:p>
          <w:p w:rsidR="008B3B84" w:rsidRPr="00204DF3" w:rsidRDefault="008B3B84" w:rsidP="00EF4FF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ТЕХНОЛОГИИ ПРЕПОДАВАНИЯ ИНОСТРАННОГО ЯЗЫКА В ВУЗАХ УКРАИНЫ И ЕВРОПЫ…</w:t>
            </w:r>
            <w:r w:rsidRPr="00204DF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114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pStyle w:val="aa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BB298E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Лагодинський О.С. </w:t>
            </w:r>
          </w:p>
          <w:p w:rsidR="008B3B84" w:rsidRPr="00115346" w:rsidRDefault="008B3B84" w:rsidP="00EF4FF0">
            <w:pPr>
              <w:pStyle w:val="rvts8"/>
              <w:widowControl w:val="0"/>
              <w:spacing w:after="0"/>
              <w:rPr>
                <w:rFonts w:ascii="Times New Roman" w:hAnsi="Times New Roman"/>
                <w:caps/>
                <w:sz w:val="24"/>
                <w:szCs w:val="24"/>
                <w:lang w:val="uk-UA"/>
              </w:rPr>
            </w:pPr>
            <w:r w:rsidRPr="00115346">
              <w:rPr>
                <w:rFonts w:ascii="Times New Roman" w:hAnsi="Times New Roman"/>
                <w:caps/>
                <w:sz w:val="24"/>
                <w:szCs w:val="24"/>
              </w:rPr>
              <w:t>МЕТА ТА ЦІЛІ АНГЛОМОВНОЇ ПІДГОТОВКИ СЛУХАЧІВ ВВНЗ ОПЕРАТИВНО-ТАКТИЧНОГО РІВНЯ</w:t>
            </w:r>
            <w:r w:rsidRPr="00115346">
              <w:rPr>
                <w:rFonts w:ascii="Times New Roman" w:hAnsi="Times New Roman"/>
                <w:caps/>
                <w:sz w:val="24"/>
                <w:szCs w:val="24"/>
                <w:lang w:val="uk-UA"/>
              </w:rPr>
              <w:t>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lastRenderedPageBreak/>
              <w:t xml:space="preserve">Lazko Andrii </w:t>
            </w:r>
          </w:p>
          <w:p w:rsidR="008B3B84" w:rsidRPr="00204DF3" w:rsidRDefault="008B3B84" w:rsidP="00EF4F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GB"/>
              </w:rPr>
              <w:t>THE CRUCIAL ASPECT OF THE UN'S INSTITUTIONAL CAPABILITY IS PEACEKEEPER COMMUNICATION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Лєбєдєва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Т. Б.,  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Маєвська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 Д. </w:t>
            </w:r>
          </w:p>
          <w:p w:rsidR="008B3B84" w:rsidRPr="00204DF3" w:rsidRDefault="008B3B84" w:rsidP="00EF4FF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ВРАХУВАННЯ ПРОФЕСІЙНОГО СЛЕНГУ ПОЛІЦЕЙСЬКИХ НІМЕЧЧИНИ НА ЗАНЯТТЯХ З НІМЕЦЬКОЇ МОВИ В АКАДЕМІЇЇ ВНУТРІШНІХ ВІЙСЬК МВС УКРАЇНИ………………………………………………………………………..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Linczmajer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Dirk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ON THE ROLE OF ENGLISH LANGUAGE PROFICIENCY IN LAW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ENFORCEMENT CAREER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tabs>
                <w:tab w:val="left" w:pos="818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Липко І.П. </w:t>
            </w:r>
          </w:p>
          <w:p w:rsidR="008B3B84" w:rsidRPr="00204DF3" w:rsidRDefault="008B3B84" w:rsidP="00EF4FF0">
            <w:pPr>
              <w:tabs>
                <w:tab w:val="left" w:pos="818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ІНТЕРАКТИВНЕ НАВЧАННЯ ЯК ЗАСІБ ПІДВИЩЕННЯ ЯКОСТІ МОВЛЕННЄВОЇ ПІДГОТОВКИ МАЙБУТНІХ ЮРИСТІВ……………………….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Лисецька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Т.М., Лазарєва О.Я.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КОНТРОЛЮ МОВЛЕННЄВОЇ КОМПЕТЕНЦІЇ КУРСАНТІВ МЕТОДОМ ПРОЕКТІВ……………………………………………………………….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Лотошнікова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С.А.,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Шкурупій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І.В.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WAYS OF PROFESSIONAL DEVELOPMENT OF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 FOREIGN LANGUAGE TEACHER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Lugovskaiya E.I., Makhmetova D.M., Sarsekenova V.J., Temirbaeva G.S.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THE USAGE OF ARTICLES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Шу</w:t>
            </w:r>
            <w:proofErr w:type="spellEnd"/>
            <w:proofErr w:type="gramStart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е </w:t>
            </w:r>
          </w:p>
          <w:p w:rsidR="008B3B84" w:rsidRPr="00204DF3" w:rsidRDefault="008B3B84" w:rsidP="00EF4FF0">
            <w:pPr>
              <w:spacing w:after="0" w:line="240" w:lineRule="auto"/>
              <w:ind w:firstLine="34"/>
              <w:rPr>
                <w:rFonts w:ascii="Times New Roman" w:eastAsia="Batang" w:hAnsi="Times New Roman"/>
                <w:sz w:val="24"/>
                <w:szCs w:val="24"/>
                <w:lang w:val="ru-RU"/>
              </w:rPr>
            </w:pPr>
            <w:r w:rsidRPr="00204DF3">
              <w:rPr>
                <w:rFonts w:ascii="Times New Roman" w:eastAsia="Batang" w:hAnsi="Times New Roman"/>
                <w:sz w:val="24"/>
                <w:szCs w:val="24"/>
                <w:lang w:val="ru-RU"/>
              </w:rPr>
              <w:t>КИТАЙСКИЙ ЯЗЫК КАК ВТОРОЙ ИНОСТРАННЫЙ ЯЗЫК…………………..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Мазняк Г</w:t>
            </w: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.</w:t>
            </w: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ОСОБЛИВОСТІ ПЕРЕКЛАДУ СТИЛІСТИЧНИХ ОЗНАК ДІЛОВИХ ТЕКСТІВ АНГЛІЙСЬКОЇ МОВИ………………………………………………………………..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Мамчур К.В.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 xml:space="preserve">ВДОСКОНАЛЕННЯ ПІДГОТОВКИ ФАХІВЦІВ 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ВОЄННО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-</w:t>
            </w: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ДИПЛОМАТИЧНОЇ СЛУЖБИ ДО ПРОФЕСІЙНО-КОМУНІКАТИВНОЇ ДІЯЛЬНОСТІ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proofErr w:type="spellStart"/>
            <w:r w:rsidRPr="00BB298E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Мангазина</w:t>
            </w:r>
            <w:proofErr w:type="spellEnd"/>
            <w:r w:rsidRPr="00BB298E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Ж. Р.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МЕТОДЫ И ПРИЕМЫ ОБУЧЕНИЯ ЛЕКСИКИ НА УРОКЕ АНГЛИЙСКОГО ЯЗЫКА………………………………………………………………………………….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B298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Мараховская</w:t>
            </w:r>
            <w:proofErr w:type="spellEnd"/>
            <w:r w:rsidRPr="00BB298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И.Г.</w:t>
            </w:r>
          </w:p>
          <w:p w:rsidR="008B3B84" w:rsidRPr="00204DF3" w:rsidRDefault="008B3B84" w:rsidP="00EF4FF0">
            <w:pPr>
              <w:shd w:val="clear" w:color="auto" w:fill="FFFFFF"/>
              <w:spacing w:before="3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04DF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ПЕЧАТНЫЙ УЧЕБНИК И ЕГО РОЛЬ В ПРОЦЕССЕ ОБУЧЕНИЯ ИНОСТРАННОМУ ЯЗЫКУ…………………………………………………………..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Меркулова Т.К.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val="ru-RU"/>
              </w:rPr>
            </w:pPr>
            <w:r w:rsidRPr="00204DF3">
              <w:rPr>
                <w:rFonts w:ascii="Times New Roman" w:hAnsi="Times New Roman"/>
                <w:caps/>
                <w:sz w:val="24"/>
                <w:szCs w:val="24"/>
                <w:lang w:val="ru-RU"/>
              </w:rPr>
              <w:t>Развитие межкультурной коммуникативной компетенции студентов языковых вузов посредством использования социальных интернет сетей………………………………………………..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135</w:t>
            </w:r>
          </w:p>
        </w:tc>
      </w:tr>
      <w:tr w:rsidR="008B3B84" w:rsidRPr="003F075C" w:rsidTr="00EF4FF0">
        <w:tc>
          <w:tcPr>
            <w:tcW w:w="8583" w:type="dxa"/>
          </w:tcPr>
          <w:p w:rsidR="008B3B84" w:rsidRPr="00181B6F" w:rsidRDefault="008B3B84" w:rsidP="00EF4FF0">
            <w:pPr>
              <w:pStyle w:val="rvts8"/>
              <w:tabs>
                <w:tab w:val="left" w:pos="36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1B6F">
              <w:rPr>
                <w:rFonts w:ascii="Times New Roman" w:hAnsi="Times New Roman"/>
                <w:b/>
                <w:sz w:val="24"/>
                <w:szCs w:val="24"/>
              </w:rPr>
              <w:t xml:space="preserve">Минаева А.Ж. </w:t>
            </w:r>
          </w:p>
          <w:p w:rsidR="008B3B84" w:rsidRPr="00181B6F" w:rsidRDefault="008B3B84" w:rsidP="00EF4FF0">
            <w:pPr>
              <w:pStyle w:val="rvts8"/>
              <w:tabs>
                <w:tab w:val="left" w:pos="36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1B6F">
              <w:rPr>
                <w:rFonts w:ascii="Times New Roman" w:hAnsi="Times New Roman"/>
                <w:sz w:val="24"/>
                <w:szCs w:val="24"/>
              </w:rPr>
              <w:t>СПЕЦИФИЧЕСКАЯ ОСОБЕННОСТЬ ИНОСТРАННОГО ЯЗЫКА</w:t>
            </w:r>
          </w:p>
          <w:p w:rsidR="008B3B84" w:rsidRPr="003F075C" w:rsidRDefault="008B3B84" w:rsidP="00EF4FF0">
            <w:pPr>
              <w:pStyle w:val="rvts8"/>
              <w:tabs>
                <w:tab w:val="left" w:pos="360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81B6F">
              <w:rPr>
                <w:rFonts w:ascii="Times New Roman" w:hAnsi="Times New Roman"/>
                <w:sz w:val="24"/>
                <w:szCs w:val="24"/>
              </w:rPr>
              <w:t>КАК УЧЕБНОГО ПРЕДМЕТА</w:t>
            </w:r>
            <w:r w:rsidRPr="00181B6F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A0A0A"/>
                <w:sz w:val="24"/>
                <w:szCs w:val="24"/>
                <w:shd w:val="clear" w:color="auto" w:fill="FFFFFF"/>
                <w:lang w:val="en-US"/>
              </w:rPr>
            </w:pPr>
            <w:r w:rsidRPr="00BB298E">
              <w:rPr>
                <w:rFonts w:ascii="Times New Roman" w:hAnsi="Times New Roman"/>
                <w:b/>
                <w:color w:val="0A0A0A"/>
                <w:sz w:val="24"/>
                <w:szCs w:val="24"/>
                <w:shd w:val="clear" w:color="auto" w:fill="FFFFFF"/>
                <w:lang w:val="uk-UA"/>
              </w:rPr>
              <w:t xml:space="preserve">Міщенко В.Я. </w:t>
            </w:r>
          </w:p>
          <w:p w:rsidR="008B3B84" w:rsidRPr="00204DF3" w:rsidRDefault="008B3B84" w:rsidP="00EF4FF0">
            <w:pPr>
              <w:spacing w:after="0" w:line="240" w:lineRule="auto"/>
              <w:contextualSpacing/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uk-UA"/>
              </w:rPr>
            </w:pPr>
            <w:r w:rsidRPr="00204DF3"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en-US"/>
              </w:rPr>
              <w:t>IMPROVING LANGUAGE LEARNING AND TEACHING THROUGH</w:t>
            </w:r>
            <w:r w:rsidRPr="00204DF3"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en-US"/>
              </w:rPr>
              <w:t>ASSESSMENT</w:t>
            </w:r>
            <w:r w:rsidRPr="00204DF3">
              <w:rPr>
                <w:rFonts w:ascii="Times New Roman" w:hAnsi="Times New Roman"/>
                <w:color w:val="0A0A0A"/>
                <w:sz w:val="24"/>
                <w:szCs w:val="24"/>
                <w:shd w:val="clear" w:color="auto" w:fill="FFFFFF"/>
                <w:lang w:val="uk-UA"/>
              </w:rPr>
              <w:t>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139</w:t>
            </w:r>
          </w:p>
        </w:tc>
      </w:tr>
      <w:tr w:rsidR="008B3B84" w:rsidRPr="003F075C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298E">
              <w:rPr>
                <w:rStyle w:val="21"/>
                <w:rFonts w:ascii="Times New Roman" w:hAnsi="Times New Roman"/>
                <w:b/>
                <w:sz w:val="24"/>
                <w:szCs w:val="24"/>
              </w:rPr>
              <w:t>Moldabayeva</w:t>
            </w:r>
            <w:r w:rsidRPr="00BB298E">
              <w:rPr>
                <w:rStyle w:val="21"/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BB298E">
              <w:rPr>
                <w:rStyle w:val="21"/>
                <w:rFonts w:ascii="Times New Roman" w:hAnsi="Times New Roman"/>
                <w:b/>
                <w:sz w:val="24"/>
                <w:szCs w:val="24"/>
              </w:rPr>
              <w:t>M</w:t>
            </w:r>
            <w:r w:rsidRPr="00BB298E">
              <w:rPr>
                <w:rStyle w:val="21"/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BB298E">
              <w:rPr>
                <w:rStyle w:val="21"/>
                <w:rFonts w:ascii="Times New Roman" w:hAnsi="Times New Roman"/>
                <w:b/>
                <w:sz w:val="24"/>
                <w:szCs w:val="24"/>
              </w:rPr>
              <w:t>K</w:t>
            </w:r>
            <w:r w:rsidRPr="00BB298E">
              <w:rPr>
                <w:rStyle w:val="21"/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3F075C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F075C">
              <w:rPr>
                <w:rStyle w:val="21"/>
                <w:rFonts w:ascii="Times New Roman" w:hAnsi="Times New Roman"/>
                <w:sz w:val="24"/>
                <w:szCs w:val="24"/>
              </w:rPr>
              <w:t>WAYS OF MOTIVATING STUDENTS IN THE CLASSROOM</w:t>
            </w:r>
            <w:r w:rsidRPr="003F075C">
              <w:rPr>
                <w:rStyle w:val="21"/>
                <w:rFonts w:ascii="Times New Roman" w:hAnsi="Times New Roman"/>
                <w:sz w:val="24"/>
                <w:szCs w:val="24"/>
                <w:lang w:val="uk-UA"/>
              </w:rPr>
              <w:t>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9355A2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355A2">
              <w:rPr>
                <w:rFonts w:ascii="Times New Roman" w:hAnsi="Times New Roman"/>
                <w:b/>
                <w:sz w:val="24"/>
                <w:szCs w:val="24"/>
              </w:rPr>
              <w:t xml:space="preserve">Навроцкая И. Н </w:t>
            </w:r>
          </w:p>
          <w:p w:rsidR="008B3B84" w:rsidRPr="00204DF3" w:rsidRDefault="008B3B84" w:rsidP="00EF4FF0">
            <w:pPr>
              <w:spacing w:after="0" w:line="240" w:lineRule="auto"/>
              <w:rPr>
                <w:rStyle w:val="21"/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355A2">
              <w:rPr>
                <w:rFonts w:ascii="Times New Roman" w:hAnsi="Times New Roman"/>
                <w:sz w:val="24"/>
                <w:szCs w:val="24"/>
              </w:rPr>
              <w:t>ЭФФЕКТИВНОЕ ИСПОЛЬЗОВАНИЕ МУЛЬТИМЕДИЙНЫХ СРЕДСТВ ОБУЧЕНИЯ ПРИ ОСУЩЕСТВЛЕНИИ КОНТРОЛЯ В ПРОЦЕССЕ ДО ИНОСТРАННОМУ ЯЗЫКУ</w:t>
            </w:r>
            <w:r w:rsidRPr="009355A2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Невгад С.С. </w:t>
            </w:r>
          </w:p>
          <w:p w:rsidR="008B3B84" w:rsidRPr="00204DF3" w:rsidRDefault="008B3B84" w:rsidP="00EF4FF0">
            <w:pPr>
              <w:spacing w:after="0" w:line="240" w:lineRule="auto"/>
              <w:rPr>
                <w:rStyle w:val="21"/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ПРАКТИЧНІ РЕКОМЕНДАЦІЇ ЩОДО ПІДГОТОВКИ ДО СУБТЕСТА З АУДІЮВАННЯ ТА ЙОГО ВИКОНАННЯ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Окушева Г.Т., Мулдагалиева А.А. </w:t>
            </w:r>
          </w:p>
          <w:p w:rsidR="008B3B84" w:rsidRPr="00204DF3" w:rsidRDefault="008B3B84" w:rsidP="00EF4FF0">
            <w:pPr>
              <w:spacing w:after="0" w:line="240" w:lineRule="auto"/>
              <w:rPr>
                <w:rStyle w:val="21"/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О ЗНАЧЕНИИ ИНОСТРАННЫХ ЯЗЫКОВ В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СИСТЕМЕ ВЫСШЕГО ОБРАЗОВАНИЯ КАЗАХСТАНА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Омельченко А.В. </w:t>
            </w:r>
          </w:p>
          <w:p w:rsidR="008B3B84" w:rsidRPr="00204DF3" w:rsidRDefault="008B3B84" w:rsidP="00EF4FF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О МЕТОДЕ ПРОЕКТОВ В ОБУЧЕНИИ ИНОСТРАННОМУ ЯЗЫКУ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Опаленко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Н.О.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ФОРМУВАННЯ СОЦІОКУЛЬТУРНОЇ КОМПЕТЕНЦІЇ СТУДЕНТІВ НА ЗАНЯТТЯХ З ІНОЗЕМНОЇ МОВИ…………………………………………………..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Панова Т.М.,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Тороповська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Л.В.</w:t>
            </w:r>
          </w:p>
          <w:p w:rsidR="008B3B84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ФОРМУВАННЯ ПІЗНАВАЛЬНИХ ІНТЕРЕСІВ ФАХІВЦІВ СФЕРИ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ЦИВІЛЬНОГО ЗАХИСТУ ЯК ПСИХОЛОГО-ПЕДАГОГІЧНА ПРОБЛЕМА 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Пантелеева Е.Я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О НЕКОТОРЫХ ОСОБЕННОСТЯХ</w:t>
            </w:r>
            <w:r w:rsidRPr="00204D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04DF3">
              <w:rPr>
                <w:rFonts w:ascii="Times New Roman" w:hAnsi="Times New Roman"/>
                <w:sz w:val="24"/>
                <w:szCs w:val="24"/>
              </w:rPr>
              <w:t>ИЗУЧЕНИЯ ЮРИДИЧЕСКОГО ЯЗЫКА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Peretiatko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Sergiy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8B3B84" w:rsidRPr="00D32097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6BAB">
              <w:rPr>
                <w:rFonts w:ascii="Times New Roman" w:hAnsi="Times New Roman"/>
                <w:sz w:val="24"/>
                <w:szCs w:val="24"/>
                <w:lang w:val="en-US"/>
              </w:rPr>
              <w:t>THE ROLE OF POLICE OFFICERS – FORMER PEACEKEEPERS IN LANGUAGE TRAINING PROCESS FOR POLICE FORCES OF UKRAINE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Подольчук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М.С.</w:t>
            </w:r>
          </w:p>
          <w:p w:rsidR="008B3B84" w:rsidRPr="00C33191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33191">
              <w:rPr>
                <w:rFonts w:ascii="Times New Roman" w:hAnsi="Times New Roman"/>
                <w:sz w:val="24"/>
                <w:szCs w:val="24"/>
                <w:lang w:val="en-US"/>
              </w:rPr>
              <w:t>TEACHING</w:t>
            </w:r>
            <w:r w:rsidRPr="00C331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191">
              <w:rPr>
                <w:rFonts w:ascii="Times New Roman" w:hAnsi="Times New Roman"/>
                <w:sz w:val="24"/>
                <w:szCs w:val="24"/>
                <w:lang w:val="en-US"/>
              </w:rPr>
              <w:t>MULTI</w:t>
            </w:r>
            <w:r w:rsidRPr="00C33191">
              <w:rPr>
                <w:rFonts w:ascii="Times New Roman" w:hAnsi="Times New Roman"/>
                <w:sz w:val="24"/>
                <w:szCs w:val="24"/>
              </w:rPr>
              <w:t>-</w:t>
            </w:r>
            <w:r w:rsidRPr="00C33191">
              <w:rPr>
                <w:rFonts w:ascii="Times New Roman" w:hAnsi="Times New Roman"/>
                <w:sz w:val="24"/>
                <w:szCs w:val="24"/>
                <w:lang w:val="en-US"/>
              </w:rPr>
              <w:t>LEVEL</w:t>
            </w:r>
            <w:r w:rsidRPr="00C331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191">
              <w:rPr>
                <w:rFonts w:ascii="Times New Roman" w:hAnsi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154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pl-PL"/>
              </w:rPr>
              <w:t xml:space="preserve">Popescu Oana A.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STANDARDIZATION IN TEACHING AND LEARNING ESP –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A “MUST” OR A “MAY”</w:t>
            </w:r>
            <w:proofErr w:type="gramStart"/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..............................................................................................</w:t>
            </w:r>
            <w:proofErr w:type="gramEnd"/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Попович Н.Г.,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Левін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Є.Д.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АУДІЮВАННЯ ЯК НЕВІД´ЄМНА СКЛАДОВА ПРОЦЕСУ ФОРМУВАННЯ ІНШОМОВНОЇ КОМПЕТЕНТНОСТІ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Почуева В.В.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 xml:space="preserve">КЕЙС-АНАЛИЗ В ПРОФЕССИОНАЛЬНО ОРИЕНТИРОВАННОМ ОБУЧЕНИИ 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 ВУЗЕ…………………………………………………………………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Пряницкая В.Б.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НЕКОТОРЫЕ ПРОБЛЕМЫ ПРЕПОДАВАНИЯ ИНОСТРАННЫХ ЯЗЫКОВ В ВЫСШЕЙ ШКОЛЕ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Радванський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А.І.,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Каліберда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Л.А.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ЗАНЯТЬ З МОВНОЇ ПІДГОТОВКИ ОФІЦЕРІВ НА БАЗІ МОВНОГО ЦЕНТРУ АКАДЕМІЇ ВНУТРІШНІХ ВІЙСЬК МВС УКРАЇНИ……..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Ревуцька С.М., </w:t>
            </w:r>
            <w:proofErr w:type="spellStart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Гусліста</w:t>
            </w:r>
            <w:proofErr w:type="spellEnd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Л.О.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ВИКОРИСТАННЯ ТЕКСТІВ ВИВІСОК В ПРОЦЕСІ ФОРМУВАННЯ СОЦІОКУЛЬТУРНОЇ КОМПЕТЕНЦІЇ………………………………………………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Роздолянская Е</w:t>
            </w:r>
            <w:r w:rsidRPr="00BB298E">
              <w:rPr>
                <w:rFonts w:ascii="Times New Roman" w:hAnsi="Times New Roman"/>
                <w:b/>
                <w:spacing w:val="-1"/>
                <w:sz w:val="24"/>
                <w:szCs w:val="24"/>
                <w:lang w:val="uk-UA"/>
              </w:rPr>
              <w:t>.</w:t>
            </w:r>
            <w:r w:rsidRPr="00BB298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Г</w:t>
            </w:r>
            <w:r w:rsidRPr="00BB298E">
              <w:rPr>
                <w:rFonts w:ascii="Times New Roman" w:hAnsi="Times New Roman"/>
                <w:b/>
                <w:spacing w:val="-1"/>
                <w:sz w:val="24"/>
                <w:szCs w:val="24"/>
                <w:lang w:val="uk-UA"/>
              </w:rPr>
              <w:t xml:space="preserve">. </w:t>
            </w:r>
          </w:p>
          <w:p w:rsidR="008B3B84" w:rsidRPr="00204DF3" w:rsidRDefault="008B3B84" w:rsidP="00EF4FF0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spacing w:val="-1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204DF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НОВЕЙШИЕ ТЕХНОЛОГИИ ОБУЧЕНИЯ ИНОСТРАННЫМ ЯЗЫКАМ В СОВРЕМЕННЫХ УСЛОВИЯХ ОРГАНИЗАЦИИ </w:t>
            </w:r>
            <w:r w:rsidRPr="00204DF3">
              <w:rPr>
                <w:rFonts w:ascii="Times New Roman" w:hAnsi="Times New Roman"/>
                <w:spacing w:val="-1"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spacing w:val="-1"/>
                <w:sz w:val="24"/>
                <w:szCs w:val="24"/>
              </w:rPr>
              <w:t>УЧЕБНОГО ПРОЦЕССА</w:t>
            </w:r>
            <w:r w:rsidRPr="00204DF3">
              <w:rPr>
                <w:rFonts w:ascii="Times New Roman" w:hAnsi="Times New Roman"/>
                <w:spacing w:val="-1"/>
                <w:sz w:val="24"/>
                <w:szCs w:val="24"/>
                <w:lang w:val="uk-UA"/>
              </w:rPr>
              <w:t>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BB298E">
              <w:rPr>
                <w:rFonts w:ascii="Times New Roman" w:hAnsi="Times New Roman"/>
                <w:b/>
                <w:bCs/>
                <w:sz w:val="24"/>
                <w:szCs w:val="24"/>
              </w:rPr>
              <w:t>Романюк С.</w:t>
            </w: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</w:t>
            </w:r>
            <w:r w:rsidRPr="00BB29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., </w:t>
            </w: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Малеева Т.Е.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ПРОФЕССИОНАЛЬНАЯ ИНОЯЗЫЧНАЯ ПОДГОТОВКА СТУДЕНТОВ-ЮРИСТОВ ЗАОЧНОЙ ФОРМЫ ОБУЧЕНИЯ ПОСРЕДСТВОМ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04DF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04DF3">
              <w:rPr>
                <w:rFonts w:ascii="Times New Roman" w:hAnsi="Times New Roman"/>
                <w:sz w:val="24"/>
                <w:szCs w:val="24"/>
                <w:lang w:val="en-US"/>
              </w:rPr>
              <w:t>LEARNING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Рощина О.С.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РОЗВИТОК ІДІОМАТИЧНОСТІ МОВЛЕННЯ ЯК СКЛАДОВОЇ МІЖКУЛЬТУРНОЇ КОМУНІКАЦІЇ…………………………………………………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Рябова А. В.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sz w:val="24"/>
                <w:szCs w:val="24"/>
              </w:rPr>
              <w:t>ДІЯЛЬНІСТЬ ВИКЛАДАЧА В НАВЧАЛЬНОМУ ПРОЦЕСІ НА СУЧАСНОМУ ЕТАПІ</w:t>
            </w: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</w:pPr>
            <w:proofErr w:type="spellStart"/>
            <w:r w:rsidRPr="00BB298E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  <w:lastRenderedPageBreak/>
              <w:t>Саврун</w:t>
            </w:r>
            <w:proofErr w:type="spellEnd"/>
            <w:r w:rsidRPr="00BB298E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uk-UA" w:eastAsia="ru-RU"/>
              </w:rPr>
              <w:t xml:space="preserve"> У. Б.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</w:pPr>
            <w:r w:rsidRPr="00204DF3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val="uk-UA" w:eastAsia="ru-RU"/>
              </w:rPr>
              <w:t>КЛЮЧОВІ ОСОБЛИВОСТІ ІНТЕНСИВНОГО НАВЧАННЯ ІНОЗЕМНОЇ МОВИ У ВИЩОМУ ВІЙСЬКОВОМУ НАВЧАЛЬНОМУ ЗАКЛАДІ…………………………………………………………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Садова Н.О. Кравчук О.А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АНАЛІЗ ОСОБЛИВОСТЕЙ ЄВРОПЕЙСЬКОЇ СИСТЕМИ ТРАНСФЕРУ КРЕДИТІВ (ЕСТ</w:t>
            </w:r>
            <w:r w:rsidRPr="00204DF3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) Й ОЦІНКА ЯКОСТІ ДОСЯГНЕНЬ СТУДЕНТІВ У ВНЗ УКРАЇНИ ТА ЗАРУБІЖНИХ ВУЗІВ………………………………………………...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Сазанова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Л.С.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Оганезова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Г.С. </w:t>
            </w:r>
          </w:p>
          <w:p w:rsidR="008B3B84" w:rsidRPr="00204D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4DF3">
              <w:rPr>
                <w:rFonts w:ascii="Times New Roman" w:hAnsi="Times New Roman"/>
                <w:sz w:val="24"/>
                <w:szCs w:val="24"/>
                <w:lang w:val="uk-UA"/>
              </w:rPr>
              <w:t>ВИКОРИСТАННЯ ІНТЕРАКТИВНИХ МЕТОДІВ НАВЧАННЯ ІНОЗЕМНИХ МОВ – ШЛЯХ ДО ПІДВИЩЕННЯ РІВНЯ ПРОФЕСІЙНОЇ ПІДГОТОВКИ ПРАЦІВНИКІВ ОРГАНІВ ВНУТРІШНІХ СПРАВ…………………………………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Святовец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В. В., Захарова С. М. </w:t>
            </w:r>
          </w:p>
          <w:p w:rsidR="008B3B84" w:rsidRPr="00204D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ОБУЧЕНИЕ ПРОФЕССИОНАЛЬНО НАПРАВЛЕННОМУ ЧТЕНИЮ</w:t>
            </w:r>
            <w:r w:rsidRPr="00204DF3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174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Сергеева</w:t>
            </w:r>
            <w:proofErr w:type="spellEnd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Г.Б. </w:t>
            </w:r>
          </w:p>
          <w:p w:rsidR="008B3B84" w:rsidRPr="00204DF3" w:rsidRDefault="008B3B84" w:rsidP="00EF4FF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THE RESPONSIBILITY OF A STUDENT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 THE PROCESS OF MASTERING ENGLISH</w:t>
            </w:r>
            <w:r w:rsidRPr="00204DF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 xml:space="preserve">Šimrak-Grbić Maja MŠG </w:t>
            </w:r>
          </w:p>
          <w:p w:rsidR="008B3B84" w:rsidRPr="008F35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/>
                <w:sz w:val="24"/>
                <w:szCs w:val="24"/>
                <w:lang w:val="en-US"/>
              </w:rPr>
              <w:t>USING VIDEO MATERIAL FOR ACHIEVING LEARNER AUTONOMY WHILE TEACHING MILITARY ENGLISH – THE TEACHER’S PERSPECTIVE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B298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Сиренко К.А. </w:t>
            </w:r>
          </w:p>
          <w:p w:rsidR="008B3B84" w:rsidRPr="008F35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8F35F3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ВИДЕО ПРЕЗЕНТАЦИЯ КАК ФОРМА РАБОТЫ ЯЗЫКОВОГО СТУДЕНЧЕСКОГО КРУЖКА</w:t>
            </w:r>
            <w:r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Сорокіна Г.М., Іванова І.Л. </w:t>
            </w:r>
          </w:p>
          <w:p w:rsidR="008B3B84" w:rsidRPr="008F35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/>
                <w:sz w:val="24"/>
                <w:szCs w:val="24"/>
                <w:lang w:val="uk-UA"/>
              </w:rPr>
              <w:t>МОДУЛЬНА ТЕХНОЛОГІЯ В НАВЧАННІ ІНОЗЕМНОЇ МОВИ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pStyle w:val="3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98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Старченко Я.С. Кошіль М.І. </w:t>
            </w:r>
          </w:p>
          <w:p w:rsidR="008B3B84" w:rsidRPr="008F35F3" w:rsidRDefault="008B3B84" w:rsidP="00EF4FF0">
            <w:pPr>
              <w:pStyle w:val="3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 w:cs="Times New Roman"/>
                <w:b w:val="0"/>
              </w:rPr>
              <w:t xml:space="preserve">СПІВРОБІТНИЦТВО </w:t>
            </w:r>
            <w:r w:rsidRPr="008F35F3">
              <w:rPr>
                <w:rFonts w:ascii="Times New Roman" w:hAnsi="Times New Roman" w:cs="Times New Roman"/>
                <w:b w:val="0"/>
                <w:lang w:val="ru-RU"/>
              </w:rPr>
              <w:t xml:space="preserve">ВИКЛАДАЧА </w:t>
            </w:r>
            <w:r w:rsidRPr="008F35F3">
              <w:rPr>
                <w:rFonts w:ascii="Times New Roman" w:hAnsi="Times New Roman" w:cs="Times New Roman"/>
                <w:b w:val="0"/>
              </w:rPr>
              <w:t>І</w:t>
            </w:r>
            <w:r w:rsidRPr="008F35F3">
              <w:rPr>
                <w:rFonts w:ascii="Times New Roman" w:hAnsi="Times New Roman" w:cs="Times New Roman"/>
                <w:b w:val="0"/>
                <w:lang w:val="ru-RU"/>
              </w:rPr>
              <w:t xml:space="preserve"> </w:t>
            </w:r>
            <w:r w:rsidRPr="008F35F3">
              <w:rPr>
                <w:rFonts w:ascii="Times New Roman" w:hAnsi="Times New Roman" w:cs="Times New Roman"/>
                <w:b w:val="0"/>
              </w:rPr>
              <w:t xml:space="preserve">СТУДЕНТІВ </w:t>
            </w:r>
            <w:r w:rsidRPr="008F35F3">
              <w:rPr>
                <w:rFonts w:ascii="Times New Roman" w:hAnsi="Times New Roman" w:cs="Times New Roman"/>
                <w:b w:val="0"/>
                <w:lang w:val="ru-RU"/>
              </w:rPr>
              <w:t>У НАВЧАЛЬНО-ВИХОВНОМУ ПРОЦЕС</w:t>
            </w:r>
            <w:r w:rsidRPr="008F35F3">
              <w:rPr>
                <w:rFonts w:ascii="Times New Roman" w:hAnsi="Times New Roman" w:cs="Times New Roman"/>
                <w:b w:val="0"/>
              </w:rPr>
              <w:t>І</w:t>
            </w:r>
            <w:r>
              <w:rPr>
                <w:rFonts w:ascii="Times New Roman" w:hAnsi="Times New Roman" w:cs="Times New Roman"/>
                <w:b w:val="0"/>
                <w:lang w:val="uk-UA"/>
              </w:rPr>
              <w:t>……………………………………………………...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180</w:t>
            </w:r>
          </w:p>
        </w:tc>
      </w:tr>
      <w:tr w:rsidR="008B3B84" w:rsidRPr="003F075C" w:rsidTr="00EF4FF0">
        <w:tc>
          <w:tcPr>
            <w:tcW w:w="8583" w:type="dxa"/>
          </w:tcPr>
          <w:p w:rsidR="008B3B84" w:rsidRPr="00BB298E" w:rsidRDefault="008B3B84" w:rsidP="00EF4FF0">
            <w:pPr>
              <w:pStyle w:val="normal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Straticiuc</w:t>
            </w:r>
            <w:proofErr w:type="spellEnd"/>
            <w:r w:rsidRPr="00BB298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Ion </w:t>
            </w:r>
          </w:p>
          <w:p w:rsidR="008B3B84" w:rsidRPr="003F075C" w:rsidRDefault="008B3B84" w:rsidP="00EF4FF0">
            <w:pPr>
              <w:pStyle w:val="1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75C">
              <w:rPr>
                <w:rFonts w:ascii="Times New Roman" w:hAnsi="Times New Roman"/>
                <w:sz w:val="24"/>
                <w:szCs w:val="24"/>
                <w:lang w:val="en-US"/>
              </w:rPr>
              <w:t>THE EFFECTIVE USE OF SKYPE IN TEACHING ESP</w:t>
            </w:r>
            <w:r w:rsidRPr="003F075C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Стрілець Л.К. </w:t>
            </w:r>
          </w:p>
          <w:p w:rsidR="008B3B84" w:rsidRPr="008F35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/>
                <w:sz w:val="24"/>
                <w:szCs w:val="24"/>
                <w:lang w:val="uk-UA"/>
              </w:rPr>
              <w:t>ШЛЯХИ ФОРМУВАННЯ КУЛЬТУРИ ПРОФЕСІЙНОГО СПІЛКУВАННЯ КУРСАНТІВ-МАЙБУТНІХ ОФІЦЕРІВ ЗАСОБАМИ ІНОЗЕМНОЇ МОВИ У ВВНЗ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Тарабаринова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Н.Л. </w:t>
            </w:r>
          </w:p>
          <w:p w:rsidR="008B3B84" w:rsidRPr="008F35F3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35F3">
              <w:rPr>
                <w:rFonts w:ascii="Times New Roman" w:hAnsi="Times New Roman"/>
                <w:sz w:val="24"/>
                <w:szCs w:val="24"/>
              </w:rPr>
              <w:t>ОСОБИСТІСТНО ОРІЄНТОВАНЕ НАВЧАННЯ НА УРОКАХ АНГЛІЙСКОЇ МОВИ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184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r w:rsidRPr="00BB298E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Тастемирова Б.И., </w:t>
            </w:r>
            <w:proofErr w:type="spellStart"/>
            <w:r w:rsidRPr="00BB298E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Гумарова</w:t>
            </w:r>
            <w:proofErr w:type="spellEnd"/>
            <w:r w:rsidRPr="00BB298E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Ш.Б., </w:t>
            </w:r>
            <w:proofErr w:type="spellStart"/>
            <w:r w:rsidRPr="00BB298E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>Страутман</w:t>
            </w:r>
            <w:proofErr w:type="spellEnd"/>
            <w:r w:rsidRPr="00BB298E"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  <w:t xml:space="preserve"> Л.Е. </w:t>
            </w:r>
          </w:p>
          <w:p w:rsidR="008B3B84" w:rsidRPr="008F35F3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</w:pPr>
            <w:r w:rsidRPr="008F35F3"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НЕКОТОРЫЕ ВОПРОСЫ КОМПЕТЕНТНОСТНОГО ПОДХОДА К ОБУЧЕНИЮ ИНОСТРАННОМУ ЯЗЫКУ</w:t>
            </w:r>
            <w:r>
              <w:rPr>
                <w:rFonts w:ascii="Times New Roman CYR" w:hAnsi="Times New Roman CYR" w:cs="Times New Roman CYR"/>
                <w:bCs/>
                <w:sz w:val="24"/>
                <w:szCs w:val="24"/>
                <w:lang w:val="uk-UA"/>
              </w:rPr>
              <w:t>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Tasevska Vesna </w:t>
            </w:r>
          </w:p>
          <w:p w:rsidR="008B3B84" w:rsidRPr="001535B2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sz w:val="24"/>
                <w:szCs w:val="24"/>
              </w:rPr>
              <w:t>MOTIVATION FOR LEARNING ENGLISH ACROSS DISCIPLINES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Тер-Ованесян В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., 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Хоронько Е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</w:p>
          <w:p w:rsidR="008B3B84" w:rsidRPr="001535B2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КОММУНИКАТИВНАЯ МЕТОДИКА ПРЕПОДАВАНИЯ ИНОСТРАННЫХ ЯЗЫКОВ.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r w:rsidRPr="001535B2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РОЛЬ ПРЕПОДАВАТЕЛЯ В ПРОЦЕССЕ ОБУЧЕНИЯ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188</w:t>
            </w:r>
          </w:p>
        </w:tc>
      </w:tr>
      <w:tr w:rsidR="008B3B84" w:rsidRPr="003F075C" w:rsidTr="00EF4FF0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Тилічко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М.В. Надточій Л.Г. </w:t>
            </w:r>
          </w:p>
          <w:p w:rsidR="008B3B84" w:rsidRPr="003F075C" w:rsidRDefault="008B3B84" w:rsidP="00EF4FF0">
            <w:pPr>
              <w:pStyle w:val="rvts8"/>
              <w:spacing w:after="0"/>
              <w:rPr>
                <w:rFonts w:ascii="Times New Roman" w:hAnsi="Times New Roman"/>
                <w:caps/>
                <w:sz w:val="24"/>
                <w:szCs w:val="24"/>
                <w:lang w:val="uk-UA"/>
              </w:rPr>
            </w:pPr>
            <w:r w:rsidRPr="003F075C">
              <w:rPr>
                <w:rFonts w:ascii="Times New Roman" w:hAnsi="Times New Roman"/>
                <w:sz w:val="24"/>
                <w:szCs w:val="24"/>
              </w:rPr>
              <w:t>ВПРОВАДЖЕННЯ МЕТОДУ ПРОЕКТІВ ПРИ НАВЧАННІ ІНОЗЕМНОЇ МОВИ У ВВНЗ…</w:t>
            </w:r>
            <w:r w:rsidRPr="003F075C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Тимошенко О.М. </w:t>
            </w:r>
          </w:p>
          <w:p w:rsidR="008B3B84" w:rsidRPr="001535B2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1535B2">
              <w:rPr>
                <w:rFonts w:ascii="Times New Roman" w:hAnsi="Times New Roman"/>
                <w:sz w:val="24"/>
                <w:szCs w:val="24"/>
              </w:rPr>
              <w:t>ОЛЬ ІНТЕРАКТИВНОГО НАВЧАННЯ НА НАЧАЛЬНОМУ ЕТАПІ НАВЧАННЯ АНГЛІЙСКОЇ МОВИ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Ткаля І.А., </w:t>
            </w:r>
            <w:proofErr w:type="spellStart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Черкашина</w:t>
            </w:r>
            <w:proofErr w:type="spellEnd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Н.І</w:t>
            </w:r>
          </w:p>
          <w:p w:rsidR="008B3B84" w:rsidRPr="001535B2" w:rsidRDefault="008B3B84" w:rsidP="00EF4F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lastRenderedPageBreak/>
              <w:t xml:space="preserve">НОВІ ПІДХОДИ ДО СТВОРЕННЯ НАВЧАЛЬНОЇ ЛІТЕРАТУРИ З АНГЛІЙСЬКОЇ МОВИ СЕРІЇ «БІБЛІОТЕКА ЕКОЛОГА» 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192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 xml:space="preserve">Томах Т. І. </w:t>
            </w:r>
            <w:proofErr w:type="spellStart"/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Антонян</w:t>
            </w:r>
            <w:proofErr w:type="spellEnd"/>
            <w:r w:rsidRPr="00BB298E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 xml:space="preserve"> І. М. </w:t>
            </w:r>
          </w:p>
          <w:p w:rsidR="008B3B84" w:rsidRPr="001535B2" w:rsidRDefault="008B3B84" w:rsidP="00EF4FF0">
            <w:p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sz w:val="24"/>
                <w:szCs w:val="24"/>
                <w:lang w:val="uk-UA"/>
              </w:rPr>
              <w:t>ФОРМУВАННЯ МОТИВАЦІЇ ВИВЧЕННЯ ІНОЗЕМНОЇ МОВИ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Томилин</w:t>
            </w:r>
            <w:proofErr w:type="spellEnd"/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А.М. </w:t>
            </w:r>
          </w:p>
          <w:p w:rsidR="008B3B84" w:rsidRPr="001535B2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1535B2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СОВРЕМЕННЫЕ ТЕНДЕНЦИИ ОРГАНИЗАЦИИ УЧЕБНОГО ДИСКУРСА В ПРЕПОДАВАНИИ АНГЛИЙСКОГО ЯЗЫКА</w:t>
            </w: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……………………………………...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194</w:t>
            </w:r>
          </w:p>
        </w:tc>
      </w:tr>
      <w:tr w:rsidR="008B3B84" w:rsidRPr="003F075C" w:rsidTr="00EF4FF0">
        <w:tc>
          <w:tcPr>
            <w:tcW w:w="8583" w:type="dxa"/>
          </w:tcPr>
          <w:p w:rsidR="008B3B84" w:rsidRPr="00BB298E" w:rsidRDefault="008B3B84" w:rsidP="00EF4FF0">
            <w:pPr>
              <w:pStyle w:val="1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bCs/>
                <w:sz w:val="24"/>
                <w:szCs w:val="24"/>
              </w:rPr>
              <w:t>Фролова Н.В.</w:t>
            </w:r>
            <w:r w:rsidRPr="00BB298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</w:p>
          <w:p w:rsidR="008B3B84" w:rsidRPr="00BB298E" w:rsidRDefault="008B3B84" w:rsidP="00EF4FF0">
            <w:pPr>
              <w:pStyle w:val="10"/>
              <w:spacing w:after="0"/>
              <w:rPr>
                <w:rFonts w:ascii="Times New Roman" w:hAnsi="Times New Roman"/>
                <w:bCs/>
                <w:spacing w:val="-20"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sz w:val="24"/>
                <w:szCs w:val="24"/>
              </w:rPr>
              <w:t xml:space="preserve">ПСИХОЛОГИЧЕСКИЙ АСПЕКТ ФОРМИРОВАНИЯ КОММУНИКАТИВНОЙ КОМПЕТЕНЦИИ В ПРОЦЕССЕ ОБУЧЕНИЯ В ВУЗЕ </w:t>
            </w:r>
            <w:r w:rsidRPr="00BB298E"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BB298E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Циганок Н.І. </w:t>
            </w:r>
          </w:p>
          <w:p w:rsidR="008B3B84" w:rsidRPr="001535B2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</w:pPr>
            <w:r w:rsidRPr="001535B2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 xml:space="preserve">КОМУНІКАТИВНА КОМПЕТЕНЦІЯ ЯК СКЛАДНИК </w:t>
            </w:r>
          </w:p>
          <w:p w:rsidR="008B3B84" w:rsidRPr="001535B2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</w:pPr>
            <w:r w:rsidRPr="001535B2">
              <w:rPr>
                <w:rFonts w:ascii="Times New Roman" w:hAnsi="Times New Roman"/>
                <w:lang w:val="uk-UA"/>
              </w:rPr>
              <w:t>ПРОФЕСІЙНОГО СПІЛКУВАННЯ</w:t>
            </w:r>
            <w:r>
              <w:rPr>
                <w:rFonts w:ascii="Times New Roman" w:hAnsi="Times New Roman"/>
                <w:lang w:val="uk-UA"/>
              </w:rPr>
              <w:t>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197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tabs>
                <w:tab w:val="left" w:pos="2700"/>
                <w:tab w:val="left" w:pos="50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Чаповський 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А.О. </w:t>
            </w:r>
          </w:p>
          <w:p w:rsidR="008B3B84" w:rsidRPr="00A45E5A" w:rsidRDefault="008B3B84" w:rsidP="00EF4FF0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ОСОБЛИВОСТІ НАГАЛЬНОГО ВИВЧЕННЯ ВІЙСЬКОВОГО ПЕРЕКЛАДУ ОФІЦЕРАМИ ТА КУРСАНТАМИ НА СУЧАСНОМУ ЕТАПІ РОЗБУДОВИ ЗБРОЙНИХ СИЛ УКРАЇНИ ТА ВНУТРІШНІХ ВІЙСЬК МІНІСТЕРСТВА ВНУТРІШНІХ СПРАВ УКРАЇНИ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…………………………………………………...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198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Черкашин А.Д. </w:t>
            </w:r>
          </w:p>
          <w:p w:rsidR="008B3B84" w:rsidRPr="00A45E5A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</w:rPr>
              <w:t>НЕКОТОРЫЕ СПОСОБЫ ЗАПОМИНАНИЯ ИЕРОГЛИФОВ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pStyle w:val="tytulbig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>Черныш Т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 В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.,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Матвийчук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О.Н.</w:t>
            </w:r>
            <w:r w:rsidRPr="00BB298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8B3B84" w:rsidRPr="00A45E5A" w:rsidRDefault="008B3B84" w:rsidP="00EF4FF0">
            <w:pPr>
              <w:pStyle w:val="tytulbig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</w:rPr>
              <w:t>АНДРАГОГИЧЕСКАЯ МОДЕЛЬ</w:t>
            </w:r>
            <w:r w:rsidRPr="00A45E5A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r w:rsidRPr="00A45E5A">
              <w:rPr>
                <w:rFonts w:ascii="Times New Roman" w:hAnsi="Times New Roman"/>
                <w:sz w:val="24"/>
                <w:szCs w:val="24"/>
              </w:rPr>
              <w:t>ПРЕПОДАВАНИЯ ИНОСТРАННОГО ЯЗЫКА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203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</w:rPr>
              <w:t xml:space="preserve">Chersan Ileana </w:t>
            </w:r>
          </w:p>
          <w:p w:rsidR="008B3B84" w:rsidRPr="00A45E5A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</w:rPr>
              <w:t>ON THE MORPHOLOGICAL STRUCTURE OF POLICE ENGLISH TERMS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205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Чурсіна Л.В.,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Каминін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І.М. </w:t>
            </w:r>
          </w:p>
          <w:p w:rsidR="008B3B84" w:rsidRPr="00A45E5A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</w:rPr>
              <w:t xml:space="preserve">МОВНИЙ КОМПОНЕНТ </w:t>
            </w: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>ЯК СКЛАДОВА ПІДГОТОВКИ ЮРИСТІВ ЗА НАПРЯМОМ «МІЖНАРОДНЕ ПРАВО»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206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>Шеверницька</w:t>
            </w:r>
            <w:proofErr w:type="spellEnd"/>
            <w:r w:rsidRPr="00BB298E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uk-UA"/>
              </w:rPr>
              <w:t xml:space="preserve"> Н.М. </w:t>
            </w:r>
          </w:p>
          <w:p w:rsidR="008B3B84" w:rsidRPr="00A45E5A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>ЦІННІСНО ПЕДАГОГІЧНА ВЗАЄМОДІЯ УЧАСНИКІВ НАВЧАЛЬНОГО ПРОЦЕСУ НА ЗАНЯТТЯХ З ІНОЗЕМНОЇ МОВИ ПРИ МОДУЛЬНІЙ ФОРМІ НАВЧАННЯ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208</w:t>
            </w:r>
          </w:p>
        </w:tc>
      </w:tr>
      <w:tr w:rsidR="008B3B84" w:rsidRPr="003F075C" w:rsidTr="00EF4FF0">
        <w:tc>
          <w:tcPr>
            <w:tcW w:w="8583" w:type="dxa"/>
          </w:tcPr>
          <w:p w:rsidR="008B3B84" w:rsidRPr="00BB298E" w:rsidRDefault="008B3B84" w:rsidP="00EF4FF0">
            <w:pPr>
              <w:pStyle w:val="1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Шишліна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О.П.,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Савенкова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О.О. </w:t>
            </w:r>
          </w:p>
          <w:p w:rsidR="008B3B84" w:rsidRPr="003F075C" w:rsidRDefault="008B3B84" w:rsidP="00EF4FF0">
            <w:pPr>
              <w:pStyle w:val="1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075C">
              <w:rPr>
                <w:rFonts w:ascii="Times New Roman" w:hAnsi="Times New Roman"/>
                <w:sz w:val="24"/>
                <w:szCs w:val="24"/>
                <w:lang w:val="uk-UA"/>
              </w:rPr>
              <w:t>ТЕРМІНОЛЕКСИКА ГАЛУЗІ РОСЛИННИЦТВА У РОЗМОВНІЙ НІМЕЦЬКІЙ МОВІ…………………………………………………………………………………….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3F075C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209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lang w:val="uk-UA"/>
              </w:rPr>
            </w:pPr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Яремчук І.А. </w:t>
            </w:r>
          </w:p>
          <w:p w:rsidR="008B3B84" w:rsidRPr="00A45E5A" w:rsidRDefault="008B3B84" w:rsidP="00EF4F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РЕКОМЕНДАЦІЇ ЩОДО ВИКОРИСТАННЯ </w:t>
            </w: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КОМП’ЮТЕРНОГО НАВЧАЛЬНОГО ПРОДУКТУ </w:t>
            </w:r>
            <w:r w:rsidRPr="00A45E5A">
              <w:rPr>
                <w:rFonts w:ascii="Times New Roman" w:hAnsi="Times New Roman"/>
                <w:sz w:val="24"/>
                <w:szCs w:val="24"/>
              </w:rPr>
              <w:t>«</w:t>
            </w: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>БАЗОВИЙ СПЕЦІАЛІЗОВАНИЙ МОВНИЙ ІНСТРУМЕНТ ВИВЧЕННЯ АНГЛІЙСЬКОЇ МОВИ ДЛЯ ПЕРСОНАЛУ ПУНКТІВ ПРОПУСКУ ЧЕРЕЗ ДЕРЖАВНИЙ КОРДОН</w:t>
            </w:r>
            <w:r w:rsidRPr="00A45E5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211</w:t>
            </w:r>
          </w:p>
        </w:tc>
      </w:tr>
      <w:tr w:rsidR="008B3B84" w:rsidRPr="00204DF3" w:rsidTr="00EF4FF0">
        <w:tc>
          <w:tcPr>
            <w:tcW w:w="8583" w:type="dxa"/>
          </w:tcPr>
          <w:p w:rsidR="008B3B84" w:rsidRPr="00BB298E" w:rsidRDefault="008B3B84" w:rsidP="00EF4F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Яскот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Л.І., </w:t>
            </w:r>
            <w:proofErr w:type="spellStart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Павліщева</w:t>
            </w:r>
            <w:proofErr w:type="spellEnd"/>
            <w:r w:rsidRPr="00BB298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Є. А. </w:t>
            </w:r>
          </w:p>
          <w:p w:rsidR="008B3B84" w:rsidRPr="00A45E5A" w:rsidRDefault="008B3B84" w:rsidP="00EF4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5E5A">
              <w:rPr>
                <w:rFonts w:ascii="Times New Roman" w:hAnsi="Times New Roman"/>
                <w:sz w:val="24"/>
                <w:szCs w:val="24"/>
                <w:lang w:val="uk-UA"/>
              </w:rPr>
              <w:t>МІЖКУЛЬТУРНА КОМУНІКАЦІЯ ТА МОВА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……………………………………..</w:t>
            </w:r>
          </w:p>
        </w:tc>
        <w:tc>
          <w:tcPr>
            <w:tcW w:w="1098" w:type="dxa"/>
          </w:tcPr>
          <w:p w:rsidR="008B3B84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B3B84" w:rsidRPr="00204DF3" w:rsidRDefault="008B3B84" w:rsidP="00EF4F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212</w:t>
            </w:r>
          </w:p>
        </w:tc>
      </w:tr>
    </w:tbl>
    <w:p w:rsidR="008B3B84" w:rsidRDefault="008B3B84" w:rsidP="008B3B84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8B3B84" w:rsidRDefault="008B3B84" w:rsidP="008B3B84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8B0CCC" w:rsidRDefault="008B0CCC">
      <w:pPr>
        <w:rPr>
          <w:lang w:val="ru-RU"/>
        </w:rPr>
      </w:pPr>
    </w:p>
    <w:p w:rsidR="008B3B84" w:rsidRDefault="008B3B84">
      <w:pPr>
        <w:rPr>
          <w:lang w:val="ru-RU"/>
        </w:rPr>
      </w:pPr>
    </w:p>
    <w:p w:rsidR="008B3B84" w:rsidRDefault="008B3B84">
      <w:pPr>
        <w:rPr>
          <w:lang w:val="ru-RU"/>
        </w:rPr>
      </w:pPr>
    </w:p>
    <w:p w:rsidR="008B3B84" w:rsidRDefault="008B3B84">
      <w:pPr>
        <w:rPr>
          <w:lang w:val="ru-RU"/>
        </w:rPr>
      </w:pPr>
    </w:p>
    <w:p w:rsidR="008B3B84" w:rsidRDefault="008B3B84" w:rsidP="008B3B84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lastRenderedPageBreak/>
        <w:t>УДК 378.02</w:t>
      </w:r>
    </w:p>
    <w:p w:rsidR="008B3B84" w:rsidRDefault="008B3B84" w:rsidP="008B3B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НЕКОТОРЫЕ ВОПРОСЫ КОМПЕТЕНТНОСТНОГО ПОДХОДА К ОБУЧЕНИЮ ИНОСТРАННОМУ ЯЗЫКУ</w:t>
      </w:r>
    </w:p>
    <w:p w:rsidR="008B3B84" w:rsidRDefault="008B3B84" w:rsidP="008B3B84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8B3B84" w:rsidRDefault="008B3B84" w:rsidP="008B3B84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Тастемирова Б.И.,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Гумарова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Ш.Б.,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Страутман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Л.Е. (г.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Алматы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>, Казахстан)</w:t>
      </w:r>
    </w:p>
    <w:p w:rsidR="008B3B84" w:rsidRPr="00E251D4" w:rsidRDefault="008B3B84" w:rsidP="008B3B84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8"/>
          <w:szCs w:val="28"/>
        </w:rPr>
      </w:pPr>
    </w:p>
    <w:p w:rsidR="008B3B84" w:rsidRDefault="008B3B84" w:rsidP="008B3B8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 CYR" w:hAnsi="Times New Roman CYR" w:cs="Times New Roman CYR"/>
          <w:i/>
          <w:iCs/>
          <w:lang w:val="uk-UA"/>
        </w:rPr>
      </w:pP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Рассматривается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компетентностный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подход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к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обучению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иностранному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языку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>.</w:t>
      </w:r>
    </w:p>
    <w:p w:rsidR="008B3B84" w:rsidRDefault="008B3B84" w:rsidP="008B3B84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 CYR" w:hAnsi="Times New Roman CYR" w:cs="Times New Roman CYR"/>
          <w:i/>
          <w:iCs/>
          <w:lang w:val="uk-UA"/>
        </w:rPr>
      </w:pPr>
      <w:proofErr w:type="spellStart"/>
      <w:r>
        <w:rPr>
          <w:rFonts w:ascii="Times New Roman CYR" w:hAnsi="Times New Roman CYR" w:cs="Times New Roman CYR"/>
          <w:b/>
          <w:bCs/>
          <w:i/>
          <w:iCs/>
          <w:lang w:val="uk-UA"/>
        </w:rPr>
        <w:t>Ключевые</w:t>
      </w:r>
      <w:proofErr w:type="spellEnd"/>
      <w:r>
        <w:rPr>
          <w:rFonts w:ascii="Times New Roman CYR" w:hAnsi="Times New Roman CYR" w:cs="Times New Roman CYR"/>
          <w:b/>
          <w:bCs/>
          <w:i/>
          <w:iCs/>
          <w:lang w:val="uk-UA"/>
        </w:rPr>
        <w:t xml:space="preserve"> слова:</w:t>
      </w:r>
      <w:r>
        <w:rPr>
          <w:rFonts w:ascii="Times New Roman CYR" w:hAnsi="Times New Roman CYR" w:cs="Times New Roman CYR"/>
          <w:i/>
          <w:iCs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обучение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, модуль,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компетентностный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,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компетенция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, </w:t>
      </w:r>
      <w:proofErr w:type="spellStart"/>
      <w:r>
        <w:rPr>
          <w:rFonts w:ascii="Times New Roman CYR" w:hAnsi="Times New Roman CYR" w:cs="Times New Roman CYR"/>
          <w:i/>
          <w:iCs/>
          <w:lang w:val="uk-UA"/>
        </w:rPr>
        <w:t>умение</w:t>
      </w:r>
      <w:proofErr w:type="spellEnd"/>
      <w:r>
        <w:rPr>
          <w:rFonts w:ascii="Times New Roman CYR" w:hAnsi="Times New Roman CYR" w:cs="Times New Roman CYR"/>
          <w:i/>
          <w:iCs/>
          <w:lang w:val="uk-UA"/>
        </w:rPr>
        <w:t xml:space="preserve">. </w:t>
      </w:r>
    </w:p>
    <w:p w:rsidR="008B3B84" w:rsidRPr="00E251D4" w:rsidRDefault="008B3B84" w:rsidP="008B3B84">
      <w:pPr>
        <w:autoSpaceDE w:val="0"/>
        <w:autoSpaceDN w:val="0"/>
        <w:adjustRightInd w:val="0"/>
        <w:spacing w:after="0"/>
        <w:jc w:val="both"/>
        <w:rPr>
          <w:i/>
          <w:iCs/>
          <w:sz w:val="28"/>
          <w:szCs w:val="28"/>
        </w:rPr>
      </w:pPr>
    </w:p>
    <w:p w:rsidR="008B3B84" w:rsidRPr="007E5086" w:rsidRDefault="008B3B84" w:rsidP="008B3B8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является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одним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из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видов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современной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Сущность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заключается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последовательном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усвоении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студентами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модулей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-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законченных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блоков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информации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внедрения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данной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учебный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преподаватель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правило,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сохраняет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признаки </w:t>
      </w:r>
      <w:r w:rsidRPr="007E5086">
        <w:rPr>
          <w:sz w:val="26"/>
          <w:szCs w:val="26"/>
          <w:lang w:val="fr-FR"/>
        </w:rPr>
        <w:t> </w:t>
      </w:r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модуля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единство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целостность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самостоятельность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постепенный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переход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от одного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вида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деятельности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получения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теоретических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знаний) к другому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получение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профессиональных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навыков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умений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).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Модульное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силу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своей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гибкости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используется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изучении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иностранного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группах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различной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подготовки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любого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заведения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служит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эффективным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средством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самоорганизации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формирования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дисциплинированности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активности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Суть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технологии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иностранному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заключается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достижении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обучающимися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требуемого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уровня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основе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соответствующих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принципов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Системный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контроль знаний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достижений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составляет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ключевой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элемент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Модульно-рейтинговая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система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позволяет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оценивать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конкретные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шаги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каждого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студента в рамках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отдельного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модуля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всего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курса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ориентирует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получение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максимального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количества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баллов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позволяет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организовать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систематическую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повседневную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работу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повышает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интерес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к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так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результаты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сдаче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экзаменов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исключают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элемент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случайности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Понятие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модуля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действительности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может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толковаться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достаточно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широко: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обособленной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части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отдельной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модуля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образовательных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программ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включающего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несколько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совокупность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родственных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содержанию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совокупность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дисциплин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изучаемых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одном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семестре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параллельно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Для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успешной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работы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учебное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содержание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модуля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должно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быть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представлено таким образом,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чтобы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студенты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эффективно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усваивали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модуль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ориентирован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достижение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определённого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запланированного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результата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т.е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на </w:t>
      </w: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формирование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определённой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профессиональной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Работа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созданию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модели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специалиста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подразумевает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использование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следующих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видов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: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rFonts w:ascii="Times New Roman" w:hAnsi="Times New Roman"/>
          <w:sz w:val="26"/>
          <w:szCs w:val="26"/>
        </w:rPr>
        <w:lastRenderedPageBreak/>
        <w:t>1)</w:t>
      </w: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когнитивной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предполагающей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дальнейшее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практическое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использование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теории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понятий,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также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знания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приобретенные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опыте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например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разбора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время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практики);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rFonts w:ascii="Times New Roman" w:hAnsi="Times New Roman"/>
          <w:sz w:val="26"/>
          <w:szCs w:val="26"/>
        </w:rPr>
        <w:t>2)</w:t>
      </w: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функциональной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),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именно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то,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человек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должен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делать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трудовой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сфере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сфере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дальнейшего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социальной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деятельности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приобретается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игровых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имитациях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тренингах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);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rFonts w:ascii="Times New Roman" w:hAnsi="Times New Roman"/>
          <w:sz w:val="26"/>
          <w:szCs w:val="26"/>
        </w:rPr>
        <w:t>3)</w:t>
      </w: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личностной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предполагающей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поведенческие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конкретных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ситуациях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приобретается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в ходе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участия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всех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активных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методах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);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rFonts w:ascii="Times New Roman" w:hAnsi="Times New Roman"/>
          <w:sz w:val="26"/>
          <w:szCs w:val="26"/>
        </w:rPr>
        <w:t>4)</w:t>
      </w:r>
      <w:r w:rsidRPr="007E5086">
        <w:rPr>
          <w:sz w:val="26"/>
          <w:szCs w:val="26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этической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предполагающей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наличие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определенных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личностных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профессиональных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ценностей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также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позитивного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мировоззрения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Термин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</w:rPr>
        <w:t>«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компетенция</w:t>
      </w:r>
      <w:proofErr w:type="spellEnd"/>
      <w:r w:rsidRPr="007E5086">
        <w:rPr>
          <w:sz w:val="26"/>
          <w:szCs w:val="26"/>
        </w:rPr>
        <w:t xml:space="preserve">»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обозначает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способность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осуществлять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посредством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то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есть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передавать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мысли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обмениваться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ими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различных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ситуациях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взаимодействия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 другими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участниками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правильно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используя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систему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языковых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речевых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норм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выбирая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поведение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адекватное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аутентичной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не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рассматривается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личностная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характеристика того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человека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;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ее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сформированность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проявляется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Формирование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- задача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непростая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учитывая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что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данная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-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не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сумма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знаний о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речевое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поведение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соответствии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задачей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общения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  <w:lang w:val="uk-UA"/>
        </w:rPr>
      </w:pP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Коммуникативная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r w:rsidRPr="007E5086">
        <w:rPr>
          <w:sz w:val="26"/>
          <w:szCs w:val="26"/>
          <w:lang w:val="fr-FR"/>
        </w:rPr>
        <w:t> 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подразумевает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знание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способов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формирования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формулирования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мыслей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с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помощью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также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способность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пользоваться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речи.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Этот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вид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некоторые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исследователи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называют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также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социолингвистической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стремясь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этим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подчеркнуть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умение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выбрать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нужную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лингвистическую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форму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способ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выражения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зависимости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от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условий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речевого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акта: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ситуации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целей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и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намерения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говорящего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. </w:t>
      </w:r>
    </w:p>
    <w:p w:rsidR="008B3B84" w:rsidRPr="007E5086" w:rsidRDefault="008B3B84" w:rsidP="008B3B84">
      <w:pPr>
        <w:autoSpaceDE w:val="0"/>
        <w:autoSpaceDN w:val="0"/>
        <w:adjustRightInd w:val="0"/>
        <w:spacing w:after="0"/>
        <w:ind w:firstLine="709"/>
        <w:jc w:val="both"/>
        <w:rPr>
          <w:sz w:val="26"/>
          <w:szCs w:val="26"/>
        </w:rPr>
      </w:pPr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В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процессе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обучения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иностранному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языку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вопрос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об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овладении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коммуникативной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компетенцией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выходит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на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первое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место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, так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как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предполагает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наличие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у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обучающегося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определенных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базовых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знаний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иностранного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языка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(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языковой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 xml:space="preserve"> </w:t>
      </w:r>
      <w:proofErr w:type="spellStart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компетенции</w:t>
      </w:r>
      <w:proofErr w:type="spellEnd"/>
      <w:r w:rsidRPr="007E5086">
        <w:rPr>
          <w:rFonts w:ascii="Times New Roman CYR" w:hAnsi="Times New Roman CYR" w:cs="Times New Roman CYR"/>
          <w:sz w:val="26"/>
          <w:szCs w:val="26"/>
          <w:lang w:val="uk-UA"/>
        </w:rPr>
        <w:t>).</w:t>
      </w:r>
    </w:p>
    <w:p w:rsidR="008B3B84" w:rsidRDefault="008B3B84" w:rsidP="008B3B84">
      <w:pPr>
        <w:spacing w:after="0"/>
        <w:rPr>
          <w:rFonts w:ascii="Times New Roman" w:hAnsi="Times New Roman"/>
          <w:b/>
          <w:sz w:val="28"/>
          <w:szCs w:val="28"/>
          <w:highlight w:val="yellow"/>
          <w:lang w:val="uk-UA"/>
        </w:rPr>
      </w:pPr>
    </w:p>
    <w:p w:rsidR="008B3B84" w:rsidRPr="008B3B84" w:rsidRDefault="008B3B84">
      <w:pPr>
        <w:rPr>
          <w:lang w:val="uk-UA"/>
        </w:rPr>
      </w:pPr>
    </w:p>
    <w:p w:rsidR="008B3B84" w:rsidRDefault="008B3B84">
      <w:pPr>
        <w:rPr>
          <w:lang w:val="ru-RU"/>
        </w:rPr>
      </w:pPr>
    </w:p>
    <w:p w:rsidR="008B3B84" w:rsidRDefault="008B3B84">
      <w:pPr>
        <w:rPr>
          <w:lang w:val="ru-RU"/>
        </w:rPr>
      </w:pPr>
    </w:p>
    <w:p w:rsidR="008B3B84" w:rsidRPr="008B3B84" w:rsidRDefault="008B3B84">
      <w:pPr>
        <w:rPr>
          <w:lang w:val="ru-RU"/>
        </w:rPr>
      </w:pPr>
    </w:p>
    <w:sectPr w:rsidR="008B3B84" w:rsidRPr="008B3B84" w:rsidSect="008B0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3F78"/>
    <w:multiLevelType w:val="hybridMultilevel"/>
    <w:tmpl w:val="095A070C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4276A"/>
    <w:multiLevelType w:val="hybridMultilevel"/>
    <w:tmpl w:val="7B0AB3F0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823715"/>
    <w:multiLevelType w:val="hybridMultilevel"/>
    <w:tmpl w:val="29F6431A"/>
    <w:lvl w:ilvl="0" w:tplc="7492932A">
      <w:numFmt w:val="bullet"/>
      <w:lvlText w:val="–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F97007"/>
    <w:multiLevelType w:val="hybridMultilevel"/>
    <w:tmpl w:val="20F48A62"/>
    <w:lvl w:ilvl="0" w:tplc="6A444D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CD50DC"/>
    <w:multiLevelType w:val="hybridMultilevel"/>
    <w:tmpl w:val="94FCF864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447564"/>
    <w:multiLevelType w:val="hybridMultilevel"/>
    <w:tmpl w:val="8140D8A8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6856EF"/>
    <w:multiLevelType w:val="hybridMultilevel"/>
    <w:tmpl w:val="A2729C06"/>
    <w:lvl w:ilvl="0" w:tplc="6A444D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4C6435"/>
    <w:multiLevelType w:val="hybridMultilevel"/>
    <w:tmpl w:val="34D08F54"/>
    <w:lvl w:ilvl="0" w:tplc="F656CB80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  <w:i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272167F5"/>
    <w:multiLevelType w:val="hybridMultilevel"/>
    <w:tmpl w:val="57105B2C"/>
    <w:lvl w:ilvl="0" w:tplc="623E496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9">
    <w:nsid w:val="2AA07C4A"/>
    <w:multiLevelType w:val="hybridMultilevel"/>
    <w:tmpl w:val="D5524428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85160D"/>
    <w:multiLevelType w:val="hybridMultilevel"/>
    <w:tmpl w:val="4F028C0C"/>
    <w:lvl w:ilvl="0" w:tplc="6A444D5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D445F30"/>
    <w:multiLevelType w:val="hybridMultilevel"/>
    <w:tmpl w:val="D972929A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264C66"/>
    <w:multiLevelType w:val="hybridMultilevel"/>
    <w:tmpl w:val="67B4CF92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F233CB"/>
    <w:multiLevelType w:val="hybridMultilevel"/>
    <w:tmpl w:val="497222BC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9E39AB"/>
    <w:multiLevelType w:val="hybridMultilevel"/>
    <w:tmpl w:val="1772BC3C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826C4D"/>
    <w:multiLevelType w:val="hybridMultilevel"/>
    <w:tmpl w:val="0F28F3B6"/>
    <w:lvl w:ilvl="0" w:tplc="25D25DB8">
      <w:numFmt w:val="bullet"/>
      <w:lvlText w:val="-"/>
      <w:lvlJc w:val="left"/>
      <w:pPr>
        <w:ind w:left="1018" w:hanging="4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20530CD"/>
    <w:multiLevelType w:val="hybridMultilevel"/>
    <w:tmpl w:val="AF56169E"/>
    <w:lvl w:ilvl="0" w:tplc="635AE764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DC3AD1"/>
    <w:multiLevelType w:val="hybridMultilevel"/>
    <w:tmpl w:val="5A50107C"/>
    <w:lvl w:ilvl="0" w:tplc="F7460498">
      <w:start w:val="1"/>
      <w:numFmt w:val="bullet"/>
      <w:lvlText w:val=""/>
      <w:lvlJc w:val="left"/>
      <w:pPr>
        <w:tabs>
          <w:tab w:val="num" w:pos="479"/>
        </w:tabs>
        <w:ind w:left="252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18">
    <w:nsid w:val="69471D8C"/>
    <w:multiLevelType w:val="hybridMultilevel"/>
    <w:tmpl w:val="5F6AF7FE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19">
    <w:nsid w:val="6F3C10E4"/>
    <w:multiLevelType w:val="hybridMultilevel"/>
    <w:tmpl w:val="FDA075C0"/>
    <w:lvl w:ilvl="0" w:tplc="F7460498">
      <w:start w:val="1"/>
      <w:numFmt w:val="bullet"/>
      <w:lvlText w:val=""/>
      <w:lvlJc w:val="left"/>
      <w:pPr>
        <w:tabs>
          <w:tab w:val="num" w:pos="1307"/>
        </w:tabs>
        <w:ind w:left="108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77F129D6"/>
    <w:multiLevelType w:val="hybridMultilevel"/>
    <w:tmpl w:val="6C2081D2"/>
    <w:lvl w:ilvl="0" w:tplc="6A444D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E3D4856"/>
    <w:multiLevelType w:val="hybridMultilevel"/>
    <w:tmpl w:val="01F8FC6C"/>
    <w:lvl w:ilvl="0" w:tplc="F7460498">
      <w:start w:val="1"/>
      <w:numFmt w:val="bullet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1"/>
  </w:num>
  <w:num w:numId="4">
    <w:abstractNumId w:val="4"/>
  </w:num>
  <w:num w:numId="5">
    <w:abstractNumId w:val="19"/>
  </w:num>
  <w:num w:numId="6">
    <w:abstractNumId w:val="13"/>
  </w:num>
  <w:num w:numId="7">
    <w:abstractNumId w:val="14"/>
  </w:num>
  <w:num w:numId="8">
    <w:abstractNumId w:val="1"/>
  </w:num>
  <w:num w:numId="9">
    <w:abstractNumId w:val="12"/>
  </w:num>
  <w:num w:numId="10">
    <w:abstractNumId w:val="5"/>
  </w:num>
  <w:num w:numId="11">
    <w:abstractNumId w:val="0"/>
  </w:num>
  <w:num w:numId="12">
    <w:abstractNumId w:val="17"/>
  </w:num>
  <w:num w:numId="13">
    <w:abstractNumId w:val="7"/>
  </w:num>
  <w:num w:numId="14">
    <w:abstractNumId w:val="10"/>
  </w:num>
  <w:num w:numId="15">
    <w:abstractNumId w:val="3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0"/>
  </w:num>
  <w:num w:numId="19">
    <w:abstractNumId w:val="2"/>
  </w:num>
  <w:num w:numId="20">
    <w:abstractNumId w:val="8"/>
  </w:num>
  <w:num w:numId="21">
    <w:abstractNumId w:val="15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B84"/>
    <w:rsid w:val="00032BCC"/>
    <w:rsid w:val="00060592"/>
    <w:rsid w:val="00073BF6"/>
    <w:rsid w:val="000B1120"/>
    <w:rsid w:val="000C71CD"/>
    <w:rsid w:val="000E52DE"/>
    <w:rsid w:val="001039E9"/>
    <w:rsid w:val="0020418A"/>
    <w:rsid w:val="002117ED"/>
    <w:rsid w:val="002134FD"/>
    <w:rsid w:val="002250D4"/>
    <w:rsid w:val="00237AE2"/>
    <w:rsid w:val="00246CFD"/>
    <w:rsid w:val="0026018C"/>
    <w:rsid w:val="00270311"/>
    <w:rsid w:val="00373662"/>
    <w:rsid w:val="0039435E"/>
    <w:rsid w:val="003A153C"/>
    <w:rsid w:val="003F41A0"/>
    <w:rsid w:val="004051D2"/>
    <w:rsid w:val="004301DE"/>
    <w:rsid w:val="00440792"/>
    <w:rsid w:val="00446D4C"/>
    <w:rsid w:val="00456881"/>
    <w:rsid w:val="00472EA2"/>
    <w:rsid w:val="004E7DD7"/>
    <w:rsid w:val="00533B15"/>
    <w:rsid w:val="005528ED"/>
    <w:rsid w:val="00567F72"/>
    <w:rsid w:val="00570AD7"/>
    <w:rsid w:val="00576FA2"/>
    <w:rsid w:val="005D40D5"/>
    <w:rsid w:val="00611CFA"/>
    <w:rsid w:val="006B708F"/>
    <w:rsid w:val="006C298F"/>
    <w:rsid w:val="006E7E3F"/>
    <w:rsid w:val="0071430F"/>
    <w:rsid w:val="007755DD"/>
    <w:rsid w:val="007807AF"/>
    <w:rsid w:val="007A2DE1"/>
    <w:rsid w:val="007B3CD0"/>
    <w:rsid w:val="007B3F07"/>
    <w:rsid w:val="007B705C"/>
    <w:rsid w:val="007C1849"/>
    <w:rsid w:val="007C5BF0"/>
    <w:rsid w:val="008021F7"/>
    <w:rsid w:val="00807F48"/>
    <w:rsid w:val="00811283"/>
    <w:rsid w:val="00822FF3"/>
    <w:rsid w:val="008B0CCC"/>
    <w:rsid w:val="008B15DA"/>
    <w:rsid w:val="008B3B84"/>
    <w:rsid w:val="008B4EE1"/>
    <w:rsid w:val="008B6BA3"/>
    <w:rsid w:val="008C20A1"/>
    <w:rsid w:val="008C363C"/>
    <w:rsid w:val="008C7C75"/>
    <w:rsid w:val="008E233F"/>
    <w:rsid w:val="008E4D38"/>
    <w:rsid w:val="008E6552"/>
    <w:rsid w:val="00965059"/>
    <w:rsid w:val="00966E2C"/>
    <w:rsid w:val="009F46FD"/>
    <w:rsid w:val="00A43CEC"/>
    <w:rsid w:val="00A466A3"/>
    <w:rsid w:val="00A6094B"/>
    <w:rsid w:val="00A672AA"/>
    <w:rsid w:val="00A9264C"/>
    <w:rsid w:val="00AB01E4"/>
    <w:rsid w:val="00AE4503"/>
    <w:rsid w:val="00AF5CA3"/>
    <w:rsid w:val="00B12B9C"/>
    <w:rsid w:val="00B139DE"/>
    <w:rsid w:val="00B41389"/>
    <w:rsid w:val="00B54340"/>
    <w:rsid w:val="00B76F6D"/>
    <w:rsid w:val="00B933B9"/>
    <w:rsid w:val="00BC29FC"/>
    <w:rsid w:val="00BE08FC"/>
    <w:rsid w:val="00C012E4"/>
    <w:rsid w:val="00C25E63"/>
    <w:rsid w:val="00C663B0"/>
    <w:rsid w:val="00CC3C01"/>
    <w:rsid w:val="00CC7107"/>
    <w:rsid w:val="00CC7B63"/>
    <w:rsid w:val="00CF3564"/>
    <w:rsid w:val="00D02E9D"/>
    <w:rsid w:val="00D04675"/>
    <w:rsid w:val="00D04BC6"/>
    <w:rsid w:val="00D142D3"/>
    <w:rsid w:val="00D21CCD"/>
    <w:rsid w:val="00D43E7F"/>
    <w:rsid w:val="00DA3187"/>
    <w:rsid w:val="00DA6F8C"/>
    <w:rsid w:val="00DA72AA"/>
    <w:rsid w:val="00DE6863"/>
    <w:rsid w:val="00E316E3"/>
    <w:rsid w:val="00E419EA"/>
    <w:rsid w:val="00E41CCD"/>
    <w:rsid w:val="00E9108F"/>
    <w:rsid w:val="00EB61AA"/>
    <w:rsid w:val="00F87B84"/>
    <w:rsid w:val="00FA4FA3"/>
    <w:rsid w:val="00FD0B00"/>
    <w:rsid w:val="00FF106F"/>
    <w:rsid w:val="00FF3850"/>
    <w:rsid w:val="00FF3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it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B84"/>
    <w:rPr>
      <w:rFonts w:ascii="Calibri" w:eastAsia="Calibri" w:hAnsi="Calibri" w:cs="Times New Roman"/>
      <w:lang w:val="tr-TR"/>
    </w:rPr>
  </w:style>
  <w:style w:type="paragraph" w:styleId="1">
    <w:name w:val="heading 1"/>
    <w:basedOn w:val="a"/>
    <w:next w:val="a"/>
    <w:link w:val="10"/>
    <w:qFormat/>
    <w:rsid w:val="008B3B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8B3B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B3B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8B3B84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8B3B84"/>
    <w:rPr>
      <w:rFonts w:ascii="Arial" w:eastAsia="Calibri" w:hAnsi="Arial" w:cs="Arial"/>
      <w:b/>
      <w:bCs/>
      <w:i/>
      <w:iCs/>
      <w:sz w:val="28"/>
      <w:szCs w:val="28"/>
      <w:lang w:val="tr-TR"/>
    </w:rPr>
  </w:style>
  <w:style w:type="character" w:customStyle="1" w:styleId="30">
    <w:name w:val="Заголовок 3 Знак"/>
    <w:basedOn w:val="a0"/>
    <w:link w:val="3"/>
    <w:rsid w:val="008B3B84"/>
    <w:rPr>
      <w:rFonts w:ascii="Arial" w:eastAsia="Calibri" w:hAnsi="Arial" w:cs="Arial"/>
      <w:b/>
      <w:bCs/>
      <w:sz w:val="26"/>
      <w:szCs w:val="26"/>
      <w:lang w:val="tr-TR"/>
    </w:rPr>
  </w:style>
  <w:style w:type="paragraph" w:styleId="a3">
    <w:name w:val="Normal (Web)"/>
    <w:basedOn w:val="a"/>
    <w:rsid w:val="008B3B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FR11">
    <w:name w:val="FR1.1 Знак"/>
    <w:basedOn w:val="a0"/>
    <w:link w:val="FR110"/>
    <w:locked/>
    <w:rsid w:val="008B3B84"/>
    <w:rPr>
      <w:rFonts w:ascii="Arial" w:hAnsi="Arial"/>
      <w:b/>
      <w:bCs/>
      <w:sz w:val="28"/>
      <w:szCs w:val="24"/>
      <w:lang w:eastAsia="ru-RU"/>
    </w:rPr>
  </w:style>
  <w:style w:type="paragraph" w:customStyle="1" w:styleId="FR110">
    <w:name w:val="FR1.1"/>
    <w:basedOn w:val="a"/>
    <w:next w:val="a"/>
    <w:link w:val="FR11"/>
    <w:rsid w:val="008B3B84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Theme="minorHAnsi" w:hAnsi="Arial" w:cstheme="minorBidi"/>
      <w:b/>
      <w:bCs/>
      <w:sz w:val="28"/>
      <w:szCs w:val="24"/>
      <w:lang w:val="ru-RU" w:eastAsia="ru-RU"/>
    </w:rPr>
  </w:style>
  <w:style w:type="character" w:customStyle="1" w:styleId="rvts8">
    <w:name w:val="rvts8"/>
    <w:basedOn w:val="a0"/>
    <w:rsid w:val="008B3B84"/>
    <w:rPr>
      <w:rFonts w:ascii="Times New Roman" w:hAnsi="Times New Roman" w:cs="Times New Roman" w:hint="default"/>
      <w:b/>
      <w:bCs/>
      <w:sz w:val="24"/>
      <w:szCs w:val="24"/>
    </w:rPr>
  </w:style>
  <w:style w:type="paragraph" w:styleId="a4">
    <w:name w:val="Body Text"/>
    <w:basedOn w:val="a"/>
    <w:link w:val="a5"/>
    <w:rsid w:val="008B3B84"/>
    <w:pPr>
      <w:spacing w:after="12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8B3B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8B3B84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 w:eastAsia="ar-SA"/>
    </w:rPr>
  </w:style>
  <w:style w:type="character" w:customStyle="1" w:styleId="a7">
    <w:name w:val="Текст Знак"/>
    <w:basedOn w:val="a0"/>
    <w:link w:val="a6"/>
    <w:rsid w:val="008B3B84"/>
    <w:rPr>
      <w:rFonts w:ascii="Courier New" w:eastAsia="Times New Roman" w:hAnsi="Courier New" w:cs="Times New Roman"/>
      <w:sz w:val="20"/>
      <w:szCs w:val="20"/>
      <w:lang w:val="en-US" w:eastAsia="ar-SA"/>
    </w:rPr>
  </w:style>
  <w:style w:type="paragraph" w:customStyle="1" w:styleId="NoSpacing">
    <w:name w:val="No Spacing"/>
    <w:qFormat/>
    <w:rsid w:val="008B3B8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ytulbig">
    <w:name w:val="tytul_big"/>
    <w:basedOn w:val="a0"/>
    <w:rsid w:val="008B3B84"/>
  </w:style>
  <w:style w:type="paragraph" w:styleId="a8">
    <w:name w:val="Body Text Indent"/>
    <w:basedOn w:val="a"/>
    <w:link w:val="a9"/>
    <w:rsid w:val="008B3B8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8B3B84"/>
    <w:rPr>
      <w:rFonts w:ascii="Calibri" w:eastAsia="Calibri" w:hAnsi="Calibri" w:cs="Times New Roman"/>
      <w:lang w:val="tr-TR"/>
    </w:rPr>
  </w:style>
  <w:style w:type="paragraph" w:styleId="aa">
    <w:name w:val="Body Text First Indent"/>
    <w:basedOn w:val="a4"/>
    <w:link w:val="ab"/>
    <w:rsid w:val="008B3B84"/>
    <w:pPr>
      <w:spacing w:line="276" w:lineRule="auto"/>
      <w:ind w:firstLine="210"/>
    </w:pPr>
    <w:rPr>
      <w:rFonts w:ascii="Calibri" w:eastAsia="Calibri" w:hAnsi="Calibri"/>
      <w:sz w:val="22"/>
      <w:szCs w:val="22"/>
      <w:lang w:val="tr-TR" w:eastAsia="en-US"/>
    </w:rPr>
  </w:style>
  <w:style w:type="character" w:customStyle="1" w:styleId="ab">
    <w:name w:val="Красная строка Знак"/>
    <w:basedOn w:val="a5"/>
    <w:link w:val="aa"/>
    <w:rsid w:val="008B3B84"/>
    <w:rPr>
      <w:rFonts w:ascii="Calibri" w:eastAsia="Calibri" w:hAnsi="Calibri"/>
      <w:lang w:val="tr-TR"/>
    </w:rPr>
  </w:style>
  <w:style w:type="paragraph" w:styleId="21">
    <w:name w:val="Body Text 2"/>
    <w:basedOn w:val="a"/>
    <w:link w:val="22"/>
    <w:rsid w:val="008B3B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B3B84"/>
    <w:rPr>
      <w:rFonts w:ascii="Calibri" w:eastAsia="Calibri" w:hAnsi="Calibri" w:cs="Times New Roman"/>
      <w:lang w:val="tr-TR"/>
    </w:rPr>
  </w:style>
  <w:style w:type="character" w:styleId="ac">
    <w:name w:val="Strong"/>
    <w:basedOn w:val="a0"/>
    <w:qFormat/>
    <w:rsid w:val="008B3B84"/>
    <w:rPr>
      <w:b/>
      <w:bCs/>
    </w:rPr>
  </w:style>
  <w:style w:type="paragraph" w:customStyle="1" w:styleId="rvps4">
    <w:name w:val="rvps4"/>
    <w:basedOn w:val="a"/>
    <w:rsid w:val="008B3B84"/>
    <w:pPr>
      <w:keepNext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11">
    <w:name w:val="Стиль1"/>
    <w:basedOn w:val="a"/>
    <w:qFormat/>
    <w:rsid w:val="008B3B84"/>
    <w:pPr>
      <w:spacing w:after="0" w:line="240" w:lineRule="auto"/>
    </w:pPr>
    <w:rPr>
      <w:rFonts w:ascii="Times New Roman" w:hAnsi="Times New Roman"/>
      <w:sz w:val="28"/>
      <w:szCs w:val="28"/>
      <w:lang w:val="uk-UA"/>
    </w:rPr>
  </w:style>
  <w:style w:type="paragraph" w:customStyle="1" w:styleId="normal">
    <w:name w:val="normal"/>
    <w:rsid w:val="008B3B84"/>
    <w:pPr>
      <w:spacing w:after="0"/>
    </w:pPr>
    <w:rPr>
      <w:rFonts w:ascii="Arial" w:eastAsia="Calibri" w:hAnsi="Arial" w:cs="Arial"/>
      <w:color w:val="000000"/>
      <w:lang w:val="en-US"/>
    </w:rPr>
  </w:style>
  <w:style w:type="table" w:styleId="ad">
    <w:name w:val="Table Grid"/>
    <w:basedOn w:val="a1"/>
    <w:rsid w:val="008B3B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rsid w:val="008B3B8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B3B84"/>
    <w:rPr>
      <w:rFonts w:ascii="Calibri" w:eastAsia="Calibri" w:hAnsi="Calibri" w:cs="Times New Roman"/>
      <w:lang w:val="tr-TR"/>
    </w:rPr>
  </w:style>
  <w:style w:type="paragraph" w:styleId="af0">
    <w:name w:val="footer"/>
    <w:basedOn w:val="a"/>
    <w:link w:val="af1"/>
    <w:rsid w:val="008B3B8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8B3B84"/>
    <w:rPr>
      <w:rFonts w:ascii="Calibri" w:eastAsia="Calibri" w:hAnsi="Calibri" w:cs="Times New Roman"/>
      <w:lang w:val="tr-TR"/>
    </w:rPr>
  </w:style>
  <w:style w:type="paragraph" w:styleId="af2">
    <w:name w:val="Document Map"/>
    <w:basedOn w:val="a"/>
    <w:link w:val="af3"/>
    <w:semiHidden/>
    <w:rsid w:val="008B3B8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8B3B84"/>
    <w:rPr>
      <w:rFonts w:ascii="Tahoma" w:eastAsia="Calibri" w:hAnsi="Tahoma" w:cs="Tahoma"/>
      <w:sz w:val="20"/>
      <w:szCs w:val="20"/>
      <w:shd w:val="clear" w:color="auto" w:fill="000080"/>
      <w:lang w:val="tr-TR"/>
    </w:rPr>
  </w:style>
  <w:style w:type="character" w:customStyle="1" w:styleId="hps">
    <w:name w:val="hps"/>
    <w:basedOn w:val="a0"/>
    <w:rsid w:val="008B3B84"/>
  </w:style>
  <w:style w:type="character" w:customStyle="1" w:styleId="hpsatn">
    <w:name w:val="hps atn"/>
    <w:basedOn w:val="a0"/>
    <w:rsid w:val="008B3B84"/>
  </w:style>
  <w:style w:type="paragraph" w:customStyle="1" w:styleId="Default">
    <w:name w:val="Default"/>
    <w:rsid w:val="008B3B84"/>
    <w:pPr>
      <w:autoSpaceDE w:val="0"/>
      <w:autoSpaceDN w:val="0"/>
      <w:adjustRightInd w:val="0"/>
      <w:spacing w:after="0" w:line="240" w:lineRule="auto"/>
    </w:pPr>
    <w:rPr>
      <w:rFonts w:ascii="Adobe Garamond Pro" w:eastAsia="Calibri" w:hAnsi="Adobe Garamond Pro" w:cs="Adobe Garamond Pro"/>
      <w:color w:val="000000"/>
      <w:sz w:val="24"/>
      <w:szCs w:val="24"/>
    </w:rPr>
  </w:style>
  <w:style w:type="paragraph" w:customStyle="1" w:styleId="Pa11">
    <w:name w:val="Pa11"/>
    <w:basedOn w:val="Default"/>
    <w:next w:val="Default"/>
    <w:rsid w:val="008B3B84"/>
    <w:pPr>
      <w:spacing w:line="201" w:lineRule="atLeast"/>
    </w:pPr>
    <w:rPr>
      <w:rFonts w:cs="Times New Roman"/>
      <w:color w:val="auto"/>
    </w:rPr>
  </w:style>
  <w:style w:type="paragraph" w:customStyle="1" w:styleId="Pa9">
    <w:name w:val="Pa9"/>
    <w:basedOn w:val="Default"/>
    <w:next w:val="Default"/>
    <w:rsid w:val="008B3B84"/>
    <w:pPr>
      <w:spacing w:line="20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rsid w:val="008B3B84"/>
    <w:pPr>
      <w:spacing w:line="171" w:lineRule="atLeast"/>
    </w:pPr>
    <w:rPr>
      <w:rFonts w:cs="Times New Roman"/>
      <w:color w:val="auto"/>
    </w:rPr>
  </w:style>
  <w:style w:type="paragraph" w:customStyle="1" w:styleId="ListParagraph">
    <w:name w:val="List Paragraph"/>
    <w:basedOn w:val="a"/>
    <w:rsid w:val="008B3B84"/>
    <w:pPr>
      <w:ind w:left="720"/>
      <w:contextualSpacing/>
    </w:pPr>
    <w:rPr>
      <w:rFonts w:eastAsia="Times New Roman"/>
      <w:lang w:val="uk-UA"/>
    </w:rPr>
  </w:style>
  <w:style w:type="paragraph" w:styleId="af4">
    <w:name w:val="List Paragraph"/>
    <w:basedOn w:val="a"/>
    <w:qFormat/>
    <w:rsid w:val="008B3B84"/>
    <w:pPr>
      <w:spacing w:after="0" w:line="360" w:lineRule="auto"/>
      <w:ind w:left="720" w:right="113"/>
      <w:contextualSpacing/>
      <w:jc w:val="both"/>
    </w:pPr>
    <w:rPr>
      <w:rFonts w:eastAsia="Times New Roman"/>
      <w:lang w:val="ru-RU" w:eastAsia="ru-RU"/>
    </w:rPr>
  </w:style>
  <w:style w:type="paragraph" w:customStyle="1" w:styleId="a00">
    <w:name w:val="a0"/>
    <w:basedOn w:val="a"/>
    <w:rsid w:val="008B3B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spelle">
    <w:name w:val="spelle"/>
    <w:basedOn w:val="a0"/>
    <w:rsid w:val="008B3B84"/>
  </w:style>
  <w:style w:type="character" w:styleId="af5">
    <w:name w:val="Hyperlink"/>
    <w:basedOn w:val="a0"/>
    <w:rsid w:val="008B3B84"/>
    <w:rPr>
      <w:color w:val="0000FF"/>
      <w:u w:val="single"/>
    </w:rPr>
  </w:style>
  <w:style w:type="character" w:customStyle="1" w:styleId="hl">
    <w:name w:val="hl"/>
    <w:basedOn w:val="a0"/>
    <w:rsid w:val="008B3B84"/>
  </w:style>
  <w:style w:type="character" w:styleId="af6">
    <w:name w:val="Emphasis"/>
    <w:basedOn w:val="a0"/>
    <w:qFormat/>
    <w:rsid w:val="008B3B84"/>
    <w:rPr>
      <w:rFonts w:cs="Times New Roman"/>
      <w:i/>
      <w:iCs/>
    </w:rPr>
  </w:style>
  <w:style w:type="paragraph" w:styleId="23">
    <w:name w:val="Body Text Indent 2"/>
    <w:basedOn w:val="a"/>
    <w:link w:val="24"/>
    <w:rsid w:val="008B3B8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8B3B84"/>
    <w:rPr>
      <w:rFonts w:ascii="Calibri" w:eastAsia="Calibri" w:hAnsi="Calibri" w:cs="Times New Roman"/>
      <w:lang w:val="tr-TR"/>
    </w:rPr>
  </w:style>
  <w:style w:type="character" w:customStyle="1" w:styleId="apple-converted-space">
    <w:name w:val="apple-converted-space"/>
    <w:basedOn w:val="a0"/>
    <w:rsid w:val="008B3B84"/>
  </w:style>
  <w:style w:type="character" w:customStyle="1" w:styleId="rvts6">
    <w:name w:val="rvts6"/>
    <w:basedOn w:val="a0"/>
    <w:rsid w:val="008B3B84"/>
    <w:rPr>
      <w:rFonts w:ascii="Times New Roman" w:hAnsi="Times New Roman" w:cs="Times New Roman" w:hint="default"/>
      <w:sz w:val="24"/>
      <w:szCs w:val="24"/>
    </w:rPr>
  </w:style>
  <w:style w:type="character" w:customStyle="1" w:styleId="rvts10">
    <w:name w:val="rvts10"/>
    <w:basedOn w:val="a0"/>
    <w:rsid w:val="008B3B84"/>
    <w:rPr>
      <w:rFonts w:ascii="Times New Roman" w:hAnsi="Times New Roman" w:cs="Times New Roman" w:hint="default"/>
      <w:sz w:val="24"/>
      <w:szCs w:val="24"/>
    </w:rPr>
  </w:style>
  <w:style w:type="character" w:customStyle="1" w:styleId="rvts12">
    <w:name w:val="rvts12"/>
    <w:basedOn w:val="a0"/>
    <w:rsid w:val="008B3B84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7">
    <w:name w:val="rvts7"/>
    <w:basedOn w:val="a0"/>
    <w:rsid w:val="008B3B84"/>
    <w:rPr>
      <w:rFonts w:ascii="Times New Roman" w:hAnsi="Times New Roman" w:cs="Times New Roman" w:hint="default"/>
      <w:sz w:val="24"/>
      <w:szCs w:val="24"/>
    </w:rPr>
  </w:style>
  <w:style w:type="paragraph" w:customStyle="1" w:styleId="rvps13">
    <w:name w:val="rvps13"/>
    <w:basedOn w:val="a"/>
    <w:rsid w:val="008B3B84"/>
    <w:pPr>
      <w:spacing w:after="0" w:line="240" w:lineRule="auto"/>
      <w:ind w:firstLine="450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5">
    <w:name w:val="rvps15"/>
    <w:basedOn w:val="a"/>
    <w:rsid w:val="008B3B84"/>
    <w:pPr>
      <w:spacing w:after="0" w:line="240" w:lineRule="auto"/>
      <w:ind w:firstLine="450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2">
    <w:name w:val="rvps12"/>
    <w:basedOn w:val="a"/>
    <w:rsid w:val="008B3B84"/>
    <w:pPr>
      <w:spacing w:after="0" w:line="240" w:lineRule="auto"/>
      <w:ind w:firstLine="450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xfm3474720343">
    <w:name w:val="xfm_3474720343"/>
    <w:basedOn w:val="a0"/>
    <w:rsid w:val="008B3B84"/>
  </w:style>
  <w:style w:type="character" w:styleId="HTML">
    <w:name w:val="HTML Cite"/>
    <w:basedOn w:val="a0"/>
    <w:rsid w:val="008B3B84"/>
    <w:rPr>
      <w:i/>
      <w:iCs/>
    </w:rPr>
  </w:style>
  <w:style w:type="character" w:customStyle="1" w:styleId="text">
    <w:name w:val="text"/>
    <w:basedOn w:val="a0"/>
    <w:rsid w:val="008B3B84"/>
  </w:style>
  <w:style w:type="paragraph" w:styleId="31">
    <w:name w:val="Body Text 3"/>
    <w:basedOn w:val="a"/>
    <w:link w:val="32"/>
    <w:rsid w:val="008B3B8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B3B84"/>
    <w:rPr>
      <w:rFonts w:ascii="Calibri" w:eastAsia="Calibri" w:hAnsi="Calibri" w:cs="Times New Roman"/>
      <w:sz w:val="16"/>
      <w:szCs w:val="16"/>
      <w:lang w:val="tr-TR"/>
    </w:rPr>
  </w:style>
  <w:style w:type="character" w:styleId="af7">
    <w:name w:val="page number"/>
    <w:basedOn w:val="a0"/>
    <w:rsid w:val="008B3B84"/>
  </w:style>
  <w:style w:type="paragraph" w:styleId="af8">
    <w:name w:val="Balloon Text"/>
    <w:basedOn w:val="a"/>
    <w:link w:val="af9"/>
    <w:uiPriority w:val="99"/>
    <w:semiHidden/>
    <w:unhideWhenUsed/>
    <w:rsid w:val="008B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B3B84"/>
    <w:rPr>
      <w:rFonts w:ascii="Tahoma" w:eastAsia="Calibri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3559</Words>
  <Characters>20292</Characters>
  <Application>Microsoft Office Word</Application>
  <DocSecurity>0</DocSecurity>
  <Lines>169</Lines>
  <Paragraphs>47</Paragraphs>
  <ScaleCrop>false</ScaleCrop>
  <Company>KazNU</Company>
  <LinksUpToDate>false</LinksUpToDate>
  <CharactersWithSpaces>23804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Muldagalieva</dc:creator>
  <cp:keywords/>
  <dc:description/>
  <cp:lastModifiedBy>Muldagalieva</cp:lastModifiedBy>
  <cp:revision>1</cp:revision>
  <dcterms:created xsi:type="dcterms:W3CDTF">2013-05-10T08:54:00Z</dcterms:created>
  <dcterms:modified xsi:type="dcterms:W3CDTF">2013-05-10T08:57:00Z</dcterms:modified>
</cp:coreProperties>
</file>