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5D2" w:rsidRDefault="00D107B7" w:rsidP="000A65D2">
      <w:pPr>
        <w:pStyle w:val="a3"/>
        <w:rPr>
          <w:b/>
          <w:bCs/>
          <w:i/>
          <w:iCs/>
          <w:lang w:val="ru-RU"/>
        </w:rPr>
      </w:pPr>
      <w:r>
        <w:rPr>
          <w:b/>
          <w:bCs/>
          <w:i/>
          <w:iCs/>
          <w:lang w:val="ru-RU"/>
        </w:rPr>
        <w:t xml:space="preserve"> </w:t>
      </w:r>
    </w:p>
    <w:p w:rsidR="00D107B7" w:rsidRPr="006276EE" w:rsidRDefault="00D107B7" w:rsidP="00D107B7">
      <w:pPr>
        <w:tabs>
          <w:tab w:val="left" w:pos="7140"/>
        </w:tabs>
        <w:rPr>
          <w:sz w:val="28"/>
          <w:szCs w:val="28"/>
        </w:rPr>
      </w:pPr>
      <w:r w:rsidRPr="00D107B7">
        <w:rPr>
          <w:sz w:val="28"/>
          <w:szCs w:val="28"/>
        </w:rPr>
        <w:t xml:space="preserve">   </w:t>
      </w:r>
      <w:r w:rsidRPr="006276EE">
        <w:rPr>
          <w:sz w:val="28"/>
          <w:szCs w:val="28"/>
        </w:rPr>
        <w:t xml:space="preserve">   </w:t>
      </w:r>
      <w:r>
        <w:rPr>
          <w:sz w:val="28"/>
          <w:szCs w:val="28"/>
        </w:rPr>
        <w:t xml:space="preserve">                                                                                         </w:t>
      </w:r>
      <w:r w:rsidRPr="006276EE">
        <w:rPr>
          <w:sz w:val="28"/>
          <w:szCs w:val="28"/>
        </w:rPr>
        <w:t xml:space="preserve">  </w:t>
      </w:r>
      <w:proofErr w:type="spellStart"/>
      <w:r w:rsidRPr="006276EE">
        <w:rPr>
          <w:sz w:val="28"/>
          <w:szCs w:val="28"/>
        </w:rPr>
        <w:t>Тапалова</w:t>
      </w:r>
      <w:proofErr w:type="spellEnd"/>
      <w:r w:rsidRPr="006276EE">
        <w:rPr>
          <w:sz w:val="28"/>
          <w:szCs w:val="28"/>
        </w:rPr>
        <w:t xml:space="preserve">  Р.Б.</w:t>
      </w:r>
    </w:p>
    <w:p w:rsidR="00D107B7" w:rsidRPr="006276EE" w:rsidRDefault="00D107B7" w:rsidP="00D107B7">
      <w:pPr>
        <w:jc w:val="right"/>
        <w:rPr>
          <w:sz w:val="28"/>
          <w:szCs w:val="28"/>
        </w:rPr>
      </w:pPr>
      <w:r w:rsidRPr="006276EE">
        <w:rPr>
          <w:sz w:val="28"/>
          <w:szCs w:val="28"/>
        </w:rPr>
        <w:t xml:space="preserve">                                                         Доцент кафедры уголовного права, </w:t>
      </w:r>
    </w:p>
    <w:p w:rsidR="00D107B7" w:rsidRPr="006276EE" w:rsidRDefault="00D107B7" w:rsidP="00D107B7">
      <w:pPr>
        <w:jc w:val="right"/>
        <w:rPr>
          <w:sz w:val="28"/>
          <w:szCs w:val="28"/>
        </w:rPr>
      </w:pPr>
      <w:r w:rsidRPr="006276EE">
        <w:rPr>
          <w:sz w:val="28"/>
          <w:szCs w:val="28"/>
        </w:rPr>
        <w:t xml:space="preserve">                                                      уголовного процесса и криминалистики</w:t>
      </w:r>
    </w:p>
    <w:p w:rsidR="00D107B7" w:rsidRPr="006276EE" w:rsidRDefault="00D107B7" w:rsidP="00D107B7">
      <w:pPr>
        <w:jc w:val="right"/>
        <w:rPr>
          <w:sz w:val="28"/>
          <w:szCs w:val="28"/>
        </w:rPr>
      </w:pPr>
      <w:r w:rsidRPr="006276EE">
        <w:rPr>
          <w:sz w:val="28"/>
          <w:szCs w:val="28"/>
        </w:rPr>
        <w:t xml:space="preserve">                                                                юридического факультета</w:t>
      </w:r>
    </w:p>
    <w:p w:rsidR="00D107B7" w:rsidRPr="006276EE" w:rsidRDefault="00D107B7" w:rsidP="00D107B7">
      <w:pPr>
        <w:jc w:val="right"/>
        <w:rPr>
          <w:sz w:val="28"/>
          <w:szCs w:val="28"/>
        </w:rPr>
      </w:pPr>
      <w:r w:rsidRPr="006276EE">
        <w:rPr>
          <w:sz w:val="28"/>
          <w:szCs w:val="28"/>
        </w:rPr>
        <w:t xml:space="preserve">                                                             </w:t>
      </w:r>
      <w:proofErr w:type="spellStart"/>
      <w:r w:rsidRPr="006276EE">
        <w:rPr>
          <w:sz w:val="28"/>
          <w:szCs w:val="28"/>
        </w:rPr>
        <w:t>КазНУ</w:t>
      </w:r>
      <w:proofErr w:type="spellEnd"/>
      <w:r w:rsidRPr="006276EE">
        <w:rPr>
          <w:sz w:val="28"/>
          <w:szCs w:val="28"/>
        </w:rPr>
        <w:t xml:space="preserve"> им. </w:t>
      </w:r>
      <w:proofErr w:type="spellStart"/>
      <w:r w:rsidRPr="006276EE">
        <w:rPr>
          <w:sz w:val="28"/>
          <w:szCs w:val="28"/>
        </w:rPr>
        <w:t>аль-Фараби</w:t>
      </w:r>
      <w:proofErr w:type="spellEnd"/>
      <w:r w:rsidRPr="006276EE">
        <w:rPr>
          <w:sz w:val="28"/>
          <w:szCs w:val="28"/>
        </w:rPr>
        <w:t xml:space="preserve">, </w:t>
      </w:r>
      <w:proofErr w:type="spellStart"/>
      <w:r w:rsidRPr="006276EE">
        <w:rPr>
          <w:sz w:val="28"/>
          <w:szCs w:val="28"/>
        </w:rPr>
        <w:t>к.ю.н</w:t>
      </w:r>
      <w:proofErr w:type="spellEnd"/>
      <w:r w:rsidRPr="006276EE">
        <w:rPr>
          <w:sz w:val="28"/>
          <w:szCs w:val="28"/>
        </w:rPr>
        <w:t>.</w:t>
      </w:r>
    </w:p>
    <w:p w:rsidR="00D107B7" w:rsidRDefault="00D107B7" w:rsidP="00D107B7">
      <w:pPr>
        <w:tabs>
          <w:tab w:val="left" w:pos="0"/>
          <w:tab w:val="left" w:pos="360"/>
          <w:tab w:val="left" w:pos="540"/>
        </w:tabs>
        <w:autoSpaceDE w:val="0"/>
        <w:autoSpaceDN w:val="0"/>
        <w:adjustRightInd w:val="0"/>
        <w:jc w:val="right"/>
        <w:rPr>
          <w:sz w:val="28"/>
          <w:szCs w:val="28"/>
        </w:rPr>
      </w:pPr>
      <w:r w:rsidRPr="006276EE">
        <w:rPr>
          <w:sz w:val="28"/>
          <w:szCs w:val="28"/>
        </w:rPr>
        <w:t xml:space="preserve">                            </w:t>
      </w:r>
      <w:r w:rsidRPr="006276EE">
        <w:rPr>
          <w:sz w:val="28"/>
          <w:szCs w:val="28"/>
          <w:lang w:val="kk-KZ"/>
        </w:rPr>
        <w:t xml:space="preserve">                                      </w:t>
      </w:r>
      <w:r w:rsidRPr="006276EE">
        <w:rPr>
          <w:sz w:val="28"/>
          <w:szCs w:val="28"/>
        </w:rPr>
        <w:t xml:space="preserve">  </w:t>
      </w:r>
      <w:hyperlink r:id="rId5" w:history="1">
        <w:r w:rsidR="00766BA5" w:rsidRPr="00EC5439">
          <w:rPr>
            <w:rStyle w:val="a5"/>
            <w:sz w:val="28"/>
            <w:szCs w:val="28"/>
            <w:lang w:val="en-US"/>
          </w:rPr>
          <w:t>tapalova</w:t>
        </w:r>
        <w:r w:rsidR="00766BA5" w:rsidRPr="00EC5439">
          <w:rPr>
            <w:rStyle w:val="a5"/>
            <w:sz w:val="28"/>
            <w:szCs w:val="28"/>
          </w:rPr>
          <w:t>_</w:t>
        </w:r>
        <w:r w:rsidR="00766BA5" w:rsidRPr="00EC5439">
          <w:rPr>
            <w:rStyle w:val="a5"/>
            <w:sz w:val="28"/>
            <w:szCs w:val="28"/>
            <w:lang w:val="en-US"/>
          </w:rPr>
          <w:t>r</w:t>
        </w:r>
        <w:r w:rsidR="00766BA5" w:rsidRPr="00EC5439">
          <w:rPr>
            <w:rStyle w:val="a5"/>
            <w:sz w:val="28"/>
            <w:szCs w:val="28"/>
          </w:rPr>
          <w:t>@</w:t>
        </w:r>
        <w:r w:rsidR="00766BA5" w:rsidRPr="00EC5439">
          <w:rPr>
            <w:rStyle w:val="a5"/>
            <w:sz w:val="28"/>
            <w:szCs w:val="28"/>
            <w:lang w:val="en-US"/>
          </w:rPr>
          <w:t>mail</w:t>
        </w:r>
        <w:r w:rsidR="00766BA5" w:rsidRPr="00EC5439">
          <w:rPr>
            <w:rStyle w:val="a5"/>
            <w:sz w:val="28"/>
            <w:szCs w:val="28"/>
          </w:rPr>
          <w:t>.</w:t>
        </w:r>
        <w:r w:rsidR="00766BA5" w:rsidRPr="00EC5439">
          <w:rPr>
            <w:rStyle w:val="a5"/>
            <w:sz w:val="28"/>
            <w:szCs w:val="28"/>
            <w:lang w:val="en-US"/>
          </w:rPr>
          <w:t>ru</w:t>
        </w:r>
      </w:hyperlink>
      <w:r w:rsidR="00766BA5">
        <w:rPr>
          <w:sz w:val="28"/>
          <w:szCs w:val="28"/>
        </w:rPr>
        <w:t xml:space="preserve">  </w:t>
      </w:r>
    </w:p>
    <w:p w:rsidR="00766BA5" w:rsidRPr="00766BA5" w:rsidRDefault="00766BA5" w:rsidP="00D107B7">
      <w:pPr>
        <w:tabs>
          <w:tab w:val="left" w:pos="0"/>
          <w:tab w:val="left" w:pos="360"/>
          <w:tab w:val="left" w:pos="540"/>
        </w:tabs>
        <w:autoSpaceDE w:val="0"/>
        <w:autoSpaceDN w:val="0"/>
        <w:adjustRightInd w:val="0"/>
        <w:jc w:val="right"/>
        <w:rPr>
          <w:sz w:val="28"/>
          <w:szCs w:val="28"/>
        </w:rPr>
      </w:pPr>
    </w:p>
    <w:p w:rsidR="000A65D2" w:rsidRDefault="00766BA5" w:rsidP="00D107B7">
      <w:pPr>
        <w:pStyle w:val="a3"/>
        <w:jc w:val="center"/>
        <w:rPr>
          <w:lang w:val="ru-RU"/>
        </w:rPr>
      </w:pPr>
      <w:r w:rsidRPr="00766BA5">
        <w:rPr>
          <w:b/>
          <w:bCs/>
          <w:i/>
          <w:iCs/>
          <w:lang w:val="ru-RU"/>
        </w:rPr>
        <w:t xml:space="preserve"> </w:t>
      </w:r>
      <w:r>
        <w:rPr>
          <w:b/>
          <w:bCs/>
          <w:i/>
          <w:iCs/>
          <w:lang w:val="ru-RU"/>
        </w:rPr>
        <w:t>Аналитическая стадия осмотра</w:t>
      </w:r>
      <w:r w:rsidR="000A65D2">
        <w:rPr>
          <w:b/>
          <w:bCs/>
          <w:i/>
          <w:iCs/>
          <w:lang w:val="ru-RU"/>
        </w:rPr>
        <w:t xml:space="preserve"> места происшествия</w:t>
      </w:r>
    </w:p>
    <w:p w:rsidR="000A65D2" w:rsidRPr="00766BA5" w:rsidRDefault="00B23E1C" w:rsidP="00766BA5">
      <w:pPr>
        <w:pStyle w:val="a3"/>
        <w:rPr>
          <w:lang w:val="ru-RU"/>
        </w:rPr>
      </w:pPr>
      <w:r w:rsidRPr="00B23E1C">
        <w:rPr>
          <w:lang w:val="ru-RU"/>
        </w:rPr>
        <w:t xml:space="preserve"> </w:t>
      </w:r>
    </w:p>
    <w:p w:rsidR="000A65D2" w:rsidRDefault="000A65D2" w:rsidP="000A65D2">
      <w:pPr>
        <w:shd w:val="clear" w:color="auto" w:fill="FFFFFF"/>
        <w:jc w:val="both"/>
        <w:rPr>
          <w:color w:val="000000"/>
          <w:sz w:val="28"/>
          <w:szCs w:val="28"/>
        </w:rPr>
      </w:pPr>
      <w:r>
        <w:rPr>
          <w:color w:val="000000"/>
          <w:sz w:val="28"/>
          <w:szCs w:val="28"/>
        </w:rPr>
        <w:t xml:space="preserve">      </w:t>
      </w:r>
      <w:r>
        <w:rPr>
          <w:b/>
          <w:bCs/>
          <w:color w:val="000000"/>
          <w:sz w:val="28"/>
          <w:szCs w:val="28"/>
        </w:rPr>
        <w:t xml:space="preserve"> </w:t>
      </w:r>
      <w:r>
        <w:rPr>
          <w:color w:val="000000"/>
          <w:sz w:val="28"/>
          <w:szCs w:val="28"/>
        </w:rPr>
        <w:t>Теория тактики поисковых следственных действий призвана показывать  наиболее вероятные  пути к познанию сущности событий, разыгравшихся на месте происшествия и после события преступления. Поисковые следственные действия – осмотры, освидетельствование, обыск – отличаются тем, что  при их проведении находят приложение одновременно многие формы познания, начиная от логических, психофизиологических, творческих, познание с применением технических средств и др.  [1].</w:t>
      </w:r>
    </w:p>
    <w:p w:rsidR="000A65D2" w:rsidRDefault="000A65D2" w:rsidP="000A65D2">
      <w:pPr>
        <w:shd w:val="clear" w:color="auto" w:fill="FFFFFF"/>
        <w:jc w:val="both"/>
        <w:rPr>
          <w:color w:val="000000"/>
          <w:sz w:val="28"/>
          <w:szCs w:val="28"/>
        </w:rPr>
      </w:pPr>
      <w:r>
        <w:rPr>
          <w:color w:val="000000"/>
          <w:sz w:val="28"/>
          <w:szCs w:val="28"/>
        </w:rPr>
        <w:t xml:space="preserve">        </w:t>
      </w:r>
      <w:proofErr w:type="gramStart"/>
      <w:r>
        <w:rPr>
          <w:color w:val="000000"/>
          <w:sz w:val="28"/>
          <w:szCs w:val="28"/>
        </w:rPr>
        <w:t xml:space="preserve">Осмотр места происшествия настолько значимый источник информации, что  расследование многих видов преступлений не может обойтись без проведения данного следственного действия, и многие известные ученые криминалисты: например, И.Н.Якимов, </w:t>
      </w:r>
      <w:proofErr w:type="spellStart"/>
      <w:r>
        <w:rPr>
          <w:color w:val="000000"/>
          <w:sz w:val="28"/>
          <w:szCs w:val="28"/>
        </w:rPr>
        <w:t>И.Х.Максутов</w:t>
      </w:r>
      <w:proofErr w:type="spellEnd"/>
      <w:r>
        <w:rPr>
          <w:color w:val="000000"/>
          <w:sz w:val="28"/>
          <w:szCs w:val="28"/>
        </w:rPr>
        <w:t xml:space="preserve">, </w:t>
      </w:r>
      <w:proofErr w:type="spellStart"/>
      <w:r>
        <w:rPr>
          <w:color w:val="000000"/>
          <w:sz w:val="28"/>
          <w:szCs w:val="28"/>
        </w:rPr>
        <w:t>В.П.Колмыков</w:t>
      </w:r>
      <w:proofErr w:type="spellEnd"/>
      <w:r>
        <w:rPr>
          <w:color w:val="000000"/>
          <w:sz w:val="28"/>
          <w:szCs w:val="28"/>
        </w:rPr>
        <w:t>, Е.Ф. Коновалов, И.Е.Быховский, В.И.Попов  и др.  считали нужным  остановиться на показе целей осмотра места происшествия и тактике его проведения.</w:t>
      </w:r>
      <w:proofErr w:type="gramEnd"/>
      <w:r>
        <w:rPr>
          <w:color w:val="000000"/>
          <w:sz w:val="28"/>
          <w:szCs w:val="28"/>
        </w:rPr>
        <w:t xml:space="preserve">  </w:t>
      </w:r>
      <w:proofErr w:type="gramStart"/>
      <w:r>
        <w:rPr>
          <w:color w:val="000000"/>
          <w:sz w:val="28"/>
          <w:szCs w:val="28"/>
        </w:rPr>
        <w:t>Однако о необходимости применения приемов по воссозданию обстановки и обстоятельств происшествия для решения задач расследования при  осмотре места происшествия, за исключением работ В.И.Попова, ничего в этих работах не сказано [2,3]</w:t>
      </w:r>
      <w:proofErr w:type="gramEnd"/>
    </w:p>
    <w:p w:rsidR="000A65D2" w:rsidRDefault="000A65D2" w:rsidP="000A65D2">
      <w:pPr>
        <w:shd w:val="clear" w:color="auto" w:fill="FFFFFF"/>
        <w:jc w:val="both"/>
        <w:rPr>
          <w:color w:val="000000"/>
          <w:sz w:val="28"/>
          <w:szCs w:val="28"/>
        </w:rPr>
      </w:pPr>
      <w:r>
        <w:rPr>
          <w:color w:val="000000"/>
          <w:sz w:val="28"/>
          <w:szCs w:val="28"/>
        </w:rPr>
        <w:t xml:space="preserve">      Событие преступление не проходит бесследно, оно отражается в материальной обстановке и в сознании людей. Материальная обстановка</w:t>
      </w:r>
      <w:r>
        <w:rPr>
          <w:b/>
          <w:bCs/>
          <w:i/>
          <w:iCs/>
          <w:color w:val="000000"/>
          <w:sz w:val="28"/>
          <w:szCs w:val="28"/>
        </w:rPr>
        <w:t xml:space="preserve"> </w:t>
      </w:r>
      <w:r>
        <w:rPr>
          <w:color w:val="000000"/>
          <w:sz w:val="28"/>
          <w:szCs w:val="28"/>
        </w:rPr>
        <w:t xml:space="preserve">наряду с сообщениями людей служит обильным источником информаций, которые в процессе расследования могут стать ценными судебными доказательствами.  Воссоздание по материальным следам обстоятельств преступления  достигается на основе   исследования тех изменений, которые претерпела реальная обстановка  от действий преступника </w:t>
      </w:r>
      <w:proofErr w:type="gramStart"/>
      <w:r>
        <w:rPr>
          <w:color w:val="000000"/>
          <w:sz w:val="28"/>
          <w:szCs w:val="28"/>
        </w:rPr>
        <w:t xml:space="preserve">( </w:t>
      </w:r>
      <w:proofErr w:type="gramEnd"/>
      <w:r>
        <w:rPr>
          <w:color w:val="000000"/>
          <w:sz w:val="28"/>
          <w:szCs w:val="28"/>
        </w:rPr>
        <w:t>преступников). Но для этого, чтобы распознать изменения,  нужно, прежде всего, установить, какой она была до совершения преступления, а это возможно только путем непосредственного изучения  места события.</w:t>
      </w:r>
    </w:p>
    <w:p w:rsidR="000A65D2" w:rsidRDefault="000A65D2" w:rsidP="000A65D2">
      <w:pPr>
        <w:shd w:val="clear" w:color="auto" w:fill="FFFFFF"/>
        <w:jc w:val="both"/>
        <w:rPr>
          <w:b/>
          <w:bCs/>
          <w:i/>
          <w:iCs/>
          <w:color w:val="000000"/>
          <w:sz w:val="28"/>
          <w:szCs w:val="28"/>
        </w:rPr>
      </w:pPr>
      <w:r>
        <w:rPr>
          <w:color w:val="000000"/>
          <w:sz w:val="28"/>
          <w:szCs w:val="28"/>
        </w:rPr>
        <w:t xml:space="preserve">          Система воссоздания обстановки и обстоятель</w:t>
      </w:r>
      <w:proofErr w:type="gramStart"/>
      <w:r>
        <w:rPr>
          <w:color w:val="000000"/>
          <w:sz w:val="28"/>
          <w:szCs w:val="28"/>
        </w:rPr>
        <w:t>ств пр</w:t>
      </w:r>
      <w:proofErr w:type="gramEnd"/>
      <w:r>
        <w:rPr>
          <w:color w:val="000000"/>
          <w:sz w:val="28"/>
          <w:szCs w:val="28"/>
        </w:rPr>
        <w:t xml:space="preserve">оисшествия базируется, главным образом, на практических результатах отыскания следов. </w:t>
      </w:r>
      <w:proofErr w:type="gramStart"/>
      <w:r>
        <w:rPr>
          <w:color w:val="000000"/>
          <w:sz w:val="28"/>
          <w:szCs w:val="28"/>
        </w:rPr>
        <w:t xml:space="preserve">Как отмечает проф. Попов В.И.,  «если отыскание следов  открывает следователю пути накопления  во время осмотра  фактического материала, то занимающая второе место система воссоздания механизма преступления и облика преступления раскрывает  следователю  возможности рационального познания, указывает пути   правильного мышления, обобщения </w:t>
      </w:r>
      <w:r>
        <w:rPr>
          <w:color w:val="000000"/>
          <w:sz w:val="28"/>
          <w:szCs w:val="28"/>
        </w:rPr>
        <w:lastRenderedPageBreak/>
        <w:t xml:space="preserve">наблюдаемого, мысленного восстановления главных и второстепенных событий, происходивших на месте преступления» [3 </w:t>
      </w:r>
      <w:r>
        <w:rPr>
          <w:color w:val="000000"/>
          <w:sz w:val="28"/>
          <w:szCs w:val="28"/>
          <w:lang w:val="en-US"/>
        </w:rPr>
        <w:t>c</w:t>
      </w:r>
      <w:r>
        <w:rPr>
          <w:color w:val="000000"/>
          <w:sz w:val="28"/>
          <w:szCs w:val="28"/>
        </w:rPr>
        <w:t xml:space="preserve">.29-30].  </w:t>
      </w:r>
      <w:proofErr w:type="gramEnd"/>
    </w:p>
    <w:p w:rsidR="000A65D2" w:rsidRDefault="000A65D2" w:rsidP="000A65D2">
      <w:pPr>
        <w:shd w:val="clear" w:color="auto" w:fill="FFFFFF"/>
        <w:jc w:val="both"/>
        <w:rPr>
          <w:color w:val="000000"/>
          <w:sz w:val="28"/>
          <w:szCs w:val="28"/>
        </w:rPr>
      </w:pPr>
      <w:r>
        <w:rPr>
          <w:color w:val="000000"/>
          <w:sz w:val="28"/>
          <w:szCs w:val="28"/>
        </w:rPr>
        <w:t xml:space="preserve">          Что является при осмотре места происшествия предпосылкой для воссоздания?  Принципиально важно знать –  из каких элементов может состоять способ преступления, как выглядит механизм того или иного вида преступления, а также  иметь представления и про другие элементы криминалистической характеристики данного вида преступления, знание которых приводит к глубокому осмыслению сущности осмотра места происшествия, да и других проводимых  следователем следственных действий.</w:t>
      </w:r>
    </w:p>
    <w:p w:rsidR="000A65D2" w:rsidRDefault="000A65D2" w:rsidP="000A65D2">
      <w:pPr>
        <w:pStyle w:val="a3"/>
        <w:rPr>
          <w:color w:val="000000"/>
          <w:szCs w:val="28"/>
          <w:lang w:val="ru-RU"/>
        </w:rPr>
      </w:pPr>
      <w:r>
        <w:rPr>
          <w:color w:val="000000"/>
          <w:szCs w:val="28"/>
        </w:rPr>
        <w:t xml:space="preserve">       </w:t>
      </w:r>
      <w:proofErr w:type="spellStart"/>
      <w:r>
        <w:rPr>
          <w:color w:val="000000"/>
          <w:szCs w:val="28"/>
        </w:rPr>
        <w:t>Отправляясь</w:t>
      </w:r>
      <w:proofErr w:type="spellEnd"/>
      <w:r>
        <w:rPr>
          <w:color w:val="000000"/>
          <w:szCs w:val="28"/>
        </w:rPr>
        <w:t xml:space="preserve"> от </w:t>
      </w:r>
      <w:proofErr w:type="spellStart"/>
      <w:r>
        <w:rPr>
          <w:color w:val="000000"/>
          <w:szCs w:val="28"/>
        </w:rPr>
        <w:t>материальной</w:t>
      </w:r>
      <w:proofErr w:type="spellEnd"/>
      <w:r>
        <w:rPr>
          <w:color w:val="000000"/>
          <w:szCs w:val="28"/>
        </w:rPr>
        <w:t xml:space="preserve"> обстановки </w:t>
      </w:r>
      <w:proofErr w:type="spellStart"/>
      <w:r>
        <w:rPr>
          <w:color w:val="000000"/>
          <w:szCs w:val="28"/>
        </w:rPr>
        <w:t>события</w:t>
      </w:r>
      <w:proofErr w:type="spellEnd"/>
      <w:r>
        <w:rPr>
          <w:color w:val="000000"/>
          <w:szCs w:val="28"/>
        </w:rPr>
        <w:t xml:space="preserve"> </w:t>
      </w:r>
      <w:proofErr w:type="spellStart"/>
      <w:r>
        <w:rPr>
          <w:color w:val="000000"/>
          <w:szCs w:val="28"/>
        </w:rPr>
        <w:t>преступления</w:t>
      </w:r>
      <w:proofErr w:type="spellEnd"/>
      <w:r>
        <w:rPr>
          <w:color w:val="000000"/>
          <w:szCs w:val="28"/>
        </w:rPr>
        <w:t xml:space="preserve">, </w:t>
      </w:r>
      <w:proofErr w:type="spellStart"/>
      <w:r>
        <w:rPr>
          <w:color w:val="000000"/>
          <w:szCs w:val="28"/>
        </w:rPr>
        <w:t>обнаруживаемых</w:t>
      </w:r>
      <w:proofErr w:type="spellEnd"/>
      <w:r>
        <w:rPr>
          <w:color w:val="000000"/>
          <w:szCs w:val="28"/>
        </w:rPr>
        <w:t xml:space="preserve">  </w:t>
      </w:r>
      <w:proofErr w:type="spellStart"/>
      <w:r>
        <w:rPr>
          <w:color w:val="000000"/>
          <w:szCs w:val="28"/>
        </w:rPr>
        <w:t>предметов</w:t>
      </w:r>
      <w:proofErr w:type="spellEnd"/>
      <w:r>
        <w:rPr>
          <w:color w:val="000000"/>
          <w:szCs w:val="28"/>
        </w:rPr>
        <w:t xml:space="preserve">, </w:t>
      </w:r>
      <w:proofErr w:type="spellStart"/>
      <w:r>
        <w:rPr>
          <w:color w:val="000000"/>
          <w:szCs w:val="28"/>
        </w:rPr>
        <w:t>фрагментов</w:t>
      </w:r>
      <w:proofErr w:type="spellEnd"/>
      <w:r>
        <w:rPr>
          <w:color w:val="000000"/>
          <w:szCs w:val="28"/>
        </w:rPr>
        <w:t xml:space="preserve"> </w:t>
      </w:r>
      <w:proofErr w:type="spellStart"/>
      <w:r>
        <w:rPr>
          <w:color w:val="000000"/>
          <w:szCs w:val="28"/>
        </w:rPr>
        <w:t>предметов</w:t>
      </w:r>
      <w:proofErr w:type="spellEnd"/>
      <w:r>
        <w:rPr>
          <w:color w:val="000000"/>
          <w:szCs w:val="28"/>
        </w:rPr>
        <w:t xml:space="preserve">, </w:t>
      </w:r>
      <w:proofErr w:type="spellStart"/>
      <w:r>
        <w:rPr>
          <w:color w:val="000000"/>
          <w:szCs w:val="28"/>
        </w:rPr>
        <w:t>вещей</w:t>
      </w:r>
      <w:proofErr w:type="spellEnd"/>
      <w:r>
        <w:rPr>
          <w:color w:val="000000"/>
          <w:szCs w:val="28"/>
        </w:rPr>
        <w:t xml:space="preserve">, </w:t>
      </w:r>
      <w:proofErr w:type="spellStart"/>
      <w:r>
        <w:rPr>
          <w:color w:val="000000"/>
          <w:szCs w:val="28"/>
        </w:rPr>
        <w:t>комплекта</w:t>
      </w:r>
      <w:proofErr w:type="spellEnd"/>
      <w:r>
        <w:rPr>
          <w:color w:val="000000"/>
          <w:szCs w:val="28"/>
        </w:rPr>
        <w:t xml:space="preserve"> </w:t>
      </w:r>
      <w:proofErr w:type="spellStart"/>
      <w:r>
        <w:rPr>
          <w:color w:val="000000"/>
          <w:szCs w:val="28"/>
        </w:rPr>
        <w:t>вещей</w:t>
      </w:r>
      <w:proofErr w:type="spellEnd"/>
      <w:r>
        <w:rPr>
          <w:color w:val="000000"/>
          <w:szCs w:val="28"/>
        </w:rPr>
        <w:t xml:space="preserve">, </w:t>
      </w:r>
      <w:proofErr w:type="spellStart"/>
      <w:r>
        <w:rPr>
          <w:color w:val="000000"/>
          <w:szCs w:val="28"/>
        </w:rPr>
        <w:t>отдельных</w:t>
      </w:r>
      <w:proofErr w:type="spellEnd"/>
      <w:r>
        <w:rPr>
          <w:color w:val="000000"/>
          <w:szCs w:val="28"/>
        </w:rPr>
        <w:t xml:space="preserve"> </w:t>
      </w:r>
      <w:proofErr w:type="spellStart"/>
      <w:r>
        <w:rPr>
          <w:color w:val="000000"/>
          <w:szCs w:val="28"/>
        </w:rPr>
        <w:t>следов</w:t>
      </w:r>
      <w:proofErr w:type="spellEnd"/>
      <w:r>
        <w:rPr>
          <w:color w:val="000000"/>
          <w:szCs w:val="28"/>
        </w:rPr>
        <w:t xml:space="preserve">, </w:t>
      </w:r>
      <w:proofErr w:type="spellStart"/>
      <w:r>
        <w:rPr>
          <w:color w:val="000000"/>
          <w:szCs w:val="28"/>
        </w:rPr>
        <w:t>сочетания</w:t>
      </w:r>
      <w:proofErr w:type="spellEnd"/>
      <w:r>
        <w:rPr>
          <w:color w:val="000000"/>
          <w:szCs w:val="28"/>
        </w:rPr>
        <w:t xml:space="preserve"> и </w:t>
      </w:r>
      <w:proofErr w:type="spellStart"/>
      <w:r>
        <w:rPr>
          <w:color w:val="000000"/>
          <w:szCs w:val="28"/>
        </w:rPr>
        <w:t>системы</w:t>
      </w:r>
      <w:proofErr w:type="spellEnd"/>
      <w:r>
        <w:rPr>
          <w:color w:val="000000"/>
          <w:szCs w:val="28"/>
        </w:rPr>
        <w:t xml:space="preserve"> </w:t>
      </w:r>
      <w:proofErr w:type="spellStart"/>
      <w:r>
        <w:rPr>
          <w:color w:val="000000"/>
          <w:szCs w:val="28"/>
        </w:rPr>
        <w:t>следов</w:t>
      </w:r>
      <w:proofErr w:type="spellEnd"/>
      <w:r>
        <w:rPr>
          <w:color w:val="000000"/>
          <w:szCs w:val="28"/>
        </w:rPr>
        <w:t xml:space="preserve">, </w:t>
      </w:r>
      <w:proofErr w:type="spellStart"/>
      <w:r>
        <w:rPr>
          <w:color w:val="000000"/>
          <w:szCs w:val="28"/>
        </w:rPr>
        <w:t>повреждений</w:t>
      </w:r>
      <w:proofErr w:type="spellEnd"/>
      <w:r>
        <w:rPr>
          <w:color w:val="000000"/>
          <w:szCs w:val="28"/>
        </w:rPr>
        <w:t xml:space="preserve">, </w:t>
      </w:r>
      <w:proofErr w:type="spellStart"/>
      <w:r>
        <w:rPr>
          <w:color w:val="000000"/>
          <w:szCs w:val="28"/>
        </w:rPr>
        <w:t>разрушений</w:t>
      </w:r>
      <w:proofErr w:type="spellEnd"/>
      <w:r>
        <w:rPr>
          <w:color w:val="000000"/>
          <w:szCs w:val="28"/>
        </w:rPr>
        <w:t xml:space="preserve">, </w:t>
      </w:r>
      <w:proofErr w:type="spellStart"/>
      <w:r>
        <w:rPr>
          <w:color w:val="000000"/>
          <w:szCs w:val="28"/>
        </w:rPr>
        <w:t>нарушений</w:t>
      </w:r>
      <w:proofErr w:type="spellEnd"/>
      <w:r>
        <w:rPr>
          <w:color w:val="000000"/>
          <w:szCs w:val="28"/>
        </w:rPr>
        <w:t xml:space="preserve"> обстановки (</w:t>
      </w:r>
      <w:proofErr w:type="spellStart"/>
      <w:r>
        <w:rPr>
          <w:color w:val="000000"/>
          <w:szCs w:val="28"/>
        </w:rPr>
        <w:t>например</w:t>
      </w:r>
      <w:proofErr w:type="spellEnd"/>
      <w:r>
        <w:rPr>
          <w:color w:val="000000"/>
          <w:szCs w:val="28"/>
        </w:rPr>
        <w:t xml:space="preserve">, </w:t>
      </w:r>
      <w:proofErr w:type="spellStart"/>
      <w:r>
        <w:rPr>
          <w:color w:val="000000"/>
          <w:szCs w:val="28"/>
        </w:rPr>
        <w:t>опрокинутый</w:t>
      </w:r>
      <w:proofErr w:type="spellEnd"/>
      <w:r>
        <w:rPr>
          <w:color w:val="000000"/>
          <w:szCs w:val="28"/>
        </w:rPr>
        <w:t xml:space="preserve"> </w:t>
      </w:r>
      <w:proofErr w:type="spellStart"/>
      <w:r>
        <w:rPr>
          <w:color w:val="000000"/>
          <w:szCs w:val="28"/>
        </w:rPr>
        <w:t>стул</w:t>
      </w:r>
      <w:proofErr w:type="spellEnd"/>
      <w:r>
        <w:rPr>
          <w:color w:val="000000"/>
          <w:szCs w:val="28"/>
        </w:rPr>
        <w:t xml:space="preserve">) </w:t>
      </w:r>
      <w:proofErr w:type="spellStart"/>
      <w:r>
        <w:rPr>
          <w:color w:val="000000"/>
          <w:szCs w:val="28"/>
        </w:rPr>
        <w:t>следователь</w:t>
      </w:r>
      <w:proofErr w:type="spellEnd"/>
      <w:r>
        <w:rPr>
          <w:color w:val="000000"/>
          <w:szCs w:val="28"/>
        </w:rPr>
        <w:t xml:space="preserve"> </w:t>
      </w:r>
      <w:proofErr w:type="spellStart"/>
      <w:r>
        <w:rPr>
          <w:color w:val="000000"/>
          <w:szCs w:val="28"/>
        </w:rPr>
        <w:t>проникает</w:t>
      </w:r>
      <w:proofErr w:type="spellEnd"/>
      <w:r>
        <w:rPr>
          <w:color w:val="000000"/>
          <w:szCs w:val="28"/>
        </w:rPr>
        <w:t xml:space="preserve"> в суть </w:t>
      </w:r>
      <w:proofErr w:type="spellStart"/>
      <w:r>
        <w:rPr>
          <w:color w:val="000000"/>
          <w:szCs w:val="28"/>
        </w:rPr>
        <w:t>события</w:t>
      </w:r>
      <w:proofErr w:type="spellEnd"/>
      <w:r>
        <w:rPr>
          <w:color w:val="000000"/>
          <w:szCs w:val="28"/>
        </w:rPr>
        <w:t xml:space="preserve"> </w:t>
      </w:r>
      <w:proofErr w:type="spellStart"/>
      <w:r>
        <w:rPr>
          <w:color w:val="000000"/>
          <w:szCs w:val="28"/>
        </w:rPr>
        <w:t>происшедшего</w:t>
      </w:r>
      <w:proofErr w:type="spellEnd"/>
      <w:r>
        <w:rPr>
          <w:color w:val="000000"/>
          <w:szCs w:val="28"/>
        </w:rPr>
        <w:t xml:space="preserve">. </w:t>
      </w:r>
      <w:proofErr w:type="spellStart"/>
      <w:r>
        <w:rPr>
          <w:color w:val="000000"/>
          <w:szCs w:val="28"/>
        </w:rPr>
        <w:t>Мысленное</w:t>
      </w:r>
      <w:proofErr w:type="spellEnd"/>
      <w:r>
        <w:rPr>
          <w:color w:val="000000"/>
          <w:szCs w:val="28"/>
        </w:rPr>
        <w:t xml:space="preserve"> </w:t>
      </w:r>
      <w:proofErr w:type="spellStart"/>
      <w:r>
        <w:rPr>
          <w:color w:val="000000"/>
          <w:szCs w:val="28"/>
        </w:rPr>
        <w:t>воссоздание</w:t>
      </w:r>
      <w:proofErr w:type="spellEnd"/>
      <w:r>
        <w:rPr>
          <w:color w:val="000000"/>
          <w:szCs w:val="28"/>
        </w:rPr>
        <w:t xml:space="preserve">  </w:t>
      </w:r>
      <w:proofErr w:type="spellStart"/>
      <w:r>
        <w:rPr>
          <w:color w:val="000000"/>
          <w:szCs w:val="28"/>
        </w:rPr>
        <w:t>происшедшего</w:t>
      </w:r>
      <w:proofErr w:type="spellEnd"/>
      <w:r>
        <w:rPr>
          <w:color w:val="000000"/>
          <w:szCs w:val="28"/>
        </w:rPr>
        <w:t xml:space="preserve"> </w:t>
      </w:r>
      <w:proofErr w:type="spellStart"/>
      <w:r>
        <w:rPr>
          <w:color w:val="000000"/>
          <w:szCs w:val="28"/>
        </w:rPr>
        <w:t>основывается</w:t>
      </w:r>
      <w:proofErr w:type="spellEnd"/>
      <w:r>
        <w:rPr>
          <w:color w:val="000000"/>
          <w:szCs w:val="28"/>
        </w:rPr>
        <w:t xml:space="preserve"> на </w:t>
      </w:r>
      <w:proofErr w:type="spellStart"/>
      <w:r>
        <w:rPr>
          <w:color w:val="000000"/>
          <w:szCs w:val="28"/>
        </w:rPr>
        <w:t>восприятии</w:t>
      </w:r>
      <w:proofErr w:type="spellEnd"/>
      <w:r>
        <w:rPr>
          <w:color w:val="000000"/>
          <w:szCs w:val="28"/>
        </w:rPr>
        <w:t xml:space="preserve"> </w:t>
      </w:r>
      <w:proofErr w:type="spellStart"/>
      <w:r>
        <w:rPr>
          <w:color w:val="000000"/>
          <w:szCs w:val="28"/>
        </w:rPr>
        <w:t>наблюдаемого</w:t>
      </w:r>
      <w:proofErr w:type="spellEnd"/>
      <w:r>
        <w:rPr>
          <w:color w:val="000000"/>
          <w:szCs w:val="28"/>
        </w:rPr>
        <w:t xml:space="preserve">, а </w:t>
      </w:r>
      <w:proofErr w:type="spellStart"/>
      <w:r>
        <w:rPr>
          <w:color w:val="000000"/>
          <w:szCs w:val="28"/>
        </w:rPr>
        <w:t>также</w:t>
      </w:r>
      <w:proofErr w:type="spellEnd"/>
      <w:r>
        <w:rPr>
          <w:color w:val="000000"/>
          <w:szCs w:val="28"/>
        </w:rPr>
        <w:t xml:space="preserve"> на </w:t>
      </w:r>
      <w:proofErr w:type="spellStart"/>
      <w:r>
        <w:rPr>
          <w:color w:val="000000"/>
          <w:szCs w:val="28"/>
        </w:rPr>
        <w:t>привлечение</w:t>
      </w:r>
      <w:proofErr w:type="spellEnd"/>
      <w:r>
        <w:rPr>
          <w:color w:val="000000"/>
          <w:szCs w:val="28"/>
        </w:rPr>
        <w:t xml:space="preserve"> </w:t>
      </w:r>
      <w:proofErr w:type="spellStart"/>
      <w:r>
        <w:rPr>
          <w:color w:val="000000"/>
          <w:szCs w:val="28"/>
        </w:rPr>
        <w:t>информации</w:t>
      </w:r>
      <w:proofErr w:type="spellEnd"/>
      <w:r>
        <w:rPr>
          <w:color w:val="000000"/>
          <w:szCs w:val="28"/>
        </w:rPr>
        <w:t xml:space="preserve">, </w:t>
      </w:r>
      <w:proofErr w:type="spellStart"/>
      <w:r>
        <w:rPr>
          <w:color w:val="000000"/>
          <w:szCs w:val="28"/>
        </w:rPr>
        <w:t>сохранившейся</w:t>
      </w:r>
      <w:proofErr w:type="spellEnd"/>
      <w:r>
        <w:rPr>
          <w:color w:val="000000"/>
          <w:szCs w:val="28"/>
        </w:rPr>
        <w:t xml:space="preserve"> в </w:t>
      </w:r>
      <w:proofErr w:type="spellStart"/>
      <w:r>
        <w:rPr>
          <w:color w:val="000000"/>
          <w:szCs w:val="28"/>
        </w:rPr>
        <w:t>памяти</w:t>
      </w:r>
      <w:proofErr w:type="spellEnd"/>
      <w:r>
        <w:rPr>
          <w:color w:val="000000"/>
          <w:szCs w:val="28"/>
        </w:rPr>
        <w:t xml:space="preserve"> </w:t>
      </w:r>
      <w:proofErr w:type="spellStart"/>
      <w:r>
        <w:rPr>
          <w:color w:val="000000"/>
          <w:szCs w:val="28"/>
        </w:rPr>
        <w:t>следователя</w:t>
      </w:r>
      <w:proofErr w:type="spellEnd"/>
      <w:r>
        <w:rPr>
          <w:color w:val="000000"/>
          <w:szCs w:val="28"/>
        </w:rPr>
        <w:t xml:space="preserve"> в </w:t>
      </w:r>
      <w:proofErr w:type="spellStart"/>
      <w:r>
        <w:rPr>
          <w:color w:val="000000"/>
          <w:szCs w:val="28"/>
        </w:rPr>
        <w:t>результате</w:t>
      </w:r>
      <w:proofErr w:type="spellEnd"/>
      <w:r>
        <w:rPr>
          <w:color w:val="000000"/>
          <w:szCs w:val="28"/>
        </w:rPr>
        <w:t xml:space="preserve"> </w:t>
      </w:r>
      <w:proofErr w:type="spellStart"/>
      <w:r>
        <w:rPr>
          <w:color w:val="000000"/>
          <w:szCs w:val="28"/>
        </w:rPr>
        <w:t>его</w:t>
      </w:r>
      <w:proofErr w:type="spellEnd"/>
      <w:r>
        <w:rPr>
          <w:color w:val="000000"/>
          <w:szCs w:val="28"/>
        </w:rPr>
        <w:t xml:space="preserve"> </w:t>
      </w:r>
      <w:proofErr w:type="spellStart"/>
      <w:r>
        <w:rPr>
          <w:color w:val="000000"/>
          <w:szCs w:val="28"/>
        </w:rPr>
        <w:t>житейского</w:t>
      </w:r>
      <w:proofErr w:type="spellEnd"/>
      <w:r>
        <w:rPr>
          <w:color w:val="000000"/>
          <w:szCs w:val="28"/>
        </w:rPr>
        <w:t xml:space="preserve"> </w:t>
      </w:r>
      <w:proofErr w:type="spellStart"/>
      <w:r>
        <w:rPr>
          <w:color w:val="000000"/>
          <w:szCs w:val="28"/>
        </w:rPr>
        <w:t>опыта</w:t>
      </w:r>
      <w:proofErr w:type="spellEnd"/>
      <w:r>
        <w:rPr>
          <w:color w:val="000000"/>
          <w:szCs w:val="28"/>
        </w:rPr>
        <w:t xml:space="preserve">, </w:t>
      </w:r>
      <w:proofErr w:type="spellStart"/>
      <w:r>
        <w:rPr>
          <w:color w:val="000000"/>
          <w:szCs w:val="28"/>
        </w:rPr>
        <w:t>профессиональных</w:t>
      </w:r>
      <w:proofErr w:type="spellEnd"/>
      <w:r>
        <w:rPr>
          <w:color w:val="000000"/>
          <w:szCs w:val="28"/>
        </w:rPr>
        <w:t xml:space="preserve"> знаний, </w:t>
      </w:r>
      <w:proofErr w:type="spellStart"/>
      <w:r>
        <w:rPr>
          <w:color w:val="000000"/>
          <w:szCs w:val="28"/>
        </w:rPr>
        <w:t>полученных</w:t>
      </w:r>
      <w:proofErr w:type="spellEnd"/>
      <w:r>
        <w:rPr>
          <w:color w:val="000000"/>
          <w:szCs w:val="28"/>
        </w:rPr>
        <w:t xml:space="preserve"> при </w:t>
      </w:r>
      <w:proofErr w:type="spellStart"/>
      <w:r>
        <w:rPr>
          <w:color w:val="000000"/>
          <w:szCs w:val="28"/>
        </w:rPr>
        <w:t>изучении</w:t>
      </w:r>
      <w:proofErr w:type="spellEnd"/>
      <w:r>
        <w:rPr>
          <w:color w:val="000000"/>
          <w:szCs w:val="28"/>
        </w:rPr>
        <w:t xml:space="preserve"> </w:t>
      </w:r>
      <w:proofErr w:type="spellStart"/>
      <w:r>
        <w:rPr>
          <w:color w:val="000000"/>
          <w:szCs w:val="28"/>
        </w:rPr>
        <w:t>криминалистики</w:t>
      </w:r>
      <w:proofErr w:type="spellEnd"/>
      <w:r>
        <w:rPr>
          <w:color w:val="000000"/>
          <w:szCs w:val="28"/>
        </w:rPr>
        <w:t xml:space="preserve">, </w:t>
      </w:r>
      <w:proofErr w:type="spellStart"/>
      <w:r>
        <w:rPr>
          <w:color w:val="000000"/>
          <w:szCs w:val="28"/>
        </w:rPr>
        <w:t>судебной</w:t>
      </w:r>
      <w:proofErr w:type="spellEnd"/>
      <w:r>
        <w:rPr>
          <w:color w:val="000000"/>
          <w:szCs w:val="28"/>
        </w:rPr>
        <w:t xml:space="preserve"> </w:t>
      </w:r>
      <w:proofErr w:type="spellStart"/>
      <w:r>
        <w:rPr>
          <w:color w:val="000000"/>
          <w:szCs w:val="28"/>
        </w:rPr>
        <w:t>экспертологии</w:t>
      </w:r>
      <w:proofErr w:type="spellEnd"/>
      <w:r>
        <w:rPr>
          <w:color w:val="000000"/>
          <w:szCs w:val="28"/>
        </w:rPr>
        <w:t xml:space="preserve">, </w:t>
      </w:r>
      <w:proofErr w:type="spellStart"/>
      <w:r>
        <w:rPr>
          <w:color w:val="000000"/>
          <w:szCs w:val="28"/>
        </w:rPr>
        <w:t>судебной</w:t>
      </w:r>
      <w:proofErr w:type="spellEnd"/>
      <w:r>
        <w:rPr>
          <w:color w:val="000000"/>
          <w:szCs w:val="28"/>
        </w:rPr>
        <w:t xml:space="preserve"> </w:t>
      </w:r>
      <w:proofErr w:type="spellStart"/>
      <w:r>
        <w:rPr>
          <w:color w:val="000000"/>
          <w:szCs w:val="28"/>
        </w:rPr>
        <w:t>медицины</w:t>
      </w:r>
      <w:proofErr w:type="spellEnd"/>
      <w:r>
        <w:rPr>
          <w:color w:val="000000"/>
          <w:szCs w:val="28"/>
        </w:rPr>
        <w:t xml:space="preserve">, </w:t>
      </w:r>
      <w:proofErr w:type="spellStart"/>
      <w:r>
        <w:rPr>
          <w:color w:val="000000"/>
          <w:szCs w:val="28"/>
        </w:rPr>
        <w:t>судебной</w:t>
      </w:r>
      <w:proofErr w:type="spellEnd"/>
      <w:r>
        <w:rPr>
          <w:color w:val="000000"/>
          <w:szCs w:val="28"/>
        </w:rPr>
        <w:t xml:space="preserve"> </w:t>
      </w:r>
      <w:proofErr w:type="spellStart"/>
      <w:r>
        <w:rPr>
          <w:color w:val="000000"/>
          <w:szCs w:val="28"/>
        </w:rPr>
        <w:t>психиатрии</w:t>
      </w:r>
      <w:proofErr w:type="spellEnd"/>
      <w:r>
        <w:rPr>
          <w:color w:val="000000"/>
          <w:szCs w:val="28"/>
        </w:rPr>
        <w:t xml:space="preserve">, </w:t>
      </w:r>
      <w:proofErr w:type="spellStart"/>
      <w:r>
        <w:rPr>
          <w:color w:val="000000"/>
          <w:szCs w:val="28"/>
        </w:rPr>
        <w:t>юридической</w:t>
      </w:r>
      <w:proofErr w:type="spellEnd"/>
      <w:r>
        <w:rPr>
          <w:color w:val="000000"/>
          <w:szCs w:val="28"/>
        </w:rPr>
        <w:t xml:space="preserve"> </w:t>
      </w:r>
      <w:proofErr w:type="spellStart"/>
      <w:r>
        <w:rPr>
          <w:color w:val="000000"/>
          <w:szCs w:val="28"/>
        </w:rPr>
        <w:t>психологии</w:t>
      </w:r>
      <w:proofErr w:type="spellEnd"/>
      <w:r>
        <w:rPr>
          <w:color w:val="000000"/>
          <w:szCs w:val="28"/>
        </w:rPr>
        <w:t xml:space="preserve"> и других </w:t>
      </w:r>
      <w:proofErr w:type="spellStart"/>
      <w:r>
        <w:rPr>
          <w:color w:val="000000"/>
          <w:szCs w:val="28"/>
        </w:rPr>
        <w:t>предметов</w:t>
      </w:r>
      <w:proofErr w:type="spellEnd"/>
      <w:r>
        <w:rPr>
          <w:color w:val="000000"/>
          <w:szCs w:val="28"/>
        </w:rPr>
        <w:t xml:space="preserve">,  </w:t>
      </w:r>
      <w:proofErr w:type="spellStart"/>
      <w:r>
        <w:rPr>
          <w:color w:val="000000"/>
          <w:szCs w:val="28"/>
        </w:rPr>
        <w:t>прошлого</w:t>
      </w:r>
      <w:proofErr w:type="spellEnd"/>
      <w:r>
        <w:rPr>
          <w:color w:val="000000"/>
          <w:szCs w:val="28"/>
        </w:rPr>
        <w:t xml:space="preserve"> </w:t>
      </w:r>
      <w:proofErr w:type="spellStart"/>
      <w:r>
        <w:rPr>
          <w:color w:val="000000"/>
          <w:szCs w:val="28"/>
        </w:rPr>
        <w:t>опыта</w:t>
      </w:r>
      <w:proofErr w:type="spellEnd"/>
      <w:r>
        <w:rPr>
          <w:color w:val="000000"/>
          <w:szCs w:val="28"/>
        </w:rPr>
        <w:t xml:space="preserve"> по </w:t>
      </w:r>
      <w:proofErr w:type="spellStart"/>
      <w:r>
        <w:rPr>
          <w:color w:val="000000"/>
          <w:szCs w:val="28"/>
        </w:rPr>
        <w:t>производимым</w:t>
      </w:r>
      <w:proofErr w:type="spellEnd"/>
      <w:r>
        <w:rPr>
          <w:color w:val="000000"/>
          <w:szCs w:val="28"/>
        </w:rPr>
        <w:t xml:space="preserve"> </w:t>
      </w:r>
      <w:proofErr w:type="spellStart"/>
      <w:r>
        <w:rPr>
          <w:color w:val="000000"/>
          <w:szCs w:val="28"/>
        </w:rPr>
        <w:t>осмотрам</w:t>
      </w:r>
      <w:proofErr w:type="spellEnd"/>
      <w:r>
        <w:rPr>
          <w:color w:val="000000"/>
          <w:szCs w:val="28"/>
        </w:rPr>
        <w:t xml:space="preserve">,  </w:t>
      </w:r>
      <w:proofErr w:type="spellStart"/>
      <w:r>
        <w:rPr>
          <w:color w:val="000000"/>
          <w:szCs w:val="28"/>
        </w:rPr>
        <w:t>коллективного</w:t>
      </w:r>
      <w:proofErr w:type="spellEnd"/>
      <w:r>
        <w:rPr>
          <w:color w:val="000000"/>
          <w:szCs w:val="28"/>
        </w:rPr>
        <w:t xml:space="preserve"> </w:t>
      </w:r>
      <w:proofErr w:type="spellStart"/>
      <w:r>
        <w:rPr>
          <w:color w:val="000000"/>
          <w:szCs w:val="28"/>
        </w:rPr>
        <w:t>опыта</w:t>
      </w:r>
      <w:proofErr w:type="spellEnd"/>
      <w:r>
        <w:rPr>
          <w:color w:val="000000"/>
          <w:szCs w:val="28"/>
        </w:rPr>
        <w:t xml:space="preserve"> </w:t>
      </w:r>
      <w:proofErr w:type="spellStart"/>
      <w:r>
        <w:rPr>
          <w:color w:val="000000"/>
          <w:szCs w:val="28"/>
        </w:rPr>
        <w:t>многих</w:t>
      </w:r>
      <w:proofErr w:type="spellEnd"/>
      <w:r>
        <w:rPr>
          <w:color w:val="000000"/>
          <w:szCs w:val="28"/>
        </w:rPr>
        <w:t xml:space="preserve"> </w:t>
      </w:r>
      <w:proofErr w:type="spellStart"/>
      <w:r>
        <w:rPr>
          <w:color w:val="000000"/>
          <w:szCs w:val="28"/>
        </w:rPr>
        <w:t>следователей</w:t>
      </w:r>
      <w:proofErr w:type="spellEnd"/>
      <w:r>
        <w:rPr>
          <w:color w:val="000000"/>
          <w:szCs w:val="28"/>
        </w:rPr>
        <w:t xml:space="preserve">, </w:t>
      </w:r>
      <w:proofErr w:type="spellStart"/>
      <w:r>
        <w:rPr>
          <w:color w:val="000000"/>
          <w:szCs w:val="28"/>
        </w:rPr>
        <w:t>обобщенного</w:t>
      </w:r>
      <w:proofErr w:type="spellEnd"/>
      <w:r>
        <w:rPr>
          <w:color w:val="000000"/>
          <w:szCs w:val="28"/>
        </w:rPr>
        <w:t xml:space="preserve"> в </w:t>
      </w:r>
      <w:proofErr w:type="spellStart"/>
      <w:r>
        <w:rPr>
          <w:color w:val="000000"/>
          <w:szCs w:val="28"/>
        </w:rPr>
        <w:t>криминалистической</w:t>
      </w:r>
      <w:proofErr w:type="spellEnd"/>
      <w:r>
        <w:rPr>
          <w:color w:val="000000"/>
          <w:szCs w:val="28"/>
        </w:rPr>
        <w:t xml:space="preserve"> </w:t>
      </w:r>
      <w:proofErr w:type="spellStart"/>
      <w:r>
        <w:rPr>
          <w:color w:val="000000"/>
          <w:szCs w:val="28"/>
        </w:rPr>
        <w:t>литературе</w:t>
      </w:r>
      <w:proofErr w:type="spellEnd"/>
      <w:r>
        <w:rPr>
          <w:color w:val="000000"/>
          <w:szCs w:val="28"/>
        </w:rPr>
        <w:t xml:space="preserve">, </w:t>
      </w:r>
      <w:proofErr w:type="spellStart"/>
      <w:r>
        <w:rPr>
          <w:color w:val="000000"/>
          <w:szCs w:val="28"/>
        </w:rPr>
        <w:t>ведомственных</w:t>
      </w:r>
      <w:proofErr w:type="spellEnd"/>
      <w:r>
        <w:rPr>
          <w:color w:val="000000"/>
          <w:szCs w:val="28"/>
        </w:rPr>
        <w:t xml:space="preserve"> актах, на </w:t>
      </w:r>
      <w:proofErr w:type="spellStart"/>
      <w:r>
        <w:rPr>
          <w:color w:val="000000"/>
          <w:szCs w:val="28"/>
        </w:rPr>
        <w:t>семинарах</w:t>
      </w:r>
      <w:proofErr w:type="spellEnd"/>
      <w:r>
        <w:rPr>
          <w:color w:val="000000"/>
          <w:szCs w:val="28"/>
        </w:rPr>
        <w:t xml:space="preserve"> по </w:t>
      </w:r>
      <w:proofErr w:type="spellStart"/>
      <w:r>
        <w:rPr>
          <w:color w:val="000000"/>
          <w:szCs w:val="28"/>
        </w:rPr>
        <w:t>повышению</w:t>
      </w:r>
      <w:proofErr w:type="spellEnd"/>
      <w:r>
        <w:rPr>
          <w:color w:val="000000"/>
          <w:szCs w:val="28"/>
        </w:rPr>
        <w:t xml:space="preserve"> </w:t>
      </w:r>
      <w:proofErr w:type="spellStart"/>
      <w:r>
        <w:rPr>
          <w:color w:val="000000"/>
          <w:szCs w:val="28"/>
        </w:rPr>
        <w:t>квалификации</w:t>
      </w:r>
      <w:proofErr w:type="spellEnd"/>
      <w:r>
        <w:rPr>
          <w:color w:val="000000"/>
          <w:szCs w:val="28"/>
        </w:rPr>
        <w:t xml:space="preserve"> и т.д.  </w:t>
      </w:r>
    </w:p>
    <w:p w:rsidR="000A65D2" w:rsidRDefault="000A65D2" w:rsidP="000A65D2">
      <w:pPr>
        <w:pStyle w:val="a3"/>
      </w:pPr>
      <w:r>
        <w:rPr>
          <w:lang w:val="ru-RU"/>
        </w:rPr>
        <w:t xml:space="preserve">         </w:t>
      </w:r>
      <w:proofErr w:type="spellStart"/>
      <w:r>
        <w:t>Воссоздание</w:t>
      </w:r>
      <w:proofErr w:type="spellEnd"/>
      <w:r>
        <w:t xml:space="preserve">  обстановки и</w:t>
      </w:r>
      <w:r>
        <w:rPr>
          <w:lang w:val="ru-RU"/>
        </w:rPr>
        <w:t xml:space="preserve"> </w:t>
      </w:r>
      <w:proofErr w:type="spellStart"/>
      <w:r>
        <w:t>обстоятельств</w:t>
      </w:r>
      <w:proofErr w:type="spellEnd"/>
      <w:r>
        <w:t xml:space="preserve"> </w:t>
      </w:r>
      <w:proofErr w:type="spellStart"/>
      <w:r>
        <w:t>происшедшего</w:t>
      </w:r>
      <w:proofErr w:type="spellEnd"/>
      <w:r>
        <w:t xml:space="preserve">, </w:t>
      </w:r>
      <w:proofErr w:type="spellStart"/>
      <w:r>
        <w:t>его</w:t>
      </w:r>
      <w:proofErr w:type="spellEnd"/>
      <w:r>
        <w:t xml:space="preserve"> </w:t>
      </w:r>
      <w:proofErr w:type="spellStart"/>
      <w:r>
        <w:t>полнота</w:t>
      </w:r>
      <w:proofErr w:type="spellEnd"/>
      <w:r>
        <w:t xml:space="preserve">,  </w:t>
      </w:r>
      <w:proofErr w:type="spellStart"/>
      <w:r>
        <w:t>объективность</w:t>
      </w:r>
      <w:proofErr w:type="spellEnd"/>
      <w:r>
        <w:t xml:space="preserve">, </w:t>
      </w:r>
      <w:proofErr w:type="spellStart"/>
      <w:r>
        <w:t>всесторонность</w:t>
      </w:r>
      <w:proofErr w:type="spellEnd"/>
      <w:r>
        <w:t xml:space="preserve">  </w:t>
      </w:r>
      <w:proofErr w:type="spellStart"/>
      <w:r>
        <w:t>зависят</w:t>
      </w:r>
      <w:proofErr w:type="spellEnd"/>
      <w:r>
        <w:t xml:space="preserve">  от </w:t>
      </w:r>
      <w:proofErr w:type="spellStart"/>
      <w:r>
        <w:t>восприятия</w:t>
      </w:r>
      <w:proofErr w:type="spellEnd"/>
      <w:r>
        <w:t xml:space="preserve"> и </w:t>
      </w:r>
      <w:proofErr w:type="spellStart"/>
      <w:r>
        <w:t>имеющихся</w:t>
      </w:r>
      <w:proofErr w:type="spellEnd"/>
      <w:r>
        <w:t xml:space="preserve"> в </w:t>
      </w:r>
      <w:proofErr w:type="spellStart"/>
      <w:r>
        <w:t>памяти</w:t>
      </w:r>
      <w:proofErr w:type="spellEnd"/>
      <w:r>
        <w:t xml:space="preserve"> </w:t>
      </w:r>
      <w:proofErr w:type="spellStart"/>
      <w:r>
        <w:t>следователя</w:t>
      </w:r>
      <w:proofErr w:type="spellEnd"/>
      <w:r>
        <w:t xml:space="preserve"> представлений, а </w:t>
      </w:r>
      <w:proofErr w:type="spellStart"/>
      <w:r>
        <w:t>также</w:t>
      </w:r>
      <w:proofErr w:type="spellEnd"/>
      <w:r>
        <w:t xml:space="preserve"> от той </w:t>
      </w:r>
      <w:proofErr w:type="spellStart"/>
      <w:r>
        <w:t>ситуации</w:t>
      </w:r>
      <w:proofErr w:type="spellEnd"/>
      <w:r>
        <w:t>,</w:t>
      </w:r>
      <w:r>
        <w:rPr>
          <w:lang w:val="ru-RU"/>
        </w:rPr>
        <w:t xml:space="preserve"> с</w:t>
      </w:r>
      <w:r>
        <w:t xml:space="preserve"> </w:t>
      </w:r>
      <w:proofErr w:type="spellStart"/>
      <w:r>
        <w:t>которой</w:t>
      </w:r>
      <w:proofErr w:type="spellEnd"/>
      <w:r>
        <w:t xml:space="preserve"> </w:t>
      </w:r>
      <w:proofErr w:type="spellStart"/>
      <w:r>
        <w:t>следователь</w:t>
      </w:r>
      <w:proofErr w:type="spellEnd"/>
      <w:r>
        <w:t xml:space="preserve"> </w:t>
      </w:r>
      <w:proofErr w:type="spellStart"/>
      <w:r>
        <w:t>сталкивается</w:t>
      </w:r>
      <w:proofErr w:type="spellEnd"/>
      <w:r>
        <w:t xml:space="preserve">, </w:t>
      </w:r>
      <w:proofErr w:type="spellStart"/>
      <w:r>
        <w:t>выехав</w:t>
      </w:r>
      <w:proofErr w:type="spellEnd"/>
      <w:r>
        <w:t xml:space="preserve"> на </w:t>
      </w:r>
      <w:proofErr w:type="spellStart"/>
      <w:r>
        <w:t>место</w:t>
      </w:r>
      <w:proofErr w:type="spellEnd"/>
      <w:r>
        <w:t xml:space="preserve"> </w:t>
      </w:r>
      <w:proofErr w:type="spellStart"/>
      <w:r>
        <w:t>происшествия</w:t>
      </w:r>
      <w:proofErr w:type="spellEnd"/>
      <w:r>
        <w:t xml:space="preserve">. </w:t>
      </w:r>
      <w:proofErr w:type="spellStart"/>
      <w:r>
        <w:t>Глубокое</w:t>
      </w:r>
      <w:proofErr w:type="spellEnd"/>
      <w:r>
        <w:t xml:space="preserve"> и </w:t>
      </w:r>
      <w:proofErr w:type="spellStart"/>
      <w:r>
        <w:t>полное</w:t>
      </w:r>
      <w:proofErr w:type="spellEnd"/>
      <w:r>
        <w:t xml:space="preserve"> </w:t>
      </w:r>
      <w:proofErr w:type="spellStart"/>
      <w:r>
        <w:t>отражение</w:t>
      </w:r>
      <w:proofErr w:type="spellEnd"/>
      <w:r>
        <w:t xml:space="preserve">  той </w:t>
      </w:r>
      <w:proofErr w:type="spellStart"/>
      <w:r>
        <w:t>действительности</w:t>
      </w:r>
      <w:proofErr w:type="spellEnd"/>
      <w:r>
        <w:t xml:space="preserve">, </w:t>
      </w:r>
      <w:proofErr w:type="spellStart"/>
      <w:r>
        <w:t>которая</w:t>
      </w:r>
      <w:proofErr w:type="spellEnd"/>
      <w:r>
        <w:t xml:space="preserve"> </w:t>
      </w:r>
      <w:proofErr w:type="spellStart"/>
      <w:r>
        <w:t>была</w:t>
      </w:r>
      <w:proofErr w:type="spellEnd"/>
      <w:r>
        <w:t xml:space="preserve"> в </w:t>
      </w:r>
      <w:proofErr w:type="spellStart"/>
      <w:r>
        <w:t>прошлом</w:t>
      </w:r>
      <w:proofErr w:type="spellEnd"/>
      <w:r>
        <w:t xml:space="preserve">, </w:t>
      </w:r>
      <w:proofErr w:type="spellStart"/>
      <w:r>
        <w:t>требует</w:t>
      </w:r>
      <w:proofErr w:type="spellEnd"/>
      <w:r>
        <w:t xml:space="preserve"> не </w:t>
      </w:r>
      <w:proofErr w:type="spellStart"/>
      <w:r>
        <w:t>только</w:t>
      </w:r>
      <w:proofErr w:type="spellEnd"/>
      <w:r>
        <w:t xml:space="preserve"> «простого»   </w:t>
      </w:r>
      <w:proofErr w:type="spellStart"/>
      <w:r>
        <w:t>восприятия</w:t>
      </w:r>
      <w:proofErr w:type="spellEnd"/>
      <w:r>
        <w:t xml:space="preserve"> </w:t>
      </w:r>
      <w:proofErr w:type="spellStart"/>
      <w:r>
        <w:t>наблюдаемой</w:t>
      </w:r>
      <w:proofErr w:type="spellEnd"/>
      <w:r>
        <w:t xml:space="preserve"> </w:t>
      </w:r>
      <w:proofErr w:type="spellStart"/>
      <w:r>
        <w:t>картины</w:t>
      </w:r>
      <w:proofErr w:type="spellEnd"/>
      <w:r>
        <w:t xml:space="preserve">, </w:t>
      </w:r>
      <w:proofErr w:type="spellStart"/>
      <w:r>
        <w:t>но</w:t>
      </w:r>
      <w:proofErr w:type="spellEnd"/>
      <w:r>
        <w:t xml:space="preserve">  и  </w:t>
      </w:r>
      <w:proofErr w:type="spellStart"/>
      <w:r>
        <w:t>осуществления</w:t>
      </w:r>
      <w:proofErr w:type="spellEnd"/>
      <w:r>
        <w:t xml:space="preserve"> </w:t>
      </w:r>
      <w:proofErr w:type="spellStart"/>
      <w:r>
        <w:t>сложного</w:t>
      </w:r>
      <w:proofErr w:type="spellEnd"/>
      <w:r>
        <w:t xml:space="preserve"> </w:t>
      </w:r>
      <w:proofErr w:type="spellStart"/>
      <w:r>
        <w:t>восприятия</w:t>
      </w:r>
      <w:proofErr w:type="spellEnd"/>
      <w:r>
        <w:t xml:space="preserve"> и  </w:t>
      </w:r>
      <w:proofErr w:type="spellStart"/>
      <w:r>
        <w:t>теоретического</w:t>
      </w:r>
      <w:proofErr w:type="spellEnd"/>
      <w:r>
        <w:t xml:space="preserve"> </w:t>
      </w:r>
      <w:proofErr w:type="spellStart"/>
      <w:r>
        <w:t>мышления</w:t>
      </w:r>
      <w:proofErr w:type="spellEnd"/>
      <w:r>
        <w:t xml:space="preserve">.  </w:t>
      </w:r>
      <w:proofErr w:type="spellStart"/>
      <w:r>
        <w:t>Отметим</w:t>
      </w:r>
      <w:proofErr w:type="spellEnd"/>
      <w:r>
        <w:t xml:space="preserve">, </w:t>
      </w:r>
      <w:proofErr w:type="spellStart"/>
      <w:r>
        <w:t>что</w:t>
      </w:r>
      <w:proofErr w:type="spellEnd"/>
      <w:r>
        <w:t xml:space="preserve"> </w:t>
      </w:r>
      <w:proofErr w:type="spellStart"/>
      <w:r>
        <w:t>говоря</w:t>
      </w:r>
      <w:proofErr w:type="spellEnd"/>
      <w:r>
        <w:t xml:space="preserve"> «</w:t>
      </w:r>
      <w:proofErr w:type="spellStart"/>
      <w:r>
        <w:t>простое</w:t>
      </w:r>
      <w:proofErr w:type="spellEnd"/>
      <w:r>
        <w:t xml:space="preserve">» </w:t>
      </w:r>
      <w:proofErr w:type="spellStart"/>
      <w:r>
        <w:t>восприятие</w:t>
      </w:r>
      <w:proofErr w:type="spellEnd"/>
      <w:r>
        <w:t xml:space="preserve">, </w:t>
      </w:r>
      <w:proofErr w:type="spellStart"/>
      <w:r>
        <w:t>мы</w:t>
      </w:r>
      <w:proofErr w:type="spellEnd"/>
      <w:r>
        <w:t xml:space="preserve"> не </w:t>
      </w:r>
      <w:proofErr w:type="spellStart"/>
      <w:r>
        <w:t>подразумеваем</w:t>
      </w:r>
      <w:proofErr w:type="spellEnd"/>
      <w:r>
        <w:t xml:space="preserve">   </w:t>
      </w:r>
      <w:proofErr w:type="spellStart"/>
      <w:r>
        <w:t>пассивного</w:t>
      </w:r>
      <w:proofErr w:type="spellEnd"/>
      <w:r>
        <w:t xml:space="preserve"> </w:t>
      </w:r>
      <w:proofErr w:type="spellStart"/>
      <w:r>
        <w:t>восприятия</w:t>
      </w:r>
      <w:proofErr w:type="spellEnd"/>
      <w:r>
        <w:t xml:space="preserve"> </w:t>
      </w:r>
      <w:proofErr w:type="spellStart"/>
      <w:r>
        <w:t>следователем</w:t>
      </w:r>
      <w:proofErr w:type="spellEnd"/>
      <w:r>
        <w:t xml:space="preserve"> </w:t>
      </w:r>
      <w:proofErr w:type="spellStart"/>
      <w:r>
        <w:t>материальной</w:t>
      </w:r>
      <w:proofErr w:type="spellEnd"/>
      <w:r>
        <w:t xml:space="preserve"> обстановки </w:t>
      </w:r>
      <w:proofErr w:type="spellStart"/>
      <w:r>
        <w:t>события</w:t>
      </w:r>
      <w:proofErr w:type="spellEnd"/>
      <w:r>
        <w:t xml:space="preserve"> </w:t>
      </w:r>
      <w:proofErr w:type="spellStart"/>
      <w:r>
        <w:t>преступления</w:t>
      </w:r>
      <w:proofErr w:type="spellEnd"/>
      <w:r>
        <w:t xml:space="preserve">. </w:t>
      </w:r>
      <w:proofErr w:type="spellStart"/>
      <w:r>
        <w:t>Изучение</w:t>
      </w:r>
      <w:proofErr w:type="spellEnd"/>
      <w:r>
        <w:t xml:space="preserve"> </w:t>
      </w:r>
      <w:proofErr w:type="spellStart"/>
      <w:r>
        <w:t>глазами</w:t>
      </w:r>
      <w:proofErr w:type="spellEnd"/>
      <w:r>
        <w:t xml:space="preserve"> </w:t>
      </w:r>
      <w:proofErr w:type="spellStart"/>
      <w:r>
        <w:t>тех</w:t>
      </w:r>
      <w:proofErr w:type="spellEnd"/>
      <w:r>
        <w:t xml:space="preserve"> </w:t>
      </w:r>
      <w:proofErr w:type="spellStart"/>
      <w:r>
        <w:t>объектов</w:t>
      </w:r>
      <w:proofErr w:type="spellEnd"/>
      <w:r>
        <w:t xml:space="preserve">, </w:t>
      </w:r>
      <w:proofErr w:type="spellStart"/>
      <w:r>
        <w:t>которые</w:t>
      </w:r>
      <w:proofErr w:type="spellEnd"/>
      <w:r>
        <w:t xml:space="preserve"> </w:t>
      </w:r>
      <w:proofErr w:type="spellStart"/>
      <w:r>
        <w:t>обнаруживаются</w:t>
      </w:r>
      <w:proofErr w:type="spellEnd"/>
      <w:r>
        <w:t xml:space="preserve"> на </w:t>
      </w:r>
      <w:proofErr w:type="spellStart"/>
      <w:r>
        <w:t>месте</w:t>
      </w:r>
      <w:proofErr w:type="spellEnd"/>
      <w:r>
        <w:t xml:space="preserve"> </w:t>
      </w:r>
      <w:proofErr w:type="spellStart"/>
      <w:r>
        <w:t>происшествия</w:t>
      </w:r>
      <w:proofErr w:type="spellEnd"/>
      <w:r>
        <w:t xml:space="preserve">,  </w:t>
      </w:r>
      <w:proofErr w:type="spellStart"/>
      <w:r>
        <w:t>сопровождается</w:t>
      </w:r>
      <w:proofErr w:type="spellEnd"/>
      <w:r>
        <w:t xml:space="preserve"> </w:t>
      </w:r>
      <w:proofErr w:type="spellStart"/>
      <w:r>
        <w:t>аналитической</w:t>
      </w:r>
      <w:proofErr w:type="spellEnd"/>
      <w:r>
        <w:t xml:space="preserve"> </w:t>
      </w:r>
      <w:proofErr w:type="spellStart"/>
      <w:r>
        <w:t>деятельностью</w:t>
      </w:r>
      <w:proofErr w:type="spellEnd"/>
      <w:r>
        <w:t xml:space="preserve">. </w:t>
      </w:r>
      <w:proofErr w:type="spellStart"/>
      <w:r>
        <w:t>Но</w:t>
      </w:r>
      <w:proofErr w:type="spellEnd"/>
      <w:r>
        <w:t xml:space="preserve"> </w:t>
      </w:r>
      <w:proofErr w:type="spellStart"/>
      <w:r>
        <w:t>это</w:t>
      </w:r>
      <w:proofErr w:type="spellEnd"/>
      <w:r>
        <w:t xml:space="preserve"> – </w:t>
      </w:r>
      <w:proofErr w:type="spellStart"/>
      <w:r>
        <w:t>мы</w:t>
      </w:r>
      <w:proofErr w:type="spellEnd"/>
      <w:r>
        <w:t xml:space="preserve"> </w:t>
      </w:r>
      <w:proofErr w:type="spellStart"/>
      <w:r>
        <w:t>говорим</w:t>
      </w:r>
      <w:proofErr w:type="spellEnd"/>
      <w:r>
        <w:t xml:space="preserve"> – </w:t>
      </w:r>
      <w:proofErr w:type="spellStart"/>
      <w:r>
        <w:t>простое</w:t>
      </w:r>
      <w:proofErr w:type="spellEnd"/>
      <w:r>
        <w:t xml:space="preserve"> </w:t>
      </w:r>
      <w:proofErr w:type="spellStart"/>
      <w:r>
        <w:t>восприятие</w:t>
      </w:r>
      <w:proofErr w:type="spellEnd"/>
      <w:r>
        <w:t xml:space="preserve">, </w:t>
      </w:r>
      <w:proofErr w:type="spellStart"/>
      <w:r>
        <w:t>поскольку</w:t>
      </w:r>
      <w:proofErr w:type="spellEnd"/>
      <w:r>
        <w:t xml:space="preserve"> </w:t>
      </w:r>
      <w:proofErr w:type="spellStart"/>
      <w:r>
        <w:t>следователь</w:t>
      </w:r>
      <w:proofErr w:type="spellEnd"/>
      <w:r>
        <w:t xml:space="preserve"> не </w:t>
      </w:r>
      <w:proofErr w:type="spellStart"/>
      <w:r>
        <w:t>пользуется</w:t>
      </w:r>
      <w:proofErr w:type="spellEnd"/>
      <w:r>
        <w:t xml:space="preserve"> </w:t>
      </w:r>
      <w:proofErr w:type="spellStart"/>
      <w:r>
        <w:t>никакими</w:t>
      </w:r>
      <w:proofErr w:type="spellEnd"/>
      <w:r>
        <w:t xml:space="preserve"> </w:t>
      </w:r>
      <w:proofErr w:type="spellStart"/>
      <w:r>
        <w:t>специально</w:t>
      </w:r>
      <w:proofErr w:type="spellEnd"/>
      <w:r>
        <w:t xml:space="preserve"> </w:t>
      </w:r>
      <w:proofErr w:type="spellStart"/>
      <w:r>
        <w:t>разработанными</w:t>
      </w:r>
      <w:proofErr w:type="spellEnd"/>
      <w:r>
        <w:t xml:space="preserve"> </w:t>
      </w:r>
      <w:proofErr w:type="spellStart"/>
      <w:r>
        <w:t>криминалистическими</w:t>
      </w:r>
      <w:proofErr w:type="spellEnd"/>
      <w:r>
        <w:t xml:space="preserve">  </w:t>
      </w:r>
      <w:proofErr w:type="spellStart"/>
      <w:r>
        <w:t>средствами</w:t>
      </w:r>
      <w:proofErr w:type="spellEnd"/>
      <w:r>
        <w:t xml:space="preserve"> и </w:t>
      </w:r>
      <w:proofErr w:type="spellStart"/>
      <w:r>
        <w:t>приемами</w:t>
      </w:r>
      <w:proofErr w:type="spellEnd"/>
      <w:r>
        <w:t xml:space="preserve">.   </w:t>
      </w:r>
    </w:p>
    <w:p w:rsidR="000A65D2" w:rsidRDefault="000A65D2" w:rsidP="000A65D2">
      <w:pPr>
        <w:pStyle w:val="a3"/>
        <w:rPr>
          <w:color w:val="000000"/>
          <w:szCs w:val="28"/>
          <w:lang w:val="ru-RU"/>
        </w:rPr>
      </w:pPr>
      <w:r>
        <w:rPr>
          <w:color w:val="000000"/>
          <w:szCs w:val="28"/>
        </w:rPr>
        <w:t xml:space="preserve">        К </w:t>
      </w:r>
      <w:proofErr w:type="spellStart"/>
      <w:r>
        <w:rPr>
          <w:color w:val="000000"/>
          <w:szCs w:val="28"/>
        </w:rPr>
        <w:t>сложным</w:t>
      </w:r>
      <w:proofErr w:type="spellEnd"/>
      <w:r>
        <w:rPr>
          <w:color w:val="000000"/>
          <w:szCs w:val="28"/>
        </w:rPr>
        <w:t xml:space="preserve"> </w:t>
      </w:r>
      <w:proofErr w:type="spellStart"/>
      <w:r>
        <w:rPr>
          <w:color w:val="000000"/>
          <w:szCs w:val="28"/>
        </w:rPr>
        <w:t>восприятиям</w:t>
      </w:r>
      <w:proofErr w:type="spellEnd"/>
      <w:r>
        <w:rPr>
          <w:color w:val="000000"/>
          <w:szCs w:val="28"/>
        </w:rPr>
        <w:t xml:space="preserve"> </w:t>
      </w:r>
      <w:proofErr w:type="spellStart"/>
      <w:r>
        <w:rPr>
          <w:color w:val="000000"/>
          <w:szCs w:val="28"/>
        </w:rPr>
        <w:t>мы</w:t>
      </w:r>
      <w:proofErr w:type="spellEnd"/>
      <w:r>
        <w:rPr>
          <w:color w:val="000000"/>
          <w:szCs w:val="28"/>
        </w:rPr>
        <w:t xml:space="preserve">  </w:t>
      </w:r>
      <w:proofErr w:type="spellStart"/>
      <w:r>
        <w:rPr>
          <w:color w:val="000000"/>
          <w:szCs w:val="28"/>
        </w:rPr>
        <w:t>относим</w:t>
      </w:r>
      <w:proofErr w:type="spellEnd"/>
      <w:r>
        <w:rPr>
          <w:color w:val="000000"/>
          <w:szCs w:val="28"/>
        </w:rPr>
        <w:t xml:space="preserve"> </w:t>
      </w:r>
      <w:proofErr w:type="spellStart"/>
      <w:r>
        <w:rPr>
          <w:color w:val="000000"/>
          <w:szCs w:val="28"/>
        </w:rPr>
        <w:t>восприятие</w:t>
      </w:r>
      <w:proofErr w:type="spellEnd"/>
      <w:r>
        <w:rPr>
          <w:color w:val="000000"/>
          <w:szCs w:val="28"/>
        </w:rPr>
        <w:t xml:space="preserve">, </w:t>
      </w:r>
      <w:proofErr w:type="spellStart"/>
      <w:r>
        <w:rPr>
          <w:color w:val="000000"/>
          <w:szCs w:val="28"/>
        </w:rPr>
        <w:t>осуществляемое</w:t>
      </w:r>
      <w:proofErr w:type="spellEnd"/>
      <w:r>
        <w:rPr>
          <w:color w:val="000000"/>
          <w:szCs w:val="28"/>
        </w:rPr>
        <w:t xml:space="preserve"> </w:t>
      </w:r>
      <w:proofErr w:type="spellStart"/>
      <w:r>
        <w:rPr>
          <w:color w:val="000000"/>
          <w:szCs w:val="28"/>
        </w:rPr>
        <w:t>следователем</w:t>
      </w:r>
      <w:proofErr w:type="spellEnd"/>
      <w:r>
        <w:rPr>
          <w:color w:val="000000"/>
          <w:szCs w:val="28"/>
        </w:rPr>
        <w:t xml:space="preserve"> с </w:t>
      </w:r>
      <w:proofErr w:type="spellStart"/>
      <w:r>
        <w:rPr>
          <w:color w:val="000000"/>
          <w:szCs w:val="28"/>
        </w:rPr>
        <w:t>помощью</w:t>
      </w:r>
      <w:proofErr w:type="spellEnd"/>
      <w:r>
        <w:rPr>
          <w:color w:val="000000"/>
          <w:szCs w:val="28"/>
        </w:rPr>
        <w:t xml:space="preserve"> </w:t>
      </w:r>
      <w:proofErr w:type="spellStart"/>
      <w:r>
        <w:rPr>
          <w:color w:val="000000"/>
          <w:szCs w:val="28"/>
        </w:rPr>
        <w:t>различных</w:t>
      </w:r>
      <w:proofErr w:type="spellEnd"/>
      <w:r>
        <w:rPr>
          <w:color w:val="000000"/>
          <w:szCs w:val="28"/>
        </w:rPr>
        <w:t xml:space="preserve"> </w:t>
      </w:r>
      <w:proofErr w:type="spellStart"/>
      <w:r>
        <w:rPr>
          <w:color w:val="000000"/>
          <w:szCs w:val="28"/>
        </w:rPr>
        <w:t>криминалистических</w:t>
      </w:r>
      <w:proofErr w:type="spellEnd"/>
      <w:r>
        <w:rPr>
          <w:color w:val="000000"/>
          <w:szCs w:val="28"/>
        </w:rPr>
        <w:t xml:space="preserve"> </w:t>
      </w:r>
      <w:proofErr w:type="spellStart"/>
      <w:r>
        <w:rPr>
          <w:color w:val="000000"/>
          <w:szCs w:val="28"/>
        </w:rPr>
        <w:t>приемов</w:t>
      </w:r>
      <w:proofErr w:type="spellEnd"/>
      <w:r>
        <w:rPr>
          <w:color w:val="000000"/>
          <w:szCs w:val="28"/>
        </w:rPr>
        <w:t xml:space="preserve">, </w:t>
      </w:r>
      <w:proofErr w:type="spellStart"/>
      <w:r>
        <w:rPr>
          <w:color w:val="000000"/>
          <w:szCs w:val="28"/>
        </w:rPr>
        <w:t>разработанных</w:t>
      </w:r>
      <w:proofErr w:type="spellEnd"/>
      <w:r>
        <w:rPr>
          <w:color w:val="000000"/>
          <w:szCs w:val="28"/>
        </w:rPr>
        <w:t xml:space="preserve"> в </w:t>
      </w:r>
      <w:proofErr w:type="spellStart"/>
      <w:r>
        <w:rPr>
          <w:color w:val="000000"/>
          <w:szCs w:val="28"/>
        </w:rPr>
        <w:t>трасологии</w:t>
      </w:r>
      <w:proofErr w:type="spellEnd"/>
      <w:r>
        <w:rPr>
          <w:color w:val="000000"/>
          <w:szCs w:val="28"/>
        </w:rPr>
        <w:t xml:space="preserve">, </w:t>
      </w:r>
      <w:proofErr w:type="spellStart"/>
      <w:r>
        <w:rPr>
          <w:color w:val="000000"/>
          <w:szCs w:val="28"/>
        </w:rPr>
        <w:t>баллистике</w:t>
      </w:r>
      <w:proofErr w:type="spellEnd"/>
      <w:r>
        <w:rPr>
          <w:color w:val="000000"/>
          <w:szCs w:val="28"/>
        </w:rPr>
        <w:t xml:space="preserve">, </w:t>
      </w:r>
      <w:proofErr w:type="spellStart"/>
      <w:r>
        <w:rPr>
          <w:color w:val="000000"/>
          <w:szCs w:val="28"/>
        </w:rPr>
        <w:t>исследовании</w:t>
      </w:r>
      <w:proofErr w:type="spellEnd"/>
      <w:r>
        <w:rPr>
          <w:color w:val="000000"/>
          <w:szCs w:val="28"/>
        </w:rPr>
        <w:t xml:space="preserve"> </w:t>
      </w:r>
      <w:proofErr w:type="spellStart"/>
      <w:r>
        <w:rPr>
          <w:color w:val="000000"/>
          <w:szCs w:val="28"/>
        </w:rPr>
        <w:t>документов</w:t>
      </w:r>
      <w:proofErr w:type="spellEnd"/>
      <w:r>
        <w:rPr>
          <w:b/>
          <w:bCs/>
          <w:i/>
          <w:iCs/>
          <w:color w:val="000000"/>
          <w:szCs w:val="28"/>
        </w:rPr>
        <w:t xml:space="preserve">, </w:t>
      </w:r>
      <w:proofErr w:type="spellStart"/>
      <w:r>
        <w:rPr>
          <w:color w:val="000000"/>
          <w:szCs w:val="28"/>
        </w:rPr>
        <w:t>одорологии</w:t>
      </w:r>
      <w:proofErr w:type="spellEnd"/>
      <w:r>
        <w:rPr>
          <w:color w:val="000000"/>
          <w:szCs w:val="28"/>
        </w:rPr>
        <w:t xml:space="preserve">, </w:t>
      </w:r>
      <w:proofErr w:type="spellStart"/>
      <w:r>
        <w:rPr>
          <w:color w:val="000000"/>
          <w:szCs w:val="28"/>
        </w:rPr>
        <w:t>судебной</w:t>
      </w:r>
      <w:proofErr w:type="spellEnd"/>
      <w:r>
        <w:rPr>
          <w:color w:val="000000"/>
          <w:szCs w:val="28"/>
        </w:rPr>
        <w:t xml:space="preserve"> </w:t>
      </w:r>
      <w:proofErr w:type="spellStart"/>
      <w:r>
        <w:rPr>
          <w:color w:val="000000"/>
          <w:szCs w:val="28"/>
        </w:rPr>
        <w:t>медицине</w:t>
      </w:r>
      <w:proofErr w:type="spellEnd"/>
      <w:r>
        <w:rPr>
          <w:color w:val="000000"/>
          <w:szCs w:val="28"/>
        </w:rPr>
        <w:t xml:space="preserve"> и  </w:t>
      </w:r>
      <w:proofErr w:type="spellStart"/>
      <w:r>
        <w:rPr>
          <w:color w:val="000000"/>
          <w:szCs w:val="28"/>
        </w:rPr>
        <w:t>иных</w:t>
      </w:r>
      <w:proofErr w:type="spellEnd"/>
      <w:r>
        <w:rPr>
          <w:color w:val="000000"/>
          <w:szCs w:val="28"/>
        </w:rPr>
        <w:t xml:space="preserve"> </w:t>
      </w:r>
      <w:proofErr w:type="spellStart"/>
      <w:r>
        <w:rPr>
          <w:color w:val="000000"/>
          <w:szCs w:val="28"/>
        </w:rPr>
        <w:t>разделах</w:t>
      </w:r>
      <w:proofErr w:type="spellEnd"/>
      <w:r>
        <w:rPr>
          <w:color w:val="000000"/>
          <w:szCs w:val="28"/>
        </w:rPr>
        <w:t xml:space="preserve"> </w:t>
      </w:r>
      <w:proofErr w:type="spellStart"/>
      <w:r>
        <w:rPr>
          <w:color w:val="000000"/>
          <w:szCs w:val="28"/>
        </w:rPr>
        <w:t>криминалистики</w:t>
      </w:r>
      <w:proofErr w:type="spellEnd"/>
      <w:r>
        <w:rPr>
          <w:color w:val="000000"/>
          <w:szCs w:val="28"/>
        </w:rPr>
        <w:t xml:space="preserve">.  </w:t>
      </w:r>
      <w:r>
        <w:rPr>
          <w:color w:val="000000"/>
          <w:szCs w:val="28"/>
          <w:lang w:val="ru-RU"/>
        </w:rPr>
        <w:t xml:space="preserve"> </w:t>
      </w:r>
      <w:r>
        <w:rPr>
          <w:color w:val="000000"/>
          <w:szCs w:val="28"/>
        </w:rPr>
        <w:t xml:space="preserve">  </w:t>
      </w:r>
    </w:p>
    <w:p w:rsidR="000A65D2" w:rsidRDefault="000A65D2" w:rsidP="000A65D2">
      <w:pPr>
        <w:shd w:val="clear" w:color="auto" w:fill="FFFFFF"/>
        <w:jc w:val="both"/>
        <w:rPr>
          <w:color w:val="000000"/>
          <w:sz w:val="28"/>
          <w:szCs w:val="28"/>
        </w:rPr>
      </w:pPr>
      <w:r>
        <w:rPr>
          <w:color w:val="000000"/>
          <w:sz w:val="28"/>
          <w:szCs w:val="28"/>
        </w:rPr>
        <w:t xml:space="preserve">         </w:t>
      </w:r>
      <w:proofErr w:type="gramStart"/>
      <w:r>
        <w:rPr>
          <w:color w:val="000000"/>
          <w:sz w:val="28"/>
          <w:szCs w:val="28"/>
        </w:rPr>
        <w:t xml:space="preserve">Осмотр места происшествия – сложное действие, именно для него типичен </w:t>
      </w:r>
      <w:proofErr w:type="spellStart"/>
      <w:r>
        <w:rPr>
          <w:color w:val="000000"/>
          <w:sz w:val="28"/>
          <w:szCs w:val="28"/>
        </w:rPr>
        <w:t>многовекторный</w:t>
      </w:r>
      <w:proofErr w:type="spellEnd"/>
      <w:r>
        <w:rPr>
          <w:color w:val="000000"/>
          <w:sz w:val="28"/>
          <w:szCs w:val="28"/>
        </w:rPr>
        <w:t xml:space="preserve">  процесс познания от восприятия до формулирования выводов относительно обстоятельств происшедшего, построения версий, розыска подозреваемого, назначения экспертиз и т.д.</w:t>
      </w:r>
      <w:proofErr w:type="gramEnd"/>
      <w:r>
        <w:rPr>
          <w:color w:val="000000"/>
          <w:sz w:val="28"/>
          <w:szCs w:val="28"/>
        </w:rPr>
        <w:t xml:space="preserve"> А.Р.Ратинов отмечает,  что на практике очень часто именно при осмотре </w:t>
      </w:r>
      <w:r>
        <w:rPr>
          <w:color w:val="000000"/>
          <w:sz w:val="28"/>
          <w:szCs w:val="28"/>
        </w:rPr>
        <w:lastRenderedPageBreak/>
        <w:t xml:space="preserve">допускаются ошибки, особенно ощутимо сказывающиеся на результатах расследования. Производящий осмотр (следователь, дознаватель) часто не осознает всей психологической сложности  осмотра, трудностей восприятия, наблюдения, внимания и других мыслительных процессов [4, </w:t>
      </w:r>
      <w:r>
        <w:rPr>
          <w:color w:val="000000"/>
          <w:sz w:val="28"/>
          <w:szCs w:val="28"/>
          <w:lang w:val="en-US"/>
        </w:rPr>
        <w:t>c</w:t>
      </w:r>
      <w:r>
        <w:rPr>
          <w:color w:val="000000"/>
          <w:sz w:val="28"/>
          <w:szCs w:val="28"/>
        </w:rPr>
        <w:t>.294]. Далее, А.Р.Ратинов указывает, чем и каким путем в психологическом плане следователь должен руководствоваться при восприятии обстановки происшествия. Главное -  это определение</w:t>
      </w:r>
      <w:r w:rsidR="0011550F" w:rsidRPr="0011550F">
        <w:rPr>
          <w:color w:val="000000"/>
          <w:sz w:val="28"/>
          <w:szCs w:val="28"/>
        </w:rPr>
        <w:t xml:space="preserve"> </w:t>
      </w:r>
      <w:r>
        <w:rPr>
          <w:color w:val="000000"/>
          <w:sz w:val="28"/>
          <w:szCs w:val="28"/>
        </w:rPr>
        <w:t xml:space="preserve"> </w:t>
      </w:r>
      <w:proofErr w:type="spellStart"/>
      <w:r>
        <w:rPr>
          <w:color w:val="000000"/>
          <w:sz w:val="28"/>
          <w:szCs w:val="28"/>
        </w:rPr>
        <w:t>относимости</w:t>
      </w:r>
      <w:proofErr w:type="spellEnd"/>
      <w:r>
        <w:rPr>
          <w:color w:val="000000"/>
          <w:sz w:val="28"/>
          <w:szCs w:val="28"/>
        </w:rPr>
        <w:t xml:space="preserve"> доказательств. Не все предметы, вещи, обнаруживаемые на месте происшествия, связаны с событием. Доподлинно установить  при осмотре наличие связи между наблюдаемой вещью и происшествием  часто невозможно либо затруднительно.   Следователь, решая вопрос  об </w:t>
      </w:r>
      <w:proofErr w:type="spellStart"/>
      <w:r>
        <w:rPr>
          <w:color w:val="000000"/>
          <w:sz w:val="28"/>
          <w:szCs w:val="28"/>
        </w:rPr>
        <w:t>относимости</w:t>
      </w:r>
      <w:proofErr w:type="spellEnd"/>
      <w:r>
        <w:rPr>
          <w:color w:val="000000"/>
          <w:sz w:val="28"/>
          <w:szCs w:val="28"/>
        </w:rPr>
        <w:t xml:space="preserve">,   исходя из известных ему уже конкретных обстоятельств, должен представить себе ту или иную ситуацию, в которой данный факт играет какую-то роль. Невозможность построения версий о связи данной вещи с событием происшествия делает эту вещь посторонним объектом. Правильное решение  стоящей перед следователем задачи достигается только в результате выдвижения всех возможных для данного случая предположений следователя.  Несомненно,  здесь велика роль воображения, интуиции следователя. Специфика следственного  воображения и мышления заключается в выдвижении одновременно целого ряда взаимно исключающих друг друга предположений, все эти предположения  соотносятся с реальной ситуацией и реальным результатом, теми предметами и вещами и иными объектами, наблюдаемыми  в исследуемой  обстановке. Воображение  помогает видеть пробелы в тех данных, на основе которых у следователя возникла та или иная картины преступления. При сопоставлении следователь отмечает возникающие противоречия или возможные пути отыскания недостающих дополнительных следов, которые должны завершить воссозданную им в воображении ситуацию. Заставляя “работать“ свое воссоздающее воображение, следователь должен стараться по оставленным на месте  происшествия следам потерпевшего и преступника с максимальной полнотой  “увидеть“ картину преступления. </w:t>
      </w:r>
    </w:p>
    <w:p w:rsidR="000A65D2" w:rsidRDefault="000A65D2" w:rsidP="000A65D2">
      <w:pPr>
        <w:shd w:val="clear" w:color="auto" w:fill="FFFFFF"/>
        <w:jc w:val="both"/>
        <w:rPr>
          <w:color w:val="000000"/>
          <w:sz w:val="28"/>
          <w:szCs w:val="28"/>
        </w:rPr>
      </w:pPr>
      <w:r>
        <w:rPr>
          <w:color w:val="000000"/>
          <w:sz w:val="28"/>
          <w:szCs w:val="28"/>
        </w:rPr>
        <w:t xml:space="preserve">       В определение </w:t>
      </w:r>
      <w:proofErr w:type="spellStart"/>
      <w:r>
        <w:rPr>
          <w:color w:val="000000"/>
          <w:sz w:val="28"/>
          <w:szCs w:val="28"/>
        </w:rPr>
        <w:t>относимости</w:t>
      </w:r>
      <w:proofErr w:type="spellEnd"/>
      <w:r>
        <w:rPr>
          <w:color w:val="000000"/>
          <w:sz w:val="28"/>
          <w:szCs w:val="28"/>
        </w:rPr>
        <w:t xml:space="preserve"> объекта к событию  важным  является установление причинной связи между событием  и  наблюдаемыми фактами.  Последние могут быть причиной  предполагаемого события, а могут быть его следствием, а может быть все наблюдаемые факты  иметь одну и ту же причину. Причинно-следственные связи могут быть по месту происшествия, во времени, а также не исключается их инсценировка.  Попытка установить причинно-следственную связь между наблюдаемыми фактами иногда приводит следователя к выявлению обстоятельств, противоречащих друг другу. В связи с последним </w:t>
      </w:r>
      <w:proofErr w:type="gramStart"/>
      <w:r>
        <w:rPr>
          <w:color w:val="000000"/>
          <w:sz w:val="28"/>
          <w:szCs w:val="28"/>
        </w:rPr>
        <w:t>выявленное</w:t>
      </w:r>
      <w:proofErr w:type="gramEnd"/>
      <w:r>
        <w:rPr>
          <w:color w:val="000000"/>
          <w:sz w:val="28"/>
          <w:szCs w:val="28"/>
        </w:rPr>
        <w:t xml:space="preserve"> обязывает следователя  искать в ходе осмотра новые факты, следы для объяснения наблюдаемого.</w:t>
      </w:r>
    </w:p>
    <w:p w:rsidR="000A65D2" w:rsidRDefault="000A65D2" w:rsidP="000A65D2">
      <w:pPr>
        <w:shd w:val="clear" w:color="auto" w:fill="FFFFFF"/>
        <w:jc w:val="both"/>
        <w:rPr>
          <w:color w:val="000000"/>
          <w:sz w:val="28"/>
          <w:szCs w:val="28"/>
        </w:rPr>
      </w:pPr>
      <w:r>
        <w:rPr>
          <w:color w:val="000000"/>
          <w:sz w:val="28"/>
          <w:szCs w:val="28"/>
        </w:rPr>
        <w:t xml:space="preserve">       Актуальным для следователя  является преодоление привычных стереотипов  восприятия  различных объектов, умение разглядеть за этими стереотипами  носителей нужной информации.</w:t>
      </w:r>
    </w:p>
    <w:p w:rsidR="000A65D2" w:rsidRDefault="000A65D2" w:rsidP="000A65D2">
      <w:pPr>
        <w:shd w:val="clear" w:color="auto" w:fill="FFFFFF"/>
        <w:jc w:val="both"/>
        <w:rPr>
          <w:color w:val="000000"/>
          <w:sz w:val="28"/>
          <w:szCs w:val="28"/>
        </w:rPr>
      </w:pPr>
      <w:r>
        <w:rPr>
          <w:color w:val="000000"/>
          <w:sz w:val="28"/>
          <w:szCs w:val="28"/>
        </w:rPr>
        <w:lastRenderedPageBreak/>
        <w:t xml:space="preserve">       Нельзя не упомянуть  о значении моделирования  при осмотре места происшествия для воссоздания происшедшего события. Например, </w:t>
      </w:r>
      <w:proofErr w:type="spellStart"/>
      <w:r>
        <w:rPr>
          <w:color w:val="000000"/>
          <w:sz w:val="28"/>
          <w:szCs w:val="28"/>
        </w:rPr>
        <w:t>Хлынцов</w:t>
      </w:r>
      <w:proofErr w:type="spellEnd"/>
      <w:r>
        <w:rPr>
          <w:color w:val="000000"/>
          <w:sz w:val="28"/>
          <w:szCs w:val="28"/>
        </w:rPr>
        <w:t xml:space="preserve">  М.Н. пишет: «Мыслительная деятельность следователя в процессе осмотра места происшествия направлена  на создание как информационных моделей события преступления и вероятностных моделей отдельных обстоятельств его, так и организационно-тактических моделей предстоящих оперативно-розыскных и следственных действий, а сам он при осмотре одновременно выявляет необходимую информацию, обеспечивающую надлежащее их проведение»  [5, </w:t>
      </w:r>
      <w:r>
        <w:rPr>
          <w:color w:val="000000"/>
          <w:sz w:val="28"/>
          <w:szCs w:val="28"/>
          <w:lang w:val="en-US"/>
        </w:rPr>
        <w:t>c</w:t>
      </w:r>
      <w:r>
        <w:rPr>
          <w:color w:val="000000"/>
          <w:sz w:val="28"/>
          <w:szCs w:val="28"/>
        </w:rPr>
        <w:t xml:space="preserve">.112].       </w:t>
      </w:r>
    </w:p>
    <w:p w:rsidR="000A65D2" w:rsidRDefault="000A65D2" w:rsidP="000A65D2">
      <w:pPr>
        <w:pStyle w:val="a3"/>
        <w:rPr>
          <w:lang w:val="ru-RU"/>
        </w:rPr>
      </w:pPr>
      <w:r>
        <w:rPr>
          <w:lang w:val="ru-RU"/>
        </w:rPr>
        <w:t xml:space="preserve">         Создание обстоятельств  события при осмотре места происшествия, как правило, начинается с моделирования  возможностей проникновения  преступника на место </w:t>
      </w:r>
      <w:proofErr w:type="spellStart"/>
      <w:r>
        <w:rPr>
          <w:lang w:val="ru-RU"/>
        </w:rPr>
        <w:t>присшествия</w:t>
      </w:r>
      <w:proofErr w:type="spellEnd"/>
      <w:r>
        <w:rPr>
          <w:lang w:val="ru-RU"/>
        </w:rPr>
        <w:t xml:space="preserve"> и удаления с него. Уже на обзорной стадии можно установить наличие или отсутствие возможности проникновения на данное место  из определенных точек. При этом</w:t>
      </w:r>
      <w:proofErr w:type="gramStart"/>
      <w:r>
        <w:rPr>
          <w:lang w:val="ru-RU"/>
        </w:rPr>
        <w:t>,</w:t>
      </w:r>
      <w:proofErr w:type="gramEnd"/>
      <w:r>
        <w:rPr>
          <w:lang w:val="ru-RU"/>
        </w:rPr>
        <w:t xml:space="preserve"> если выявляются следы   на подходах   к месту происшествия и аналогичные им следы в пределах территории места происшествия, дает представление о передвижениях  в данном месте и уходе с него. Получив представление об этом, следователь моделирует состояние обстановки места до события, т.е. первоначальное,  и внесенные изменения  в результате события. </w:t>
      </w:r>
    </w:p>
    <w:p w:rsidR="000A65D2" w:rsidRDefault="000A65D2" w:rsidP="000A65D2">
      <w:pPr>
        <w:pStyle w:val="a3"/>
        <w:rPr>
          <w:lang w:val="ru-RU"/>
        </w:rPr>
      </w:pPr>
      <w:r>
        <w:rPr>
          <w:lang w:val="ru-RU"/>
        </w:rPr>
        <w:t xml:space="preserve">         Для уяснения обстановки места до происшествия необходимо установить, какие объекты на нем являются его органической принадлежностью, на фоне них выявляются объекты, которые хотя не были органической принадлежностью, но во всяком случае появились до события. О длительности их пребывания здесь может свидетельствовать состояние их поверхности, например, наличие пыли или потемнение, загрязнение, паутина и др. Затем выявляются предметы, которые появились недавно в связи с событием или после. Такие предметы обращают на себя внимание из-за своей несовместимости с общей обстановки.  Их пребывание на данном месте нарушает обычный порядок расположения и наличия предметов,  представление о которых складывается у каждого человека на основании его жизненного опыта. Например, на пути передвижения многих лиц будут обнаружены очки (или зонтик и т.п.), то обязательно были бы подобраны кем-либо из прохожих. Долго такие предметы не могут оставаться на данном месте, а если лежат, то, видимо, с момента их появления здесь прошел незначительный период времени и они могут быть причастны к событию. </w:t>
      </w:r>
    </w:p>
    <w:p w:rsidR="000A65D2" w:rsidRDefault="000A65D2" w:rsidP="000A65D2">
      <w:pPr>
        <w:pStyle w:val="a3"/>
        <w:rPr>
          <w:lang w:val="ru-RU"/>
        </w:rPr>
      </w:pPr>
      <w:r>
        <w:rPr>
          <w:lang w:val="ru-RU"/>
        </w:rPr>
        <w:t xml:space="preserve">       Изменения в обстановке, появление на поверхности  объектов материальной обстановки  следов свежих  царапин, вмятин,  вогнутостей, отсутствие в отдельных местах краски или наличие наслоений, загрязнений (пятна масла, крови, грязи, волокон, волос и т.п.) могут свидетельствовать о совершении определенных действия участниками события.   </w:t>
      </w:r>
    </w:p>
    <w:p w:rsidR="000A65D2" w:rsidRDefault="000A65D2" w:rsidP="000A65D2">
      <w:pPr>
        <w:pStyle w:val="a3"/>
        <w:rPr>
          <w:lang w:val="ru-RU"/>
        </w:rPr>
      </w:pPr>
      <w:r>
        <w:rPr>
          <w:lang w:val="ru-RU"/>
        </w:rPr>
        <w:t xml:space="preserve">       Иногда  собирание информации для воссоздания объективной стороны преступления следует начать не с детального ознакомления со следами на месте, а с детального  исследования возможных  подступов  окружающей место происшествие обстановки. Как правило, такой тактики следователь </w:t>
      </w:r>
      <w:r>
        <w:rPr>
          <w:lang w:val="ru-RU"/>
        </w:rPr>
        <w:lastRenderedPageBreak/>
        <w:t xml:space="preserve">придерживается в случаях, когда  территория места происшествия относительно определена. </w:t>
      </w:r>
    </w:p>
    <w:p w:rsidR="000A65D2" w:rsidRDefault="000A65D2" w:rsidP="000A65D2">
      <w:pPr>
        <w:pStyle w:val="a3"/>
        <w:rPr>
          <w:lang w:val="ru-RU"/>
        </w:rPr>
      </w:pPr>
      <w:r>
        <w:rPr>
          <w:lang w:val="ru-RU"/>
        </w:rPr>
        <w:t xml:space="preserve">       Следователь может прибегать к  реконструкции обстановки места  происшествия, при этом может обстановка воссоздаваться такой, какой она была до совершения преступления. Это возможно в ситуациях, когда участвующие в осмотре лица сообщат об изменениях, происшедших  на месте происшествия по каким-либо причинам после события. Но прежде чем приступать к реконструкции, следователь фиксирует все так, как он обнаружил, прибыв на место происшествие.</w:t>
      </w:r>
    </w:p>
    <w:p w:rsidR="000A65D2" w:rsidRDefault="000A65D2" w:rsidP="000A65D2">
      <w:pPr>
        <w:pStyle w:val="a3"/>
        <w:rPr>
          <w:color w:val="000000"/>
          <w:szCs w:val="28"/>
          <w:lang w:val="ru-RU"/>
        </w:rPr>
      </w:pPr>
      <w:r>
        <w:rPr>
          <w:lang w:val="ru-RU"/>
        </w:rPr>
        <w:t xml:space="preserve"> </w:t>
      </w:r>
      <w:r>
        <w:t xml:space="preserve"> </w:t>
      </w:r>
      <w:r>
        <w:rPr>
          <w:lang w:val="ru-RU"/>
        </w:rPr>
        <w:t xml:space="preserve">    О возможностях </w:t>
      </w:r>
      <w:proofErr w:type="spellStart"/>
      <w:r>
        <w:t>составления</w:t>
      </w:r>
      <w:proofErr w:type="spellEnd"/>
      <w:r>
        <w:t xml:space="preserve"> </w:t>
      </w:r>
      <w:proofErr w:type="spellStart"/>
      <w:r>
        <w:t>модели</w:t>
      </w:r>
      <w:proofErr w:type="spellEnd"/>
      <w:r>
        <w:t xml:space="preserve"> </w:t>
      </w:r>
      <w:proofErr w:type="spellStart"/>
      <w:r>
        <w:t>преступника</w:t>
      </w:r>
      <w:proofErr w:type="spellEnd"/>
      <w:r>
        <w:t xml:space="preserve">, </w:t>
      </w:r>
      <w:r>
        <w:rPr>
          <w:lang w:val="ru-RU"/>
        </w:rPr>
        <w:t>скрывшегося с места происшествия, следственной практике  известно давно и в криминалистике имеется довольно много источников</w:t>
      </w:r>
      <w:r w:rsidR="00D3167C">
        <w:rPr>
          <w:lang w:val="ru-RU"/>
        </w:rPr>
        <w:t xml:space="preserve"> [например, 2-5,7</w:t>
      </w:r>
      <w:r w:rsidR="0011550F" w:rsidRPr="0011550F">
        <w:rPr>
          <w:lang w:val="ru-RU"/>
        </w:rPr>
        <w:t>]</w:t>
      </w:r>
      <w:r>
        <w:rPr>
          <w:lang w:val="ru-RU"/>
        </w:rPr>
        <w:t xml:space="preserve">. В результате осмотра места происшествия  составленная  </w:t>
      </w:r>
      <w:r>
        <w:t>м</w:t>
      </w:r>
      <w:proofErr w:type="spellStart"/>
      <w:r>
        <w:rPr>
          <w:lang w:val="ru-RU"/>
        </w:rPr>
        <w:t>одель</w:t>
      </w:r>
      <w:proofErr w:type="spellEnd"/>
      <w:r>
        <w:rPr>
          <w:lang w:val="ru-RU"/>
        </w:rPr>
        <w:t xml:space="preserve"> преступника может</w:t>
      </w:r>
      <w:r>
        <w:t xml:space="preserve"> </w:t>
      </w:r>
      <w:proofErr w:type="spellStart"/>
      <w:r>
        <w:t>отражат</w:t>
      </w:r>
      <w:r>
        <w:rPr>
          <w:lang w:val="ru-RU"/>
        </w:rPr>
        <w:t>ь</w:t>
      </w:r>
      <w:proofErr w:type="spellEnd"/>
      <w:r>
        <w:t xml:space="preserve"> </w:t>
      </w:r>
      <w:proofErr w:type="spellStart"/>
      <w:r>
        <w:t>его</w:t>
      </w:r>
      <w:proofErr w:type="spellEnd"/>
      <w:r>
        <w:t xml:space="preserve"> </w:t>
      </w:r>
      <w:proofErr w:type="spellStart"/>
      <w:r>
        <w:t>внешний</w:t>
      </w:r>
      <w:proofErr w:type="spellEnd"/>
      <w:r>
        <w:t xml:space="preserve"> </w:t>
      </w:r>
      <w:proofErr w:type="spellStart"/>
      <w:r>
        <w:t>облик</w:t>
      </w:r>
      <w:proofErr w:type="spellEnd"/>
      <w:r>
        <w:t xml:space="preserve">, </w:t>
      </w:r>
      <w:proofErr w:type="spellStart"/>
      <w:r>
        <w:t>профессиональные</w:t>
      </w:r>
      <w:proofErr w:type="spellEnd"/>
      <w:r>
        <w:t xml:space="preserve"> </w:t>
      </w:r>
      <w:proofErr w:type="spellStart"/>
      <w:r>
        <w:t>качества</w:t>
      </w:r>
      <w:proofErr w:type="spellEnd"/>
      <w:r>
        <w:t xml:space="preserve">, </w:t>
      </w:r>
      <w:proofErr w:type="spellStart"/>
      <w:r>
        <w:t>психологические</w:t>
      </w:r>
      <w:proofErr w:type="spellEnd"/>
      <w:r>
        <w:t xml:space="preserve">  и </w:t>
      </w:r>
      <w:proofErr w:type="spellStart"/>
      <w:r>
        <w:t>физические</w:t>
      </w:r>
      <w:proofErr w:type="spellEnd"/>
      <w:r>
        <w:t xml:space="preserve"> </w:t>
      </w:r>
      <w:proofErr w:type="spellStart"/>
      <w:r>
        <w:t>особенности</w:t>
      </w:r>
      <w:proofErr w:type="spellEnd"/>
      <w:r>
        <w:t xml:space="preserve">, </w:t>
      </w:r>
      <w:proofErr w:type="spellStart"/>
      <w:r>
        <w:t>вооруженность</w:t>
      </w:r>
      <w:proofErr w:type="spellEnd"/>
      <w:r>
        <w:t xml:space="preserve"> и т.д. </w:t>
      </w:r>
      <w:r>
        <w:rPr>
          <w:lang w:val="ru-RU"/>
        </w:rPr>
        <w:t xml:space="preserve"> На месте происшествия </w:t>
      </w:r>
      <w:r>
        <w:t xml:space="preserve"> </w:t>
      </w:r>
      <w:r>
        <w:rPr>
          <w:lang w:val="ru-RU"/>
        </w:rPr>
        <w:t xml:space="preserve"> по оставленным следам обуви,  длине отдельного следа,  ширине шага, длине каждого шага можно определить  пол, рост, возраст, физические особенности и т.д. По взлому преград с помощью  </w:t>
      </w:r>
      <w:proofErr w:type="spellStart"/>
      <w:r>
        <w:rPr>
          <w:lang w:val="ru-RU"/>
        </w:rPr>
        <w:t>газорезного</w:t>
      </w:r>
      <w:proofErr w:type="spellEnd"/>
      <w:r>
        <w:rPr>
          <w:lang w:val="ru-RU"/>
        </w:rPr>
        <w:t xml:space="preserve"> аппарата можно судить о наличии профессиональных навыков и т.д.</w:t>
      </w:r>
    </w:p>
    <w:p w:rsidR="000A65D2" w:rsidRDefault="000A65D2" w:rsidP="000A65D2">
      <w:pPr>
        <w:widowControl w:val="0"/>
        <w:autoSpaceDE w:val="0"/>
        <w:autoSpaceDN w:val="0"/>
        <w:adjustRightInd w:val="0"/>
        <w:ind w:right="101"/>
        <w:jc w:val="both"/>
        <w:rPr>
          <w:b/>
          <w:bCs/>
          <w:i/>
          <w:iCs/>
          <w:sz w:val="28"/>
          <w:szCs w:val="28"/>
        </w:rPr>
      </w:pPr>
      <w:r>
        <w:rPr>
          <w:i/>
          <w:iCs/>
          <w:color w:val="000000"/>
          <w:sz w:val="28"/>
          <w:szCs w:val="28"/>
        </w:rPr>
        <w:t xml:space="preserve">       </w:t>
      </w:r>
      <w:r>
        <w:rPr>
          <w:b/>
          <w:bCs/>
          <w:i/>
          <w:iCs/>
          <w:sz w:val="28"/>
          <w:szCs w:val="28"/>
        </w:rPr>
        <w:t xml:space="preserve">Таким образом, </w:t>
      </w:r>
      <w:r>
        <w:rPr>
          <w:b/>
          <w:bCs/>
          <w:i/>
          <w:iCs/>
          <w:color w:val="000000"/>
          <w:sz w:val="28"/>
          <w:szCs w:val="28"/>
        </w:rPr>
        <w:t xml:space="preserve">воссоздание  на месте происшествия  </w:t>
      </w:r>
      <w:r>
        <w:rPr>
          <w:b/>
          <w:bCs/>
          <w:i/>
          <w:iCs/>
          <w:sz w:val="28"/>
          <w:szCs w:val="28"/>
        </w:rPr>
        <w:t xml:space="preserve">зависит от вида преступления, обстоятельств конкретного преступления,  следственной ситуации и личностных особенностей следователя. Полнота, объективность и достоверность  мысленного воссоздания зависит  от того, насколько точно при осмотре следователь придерживается разработанных тактических рекомендаций  и насколько он вооружен профессиональными знаниями. </w:t>
      </w:r>
    </w:p>
    <w:p w:rsidR="000A65D2" w:rsidRDefault="000A65D2" w:rsidP="000A65D2">
      <w:pPr>
        <w:widowControl w:val="0"/>
        <w:autoSpaceDE w:val="0"/>
        <w:autoSpaceDN w:val="0"/>
        <w:adjustRightInd w:val="0"/>
        <w:ind w:right="101"/>
        <w:jc w:val="both"/>
        <w:rPr>
          <w:i/>
          <w:iCs/>
          <w:sz w:val="28"/>
          <w:szCs w:val="28"/>
        </w:rPr>
      </w:pPr>
    </w:p>
    <w:p w:rsidR="000A65D2" w:rsidRPr="0011550F" w:rsidRDefault="000A65D2" w:rsidP="000A65D2">
      <w:pPr>
        <w:shd w:val="clear" w:color="auto" w:fill="FFFFFF"/>
        <w:ind w:left="480" w:right="43"/>
        <w:jc w:val="both"/>
        <w:rPr>
          <w:color w:val="000000"/>
          <w:sz w:val="28"/>
          <w:szCs w:val="28"/>
        </w:rPr>
      </w:pPr>
      <w:r w:rsidRPr="0011550F">
        <w:rPr>
          <w:color w:val="000000"/>
          <w:sz w:val="28"/>
          <w:szCs w:val="28"/>
        </w:rPr>
        <w:t>Список используемой литературы</w:t>
      </w:r>
    </w:p>
    <w:p w:rsidR="000A65D2" w:rsidRPr="0011550F" w:rsidRDefault="000A65D2" w:rsidP="000A65D2">
      <w:pPr>
        <w:widowControl w:val="0"/>
        <w:autoSpaceDE w:val="0"/>
        <w:autoSpaceDN w:val="0"/>
        <w:adjustRightInd w:val="0"/>
        <w:ind w:right="101"/>
        <w:jc w:val="both"/>
        <w:rPr>
          <w:b/>
          <w:bCs/>
          <w:i/>
          <w:iCs/>
          <w:sz w:val="28"/>
          <w:szCs w:val="28"/>
        </w:rPr>
      </w:pPr>
    </w:p>
    <w:p w:rsidR="00D3167C" w:rsidRPr="003549C8" w:rsidRDefault="003549C8" w:rsidP="000A65D2">
      <w:pPr>
        <w:widowControl w:val="0"/>
        <w:numPr>
          <w:ilvl w:val="0"/>
          <w:numId w:val="1"/>
        </w:numPr>
        <w:shd w:val="clear" w:color="auto" w:fill="FFFFFF"/>
        <w:tabs>
          <w:tab w:val="left" w:pos="900"/>
          <w:tab w:val="left" w:pos="989"/>
        </w:tabs>
        <w:autoSpaceDE w:val="0"/>
        <w:autoSpaceDN w:val="0"/>
        <w:adjustRightInd w:val="0"/>
        <w:spacing w:before="5"/>
        <w:rPr>
          <w:b/>
          <w:bCs/>
          <w:i/>
          <w:iCs/>
          <w:sz w:val="28"/>
          <w:szCs w:val="28"/>
        </w:rPr>
      </w:pPr>
      <w:r w:rsidRPr="003549C8">
        <w:rPr>
          <w:rStyle w:val="hl"/>
          <w:sz w:val="28"/>
          <w:szCs w:val="28"/>
        </w:rPr>
        <w:t>Васильев</w:t>
      </w:r>
      <w:r w:rsidRPr="003549C8">
        <w:rPr>
          <w:sz w:val="28"/>
          <w:szCs w:val="28"/>
        </w:rPr>
        <w:t xml:space="preserve"> А. Н. Тактика отдельных следственных действий. </w:t>
      </w:r>
      <w:proofErr w:type="gramStart"/>
      <w:r w:rsidRPr="003549C8">
        <w:rPr>
          <w:sz w:val="28"/>
          <w:szCs w:val="28"/>
        </w:rPr>
        <w:t xml:space="preserve">М.: </w:t>
      </w:r>
      <w:proofErr w:type="spellStart"/>
      <w:r w:rsidRPr="003549C8">
        <w:rPr>
          <w:rStyle w:val="hl"/>
          <w:sz w:val="28"/>
          <w:szCs w:val="28"/>
        </w:rPr>
        <w:t>Юрид</w:t>
      </w:r>
      <w:proofErr w:type="spellEnd"/>
      <w:r w:rsidRPr="003549C8">
        <w:rPr>
          <w:sz w:val="28"/>
          <w:szCs w:val="28"/>
        </w:rPr>
        <w:t>. лит., 1981.- 112</w:t>
      </w:r>
      <w:r>
        <w:rPr>
          <w:sz w:val="28"/>
          <w:szCs w:val="28"/>
        </w:rPr>
        <w:t xml:space="preserve"> </w:t>
      </w:r>
      <w:r w:rsidRPr="003549C8">
        <w:rPr>
          <w:sz w:val="28"/>
          <w:szCs w:val="28"/>
        </w:rPr>
        <w:t>с.</w:t>
      </w:r>
      <w:proofErr w:type="gramEnd"/>
    </w:p>
    <w:p w:rsidR="000A65D2" w:rsidRPr="0011550F" w:rsidRDefault="000A65D2" w:rsidP="000A65D2">
      <w:pPr>
        <w:widowControl w:val="0"/>
        <w:numPr>
          <w:ilvl w:val="0"/>
          <w:numId w:val="1"/>
        </w:numPr>
        <w:shd w:val="clear" w:color="auto" w:fill="FFFFFF"/>
        <w:tabs>
          <w:tab w:val="left" w:pos="900"/>
          <w:tab w:val="left" w:pos="989"/>
        </w:tabs>
        <w:autoSpaceDE w:val="0"/>
        <w:autoSpaceDN w:val="0"/>
        <w:adjustRightInd w:val="0"/>
        <w:spacing w:before="5"/>
        <w:rPr>
          <w:b/>
          <w:bCs/>
          <w:i/>
          <w:iCs/>
          <w:sz w:val="28"/>
          <w:szCs w:val="28"/>
        </w:rPr>
      </w:pPr>
      <w:proofErr w:type="spellStart"/>
      <w:r w:rsidRPr="0011550F">
        <w:rPr>
          <w:color w:val="000000"/>
          <w:sz w:val="28"/>
          <w:szCs w:val="28"/>
          <w:lang w:val="uk-UA"/>
        </w:rPr>
        <w:t>Водолазский</w:t>
      </w:r>
      <w:proofErr w:type="spellEnd"/>
      <w:r w:rsidRPr="0011550F">
        <w:rPr>
          <w:color w:val="000000"/>
          <w:sz w:val="28"/>
          <w:szCs w:val="28"/>
          <w:lang w:val="uk-UA"/>
        </w:rPr>
        <w:t xml:space="preserve"> Б.Ф. </w:t>
      </w:r>
      <w:proofErr w:type="spellStart"/>
      <w:r w:rsidRPr="0011550F">
        <w:rPr>
          <w:color w:val="000000"/>
          <w:sz w:val="28"/>
          <w:szCs w:val="28"/>
          <w:lang w:val="uk-UA"/>
        </w:rPr>
        <w:t>Психология</w:t>
      </w:r>
      <w:proofErr w:type="spellEnd"/>
      <w:r w:rsidRPr="0011550F">
        <w:rPr>
          <w:color w:val="000000"/>
          <w:sz w:val="28"/>
          <w:szCs w:val="28"/>
          <w:lang w:val="uk-UA"/>
        </w:rPr>
        <w:t xml:space="preserve"> </w:t>
      </w:r>
      <w:proofErr w:type="spellStart"/>
      <w:r w:rsidRPr="0011550F">
        <w:rPr>
          <w:color w:val="000000"/>
          <w:sz w:val="28"/>
          <w:szCs w:val="28"/>
          <w:lang w:val="uk-UA"/>
        </w:rPr>
        <w:t>осмотра</w:t>
      </w:r>
      <w:proofErr w:type="spellEnd"/>
      <w:r w:rsidRPr="0011550F">
        <w:rPr>
          <w:color w:val="000000"/>
          <w:sz w:val="28"/>
          <w:szCs w:val="28"/>
          <w:lang w:val="uk-UA"/>
        </w:rPr>
        <w:t xml:space="preserve"> </w:t>
      </w:r>
      <w:proofErr w:type="spellStart"/>
      <w:r w:rsidRPr="0011550F">
        <w:rPr>
          <w:color w:val="000000"/>
          <w:sz w:val="28"/>
          <w:szCs w:val="28"/>
          <w:lang w:val="uk-UA"/>
        </w:rPr>
        <w:t>места</w:t>
      </w:r>
      <w:proofErr w:type="spellEnd"/>
      <w:r w:rsidRPr="0011550F">
        <w:rPr>
          <w:color w:val="000000"/>
          <w:sz w:val="28"/>
          <w:szCs w:val="28"/>
          <w:lang w:val="uk-UA"/>
        </w:rPr>
        <w:t xml:space="preserve"> </w:t>
      </w:r>
      <w:proofErr w:type="spellStart"/>
      <w:r w:rsidRPr="0011550F">
        <w:rPr>
          <w:color w:val="000000"/>
          <w:sz w:val="28"/>
          <w:szCs w:val="28"/>
          <w:lang w:val="uk-UA"/>
        </w:rPr>
        <w:t>происшествия</w:t>
      </w:r>
      <w:proofErr w:type="spellEnd"/>
      <w:r w:rsidRPr="0011550F">
        <w:rPr>
          <w:color w:val="000000"/>
          <w:sz w:val="28"/>
          <w:szCs w:val="28"/>
          <w:lang w:val="uk-UA"/>
        </w:rPr>
        <w:t>.</w:t>
      </w:r>
      <w:r w:rsidR="0011550F">
        <w:rPr>
          <w:color w:val="000000"/>
          <w:sz w:val="28"/>
          <w:szCs w:val="28"/>
          <w:lang w:val="uk-UA"/>
        </w:rPr>
        <w:t xml:space="preserve"> </w:t>
      </w:r>
      <w:proofErr w:type="spellStart"/>
      <w:r w:rsidRPr="0011550F">
        <w:rPr>
          <w:color w:val="000000"/>
          <w:sz w:val="28"/>
          <w:szCs w:val="28"/>
          <w:lang w:val="uk-UA"/>
        </w:rPr>
        <w:t>Учебн</w:t>
      </w:r>
      <w:proofErr w:type="spellEnd"/>
      <w:r w:rsidRPr="0011550F">
        <w:rPr>
          <w:color w:val="000000"/>
          <w:sz w:val="28"/>
          <w:szCs w:val="28"/>
          <w:lang w:val="uk-UA"/>
        </w:rPr>
        <w:t xml:space="preserve">. </w:t>
      </w:r>
      <w:proofErr w:type="spellStart"/>
      <w:r w:rsidRPr="0011550F">
        <w:rPr>
          <w:color w:val="000000"/>
          <w:sz w:val="28"/>
          <w:szCs w:val="28"/>
          <w:lang w:val="uk-UA"/>
        </w:rPr>
        <w:t>пособие.-</w:t>
      </w:r>
      <w:proofErr w:type="spellEnd"/>
      <w:r w:rsidRPr="0011550F">
        <w:rPr>
          <w:color w:val="000000"/>
          <w:sz w:val="28"/>
          <w:szCs w:val="28"/>
          <w:lang w:val="uk-UA"/>
        </w:rPr>
        <w:t xml:space="preserve"> </w:t>
      </w:r>
      <w:proofErr w:type="spellStart"/>
      <w:r w:rsidRPr="0011550F">
        <w:rPr>
          <w:color w:val="000000"/>
          <w:sz w:val="28"/>
          <w:szCs w:val="28"/>
          <w:lang w:val="uk-UA"/>
        </w:rPr>
        <w:t>Омск</w:t>
      </w:r>
      <w:proofErr w:type="spellEnd"/>
      <w:r w:rsidRPr="0011550F">
        <w:rPr>
          <w:color w:val="000000"/>
          <w:sz w:val="28"/>
          <w:szCs w:val="28"/>
          <w:lang w:val="uk-UA"/>
        </w:rPr>
        <w:t>,1979</w:t>
      </w:r>
      <w:r w:rsidR="0089047F" w:rsidRPr="0011550F">
        <w:rPr>
          <w:color w:val="000000"/>
          <w:sz w:val="28"/>
          <w:szCs w:val="28"/>
          <w:lang w:val="uk-UA"/>
        </w:rPr>
        <w:t xml:space="preserve"> - </w:t>
      </w:r>
      <w:r w:rsidR="0011550F">
        <w:rPr>
          <w:color w:val="000000"/>
          <w:sz w:val="28"/>
          <w:szCs w:val="28"/>
          <w:lang w:val="uk-UA"/>
        </w:rPr>
        <w:t xml:space="preserve"> </w:t>
      </w:r>
      <w:r w:rsidR="003549C8">
        <w:rPr>
          <w:color w:val="000000"/>
          <w:sz w:val="28"/>
          <w:szCs w:val="28"/>
          <w:lang w:val="uk-UA"/>
        </w:rPr>
        <w:t>75 с.</w:t>
      </w:r>
    </w:p>
    <w:p w:rsidR="000A65D2" w:rsidRPr="0011550F" w:rsidRDefault="00D3167C" w:rsidP="000A65D2">
      <w:pPr>
        <w:pStyle w:val="3"/>
        <w:numPr>
          <w:ilvl w:val="0"/>
          <w:numId w:val="1"/>
        </w:numPr>
        <w:rPr>
          <w:lang w:val="uk-UA"/>
        </w:rPr>
      </w:pPr>
      <w:r>
        <w:t>Попов В.И.,</w:t>
      </w:r>
      <w:r w:rsidRPr="00D3167C">
        <w:t xml:space="preserve"> </w:t>
      </w:r>
      <w:proofErr w:type="spellStart"/>
      <w:r w:rsidR="000A65D2" w:rsidRPr="0011550F">
        <w:t>Бегалиев</w:t>
      </w:r>
      <w:proofErr w:type="spellEnd"/>
      <w:r w:rsidR="000A65D2" w:rsidRPr="0011550F">
        <w:t xml:space="preserve"> К.А. Теоретические вопросы осмотра места происшествия. \\Вопросы борьбы с преступностью.</w:t>
      </w:r>
      <w:r w:rsidR="000A65D2" w:rsidRPr="0011550F">
        <w:rPr>
          <w:lang w:val="kk-KZ"/>
        </w:rPr>
        <w:t xml:space="preserve"> </w:t>
      </w:r>
      <w:r w:rsidR="00EB5B3F">
        <w:t xml:space="preserve">Вып.39 </w:t>
      </w:r>
      <w:r w:rsidR="0089047F" w:rsidRPr="0011550F">
        <w:t>-</w:t>
      </w:r>
      <w:r w:rsidR="00EB5B3F">
        <w:t xml:space="preserve"> </w:t>
      </w:r>
      <w:r w:rsidR="0089047F" w:rsidRPr="0011550F">
        <w:t xml:space="preserve">Алма-Ата - </w:t>
      </w:r>
      <w:r>
        <w:t xml:space="preserve"> </w:t>
      </w:r>
      <w:r>
        <w:rPr>
          <w:lang w:val="en-US"/>
        </w:rPr>
        <w:t>C</w:t>
      </w:r>
      <w:r w:rsidR="000A65D2" w:rsidRPr="0011550F">
        <w:t xml:space="preserve">.60 </w:t>
      </w:r>
      <w:r w:rsidR="0089047F" w:rsidRPr="0011550F">
        <w:t>- 67</w:t>
      </w:r>
      <w:r w:rsidR="000A65D2" w:rsidRPr="0011550F">
        <w:t xml:space="preserve">       </w:t>
      </w:r>
    </w:p>
    <w:p w:rsidR="000A65D2" w:rsidRPr="0011550F" w:rsidRDefault="000A65D2" w:rsidP="000A65D2">
      <w:pPr>
        <w:widowControl w:val="0"/>
        <w:numPr>
          <w:ilvl w:val="0"/>
          <w:numId w:val="1"/>
        </w:numPr>
        <w:shd w:val="clear" w:color="auto" w:fill="FFFFFF"/>
        <w:tabs>
          <w:tab w:val="left" w:pos="989"/>
        </w:tabs>
        <w:autoSpaceDE w:val="0"/>
        <w:autoSpaceDN w:val="0"/>
        <w:adjustRightInd w:val="0"/>
        <w:rPr>
          <w:b/>
          <w:bCs/>
          <w:i/>
          <w:iCs/>
          <w:sz w:val="28"/>
          <w:szCs w:val="28"/>
          <w:lang w:val="uk-UA"/>
        </w:rPr>
      </w:pPr>
      <w:r w:rsidRPr="0011550F">
        <w:rPr>
          <w:color w:val="000000"/>
          <w:sz w:val="28"/>
          <w:szCs w:val="28"/>
          <w:lang w:val="uk-UA"/>
        </w:rPr>
        <w:t xml:space="preserve">Попов В.И. </w:t>
      </w:r>
      <w:proofErr w:type="spellStart"/>
      <w:r w:rsidRPr="0011550F">
        <w:rPr>
          <w:color w:val="000000"/>
          <w:sz w:val="28"/>
          <w:szCs w:val="28"/>
          <w:lang w:val="uk-UA"/>
        </w:rPr>
        <w:t>Осмотр</w:t>
      </w:r>
      <w:proofErr w:type="spellEnd"/>
      <w:r w:rsidRPr="0011550F">
        <w:rPr>
          <w:color w:val="000000"/>
          <w:sz w:val="28"/>
          <w:szCs w:val="28"/>
          <w:lang w:val="uk-UA"/>
        </w:rPr>
        <w:t xml:space="preserve"> </w:t>
      </w:r>
      <w:proofErr w:type="spellStart"/>
      <w:r w:rsidRPr="0011550F">
        <w:rPr>
          <w:color w:val="000000"/>
          <w:sz w:val="28"/>
          <w:szCs w:val="28"/>
          <w:lang w:val="uk-UA"/>
        </w:rPr>
        <w:t>места</w:t>
      </w:r>
      <w:proofErr w:type="spellEnd"/>
      <w:r w:rsidRPr="0011550F">
        <w:rPr>
          <w:color w:val="000000"/>
          <w:sz w:val="28"/>
          <w:szCs w:val="28"/>
          <w:lang w:val="uk-UA"/>
        </w:rPr>
        <w:t xml:space="preserve"> </w:t>
      </w:r>
      <w:proofErr w:type="spellStart"/>
      <w:r w:rsidRPr="0011550F">
        <w:rPr>
          <w:color w:val="000000"/>
          <w:sz w:val="28"/>
          <w:szCs w:val="28"/>
          <w:lang w:val="uk-UA"/>
        </w:rPr>
        <w:t>происшествия</w:t>
      </w:r>
      <w:proofErr w:type="spellEnd"/>
      <w:r w:rsidRPr="0011550F">
        <w:rPr>
          <w:color w:val="000000"/>
          <w:sz w:val="28"/>
          <w:szCs w:val="28"/>
          <w:lang w:val="uk-UA"/>
        </w:rPr>
        <w:t xml:space="preserve">. </w:t>
      </w:r>
      <w:proofErr w:type="spellStart"/>
      <w:r w:rsidRPr="0011550F">
        <w:rPr>
          <w:color w:val="000000"/>
          <w:sz w:val="28"/>
          <w:szCs w:val="28"/>
          <w:lang w:val="uk-UA"/>
        </w:rPr>
        <w:t>Учебное</w:t>
      </w:r>
      <w:proofErr w:type="spellEnd"/>
      <w:r w:rsidRPr="0011550F">
        <w:rPr>
          <w:color w:val="000000"/>
          <w:sz w:val="28"/>
          <w:szCs w:val="28"/>
          <w:lang w:val="uk-UA"/>
        </w:rPr>
        <w:t xml:space="preserve"> </w:t>
      </w:r>
      <w:proofErr w:type="spellStart"/>
      <w:r w:rsidRPr="0011550F">
        <w:rPr>
          <w:color w:val="000000"/>
          <w:sz w:val="28"/>
          <w:szCs w:val="28"/>
          <w:lang w:val="uk-UA"/>
        </w:rPr>
        <w:t>пособие.Тактические</w:t>
      </w:r>
      <w:proofErr w:type="spellEnd"/>
      <w:r w:rsidRPr="0011550F">
        <w:rPr>
          <w:color w:val="000000"/>
          <w:sz w:val="28"/>
          <w:szCs w:val="28"/>
          <w:lang w:val="uk-UA"/>
        </w:rPr>
        <w:t xml:space="preserve"> </w:t>
      </w:r>
      <w:proofErr w:type="spellStart"/>
      <w:r w:rsidRPr="0011550F">
        <w:rPr>
          <w:color w:val="000000"/>
          <w:sz w:val="28"/>
          <w:szCs w:val="28"/>
          <w:lang w:val="uk-UA"/>
        </w:rPr>
        <w:t>основы</w:t>
      </w:r>
      <w:proofErr w:type="spellEnd"/>
      <w:r w:rsidRPr="0011550F">
        <w:rPr>
          <w:color w:val="000000"/>
          <w:sz w:val="28"/>
          <w:szCs w:val="28"/>
          <w:lang w:val="uk-UA"/>
        </w:rPr>
        <w:t xml:space="preserve"> </w:t>
      </w:r>
      <w:proofErr w:type="spellStart"/>
      <w:r w:rsidRPr="0011550F">
        <w:rPr>
          <w:color w:val="000000"/>
          <w:sz w:val="28"/>
          <w:szCs w:val="28"/>
          <w:lang w:val="uk-UA"/>
        </w:rPr>
        <w:t>следственных</w:t>
      </w:r>
      <w:proofErr w:type="spellEnd"/>
      <w:r w:rsidRPr="0011550F">
        <w:rPr>
          <w:color w:val="000000"/>
          <w:sz w:val="28"/>
          <w:szCs w:val="28"/>
          <w:lang w:val="uk-UA"/>
        </w:rPr>
        <w:t xml:space="preserve"> </w:t>
      </w:r>
      <w:proofErr w:type="spellStart"/>
      <w:r w:rsidRPr="0011550F">
        <w:rPr>
          <w:color w:val="000000"/>
          <w:sz w:val="28"/>
          <w:szCs w:val="28"/>
          <w:lang w:val="uk-UA"/>
        </w:rPr>
        <w:t>действий</w:t>
      </w:r>
      <w:proofErr w:type="spellEnd"/>
      <w:r w:rsidRPr="0011550F">
        <w:rPr>
          <w:color w:val="000000"/>
          <w:sz w:val="28"/>
          <w:szCs w:val="28"/>
          <w:lang w:val="uk-UA"/>
        </w:rPr>
        <w:t>. Вып.1 Алма-Ата,1974</w:t>
      </w:r>
      <w:r w:rsidR="0089047F" w:rsidRPr="0011550F">
        <w:rPr>
          <w:color w:val="000000"/>
          <w:sz w:val="28"/>
          <w:szCs w:val="28"/>
          <w:lang w:val="uk-UA"/>
        </w:rPr>
        <w:t xml:space="preserve"> </w:t>
      </w:r>
      <w:r w:rsidR="00C56568">
        <w:rPr>
          <w:color w:val="000000"/>
          <w:sz w:val="28"/>
          <w:szCs w:val="28"/>
          <w:lang w:val="uk-UA"/>
        </w:rPr>
        <w:t>–</w:t>
      </w:r>
      <w:r w:rsidR="0089047F" w:rsidRPr="0011550F">
        <w:rPr>
          <w:color w:val="000000"/>
          <w:sz w:val="28"/>
          <w:szCs w:val="28"/>
          <w:lang w:val="uk-UA"/>
        </w:rPr>
        <w:t xml:space="preserve"> </w:t>
      </w:r>
      <w:r w:rsidR="00C56568">
        <w:rPr>
          <w:color w:val="000000"/>
          <w:sz w:val="28"/>
          <w:szCs w:val="28"/>
          <w:lang w:val="uk-UA"/>
        </w:rPr>
        <w:t>С.1-87</w:t>
      </w:r>
    </w:p>
    <w:p w:rsidR="000A65D2" w:rsidRPr="0011550F" w:rsidRDefault="000A65D2" w:rsidP="000A65D2">
      <w:pPr>
        <w:widowControl w:val="0"/>
        <w:numPr>
          <w:ilvl w:val="0"/>
          <w:numId w:val="1"/>
        </w:numPr>
        <w:shd w:val="clear" w:color="auto" w:fill="FFFFFF"/>
        <w:tabs>
          <w:tab w:val="left" w:pos="989"/>
        </w:tabs>
        <w:autoSpaceDE w:val="0"/>
        <w:autoSpaceDN w:val="0"/>
        <w:adjustRightInd w:val="0"/>
        <w:spacing w:before="10"/>
        <w:rPr>
          <w:color w:val="000000"/>
          <w:sz w:val="28"/>
          <w:szCs w:val="28"/>
        </w:rPr>
      </w:pPr>
      <w:proofErr w:type="spellStart"/>
      <w:r w:rsidRPr="0011550F">
        <w:rPr>
          <w:color w:val="000000"/>
          <w:sz w:val="28"/>
          <w:szCs w:val="28"/>
          <w:lang w:val="uk-UA"/>
        </w:rPr>
        <w:t>Ратинов</w:t>
      </w:r>
      <w:proofErr w:type="spellEnd"/>
      <w:r w:rsidRPr="0011550F">
        <w:rPr>
          <w:color w:val="000000"/>
          <w:sz w:val="28"/>
          <w:szCs w:val="28"/>
          <w:lang w:val="uk-UA"/>
        </w:rPr>
        <w:t xml:space="preserve"> А.Р. </w:t>
      </w:r>
      <w:proofErr w:type="spellStart"/>
      <w:r w:rsidRPr="0011550F">
        <w:rPr>
          <w:color w:val="000000"/>
          <w:sz w:val="28"/>
          <w:szCs w:val="28"/>
          <w:lang w:val="uk-UA"/>
        </w:rPr>
        <w:t>Судебная</w:t>
      </w:r>
      <w:proofErr w:type="spellEnd"/>
      <w:r w:rsidR="0011550F">
        <w:rPr>
          <w:color w:val="000000"/>
          <w:sz w:val="28"/>
          <w:szCs w:val="28"/>
          <w:lang w:val="uk-UA"/>
        </w:rPr>
        <w:t xml:space="preserve"> </w:t>
      </w:r>
      <w:proofErr w:type="spellStart"/>
      <w:r w:rsidR="0011550F">
        <w:rPr>
          <w:color w:val="000000"/>
          <w:sz w:val="28"/>
          <w:szCs w:val="28"/>
          <w:lang w:val="uk-UA"/>
        </w:rPr>
        <w:t>психология</w:t>
      </w:r>
      <w:proofErr w:type="spellEnd"/>
      <w:r w:rsidR="0011550F">
        <w:rPr>
          <w:color w:val="000000"/>
          <w:sz w:val="28"/>
          <w:szCs w:val="28"/>
          <w:lang w:val="uk-UA"/>
        </w:rPr>
        <w:t xml:space="preserve"> для </w:t>
      </w:r>
      <w:proofErr w:type="spellStart"/>
      <w:r w:rsidR="0011550F">
        <w:rPr>
          <w:color w:val="000000"/>
          <w:sz w:val="28"/>
          <w:szCs w:val="28"/>
          <w:lang w:val="uk-UA"/>
        </w:rPr>
        <w:t>следователей</w:t>
      </w:r>
      <w:proofErr w:type="spellEnd"/>
      <w:r w:rsidR="0011550F">
        <w:rPr>
          <w:color w:val="000000"/>
          <w:sz w:val="28"/>
          <w:szCs w:val="28"/>
          <w:lang w:val="uk-UA"/>
        </w:rPr>
        <w:t>. –</w:t>
      </w:r>
      <w:r w:rsidRPr="0011550F">
        <w:rPr>
          <w:color w:val="000000"/>
          <w:sz w:val="28"/>
          <w:szCs w:val="28"/>
          <w:lang w:val="uk-UA"/>
        </w:rPr>
        <w:t>М.:</w:t>
      </w:r>
      <w:proofErr w:type="spellStart"/>
      <w:r w:rsidRPr="0011550F">
        <w:rPr>
          <w:color w:val="000000"/>
          <w:sz w:val="28"/>
          <w:szCs w:val="28"/>
          <w:lang w:val="uk-UA"/>
        </w:rPr>
        <w:t>Юрлитинформ</w:t>
      </w:r>
      <w:proofErr w:type="spellEnd"/>
      <w:r w:rsidRPr="0011550F">
        <w:rPr>
          <w:color w:val="000000"/>
          <w:sz w:val="28"/>
          <w:szCs w:val="28"/>
          <w:lang w:val="uk-UA"/>
        </w:rPr>
        <w:t>, 2001</w:t>
      </w:r>
      <w:r w:rsidR="0089047F" w:rsidRPr="0011550F">
        <w:rPr>
          <w:color w:val="000000"/>
          <w:sz w:val="28"/>
          <w:szCs w:val="28"/>
          <w:lang w:val="uk-UA"/>
        </w:rPr>
        <w:t xml:space="preserve">- </w:t>
      </w:r>
      <w:r w:rsidR="004B34E4" w:rsidRPr="0011550F">
        <w:rPr>
          <w:sz w:val="28"/>
          <w:szCs w:val="28"/>
        </w:rPr>
        <w:t xml:space="preserve"> 352</w:t>
      </w:r>
      <w:r w:rsidR="00D3167C" w:rsidRPr="00D3167C">
        <w:rPr>
          <w:sz w:val="28"/>
          <w:szCs w:val="28"/>
        </w:rPr>
        <w:t xml:space="preserve"> </w:t>
      </w:r>
      <w:r w:rsidR="004B34E4" w:rsidRPr="0011550F">
        <w:rPr>
          <w:sz w:val="28"/>
          <w:szCs w:val="28"/>
        </w:rPr>
        <w:t>с.</w:t>
      </w:r>
    </w:p>
    <w:p w:rsidR="000A65D2" w:rsidRPr="0011550F" w:rsidRDefault="000A65D2" w:rsidP="000A65D2">
      <w:pPr>
        <w:widowControl w:val="0"/>
        <w:numPr>
          <w:ilvl w:val="0"/>
          <w:numId w:val="1"/>
        </w:numPr>
        <w:autoSpaceDE w:val="0"/>
        <w:autoSpaceDN w:val="0"/>
        <w:adjustRightInd w:val="0"/>
        <w:ind w:right="101"/>
        <w:jc w:val="both"/>
        <w:rPr>
          <w:b/>
          <w:bCs/>
          <w:i/>
          <w:iCs/>
          <w:sz w:val="28"/>
          <w:szCs w:val="28"/>
        </w:rPr>
      </w:pPr>
      <w:proofErr w:type="spellStart"/>
      <w:r w:rsidRPr="0011550F">
        <w:rPr>
          <w:color w:val="000000"/>
          <w:sz w:val="28"/>
          <w:szCs w:val="28"/>
          <w:lang w:val="uk-UA"/>
        </w:rPr>
        <w:t>Хлынцов</w:t>
      </w:r>
      <w:proofErr w:type="spellEnd"/>
      <w:r w:rsidRPr="0011550F">
        <w:rPr>
          <w:color w:val="000000"/>
          <w:sz w:val="28"/>
          <w:szCs w:val="28"/>
          <w:lang w:val="uk-UA"/>
        </w:rPr>
        <w:t xml:space="preserve"> М.Н.  </w:t>
      </w:r>
      <w:proofErr w:type="spellStart"/>
      <w:r w:rsidRPr="0011550F">
        <w:rPr>
          <w:color w:val="000000"/>
          <w:sz w:val="28"/>
          <w:szCs w:val="28"/>
          <w:lang w:val="uk-UA"/>
        </w:rPr>
        <w:t>Криминалистическая</w:t>
      </w:r>
      <w:proofErr w:type="spellEnd"/>
      <w:r w:rsidRPr="0011550F">
        <w:rPr>
          <w:color w:val="000000"/>
          <w:sz w:val="28"/>
          <w:szCs w:val="28"/>
          <w:lang w:val="uk-UA"/>
        </w:rPr>
        <w:t xml:space="preserve"> </w:t>
      </w:r>
      <w:proofErr w:type="spellStart"/>
      <w:r w:rsidRPr="0011550F">
        <w:rPr>
          <w:color w:val="000000"/>
          <w:sz w:val="28"/>
          <w:szCs w:val="28"/>
          <w:lang w:val="uk-UA"/>
        </w:rPr>
        <w:t>инф</w:t>
      </w:r>
      <w:r w:rsidR="00EB5B3F">
        <w:rPr>
          <w:color w:val="000000"/>
          <w:sz w:val="28"/>
          <w:szCs w:val="28"/>
          <w:lang w:val="uk-UA"/>
        </w:rPr>
        <w:t>ормация</w:t>
      </w:r>
      <w:proofErr w:type="spellEnd"/>
      <w:r w:rsidR="00EB5B3F">
        <w:rPr>
          <w:color w:val="000000"/>
          <w:sz w:val="28"/>
          <w:szCs w:val="28"/>
          <w:lang w:val="uk-UA"/>
        </w:rPr>
        <w:t xml:space="preserve"> и </w:t>
      </w:r>
      <w:proofErr w:type="spellStart"/>
      <w:r w:rsidR="00EB5B3F">
        <w:rPr>
          <w:color w:val="000000"/>
          <w:sz w:val="28"/>
          <w:szCs w:val="28"/>
          <w:lang w:val="uk-UA"/>
        </w:rPr>
        <w:t>моделирование</w:t>
      </w:r>
      <w:proofErr w:type="spellEnd"/>
      <w:r w:rsidR="00EB5B3F">
        <w:rPr>
          <w:color w:val="000000"/>
          <w:sz w:val="28"/>
          <w:szCs w:val="28"/>
          <w:lang w:val="uk-UA"/>
        </w:rPr>
        <w:t xml:space="preserve"> при </w:t>
      </w:r>
      <w:proofErr w:type="spellStart"/>
      <w:r w:rsidRPr="0011550F">
        <w:rPr>
          <w:color w:val="000000"/>
          <w:sz w:val="28"/>
          <w:szCs w:val="28"/>
          <w:lang w:val="uk-UA"/>
        </w:rPr>
        <w:t>расследовании</w:t>
      </w:r>
      <w:proofErr w:type="spellEnd"/>
      <w:r w:rsidRPr="0011550F">
        <w:rPr>
          <w:color w:val="000000"/>
          <w:sz w:val="28"/>
          <w:szCs w:val="28"/>
          <w:lang w:val="uk-UA"/>
        </w:rPr>
        <w:t xml:space="preserve"> </w:t>
      </w:r>
      <w:proofErr w:type="spellStart"/>
      <w:r w:rsidRPr="0011550F">
        <w:rPr>
          <w:color w:val="000000"/>
          <w:sz w:val="28"/>
          <w:szCs w:val="28"/>
          <w:lang w:val="uk-UA"/>
        </w:rPr>
        <w:t>преступлений</w:t>
      </w:r>
      <w:proofErr w:type="spellEnd"/>
      <w:r w:rsidRPr="0011550F">
        <w:rPr>
          <w:color w:val="000000"/>
          <w:sz w:val="28"/>
          <w:szCs w:val="28"/>
          <w:lang w:val="uk-UA"/>
        </w:rPr>
        <w:t xml:space="preserve">. </w:t>
      </w:r>
      <w:r w:rsidR="00EB5B3F">
        <w:rPr>
          <w:color w:val="000000"/>
          <w:sz w:val="28"/>
          <w:szCs w:val="28"/>
          <w:lang w:val="uk-UA"/>
        </w:rPr>
        <w:t xml:space="preserve">- </w:t>
      </w:r>
      <w:proofErr w:type="spellStart"/>
      <w:r w:rsidRPr="0011550F">
        <w:rPr>
          <w:color w:val="000000"/>
          <w:sz w:val="28"/>
          <w:szCs w:val="28"/>
          <w:lang w:val="uk-UA"/>
        </w:rPr>
        <w:t>Изд-во</w:t>
      </w:r>
      <w:proofErr w:type="spellEnd"/>
      <w:r w:rsidRPr="0011550F">
        <w:rPr>
          <w:color w:val="000000"/>
          <w:sz w:val="28"/>
          <w:szCs w:val="28"/>
          <w:lang w:val="uk-UA"/>
        </w:rPr>
        <w:t xml:space="preserve"> </w:t>
      </w:r>
      <w:proofErr w:type="spellStart"/>
      <w:r w:rsidRPr="0011550F">
        <w:rPr>
          <w:color w:val="000000"/>
          <w:sz w:val="28"/>
          <w:szCs w:val="28"/>
          <w:lang w:val="uk-UA"/>
        </w:rPr>
        <w:t>Саратовского</w:t>
      </w:r>
      <w:proofErr w:type="spellEnd"/>
      <w:r w:rsidRPr="0011550F">
        <w:rPr>
          <w:color w:val="000000"/>
          <w:sz w:val="28"/>
          <w:szCs w:val="28"/>
          <w:lang w:val="uk-UA"/>
        </w:rPr>
        <w:t xml:space="preserve"> </w:t>
      </w:r>
      <w:proofErr w:type="spellStart"/>
      <w:r w:rsidRPr="0011550F">
        <w:rPr>
          <w:color w:val="000000"/>
          <w:sz w:val="28"/>
          <w:szCs w:val="28"/>
          <w:lang w:val="uk-UA"/>
        </w:rPr>
        <w:t>университетета</w:t>
      </w:r>
      <w:proofErr w:type="spellEnd"/>
      <w:r w:rsidRPr="0011550F">
        <w:rPr>
          <w:color w:val="000000"/>
          <w:sz w:val="28"/>
          <w:szCs w:val="28"/>
        </w:rPr>
        <w:t>.</w:t>
      </w:r>
      <w:r w:rsidRPr="0011550F">
        <w:rPr>
          <w:color w:val="000000"/>
          <w:sz w:val="28"/>
          <w:szCs w:val="28"/>
          <w:lang w:val="uk-UA"/>
        </w:rPr>
        <w:t xml:space="preserve"> 1982</w:t>
      </w:r>
      <w:r w:rsidR="0089047F" w:rsidRPr="0011550F">
        <w:rPr>
          <w:color w:val="000000"/>
          <w:sz w:val="28"/>
          <w:szCs w:val="28"/>
          <w:lang w:val="uk-UA"/>
        </w:rPr>
        <w:t xml:space="preserve"> </w:t>
      </w:r>
      <w:r w:rsidR="004B34E4" w:rsidRPr="0011550F">
        <w:rPr>
          <w:color w:val="000000"/>
          <w:sz w:val="28"/>
          <w:szCs w:val="28"/>
          <w:lang w:val="uk-UA"/>
        </w:rPr>
        <w:t>–</w:t>
      </w:r>
      <w:r w:rsidR="0089047F" w:rsidRPr="0011550F">
        <w:rPr>
          <w:color w:val="000000"/>
          <w:sz w:val="28"/>
          <w:szCs w:val="28"/>
          <w:lang w:val="uk-UA"/>
        </w:rPr>
        <w:t xml:space="preserve"> </w:t>
      </w:r>
      <w:r w:rsidR="004B34E4" w:rsidRPr="00EB5B3F">
        <w:rPr>
          <w:color w:val="000000"/>
          <w:sz w:val="28"/>
          <w:szCs w:val="28"/>
        </w:rPr>
        <w:t>112</w:t>
      </w:r>
      <w:r w:rsidR="004B34E4" w:rsidRPr="0011550F">
        <w:rPr>
          <w:color w:val="000000"/>
          <w:sz w:val="28"/>
          <w:szCs w:val="28"/>
          <w:lang w:val="en-US"/>
        </w:rPr>
        <w:t>c</w:t>
      </w:r>
      <w:r w:rsidR="004B34E4" w:rsidRPr="00EB5B3F">
        <w:rPr>
          <w:color w:val="000000"/>
          <w:sz w:val="28"/>
          <w:szCs w:val="28"/>
        </w:rPr>
        <w:t>.</w:t>
      </w:r>
    </w:p>
    <w:p w:rsidR="00CB2473" w:rsidRPr="0011550F" w:rsidRDefault="004B34E4" w:rsidP="0011550F">
      <w:pPr>
        <w:widowControl w:val="0"/>
        <w:numPr>
          <w:ilvl w:val="0"/>
          <w:numId w:val="1"/>
        </w:numPr>
        <w:autoSpaceDE w:val="0"/>
        <w:autoSpaceDN w:val="0"/>
        <w:adjustRightInd w:val="0"/>
        <w:ind w:right="101"/>
        <w:jc w:val="both"/>
        <w:rPr>
          <w:b/>
          <w:bCs/>
          <w:i/>
          <w:iCs/>
          <w:sz w:val="28"/>
          <w:szCs w:val="28"/>
        </w:rPr>
      </w:pPr>
      <w:r w:rsidRPr="0011550F">
        <w:rPr>
          <w:rStyle w:val="hl"/>
          <w:sz w:val="28"/>
          <w:szCs w:val="28"/>
        </w:rPr>
        <w:t>Васильев</w:t>
      </w:r>
      <w:r w:rsidRPr="0011550F">
        <w:rPr>
          <w:sz w:val="28"/>
          <w:szCs w:val="28"/>
        </w:rPr>
        <w:t xml:space="preserve"> А. Н., Степичев С. С. Воспроизведение показаний на месте при расследовании преступлений. </w:t>
      </w:r>
      <w:r w:rsidR="0011550F" w:rsidRPr="0011550F">
        <w:rPr>
          <w:sz w:val="28"/>
          <w:szCs w:val="28"/>
        </w:rPr>
        <w:t xml:space="preserve">- </w:t>
      </w:r>
      <w:r w:rsidRPr="0011550F">
        <w:rPr>
          <w:sz w:val="28"/>
          <w:szCs w:val="28"/>
        </w:rPr>
        <w:t>М. 1959</w:t>
      </w:r>
      <w:r w:rsidR="0011550F" w:rsidRPr="0011550F">
        <w:rPr>
          <w:sz w:val="28"/>
          <w:szCs w:val="28"/>
        </w:rPr>
        <w:t xml:space="preserve"> - </w:t>
      </w:r>
      <w:r w:rsidRPr="0011550F">
        <w:rPr>
          <w:sz w:val="28"/>
          <w:szCs w:val="28"/>
        </w:rPr>
        <w:t xml:space="preserve"> 64с.</w:t>
      </w:r>
    </w:p>
    <w:sectPr w:rsidR="00CB2473" w:rsidRPr="0011550F" w:rsidSect="00CB24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03649"/>
    <w:multiLevelType w:val="hybridMultilevel"/>
    <w:tmpl w:val="AB6E19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65D2"/>
    <w:rsid w:val="00002632"/>
    <w:rsid w:val="00002D07"/>
    <w:rsid w:val="00004147"/>
    <w:rsid w:val="00004234"/>
    <w:rsid w:val="00004D7D"/>
    <w:rsid w:val="00007294"/>
    <w:rsid w:val="00013813"/>
    <w:rsid w:val="00013E39"/>
    <w:rsid w:val="00014DB2"/>
    <w:rsid w:val="00015ADA"/>
    <w:rsid w:val="0002006E"/>
    <w:rsid w:val="00022AF4"/>
    <w:rsid w:val="00023DB2"/>
    <w:rsid w:val="00023F81"/>
    <w:rsid w:val="00024B9C"/>
    <w:rsid w:val="0002532B"/>
    <w:rsid w:val="000256AB"/>
    <w:rsid w:val="00026D40"/>
    <w:rsid w:val="000315E2"/>
    <w:rsid w:val="000318CA"/>
    <w:rsid w:val="00031E2F"/>
    <w:rsid w:val="00036409"/>
    <w:rsid w:val="000370CF"/>
    <w:rsid w:val="000372A6"/>
    <w:rsid w:val="00042D0C"/>
    <w:rsid w:val="00042F98"/>
    <w:rsid w:val="0004488B"/>
    <w:rsid w:val="00044D1B"/>
    <w:rsid w:val="00045441"/>
    <w:rsid w:val="00045643"/>
    <w:rsid w:val="00046B4B"/>
    <w:rsid w:val="0005133B"/>
    <w:rsid w:val="00052416"/>
    <w:rsid w:val="00053243"/>
    <w:rsid w:val="000554A8"/>
    <w:rsid w:val="0005574D"/>
    <w:rsid w:val="00057FE3"/>
    <w:rsid w:val="000607E6"/>
    <w:rsid w:val="0006290D"/>
    <w:rsid w:val="0006431E"/>
    <w:rsid w:val="00064C30"/>
    <w:rsid w:val="00065CA3"/>
    <w:rsid w:val="0006611C"/>
    <w:rsid w:val="0006657B"/>
    <w:rsid w:val="00066FD5"/>
    <w:rsid w:val="0006763C"/>
    <w:rsid w:val="0007087E"/>
    <w:rsid w:val="0007146F"/>
    <w:rsid w:val="000737BD"/>
    <w:rsid w:val="000745BD"/>
    <w:rsid w:val="00077501"/>
    <w:rsid w:val="000778D4"/>
    <w:rsid w:val="0008100B"/>
    <w:rsid w:val="00082215"/>
    <w:rsid w:val="00082C37"/>
    <w:rsid w:val="00084599"/>
    <w:rsid w:val="00085002"/>
    <w:rsid w:val="00086126"/>
    <w:rsid w:val="0008645D"/>
    <w:rsid w:val="000908B3"/>
    <w:rsid w:val="00092116"/>
    <w:rsid w:val="00093433"/>
    <w:rsid w:val="00094D31"/>
    <w:rsid w:val="0009622D"/>
    <w:rsid w:val="000A0050"/>
    <w:rsid w:val="000A0C1C"/>
    <w:rsid w:val="000A110D"/>
    <w:rsid w:val="000A1A16"/>
    <w:rsid w:val="000A1CB7"/>
    <w:rsid w:val="000A258E"/>
    <w:rsid w:val="000A32BF"/>
    <w:rsid w:val="000A3C69"/>
    <w:rsid w:val="000A5A4D"/>
    <w:rsid w:val="000A5C24"/>
    <w:rsid w:val="000A5D68"/>
    <w:rsid w:val="000A65D2"/>
    <w:rsid w:val="000A677D"/>
    <w:rsid w:val="000A796D"/>
    <w:rsid w:val="000B0512"/>
    <w:rsid w:val="000B0B82"/>
    <w:rsid w:val="000B1D6C"/>
    <w:rsid w:val="000B3C90"/>
    <w:rsid w:val="000B4859"/>
    <w:rsid w:val="000C1B6A"/>
    <w:rsid w:val="000C367A"/>
    <w:rsid w:val="000C3EA1"/>
    <w:rsid w:val="000C725D"/>
    <w:rsid w:val="000D05C7"/>
    <w:rsid w:val="000D3883"/>
    <w:rsid w:val="000D40A9"/>
    <w:rsid w:val="000D6345"/>
    <w:rsid w:val="000D7449"/>
    <w:rsid w:val="000E1757"/>
    <w:rsid w:val="000E18F7"/>
    <w:rsid w:val="000E3570"/>
    <w:rsid w:val="000E3790"/>
    <w:rsid w:val="000E4C42"/>
    <w:rsid w:val="000E4F45"/>
    <w:rsid w:val="000F5563"/>
    <w:rsid w:val="000F5E4E"/>
    <w:rsid w:val="000F6C6E"/>
    <w:rsid w:val="00103A18"/>
    <w:rsid w:val="0010520B"/>
    <w:rsid w:val="001116A0"/>
    <w:rsid w:val="00113749"/>
    <w:rsid w:val="0011435B"/>
    <w:rsid w:val="0011550F"/>
    <w:rsid w:val="0011552D"/>
    <w:rsid w:val="00116FC1"/>
    <w:rsid w:val="001213F1"/>
    <w:rsid w:val="0012354B"/>
    <w:rsid w:val="00123717"/>
    <w:rsid w:val="00125A90"/>
    <w:rsid w:val="00125C10"/>
    <w:rsid w:val="0012662D"/>
    <w:rsid w:val="00127659"/>
    <w:rsid w:val="001322A9"/>
    <w:rsid w:val="00140E58"/>
    <w:rsid w:val="00144052"/>
    <w:rsid w:val="00145EAA"/>
    <w:rsid w:val="0014638B"/>
    <w:rsid w:val="00147A5C"/>
    <w:rsid w:val="001512C8"/>
    <w:rsid w:val="0015155E"/>
    <w:rsid w:val="00151D28"/>
    <w:rsid w:val="00157CE8"/>
    <w:rsid w:val="00164854"/>
    <w:rsid w:val="00164C8E"/>
    <w:rsid w:val="001650E5"/>
    <w:rsid w:val="00167C32"/>
    <w:rsid w:val="00170374"/>
    <w:rsid w:val="00173246"/>
    <w:rsid w:val="00176E0B"/>
    <w:rsid w:val="0017774D"/>
    <w:rsid w:val="00181572"/>
    <w:rsid w:val="0018167E"/>
    <w:rsid w:val="00181C0B"/>
    <w:rsid w:val="001846BB"/>
    <w:rsid w:val="00184BDD"/>
    <w:rsid w:val="00184EDE"/>
    <w:rsid w:val="00185800"/>
    <w:rsid w:val="001864FE"/>
    <w:rsid w:val="00190A3D"/>
    <w:rsid w:val="00190CAD"/>
    <w:rsid w:val="00192B91"/>
    <w:rsid w:val="001938C5"/>
    <w:rsid w:val="00194206"/>
    <w:rsid w:val="00195C1C"/>
    <w:rsid w:val="00196898"/>
    <w:rsid w:val="001A046B"/>
    <w:rsid w:val="001A2CCE"/>
    <w:rsid w:val="001A4FC0"/>
    <w:rsid w:val="001A6223"/>
    <w:rsid w:val="001A7AAB"/>
    <w:rsid w:val="001B0BDA"/>
    <w:rsid w:val="001B4EDC"/>
    <w:rsid w:val="001B7B85"/>
    <w:rsid w:val="001C0C91"/>
    <w:rsid w:val="001C1FAF"/>
    <w:rsid w:val="001C3466"/>
    <w:rsid w:val="001C57C1"/>
    <w:rsid w:val="001D75A9"/>
    <w:rsid w:val="001E15A1"/>
    <w:rsid w:val="001E1C1B"/>
    <w:rsid w:val="001E1C31"/>
    <w:rsid w:val="001E2880"/>
    <w:rsid w:val="001E3C13"/>
    <w:rsid w:val="001E4ED6"/>
    <w:rsid w:val="001E64CE"/>
    <w:rsid w:val="001E670C"/>
    <w:rsid w:val="001F1313"/>
    <w:rsid w:val="001F1F9C"/>
    <w:rsid w:val="001F2731"/>
    <w:rsid w:val="001F2760"/>
    <w:rsid w:val="001F2E09"/>
    <w:rsid w:val="001F3C3B"/>
    <w:rsid w:val="001F46D3"/>
    <w:rsid w:val="001F4B8C"/>
    <w:rsid w:val="002011AD"/>
    <w:rsid w:val="00202430"/>
    <w:rsid w:val="00203CF4"/>
    <w:rsid w:val="0020562E"/>
    <w:rsid w:val="00206DEB"/>
    <w:rsid w:val="00207648"/>
    <w:rsid w:val="00212A90"/>
    <w:rsid w:val="00216991"/>
    <w:rsid w:val="00222B00"/>
    <w:rsid w:val="002231B7"/>
    <w:rsid w:val="0022353D"/>
    <w:rsid w:val="00223F5F"/>
    <w:rsid w:val="0022426E"/>
    <w:rsid w:val="00225577"/>
    <w:rsid w:val="00226AA4"/>
    <w:rsid w:val="0022730E"/>
    <w:rsid w:val="00231B51"/>
    <w:rsid w:val="00232769"/>
    <w:rsid w:val="00232B14"/>
    <w:rsid w:val="002337AE"/>
    <w:rsid w:val="0023413B"/>
    <w:rsid w:val="002343E2"/>
    <w:rsid w:val="00236CF5"/>
    <w:rsid w:val="00236F18"/>
    <w:rsid w:val="002378A2"/>
    <w:rsid w:val="00240951"/>
    <w:rsid w:val="002416E4"/>
    <w:rsid w:val="002417EE"/>
    <w:rsid w:val="00242900"/>
    <w:rsid w:val="002442F6"/>
    <w:rsid w:val="00246B8D"/>
    <w:rsid w:val="00246FB7"/>
    <w:rsid w:val="00250C09"/>
    <w:rsid w:val="002525CE"/>
    <w:rsid w:val="00252939"/>
    <w:rsid w:val="00252954"/>
    <w:rsid w:val="00253099"/>
    <w:rsid w:val="002534A9"/>
    <w:rsid w:val="0025475F"/>
    <w:rsid w:val="00257340"/>
    <w:rsid w:val="00260011"/>
    <w:rsid w:val="00261B80"/>
    <w:rsid w:val="00262B25"/>
    <w:rsid w:val="00263973"/>
    <w:rsid w:val="00265BDE"/>
    <w:rsid w:val="00266805"/>
    <w:rsid w:val="00270DC1"/>
    <w:rsid w:val="00271BA3"/>
    <w:rsid w:val="00273AEA"/>
    <w:rsid w:val="002752AF"/>
    <w:rsid w:val="0027697A"/>
    <w:rsid w:val="0028129E"/>
    <w:rsid w:val="002824FA"/>
    <w:rsid w:val="00283A6D"/>
    <w:rsid w:val="00283CF0"/>
    <w:rsid w:val="00284CC3"/>
    <w:rsid w:val="00285F29"/>
    <w:rsid w:val="002874D3"/>
    <w:rsid w:val="00291DBC"/>
    <w:rsid w:val="00295F07"/>
    <w:rsid w:val="00296478"/>
    <w:rsid w:val="002A2C9D"/>
    <w:rsid w:val="002A586B"/>
    <w:rsid w:val="002A58F2"/>
    <w:rsid w:val="002A6FD3"/>
    <w:rsid w:val="002B1C5F"/>
    <w:rsid w:val="002B2888"/>
    <w:rsid w:val="002B469F"/>
    <w:rsid w:val="002B4DD1"/>
    <w:rsid w:val="002B750E"/>
    <w:rsid w:val="002B78CE"/>
    <w:rsid w:val="002C01E1"/>
    <w:rsid w:val="002C0551"/>
    <w:rsid w:val="002C14D9"/>
    <w:rsid w:val="002C1B73"/>
    <w:rsid w:val="002C245E"/>
    <w:rsid w:val="002C3A6C"/>
    <w:rsid w:val="002C3CA3"/>
    <w:rsid w:val="002C4EF9"/>
    <w:rsid w:val="002C5E8D"/>
    <w:rsid w:val="002C7225"/>
    <w:rsid w:val="002C7B3B"/>
    <w:rsid w:val="002D2E16"/>
    <w:rsid w:val="002D3DED"/>
    <w:rsid w:val="002D7312"/>
    <w:rsid w:val="002E089E"/>
    <w:rsid w:val="002E58F1"/>
    <w:rsid w:val="002E6360"/>
    <w:rsid w:val="002E7865"/>
    <w:rsid w:val="002E7B26"/>
    <w:rsid w:val="002E7D6F"/>
    <w:rsid w:val="002F3B16"/>
    <w:rsid w:val="002F405D"/>
    <w:rsid w:val="002F4F32"/>
    <w:rsid w:val="003014FA"/>
    <w:rsid w:val="00302252"/>
    <w:rsid w:val="00303D7E"/>
    <w:rsid w:val="0030464D"/>
    <w:rsid w:val="0031487B"/>
    <w:rsid w:val="003158F7"/>
    <w:rsid w:val="003159BA"/>
    <w:rsid w:val="003210DD"/>
    <w:rsid w:val="00322C92"/>
    <w:rsid w:val="00322DA3"/>
    <w:rsid w:val="00330AAD"/>
    <w:rsid w:val="00330ABA"/>
    <w:rsid w:val="00331B68"/>
    <w:rsid w:val="0033235C"/>
    <w:rsid w:val="00335B27"/>
    <w:rsid w:val="00341BEC"/>
    <w:rsid w:val="00342CCB"/>
    <w:rsid w:val="00345858"/>
    <w:rsid w:val="00347D1D"/>
    <w:rsid w:val="00350896"/>
    <w:rsid w:val="00351C23"/>
    <w:rsid w:val="0035315D"/>
    <w:rsid w:val="00353AD4"/>
    <w:rsid w:val="003549C8"/>
    <w:rsid w:val="0035524F"/>
    <w:rsid w:val="0036007B"/>
    <w:rsid w:val="003615FB"/>
    <w:rsid w:val="00361611"/>
    <w:rsid w:val="00363EEF"/>
    <w:rsid w:val="00364637"/>
    <w:rsid w:val="00371077"/>
    <w:rsid w:val="003710E7"/>
    <w:rsid w:val="00375476"/>
    <w:rsid w:val="00375696"/>
    <w:rsid w:val="00375D03"/>
    <w:rsid w:val="0037706B"/>
    <w:rsid w:val="00383793"/>
    <w:rsid w:val="00383BFF"/>
    <w:rsid w:val="00387890"/>
    <w:rsid w:val="00390714"/>
    <w:rsid w:val="00390928"/>
    <w:rsid w:val="00391FE8"/>
    <w:rsid w:val="003921CD"/>
    <w:rsid w:val="00395D0D"/>
    <w:rsid w:val="003972FA"/>
    <w:rsid w:val="003A1767"/>
    <w:rsid w:val="003A2720"/>
    <w:rsid w:val="003A293F"/>
    <w:rsid w:val="003A7FAA"/>
    <w:rsid w:val="003B0682"/>
    <w:rsid w:val="003B0D4A"/>
    <w:rsid w:val="003B1BDD"/>
    <w:rsid w:val="003B312C"/>
    <w:rsid w:val="003B48DC"/>
    <w:rsid w:val="003B5184"/>
    <w:rsid w:val="003B7853"/>
    <w:rsid w:val="003B7C35"/>
    <w:rsid w:val="003C0D0C"/>
    <w:rsid w:val="003C2130"/>
    <w:rsid w:val="003C331C"/>
    <w:rsid w:val="003C3512"/>
    <w:rsid w:val="003C36AB"/>
    <w:rsid w:val="003C381B"/>
    <w:rsid w:val="003C4361"/>
    <w:rsid w:val="003C5686"/>
    <w:rsid w:val="003C6C40"/>
    <w:rsid w:val="003D0323"/>
    <w:rsid w:val="003D0814"/>
    <w:rsid w:val="003D1346"/>
    <w:rsid w:val="003D3697"/>
    <w:rsid w:val="003D6832"/>
    <w:rsid w:val="003E07DA"/>
    <w:rsid w:val="003E2CC1"/>
    <w:rsid w:val="003E341F"/>
    <w:rsid w:val="003E3492"/>
    <w:rsid w:val="003E355E"/>
    <w:rsid w:val="003E4E5A"/>
    <w:rsid w:val="003E5CDA"/>
    <w:rsid w:val="003E5ED3"/>
    <w:rsid w:val="003E5F66"/>
    <w:rsid w:val="003E633E"/>
    <w:rsid w:val="003F23DE"/>
    <w:rsid w:val="003F2435"/>
    <w:rsid w:val="003F24E5"/>
    <w:rsid w:val="003F256F"/>
    <w:rsid w:val="003F2649"/>
    <w:rsid w:val="003F2C97"/>
    <w:rsid w:val="003F2EEB"/>
    <w:rsid w:val="003F4903"/>
    <w:rsid w:val="003F50F7"/>
    <w:rsid w:val="003F5A74"/>
    <w:rsid w:val="003F5F3F"/>
    <w:rsid w:val="0040144E"/>
    <w:rsid w:val="004017E5"/>
    <w:rsid w:val="00402194"/>
    <w:rsid w:val="00405AC9"/>
    <w:rsid w:val="00410685"/>
    <w:rsid w:val="00411082"/>
    <w:rsid w:val="00411E83"/>
    <w:rsid w:val="00412B9D"/>
    <w:rsid w:val="004137C6"/>
    <w:rsid w:val="00413E26"/>
    <w:rsid w:val="0041697D"/>
    <w:rsid w:val="00422994"/>
    <w:rsid w:val="004242FD"/>
    <w:rsid w:val="004245F2"/>
    <w:rsid w:val="004315E9"/>
    <w:rsid w:val="004334FC"/>
    <w:rsid w:val="004339C5"/>
    <w:rsid w:val="00434002"/>
    <w:rsid w:val="00436130"/>
    <w:rsid w:val="00440C95"/>
    <w:rsid w:val="00441ECB"/>
    <w:rsid w:val="00442B87"/>
    <w:rsid w:val="004431D6"/>
    <w:rsid w:val="00444284"/>
    <w:rsid w:val="00445108"/>
    <w:rsid w:val="0044568A"/>
    <w:rsid w:val="0044784C"/>
    <w:rsid w:val="004509BF"/>
    <w:rsid w:val="00454226"/>
    <w:rsid w:val="00457509"/>
    <w:rsid w:val="00461456"/>
    <w:rsid w:val="00461EB9"/>
    <w:rsid w:val="004651B4"/>
    <w:rsid w:val="00465D72"/>
    <w:rsid w:val="00465DAF"/>
    <w:rsid w:val="004667B2"/>
    <w:rsid w:val="0046732A"/>
    <w:rsid w:val="004678E9"/>
    <w:rsid w:val="004704C6"/>
    <w:rsid w:val="004713CC"/>
    <w:rsid w:val="00472FA5"/>
    <w:rsid w:val="004730BE"/>
    <w:rsid w:val="004730F1"/>
    <w:rsid w:val="004732C8"/>
    <w:rsid w:val="00474741"/>
    <w:rsid w:val="0047509D"/>
    <w:rsid w:val="004757BE"/>
    <w:rsid w:val="00476CA4"/>
    <w:rsid w:val="00476FD3"/>
    <w:rsid w:val="00481E79"/>
    <w:rsid w:val="00484C78"/>
    <w:rsid w:val="00495D29"/>
    <w:rsid w:val="004A03AA"/>
    <w:rsid w:val="004A04B0"/>
    <w:rsid w:val="004A2667"/>
    <w:rsid w:val="004A507F"/>
    <w:rsid w:val="004A508A"/>
    <w:rsid w:val="004B34E4"/>
    <w:rsid w:val="004B4FBA"/>
    <w:rsid w:val="004B6911"/>
    <w:rsid w:val="004B6CF6"/>
    <w:rsid w:val="004C27A3"/>
    <w:rsid w:val="004C2AAB"/>
    <w:rsid w:val="004C37C8"/>
    <w:rsid w:val="004C3FD1"/>
    <w:rsid w:val="004C5610"/>
    <w:rsid w:val="004C56E0"/>
    <w:rsid w:val="004C5D26"/>
    <w:rsid w:val="004C5E76"/>
    <w:rsid w:val="004D2014"/>
    <w:rsid w:val="004D2D52"/>
    <w:rsid w:val="004D4390"/>
    <w:rsid w:val="004D4C07"/>
    <w:rsid w:val="004D5390"/>
    <w:rsid w:val="004D7B70"/>
    <w:rsid w:val="004E3FB7"/>
    <w:rsid w:val="004E53EB"/>
    <w:rsid w:val="004E738A"/>
    <w:rsid w:val="004F16D4"/>
    <w:rsid w:val="004F2444"/>
    <w:rsid w:val="004F2F87"/>
    <w:rsid w:val="004F3BCA"/>
    <w:rsid w:val="004F3D89"/>
    <w:rsid w:val="004F75DC"/>
    <w:rsid w:val="00500711"/>
    <w:rsid w:val="00500C6C"/>
    <w:rsid w:val="00503D0D"/>
    <w:rsid w:val="00506CD4"/>
    <w:rsid w:val="00506E1B"/>
    <w:rsid w:val="00510948"/>
    <w:rsid w:val="00510C11"/>
    <w:rsid w:val="00511E2C"/>
    <w:rsid w:val="0051375F"/>
    <w:rsid w:val="00513836"/>
    <w:rsid w:val="00514B88"/>
    <w:rsid w:val="00514D85"/>
    <w:rsid w:val="005162AD"/>
    <w:rsid w:val="00517DDA"/>
    <w:rsid w:val="005201C4"/>
    <w:rsid w:val="0052697E"/>
    <w:rsid w:val="00526F6A"/>
    <w:rsid w:val="0053248D"/>
    <w:rsid w:val="00533AF4"/>
    <w:rsid w:val="005413D4"/>
    <w:rsid w:val="005413DB"/>
    <w:rsid w:val="0054153F"/>
    <w:rsid w:val="005434B5"/>
    <w:rsid w:val="0054371C"/>
    <w:rsid w:val="0054379E"/>
    <w:rsid w:val="00543BC8"/>
    <w:rsid w:val="005454DC"/>
    <w:rsid w:val="005461AE"/>
    <w:rsid w:val="00546510"/>
    <w:rsid w:val="0054708D"/>
    <w:rsid w:val="005520B4"/>
    <w:rsid w:val="005534CB"/>
    <w:rsid w:val="00555871"/>
    <w:rsid w:val="00557CB1"/>
    <w:rsid w:val="00561C75"/>
    <w:rsid w:val="00562D04"/>
    <w:rsid w:val="005663C8"/>
    <w:rsid w:val="00571D2B"/>
    <w:rsid w:val="005724FC"/>
    <w:rsid w:val="005755F6"/>
    <w:rsid w:val="00577596"/>
    <w:rsid w:val="0058095A"/>
    <w:rsid w:val="00580AE2"/>
    <w:rsid w:val="005812D5"/>
    <w:rsid w:val="00583388"/>
    <w:rsid w:val="00584956"/>
    <w:rsid w:val="00585513"/>
    <w:rsid w:val="00585D90"/>
    <w:rsid w:val="005909B0"/>
    <w:rsid w:val="0059448C"/>
    <w:rsid w:val="00597AF1"/>
    <w:rsid w:val="005A3613"/>
    <w:rsid w:val="005A3817"/>
    <w:rsid w:val="005A45A3"/>
    <w:rsid w:val="005A4EA6"/>
    <w:rsid w:val="005A564C"/>
    <w:rsid w:val="005A5F9D"/>
    <w:rsid w:val="005A635A"/>
    <w:rsid w:val="005A6EA5"/>
    <w:rsid w:val="005B0105"/>
    <w:rsid w:val="005B1B03"/>
    <w:rsid w:val="005B2065"/>
    <w:rsid w:val="005B420F"/>
    <w:rsid w:val="005B7355"/>
    <w:rsid w:val="005B7461"/>
    <w:rsid w:val="005B765A"/>
    <w:rsid w:val="005C07DB"/>
    <w:rsid w:val="005C0E3C"/>
    <w:rsid w:val="005C0EF4"/>
    <w:rsid w:val="005C2633"/>
    <w:rsid w:val="005C3359"/>
    <w:rsid w:val="005C6227"/>
    <w:rsid w:val="005C6A51"/>
    <w:rsid w:val="005C6EB2"/>
    <w:rsid w:val="005D0451"/>
    <w:rsid w:val="005D1675"/>
    <w:rsid w:val="005D4025"/>
    <w:rsid w:val="005E0125"/>
    <w:rsid w:val="005E09A3"/>
    <w:rsid w:val="005E41E1"/>
    <w:rsid w:val="005E45BD"/>
    <w:rsid w:val="005E629A"/>
    <w:rsid w:val="005F05F4"/>
    <w:rsid w:val="005F40B0"/>
    <w:rsid w:val="005F54B0"/>
    <w:rsid w:val="0060093D"/>
    <w:rsid w:val="00600D13"/>
    <w:rsid w:val="00604E4F"/>
    <w:rsid w:val="0060670E"/>
    <w:rsid w:val="0060707A"/>
    <w:rsid w:val="006074D3"/>
    <w:rsid w:val="006104BC"/>
    <w:rsid w:val="00611D26"/>
    <w:rsid w:val="00612664"/>
    <w:rsid w:val="00613913"/>
    <w:rsid w:val="006164B7"/>
    <w:rsid w:val="00620C98"/>
    <w:rsid w:val="0062269B"/>
    <w:rsid w:val="00622AA4"/>
    <w:rsid w:val="00625156"/>
    <w:rsid w:val="00626F98"/>
    <w:rsid w:val="0062787A"/>
    <w:rsid w:val="006309B2"/>
    <w:rsid w:val="00631193"/>
    <w:rsid w:val="00631CE8"/>
    <w:rsid w:val="00633371"/>
    <w:rsid w:val="006333F2"/>
    <w:rsid w:val="006354A9"/>
    <w:rsid w:val="006369A1"/>
    <w:rsid w:val="006374B1"/>
    <w:rsid w:val="00637B29"/>
    <w:rsid w:val="00640433"/>
    <w:rsid w:val="00642730"/>
    <w:rsid w:val="0064410F"/>
    <w:rsid w:val="00645E27"/>
    <w:rsid w:val="0064602A"/>
    <w:rsid w:val="006462F9"/>
    <w:rsid w:val="00650822"/>
    <w:rsid w:val="00650B66"/>
    <w:rsid w:val="00650D26"/>
    <w:rsid w:val="00650D93"/>
    <w:rsid w:val="00654D08"/>
    <w:rsid w:val="00655385"/>
    <w:rsid w:val="0065557D"/>
    <w:rsid w:val="00656995"/>
    <w:rsid w:val="0066398C"/>
    <w:rsid w:val="0066457E"/>
    <w:rsid w:val="0066732C"/>
    <w:rsid w:val="00671216"/>
    <w:rsid w:val="00672FBC"/>
    <w:rsid w:val="006746A2"/>
    <w:rsid w:val="00676580"/>
    <w:rsid w:val="00681AE3"/>
    <w:rsid w:val="00681C52"/>
    <w:rsid w:val="00682A5B"/>
    <w:rsid w:val="00683E5E"/>
    <w:rsid w:val="00684092"/>
    <w:rsid w:val="00687685"/>
    <w:rsid w:val="00690B57"/>
    <w:rsid w:val="00694556"/>
    <w:rsid w:val="006A0635"/>
    <w:rsid w:val="006A19E6"/>
    <w:rsid w:val="006A2636"/>
    <w:rsid w:val="006A2675"/>
    <w:rsid w:val="006A4710"/>
    <w:rsid w:val="006A4BA1"/>
    <w:rsid w:val="006A6187"/>
    <w:rsid w:val="006B28F8"/>
    <w:rsid w:val="006B454A"/>
    <w:rsid w:val="006B4BEF"/>
    <w:rsid w:val="006B4DB5"/>
    <w:rsid w:val="006B704F"/>
    <w:rsid w:val="006B7794"/>
    <w:rsid w:val="006C32B0"/>
    <w:rsid w:val="006C3BE4"/>
    <w:rsid w:val="006C3C76"/>
    <w:rsid w:val="006C3F81"/>
    <w:rsid w:val="006C503D"/>
    <w:rsid w:val="006C586D"/>
    <w:rsid w:val="006E0381"/>
    <w:rsid w:val="006E3701"/>
    <w:rsid w:val="006E47DE"/>
    <w:rsid w:val="006E66F3"/>
    <w:rsid w:val="006F2AC0"/>
    <w:rsid w:val="006F3CFA"/>
    <w:rsid w:val="006F5B18"/>
    <w:rsid w:val="006F5D87"/>
    <w:rsid w:val="006F5EBA"/>
    <w:rsid w:val="006F6D73"/>
    <w:rsid w:val="00700638"/>
    <w:rsid w:val="007050BA"/>
    <w:rsid w:val="00706AFB"/>
    <w:rsid w:val="00706CB1"/>
    <w:rsid w:val="00707727"/>
    <w:rsid w:val="00707830"/>
    <w:rsid w:val="00712E26"/>
    <w:rsid w:val="00714F11"/>
    <w:rsid w:val="00717A23"/>
    <w:rsid w:val="00717EBF"/>
    <w:rsid w:val="00717F3B"/>
    <w:rsid w:val="00720CE0"/>
    <w:rsid w:val="007223F1"/>
    <w:rsid w:val="0072299C"/>
    <w:rsid w:val="0072401D"/>
    <w:rsid w:val="007244D5"/>
    <w:rsid w:val="0072483F"/>
    <w:rsid w:val="0072627D"/>
    <w:rsid w:val="007275F8"/>
    <w:rsid w:val="00731AB8"/>
    <w:rsid w:val="00733523"/>
    <w:rsid w:val="00734A5B"/>
    <w:rsid w:val="00735C4F"/>
    <w:rsid w:val="007378B7"/>
    <w:rsid w:val="00740EC0"/>
    <w:rsid w:val="00742B8A"/>
    <w:rsid w:val="00743562"/>
    <w:rsid w:val="0074416C"/>
    <w:rsid w:val="00744557"/>
    <w:rsid w:val="00745383"/>
    <w:rsid w:val="0074629C"/>
    <w:rsid w:val="007501AF"/>
    <w:rsid w:val="007512C7"/>
    <w:rsid w:val="0075137B"/>
    <w:rsid w:val="00753804"/>
    <w:rsid w:val="00754575"/>
    <w:rsid w:val="00754E73"/>
    <w:rsid w:val="007560E0"/>
    <w:rsid w:val="00761F93"/>
    <w:rsid w:val="00764B03"/>
    <w:rsid w:val="00766BA5"/>
    <w:rsid w:val="00767A1B"/>
    <w:rsid w:val="00770D87"/>
    <w:rsid w:val="007736CF"/>
    <w:rsid w:val="00777104"/>
    <w:rsid w:val="00777875"/>
    <w:rsid w:val="00781054"/>
    <w:rsid w:val="00781A8E"/>
    <w:rsid w:val="0078392F"/>
    <w:rsid w:val="007855C0"/>
    <w:rsid w:val="0078599D"/>
    <w:rsid w:val="007877F1"/>
    <w:rsid w:val="00792895"/>
    <w:rsid w:val="007934E8"/>
    <w:rsid w:val="007937FF"/>
    <w:rsid w:val="00795EE4"/>
    <w:rsid w:val="00796842"/>
    <w:rsid w:val="007A0519"/>
    <w:rsid w:val="007A1576"/>
    <w:rsid w:val="007A257F"/>
    <w:rsid w:val="007A2DCB"/>
    <w:rsid w:val="007A4C60"/>
    <w:rsid w:val="007A7DCC"/>
    <w:rsid w:val="007B0BB7"/>
    <w:rsid w:val="007B1289"/>
    <w:rsid w:val="007B4229"/>
    <w:rsid w:val="007B4A09"/>
    <w:rsid w:val="007B518F"/>
    <w:rsid w:val="007C2923"/>
    <w:rsid w:val="007C4446"/>
    <w:rsid w:val="007C6A41"/>
    <w:rsid w:val="007C6AB4"/>
    <w:rsid w:val="007C6ABF"/>
    <w:rsid w:val="007C72A7"/>
    <w:rsid w:val="007D05C0"/>
    <w:rsid w:val="007D084D"/>
    <w:rsid w:val="007D21AE"/>
    <w:rsid w:val="007D2B9A"/>
    <w:rsid w:val="007D2F9B"/>
    <w:rsid w:val="007D409F"/>
    <w:rsid w:val="007D534C"/>
    <w:rsid w:val="007E0959"/>
    <w:rsid w:val="007E1F61"/>
    <w:rsid w:val="007E42B7"/>
    <w:rsid w:val="007E5ECF"/>
    <w:rsid w:val="007E64A6"/>
    <w:rsid w:val="007E6669"/>
    <w:rsid w:val="007E673E"/>
    <w:rsid w:val="007F22BF"/>
    <w:rsid w:val="007F35A8"/>
    <w:rsid w:val="007F36DD"/>
    <w:rsid w:val="007F6952"/>
    <w:rsid w:val="008003F9"/>
    <w:rsid w:val="008006C2"/>
    <w:rsid w:val="00802570"/>
    <w:rsid w:val="0080669D"/>
    <w:rsid w:val="00806AA1"/>
    <w:rsid w:val="008074D3"/>
    <w:rsid w:val="00811779"/>
    <w:rsid w:val="00811EE0"/>
    <w:rsid w:val="008136E4"/>
    <w:rsid w:val="00815EC5"/>
    <w:rsid w:val="008166E7"/>
    <w:rsid w:val="008229EB"/>
    <w:rsid w:val="008241C4"/>
    <w:rsid w:val="008245B8"/>
    <w:rsid w:val="0082758D"/>
    <w:rsid w:val="0082778B"/>
    <w:rsid w:val="0083014C"/>
    <w:rsid w:val="00830CFD"/>
    <w:rsid w:val="00830FC9"/>
    <w:rsid w:val="008314F2"/>
    <w:rsid w:val="00833AF6"/>
    <w:rsid w:val="008340FB"/>
    <w:rsid w:val="00840C18"/>
    <w:rsid w:val="00845559"/>
    <w:rsid w:val="00846351"/>
    <w:rsid w:val="0084726B"/>
    <w:rsid w:val="008474AF"/>
    <w:rsid w:val="00850D66"/>
    <w:rsid w:val="00852233"/>
    <w:rsid w:val="00853F2C"/>
    <w:rsid w:val="00854503"/>
    <w:rsid w:val="00854B3A"/>
    <w:rsid w:val="00856DF7"/>
    <w:rsid w:val="00864CAF"/>
    <w:rsid w:val="00865217"/>
    <w:rsid w:val="00874288"/>
    <w:rsid w:val="00874B87"/>
    <w:rsid w:val="008804F1"/>
    <w:rsid w:val="00881581"/>
    <w:rsid w:val="008827CF"/>
    <w:rsid w:val="008850BE"/>
    <w:rsid w:val="00887130"/>
    <w:rsid w:val="0089047F"/>
    <w:rsid w:val="00890814"/>
    <w:rsid w:val="00890D49"/>
    <w:rsid w:val="00890F9E"/>
    <w:rsid w:val="008917D0"/>
    <w:rsid w:val="008923A4"/>
    <w:rsid w:val="008944D1"/>
    <w:rsid w:val="00895E2C"/>
    <w:rsid w:val="008A17C6"/>
    <w:rsid w:val="008A3137"/>
    <w:rsid w:val="008A6334"/>
    <w:rsid w:val="008B09A1"/>
    <w:rsid w:val="008B4267"/>
    <w:rsid w:val="008B72AE"/>
    <w:rsid w:val="008B77B0"/>
    <w:rsid w:val="008C1033"/>
    <w:rsid w:val="008C4ABA"/>
    <w:rsid w:val="008C6C45"/>
    <w:rsid w:val="008C6F12"/>
    <w:rsid w:val="008C7167"/>
    <w:rsid w:val="008C797D"/>
    <w:rsid w:val="008D1CFD"/>
    <w:rsid w:val="008D2B47"/>
    <w:rsid w:val="008D3A23"/>
    <w:rsid w:val="008D3C0F"/>
    <w:rsid w:val="008D45C6"/>
    <w:rsid w:val="008D4DC2"/>
    <w:rsid w:val="008D70AC"/>
    <w:rsid w:val="008D7697"/>
    <w:rsid w:val="008E26F1"/>
    <w:rsid w:val="008E2CA1"/>
    <w:rsid w:val="008E43E6"/>
    <w:rsid w:val="008E55E3"/>
    <w:rsid w:val="008E7BF3"/>
    <w:rsid w:val="008F01E0"/>
    <w:rsid w:val="008F5441"/>
    <w:rsid w:val="009000D8"/>
    <w:rsid w:val="00902492"/>
    <w:rsid w:val="00906C92"/>
    <w:rsid w:val="00910623"/>
    <w:rsid w:val="00910EEC"/>
    <w:rsid w:val="00911CB9"/>
    <w:rsid w:val="00912CE9"/>
    <w:rsid w:val="00913088"/>
    <w:rsid w:val="009133E3"/>
    <w:rsid w:val="00913E05"/>
    <w:rsid w:val="00916467"/>
    <w:rsid w:val="009176A5"/>
    <w:rsid w:val="0092171B"/>
    <w:rsid w:val="00921D5A"/>
    <w:rsid w:val="009249F7"/>
    <w:rsid w:val="00926077"/>
    <w:rsid w:val="00931541"/>
    <w:rsid w:val="00932447"/>
    <w:rsid w:val="009340EA"/>
    <w:rsid w:val="009347AE"/>
    <w:rsid w:val="00936071"/>
    <w:rsid w:val="00940F01"/>
    <w:rsid w:val="009414B0"/>
    <w:rsid w:val="0094210A"/>
    <w:rsid w:val="0094502A"/>
    <w:rsid w:val="009457C9"/>
    <w:rsid w:val="00945B9D"/>
    <w:rsid w:val="00954365"/>
    <w:rsid w:val="00956F40"/>
    <w:rsid w:val="00957D2C"/>
    <w:rsid w:val="00960D15"/>
    <w:rsid w:val="0096257A"/>
    <w:rsid w:val="00965C7A"/>
    <w:rsid w:val="00967217"/>
    <w:rsid w:val="0097023C"/>
    <w:rsid w:val="009708FC"/>
    <w:rsid w:val="0097091C"/>
    <w:rsid w:val="009719B7"/>
    <w:rsid w:val="009741CE"/>
    <w:rsid w:val="00974C28"/>
    <w:rsid w:val="00975D4C"/>
    <w:rsid w:val="009804E2"/>
    <w:rsid w:val="00983C6E"/>
    <w:rsid w:val="0098613A"/>
    <w:rsid w:val="00987964"/>
    <w:rsid w:val="00991F25"/>
    <w:rsid w:val="00992A00"/>
    <w:rsid w:val="00996996"/>
    <w:rsid w:val="0099759F"/>
    <w:rsid w:val="00997E9D"/>
    <w:rsid w:val="009A05C6"/>
    <w:rsid w:val="009A06A8"/>
    <w:rsid w:val="009A0E00"/>
    <w:rsid w:val="009A13C9"/>
    <w:rsid w:val="009A2E04"/>
    <w:rsid w:val="009A7EE2"/>
    <w:rsid w:val="009B0020"/>
    <w:rsid w:val="009B1220"/>
    <w:rsid w:val="009B3AAA"/>
    <w:rsid w:val="009B6584"/>
    <w:rsid w:val="009C2A61"/>
    <w:rsid w:val="009C2A6D"/>
    <w:rsid w:val="009C34D7"/>
    <w:rsid w:val="009C4154"/>
    <w:rsid w:val="009C465F"/>
    <w:rsid w:val="009C5062"/>
    <w:rsid w:val="009C533E"/>
    <w:rsid w:val="009C58D5"/>
    <w:rsid w:val="009C6608"/>
    <w:rsid w:val="009C6A7B"/>
    <w:rsid w:val="009C7F5C"/>
    <w:rsid w:val="009D0A2D"/>
    <w:rsid w:val="009D1486"/>
    <w:rsid w:val="009D1E2E"/>
    <w:rsid w:val="009D47F2"/>
    <w:rsid w:val="009E2534"/>
    <w:rsid w:val="009E2EED"/>
    <w:rsid w:val="009E36EB"/>
    <w:rsid w:val="009E3F1C"/>
    <w:rsid w:val="009E4165"/>
    <w:rsid w:val="009E5D3C"/>
    <w:rsid w:val="009E6691"/>
    <w:rsid w:val="009E7A8B"/>
    <w:rsid w:val="009F0103"/>
    <w:rsid w:val="009F0BB3"/>
    <w:rsid w:val="009F3FEF"/>
    <w:rsid w:val="009F4639"/>
    <w:rsid w:val="00A01E87"/>
    <w:rsid w:val="00A04893"/>
    <w:rsid w:val="00A04A10"/>
    <w:rsid w:val="00A05D41"/>
    <w:rsid w:val="00A0629A"/>
    <w:rsid w:val="00A0650C"/>
    <w:rsid w:val="00A06AB7"/>
    <w:rsid w:val="00A106E4"/>
    <w:rsid w:val="00A11A49"/>
    <w:rsid w:val="00A206C0"/>
    <w:rsid w:val="00A2078B"/>
    <w:rsid w:val="00A207CD"/>
    <w:rsid w:val="00A210AD"/>
    <w:rsid w:val="00A242DA"/>
    <w:rsid w:val="00A25A55"/>
    <w:rsid w:val="00A264BF"/>
    <w:rsid w:val="00A26C33"/>
    <w:rsid w:val="00A27305"/>
    <w:rsid w:val="00A27558"/>
    <w:rsid w:val="00A3060B"/>
    <w:rsid w:val="00A30E11"/>
    <w:rsid w:val="00A31C4A"/>
    <w:rsid w:val="00A33D45"/>
    <w:rsid w:val="00A354C4"/>
    <w:rsid w:val="00A3665B"/>
    <w:rsid w:val="00A3757D"/>
    <w:rsid w:val="00A37642"/>
    <w:rsid w:val="00A37D70"/>
    <w:rsid w:val="00A41A78"/>
    <w:rsid w:val="00A42E09"/>
    <w:rsid w:val="00A45A87"/>
    <w:rsid w:val="00A46634"/>
    <w:rsid w:val="00A51545"/>
    <w:rsid w:val="00A52CDB"/>
    <w:rsid w:val="00A53EDE"/>
    <w:rsid w:val="00A55344"/>
    <w:rsid w:val="00A5791C"/>
    <w:rsid w:val="00A57C82"/>
    <w:rsid w:val="00A603A9"/>
    <w:rsid w:val="00A61883"/>
    <w:rsid w:val="00A643A0"/>
    <w:rsid w:val="00A64C3F"/>
    <w:rsid w:val="00A7003A"/>
    <w:rsid w:val="00A72786"/>
    <w:rsid w:val="00A72DCB"/>
    <w:rsid w:val="00A7325C"/>
    <w:rsid w:val="00A74FE3"/>
    <w:rsid w:val="00A751DE"/>
    <w:rsid w:val="00A75628"/>
    <w:rsid w:val="00A7652D"/>
    <w:rsid w:val="00A849C6"/>
    <w:rsid w:val="00A90C98"/>
    <w:rsid w:val="00A91F56"/>
    <w:rsid w:val="00A92305"/>
    <w:rsid w:val="00A961E5"/>
    <w:rsid w:val="00A9735A"/>
    <w:rsid w:val="00A97DD3"/>
    <w:rsid w:val="00AA0016"/>
    <w:rsid w:val="00AA0939"/>
    <w:rsid w:val="00AA0C1F"/>
    <w:rsid w:val="00AA1819"/>
    <w:rsid w:val="00AA1D19"/>
    <w:rsid w:val="00AA26D5"/>
    <w:rsid w:val="00AA5530"/>
    <w:rsid w:val="00AA57B6"/>
    <w:rsid w:val="00AB03CA"/>
    <w:rsid w:val="00AB116D"/>
    <w:rsid w:val="00AB1F4E"/>
    <w:rsid w:val="00AB30E8"/>
    <w:rsid w:val="00AB3BCC"/>
    <w:rsid w:val="00AB4560"/>
    <w:rsid w:val="00AB48AA"/>
    <w:rsid w:val="00AB560E"/>
    <w:rsid w:val="00AC195F"/>
    <w:rsid w:val="00AC2408"/>
    <w:rsid w:val="00AC794E"/>
    <w:rsid w:val="00AC7C16"/>
    <w:rsid w:val="00AC7DE2"/>
    <w:rsid w:val="00AD069C"/>
    <w:rsid w:val="00AD1635"/>
    <w:rsid w:val="00AD27B5"/>
    <w:rsid w:val="00AD3941"/>
    <w:rsid w:val="00AD3BB9"/>
    <w:rsid w:val="00AE16B8"/>
    <w:rsid w:val="00AE1974"/>
    <w:rsid w:val="00AE47B0"/>
    <w:rsid w:val="00AE66C7"/>
    <w:rsid w:val="00AF0E3E"/>
    <w:rsid w:val="00AF1403"/>
    <w:rsid w:val="00AF1588"/>
    <w:rsid w:val="00AF3EF5"/>
    <w:rsid w:val="00AF49EE"/>
    <w:rsid w:val="00AF6CF1"/>
    <w:rsid w:val="00AF6D86"/>
    <w:rsid w:val="00AF74F5"/>
    <w:rsid w:val="00AF780C"/>
    <w:rsid w:val="00B00814"/>
    <w:rsid w:val="00B00A20"/>
    <w:rsid w:val="00B015A6"/>
    <w:rsid w:val="00B02BF5"/>
    <w:rsid w:val="00B04FE2"/>
    <w:rsid w:val="00B102B3"/>
    <w:rsid w:val="00B128FC"/>
    <w:rsid w:val="00B17CB3"/>
    <w:rsid w:val="00B215BF"/>
    <w:rsid w:val="00B22E9D"/>
    <w:rsid w:val="00B23E1C"/>
    <w:rsid w:val="00B2448E"/>
    <w:rsid w:val="00B257D0"/>
    <w:rsid w:val="00B3031C"/>
    <w:rsid w:val="00B30807"/>
    <w:rsid w:val="00B32B39"/>
    <w:rsid w:val="00B3397C"/>
    <w:rsid w:val="00B35421"/>
    <w:rsid w:val="00B3560E"/>
    <w:rsid w:val="00B3742F"/>
    <w:rsid w:val="00B40392"/>
    <w:rsid w:val="00B410F9"/>
    <w:rsid w:val="00B432AA"/>
    <w:rsid w:val="00B43340"/>
    <w:rsid w:val="00B43671"/>
    <w:rsid w:val="00B45A02"/>
    <w:rsid w:val="00B4738E"/>
    <w:rsid w:val="00B4778A"/>
    <w:rsid w:val="00B51824"/>
    <w:rsid w:val="00B53AF0"/>
    <w:rsid w:val="00B54C3C"/>
    <w:rsid w:val="00B557E2"/>
    <w:rsid w:val="00B560D5"/>
    <w:rsid w:val="00B5745A"/>
    <w:rsid w:val="00B5756A"/>
    <w:rsid w:val="00B61F0F"/>
    <w:rsid w:val="00B64835"/>
    <w:rsid w:val="00B669EF"/>
    <w:rsid w:val="00B719E6"/>
    <w:rsid w:val="00B73398"/>
    <w:rsid w:val="00B73E69"/>
    <w:rsid w:val="00B77112"/>
    <w:rsid w:val="00B85D5F"/>
    <w:rsid w:val="00B865CE"/>
    <w:rsid w:val="00B87864"/>
    <w:rsid w:val="00B91385"/>
    <w:rsid w:val="00B91C21"/>
    <w:rsid w:val="00B9257A"/>
    <w:rsid w:val="00B92D0F"/>
    <w:rsid w:val="00B94272"/>
    <w:rsid w:val="00B947B1"/>
    <w:rsid w:val="00B94A61"/>
    <w:rsid w:val="00B97CC6"/>
    <w:rsid w:val="00BA2DD0"/>
    <w:rsid w:val="00BA2F11"/>
    <w:rsid w:val="00BA3484"/>
    <w:rsid w:val="00BA4D20"/>
    <w:rsid w:val="00BA5289"/>
    <w:rsid w:val="00BA52BA"/>
    <w:rsid w:val="00BA5559"/>
    <w:rsid w:val="00BA64C1"/>
    <w:rsid w:val="00BA6F91"/>
    <w:rsid w:val="00BB19AA"/>
    <w:rsid w:val="00BB4457"/>
    <w:rsid w:val="00BB447E"/>
    <w:rsid w:val="00BB54C6"/>
    <w:rsid w:val="00BB5C6A"/>
    <w:rsid w:val="00BB7227"/>
    <w:rsid w:val="00BC1162"/>
    <w:rsid w:val="00BC16D9"/>
    <w:rsid w:val="00BC1DE8"/>
    <w:rsid w:val="00BC251E"/>
    <w:rsid w:val="00BC33E9"/>
    <w:rsid w:val="00BC582E"/>
    <w:rsid w:val="00BC6F27"/>
    <w:rsid w:val="00BD310C"/>
    <w:rsid w:val="00BD32FE"/>
    <w:rsid w:val="00BD7B53"/>
    <w:rsid w:val="00BD7C6A"/>
    <w:rsid w:val="00BE04DE"/>
    <w:rsid w:val="00BE1B8F"/>
    <w:rsid w:val="00BE2E06"/>
    <w:rsid w:val="00BE315A"/>
    <w:rsid w:val="00BF07B8"/>
    <w:rsid w:val="00BF1A55"/>
    <w:rsid w:val="00BF2C4A"/>
    <w:rsid w:val="00BF34DF"/>
    <w:rsid w:val="00BF36D5"/>
    <w:rsid w:val="00BF5508"/>
    <w:rsid w:val="00BF5E96"/>
    <w:rsid w:val="00C0103D"/>
    <w:rsid w:val="00C02A4B"/>
    <w:rsid w:val="00C037AA"/>
    <w:rsid w:val="00C069CE"/>
    <w:rsid w:val="00C06C88"/>
    <w:rsid w:val="00C07C33"/>
    <w:rsid w:val="00C143FB"/>
    <w:rsid w:val="00C16DA3"/>
    <w:rsid w:val="00C20605"/>
    <w:rsid w:val="00C22671"/>
    <w:rsid w:val="00C237BB"/>
    <w:rsid w:val="00C254EE"/>
    <w:rsid w:val="00C25AA1"/>
    <w:rsid w:val="00C27052"/>
    <w:rsid w:val="00C3307A"/>
    <w:rsid w:val="00C331B5"/>
    <w:rsid w:val="00C33830"/>
    <w:rsid w:val="00C34785"/>
    <w:rsid w:val="00C34B29"/>
    <w:rsid w:val="00C35727"/>
    <w:rsid w:val="00C36C05"/>
    <w:rsid w:val="00C40376"/>
    <w:rsid w:val="00C44625"/>
    <w:rsid w:val="00C44E89"/>
    <w:rsid w:val="00C4615D"/>
    <w:rsid w:val="00C46D80"/>
    <w:rsid w:val="00C50EFB"/>
    <w:rsid w:val="00C51B01"/>
    <w:rsid w:val="00C51D6F"/>
    <w:rsid w:val="00C55D4A"/>
    <w:rsid w:val="00C56568"/>
    <w:rsid w:val="00C56720"/>
    <w:rsid w:val="00C56C5E"/>
    <w:rsid w:val="00C60D85"/>
    <w:rsid w:val="00C60EF4"/>
    <w:rsid w:val="00C616DD"/>
    <w:rsid w:val="00C61A1B"/>
    <w:rsid w:val="00C62591"/>
    <w:rsid w:val="00C63810"/>
    <w:rsid w:val="00C64311"/>
    <w:rsid w:val="00C65787"/>
    <w:rsid w:val="00C66701"/>
    <w:rsid w:val="00C67038"/>
    <w:rsid w:val="00C67252"/>
    <w:rsid w:val="00C67D5A"/>
    <w:rsid w:val="00C71140"/>
    <w:rsid w:val="00C713AE"/>
    <w:rsid w:val="00C72617"/>
    <w:rsid w:val="00C726AB"/>
    <w:rsid w:val="00C738FF"/>
    <w:rsid w:val="00C7405D"/>
    <w:rsid w:val="00C75BB6"/>
    <w:rsid w:val="00C75BEE"/>
    <w:rsid w:val="00C76D95"/>
    <w:rsid w:val="00C81F5D"/>
    <w:rsid w:val="00C83566"/>
    <w:rsid w:val="00C84309"/>
    <w:rsid w:val="00C84BFD"/>
    <w:rsid w:val="00C85621"/>
    <w:rsid w:val="00C8591F"/>
    <w:rsid w:val="00C85E62"/>
    <w:rsid w:val="00C8651F"/>
    <w:rsid w:val="00C902F5"/>
    <w:rsid w:val="00C9183D"/>
    <w:rsid w:val="00C93841"/>
    <w:rsid w:val="00C96587"/>
    <w:rsid w:val="00C965E5"/>
    <w:rsid w:val="00C96B12"/>
    <w:rsid w:val="00C96D6C"/>
    <w:rsid w:val="00C9745B"/>
    <w:rsid w:val="00CA1970"/>
    <w:rsid w:val="00CA2712"/>
    <w:rsid w:val="00CA2E39"/>
    <w:rsid w:val="00CA2F5A"/>
    <w:rsid w:val="00CA3F5F"/>
    <w:rsid w:val="00CA513F"/>
    <w:rsid w:val="00CA69C5"/>
    <w:rsid w:val="00CA6E80"/>
    <w:rsid w:val="00CB15BD"/>
    <w:rsid w:val="00CB2473"/>
    <w:rsid w:val="00CB2AD1"/>
    <w:rsid w:val="00CB3BAB"/>
    <w:rsid w:val="00CB4169"/>
    <w:rsid w:val="00CB416D"/>
    <w:rsid w:val="00CB4489"/>
    <w:rsid w:val="00CB495D"/>
    <w:rsid w:val="00CB520C"/>
    <w:rsid w:val="00CC05A5"/>
    <w:rsid w:val="00CC0CE8"/>
    <w:rsid w:val="00CC32D2"/>
    <w:rsid w:val="00CC5742"/>
    <w:rsid w:val="00CD0964"/>
    <w:rsid w:val="00CD77E8"/>
    <w:rsid w:val="00CE0AAA"/>
    <w:rsid w:val="00CE162F"/>
    <w:rsid w:val="00CE4C6E"/>
    <w:rsid w:val="00CE6EFA"/>
    <w:rsid w:val="00CE6FC4"/>
    <w:rsid w:val="00CF059D"/>
    <w:rsid w:val="00CF08BD"/>
    <w:rsid w:val="00CF5E06"/>
    <w:rsid w:val="00D00795"/>
    <w:rsid w:val="00D00B73"/>
    <w:rsid w:val="00D04BE6"/>
    <w:rsid w:val="00D07920"/>
    <w:rsid w:val="00D1057A"/>
    <w:rsid w:val="00D107B7"/>
    <w:rsid w:val="00D12398"/>
    <w:rsid w:val="00D17C84"/>
    <w:rsid w:val="00D17DFD"/>
    <w:rsid w:val="00D200FF"/>
    <w:rsid w:val="00D2332E"/>
    <w:rsid w:val="00D24A51"/>
    <w:rsid w:val="00D25869"/>
    <w:rsid w:val="00D3167C"/>
    <w:rsid w:val="00D329CA"/>
    <w:rsid w:val="00D33538"/>
    <w:rsid w:val="00D35C19"/>
    <w:rsid w:val="00D44572"/>
    <w:rsid w:val="00D52CB3"/>
    <w:rsid w:val="00D537A0"/>
    <w:rsid w:val="00D53BC3"/>
    <w:rsid w:val="00D54FEB"/>
    <w:rsid w:val="00D55886"/>
    <w:rsid w:val="00D56DEA"/>
    <w:rsid w:val="00D57FEA"/>
    <w:rsid w:val="00D60EFA"/>
    <w:rsid w:val="00D65F37"/>
    <w:rsid w:val="00D701A6"/>
    <w:rsid w:val="00D72DD9"/>
    <w:rsid w:val="00D73188"/>
    <w:rsid w:val="00D761D3"/>
    <w:rsid w:val="00D8067D"/>
    <w:rsid w:val="00D807D7"/>
    <w:rsid w:val="00D81512"/>
    <w:rsid w:val="00D846C6"/>
    <w:rsid w:val="00D87602"/>
    <w:rsid w:val="00D87BD0"/>
    <w:rsid w:val="00D87E7A"/>
    <w:rsid w:val="00D9023B"/>
    <w:rsid w:val="00D909CB"/>
    <w:rsid w:val="00D91218"/>
    <w:rsid w:val="00D94478"/>
    <w:rsid w:val="00D944F0"/>
    <w:rsid w:val="00D973D2"/>
    <w:rsid w:val="00DA07AC"/>
    <w:rsid w:val="00DA0829"/>
    <w:rsid w:val="00DA34BC"/>
    <w:rsid w:val="00DA420A"/>
    <w:rsid w:val="00DA7B49"/>
    <w:rsid w:val="00DB01A3"/>
    <w:rsid w:val="00DB03D3"/>
    <w:rsid w:val="00DB0588"/>
    <w:rsid w:val="00DB15A8"/>
    <w:rsid w:val="00DB5B14"/>
    <w:rsid w:val="00DB6E20"/>
    <w:rsid w:val="00DB7338"/>
    <w:rsid w:val="00DB7CB3"/>
    <w:rsid w:val="00DC10C6"/>
    <w:rsid w:val="00DC1674"/>
    <w:rsid w:val="00DC38FB"/>
    <w:rsid w:val="00DC3EA9"/>
    <w:rsid w:val="00DC4EDB"/>
    <w:rsid w:val="00DC5EA3"/>
    <w:rsid w:val="00DC78CF"/>
    <w:rsid w:val="00DC7D5D"/>
    <w:rsid w:val="00DD0DAD"/>
    <w:rsid w:val="00DD491E"/>
    <w:rsid w:val="00DD52D6"/>
    <w:rsid w:val="00DD6A04"/>
    <w:rsid w:val="00DD7CAF"/>
    <w:rsid w:val="00DE00D8"/>
    <w:rsid w:val="00DE3F9C"/>
    <w:rsid w:val="00DF0849"/>
    <w:rsid w:val="00DF46FF"/>
    <w:rsid w:val="00DF63EB"/>
    <w:rsid w:val="00E007CE"/>
    <w:rsid w:val="00E02004"/>
    <w:rsid w:val="00E02A38"/>
    <w:rsid w:val="00E02AC0"/>
    <w:rsid w:val="00E043AF"/>
    <w:rsid w:val="00E1090F"/>
    <w:rsid w:val="00E13111"/>
    <w:rsid w:val="00E13662"/>
    <w:rsid w:val="00E148D0"/>
    <w:rsid w:val="00E17016"/>
    <w:rsid w:val="00E1720F"/>
    <w:rsid w:val="00E17C51"/>
    <w:rsid w:val="00E21CFE"/>
    <w:rsid w:val="00E2249A"/>
    <w:rsid w:val="00E23D8C"/>
    <w:rsid w:val="00E26197"/>
    <w:rsid w:val="00E264A2"/>
    <w:rsid w:val="00E26D41"/>
    <w:rsid w:val="00E30E71"/>
    <w:rsid w:val="00E31D23"/>
    <w:rsid w:val="00E35187"/>
    <w:rsid w:val="00E3696B"/>
    <w:rsid w:val="00E379B6"/>
    <w:rsid w:val="00E406DF"/>
    <w:rsid w:val="00E412DA"/>
    <w:rsid w:val="00E4425C"/>
    <w:rsid w:val="00E44CBB"/>
    <w:rsid w:val="00E5053F"/>
    <w:rsid w:val="00E517A0"/>
    <w:rsid w:val="00E5358D"/>
    <w:rsid w:val="00E54EF8"/>
    <w:rsid w:val="00E555EE"/>
    <w:rsid w:val="00E558B0"/>
    <w:rsid w:val="00E601B4"/>
    <w:rsid w:val="00E61667"/>
    <w:rsid w:val="00E61EED"/>
    <w:rsid w:val="00E620A9"/>
    <w:rsid w:val="00E62DDB"/>
    <w:rsid w:val="00E647D2"/>
    <w:rsid w:val="00E65C64"/>
    <w:rsid w:val="00E67524"/>
    <w:rsid w:val="00E7259C"/>
    <w:rsid w:val="00E729D6"/>
    <w:rsid w:val="00E72FFE"/>
    <w:rsid w:val="00E739CF"/>
    <w:rsid w:val="00E76414"/>
    <w:rsid w:val="00E76939"/>
    <w:rsid w:val="00E813D1"/>
    <w:rsid w:val="00E83023"/>
    <w:rsid w:val="00E8469B"/>
    <w:rsid w:val="00E86E3C"/>
    <w:rsid w:val="00E87490"/>
    <w:rsid w:val="00E87FE1"/>
    <w:rsid w:val="00E916A9"/>
    <w:rsid w:val="00E93771"/>
    <w:rsid w:val="00E938DA"/>
    <w:rsid w:val="00E96D28"/>
    <w:rsid w:val="00EA23A7"/>
    <w:rsid w:val="00EA37C6"/>
    <w:rsid w:val="00EA67E9"/>
    <w:rsid w:val="00EA6D69"/>
    <w:rsid w:val="00EB015F"/>
    <w:rsid w:val="00EB1531"/>
    <w:rsid w:val="00EB24A1"/>
    <w:rsid w:val="00EB28E9"/>
    <w:rsid w:val="00EB3CCA"/>
    <w:rsid w:val="00EB4352"/>
    <w:rsid w:val="00EB4FBC"/>
    <w:rsid w:val="00EB5B3F"/>
    <w:rsid w:val="00EB5CB1"/>
    <w:rsid w:val="00EB78B2"/>
    <w:rsid w:val="00EC072A"/>
    <w:rsid w:val="00EC3221"/>
    <w:rsid w:val="00EC393C"/>
    <w:rsid w:val="00EC554E"/>
    <w:rsid w:val="00EC779F"/>
    <w:rsid w:val="00EC7FC0"/>
    <w:rsid w:val="00ED0341"/>
    <w:rsid w:val="00ED20FB"/>
    <w:rsid w:val="00ED4976"/>
    <w:rsid w:val="00ED4EA2"/>
    <w:rsid w:val="00ED61B0"/>
    <w:rsid w:val="00ED62C7"/>
    <w:rsid w:val="00EE214C"/>
    <w:rsid w:val="00EE228A"/>
    <w:rsid w:val="00EE66F8"/>
    <w:rsid w:val="00EE781E"/>
    <w:rsid w:val="00EF209E"/>
    <w:rsid w:val="00EF367E"/>
    <w:rsid w:val="00EF6DCB"/>
    <w:rsid w:val="00EF7DE9"/>
    <w:rsid w:val="00F045C4"/>
    <w:rsid w:val="00F04794"/>
    <w:rsid w:val="00F07DF4"/>
    <w:rsid w:val="00F10BCC"/>
    <w:rsid w:val="00F17114"/>
    <w:rsid w:val="00F21088"/>
    <w:rsid w:val="00F2208E"/>
    <w:rsid w:val="00F23018"/>
    <w:rsid w:val="00F2536E"/>
    <w:rsid w:val="00F25470"/>
    <w:rsid w:val="00F27094"/>
    <w:rsid w:val="00F30CF9"/>
    <w:rsid w:val="00F35E96"/>
    <w:rsid w:val="00F361A3"/>
    <w:rsid w:val="00F37900"/>
    <w:rsid w:val="00F401AE"/>
    <w:rsid w:val="00F4037D"/>
    <w:rsid w:val="00F506B1"/>
    <w:rsid w:val="00F5292E"/>
    <w:rsid w:val="00F5467E"/>
    <w:rsid w:val="00F55DA3"/>
    <w:rsid w:val="00F65CBC"/>
    <w:rsid w:val="00F670F0"/>
    <w:rsid w:val="00F67EC8"/>
    <w:rsid w:val="00F70D33"/>
    <w:rsid w:val="00F720F9"/>
    <w:rsid w:val="00F7400E"/>
    <w:rsid w:val="00F7603B"/>
    <w:rsid w:val="00F76FFE"/>
    <w:rsid w:val="00F807CA"/>
    <w:rsid w:val="00F819CA"/>
    <w:rsid w:val="00F82F03"/>
    <w:rsid w:val="00F83A85"/>
    <w:rsid w:val="00F84901"/>
    <w:rsid w:val="00F87492"/>
    <w:rsid w:val="00F90D3F"/>
    <w:rsid w:val="00F978F5"/>
    <w:rsid w:val="00F97A69"/>
    <w:rsid w:val="00FA14A2"/>
    <w:rsid w:val="00FA24C6"/>
    <w:rsid w:val="00FA2E4E"/>
    <w:rsid w:val="00FA3FB4"/>
    <w:rsid w:val="00FA54F2"/>
    <w:rsid w:val="00FA6454"/>
    <w:rsid w:val="00FA650D"/>
    <w:rsid w:val="00FB104C"/>
    <w:rsid w:val="00FB1104"/>
    <w:rsid w:val="00FB2AF8"/>
    <w:rsid w:val="00FB2EE5"/>
    <w:rsid w:val="00FB3163"/>
    <w:rsid w:val="00FC1210"/>
    <w:rsid w:val="00FC17DC"/>
    <w:rsid w:val="00FC1E14"/>
    <w:rsid w:val="00FC6B99"/>
    <w:rsid w:val="00FD055A"/>
    <w:rsid w:val="00FD6109"/>
    <w:rsid w:val="00FD687A"/>
    <w:rsid w:val="00FE1030"/>
    <w:rsid w:val="00FE2759"/>
    <w:rsid w:val="00FE2927"/>
    <w:rsid w:val="00FE3841"/>
    <w:rsid w:val="00FE4BCB"/>
    <w:rsid w:val="00FE6CA2"/>
    <w:rsid w:val="00FF0859"/>
    <w:rsid w:val="00FF0922"/>
    <w:rsid w:val="00FF0C18"/>
    <w:rsid w:val="00FF1443"/>
    <w:rsid w:val="00FF2349"/>
    <w:rsid w:val="00FF3460"/>
    <w:rsid w:val="00FF42E9"/>
    <w:rsid w:val="00FF584D"/>
    <w:rsid w:val="00FF5A16"/>
    <w:rsid w:val="00FF766E"/>
    <w:rsid w:val="00FF7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5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A65D2"/>
    <w:pPr>
      <w:jc w:val="both"/>
    </w:pPr>
    <w:rPr>
      <w:sz w:val="28"/>
      <w:lang w:val="uk-UA"/>
    </w:rPr>
  </w:style>
  <w:style w:type="character" w:customStyle="1" w:styleId="a4">
    <w:name w:val="Основной текст Знак"/>
    <w:basedOn w:val="a0"/>
    <w:link w:val="a3"/>
    <w:rsid w:val="000A65D2"/>
    <w:rPr>
      <w:rFonts w:ascii="Times New Roman" w:eastAsia="Times New Roman" w:hAnsi="Times New Roman" w:cs="Times New Roman"/>
      <w:sz w:val="28"/>
      <w:szCs w:val="24"/>
      <w:lang w:val="uk-UA" w:eastAsia="ru-RU"/>
    </w:rPr>
  </w:style>
  <w:style w:type="paragraph" w:styleId="3">
    <w:name w:val="Body Text 3"/>
    <w:basedOn w:val="a"/>
    <w:link w:val="30"/>
    <w:rsid w:val="000A65D2"/>
    <w:pPr>
      <w:jc w:val="both"/>
    </w:pPr>
    <w:rPr>
      <w:color w:val="000000"/>
      <w:sz w:val="28"/>
      <w:szCs w:val="28"/>
    </w:rPr>
  </w:style>
  <w:style w:type="character" w:customStyle="1" w:styleId="30">
    <w:name w:val="Основной текст 3 Знак"/>
    <w:basedOn w:val="a0"/>
    <w:link w:val="3"/>
    <w:rsid w:val="000A65D2"/>
    <w:rPr>
      <w:rFonts w:ascii="Times New Roman" w:eastAsia="Times New Roman" w:hAnsi="Times New Roman" w:cs="Times New Roman"/>
      <w:color w:val="000000"/>
      <w:sz w:val="28"/>
      <w:szCs w:val="28"/>
      <w:lang w:eastAsia="ru-RU"/>
    </w:rPr>
  </w:style>
  <w:style w:type="character" w:customStyle="1" w:styleId="hl">
    <w:name w:val="hl"/>
    <w:basedOn w:val="a0"/>
    <w:rsid w:val="004B34E4"/>
  </w:style>
  <w:style w:type="character" w:styleId="a5">
    <w:name w:val="Hyperlink"/>
    <w:basedOn w:val="a0"/>
    <w:uiPriority w:val="99"/>
    <w:unhideWhenUsed/>
    <w:rsid w:val="00766B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palova_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2133</Words>
  <Characters>12159</Characters>
  <Application>Microsoft Office Word</Application>
  <DocSecurity>0</DocSecurity>
  <Lines>101</Lines>
  <Paragraphs>28</Paragraphs>
  <ScaleCrop>false</ScaleCrop>
  <Company>Microsoft</Company>
  <LinksUpToDate>false</LinksUpToDate>
  <CharactersWithSpaces>14264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SatA</dc:creator>
  <cp:keywords/>
  <dc:description/>
  <cp:lastModifiedBy>SatA</cp:lastModifiedBy>
  <cp:revision>15</cp:revision>
  <dcterms:created xsi:type="dcterms:W3CDTF">2012-11-30T11:18:00Z</dcterms:created>
  <dcterms:modified xsi:type="dcterms:W3CDTF">2013-02-14T03:30:00Z</dcterms:modified>
</cp:coreProperties>
</file>