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E1" w:rsidRDefault="00F573E1" w:rsidP="00F573E1">
      <w:pPr>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ӘЛ-ФАРАБИ АТЫНДАҒЫ ҚАЗАҚ ҰЛТТЫҚ УНИВЕРСИТЕТІ</w:t>
      </w:r>
    </w:p>
    <w:p w:rsidR="00F573E1" w:rsidRDefault="00F573E1" w:rsidP="00F573E1">
      <w:pPr>
        <w:jc w:val="center"/>
        <w:rPr>
          <w:rFonts w:ascii="Times New Roman" w:hAnsi="Times New Roman" w:cs="Times New Roman"/>
          <w:b/>
          <w:sz w:val="52"/>
          <w:szCs w:val="52"/>
          <w:lang w:val="kk-KZ"/>
        </w:rPr>
      </w:pPr>
    </w:p>
    <w:p w:rsidR="00F573E1" w:rsidRDefault="00F573E1" w:rsidP="00F573E1">
      <w:pPr>
        <w:jc w:val="center"/>
        <w:rPr>
          <w:rFonts w:ascii="Times New Roman" w:hAnsi="Times New Roman" w:cs="Times New Roman"/>
          <w:b/>
          <w:sz w:val="52"/>
          <w:szCs w:val="52"/>
          <w:lang w:val="kk-KZ"/>
        </w:rPr>
      </w:pPr>
    </w:p>
    <w:p w:rsidR="00F573E1" w:rsidRDefault="00F573E1" w:rsidP="00F573E1">
      <w:pPr>
        <w:jc w:val="center"/>
        <w:rPr>
          <w:rFonts w:ascii="Times New Roman" w:hAnsi="Times New Roman" w:cs="Times New Roman"/>
          <w:b/>
          <w:sz w:val="32"/>
          <w:szCs w:val="32"/>
          <w:lang w:val="kk-KZ"/>
        </w:rPr>
      </w:pPr>
      <w:r>
        <w:rPr>
          <w:rFonts w:ascii="Times New Roman" w:hAnsi="Times New Roman" w:cs="Times New Roman"/>
          <w:b/>
          <w:sz w:val="32"/>
          <w:szCs w:val="32"/>
          <w:lang w:val="kk-KZ"/>
        </w:rPr>
        <w:t>Баешова А.Қ.</w:t>
      </w:r>
    </w:p>
    <w:p w:rsidR="00F573E1" w:rsidRDefault="00F573E1" w:rsidP="00F573E1">
      <w:pPr>
        <w:jc w:val="center"/>
        <w:rPr>
          <w:rFonts w:ascii="Times New Roman" w:hAnsi="Times New Roman" w:cs="Times New Roman"/>
          <w:b/>
          <w:sz w:val="32"/>
          <w:szCs w:val="32"/>
          <w:lang w:val="kk-KZ"/>
        </w:rPr>
      </w:pPr>
    </w:p>
    <w:p w:rsidR="00F573E1" w:rsidRDefault="00F573E1" w:rsidP="00F573E1">
      <w:pPr>
        <w:spacing w:line="240" w:lineRule="auto"/>
        <w:contextualSpacing/>
        <w:jc w:val="center"/>
        <w:rPr>
          <w:rFonts w:ascii="Times New Roman" w:hAnsi="Times New Roman" w:cs="Times New Roman"/>
          <w:b/>
          <w:sz w:val="52"/>
          <w:szCs w:val="52"/>
          <w:lang w:val="kk-KZ"/>
        </w:rPr>
      </w:pPr>
      <w:r>
        <w:rPr>
          <w:rFonts w:ascii="Times New Roman" w:hAnsi="Times New Roman" w:cs="Times New Roman"/>
          <w:b/>
          <w:sz w:val="52"/>
          <w:szCs w:val="52"/>
          <w:lang w:val="kk-KZ"/>
        </w:rPr>
        <w:t>ӨНДІРІСТІК ЭКОЛОГИЯ</w:t>
      </w:r>
    </w:p>
    <w:p w:rsidR="00F573E1" w:rsidRDefault="00F573E1" w:rsidP="00F573E1">
      <w:pPr>
        <w:spacing w:line="240" w:lineRule="auto"/>
        <w:contextualSpacing/>
        <w:jc w:val="center"/>
        <w:rPr>
          <w:rFonts w:ascii="Times New Roman" w:hAnsi="Times New Roman" w:cs="Times New Roman"/>
          <w:b/>
          <w:sz w:val="52"/>
          <w:szCs w:val="52"/>
          <w:lang w:val="kk-KZ"/>
        </w:rPr>
      </w:pPr>
      <w:r>
        <w:rPr>
          <w:rFonts w:ascii="Times New Roman" w:hAnsi="Times New Roman" w:cs="Times New Roman"/>
          <w:b/>
          <w:sz w:val="52"/>
          <w:szCs w:val="52"/>
          <w:lang w:val="kk-KZ"/>
        </w:rPr>
        <w:t xml:space="preserve"> НЕГІЗДЕРІ  </w:t>
      </w:r>
    </w:p>
    <w:p w:rsidR="00F573E1" w:rsidRDefault="00F573E1" w:rsidP="00F573E1">
      <w:pPr>
        <w:jc w:val="center"/>
        <w:rPr>
          <w:rFonts w:ascii="Times New Roman" w:hAnsi="Times New Roman" w:cs="Times New Roman"/>
          <w:b/>
          <w:sz w:val="32"/>
          <w:szCs w:val="32"/>
          <w:lang w:val="kk-KZ"/>
        </w:rPr>
      </w:pPr>
    </w:p>
    <w:p w:rsidR="00F573E1" w:rsidRDefault="00F573E1" w:rsidP="00F573E1">
      <w:pPr>
        <w:jc w:val="center"/>
        <w:rPr>
          <w:rFonts w:ascii="Times New Roman" w:hAnsi="Times New Roman" w:cs="Times New Roman"/>
          <w:b/>
          <w:sz w:val="32"/>
          <w:szCs w:val="32"/>
          <w:lang w:val="kk-KZ"/>
        </w:rPr>
      </w:pPr>
      <w:r>
        <w:rPr>
          <w:rFonts w:ascii="Times New Roman" w:hAnsi="Times New Roman" w:cs="Times New Roman"/>
          <w:b/>
          <w:sz w:val="32"/>
          <w:szCs w:val="32"/>
          <w:lang w:val="kk-KZ"/>
        </w:rPr>
        <w:t>(ЗЕРТХАНАЛЫҚ ЖҰМЫСТАРДЫҢ ЖИНАҒЫ)</w:t>
      </w:r>
    </w:p>
    <w:p w:rsidR="00F573E1" w:rsidRDefault="00F573E1" w:rsidP="00F573E1">
      <w:pPr>
        <w:jc w:val="center"/>
        <w:rPr>
          <w:rFonts w:ascii="Times New Roman" w:hAnsi="Times New Roman" w:cs="Times New Roman"/>
          <w:b/>
          <w:i/>
          <w:sz w:val="32"/>
          <w:szCs w:val="32"/>
          <w:lang w:val="kk-KZ"/>
        </w:rPr>
      </w:pPr>
      <w:r>
        <w:rPr>
          <w:rFonts w:ascii="Times New Roman" w:hAnsi="Times New Roman" w:cs="Times New Roman"/>
          <w:b/>
          <w:i/>
          <w:sz w:val="32"/>
          <w:szCs w:val="32"/>
          <w:lang w:val="kk-KZ"/>
        </w:rPr>
        <w:t>оқу-әдістемелік құрал</w:t>
      </w:r>
    </w:p>
    <w:p w:rsidR="00F573E1" w:rsidRDefault="00F573E1" w:rsidP="00F573E1">
      <w:pPr>
        <w:jc w:val="center"/>
        <w:rPr>
          <w:rFonts w:ascii="Times New Roman" w:hAnsi="Times New Roman" w:cs="Times New Roman"/>
          <w:b/>
          <w:sz w:val="52"/>
          <w:szCs w:val="52"/>
          <w:lang w:val="kk-KZ"/>
        </w:rPr>
      </w:pPr>
    </w:p>
    <w:p w:rsidR="00F573E1" w:rsidRDefault="00F573E1" w:rsidP="00F573E1">
      <w:pPr>
        <w:jc w:val="center"/>
        <w:rPr>
          <w:rFonts w:ascii="Times New Roman" w:hAnsi="Times New Roman" w:cs="Times New Roman"/>
          <w:b/>
          <w:sz w:val="52"/>
          <w:szCs w:val="52"/>
          <w:lang w:val="kk-KZ"/>
        </w:rPr>
      </w:pPr>
    </w:p>
    <w:p w:rsidR="00F573E1" w:rsidRDefault="00F573E1" w:rsidP="00F573E1">
      <w:pPr>
        <w:jc w:val="center"/>
        <w:rPr>
          <w:rFonts w:ascii="Times New Roman" w:hAnsi="Times New Roman" w:cs="Times New Roman"/>
          <w:b/>
          <w:sz w:val="52"/>
          <w:szCs w:val="52"/>
          <w:lang w:val="kk-KZ"/>
        </w:rPr>
      </w:pPr>
    </w:p>
    <w:p w:rsidR="00F573E1" w:rsidRDefault="00F573E1" w:rsidP="00F573E1">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w:t>
      </w:r>
    </w:p>
    <w:p w:rsidR="00F573E1" w:rsidRDefault="00F573E1" w:rsidP="00F573E1">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2012</w:t>
      </w:r>
    </w:p>
    <w:p w:rsidR="007D57A4" w:rsidRDefault="007D57A4" w:rsidP="00F573E1">
      <w:pPr>
        <w:spacing w:line="240" w:lineRule="auto"/>
        <w:contextualSpacing/>
        <w:rPr>
          <w:rFonts w:ascii="Times New Roman" w:hAnsi="Times New Roman" w:cs="Times New Roman"/>
          <w:sz w:val="28"/>
          <w:szCs w:val="28"/>
          <w:lang w:val="kk-KZ"/>
        </w:rPr>
      </w:pPr>
    </w:p>
    <w:p w:rsidR="00F573E1" w:rsidRDefault="00F573E1" w:rsidP="00F573E1">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ӘОЖ 502/504 (075.8) </w:t>
      </w:r>
    </w:p>
    <w:p w:rsidR="00F573E1" w:rsidRDefault="00F573E1" w:rsidP="00F573E1">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ББК 20.18я 73</w:t>
      </w:r>
    </w:p>
    <w:p w:rsidR="00F573E1" w:rsidRDefault="00F573E1" w:rsidP="00F573E1">
      <w:pPr>
        <w:spacing w:line="240" w:lineRule="auto"/>
        <w:contextualSpacing/>
        <w:rPr>
          <w:rFonts w:ascii="Times New Roman" w:hAnsi="Times New Roman" w:cs="Times New Roman"/>
          <w:sz w:val="32"/>
          <w:szCs w:val="32"/>
          <w:lang w:val="kk-KZ"/>
        </w:rPr>
      </w:pPr>
      <w:r>
        <w:rPr>
          <w:rFonts w:ascii="Times New Roman" w:hAnsi="Times New Roman" w:cs="Times New Roman"/>
          <w:sz w:val="28"/>
          <w:szCs w:val="28"/>
          <w:lang w:val="kk-KZ"/>
        </w:rPr>
        <w:t>Б14</w:t>
      </w:r>
    </w:p>
    <w:p w:rsidR="00F573E1" w:rsidRDefault="00F573E1" w:rsidP="00F573E1">
      <w:pPr>
        <w:rPr>
          <w:rFonts w:ascii="Times New Roman" w:hAnsi="Times New Roman" w:cs="Times New Roman"/>
          <w:sz w:val="28"/>
          <w:szCs w:val="28"/>
          <w:lang w:val="kk-KZ"/>
        </w:rPr>
      </w:pPr>
      <w:r>
        <w:rPr>
          <w:rFonts w:ascii="Times New Roman" w:hAnsi="Times New Roman" w:cs="Times New Roman"/>
          <w:sz w:val="28"/>
          <w:szCs w:val="28"/>
          <w:u w:val="single"/>
          <w:lang w:val="kk-KZ"/>
        </w:rPr>
        <w:t xml:space="preserve"> </w:t>
      </w:r>
    </w:p>
    <w:p w:rsidR="00F573E1" w:rsidRDefault="00F573E1" w:rsidP="00F573E1">
      <w:pPr>
        <w:spacing w:line="240" w:lineRule="auto"/>
        <w:contextualSpacing/>
        <w:jc w:val="center"/>
        <w:rPr>
          <w:rFonts w:ascii="Times New Roman" w:hAnsi="Times New Roman" w:cs="Times New Roman"/>
          <w:i/>
          <w:sz w:val="28"/>
          <w:szCs w:val="28"/>
          <w:lang w:val="kk-KZ"/>
        </w:rPr>
      </w:pPr>
      <w:r>
        <w:rPr>
          <w:rFonts w:ascii="Times New Roman" w:hAnsi="Times New Roman" w:cs="Times New Roman"/>
          <w:i/>
          <w:sz w:val="28"/>
          <w:szCs w:val="28"/>
          <w:lang w:val="kk-KZ"/>
        </w:rPr>
        <w:t>Баспаға әл-Фараби атындағы Қазақ ұлттық университетінің химия және химиялық технологиялар факультетінің әдістемелік бюро шешімімен ұсынылған (30.03.2012, № 7 хаттама)</w:t>
      </w:r>
    </w:p>
    <w:p w:rsidR="00F573E1" w:rsidRPr="00F573E1" w:rsidRDefault="00F573E1" w:rsidP="00F573E1">
      <w:pPr>
        <w:jc w:val="center"/>
        <w:rPr>
          <w:rFonts w:ascii="Times New Roman" w:hAnsi="Times New Roman" w:cs="Times New Roman"/>
          <w:b/>
          <w:sz w:val="24"/>
          <w:szCs w:val="24"/>
          <w:lang w:val="kk-KZ"/>
        </w:rPr>
      </w:pPr>
    </w:p>
    <w:p w:rsidR="00F573E1" w:rsidRPr="00F573E1" w:rsidRDefault="00F573E1" w:rsidP="00F573E1">
      <w:pPr>
        <w:spacing w:line="240" w:lineRule="auto"/>
        <w:contextualSpacing/>
        <w:jc w:val="center"/>
        <w:rPr>
          <w:rFonts w:ascii="Times New Roman" w:hAnsi="Times New Roman" w:cs="Times New Roman"/>
          <w:sz w:val="24"/>
          <w:szCs w:val="24"/>
          <w:lang w:val="kk-KZ"/>
        </w:rPr>
      </w:pPr>
      <w:r w:rsidRPr="00F573E1">
        <w:rPr>
          <w:rFonts w:ascii="Times New Roman" w:hAnsi="Times New Roman" w:cs="Times New Roman"/>
          <w:sz w:val="24"/>
          <w:szCs w:val="24"/>
          <w:lang w:val="kk-KZ"/>
        </w:rPr>
        <w:t>Пікір  жазғандар:</w:t>
      </w:r>
    </w:p>
    <w:p w:rsidR="00F573E1" w:rsidRPr="00F573E1" w:rsidRDefault="00F573E1" w:rsidP="00F573E1">
      <w:pPr>
        <w:spacing w:line="240" w:lineRule="auto"/>
        <w:contextualSpacing/>
        <w:jc w:val="center"/>
        <w:rPr>
          <w:rFonts w:ascii="Times New Roman" w:hAnsi="Times New Roman" w:cs="Times New Roman"/>
          <w:sz w:val="24"/>
          <w:szCs w:val="24"/>
          <w:lang w:val="kk-KZ"/>
        </w:rPr>
      </w:pPr>
      <w:r w:rsidRPr="00F573E1">
        <w:rPr>
          <w:rFonts w:ascii="Times New Roman" w:hAnsi="Times New Roman" w:cs="Times New Roman"/>
          <w:sz w:val="24"/>
          <w:szCs w:val="24"/>
          <w:lang w:val="kk-KZ"/>
        </w:rPr>
        <w:t>химия ғылымдарының докторы, профессор М.К.Алдабергенов</w:t>
      </w:r>
    </w:p>
    <w:p w:rsidR="00F573E1" w:rsidRPr="00F573E1" w:rsidRDefault="00F573E1" w:rsidP="00F573E1">
      <w:pPr>
        <w:spacing w:line="240" w:lineRule="auto"/>
        <w:contextualSpacing/>
        <w:jc w:val="center"/>
        <w:rPr>
          <w:rFonts w:ascii="Times New Roman" w:hAnsi="Times New Roman" w:cs="Times New Roman"/>
          <w:sz w:val="24"/>
          <w:szCs w:val="24"/>
          <w:lang w:val="kk-KZ"/>
        </w:rPr>
      </w:pPr>
      <w:r w:rsidRPr="00F573E1">
        <w:rPr>
          <w:rFonts w:ascii="Times New Roman" w:hAnsi="Times New Roman" w:cs="Times New Roman"/>
          <w:sz w:val="24"/>
          <w:szCs w:val="24"/>
          <w:lang w:val="kk-KZ"/>
        </w:rPr>
        <w:t xml:space="preserve">химия  ғылымдарының  докторы, профессор А.Т. Масенова  </w:t>
      </w:r>
    </w:p>
    <w:p w:rsidR="00F573E1" w:rsidRDefault="00F573E1" w:rsidP="00F573E1">
      <w:pPr>
        <w:jc w:val="center"/>
        <w:rPr>
          <w:rFonts w:ascii="Times New Roman" w:hAnsi="Times New Roman" w:cs="Times New Roman"/>
          <w:b/>
          <w:sz w:val="52"/>
          <w:szCs w:val="52"/>
          <w:lang w:val="kk-KZ"/>
        </w:rPr>
      </w:pPr>
    </w:p>
    <w:p w:rsidR="00F573E1" w:rsidRDefault="00F573E1" w:rsidP="00F573E1">
      <w:pPr>
        <w:spacing w:line="240" w:lineRule="auto"/>
        <w:contextualSpacing/>
        <w:jc w:val="center"/>
        <w:rPr>
          <w:rFonts w:ascii="Times New Roman" w:hAnsi="Times New Roman" w:cs="Times New Roman"/>
          <w:b/>
          <w:sz w:val="52"/>
          <w:szCs w:val="52"/>
          <w:lang w:val="kk-KZ"/>
        </w:rPr>
      </w:pPr>
    </w:p>
    <w:p w:rsidR="00F573E1" w:rsidRDefault="00F573E1" w:rsidP="00F573E1">
      <w:pPr>
        <w:spacing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Баешова А.Қ.</w:t>
      </w:r>
    </w:p>
    <w:p w:rsidR="00F573E1" w:rsidRDefault="00F573E1" w:rsidP="00F573E1">
      <w:pPr>
        <w:spacing w:line="240" w:lineRule="auto"/>
        <w:ind w:left="851" w:hanging="851"/>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 14    Өндірістік экология негіздері (зертханалық жұмыстардың жинағы): оқу-әдістемелік құрал – Алматы, 2012. -     </w:t>
      </w:r>
      <w:r w:rsidR="001C4127">
        <w:rPr>
          <w:rFonts w:ascii="Times New Roman" w:hAnsi="Times New Roman" w:cs="Times New Roman"/>
          <w:sz w:val="28"/>
          <w:szCs w:val="28"/>
          <w:lang w:val="kk-KZ"/>
        </w:rPr>
        <w:t>79</w:t>
      </w:r>
      <w:r>
        <w:rPr>
          <w:rFonts w:ascii="Times New Roman" w:hAnsi="Times New Roman" w:cs="Times New Roman"/>
          <w:sz w:val="28"/>
          <w:szCs w:val="28"/>
          <w:lang w:val="kk-KZ"/>
        </w:rPr>
        <w:t xml:space="preserve"> бет. </w:t>
      </w:r>
    </w:p>
    <w:p w:rsidR="00F573E1" w:rsidRPr="00C54BC0" w:rsidRDefault="00F573E1" w:rsidP="00F573E1">
      <w:pPr>
        <w:rPr>
          <w:rFonts w:ascii="Times New Roman" w:hAnsi="Times New Roman" w:cs="Times New Roman"/>
          <w:sz w:val="28"/>
          <w:szCs w:val="28"/>
          <w:lang w:val="kk-KZ"/>
        </w:rPr>
      </w:pPr>
    </w:p>
    <w:p w:rsidR="00F573E1" w:rsidRPr="00C54BC0" w:rsidRDefault="00F573E1" w:rsidP="00F573E1">
      <w:pPr>
        <w:rPr>
          <w:rFonts w:ascii="Times New Roman" w:hAnsi="Times New Roman" w:cs="Times New Roman"/>
          <w:sz w:val="28"/>
          <w:szCs w:val="28"/>
          <w:lang w:val="kk-KZ"/>
        </w:rPr>
      </w:pPr>
      <w:r w:rsidRPr="00C54BC0">
        <w:rPr>
          <w:rFonts w:ascii="Times New Roman" w:hAnsi="Times New Roman" w:cs="Times New Roman"/>
          <w:sz w:val="28"/>
          <w:szCs w:val="28"/>
          <w:lang w:val="kk-KZ"/>
        </w:rPr>
        <w:t>ISBN 978-601-247-463-3</w:t>
      </w:r>
    </w:p>
    <w:p w:rsidR="00F573E1" w:rsidRDefault="00F573E1" w:rsidP="00F573E1">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Оқу-әдістемелік құралда студенттерді өндіріс мекемелерінің экологиялық проблемаларымен және оларды шешу жолдарымен таныстыру мақсатында құрастырылған зертханалық жұмыстар жинағы келтірілген. Бұл жұмыстарда  ағызынды сулардың сипаттамаларын анықтау, зиянды газдарды залалсыздандыру, экологиялық таза технологиялардың негіздерін жасау, ағызынды суларды тазарту, қатты қалдықтарды өндеу әдістері келтірілген. Әрбір зертханалық жұмыстың алдында теориялық кіріспе, содан кейін жұмысты орындау барысы, нәтижелерді өрнектеу тәсілдері көрсетілген. </w:t>
      </w:r>
    </w:p>
    <w:p w:rsidR="00F573E1" w:rsidRDefault="00F573E1" w:rsidP="00F573E1">
      <w:pPr>
        <w:spacing w:line="240" w:lineRule="auto"/>
        <w:jc w:val="right"/>
        <w:rPr>
          <w:rFonts w:ascii="Times New Roman" w:hAnsi="Times New Roman" w:cs="Times New Roman"/>
          <w:sz w:val="28"/>
          <w:szCs w:val="28"/>
          <w:lang w:val="kk-KZ"/>
        </w:rPr>
      </w:pPr>
    </w:p>
    <w:p w:rsidR="00F573E1" w:rsidRDefault="00F573E1" w:rsidP="00F573E1">
      <w:pPr>
        <w:spacing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ББК 20.18я 73</w:t>
      </w:r>
    </w:p>
    <w:p w:rsidR="00F573E1" w:rsidRDefault="00F573E1" w:rsidP="00F573E1">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ISBN 978-601-247-463-3                                                    </w:t>
      </w:r>
    </w:p>
    <w:p w:rsidR="00F573E1" w:rsidRDefault="00F573E1" w:rsidP="00F573E1">
      <w:pPr>
        <w:spacing w:line="240" w:lineRule="auto"/>
        <w:contextualSpacing/>
        <w:rPr>
          <w:rFonts w:ascii="Times New Roman" w:hAnsi="Times New Roman" w:cs="Times New Roman"/>
          <w:sz w:val="24"/>
          <w:szCs w:val="24"/>
          <w:lang w:val="kk-KZ"/>
        </w:rPr>
      </w:pPr>
    </w:p>
    <w:p w:rsidR="00F573E1" w:rsidRDefault="00F573E1" w:rsidP="00F573E1">
      <w:pPr>
        <w:spacing w:line="240" w:lineRule="auto"/>
        <w:contextualSpacing/>
        <w:jc w:val="right"/>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Pr>
          <w:rFonts w:ascii="Times New Roman" w:hAnsi="Times New Roman" w:cs="Times New Roman"/>
          <w:sz w:val="28"/>
          <w:szCs w:val="28"/>
          <w:lang w:val="kk-KZ"/>
        </w:rPr>
        <w:t>© Баешова А.Қ., 2012</w:t>
      </w:r>
    </w:p>
    <w:p w:rsidR="00F573E1" w:rsidRDefault="00F573E1" w:rsidP="00F573E1">
      <w:pPr>
        <w:spacing w:line="240" w:lineRule="auto"/>
        <w:contextualSpacing/>
        <w:jc w:val="right"/>
        <w:rPr>
          <w:rFonts w:asciiTheme="minorHAnsi" w:hAnsiTheme="minorHAnsi" w:cstheme="minorBidi"/>
          <w:lang w:val="kk-KZ"/>
        </w:rPr>
      </w:pPr>
      <w:r>
        <w:rPr>
          <w:rFonts w:ascii="Times New Roman" w:hAnsi="Times New Roman" w:cs="Times New Roman"/>
          <w:sz w:val="28"/>
          <w:szCs w:val="28"/>
          <w:lang w:val="kk-KZ"/>
        </w:rPr>
        <w:t>© Әл-Фараби атындағы ҚазҰУ,2012</w:t>
      </w:r>
    </w:p>
    <w:p w:rsidR="00CF696D" w:rsidRPr="009C3CC7" w:rsidRDefault="00CF696D" w:rsidP="006B1619">
      <w:pPr>
        <w:spacing w:line="240" w:lineRule="auto"/>
        <w:ind w:left="-284" w:right="168"/>
        <w:contextualSpacing/>
        <w:jc w:val="center"/>
        <w:outlineLvl w:val="0"/>
        <w:rPr>
          <w:rFonts w:ascii="Times New Roman" w:hAnsi="Times New Roman" w:cs="Times New Roman"/>
          <w:b/>
          <w:sz w:val="28"/>
          <w:szCs w:val="28"/>
          <w:lang w:val="kk-KZ"/>
        </w:rPr>
      </w:pPr>
      <w:r w:rsidRPr="009C3CC7">
        <w:rPr>
          <w:rFonts w:ascii="Times New Roman" w:hAnsi="Times New Roman" w:cs="Times New Roman"/>
          <w:b/>
          <w:sz w:val="28"/>
          <w:szCs w:val="28"/>
          <w:lang w:val="kk-KZ"/>
        </w:rPr>
        <w:lastRenderedPageBreak/>
        <w:t>Алғы сөз</w:t>
      </w:r>
    </w:p>
    <w:p w:rsidR="00CF696D" w:rsidRPr="008E2EA9" w:rsidRDefault="00CF696D" w:rsidP="006B1619">
      <w:pPr>
        <w:spacing w:line="240" w:lineRule="auto"/>
        <w:ind w:left="-284" w:right="168"/>
        <w:contextualSpacing/>
        <w:jc w:val="both"/>
        <w:outlineLvl w:val="0"/>
        <w:rPr>
          <w:rFonts w:ascii="Times New Roman" w:hAnsi="Times New Roman" w:cs="Times New Roman"/>
          <w:sz w:val="28"/>
          <w:szCs w:val="28"/>
          <w:lang w:val="kk-KZ"/>
        </w:rPr>
      </w:pPr>
      <w:r w:rsidRPr="008E2EA9">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8E2EA9">
        <w:rPr>
          <w:rFonts w:ascii="Times New Roman" w:hAnsi="Times New Roman" w:cs="Times New Roman"/>
          <w:sz w:val="28"/>
          <w:szCs w:val="28"/>
          <w:lang w:val="kk-KZ"/>
        </w:rPr>
        <w:t xml:space="preserve"> Қазіргі заманда кез келген саладағы мамандар тек өз мамандығына байланысты арнайы білімді меңгеріп қоймай, экологиялық көзқарас пен экологиялық ойлау қабілетіне ие болуы тиіс. Осыған байланысты ол өзінің өндірістік іс-әрекетіне экологиялық көзқарас қалыптастырып  талдауға және бағалауға қабілетті болады. Өндірістік іс-әрекеттердің табиғи ортаға әсерін бағалап үйренген мамандар, сәйкесінше, қоршаған ортаны қорғауға бағытталған іс-шаралар жүргізуге және осыған байланысты шешімдер қабылдауға бетбұрыс жасайды. Экологиялық ойлау қабілетін дамытуда экологияның негізгі заңдары мен түсініктерін білу және түсіну, тірі ағзалардың қоршаған ортамен қарым-қатынастарын зерттеу, биосфера және оның эволюциясы туралы нақты көзқарас қалыптастыру, биосфераның техносфераға және ноосфераға айналу мүмкіндіктерін білу басты рөл атқарады.  </w:t>
      </w:r>
    </w:p>
    <w:p w:rsidR="00CF696D" w:rsidRPr="008E2EA9" w:rsidRDefault="00CF696D" w:rsidP="006B1619">
      <w:pPr>
        <w:spacing w:line="240" w:lineRule="auto"/>
        <w:ind w:left="-284" w:right="168"/>
        <w:contextualSpacing/>
        <w:jc w:val="both"/>
        <w:outlineLvl w:val="0"/>
        <w:rPr>
          <w:rFonts w:ascii="Times New Roman" w:hAnsi="Times New Roman" w:cs="Times New Roman"/>
          <w:sz w:val="28"/>
          <w:szCs w:val="28"/>
          <w:lang w:val="kk-KZ"/>
        </w:rPr>
      </w:pPr>
      <w:r w:rsidRPr="008E2EA9">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8E2EA9">
        <w:rPr>
          <w:rFonts w:ascii="Times New Roman" w:hAnsi="Times New Roman" w:cs="Times New Roman"/>
          <w:sz w:val="28"/>
          <w:szCs w:val="28"/>
          <w:lang w:val="kk-KZ"/>
        </w:rPr>
        <w:t xml:space="preserve"> Осыған орай университеттерде 5В072000 – «бейорганикалық заттардың  химиялық  технологиясы»  мамандығында білім алушы студенттер үшін өткізілетін элективті пәндердің ішінде оқу жоспарына таңдау бойынша пән  ретінде енгізілген  «Өндірістік экология негіздері» пәнінің алатын орны ерекше. Өндірістік экологияның мақсат-міндеттерін айқындау үшін  көптеген алуан түрлі экологиялық проблемаларды шешу қажет. Өндірістік экология белгілі экономикалық мәселелерден бөлек қарастырылмайды. Өндірістік экологияның мақсаты: табиғи ресурстарды тиімді пайдалану проблемаларымен таныстыру және қоршаған ортаның ластануының алдын алу, демек, ластануды болдырмау әдістерімен таныстыру болып табылады. Пәнді оқыту міндеттерінің қатарында: қоршаған ортаның ластануын қадағалау; экологиялық ситуацияны талдау; ластағыштардың көздерін анықтау, ластаушы салаларды айқындау; ластағыш заттардың мөлшерін азайту жолдарын қарастыру; шаруашылық іс-әрекеттердің салдарларын болжау; өнеркәсіптік технологияларды экологияландыру; ауаны және суды тазарту әдістерін жасау; өнеркәсіптің қатты қалдықтарын қолдану немесе залалсыздандыру әдістерін жасау; техникалық шешімдердің экологиялық-экономикалық экспертизасын жасау сияқты мәселелер орын алған. </w:t>
      </w:r>
    </w:p>
    <w:p w:rsidR="00CF696D" w:rsidRPr="008E2EA9" w:rsidRDefault="008E2EA9" w:rsidP="006B1619">
      <w:pPr>
        <w:spacing w:line="240" w:lineRule="auto"/>
        <w:ind w:left="-284" w:right="168"/>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696D" w:rsidRPr="008E2EA9">
        <w:rPr>
          <w:rFonts w:ascii="Times New Roman" w:hAnsi="Times New Roman" w:cs="Times New Roman"/>
          <w:sz w:val="28"/>
          <w:szCs w:val="28"/>
          <w:lang w:val="kk-KZ"/>
        </w:rPr>
        <w:t xml:space="preserve">Ұсынылып отырған еңбекте өнеркәсіп мекемелерінің  газ, қатты күйдегі тастандыларды және  ластанған ағызынды суларды залалсыздандыруға арналған әдістер сипатталып, олар зертханалық жұмыстар ретінде келтірілген. Мысалы, азот диоксиді, күкірт диоксиді, күкіртті залалсыздандырып, олардан пайдалы қосылыстар алу, </w:t>
      </w:r>
      <w:r w:rsidR="00CF696D" w:rsidRPr="008E2EA9">
        <w:rPr>
          <w:rFonts w:ascii="Times New Roman" w:hAnsi="Times New Roman" w:cs="Times New Roman"/>
          <w:sz w:val="28"/>
          <w:szCs w:val="28"/>
          <w:lang w:val="kk-KZ"/>
        </w:rPr>
        <w:lastRenderedPageBreak/>
        <w:t xml:space="preserve">ағызынды сулардың сипаттамаларын анықтау және оларды ауыр металл иондарынан тазарту, темір кендерін өндеудің экологиялық таза технологияларын жасау, ластанған топыпрақтың сиапттамаларын құру сияқты  Әрбір зертханалық жұмыстың алдында теориялық кіріспелер, ал соңында бақылау сұрақтары келтірілген. </w:t>
      </w:r>
    </w:p>
    <w:p w:rsidR="00EE18A2" w:rsidRPr="008E2EA9" w:rsidRDefault="008E2EA9" w:rsidP="006B1619">
      <w:pPr>
        <w:spacing w:line="240" w:lineRule="auto"/>
        <w:ind w:left="-284" w:right="168"/>
        <w:contextualSpacing/>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696D" w:rsidRPr="008E2EA9">
        <w:rPr>
          <w:rFonts w:ascii="Times New Roman" w:hAnsi="Times New Roman" w:cs="Times New Roman"/>
          <w:sz w:val="28"/>
          <w:szCs w:val="28"/>
          <w:lang w:val="kk-KZ"/>
        </w:rPr>
        <w:t xml:space="preserve"> </w:t>
      </w:r>
      <w:r w:rsidR="00EE18A2" w:rsidRPr="008E2EA9">
        <w:rPr>
          <w:rFonts w:ascii="Times New Roman" w:hAnsi="Times New Roman" w:cs="Times New Roman"/>
          <w:sz w:val="28"/>
          <w:szCs w:val="28"/>
          <w:lang w:val="kk-KZ"/>
        </w:rPr>
        <w:t xml:space="preserve"> Бұл зертханалық жұмыстар «бейорганикалық заттардың химиялық технологиясы» мамандығында оқитын </w:t>
      </w:r>
      <w:r w:rsidR="00CF696D" w:rsidRPr="008E2EA9">
        <w:rPr>
          <w:rFonts w:ascii="Times New Roman" w:hAnsi="Times New Roman" w:cs="Times New Roman"/>
          <w:sz w:val="28"/>
          <w:szCs w:val="28"/>
          <w:lang w:val="kk-KZ"/>
        </w:rPr>
        <w:t>студенттердің білімін, дағдыларын, біліктілігін қалыптастыруда  өте маңызды рөл атқаратыны анық</w:t>
      </w:r>
      <w:r w:rsidR="00EE18A2" w:rsidRPr="008E2EA9">
        <w:rPr>
          <w:rFonts w:ascii="Times New Roman" w:hAnsi="Times New Roman" w:cs="Times New Roman"/>
          <w:sz w:val="28"/>
          <w:szCs w:val="28"/>
          <w:lang w:val="kk-KZ"/>
        </w:rPr>
        <w:t xml:space="preserve"> және олардың болашақ  кәсіби іс-әрекеттеріне аса қажет </w:t>
      </w:r>
      <w:r w:rsidR="00CF696D" w:rsidRPr="008E2EA9">
        <w:rPr>
          <w:rFonts w:ascii="Times New Roman" w:hAnsi="Times New Roman" w:cs="Times New Roman"/>
          <w:sz w:val="28"/>
          <w:szCs w:val="28"/>
          <w:lang w:val="kk-KZ"/>
        </w:rPr>
        <w:t>болатыны сөзсіз.</w:t>
      </w:r>
    </w:p>
    <w:p w:rsidR="00CF696D" w:rsidRPr="008E2EA9" w:rsidRDefault="008E2EA9" w:rsidP="006B1619">
      <w:pPr>
        <w:spacing w:line="240" w:lineRule="auto"/>
        <w:ind w:left="-284" w:right="168"/>
        <w:contextualSpacing/>
        <w:jc w:val="both"/>
        <w:outlineLvl w:val="0"/>
        <w:rPr>
          <w:rFonts w:ascii="Times New Roman" w:hAnsi="Times New Roman" w:cs="Times New Roman"/>
          <w:sz w:val="28"/>
          <w:szCs w:val="28"/>
          <w:lang w:val="kk-KZ"/>
        </w:rPr>
      </w:pPr>
      <w:r w:rsidRPr="008E2EA9">
        <w:rPr>
          <w:rFonts w:ascii="Times New Roman" w:hAnsi="Times New Roman" w:cs="Times New Roman"/>
          <w:sz w:val="28"/>
          <w:szCs w:val="28"/>
          <w:lang w:val="kk-KZ"/>
        </w:rPr>
        <w:t xml:space="preserve"> </w:t>
      </w:r>
    </w:p>
    <w:p w:rsidR="00EE18A2" w:rsidRPr="008E2EA9" w:rsidRDefault="00EE18A2" w:rsidP="006B1619">
      <w:pPr>
        <w:spacing w:line="240" w:lineRule="auto"/>
        <w:ind w:left="-284" w:right="168"/>
        <w:contextualSpacing/>
        <w:jc w:val="both"/>
        <w:outlineLvl w:val="0"/>
        <w:rPr>
          <w:rFonts w:ascii="Times New Roman" w:hAnsi="Times New Roman" w:cs="Times New Roman"/>
          <w:sz w:val="28"/>
          <w:szCs w:val="28"/>
          <w:lang w:val="kk-KZ"/>
        </w:rPr>
      </w:pPr>
    </w:p>
    <w:p w:rsidR="008E2EA9"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8E2EA9"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EA146D" w:rsidRPr="006B1619" w:rsidRDefault="00EA146D" w:rsidP="00EE397A">
      <w:pPr>
        <w:numPr>
          <w:ilvl w:val="0"/>
          <w:numId w:val="20"/>
        </w:numPr>
        <w:spacing w:line="240" w:lineRule="auto"/>
        <w:ind w:left="-284" w:right="168" w:firstLine="0"/>
        <w:contextualSpacing/>
        <w:jc w:val="both"/>
        <w:rPr>
          <w:rFonts w:ascii="Times New Roman" w:hAnsi="Times New Roman" w:cs="Times New Roman"/>
          <w:b/>
          <w:bCs/>
          <w:sz w:val="28"/>
          <w:szCs w:val="28"/>
          <w:lang w:val="kk-KZ"/>
        </w:rPr>
      </w:pPr>
      <w:r w:rsidRPr="006B1619">
        <w:rPr>
          <w:rFonts w:ascii="Times New Roman" w:hAnsi="Times New Roman" w:cs="Times New Roman"/>
          <w:b/>
          <w:bCs/>
          <w:sz w:val="28"/>
          <w:szCs w:val="28"/>
          <w:lang w:val="kk-KZ"/>
        </w:rPr>
        <w:lastRenderedPageBreak/>
        <w:t>№1</w:t>
      </w:r>
      <w:r w:rsidR="008E2EA9" w:rsidRPr="006B1619">
        <w:rPr>
          <w:rFonts w:ascii="Times New Roman" w:hAnsi="Times New Roman" w:cs="Times New Roman"/>
          <w:b/>
          <w:bCs/>
          <w:sz w:val="28"/>
          <w:szCs w:val="28"/>
          <w:lang w:val="kk-KZ"/>
        </w:rPr>
        <w:t>-</w:t>
      </w:r>
      <w:r w:rsidRPr="006B1619">
        <w:rPr>
          <w:rFonts w:ascii="Times New Roman" w:hAnsi="Times New Roman" w:cs="Times New Roman"/>
          <w:b/>
          <w:bCs/>
          <w:sz w:val="28"/>
          <w:szCs w:val="28"/>
          <w:lang w:val="kk-KZ"/>
        </w:rPr>
        <w:t>зертханалық</w:t>
      </w:r>
      <w:r w:rsidR="006B1619">
        <w:rPr>
          <w:rFonts w:ascii="Times New Roman" w:hAnsi="Times New Roman" w:cs="Times New Roman"/>
          <w:b/>
          <w:bCs/>
          <w:sz w:val="28"/>
          <w:szCs w:val="28"/>
          <w:lang w:val="kk-KZ"/>
        </w:rPr>
        <w:t xml:space="preserve"> </w:t>
      </w:r>
      <w:r w:rsidRPr="006B1619">
        <w:rPr>
          <w:rFonts w:ascii="Times New Roman" w:hAnsi="Times New Roman" w:cs="Times New Roman"/>
          <w:b/>
          <w:bCs/>
          <w:sz w:val="28"/>
          <w:szCs w:val="28"/>
          <w:lang w:val="kk-KZ"/>
        </w:rPr>
        <w:t>жұмыс</w:t>
      </w:r>
      <w:r w:rsidR="006B1619" w:rsidRPr="006B1619">
        <w:rPr>
          <w:rFonts w:ascii="Times New Roman" w:hAnsi="Times New Roman" w:cs="Times New Roman"/>
          <w:b/>
          <w:bCs/>
          <w:sz w:val="28"/>
          <w:szCs w:val="28"/>
          <w:lang w:val="kk-KZ"/>
        </w:rPr>
        <w:t>. Ластанған а</w:t>
      </w:r>
      <w:r w:rsidRPr="006B1619">
        <w:rPr>
          <w:rFonts w:ascii="Times New Roman" w:hAnsi="Times New Roman" w:cs="Times New Roman"/>
          <w:b/>
          <w:bCs/>
          <w:sz w:val="28"/>
          <w:szCs w:val="28"/>
          <w:lang w:val="kk-KZ"/>
        </w:rPr>
        <w:t>ғызынды сулардың сипаттамаларын анықтау</w:t>
      </w:r>
      <w:r w:rsidR="006B1619" w:rsidRPr="006B1619">
        <w:rPr>
          <w:rFonts w:ascii="Times New Roman" w:hAnsi="Times New Roman" w:cs="Times New Roman"/>
          <w:b/>
          <w:bCs/>
          <w:sz w:val="28"/>
          <w:szCs w:val="28"/>
          <w:lang w:val="kk-KZ"/>
        </w:rPr>
        <w:t xml:space="preserve">. </w:t>
      </w:r>
      <w:r w:rsidRPr="006B1619">
        <w:rPr>
          <w:rFonts w:ascii="Times New Roman" w:hAnsi="Times New Roman" w:cs="Times New Roman"/>
          <w:b/>
          <w:bCs/>
          <w:sz w:val="28"/>
          <w:szCs w:val="28"/>
          <w:lang w:val="kk-KZ"/>
        </w:rPr>
        <w:t>Те</w:t>
      </w:r>
      <w:r w:rsidR="006B1619">
        <w:rPr>
          <w:rFonts w:ascii="Times New Roman" w:hAnsi="Times New Roman" w:cs="Times New Roman"/>
          <w:b/>
          <w:bCs/>
          <w:sz w:val="28"/>
          <w:szCs w:val="28"/>
          <w:lang w:val="kk-KZ"/>
        </w:rPr>
        <w:t>о</w:t>
      </w:r>
      <w:r w:rsidRPr="006B1619">
        <w:rPr>
          <w:rFonts w:ascii="Times New Roman" w:hAnsi="Times New Roman" w:cs="Times New Roman"/>
          <w:b/>
          <w:bCs/>
          <w:sz w:val="28"/>
          <w:szCs w:val="28"/>
          <w:lang w:val="kk-KZ"/>
        </w:rPr>
        <w:t>риялық бөлім</w:t>
      </w:r>
    </w:p>
    <w:p w:rsidR="008E2EA9" w:rsidRPr="00F54A04" w:rsidRDefault="008E2EA9" w:rsidP="006B1619">
      <w:pPr>
        <w:spacing w:line="240" w:lineRule="auto"/>
        <w:ind w:left="-284" w:right="168"/>
        <w:contextualSpacing/>
        <w:jc w:val="both"/>
        <w:rPr>
          <w:rFonts w:ascii="Times New Roman" w:hAnsi="Times New Roman" w:cs="Times New Roman"/>
          <w:b/>
          <w:bCs/>
          <w:sz w:val="28"/>
          <w:szCs w:val="28"/>
          <w:lang w:val="kk-KZ"/>
        </w:rPr>
      </w:pPr>
    </w:p>
    <w:p w:rsidR="00EA146D" w:rsidRPr="00F54A04" w:rsidRDefault="006B1619"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Гидросфера атмосфера мен литосфераға түсетін көптеген ластағыш заттардың  табиғи аккумуляторы болып табылады, себебі судың еріткіштік қабілеті жоғары және су табиғатта айналымда болады, сонымен қатар суқоймалар әртүрлі ағызынды сулар келіп түсетін ең соңғы нүкте болып табылады.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Суда ластағыш заттардың болуы түрлі тірі организмдердің тіршілігіне және  барлық су жүйесінің қызметіне әсер етеді.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Табиғи су біркелкі емес орта, оның ішінде қалқымалы бөлшектер және газдың микрокөпіршіктері болады. Бөлшектердің өлшемдері әртүрлі. Шөгетін бөлшектер минералдық ядродан және органикалық қабаттан құралған. Су қабаты сонымен қатар қоршаған ортамен тепе-теңдікте болатын көптеген микроорганизмдерге толы.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Ластағыштардың табиғи су объекттеріне тигізетін әсері әртүрлі. Жылулық ластану су организмдерінің тіршілік процестерін қарқындатады, осының нәтижесінде экожүйелердің тепе-теңдігі бұзылады. Минералдық тұздар  қоршаған ортамен осмостық әдіспен алмасатын бір клеткалы организмдер үшін қауіпті. Қалқымалы бөлшектер судың мөлдірлігін төмендетеді, су өсімдіктерінде жүретін фотосинтезді және аэрацияны  баяулатады, баяу ағатын жерлердегі су түбіндегі шөгу процестерін жеделдетеді, фильтратор болып қызмет атқаратын су организмдерінің тіршілігіне кері әсерін  тигізеді. Қалқымалы бөлшектерде әртүрлі ластағыштар сорбцияланады, су түбіне шөге келе, олар судың екіншілік ластануының көзі болуы мүмкін.</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Судың ауыр металдармен ластануы  тек экологиялық зиян тигізіп қоймай, айтарлықтай экономикалық зиян әкеледі. Судың ауыр металдармен ластануының көзі – гальваникалық цехтер, тау-кен, түсті және қара металлургия  өнеркәсібінің мекемелері. Судың мұнай өнімдерімен ластануы кезінде су бетінде  судың атмосферамен газ алмасуына кедергі келтіретін пленка пайда болады. Бұл пленкада, сонымен қатар ауыр фракциялардың эмульсияларында басқа ластағыштар жинақталады және мұнай өнімдері су организмдерінде жинақталады. Судың мұнай өнімдерімен ластануының негізгі көздері су көлігі және қала территорияларынан жер бетімен келіп түсетін ағызындылар.  Судың биогенді элементтермен ластануы суқоймалардың эфтрофикациясына әкеледі.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Органикалық заттар-бояғыштар, фенолдар, БАЗ, диоксиндер, пестицидтер және т.б. суқоймада токсикологиялық ситуацияның пайда болу қаупін туғызады. Әсіресе  токсикалық қасиетке ие және қоршаған ортада тұрақты болатын диоксиндер. Бұл – құрамында хлор бар органикалық қосылыстардың екі тобы, олар дибензодиоксиндерге және дибензофурандарға жатады. Оның бірі – 2,3,7,8-тетрахлордибензодиоксин (2,3,7,8 – ТХДД) ғылымда белгілі </w:t>
      </w:r>
      <w:r w:rsidRPr="006B1619">
        <w:rPr>
          <w:rFonts w:ascii="Times New Roman" w:hAnsi="Times New Roman" w:cs="Times New Roman"/>
          <w:bCs/>
          <w:sz w:val="28"/>
          <w:szCs w:val="28"/>
          <w:lang w:val="kk-KZ"/>
        </w:rPr>
        <w:t>ең уытты</w:t>
      </w:r>
      <w:r w:rsidRPr="00F54A04">
        <w:rPr>
          <w:rFonts w:ascii="Times New Roman" w:hAnsi="Times New Roman" w:cs="Times New Roman"/>
          <w:sz w:val="28"/>
          <w:szCs w:val="28"/>
          <w:lang w:val="kk-KZ"/>
        </w:rPr>
        <w:t xml:space="preserve"> (токсикалық) зат болып табылады. Әртүрлі диоксиндердің токсикалық әсерлері бірдей болып байқалады, бірақ әсер ету қарқындары әртүрлі болады. Диоксиндер қоршаған ортада жинақталады және олардың концентрациялары артып отырады.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Судың ластануын зерттеудің өз ерекшеліктері бар. Атмосферадағы ластағыштарды анықтаған кездегідей, құрамы өзгеріп тұратын заттардың аз мөлшерлерін басқа ластағыштардың қатысында анықтау қажет.  Айырмашылығы – ластанбаған суда әрқашанда құрылымы күрделі органикалық және бейорганикалық заттар болады, сонымен қатар суда химиялық заттардың құрамын өзгертуге әкелетін химиялық және фотохимиялық процестер орын алады. Химиялық өзгерістерде жануарлар мен өсімдіктер тектес биологиялық объекттер белсенді түрде қатысады. Сол себептен оттектің мөлшері су жүйесінің құрылымының аса маңызды көрсеткіштерінің бірі болып табылады.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Судың ластануын дұрыс бағалауда, сонымен қатар су сынамаларын алуда судың ағынының жылдамдығы мен сипаты, шөгінділер, ластағыш заттардың физика-химиялық қасиеттері, олардың судағы тұрақтылығы сияқты  көптеген локалды жағдайларға тәуелді болып келетін  заттардың таратылуы аса маңызды орын алады. Әдетте олардың арасында динамикалық тепе-теңдік орнайды. Егер шартты түрде су массасын вертикал жазықтықпен бөлсе, реакциялық қабілеті әртүрлі орындарды бөліп көрсетуге болады: беттік пленка, негігі су массасы және су түбіндегі шөгінді.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 түбіндегі шөгінді және беттік пленка  ластағыш заттардың концентрленетін зоналары болып табылады. Су түбіне суда ерімейтін қосылыстар келіп шөгеді, ал тұнбалар көптеген заттар үшін сорбенттер болып қызмет атқарады.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Суға ыдырамайтын ластағыш заттар да келіп түседі, бірақ олар басқа химиялық қосылыстармен реакцияласуға қабілетті және осының нәтижесінде  биологиялық объекттерде (планктон, балық және т.б.) жинақталатын тұрақты заттар түзіледі, ал  олар қоректік тізбекпен адам организміне өтеді.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        Судың сынамасын алатын орын таңдағанда алынатын сынаманың құрамын</w:t>
      </w:r>
      <w:r w:rsidR="008E2EA9">
        <w:rPr>
          <w:rFonts w:ascii="Times New Roman" w:hAnsi="Times New Roman" w:cs="Times New Roman"/>
          <w:sz w:val="28"/>
          <w:szCs w:val="28"/>
          <w:lang w:val="kk-KZ"/>
        </w:rPr>
        <w:t>а</w:t>
      </w:r>
      <w:r w:rsidRPr="00F54A04">
        <w:rPr>
          <w:rFonts w:ascii="Times New Roman" w:hAnsi="Times New Roman" w:cs="Times New Roman"/>
          <w:sz w:val="28"/>
          <w:szCs w:val="28"/>
          <w:lang w:val="kk-KZ"/>
        </w:rPr>
        <w:t xml:space="preserve"> әсер етуі мүмкін барлық жағдай ескерілуі тиіс.</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Сынаманың екі түрі болады: бір реттік және орташа. Бір реттік сынаманы алғанда судың қажет көлемін бір-ақ рет алады. Орташа сынаманы</w:t>
      </w:r>
      <w:r w:rsidR="008E2EA9">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бірнеше сынамаларды араластыру арқылы дайындайды (бірнеше сынаманың әрқайсысын  алу бірдей уақыт өткенде іске асырылады). Уақыт аралығы аз болған сайын орташа сынама дәлдеу бола береді (мысалы, 5 минут сайын алынған сынамалар 10 минут сайын алынған сынамаларға қарағанда дәлірек нәтиже береді).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Анализге алынған суды осы сумен 2-3 рет шайылған таза ыдысқа құяды.  Ашық суқоймалардан сынаманы 50 см тереңдіктен алады. Су сынамасын алу үшін арнайы батометр деп аталатын ыдысты пайдаланған жөн. Ыдыстың тығынын судың ішінде ашу керек.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 сынамасы ұзақ уақыт тұрып қалса, су құрамында айтарлықтай өзгерістер жүруі мүмкін, сол себептен судың анализін сынама алғаннан кейін бірден немесе 12 сағаттан кейін жүргізу керек, ал мұндай мүмкіндік болмаса, химиялық қосылыстар</w:t>
      </w:r>
      <w:r w:rsidR="008E2EA9">
        <w:rPr>
          <w:rFonts w:ascii="Times New Roman" w:hAnsi="Times New Roman" w:cs="Times New Roman"/>
          <w:sz w:val="28"/>
          <w:szCs w:val="28"/>
          <w:lang w:val="kk-KZ"/>
        </w:rPr>
        <w:t>ды</w:t>
      </w:r>
      <w:r w:rsidRPr="00F54A04">
        <w:rPr>
          <w:rFonts w:ascii="Times New Roman" w:hAnsi="Times New Roman" w:cs="Times New Roman"/>
          <w:sz w:val="28"/>
          <w:szCs w:val="28"/>
          <w:lang w:val="kk-KZ"/>
        </w:rPr>
        <w:t xml:space="preserve"> пайдаланып, суды консервілеу қажет, бірақ консервілейтін зат судың құрамына сәйкес алынады. Белгілі универсалды консерванттар жоқ.</w:t>
      </w:r>
    </w:p>
    <w:p w:rsidR="00EA146D" w:rsidRPr="00F54A04" w:rsidRDefault="008E2EA9"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Судың сапасын сипаттайтын көрсеткіштер 3 топқа бөлінеді: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А – судың органолептикалық қасиеттерін сипаттайтын көрсеткіштер;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Ә – судың химиялық құрамын сипаттайтын көрсеткіштер;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Б – судың эпидемиялық қауіпсіздігін сипаттайтын көрсеткіштер.</w:t>
      </w: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8E2EA9" w:rsidP="006B1619">
      <w:pPr>
        <w:spacing w:line="240" w:lineRule="auto"/>
        <w:ind w:left="-284" w:right="168"/>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1.2. </w:t>
      </w:r>
      <w:r w:rsidR="00EA146D" w:rsidRPr="00F54A04">
        <w:rPr>
          <w:rFonts w:ascii="Times New Roman" w:hAnsi="Times New Roman" w:cs="Times New Roman"/>
          <w:b/>
          <w:bCs/>
          <w:sz w:val="28"/>
          <w:szCs w:val="28"/>
          <w:lang w:val="kk-KZ"/>
        </w:rPr>
        <w:t>Тәжірибелік бөлім</w:t>
      </w:r>
    </w:p>
    <w:p w:rsidR="00EA146D"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Судың органолептикалық қасиеттерін сипаттайтын көрсеткіштерді  (температура, мөлдірлік, түсі, шөгінді, пленка, иісі, дәмі) анықтау</w:t>
      </w:r>
    </w:p>
    <w:p w:rsidR="008E2EA9" w:rsidRPr="00F54A04" w:rsidRDefault="008E2EA9"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Органолептикалық қасиеттер адамның оларды айқындау қабілетіне қарай анықталады. Бұлар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судың иісі, дәмі, түсі, мөлдірлігі, лайлылығы,</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температура, қоспалар (пленка, су организмдері).</w:t>
      </w:r>
    </w:p>
    <w:p w:rsidR="00D044EC" w:rsidRDefault="00D044EC"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Температура</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 сынамасын алғаннан кейін бірден немесе суқойманың өзінде анықтайды, ол үшін  (цена деления 0,1</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 термометр қолданылады. Термометрді суда 5 минуттан кем ұстамайды.</w:t>
      </w:r>
    </w:p>
    <w:p w:rsidR="00D044EC" w:rsidRDefault="00D044EC" w:rsidP="006B1619">
      <w:pPr>
        <w:spacing w:line="240" w:lineRule="auto"/>
        <w:ind w:left="-284" w:right="168"/>
        <w:contextualSpacing/>
        <w:jc w:val="center"/>
        <w:rPr>
          <w:rFonts w:ascii="Times New Roman" w:hAnsi="Times New Roman" w:cs="Times New Roman"/>
          <w:b/>
          <w:bCs/>
          <w:sz w:val="28"/>
          <w:szCs w:val="28"/>
          <w:lang w:val="kk-KZ"/>
        </w:rPr>
      </w:pPr>
    </w:p>
    <w:p w:rsidR="007D57A4" w:rsidRDefault="007D57A4"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lastRenderedPageBreak/>
        <w:t>Мөлдірлік</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044E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Мөлдірлік дәрежесі сұйықтық бағанасының см-мен өлшенген  биіктігімен анықталады, осы бағана арқылы арнайы шрифт айқын көрінуі шарт.  Ауыз су ретінде пайдаланылатын судың мөлдірлігі 30 см-ден кем болмауы тиіс. Өзен суларының (тау суынан басқа) мөлдірлігі 25 см-ден кем болмауы керек. Табиғи сулардың мөлдірлігі азайған сайын олардың ластануы жоғарылайды деген тұжырымға келеді.</w:t>
      </w:r>
    </w:p>
    <w:p w:rsidR="006B1619" w:rsidRDefault="006B1619" w:rsidP="006B1619">
      <w:pPr>
        <w:spacing w:line="240" w:lineRule="auto"/>
        <w:ind w:left="-284" w:right="168"/>
        <w:contextualSpacing/>
        <w:jc w:val="center"/>
        <w:rPr>
          <w:rFonts w:ascii="Times New Roman" w:hAnsi="Times New Roman" w:cs="Times New Roman"/>
          <w:b/>
          <w:bCs/>
          <w:sz w:val="28"/>
          <w:szCs w:val="28"/>
          <w:lang w:val="kk-KZ"/>
        </w:rPr>
      </w:pPr>
    </w:p>
    <w:p w:rsidR="00D044EC"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Қажет құрал-жабдықтар</w:t>
      </w:r>
    </w:p>
    <w:p w:rsidR="00EA146D" w:rsidRPr="00F54A04" w:rsidRDefault="00EA146D" w:rsidP="00EE397A">
      <w:pPr>
        <w:numPr>
          <w:ilvl w:val="0"/>
          <w:numId w:val="21"/>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Жалпақ табанды цилиндр; 2) әріптерінің биіктігі 2 мм-ге тең шрифт, әріптердің жуандығы – 0,5 мм; 3) линейка.</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Материалдар: суқоймадан алынған</w:t>
      </w:r>
      <w:r w:rsidR="00D044EC">
        <w:rPr>
          <w:rFonts w:ascii="Times New Roman" w:hAnsi="Times New Roman" w:cs="Times New Roman"/>
          <w:sz w:val="28"/>
          <w:szCs w:val="28"/>
          <w:lang w:val="kk-KZ"/>
        </w:rPr>
        <w:t xml:space="preserve"> су</w:t>
      </w:r>
      <w:r w:rsidRPr="00F54A04">
        <w:rPr>
          <w:rFonts w:ascii="Times New Roman" w:hAnsi="Times New Roman" w:cs="Times New Roman"/>
          <w:sz w:val="28"/>
          <w:szCs w:val="28"/>
          <w:lang w:val="kk-KZ"/>
        </w:rPr>
        <w:t xml:space="preserve"> немесе ластанған су.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жүргізу барысы</w:t>
      </w: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Анализге дайындалған суды цилиндрге құяды, оның астына 4 см қашықтықта шрифтті орналастырады. Шрифт бірден анық көрінбесе, суды төге бастайды (басқа ыдысқа құйып алуға болады), осылай байқап отырып, суды шрифт анық көрінгенге дейін азайтады. Шрифт анық көрінген кезде қалған судың биіктігін линейкамен өлшейді.  Анықтауды жарық кезде (күндіз) жарық түсетін терезеден 1 м қашықтықта жүргізеді.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Шөгінділер (тұнбалар)</w:t>
      </w: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Бутылкадағы суды шайқап, цилиндрге құяды, судың бағанасының биіктігі шамамен 30 см-ге тең болуы тиіс, осыдан кейін цилиндрді 1 сағатқа қояды (егер сынама ашық суқоймадан алынса) </w:t>
      </w:r>
      <w:r>
        <w:rPr>
          <w:rFonts w:ascii="Times New Roman" w:hAnsi="Times New Roman" w:cs="Times New Roman"/>
          <w:sz w:val="28"/>
          <w:szCs w:val="28"/>
          <w:lang w:val="kk-KZ"/>
        </w:rPr>
        <w:t xml:space="preserve">немесе </w:t>
      </w:r>
      <w:r w:rsidR="00EA146D" w:rsidRPr="00F54A04">
        <w:rPr>
          <w:rFonts w:ascii="Times New Roman" w:hAnsi="Times New Roman" w:cs="Times New Roman"/>
          <w:sz w:val="28"/>
          <w:szCs w:val="28"/>
          <w:lang w:val="kk-KZ"/>
        </w:rPr>
        <w:t>1 тәулікке қояды (егер сынама  жер асты суларынан алынса). Тұнбаны (шөгіндіні) сандық түрде бағалайды (жоқ, аз, байқалатын, көп) және сапалық түрде (құмды, балшықты, ил тәріздес, кристалдық, жапалақ). Тұнбаның түсін сипаттайды. Тұнбаның мөлшері көп болса, су ластанған деп тұжырым жасайды.</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Судың түсі</w:t>
      </w: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Бұл гуминдік заттардың қатысуымен қамтамасыз етілетін табиғи қасиет. Гуминдік заттардың қатысуының нәтижесінде судың түсі сарғыш түстен қоңыр түске дейін өзгереді. Гуминдік заттар топырақтағ</w:t>
      </w:r>
      <w:r>
        <w:rPr>
          <w:rFonts w:ascii="Times New Roman" w:hAnsi="Times New Roman" w:cs="Times New Roman"/>
          <w:sz w:val="28"/>
          <w:szCs w:val="28"/>
          <w:lang w:val="kk-KZ"/>
        </w:rPr>
        <w:t>ы</w:t>
      </w:r>
      <w:r w:rsidR="00EA146D" w:rsidRPr="00F54A04">
        <w:rPr>
          <w:rFonts w:ascii="Times New Roman" w:hAnsi="Times New Roman" w:cs="Times New Roman"/>
          <w:sz w:val="28"/>
          <w:szCs w:val="28"/>
          <w:lang w:val="kk-KZ"/>
        </w:rPr>
        <w:t xml:space="preserve"> органикалық заттар ыдырағанда түзіледі, олар топырақтан шайылып, ашық суқоймаларға келіп түседі. Сол себептен ашық суқоймалардың түсі өзгеріп тұрады және су тасқындары кезеңінде су түсінің өзгеруі </w:t>
      </w:r>
      <w:r w:rsidR="00EA146D" w:rsidRPr="00F54A04">
        <w:rPr>
          <w:rFonts w:ascii="Times New Roman" w:hAnsi="Times New Roman" w:cs="Times New Roman"/>
          <w:sz w:val="28"/>
          <w:szCs w:val="28"/>
          <w:lang w:val="kk-KZ"/>
        </w:rPr>
        <w:lastRenderedPageBreak/>
        <w:t>қарқынды түрде жүреді.  Судың түсі градуспен өлшенеді. Егер судың түсі 20</w:t>
      </w:r>
      <w:r w:rsidR="00EA146D" w:rsidRPr="00F54A04">
        <w:rPr>
          <w:rFonts w:ascii="Times New Roman" w:hAnsi="Times New Roman" w:cs="Times New Roman"/>
          <w:sz w:val="28"/>
          <w:szCs w:val="28"/>
          <w:vertAlign w:val="superscript"/>
          <w:lang w:val="kk-KZ"/>
        </w:rPr>
        <w:t>0</w:t>
      </w:r>
      <w:r w:rsidR="00EA146D" w:rsidRPr="00F54A04">
        <w:rPr>
          <w:rFonts w:ascii="Times New Roman" w:hAnsi="Times New Roman" w:cs="Times New Roman"/>
          <w:sz w:val="28"/>
          <w:szCs w:val="28"/>
          <w:lang w:val="kk-KZ"/>
        </w:rPr>
        <w:t>С-қа тең болса, су түссіз деп есептеледі. Осындай суды түссіздендірмей, тұтынушыға жіберуге болады.</w:t>
      </w:r>
    </w:p>
    <w:p w:rsidR="00D044EC" w:rsidRDefault="00D044EC"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D044EC" w:rsidRDefault="00D044EC" w:rsidP="006B1619">
      <w:pPr>
        <w:pStyle w:val="a3"/>
        <w:spacing w:line="240" w:lineRule="auto"/>
        <w:ind w:left="-284" w:right="168"/>
        <w:contextualSpacing/>
        <w:jc w:val="both"/>
        <w:rPr>
          <w:rFonts w:ascii="Times New Roman" w:hAnsi="Times New Roman" w:cs="Times New Roman"/>
          <w:b/>
          <w:sz w:val="28"/>
          <w:szCs w:val="28"/>
          <w:lang w:val="kk-KZ"/>
        </w:rPr>
      </w:pPr>
      <w:r w:rsidRPr="00D044EC">
        <w:rPr>
          <w:rFonts w:ascii="Times New Roman" w:hAnsi="Times New Roman" w:cs="Times New Roman"/>
          <w:b/>
          <w:sz w:val="28"/>
          <w:szCs w:val="28"/>
          <w:lang w:val="kk-KZ"/>
        </w:rPr>
        <w:t xml:space="preserve">                               </w:t>
      </w:r>
      <w:r w:rsidR="00EA146D" w:rsidRPr="00D044EC">
        <w:rPr>
          <w:rFonts w:ascii="Times New Roman" w:hAnsi="Times New Roman" w:cs="Times New Roman"/>
          <w:b/>
          <w:sz w:val="28"/>
          <w:szCs w:val="28"/>
          <w:lang w:val="kk-KZ"/>
        </w:rPr>
        <w:t>Құрал-жабдықтар, реактивтер, материалдар</w:t>
      </w:r>
    </w:p>
    <w:p w:rsidR="00EA146D" w:rsidRPr="00F54A04" w:rsidRDefault="00EA146D" w:rsidP="00EE397A">
      <w:pPr>
        <w:pStyle w:val="a3"/>
        <w:numPr>
          <w:ilvl w:val="0"/>
          <w:numId w:val="1"/>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Фотоколориметр; 2) цилиндр 100 мл-лік; 2) 1 литрлік өлшеуіш колбалар; 3) дистильденген су; 4) № 1-стандартты ерітінді: 0,0875 г калий бихроматын, 2 г кобальт сульфатын және 1 мл күкірт қышқылын (тығыздығы 1,84 г/мл)  дистильденген суда ерітіп, көлемін 1 литрге жеткізеді. Бұл ерітіндінің түсі 500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 xml:space="preserve">С - қа тең. 5) № 2- ерітінді: 1 мл концентрленген күкірт қышықылын дистильденген сумен 1 литрге дейін жеткізеді.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зерттеуге арналған су.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Түстіліктің шкаласын дайындау үшін № 1 және № 2 ерітінділерді келесі кестеге сай араластырады:</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Түстіліктің хром-кобальттік шкаласы</w:t>
      </w:r>
    </w:p>
    <w:p w:rsidR="006B1619" w:rsidRDefault="006B1619" w:rsidP="006B1619">
      <w:pPr>
        <w:pStyle w:val="a3"/>
        <w:spacing w:line="240" w:lineRule="auto"/>
        <w:ind w:left="-284" w:right="168"/>
        <w:contextualSpacing/>
        <w:jc w:val="both"/>
        <w:rPr>
          <w:rFonts w:ascii="Times New Roman" w:hAnsi="Times New Roman" w:cs="Times New Roman"/>
          <w:sz w:val="28"/>
          <w:szCs w:val="28"/>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4"/>
        <w:gridCol w:w="804"/>
        <w:gridCol w:w="664"/>
        <w:gridCol w:w="664"/>
        <w:gridCol w:w="664"/>
        <w:gridCol w:w="664"/>
        <w:gridCol w:w="664"/>
        <w:gridCol w:w="664"/>
        <w:gridCol w:w="664"/>
        <w:gridCol w:w="746"/>
        <w:gridCol w:w="664"/>
        <w:gridCol w:w="664"/>
      </w:tblGrid>
      <w:tr w:rsidR="00DD3816" w:rsidTr="007D57A4">
        <w:tc>
          <w:tcPr>
            <w:tcW w:w="137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 1-ерітінді</w:t>
            </w:r>
          </w:p>
        </w:tc>
        <w:tc>
          <w:tcPr>
            <w:tcW w:w="65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0</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2</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3</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4</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5</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6</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8</w:t>
            </w:r>
          </w:p>
        </w:tc>
        <w:tc>
          <w:tcPr>
            <w:tcW w:w="74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10</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12</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16</w:t>
            </w:r>
          </w:p>
        </w:tc>
      </w:tr>
      <w:tr w:rsidR="00DD3816" w:rsidTr="007D57A4">
        <w:tc>
          <w:tcPr>
            <w:tcW w:w="137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 2-ерітінді</w:t>
            </w:r>
          </w:p>
        </w:tc>
        <w:tc>
          <w:tcPr>
            <w:tcW w:w="65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100</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99</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98</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97</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96</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95</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94</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92</w:t>
            </w:r>
          </w:p>
        </w:tc>
        <w:tc>
          <w:tcPr>
            <w:tcW w:w="74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90</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88</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84</w:t>
            </w:r>
          </w:p>
        </w:tc>
      </w:tr>
      <w:tr w:rsidR="00DD3816" w:rsidTr="007D57A4">
        <w:tc>
          <w:tcPr>
            <w:tcW w:w="137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Түстілік градусы</w:t>
            </w:r>
          </w:p>
        </w:tc>
        <w:tc>
          <w:tcPr>
            <w:tcW w:w="65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0</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5</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10</w:t>
            </w:r>
          </w:p>
        </w:tc>
        <w:tc>
          <w:tcPr>
            <w:tcW w:w="65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15</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20</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25</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30</w:t>
            </w:r>
          </w:p>
        </w:tc>
        <w:tc>
          <w:tcPr>
            <w:tcW w:w="657"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40</w:t>
            </w:r>
          </w:p>
        </w:tc>
        <w:tc>
          <w:tcPr>
            <w:tcW w:w="746"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50</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60</w:t>
            </w:r>
          </w:p>
        </w:tc>
        <w:tc>
          <w:tcPr>
            <w:tcW w:w="664" w:type="dxa"/>
          </w:tcPr>
          <w:p w:rsidR="00DD3816" w:rsidRPr="007D57A4" w:rsidRDefault="00DD3816" w:rsidP="007D57A4">
            <w:pPr>
              <w:pStyle w:val="a3"/>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70</w:t>
            </w:r>
          </w:p>
        </w:tc>
      </w:tr>
    </w:tbl>
    <w:p w:rsidR="006B1619" w:rsidRDefault="006B1619"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Судың түсін көзбен көру (визуально) арқылы анықтауға болады. Колориметрлік цилиндрге зерттеуге арналған сүзілген судың 100 мл-ін құяды кесте бойынша дайындалған цилиндрдегі ерітіндімен салыстырып, градусын анықтайды. </w:t>
      </w: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Судың түсін дәлірек анықтау үшін фотоколориметр қолдануға болады. Хром-кобальт шкала бойынша градуирленген график құрады. Зерттеуге арналған суды  дисти</w:t>
      </w:r>
      <w:r>
        <w:rPr>
          <w:rFonts w:ascii="Times New Roman" w:hAnsi="Times New Roman" w:cs="Times New Roman"/>
          <w:sz w:val="28"/>
          <w:szCs w:val="28"/>
          <w:lang w:val="kk-KZ"/>
        </w:rPr>
        <w:t>л</w:t>
      </w:r>
      <w:r w:rsidR="00EA146D" w:rsidRPr="00F54A04">
        <w:rPr>
          <w:rFonts w:ascii="Times New Roman" w:hAnsi="Times New Roman" w:cs="Times New Roman"/>
          <w:sz w:val="28"/>
          <w:szCs w:val="28"/>
          <w:lang w:val="kk-KZ"/>
        </w:rPr>
        <w:t>ьденген сумен салыстырып</w:t>
      </w:r>
      <w:r>
        <w:rPr>
          <w:rFonts w:ascii="Times New Roman" w:hAnsi="Times New Roman" w:cs="Times New Roman"/>
          <w:sz w:val="28"/>
          <w:szCs w:val="28"/>
          <w:lang w:val="kk-KZ"/>
        </w:rPr>
        <w:t>,</w:t>
      </w:r>
      <w:r w:rsidR="00EA146D" w:rsidRPr="00F54A04">
        <w:rPr>
          <w:rFonts w:ascii="Times New Roman" w:hAnsi="Times New Roman" w:cs="Times New Roman"/>
          <w:sz w:val="28"/>
          <w:szCs w:val="28"/>
          <w:lang w:val="kk-KZ"/>
        </w:rPr>
        <w:t xml:space="preserve">  фотоме</w:t>
      </w:r>
      <w:r>
        <w:rPr>
          <w:rFonts w:ascii="Times New Roman" w:hAnsi="Times New Roman" w:cs="Times New Roman"/>
          <w:sz w:val="28"/>
          <w:szCs w:val="28"/>
          <w:lang w:val="kk-KZ"/>
        </w:rPr>
        <w:t>т</w:t>
      </w:r>
      <w:r w:rsidR="00EA146D" w:rsidRPr="00F54A04">
        <w:rPr>
          <w:rFonts w:ascii="Times New Roman" w:hAnsi="Times New Roman" w:cs="Times New Roman"/>
          <w:sz w:val="28"/>
          <w:szCs w:val="28"/>
          <w:lang w:val="kk-KZ"/>
        </w:rPr>
        <w:t>рлейді «спектрдің көк түсті айма</w:t>
      </w:r>
      <w:r>
        <w:rPr>
          <w:rFonts w:ascii="Times New Roman" w:hAnsi="Times New Roman" w:cs="Times New Roman"/>
          <w:sz w:val="28"/>
          <w:szCs w:val="28"/>
          <w:lang w:val="kk-KZ"/>
        </w:rPr>
        <w:t>ғ</w:t>
      </w:r>
      <w:r w:rsidR="00EA146D" w:rsidRPr="00F54A04">
        <w:rPr>
          <w:rFonts w:ascii="Times New Roman" w:hAnsi="Times New Roman" w:cs="Times New Roman"/>
          <w:sz w:val="28"/>
          <w:szCs w:val="28"/>
          <w:lang w:val="kk-KZ"/>
        </w:rPr>
        <w:t>ында).</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044E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Түсі 35</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w:t>
      </w:r>
      <w:r w:rsidR="00D044EC">
        <w:rPr>
          <w:rFonts w:ascii="Times New Roman" w:hAnsi="Times New Roman" w:cs="Times New Roman"/>
          <w:sz w:val="28"/>
          <w:szCs w:val="28"/>
          <w:lang w:val="kk-KZ"/>
        </w:rPr>
        <w:t>т</w:t>
      </w:r>
      <w:r w:rsidRPr="00F54A04">
        <w:rPr>
          <w:rFonts w:ascii="Times New Roman" w:hAnsi="Times New Roman" w:cs="Times New Roman"/>
          <w:sz w:val="28"/>
          <w:szCs w:val="28"/>
          <w:lang w:val="kk-KZ"/>
        </w:rPr>
        <w:t>ан асқан суды қолдануға болмайды.</w:t>
      </w:r>
    </w:p>
    <w:p w:rsidR="00D044EC" w:rsidRDefault="00D044EC"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Судың иісі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Судың иісі ұпаймен (балл) бағаланады. Егер судың иісінің  ұпайы (балы) 2-ден аспаса, судың иісі жоқ деп есептеледі.</w:t>
      </w:r>
    </w:p>
    <w:p w:rsidR="00EA146D" w:rsidRPr="00F54A04" w:rsidRDefault="00EA146D" w:rsidP="006B1619">
      <w:pPr>
        <w:pStyle w:val="a3"/>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Қажетті құрал-жабдықтар</w:t>
      </w:r>
    </w:p>
    <w:p w:rsidR="00EA146D" w:rsidRPr="00F54A04" w:rsidRDefault="00EA146D" w:rsidP="00EE397A">
      <w:pPr>
        <w:pStyle w:val="a3"/>
        <w:numPr>
          <w:ilvl w:val="0"/>
          <w:numId w:val="2"/>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Тығыздалып (притертая пробка) жабылатын тығыны бар колба; 2) Көлемі 200 мл-ге тең конус тәріздес колба; 3) сағаттық шыны (часовое стекло); 4) электр плитка, термометр.</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орындау барысы</w:t>
      </w:r>
    </w:p>
    <w:p w:rsidR="00EA146D" w:rsidRPr="00F54A04" w:rsidRDefault="00D044EC"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Тығыздалып (притертая пробка) жабылатын тығыны бар колбаның 2/3 көлемін зерттеуге арналған сумен толтырады, жақсылап шайқайды, тығынды ашып, суды иіскейді. Судың иісі айқындау шығу үшін  суды қыздырады.    Көлемі 200 мл-ге тең конус тәріздес колбаның ½ көлемін зерттеуге арналған сумен толтырады, сағаттық шынымен жауып, 60</w:t>
      </w:r>
      <w:r w:rsidR="00EA146D" w:rsidRPr="00F54A04">
        <w:rPr>
          <w:rFonts w:ascii="Times New Roman" w:hAnsi="Times New Roman" w:cs="Times New Roman"/>
          <w:sz w:val="28"/>
          <w:szCs w:val="28"/>
          <w:vertAlign w:val="superscript"/>
          <w:lang w:val="kk-KZ"/>
        </w:rPr>
        <w:t>0</w:t>
      </w:r>
      <w:r w:rsidR="00EA146D" w:rsidRPr="00F54A04">
        <w:rPr>
          <w:rFonts w:ascii="Times New Roman" w:hAnsi="Times New Roman" w:cs="Times New Roman"/>
          <w:sz w:val="28"/>
          <w:szCs w:val="28"/>
          <w:lang w:val="kk-KZ"/>
        </w:rPr>
        <w:t>С-қа дейін қыздырады. Осыдан кейін колбаны айналдыра отырып, шайқайды да, шыныны жылжытып, суды иіскейді.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Иістің қарқындылығын 5-ұпайлық шкаламен бағалайды: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0 – иіс білінбейді; 1 – тек өте тәжірибелі маман анықтай алады; 2 – әлсіз иіс, тек иіс бар деген нұсқау болса, анықтауға болады; 3 – білінетін иіс, тұтынушы анықтай алады және ол наразылық білдіреді; 4 – анық білінетін иіс, кез келген адам сезеді, бұл суды ауыз су ретінде пайдалануға болмайды; 5 – өте айқын білінетін күшті иіс, бұл суды мүлде пайдалануға болмайды.</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Судың табиғи иістерін кестедегі терминологияға сүйене отырып сипаттайды.</w:t>
      </w:r>
    </w:p>
    <w:p w:rsidR="00DD3816" w:rsidRDefault="00DD3816" w:rsidP="003A1018">
      <w:pPr>
        <w:pStyle w:val="a3"/>
        <w:spacing w:line="240" w:lineRule="atLeast"/>
        <w:ind w:left="-284" w:right="168"/>
        <w:contextualSpacing/>
        <w:jc w:val="both"/>
        <w:rPr>
          <w:rFonts w:ascii="Times New Roman" w:hAnsi="Times New Roman" w:cs="Times New Roman"/>
          <w:sz w:val="28"/>
          <w:szCs w:val="28"/>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7"/>
      </w:tblGrid>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Символ</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Иістің сипаты</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А</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Хош иісті (ароматный)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Б</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Батпақтық (болотный)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Г</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Шіріген заттың иісі (гнилостный)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Д</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Ағаштың иісі (древесный)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З</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Топырақ иісі (землистый)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П</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Көгерген иіс (плесневый)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Р</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Балық иісі (рыбный)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С</w:t>
            </w:r>
          </w:p>
        </w:tc>
        <w:tc>
          <w:tcPr>
            <w:tcW w:w="5387"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Күкіртсутектік иіс (сероводородный)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Т</w:t>
            </w:r>
          </w:p>
        </w:tc>
        <w:tc>
          <w:tcPr>
            <w:tcW w:w="5387" w:type="dxa"/>
          </w:tcPr>
          <w:p w:rsidR="00DD3816" w:rsidRPr="007D57A4" w:rsidRDefault="003A1018"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Шөптің иісі (травянистый)</w:t>
            </w:r>
          </w:p>
        </w:tc>
      </w:tr>
      <w:tr w:rsidR="00DD3816" w:rsidRPr="003A1018" w:rsidTr="007D57A4">
        <w:tc>
          <w:tcPr>
            <w:tcW w:w="2093" w:type="dxa"/>
          </w:tcPr>
          <w:p w:rsidR="00DD3816" w:rsidRPr="007D57A4" w:rsidRDefault="00DD3816"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Н</w:t>
            </w:r>
          </w:p>
        </w:tc>
        <w:tc>
          <w:tcPr>
            <w:tcW w:w="5387" w:type="dxa"/>
          </w:tcPr>
          <w:p w:rsidR="00DD3816" w:rsidRPr="007D57A4" w:rsidRDefault="003A1018" w:rsidP="007D57A4">
            <w:pPr>
              <w:pStyle w:val="a3"/>
              <w:spacing w:line="240" w:lineRule="atLeast"/>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Белгісіз иіс (неизвестный)</w:t>
            </w:r>
          </w:p>
        </w:tc>
      </w:tr>
    </w:tbl>
    <w:p w:rsidR="00DD3816" w:rsidRPr="003A1018" w:rsidRDefault="00DD3816" w:rsidP="003A1018">
      <w:pPr>
        <w:pStyle w:val="a3"/>
        <w:spacing w:line="240" w:lineRule="auto"/>
        <w:ind w:left="-284" w:right="170"/>
        <w:contextualSpacing/>
        <w:jc w:val="both"/>
        <w:rPr>
          <w:rFonts w:ascii="Times New Roman" w:hAnsi="Times New Roman" w:cs="Times New Roman"/>
          <w:sz w:val="24"/>
          <w:szCs w:val="24"/>
          <w:lang w:val="kk-KZ"/>
        </w:rPr>
      </w:pPr>
    </w:p>
    <w:p w:rsidR="00EA146D" w:rsidRPr="003A1018" w:rsidRDefault="00DD3816" w:rsidP="003A1018">
      <w:pPr>
        <w:pStyle w:val="a3"/>
        <w:spacing w:line="240" w:lineRule="auto"/>
        <w:ind w:left="-284" w:right="170"/>
        <w:contextualSpacing/>
        <w:jc w:val="both"/>
        <w:rPr>
          <w:rFonts w:ascii="Times New Roman" w:hAnsi="Times New Roman" w:cs="Times New Roman"/>
          <w:b/>
          <w:bCs/>
          <w:sz w:val="24"/>
          <w:szCs w:val="24"/>
          <w:lang w:val="kk-KZ"/>
        </w:rPr>
      </w:pPr>
      <w:r w:rsidRPr="003A1018">
        <w:rPr>
          <w:rFonts w:ascii="Times New Roman" w:hAnsi="Times New Roman" w:cs="Times New Roman"/>
          <w:sz w:val="24"/>
          <w:szCs w:val="24"/>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Табиғи таза суларда ешқандай иіс болмайды.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Судың дәмі немесе татымы  (привкус)</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044E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Судың дәмі ұпайлармен анықталады. Егер судың иісі 2 ұпайдан кем болса, судың дәмі жоқ болып есептеледі.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044E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Анықтау температура 20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 xml:space="preserve">С-қа тең болғанда қауіптілігі жоқ сумен жүргізіледі. Суды ұрттап ішеді, бірақ жұтпайды. Судың дәмін (тұзды, ащы, қышқыл, тәтті) немесе </w:t>
      </w:r>
      <w:r w:rsidR="00D044EC">
        <w:rPr>
          <w:rFonts w:ascii="Times New Roman" w:hAnsi="Times New Roman" w:cs="Times New Roman"/>
          <w:sz w:val="28"/>
          <w:szCs w:val="28"/>
          <w:lang w:val="kk-KZ"/>
        </w:rPr>
        <w:t xml:space="preserve"> татымы </w:t>
      </w:r>
      <w:r w:rsidRPr="00F54A04">
        <w:rPr>
          <w:rFonts w:ascii="Times New Roman" w:hAnsi="Times New Roman" w:cs="Times New Roman"/>
          <w:sz w:val="28"/>
          <w:szCs w:val="28"/>
          <w:lang w:val="kk-KZ"/>
        </w:rPr>
        <w:t xml:space="preserve"> (привкус) (сілтілік, темір дәмі, ауызды қуыратын дәм және т.б.) анықтайды және иіс анықтағандағыдай шкаламен бағалайды.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044E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Егер судың иісі және дәмі 2 ұпайдан жоғары болса, оны қолдану шектеледі, себебі айқын байқалатын иіс пен дәм судың  ағызынды сулармен ластанғаны жөнінде немесе суда көк-жасыл балдырлардан бөлінетін биологиялық белсенді заттар бар екені жөнінде мәлімет береді.</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Default="00D044EC" w:rsidP="006B1619">
      <w:pPr>
        <w:pStyle w:val="a3"/>
        <w:spacing w:line="240" w:lineRule="auto"/>
        <w:ind w:left="-284" w:right="168"/>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w:t>
      </w:r>
    </w:p>
    <w:p w:rsidR="00D044EC" w:rsidRPr="004E0D18" w:rsidRDefault="004E0D18" w:rsidP="00EE397A">
      <w:pPr>
        <w:pStyle w:val="a3"/>
        <w:numPr>
          <w:ilvl w:val="0"/>
          <w:numId w:val="22"/>
        </w:numPr>
        <w:spacing w:line="240" w:lineRule="auto"/>
        <w:ind w:left="-284" w:right="168" w:firstLine="0"/>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Өнеркәсіп мекемелерінен табиғи суқоймаларға келіп түсетін ластағыштарды атап өтіңіздер.</w:t>
      </w:r>
    </w:p>
    <w:p w:rsidR="004E0D18" w:rsidRPr="004E0D18" w:rsidRDefault="004E0D18" w:rsidP="00EE397A">
      <w:pPr>
        <w:pStyle w:val="a3"/>
        <w:numPr>
          <w:ilvl w:val="0"/>
          <w:numId w:val="22"/>
        </w:numPr>
        <w:spacing w:line="240" w:lineRule="auto"/>
        <w:ind w:left="-284" w:right="168" w:firstLine="0"/>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Ластағыштардың табиғи су объекттеріне тигізетін әсерлерін атаңыздар.</w:t>
      </w:r>
    </w:p>
    <w:p w:rsidR="004E0D18" w:rsidRPr="004E0D18" w:rsidRDefault="004E0D18" w:rsidP="00EE397A">
      <w:pPr>
        <w:pStyle w:val="a3"/>
        <w:numPr>
          <w:ilvl w:val="0"/>
          <w:numId w:val="22"/>
        </w:numPr>
        <w:spacing w:line="240" w:lineRule="auto"/>
        <w:ind w:left="-284" w:right="168" w:firstLine="0"/>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Судың ауыр металдармен ластануының  </w:t>
      </w:r>
      <w:r w:rsidR="009C6660">
        <w:rPr>
          <w:rFonts w:ascii="Times New Roman" w:hAnsi="Times New Roman" w:cs="Times New Roman"/>
          <w:sz w:val="28"/>
          <w:szCs w:val="28"/>
          <w:lang w:val="kk-KZ"/>
        </w:rPr>
        <w:t>көздерін атап өтіңіздер.</w:t>
      </w:r>
    </w:p>
    <w:p w:rsidR="004E0D18" w:rsidRDefault="009C6660" w:rsidP="00EE397A">
      <w:pPr>
        <w:pStyle w:val="a3"/>
        <w:numPr>
          <w:ilvl w:val="0"/>
          <w:numId w:val="22"/>
        </w:numPr>
        <w:spacing w:line="240" w:lineRule="auto"/>
        <w:ind w:left="-284" w:right="168" w:firstLine="0"/>
        <w:contextualSpacing/>
        <w:jc w:val="both"/>
        <w:rPr>
          <w:rFonts w:ascii="Times New Roman" w:hAnsi="Times New Roman" w:cs="Times New Roman"/>
          <w:bCs/>
          <w:sz w:val="28"/>
          <w:szCs w:val="28"/>
          <w:lang w:val="kk-KZ"/>
        </w:rPr>
      </w:pPr>
      <w:r w:rsidRPr="009C6660">
        <w:rPr>
          <w:rFonts w:ascii="Times New Roman" w:hAnsi="Times New Roman" w:cs="Times New Roman"/>
          <w:bCs/>
          <w:sz w:val="28"/>
          <w:szCs w:val="28"/>
          <w:lang w:val="kk-KZ"/>
        </w:rPr>
        <w:t>Судың мұнай өнімдерімен ластануының салдарлары қандай?</w:t>
      </w:r>
    </w:p>
    <w:p w:rsidR="009C6660" w:rsidRDefault="009C6660" w:rsidP="00EE397A">
      <w:pPr>
        <w:pStyle w:val="a3"/>
        <w:numPr>
          <w:ilvl w:val="0"/>
          <w:numId w:val="22"/>
        </w:numPr>
        <w:spacing w:line="240" w:lineRule="auto"/>
        <w:ind w:left="-284" w:right="168" w:firstLine="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Судың органолептикалық қасиеттерін сипаттайтын көрсеткіштерді атаңыздар.</w:t>
      </w:r>
    </w:p>
    <w:p w:rsidR="003A1018" w:rsidRDefault="003A1018" w:rsidP="003A1018">
      <w:pPr>
        <w:pStyle w:val="a3"/>
        <w:spacing w:line="240" w:lineRule="auto"/>
        <w:ind w:left="-284" w:right="168"/>
        <w:contextualSpacing/>
        <w:jc w:val="both"/>
        <w:rPr>
          <w:rFonts w:ascii="Times New Roman" w:hAnsi="Times New Roman" w:cs="Times New Roman"/>
          <w:bCs/>
          <w:sz w:val="28"/>
          <w:szCs w:val="28"/>
          <w:lang w:val="kk-KZ"/>
        </w:rPr>
      </w:pPr>
    </w:p>
    <w:p w:rsidR="003A1018" w:rsidRPr="00F54A04" w:rsidRDefault="003A1018" w:rsidP="003A1018">
      <w:pPr>
        <w:pStyle w:val="a3"/>
        <w:spacing w:line="240" w:lineRule="auto"/>
        <w:ind w:left="-284" w:right="168"/>
        <w:contextualSpacing/>
        <w:jc w:val="center"/>
        <w:rPr>
          <w:rFonts w:ascii="Times New Roman" w:hAnsi="Times New Roman" w:cs="Times New Roman"/>
          <w:sz w:val="28"/>
          <w:szCs w:val="28"/>
          <w:lang w:val="kk-KZ"/>
        </w:rPr>
      </w:pPr>
      <w:r w:rsidRPr="00F54A04">
        <w:rPr>
          <w:rFonts w:ascii="Times New Roman" w:hAnsi="Times New Roman" w:cs="Times New Roman"/>
          <w:sz w:val="28"/>
          <w:szCs w:val="28"/>
          <w:lang w:val="kk-KZ"/>
        </w:rPr>
        <w:t>Әдебиет</w:t>
      </w:r>
    </w:p>
    <w:p w:rsidR="003A1018" w:rsidRPr="00F54A04" w:rsidRDefault="003A1018" w:rsidP="00EE397A">
      <w:pPr>
        <w:pStyle w:val="a3"/>
        <w:numPr>
          <w:ilvl w:val="0"/>
          <w:numId w:val="25"/>
        </w:numPr>
        <w:spacing w:line="240" w:lineRule="auto"/>
        <w:ind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Федорова А.И., Никольская А.Н. Практикум по экологии и охране окружающей среды:Учеб.пособие студ. высш.учеб.заведений. – М.: гуманит.изд.центр ВЛАДОС, 2001. – 288 с.</w:t>
      </w:r>
    </w:p>
    <w:p w:rsidR="003A1018" w:rsidRDefault="003A1018" w:rsidP="003A1018">
      <w:pPr>
        <w:pStyle w:val="a3"/>
        <w:spacing w:line="240" w:lineRule="auto"/>
        <w:ind w:left="-284" w:right="168"/>
        <w:contextualSpacing/>
        <w:rPr>
          <w:rFonts w:ascii="Times New Roman" w:hAnsi="Times New Roman" w:cs="Times New Roman"/>
          <w:b/>
          <w:bCs/>
          <w:sz w:val="28"/>
          <w:szCs w:val="28"/>
          <w:lang w:val="kk-KZ"/>
        </w:rPr>
      </w:pPr>
    </w:p>
    <w:p w:rsidR="00EA146D" w:rsidRPr="009C6660" w:rsidRDefault="00EA146D" w:rsidP="00EE397A">
      <w:pPr>
        <w:pStyle w:val="a3"/>
        <w:numPr>
          <w:ilvl w:val="0"/>
          <w:numId w:val="20"/>
        </w:numPr>
        <w:spacing w:line="240" w:lineRule="auto"/>
        <w:ind w:left="-284" w:right="168" w:firstLine="0"/>
        <w:contextualSpacing/>
        <w:jc w:val="center"/>
        <w:rPr>
          <w:rFonts w:ascii="Times New Roman" w:hAnsi="Times New Roman" w:cs="Times New Roman"/>
          <w:b/>
          <w:bCs/>
          <w:sz w:val="28"/>
          <w:szCs w:val="28"/>
          <w:lang w:val="kk-KZ"/>
        </w:rPr>
      </w:pPr>
      <w:r w:rsidRPr="009C6660">
        <w:rPr>
          <w:rFonts w:ascii="Times New Roman" w:hAnsi="Times New Roman" w:cs="Times New Roman"/>
          <w:b/>
          <w:bCs/>
          <w:sz w:val="28"/>
          <w:szCs w:val="28"/>
          <w:lang w:val="kk-KZ"/>
        </w:rPr>
        <w:t>№ 2 зертханалық жұмыс</w:t>
      </w:r>
      <w:r w:rsidR="009C6660" w:rsidRPr="009C6660">
        <w:rPr>
          <w:rFonts w:ascii="Times New Roman" w:hAnsi="Times New Roman" w:cs="Times New Roman"/>
          <w:b/>
          <w:bCs/>
          <w:sz w:val="28"/>
          <w:szCs w:val="28"/>
          <w:lang w:val="kk-KZ"/>
        </w:rPr>
        <w:t xml:space="preserve">. </w:t>
      </w:r>
      <w:r w:rsidRPr="009C6660">
        <w:rPr>
          <w:rFonts w:ascii="Times New Roman" w:hAnsi="Times New Roman" w:cs="Times New Roman"/>
          <w:b/>
          <w:bCs/>
          <w:sz w:val="28"/>
          <w:szCs w:val="28"/>
          <w:lang w:val="kk-KZ"/>
        </w:rPr>
        <w:t>Судың химиялық құрамының зиянды емес екенін екенін сипаттайтын көрсеткіштер</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Құрғақ қалдық, жалпы кермектік, рН көрсеткіші (активная реакция рН), сілтілік, Ca</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Na</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 НСО</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Cl</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 SО</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Mg</w:t>
      </w:r>
      <w:r w:rsidRPr="00F54A04">
        <w:rPr>
          <w:rFonts w:ascii="Times New Roman" w:hAnsi="Times New Roman" w:cs="Times New Roman"/>
          <w:sz w:val="28"/>
          <w:szCs w:val="28"/>
          <w:vertAlign w:val="superscript"/>
          <w:lang w:val="kk-KZ"/>
        </w:rPr>
        <w:t>2+</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иондары судың табиғи құрамын сиапаттайды.  Суда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Al, Ве, Mn, Cu иондарының, сонымен </w:t>
      </w:r>
      <w:r w:rsidRPr="00F54A04">
        <w:rPr>
          <w:rFonts w:ascii="Times New Roman" w:hAnsi="Times New Roman" w:cs="Times New Roman"/>
          <w:sz w:val="28"/>
          <w:szCs w:val="28"/>
          <w:lang w:val="kk-KZ"/>
        </w:rPr>
        <w:lastRenderedPageBreak/>
        <w:t>қатар  Pb, Zn, Ag, V полифосфаттарының, радий-226, стронций-90, As және т.б. заттардың болуы суда ағызынды сулармен келіп түсетін химиялық заттардың болуының көрсеткіші. Темір иондары таза табиғи суларда, сонымен қатар ол ағызынды сулармен де келіп түседі.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r w:rsidR="009C6660">
        <w:rPr>
          <w:rFonts w:ascii="Times New Roman" w:hAnsi="Times New Roman" w:cs="Times New Roman"/>
          <w:b/>
          <w:bCs/>
          <w:sz w:val="28"/>
          <w:szCs w:val="28"/>
          <w:lang w:val="kk-KZ"/>
        </w:rPr>
        <w:t xml:space="preserve">2.1. </w:t>
      </w:r>
      <w:r w:rsidRPr="00F54A04">
        <w:rPr>
          <w:rFonts w:ascii="Times New Roman" w:hAnsi="Times New Roman" w:cs="Times New Roman"/>
          <w:b/>
          <w:bCs/>
          <w:sz w:val="28"/>
          <w:szCs w:val="28"/>
          <w:lang w:val="kk-KZ"/>
        </w:rPr>
        <w:t xml:space="preserve"> Судың рН-ын анықтау (определение активной реакции рН)</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Табиғи сулардың көпшілігінде рН= 6,5 – 8,5 аралығында болады, оның мәні бос күйіндегі көміртек диоксидінің концентрациясына және бикарбонат-иондарының концентрациясына тәуелді  рН-тың төмен мәндері қышқылды батпақтық суларға тән.  Жаз айларында, фотосинтез қарқынды жүретін кезде рН мәні 9,0-ге дейін көтеріледі. рН мәніне карбонаттардың, гидроксидтердің, гидролизге ұшырауға қабілетті тұздардың, гуминдік заттардың әсері тиеді. Бұл көрсеткіш (рН) ашық суқоймалардың қышқылды және сілтілі ағызынды сулармен ластануының көрсеткіші болып табылады.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Суда жүретін химиялық және биологиялық процестердің нәтижесінде және көмір қышқылының азаюына байланысты рН тез арада өзгереді, сол себептен рН-ты су сынамасын алғаннан кейін бірден анықтау қажет.</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рН-ты анықтау үшін арнайы реактивтер қолданылады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 xml:space="preserve">индикаторлар, сонымен қатар рН-метрлер. Универсалды индикаторлық қағазбен рН-ты анықтау дәлдігі 0,2-0,3.  Түсі анық байқалатын сулардың рН-ын индикаторлармен анықтауға болмайды. </w:t>
      </w:r>
    </w:p>
    <w:p w:rsidR="00EA146D" w:rsidRPr="00F54A04" w:rsidRDefault="009C6660"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Судың рН-ын электрометриялық (потенциометриялық) әдіспен анықтаудың дәлдігі жоғары (0,02-ге дейін), бұл әдіспен кез-келген (түсі анық байқалатын, лай, тұзды) судың рН-ын анықтауға болады.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Потенциометриялық әдіс электродтың шыны мембранасының сыртқы беті және зерттеуге арналған  сұйықтықтың арасындағы шекарада  пайда болған потенциалдар айырмасын өлшеуге, сонымен қатар мембрананың ішкі беті және стандартты ерітіндінің арасында пайда болған потенциалдар айырмасын өлшеуге негізделген. Шыны электродтың ішіндегі стандартты ерітіндісіндегі сутек иондарының концентрациясы тұрақты болады, сол себептен мембрананың ішкі бетіндегі потенциал өзгермейді. Өлшенетін потенциалдар айырмасы электродтың шыны мембранасының сыртқы беті және зерттеуге арналған  сұйықтықтың арасындағы потенциал болып табылады.  рН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1</w:t>
      </w:r>
      <w:r w:rsidR="009C6660">
        <w:rPr>
          <w:rFonts w:ascii="Times New Roman" w:hAnsi="Times New Roman" w:cs="Times New Roman"/>
          <w:sz w:val="28"/>
          <w:szCs w:val="28"/>
          <w:lang w:val="kk-KZ"/>
        </w:rPr>
        <w:t xml:space="preserve"> бірлікке </w:t>
      </w:r>
      <w:r w:rsidRPr="00F54A04">
        <w:rPr>
          <w:rFonts w:ascii="Times New Roman" w:hAnsi="Times New Roman" w:cs="Times New Roman"/>
          <w:sz w:val="28"/>
          <w:szCs w:val="28"/>
          <w:lang w:val="kk-KZ"/>
        </w:rPr>
        <w:t xml:space="preserve"> өзгергенде  электродтың потенциалы 58,1 мв-ке өзгереді (20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 xml:space="preserve">С).  Электрод потенциалының  рН-қа сызықтық тәуелділігінің шегі шыны электродтың қасиеттеріне байланысты. Анықтаудың нәтижесі </w:t>
      </w:r>
      <w:r w:rsidRPr="00F54A04">
        <w:rPr>
          <w:rFonts w:ascii="Times New Roman" w:hAnsi="Times New Roman" w:cs="Times New Roman"/>
          <w:sz w:val="28"/>
          <w:szCs w:val="28"/>
          <w:lang w:val="kk-KZ"/>
        </w:rPr>
        <w:lastRenderedPageBreak/>
        <w:t xml:space="preserve">судың түсіне, лайлылығына, қалқымалы бөлшектердің, бос хлордың, тотықтырғыштардың және тотықсыздандырғыштардың болуына, тұздардың концентрациясының жоғары болуына тәуелді емес.  Температураның әсері қондырғы құрылымына орналастырылған арнайы құралмен жойылады.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рН-ты өлшеу үшін әртүрлі маркалы потенциометрлер (рН-метрлер) қолданылады. Бұл қондырғылардың шыны электродтары буферлі ерітінділермен калибрленеді.</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Қондырғы, реактивтер, материалдар</w:t>
      </w:r>
    </w:p>
    <w:p w:rsidR="00EA146D" w:rsidRPr="00F54A04" w:rsidRDefault="00EA146D" w:rsidP="00EE397A">
      <w:pPr>
        <w:pStyle w:val="a3"/>
        <w:numPr>
          <w:ilvl w:val="0"/>
          <w:numId w:val="3"/>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рН-метр; 2) эталондық ерітінділер; 3) дистильденген су; 4) көлемі 200-мл-ге тең стакандар – 4 дана; 5) фил</w:t>
      </w:r>
      <w:r w:rsidR="009C6660">
        <w:rPr>
          <w:rFonts w:ascii="Times New Roman" w:hAnsi="Times New Roman" w:cs="Times New Roman"/>
          <w:sz w:val="28"/>
          <w:szCs w:val="28"/>
          <w:lang w:val="kk-KZ"/>
        </w:rPr>
        <w:t>ь</w:t>
      </w:r>
      <w:r w:rsidRPr="00F54A04">
        <w:rPr>
          <w:rFonts w:ascii="Times New Roman" w:hAnsi="Times New Roman" w:cs="Times New Roman"/>
          <w:sz w:val="28"/>
          <w:szCs w:val="28"/>
          <w:lang w:val="kk-KZ"/>
        </w:rPr>
        <w:t>тр қағазы.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грунт суы, жер бетіндегі сулар, ағызынды сулар.</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p>
    <w:p w:rsidR="003A1018"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EA146D" w:rsidRPr="00F54A04" w:rsidRDefault="003A1018" w:rsidP="006B1619">
      <w:pPr>
        <w:pStyle w:val="a3"/>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 xml:space="preserve"> Жұмысты орындау барысы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Жұмысты орындаудың алдында қондырғының инструкциясымен танысу қажет.  Инструкцияға сүйене отырып грунт суы, жер бетіндегі сулар, ағызынды сулардың рН-ын анықтайды.</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r w:rsidR="009C6660">
        <w:rPr>
          <w:rFonts w:ascii="Times New Roman" w:hAnsi="Times New Roman" w:cs="Times New Roman"/>
          <w:b/>
          <w:bCs/>
          <w:sz w:val="28"/>
          <w:szCs w:val="28"/>
          <w:lang w:val="kk-KZ"/>
        </w:rPr>
        <w:t xml:space="preserve">2.2.  </w:t>
      </w:r>
      <w:r w:rsidRPr="00F54A04">
        <w:rPr>
          <w:rFonts w:ascii="Times New Roman" w:hAnsi="Times New Roman" w:cs="Times New Roman"/>
          <w:b/>
          <w:bCs/>
          <w:sz w:val="28"/>
          <w:szCs w:val="28"/>
          <w:lang w:val="kk-KZ"/>
        </w:rPr>
        <w:t>Судың жалпы кермектігін анықтау</w:t>
      </w:r>
    </w:p>
    <w:p w:rsidR="00EA146D" w:rsidRPr="00F54A04" w:rsidRDefault="009C6660"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Судың жалпы кермектігі (Н</w:t>
      </w:r>
      <w:r w:rsidR="00EA146D" w:rsidRPr="00F54A04">
        <w:rPr>
          <w:rFonts w:ascii="Times New Roman" w:hAnsi="Times New Roman" w:cs="Times New Roman"/>
          <w:sz w:val="28"/>
          <w:szCs w:val="28"/>
          <w:vertAlign w:val="subscript"/>
          <w:lang w:val="kk-KZ"/>
        </w:rPr>
        <w:t>жалпы</w:t>
      </w:r>
      <w:r w:rsidR="00EA146D" w:rsidRPr="00F54A04">
        <w:rPr>
          <w:rFonts w:ascii="Times New Roman" w:hAnsi="Times New Roman" w:cs="Times New Roman"/>
          <w:sz w:val="28"/>
          <w:szCs w:val="28"/>
          <w:lang w:val="kk-KZ"/>
        </w:rPr>
        <w:t>)  – судың табиғи қасиеті, ол суда негізінен кальций және магний катиондарының болуына байланысты пайда болған. Кермектіктің түрлері: жалпы, карбонаттық, тұрақты және жоюға болатын уақытша кермектік.</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Уақытша кермектік (Н</w:t>
      </w:r>
      <w:r w:rsidRPr="00F54A04">
        <w:rPr>
          <w:rFonts w:ascii="Times New Roman" w:hAnsi="Times New Roman" w:cs="Times New Roman"/>
          <w:sz w:val="28"/>
          <w:szCs w:val="28"/>
          <w:vertAlign w:val="subscript"/>
          <w:lang w:val="kk-KZ"/>
        </w:rPr>
        <w:t>уақытша</w:t>
      </w:r>
      <w:r w:rsidRPr="00F54A04">
        <w:rPr>
          <w:rFonts w:ascii="Times New Roman" w:hAnsi="Times New Roman" w:cs="Times New Roman"/>
          <w:sz w:val="28"/>
          <w:szCs w:val="28"/>
          <w:lang w:val="kk-KZ"/>
        </w:rPr>
        <w:t>)  және карбонаттық кермектікті (Н</w:t>
      </w:r>
      <w:r w:rsidRPr="00F54A04">
        <w:rPr>
          <w:rFonts w:ascii="Times New Roman" w:hAnsi="Times New Roman" w:cs="Times New Roman"/>
          <w:sz w:val="28"/>
          <w:szCs w:val="28"/>
          <w:vertAlign w:val="subscript"/>
          <w:lang w:val="kk-KZ"/>
        </w:rPr>
        <w:t>к</w:t>
      </w:r>
      <w:r w:rsidRPr="00F54A04">
        <w:rPr>
          <w:rFonts w:ascii="Times New Roman" w:hAnsi="Times New Roman" w:cs="Times New Roman"/>
          <w:sz w:val="28"/>
          <w:szCs w:val="28"/>
          <w:lang w:val="kk-KZ"/>
        </w:rPr>
        <w:t xml:space="preserve">)  кальций мен магнийдің бикарбонаттары (карбонаттары) қамтамасыз етеді.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Қайнату кезінде бикарбонаттар аз еритін карбонаттарға айналады және тұнбаға түседі, сол себептен ыдыстың түбінде және қабырғаларында шұгінділер (накипь) пайда болады, ал судың кермектігі  төмендейді. Бірақ қайнату кезінде бикарбонаттар толық бұзылмайды, олардың бір бөлігі суда қалады. Уақытша кермектікті эксперименталдық әдіспен анықтауға болады, ол суды  қайнатқан кезде кермектік қанша бірлікке азаятынын көрсетеді. Уақытша кермектік әрқашанда карбонаттық кермектіктен төмен. Тұрақты кермектік (Н</w:t>
      </w:r>
      <w:r w:rsidRPr="00F54A04">
        <w:rPr>
          <w:rFonts w:ascii="Times New Roman" w:hAnsi="Times New Roman" w:cs="Times New Roman"/>
          <w:sz w:val="28"/>
          <w:szCs w:val="28"/>
          <w:vertAlign w:val="subscript"/>
          <w:lang w:val="kk-KZ"/>
        </w:rPr>
        <w:t>т</w:t>
      </w:r>
      <w:r w:rsidRPr="00F54A04">
        <w:rPr>
          <w:rFonts w:ascii="Times New Roman" w:hAnsi="Times New Roman" w:cs="Times New Roman"/>
          <w:sz w:val="28"/>
          <w:szCs w:val="28"/>
          <w:lang w:val="kk-KZ"/>
        </w:rPr>
        <w:t>) және карбонаттық емес кермектік (Н</w:t>
      </w:r>
      <w:r w:rsidRPr="00F54A04">
        <w:rPr>
          <w:rFonts w:ascii="Times New Roman" w:hAnsi="Times New Roman" w:cs="Times New Roman"/>
          <w:sz w:val="28"/>
          <w:szCs w:val="28"/>
          <w:vertAlign w:val="subscript"/>
          <w:lang w:val="kk-KZ"/>
        </w:rPr>
        <w:t>нк</w:t>
      </w:r>
      <w:r w:rsidRPr="00F54A04">
        <w:rPr>
          <w:rFonts w:ascii="Times New Roman" w:hAnsi="Times New Roman" w:cs="Times New Roman"/>
          <w:sz w:val="28"/>
          <w:szCs w:val="28"/>
          <w:lang w:val="kk-KZ"/>
        </w:rPr>
        <w:t xml:space="preserve">) суда кальций және магнийдің хлоридтері, сульфаттары және басқа карбонаттық емес тұздарымен қамтамасыз етіледі. Кермектіктің бұл түрлері: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Н</w:t>
      </w:r>
      <w:r w:rsidRPr="00F54A04">
        <w:rPr>
          <w:rFonts w:ascii="Times New Roman" w:hAnsi="Times New Roman" w:cs="Times New Roman"/>
          <w:sz w:val="28"/>
          <w:szCs w:val="28"/>
          <w:vertAlign w:val="subscript"/>
          <w:lang w:val="kk-KZ"/>
        </w:rPr>
        <w:t>т</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жалпы</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уақытша</w:t>
      </w:r>
      <w:r w:rsidRPr="00F54A04">
        <w:rPr>
          <w:rFonts w:ascii="Times New Roman" w:hAnsi="Times New Roman" w:cs="Times New Roman"/>
          <w:sz w:val="28"/>
          <w:szCs w:val="28"/>
          <w:lang w:val="kk-KZ"/>
        </w:rPr>
        <w:t>;  Н</w:t>
      </w:r>
      <w:r w:rsidRPr="00F54A04">
        <w:rPr>
          <w:rFonts w:ascii="Times New Roman" w:hAnsi="Times New Roman" w:cs="Times New Roman"/>
          <w:sz w:val="28"/>
          <w:szCs w:val="28"/>
          <w:vertAlign w:val="subscript"/>
          <w:lang w:val="kk-KZ"/>
        </w:rPr>
        <w:t>нк</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жалпы</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 xml:space="preserve">карб. </w:t>
      </w:r>
      <w:r w:rsidRPr="00F54A04">
        <w:rPr>
          <w:rFonts w:ascii="Times New Roman" w:hAnsi="Times New Roman" w:cs="Times New Roman"/>
          <w:sz w:val="28"/>
          <w:szCs w:val="28"/>
          <w:lang w:val="kk-KZ"/>
        </w:rPr>
        <w:t xml:space="preserve"> </w:t>
      </w:r>
      <w:r>
        <w:rPr>
          <w:rFonts w:ascii="Times New Roman" w:hAnsi="Times New Roman" w:cs="Times New Roman"/>
          <w:sz w:val="28"/>
          <w:szCs w:val="28"/>
          <w:lang w:val="kk-KZ"/>
        </w:rPr>
        <w:t>ф</w:t>
      </w:r>
      <w:r w:rsidRPr="00F54A04">
        <w:rPr>
          <w:rFonts w:ascii="Times New Roman" w:hAnsi="Times New Roman" w:cs="Times New Roman"/>
          <w:sz w:val="28"/>
          <w:szCs w:val="28"/>
          <w:lang w:val="kk-KZ"/>
        </w:rPr>
        <w:t>ормулалары арқылы есептеледі.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Егер судың жалпы кермектігі 3,5 мг-экв/л-ден кіші болса, су жұмсақ су деп сипатталады, ал егер кермектік 3,5</w:t>
      </w:r>
      <w:r w:rsidRPr="00F54A04">
        <w:rPr>
          <w:rFonts w:ascii="Times New Roman" w:hAnsi="Times New Roman" w:cs="Times New Roman"/>
          <w:b/>
          <w:bCs/>
          <w:sz w:val="28"/>
          <w:szCs w:val="28"/>
          <w:lang w:val="kk-KZ"/>
        </w:rPr>
        <w:t xml:space="preserve"> – </w:t>
      </w:r>
      <w:r w:rsidRPr="00F54A04">
        <w:rPr>
          <w:rFonts w:ascii="Times New Roman" w:hAnsi="Times New Roman" w:cs="Times New Roman"/>
          <w:sz w:val="28"/>
          <w:szCs w:val="28"/>
          <w:lang w:val="kk-KZ"/>
        </w:rPr>
        <w:t>7 мг-экв/л аралығында болса, су – орташа кермектікке ие, ал 7 – 10 мг-экв/л аралығында болса, су өте кермекті болып саналады.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Судың кермектігі 10 мг-экв/л-ден жоғары болғанда оның дәмі жағымсыз. Өте жұмсақ суды пайдаланып жұріп, бірден кермектігі жоғары суды пайдалану адамдардың денсаулығына кері әсерін тигізеді.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9C666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Жалпы кермектікті трилонометриялық әдіспен анықтайды. Негізгі жұмысшы ерітінді болып трилон Б – этилендиаминтетрасірке қышқылының екі натрийлі тұзы табылады. Кальций және магний иондарының  қосынды мөлшерін анықтау трилон Б қосылысының  осы иондармен  сілтілі ортада берік комплексті қосылыстарын түзу қабілетіне негізделген, бұл кезде сутек иондары  кальций және магний иондарына алмастырылады.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Са</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xml:space="preserve"> + Nа</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R →  Nа</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СаR  + 2Н</w:t>
      </w:r>
      <w:r w:rsidRPr="00F54A04">
        <w:rPr>
          <w:rFonts w:ascii="Times New Roman" w:hAnsi="Times New Roman" w:cs="Times New Roman"/>
          <w:sz w:val="28"/>
          <w:szCs w:val="28"/>
          <w:vertAlign w:val="superscript"/>
          <w:lang w:val="kk-KZ"/>
        </w:rPr>
        <w:t>+</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Мұнда R – этилендиаминтетрасірке қышқылының радикалы.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Индикатор ретінде қара хромоген (хромоген черный) қолданылады, ол</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Mg</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xml:space="preserve"> -ионымен қызыл шарап түстес қосылыс түзеді, ал Mg</w:t>
      </w:r>
      <w:r w:rsidRPr="00F54A04">
        <w:rPr>
          <w:rFonts w:ascii="Times New Roman" w:hAnsi="Times New Roman" w:cs="Times New Roman"/>
          <w:sz w:val="28"/>
          <w:szCs w:val="28"/>
          <w:vertAlign w:val="superscript"/>
          <w:lang w:val="kk-KZ"/>
        </w:rPr>
        <w:t xml:space="preserve">2+  </w:t>
      </w:r>
      <w:r w:rsidRPr="00F54A04">
        <w:rPr>
          <w:rFonts w:ascii="Times New Roman" w:hAnsi="Times New Roman" w:cs="Times New Roman"/>
          <w:sz w:val="28"/>
          <w:szCs w:val="28"/>
          <w:lang w:val="kk-KZ"/>
        </w:rPr>
        <w:t xml:space="preserve"> жоқ болған кезде көк түске боялады. Реакция рН=10 болғанда жүреді, рН мәнін 10-ға тең етіп ұстау үшін ерітіндіге  (NН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ОН + NН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Cl) буферлі ерітіндісін қосады. Ең алдымен кальций иондары реакцияға түседі, содан кейін магний иондары. Анықтауға мыс (&gt;0,002 мг/л), марганец (&gt;0,05 мг/л), темір (&gt;1,0 мг/л), алюминий (&gt;2,2 мг/л) иондары кедергі жасайды. </w:t>
      </w:r>
    </w:p>
    <w:p w:rsidR="00DB04B1"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Құрал жабдықтар, реактивтер, материалдар</w:t>
      </w:r>
    </w:p>
    <w:p w:rsidR="00EA146D" w:rsidRPr="00F54A04" w:rsidRDefault="00EA146D" w:rsidP="00EE397A">
      <w:pPr>
        <w:pStyle w:val="a3"/>
        <w:numPr>
          <w:ilvl w:val="0"/>
          <w:numId w:val="4"/>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бюретка – 1 дана; 2) пипеткалар: 15 мл – 1 дана, 100 мл – 1 дана; 3) көлемі 250 мл-ге тең конус тәріздес колба – 1 дана, 4) капельница – 1 дана,  5) 100 мл-лік өлшеуіш цилиндр – 1 дана;  6) 0,05 н трилон Б ерітіндісі; 7) 0,05 н MgSО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ерітіндісі;  8) аммиакты  буферлі ерітінді (NН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ОН + NН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Cl); 9) қара хромоген индикаторы.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ластанған су немесе суқойма суы.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орындау барысы</w:t>
      </w:r>
    </w:p>
    <w:p w:rsidR="00EA146D" w:rsidRPr="00F54A04" w:rsidRDefault="00EA146D" w:rsidP="00EE397A">
      <w:pPr>
        <w:pStyle w:val="a3"/>
        <w:numPr>
          <w:ilvl w:val="0"/>
          <w:numId w:val="5"/>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Трилон Б ерітіндісінің эквиваленттік (нормальдық) концентрациясын анықтау  0,05 н MgSО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ерітіндісімен жүргізіледі.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Конус тәріздес колбаға пипеткамен 0,05 н MgSО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ерітіндісінің 15 мл-ін құяды, осыған 85 мл дистильденген су және 5 мл аммиакты буферлі </w:t>
      </w:r>
      <w:r w:rsidRPr="00F54A04">
        <w:rPr>
          <w:rFonts w:ascii="Times New Roman" w:hAnsi="Times New Roman" w:cs="Times New Roman"/>
          <w:sz w:val="28"/>
          <w:szCs w:val="28"/>
          <w:lang w:val="kk-KZ"/>
        </w:rPr>
        <w:lastRenderedPageBreak/>
        <w:t>ерітінді, 5 тамшы қара хромоген индикаторын қосады да, трилон Б ерітіндісімен көгілдір түс пайда болғанға (демек магний ионы жоқ болғанға)  дейін титрлейді. Титрлеу жүрген кезде ерітінді түсі шарап түстес қызылдан сиякөк, қоңыр көкке дейін өзгеріп, көгілдір т</w:t>
      </w:r>
      <w:r w:rsidR="00DB04B1">
        <w:rPr>
          <w:rFonts w:ascii="Times New Roman" w:hAnsi="Times New Roman" w:cs="Times New Roman"/>
          <w:sz w:val="28"/>
          <w:szCs w:val="28"/>
          <w:lang w:val="kk-KZ"/>
        </w:rPr>
        <w:t>ү</w:t>
      </w:r>
      <w:r w:rsidRPr="00F54A04">
        <w:rPr>
          <w:rFonts w:ascii="Times New Roman" w:hAnsi="Times New Roman" w:cs="Times New Roman"/>
          <w:sz w:val="28"/>
          <w:szCs w:val="28"/>
          <w:lang w:val="kk-KZ"/>
        </w:rPr>
        <w:t>ске ауысады және өзгермейді.</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Титрлеу 2 рет жүргізіледі, трилон Б концентрациясына түзету:</w:t>
      </w:r>
    </w:p>
    <w:p w:rsidR="00E10D46" w:rsidRPr="00F54A04" w:rsidRDefault="00E10D46"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D95B15" w:rsidP="006B1619">
      <w:pPr>
        <w:pStyle w:val="a3"/>
        <w:spacing w:line="240" w:lineRule="auto"/>
        <w:ind w:left="-284" w:right="168"/>
        <w:jc w:val="both"/>
        <w:rPr>
          <w:rFonts w:ascii="Times New Roman" w:hAnsi="Times New Roman" w:cs="Times New Roman"/>
          <w:sz w:val="28"/>
          <w:szCs w:val="28"/>
          <w:lang w:val="kk-KZ"/>
        </w:rPr>
      </w:pPr>
      <w:r>
        <w:rPr>
          <w:lang w:val="kk-KZ"/>
        </w:rPr>
        <w:t xml:space="preserve"> К = </w:t>
      </w:r>
      <w:r w:rsidR="00DB04B1">
        <w:rPr>
          <w:lang w:val="kk-KZ"/>
        </w:rPr>
        <w:t xml:space="preserve"> </w:t>
      </w:r>
      <w:r w:rsidR="006769AB" w:rsidRPr="00D95B15">
        <w:rPr>
          <w:rFonts w:ascii="Times New Roman" w:hAnsi="Times New Roman" w:cs="Times New Roman"/>
          <w:sz w:val="28"/>
          <w:szCs w:val="28"/>
          <w:lang w:val="kk-KZ"/>
        </w:rPr>
        <w:fldChar w:fldCharType="begin"/>
      </w:r>
      <w:r w:rsidRPr="00D95B15">
        <w:rPr>
          <w:rFonts w:ascii="Times New Roman" w:hAnsi="Times New Roman" w:cs="Times New Roman"/>
          <w:sz w:val="28"/>
          <w:szCs w:val="28"/>
          <w:lang w:val="kk-KZ"/>
        </w:rPr>
        <w:instrText xml:space="preserve"> QUOTE </w:instrText>
      </w:r>
      <w:r w:rsidR="001C4127" w:rsidRPr="006769AB">
        <w:rPr>
          <w:position w:val="-3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equationxml="&lt;">
            <v:imagedata r:id="rId7" o:title="" chromakey="white"/>
          </v:shape>
        </w:pict>
      </w:r>
      <w:r w:rsidRPr="00D95B15">
        <w:rPr>
          <w:rFonts w:ascii="Times New Roman" w:hAnsi="Times New Roman" w:cs="Times New Roman"/>
          <w:sz w:val="28"/>
          <w:szCs w:val="28"/>
          <w:lang w:val="kk-KZ"/>
        </w:rPr>
        <w:instrText xml:space="preserve"> </w:instrText>
      </w:r>
      <w:r w:rsidR="006769AB" w:rsidRPr="00D95B15">
        <w:rPr>
          <w:rFonts w:ascii="Times New Roman" w:hAnsi="Times New Roman" w:cs="Times New Roman"/>
          <w:sz w:val="28"/>
          <w:szCs w:val="28"/>
          <w:lang w:val="kk-KZ"/>
        </w:rPr>
        <w:fldChar w:fldCharType="separate"/>
      </w:r>
      <w:r w:rsidR="001C4127" w:rsidRPr="006769AB">
        <w:rPr>
          <w:position w:val="-39"/>
        </w:rPr>
        <w:pict>
          <v:shape id="_x0000_i1026" type="#_x0000_t75" style="width:51.75pt;height:36pt" equationxml="&lt;">
            <v:imagedata r:id="rId7" o:title="" chromakey="white"/>
          </v:shape>
        </w:pict>
      </w:r>
      <w:r w:rsidR="006769AB" w:rsidRPr="00D95B15">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формуласы бойынша енгізіледі.</w:t>
      </w:r>
    </w:p>
    <w:p w:rsidR="00EA146D" w:rsidRPr="00742F20" w:rsidRDefault="00EA146D" w:rsidP="006B1619">
      <w:pPr>
        <w:pStyle w:val="a3"/>
        <w:spacing w:line="240" w:lineRule="auto"/>
        <w:ind w:left="-284" w:right="168"/>
        <w:contextualSpacing/>
        <w:jc w:val="both"/>
        <w:rPr>
          <w:rFonts w:ascii="Times New Roman" w:hAnsi="Times New Roman" w:cs="Times New Roman"/>
          <w:bCs/>
          <w:sz w:val="28"/>
          <w:szCs w:val="28"/>
          <w:lang w:val="kk-KZ"/>
        </w:rPr>
      </w:pPr>
      <w:r w:rsidRPr="00742F20">
        <w:rPr>
          <w:rFonts w:ascii="Times New Roman" w:hAnsi="Times New Roman" w:cs="Times New Roman"/>
          <w:bCs/>
          <w:sz w:val="28"/>
          <w:szCs w:val="28"/>
          <w:lang w:val="kk-KZ"/>
        </w:rPr>
        <w:t>Сынаманың жалпы кермектігін анықтау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742F20">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Зерттеуге арналған судың 100 мл-ін конус тәріздес колбаға құяды, осыған буферлі ерітінді мен индикаторды (олардың мөлшерлері түзету коэффициентін анықтағандағыдай болады) қосады да, трилон Б ерітіндісімен титрлейді. Титрлеуді бірнеше рет қайталайды және нәтижелердің орташа мәнін алады.</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Жалпы кермектікті (мг·экв/л):</w:t>
      </w:r>
    </w:p>
    <w:p w:rsidR="00742F20" w:rsidRPr="00F54A04" w:rsidRDefault="00742F20" w:rsidP="006B1619">
      <w:pPr>
        <w:pStyle w:val="a3"/>
        <w:spacing w:line="240" w:lineRule="auto"/>
        <w:ind w:left="-284" w:right="168"/>
        <w:contextualSpacing/>
        <w:jc w:val="both"/>
        <w:rPr>
          <w:rFonts w:ascii="Times New Roman" w:hAnsi="Times New Roman" w:cs="Times New Roman"/>
          <w:sz w:val="28"/>
          <w:szCs w:val="28"/>
          <w:lang w:val="kk-KZ"/>
        </w:rPr>
      </w:pPr>
    </w:p>
    <w:p w:rsidR="00742F20" w:rsidRDefault="00EA146D" w:rsidP="006B1619">
      <w:pPr>
        <w:pStyle w:val="a3"/>
        <w:spacing w:line="240" w:lineRule="auto"/>
        <w:ind w:left="-284" w:right="168"/>
        <w:jc w:val="both"/>
        <w:rPr>
          <w:rFonts w:ascii="Times New Roman" w:eastAsiaTheme="minorEastAsia" w:hAnsi="Times New Roman" w:cs="Times New Roman"/>
          <w:sz w:val="28"/>
          <w:szCs w:val="28"/>
          <w:lang w:val="kk-KZ"/>
        </w:rPr>
      </w:pPr>
      <w:r w:rsidRPr="00F54A04">
        <w:rPr>
          <w:rFonts w:ascii="Times New Roman" w:hAnsi="Times New Roman" w:cs="Times New Roman"/>
          <w:b/>
          <w:bCs/>
          <w:sz w:val="28"/>
          <w:szCs w:val="28"/>
          <w:lang w:val="kk-KZ"/>
        </w:rPr>
        <w:t xml:space="preserve"> </w:t>
      </w:r>
      <w:r w:rsidR="00742F20">
        <w:rPr>
          <w:rFonts w:ascii="Times New Roman" w:eastAsiaTheme="minorEastAsia" w:hAnsi="Times New Roman" w:cs="Times New Roman"/>
          <w:sz w:val="28"/>
          <w:szCs w:val="28"/>
          <w:lang w:val="kk-KZ"/>
        </w:rPr>
        <w:t>Н</w:t>
      </w:r>
      <w:r w:rsidR="00742F20">
        <w:rPr>
          <w:rFonts w:ascii="Times New Roman" w:eastAsiaTheme="minorEastAsia" w:hAnsi="Times New Roman" w:cs="Times New Roman"/>
          <w:sz w:val="28"/>
          <w:szCs w:val="28"/>
          <w:vertAlign w:val="subscript"/>
          <w:lang w:val="kk-KZ"/>
        </w:rPr>
        <w:t xml:space="preserve">жалпы </w:t>
      </w:r>
      <w:r w:rsidR="006769AB" w:rsidRPr="00742F20">
        <w:rPr>
          <w:rFonts w:ascii="Times New Roman" w:eastAsiaTheme="minorEastAsia" w:hAnsi="Times New Roman" w:cs="Times New Roman"/>
          <w:sz w:val="28"/>
          <w:szCs w:val="28"/>
          <w:lang w:val="kk-KZ"/>
        </w:rPr>
        <w:fldChar w:fldCharType="begin"/>
      </w:r>
      <w:r w:rsidR="00742F20" w:rsidRPr="00742F20">
        <w:rPr>
          <w:rFonts w:ascii="Times New Roman" w:eastAsiaTheme="minorEastAsia" w:hAnsi="Times New Roman" w:cs="Times New Roman"/>
          <w:sz w:val="28"/>
          <w:szCs w:val="28"/>
          <w:lang w:val="kk-KZ"/>
        </w:rPr>
        <w:instrText xml:space="preserve"> QUOTE </w:instrText>
      </w:r>
      <w:r w:rsidR="001C4127" w:rsidRPr="006769AB">
        <w:rPr>
          <w:position w:val="-32"/>
        </w:rPr>
        <w:pict>
          <v:shape id="_x0000_i1027" type="#_x0000_t75" style="width:70.5pt;height:32.25pt" equationxml="&lt;">
            <v:imagedata r:id="rId8" o:title="" chromakey="white"/>
          </v:shape>
        </w:pict>
      </w:r>
      <w:r w:rsidR="00742F20" w:rsidRPr="00742F20">
        <w:rPr>
          <w:rFonts w:ascii="Times New Roman" w:eastAsiaTheme="minorEastAsia" w:hAnsi="Times New Roman" w:cs="Times New Roman"/>
          <w:sz w:val="28"/>
          <w:szCs w:val="28"/>
          <w:lang w:val="kk-KZ"/>
        </w:rPr>
        <w:instrText xml:space="preserve"> </w:instrText>
      </w:r>
      <w:r w:rsidR="006769AB" w:rsidRPr="00742F20">
        <w:rPr>
          <w:rFonts w:ascii="Times New Roman" w:eastAsiaTheme="minorEastAsia" w:hAnsi="Times New Roman" w:cs="Times New Roman"/>
          <w:sz w:val="28"/>
          <w:szCs w:val="28"/>
          <w:lang w:val="kk-KZ"/>
        </w:rPr>
        <w:fldChar w:fldCharType="separate"/>
      </w:r>
      <w:r w:rsidR="001C4127" w:rsidRPr="006769AB">
        <w:rPr>
          <w:position w:val="-32"/>
        </w:rPr>
        <w:pict>
          <v:shape id="_x0000_i1028" type="#_x0000_t75" style="width:70.5pt;height:32.25pt" equationxml="&lt;">
            <v:imagedata r:id="rId8" o:title="" chromakey="white"/>
          </v:shape>
        </w:pict>
      </w:r>
      <w:r w:rsidR="006769AB" w:rsidRPr="00742F20">
        <w:rPr>
          <w:rFonts w:ascii="Times New Roman" w:eastAsiaTheme="minorEastAsia" w:hAnsi="Times New Roman" w:cs="Times New Roman"/>
          <w:sz w:val="28"/>
          <w:szCs w:val="28"/>
          <w:lang w:val="kk-KZ"/>
        </w:rPr>
        <w:fldChar w:fldCharType="end"/>
      </w:r>
    </w:p>
    <w:p w:rsidR="00EA146D" w:rsidRPr="00F54A04" w:rsidRDefault="00742F20"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EA146D" w:rsidRPr="00F54A04">
        <w:rPr>
          <w:rFonts w:ascii="Times New Roman" w:hAnsi="Times New Roman" w:cs="Times New Roman"/>
          <w:sz w:val="28"/>
          <w:szCs w:val="28"/>
          <w:lang w:val="kk-KZ"/>
        </w:rPr>
        <w:t xml:space="preserve">ормуласы бойынша есептейді, мұнда: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 – титрлеуге жұмсалған трилон Б ерітіндісінің көлемі, мл;</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 – трилон Б ерітіндісінің концентрациясына енгізілетін түзету коэффициенті;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 – сынаманың көлемі, мл;</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 – трилон Б ерітіндісінің нормалдылығы.</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742F20" w:rsidP="006B1619">
      <w:pPr>
        <w:pStyle w:val="a3"/>
        <w:spacing w:line="240" w:lineRule="auto"/>
        <w:ind w:left="-284" w:right="168"/>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2.3. </w:t>
      </w:r>
      <w:r w:rsidR="00EA146D" w:rsidRPr="00F54A04">
        <w:rPr>
          <w:rFonts w:ascii="Times New Roman" w:hAnsi="Times New Roman" w:cs="Times New Roman"/>
          <w:b/>
          <w:bCs/>
          <w:sz w:val="28"/>
          <w:szCs w:val="28"/>
          <w:lang w:val="kk-KZ"/>
        </w:rPr>
        <w:t>Хлоридтерді анықтау</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742F20"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Хлоридтердің ерігіштігі жоғары, сондықтан олар барлық дерлік табиғи сулардың құрамында болады. Ағындар ба</w:t>
      </w:r>
      <w:r>
        <w:rPr>
          <w:rFonts w:ascii="Times New Roman" w:hAnsi="Times New Roman" w:cs="Times New Roman"/>
          <w:sz w:val="28"/>
          <w:szCs w:val="28"/>
          <w:lang w:val="kk-KZ"/>
        </w:rPr>
        <w:t>р</w:t>
      </w:r>
      <w:r w:rsidR="00EA146D" w:rsidRPr="00F54A04">
        <w:rPr>
          <w:rFonts w:ascii="Times New Roman" w:hAnsi="Times New Roman" w:cs="Times New Roman"/>
          <w:sz w:val="28"/>
          <w:szCs w:val="28"/>
          <w:lang w:val="kk-KZ"/>
        </w:rPr>
        <w:t xml:space="preserve"> суқоймаларда хлоридтердің концентрациясы әдетте жоғары емес (20-30 мг/л). Топырағ</w:t>
      </w:r>
      <w:r>
        <w:rPr>
          <w:rFonts w:ascii="Times New Roman" w:hAnsi="Times New Roman" w:cs="Times New Roman"/>
          <w:sz w:val="28"/>
          <w:szCs w:val="28"/>
          <w:lang w:val="kk-KZ"/>
        </w:rPr>
        <w:t>ы</w:t>
      </w:r>
      <w:r w:rsidR="00EA146D" w:rsidRPr="00F54A04">
        <w:rPr>
          <w:rFonts w:ascii="Times New Roman" w:hAnsi="Times New Roman" w:cs="Times New Roman"/>
          <w:sz w:val="28"/>
          <w:szCs w:val="28"/>
          <w:lang w:val="kk-KZ"/>
        </w:rPr>
        <w:t xml:space="preserve"> тұзды емес жерлердегі ластанбаған жер асты суларда хлоридтердің концентрациясы әдетте 30-50 мг/л болады.</w:t>
      </w:r>
      <w:r w:rsidR="001632EE">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Ал тұзды топырақ арқылы өтетін сулардың 1 литрінде жүздеген немесе мыңдаған милиграмм хлоридтер бар. Егер судың  құрамындағы хлоридтердің концентрациясы</w:t>
      </w:r>
      <w:r w:rsidR="001632EE">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35 мг/л-ден асатын болса, судың дәмі тұздылау, ал хлоридтердің концентрациясы 500-1000 мг/л болса, бұл су асқазан жұмысына кері әсерін тигізеді. Хлоридтердің концентрациясы жер асты, </w:t>
      </w:r>
      <w:r w:rsidR="00EA146D" w:rsidRPr="00F54A04">
        <w:rPr>
          <w:rFonts w:ascii="Times New Roman" w:hAnsi="Times New Roman" w:cs="Times New Roman"/>
          <w:sz w:val="28"/>
          <w:szCs w:val="28"/>
          <w:lang w:val="kk-KZ"/>
        </w:rPr>
        <w:lastRenderedPageBreak/>
        <w:t xml:space="preserve">жер беті суларының және ағызынды сулардың көрсеткіші болып табылады. Хлоридтерді Мор әдісімен анықтайды.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Мор әдісі хлоридтерді күміс нитратымен калий хроматының қатысында тұндыруға негізделген. Суда хлоридтер болған жағдайда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олармен реакцияласады, содан кейін калий хроматымен әрекеттесіп, қына сары (оранж) түсті тұнба түрінде шөгеді.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NаCl +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AgCl↓ + NаNО</w:t>
      </w:r>
      <w:r w:rsidRPr="00F54A04">
        <w:rPr>
          <w:rFonts w:ascii="Times New Roman" w:hAnsi="Times New Roman" w:cs="Times New Roman"/>
          <w:sz w:val="28"/>
          <w:szCs w:val="28"/>
          <w:vertAlign w:val="subscript"/>
          <w:lang w:val="kk-KZ"/>
        </w:rPr>
        <w:t>3</w:t>
      </w:r>
    </w:p>
    <w:p w:rsidR="00EA146D" w:rsidRPr="00F54A04" w:rsidRDefault="00EA146D" w:rsidP="006B1619">
      <w:pPr>
        <w:pStyle w:val="a3"/>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2AgNО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К</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 Ag</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w:t>
      </w:r>
      <w:r w:rsidRPr="00F54A04">
        <w:rPr>
          <w:rFonts w:ascii="Times New Roman" w:hAnsi="Times New Roman" w:cs="Times New Roman"/>
          <w:sz w:val="28"/>
          <w:szCs w:val="28"/>
          <w:vertAlign w:val="subscript"/>
          <w:lang w:val="kk-KZ"/>
        </w:rPr>
        <w:t xml:space="preserve">  </w:t>
      </w:r>
      <w:r w:rsidRPr="00F54A04">
        <w:rPr>
          <w:rFonts w:ascii="Times New Roman" w:hAnsi="Times New Roman" w:cs="Times New Roman"/>
          <w:sz w:val="28"/>
          <w:szCs w:val="28"/>
          <w:lang w:val="kk-KZ"/>
        </w:rPr>
        <w:t>+ 2КNО</w:t>
      </w:r>
      <w:r w:rsidRPr="00F54A04">
        <w:rPr>
          <w:rFonts w:ascii="Times New Roman" w:hAnsi="Times New Roman" w:cs="Times New Roman"/>
          <w:sz w:val="28"/>
          <w:szCs w:val="28"/>
          <w:vertAlign w:val="subscript"/>
          <w:lang w:val="kk-KZ"/>
        </w:rPr>
        <w:t>3</w:t>
      </w:r>
    </w:p>
    <w:p w:rsidR="00EA146D" w:rsidRPr="00F54A04" w:rsidRDefault="00EA146D" w:rsidP="006B1619">
      <w:pPr>
        <w:pStyle w:val="a3"/>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Құрал жабдықтар, реактивтер, материалдар</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EE397A">
      <w:pPr>
        <w:pStyle w:val="a3"/>
        <w:numPr>
          <w:ilvl w:val="0"/>
          <w:numId w:val="6"/>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Көлемі 200 мл-ге тең конус тәріздес колба; 2) 10 мл-лік пипеткалар; 3) көлемі 100 мл-ге тең өлшеуіш цилиндрлер; 4) титрлеуге арналған бюреткалар; 5) дистильденген су; 6) 0,01 н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 1,6987 г AgNО</w:t>
      </w:r>
      <w:r w:rsidRPr="00F54A04">
        <w:rPr>
          <w:rFonts w:ascii="Times New Roman" w:hAnsi="Times New Roman" w:cs="Times New Roman"/>
          <w:sz w:val="28"/>
          <w:szCs w:val="28"/>
          <w:vertAlign w:val="subscript"/>
          <w:lang w:val="kk-KZ"/>
        </w:rPr>
        <w:t xml:space="preserve">3 </w:t>
      </w:r>
      <w:r w:rsidRPr="00F54A04">
        <w:rPr>
          <w:rFonts w:ascii="Times New Roman" w:hAnsi="Times New Roman" w:cs="Times New Roman"/>
          <w:sz w:val="28"/>
          <w:szCs w:val="28"/>
          <w:lang w:val="kk-KZ"/>
        </w:rPr>
        <w:t xml:space="preserve"> тұзын 1 литр дистильденген суда ерітеді;  7) 0,01 н NаCl  ерітіндісі: фиксаналдан дайындайды; 8) 5</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К</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ерітіндісі.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Материал: ластанған су немесе суқойма суы.</w:t>
      </w: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Жұмысты орындау барысы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ерітіндісінің титрін анықтау мақсатында  көлемі 200 мл-ге тең конус тәріздес колбаға  NаCl  ерітіндісінің  10 мл-ін, 90 мл дистильденген су құяды және 5 тамшы К</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қосады.  Алынған ерітіндіні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ерітіндісімен титрлейді, бұл кезде лимон түстес сары лай ерітіндінің түсі оранж-қызыл түске дейін өзгереді, бұл түс 15-20 секунд бойы тұрақты болып тұрады.</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1632EE">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ерітіндісінің титріне түзету коэффициентін  титрлеудің 3 нәтижесінен:</w:t>
      </w:r>
    </w:p>
    <w:p w:rsidR="0024296A" w:rsidRDefault="0024296A" w:rsidP="006B1619">
      <w:pPr>
        <w:spacing w:line="240" w:lineRule="auto"/>
        <w:ind w:left="-284" w:right="168"/>
        <w:contextualSpacing/>
        <w:jc w:val="both"/>
        <w:rPr>
          <w:rFonts w:ascii="Times New Roman" w:hAnsi="Times New Roman" w:cs="Times New Roman"/>
          <w:sz w:val="28"/>
          <w:szCs w:val="28"/>
          <w:lang w:val="kk-KZ"/>
        </w:rPr>
      </w:pPr>
    </w:p>
    <w:p w:rsidR="0024296A" w:rsidRDefault="0024296A" w:rsidP="006B1619">
      <w:pPr>
        <w:spacing w:line="240" w:lineRule="auto"/>
        <w:ind w:left="-284" w:right="168"/>
        <w:contextualSpacing/>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К</w:t>
      </w:r>
      <w:r>
        <w:rPr>
          <w:rFonts w:ascii="Times New Roman" w:eastAsiaTheme="minorEastAsia" w:hAnsi="Times New Roman" w:cs="Times New Roman"/>
          <w:sz w:val="28"/>
          <w:szCs w:val="28"/>
          <w:vertAlign w:val="subscript"/>
          <w:lang w:val="kk-KZ"/>
        </w:rPr>
        <w:t xml:space="preserve"> </w:t>
      </w:r>
      <w:r w:rsidR="006769AB" w:rsidRPr="0024296A">
        <w:rPr>
          <w:rFonts w:ascii="Times New Roman" w:eastAsiaTheme="minorEastAsia" w:hAnsi="Times New Roman" w:cs="Times New Roman"/>
          <w:sz w:val="28"/>
          <w:szCs w:val="28"/>
          <w:lang w:val="kk-KZ"/>
        </w:rPr>
        <w:fldChar w:fldCharType="begin"/>
      </w:r>
      <w:r w:rsidRPr="0024296A">
        <w:rPr>
          <w:rFonts w:ascii="Times New Roman" w:eastAsiaTheme="minorEastAsia" w:hAnsi="Times New Roman" w:cs="Times New Roman"/>
          <w:sz w:val="28"/>
          <w:szCs w:val="28"/>
          <w:lang w:val="kk-KZ"/>
        </w:rPr>
        <w:instrText xml:space="preserve"> QUOTE </w:instrText>
      </w:r>
      <w:r w:rsidR="001C4127" w:rsidRPr="006769AB">
        <w:rPr>
          <w:position w:val="-32"/>
        </w:rPr>
        <w:pict>
          <v:shape id="_x0000_i1029" type="#_x0000_t75" style="width:70.5pt;height:32.25pt" equationxml="&lt;">
            <v:imagedata r:id="rId9" o:title="" chromakey="white"/>
          </v:shape>
        </w:pict>
      </w:r>
      <w:r w:rsidRPr="0024296A">
        <w:rPr>
          <w:rFonts w:ascii="Times New Roman" w:eastAsiaTheme="minorEastAsia" w:hAnsi="Times New Roman" w:cs="Times New Roman"/>
          <w:sz w:val="28"/>
          <w:szCs w:val="28"/>
          <w:lang w:val="kk-KZ"/>
        </w:rPr>
        <w:instrText xml:space="preserve"> </w:instrText>
      </w:r>
      <w:r w:rsidR="006769AB" w:rsidRPr="0024296A">
        <w:rPr>
          <w:rFonts w:ascii="Times New Roman" w:eastAsiaTheme="minorEastAsia" w:hAnsi="Times New Roman" w:cs="Times New Roman"/>
          <w:sz w:val="28"/>
          <w:szCs w:val="28"/>
          <w:lang w:val="kk-KZ"/>
        </w:rPr>
        <w:fldChar w:fldCharType="separate"/>
      </w:r>
      <w:r w:rsidR="001C4127" w:rsidRPr="006769AB">
        <w:rPr>
          <w:position w:val="-32"/>
        </w:rPr>
        <w:pict>
          <v:shape id="_x0000_i1030" type="#_x0000_t75" style="width:70.5pt;height:32.25pt" equationxml="&lt;">
            <v:imagedata r:id="rId9" o:title="" chromakey="white"/>
          </v:shape>
        </w:pict>
      </w:r>
      <w:r w:rsidR="006769AB" w:rsidRPr="0024296A">
        <w:rPr>
          <w:rFonts w:ascii="Times New Roman" w:eastAsiaTheme="minorEastAsia" w:hAnsi="Times New Roman" w:cs="Times New Roman"/>
          <w:sz w:val="28"/>
          <w:szCs w:val="28"/>
          <w:lang w:val="kk-KZ"/>
        </w:rPr>
        <w:fldChar w:fldCharType="end"/>
      </w:r>
    </w:p>
    <w:p w:rsidR="0024296A" w:rsidRDefault="0024296A"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формуласы бойынша есептейді, мұнда: П</w:t>
      </w:r>
      <w:r w:rsidRPr="00F54A04">
        <w:rPr>
          <w:rFonts w:ascii="Times New Roman" w:hAnsi="Times New Roman" w:cs="Times New Roman"/>
          <w:sz w:val="28"/>
          <w:szCs w:val="28"/>
          <w:vertAlign w:val="subscript"/>
          <w:lang w:val="kk-KZ"/>
        </w:rPr>
        <w:t>1</w:t>
      </w:r>
      <w:r w:rsidRPr="00F54A04">
        <w:rPr>
          <w:rFonts w:ascii="Times New Roman" w:hAnsi="Times New Roman" w:cs="Times New Roman"/>
          <w:sz w:val="28"/>
          <w:szCs w:val="28"/>
          <w:lang w:val="kk-KZ"/>
        </w:rPr>
        <w:t>,П</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,П</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титрлеуге жұмсалған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ерітіндісінің көлемі, мл.</w:t>
      </w:r>
    </w:p>
    <w:p w:rsidR="0024296A"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Егер зерттелетін суда хлоридтердің мөлшері 250 мг/л-ден кем болса, титрлеу үшін 100 мл алады. Ал хлоридтердің көлемі осы мөлшерден көп болса, 10-50 мл алады. Судың сынамасын екі конус тәріздес колбаға құяды, судың көлемін дистильденген сумен 100 мл-ге дейін жеткізеді, 5 </w:t>
      </w:r>
      <w:r w:rsidRPr="00F54A04">
        <w:rPr>
          <w:rFonts w:ascii="Times New Roman" w:hAnsi="Times New Roman" w:cs="Times New Roman"/>
          <w:sz w:val="28"/>
          <w:szCs w:val="28"/>
          <w:lang w:val="kk-KZ"/>
        </w:rPr>
        <w:lastRenderedPageBreak/>
        <w:t>тамшы К</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ерітіндісін қосады. Бірінші колбадағы ерітіндіні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ерітіндісімен титрлейді, ал екінші колбадағы ерітіндіні бақылау (салыстыру) мақсатында пайдаланылады.  </w:t>
      </w:r>
    </w:p>
    <w:p w:rsidR="00E10D46" w:rsidRDefault="00E10D46" w:rsidP="006B1619">
      <w:pPr>
        <w:pStyle w:val="a3"/>
        <w:spacing w:line="240" w:lineRule="auto"/>
        <w:ind w:left="-284" w:right="168"/>
        <w:contextualSpacing/>
        <w:jc w:val="both"/>
        <w:rPr>
          <w:rFonts w:ascii="Times New Roman" w:hAnsi="Times New Roman" w:cs="Times New Roman"/>
          <w:sz w:val="28"/>
          <w:szCs w:val="28"/>
          <w:lang w:val="kk-KZ"/>
        </w:rPr>
      </w:pPr>
    </w:p>
    <w:p w:rsidR="0024296A" w:rsidRPr="00E8000C"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Концентрацияны есептеу</w:t>
      </w:r>
      <w:r w:rsidR="0024296A">
        <w:rPr>
          <w:rFonts w:ascii="Times New Roman" w:hAnsi="Times New Roman" w:cs="Times New Roman"/>
          <w:sz w:val="28"/>
          <w:szCs w:val="28"/>
          <w:lang w:val="kk-KZ"/>
        </w:rPr>
        <w:t>:</w:t>
      </w:r>
      <w:r w:rsidRPr="00F54A04">
        <w:rPr>
          <w:rFonts w:ascii="Times New Roman" w:hAnsi="Times New Roman" w:cs="Times New Roman"/>
          <w:sz w:val="28"/>
          <w:szCs w:val="28"/>
          <w:vertAlign w:val="subscript"/>
          <w:lang w:val="kk-KZ"/>
        </w:rPr>
        <w:t xml:space="preserve"> </w:t>
      </w:r>
      <w:r w:rsidR="00E8000C">
        <w:rPr>
          <w:rFonts w:ascii="Times New Roman" w:hAnsi="Times New Roman" w:cs="Times New Roman"/>
          <w:sz w:val="28"/>
          <w:szCs w:val="28"/>
          <w:vertAlign w:val="subscript"/>
          <w:lang w:val="kk-KZ"/>
        </w:rPr>
        <w:t xml:space="preserve"> </w:t>
      </w:r>
      <w:r w:rsidR="00E8000C" w:rsidRPr="00F54A04">
        <w:rPr>
          <w:rFonts w:ascii="Times New Roman" w:eastAsiaTheme="minorEastAsia" w:hAnsi="Times New Roman" w:cs="Times New Roman"/>
          <w:sz w:val="28"/>
          <w:szCs w:val="28"/>
          <w:lang w:val="kk-KZ"/>
        </w:rPr>
        <w:t>Х</w:t>
      </w:r>
      <w:r w:rsidR="00E8000C" w:rsidRPr="00F54A04">
        <w:rPr>
          <w:rFonts w:ascii="Times New Roman" w:eastAsiaTheme="minorEastAsia" w:hAnsi="Times New Roman" w:cs="Times New Roman"/>
          <w:sz w:val="28"/>
          <w:szCs w:val="28"/>
          <w:vertAlign w:val="subscript"/>
          <w:lang w:val="kk-KZ"/>
        </w:rPr>
        <w:t xml:space="preserve"> </w:t>
      </w:r>
      <w:r w:rsidR="006769AB" w:rsidRPr="00E8000C">
        <w:rPr>
          <w:rFonts w:ascii="Times New Roman" w:eastAsiaTheme="minorEastAsia" w:hAnsi="Times New Roman" w:cs="Times New Roman"/>
          <w:sz w:val="28"/>
          <w:szCs w:val="28"/>
          <w:lang w:val="kk-KZ"/>
        </w:rPr>
        <w:fldChar w:fldCharType="begin"/>
      </w:r>
      <w:r w:rsidR="00E8000C" w:rsidRPr="00E8000C">
        <w:rPr>
          <w:rFonts w:ascii="Times New Roman" w:eastAsiaTheme="minorEastAsia" w:hAnsi="Times New Roman" w:cs="Times New Roman"/>
          <w:sz w:val="28"/>
          <w:szCs w:val="28"/>
          <w:lang w:val="kk-KZ"/>
        </w:rPr>
        <w:instrText xml:space="preserve"> QUOTE </w:instrText>
      </w:r>
      <w:r w:rsidR="001C4127" w:rsidRPr="006769AB">
        <w:rPr>
          <w:position w:val="-32"/>
        </w:rPr>
        <w:pict>
          <v:shape id="_x0000_i1031" type="#_x0000_t75" style="width:88.5pt;height:32.25pt" equationxml="&lt;">
            <v:imagedata r:id="rId10" o:title="" chromakey="white"/>
          </v:shape>
        </w:pict>
      </w:r>
      <w:r w:rsidR="00E8000C" w:rsidRPr="00E8000C">
        <w:rPr>
          <w:rFonts w:ascii="Times New Roman" w:eastAsiaTheme="minorEastAsia" w:hAnsi="Times New Roman" w:cs="Times New Roman"/>
          <w:sz w:val="28"/>
          <w:szCs w:val="28"/>
          <w:lang w:val="kk-KZ"/>
        </w:rPr>
        <w:instrText xml:space="preserve"> </w:instrText>
      </w:r>
      <w:r w:rsidR="006769AB" w:rsidRPr="00E8000C">
        <w:rPr>
          <w:rFonts w:ascii="Times New Roman" w:eastAsiaTheme="minorEastAsia" w:hAnsi="Times New Roman" w:cs="Times New Roman"/>
          <w:sz w:val="28"/>
          <w:szCs w:val="28"/>
          <w:lang w:val="kk-KZ"/>
        </w:rPr>
        <w:fldChar w:fldCharType="separate"/>
      </w:r>
      <w:r w:rsidR="001C4127" w:rsidRPr="006769AB">
        <w:rPr>
          <w:position w:val="-32"/>
        </w:rPr>
        <w:pict>
          <v:shape id="_x0000_i1032" type="#_x0000_t75" style="width:88.5pt;height:32.25pt" equationxml="&lt;">
            <v:imagedata r:id="rId10" o:title="" chromakey="white"/>
          </v:shape>
        </w:pict>
      </w:r>
      <w:r w:rsidR="006769AB" w:rsidRPr="00E8000C">
        <w:rPr>
          <w:rFonts w:ascii="Times New Roman" w:eastAsiaTheme="minorEastAsia" w:hAnsi="Times New Roman" w:cs="Times New Roman"/>
          <w:sz w:val="28"/>
          <w:szCs w:val="28"/>
          <w:lang w:val="kk-KZ"/>
        </w:rPr>
        <w:fldChar w:fldCharType="end"/>
      </w:r>
      <w:r w:rsidR="00E8000C" w:rsidRPr="00F54A04">
        <w:rPr>
          <w:rFonts w:ascii="Times New Roman" w:eastAsiaTheme="minorEastAsia" w:hAnsi="Times New Roman" w:cs="Times New Roman"/>
          <w:sz w:val="28"/>
          <w:szCs w:val="28"/>
          <w:lang w:val="kk-KZ"/>
        </w:rPr>
        <w:t xml:space="preserve">,   </w:t>
      </w:r>
    </w:p>
    <w:p w:rsidR="00EA146D" w:rsidRPr="00F54A04" w:rsidRDefault="006769AB" w:rsidP="006B1619">
      <w:pPr>
        <w:pStyle w:val="a3"/>
        <w:spacing w:line="240" w:lineRule="auto"/>
        <w:ind w:left="-284" w:right="168"/>
        <w:contextualSpacing/>
        <w:jc w:val="both"/>
        <w:rPr>
          <w:rFonts w:ascii="Times New Roman" w:hAnsi="Times New Roman" w:cs="Times New Roman"/>
          <w:sz w:val="28"/>
          <w:szCs w:val="28"/>
          <w:lang w:val="kk-KZ"/>
        </w:rPr>
      </w:pPr>
      <w:r w:rsidRPr="0007611C">
        <w:rPr>
          <w:rFonts w:ascii="Times New Roman" w:hAnsi="Times New Roman" w:cs="Times New Roman"/>
          <w:sz w:val="28"/>
          <w:szCs w:val="28"/>
          <w:lang w:val="kk-KZ"/>
        </w:rPr>
        <w:fldChar w:fldCharType="begin"/>
      </w:r>
      <w:r w:rsidR="00EA146D" w:rsidRPr="0007611C">
        <w:rPr>
          <w:rFonts w:ascii="Times New Roman" w:hAnsi="Times New Roman" w:cs="Times New Roman"/>
          <w:sz w:val="28"/>
          <w:szCs w:val="28"/>
          <w:lang w:val="kk-KZ"/>
        </w:rPr>
        <w:instrText xml:space="preserve"> QUOTE </w:instrText>
      </w:r>
      <w:r w:rsidR="001C4127">
        <w:pict>
          <v:shape id="_x0000_i1033" type="#_x0000_t75" style="width:112.5pt;height:33pt">
            <v:imagedata r:id="rId11" o:title="" chromakey="white"/>
          </v:shape>
        </w:pict>
      </w:r>
      <w:r w:rsidR="00EA146D" w:rsidRPr="0007611C">
        <w:rPr>
          <w:rFonts w:ascii="Times New Roman" w:hAnsi="Times New Roman" w:cs="Times New Roman"/>
          <w:sz w:val="28"/>
          <w:szCs w:val="28"/>
          <w:lang w:val="kk-KZ"/>
        </w:rPr>
        <w:instrText xml:space="preserve"> </w:instrText>
      </w:r>
      <w:r w:rsidRPr="0007611C">
        <w:rPr>
          <w:rFonts w:ascii="Times New Roman" w:hAnsi="Times New Roman" w:cs="Times New Roman"/>
          <w:sz w:val="28"/>
          <w:szCs w:val="28"/>
          <w:lang w:val="kk-KZ"/>
        </w:rPr>
        <w:fldChar w:fldCharType="separate"/>
      </w:r>
      <w:r w:rsidR="00E8000C">
        <w:rPr>
          <w:lang w:val="kk-KZ"/>
        </w:rPr>
        <w:t xml:space="preserve"> </w:t>
      </w:r>
      <w:r w:rsidRPr="0007611C">
        <w:rPr>
          <w:rFonts w:ascii="Times New Roman" w:hAnsi="Times New Roman" w:cs="Times New Roman"/>
          <w:sz w:val="28"/>
          <w:szCs w:val="28"/>
          <w:lang w:val="kk-KZ"/>
        </w:rPr>
        <w:fldChar w:fldCharType="end"/>
      </w:r>
      <w:r w:rsidR="00EA146D" w:rsidRPr="00F54A04">
        <w:rPr>
          <w:rFonts w:ascii="Times New Roman" w:hAnsi="Times New Roman" w:cs="Times New Roman"/>
          <w:sz w:val="28"/>
          <w:szCs w:val="28"/>
          <w:lang w:val="kk-KZ"/>
        </w:rPr>
        <w:t xml:space="preserve">   мұнда: Х – хлор-иондарының мөлшері, мг/л;</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П- титрлеуге жұмсалған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ерітіндісінің көлемі, мл;</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 – түзету коэффициенті;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0,355 – 0,01н AgNО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ерітіндісінің 1 мл-не эквивалентті хлордың мөлшері, мг;</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 зерттеуге алынған судың көлемі, мл.</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8000C" w:rsidP="006B1619">
      <w:pPr>
        <w:pStyle w:val="a3"/>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E10D46">
        <w:rPr>
          <w:rFonts w:ascii="Times New Roman" w:hAnsi="Times New Roman" w:cs="Times New Roman"/>
          <w:b/>
          <w:bCs/>
          <w:sz w:val="28"/>
          <w:szCs w:val="28"/>
          <w:lang w:val="kk-KZ"/>
        </w:rPr>
        <w:t>4</w:t>
      </w:r>
      <w:r>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 xml:space="preserve">Темірдің жалпы мөлшерін фотометриялық әдіспен анықтау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Жер беті суларында темір (ІІ) иондары  айтарлықтай тұрақты күйде гуминқышқылды темір күйінде, жер асты суларында негізінен бикарбонат - Ғе(НСО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түрінде болады. Жер асты сулары ауамен контактта болған кезде темір (ІІ) бикарбонаты тотығады және   қоңыр түсті Ғе(ОН)</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түзіледі, осы кезде су лайланады және сары түс пайда болады (егер темір иондарының мөлшері 0,3 мг/л-ден асса. Егер суда темірдің мөлшері 1 мг/л-ден асса, судың дәмі ауызды қуыртатындай болады. Темірдің мөлшері  жоғары болғанда судың органолептикалық қасиеттері нашарлайды, суды май-ірімшік өндірісінде, тоқыма өндірісінде қолдануға болмайды, судағы микрорганизмдердің өсуі қарқындайды, ал бұл үдеріс құбырлардың қабырғаларында артық шөгінділердің пайда болуына әкеледі. Құбырлардағы сулардағы темірдің мөлшері 0,3 мг/л-ден аспауы шарт.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Кейбір ағызынды суларда темір өте көп мөлшерде кездеседі, мысалы травильді цехтардың ағызындыларында, мата бояу өндірісінің ағызынды суларында.</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Темірді анықтауға арналған суды консервілеудің қажеттілігі жоқ. Анықтау сульфацил қышқылының сілтілі ортада  (рН= 8-11,5) Ғе (ІІ) және Ғе(ІІІ) иондарымен  сары түске боялған кешенді қосылыс түзуіне негізделген. Бұл қосылыстың құрамы: [Ғе(НСО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6</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(ОН)(СООН</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w:t>
      </w:r>
      <w:r w:rsidRPr="00F54A04">
        <w:rPr>
          <w:rFonts w:ascii="Times New Roman" w:hAnsi="Times New Roman" w:cs="Times New Roman"/>
          <w:sz w:val="28"/>
          <w:szCs w:val="28"/>
          <w:vertAlign w:val="superscript"/>
          <w:lang w:val="kk-KZ"/>
        </w:rPr>
        <w:t>3-</w:t>
      </w:r>
      <w:r w:rsidRPr="00F54A04">
        <w:rPr>
          <w:rFonts w:ascii="Times New Roman" w:hAnsi="Times New Roman" w:cs="Times New Roman"/>
          <w:sz w:val="28"/>
          <w:szCs w:val="28"/>
          <w:lang w:val="kk-KZ"/>
        </w:rPr>
        <w:t>.</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Кешенді қосылыстың түсінің қанықтылығы ерітіндідегі темірдің концентрациясына тәуелді. Оны фотоколориметрде өлшейді және оптикалық тығыздықтың мәні бойынша темірдің концентрациясын </w:t>
      </w:r>
      <w:r w:rsidRPr="00F54A04">
        <w:rPr>
          <w:rFonts w:ascii="Times New Roman" w:hAnsi="Times New Roman" w:cs="Times New Roman"/>
          <w:sz w:val="28"/>
          <w:szCs w:val="28"/>
          <w:lang w:val="kk-KZ"/>
        </w:rPr>
        <w:lastRenderedPageBreak/>
        <w:t>анықтайды. Егер суда органикалық заттардың мөлшері көп болса, олар анықтауға кедергі жасайды.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r w:rsidR="00E8000C">
        <w:rPr>
          <w:rFonts w:ascii="Times New Roman" w:hAnsi="Times New Roman" w:cs="Times New Roman"/>
          <w:b/>
          <w:bCs/>
          <w:sz w:val="28"/>
          <w:szCs w:val="28"/>
          <w:lang w:val="kk-KZ"/>
        </w:rPr>
        <w:t xml:space="preserve">   </w:t>
      </w:r>
      <w:r w:rsidRPr="00F54A04">
        <w:rPr>
          <w:rFonts w:ascii="Times New Roman" w:hAnsi="Times New Roman" w:cs="Times New Roman"/>
          <w:b/>
          <w:bCs/>
          <w:sz w:val="28"/>
          <w:szCs w:val="28"/>
          <w:lang w:val="kk-KZ"/>
        </w:rPr>
        <w:t xml:space="preserve">       Құрал-жабдықтар, реактивтер, материалдар</w:t>
      </w:r>
    </w:p>
    <w:p w:rsidR="00EA146D" w:rsidRPr="00F54A04" w:rsidRDefault="00EA146D" w:rsidP="00EE397A">
      <w:pPr>
        <w:pStyle w:val="a3"/>
        <w:numPr>
          <w:ilvl w:val="0"/>
          <w:numId w:val="7"/>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Фотоэлектроколориметр; 2) электроплитка; 3)  1 мл-лік және 10 мл-лік пипеткалар (деление бар) және 2-мл-лік, 5 мл-лік, 10 мл-лік пипеткалар (делениесіз). 4) көлемі 25-30 мл-ге тең пробиркалар; 5) көлемі 200 мл-ге тең, қыздыруға шыдамды стакан (термостойкий стакан); 6)  көлемі 100 мл-ге тең өлшеуіш колба; 7) дистильдеген су;</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8) сульфацил қышқылы, 10%-дық ерітінді; 9) аммиак, 10%-дық ерітінді (2:3): аммиактың 25%-дық ерітіндісінің 200 мл-ін 300 мл дистильденген сумен араластырады; 10) күкірт қышқылы, ч.д.а., тығыздығы 1,84 г/мл; 11) азот қышқылы, х.ч.; 12) темірдің стандартты ерітіндісі (темір-аммоний ашудасы (NН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·Ғе</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(SО</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·24Н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О). Ашудастың 0,8634 грамын дистильденген суда ерітіп, 10 мл концентрленген күкірт қышқылын қосады, ерітінді көлемін өлшеуіш колбада 1 литрге дейін жеткізеді. Осы ерітіндіден 100 мл алып, өлшеуіш колбада 1 литрге дейін жеткізеді. Жұмысшы ерітіндінің 1 мл-інде 0,01 мг темір болады.</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гальваникалық цехтың ағызанды ластанған суы, суқойма суы.</w:t>
      </w: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орындау барысы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Судың сынамасын жақсылап шайқап, араластырады, фильтрлеуге болмайды. Егер сынаманың түсі боялған болса немесе суда органикалық заттар көп болса, суды минералдандыру қажет. Минералдандыру: көлемі 200 мл-ге тең қыздыруға төзімді стаканға зерттелуге арналған суды құяды, бұл суд</w:t>
      </w:r>
      <w:r w:rsidR="00E8000C">
        <w:rPr>
          <w:rFonts w:ascii="Times New Roman" w:hAnsi="Times New Roman" w:cs="Times New Roman"/>
          <w:sz w:val="28"/>
          <w:szCs w:val="28"/>
          <w:lang w:val="kk-KZ"/>
        </w:rPr>
        <w:t xml:space="preserve">а </w:t>
      </w:r>
      <w:r w:rsidRPr="00F54A04">
        <w:rPr>
          <w:rFonts w:ascii="Times New Roman" w:hAnsi="Times New Roman" w:cs="Times New Roman"/>
          <w:sz w:val="28"/>
          <w:szCs w:val="28"/>
          <w:lang w:val="kk-KZ"/>
        </w:rPr>
        <w:t xml:space="preserve"> 0,01-0,1 мг Ғе болуы шарт, 2 мл күкірт</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қышқылын қосады, суды электр плиткасында қыздырып, SО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бөлінгенге дейін (қою, ақ булар) буландырады.  Қыздыруды тоқтатпай,  стаканға 2-3 тамшы концентрленген азот қышқылын қосады, осы кезде сұйықтық мөлдірленеді және түссізденеді.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Өнделген судың сынамасын көлемі 100 мл-ге тең өлшеуіш колбаға құяды. Колбаға 10</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%-дық сулфацил қышқылының 5 мл-ін қосады, 10 %-дық  аммиак ерітіндісінің 5 мл-імен нейтралдайды (артық мөлшерде). Аммиактың артық мөлшерінің болуы ерітіндінің сары түске боялуынан және аммиактың иісінен байқалады.  Ерітінді</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 xml:space="preserve">суығаннан кейін  оның көлемін таңбаға дейін жеткізеді, мұқият араластырады және аммиак қосылғаннан бастап 10 минут өткеннен кейін оптикалық тығыздығын өлшейді. Темірдің мөлшерін калибрлік график бойынша анықтайды.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Егер су түссіз болса және оның құрамында органикалық заттар болмаса, судың сынамасының 10 мл-ін көлемі 25-30 мл-ге тең колориметрлік пробиркаға құяды. Осыған  сульфасалицил қышқылының 5 мл-ін және 5 мл аммиак қосады  да араластырады. 10 минуттан кейін  фотоколориметрде  толқын ұзындығы 420 нм-ге тең болғанда оптикалық тығыздығын өлшейді. </w:t>
      </w:r>
    </w:p>
    <w:p w:rsidR="00E8000C"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 xml:space="preserve">Калибрлік график тұрғызу үшін пробиркаларға жұмысшы ерітіндінің  0,1; 0,3; 0,5; 0,6; 0,8; 1 мл-ін құяды дистильденген сумен 10 мл-ге дейін сұйылтады, осыдан кейін суды зерттегендей жалғастырады.  Калибрлік график құрады.  </w:t>
      </w:r>
    </w:p>
    <w:p w:rsidR="00E8000C" w:rsidRPr="00F54A04" w:rsidRDefault="00E8000C"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Темірдің концентрациясын (С мг/л): С= С</w:t>
      </w:r>
      <w:r w:rsidRPr="00F54A04">
        <w:rPr>
          <w:rFonts w:ascii="Times New Roman" w:hAnsi="Times New Roman" w:cs="Times New Roman"/>
          <w:sz w:val="28"/>
          <w:szCs w:val="28"/>
          <w:vertAlign w:val="subscript"/>
          <w:lang w:val="kk-KZ"/>
        </w:rPr>
        <w:t>х</w:t>
      </w:r>
      <w:r w:rsidRPr="00F54A04">
        <w:rPr>
          <w:rFonts w:ascii="Times New Roman" w:hAnsi="Times New Roman" w:cs="Times New Roman"/>
          <w:sz w:val="28"/>
          <w:szCs w:val="28"/>
          <w:lang w:val="kk-KZ"/>
        </w:rPr>
        <w:t>· 100 формуласы бойынша есептейді. Мұнда: С</w:t>
      </w:r>
      <w:r w:rsidRPr="00F54A04">
        <w:rPr>
          <w:rFonts w:ascii="Times New Roman" w:hAnsi="Times New Roman" w:cs="Times New Roman"/>
          <w:sz w:val="28"/>
          <w:szCs w:val="28"/>
          <w:vertAlign w:val="subscript"/>
          <w:lang w:val="kk-KZ"/>
        </w:rPr>
        <w:t>х</w:t>
      </w:r>
      <w:r w:rsidRPr="00F54A04">
        <w:rPr>
          <w:rFonts w:ascii="Times New Roman" w:hAnsi="Times New Roman" w:cs="Times New Roman"/>
          <w:sz w:val="28"/>
          <w:szCs w:val="28"/>
          <w:lang w:val="kk-KZ"/>
        </w:rPr>
        <w:t xml:space="preserve"> – калибрлік график бойынша анықталған темірдің концентрациясы.</w:t>
      </w:r>
    </w:p>
    <w:p w:rsidR="00EA146D" w:rsidRPr="00E10D46" w:rsidRDefault="00EA146D" w:rsidP="006B1619">
      <w:pPr>
        <w:pStyle w:val="a3"/>
        <w:spacing w:line="240" w:lineRule="auto"/>
        <w:ind w:left="-284" w:right="168"/>
        <w:contextualSpacing/>
        <w:jc w:val="both"/>
        <w:rPr>
          <w:rFonts w:ascii="Times New Roman" w:hAnsi="Times New Roman" w:cs="Times New Roman"/>
          <w:sz w:val="24"/>
          <w:szCs w:val="24"/>
          <w:lang w:val="kk-KZ"/>
        </w:rPr>
      </w:pPr>
      <w:r w:rsidRPr="00F54A04">
        <w:rPr>
          <w:rFonts w:ascii="Times New Roman" w:hAnsi="Times New Roman" w:cs="Times New Roman"/>
          <w:sz w:val="28"/>
          <w:szCs w:val="28"/>
          <w:lang w:val="kk-KZ"/>
        </w:rPr>
        <w:t xml:space="preserve">                 </w:t>
      </w:r>
      <w:r w:rsidRPr="00E10D46">
        <w:rPr>
          <w:rFonts w:ascii="Times New Roman" w:hAnsi="Times New Roman" w:cs="Times New Roman"/>
          <w:sz w:val="24"/>
          <w:szCs w:val="24"/>
          <w:lang w:val="kk-KZ"/>
        </w:rPr>
        <w:t>Стандарттар шкаласы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60"/>
        <w:gridCol w:w="1843"/>
        <w:gridCol w:w="1976"/>
      </w:tblGrid>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Стандарттың нөмірі</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 xml:space="preserve">Темірдің стандартты ерітіндісі, 0,01 мг/мл, мл </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Дистильденген су, мл</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Темірдің мөлшері, мг</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1</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0,1</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9,9</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0,001</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2</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0,3</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9,7</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0,003</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3</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0,5</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9,5</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0,005</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4</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0,6</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9,4</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0,006</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5</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0,8</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9,2</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0,008</w:t>
            </w:r>
          </w:p>
        </w:tc>
      </w:tr>
      <w:tr w:rsidR="003A1018" w:rsidTr="007D57A4">
        <w:tc>
          <w:tcPr>
            <w:tcW w:w="181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6</w:t>
            </w:r>
          </w:p>
        </w:tc>
        <w:tc>
          <w:tcPr>
            <w:tcW w:w="3260"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01,0</w:t>
            </w:r>
          </w:p>
        </w:tc>
        <w:tc>
          <w:tcPr>
            <w:tcW w:w="1843"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9,0</w:t>
            </w:r>
          </w:p>
        </w:tc>
        <w:tc>
          <w:tcPr>
            <w:tcW w:w="1976" w:type="dxa"/>
          </w:tcPr>
          <w:p w:rsidR="003A1018" w:rsidRPr="007D57A4" w:rsidRDefault="003A1018" w:rsidP="007D57A4">
            <w:pPr>
              <w:pStyle w:val="a3"/>
              <w:spacing w:line="240" w:lineRule="auto"/>
              <w:ind w:left="0" w:right="170"/>
              <w:contextualSpacing/>
              <w:jc w:val="both"/>
              <w:rPr>
                <w:rFonts w:ascii="Times New Roman" w:hAnsi="Times New Roman" w:cs="Times New Roman"/>
                <w:sz w:val="24"/>
                <w:szCs w:val="24"/>
                <w:lang w:val="kk-KZ"/>
              </w:rPr>
            </w:pPr>
            <w:r w:rsidRPr="007D57A4">
              <w:rPr>
                <w:rFonts w:ascii="Times New Roman" w:hAnsi="Times New Roman" w:cs="Times New Roman"/>
                <w:sz w:val="24"/>
                <w:szCs w:val="24"/>
                <w:lang w:val="kk-KZ"/>
              </w:rPr>
              <w:t>0,01</w:t>
            </w:r>
          </w:p>
        </w:tc>
      </w:tr>
    </w:tbl>
    <w:p w:rsidR="00EA146D" w:rsidRPr="00F54A04" w:rsidRDefault="00E8000C" w:rsidP="006B1619">
      <w:pPr>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2.</w:t>
      </w:r>
      <w:r w:rsidR="006031AA">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EA146D" w:rsidRPr="00F54A04">
        <w:rPr>
          <w:rFonts w:ascii="Times New Roman" w:hAnsi="Times New Roman" w:cs="Times New Roman"/>
          <w:b/>
          <w:bCs/>
          <w:sz w:val="28"/>
          <w:szCs w:val="28"/>
          <w:lang w:val="kk-KZ"/>
        </w:rPr>
        <w:t>Судың эпидемиялық қауіпсіздігін сипаттайтын көрсеткіштерін анықтау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Бұл көрсеткіштер  екі топшаға бөлінеді: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1 – санитарлық-микробиологиялық көрсеткіштер,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2 – санитарлық химиялық көрсеткіштер.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Бірінші топша: микробтық сан, коли-индекс, коли-титр,, патогендік бактериялар мен вирустардың болуы.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Санитарлық-микробиологиялық көрсеткіштер судың қауіпсіздігінің ең маңызды көрсеткіштері болып табылады, ал санитарлық-химиялық көрсеткіштер жанама көрсеткіштер болып табылады.  Бұл көрсеткіштер суда органикалық заттардың немесе олардың ыдырауының нәтижесінде түзілетін заттардың болуына нұсқайды. Оларды анықтау үшін химиялық әдістер қолданылады. </w:t>
      </w:r>
    </w:p>
    <w:p w:rsidR="00EA146D" w:rsidRPr="00F54A04" w:rsidRDefault="00E8000C"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A146D" w:rsidRPr="00F54A04">
        <w:rPr>
          <w:rFonts w:ascii="Times New Roman" w:hAnsi="Times New Roman" w:cs="Times New Roman"/>
          <w:sz w:val="28"/>
          <w:szCs w:val="28"/>
          <w:lang w:val="kk-KZ"/>
        </w:rPr>
        <w:t xml:space="preserve">Перманганаттық және бихроматтық тотығу қабілеті еріген органикалық затты тотықтыруға жұмсалған тотықтырғыштардағы (калий перманганатының немесе бихроматының қышқыл ерітінділеріндегі) </w:t>
      </w:r>
      <w:r w:rsidR="00EA146D" w:rsidRPr="00F54A04">
        <w:rPr>
          <w:rFonts w:ascii="Times New Roman" w:hAnsi="Times New Roman" w:cs="Times New Roman"/>
          <w:b/>
          <w:bCs/>
          <w:sz w:val="28"/>
          <w:szCs w:val="28"/>
          <w:lang w:val="kk-KZ"/>
        </w:rPr>
        <w:t xml:space="preserve"> </w:t>
      </w:r>
      <w:r w:rsidR="00EA146D" w:rsidRPr="00F54A04">
        <w:rPr>
          <w:rFonts w:ascii="Times New Roman" w:hAnsi="Times New Roman" w:cs="Times New Roman"/>
          <w:sz w:val="28"/>
          <w:szCs w:val="28"/>
          <w:lang w:val="kk-KZ"/>
        </w:rPr>
        <w:t xml:space="preserve">оттектің мөлшерін көрсетеді. </w:t>
      </w:r>
    </w:p>
    <w:p w:rsidR="00EA146D" w:rsidRPr="00F54A04" w:rsidRDefault="00E8000C"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Оттекті биохимиялық пайдалану (ОБП) – органикалық заттардың микроорганизмдердің әсерімен белгілі бір уақыттың кесіндісінде тотығуына жұмсалатын еріген оттектің мөлшері.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Табиғи суларда азоттың қосылыстары минералдық түрде де,</w:t>
      </w:r>
      <w:r w:rsidR="00E8000C">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органикалық түрде де кездеседі. Минералдық түрлері: аммоний ионы, нитриттер, нитраттар. Органикалық түрлері: төменгі молекулалы қосылыстар (амин қышқылдары, мочевина т.б.).  Жер бетіндегі сулардағы азоттың концентрациясы жүздеген микрограмдардан 1 мг/л-ге дейін өзгереді.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Аммоний тұздары, азотты және азот қышқылдарының тұздары, хлоридтер суда органикалық заттардың қалдықтарының, қи мен зәрдің ыдырауының нәтижесінде түзілетін заттар ретінде болады. Олармен бірге суқоймаларға  инфекциялық аурулар шақыратын микроорганизмдер келіп түседі, сол себептен бұл заттар судың эпидемиялық қауіпсіздігінің жанама көрсеткіштері болып табылады. Құрамында азот бар қосылыстардың мөлшері және олардың ара қатынастары  бойынша ластану туралы тұжырым жасайды. Мысалы, суда аммоний тұздарының болуы органикалық ластағыш заттар жақын арада келіп түскені туралы мәлімет береді.  Суда нитриттер мен</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нитраттардың болуы (аммоний жоқ болғанда)  судың өздігінен тазаруының аяқталғаны туралы мәлімдейді. Ал суда осы қосылыстардың барлығының болуы судың тұрақты түрде органикалық заттармен ластануы жөнінде мәлімдейді.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Дегенмен бұл қосылыстардың суда табиғи түрде болуын және өсімдік қалдықтарымен түсу мүмкіндіктерін де ес</w:t>
      </w:r>
      <w:r w:rsidR="00E8000C">
        <w:rPr>
          <w:rFonts w:ascii="Times New Roman" w:hAnsi="Times New Roman" w:cs="Times New Roman"/>
          <w:sz w:val="28"/>
          <w:szCs w:val="28"/>
          <w:lang w:val="kk-KZ"/>
        </w:rPr>
        <w:t>ке</w:t>
      </w:r>
      <w:r w:rsidRPr="00F54A04">
        <w:rPr>
          <w:rFonts w:ascii="Times New Roman" w:hAnsi="Times New Roman" w:cs="Times New Roman"/>
          <w:sz w:val="28"/>
          <w:szCs w:val="28"/>
          <w:lang w:val="kk-KZ"/>
        </w:rPr>
        <w:t>ру қажет. Сол себептен су құрамын динамикалық түрде зерттеп, бақылаудың маңызы аса зор. Органикалық ластанудың дәрежесі туралы  судың тотығу қабілеті бойынша тұжырым жасауға болады. Суды</w:t>
      </w:r>
      <w:r w:rsidR="00E90813">
        <w:rPr>
          <w:rFonts w:ascii="Times New Roman" w:hAnsi="Times New Roman" w:cs="Times New Roman"/>
          <w:sz w:val="28"/>
          <w:szCs w:val="28"/>
          <w:lang w:val="kk-KZ"/>
        </w:rPr>
        <w:t xml:space="preserve">ң </w:t>
      </w:r>
      <w:r w:rsidRPr="00F54A04">
        <w:rPr>
          <w:rFonts w:ascii="Times New Roman" w:hAnsi="Times New Roman" w:cs="Times New Roman"/>
          <w:sz w:val="28"/>
          <w:szCs w:val="28"/>
          <w:lang w:val="kk-KZ"/>
        </w:rPr>
        <w:t xml:space="preserve"> тотығу қабілетінің жоғары болуы немесе оның </w:t>
      </w:r>
      <w:r w:rsidR="00E90813">
        <w:rPr>
          <w:rFonts w:ascii="Times New Roman" w:hAnsi="Times New Roman" w:cs="Times New Roman"/>
          <w:sz w:val="28"/>
          <w:szCs w:val="28"/>
          <w:lang w:val="kk-KZ"/>
        </w:rPr>
        <w:t>маусымдық</w:t>
      </w:r>
      <w:r w:rsidRPr="00F54A04">
        <w:rPr>
          <w:rFonts w:ascii="Times New Roman" w:hAnsi="Times New Roman" w:cs="Times New Roman"/>
          <w:sz w:val="28"/>
          <w:szCs w:val="28"/>
          <w:lang w:val="kk-KZ"/>
        </w:rPr>
        <w:t xml:space="preserve"> емес түрде күрт өзгерістерге ұшырауы органикалық заттардың тұрақты түрде түсуі орын алатынын көрсетеді.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r w:rsidR="006031AA">
        <w:rPr>
          <w:rFonts w:ascii="Times New Roman" w:hAnsi="Times New Roman" w:cs="Times New Roman"/>
          <w:b/>
          <w:bCs/>
          <w:sz w:val="28"/>
          <w:szCs w:val="28"/>
          <w:lang w:val="kk-KZ"/>
        </w:rPr>
        <w:t xml:space="preserve">2.6. </w:t>
      </w:r>
      <w:r w:rsidRPr="00F54A04">
        <w:rPr>
          <w:rFonts w:ascii="Times New Roman" w:hAnsi="Times New Roman" w:cs="Times New Roman"/>
          <w:b/>
          <w:bCs/>
          <w:sz w:val="28"/>
          <w:szCs w:val="28"/>
          <w:lang w:val="kk-KZ"/>
        </w:rPr>
        <w:t>Судың перманганаттық тотығу қабілетін анықтау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Судың тотығу қабілеті дегеніміз – жасанды түрде енгізілетін тотықтырғыштың (мысалы,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немесе</w:t>
      </w:r>
      <w:r w:rsidRPr="00F54A04">
        <w:rPr>
          <w:rFonts w:ascii="Times New Roman" w:hAnsi="Times New Roman" w:cs="Times New Roman"/>
          <w:sz w:val="28"/>
          <w:szCs w:val="28"/>
          <w:vertAlign w:val="subscript"/>
          <w:lang w:val="kk-KZ"/>
        </w:rPr>
        <w:t xml:space="preserve"> </w:t>
      </w:r>
      <w:r w:rsidRPr="00F54A04">
        <w:rPr>
          <w:rFonts w:ascii="Times New Roman" w:hAnsi="Times New Roman" w:cs="Times New Roman"/>
          <w:sz w:val="28"/>
          <w:szCs w:val="28"/>
          <w:lang w:val="kk-KZ"/>
        </w:rPr>
        <w:t xml:space="preserve"> K</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Cr</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7</w:t>
      </w:r>
      <w:r w:rsidRPr="00F54A04">
        <w:rPr>
          <w:rFonts w:ascii="Times New Roman" w:hAnsi="Times New Roman" w:cs="Times New Roman"/>
          <w:sz w:val="28"/>
          <w:szCs w:val="28"/>
          <w:lang w:val="kk-KZ"/>
        </w:rPr>
        <w:t xml:space="preserve">) оттегінің судағы </w:t>
      </w:r>
      <w:r w:rsidRPr="00F54A04">
        <w:rPr>
          <w:rFonts w:ascii="Times New Roman" w:hAnsi="Times New Roman" w:cs="Times New Roman"/>
          <w:sz w:val="28"/>
          <w:szCs w:val="28"/>
          <w:lang w:val="kk-KZ"/>
        </w:rPr>
        <w:lastRenderedPageBreak/>
        <w:t xml:space="preserve">органикалық заттардың тотығуына жұмсалған мөлшері. Тотығу қабілетінің екі түрі – перманганаттық және бихроматтық – болады.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Органикалық заттардан басқа  </w:t>
      </w:r>
      <w:r w:rsidR="006769AB" w:rsidRPr="0007611C">
        <w:rPr>
          <w:rFonts w:ascii="Times New Roman" w:hAnsi="Times New Roman" w:cs="Times New Roman"/>
          <w:sz w:val="28"/>
          <w:szCs w:val="28"/>
          <w:lang w:val="kk-KZ"/>
        </w:rPr>
        <w:fldChar w:fldCharType="begin"/>
      </w:r>
      <w:r w:rsidRPr="0007611C">
        <w:rPr>
          <w:rFonts w:ascii="Times New Roman" w:hAnsi="Times New Roman" w:cs="Times New Roman"/>
          <w:sz w:val="28"/>
          <w:szCs w:val="28"/>
          <w:lang w:val="kk-KZ"/>
        </w:rPr>
        <w:instrText xml:space="preserve"> QUOTE </w:instrText>
      </w:r>
      <w:r w:rsidR="001C4127">
        <w:pict>
          <v:shape id="_x0000_i1034" type="#_x0000_t75" style="width:30pt;height:17.25pt">
            <v:imagedata r:id="rId12" o:title="" chromakey="white"/>
          </v:shape>
        </w:pict>
      </w:r>
      <w:r w:rsidRPr="0007611C">
        <w:rPr>
          <w:rFonts w:ascii="Times New Roman" w:hAnsi="Times New Roman" w:cs="Times New Roman"/>
          <w:sz w:val="28"/>
          <w:szCs w:val="28"/>
          <w:lang w:val="kk-KZ"/>
        </w:rPr>
        <w:instrText xml:space="preserve"> </w:instrText>
      </w:r>
      <w:r w:rsidR="006769AB" w:rsidRPr="0007611C">
        <w:rPr>
          <w:rFonts w:ascii="Times New Roman" w:hAnsi="Times New Roman" w:cs="Times New Roman"/>
          <w:sz w:val="28"/>
          <w:szCs w:val="28"/>
          <w:lang w:val="kk-KZ"/>
        </w:rPr>
        <w:fldChar w:fldCharType="separate"/>
      </w:r>
      <w:r w:rsidR="001C4127">
        <w:pict>
          <v:shape id="_x0000_i1035" type="#_x0000_t75" style="width:30pt;height:17.25pt">
            <v:imagedata r:id="rId12" o:title="" chromakey="white"/>
          </v:shape>
        </w:pict>
      </w:r>
      <w:r w:rsidR="006769AB" w:rsidRPr="0007611C">
        <w:rPr>
          <w:rFonts w:ascii="Times New Roman" w:hAnsi="Times New Roman" w:cs="Times New Roman"/>
          <w:sz w:val="28"/>
          <w:szCs w:val="28"/>
          <w:lang w:val="kk-KZ"/>
        </w:rPr>
        <w:fldChar w:fldCharType="end"/>
      </w:r>
      <w:r w:rsidRPr="00F54A04">
        <w:rPr>
          <w:rFonts w:ascii="Times New Roman" w:hAnsi="Times New Roman" w:cs="Times New Roman"/>
          <w:sz w:val="28"/>
          <w:szCs w:val="28"/>
          <w:lang w:val="kk-KZ"/>
        </w:rPr>
        <w:t>, Ғе</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Mn</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S тәріздес кейбір бейорганикалық заттар да тотығуға ұшырайды.Тотықтырғыштардың мөлшері көп болған кезде  олардың судың тотығу қабілетіне әсері есептеулерде ескеріледі.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Органикалық заттардың шығу тегі және олардың суда болатын мөлшері әртүрлі. Олардың оттекке қатысты химиялық қасиеттері де әртүрлі: кейбір заттардың   тотығу қабілеті өте төмен болса, кейбір заттар өте жеңіл түрде тотығады. Табиғи сулардағы органикалық заттардың мөлшерін тура жолмен анықтау өте қиын да күрделі жұмыс болып табылады.  Сол себептен  жанама әдістерді пайдаланады. Осындай әдістердің бірі – судың перманганаттық тотығу қабілетін анықтау. Бұл әдіспен тез және жеңіл түрде тотығатын заттарды анықтайды. Бихроматтық тотығу қабілеті органикалық заттардың толық (жеңіл түрде де қиын түрде де) тотығуын сипаттайды, тек кейбір белоктық заттардың тотығуы туралы мәлімет бере алмайды. Әдетте перманганаттық тотығу барлық органикалық заттардың тотығуының 40–50% –на сәйкес болады, ал бұл үлес органикалық көміртектің СО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ге дейін толық тотығуын көрсетеді.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E90813">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Тотығу</w:t>
      </w:r>
      <w:r w:rsidR="00E90813">
        <w:rPr>
          <w:rFonts w:ascii="Times New Roman" w:hAnsi="Times New Roman" w:cs="Times New Roman"/>
          <w:sz w:val="28"/>
          <w:szCs w:val="28"/>
          <w:lang w:val="kk-KZ"/>
        </w:rPr>
        <w:t xml:space="preserve"> қабілетінің жоғары болуы судың </w:t>
      </w:r>
      <w:r w:rsidRPr="00F54A04">
        <w:rPr>
          <w:rFonts w:ascii="Times New Roman" w:hAnsi="Times New Roman" w:cs="Times New Roman"/>
          <w:sz w:val="28"/>
          <w:szCs w:val="28"/>
          <w:lang w:val="kk-KZ"/>
        </w:rPr>
        <w:t xml:space="preserve"> ластану дәрежесінің жоғары екеніне нұсқайды.  Тереңдегі жер асты суларының тотығу қабілеті төмен (1– 2 мг/л 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болады, олар 1-класқа жатады. 2 және 3-класқа жататын жер асты суларының  </w:t>
      </w:r>
      <w:r w:rsidR="00E90813">
        <w:rPr>
          <w:rFonts w:ascii="Times New Roman" w:hAnsi="Times New Roman" w:cs="Times New Roman"/>
          <w:sz w:val="28"/>
          <w:szCs w:val="28"/>
          <w:lang w:val="kk-KZ"/>
        </w:rPr>
        <w:t xml:space="preserve">тотығу қабілеті </w:t>
      </w:r>
      <w:r w:rsidRPr="00F54A04">
        <w:rPr>
          <w:rFonts w:ascii="Times New Roman" w:hAnsi="Times New Roman" w:cs="Times New Roman"/>
          <w:sz w:val="28"/>
          <w:szCs w:val="28"/>
          <w:lang w:val="kk-KZ"/>
        </w:rPr>
        <w:t>жоғарылау болады, бірақ 5 және 15 мг/л 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мәнінен аспайды.  Грунттық суларда тотығу қабілеті әдетте жоғарылау (2 – 4 мг/л), бұл мән судың түстілігі артқан сайын арта түседі.  Сол себептен түссіз сулардың тотығу қабілеті жоғары болса, бұл су ластанған су болып табылады. Ашық суқоймалардың суларының  тотығу қабілеті 5 – 6 мг/л (өзендерде), 6 – 8 мг/л ( суқоймаларда – водохранилище), ал батпақтық суларда арта түседі.  Перманганаттық тотығу 3,0 мг/л-ден аспаған жағдайда су шаруашылық мақсаттарда және ауыз су ретінде пайдаланылады.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Суда органикалық заттардың мөлшері артқан сайын оның бактериалдық ластануының деңгейі де арта түседі.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Анықтау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қосылысының қышқылды ортада күшті тотықтырғыш болып табылып, судағы тотықсыздандырғыштармен (органикалық қосылыстар, темір (ІІ) тұздары, нитриттер) әрекеттесуіне негізделген. Бұл кезде:</w:t>
      </w:r>
    </w:p>
    <w:p w:rsidR="00EA146D" w:rsidRPr="00F54A04" w:rsidRDefault="006769AB" w:rsidP="006B1619">
      <w:pPr>
        <w:spacing w:line="240" w:lineRule="auto"/>
        <w:ind w:left="-284" w:right="168"/>
        <w:contextualSpacing/>
        <w:jc w:val="both"/>
        <w:rPr>
          <w:rFonts w:ascii="Times New Roman" w:hAnsi="Times New Roman" w:cs="Times New Roman"/>
          <w:sz w:val="28"/>
          <w:szCs w:val="28"/>
          <w:lang w:val="kk-KZ"/>
        </w:rPr>
      </w:pPr>
      <w:r w:rsidRPr="0007611C">
        <w:rPr>
          <w:rFonts w:ascii="Times New Roman" w:hAnsi="Times New Roman" w:cs="Times New Roman"/>
          <w:sz w:val="28"/>
          <w:szCs w:val="28"/>
          <w:lang w:val="kk-KZ"/>
        </w:rPr>
        <w:lastRenderedPageBreak/>
        <w:fldChar w:fldCharType="begin"/>
      </w:r>
      <w:r w:rsidR="00EA146D" w:rsidRPr="0007611C">
        <w:rPr>
          <w:rFonts w:ascii="Times New Roman" w:hAnsi="Times New Roman" w:cs="Times New Roman"/>
          <w:sz w:val="28"/>
          <w:szCs w:val="28"/>
          <w:lang w:val="kk-KZ"/>
        </w:rPr>
        <w:instrText xml:space="preserve"> QUOTE </w:instrText>
      </w:r>
      <w:r w:rsidR="001C4127">
        <w:pict>
          <v:shape id="_x0000_i1036" type="#_x0000_t75" style="width:48pt;height:16.5pt">
            <v:imagedata r:id="rId13" o:title="" chromakey="white"/>
          </v:shape>
        </w:pict>
      </w:r>
      <w:r w:rsidR="00EA146D" w:rsidRPr="0007611C">
        <w:rPr>
          <w:rFonts w:ascii="Times New Roman" w:hAnsi="Times New Roman" w:cs="Times New Roman"/>
          <w:sz w:val="28"/>
          <w:szCs w:val="28"/>
          <w:lang w:val="kk-KZ"/>
        </w:rPr>
        <w:instrText xml:space="preserve"> </w:instrText>
      </w:r>
      <w:r w:rsidRPr="0007611C">
        <w:rPr>
          <w:rFonts w:ascii="Times New Roman" w:hAnsi="Times New Roman" w:cs="Times New Roman"/>
          <w:sz w:val="28"/>
          <w:szCs w:val="28"/>
          <w:lang w:val="kk-KZ"/>
        </w:rPr>
        <w:fldChar w:fldCharType="separate"/>
      </w:r>
      <w:r w:rsidR="00E90813">
        <w:rPr>
          <w:lang w:val="kk-KZ"/>
        </w:rPr>
        <w:t xml:space="preserve"> </w:t>
      </w:r>
      <w:r w:rsidRPr="0007611C">
        <w:rPr>
          <w:rFonts w:ascii="Times New Roman" w:hAnsi="Times New Roman" w:cs="Times New Roman"/>
          <w:sz w:val="28"/>
          <w:szCs w:val="28"/>
          <w:lang w:val="kk-KZ"/>
        </w:rPr>
        <w:fldChar w:fldCharType="end"/>
      </w:r>
      <w:r w:rsidR="00EA146D" w:rsidRPr="00F54A04">
        <w:rPr>
          <w:rFonts w:ascii="Times New Roman" w:hAnsi="Times New Roman" w:cs="Times New Roman"/>
          <w:sz w:val="28"/>
          <w:szCs w:val="28"/>
          <w:lang w:val="kk-KZ"/>
        </w:rPr>
        <w:t xml:space="preserve">  </w:t>
      </w:r>
      <w:r w:rsidRPr="00E90813">
        <w:rPr>
          <w:rFonts w:ascii="Times New Roman" w:hAnsi="Times New Roman" w:cs="Times New Roman"/>
          <w:sz w:val="28"/>
          <w:szCs w:val="28"/>
          <w:lang w:val="kk-KZ"/>
        </w:rPr>
        <w:fldChar w:fldCharType="begin"/>
      </w:r>
      <w:r w:rsidR="00E90813" w:rsidRPr="00E90813">
        <w:rPr>
          <w:rFonts w:ascii="Times New Roman" w:hAnsi="Times New Roman" w:cs="Times New Roman"/>
          <w:sz w:val="28"/>
          <w:szCs w:val="28"/>
          <w:lang w:val="kk-KZ"/>
        </w:rPr>
        <w:instrText xml:space="preserve"> QUOTE </w:instrText>
      </w:r>
      <w:r w:rsidR="001C4127" w:rsidRPr="006769AB">
        <w:rPr>
          <w:position w:val="-24"/>
        </w:rPr>
        <w:pict>
          <v:shape id="_x0000_i1037" type="#_x0000_t75" style="width:39pt;height:24.75pt" equationxml="&lt;">
            <v:imagedata r:id="rId14" o:title="" chromakey="white"/>
          </v:shape>
        </w:pict>
      </w:r>
      <w:r w:rsidR="00E90813" w:rsidRPr="00E90813">
        <w:rPr>
          <w:rFonts w:ascii="Times New Roman" w:hAnsi="Times New Roman" w:cs="Times New Roman"/>
          <w:sz w:val="28"/>
          <w:szCs w:val="28"/>
          <w:lang w:val="kk-KZ"/>
        </w:rPr>
        <w:instrText xml:space="preserve"> </w:instrText>
      </w:r>
      <w:r w:rsidRPr="00E90813">
        <w:rPr>
          <w:rFonts w:ascii="Times New Roman" w:hAnsi="Times New Roman" w:cs="Times New Roman"/>
          <w:sz w:val="28"/>
          <w:szCs w:val="28"/>
          <w:lang w:val="kk-KZ"/>
        </w:rPr>
        <w:fldChar w:fldCharType="separate"/>
      </w:r>
      <w:r w:rsidR="001C4127" w:rsidRPr="006769AB">
        <w:rPr>
          <w:position w:val="-24"/>
        </w:rPr>
        <w:pict>
          <v:shape id="_x0000_i1038" type="#_x0000_t75" style="width:39pt;height:24.75pt" equationxml="&lt;">
            <v:imagedata r:id="rId14" o:title="" chromakey="white"/>
          </v:shape>
        </w:pict>
      </w:r>
      <w:r w:rsidRPr="00E90813">
        <w:rPr>
          <w:rFonts w:ascii="Times New Roman" w:hAnsi="Times New Roman" w:cs="Times New Roman"/>
          <w:sz w:val="28"/>
          <w:szCs w:val="28"/>
          <w:lang w:val="kk-KZ"/>
        </w:rPr>
        <w:fldChar w:fldCharType="end"/>
      </w:r>
      <w:r w:rsidR="00E90813" w:rsidRPr="00F54A04">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+ 8Н</w:t>
      </w:r>
      <w:r w:rsidR="00EA146D" w:rsidRPr="00F54A04">
        <w:rPr>
          <w:rFonts w:ascii="Times New Roman" w:hAnsi="Times New Roman" w:cs="Times New Roman"/>
          <w:sz w:val="28"/>
          <w:szCs w:val="28"/>
          <w:vertAlign w:val="superscript"/>
          <w:lang w:val="kk-KZ"/>
        </w:rPr>
        <w:t>+</w:t>
      </w:r>
      <w:r w:rsidR="00EA146D" w:rsidRPr="00F54A04">
        <w:rPr>
          <w:rFonts w:ascii="Times New Roman" w:hAnsi="Times New Roman" w:cs="Times New Roman"/>
          <w:sz w:val="28"/>
          <w:szCs w:val="28"/>
          <w:lang w:val="kk-KZ"/>
        </w:rPr>
        <w:t xml:space="preserve"> + 5е → Mn</w:t>
      </w:r>
      <w:r w:rsidR="00EA146D" w:rsidRPr="00F54A04">
        <w:rPr>
          <w:rFonts w:ascii="Times New Roman" w:hAnsi="Times New Roman" w:cs="Times New Roman"/>
          <w:sz w:val="28"/>
          <w:szCs w:val="28"/>
          <w:vertAlign w:val="superscript"/>
          <w:lang w:val="kk-KZ"/>
        </w:rPr>
        <w:t>2+</w:t>
      </w:r>
      <w:r w:rsidR="00EA146D" w:rsidRPr="00F54A04">
        <w:rPr>
          <w:rFonts w:ascii="Times New Roman" w:hAnsi="Times New Roman" w:cs="Times New Roman"/>
          <w:sz w:val="28"/>
          <w:szCs w:val="28"/>
          <w:lang w:val="kk-KZ"/>
        </w:rPr>
        <w:t xml:space="preserve"> + 4Н</w:t>
      </w:r>
      <w:r w:rsidR="00EA146D" w:rsidRPr="00F54A04">
        <w:rPr>
          <w:rFonts w:ascii="Times New Roman" w:hAnsi="Times New Roman" w:cs="Times New Roman"/>
          <w:sz w:val="28"/>
          <w:szCs w:val="28"/>
          <w:vertAlign w:val="subscript"/>
          <w:lang w:val="kk-KZ"/>
        </w:rPr>
        <w:t>2</w:t>
      </w:r>
      <w:r w:rsidR="00EA146D" w:rsidRPr="00F54A04">
        <w:rPr>
          <w:rFonts w:ascii="Times New Roman" w:hAnsi="Times New Roman" w:cs="Times New Roman"/>
          <w:sz w:val="28"/>
          <w:szCs w:val="28"/>
          <w:lang w:val="kk-KZ"/>
        </w:rPr>
        <w:t>О</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реакциясы жүреді, ал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қосылысының артық мөлшері  ерітіндіге енгізілген қымыздық қышқылының ерітіндісімен әрекеттеседі:</w:t>
      </w:r>
    </w:p>
    <w:p w:rsidR="00E90813" w:rsidRDefault="00EA146D" w:rsidP="006B1619">
      <w:pPr>
        <w:spacing w:line="240" w:lineRule="auto"/>
        <w:ind w:left="-284" w:right="168"/>
        <w:contextualSpacing/>
        <w:jc w:val="both"/>
        <w:rPr>
          <w:rFonts w:ascii="Times New Roman" w:eastAsiaTheme="minorEastAsia" w:hAnsi="Times New Roman" w:cs="Times New Roman"/>
          <w:sz w:val="28"/>
          <w:szCs w:val="28"/>
          <w:lang w:val="kk-KZ"/>
        </w:rPr>
      </w:pPr>
      <w:r w:rsidRPr="00F54A04">
        <w:rPr>
          <w:rFonts w:ascii="Times New Roman" w:hAnsi="Times New Roman" w:cs="Times New Roman"/>
          <w:sz w:val="28"/>
          <w:szCs w:val="28"/>
          <w:lang w:val="kk-KZ"/>
        </w:rPr>
        <w:t xml:space="preserve">    </w:t>
      </w:r>
      <w:r w:rsidR="00E90813">
        <w:rPr>
          <w:rFonts w:ascii="Times New Roman" w:hAnsi="Times New Roman" w:cs="Times New Roman"/>
          <w:sz w:val="28"/>
          <w:szCs w:val="28"/>
          <w:lang w:val="kk-KZ"/>
        </w:rPr>
        <w:t xml:space="preserve"> </w:t>
      </w:r>
    </w:p>
    <w:p w:rsidR="00EA146D" w:rsidRPr="00F54A04" w:rsidRDefault="006769AB" w:rsidP="006B1619">
      <w:pPr>
        <w:spacing w:line="240" w:lineRule="auto"/>
        <w:ind w:left="-284" w:right="168"/>
        <w:contextualSpacing/>
        <w:jc w:val="both"/>
        <w:rPr>
          <w:rFonts w:ascii="Times New Roman" w:hAnsi="Times New Roman" w:cs="Times New Roman"/>
          <w:sz w:val="28"/>
          <w:szCs w:val="28"/>
          <w:lang w:val="kk-KZ"/>
        </w:rPr>
      </w:pPr>
      <w:r w:rsidRPr="00E90813">
        <w:rPr>
          <w:rFonts w:ascii="Times New Roman" w:hAnsi="Times New Roman" w:cs="Times New Roman"/>
          <w:sz w:val="28"/>
          <w:szCs w:val="28"/>
          <w:lang w:val="kk-KZ"/>
        </w:rPr>
        <w:fldChar w:fldCharType="begin"/>
      </w:r>
      <w:r w:rsidR="00E90813" w:rsidRPr="00E90813">
        <w:rPr>
          <w:rFonts w:ascii="Times New Roman" w:hAnsi="Times New Roman" w:cs="Times New Roman"/>
          <w:sz w:val="28"/>
          <w:szCs w:val="28"/>
          <w:lang w:val="kk-KZ"/>
        </w:rPr>
        <w:instrText xml:space="preserve"> QUOTE </w:instrText>
      </w:r>
      <w:r w:rsidR="001C4127" w:rsidRPr="006769AB">
        <w:rPr>
          <w:position w:val="-24"/>
        </w:rPr>
        <w:pict>
          <v:shape id="_x0000_i1039" type="#_x0000_t75" style="width:39pt;height:24.75pt" equationxml="&lt;">
            <v:imagedata r:id="rId14" o:title="" chromakey="white"/>
          </v:shape>
        </w:pict>
      </w:r>
      <w:r w:rsidR="00E90813" w:rsidRPr="00E90813">
        <w:rPr>
          <w:rFonts w:ascii="Times New Roman" w:hAnsi="Times New Roman" w:cs="Times New Roman"/>
          <w:sz w:val="28"/>
          <w:szCs w:val="28"/>
          <w:lang w:val="kk-KZ"/>
        </w:rPr>
        <w:instrText xml:space="preserve"> </w:instrText>
      </w:r>
      <w:r w:rsidRPr="00E90813">
        <w:rPr>
          <w:rFonts w:ascii="Times New Roman" w:hAnsi="Times New Roman" w:cs="Times New Roman"/>
          <w:sz w:val="28"/>
          <w:szCs w:val="28"/>
          <w:lang w:val="kk-KZ"/>
        </w:rPr>
        <w:fldChar w:fldCharType="separate"/>
      </w:r>
      <w:r w:rsidR="001C4127" w:rsidRPr="006769AB">
        <w:rPr>
          <w:position w:val="-24"/>
        </w:rPr>
        <w:pict>
          <v:shape id="_x0000_i1040" type="#_x0000_t75" style="width:39pt;height:24.75pt" equationxml="&lt;">
            <v:imagedata r:id="rId14" o:title="" chromakey="white"/>
          </v:shape>
        </w:pict>
      </w:r>
      <w:r w:rsidRPr="00E90813">
        <w:rPr>
          <w:rFonts w:ascii="Times New Roman" w:hAnsi="Times New Roman" w:cs="Times New Roman"/>
          <w:sz w:val="28"/>
          <w:szCs w:val="28"/>
          <w:lang w:val="kk-KZ"/>
        </w:rPr>
        <w:fldChar w:fldCharType="end"/>
      </w:r>
      <w:r w:rsidR="00E90813">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+ 5Н</w:t>
      </w:r>
      <w:r w:rsidR="00EA146D" w:rsidRPr="00F54A04">
        <w:rPr>
          <w:rFonts w:ascii="Times New Roman" w:hAnsi="Times New Roman" w:cs="Times New Roman"/>
          <w:sz w:val="28"/>
          <w:szCs w:val="28"/>
          <w:vertAlign w:val="subscript"/>
          <w:lang w:val="kk-KZ"/>
        </w:rPr>
        <w:t>2</w:t>
      </w:r>
      <w:r w:rsidR="00EA146D" w:rsidRPr="00F54A04">
        <w:rPr>
          <w:rFonts w:ascii="Times New Roman" w:hAnsi="Times New Roman" w:cs="Times New Roman"/>
          <w:sz w:val="28"/>
          <w:szCs w:val="28"/>
          <w:lang w:val="kk-KZ"/>
        </w:rPr>
        <w:t>С</w:t>
      </w:r>
      <w:r w:rsidR="00EA146D" w:rsidRPr="00F54A04">
        <w:rPr>
          <w:rFonts w:ascii="Times New Roman" w:hAnsi="Times New Roman" w:cs="Times New Roman"/>
          <w:sz w:val="28"/>
          <w:szCs w:val="28"/>
          <w:vertAlign w:val="subscript"/>
          <w:lang w:val="kk-KZ"/>
        </w:rPr>
        <w:t>2</w:t>
      </w:r>
      <w:r w:rsidR="00EA146D" w:rsidRPr="00F54A04">
        <w:rPr>
          <w:rFonts w:ascii="Times New Roman" w:hAnsi="Times New Roman" w:cs="Times New Roman"/>
          <w:sz w:val="28"/>
          <w:szCs w:val="28"/>
          <w:lang w:val="kk-KZ"/>
        </w:rPr>
        <w:t>О</w:t>
      </w:r>
      <w:r w:rsidR="00EA146D" w:rsidRPr="00F54A04">
        <w:rPr>
          <w:rFonts w:ascii="Times New Roman" w:hAnsi="Times New Roman" w:cs="Times New Roman"/>
          <w:sz w:val="28"/>
          <w:szCs w:val="28"/>
          <w:vertAlign w:val="subscript"/>
          <w:lang w:val="kk-KZ"/>
        </w:rPr>
        <w:t>4</w:t>
      </w:r>
      <w:r w:rsidR="00EA146D" w:rsidRPr="00F54A04">
        <w:rPr>
          <w:rFonts w:ascii="Times New Roman" w:hAnsi="Times New Roman" w:cs="Times New Roman"/>
          <w:sz w:val="28"/>
          <w:szCs w:val="28"/>
          <w:lang w:val="kk-KZ"/>
        </w:rPr>
        <w:t xml:space="preserve"> + 6Н</w:t>
      </w:r>
      <w:r w:rsidR="00EA146D" w:rsidRPr="00F54A04">
        <w:rPr>
          <w:rFonts w:ascii="Times New Roman" w:hAnsi="Times New Roman" w:cs="Times New Roman"/>
          <w:sz w:val="28"/>
          <w:szCs w:val="28"/>
          <w:vertAlign w:val="superscript"/>
          <w:lang w:val="kk-KZ"/>
        </w:rPr>
        <w:t>+</w:t>
      </w:r>
      <w:r w:rsidR="00EA146D" w:rsidRPr="00F54A04">
        <w:rPr>
          <w:rFonts w:ascii="Times New Roman" w:hAnsi="Times New Roman" w:cs="Times New Roman"/>
          <w:sz w:val="28"/>
          <w:szCs w:val="28"/>
          <w:lang w:val="kk-KZ"/>
        </w:rPr>
        <w:t xml:space="preserve">  → 2Mn</w:t>
      </w:r>
      <w:r w:rsidR="00EA146D" w:rsidRPr="00F54A04">
        <w:rPr>
          <w:rFonts w:ascii="Times New Roman" w:hAnsi="Times New Roman" w:cs="Times New Roman"/>
          <w:sz w:val="28"/>
          <w:szCs w:val="28"/>
          <w:vertAlign w:val="superscript"/>
          <w:lang w:val="kk-KZ"/>
        </w:rPr>
        <w:t>2+</w:t>
      </w:r>
      <w:r w:rsidR="00EA146D" w:rsidRPr="00F54A04">
        <w:rPr>
          <w:rFonts w:ascii="Times New Roman" w:hAnsi="Times New Roman" w:cs="Times New Roman"/>
          <w:sz w:val="28"/>
          <w:szCs w:val="28"/>
          <w:lang w:val="kk-KZ"/>
        </w:rPr>
        <w:t xml:space="preserve"> + 10СО</w:t>
      </w:r>
      <w:r w:rsidR="00EA146D" w:rsidRPr="00F54A04">
        <w:rPr>
          <w:rFonts w:ascii="Times New Roman" w:hAnsi="Times New Roman" w:cs="Times New Roman"/>
          <w:sz w:val="28"/>
          <w:szCs w:val="28"/>
          <w:vertAlign w:val="subscript"/>
          <w:lang w:val="kk-KZ"/>
        </w:rPr>
        <w:t>2</w:t>
      </w:r>
      <w:r w:rsidR="00EA146D" w:rsidRPr="00F54A04">
        <w:rPr>
          <w:rFonts w:ascii="Times New Roman" w:hAnsi="Times New Roman" w:cs="Times New Roman"/>
          <w:sz w:val="28"/>
          <w:szCs w:val="28"/>
          <w:lang w:val="kk-KZ"/>
        </w:rPr>
        <w:t xml:space="preserve"> + 8Н</w:t>
      </w:r>
      <w:r w:rsidR="00EA146D" w:rsidRPr="00F54A04">
        <w:rPr>
          <w:rFonts w:ascii="Times New Roman" w:hAnsi="Times New Roman" w:cs="Times New Roman"/>
          <w:sz w:val="28"/>
          <w:szCs w:val="28"/>
          <w:vertAlign w:val="subscript"/>
          <w:lang w:val="kk-KZ"/>
        </w:rPr>
        <w:t>2</w:t>
      </w:r>
      <w:r w:rsidR="00EA146D" w:rsidRPr="00F54A04">
        <w:rPr>
          <w:rFonts w:ascii="Times New Roman" w:hAnsi="Times New Roman" w:cs="Times New Roman"/>
          <w:sz w:val="28"/>
          <w:szCs w:val="28"/>
          <w:lang w:val="kk-KZ"/>
        </w:rPr>
        <w:t>О</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Реакцияға түспеген қымыздық қышқылының артық мөлшерін келтірілген теңдеу бойынша калий перманганатымен титрлейді. Егер судың</w:t>
      </w:r>
      <w:r w:rsidR="00E90813">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тотығу қабілеті 4 мг/л 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–ден аспаса, әдістің дәлдігі 0,4 мг/л</w:t>
      </w:r>
      <w:r w:rsidR="00E90813">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құрайды, ал тотығу қабілеті жоғарылау болған жағдайда, дәлдік  10%-ды құрайды.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Құрал-жабдықтар, реактивтер, материалдар</w:t>
      </w:r>
    </w:p>
    <w:p w:rsidR="00EA146D" w:rsidRPr="00F54A04" w:rsidRDefault="00EA146D" w:rsidP="00EE397A">
      <w:pPr>
        <w:pStyle w:val="a3"/>
        <w:numPr>
          <w:ilvl w:val="0"/>
          <w:numId w:val="8"/>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Титрлеуге арналған бюретка; 2) 10 мл-лік, 15 мл-лік, 50 мл-лік, 100 мл-лік пипеткалар; 3) көлемі 250 мл-ге тең қыздыруға шыдамды конус тәріздес колба; 4) шыны воронка; 5) 0,01 н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ерітіндісі; 6) электроплитка; 7) 0,01 н қымыздық қышқылының ерітіндісі; 8) күкірт қышқылы (1:3), күкірт қышқылының құрамында болуы мүмкін тотықсыздандырғыштарды алдын-ала суық жағдайда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ерітіндісімен ашық қызғылт түске дейін тотықсыздандырады);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жер бетіндегі суқойма суы.</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90813" w:rsidRDefault="00E90813"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орындау әдістемесі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Қыздыруға шыдамды конус тәріздес колбаға  пипеткамен зерттеуге арналған судың 100 мл-ін құяды, 5 мл күкірт қышқылын (1:3) және 15 мл  0,01 н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ерітіндісін (бюреткадан) қосады. Суды қыздырады, булану басталғаннан кейін суды 10 минут қайнатады. Су қайнаған кезде шашырамау үшін колбаға шыны воронка қояды.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Судың қайнау барысында калий перманганатының түсі өзгерістерге ұшырайды.</w:t>
      </w:r>
    </w:p>
    <w:p w:rsidR="00EA146D" w:rsidRPr="00F54A04" w:rsidRDefault="00EA146D" w:rsidP="00EE397A">
      <w:pPr>
        <w:pStyle w:val="a3"/>
        <w:numPr>
          <w:ilvl w:val="0"/>
          <w:numId w:val="9"/>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Егер сұйықтық түссізденіп кетсе, бұл көлемде тотықсыздандырғыштардың көп болғаны, мұндай жағдайда анықтауды аз көлем алып қайталау қажет (аз көлем алғанда сынаманың көлемін дистильденген сумен 100 мл-ге жеткізу қажет);</w:t>
      </w:r>
    </w:p>
    <w:p w:rsidR="00EA146D" w:rsidRPr="00F54A04" w:rsidRDefault="00EA146D" w:rsidP="00EE397A">
      <w:pPr>
        <w:pStyle w:val="a3"/>
        <w:numPr>
          <w:ilvl w:val="0"/>
          <w:numId w:val="9"/>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Сұйықтық қошқыл қоңыр түске ие болады, демек күкірт қышқылының мөлшері жеткіліксіз, бұл кезде ерітіндіге тағы да күкірт қышықылын қосып, анықтауды жалғастырады;</w:t>
      </w:r>
    </w:p>
    <w:p w:rsidR="00EA146D" w:rsidRPr="00F54A04" w:rsidRDefault="00EA146D" w:rsidP="00EE397A">
      <w:pPr>
        <w:pStyle w:val="a3"/>
        <w:numPr>
          <w:ilvl w:val="0"/>
          <w:numId w:val="9"/>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Сұйықтық қызылдау түске ие болады немесе 10 минут қайнатқаннан кейін де сия көк (фиолет) болып қалады, демек анықтау дұрыс жүріп келеді.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Түсі сия көк ерітіндіге  пипеткамен 15 мл 0,01н 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(қымыздық қышқылының мөлшері бастапқыда алынған калий перманганатының мөлшеріне тең болуы шарт). Сұйықтық бұл кезде түссізденеді, 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атом күйіндегі оттекпен тотығады (атом күйіндегі оттек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–ының ыдырауының нәтижесінде түзіледі.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қосылысының бір бөлігі судағы органикалық заттардың  тотығуына жұмсалады, сол себептен  сынамаға 15 мл 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қосылған кезде  бұл қосылыстың артық мөлшері пайда болады.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ерітіндісі құйылған бюретканы толықтырмай тұрып,  сынаманы қызғылт түс пайда болғанға дейін титрлейді. KMnO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қосынды көл</w:t>
      </w:r>
      <w:r w:rsidR="00E90813">
        <w:rPr>
          <w:rFonts w:ascii="Times New Roman" w:hAnsi="Times New Roman" w:cs="Times New Roman"/>
          <w:sz w:val="28"/>
          <w:szCs w:val="28"/>
          <w:lang w:val="kk-KZ"/>
        </w:rPr>
        <w:t>емін жазады (алғашқы құйылған жә</w:t>
      </w:r>
      <w:r w:rsidRPr="00F54A04">
        <w:rPr>
          <w:rFonts w:ascii="Times New Roman" w:hAnsi="Times New Roman" w:cs="Times New Roman"/>
          <w:sz w:val="28"/>
          <w:szCs w:val="28"/>
          <w:lang w:val="kk-KZ"/>
        </w:rPr>
        <w:t>не титрлеуге жұмсалған). Бұл көлемді «А» деп белгілейді.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 xml:space="preserve">                    </w:t>
      </w:r>
      <w:r w:rsidR="00E90813">
        <w:rPr>
          <w:rFonts w:ascii="Times New Roman" w:hAnsi="Times New Roman" w:cs="Times New Roman"/>
          <w:sz w:val="28"/>
          <w:szCs w:val="28"/>
          <w:lang w:val="kk-KZ"/>
        </w:rPr>
        <w:t>2.</w:t>
      </w:r>
      <w:r w:rsidR="006031AA">
        <w:rPr>
          <w:rFonts w:ascii="Times New Roman" w:hAnsi="Times New Roman" w:cs="Times New Roman"/>
          <w:sz w:val="28"/>
          <w:szCs w:val="28"/>
          <w:lang w:val="kk-KZ"/>
        </w:rPr>
        <w:t>7</w:t>
      </w:r>
      <w:r w:rsidR="00E90813">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Аммоний иондарын анықтау </w:t>
      </w:r>
    </w:p>
    <w:p w:rsidR="00EA146D"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00E90813">
        <w:rPr>
          <w:rFonts w:ascii="Times New Roman" w:hAnsi="Times New Roman" w:cs="Times New Roman"/>
          <w:b/>
          <w:bCs/>
          <w:sz w:val="28"/>
          <w:szCs w:val="28"/>
          <w:lang w:val="kk-KZ"/>
        </w:rPr>
        <w:t xml:space="preserve">    </w:t>
      </w: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Аммоний иондарын Несслер реактивінің көмегімен фотометриялық әдіспен анықтайды.  Әдістің ұстанымы аммоний иондарының Несслер реактивімен әрекеттесіп меркуаммоний иодидін түзуіне және осыған байланысты ерітіндінің сары-қоңыр түске ие болуына негізделген.  Сары қоңыр түстің қанықтылығы судағы аммоний иондарының концентрациясына пропорционалды. Жүретін реакция:</w:t>
      </w:r>
    </w:p>
    <w:p w:rsidR="00E90813" w:rsidRPr="00F54A04" w:rsidRDefault="00E90813" w:rsidP="006B1619">
      <w:pPr>
        <w:pStyle w:val="a3"/>
        <w:spacing w:line="240" w:lineRule="auto"/>
        <w:ind w:left="-284" w:right="168"/>
        <w:contextualSpacing/>
        <w:jc w:val="both"/>
        <w:rPr>
          <w:rFonts w:ascii="Times New Roman" w:hAnsi="Times New Roman" w:cs="Times New Roman"/>
          <w:sz w:val="28"/>
          <w:szCs w:val="28"/>
          <w:lang w:val="kk-KZ"/>
        </w:rPr>
      </w:pPr>
    </w:p>
    <w:p w:rsidR="00E90813" w:rsidRPr="00F54A04" w:rsidRDefault="00EA146D" w:rsidP="006B1619">
      <w:pPr>
        <w:pStyle w:val="a3"/>
        <w:spacing w:line="240" w:lineRule="auto"/>
        <w:ind w:left="-284" w:right="168"/>
        <w:jc w:val="both"/>
        <w:rPr>
          <w:rFonts w:ascii="Times New Roman" w:eastAsiaTheme="minorEastAsia" w:hAnsi="Times New Roman" w:cs="Times New Roman"/>
          <w:sz w:val="28"/>
          <w:szCs w:val="28"/>
          <w:lang w:val="kk-KZ"/>
        </w:rPr>
      </w:pPr>
      <w:r w:rsidRPr="00F54A04">
        <w:rPr>
          <w:rFonts w:ascii="Times New Roman" w:hAnsi="Times New Roman" w:cs="Times New Roman"/>
          <w:sz w:val="28"/>
          <w:szCs w:val="28"/>
          <w:lang w:val="kk-KZ"/>
        </w:rPr>
        <w:t xml:space="preserve"> </w:t>
      </w:r>
      <w:r w:rsidR="00E90813" w:rsidRPr="00F54A04">
        <w:rPr>
          <w:rFonts w:ascii="Times New Roman" w:hAnsi="Times New Roman" w:cs="Times New Roman"/>
          <w:sz w:val="28"/>
          <w:szCs w:val="28"/>
          <w:lang w:val="kk-KZ"/>
        </w:rPr>
        <w:t xml:space="preserve"> </w:t>
      </w:r>
      <w:r w:rsidR="006769AB" w:rsidRPr="00E90813">
        <w:rPr>
          <w:rFonts w:ascii="Times New Roman" w:eastAsiaTheme="minorEastAsia" w:hAnsi="Times New Roman" w:cs="Times New Roman"/>
          <w:sz w:val="28"/>
          <w:szCs w:val="28"/>
          <w:lang w:val="kk-KZ"/>
        </w:rPr>
        <w:fldChar w:fldCharType="begin"/>
      </w:r>
      <w:r w:rsidR="00E90813" w:rsidRPr="00E90813">
        <w:rPr>
          <w:rFonts w:ascii="Times New Roman" w:eastAsiaTheme="minorEastAsia" w:hAnsi="Times New Roman" w:cs="Times New Roman"/>
          <w:sz w:val="28"/>
          <w:szCs w:val="28"/>
          <w:lang w:val="kk-KZ"/>
        </w:rPr>
        <w:instrText xml:space="preserve"> QUOTE </w:instrText>
      </w:r>
      <w:r w:rsidR="001C4127" w:rsidRPr="006769AB">
        <w:rPr>
          <w:position w:val="-24"/>
        </w:rPr>
        <w:pict>
          <v:shape id="_x0000_i1041" type="#_x0000_t75" style="width:27.75pt;height:24.75pt" equationxml="&lt;">
            <v:imagedata r:id="rId15" o:title="" chromakey="white"/>
          </v:shape>
        </w:pict>
      </w:r>
      <w:r w:rsidR="00E90813" w:rsidRPr="00E90813">
        <w:rPr>
          <w:rFonts w:ascii="Times New Roman" w:eastAsiaTheme="minorEastAsia" w:hAnsi="Times New Roman" w:cs="Times New Roman"/>
          <w:sz w:val="28"/>
          <w:szCs w:val="28"/>
          <w:lang w:val="kk-KZ"/>
        </w:rPr>
        <w:instrText xml:space="preserve"> </w:instrText>
      </w:r>
      <w:r w:rsidR="006769AB" w:rsidRPr="00E90813">
        <w:rPr>
          <w:rFonts w:ascii="Times New Roman" w:eastAsiaTheme="minorEastAsia" w:hAnsi="Times New Roman" w:cs="Times New Roman"/>
          <w:sz w:val="28"/>
          <w:szCs w:val="28"/>
          <w:lang w:val="kk-KZ"/>
        </w:rPr>
        <w:fldChar w:fldCharType="separate"/>
      </w:r>
      <w:r w:rsidR="001C4127" w:rsidRPr="006769AB">
        <w:rPr>
          <w:position w:val="-24"/>
        </w:rPr>
        <w:pict>
          <v:shape id="_x0000_i1042" type="#_x0000_t75" style="width:27.75pt;height:24.75pt" equationxml="&lt;">
            <v:imagedata r:id="rId15" o:title="" chromakey="white"/>
          </v:shape>
        </w:pict>
      </w:r>
      <w:r w:rsidR="006769AB" w:rsidRPr="00E90813">
        <w:rPr>
          <w:rFonts w:ascii="Times New Roman" w:eastAsiaTheme="minorEastAsia" w:hAnsi="Times New Roman" w:cs="Times New Roman"/>
          <w:sz w:val="28"/>
          <w:szCs w:val="28"/>
          <w:lang w:val="kk-KZ"/>
        </w:rPr>
        <w:fldChar w:fldCharType="end"/>
      </w:r>
      <w:r w:rsidR="00E90813" w:rsidRPr="00F54A04">
        <w:rPr>
          <w:rFonts w:ascii="Times New Roman" w:eastAsiaTheme="minorEastAsia" w:hAnsi="Times New Roman" w:cs="Times New Roman"/>
          <w:sz w:val="28"/>
          <w:szCs w:val="28"/>
          <w:lang w:val="kk-KZ"/>
        </w:rPr>
        <w:t xml:space="preserve"> + 2К</w:t>
      </w:r>
      <w:r w:rsidR="00E90813" w:rsidRPr="00F54A04">
        <w:rPr>
          <w:rFonts w:ascii="Times New Roman" w:eastAsiaTheme="minorEastAsia" w:hAnsi="Times New Roman" w:cs="Times New Roman"/>
          <w:sz w:val="28"/>
          <w:szCs w:val="28"/>
          <w:vertAlign w:val="subscript"/>
          <w:lang w:val="kk-KZ"/>
        </w:rPr>
        <w:t>2</w:t>
      </w:r>
      <w:r w:rsidR="00E90813" w:rsidRPr="00F54A04">
        <w:rPr>
          <w:rFonts w:ascii="Times New Roman" w:eastAsiaTheme="minorEastAsia" w:hAnsi="Times New Roman" w:cs="Times New Roman"/>
          <w:sz w:val="28"/>
          <w:szCs w:val="28"/>
          <w:lang w:val="kk-KZ"/>
        </w:rPr>
        <w:t>НgI</w:t>
      </w:r>
      <w:r w:rsidR="00E90813" w:rsidRPr="00F54A04">
        <w:rPr>
          <w:rFonts w:ascii="Times New Roman" w:eastAsiaTheme="minorEastAsia" w:hAnsi="Times New Roman" w:cs="Times New Roman"/>
          <w:sz w:val="28"/>
          <w:szCs w:val="28"/>
          <w:vertAlign w:val="subscript"/>
          <w:lang w:val="kk-KZ"/>
        </w:rPr>
        <w:t>4</w:t>
      </w:r>
      <w:r w:rsidR="00E90813" w:rsidRPr="00F54A04">
        <w:rPr>
          <w:rFonts w:ascii="Times New Roman" w:eastAsiaTheme="minorEastAsia" w:hAnsi="Times New Roman" w:cs="Times New Roman"/>
          <w:sz w:val="28"/>
          <w:szCs w:val="28"/>
          <w:lang w:val="kk-KZ"/>
        </w:rPr>
        <w:t xml:space="preserve"> + 2КОН  → </w:t>
      </w:r>
      <w:r w:rsidR="006769AB" w:rsidRPr="00E90813">
        <w:rPr>
          <w:rFonts w:ascii="Times New Roman" w:eastAsiaTheme="minorEastAsia" w:hAnsi="Times New Roman" w:cs="Times New Roman"/>
          <w:sz w:val="28"/>
          <w:szCs w:val="28"/>
          <w:lang w:val="kk-KZ"/>
        </w:rPr>
        <w:fldChar w:fldCharType="begin"/>
      </w:r>
      <w:r w:rsidR="00E90813" w:rsidRPr="00E90813">
        <w:rPr>
          <w:rFonts w:ascii="Times New Roman" w:eastAsiaTheme="minorEastAsia" w:hAnsi="Times New Roman" w:cs="Times New Roman"/>
          <w:sz w:val="28"/>
          <w:szCs w:val="28"/>
          <w:lang w:val="kk-KZ"/>
        </w:rPr>
        <w:instrText xml:space="preserve"> QUOTE </w:instrText>
      </w:r>
      <w:r w:rsidR="001C4127" w:rsidRPr="006769AB">
        <w:rPr>
          <w:position w:val="-24"/>
        </w:rPr>
        <w:pict>
          <v:shape id="_x0000_i1043" type="#_x0000_t75" style="width:26.25pt;height:24.75pt" equationxml="&lt;">
            <v:imagedata r:id="rId16" o:title="" chromakey="white"/>
          </v:shape>
        </w:pict>
      </w:r>
      <w:r w:rsidR="00E90813" w:rsidRPr="00E90813">
        <w:rPr>
          <w:rFonts w:ascii="Times New Roman" w:eastAsiaTheme="minorEastAsia" w:hAnsi="Times New Roman" w:cs="Times New Roman"/>
          <w:sz w:val="28"/>
          <w:szCs w:val="28"/>
          <w:lang w:val="kk-KZ"/>
        </w:rPr>
        <w:instrText xml:space="preserve"> </w:instrText>
      </w:r>
      <w:r w:rsidR="006769AB" w:rsidRPr="00E90813">
        <w:rPr>
          <w:rFonts w:ascii="Times New Roman" w:eastAsiaTheme="minorEastAsia" w:hAnsi="Times New Roman" w:cs="Times New Roman"/>
          <w:sz w:val="28"/>
          <w:szCs w:val="28"/>
          <w:lang w:val="kk-KZ"/>
        </w:rPr>
        <w:fldChar w:fldCharType="separate"/>
      </w:r>
      <w:r w:rsidR="001C4127" w:rsidRPr="006769AB">
        <w:rPr>
          <w:position w:val="-24"/>
        </w:rPr>
        <w:pict>
          <v:shape id="_x0000_i1044" type="#_x0000_t75" style="width:26.25pt;height:24.75pt" equationxml="&lt;">
            <v:imagedata r:id="rId16" o:title="" chromakey="white"/>
          </v:shape>
        </w:pict>
      </w:r>
      <w:r w:rsidR="006769AB" w:rsidRPr="00E90813">
        <w:rPr>
          <w:rFonts w:ascii="Times New Roman" w:eastAsiaTheme="minorEastAsia" w:hAnsi="Times New Roman" w:cs="Times New Roman"/>
          <w:sz w:val="28"/>
          <w:szCs w:val="28"/>
          <w:lang w:val="kk-KZ"/>
        </w:rPr>
        <w:fldChar w:fldCharType="end"/>
      </w:r>
      <w:r w:rsidR="00E90813" w:rsidRPr="00F54A04">
        <w:rPr>
          <w:rFonts w:ascii="Times New Roman" w:eastAsiaTheme="minorEastAsia" w:hAnsi="Times New Roman" w:cs="Times New Roman"/>
          <w:sz w:val="28"/>
          <w:szCs w:val="28"/>
          <w:lang w:val="kk-KZ"/>
        </w:rPr>
        <w:t>Нg</w:t>
      </w:r>
      <w:r w:rsidR="00E90813" w:rsidRPr="00F54A04">
        <w:rPr>
          <w:rFonts w:ascii="Times New Roman" w:eastAsiaTheme="minorEastAsia" w:hAnsi="Times New Roman" w:cs="Times New Roman"/>
          <w:sz w:val="28"/>
          <w:szCs w:val="28"/>
          <w:vertAlign w:val="subscript"/>
          <w:lang w:val="kk-KZ"/>
        </w:rPr>
        <w:t>2</w:t>
      </w:r>
      <w:r w:rsidR="00E90813" w:rsidRPr="00F54A04">
        <w:rPr>
          <w:rFonts w:ascii="Times New Roman" w:eastAsiaTheme="minorEastAsia" w:hAnsi="Times New Roman" w:cs="Times New Roman"/>
          <w:sz w:val="28"/>
          <w:szCs w:val="28"/>
          <w:lang w:val="kk-KZ"/>
        </w:rPr>
        <w:t>I</w:t>
      </w:r>
      <w:r w:rsidR="00E90813" w:rsidRPr="00F54A04">
        <w:rPr>
          <w:rFonts w:ascii="Times New Roman" w:eastAsiaTheme="minorEastAsia" w:hAnsi="Times New Roman" w:cs="Times New Roman"/>
          <w:sz w:val="28"/>
          <w:szCs w:val="28"/>
          <w:vertAlign w:val="subscript"/>
          <w:lang w:val="kk-KZ"/>
        </w:rPr>
        <w:t>3</w:t>
      </w:r>
      <w:r w:rsidR="00E90813" w:rsidRPr="00F54A04">
        <w:rPr>
          <w:rFonts w:ascii="Times New Roman" w:eastAsiaTheme="minorEastAsia" w:hAnsi="Times New Roman" w:cs="Times New Roman"/>
          <w:sz w:val="28"/>
          <w:szCs w:val="28"/>
          <w:lang w:val="kk-KZ"/>
        </w:rPr>
        <w:t xml:space="preserve"> + 5КІ + 2Н</w:t>
      </w:r>
      <w:r w:rsidR="00E90813" w:rsidRPr="00F54A04">
        <w:rPr>
          <w:rFonts w:ascii="Times New Roman" w:eastAsiaTheme="minorEastAsia" w:hAnsi="Times New Roman" w:cs="Times New Roman"/>
          <w:sz w:val="28"/>
          <w:szCs w:val="28"/>
          <w:vertAlign w:val="subscript"/>
          <w:lang w:val="kk-KZ"/>
        </w:rPr>
        <w:t>2</w:t>
      </w:r>
      <w:r w:rsidR="00E90813" w:rsidRPr="00F54A04">
        <w:rPr>
          <w:rFonts w:ascii="Times New Roman" w:eastAsiaTheme="minorEastAsia" w:hAnsi="Times New Roman" w:cs="Times New Roman"/>
          <w:sz w:val="28"/>
          <w:szCs w:val="28"/>
          <w:lang w:val="kk-KZ"/>
        </w:rPr>
        <w:t>О.</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Әдетте су құрамында болатын кальций, магний тұздары Несслер реактивімен әрекеттескенде  тұнбаға түсуі мүмкін, сол себептен оларды шарап қышқылды натрий-калий  (сегнет тұзы) ерітіндісімен тұнбаға түсіреді. Аммонийді анықтау диапазоны – 0,05 – 4 мг/л.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Әдетте таза табиғи суларда аммоний тұздарының концентрациясы 0,01-0,1 мг/л, суқоймаларда аммиактың (азот бойынша) ЗЖЖК (ПДК) 2 мг/л-ге тең.</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Құрал-жабдықтар, реактивтер, материалдар</w:t>
      </w:r>
    </w:p>
    <w:p w:rsidR="00EA146D" w:rsidRPr="00F54A04" w:rsidRDefault="00EA146D" w:rsidP="006B1619">
      <w:pPr>
        <w:pStyle w:val="a3"/>
        <w:spacing w:line="240" w:lineRule="auto"/>
        <w:ind w:left="-284" w:right="168"/>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Фотоколориметр; 2) электроплитка; 3) 50 мл-лік, 100 мл-лік өлшеуіш колбалар;  4) 1 мл, 10 мл бөлгіш шкаласы бар пипеткалар, 10 мл-лік бөлгіш шкаласы жоқ пипетка; 5) сегнет тұзының ерітіндісі ( КNаС</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О</w:t>
      </w:r>
      <w:r w:rsidRPr="00F54A04">
        <w:rPr>
          <w:rFonts w:ascii="Times New Roman" w:hAnsi="Times New Roman" w:cs="Times New Roman"/>
          <w:sz w:val="28"/>
          <w:szCs w:val="28"/>
          <w:vertAlign w:val="subscript"/>
          <w:lang w:val="kk-KZ"/>
        </w:rPr>
        <w:t>6</w:t>
      </w:r>
      <w:r w:rsidRPr="00F54A04">
        <w:rPr>
          <w:rFonts w:ascii="Times New Roman" w:hAnsi="Times New Roman" w:cs="Times New Roman"/>
          <w:sz w:val="28"/>
          <w:szCs w:val="28"/>
          <w:lang w:val="kk-KZ"/>
        </w:rPr>
        <w:t>·4Н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О) – осы тұздың 50 грамын қыздыра отырып, </w:t>
      </w:r>
      <w:r w:rsidRPr="00F54A04">
        <w:rPr>
          <w:rFonts w:ascii="Times New Roman" w:hAnsi="Times New Roman" w:cs="Times New Roman"/>
          <w:sz w:val="28"/>
          <w:szCs w:val="28"/>
          <w:lang w:val="kk-KZ"/>
        </w:rPr>
        <w:lastRenderedPageBreak/>
        <w:t>дистильденген суда ерітеді, ерітінді көлемін 100 мл-ге дейін жеткізеді, араластырады, сүзеді,  NаОН-тың 10%-дық ерітіндісінің  5 мл-ін қосады және  аммиак іздерін жою мақсатында 30 минут қайнатады. Ерітінді көлемін қайтадан 100 мл-ге дейін жеткізеді. 6) Несслер реактиві (К</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НgI</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 калий тетраиодмеркуратының сілтілі ерітіндісі, сатылымға түсетін препарат); 7) аммиаксыз су –  сілті қосылған дистильденген су (NаОН-тың  5 %-дық ерітіндісінің 25 мл-ін дистильденген суда ерітіп, көлемін 1 литрге дейін жеткізеді және қайнатады). 8)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Cl тұзының стандартты ерітіндісі. Негізгі ерітінді: аммиаксыз суда 296,5 мг 100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С-та кептірілген  сусыз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Cl  ерітеді, осы сумен көлемін 100 мл-ге дейін жеткізеді; осы ерітіндінің 1 мл-інде 100 мкг </w:t>
      </w:r>
      <w:r w:rsidR="00DA025B">
        <w:rPr>
          <w:rFonts w:ascii="Times New Roman" w:hAnsi="Times New Roman" w:cs="Times New Roman"/>
          <w:sz w:val="28"/>
          <w:szCs w:val="28"/>
          <w:lang w:val="kk-KZ"/>
        </w:rPr>
        <w:t xml:space="preserve"> </w:t>
      </w:r>
      <w:r w:rsidR="006769AB" w:rsidRPr="00DA025B">
        <w:rPr>
          <w:rFonts w:ascii="Times New Roman" w:eastAsiaTheme="minorEastAsia" w:hAnsi="Times New Roman" w:cs="Times New Roman"/>
          <w:sz w:val="28"/>
          <w:szCs w:val="28"/>
          <w:lang w:val="kk-KZ"/>
        </w:rPr>
        <w:fldChar w:fldCharType="begin"/>
      </w:r>
      <w:r w:rsidR="00DA025B" w:rsidRPr="00DA025B">
        <w:rPr>
          <w:rFonts w:ascii="Times New Roman" w:eastAsiaTheme="minorEastAsia" w:hAnsi="Times New Roman" w:cs="Times New Roman"/>
          <w:sz w:val="28"/>
          <w:szCs w:val="28"/>
          <w:lang w:val="kk-KZ"/>
        </w:rPr>
        <w:instrText xml:space="preserve"> QUOTE </w:instrText>
      </w:r>
      <w:r w:rsidR="001C4127" w:rsidRPr="006769AB">
        <w:rPr>
          <w:position w:val="-24"/>
        </w:rPr>
        <w:pict>
          <v:shape id="_x0000_i1045" type="#_x0000_t75" style="width:27.75pt;height:24.75pt" equationxml="&lt;">
            <v:imagedata r:id="rId15" o:title="" chromakey="white"/>
          </v:shape>
        </w:pict>
      </w:r>
      <w:r w:rsidR="00DA025B" w:rsidRPr="00DA025B">
        <w:rPr>
          <w:rFonts w:ascii="Times New Roman" w:eastAsiaTheme="minorEastAsia" w:hAnsi="Times New Roman" w:cs="Times New Roman"/>
          <w:sz w:val="28"/>
          <w:szCs w:val="28"/>
          <w:lang w:val="kk-KZ"/>
        </w:rPr>
        <w:instrText xml:space="preserve"> </w:instrText>
      </w:r>
      <w:r w:rsidR="006769AB" w:rsidRPr="00DA025B">
        <w:rPr>
          <w:rFonts w:ascii="Times New Roman" w:eastAsiaTheme="minorEastAsia" w:hAnsi="Times New Roman" w:cs="Times New Roman"/>
          <w:sz w:val="28"/>
          <w:szCs w:val="28"/>
          <w:lang w:val="kk-KZ"/>
        </w:rPr>
        <w:fldChar w:fldCharType="separate"/>
      </w:r>
      <w:r w:rsidR="001C4127" w:rsidRPr="006769AB">
        <w:rPr>
          <w:position w:val="-24"/>
        </w:rPr>
        <w:pict>
          <v:shape id="_x0000_i1046" type="#_x0000_t75" style="width:27.75pt;height:24.75pt" equationxml="&lt;">
            <v:imagedata r:id="rId15" o:title="" chromakey="white"/>
          </v:shape>
        </w:pict>
      </w:r>
      <w:r w:rsidR="006769AB" w:rsidRPr="00DA025B">
        <w:rPr>
          <w:rFonts w:ascii="Times New Roman" w:eastAsiaTheme="minorEastAsia" w:hAnsi="Times New Roman" w:cs="Times New Roman"/>
          <w:sz w:val="28"/>
          <w:szCs w:val="28"/>
          <w:lang w:val="kk-KZ"/>
        </w:rPr>
        <w:fldChar w:fldCharType="end"/>
      </w:r>
      <w:r w:rsidR="00DA025B">
        <w:rPr>
          <w:rFonts w:ascii="Times New Roman" w:eastAsiaTheme="minorEastAsia" w:hAnsi="Times New Roman" w:cs="Times New Roman"/>
          <w:sz w:val="28"/>
          <w:szCs w:val="28"/>
          <w:lang w:val="kk-KZ"/>
        </w:rPr>
        <w:t xml:space="preserve"> </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иондары болады.  Жұмысшы ерітінді: негізгі стандартты ерітіндінің 5 мл-ін аммиаксыз дистильденген сумен сұйылтып, көлемін 100 мл-ге дейін жеткізеді; осы ерітіндінің 1 мл-інде 5 мкг </w:t>
      </w:r>
      <w:r w:rsidR="00DA025B">
        <w:rPr>
          <w:rFonts w:ascii="Times New Roman" w:hAnsi="Times New Roman" w:cs="Times New Roman"/>
          <w:sz w:val="28"/>
          <w:szCs w:val="28"/>
          <w:lang w:val="kk-KZ"/>
        </w:rPr>
        <w:t xml:space="preserve"> </w:t>
      </w:r>
      <w:r w:rsidR="006769AB" w:rsidRPr="00DA025B">
        <w:rPr>
          <w:rFonts w:ascii="Times New Roman" w:eastAsiaTheme="minorEastAsia" w:hAnsi="Times New Roman" w:cs="Times New Roman"/>
          <w:sz w:val="28"/>
          <w:szCs w:val="28"/>
          <w:lang w:val="kk-KZ"/>
        </w:rPr>
        <w:fldChar w:fldCharType="begin"/>
      </w:r>
      <w:r w:rsidR="00DA025B" w:rsidRPr="00DA025B">
        <w:rPr>
          <w:rFonts w:ascii="Times New Roman" w:eastAsiaTheme="minorEastAsia" w:hAnsi="Times New Roman" w:cs="Times New Roman"/>
          <w:sz w:val="28"/>
          <w:szCs w:val="28"/>
          <w:lang w:val="kk-KZ"/>
        </w:rPr>
        <w:instrText xml:space="preserve"> QUOTE </w:instrText>
      </w:r>
      <w:r w:rsidR="001C4127" w:rsidRPr="006769AB">
        <w:rPr>
          <w:position w:val="-24"/>
        </w:rPr>
        <w:pict>
          <v:shape id="_x0000_i1047" type="#_x0000_t75" style="width:27.75pt;height:24.75pt" equationxml="&lt;">
            <v:imagedata r:id="rId15" o:title="" chromakey="white"/>
          </v:shape>
        </w:pict>
      </w:r>
      <w:r w:rsidR="00DA025B" w:rsidRPr="00DA025B">
        <w:rPr>
          <w:rFonts w:ascii="Times New Roman" w:eastAsiaTheme="minorEastAsia" w:hAnsi="Times New Roman" w:cs="Times New Roman"/>
          <w:sz w:val="28"/>
          <w:szCs w:val="28"/>
          <w:lang w:val="kk-KZ"/>
        </w:rPr>
        <w:instrText xml:space="preserve"> </w:instrText>
      </w:r>
      <w:r w:rsidR="006769AB" w:rsidRPr="00DA025B">
        <w:rPr>
          <w:rFonts w:ascii="Times New Roman" w:eastAsiaTheme="minorEastAsia" w:hAnsi="Times New Roman" w:cs="Times New Roman"/>
          <w:sz w:val="28"/>
          <w:szCs w:val="28"/>
          <w:lang w:val="kk-KZ"/>
        </w:rPr>
        <w:fldChar w:fldCharType="separate"/>
      </w:r>
      <w:r w:rsidR="001C4127" w:rsidRPr="006769AB">
        <w:rPr>
          <w:position w:val="-24"/>
        </w:rPr>
        <w:pict>
          <v:shape id="_x0000_i1048" type="#_x0000_t75" style="width:27.75pt;height:24.75pt" equationxml="&lt;">
            <v:imagedata r:id="rId15" o:title="" chromakey="white"/>
          </v:shape>
        </w:pict>
      </w:r>
      <w:r w:rsidR="006769AB" w:rsidRPr="00DA025B">
        <w:rPr>
          <w:rFonts w:ascii="Times New Roman" w:eastAsiaTheme="minorEastAsia" w:hAnsi="Times New Roman" w:cs="Times New Roman"/>
          <w:sz w:val="28"/>
          <w:szCs w:val="28"/>
          <w:lang w:val="kk-KZ"/>
        </w:rPr>
        <w:fldChar w:fldCharType="end"/>
      </w:r>
      <w:r w:rsidR="00DA025B">
        <w:rPr>
          <w:rFonts w:ascii="Times New Roman" w:eastAsiaTheme="minorEastAsia" w:hAnsi="Times New Roman" w:cs="Times New Roman"/>
          <w:sz w:val="28"/>
          <w:szCs w:val="28"/>
          <w:lang w:val="kk-KZ"/>
        </w:rPr>
        <w:t xml:space="preserve"> </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 иондары болады.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суқойма суы.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Жұмысты орындау әдістемесі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 сынамасының 100 мл-не 0,2 мл сегнет тұзының ерітінідісін және  Несслер реактивінің 0,2 мл-ін қосады, араластырады және 10 минуттан кейін 425 нм-де қалыңдығы 1 см-ге тең кюветада дистильденген судың фонында оптикалық тығыздықты өлшейді. Алынған оптикалық тығыздықтың мәнінен бос сынаманың (холостая проба) оптикалық тығыздығын алып тастайды. Аммоний иондарының концентрациясын калибрлік график бойынша анықтайды.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Калибрлік график құру</w:t>
      </w:r>
    </w:p>
    <w:p w:rsidR="00EA146D" w:rsidRPr="00F54A04" w:rsidRDefault="00EA146D" w:rsidP="006B1619">
      <w:pPr>
        <w:pStyle w:val="a3"/>
        <w:spacing w:line="240" w:lineRule="auto"/>
        <w:ind w:left="-284" w:right="168"/>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Көлемі 50 мл-ге тең  өлшеуіш колбаларға  стандартты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Cl ерітіндісінің  0,1,2,3,4,6</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 және 10 мл-ін құяды. Стандартты ерітіндінің 1 мл-інде 5 мкг </w:t>
      </w:r>
      <w:r w:rsidR="006769AB" w:rsidRPr="0007611C">
        <w:rPr>
          <w:rFonts w:ascii="Times New Roman" w:hAnsi="Times New Roman" w:cs="Times New Roman"/>
          <w:sz w:val="28"/>
          <w:szCs w:val="28"/>
          <w:lang w:val="kk-KZ"/>
        </w:rPr>
        <w:fldChar w:fldCharType="begin"/>
      </w:r>
      <w:r w:rsidRPr="0007611C">
        <w:rPr>
          <w:rFonts w:ascii="Times New Roman" w:hAnsi="Times New Roman" w:cs="Times New Roman"/>
          <w:sz w:val="28"/>
          <w:szCs w:val="28"/>
          <w:lang w:val="kk-KZ"/>
        </w:rPr>
        <w:instrText xml:space="preserve"> QUOTE </w:instrText>
      </w:r>
      <w:r w:rsidR="001C4127">
        <w:pict>
          <v:shape id="_x0000_i1049" type="#_x0000_t75" style="width:45pt;height:54.75pt">
            <v:imagedata r:id="rId17" o:title="" chromakey="white"/>
          </v:shape>
        </w:pict>
      </w:r>
      <w:r w:rsidRPr="0007611C">
        <w:rPr>
          <w:rFonts w:ascii="Times New Roman" w:hAnsi="Times New Roman" w:cs="Times New Roman"/>
          <w:sz w:val="28"/>
          <w:szCs w:val="28"/>
          <w:lang w:val="kk-KZ"/>
        </w:rPr>
        <w:instrText xml:space="preserve"> </w:instrText>
      </w:r>
      <w:r w:rsidR="006769AB" w:rsidRPr="0007611C">
        <w:rPr>
          <w:rFonts w:ascii="Times New Roman" w:hAnsi="Times New Roman" w:cs="Times New Roman"/>
          <w:sz w:val="28"/>
          <w:szCs w:val="28"/>
          <w:lang w:val="kk-KZ"/>
        </w:rPr>
        <w:fldChar w:fldCharType="separate"/>
      </w:r>
      <w:r w:rsidR="00DA025B">
        <w:rPr>
          <w:lang w:val="kk-KZ"/>
        </w:rPr>
        <w:t xml:space="preserve"> </w:t>
      </w:r>
      <w:r w:rsidR="006769AB" w:rsidRPr="0007611C">
        <w:rPr>
          <w:rFonts w:ascii="Times New Roman" w:hAnsi="Times New Roman" w:cs="Times New Roman"/>
          <w:sz w:val="28"/>
          <w:szCs w:val="28"/>
          <w:lang w:val="kk-KZ"/>
        </w:rPr>
        <w:fldChar w:fldCharType="end"/>
      </w:r>
      <w:r w:rsidR="006769AB" w:rsidRPr="00DA025B">
        <w:rPr>
          <w:rFonts w:ascii="Times New Roman" w:eastAsiaTheme="minorEastAsia" w:hAnsi="Times New Roman" w:cs="Times New Roman"/>
          <w:sz w:val="28"/>
          <w:szCs w:val="28"/>
          <w:lang w:val="kk-KZ"/>
        </w:rPr>
        <w:fldChar w:fldCharType="begin"/>
      </w:r>
      <w:r w:rsidR="00DA025B" w:rsidRPr="00DA025B">
        <w:rPr>
          <w:rFonts w:ascii="Times New Roman" w:eastAsiaTheme="minorEastAsia" w:hAnsi="Times New Roman" w:cs="Times New Roman"/>
          <w:sz w:val="28"/>
          <w:szCs w:val="28"/>
          <w:lang w:val="kk-KZ"/>
        </w:rPr>
        <w:instrText xml:space="preserve"> QUOTE </w:instrText>
      </w:r>
      <w:r w:rsidR="001C4127" w:rsidRPr="006769AB">
        <w:rPr>
          <w:position w:val="-24"/>
        </w:rPr>
        <w:pict>
          <v:shape id="_x0000_i1050" type="#_x0000_t75" style="width:27.75pt;height:24.75pt" equationxml="&lt;">
            <v:imagedata r:id="rId15" o:title="" chromakey="white"/>
          </v:shape>
        </w:pict>
      </w:r>
      <w:r w:rsidR="00DA025B" w:rsidRPr="00DA025B">
        <w:rPr>
          <w:rFonts w:ascii="Times New Roman" w:eastAsiaTheme="minorEastAsia" w:hAnsi="Times New Roman" w:cs="Times New Roman"/>
          <w:sz w:val="28"/>
          <w:szCs w:val="28"/>
          <w:lang w:val="kk-KZ"/>
        </w:rPr>
        <w:instrText xml:space="preserve"> </w:instrText>
      </w:r>
      <w:r w:rsidR="006769AB" w:rsidRPr="00DA025B">
        <w:rPr>
          <w:rFonts w:ascii="Times New Roman" w:eastAsiaTheme="minorEastAsia" w:hAnsi="Times New Roman" w:cs="Times New Roman"/>
          <w:sz w:val="28"/>
          <w:szCs w:val="28"/>
          <w:lang w:val="kk-KZ"/>
        </w:rPr>
        <w:fldChar w:fldCharType="separate"/>
      </w:r>
      <w:r w:rsidR="001C4127" w:rsidRPr="006769AB">
        <w:rPr>
          <w:position w:val="-24"/>
        </w:rPr>
        <w:pict>
          <v:shape id="_x0000_i1051" type="#_x0000_t75" style="width:27.75pt;height:24.75pt" equationxml="&lt;">
            <v:imagedata r:id="rId15" o:title="" chromakey="white"/>
          </v:shape>
        </w:pict>
      </w:r>
      <w:r w:rsidR="006769AB" w:rsidRPr="00DA025B">
        <w:rPr>
          <w:rFonts w:ascii="Times New Roman" w:eastAsiaTheme="minorEastAsia" w:hAnsi="Times New Roman" w:cs="Times New Roman"/>
          <w:sz w:val="28"/>
          <w:szCs w:val="28"/>
          <w:lang w:val="kk-KZ"/>
        </w:rPr>
        <w:fldChar w:fldCharType="end"/>
      </w:r>
      <w:r w:rsidR="00DA025B">
        <w:rPr>
          <w:rFonts w:ascii="Times New Roman" w:eastAsiaTheme="minorEastAsia" w:hAnsi="Times New Roman" w:cs="Times New Roman"/>
          <w:sz w:val="28"/>
          <w:szCs w:val="28"/>
          <w:lang w:val="kk-KZ"/>
        </w:rPr>
        <w:t xml:space="preserve"> </w:t>
      </w:r>
      <w:r w:rsidRPr="00F54A04">
        <w:rPr>
          <w:rFonts w:ascii="Times New Roman" w:hAnsi="Times New Roman" w:cs="Times New Roman"/>
          <w:sz w:val="28"/>
          <w:szCs w:val="28"/>
          <w:lang w:val="kk-KZ"/>
        </w:rPr>
        <w:t>- иондары бар. Осы ерітінділердің көлемін аммиаксыз дистильденген сумен  та</w:t>
      </w:r>
      <w:r w:rsidR="00DA025B">
        <w:rPr>
          <w:rFonts w:ascii="Times New Roman" w:hAnsi="Times New Roman" w:cs="Times New Roman"/>
          <w:sz w:val="28"/>
          <w:szCs w:val="28"/>
          <w:lang w:val="kk-KZ"/>
        </w:rPr>
        <w:t>ң</w:t>
      </w:r>
      <w:r w:rsidRPr="00F54A04">
        <w:rPr>
          <w:rFonts w:ascii="Times New Roman" w:hAnsi="Times New Roman" w:cs="Times New Roman"/>
          <w:sz w:val="28"/>
          <w:szCs w:val="28"/>
          <w:lang w:val="kk-KZ"/>
        </w:rPr>
        <w:t>баға дейін жеткізеді, араластырады, әрбір колбадан 10 мл-ден сынама алып</w:t>
      </w:r>
      <w:r w:rsidR="00DA025B">
        <w:rPr>
          <w:rFonts w:ascii="Times New Roman" w:hAnsi="Times New Roman" w:cs="Times New Roman"/>
          <w:sz w:val="28"/>
          <w:szCs w:val="28"/>
          <w:lang w:val="kk-KZ"/>
        </w:rPr>
        <w:t>,</w:t>
      </w:r>
      <w:r w:rsidRPr="00F54A04">
        <w:rPr>
          <w:rFonts w:ascii="Times New Roman" w:hAnsi="Times New Roman" w:cs="Times New Roman"/>
          <w:sz w:val="28"/>
          <w:szCs w:val="28"/>
          <w:lang w:val="kk-KZ"/>
        </w:rPr>
        <w:t xml:space="preserve"> пробиркаларға құяды. Ерітінділердегі аммоний иондарының концентрациялары 0; 0,1; 0,2; 0,3; 0,6 және 1 мг/л-ге тең. Аммоний иондарының концентрациясын жоғарыда келтірілген әдістеме арқылы анықтайды. Алынған оптикалық тығыздық мәндерінен  бос (холостая проба) сынаманың оптикалық тығыздықтарын анықтайды. </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lastRenderedPageBreak/>
        <w:t xml:space="preserve">                                          </w:t>
      </w:r>
      <w:r w:rsidR="00DA025B">
        <w:rPr>
          <w:rFonts w:ascii="Times New Roman" w:hAnsi="Times New Roman" w:cs="Times New Roman"/>
          <w:sz w:val="28"/>
          <w:szCs w:val="28"/>
          <w:lang w:val="kk-KZ"/>
        </w:rPr>
        <w:t>2.</w:t>
      </w:r>
      <w:r w:rsidR="007D57A4">
        <w:rPr>
          <w:rFonts w:ascii="Times New Roman" w:hAnsi="Times New Roman" w:cs="Times New Roman"/>
          <w:sz w:val="28"/>
          <w:szCs w:val="28"/>
          <w:lang w:val="kk-KZ"/>
        </w:rPr>
        <w:t>8</w:t>
      </w:r>
      <w:r w:rsidR="00DA025B">
        <w:rPr>
          <w:rFonts w:ascii="Times New Roman" w:hAnsi="Times New Roman" w:cs="Times New Roman"/>
          <w:sz w:val="28"/>
          <w:szCs w:val="28"/>
          <w:lang w:val="kk-KZ"/>
        </w:rPr>
        <w:t>.</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Нитритті азотты анықтау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     </w:t>
      </w:r>
      <w:r w:rsidRPr="00F54A04">
        <w:rPr>
          <w:rFonts w:ascii="Times New Roman" w:hAnsi="Times New Roman" w:cs="Times New Roman"/>
          <w:sz w:val="28"/>
          <w:szCs w:val="28"/>
          <w:lang w:val="kk-KZ"/>
        </w:rPr>
        <w:t>Әдіс нитрит-иондарының біріншілік ароматтық аминдермен айқын түске  боялған диазоқосылыстар түзе әрекеттесуіне негізделген. Анықтау кезінде сульфанил қышқылының және α-нафтиламин (Грисс реактиві) реакциясы пайдаланылады.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 xml:space="preserve">                  С</w:t>
      </w:r>
      <w:r w:rsidRPr="00F54A04">
        <w:rPr>
          <w:rFonts w:ascii="Times New Roman" w:hAnsi="Times New Roman" w:cs="Times New Roman"/>
          <w:sz w:val="28"/>
          <w:szCs w:val="28"/>
          <w:vertAlign w:val="subscript"/>
          <w:lang w:val="kk-KZ"/>
        </w:rPr>
        <w:t>10</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NН</w:t>
      </w:r>
      <w:r w:rsidR="00DA025B">
        <w:rPr>
          <w:rFonts w:ascii="Times New Roman" w:hAnsi="Times New Roman" w:cs="Times New Roman"/>
          <w:sz w:val="28"/>
          <w:szCs w:val="28"/>
          <w:vertAlign w:val="subscript"/>
          <w:lang w:val="kk-KZ"/>
        </w:rPr>
        <w:t>2</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w:t>
      </w:r>
      <w:r w:rsidR="00DA025B" w:rsidRPr="00DA025B">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NН</w:t>
      </w:r>
      <w:r w:rsidR="00DA025B">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6</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SО</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Н + Н</w:t>
      </w:r>
      <w:r w:rsidR="00DA025B" w:rsidRPr="00DA025B">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NО</w:t>
      </w:r>
      <w:r w:rsidR="00DA025B">
        <w:rPr>
          <w:rFonts w:ascii="Times New Roman" w:hAnsi="Times New Roman" w:cs="Times New Roman"/>
          <w:sz w:val="28"/>
          <w:szCs w:val="28"/>
          <w:vertAlign w:val="subscript"/>
          <w:lang w:val="kk-KZ"/>
        </w:rPr>
        <w:t xml:space="preserve">2 </w:t>
      </w:r>
      <w:r w:rsidRPr="00F54A04">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 xml:space="preserve"> NН</w:t>
      </w:r>
      <w:r w:rsidR="00DA025B">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С</w:t>
      </w:r>
      <w:r w:rsidRPr="00F54A04">
        <w:rPr>
          <w:rFonts w:ascii="Times New Roman" w:hAnsi="Times New Roman" w:cs="Times New Roman"/>
          <w:sz w:val="28"/>
          <w:szCs w:val="28"/>
          <w:vertAlign w:val="subscript"/>
          <w:lang w:val="kk-KZ"/>
        </w:rPr>
        <w:t>10</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6</w:t>
      </w:r>
      <w:r w:rsidR="00DA025B" w:rsidRPr="00DA025B">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N</w:t>
      </w:r>
      <w:r w:rsidR="00DA025B">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Әдістің сезімталдығы – 0,5 мкг 1 литрде. Нитриттердің мөлшері көп болғанда суды сұйылтады. </w:t>
      </w:r>
    </w:p>
    <w:p w:rsidR="00EA146D" w:rsidRDefault="00EA146D" w:rsidP="006B1619">
      <w:pPr>
        <w:spacing w:line="240" w:lineRule="auto"/>
        <w:ind w:left="-284" w:right="168"/>
        <w:contextualSpacing/>
        <w:jc w:val="both"/>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Құрал-жабдықтар, реактивтер, материал</w:t>
      </w:r>
    </w:p>
    <w:p w:rsidR="00EA146D" w:rsidRPr="00F54A04" w:rsidRDefault="00EA146D" w:rsidP="00EE397A">
      <w:pPr>
        <w:pStyle w:val="a3"/>
        <w:numPr>
          <w:ilvl w:val="0"/>
          <w:numId w:val="10"/>
        </w:numPr>
        <w:spacing w:line="240" w:lineRule="auto"/>
        <w:ind w:left="-284" w:right="168" w:firstLine="0"/>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Фотоколориметр; 2) электроплитка; 3) 25 мл-лік, 100 мл-лік, 1000 мл-лік өлшеуіш колбалар; 4)  бөлгіш шкаласы бар 1 мл-лік, 5 мл-лік пипеткалар және бөлгіш шкаласы жоқ 1 мл-лік, 5 мл-лік пипеткалар; 5) 100-150 мл-лік стакан; 6) Грисс реактиві, 10 %-дық ерітінді. Егер дайын құрғақ реактив болмаса, 0,1 грамм  α-нафтиламинді 100 мл дистильденген суда қайната отырып, 15 минут бойы ерітеді. Ерітіндіні суытады, концентрленген сірке қышқылының 5 мл-ін және 1 %-дық  сульфанил қышқылын қосады. Қоспаны түсі қоңыр склянкада сақтайды, 7) 12 %-дық сірке қышқылы. 25 мл концентрленген (ледяная)  сірке қышқылын дистильденген сумен 200 мл-ге дейін сұйылтады; 8) аммоний гидроксиді – коагуляцияға арналған суспензия; 9) NаNО</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натрий нитритінің  стандартты   ерітіндісі. Негізгі ерітіндіні дайындау: 110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С-та  кептірілген натрий нитритінің 4,927 грамын 1 литрлік өлшеуіш колбада ерітеді, көлемін таңбаға дейін жеткізеді. Осы ерітіндінің  1 мл-інде 1000 мкг нитриттік азот болады; 10) жұмысшы стандартты ерітінді. Негізгі стандартты ерітіндіні  дистильденген сумен өлшеуіш колбада ең алдымен 50 есе сұйылтады, содан кейін алынған ерітіндіні 10 есе сұйылтады. Жұмысшы ерітіндінің 1мл-інде 2 мкг нитриттік азот болады. 1 мл хлороформ қосып, ерітіндіні консервілейді. Ерітіндіні қоңыр түсті склянкада сақтайды.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суқойма суы.</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p>
    <w:p w:rsidR="0082439C" w:rsidRDefault="0082439C"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Жұмысты орындау әдістемесі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Түссіздендірілген және алдын-ала сұйытылған судың 100 мл-ін (құрамында азоттың мөлшері 0,004 мг-нан аспауы шарт) 100 мл-ін стаканға немесе колбаға құяды, осыған Грисс реактивін қосады және </w:t>
      </w:r>
      <w:r w:rsidRPr="00F54A04">
        <w:rPr>
          <w:rFonts w:ascii="Times New Roman" w:hAnsi="Times New Roman" w:cs="Times New Roman"/>
          <w:sz w:val="28"/>
          <w:szCs w:val="28"/>
          <w:lang w:val="kk-KZ"/>
        </w:rPr>
        <w:lastRenderedPageBreak/>
        <w:t>араластырады. 40 минут өткеннен кейін ерітінді белгілі түске ие болады, бұл түс 3 сағат бойында өзгермейді. 40 минут өткеннен кейін  ерітіндіні жасыл светофильтрді қолданып қалыңдығы 5 см-ге тең кюветаларда (λ=530 нм) фотометрлейді, фон ретінде Грисс реактиві қосылған дистильденген су пайдаланылады.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Нитриттердің мөлшерін калибрлік график бойынша  немесе боялған ерітіндінің түсін стандартты ерітінділердің шкаласымен салыстыру арқылы анықтайды. </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Нитриттердің мөлшері өте аз болған кезде ерітінді</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30 минут өткенше ешқандай түске боялмайды, бұл кезде ерітіндіні  және стандарттарды 10 минут бойы 70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С-қа дейін қыздырады (бірдей жағдайда), суытады және осы стандарттармен фотометрлейді.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Калибрлі графикті құру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DA025B">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Бірқатар өлшеуіш колбаларға  жұмысшы стандартты ерітіндінің 0,1; 0,2; 0,4; 0,8; 1,2; 1,6; 1,0; 1,5; 2,0 мл-ін құяды, бұл ерітінділерде 0,2; 0,4; 0,8; 1,2; 1,6; 2; 3; 4 мкг нитриттік азот болады. Колбадағы ерітіндіні</w:t>
      </w:r>
      <w:r w:rsidR="00DA025B">
        <w:rPr>
          <w:rFonts w:ascii="Times New Roman" w:hAnsi="Times New Roman" w:cs="Times New Roman"/>
          <w:sz w:val="28"/>
          <w:szCs w:val="28"/>
          <w:lang w:val="kk-KZ"/>
        </w:rPr>
        <w:t>ң</w:t>
      </w:r>
      <w:r w:rsidRPr="00F54A04">
        <w:rPr>
          <w:rFonts w:ascii="Times New Roman" w:hAnsi="Times New Roman" w:cs="Times New Roman"/>
          <w:sz w:val="28"/>
          <w:szCs w:val="28"/>
          <w:lang w:val="kk-KZ"/>
        </w:rPr>
        <w:t xml:space="preserve"> көлемін дистильденген сумен таңбаға дейін жеткізеді және 5 мл 10%-дық Грисс реактивін  қосып, 40 минут бойы араластырады және фотометрлейді. Кал</w:t>
      </w:r>
      <w:r w:rsidR="00DA025B">
        <w:rPr>
          <w:rFonts w:ascii="Times New Roman" w:hAnsi="Times New Roman" w:cs="Times New Roman"/>
          <w:sz w:val="28"/>
          <w:szCs w:val="28"/>
          <w:lang w:val="kk-KZ"/>
        </w:rPr>
        <w:t>и</w:t>
      </w:r>
      <w:r w:rsidRPr="00F54A04">
        <w:rPr>
          <w:rFonts w:ascii="Times New Roman" w:hAnsi="Times New Roman" w:cs="Times New Roman"/>
          <w:sz w:val="28"/>
          <w:szCs w:val="28"/>
          <w:lang w:val="kk-KZ"/>
        </w:rPr>
        <w:t>брлік графикті оптикалық тығыздық – нитриттік азот (мкг) координаталарында тұрғызады. Ең дұрысы екі калибрлік график құру, бірінде азоттың мөлшері 0-4 мкг және 0-1,6 мкг.</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Нитриттік азоттың мөлшерін:</w:t>
      </w:r>
      <w:r w:rsidR="00547CEA">
        <w:rPr>
          <w:rFonts w:ascii="Times New Roman" w:hAnsi="Times New Roman" w:cs="Times New Roman"/>
          <w:sz w:val="28"/>
          <w:szCs w:val="28"/>
          <w:lang w:val="kk-KZ"/>
        </w:rPr>
        <w:t xml:space="preserve">  </w:t>
      </w:r>
      <w:r w:rsidR="00547CEA" w:rsidRPr="00F54A04">
        <w:rPr>
          <w:rFonts w:ascii="Times New Roman" w:hAnsi="Times New Roman" w:cs="Times New Roman"/>
          <w:sz w:val="28"/>
          <w:szCs w:val="28"/>
          <w:lang w:val="kk-KZ"/>
        </w:rPr>
        <w:t>Х=</w:t>
      </w:r>
      <w:r w:rsidR="006769AB" w:rsidRPr="00547CEA">
        <w:rPr>
          <w:rFonts w:ascii="Times New Roman" w:eastAsiaTheme="minorEastAsia" w:hAnsi="Times New Roman" w:cs="Times New Roman"/>
          <w:sz w:val="28"/>
          <w:szCs w:val="28"/>
          <w:lang w:val="kk-KZ"/>
        </w:rPr>
        <w:fldChar w:fldCharType="begin"/>
      </w:r>
      <w:r w:rsidR="00547CEA" w:rsidRPr="00547CEA">
        <w:rPr>
          <w:rFonts w:ascii="Times New Roman" w:eastAsiaTheme="minorEastAsia" w:hAnsi="Times New Roman" w:cs="Times New Roman"/>
          <w:sz w:val="28"/>
          <w:szCs w:val="28"/>
          <w:lang w:val="kk-KZ"/>
        </w:rPr>
        <w:instrText xml:space="preserve"> QUOTE </w:instrText>
      </w:r>
      <w:r w:rsidR="001C4127" w:rsidRPr="006769AB">
        <w:rPr>
          <w:position w:val="-32"/>
        </w:rPr>
        <w:pict>
          <v:shape id="_x0000_i1052" type="#_x0000_t75" style="width:9.75pt;height:32.25pt" equationxml="&lt;">
            <v:imagedata r:id="rId18" o:title="" chromakey="white"/>
          </v:shape>
        </w:pict>
      </w:r>
      <w:r w:rsidR="00547CEA" w:rsidRPr="00547CEA">
        <w:rPr>
          <w:rFonts w:ascii="Times New Roman" w:eastAsiaTheme="minorEastAsia" w:hAnsi="Times New Roman" w:cs="Times New Roman"/>
          <w:sz w:val="28"/>
          <w:szCs w:val="28"/>
          <w:lang w:val="kk-KZ"/>
        </w:rPr>
        <w:instrText xml:space="preserve"> </w:instrText>
      </w:r>
      <w:r w:rsidR="006769AB" w:rsidRPr="00547CEA">
        <w:rPr>
          <w:rFonts w:ascii="Times New Roman" w:eastAsiaTheme="minorEastAsia" w:hAnsi="Times New Roman" w:cs="Times New Roman"/>
          <w:sz w:val="28"/>
          <w:szCs w:val="28"/>
          <w:lang w:val="kk-KZ"/>
        </w:rPr>
        <w:fldChar w:fldCharType="separate"/>
      </w:r>
      <w:r w:rsidR="001C4127" w:rsidRPr="006769AB">
        <w:rPr>
          <w:position w:val="-32"/>
        </w:rPr>
        <w:pict>
          <v:shape id="_x0000_i1053" type="#_x0000_t75" style="width:9.75pt;height:32.25pt" equationxml="&lt;">
            <v:imagedata r:id="rId18" o:title="" chromakey="white"/>
          </v:shape>
        </w:pict>
      </w:r>
      <w:r w:rsidR="006769AB" w:rsidRPr="00547CEA">
        <w:rPr>
          <w:rFonts w:ascii="Times New Roman" w:eastAsiaTheme="minorEastAsia" w:hAnsi="Times New Roman" w:cs="Times New Roman"/>
          <w:sz w:val="28"/>
          <w:szCs w:val="28"/>
          <w:lang w:val="kk-KZ"/>
        </w:rPr>
        <w:fldChar w:fldCharType="end"/>
      </w:r>
      <w:r w:rsidR="00547CEA" w:rsidRPr="00F54A04">
        <w:rPr>
          <w:rFonts w:ascii="Times New Roman" w:eastAsiaTheme="minorEastAsia" w:hAnsi="Times New Roman" w:cs="Times New Roman"/>
          <w:sz w:val="28"/>
          <w:szCs w:val="28"/>
          <w:lang w:val="kk-KZ"/>
        </w:rPr>
        <w:t xml:space="preserve">    </w:t>
      </w:r>
      <w:r w:rsidRPr="00F54A04">
        <w:rPr>
          <w:rFonts w:ascii="Times New Roman" w:hAnsi="Times New Roman" w:cs="Times New Roman"/>
          <w:sz w:val="28"/>
          <w:szCs w:val="28"/>
          <w:lang w:val="kk-KZ"/>
        </w:rPr>
        <w:t xml:space="preserve">формуласымен есептейді, мұнда:  А – калибрлік график бойынша анықталған нитриттік азоттың мөлшері (мкг); V –  анализге алынған судың мөлшері (мл). </w:t>
      </w:r>
    </w:p>
    <w:p w:rsidR="00EA146D" w:rsidRPr="00F54A04" w:rsidRDefault="00EA146D" w:rsidP="006B1619">
      <w:pPr>
        <w:pStyle w:val="a3"/>
        <w:spacing w:line="240" w:lineRule="auto"/>
        <w:ind w:left="-284" w:right="168"/>
        <w:contextualSpacing/>
        <w:jc w:val="center"/>
        <w:rPr>
          <w:rFonts w:ascii="Times New Roman" w:hAnsi="Times New Roman" w:cs="Times New Roman"/>
          <w:sz w:val="28"/>
          <w:szCs w:val="28"/>
          <w:lang w:val="kk-KZ"/>
        </w:rPr>
      </w:pPr>
    </w:p>
    <w:p w:rsidR="00EA146D" w:rsidRPr="00F54A04" w:rsidRDefault="00547CEA" w:rsidP="006B1619">
      <w:pPr>
        <w:pStyle w:val="a3"/>
        <w:spacing w:line="240" w:lineRule="auto"/>
        <w:ind w:left="-284" w:right="168"/>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6031AA">
        <w:rPr>
          <w:rFonts w:ascii="Times New Roman" w:hAnsi="Times New Roman" w:cs="Times New Roman"/>
          <w:b/>
          <w:bCs/>
          <w:sz w:val="28"/>
          <w:szCs w:val="28"/>
          <w:lang w:val="kk-KZ"/>
        </w:rPr>
        <w:t>9</w:t>
      </w:r>
      <w:r>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Нитраттық азотты анықтау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00547CEA">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Суқоймалардағы  нитраттар үшін ЗЖЖК (ПДК) 10 мг/л (азот бойынша). Нитраттарды анықтау әдісі нитраттар мен фенолдисульфоксил қышқылының фенолдың сары түске боялған нитрозо туындысын түзе отырып  әрекеттесуіне негізделген. Егер ерітіндіде хлорид-иондардың концентрациясы 10 мг/л-ден астам болса, олар нитраттарды анықтауға кедергі келтіреді, сол себептен олардың кедергісін жою мақсатында күміс сульфатын қосады. Судың түсі 20-25</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С-тан жоғары болса, кедергісі келмеу үшін судың 150 мл-іне 3 мл аммоний гидроксидінің суспензиясын қосады, сынаманы мұқият араластырады және тұндырғаннан кейін тұнбаны сүзіп алады.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Әдістің сезімталдығы 0,1 мг/л нитраттық азот.</w:t>
      </w: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lastRenderedPageBreak/>
        <w:t xml:space="preserve">                                Құрал – жабдықтар, реактивтер, материалдар</w:t>
      </w:r>
    </w:p>
    <w:p w:rsidR="00EA146D" w:rsidRPr="00F54A04" w:rsidRDefault="00EA146D" w:rsidP="00EE397A">
      <w:pPr>
        <w:pStyle w:val="a3"/>
        <w:numPr>
          <w:ilvl w:val="0"/>
          <w:numId w:val="11"/>
        </w:numPr>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фотоколориметр; 2) су моншасы; 3) кері тоңазытқыш (обратный холодильник); 4) фарфор ыдыстары; 5) шыны таяқшалар; 6) 100 мл-лік, 1000 мл-лік өлшеуіш колбалар; 7) бөлгіш шкаласы бар 1 мл-лік, 5 мл-лік пипеткалар және бөлгіш шкаласы жоқ 1 мл-лік, 5 мл-лік пипеткалар; 8) 100 мл-лік колбалар; 9) фенолдисульфоқышқыл. 25 грамм кристалдық түссіз фенолды (егер ол белгілі түске ие болса, оны перегонкамен тазартып алады) концентрленген күкірт қышқылының (тығыздығы 1,84 г/см</w:t>
      </w:r>
      <w:r w:rsidRPr="00F54A04">
        <w:rPr>
          <w:rFonts w:ascii="Times New Roman" w:hAnsi="Times New Roman" w:cs="Times New Roman"/>
          <w:sz w:val="28"/>
          <w:szCs w:val="28"/>
          <w:vertAlign w:val="superscript"/>
          <w:lang w:val="kk-KZ"/>
        </w:rPr>
        <w:t>3</w:t>
      </w:r>
      <w:r w:rsidRPr="00F54A04">
        <w:rPr>
          <w:rFonts w:ascii="Times New Roman" w:hAnsi="Times New Roman" w:cs="Times New Roman"/>
          <w:sz w:val="28"/>
          <w:szCs w:val="28"/>
          <w:lang w:val="kk-KZ"/>
        </w:rPr>
        <w:t>)   50 мл-інде ерітеді және 6 сағат бойы қайнап тұрған су моншасында кері то</w:t>
      </w:r>
      <w:r w:rsidR="00547CEA">
        <w:rPr>
          <w:rFonts w:ascii="Times New Roman" w:hAnsi="Times New Roman" w:cs="Times New Roman"/>
          <w:sz w:val="28"/>
          <w:szCs w:val="28"/>
          <w:lang w:val="kk-KZ"/>
        </w:rPr>
        <w:t>ң</w:t>
      </w:r>
      <w:r w:rsidRPr="00F54A04">
        <w:rPr>
          <w:rFonts w:ascii="Times New Roman" w:hAnsi="Times New Roman" w:cs="Times New Roman"/>
          <w:sz w:val="28"/>
          <w:szCs w:val="28"/>
          <w:lang w:val="kk-KZ"/>
        </w:rPr>
        <w:t>азытқышты қолдана отырып қыздырады. Ерітіндіні қоңыр түсті тығыз жабылған (притертая пробка) шыны ыдыста сақтайды; 10) күміс сульфатының ерітіндісі. 4,4 грамм Аg</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SО</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 xml:space="preserve"> тұзын дистильденген суда ерітеді, көлемін өлшеуіш колбаның таңбасына дейін жеткізеді. Осы ерітіндінің 1 мл-і 1 мг хлор-ионға эквивалентті. Бұл ерітіндіні де қоңыр түсті тығыз жабылған (притертая пробка) шыны ыдыста сақтайды. 11) аммоний гидроксиді, коагуляцияға арналған суспензия; 12) 25 %-дық аммиак ерітіндісі; 13) калий нитратының стандартты ерітіндісі: 105</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С-та тұрақты массаға дейін кептірілген калий нитратының 0,7216 грамын өлшеуіш колбада дистильденген суда ерітеді, көлемін таңбаға дейін жеткізеді. Консервілеу үшін 1 мл хлороформ қосады. Ерітіндінің 1 мл-інде 0,1 мг нитраттық азот болады.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Материал: суқойма суы.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 xml:space="preserve"> Жұмысты орындау әдістемесі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Анализ үшін мөлдір судың немесе фильтраттың 100 мл-ін алады, осыған  күміс суль</w:t>
      </w:r>
      <w:r w:rsidR="00547CEA">
        <w:rPr>
          <w:rFonts w:ascii="Times New Roman" w:hAnsi="Times New Roman" w:cs="Times New Roman"/>
          <w:sz w:val="28"/>
          <w:szCs w:val="28"/>
          <w:lang w:val="kk-KZ"/>
        </w:rPr>
        <w:t>фатының ерітіндісін қосады (оның</w:t>
      </w:r>
      <w:r w:rsidRPr="00F54A04">
        <w:rPr>
          <w:rFonts w:ascii="Times New Roman" w:hAnsi="Times New Roman" w:cs="Times New Roman"/>
          <w:sz w:val="28"/>
          <w:szCs w:val="28"/>
          <w:lang w:val="kk-KZ"/>
        </w:rPr>
        <w:t xml:space="preserve"> мөлшері ерітіндідегі хлорид-иондардың мөлшеріне тең толуы тиіс). Фарфор ыдыста қайнап тұрған су моншасына қойып, құрғақ қалдыққа дейін буландырады (егер хлоридтердің мөлшері зерттелетін көлемде 15 мг-нан астам болса, күміс хлоридін сүзіп бөліп алады). Құрғақ қалдық суығаннан кейін  ыдысқа 1 мл фенолдисульфоқышқыл қосады, шыны таяқшамен үйкелеп, құрғақ қалдықпен араластырады. 15-20 мл дистильденген су қосып 10-15 минут өткеннен кейін концентрленген аммиактың 5 мл-ін қосады, бұл кезде ерітіндінің түсі қанықтана түседі. Ерітіндіні 100-мл-лік өлшеуіш колбаға құяды, фарфор ыдысын сумен шайып, өлшеуіш колбадағы ерітіндіге қосады, ерітінді көлемін таңбаға дейін жеткізеді.</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      Фотоколориметрде оптикалық тығыздықты көк светофильтрмен (λ = 480 нм) қалыңдығы 2 см-ге тең кюветада анықтайды, фон ретінде барлық реактивтер қосылған дистильденген су қолданылады.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Нитраттық азоттың мөлшерін калибрлік график бойынша анықтайды немесе  сынаманың түсін стандарттық ерітінділердің шкаласымен салыстыра отырып визуалды түрде де анықтауға болады.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Калибрлік график тұрғызу</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Стандартты ерітіндінің  0,2; 0,5; 1,0; 2,0 мл-ін  фарфор ыдыста құрғақ қалдыққа дейін буландырып, сынаманы зерттегендегідей жалғастырады.</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Ерітінді құрамында 0,02; 0,05; 0,10; 0,15; 0,20 мг нитраттық азот болатын шкала алынады. Фотометрлейді және оптикалық тығыздық-нитраттық азот (мг)  координаталарында калибрлік график құрады.</w:t>
      </w:r>
    </w:p>
    <w:p w:rsidR="00547CEA"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Азоттың мөлшерін (мг/л):</w:t>
      </w:r>
    </w:p>
    <w:p w:rsidR="00547CEA" w:rsidRDefault="00547CEA"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146D" w:rsidRPr="00F54A04" w:rsidRDefault="00547CEA" w:rsidP="006B1619">
      <w:pPr>
        <w:pStyle w:val="a3"/>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 </w:t>
      </w:r>
      <w:r w:rsidRPr="00F54A0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6769AB" w:rsidRPr="00547CEA">
        <w:rPr>
          <w:rFonts w:ascii="Times New Roman" w:eastAsiaTheme="minorEastAsia" w:hAnsi="Times New Roman" w:cs="Times New Roman"/>
          <w:sz w:val="28"/>
          <w:szCs w:val="28"/>
          <w:lang w:val="kk-KZ"/>
        </w:rPr>
        <w:fldChar w:fldCharType="begin"/>
      </w:r>
      <w:r w:rsidRPr="00547CEA">
        <w:rPr>
          <w:rFonts w:ascii="Times New Roman" w:eastAsiaTheme="minorEastAsia" w:hAnsi="Times New Roman" w:cs="Times New Roman"/>
          <w:sz w:val="28"/>
          <w:szCs w:val="28"/>
          <w:lang w:val="kk-KZ"/>
        </w:rPr>
        <w:instrText xml:space="preserve"> QUOTE </w:instrText>
      </w:r>
      <w:r w:rsidR="001C4127" w:rsidRPr="006769AB">
        <w:rPr>
          <w:position w:val="-32"/>
        </w:rPr>
        <w:pict>
          <v:shape id="_x0000_i1054" type="#_x0000_t75" style="width:35.25pt;height:32.25pt" equationxml="&lt;">
            <v:imagedata r:id="rId19" o:title="" chromakey="white"/>
          </v:shape>
        </w:pict>
      </w:r>
      <w:r w:rsidRPr="00547CEA">
        <w:rPr>
          <w:rFonts w:ascii="Times New Roman" w:eastAsiaTheme="minorEastAsia" w:hAnsi="Times New Roman" w:cs="Times New Roman"/>
          <w:sz w:val="28"/>
          <w:szCs w:val="28"/>
          <w:lang w:val="kk-KZ"/>
        </w:rPr>
        <w:instrText xml:space="preserve"> </w:instrText>
      </w:r>
      <w:r w:rsidR="006769AB" w:rsidRPr="00547CEA">
        <w:rPr>
          <w:rFonts w:ascii="Times New Roman" w:eastAsiaTheme="minorEastAsia" w:hAnsi="Times New Roman" w:cs="Times New Roman"/>
          <w:sz w:val="28"/>
          <w:szCs w:val="28"/>
          <w:lang w:val="kk-KZ"/>
        </w:rPr>
        <w:fldChar w:fldCharType="separate"/>
      </w:r>
      <w:r w:rsidR="001C4127" w:rsidRPr="006769AB">
        <w:rPr>
          <w:position w:val="-32"/>
        </w:rPr>
        <w:pict>
          <v:shape id="_x0000_i1055" type="#_x0000_t75" style="width:35.25pt;height:32.25pt" equationxml="&lt;">
            <v:imagedata r:id="rId19" o:title="" chromakey="white"/>
          </v:shape>
        </w:pict>
      </w:r>
      <w:r w:rsidR="006769AB" w:rsidRPr="00547CEA">
        <w:rPr>
          <w:rFonts w:ascii="Times New Roman" w:eastAsiaTheme="minorEastAsia" w:hAnsi="Times New Roman" w:cs="Times New Roman"/>
          <w:sz w:val="28"/>
          <w:szCs w:val="28"/>
          <w:lang w:val="kk-KZ"/>
        </w:rPr>
        <w:fldChar w:fldCharType="end"/>
      </w:r>
      <w:r w:rsidRPr="00F54A04">
        <w:rPr>
          <w:rFonts w:ascii="Times New Roman" w:eastAsiaTheme="minorEastAsia"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  формуласы бойынша есептейді, мұнда: А – калибрлік график немесе стандартты ерітінділер шкаласы бойынша анықталған нитраттық азоттың мөлшері (мг);</w:t>
      </w:r>
    </w:p>
    <w:p w:rsidR="00EA146D" w:rsidRPr="00F54A04" w:rsidRDefault="00EA146D" w:rsidP="006B1619">
      <w:pPr>
        <w:pStyle w:val="a3"/>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 – анализге алынған су сынамасының көлемі, мл.</w:t>
      </w:r>
    </w:p>
    <w:p w:rsidR="00EA146D"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6031AA" w:rsidRDefault="00547CEA" w:rsidP="006B1619">
      <w:pPr>
        <w:pStyle w:val="a3"/>
        <w:spacing w:line="240" w:lineRule="auto"/>
        <w:ind w:left="-284" w:right="168"/>
        <w:contextualSpacing/>
        <w:jc w:val="both"/>
        <w:rPr>
          <w:rFonts w:ascii="Times New Roman" w:hAnsi="Times New Roman" w:cs="Times New Roman"/>
          <w:b/>
          <w:bCs/>
          <w:sz w:val="28"/>
          <w:szCs w:val="28"/>
          <w:lang w:val="kk-KZ"/>
        </w:rPr>
      </w:pPr>
      <w:r w:rsidRPr="006031AA">
        <w:rPr>
          <w:rFonts w:ascii="Times New Roman" w:hAnsi="Times New Roman" w:cs="Times New Roman"/>
          <w:b/>
          <w:bCs/>
          <w:sz w:val="28"/>
          <w:szCs w:val="28"/>
          <w:lang w:val="kk-KZ"/>
        </w:rPr>
        <w:t>Сұрақтар</w:t>
      </w:r>
    </w:p>
    <w:p w:rsidR="00F83812" w:rsidRPr="00F83812" w:rsidRDefault="00547CEA"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sidRPr="00547CEA">
        <w:rPr>
          <w:rFonts w:ascii="Times New Roman" w:hAnsi="Times New Roman" w:cs="Times New Roman"/>
          <w:bCs/>
          <w:sz w:val="28"/>
          <w:szCs w:val="28"/>
          <w:lang w:val="kk-KZ"/>
        </w:rPr>
        <w:t>Судың химиялық құрамын</w:t>
      </w:r>
      <w:r w:rsidR="00F83812">
        <w:rPr>
          <w:rFonts w:ascii="Times New Roman" w:hAnsi="Times New Roman" w:cs="Times New Roman"/>
          <w:bCs/>
          <w:sz w:val="28"/>
          <w:szCs w:val="28"/>
          <w:lang w:val="kk-KZ"/>
        </w:rPr>
        <w:t>ының зиянды емес екенін сипаттайтын көрсеткіштерді атап өтіңіздер.</w:t>
      </w:r>
    </w:p>
    <w:p w:rsidR="00F83812" w:rsidRP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Судың рН-ын анықтау әдістерін атап өтіңіздер.</w:t>
      </w:r>
    </w:p>
    <w:p w:rsidR="00F83812" w:rsidRP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Судың жалпы кермектігі дегеніміз не?</w:t>
      </w:r>
    </w:p>
    <w:p w:rsidR="00547CEA" w:rsidRPr="00F83812" w:rsidRDefault="00547CEA"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sidRPr="00547CEA">
        <w:rPr>
          <w:rFonts w:ascii="Times New Roman" w:hAnsi="Times New Roman" w:cs="Times New Roman"/>
          <w:bCs/>
          <w:sz w:val="28"/>
          <w:szCs w:val="28"/>
          <w:lang w:val="kk-KZ"/>
        </w:rPr>
        <w:t xml:space="preserve"> </w:t>
      </w:r>
      <w:r w:rsidR="00F83812">
        <w:rPr>
          <w:rFonts w:ascii="Times New Roman" w:hAnsi="Times New Roman" w:cs="Times New Roman"/>
          <w:bCs/>
          <w:sz w:val="28"/>
          <w:szCs w:val="28"/>
          <w:lang w:val="kk-KZ"/>
        </w:rPr>
        <w:t>Судың кермектігін анықтауға қажет реактивтерді атап өтіңіз.</w:t>
      </w:r>
    </w:p>
    <w:p w:rsidR="00F83812" w:rsidRP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Судағы хлоридтерді анықтау үшін қандай әдіс қолданылады және осы әдіс қандай реакцияға негізделген?</w:t>
      </w:r>
    </w:p>
    <w:p w:rsidR="00F83812" w:rsidRP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Су құрамындағы темірдің жалпы мөлшерін анықтау әдісін сипаттаңыз.</w:t>
      </w:r>
    </w:p>
    <w:p w:rsidR="00F83812" w:rsidRP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Судың эпидемиялық қауіпсіздігін сипаттайтын көрсеткіштерін атап өтіңіздер.</w:t>
      </w:r>
    </w:p>
    <w:p w:rsid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Судың перманганаттық тотығу қабілеті дегеніміз не?</w:t>
      </w:r>
    </w:p>
    <w:p w:rsidR="00F83812" w:rsidRDefault="00F83812" w:rsidP="00EE397A">
      <w:pPr>
        <w:pStyle w:val="a3"/>
        <w:numPr>
          <w:ilvl w:val="0"/>
          <w:numId w:val="23"/>
        </w:numPr>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Судың перманганаттық қабілетін анықтау қандай реакцияға негізделген?</w:t>
      </w:r>
    </w:p>
    <w:p w:rsidR="00F83812" w:rsidRDefault="00F83812" w:rsidP="00EE397A">
      <w:pPr>
        <w:pStyle w:val="a3"/>
        <w:numPr>
          <w:ilvl w:val="0"/>
          <w:numId w:val="23"/>
        </w:numPr>
        <w:tabs>
          <w:tab w:val="left" w:pos="0"/>
          <w:tab w:val="left" w:pos="284"/>
        </w:tabs>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Судағы аммоний иондарын анықтау қандай реакция арқылы іске асырылады?</w:t>
      </w:r>
    </w:p>
    <w:p w:rsidR="00F83812" w:rsidRDefault="00F83812" w:rsidP="00EE397A">
      <w:pPr>
        <w:pStyle w:val="a3"/>
        <w:numPr>
          <w:ilvl w:val="0"/>
          <w:numId w:val="23"/>
        </w:numPr>
        <w:tabs>
          <w:tab w:val="left" w:pos="284"/>
        </w:tabs>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Судағы нитритті азотты анықтау</w:t>
      </w:r>
      <w:r w:rsidR="006031AA">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әдісін сипаттаңыздар.</w:t>
      </w:r>
    </w:p>
    <w:p w:rsidR="00F83812" w:rsidRDefault="00F83812" w:rsidP="00EE397A">
      <w:pPr>
        <w:pStyle w:val="a3"/>
        <w:numPr>
          <w:ilvl w:val="0"/>
          <w:numId w:val="23"/>
        </w:numPr>
        <w:tabs>
          <w:tab w:val="left" w:pos="284"/>
        </w:tabs>
        <w:spacing w:line="240" w:lineRule="auto"/>
        <w:ind w:left="-284" w:right="168" w:firstLine="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Судағы нитратты азотты анықтау әдісін сипаттаңыздар.</w:t>
      </w:r>
    </w:p>
    <w:p w:rsidR="00935E76" w:rsidRDefault="00935E76" w:rsidP="00935E76">
      <w:pPr>
        <w:pStyle w:val="a3"/>
        <w:spacing w:line="240" w:lineRule="auto"/>
        <w:ind w:left="-284" w:right="168"/>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p>
    <w:p w:rsidR="00935E76" w:rsidRPr="00F54A04" w:rsidRDefault="00935E76" w:rsidP="00935E76">
      <w:pPr>
        <w:pStyle w:val="a3"/>
        <w:spacing w:line="240" w:lineRule="auto"/>
        <w:ind w:left="-284" w:right="168"/>
        <w:contextualSpacing/>
        <w:jc w:val="center"/>
        <w:rPr>
          <w:rFonts w:ascii="Times New Roman" w:hAnsi="Times New Roman" w:cs="Times New Roman"/>
          <w:sz w:val="28"/>
          <w:szCs w:val="28"/>
          <w:lang w:val="kk-KZ"/>
        </w:rPr>
      </w:pPr>
      <w:r w:rsidRPr="00F54A04">
        <w:rPr>
          <w:rFonts w:ascii="Times New Roman" w:hAnsi="Times New Roman" w:cs="Times New Roman"/>
          <w:sz w:val="28"/>
          <w:szCs w:val="28"/>
          <w:lang w:val="kk-KZ"/>
        </w:rPr>
        <w:t>Әдебиет</w:t>
      </w:r>
    </w:p>
    <w:p w:rsidR="00935E76" w:rsidRPr="00F54A04" w:rsidRDefault="00935E76" w:rsidP="00EE397A">
      <w:pPr>
        <w:pStyle w:val="a3"/>
        <w:numPr>
          <w:ilvl w:val="0"/>
          <w:numId w:val="32"/>
        </w:numPr>
        <w:spacing w:line="240" w:lineRule="auto"/>
        <w:ind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Федорова А.И., Никольская А.Н. Практикум по экологии и охране окружающей среды:Учеб.пособие студ. высш.учеб.заведений. – М.: гуманит.изд.центр ВЛАДОС, 2001. – 288 с.</w:t>
      </w:r>
    </w:p>
    <w:p w:rsidR="00DB7BDF" w:rsidRDefault="00DB7BDF" w:rsidP="00DB7BDF">
      <w:pPr>
        <w:pStyle w:val="a3"/>
        <w:tabs>
          <w:tab w:val="left" w:pos="284"/>
        </w:tabs>
        <w:spacing w:line="240" w:lineRule="auto"/>
        <w:ind w:left="-284" w:right="168"/>
        <w:contextualSpacing/>
        <w:jc w:val="both"/>
        <w:rPr>
          <w:rFonts w:ascii="Times New Roman" w:hAnsi="Times New Roman" w:cs="Times New Roman"/>
          <w:sz w:val="28"/>
          <w:szCs w:val="28"/>
          <w:lang w:val="kk-KZ"/>
        </w:rPr>
      </w:pPr>
    </w:p>
    <w:p w:rsidR="00DB7BDF" w:rsidRPr="00547CEA" w:rsidRDefault="00DB7BDF" w:rsidP="00DB7BDF">
      <w:pPr>
        <w:pStyle w:val="a3"/>
        <w:tabs>
          <w:tab w:val="left" w:pos="284"/>
        </w:tabs>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3"/>
        <w:spacing w:line="240" w:lineRule="auto"/>
        <w:ind w:left="-284" w:right="168"/>
        <w:contextualSpacing/>
        <w:jc w:val="center"/>
        <w:rPr>
          <w:rFonts w:ascii="Times New Roman" w:hAnsi="Times New Roman" w:cs="Times New Roman"/>
          <w:b/>
          <w:bCs/>
          <w:sz w:val="28"/>
          <w:szCs w:val="28"/>
          <w:lang w:val="kk-KZ"/>
        </w:rPr>
      </w:pPr>
    </w:p>
    <w:p w:rsidR="00EA146D" w:rsidRPr="00443AEF" w:rsidRDefault="00EA146D" w:rsidP="00EE397A">
      <w:pPr>
        <w:numPr>
          <w:ilvl w:val="0"/>
          <w:numId w:val="20"/>
        </w:numPr>
        <w:shd w:val="clear" w:color="auto" w:fill="FFFFFF"/>
        <w:spacing w:before="34" w:line="240" w:lineRule="auto"/>
        <w:ind w:left="-284" w:right="168"/>
        <w:contextualSpacing/>
        <w:jc w:val="both"/>
        <w:rPr>
          <w:rFonts w:ascii="KZ Times New Roman" w:hAnsi="KZ Times New Roman" w:cs="KZ Times New Roman"/>
          <w:b/>
          <w:noProof/>
          <w:sz w:val="28"/>
          <w:szCs w:val="28"/>
          <w:lang w:val="kk-KZ"/>
        </w:rPr>
      </w:pPr>
      <w:r w:rsidRPr="00443AEF">
        <w:rPr>
          <w:rFonts w:ascii="Times New Roman" w:hAnsi="Times New Roman" w:cs="Times New Roman"/>
          <w:b/>
          <w:bCs/>
          <w:sz w:val="28"/>
          <w:szCs w:val="28"/>
          <w:lang w:val="kk-KZ"/>
        </w:rPr>
        <w:t>№ 3</w:t>
      </w:r>
      <w:r w:rsidR="007D57A4">
        <w:rPr>
          <w:rFonts w:ascii="Times New Roman" w:hAnsi="Times New Roman" w:cs="Times New Roman"/>
          <w:b/>
          <w:bCs/>
          <w:sz w:val="28"/>
          <w:szCs w:val="28"/>
          <w:lang w:val="kk-KZ"/>
        </w:rPr>
        <w:t>,4</w:t>
      </w:r>
      <w:r w:rsidRPr="00443AEF">
        <w:rPr>
          <w:rFonts w:ascii="Times New Roman" w:hAnsi="Times New Roman" w:cs="Times New Roman"/>
          <w:b/>
          <w:bCs/>
          <w:sz w:val="28"/>
          <w:szCs w:val="28"/>
          <w:lang w:val="kk-KZ"/>
        </w:rPr>
        <w:t xml:space="preserve"> зертханалық жұмыс</w:t>
      </w:r>
      <w:r w:rsidR="007D57A4">
        <w:rPr>
          <w:rFonts w:ascii="Times New Roman" w:hAnsi="Times New Roman" w:cs="Times New Roman"/>
          <w:b/>
          <w:bCs/>
          <w:sz w:val="28"/>
          <w:szCs w:val="28"/>
          <w:lang w:val="kk-KZ"/>
        </w:rPr>
        <w:t>тар</w:t>
      </w:r>
      <w:r w:rsidR="00F83812" w:rsidRPr="00443AEF">
        <w:rPr>
          <w:rFonts w:ascii="Times New Roman" w:hAnsi="Times New Roman" w:cs="Times New Roman"/>
          <w:b/>
          <w:bCs/>
          <w:sz w:val="28"/>
          <w:szCs w:val="28"/>
          <w:lang w:val="kk-KZ"/>
        </w:rPr>
        <w:t xml:space="preserve">. </w:t>
      </w:r>
      <w:r w:rsidR="00443AEF" w:rsidRPr="00443AEF">
        <w:rPr>
          <w:rFonts w:ascii="Times New Roman" w:hAnsi="Times New Roman" w:cs="Times New Roman"/>
          <w:b/>
          <w:bCs/>
          <w:sz w:val="28"/>
          <w:szCs w:val="28"/>
          <w:lang w:val="kk-KZ"/>
        </w:rPr>
        <w:t xml:space="preserve">Темір кендерін өндеудің экологиялық таза технологияларын жасау. </w:t>
      </w:r>
      <w:r w:rsidRPr="00443AEF">
        <w:rPr>
          <w:rFonts w:ascii="KZ Times New Roman" w:hAnsi="KZ Times New Roman" w:cs="KZ Times New Roman"/>
          <w:b/>
          <w:noProof/>
          <w:sz w:val="28"/>
          <w:szCs w:val="28"/>
          <w:lang w:val="kk-KZ"/>
        </w:rPr>
        <w:t>Теориялық бөлім</w:t>
      </w:r>
    </w:p>
    <w:p w:rsidR="00EA146D" w:rsidRPr="00F54A04" w:rsidRDefault="00443AEF" w:rsidP="006B1619">
      <w:pPr>
        <w:pStyle w:val="a8"/>
        <w:ind w:left="-284" w:right="168" w:firstLine="0"/>
        <w:contextualSpacing/>
        <w:rPr>
          <w:rFonts w:ascii="KZ Times New Roman" w:hAnsi="KZ Times New Roman" w:cs="KZ Times New Roman"/>
          <w:lang w:val="kk-KZ"/>
        </w:rPr>
      </w:pPr>
      <w:r>
        <w:rPr>
          <w:rFonts w:ascii="KZ Times New Roman" w:hAnsi="KZ Times New Roman" w:cs="KZ Times New Roman"/>
          <w:b/>
          <w:lang w:val="kk-KZ"/>
        </w:rPr>
        <w:t xml:space="preserve">        </w:t>
      </w:r>
      <w:r w:rsidR="00EA146D" w:rsidRPr="00443AEF">
        <w:rPr>
          <w:rFonts w:ascii="KZ Times New Roman" w:hAnsi="KZ Times New Roman" w:cs="KZ Times New Roman"/>
          <w:b/>
          <w:lang w:val="kk-KZ"/>
        </w:rPr>
        <w:t>Тақырыптың өзектілігі.</w:t>
      </w:r>
      <w:r w:rsidR="00EA146D" w:rsidRPr="00F54A04">
        <w:rPr>
          <w:rFonts w:ascii="KZ Times New Roman" w:hAnsi="KZ Times New Roman" w:cs="KZ Times New Roman"/>
          <w:lang w:val="kk-KZ"/>
        </w:rPr>
        <w:t>Қазіргі кезде жер шарындағы халық  санының жедел өсуі мен техникалық прогрестің қарқынды дамуы, жер, қазба байлықтарының тиімсіз пайдаланылу нәтижесінде өндіріс орындарынан шыққан қалдықтар мен газдар атмосфераны, литосфераны  ластап, табиғаттағы қалыпты процестерді бұзуда</w:t>
      </w:r>
      <w:r w:rsidR="00EA146D" w:rsidRPr="00F54A04">
        <w:rPr>
          <w:rFonts w:ascii="KZ Times New Roman" w:hAnsi="KZ Times New Roman" w:cs="KZ Times New Roman"/>
          <w:b/>
          <w:bCs/>
          <w:lang w:val="kk-KZ"/>
        </w:rPr>
        <w:t>.</w:t>
      </w:r>
    </w:p>
    <w:p w:rsidR="00EA146D" w:rsidRPr="00F54A04" w:rsidRDefault="00443AEF" w:rsidP="006B1619">
      <w:pPr>
        <w:pStyle w:val="a8"/>
        <w:ind w:left="-284" w:right="168" w:firstLine="0"/>
        <w:contextualSpacing/>
        <w:rPr>
          <w:rFonts w:ascii="KZ Times New Roman" w:hAnsi="KZ Times New Roman" w:cs="KZ Times New Roman"/>
          <w:lang w:val="kk-KZ"/>
        </w:rPr>
      </w:pPr>
      <w:r>
        <w:rPr>
          <w:rFonts w:ascii="KZ Times New Roman" w:hAnsi="KZ Times New Roman" w:cs="KZ Times New Roman"/>
          <w:lang w:val="kk-KZ"/>
        </w:rPr>
        <w:t xml:space="preserve">       </w:t>
      </w:r>
      <w:r w:rsidR="00EA146D" w:rsidRPr="00F54A04">
        <w:rPr>
          <w:rFonts w:ascii="KZ Times New Roman" w:hAnsi="KZ Times New Roman" w:cs="KZ Times New Roman"/>
          <w:lang w:val="kk-KZ"/>
        </w:rPr>
        <w:t xml:space="preserve">Табиғаттағы өзгерістер баяу, байқаусыз өтеді. Ал ондағы өзін-өзі реттеу мен қалпына келтіру процестері ұзаққа созылады. Адамның зиянды істері де бірден байқалмайды, оны адамдар көбінесе ұзақ жылдар өткен соң ғана байқайды да, түзету жұмыстары күткендей нәтиже бермейді. Сондықтан  ғылым мен техниканың жетістіктерін пайдалана отырып, өндіріс көлемін ұлғайтуда қалдықты аз бөлетін және қалдықсыз технологияны қамтамасыз ететін, өндіріс қалдықтарын қайта өңдеп, пайдалану жұмыстарын  жүргізу қажет болып отыр.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Осындай антропогендік әсерлердің бірі атмосферадағы көмір қышқыл газының концентрациясының көбеюі. Көмір қышқыл газы отын жану процесінде  және темірді қазіргі кездегі пирометаллургиялық жолмен бөліп алуда көп мөлшерде бөлінеді. Бұл әдіс үлкен домна пештерінде, жоғары температурада темір кендерінен таза темірді бөліп алғанға дейін </w:t>
      </w:r>
      <w:r w:rsidR="00F83812">
        <w:rPr>
          <w:rFonts w:ascii="KZ Times New Roman" w:hAnsi="KZ Times New Roman" w:cs="KZ Times New Roman"/>
          <w:lang w:val="kk-KZ"/>
        </w:rPr>
        <w:t>іске асырылады.</w:t>
      </w:r>
      <w:r w:rsidRPr="00F54A04">
        <w:rPr>
          <w:rFonts w:ascii="KZ Times New Roman" w:hAnsi="KZ Times New Roman" w:cs="KZ Times New Roman"/>
          <w:lang w:val="kk-KZ"/>
        </w:rPr>
        <w:t xml:space="preserve"> Осы кезде атмосфераға көп мөлшерде газ, литосфераға қалдық, шаң бөлінеді.Сондықтан  темір кендерін немесе темір қалдықтарын өңдеуде, олардан таза металл бөліп алуда пирометаллургиялық әдістерді қолдануды азайтып, гидрометаллургиялық әдістерді жетілдіру тиімді болып отыр.</w:t>
      </w:r>
    </w:p>
    <w:p w:rsidR="00EA146D" w:rsidRPr="00F54A04" w:rsidRDefault="00EA146D" w:rsidP="006B1619">
      <w:pPr>
        <w:shd w:val="clear" w:color="auto" w:fill="FFFFFF"/>
        <w:spacing w:before="34" w:line="240" w:lineRule="auto"/>
        <w:ind w:left="-284" w:right="168"/>
        <w:contextualSpacing/>
        <w:jc w:val="center"/>
        <w:rPr>
          <w:rFonts w:ascii="KZ Times New Roman" w:hAnsi="KZ Times New Roman" w:cs="KZ Times New Roman"/>
          <w:noProof/>
          <w:sz w:val="28"/>
          <w:szCs w:val="28"/>
          <w:lang w:val="kk-KZ"/>
        </w:rPr>
      </w:pPr>
    </w:p>
    <w:p w:rsidR="007D57A4" w:rsidRDefault="007D57A4" w:rsidP="006B1619">
      <w:pPr>
        <w:shd w:val="clear" w:color="auto" w:fill="FFFFFF"/>
        <w:spacing w:before="34" w:line="240" w:lineRule="auto"/>
        <w:ind w:left="-284" w:right="168"/>
        <w:contextualSpacing/>
        <w:jc w:val="center"/>
        <w:rPr>
          <w:rFonts w:ascii="Times New Roman" w:hAnsi="Times New Roman" w:cs="Times New Roman"/>
          <w:b/>
          <w:noProof/>
          <w:sz w:val="28"/>
          <w:szCs w:val="28"/>
          <w:lang w:val="kk-KZ"/>
        </w:rPr>
      </w:pPr>
    </w:p>
    <w:p w:rsidR="00EA146D" w:rsidRPr="00443AEF" w:rsidRDefault="00443AEF" w:rsidP="006B1619">
      <w:pPr>
        <w:shd w:val="clear" w:color="auto" w:fill="FFFFFF"/>
        <w:spacing w:before="34" w:line="240" w:lineRule="auto"/>
        <w:ind w:left="-284" w:right="168"/>
        <w:contextualSpacing/>
        <w:jc w:val="center"/>
        <w:rPr>
          <w:rFonts w:ascii="Times New Roman" w:hAnsi="Times New Roman" w:cs="Times New Roman"/>
          <w:b/>
          <w:noProof/>
          <w:sz w:val="28"/>
          <w:szCs w:val="28"/>
          <w:lang w:val="kk-KZ"/>
        </w:rPr>
      </w:pPr>
      <w:r w:rsidRPr="00443AEF">
        <w:rPr>
          <w:rFonts w:ascii="Times New Roman" w:hAnsi="Times New Roman" w:cs="Times New Roman"/>
          <w:b/>
          <w:noProof/>
          <w:sz w:val="28"/>
          <w:szCs w:val="28"/>
          <w:lang w:val="kk-KZ"/>
        </w:rPr>
        <w:lastRenderedPageBreak/>
        <w:t>3.1.</w:t>
      </w:r>
      <w:r w:rsidR="00EA146D" w:rsidRPr="00443AEF">
        <w:rPr>
          <w:rFonts w:ascii="Times New Roman" w:hAnsi="Times New Roman" w:cs="Times New Roman"/>
          <w:b/>
          <w:noProof/>
          <w:sz w:val="28"/>
          <w:szCs w:val="28"/>
          <w:lang w:val="kk-KZ"/>
        </w:rPr>
        <w:t xml:space="preserve">  Қазақстан Республикасындағы темір кендерінің жалпы сипаттамасы және кен орындары</w:t>
      </w:r>
    </w:p>
    <w:p w:rsidR="00EA146D" w:rsidRPr="00F54A04" w:rsidRDefault="00443AEF" w:rsidP="00443AEF">
      <w:pPr>
        <w:shd w:val="clear" w:color="auto" w:fill="FFFFFF"/>
        <w:spacing w:before="34"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b/>
          <w:bCs/>
          <w:noProof/>
          <w:sz w:val="28"/>
          <w:szCs w:val="28"/>
          <w:lang w:val="kk-KZ"/>
        </w:rPr>
        <w:t xml:space="preserve">      </w:t>
      </w:r>
      <w:r w:rsidR="00EA146D" w:rsidRPr="00F54A04">
        <w:rPr>
          <w:rFonts w:ascii="Times New Roman" w:hAnsi="Times New Roman" w:cs="Times New Roman"/>
          <w:noProof/>
          <w:sz w:val="28"/>
          <w:szCs w:val="28"/>
          <w:lang w:val="kk-KZ"/>
        </w:rPr>
        <w:t>Халық шаруашылығын өркендету жоспарларының қай уақыттағысын қарасақ та, ондағы алдыңғы орынның бірін, жетекші р</w:t>
      </w:r>
      <w:r w:rsidR="00F83812">
        <w:rPr>
          <w:rFonts w:ascii="Times New Roman" w:hAnsi="Times New Roman" w:cs="Times New Roman"/>
          <w:noProof/>
          <w:sz w:val="28"/>
          <w:szCs w:val="28"/>
          <w:lang w:val="kk-KZ"/>
        </w:rPr>
        <w:t>ө</w:t>
      </w:r>
      <w:r w:rsidR="00EA146D" w:rsidRPr="00F54A04">
        <w:rPr>
          <w:rFonts w:ascii="Times New Roman" w:hAnsi="Times New Roman" w:cs="Times New Roman"/>
          <w:noProof/>
          <w:sz w:val="28"/>
          <w:szCs w:val="28"/>
          <w:lang w:val="kk-KZ"/>
        </w:rPr>
        <w:t>лді қара металлургия алып келеді. Халық шаруашылығы салаларының қайсысын алсақ та, оның өсуінің бір жағы металдар өндірісіне, оның ішінде қара металдарға тіреледі.</w:t>
      </w:r>
    </w:p>
    <w:p w:rsidR="00EA146D" w:rsidRPr="00F54A04" w:rsidRDefault="00EA146D" w:rsidP="006B1619">
      <w:pPr>
        <w:shd w:val="clear" w:color="auto" w:fill="FFFFFF"/>
        <w:spacing w:before="34" w:line="240" w:lineRule="auto"/>
        <w:ind w:left="-284" w:right="168"/>
        <w:contextualSpacing/>
        <w:jc w:val="both"/>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Қара металдардың негізі темір. Бүкіл өндірілетін металдармен салыстырғанда бір темірдің өзі 20 есе артық өндіріледі. Темір ғарыштан түскен метеориттерде ғана таза күйінде болады. Жер ядросы темірден тұрады деген жорамал бар. Жер қыртысын түзетін элементтер ішінде, көптігі жағынан темір елеулі орын алады, ол металдар ішінде, алюминийден кейінгі ең көп тараған металл. Жер қыртысындағы темір — оксид, сульфид, карбонат және силикат түрінде болады.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sz w:val="28"/>
          <w:szCs w:val="28"/>
          <w:lang w:val="kk-KZ"/>
        </w:rPr>
        <w:t xml:space="preserve">Темір кені. </w:t>
      </w:r>
      <w:r w:rsidRPr="00F54A04">
        <w:rPr>
          <w:rFonts w:ascii="Times New Roman" w:hAnsi="Times New Roman" w:cs="Times New Roman"/>
          <w:sz w:val="28"/>
          <w:szCs w:val="28"/>
          <w:lang w:val="kk-KZ"/>
        </w:rPr>
        <w:t xml:space="preserve">Қара металлургия өндірісінің негізгі шикізаты – темір кені болып табылады. Жер қыртысында темір түрлі дәрежеде тотыққан оксидтер түрінде кездеседі. Тау жыныстарының құрамында оксидтері, бос жыныстары және тағы басқа темір минералдары бар қосылыстарды </w:t>
      </w:r>
      <w:r w:rsidRPr="00F54A04">
        <w:rPr>
          <w:rFonts w:ascii="Times New Roman" w:hAnsi="Times New Roman" w:cs="Times New Roman"/>
          <w:b/>
          <w:bCs/>
          <w:i/>
          <w:iCs/>
          <w:sz w:val="28"/>
          <w:szCs w:val="28"/>
          <w:lang w:val="kk-KZ"/>
        </w:rPr>
        <w:t>темір кені</w:t>
      </w:r>
      <w:r w:rsidRPr="00F54A04">
        <w:rPr>
          <w:rFonts w:ascii="Times New Roman" w:hAnsi="Times New Roman" w:cs="Times New Roman"/>
          <w:sz w:val="28"/>
          <w:szCs w:val="28"/>
          <w:lang w:val="kk-KZ"/>
        </w:rPr>
        <w:t xml:space="preserve"> деп атайды. Бос жынысты кеннің құрамы түрлі силикаттар және алюмосиликаттар түзетін  кальций, магний, алюминий және кремний оксидтерінен тұрады. Бос жыныстан басқа темір кенінің құрамында марганец, хром, никель, молибден, </w:t>
      </w:r>
      <w:r w:rsidR="004E3715">
        <w:rPr>
          <w:rFonts w:ascii="Times New Roman" w:hAnsi="Times New Roman" w:cs="Times New Roman"/>
          <w:sz w:val="28"/>
          <w:szCs w:val="28"/>
          <w:lang w:val="kk-KZ"/>
        </w:rPr>
        <w:t>в</w:t>
      </w:r>
      <w:r w:rsidRPr="00F54A04">
        <w:rPr>
          <w:rFonts w:ascii="Times New Roman" w:hAnsi="Times New Roman" w:cs="Times New Roman"/>
          <w:sz w:val="28"/>
          <w:szCs w:val="28"/>
          <w:lang w:val="kk-KZ"/>
        </w:rPr>
        <w:t>ольфрам, ванадий кездеседі.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Кеннің құрамындағы темірдің мөлшеріне қарай кендер (30%-төмен) кедей, (30-50%) орташа, (50%-жоғары) темірге бай болып үшке бөлінеді.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Темір кендері құрамындағы  темір қосылыстарының  қасиеттеріне қарай келесі түрлерге бөлінеді.</w:t>
      </w:r>
    </w:p>
    <w:p w:rsidR="00EA146D" w:rsidRDefault="00EA146D" w:rsidP="006B1619">
      <w:pPr>
        <w:shd w:val="clear" w:color="auto" w:fill="FFFFFF"/>
        <w:spacing w:line="240" w:lineRule="auto"/>
        <w:ind w:left="-284" w:right="168"/>
        <w:contextualSpacing/>
        <w:jc w:val="both"/>
        <w:rPr>
          <w:rFonts w:ascii="Times New Roman" w:hAnsi="Times New Roman" w:cs="Times New Roman"/>
          <w:b/>
          <w:bCs/>
          <w:i/>
          <w:iCs/>
          <w:sz w:val="28"/>
          <w:szCs w:val="28"/>
          <w:lang w:val="kk-KZ"/>
        </w:rPr>
      </w:pPr>
    </w:p>
    <w:p w:rsidR="00EA146D" w:rsidRPr="00F54A04" w:rsidRDefault="00EA146D" w:rsidP="006B1619">
      <w:pPr>
        <w:shd w:val="clear" w:color="auto" w:fill="FFFFFF"/>
        <w:spacing w:line="240" w:lineRule="auto"/>
        <w:ind w:left="-284" w:right="168"/>
        <w:contextualSpacing/>
        <w:rPr>
          <w:rFonts w:ascii="Times New Roman" w:hAnsi="Times New Roman" w:cs="Times New Roman"/>
          <w:b/>
          <w:bCs/>
          <w:sz w:val="28"/>
          <w:szCs w:val="28"/>
          <w:lang w:val="kk-KZ"/>
        </w:rPr>
      </w:pPr>
      <w:r w:rsidRPr="00F54A04">
        <w:rPr>
          <w:rFonts w:ascii="Times New Roman" w:hAnsi="Times New Roman" w:cs="Times New Roman"/>
          <w:b/>
          <w:bCs/>
          <w:i/>
          <w:iCs/>
          <w:sz w:val="28"/>
          <w:szCs w:val="28"/>
          <w:lang w:val="kk-KZ"/>
        </w:rPr>
        <w:t xml:space="preserve"> </w:t>
      </w:r>
      <w:r w:rsidR="00443AEF">
        <w:rPr>
          <w:rFonts w:ascii="Times New Roman" w:hAnsi="Times New Roman" w:cs="Times New Roman"/>
          <w:b/>
          <w:bCs/>
          <w:i/>
          <w:iCs/>
          <w:sz w:val="28"/>
          <w:szCs w:val="28"/>
          <w:lang w:val="kk-KZ"/>
        </w:rPr>
        <w:t>3.</w:t>
      </w:r>
      <w:r w:rsidRPr="00F54A04">
        <w:rPr>
          <w:rFonts w:ascii="Times New Roman" w:hAnsi="Times New Roman" w:cs="Times New Roman"/>
          <w:b/>
          <w:bCs/>
          <w:sz w:val="28"/>
          <w:szCs w:val="28"/>
          <w:lang w:val="kk-KZ"/>
        </w:rPr>
        <w:t>1.</w:t>
      </w:r>
      <w:r w:rsidR="00443AEF">
        <w:rPr>
          <w:rFonts w:ascii="Times New Roman" w:hAnsi="Times New Roman" w:cs="Times New Roman"/>
          <w:b/>
          <w:bCs/>
          <w:sz w:val="28"/>
          <w:szCs w:val="28"/>
          <w:lang w:val="kk-KZ"/>
        </w:rPr>
        <w:t>1.</w:t>
      </w:r>
      <w:r w:rsidRPr="00F54A04">
        <w:rPr>
          <w:rFonts w:ascii="Times New Roman" w:hAnsi="Times New Roman" w:cs="Times New Roman"/>
          <w:b/>
          <w:bCs/>
          <w:sz w:val="28"/>
          <w:szCs w:val="28"/>
          <w:lang w:val="kk-KZ"/>
        </w:rPr>
        <w:t xml:space="preserve"> Пирометаллургиялық процестердің негіздері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Негізінен металдардың өндірісінде металлургиялық процестер кеңінен қолданылады. Сонымен қатар кен мен қалдықтардан металдарды бөліп алу өндірістерінде технологиялық процестер</w:t>
      </w:r>
      <w:r w:rsidR="004E3715">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де қолданылады. Жалпы металлургиялық процестер жүйелі үш бөлімнен тұрады.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Pr="00F54A04">
        <w:rPr>
          <w:rFonts w:ascii="Times New Roman" w:hAnsi="Times New Roman" w:cs="Times New Roman"/>
          <w:b/>
          <w:bCs/>
          <w:i/>
          <w:iCs/>
          <w:sz w:val="28"/>
          <w:szCs w:val="28"/>
          <w:lang w:val="kk-KZ"/>
        </w:rPr>
        <w:t>Кенді дайындау.</w:t>
      </w:r>
      <w:r w:rsidRPr="00F54A04">
        <w:rPr>
          <w:rFonts w:ascii="Times New Roman" w:hAnsi="Times New Roman" w:cs="Times New Roman"/>
          <w:sz w:val="28"/>
          <w:szCs w:val="28"/>
          <w:lang w:val="kk-KZ"/>
        </w:rPr>
        <w:t xml:space="preserve"> Кеннен металл алу жағдайына айландыру күйін қамтамасыз ету.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i/>
          <w:iCs/>
          <w:sz w:val="28"/>
          <w:szCs w:val="28"/>
          <w:lang w:val="kk-KZ"/>
        </w:rPr>
        <w:t>Тотықсыздандыру.</w:t>
      </w:r>
      <w:r w:rsidRPr="00F54A04">
        <w:rPr>
          <w:rFonts w:ascii="Times New Roman" w:hAnsi="Times New Roman" w:cs="Times New Roman"/>
          <w:sz w:val="28"/>
          <w:szCs w:val="28"/>
          <w:lang w:val="kk-KZ"/>
        </w:rPr>
        <w:t xml:space="preserve"> Бос металл бөлінгенге дейін, кеннің құрамындағы қосылыстардың тотықсыздануы.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b/>
          <w:bCs/>
          <w:i/>
          <w:iCs/>
          <w:sz w:val="28"/>
          <w:szCs w:val="28"/>
          <w:lang w:val="kk-KZ"/>
        </w:rPr>
        <w:t xml:space="preserve">Алынған металды екінші рет өңдеу.   </w:t>
      </w:r>
    </w:p>
    <w:p w:rsidR="00EA146D" w:rsidRDefault="00EA146D" w:rsidP="006B1619">
      <w:pPr>
        <w:shd w:val="clear" w:color="auto" w:fill="FFFFFF"/>
        <w:spacing w:line="240" w:lineRule="auto"/>
        <w:ind w:left="-284" w:right="168"/>
        <w:contextualSpacing/>
        <w:jc w:val="center"/>
        <w:rPr>
          <w:rFonts w:ascii="Times New Roman" w:hAnsi="Times New Roman" w:cs="Times New Roman"/>
          <w:b/>
          <w:bCs/>
          <w:sz w:val="28"/>
          <w:szCs w:val="28"/>
          <w:lang w:val="kk-KZ"/>
        </w:rPr>
      </w:pPr>
    </w:p>
    <w:p w:rsidR="00EA146D" w:rsidRDefault="00EA146D" w:rsidP="006B1619">
      <w:pPr>
        <w:shd w:val="clear" w:color="auto" w:fill="FFFFFF"/>
        <w:spacing w:line="240" w:lineRule="auto"/>
        <w:ind w:left="-284" w:right="168"/>
        <w:contextualSpacing/>
        <w:jc w:val="center"/>
        <w:rPr>
          <w:rFonts w:ascii="Times New Roman" w:hAnsi="Times New Roman" w:cs="Times New Roman"/>
          <w:b/>
          <w:bCs/>
          <w:sz w:val="28"/>
          <w:szCs w:val="28"/>
          <w:lang w:val="kk-KZ"/>
        </w:rPr>
      </w:pPr>
    </w:p>
    <w:p w:rsidR="00EA146D" w:rsidRPr="00F54A04" w:rsidRDefault="00443AEF" w:rsidP="00443AEF">
      <w:pPr>
        <w:shd w:val="clear" w:color="auto" w:fill="FFFFFF"/>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00EA146D" w:rsidRPr="00F54A04">
        <w:rPr>
          <w:rFonts w:ascii="Times New Roman" w:hAnsi="Times New Roman" w:cs="Times New Roman"/>
          <w:b/>
          <w:bCs/>
          <w:sz w:val="28"/>
          <w:szCs w:val="28"/>
          <w:lang w:val="kk-KZ"/>
        </w:rPr>
        <w:t>1.</w:t>
      </w:r>
      <w:r>
        <w:rPr>
          <w:rFonts w:ascii="Times New Roman" w:hAnsi="Times New Roman" w:cs="Times New Roman"/>
          <w:b/>
          <w:bCs/>
          <w:sz w:val="28"/>
          <w:szCs w:val="28"/>
          <w:lang w:val="kk-KZ"/>
        </w:rPr>
        <w:t>2.</w:t>
      </w:r>
      <w:r w:rsidR="00EA146D" w:rsidRPr="00F54A04">
        <w:rPr>
          <w:rFonts w:ascii="Times New Roman" w:hAnsi="Times New Roman" w:cs="Times New Roman"/>
          <w:b/>
          <w:bCs/>
          <w:sz w:val="28"/>
          <w:szCs w:val="28"/>
          <w:lang w:val="kk-KZ"/>
        </w:rPr>
        <w:t xml:space="preserve"> Қазақстан Республикасындағы темір кендері</w:t>
      </w:r>
      <w:r>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Лисаковск темір кені</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Лисаковск қоңыр темір тасты кен орны  1949 жылы ашылған. Жалпы қоры 6 млрд. тоннадан көп, А+В+С1 категориясының теңгерімі бойынша       1724 млн. т. және С2 категориясы бойынша 1158 млн. т.. Кеннің негізгі компоненттерінің орташа құрамы: 34,8% темір, 0,03% күкірт, 1,1% фосфор, 5,0% глиноземнен тұрады. Мұнда 26 кен орны жұмыс істейді. Оның ішінде ең ірісі  1-ші кен орны (негізгі қоры 698,6 млн.т.). Бұл кенді ашық жолмен өңдейтін негізгі объект  және орташа мөлшері 37,3% темірі бар, темірге бай кен орны болып саналады. Бұл кен орны (1 және 2 учаскесі) лисаковск (ГБК), бірінші кезекте кенді жерден өңдеп шығаратын орын.</w:t>
      </w:r>
    </w:p>
    <w:p w:rsidR="00EA146D" w:rsidRDefault="00EA146D" w:rsidP="006B1619">
      <w:pPr>
        <w:shd w:val="clear" w:color="auto" w:fill="FFFFFF"/>
        <w:spacing w:line="240" w:lineRule="auto"/>
        <w:ind w:left="-284" w:right="168"/>
        <w:contextualSpacing/>
        <w:jc w:val="both"/>
        <w:rPr>
          <w:rFonts w:ascii="KZ Times New Roman" w:hAnsi="KZ Times New Roman" w:cs="KZ Times New Roman"/>
          <w:noProof/>
          <w:sz w:val="28"/>
          <w:szCs w:val="28"/>
          <w:lang w:val="kk-KZ"/>
        </w:rPr>
      </w:pPr>
      <w:r w:rsidRPr="00F54A04">
        <w:rPr>
          <w:rFonts w:ascii="KZ Times New Roman" w:hAnsi="KZ Times New Roman" w:cs="KZ Times New Roman"/>
          <w:noProof/>
          <w:sz w:val="28"/>
          <w:szCs w:val="28"/>
          <w:lang w:val="kk-KZ"/>
        </w:rPr>
        <w:t xml:space="preserve">                      </w:t>
      </w:r>
    </w:p>
    <w:p w:rsidR="00EA146D" w:rsidRDefault="00EA146D" w:rsidP="006B1619">
      <w:pPr>
        <w:shd w:val="clear" w:color="auto" w:fill="FFFFFF"/>
        <w:spacing w:line="240" w:lineRule="auto"/>
        <w:ind w:left="-284" w:right="168"/>
        <w:contextualSpacing/>
        <w:jc w:val="both"/>
        <w:rPr>
          <w:rFonts w:ascii="KZ Times New Roman" w:hAnsi="KZ Times New Roman" w:cs="KZ Times New Roman"/>
          <w:noProof/>
          <w:sz w:val="28"/>
          <w:szCs w:val="28"/>
          <w:lang w:val="kk-KZ"/>
        </w:rPr>
      </w:pPr>
    </w:p>
    <w:p w:rsidR="004E3715" w:rsidRDefault="00EA146D" w:rsidP="006B1619">
      <w:pPr>
        <w:shd w:val="clear" w:color="auto" w:fill="FFFFFF"/>
        <w:spacing w:line="240" w:lineRule="auto"/>
        <w:ind w:left="-284" w:right="168"/>
        <w:contextualSpacing/>
        <w:jc w:val="both"/>
        <w:rPr>
          <w:rFonts w:ascii="KZ Times New Roman" w:hAnsi="KZ Times New Roman" w:cs="KZ Times New Roman"/>
          <w:noProof/>
          <w:sz w:val="28"/>
          <w:szCs w:val="28"/>
          <w:lang w:val="kk-KZ"/>
        </w:rPr>
      </w:pPr>
      <w:r>
        <w:rPr>
          <w:rFonts w:ascii="KZ Times New Roman" w:hAnsi="KZ Times New Roman" w:cs="KZ Times New Roman"/>
          <w:noProof/>
          <w:sz w:val="28"/>
          <w:szCs w:val="28"/>
          <w:lang w:val="kk-KZ"/>
        </w:rPr>
        <w:t xml:space="preserve">                          </w:t>
      </w:r>
    </w:p>
    <w:p w:rsidR="00EA146D" w:rsidRPr="00F54A04" w:rsidRDefault="004E3715" w:rsidP="00443AEF">
      <w:pPr>
        <w:shd w:val="clear" w:color="auto" w:fill="FFFFFF"/>
        <w:spacing w:line="240" w:lineRule="auto"/>
        <w:ind w:left="-284" w:right="168"/>
        <w:contextualSpacing/>
        <w:jc w:val="both"/>
        <w:rPr>
          <w:rFonts w:ascii="Times New Roman" w:hAnsi="Times New Roman" w:cs="Times New Roman"/>
          <w:b/>
          <w:bCs/>
          <w:sz w:val="28"/>
          <w:szCs w:val="28"/>
          <w:lang w:val="kk-KZ"/>
        </w:rPr>
      </w:pPr>
      <w:r>
        <w:rPr>
          <w:rFonts w:ascii="KZ Times New Roman" w:hAnsi="KZ Times New Roman" w:cs="KZ Times New Roman"/>
          <w:noProof/>
          <w:sz w:val="28"/>
          <w:szCs w:val="28"/>
          <w:lang w:val="kk-KZ"/>
        </w:rPr>
        <w:t xml:space="preserve">                            3.</w:t>
      </w:r>
      <w:r w:rsidR="00443AEF">
        <w:rPr>
          <w:rFonts w:ascii="KZ Times New Roman" w:hAnsi="KZ Times New Roman" w:cs="KZ Times New Roman"/>
          <w:noProof/>
          <w:sz w:val="28"/>
          <w:szCs w:val="28"/>
          <w:lang w:val="kk-KZ"/>
        </w:rPr>
        <w:t>2</w:t>
      </w:r>
      <w:r>
        <w:rPr>
          <w:rFonts w:ascii="KZ Times New Roman" w:hAnsi="KZ Times New Roman" w:cs="KZ Times New Roman"/>
          <w:noProof/>
          <w:sz w:val="28"/>
          <w:szCs w:val="28"/>
          <w:lang w:val="kk-KZ"/>
        </w:rPr>
        <w:t xml:space="preserve">. </w:t>
      </w:r>
      <w:r w:rsidR="00EA146D">
        <w:rPr>
          <w:rFonts w:ascii="KZ Times New Roman" w:hAnsi="KZ Times New Roman" w:cs="KZ Times New Roman"/>
          <w:noProof/>
          <w:sz w:val="28"/>
          <w:szCs w:val="28"/>
          <w:lang w:val="kk-KZ"/>
        </w:rPr>
        <w:t xml:space="preserve"> </w:t>
      </w:r>
      <w:r w:rsidR="00EA146D" w:rsidRPr="00F54A04">
        <w:rPr>
          <w:rFonts w:ascii="KZ Times New Roman" w:hAnsi="KZ Times New Roman" w:cs="KZ Times New Roman"/>
          <w:b/>
          <w:bCs/>
          <w:sz w:val="28"/>
          <w:szCs w:val="28"/>
          <w:lang w:val="kk-KZ"/>
        </w:rPr>
        <w:t>ЭКСПЕРИМЕНТТІК  БӨЛІМ</w:t>
      </w:r>
      <w:r>
        <w:rPr>
          <w:rFonts w:ascii="KZ Times New Roman" w:hAnsi="KZ Times New Roman" w:cs="KZ Times New Roman"/>
          <w:b/>
          <w:bCs/>
          <w:sz w:val="28"/>
          <w:szCs w:val="28"/>
          <w:lang w:val="kk-KZ"/>
        </w:rPr>
        <w:t xml:space="preserve">. </w:t>
      </w:r>
      <w:r w:rsidR="00EA146D" w:rsidRPr="00F54A04">
        <w:rPr>
          <w:rFonts w:ascii="Times New Roman" w:hAnsi="Times New Roman" w:cs="Times New Roman"/>
          <w:b/>
          <w:bCs/>
          <w:sz w:val="28"/>
          <w:szCs w:val="28"/>
          <w:lang w:val="kk-KZ"/>
        </w:rPr>
        <w:t>Темір кенін тұз қышқылында еріту</w:t>
      </w:r>
      <w:r>
        <w:rPr>
          <w:rFonts w:ascii="Times New Roman" w:hAnsi="Times New Roman" w:cs="Times New Roman"/>
          <w:b/>
          <w:bCs/>
          <w:sz w:val="28"/>
          <w:szCs w:val="28"/>
          <w:lang w:val="kk-KZ"/>
        </w:rPr>
        <w:t>.</w:t>
      </w:r>
      <w:r w:rsidR="00443AEF">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Жұмысты жүргізу әдістемесі.</w:t>
      </w:r>
    </w:p>
    <w:p w:rsidR="00443AEF" w:rsidRDefault="00443AEF"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443AEF"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F54A04">
        <w:rPr>
          <w:rFonts w:ascii="Times New Roman" w:hAnsi="Times New Roman" w:cs="Times New Roman"/>
          <w:sz w:val="28"/>
          <w:szCs w:val="28"/>
          <w:lang w:val="kk-KZ"/>
        </w:rPr>
        <w:t xml:space="preserve">Темір кенін тұз қышқылында еріткенде келесі реакция жүреді: </w:t>
      </w:r>
    </w:p>
    <w:p w:rsidR="008F3714" w:rsidRDefault="008F3714" w:rsidP="006B1619">
      <w:pPr>
        <w:spacing w:line="240" w:lineRule="auto"/>
        <w:ind w:left="-284" w:right="168"/>
        <w:contextualSpacing/>
        <w:jc w:val="center"/>
        <w:rPr>
          <w:rFonts w:ascii="Times New Roman" w:hAnsi="Times New Roman" w:cs="Times New Roman"/>
          <w:sz w:val="28"/>
          <w:szCs w:val="28"/>
          <w:lang w:val="kk-KZ"/>
        </w:rPr>
      </w:pPr>
    </w:p>
    <w:p w:rsidR="008F3714" w:rsidRDefault="008F3714" w:rsidP="006B1619">
      <w:pPr>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sz w:val="28"/>
          <w:szCs w:val="28"/>
          <w:lang w:val="kk-KZ"/>
        </w:rPr>
      </w:pPr>
      <w:r w:rsidRPr="006D0CC0">
        <w:rPr>
          <w:rFonts w:ascii="Times New Roman" w:hAnsi="Times New Roman" w:cs="Times New Roman"/>
          <w:sz w:val="28"/>
          <w:szCs w:val="28"/>
          <w:lang w:val="pl-PL"/>
        </w:rPr>
        <w:t>Fe</w:t>
      </w:r>
      <w:r w:rsidRPr="006D0CC0">
        <w:rPr>
          <w:rFonts w:ascii="Times New Roman" w:hAnsi="Times New Roman" w:cs="Times New Roman"/>
          <w:sz w:val="28"/>
          <w:szCs w:val="28"/>
          <w:vertAlign w:val="subscript"/>
          <w:lang w:val="pl-PL"/>
        </w:rPr>
        <w:t>2</w:t>
      </w:r>
      <w:r w:rsidRPr="006D0CC0">
        <w:rPr>
          <w:rFonts w:ascii="Times New Roman" w:hAnsi="Times New Roman" w:cs="Times New Roman"/>
          <w:sz w:val="28"/>
          <w:szCs w:val="28"/>
          <w:lang w:val="pl-PL"/>
        </w:rPr>
        <w:t xml:space="preserve"> O</w:t>
      </w:r>
      <w:r w:rsidRPr="006D0CC0">
        <w:rPr>
          <w:rFonts w:ascii="Times New Roman" w:hAnsi="Times New Roman" w:cs="Times New Roman"/>
          <w:sz w:val="28"/>
          <w:szCs w:val="28"/>
          <w:vertAlign w:val="subscript"/>
          <w:lang w:val="pl-PL"/>
        </w:rPr>
        <w:t>3</w:t>
      </w:r>
      <w:r w:rsidRPr="006D0CC0">
        <w:rPr>
          <w:rFonts w:ascii="Times New Roman" w:hAnsi="Times New Roman" w:cs="Times New Roman"/>
          <w:sz w:val="28"/>
          <w:szCs w:val="28"/>
          <w:lang w:val="pl-PL"/>
        </w:rPr>
        <w:t xml:space="preserve"> + 6HCI</w:t>
      </w:r>
      <w:r w:rsidRPr="00F54A04">
        <w:rPr>
          <w:rFonts w:ascii="Times New Roman" w:hAnsi="Times New Roman" w:cs="Times New Roman"/>
          <w:sz w:val="28"/>
          <w:szCs w:val="28"/>
        </w:rPr>
        <w:sym w:font="Symbol" w:char="F0AE"/>
      </w:r>
      <w:r w:rsidRPr="006D0CC0">
        <w:rPr>
          <w:rFonts w:ascii="Times New Roman" w:hAnsi="Times New Roman" w:cs="Times New Roman"/>
          <w:sz w:val="28"/>
          <w:szCs w:val="28"/>
          <w:lang w:val="pl-PL"/>
        </w:rPr>
        <w:t xml:space="preserve"> 2FeCI</w:t>
      </w:r>
      <w:r w:rsidRPr="006D0CC0">
        <w:rPr>
          <w:rFonts w:ascii="Times New Roman" w:hAnsi="Times New Roman" w:cs="Times New Roman"/>
          <w:sz w:val="28"/>
          <w:szCs w:val="28"/>
          <w:vertAlign w:val="subscript"/>
          <w:lang w:val="pl-PL"/>
        </w:rPr>
        <w:t xml:space="preserve">3 </w:t>
      </w:r>
      <w:r w:rsidRPr="006D0CC0">
        <w:rPr>
          <w:rFonts w:ascii="Times New Roman" w:hAnsi="Times New Roman" w:cs="Times New Roman"/>
          <w:sz w:val="28"/>
          <w:szCs w:val="28"/>
          <w:lang w:val="pl-PL"/>
        </w:rPr>
        <w:t>+ 3H</w:t>
      </w:r>
      <w:r w:rsidRPr="006D0CC0">
        <w:rPr>
          <w:rFonts w:ascii="Times New Roman" w:hAnsi="Times New Roman" w:cs="Times New Roman"/>
          <w:sz w:val="28"/>
          <w:szCs w:val="28"/>
          <w:vertAlign w:val="subscript"/>
          <w:lang w:val="pl-PL"/>
        </w:rPr>
        <w:t>2</w:t>
      </w:r>
      <w:r w:rsidRPr="006D0CC0">
        <w:rPr>
          <w:rFonts w:ascii="Times New Roman" w:hAnsi="Times New Roman" w:cs="Times New Roman"/>
          <w:sz w:val="28"/>
          <w:szCs w:val="28"/>
          <w:lang w:val="pl-PL"/>
        </w:rPr>
        <w:t xml:space="preserve">O   </w:t>
      </w:r>
      <w:r w:rsidRPr="00F54A04">
        <w:rPr>
          <w:rFonts w:ascii="Times New Roman" w:hAnsi="Times New Roman" w:cs="Times New Roman"/>
          <w:sz w:val="28"/>
          <w:szCs w:val="28"/>
          <w:lang w:val="kk-KZ"/>
        </w:rPr>
        <w:t xml:space="preserve"> </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Жұмыс жүргізу үшін Қазақстан Республикасында орналасқан Лисаковск кен орнының темір кені алынды, оның фазалық құрамы </w:t>
      </w:r>
      <w:r w:rsidR="00443AEF">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кестеде көрсетілген. </w:t>
      </w:r>
    </w:p>
    <w:p w:rsidR="008F3714" w:rsidRDefault="008F3714" w:rsidP="006B1619">
      <w:pPr>
        <w:spacing w:line="240" w:lineRule="auto"/>
        <w:ind w:left="-284" w:right="168"/>
        <w:contextualSpacing/>
        <w:jc w:val="both"/>
        <w:rPr>
          <w:rFonts w:ascii="Times New Roman" w:hAnsi="Times New Roman" w:cs="Times New Roman"/>
          <w:sz w:val="28"/>
          <w:szCs w:val="28"/>
          <w:lang w:val="kk-KZ"/>
        </w:rPr>
      </w:pPr>
    </w:p>
    <w:p w:rsidR="008F3714" w:rsidRDefault="008F3714" w:rsidP="006B1619">
      <w:pPr>
        <w:spacing w:line="240" w:lineRule="auto"/>
        <w:ind w:left="-284" w:right="168"/>
        <w:contextualSpacing/>
        <w:jc w:val="both"/>
        <w:rPr>
          <w:rFonts w:ascii="Times New Roman" w:hAnsi="Times New Roman" w:cs="Times New Roman"/>
          <w:sz w:val="28"/>
          <w:szCs w:val="28"/>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93"/>
        <w:gridCol w:w="992"/>
        <w:gridCol w:w="992"/>
        <w:gridCol w:w="851"/>
        <w:gridCol w:w="850"/>
        <w:gridCol w:w="851"/>
        <w:gridCol w:w="682"/>
        <w:gridCol w:w="1019"/>
        <w:gridCol w:w="984"/>
      </w:tblGrid>
      <w:tr w:rsidR="00443AEF" w:rsidTr="007D57A4">
        <w:tc>
          <w:tcPr>
            <w:tcW w:w="959" w:type="dxa"/>
          </w:tcPr>
          <w:p w:rsidR="00F04F4C" w:rsidRPr="007D57A4" w:rsidRDefault="00443AEF" w:rsidP="007D57A4">
            <w:pPr>
              <w:spacing w:line="240" w:lineRule="auto"/>
              <w:ind w:left="0" w:right="170"/>
              <w:contextualSpacing/>
              <w:jc w:val="both"/>
              <w:rPr>
                <w:rFonts w:ascii="Times New Roman" w:hAnsi="Times New Roman" w:cs="Times New Roman"/>
                <w:lang w:val="kk-KZ"/>
              </w:rPr>
            </w:pPr>
            <w:r w:rsidRPr="007D57A4">
              <w:rPr>
                <w:rFonts w:ascii="Times New Roman" w:hAnsi="Times New Roman" w:cs="Times New Roman"/>
                <w:lang w:val="kk-KZ"/>
              </w:rPr>
              <w:t>Ма</w:t>
            </w:r>
          </w:p>
          <w:p w:rsidR="00443AEF" w:rsidRPr="007D57A4" w:rsidRDefault="00443AEF" w:rsidP="007D57A4">
            <w:pPr>
              <w:spacing w:line="240" w:lineRule="auto"/>
              <w:ind w:left="0" w:right="170"/>
              <w:contextualSpacing/>
              <w:jc w:val="both"/>
              <w:rPr>
                <w:rFonts w:ascii="Times New Roman" w:hAnsi="Times New Roman" w:cs="Times New Roman"/>
                <w:lang w:val="kk-KZ"/>
              </w:rPr>
            </w:pPr>
            <w:r w:rsidRPr="007D57A4">
              <w:rPr>
                <w:rFonts w:ascii="Times New Roman" w:hAnsi="Times New Roman" w:cs="Times New Roman"/>
                <w:lang w:val="kk-KZ"/>
              </w:rPr>
              <w:t>териал</w:t>
            </w:r>
          </w:p>
        </w:tc>
        <w:tc>
          <w:tcPr>
            <w:tcW w:w="993" w:type="dxa"/>
          </w:tcPr>
          <w:p w:rsidR="00443AEF" w:rsidRPr="007D57A4" w:rsidRDefault="00443AEF" w:rsidP="007D57A4">
            <w:pPr>
              <w:spacing w:line="240" w:lineRule="auto"/>
              <w:ind w:left="0" w:right="168"/>
              <w:contextualSpacing/>
              <w:jc w:val="both"/>
              <w:rPr>
                <w:rFonts w:ascii="Times New Roman" w:hAnsi="Times New Roman" w:cs="Times New Roman"/>
                <w:vertAlign w:val="subscript"/>
                <w:lang w:val="kk-KZ"/>
              </w:rPr>
            </w:pPr>
            <w:r w:rsidRPr="007D57A4">
              <w:rPr>
                <w:rFonts w:ascii="Times New Roman" w:hAnsi="Times New Roman" w:cs="Times New Roman"/>
                <w:lang w:val="kk-KZ"/>
              </w:rPr>
              <w:t>Ғе</w:t>
            </w:r>
            <w:r w:rsidRPr="007D57A4">
              <w:rPr>
                <w:rFonts w:ascii="Times New Roman" w:hAnsi="Times New Roman" w:cs="Times New Roman"/>
                <w:vertAlign w:val="subscript"/>
                <w:lang w:val="kk-KZ"/>
              </w:rPr>
              <w:t>жалп</w:t>
            </w:r>
          </w:p>
        </w:tc>
        <w:tc>
          <w:tcPr>
            <w:tcW w:w="992" w:type="dxa"/>
          </w:tcPr>
          <w:p w:rsidR="00443AEF" w:rsidRPr="007D57A4" w:rsidRDefault="00443AEF" w:rsidP="007D57A4">
            <w:pPr>
              <w:spacing w:line="240" w:lineRule="auto"/>
              <w:ind w:left="0" w:right="168"/>
              <w:contextualSpacing/>
              <w:jc w:val="both"/>
              <w:rPr>
                <w:rFonts w:ascii="Times New Roman" w:hAnsi="Times New Roman" w:cs="Times New Roman"/>
                <w:vertAlign w:val="subscript"/>
                <w:lang w:val="kk-KZ"/>
              </w:rPr>
            </w:pPr>
            <w:r w:rsidRPr="007D57A4">
              <w:rPr>
                <w:rFonts w:ascii="Times New Roman" w:hAnsi="Times New Roman" w:cs="Times New Roman"/>
                <w:lang w:val="kk-KZ"/>
              </w:rPr>
              <w:t>Mn</w:t>
            </w:r>
            <w:r w:rsidRPr="007D57A4">
              <w:rPr>
                <w:rFonts w:ascii="Times New Roman" w:hAnsi="Times New Roman" w:cs="Times New Roman"/>
                <w:vertAlign w:val="subscript"/>
                <w:lang w:val="kk-KZ"/>
              </w:rPr>
              <w:t>жалпы</w:t>
            </w:r>
          </w:p>
        </w:tc>
        <w:tc>
          <w:tcPr>
            <w:tcW w:w="992" w:type="dxa"/>
          </w:tcPr>
          <w:p w:rsidR="00443AEF" w:rsidRPr="007D57A4" w:rsidRDefault="00443AEF" w:rsidP="007D57A4">
            <w:pPr>
              <w:spacing w:line="240" w:lineRule="auto"/>
              <w:ind w:left="0" w:right="168"/>
              <w:contextualSpacing/>
              <w:jc w:val="both"/>
              <w:rPr>
                <w:rFonts w:ascii="Times New Roman" w:hAnsi="Times New Roman" w:cs="Times New Roman"/>
                <w:vertAlign w:val="subscript"/>
              </w:rPr>
            </w:pPr>
            <w:r w:rsidRPr="007D57A4">
              <w:rPr>
                <w:rFonts w:ascii="Times New Roman" w:hAnsi="Times New Roman" w:cs="Times New Roman"/>
                <w:lang w:val="kk-KZ"/>
              </w:rPr>
              <w:t>SiO</w:t>
            </w:r>
            <w:r w:rsidRPr="007D57A4">
              <w:rPr>
                <w:rFonts w:ascii="Times New Roman" w:hAnsi="Times New Roman" w:cs="Times New Roman"/>
                <w:vertAlign w:val="subscript"/>
              </w:rPr>
              <w:t>2</w:t>
            </w:r>
          </w:p>
        </w:tc>
        <w:tc>
          <w:tcPr>
            <w:tcW w:w="851"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rPr>
              <w:t>СаО</w:t>
            </w:r>
          </w:p>
        </w:tc>
        <w:tc>
          <w:tcPr>
            <w:tcW w:w="850"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rPr>
              <w:t>MgО</w:t>
            </w:r>
          </w:p>
        </w:tc>
        <w:tc>
          <w:tcPr>
            <w:tcW w:w="851" w:type="dxa"/>
          </w:tcPr>
          <w:p w:rsidR="00443AEF" w:rsidRPr="007D57A4" w:rsidRDefault="00443AEF" w:rsidP="007D57A4">
            <w:pPr>
              <w:spacing w:line="240" w:lineRule="auto"/>
              <w:ind w:left="0" w:right="168"/>
              <w:contextualSpacing/>
              <w:jc w:val="both"/>
              <w:rPr>
                <w:rFonts w:ascii="Times New Roman" w:hAnsi="Times New Roman" w:cs="Times New Roman"/>
              </w:rPr>
            </w:pPr>
            <w:r w:rsidRPr="007D57A4">
              <w:rPr>
                <w:rFonts w:ascii="Times New Roman" w:hAnsi="Times New Roman" w:cs="Times New Roman"/>
              </w:rPr>
              <w:t>Al</w:t>
            </w:r>
            <w:r w:rsidRPr="007D57A4">
              <w:rPr>
                <w:rFonts w:ascii="Times New Roman" w:hAnsi="Times New Roman" w:cs="Times New Roman"/>
                <w:vertAlign w:val="subscript"/>
              </w:rPr>
              <w:t>2</w:t>
            </w:r>
            <w:r w:rsidRPr="007D57A4">
              <w:rPr>
                <w:rFonts w:ascii="Times New Roman" w:hAnsi="Times New Roman" w:cs="Times New Roman"/>
              </w:rPr>
              <w:t>O</w:t>
            </w:r>
            <w:r w:rsidRPr="007D57A4">
              <w:rPr>
                <w:rFonts w:ascii="Times New Roman" w:hAnsi="Times New Roman" w:cs="Times New Roman"/>
                <w:vertAlign w:val="subscript"/>
              </w:rPr>
              <w:t>3</w:t>
            </w:r>
          </w:p>
        </w:tc>
        <w:tc>
          <w:tcPr>
            <w:tcW w:w="682"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rPr>
              <w:t>Р</w:t>
            </w:r>
          </w:p>
        </w:tc>
        <w:tc>
          <w:tcPr>
            <w:tcW w:w="1019"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rPr>
              <w:t>S</w:t>
            </w:r>
          </w:p>
        </w:tc>
        <w:tc>
          <w:tcPr>
            <w:tcW w:w="984"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қоспалар</w:t>
            </w:r>
          </w:p>
        </w:tc>
      </w:tr>
      <w:tr w:rsidR="00443AEF" w:rsidTr="007D57A4">
        <w:tc>
          <w:tcPr>
            <w:tcW w:w="959" w:type="dxa"/>
          </w:tcPr>
          <w:p w:rsidR="00443AEF" w:rsidRPr="007D57A4" w:rsidRDefault="00443AEF" w:rsidP="007D57A4">
            <w:pPr>
              <w:spacing w:line="240" w:lineRule="auto"/>
              <w:ind w:left="0" w:right="170"/>
              <w:contextualSpacing/>
              <w:jc w:val="both"/>
              <w:rPr>
                <w:rFonts w:ascii="Times New Roman" w:hAnsi="Times New Roman" w:cs="Times New Roman"/>
                <w:lang w:val="kk-KZ"/>
              </w:rPr>
            </w:pPr>
            <w:r w:rsidRPr="007D57A4">
              <w:rPr>
                <w:rFonts w:ascii="Times New Roman" w:hAnsi="Times New Roman" w:cs="Times New Roman"/>
                <w:lang w:val="kk-KZ"/>
              </w:rPr>
              <w:t>Лисаковск темі</w:t>
            </w:r>
            <w:r w:rsidR="00F04F4C" w:rsidRPr="007D57A4">
              <w:rPr>
                <w:rFonts w:ascii="Times New Roman" w:hAnsi="Times New Roman" w:cs="Times New Roman"/>
                <w:lang w:val="kk-KZ"/>
              </w:rPr>
              <w:t>р</w:t>
            </w:r>
            <w:r w:rsidRPr="007D57A4">
              <w:rPr>
                <w:rFonts w:ascii="Times New Roman" w:hAnsi="Times New Roman" w:cs="Times New Roman"/>
                <w:lang w:val="kk-KZ"/>
              </w:rPr>
              <w:t xml:space="preserve"> кені</w:t>
            </w:r>
          </w:p>
        </w:tc>
        <w:tc>
          <w:tcPr>
            <w:tcW w:w="993"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39,38</w:t>
            </w:r>
          </w:p>
        </w:tc>
        <w:tc>
          <w:tcPr>
            <w:tcW w:w="992"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0,5</w:t>
            </w:r>
          </w:p>
        </w:tc>
        <w:tc>
          <w:tcPr>
            <w:tcW w:w="992"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25,08</w:t>
            </w:r>
          </w:p>
        </w:tc>
        <w:tc>
          <w:tcPr>
            <w:tcW w:w="851"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0,30</w:t>
            </w:r>
          </w:p>
        </w:tc>
        <w:tc>
          <w:tcPr>
            <w:tcW w:w="850"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0,48</w:t>
            </w:r>
          </w:p>
        </w:tc>
        <w:tc>
          <w:tcPr>
            <w:tcW w:w="851"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3,81</w:t>
            </w:r>
          </w:p>
        </w:tc>
        <w:tc>
          <w:tcPr>
            <w:tcW w:w="682"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0,4</w:t>
            </w:r>
          </w:p>
        </w:tc>
        <w:tc>
          <w:tcPr>
            <w:tcW w:w="1019"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0,013</w:t>
            </w:r>
          </w:p>
        </w:tc>
        <w:tc>
          <w:tcPr>
            <w:tcW w:w="984" w:type="dxa"/>
          </w:tcPr>
          <w:p w:rsidR="00443AEF" w:rsidRPr="007D57A4" w:rsidRDefault="00443AEF" w:rsidP="007D57A4">
            <w:pPr>
              <w:spacing w:line="240" w:lineRule="auto"/>
              <w:ind w:left="0" w:right="168"/>
              <w:contextualSpacing/>
              <w:jc w:val="both"/>
              <w:rPr>
                <w:rFonts w:ascii="Times New Roman" w:hAnsi="Times New Roman" w:cs="Times New Roman"/>
                <w:lang w:val="kk-KZ"/>
              </w:rPr>
            </w:pPr>
            <w:r w:rsidRPr="007D57A4">
              <w:rPr>
                <w:rFonts w:ascii="Times New Roman" w:hAnsi="Times New Roman" w:cs="Times New Roman"/>
                <w:lang w:val="kk-KZ"/>
              </w:rPr>
              <w:t>3,39</w:t>
            </w:r>
          </w:p>
        </w:tc>
      </w:tr>
    </w:tbl>
    <w:p w:rsidR="00443AEF" w:rsidRPr="00F54A04" w:rsidRDefault="00443AEF" w:rsidP="006B1619">
      <w:pPr>
        <w:spacing w:line="240" w:lineRule="auto"/>
        <w:ind w:left="-284" w:right="168"/>
        <w:contextualSpacing/>
        <w:jc w:val="both"/>
        <w:rPr>
          <w:rFonts w:ascii="Times New Roman" w:hAnsi="Times New Roman" w:cs="Times New Roman"/>
          <w:sz w:val="28"/>
          <w:szCs w:val="28"/>
          <w:lang w:val="kk-KZ"/>
        </w:rPr>
      </w:pPr>
    </w:p>
    <w:p w:rsidR="00EA146D" w:rsidRPr="00443AEF" w:rsidRDefault="00443AEF" w:rsidP="006B1619">
      <w:pPr>
        <w:spacing w:line="240" w:lineRule="auto"/>
        <w:ind w:left="-284" w:right="168"/>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E3715" w:rsidRDefault="00EA146D" w:rsidP="006B1619">
      <w:pPr>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sz w:val="28"/>
          <w:szCs w:val="28"/>
          <w:lang w:val="ru-RU"/>
        </w:rPr>
        <w:t xml:space="preserve">   </w:t>
      </w:r>
      <w:r w:rsidR="004E3715">
        <w:rPr>
          <w:rFonts w:ascii="Times New Roman" w:hAnsi="Times New Roman" w:cs="Times New Roman"/>
          <w:sz w:val="28"/>
          <w:szCs w:val="28"/>
          <w:lang w:val="ru-RU"/>
        </w:rPr>
        <w:t xml:space="preserve">   </w:t>
      </w:r>
      <w:r w:rsidRPr="006D0CC0">
        <w:rPr>
          <w:rFonts w:ascii="Times New Roman" w:hAnsi="Times New Roman" w:cs="Times New Roman"/>
          <w:sz w:val="28"/>
          <w:szCs w:val="28"/>
          <w:lang w:val="ru-RU"/>
        </w:rPr>
        <w:t xml:space="preserve">  </w:t>
      </w:r>
      <w:r w:rsidRPr="00F54A04">
        <w:rPr>
          <w:rFonts w:ascii="Times New Roman" w:hAnsi="Times New Roman" w:cs="Times New Roman"/>
          <w:sz w:val="28"/>
          <w:szCs w:val="28"/>
          <w:lang w:val="kk-KZ"/>
        </w:rPr>
        <w:t xml:space="preserve">Бір келкі майдаланып, елеуіштен өткізілген темір кенін магниттік араластырғышта араластыра отырып, тұз қышқылында ерітеді. </w:t>
      </w:r>
      <w:r w:rsidRPr="00F54A04">
        <w:rPr>
          <w:rFonts w:ascii="Times New Roman" w:hAnsi="Times New Roman" w:cs="Times New Roman"/>
          <w:sz w:val="28"/>
          <w:szCs w:val="28"/>
          <w:lang w:val="kk-KZ"/>
        </w:rPr>
        <w:lastRenderedPageBreak/>
        <w:t xml:space="preserve">Тәжірибеден кейін ерімеген қалдықты сүзіп алып, фильтратта темір иондарының концентрациясын гравиметриялық әдіспен анықтайды.Темірді кеннен бөліп алу дәрежесін есептейді. Темірді бөліп алу дәрежесінің қышқыл концентрациясына, Қ:С ара қатынасына, тәжірибе ұзақтығына тәуелділігін </w:t>
      </w:r>
    </w:p>
    <w:p w:rsidR="00EA146D" w:rsidRPr="00F54A04" w:rsidRDefault="004E3715"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EA146D" w:rsidRPr="00F54A04">
        <w:rPr>
          <w:rFonts w:ascii="Times New Roman" w:hAnsi="Times New Roman" w:cs="Times New Roman"/>
          <w:sz w:val="28"/>
          <w:szCs w:val="28"/>
          <w:lang w:val="kk-KZ"/>
        </w:rPr>
        <w:t xml:space="preserve">нықтайды және графиктер құрады. </w:t>
      </w:r>
    </w:p>
    <w:p w:rsidR="004E3715"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8F3714" w:rsidRDefault="008F3714" w:rsidP="006B1619">
      <w:pPr>
        <w:spacing w:line="240" w:lineRule="auto"/>
        <w:ind w:left="-284" w:right="168"/>
        <w:contextualSpacing/>
        <w:jc w:val="both"/>
        <w:rPr>
          <w:rFonts w:ascii="Times New Roman" w:hAnsi="Times New Roman" w:cs="Times New Roman"/>
          <w:sz w:val="28"/>
          <w:szCs w:val="28"/>
          <w:lang w:val="kk-KZ"/>
        </w:rPr>
      </w:pPr>
    </w:p>
    <w:p w:rsidR="008F3714" w:rsidRDefault="008F3714"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1-5 тәжірибелер.</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Темірді кеннен бөліп алу дәрежесінің тұз қышқылы концентрациясына тәуелділігін анықтау.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 xml:space="preserve">Тұз қышқылының концентрациясы, </w:t>
            </w:r>
            <w:r w:rsidRPr="007D57A4">
              <w:rPr>
                <w:rFonts w:ascii="Times New Roman" w:hAnsi="Times New Roman" w:cs="Times New Roman"/>
                <w:sz w:val="28"/>
                <w:szCs w:val="28"/>
              </w:rPr>
              <w:t>%</w:t>
            </w: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Темірді бөліп алу дәрежесі,</w:t>
            </w:r>
            <w:r w:rsidRPr="007D57A4">
              <w:rPr>
                <w:rFonts w:ascii="Times New Roman" w:hAnsi="Times New Roman" w:cs="Times New Roman"/>
                <w:sz w:val="28"/>
                <w:szCs w:val="28"/>
              </w:rPr>
              <w:t xml:space="preserve"> %</w:t>
            </w:r>
          </w:p>
        </w:tc>
      </w:tr>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r>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r>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r>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r>
      <w:tr w:rsidR="00F04F4C" w:rsidTr="007D57A4">
        <w:tc>
          <w:tcPr>
            <w:tcW w:w="4444"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F04F4C" w:rsidRPr="007D57A4" w:rsidRDefault="00F04F4C" w:rsidP="007D57A4">
            <w:pPr>
              <w:spacing w:line="240" w:lineRule="auto"/>
              <w:ind w:left="0" w:right="168"/>
              <w:contextualSpacing/>
              <w:jc w:val="both"/>
              <w:rPr>
                <w:rFonts w:ascii="Times New Roman" w:hAnsi="Times New Roman" w:cs="Times New Roman"/>
                <w:sz w:val="28"/>
                <w:szCs w:val="28"/>
                <w:lang w:val="kk-KZ"/>
              </w:rPr>
            </w:pPr>
          </w:p>
        </w:tc>
      </w:tr>
    </w:tbl>
    <w:p w:rsidR="00F04F4C" w:rsidRPr="00F54A04" w:rsidRDefault="00F04F4C"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ru-RU" w:eastAsia="ru-RU"/>
        </w:rPr>
      </w:pPr>
    </w:p>
    <w:p w:rsidR="00EA146D" w:rsidRPr="00F54A04" w:rsidRDefault="008F3714" w:rsidP="006B1619">
      <w:pPr>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3.2. </w:t>
      </w:r>
      <w:r w:rsidR="007D57A4">
        <w:rPr>
          <w:rFonts w:ascii="Times New Roman" w:hAnsi="Times New Roman" w:cs="Times New Roman"/>
          <w:sz w:val="28"/>
          <w:szCs w:val="28"/>
          <w:lang w:val="kk-KZ"/>
        </w:rPr>
        <w:t xml:space="preserve">№ 4 зертханалық жұмыс. </w:t>
      </w:r>
      <w:r w:rsidR="00EA146D" w:rsidRPr="00F54A04">
        <w:rPr>
          <w:rFonts w:ascii="Times New Roman" w:hAnsi="Times New Roman" w:cs="Times New Roman"/>
          <w:b/>
          <w:bCs/>
          <w:sz w:val="28"/>
          <w:szCs w:val="28"/>
          <w:lang w:val="kk-KZ"/>
        </w:rPr>
        <w:t xml:space="preserve">Темір кенін тұз қышқылында еріту кезінде түзілген ерітінділерден темір (ІІІ) гидроксидін алу.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Сүзіндіге 2М азот қышқылының 1 мл-ін және аммоний нитратының бірнеше кристалликтерін қосады, содан кейін плиткада қайнағанға дейін қыздырады.  Аммоний нитраты темір гидрок</w:t>
      </w:r>
      <w:r w:rsidR="00E80099">
        <w:rPr>
          <w:rFonts w:ascii="Times New Roman" w:hAnsi="Times New Roman" w:cs="Times New Roman"/>
          <w:sz w:val="28"/>
          <w:szCs w:val="28"/>
          <w:lang w:val="kk-KZ"/>
        </w:rPr>
        <w:t>си</w:t>
      </w:r>
      <w:r w:rsidRPr="00F54A04">
        <w:rPr>
          <w:rFonts w:ascii="Times New Roman" w:hAnsi="Times New Roman" w:cs="Times New Roman"/>
          <w:sz w:val="28"/>
          <w:szCs w:val="28"/>
          <w:lang w:val="kk-KZ"/>
        </w:rPr>
        <w:t>дінің -  Fe(OH)</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тез коагуляциялануы үшін қажет. Осыдан кейін плиткадан түсіріп алып, концентрленген аммиак қосады. Сол кезде темір гидроксиді тұнбаға түседі. </w:t>
      </w:r>
    </w:p>
    <w:p w:rsidR="00EA146D" w:rsidRDefault="00EA146D" w:rsidP="006B1619">
      <w:pPr>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sz w:val="28"/>
          <w:szCs w:val="28"/>
          <w:lang w:val="kk-KZ"/>
        </w:rPr>
      </w:pPr>
      <w:r w:rsidRPr="00F54A04">
        <w:rPr>
          <w:rFonts w:ascii="Times New Roman" w:hAnsi="Times New Roman" w:cs="Times New Roman"/>
          <w:sz w:val="28"/>
          <w:szCs w:val="28"/>
          <w:lang w:val="kk-KZ"/>
        </w:rPr>
        <w:t>FeCI</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+3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OH</w:t>
      </w:r>
      <w:r w:rsidRPr="00F54A04">
        <w:rPr>
          <w:rFonts w:ascii="Times New Roman" w:hAnsi="Times New Roman" w:cs="Times New Roman"/>
          <w:sz w:val="28"/>
          <w:szCs w:val="28"/>
        </w:rPr>
        <w:sym w:font="Symbol" w:char="F0AE"/>
      </w:r>
      <w:r w:rsidRPr="00F54A04">
        <w:rPr>
          <w:rFonts w:ascii="Times New Roman" w:hAnsi="Times New Roman" w:cs="Times New Roman"/>
          <w:sz w:val="28"/>
          <w:szCs w:val="28"/>
          <w:lang w:val="kk-KZ"/>
        </w:rPr>
        <w:t xml:space="preserve"> Fe (OH)</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rPr>
        <w:sym w:font="Symbol" w:char="F0AF"/>
      </w:r>
      <w:r w:rsidRPr="00F54A04">
        <w:rPr>
          <w:rFonts w:ascii="Times New Roman" w:hAnsi="Times New Roman" w:cs="Times New Roman"/>
          <w:sz w:val="28"/>
          <w:szCs w:val="28"/>
          <w:vertAlign w:val="subscript"/>
          <w:lang w:val="kk-KZ"/>
        </w:rPr>
        <w:t xml:space="preserve"> </w:t>
      </w:r>
      <w:r w:rsidRPr="00F54A04">
        <w:rPr>
          <w:rFonts w:ascii="Times New Roman" w:hAnsi="Times New Roman" w:cs="Times New Roman"/>
          <w:sz w:val="28"/>
          <w:szCs w:val="28"/>
          <w:lang w:val="kk-KZ"/>
        </w:rPr>
        <w:t>+3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CI   </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Алынған қоспаға 100 мл ыстық дистилденген су қосады. Түзілген тұнбаны 5 минутқа, темір гидроксидінің жапалақ</w:t>
      </w:r>
      <w:r w:rsidR="00E80099">
        <w:rPr>
          <w:rFonts w:ascii="Times New Roman" w:hAnsi="Times New Roman" w:cs="Times New Roman"/>
          <w:sz w:val="28"/>
          <w:szCs w:val="28"/>
          <w:lang w:val="kk-KZ"/>
        </w:rPr>
        <w:t xml:space="preserve">танған түрдегі </w:t>
      </w:r>
      <w:r w:rsidRPr="00F54A04">
        <w:rPr>
          <w:rFonts w:ascii="Times New Roman" w:hAnsi="Times New Roman" w:cs="Times New Roman"/>
          <w:sz w:val="28"/>
          <w:szCs w:val="28"/>
          <w:lang w:val="kk-KZ"/>
        </w:rPr>
        <w:t xml:space="preserve"> бөлшектері тұнғанша қояды. Ерітіндінің түсі қоңыр-қызылға боялады. </w:t>
      </w:r>
      <w:r w:rsidRPr="00F54A04">
        <w:rPr>
          <w:rFonts w:ascii="Times New Roman" w:hAnsi="Times New Roman" w:cs="Times New Roman"/>
          <w:sz w:val="28"/>
          <w:szCs w:val="28"/>
          <w:lang w:val="kk-KZ"/>
        </w:rPr>
        <w:lastRenderedPageBreak/>
        <w:t xml:space="preserve">Тұнбаны сүзіп алады («қызыл ленталы фильтр) және төменде көрсетілген реакция орын алмау үшін аммоний нитраты мен аммоний гидроксиді қоспасымен жуады.  </w:t>
      </w:r>
    </w:p>
    <w:p w:rsidR="00EA146D" w:rsidRDefault="00EA146D" w:rsidP="006B1619">
      <w:pPr>
        <w:spacing w:line="240" w:lineRule="auto"/>
        <w:ind w:left="-284" w:right="168"/>
        <w:contextualSpacing/>
        <w:jc w:val="center"/>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sz w:val="28"/>
          <w:szCs w:val="28"/>
          <w:lang w:val="kk-KZ"/>
        </w:rPr>
      </w:pPr>
      <w:r w:rsidRPr="006D0CC0">
        <w:rPr>
          <w:rFonts w:ascii="Times New Roman" w:hAnsi="Times New Roman" w:cs="Times New Roman"/>
          <w:sz w:val="28"/>
          <w:szCs w:val="28"/>
          <w:lang w:val="pl-PL"/>
        </w:rPr>
        <w:t>Fe(OH)</w:t>
      </w:r>
      <w:r w:rsidRPr="006D0CC0">
        <w:rPr>
          <w:rFonts w:ascii="Times New Roman" w:hAnsi="Times New Roman" w:cs="Times New Roman"/>
          <w:sz w:val="28"/>
          <w:szCs w:val="28"/>
          <w:vertAlign w:val="subscript"/>
          <w:lang w:val="pl-PL"/>
        </w:rPr>
        <w:t>3</w:t>
      </w:r>
      <w:r w:rsidRPr="006D0CC0">
        <w:rPr>
          <w:rFonts w:ascii="Times New Roman" w:hAnsi="Times New Roman" w:cs="Times New Roman"/>
          <w:sz w:val="28"/>
          <w:szCs w:val="28"/>
          <w:lang w:val="pl-PL"/>
        </w:rPr>
        <w:t>+ 3NH</w:t>
      </w:r>
      <w:r w:rsidRPr="006D0CC0">
        <w:rPr>
          <w:rFonts w:ascii="Times New Roman" w:hAnsi="Times New Roman" w:cs="Times New Roman"/>
          <w:sz w:val="28"/>
          <w:szCs w:val="28"/>
          <w:vertAlign w:val="subscript"/>
          <w:lang w:val="pl-PL"/>
        </w:rPr>
        <w:t>4</w:t>
      </w:r>
      <w:r w:rsidRPr="006D0CC0">
        <w:rPr>
          <w:rFonts w:ascii="Times New Roman" w:hAnsi="Times New Roman" w:cs="Times New Roman"/>
          <w:sz w:val="28"/>
          <w:szCs w:val="28"/>
          <w:lang w:val="pl-PL"/>
        </w:rPr>
        <w:t>CI</w:t>
      </w:r>
      <w:r w:rsidRPr="00F54A04">
        <w:rPr>
          <w:rFonts w:ascii="Times New Roman" w:hAnsi="Times New Roman" w:cs="Times New Roman"/>
          <w:sz w:val="28"/>
          <w:szCs w:val="28"/>
        </w:rPr>
        <w:sym w:font="Symbol" w:char="F0AE"/>
      </w:r>
      <w:r w:rsidRPr="006D0CC0">
        <w:rPr>
          <w:rFonts w:ascii="Times New Roman" w:hAnsi="Times New Roman" w:cs="Times New Roman"/>
          <w:sz w:val="28"/>
          <w:szCs w:val="28"/>
          <w:lang w:val="pl-PL"/>
        </w:rPr>
        <w:t xml:space="preserve"> Fe CI</w:t>
      </w:r>
      <w:r w:rsidRPr="006D0CC0">
        <w:rPr>
          <w:rFonts w:ascii="Times New Roman" w:hAnsi="Times New Roman" w:cs="Times New Roman"/>
          <w:sz w:val="28"/>
          <w:szCs w:val="28"/>
          <w:vertAlign w:val="subscript"/>
          <w:lang w:val="pl-PL"/>
        </w:rPr>
        <w:t xml:space="preserve">3 </w:t>
      </w:r>
      <w:r w:rsidRPr="006D0CC0">
        <w:rPr>
          <w:rFonts w:ascii="Times New Roman" w:hAnsi="Times New Roman" w:cs="Times New Roman"/>
          <w:sz w:val="28"/>
          <w:szCs w:val="28"/>
          <w:lang w:val="pl-PL"/>
        </w:rPr>
        <w:t>+3 H</w:t>
      </w:r>
      <w:r w:rsidRPr="006D0CC0">
        <w:rPr>
          <w:rFonts w:ascii="Times New Roman" w:hAnsi="Times New Roman" w:cs="Times New Roman"/>
          <w:sz w:val="28"/>
          <w:szCs w:val="28"/>
          <w:vertAlign w:val="subscript"/>
          <w:lang w:val="pl-PL"/>
        </w:rPr>
        <w:t xml:space="preserve">2 </w:t>
      </w:r>
      <w:r w:rsidRPr="006D0CC0">
        <w:rPr>
          <w:rFonts w:ascii="Times New Roman" w:hAnsi="Times New Roman" w:cs="Times New Roman"/>
          <w:sz w:val="28"/>
          <w:szCs w:val="28"/>
          <w:lang w:val="pl-PL"/>
        </w:rPr>
        <w:t>O</w:t>
      </w:r>
      <w:r w:rsidRPr="00F54A04">
        <w:rPr>
          <w:rFonts w:ascii="Times New Roman" w:hAnsi="Times New Roman" w:cs="Times New Roman"/>
          <w:sz w:val="28"/>
          <w:szCs w:val="28"/>
        </w:rPr>
        <w:sym w:font="Symbol" w:char="F0AD"/>
      </w:r>
      <w:r w:rsidRPr="006D0CC0">
        <w:rPr>
          <w:rFonts w:ascii="Times New Roman" w:hAnsi="Times New Roman" w:cs="Times New Roman"/>
          <w:sz w:val="28"/>
          <w:szCs w:val="28"/>
          <w:lang w:val="pl-PL"/>
        </w:rPr>
        <w:t>+3 NH</w:t>
      </w:r>
      <w:r w:rsidRPr="006D0CC0">
        <w:rPr>
          <w:rFonts w:ascii="Times New Roman" w:hAnsi="Times New Roman" w:cs="Times New Roman"/>
          <w:sz w:val="28"/>
          <w:szCs w:val="28"/>
          <w:vertAlign w:val="subscript"/>
          <w:lang w:val="pl-PL"/>
        </w:rPr>
        <w:t>3</w:t>
      </w:r>
      <w:r w:rsidRPr="00F54A04">
        <w:rPr>
          <w:rFonts w:ascii="Times New Roman" w:hAnsi="Times New Roman" w:cs="Times New Roman"/>
          <w:sz w:val="28"/>
          <w:szCs w:val="28"/>
        </w:rPr>
        <w:sym w:font="Symbol" w:char="F0AD"/>
      </w:r>
      <w:r w:rsidRPr="006D0CC0">
        <w:rPr>
          <w:rFonts w:ascii="Times New Roman" w:hAnsi="Times New Roman" w:cs="Times New Roman"/>
          <w:sz w:val="28"/>
          <w:szCs w:val="28"/>
          <w:lang w:val="pl-PL"/>
        </w:rPr>
        <w:t xml:space="preserve">    </w:t>
      </w:r>
      <w:r w:rsidRPr="00F54A04">
        <w:rPr>
          <w:rFonts w:ascii="Times New Roman" w:hAnsi="Times New Roman" w:cs="Times New Roman"/>
          <w:sz w:val="28"/>
          <w:szCs w:val="28"/>
          <w:lang w:val="kk-KZ"/>
        </w:rPr>
        <w:t xml:space="preserve"> </w:t>
      </w:r>
    </w:p>
    <w:p w:rsidR="00EA146D"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                          </w:t>
      </w:r>
    </w:p>
    <w:p w:rsidR="00EA146D" w:rsidRDefault="00EA146D" w:rsidP="006B1619">
      <w:pPr>
        <w:spacing w:line="240" w:lineRule="auto"/>
        <w:ind w:left="-284" w:right="168"/>
        <w:contextualSpacing/>
        <w:jc w:val="both"/>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F54A04">
        <w:rPr>
          <w:rFonts w:ascii="Times New Roman" w:hAnsi="Times New Roman" w:cs="Times New Roman"/>
          <w:b/>
          <w:bCs/>
          <w:sz w:val="28"/>
          <w:szCs w:val="28"/>
          <w:lang w:val="kk-KZ"/>
        </w:rPr>
        <w:t xml:space="preserve">      </w:t>
      </w:r>
      <w:r w:rsidR="00F04F4C">
        <w:rPr>
          <w:rFonts w:ascii="Times New Roman" w:hAnsi="Times New Roman" w:cs="Times New Roman"/>
          <w:b/>
          <w:bCs/>
          <w:sz w:val="28"/>
          <w:szCs w:val="28"/>
          <w:lang w:val="kk-KZ"/>
        </w:rPr>
        <w:t xml:space="preserve"> </w:t>
      </w:r>
      <w:r w:rsidRPr="006D0CC0">
        <w:rPr>
          <w:rFonts w:ascii="Times New Roman" w:hAnsi="Times New Roman" w:cs="Times New Roman"/>
          <w:b/>
          <w:bCs/>
          <w:sz w:val="28"/>
          <w:szCs w:val="28"/>
          <w:lang w:val="kk-KZ"/>
        </w:rPr>
        <w:t xml:space="preserve"> </w:t>
      </w:r>
      <w:r w:rsidRPr="00F54A04">
        <w:rPr>
          <w:rFonts w:ascii="Times New Roman" w:hAnsi="Times New Roman" w:cs="Times New Roman"/>
          <w:b/>
          <w:bCs/>
          <w:sz w:val="28"/>
          <w:szCs w:val="28"/>
          <w:lang w:val="kk-KZ"/>
        </w:rPr>
        <w:t xml:space="preserve"> Темір (ІІІ) оксидін алу.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Алынған гидроксидті (алдын-ала күйдіріліп, қыздырылған және өлшенген) фарфор тигліне салады. Алынған тұнбаны фарфор тиглінде муфель пешінде 900</w:t>
      </w:r>
      <w:r w:rsidRPr="00F54A04">
        <w:rPr>
          <w:rFonts w:ascii="Times New Roman" w:hAnsi="Times New Roman" w:cs="Times New Roman"/>
          <w:sz w:val="28"/>
          <w:szCs w:val="28"/>
          <w:vertAlign w:val="superscript"/>
          <w:lang w:val="kk-KZ"/>
        </w:rPr>
        <w:t>0</w:t>
      </w:r>
      <w:r w:rsidRPr="00F54A04">
        <w:rPr>
          <w:rFonts w:ascii="Times New Roman" w:hAnsi="Times New Roman" w:cs="Times New Roman"/>
          <w:sz w:val="28"/>
          <w:szCs w:val="28"/>
          <w:lang w:val="kk-KZ"/>
        </w:rPr>
        <w:t>С</w:t>
      </w:r>
      <w:r w:rsidR="00E80099">
        <w:rPr>
          <w:rFonts w:ascii="Times New Roman" w:hAnsi="Times New Roman" w:cs="Times New Roman"/>
          <w:sz w:val="28"/>
          <w:szCs w:val="28"/>
          <w:lang w:val="kk-KZ"/>
        </w:rPr>
        <w:t xml:space="preserve">-та </w:t>
      </w:r>
      <w:r w:rsidRPr="00F54A04">
        <w:rPr>
          <w:rFonts w:ascii="Times New Roman" w:hAnsi="Times New Roman" w:cs="Times New Roman"/>
          <w:sz w:val="28"/>
          <w:szCs w:val="28"/>
          <w:lang w:val="kk-KZ"/>
        </w:rPr>
        <w:t xml:space="preserve"> қыздырады. Бірінші рет 30 минут, 2-ші рет 15 минут қыздырады. Қыздырған кезде темір (ІІІ) гидроксиді ыдырайды және темір (ІІІ) оксиді түзіледі. </w:t>
      </w:r>
    </w:p>
    <w:p w:rsidR="00EA146D" w:rsidRPr="001F3405" w:rsidRDefault="00EA146D" w:rsidP="006B1619">
      <w:pPr>
        <w:spacing w:line="240" w:lineRule="auto"/>
        <w:ind w:left="-284" w:right="168"/>
        <w:contextualSpacing/>
        <w:jc w:val="center"/>
        <w:rPr>
          <w:rFonts w:ascii="Times New Roman" w:hAnsi="Times New Roman" w:cs="Times New Roman"/>
          <w:sz w:val="28"/>
          <w:szCs w:val="28"/>
          <w:lang w:val="kk-KZ"/>
        </w:rPr>
      </w:pPr>
      <w:r w:rsidRPr="001F3405">
        <w:rPr>
          <w:rFonts w:ascii="Times New Roman" w:hAnsi="Times New Roman" w:cs="Times New Roman"/>
          <w:sz w:val="28"/>
          <w:szCs w:val="28"/>
          <w:lang w:val="kk-KZ"/>
        </w:rPr>
        <w:t>2Fe (OH)</w:t>
      </w:r>
      <w:r w:rsidRPr="001F3405">
        <w:rPr>
          <w:rFonts w:ascii="Times New Roman" w:hAnsi="Times New Roman" w:cs="Times New Roman"/>
          <w:sz w:val="28"/>
          <w:szCs w:val="28"/>
          <w:vertAlign w:val="subscript"/>
          <w:lang w:val="kk-KZ"/>
        </w:rPr>
        <w:t>3</w:t>
      </w:r>
      <w:r w:rsidRPr="001F3405">
        <w:rPr>
          <w:rFonts w:ascii="Times New Roman" w:hAnsi="Times New Roman" w:cs="Times New Roman"/>
          <w:sz w:val="28"/>
          <w:szCs w:val="28"/>
          <w:lang w:val="en-GB"/>
        </w:rPr>
        <w:sym w:font="Symbol" w:char="F0AE"/>
      </w:r>
      <w:r w:rsidRPr="001F3405">
        <w:rPr>
          <w:rFonts w:ascii="Times New Roman" w:hAnsi="Times New Roman" w:cs="Times New Roman"/>
          <w:sz w:val="28"/>
          <w:szCs w:val="28"/>
          <w:lang w:val="kk-KZ"/>
        </w:rPr>
        <w:t>Fe</w:t>
      </w:r>
      <w:r w:rsidRPr="001F3405">
        <w:rPr>
          <w:rFonts w:ascii="Times New Roman" w:hAnsi="Times New Roman" w:cs="Times New Roman"/>
          <w:sz w:val="28"/>
          <w:szCs w:val="28"/>
          <w:vertAlign w:val="subscript"/>
          <w:lang w:val="kk-KZ"/>
        </w:rPr>
        <w:t>2</w:t>
      </w:r>
      <w:r w:rsidRPr="001F3405">
        <w:rPr>
          <w:rFonts w:ascii="Times New Roman" w:hAnsi="Times New Roman" w:cs="Times New Roman"/>
          <w:sz w:val="28"/>
          <w:szCs w:val="28"/>
          <w:lang w:val="kk-KZ"/>
        </w:rPr>
        <w:t xml:space="preserve"> O</w:t>
      </w:r>
      <w:r w:rsidRPr="001F3405">
        <w:rPr>
          <w:rFonts w:ascii="Times New Roman" w:hAnsi="Times New Roman" w:cs="Times New Roman"/>
          <w:sz w:val="28"/>
          <w:szCs w:val="28"/>
          <w:vertAlign w:val="subscript"/>
          <w:lang w:val="kk-KZ"/>
        </w:rPr>
        <w:t>3</w:t>
      </w:r>
      <w:r w:rsidRPr="001F3405">
        <w:rPr>
          <w:rFonts w:ascii="Times New Roman" w:hAnsi="Times New Roman" w:cs="Times New Roman"/>
          <w:sz w:val="28"/>
          <w:szCs w:val="28"/>
          <w:lang w:val="kk-KZ"/>
        </w:rPr>
        <w:t>+ 3H</w:t>
      </w:r>
      <w:r w:rsidRPr="001F3405">
        <w:rPr>
          <w:rFonts w:ascii="Times New Roman" w:hAnsi="Times New Roman" w:cs="Times New Roman"/>
          <w:sz w:val="28"/>
          <w:szCs w:val="28"/>
          <w:vertAlign w:val="subscript"/>
          <w:lang w:val="kk-KZ"/>
        </w:rPr>
        <w:t>2</w:t>
      </w:r>
      <w:r w:rsidRPr="001F3405">
        <w:rPr>
          <w:rFonts w:ascii="Times New Roman" w:hAnsi="Times New Roman" w:cs="Times New Roman"/>
          <w:sz w:val="28"/>
          <w:szCs w:val="28"/>
          <w:lang w:val="kk-KZ"/>
        </w:rPr>
        <w:t xml:space="preserve"> O        </w:t>
      </w:r>
      <w:r w:rsidR="00F04F4C">
        <w:rPr>
          <w:rFonts w:ascii="Times New Roman" w:hAnsi="Times New Roman" w:cs="Times New Roman"/>
          <w:sz w:val="28"/>
          <w:szCs w:val="28"/>
          <w:lang w:val="kk-KZ"/>
        </w:rPr>
        <w:t xml:space="preserve">  </w:t>
      </w:r>
      <w:r w:rsidRPr="001F3405">
        <w:rPr>
          <w:rFonts w:ascii="Times New Roman" w:hAnsi="Times New Roman" w:cs="Times New Roman"/>
          <w:sz w:val="28"/>
          <w:szCs w:val="28"/>
          <w:lang w:val="kk-KZ"/>
        </w:rPr>
        <w:t xml:space="preserve">  </w:t>
      </w:r>
      <w:r w:rsidR="00F04F4C">
        <w:rPr>
          <w:rFonts w:ascii="Times New Roman" w:hAnsi="Times New Roman" w:cs="Times New Roman"/>
          <w:sz w:val="28"/>
          <w:szCs w:val="28"/>
          <w:lang w:val="kk-KZ"/>
        </w:rPr>
        <w:t xml:space="preserve">   </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1F3405">
        <w:rPr>
          <w:rFonts w:ascii="Times New Roman" w:hAnsi="Times New Roman" w:cs="Times New Roman"/>
          <w:sz w:val="28"/>
          <w:szCs w:val="28"/>
          <w:lang w:val="kk-KZ"/>
        </w:rPr>
        <w:t>Ескерту: Ерітіндідегі темір иондарын комплексонометриялық, фотоколориметриялық және гравиметриялық әдістермен  анықтауға болады. Бұл жұмыста гравиметриялық әдісті қолданады.</w:t>
      </w:r>
    </w:p>
    <w:p w:rsidR="00E80099" w:rsidRDefault="00E80099"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80099" w:rsidRPr="00E80099" w:rsidRDefault="00E80099" w:rsidP="006B1619">
      <w:pPr>
        <w:spacing w:line="240" w:lineRule="auto"/>
        <w:ind w:left="-284" w:right="168"/>
        <w:contextualSpacing/>
        <w:jc w:val="both"/>
        <w:rPr>
          <w:rFonts w:ascii="Times New Roman" w:hAnsi="Times New Roman" w:cs="Times New Roman"/>
          <w:b/>
          <w:sz w:val="28"/>
          <w:szCs w:val="28"/>
          <w:lang w:val="kk-KZ"/>
        </w:rPr>
      </w:pPr>
      <w:r w:rsidRPr="00E80099">
        <w:rPr>
          <w:rFonts w:ascii="Times New Roman" w:hAnsi="Times New Roman" w:cs="Times New Roman"/>
          <w:b/>
          <w:sz w:val="28"/>
          <w:szCs w:val="28"/>
          <w:lang w:val="kk-KZ"/>
        </w:rPr>
        <w:t xml:space="preserve">           Ерітіндідегі  Ғе</w:t>
      </w:r>
      <w:r w:rsidRPr="00E80099">
        <w:rPr>
          <w:rFonts w:ascii="Times New Roman" w:hAnsi="Times New Roman" w:cs="Times New Roman"/>
          <w:b/>
          <w:sz w:val="28"/>
          <w:szCs w:val="28"/>
          <w:vertAlign w:val="superscript"/>
          <w:lang w:val="kk-KZ"/>
        </w:rPr>
        <w:t>3+</w:t>
      </w:r>
      <w:r w:rsidRPr="00E80099">
        <w:rPr>
          <w:rFonts w:ascii="Times New Roman" w:hAnsi="Times New Roman" w:cs="Times New Roman"/>
          <w:b/>
          <w:sz w:val="28"/>
          <w:szCs w:val="28"/>
          <w:lang w:val="kk-KZ"/>
        </w:rPr>
        <w:t xml:space="preserve">  - иондарын гравиметриялық әдіспен анықтау</w:t>
      </w:r>
    </w:p>
    <w:p w:rsidR="00E80099" w:rsidRDefault="00E80099" w:rsidP="006B1619">
      <w:pPr>
        <w:shd w:val="clear" w:color="auto" w:fill="FFFFFF"/>
        <w:spacing w:line="240" w:lineRule="auto"/>
        <w:ind w:left="-284" w:right="168"/>
        <w:contextualSpacing/>
        <w:jc w:val="both"/>
        <w:rPr>
          <w:rFonts w:ascii="Times New Roman" w:hAnsi="Times New Roman" w:cs="Times New Roman"/>
          <w:noProof/>
          <w:spacing w:val="-1"/>
          <w:sz w:val="28"/>
          <w:szCs w:val="28"/>
          <w:lang w:val="kk-KZ"/>
        </w:rPr>
      </w:pPr>
      <w:r w:rsidRPr="00E80099">
        <w:rPr>
          <w:rFonts w:ascii="Times New Roman" w:hAnsi="Times New Roman" w:cs="Times New Roman"/>
          <w:noProof/>
          <w:spacing w:val="-1"/>
          <w:sz w:val="28"/>
          <w:szCs w:val="28"/>
          <w:lang w:val="kk-KZ"/>
        </w:rPr>
        <w:t xml:space="preserve">      Темірді </w:t>
      </w:r>
      <w:r>
        <w:rPr>
          <w:rFonts w:ascii="Times New Roman" w:hAnsi="Times New Roman" w:cs="Times New Roman"/>
          <w:noProof/>
          <w:spacing w:val="-1"/>
          <w:sz w:val="28"/>
          <w:szCs w:val="28"/>
          <w:lang w:val="kk-KZ"/>
        </w:rPr>
        <w:t xml:space="preserve"> ерітіндіде гравиметриялық әдіспен анықтау Ғе</w:t>
      </w:r>
      <w:r>
        <w:rPr>
          <w:rFonts w:ascii="Times New Roman" w:hAnsi="Times New Roman" w:cs="Times New Roman"/>
          <w:noProof/>
          <w:spacing w:val="-1"/>
          <w:sz w:val="28"/>
          <w:szCs w:val="28"/>
          <w:vertAlign w:val="superscript"/>
          <w:lang w:val="kk-KZ"/>
        </w:rPr>
        <w:t>3+</w:t>
      </w:r>
      <w:r>
        <w:rPr>
          <w:rFonts w:ascii="Times New Roman" w:hAnsi="Times New Roman" w:cs="Times New Roman"/>
          <w:noProof/>
          <w:spacing w:val="-1"/>
          <w:sz w:val="28"/>
          <w:szCs w:val="28"/>
          <w:lang w:val="kk-KZ"/>
        </w:rPr>
        <w:t xml:space="preserve"> иондарын аммиак ерітіндісімен тұндыруға негізделген:</w:t>
      </w:r>
    </w:p>
    <w:p w:rsidR="00E80099" w:rsidRDefault="00E80099" w:rsidP="006B1619">
      <w:pPr>
        <w:spacing w:line="240" w:lineRule="auto"/>
        <w:ind w:left="-284" w:right="168"/>
        <w:contextualSpacing/>
        <w:jc w:val="center"/>
        <w:rPr>
          <w:rFonts w:ascii="Times New Roman" w:hAnsi="Times New Roman" w:cs="Times New Roman"/>
          <w:noProof/>
          <w:spacing w:val="-1"/>
          <w:sz w:val="28"/>
          <w:szCs w:val="28"/>
          <w:lang w:val="kk-KZ"/>
        </w:rPr>
      </w:pPr>
    </w:p>
    <w:p w:rsidR="00E80099" w:rsidRDefault="00E80099" w:rsidP="006B1619">
      <w:pPr>
        <w:spacing w:line="240" w:lineRule="auto"/>
        <w:ind w:left="-284" w:right="168"/>
        <w:contextualSpacing/>
        <w:jc w:val="center"/>
        <w:rPr>
          <w:rFonts w:ascii="Times New Roman" w:hAnsi="Times New Roman" w:cs="Times New Roman"/>
          <w:sz w:val="28"/>
          <w:szCs w:val="28"/>
          <w:lang w:val="kk-KZ"/>
        </w:rPr>
      </w:pPr>
      <w:r w:rsidRPr="00F54A04">
        <w:rPr>
          <w:rFonts w:ascii="Times New Roman" w:hAnsi="Times New Roman" w:cs="Times New Roman"/>
          <w:sz w:val="28"/>
          <w:szCs w:val="28"/>
          <w:lang w:val="kk-KZ"/>
        </w:rPr>
        <w:t>FeCI</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+3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OH</w:t>
      </w:r>
      <w:r w:rsidRPr="00F54A04">
        <w:rPr>
          <w:rFonts w:ascii="Times New Roman" w:hAnsi="Times New Roman" w:cs="Times New Roman"/>
          <w:sz w:val="28"/>
          <w:szCs w:val="28"/>
        </w:rPr>
        <w:sym w:font="Symbol" w:char="F0AE"/>
      </w:r>
      <w:r w:rsidRPr="00F54A04">
        <w:rPr>
          <w:rFonts w:ascii="Times New Roman" w:hAnsi="Times New Roman" w:cs="Times New Roman"/>
          <w:sz w:val="28"/>
          <w:szCs w:val="28"/>
          <w:lang w:val="kk-KZ"/>
        </w:rPr>
        <w:t xml:space="preserve"> Fe (OH)</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rPr>
        <w:sym w:font="Symbol" w:char="F0AF"/>
      </w:r>
      <w:r w:rsidRPr="00F54A04">
        <w:rPr>
          <w:rFonts w:ascii="Times New Roman" w:hAnsi="Times New Roman" w:cs="Times New Roman"/>
          <w:sz w:val="28"/>
          <w:szCs w:val="28"/>
          <w:vertAlign w:val="subscript"/>
          <w:lang w:val="kk-KZ"/>
        </w:rPr>
        <w:t xml:space="preserve"> </w:t>
      </w:r>
      <w:r w:rsidRPr="00F54A04">
        <w:rPr>
          <w:rFonts w:ascii="Times New Roman" w:hAnsi="Times New Roman" w:cs="Times New Roman"/>
          <w:sz w:val="28"/>
          <w:szCs w:val="28"/>
          <w:lang w:val="kk-KZ"/>
        </w:rPr>
        <w:t>+3 NH</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CI </w:t>
      </w:r>
    </w:p>
    <w:p w:rsidR="00E80099" w:rsidRDefault="00E80099" w:rsidP="006B1619">
      <w:pPr>
        <w:spacing w:line="240" w:lineRule="auto"/>
        <w:ind w:left="-284" w:right="168"/>
        <w:contextualSpacing/>
        <w:jc w:val="both"/>
        <w:rPr>
          <w:rFonts w:ascii="Times New Roman" w:hAnsi="Times New Roman" w:cs="Times New Roman"/>
          <w:sz w:val="28"/>
          <w:szCs w:val="28"/>
          <w:lang w:val="kk-KZ"/>
        </w:rPr>
      </w:pPr>
    </w:p>
    <w:p w:rsidR="00E80099" w:rsidRPr="00F54A04" w:rsidRDefault="00E80099"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Түзілген тұнбаны қыздырған кезде темір оксиді және су түзіледі:</w:t>
      </w:r>
      <w:r w:rsidRPr="00F54A04">
        <w:rPr>
          <w:rFonts w:ascii="Times New Roman" w:hAnsi="Times New Roman" w:cs="Times New Roman"/>
          <w:sz w:val="28"/>
          <w:szCs w:val="28"/>
          <w:lang w:val="kk-KZ"/>
        </w:rPr>
        <w:t xml:space="preserve">  </w:t>
      </w:r>
    </w:p>
    <w:p w:rsidR="00E80099" w:rsidRPr="001F3405" w:rsidRDefault="00E80099" w:rsidP="006B1619">
      <w:pPr>
        <w:spacing w:line="240" w:lineRule="auto"/>
        <w:ind w:left="-284" w:right="168"/>
        <w:contextualSpacing/>
        <w:jc w:val="center"/>
        <w:rPr>
          <w:rFonts w:ascii="Times New Roman" w:hAnsi="Times New Roman" w:cs="Times New Roman"/>
          <w:sz w:val="28"/>
          <w:szCs w:val="28"/>
          <w:lang w:val="kk-KZ"/>
        </w:rPr>
      </w:pPr>
      <w:r w:rsidRPr="001F3405">
        <w:rPr>
          <w:rFonts w:ascii="Times New Roman" w:hAnsi="Times New Roman" w:cs="Times New Roman"/>
          <w:sz w:val="28"/>
          <w:szCs w:val="28"/>
          <w:lang w:val="kk-KZ"/>
        </w:rPr>
        <w:t>2Fe(OH)</w:t>
      </w:r>
      <w:r w:rsidRPr="001F3405">
        <w:rPr>
          <w:rFonts w:ascii="Times New Roman" w:hAnsi="Times New Roman" w:cs="Times New Roman"/>
          <w:sz w:val="28"/>
          <w:szCs w:val="28"/>
          <w:vertAlign w:val="subscript"/>
          <w:lang w:val="kk-KZ"/>
        </w:rPr>
        <w:t>3</w:t>
      </w:r>
      <w:r w:rsidRPr="001F3405">
        <w:rPr>
          <w:rFonts w:ascii="Times New Roman" w:hAnsi="Times New Roman" w:cs="Times New Roman"/>
          <w:sz w:val="28"/>
          <w:szCs w:val="28"/>
          <w:lang w:val="en-GB"/>
        </w:rPr>
        <w:sym w:font="Symbol" w:char="F0AE"/>
      </w:r>
      <w:r w:rsidRPr="001F3405">
        <w:rPr>
          <w:rFonts w:ascii="Times New Roman" w:hAnsi="Times New Roman" w:cs="Times New Roman"/>
          <w:sz w:val="28"/>
          <w:szCs w:val="28"/>
          <w:lang w:val="kk-KZ"/>
        </w:rPr>
        <w:t>Fe</w:t>
      </w:r>
      <w:r w:rsidRPr="001F3405">
        <w:rPr>
          <w:rFonts w:ascii="Times New Roman" w:hAnsi="Times New Roman" w:cs="Times New Roman"/>
          <w:sz w:val="28"/>
          <w:szCs w:val="28"/>
          <w:vertAlign w:val="subscript"/>
          <w:lang w:val="kk-KZ"/>
        </w:rPr>
        <w:t>2</w:t>
      </w:r>
      <w:r w:rsidRPr="001F3405">
        <w:rPr>
          <w:rFonts w:ascii="Times New Roman" w:hAnsi="Times New Roman" w:cs="Times New Roman"/>
          <w:sz w:val="28"/>
          <w:szCs w:val="28"/>
          <w:lang w:val="kk-KZ"/>
        </w:rPr>
        <w:t xml:space="preserve"> O</w:t>
      </w:r>
      <w:r w:rsidRPr="001F3405">
        <w:rPr>
          <w:rFonts w:ascii="Times New Roman" w:hAnsi="Times New Roman" w:cs="Times New Roman"/>
          <w:sz w:val="28"/>
          <w:szCs w:val="28"/>
          <w:vertAlign w:val="subscript"/>
          <w:lang w:val="kk-KZ"/>
        </w:rPr>
        <w:t>3</w:t>
      </w:r>
      <w:r w:rsidRPr="001F3405">
        <w:rPr>
          <w:rFonts w:ascii="Times New Roman" w:hAnsi="Times New Roman" w:cs="Times New Roman"/>
          <w:sz w:val="28"/>
          <w:szCs w:val="28"/>
          <w:lang w:val="kk-KZ"/>
        </w:rPr>
        <w:t>+ 3H</w:t>
      </w:r>
      <w:r w:rsidRPr="001F3405">
        <w:rPr>
          <w:rFonts w:ascii="Times New Roman" w:hAnsi="Times New Roman" w:cs="Times New Roman"/>
          <w:sz w:val="28"/>
          <w:szCs w:val="28"/>
          <w:vertAlign w:val="subscript"/>
          <w:lang w:val="kk-KZ"/>
        </w:rPr>
        <w:t>2</w:t>
      </w:r>
      <w:r w:rsidRPr="001F3405">
        <w:rPr>
          <w:rFonts w:ascii="Times New Roman" w:hAnsi="Times New Roman" w:cs="Times New Roman"/>
          <w:sz w:val="28"/>
          <w:szCs w:val="28"/>
          <w:lang w:val="kk-KZ"/>
        </w:rPr>
        <w:t xml:space="preserve"> O          </w:t>
      </w:r>
      <w:r>
        <w:rPr>
          <w:rFonts w:ascii="Times New Roman" w:hAnsi="Times New Roman" w:cs="Times New Roman"/>
          <w:sz w:val="28"/>
          <w:szCs w:val="28"/>
          <w:lang w:val="kk-KZ"/>
        </w:rPr>
        <w:t xml:space="preserve"> </w:t>
      </w:r>
    </w:p>
    <w:p w:rsidR="00E80099" w:rsidRDefault="00E80099" w:rsidP="006B1619">
      <w:pPr>
        <w:spacing w:line="240" w:lineRule="auto"/>
        <w:ind w:left="-284" w:right="168"/>
        <w:jc w:val="both"/>
        <w:rPr>
          <w:rFonts w:ascii="Times New Roman" w:hAnsi="Times New Roman" w:cs="Times New Roman"/>
          <w:sz w:val="28"/>
          <w:szCs w:val="28"/>
          <w:lang w:val="kk-KZ"/>
        </w:rPr>
      </w:pPr>
      <w:r>
        <w:rPr>
          <w:rFonts w:ascii="Times New Roman" w:hAnsi="Times New Roman" w:cs="Times New Roman"/>
          <w:sz w:val="28"/>
          <w:szCs w:val="28"/>
          <w:lang w:val="kk-KZ"/>
        </w:rPr>
        <w:t>Fe (OH)</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қосылысын тұнбаға түсіру мақсатында тек  аммоний гидроксидін (NH</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 xml:space="preserve">OH) қолдану қажет, себебі   </w:t>
      </w:r>
      <w:r w:rsidR="00F42D07">
        <w:rPr>
          <w:rFonts w:ascii="Times New Roman" w:hAnsi="Times New Roman" w:cs="Times New Roman"/>
          <w:sz w:val="28"/>
          <w:szCs w:val="28"/>
          <w:lang w:val="kk-KZ"/>
        </w:rPr>
        <w:t>КОН немесе NаОН қолданған кезде түзілген тұнбаны калий немесе натрий иондарынан тазартып, жуып алу көптеген қиындықтар туғызады. Ал аммоний иондары тұнбаны қыздыру барысында ұшып кетеді.</w:t>
      </w:r>
      <w:r>
        <w:rPr>
          <w:rFonts w:ascii="Times New Roman" w:hAnsi="Times New Roman" w:cs="Times New Roman"/>
          <w:sz w:val="28"/>
          <w:szCs w:val="28"/>
          <w:lang w:val="kk-KZ"/>
        </w:rPr>
        <w:t xml:space="preserve">   </w:t>
      </w:r>
    </w:p>
    <w:p w:rsidR="00E80099" w:rsidRDefault="00F42D07" w:rsidP="006B1619">
      <w:pPr>
        <w:spacing w:line="240" w:lineRule="auto"/>
        <w:ind w:left="-284" w:right="168"/>
        <w:jc w:val="both"/>
        <w:rPr>
          <w:rFonts w:ascii="Times New Roman" w:hAnsi="Times New Roman" w:cs="Times New Roman"/>
          <w:sz w:val="28"/>
          <w:szCs w:val="28"/>
          <w:lang w:val="kk-KZ"/>
        </w:rPr>
      </w:pPr>
      <w:r w:rsidRPr="00F42D07">
        <w:rPr>
          <w:rFonts w:ascii="Times New Roman" w:hAnsi="Times New Roman" w:cs="Times New Roman"/>
          <w:b/>
          <w:sz w:val="28"/>
          <w:szCs w:val="28"/>
          <w:lang w:val="kk-KZ"/>
        </w:rPr>
        <w:t>Тұндыру әдістемесі.</w:t>
      </w:r>
      <w:r>
        <w:rPr>
          <w:rFonts w:ascii="Times New Roman" w:hAnsi="Times New Roman" w:cs="Times New Roman"/>
          <w:sz w:val="28"/>
          <w:szCs w:val="28"/>
          <w:lang w:val="kk-KZ"/>
        </w:rPr>
        <w:t xml:space="preserve"> Құрамында темір иондары бар ерітіндіге дистилдегнен су қосады, азот қышқылының 2 н ерітіндісінің 3-5 мл-ін қосады және су моншасында қыздыр</w:t>
      </w:r>
      <w:r w:rsidR="008306BE">
        <w:rPr>
          <w:rFonts w:ascii="Times New Roman" w:hAnsi="Times New Roman" w:cs="Times New Roman"/>
          <w:sz w:val="28"/>
          <w:szCs w:val="28"/>
          <w:lang w:val="kk-KZ"/>
        </w:rPr>
        <w:t>у барысында</w:t>
      </w:r>
      <w:r w:rsidR="008306BE" w:rsidRPr="008306BE">
        <w:rPr>
          <w:rFonts w:ascii="Times New Roman" w:hAnsi="Times New Roman" w:cs="Times New Roman"/>
          <w:sz w:val="28"/>
          <w:szCs w:val="28"/>
          <w:lang w:val="kk-KZ"/>
        </w:rPr>
        <w:t xml:space="preserve"> </w:t>
      </w:r>
      <w:r w:rsidR="008306BE">
        <w:rPr>
          <w:rFonts w:ascii="Times New Roman" w:hAnsi="Times New Roman" w:cs="Times New Roman"/>
          <w:sz w:val="28"/>
          <w:szCs w:val="28"/>
          <w:lang w:val="kk-KZ"/>
        </w:rPr>
        <w:t>шыны таяқшамен араластыра отырып, аммоний гидроксидінің 10</w:t>
      </w:r>
      <w:r w:rsidR="008306BE" w:rsidRPr="00690623">
        <w:rPr>
          <w:rFonts w:ascii="Times New Roman" w:hAnsi="Times New Roman" w:cs="Times New Roman"/>
          <w:sz w:val="28"/>
          <w:szCs w:val="28"/>
          <w:lang w:val="kk-KZ"/>
        </w:rPr>
        <w:t>%</w:t>
      </w:r>
      <w:r w:rsidR="008306BE">
        <w:rPr>
          <w:rFonts w:ascii="Times New Roman" w:hAnsi="Times New Roman" w:cs="Times New Roman"/>
          <w:sz w:val="28"/>
          <w:szCs w:val="28"/>
          <w:lang w:val="kk-KZ"/>
        </w:rPr>
        <w:t xml:space="preserve">-дық ерітіндісн  баяу, бөліп-бөліп, аммиактың иісі шыққанға дейін құяды.  Ерітіндіні </w:t>
      </w:r>
      <w:r w:rsidR="008306BE">
        <w:rPr>
          <w:rFonts w:ascii="Times New Roman" w:hAnsi="Times New Roman" w:cs="Times New Roman"/>
          <w:sz w:val="28"/>
          <w:szCs w:val="28"/>
          <w:lang w:val="kk-KZ"/>
        </w:rPr>
        <w:lastRenderedPageBreak/>
        <w:t>тұндырғаннан кейін, тұнбаның бетіндегі ерітіндіні тексеріп, тұнбаның толық мөлшерде түзілгеніне көз жеткізеді.  Егер тұнбаның бетіндегі ерітіндіге аммиак қосқан кезде темір гидроксидінің тұнбасы пайда болмаса, ерітіндідегі темір иондары толық түрде темір гидроксиді күйінде тұнбаға түскен деп есептейді.</w:t>
      </w:r>
    </w:p>
    <w:p w:rsidR="008306BE" w:rsidRDefault="008306BE" w:rsidP="006B1619">
      <w:pPr>
        <w:spacing w:line="240" w:lineRule="auto"/>
        <w:ind w:left="-284" w:right="168"/>
        <w:jc w:val="both"/>
        <w:rPr>
          <w:rFonts w:ascii="Times New Roman" w:hAnsi="Times New Roman" w:cs="Times New Roman"/>
          <w:sz w:val="28"/>
          <w:szCs w:val="28"/>
          <w:lang w:val="kk-KZ"/>
        </w:rPr>
      </w:pPr>
      <w:r>
        <w:rPr>
          <w:rFonts w:ascii="Times New Roman" w:hAnsi="Times New Roman" w:cs="Times New Roman"/>
          <w:b/>
          <w:sz w:val="28"/>
          <w:szCs w:val="28"/>
          <w:lang w:val="kk-KZ"/>
        </w:rPr>
        <w:t>Тұнбаны өндеу.</w:t>
      </w:r>
      <w:r>
        <w:rPr>
          <w:rFonts w:ascii="Times New Roman" w:hAnsi="Times New Roman" w:cs="Times New Roman"/>
          <w:sz w:val="28"/>
          <w:szCs w:val="28"/>
          <w:lang w:val="kk-KZ"/>
        </w:rPr>
        <w:t xml:space="preserve"> Күлсізденген (көк, қызыл, ақ ленталы) фильтр қағазы салынған шыны воронканы штативке орнатады, фильтр қағазын аз мөлшерде дистильденген сумен сулайды,</w:t>
      </w:r>
      <w:r w:rsidR="00CC6146">
        <w:rPr>
          <w:rFonts w:ascii="Times New Roman" w:hAnsi="Times New Roman" w:cs="Times New Roman"/>
          <w:sz w:val="28"/>
          <w:szCs w:val="28"/>
          <w:lang w:val="kk-KZ"/>
        </w:rPr>
        <w:t xml:space="preserve"> тұнбаны алдын-ала дайындалған  аммоний нитратының 2</w:t>
      </w:r>
      <w:r w:rsidR="00CC6146" w:rsidRPr="00690623">
        <w:rPr>
          <w:rFonts w:ascii="Times New Roman" w:hAnsi="Times New Roman" w:cs="Times New Roman"/>
          <w:sz w:val="28"/>
          <w:szCs w:val="28"/>
          <w:lang w:val="kk-KZ"/>
        </w:rPr>
        <w:t>%</w:t>
      </w:r>
      <w:r w:rsidR="00CC6146">
        <w:rPr>
          <w:rFonts w:ascii="Times New Roman" w:hAnsi="Times New Roman" w:cs="Times New Roman"/>
          <w:sz w:val="28"/>
          <w:szCs w:val="28"/>
          <w:lang w:val="kk-KZ"/>
        </w:rPr>
        <w:t xml:space="preserve">-дық  ерітіндісімен декантация әдісімен шаяды, содан кейін оны фильтр арқылы сүзеді.  </w:t>
      </w:r>
    </w:p>
    <w:p w:rsidR="00CC6146" w:rsidRDefault="00CC6146" w:rsidP="006B1619">
      <w:pPr>
        <w:spacing w:line="240" w:lineRule="auto"/>
        <w:ind w:left="-284" w:right="168"/>
        <w:jc w:val="both"/>
        <w:rPr>
          <w:rFonts w:ascii="Times New Roman" w:hAnsi="Times New Roman" w:cs="Times New Roman"/>
          <w:sz w:val="28"/>
          <w:szCs w:val="28"/>
          <w:lang w:val="kk-KZ"/>
        </w:rPr>
      </w:pPr>
      <w:r w:rsidRPr="00CC6146">
        <w:rPr>
          <w:rFonts w:ascii="Times New Roman" w:hAnsi="Times New Roman" w:cs="Times New Roman"/>
          <w:sz w:val="28"/>
          <w:szCs w:val="28"/>
          <w:lang w:val="kk-KZ"/>
        </w:rPr>
        <w:t xml:space="preserve">Темір </w:t>
      </w:r>
      <w:r>
        <w:rPr>
          <w:rFonts w:ascii="Times New Roman" w:hAnsi="Times New Roman" w:cs="Times New Roman"/>
          <w:sz w:val="28"/>
          <w:szCs w:val="28"/>
          <w:lang w:val="kk-KZ"/>
        </w:rPr>
        <w:t>гидроксиді (Fe (OH)</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аморфты зат, сол себептен ол фильтр бетінде жайылып, жабысып қалмау үшін сумен жуған кезде оны фильтрдің ортасына қарай жинайды, содан кейін тұнбаны жайлап кептіреді де орап  алдын-ала өлшенген тигельге салып, муфель пешіне қояды. Муфель пешінде температура 600</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С-қа тең болуы тиіс. </w:t>
      </w:r>
      <w:r w:rsidR="00C03099">
        <w:rPr>
          <w:rFonts w:ascii="Times New Roman" w:hAnsi="Times New Roman" w:cs="Times New Roman"/>
          <w:sz w:val="28"/>
          <w:szCs w:val="28"/>
          <w:lang w:val="kk-KZ"/>
        </w:rPr>
        <w:t xml:space="preserve">Бірінші рет тигельді 30-35 минут қыздырады, ал содан кейін малмағы тұрақты болғанға дейін 10 минуттан 2-3 рет қыздырады.  Тигельді 40 минут бойы суытады да өлшейді. Қыздырылған тұнбаның түсі қоңыр-қызыл болуы шарт (қара болмауы шарт). Тәжірибе нәтижелерін өндеу арқылы темірдің ерітіндіге өту дәрежесін есептейді. </w:t>
      </w:r>
      <w:r>
        <w:rPr>
          <w:rFonts w:ascii="Times New Roman" w:hAnsi="Times New Roman" w:cs="Times New Roman"/>
          <w:sz w:val="28"/>
          <w:szCs w:val="28"/>
          <w:lang w:val="kk-KZ"/>
        </w:rPr>
        <w:t xml:space="preserve">   </w:t>
      </w:r>
    </w:p>
    <w:p w:rsidR="00A562B1" w:rsidRPr="00F54A04" w:rsidRDefault="00A562B1" w:rsidP="00A562B1">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Қолданылған әдебиеттер</w:t>
      </w:r>
    </w:p>
    <w:p w:rsidR="00A562B1" w:rsidRPr="00F54A04" w:rsidRDefault="00A562B1" w:rsidP="00EE397A">
      <w:pPr>
        <w:pStyle w:val="a3"/>
        <w:numPr>
          <w:ilvl w:val="0"/>
          <w:numId w:val="12"/>
        </w:numPr>
        <w:spacing w:after="0" w:line="240" w:lineRule="auto"/>
        <w:ind w:left="-284" w:right="168" w:firstLine="0"/>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Соколов Р.С. Х</w:t>
      </w:r>
      <w:r w:rsidRPr="006D0CC0">
        <w:rPr>
          <w:rFonts w:ascii="Times New Roman" w:hAnsi="Times New Roman" w:cs="Times New Roman"/>
          <w:sz w:val="28"/>
          <w:szCs w:val="28"/>
          <w:lang w:val="ru-RU"/>
        </w:rPr>
        <w:t>имическая технология: Учеб</w:t>
      </w:r>
      <w:r w:rsidRPr="00F54A04">
        <w:rPr>
          <w:rFonts w:ascii="Times New Roman" w:hAnsi="Times New Roman" w:cs="Times New Roman"/>
          <w:sz w:val="28"/>
          <w:szCs w:val="28"/>
          <w:lang w:val="kk-KZ"/>
        </w:rPr>
        <w:t>. пособие для студ. высш. учеб. заведений</w:t>
      </w:r>
      <w:r w:rsidRPr="006D0CC0">
        <w:rPr>
          <w:rFonts w:ascii="Times New Roman" w:hAnsi="Times New Roman" w:cs="Times New Roman"/>
          <w:sz w:val="28"/>
          <w:szCs w:val="28"/>
          <w:lang w:val="ru-RU"/>
        </w:rPr>
        <w:t xml:space="preserve">: </w:t>
      </w:r>
      <w:r w:rsidRPr="00F54A04">
        <w:rPr>
          <w:rFonts w:ascii="Times New Roman" w:hAnsi="Times New Roman" w:cs="Times New Roman"/>
          <w:sz w:val="28"/>
          <w:szCs w:val="28"/>
          <w:lang w:val="kk-KZ"/>
        </w:rPr>
        <w:t>В 2т</w:t>
      </w:r>
      <w:r w:rsidRPr="006D0CC0">
        <w:rPr>
          <w:rFonts w:ascii="Times New Roman" w:hAnsi="Times New Roman" w:cs="Times New Roman"/>
          <w:sz w:val="28"/>
          <w:szCs w:val="28"/>
          <w:lang w:val="ru-RU"/>
        </w:rPr>
        <w:t>:-</w:t>
      </w:r>
      <w:r w:rsidRPr="00F54A04">
        <w:rPr>
          <w:rFonts w:ascii="Times New Roman" w:hAnsi="Times New Roman" w:cs="Times New Roman"/>
          <w:sz w:val="28"/>
          <w:szCs w:val="28"/>
        </w:rPr>
        <w:t>M</w:t>
      </w:r>
      <w:r w:rsidRPr="006D0CC0">
        <w:rPr>
          <w:rFonts w:ascii="Times New Roman" w:hAnsi="Times New Roman" w:cs="Times New Roman"/>
          <w:sz w:val="28"/>
          <w:szCs w:val="28"/>
          <w:lang w:val="ru-RU"/>
        </w:rPr>
        <w:t xml:space="preserve">.: </w:t>
      </w:r>
      <w:r w:rsidRPr="00F54A04">
        <w:rPr>
          <w:rFonts w:ascii="Times New Roman" w:hAnsi="Times New Roman" w:cs="Times New Roman"/>
          <w:sz w:val="28"/>
          <w:szCs w:val="28"/>
          <w:lang w:val="kk-KZ"/>
        </w:rPr>
        <w:t>Гуманит. изд. центр  ВЛАДОС, 2003.-Т.2</w:t>
      </w:r>
      <w:r w:rsidRPr="006D0CC0">
        <w:rPr>
          <w:rFonts w:ascii="Times New Roman" w:hAnsi="Times New Roman" w:cs="Times New Roman"/>
          <w:sz w:val="28"/>
          <w:szCs w:val="28"/>
          <w:lang w:val="ru-RU"/>
        </w:rPr>
        <w:t>: Металлургические процессы</w:t>
      </w:r>
      <w:r w:rsidRPr="00F54A04">
        <w:rPr>
          <w:rFonts w:ascii="Times New Roman" w:hAnsi="Times New Roman" w:cs="Times New Roman"/>
          <w:sz w:val="28"/>
          <w:szCs w:val="28"/>
          <w:lang w:val="kk-KZ"/>
        </w:rPr>
        <w:t>. Переработки химического топлива. Пройзводство органических виществ и полимерных материалов.-448с.</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2.   Агафонин Н.П., Металлы и сплавы. Москва., 1967. 144с.</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3. Комплексная переработка минерального сырья Казахстана (состояние, проблемы, решения). В  10-ти т. Том 3. Подготовка и металлургическая переработка железных и марганцевых руд.-Астана: Фолиант, 2003. -345с. </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4. Комплексная переработка минерального сырья Казахстана (состояние, проблемы, решения). В  10-ти т. Том 4. развитие теории и практики металлургической переработки железоглиноземистых руд.- А. 2003.-416с.</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5. Х</w:t>
      </w:r>
      <w:r w:rsidRPr="006D0CC0">
        <w:rPr>
          <w:rFonts w:ascii="Times New Roman" w:hAnsi="Times New Roman" w:cs="Times New Roman"/>
          <w:sz w:val="28"/>
          <w:szCs w:val="28"/>
          <w:lang w:val="ru-RU"/>
        </w:rPr>
        <w:t>имическ</w:t>
      </w:r>
      <w:r w:rsidRPr="00F54A04">
        <w:rPr>
          <w:rFonts w:ascii="Times New Roman" w:hAnsi="Times New Roman" w:cs="Times New Roman"/>
          <w:sz w:val="28"/>
          <w:szCs w:val="28"/>
          <w:lang w:val="kk-KZ"/>
        </w:rPr>
        <w:t xml:space="preserve">ие методы анализа: </w:t>
      </w:r>
      <w:r w:rsidRPr="006D0CC0">
        <w:rPr>
          <w:rFonts w:ascii="Times New Roman" w:hAnsi="Times New Roman" w:cs="Times New Roman"/>
          <w:sz w:val="28"/>
          <w:szCs w:val="28"/>
          <w:lang w:val="ru-RU"/>
        </w:rPr>
        <w:t>Учеб</w:t>
      </w:r>
      <w:r w:rsidRPr="00F54A04">
        <w:rPr>
          <w:rFonts w:ascii="Times New Roman" w:hAnsi="Times New Roman" w:cs="Times New Roman"/>
          <w:sz w:val="28"/>
          <w:szCs w:val="28"/>
          <w:lang w:val="kk-KZ"/>
        </w:rPr>
        <w:t>. пособие для хим.- технол. вузов/    В.И. Посыпайко, Н.А.Кузырева, Ю.П. Логачева.- М.: Высш. шк., 1989.-448с.</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6. Лурье Ю.Ю. Аналитическая химия промышленных сточных вод.- М.: </w:t>
      </w:r>
      <w:r w:rsidRPr="006D0CC0">
        <w:rPr>
          <w:rFonts w:ascii="Times New Roman" w:hAnsi="Times New Roman" w:cs="Times New Roman"/>
          <w:sz w:val="28"/>
          <w:szCs w:val="28"/>
          <w:lang w:val="ru-RU"/>
        </w:rPr>
        <w:t>“</w:t>
      </w:r>
      <w:r w:rsidRPr="00F54A04">
        <w:rPr>
          <w:rFonts w:ascii="Times New Roman" w:hAnsi="Times New Roman" w:cs="Times New Roman"/>
          <w:sz w:val="28"/>
          <w:szCs w:val="28"/>
          <w:lang w:val="kk-KZ"/>
        </w:rPr>
        <w:t>химия</w:t>
      </w:r>
      <w:r w:rsidRPr="006D0CC0">
        <w:rPr>
          <w:rFonts w:ascii="Times New Roman" w:hAnsi="Times New Roman" w:cs="Times New Roman"/>
          <w:sz w:val="28"/>
          <w:szCs w:val="28"/>
          <w:lang w:val="ru-RU"/>
        </w:rPr>
        <w:t>”</w:t>
      </w:r>
      <w:r w:rsidRPr="00F54A04">
        <w:rPr>
          <w:rFonts w:ascii="Times New Roman" w:hAnsi="Times New Roman" w:cs="Times New Roman"/>
          <w:sz w:val="28"/>
          <w:szCs w:val="28"/>
          <w:lang w:val="kk-KZ"/>
        </w:rPr>
        <w:t>, 1984-448с.</w:t>
      </w:r>
    </w:p>
    <w:p w:rsidR="00A562B1" w:rsidRPr="00F54A04" w:rsidRDefault="00A562B1" w:rsidP="00A562B1">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7. А.П.Крешков, Основы аналитической химий, Физико-химические (инструментальные) методы анализа, Изд. “химия”,1970,-671с.      </w:t>
      </w:r>
    </w:p>
    <w:p w:rsidR="00CC6146" w:rsidRDefault="00CC6146" w:rsidP="006B1619">
      <w:pPr>
        <w:spacing w:line="240" w:lineRule="auto"/>
        <w:ind w:left="-284" w:right="168"/>
        <w:jc w:val="both"/>
        <w:rPr>
          <w:rFonts w:ascii="Times New Roman" w:hAnsi="Times New Roman" w:cs="Times New Roman"/>
          <w:sz w:val="28"/>
          <w:szCs w:val="28"/>
          <w:lang w:val="kk-KZ"/>
        </w:rPr>
      </w:pPr>
    </w:p>
    <w:p w:rsidR="008F3714" w:rsidRDefault="008F3714" w:rsidP="006B1619">
      <w:pPr>
        <w:spacing w:line="240" w:lineRule="auto"/>
        <w:ind w:left="-284" w:right="168"/>
        <w:jc w:val="both"/>
        <w:rPr>
          <w:rFonts w:ascii="Times New Roman" w:hAnsi="Times New Roman" w:cs="Times New Roman"/>
          <w:sz w:val="28"/>
          <w:szCs w:val="28"/>
          <w:lang w:val="kk-KZ"/>
        </w:rPr>
      </w:pPr>
    </w:p>
    <w:p w:rsidR="00F04F4C" w:rsidRDefault="00773471" w:rsidP="006B1619">
      <w:pPr>
        <w:shd w:val="clear" w:color="auto" w:fill="FFFFFF"/>
        <w:spacing w:line="240" w:lineRule="auto"/>
        <w:ind w:left="-284" w:right="168"/>
        <w:contextualSpacing/>
        <w:jc w:val="both"/>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4.№</w:t>
      </w:r>
      <w:r w:rsidR="00EA146D" w:rsidRPr="00F54A04">
        <w:rPr>
          <w:rFonts w:ascii="Times New Roman" w:hAnsi="Times New Roman" w:cs="Times New Roman"/>
          <w:b/>
          <w:bCs/>
          <w:noProof/>
          <w:spacing w:val="-1"/>
          <w:sz w:val="28"/>
          <w:szCs w:val="28"/>
          <w:lang w:val="kk-KZ"/>
        </w:rPr>
        <w:t xml:space="preserve"> 5,6   зертханалық жұмыстар</w:t>
      </w:r>
      <w:r>
        <w:rPr>
          <w:rFonts w:ascii="Times New Roman" w:hAnsi="Times New Roman" w:cs="Times New Roman"/>
          <w:b/>
          <w:bCs/>
          <w:noProof/>
          <w:spacing w:val="-1"/>
          <w:sz w:val="28"/>
          <w:szCs w:val="28"/>
          <w:lang w:val="kk-KZ"/>
        </w:rPr>
        <w:t xml:space="preserve">. </w:t>
      </w:r>
    </w:p>
    <w:p w:rsidR="00EA146D" w:rsidRPr="00F54A04" w:rsidRDefault="00F04F4C" w:rsidP="006B1619">
      <w:pPr>
        <w:shd w:val="clear" w:color="auto" w:fill="FFFFFF"/>
        <w:spacing w:line="240" w:lineRule="auto"/>
        <w:ind w:left="-284" w:right="168"/>
        <w:contextualSpacing/>
        <w:jc w:val="both"/>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 xml:space="preserve">4.1. </w:t>
      </w:r>
      <w:r w:rsidR="00EA146D" w:rsidRPr="00F54A04">
        <w:rPr>
          <w:rFonts w:ascii="Times New Roman" w:hAnsi="Times New Roman" w:cs="Times New Roman"/>
          <w:b/>
          <w:bCs/>
          <w:noProof/>
          <w:spacing w:val="-1"/>
          <w:sz w:val="28"/>
          <w:szCs w:val="28"/>
          <w:lang w:val="kk-KZ"/>
        </w:rPr>
        <w:t>Азот оксидтерін залалсыздандыру әдістері</w:t>
      </w:r>
      <w:r w:rsidR="00773471">
        <w:rPr>
          <w:rFonts w:ascii="Times New Roman" w:hAnsi="Times New Roman" w:cs="Times New Roman"/>
          <w:b/>
          <w:bCs/>
          <w:noProof/>
          <w:spacing w:val="-1"/>
          <w:sz w:val="28"/>
          <w:szCs w:val="28"/>
          <w:lang w:val="kk-KZ"/>
        </w:rPr>
        <w:t xml:space="preserve">. </w:t>
      </w:r>
      <w:r w:rsidR="00EA146D" w:rsidRPr="00F54A04">
        <w:rPr>
          <w:rFonts w:ascii="Times New Roman" w:hAnsi="Times New Roman" w:cs="Times New Roman"/>
          <w:b/>
          <w:bCs/>
          <w:noProof/>
          <w:spacing w:val="-1"/>
          <w:sz w:val="28"/>
          <w:szCs w:val="28"/>
          <w:lang w:val="kk-KZ"/>
        </w:rPr>
        <w:t>Теориялық бөлім</w:t>
      </w:r>
    </w:p>
    <w:p w:rsidR="00773471" w:rsidRDefault="00F04F4C"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Pr>
          <w:rFonts w:ascii="Times New Roman" w:hAnsi="Times New Roman" w:cs="Times New Roman"/>
          <w:noProof/>
          <w:spacing w:val="-1"/>
          <w:sz w:val="28"/>
          <w:szCs w:val="28"/>
          <w:lang w:val="kk-KZ"/>
        </w:rPr>
        <w:t xml:space="preserve"> </w:t>
      </w:r>
      <w:r w:rsidR="00EA146D" w:rsidRPr="00F54A04">
        <w:rPr>
          <w:rFonts w:ascii="Times New Roman" w:hAnsi="Times New Roman" w:cs="Times New Roman"/>
          <w:noProof/>
          <w:spacing w:val="-1"/>
          <w:sz w:val="28"/>
          <w:szCs w:val="28"/>
          <w:lang w:val="kk-KZ"/>
        </w:rPr>
        <w:t xml:space="preserve"> </w:t>
      </w:r>
    </w:p>
    <w:p w:rsidR="00EA146D" w:rsidRPr="00F54A04" w:rsidRDefault="00F04F4C" w:rsidP="006B1619">
      <w:pPr>
        <w:shd w:val="clear" w:color="auto" w:fill="FFFFFF"/>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773471">
        <w:rPr>
          <w:rFonts w:ascii="Times New Roman" w:hAnsi="Times New Roman" w:cs="Times New Roman"/>
          <w:noProof/>
          <w:sz w:val="28"/>
          <w:szCs w:val="28"/>
          <w:lang w:val="kk-KZ"/>
        </w:rPr>
        <w:t xml:space="preserve"> </w:t>
      </w:r>
      <w:r w:rsidR="00EA146D" w:rsidRPr="00F54A04">
        <w:rPr>
          <w:rFonts w:ascii="Times New Roman" w:hAnsi="Times New Roman" w:cs="Times New Roman"/>
          <w:noProof/>
          <w:sz w:val="28"/>
          <w:szCs w:val="28"/>
          <w:lang w:val="kk-KZ"/>
        </w:rPr>
        <w:t xml:space="preserve">Азот </w:t>
      </w:r>
      <w:r w:rsidR="00EA146D" w:rsidRPr="00F54A04">
        <w:rPr>
          <w:rFonts w:ascii="Times New Roman" w:hAnsi="Times New Roman" w:cs="Times New Roman"/>
          <w:sz w:val="28"/>
          <w:szCs w:val="28"/>
          <w:lang w:val="kk-KZ"/>
        </w:rPr>
        <w:t xml:space="preserve">(II) </w:t>
      </w:r>
      <w:r w:rsidR="00EA146D" w:rsidRPr="00F54A04">
        <w:rPr>
          <w:rFonts w:ascii="Times New Roman" w:hAnsi="Times New Roman" w:cs="Times New Roman"/>
          <w:noProof/>
          <w:sz w:val="28"/>
          <w:szCs w:val="28"/>
          <w:lang w:val="kk-KZ"/>
        </w:rPr>
        <w:t>оксиді табиғатта жүретін жану процестері н</w:t>
      </w:r>
      <w:r w:rsidR="00773471">
        <w:rPr>
          <w:rFonts w:ascii="Times New Roman" w:hAnsi="Times New Roman" w:cs="Times New Roman"/>
          <w:noProof/>
          <w:sz w:val="28"/>
          <w:szCs w:val="28"/>
          <w:lang w:val="kk-KZ"/>
        </w:rPr>
        <w:t>ә</w:t>
      </w:r>
      <w:r w:rsidR="00EA146D" w:rsidRPr="00F54A04">
        <w:rPr>
          <w:rFonts w:ascii="Times New Roman" w:hAnsi="Times New Roman" w:cs="Times New Roman"/>
          <w:noProof/>
          <w:sz w:val="28"/>
          <w:szCs w:val="28"/>
          <w:lang w:val="kk-KZ"/>
        </w:rPr>
        <w:t>тижесінде және табиғи жағдайда атмосфералық ауада найзағай ойнаған кездегі электрлік разрядталу нәтижесінде түзіледі. Әлемдік масштабтағы табиғи көздерден шығатын азот оксидтерінің жалпы мөлшері 450 млн т/жыл құрайды.</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pacing w:val="-1"/>
          <w:sz w:val="28"/>
          <w:szCs w:val="28"/>
          <w:lang w:val="kk-KZ"/>
        </w:rPr>
        <w:t xml:space="preserve">Атмосферадағы азот оксидтерінің 95%-ы қазбалы отындарды жағудан </w:t>
      </w:r>
      <w:r w:rsidRPr="00F54A04">
        <w:rPr>
          <w:rFonts w:ascii="Times New Roman" w:hAnsi="Times New Roman" w:cs="Times New Roman"/>
          <w:noProof/>
          <w:sz w:val="28"/>
          <w:szCs w:val="28"/>
          <w:lang w:val="kk-KZ"/>
        </w:rPr>
        <w:t xml:space="preserve">түзіледі. Оның ішінде 40% - автомобиль және басқа транспорт моторларынан, </w:t>
      </w:r>
      <w:r w:rsidRPr="00F54A04">
        <w:rPr>
          <w:rFonts w:ascii="Times New Roman" w:hAnsi="Times New Roman" w:cs="Times New Roman"/>
          <w:noProof/>
          <w:spacing w:val="-1"/>
          <w:sz w:val="28"/>
          <w:szCs w:val="28"/>
          <w:lang w:val="kk-KZ"/>
        </w:rPr>
        <w:t>30% - табиғи газды, мұнайды, көмірді электр станцияларының қазандықтарын</w:t>
      </w:r>
      <w:r w:rsidRPr="00F54A04">
        <w:rPr>
          <w:rFonts w:ascii="Times New Roman" w:hAnsi="Times New Roman" w:cs="Times New Roman"/>
          <w:noProof/>
          <w:sz w:val="28"/>
          <w:szCs w:val="28"/>
          <w:lang w:val="kk-KZ"/>
        </w:rPr>
        <w:t xml:space="preserve">да жаққанда, 20% - қазбалы отынды әртүрлі өндіріс процестерінде қолданғанда, 5-10 </w:t>
      </w:r>
      <w:r w:rsidR="00773471">
        <w:rPr>
          <w:rFonts w:ascii="Times New Roman" w:hAnsi="Times New Roman" w:cs="Times New Roman"/>
          <w:noProof/>
          <w:sz w:val="28"/>
          <w:szCs w:val="28"/>
          <w:lang w:val="kk-KZ"/>
        </w:rPr>
        <w:t>% - басқа көздерден шығады</w:t>
      </w:r>
      <w:r w:rsidRPr="00F54A04">
        <w:rPr>
          <w:rFonts w:ascii="Times New Roman" w:hAnsi="Times New Roman" w:cs="Times New Roman"/>
          <w:noProof/>
          <w:sz w:val="28"/>
          <w:szCs w:val="28"/>
          <w:lang w:val="kk-KZ"/>
        </w:rPr>
        <w:t>.</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pacing w:val="-2"/>
          <w:sz w:val="28"/>
          <w:szCs w:val="28"/>
          <w:lang w:val="kk-KZ"/>
        </w:rPr>
        <w:t xml:space="preserve">Атмосферада газ түрінде азот және оның төрт негізгі қосылыстары болады: </w:t>
      </w:r>
      <w:r w:rsidRPr="00F54A04">
        <w:rPr>
          <w:rFonts w:ascii="Times New Roman" w:hAnsi="Times New Roman" w:cs="Times New Roman"/>
          <w:noProof/>
          <w:sz w:val="28"/>
          <w:szCs w:val="28"/>
          <w:lang w:val="kk-KZ"/>
        </w:rPr>
        <w:t>NН</w:t>
      </w:r>
      <w:r w:rsidRPr="00F54A04">
        <w:rPr>
          <w:rFonts w:ascii="Times New Roman" w:hAnsi="Times New Roman" w:cs="Times New Roman"/>
          <w:noProof/>
          <w:sz w:val="28"/>
          <w:szCs w:val="28"/>
          <w:vertAlign w:val="subscript"/>
          <w:lang w:val="kk-KZ"/>
        </w:rPr>
        <w:t>3</w:t>
      </w:r>
      <w:r w:rsidRPr="00F54A04">
        <w:rPr>
          <w:rFonts w:ascii="Times New Roman" w:hAnsi="Times New Roman" w:cs="Times New Roman"/>
          <w:noProof/>
          <w:sz w:val="28"/>
          <w:szCs w:val="28"/>
          <w:lang w:val="kk-KZ"/>
        </w:rPr>
        <w:t>, N0, N0</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 N</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 xml:space="preserve">0. Белгілі мәліметтер бойынша азот қосылыстарының ішінде адам ағзасына өте қолайсыз әсер тигізетін азот (ІІ) оксиді, бірақ күн сәулесінің әсерінен бүл оксидтің біраз бөлігі күрделі химиялық реакцияларға қатысып, қауіптілігі өте жоғары азот </w:t>
      </w:r>
      <w:r w:rsidRPr="00F54A04">
        <w:rPr>
          <w:rFonts w:ascii="Times New Roman" w:hAnsi="Times New Roman" w:cs="Times New Roman"/>
          <w:sz w:val="28"/>
          <w:szCs w:val="28"/>
          <w:lang w:val="kk-KZ"/>
        </w:rPr>
        <w:t xml:space="preserve">(IV) </w:t>
      </w:r>
      <w:r w:rsidRPr="00F54A04">
        <w:rPr>
          <w:rFonts w:ascii="Times New Roman" w:hAnsi="Times New Roman" w:cs="Times New Roman"/>
          <w:noProof/>
          <w:sz w:val="28"/>
          <w:szCs w:val="28"/>
          <w:lang w:val="kk-KZ"/>
        </w:rPr>
        <w:t xml:space="preserve">оксидіне айналады. Мысалы, көбіне атмосфераға антропогендік жолмен тасталатын азот </w:t>
      </w:r>
      <w:r w:rsidRPr="00F54A04">
        <w:rPr>
          <w:rFonts w:ascii="Times New Roman" w:hAnsi="Times New Roman" w:cs="Times New Roman"/>
          <w:sz w:val="28"/>
          <w:szCs w:val="28"/>
          <w:lang w:val="kk-KZ"/>
        </w:rPr>
        <w:t xml:space="preserve">(II) </w:t>
      </w:r>
      <w:r w:rsidRPr="00F54A04">
        <w:rPr>
          <w:rFonts w:ascii="Times New Roman" w:hAnsi="Times New Roman" w:cs="Times New Roman"/>
          <w:noProof/>
          <w:sz w:val="28"/>
          <w:szCs w:val="28"/>
          <w:lang w:val="kk-KZ"/>
        </w:rPr>
        <w:t>оксиді ауада мынадай реакцияларға түседі:</w:t>
      </w:r>
    </w:p>
    <w:p w:rsidR="00F04F4C" w:rsidRDefault="00F04F4C" w:rsidP="006B1619">
      <w:pPr>
        <w:shd w:val="clear" w:color="auto" w:fill="FFFFFF"/>
        <w:tabs>
          <w:tab w:val="left" w:pos="8923"/>
        </w:tabs>
        <w:spacing w:line="240" w:lineRule="auto"/>
        <w:ind w:left="-284" w:right="168"/>
        <w:contextualSpacing/>
        <w:rPr>
          <w:rFonts w:ascii="Times New Roman" w:hAnsi="Times New Roman" w:cs="Times New Roman"/>
          <w:noProof/>
          <w:sz w:val="28"/>
          <w:szCs w:val="28"/>
          <w:lang w:val="kk-KZ"/>
        </w:rPr>
      </w:pPr>
    </w:p>
    <w:p w:rsidR="00EA146D" w:rsidRPr="00F54A04" w:rsidRDefault="00EA146D" w:rsidP="006B1619">
      <w:pPr>
        <w:shd w:val="clear" w:color="auto" w:fill="FFFFFF"/>
        <w:tabs>
          <w:tab w:val="left" w:pos="8923"/>
        </w:tabs>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z w:val="28"/>
          <w:szCs w:val="28"/>
          <w:lang w:val="kk-KZ"/>
        </w:rPr>
        <w:t>2 N О + 0</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 xml:space="preserve"> →2N О</w:t>
      </w:r>
      <w:r w:rsidRPr="00F54A04">
        <w:rPr>
          <w:rFonts w:ascii="Times New Roman" w:hAnsi="Times New Roman" w:cs="Times New Roman"/>
          <w:noProof/>
          <w:sz w:val="28"/>
          <w:szCs w:val="28"/>
          <w:vertAlign w:val="subscript"/>
          <w:lang w:val="kk-KZ"/>
        </w:rPr>
        <w:t xml:space="preserve">2                                      </w:t>
      </w:r>
    </w:p>
    <w:p w:rsidR="00EA146D" w:rsidRPr="00F54A04" w:rsidRDefault="00EA146D" w:rsidP="006B1619">
      <w:pPr>
        <w:shd w:val="clear" w:color="auto" w:fill="FFFFFF"/>
        <w:spacing w:before="317"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 xml:space="preserve">Осы реакция нәтижесінде түзілген азот </w:t>
      </w:r>
      <w:r w:rsidRPr="00F54A04">
        <w:rPr>
          <w:rFonts w:ascii="Times New Roman" w:hAnsi="Times New Roman" w:cs="Times New Roman"/>
          <w:sz w:val="28"/>
          <w:szCs w:val="28"/>
          <w:lang w:val="kk-KZ"/>
        </w:rPr>
        <w:t xml:space="preserve">(IV) </w:t>
      </w:r>
      <w:r w:rsidRPr="00F54A04">
        <w:rPr>
          <w:rFonts w:ascii="Times New Roman" w:hAnsi="Times New Roman" w:cs="Times New Roman"/>
          <w:noProof/>
          <w:sz w:val="28"/>
          <w:szCs w:val="28"/>
          <w:lang w:val="kk-KZ"/>
        </w:rPr>
        <w:t>оксиді ауадағы ылғалмен әрекеттесіп, азот қышқылына дейін тотығады:</w:t>
      </w:r>
    </w:p>
    <w:p w:rsidR="00EA146D" w:rsidRPr="00F54A04" w:rsidRDefault="00EA146D" w:rsidP="006B1619">
      <w:pPr>
        <w:shd w:val="clear" w:color="auto" w:fill="FFFFFF"/>
        <w:tabs>
          <w:tab w:val="left" w:pos="8952"/>
        </w:tabs>
        <w:spacing w:before="326"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z w:val="28"/>
          <w:szCs w:val="28"/>
          <w:lang w:val="kk-KZ"/>
        </w:rPr>
        <w:t>4N О</w:t>
      </w:r>
      <w:r w:rsidRPr="00F54A04">
        <w:rPr>
          <w:rFonts w:ascii="Times New Roman" w:hAnsi="Times New Roman" w:cs="Times New Roman"/>
          <w:noProof/>
          <w:sz w:val="28"/>
          <w:szCs w:val="28"/>
          <w:vertAlign w:val="subscript"/>
          <w:lang w:val="kk-KZ"/>
        </w:rPr>
        <w:t xml:space="preserve">2   </w:t>
      </w:r>
      <w:r w:rsidRPr="00F54A04">
        <w:rPr>
          <w:rFonts w:ascii="Times New Roman" w:hAnsi="Times New Roman" w:cs="Times New Roman"/>
          <w:noProof/>
          <w:sz w:val="28"/>
          <w:szCs w:val="28"/>
          <w:lang w:val="kk-KZ"/>
        </w:rPr>
        <w:t>+ 2Н</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0 + 0</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 xml:space="preserve">  →4НN О</w:t>
      </w:r>
      <w:r w:rsidRPr="00F54A04">
        <w:rPr>
          <w:rFonts w:ascii="Times New Roman" w:hAnsi="Times New Roman" w:cs="Times New Roman"/>
          <w:noProof/>
          <w:sz w:val="28"/>
          <w:szCs w:val="28"/>
          <w:vertAlign w:val="subscript"/>
          <w:lang w:val="kk-KZ"/>
        </w:rPr>
        <w:t xml:space="preserve">3                                        </w:t>
      </w:r>
      <w:r w:rsidRPr="00F54A04">
        <w:rPr>
          <w:rFonts w:ascii="Times New Roman" w:hAnsi="Times New Roman" w:cs="Times New Roman"/>
          <w:noProof/>
          <w:sz w:val="28"/>
          <w:szCs w:val="28"/>
          <w:lang w:val="kk-KZ"/>
        </w:rPr>
        <w:tab/>
      </w:r>
    </w:p>
    <w:p w:rsidR="00EA146D" w:rsidRPr="00F54A04" w:rsidRDefault="00EA146D" w:rsidP="006B1619">
      <w:pPr>
        <w:shd w:val="clear" w:color="auto" w:fill="FFFFFF"/>
        <w:spacing w:before="302"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Түрлі өнеркәсіптерден жыл сайын көп мөлшерде шығып жатқан қалдықтарды залалсыздандыру мәселесі, қазіргі күнге дейін шешілмей, барынша өткір күйінде қалып отыр. Республикамызда азот оксидтерінің құрамын зерттеуге және оларды залалсыздандыруға бағытталған ғылыми ж</w:t>
      </w:r>
      <w:r w:rsidR="00773471">
        <w:rPr>
          <w:rFonts w:ascii="Times New Roman" w:hAnsi="Times New Roman" w:cs="Times New Roman"/>
          <w:noProof/>
          <w:sz w:val="28"/>
          <w:szCs w:val="28"/>
          <w:lang w:val="kk-KZ"/>
        </w:rPr>
        <w:t>ұ</w:t>
      </w:r>
      <w:r w:rsidRPr="00F54A04">
        <w:rPr>
          <w:rFonts w:ascii="Times New Roman" w:hAnsi="Times New Roman" w:cs="Times New Roman"/>
          <w:noProof/>
          <w:sz w:val="28"/>
          <w:szCs w:val="28"/>
          <w:lang w:val="kk-KZ"/>
        </w:rPr>
        <w:t>мыстар өте аз болғандықтан өзге мемл</w:t>
      </w:r>
      <w:r w:rsidR="00773471">
        <w:rPr>
          <w:rFonts w:ascii="Times New Roman" w:hAnsi="Times New Roman" w:cs="Times New Roman"/>
          <w:noProof/>
          <w:sz w:val="28"/>
          <w:szCs w:val="28"/>
          <w:lang w:val="kk-KZ"/>
        </w:rPr>
        <w:t>екеттерде жүргізілген зерттеу жұ</w:t>
      </w:r>
      <w:r w:rsidRPr="00F54A04">
        <w:rPr>
          <w:rFonts w:ascii="Times New Roman" w:hAnsi="Times New Roman" w:cs="Times New Roman"/>
          <w:noProof/>
          <w:sz w:val="28"/>
          <w:szCs w:val="28"/>
          <w:lang w:val="kk-KZ"/>
        </w:rPr>
        <w:t>мыстарына ерекше назар аударылды.</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pacing w:val="-1"/>
          <w:sz w:val="28"/>
          <w:szCs w:val="28"/>
          <w:lang w:val="kk-KZ"/>
        </w:rPr>
        <w:lastRenderedPageBreak/>
        <w:t>Мысалы, АҚШ елінің м</w:t>
      </w:r>
      <w:r w:rsidR="00773471">
        <w:rPr>
          <w:rFonts w:ascii="Times New Roman" w:hAnsi="Times New Roman" w:cs="Times New Roman"/>
          <w:noProof/>
          <w:spacing w:val="-1"/>
          <w:sz w:val="28"/>
          <w:szCs w:val="28"/>
          <w:lang w:val="kk-KZ"/>
        </w:rPr>
        <w:t>ә</w:t>
      </w:r>
      <w:r w:rsidRPr="00F54A04">
        <w:rPr>
          <w:rFonts w:ascii="Times New Roman" w:hAnsi="Times New Roman" w:cs="Times New Roman"/>
          <w:noProof/>
          <w:spacing w:val="-1"/>
          <w:sz w:val="28"/>
          <w:szCs w:val="28"/>
          <w:lang w:val="kk-KZ"/>
        </w:rPr>
        <w:t xml:space="preserve">ліметі бойынша - жылына 25 млн.т. отын жағатын қондырғылардан - 49,7 % (немесе 12,7 млн.т/жыл), автомобиль транспортынан - </w:t>
      </w:r>
      <w:r w:rsidRPr="00F54A04">
        <w:rPr>
          <w:rFonts w:ascii="Times New Roman" w:hAnsi="Times New Roman" w:cs="Times New Roman"/>
          <w:noProof/>
          <w:sz w:val="28"/>
          <w:szCs w:val="28"/>
          <w:lang w:val="kk-KZ"/>
        </w:rPr>
        <w:t>35,4 % (8,72 млн.т/жыл) және өнерк</w:t>
      </w:r>
      <w:r w:rsidR="00773471">
        <w:rPr>
          <w:rFonts w:ascii="Times New Roman" w:hAnsi="Times New Roman" w:cs="Times New Roman"/>
          <w:noProof/>
          <w:sz w:val="28"/>
          <w:szCs w:val="28"/>
          <w:lang w:val="kk-KZ"/>
        </w:rPr>
        <w:t>ә</w:t>
      </w:r>
      <w:r w:rsidRPr="00F54A04">
        <w:rPr>
          <w:rFonts w:ascii="Times New Roman" w:hAnsi="Times New Roman" w:cs="Times New Roman"/>
          <w:noProof/>
          <w:sz w:val="28"/>
          <w:szCs w:val="28"/>
          <w:lang w:val="kk-KZ"/>
        </w:rPr>
        <w:t xml:space="preserve">сіптен - 11,7 % (2,88 млн.т/жыл) құрамында азот </w:t>
      </w:r>
      <w:r w:rsidRPr="00F54A04">
        <w:rPr>
          <w:rFonts w:ascii="Times New Roman" w:hAnsi="Times New Roman" w:cs="Times New Roman"/>
          <w:sz w:val="28"/>
          <w:szCs w:val="28"/>
          <w:lang w:val="kk-KZ"/>
        </w:rPr>
        <w:t xml:space="preserve">(II) </w:t>
      </w:r>
      <w:r w:rsidRPr="00F54A04">
        <w:rPr>
          <w:rFonts w:ascii="Times New Roman" w:hAnsi="Times New Roman" w:cs="Times New Roman"/>
          <w:noProof/>
          <w:sz w:val="28"/>
          <w:szCs w:val="28"/>
          <w:lang w:val="kk-KZ"/>
        </w:rPr>
        <w:t>оксиді бар өндіріс газдары шығады.</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 xml:space="preserve">ГФР-да жалпы атмосфераға шығарылатын азот оксидтерінің мөлшері </w:t>
      </w:r>
      <w:r w:rsidRPr="00F54A04">
        <w:rPr>
          <w:rFonts w:ascii="Times New Roman" w:hAnsi="Times New Roman" w:cs="Times New Roman"/>
          <w:noProof/>
          <w:spacing w:val="-1"/>
          <w:sz w:val="28"/>
          <w:szCs w:val="28"/>
          <w:lang w:val="kk-KZ"/>
        </w:rPr>
        <w:t xml:space="preserve">жылына 3 млн.т., оның ішінде жылу электр станцияларынан - 940 мың т/жыл, </w:t>
      </w:r>
      <w:r w:rsidRPr="00F54A04">
        <w:rPr>
          <w:rFonts w:ascii="Times New Roman" w:hAnsi="Times New Roman" w:cs="Times New Roman"/>
          <w:noProof/>
          <w:sz w:val="28"/>
          <w:szCs w:val="28"/>
          <w:lang w:val="kk-KZ"/>
        </w:rPr>
        <w:t>өнерк</w:t>
      </w:r>
      <w:r w:rsidR="00773471">
        <w:rPr>
          <w:rFonts w:ascii="Times New Roman" w:hAnsi="Times New Roman" w:cs="Times New Roman"/>
          <w:noProof/>
          <w:sz w:val="28"/>
          <w:szCs w:val="28"/>
          <w:lang w:val="kk-KZ"/>
        </w:rPr>
        <w:t>ә</w:t>
      </w:r>
      <w:r w:rsidRPr="00F54A04">
        <w:rPr>
          <w:rFonts w:ascii="Times New Roman" w:hAnsi="Times New Roman" w:cs="Times New Roman"/>
          <w:noProof/>
          <w:sz w:val="28"/>
          <w:szCs w:val="28"/>
          <w:lang w:val="kk-KZ"/>
        </w:rPr>
        <w:t>сіптен - 580 мың т/жыл қ</w:t>
      </w:r>
      <w:r w:rsidR="00773471">
        <w:rPr>
          <w:rFonts w:ascii="Times New Roman" w:hAnsi="Times New Roman" w:cs="Times New Roman"/>
          <w:noProof/>
          <w:sz w:val="28"/>
          <w:szCs w:val="28"/>
          <w:lang w:val="kk-KZ"/>
        </w:rPr>
        <w:t>ұ</w:t>
      </w:r>
      <w:r w:rsidRPr="00F54A04">
        <w:rPr>
          <w:rFonts w:ascii="Times New Roman" w:hAnsi="Times New Roman" w:cs="Times New Roman"/>
          <w:noProof/>
          <w:sz w:val="28"/>
          <w:szCs w:val="28"/>
          <w:lang w:val="kk-KZ"/>
        </w:rPr>
        <w:t xml:space="preserve">райды.  </w:t>
      </w:r>
    </w:p>
    <w:p w:rsidR="00EA146D" w:rsidRDefault="00EA146D" w:rsidP="006B1619">
      <w:pPr>
        <w:shd w:val="clear" w:color="auto" w:fill="FFFFFF"/>
        <w:spacing w:line="240" w:lineRule="auto"/>
        <w:ind w:left="-284" w:right="168"/>
        <w:contextualSpacing/>
        <w:rPr>
          <w:rFonts w:ascii="Times New Roman" w:hAnsi="Times New Roman" w:cs="Times New Roman"/>
          <w:b/>
          <w:bCs/>
          <w:noProof/>
          <w:sz w:val="28"/>
          <w:szCs w:val="28"/>
          <w:lang w:val="kk-KZ"/>
        </w:rPr>
      </w:pPr>
      <w:r w:rsidRPr="00F54A04">
        <w:rPr>
          <w:rFonts w:ascii="Times New Roman" w:hAnsi="Times New Roman" w:cs="Times New Roman"/>
          <w:b/>
          <w:bCs/>
          <w:noProof/>
          <w:sz w:val="28"/>
          <w:szCs w:val="28"/>
          <w:lang w:val="kk-KZ"/>
        </w:rPr>
        <w:t xml:space="preserve">                          </w:t>
      </w:r>
    </w:p>
    <w:p w:rsidR="00EA146D" w:rsidRDefault="00EA146D" w:rsidP="006B1619">
      <w:pPr>
        <w:shd w:val="clear" w:color="auto" w:fill="FFFFFF"/>
        <w:spacing w:line="240" w:lineRule="auto"/>
        <w:ind w:left="-284" w:right="168"/>
        <w:contextualSpacing/>
        <w:rPr>
          <w:rFonts w:ascii="Times New Roman" w:hAnsi="Times New Roman" w:cs="Times New Roman"/>
          <w:b/>
          <w:bCs/>
          <w:noProof/>
          <w:sz w:val="28"/>
          <w:szCs w:val="28"/>
          <w:lang w:val="kk-KZ"/>
        </w:rPr>
      </w:pPr>
    </w:p>
    <w:p w:rsidR="00EA146D" w:rsidRPr="00F54A04" w:rsidRDefault="00EA146D" w:rsidP="00F04F4C">
      <w:pPr>
        <w:shd w:val="clear" w:color="auto" w:fill="FFFFFF"/>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b/>
          <w:bCs/>
          <w:noProof/>
          <w:sz w:val="28"/>
          <w:szCs w:val="28"/>
          <w:lang w:val="kk-KZ"/>
        </w:rPr>
        <w:t xml:space="preserve"> </w:t>
      </w:r>
      <w:r w:rsidR="00F04F4C">
        <w:rPr>
          <w:rFonts w:ascii="Times New Roman" w:hAnsi="Times New Roman" w:cs="Times New Roman"/>
          <w:b/>
          <w:bCs/>
          <w:noProof/>
          <w:sz w:val="28"/>
          <w:szCs w:val="28"/>
          <w:lang w:val="kk-KZ"/>
        </w:rPr>
        <w:t>4.2. Э</w:t>
      </w:r>
      <w:r w:rsidR="00F04F4C" w:rsidRPr="00F54A04">
        <w:rPr>
          <w:rFonts w:ascii="Times New Roman" w:hAnsi="Times New Roman" w:cs="Times New Roman"/>
          <w:b/>
          <w:bCs/>
          <w:noProof/>
          <w:sz w:val="28"/>
          <w:szCs w:val="28"/>
          <w:lang w:val="kk-KZ"/>
        </w:rPr>
        <w:t>кспериментік бөлім</w:t>
      </w:r>
      <w:r w:rsidR="00F04F4C">
        <w:rPr>
          <w:rFonts w:ascii="Times New Roman" w:hAnsi="Times New Roman" w:cs="Times New Roman"/>
          <w:b/>
          <w:bCs/>
          <w:noProof/>
          <w:sz w:val="28"/>
          <w:szCs w:val="28"/>
          <w:lang w:val="kk-KZ"/>
        </w:rPr>
        <w:t xml:space="preserve">. </w:t>
      </w:r>
      <w:r w:rsidRPr="00F54A04">
        <w:rPr>
          <w:rFonts w:ascii="Times New Roman" w:hAnsi="Times New Roman" w:cs="Times New Roman"/>
          <w:b/>
          <w:bCs/>
          <w:noProof/>
          <w:sz w:val="28"/>
          <w:szCs w:val="28"/>
          <w:lang w:val="kk-KZ"/>
        </w:rPr>
        <w:t>Азот (ІІ) оксидін алуға, тотықтыруға және тотықсыздандыруға арналған қондырғылардың конструкциясы</w:t>
      </w:r>
    </w:p>
    <w:p w:rsidR="00EA146D" w:rsidRDefault="00EA146D" w:rsidP="006B1619">
      <w:pPr>
        <w:shd w:val="clear" w:color="auto" w:fill="FFFFFF"/>
        <w:spacing w:before="322" w:line="240" w:lineRule="auto"/>
        <w:ind w:left="-284" w:right="168"/>
        <w:contextualSpacing/>
        <w:jc w:val="both"/>
        <w:rPr>
          <w:rFonts w:ascii="Times New Roman" w:hAnsi="Times New Roman" w:cs="Times New Roman"/>
          <w:noProof/>
          <w:sz w:val="28"/>
          <w:szCs w:val="28"/>
          <w:lang w:val="kk-KZ"/>
        </w:rPr>
      </w:pPr>
    </w:p>
    <w:p w:rsidR="00EA146D" w:rsidRPr="00F54A04" w:rsidRDefault="00F04F4C" w:rsidP="006B1619">
      <w:pPr>
        <w:shd w:val="clear" w:color="auto" w:fill="FFFFFF"/>
        <w:spacing w:before="322" w:line="240" w:lineRule="auto"/>
        <w:ind w:left="-284" w:right="168"/>
        <w:contextualSpacing/>
        <w:jc w:val="both"/>
        <w:rPr>
          <w:rFonts w:ascii="Times New Roman" w:hAnsi="Times New Roman" w:cs="Times New Roman"/>
          <w:sz w:val="28"/>
          <w:szCs w:val="28"/>
          <w:lang w:val="ru-RU"/>
        </w:rPr>
      </w:pPr>
      <w:r>
        <w:rPr>
          <w:rFonts w:ascii="Times New Roman" w:hAnsi="Times New Roman" w:cs="Times New Roman"/>
          <w:noProof/>
          <w:sz w:val="28"/>
          <w:szCs w:val="28"/>
          <w:lang w:val="kk-KZ"/>
        </w:rPr>
        <w:t xml:space="preserve">        </w:t>
      </w:r>
      <w:r w:rsidR="00EA146D" w:rsidRPr="00F04F4C">
        <w:rPr>
          <w:rFonts w:ascii="Times New Roman" w:hAnsi="Times New Roman" w:cs="Times New Roman"/>
          <w:noProof/>
          <w:sz w:val="28"/>
          <w:szCs w:val="28"/>
          <w:lang w:val="kk-KZ"/>
        </w:rPr>
        <w:t xml:space="preserve">Электрохимиялык зерттеулер, </w:t>
      </w:r>
      <w:r w:rsidR="00EA146D" w:rsidRPr="006D0CC0">
        <w:rPr>
          <w:rFonts w:ascii="Times New Roman" w:hAnsi="Times New Roman" w:cs="Times New Roman"/>
          <w:noProof/>
          <w:sz w:val="28"/>
          <w:szCs w:val="28"/>
          <w:lang w:val="ru-RU"/>
        </w:rPr>
        <w:t xml:space="preserve">гальваностатикалық жағдайда термостат-талған электролизерде жүргізілді. Азот </w:t>
      </w:r>
      <w:r w:rsidR="00EA146D" w:rsidRPr="006D0CC0">
        <w:rPr>
          <w:rFonts w:ascii="Times New Roman" w:hAnsi="Times New Roman" w:cs="Times New Roman"/>
          <w:sz w:val="28"/>
          <w:szCs w:val="28"/>
          <w:lang w:val="ru-RU"/>
        </w:rPr>
        <w:t>(</w:t>
      </w:r>
      <w:r w:rsidR="00EA146D" w:rsidRPr="00F54A04">
        <w:rPr>
          <w:rFonts w:ascii="Times New Roman" w:hAnsi="Times New Roman" w:cs="Times New Roman"/>
          <w:sz w:val="28"/>
          <w:szCs w:val="28"/>
        </w:rPr>
        <w:t>II</w:t>
      </w:r>
      <w:r w:rsidR="00EA146D" w:rsidRPr="006D0CC0">
        <w:rPr>
          <w:rFonts w:ascii="Times New Roman" w:hAnsi="Times New Roman" w:cs="Times New Roman"/>
          <w:sz w:val="28"/>
          <w:szCs w:val="28"/>
          <w:lang w:val="ru-RU"/>
        </w:rPr>
        <w:t xml:space="preserve">) </w:t>
      </w:r>
      <w:r w:rsidR="00EA146D" w:rsidRPr="006D0CC0">
        <w:rPr>
          <w:rFonts w:ascii="Times New Roman" w:hAnsi="Times New Roman" w:cs="Times New Roman"/>
          <w:noProof/>
          <w:sz w:val="28"/>
          <w:szCs w:val="28"/>
          <w:lang w:val="ru-RU"/>
        </w:rPr>
        <w:t>оксиді газын алуға ж</w:t>
      </w:r>
      <w:r w:rsidR="00EA146D" w:rsidRPr="00F54A04">
        <w:rPr>
          <w:rFonts w:ascii="Times New Roman" w:hAnsi="Times New Roman" w:cs="Times New Roman"/>
          <w:noProof/>
          <w:sz w:val="28"/>
          <w:szCs w:val="28"/>
          <w:lang w:val="kk-KZ"/>
        </w:rPr>
        <w:t>ә</w:t>
      </w:r>
      <w:r w:rsidR="00EA146D" w:rsidRPr="006D0CC0">
        <w:rPr>
          <w:rFonts w:ascii="Times New Roman" w:hAnsi="Times New Roman" w:cs="Times New Roman"/>
          <w:noProof/>
          <w:sz w:val="28"/>
          <w:szCs w:val="28"/>
          <w:lang w:val="ru-RU"/>
        </w:rPr>
        <w:t>не тотықтыруға арналған электролиз қондырғыларының принципиалды схемасы 1 ж</w:t>
      </w:r>
      <w:r w:rsidR="00EA146D" w:rsidRPr="00F54A04">
        <w:rPr>
          <w:rFonts w:ascii="Times New Roman" w:hAnsi="Times New Roman" w:cs="Times New Roman"/>
          <w:noProof/>
          <w:sz w:val="28"/>
          <w:szCs w:val="28"/>
          <w:lang w:val="kk-KZ"/>
        </w:rPr>
        <w:t>ә</w:t>
      </w:r>
      <w:r w:rsidR="00EA146D" w:rsidRPr="006D0CC0">
        <w:rPr>
          <w:rFonts w:ascii="Times New Roman" w:hAnsi="Times New Roman" w:cs="Times New Roman"/>
          <w:noProof/>
          <w:sz w:val="28"/>
          <w:szCs w:val="28"/>
          <w:lang w:val="ru-RU"/>
        </w:rPr>
        <w:t>не 2-суреттерде көрсетілген.</w:t>
      </w:r>
    </w:p>
    <w:p w:rsidR="00EA146D" w:rsidRPr="006D0CC0" w:rsidRDefault="00EA146D" w:rsidP="006B1619">
      <w:pPr>
        <w:shd w:val="clear" w:color="auto" w:fill="FFFFFF"/>
        <w:spacing w:before="5" w:line="240" w:lineRule="auto"/>
        <w:ind w:left="-284" w:right="168"/>
        <w:contextualSpacing/>
        <w:jc w:val="both"/>
        <w:rPr>
          <w:rFonts w:ascii="Times New Roman" w:hAnsi="Times New Roman" w:cs="Times New Roman"/>
          <w:sz w:val="28"/>
          <w:szCs w:val="28"/>
          <w:lang w:val="ru-RU"/>
        </w:rPr>
      </w:pPr>
      <w:r w:rsidRPr="006D0CC0">
        <w:rPr>
          <w:rFonts w:ascii="Times New Roman" w:hAnsi="Times New Roman" w:cs="Times New Roman"/>
          <w:noProof/>
          <w:sz w:val="28"/>
          <w:szCs w:val="28"/>
          <w:lang w:val="ru-RU"/>
        </w:rPr>
        <w:t xml:space="preserve">Зерттеулерге қажетті азот </w:t>
      </w:r>
      <w:r w:rsidRPr="006D0CC0">
        <w:rPr>
          <w:rFonts w:ascii="Times New Roman" w:hAnsi="Times New Roman" w:cs="Times New Roman"/>
          <w:sz w:val="28"/>
          <w:szCs w:val="28"/>
          <w:lang w:val="ru-RU"/>
        </w:rPr>
        <w:t>(</w:t>
      </w:r>
      <w:r w:rsidRPr="00F54A04">
        <w:rPr>
          <w:rFonts w:ascii="Times New Roman" w:hAnsi="Times New Roman" w:cs="Times New Roman"/>
          <w:sz w:val="28"/>
          <w:szCs w:val="28"/>
        </w:rPr>
        <w:t>II</w:t>
      </w:r>
      <w:r w:rsidRPr="006D0CC0">
        <w:rPr>
          <w:rFonts w:ascii="Times New Roman" w:hAnsi="Times New Roman" w:cs="Times New Roman"/>
          <w:sz w:val="28"/>
          <w:szCs w:val="28"/>
          <w:lang w:val="ru-RU"/>
        </w:rPr>
        <w:t xml:space="preserve">) </w:t>
      </w:r>
      <w:r w:rsidRPr="006D0CC0">
        <w:rPr>
          <w:rFonts w:ascii="Times New Roman" w:hAnsi="Times New Roman" w:cs="Times New Roman"/>
          <w:noProof/>
          <w:sz w:val="28"/>
          <w:szCs w:val="28"/>
          <w:lang w:val="ru-RU"/>
        </w:rPr>
        <w:t xml:space="preserve">оксиді газын алу лабораториялык жағдайда, </w:t>
      </w:r>
      <w:r w:rsidRPr="006D0CC0">
        <w:rPr>
          <w:rFonts w:ascii="Times New Roman" w:hAnsi="Times New Roman" w:cs="Times New Roman"/>
          <w:noProof/>
          <w:spacing w:val="-2"/>
          <w:sz w:val="28"/>
          <w:szCs w:val="28"/>
          <w:lang w:val="ru-RU"/>
        </w:rPr>
        <w:t>с</w:t>
      </w:r>
      <w:r w:rsidRPr="00F54A04">
        <w:rPr>
          <w:rFonts w:ascii="Times New Roman" w:hAnsi="Times New Roman" w:cs="Times New Roman"/>
          <w:noProof/>
          <w:spacing w:val="-2"/>
          <w:sz w:val="28"/>
          <w:szCs w:val="28"/>
          <w:lang w:val="kk-KZ"/>
        </w:rPr>
        <w:t>ұ</w:t>
      </w:r>
      <w:r w:rsidRPr="006D0CC0">
        <w:rPr>
          <w:rFonts w:ascii="Times New Roman" w:hAnsi="Times New Roman" w:cs="Times New Roman"/>
          <w:noProof/>
          <w:spacing w:val="-2"/>
          <w:sz w:val="28"/>
          <w:szCs w:val="28"/>
          <w:lang w:val="ru-RU"/>
        </w:rPr>
        <w:t>йытылған азот қышқылымен (</w:t>
      </w:r>
      <w:r w:rsidRPr="00F54A04">
        <w:rPr>
          <w:rFonts w:ascii="Times New Roman" w:hAnsi="Times New Roman" w:cs="Times New Roman"/>
          <w:noProof/>
          <w:spacing w:val="-2"/>
          <w:sz w:val="28"/>
          <w:szCs w:val="28"/>
          <w:lang w:val="kk-KZ"/>
        </w:rPr>
        <w:t xml:space="preserve">тығыздығы </w:t>
      </w:r>
      <w:r w:rsidRPr="006D0CC0">
        <w:rPr>
          <w:rFonts w:ascii="Times New Roman" w:hAnsi="Times New Roman" w:cs="Times New Roman"/>
          <w:noProof/>
          <w:spacing w:val="-2"/>
          <w:sz w:val="28"/>
          <w:szCs w:val="28"/>
          <w:lang w:val="ru-RU"/>
        </w:rPr>
        <w:t>1,2 г/см</w:t>
      </w:r>
      <w:r w:rsidRPr="006D0CC0">
        <w:rPr>
          <w:rFonts w:ascii="Times New Roman" w:hAnsi="Times New Roman" w:cs="Times New Roman"/>
          <w:noProof/>
          <w:spacing w:val="-2"/>
          <w:sz w:val="28"/>
          <w:szCs w:val="28"/>
          <w:vertAlign w:val="superscript"/>
          <w:lang w:val="ru-RU"/>
        </w:rPr>
        <w:t>3</w:t>
      </w:r>
      <w:r w:rsidRPr="006D0CC0">
        <w:rPr>
          <w:rFonts w:ascii="Times New Roman" w:hAnsi="Times New Roman" w:cs="Times New Roman"/>
          <w:noProof/>
          <w:spacing w:val="-2"/>
          <w:sz w:val="28"/>
          <w:szCs w:val="28"/>
          <w:lang w:val="ru-RU"/>
        </w:rPr>
        <w:t xml:space="preserve">) металдық мысты </w:t>
      </w:r>
      <w:r w:rsidRPr="00F54A04">
        <w:rPr>
          <w:rFonts w:ascii="Times New Roman" w:hAnsi="Times New Roman" w:cs="Times New Roman"/>
          <w:noProof/>
          <w:spacing w:val="-2"/>
          <w:sz w:val="28"/>
          <w:szCs w:val="28"/>
          <w:lang w:val="kk-KZ"/>
        </w:rPr>
        <w:t>ә</w:t>
      </w:r>
      <w:r w:rsidRPr="006D0CC0">
        <w:rPr>
          <w:rFonts w:ascii="Times New Roman" w:hAnsi="Times New Roman" w:cs="Times New Roman"/>
          <w:noProof/>
          <w:spacing w:val="-2"/>
          <w:sz w:val="28"/>
          <w:szCs w:val="28"/>
          <w:lang w:val="ru-RU"/>
        </w:rPr>
        <w:t xml:space="preserve">рекеттестіру </w:t>
      </w:r>
      <w:r w:rsidR="00773471">
        <w:rPr>
          <w:rFonts w:ascii="Times New Roman" w:hAnsi="Times New Roman" w:cs="Times New Roman"/>
          <w:noProof/>
          <w:sz w:val="28"/>
          <w:szCs w:val="28"/>
          <w:lang w:val="ru-RU"/>
        </w:rPr>
        <w:t>арқылы жүзеге асырылды</w:t>
      </w:r>
      <w:r w:rsidRPr="006D0CC0">
        <w:rPr>
          <w:rFonts w:ascii="Times New Roman" w:hAnsi="Times New Roman" w:cs="Times New Roman"/>
          <w:noProof/>
          <w:sz w:val="28"/>
          <w:szCs w:val="28"/>
          <w:lang w:val="ru-RU"/>
        </w:rPr>
        <w:t>:</w:t>
      </w:r>
    </w:p>
    <w:p w:rsidR="00EA146D" w:rsidRDefault="00EA146D" w:rsidP="006B1619">
      <w:pPr>
        <w:shd w:val="clear" w:color="auto" w:fill="FFFFFF"/>
        <w:tabs>
          <w:tab w:val="left" w:pos="9110"/>
        </w:tabs>
        <w:spacing w:before="326" w:line="240" w:lineRule="auto"/>
        <w:ind w:left="-284" w:right="168"/>
        <w:contextualSpacing/>
        <w:rPr>
          <w:rFonts w:ascii="Times New Roman" w:hAnsi="Times New Roman" w:cs="Times New Roman"/>
          <w:noProof/>
          <w:spacing w:val="-1"/>
          <w:sz w:val="28"/>
          <w:szCs w:val="28"/>
          <w:lang w:val="kk-KZ"/>
        </w:rPr>
      </w:pPr>
    </w:p>
    <w:p w:rsidR="00EA146D" w:rsidRPr="00F54A04" w:rsidRDefault="00EA146D" w:rsidP="006B1619">
      <w:pPr>
        <w:shd w:val="clear" w:color="auto" w:fill="FFFFFF"/>
        <w:tabs>
          <w:tab w:val="left" w:pos="9110"/>
        </w:tabs>
        <w:spacing w:before="326"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noProof/>
          <w:spacing w:val="-1"/>
          <w:sz w:val="28"/>
          <w:szCs w:val="28"/>
          <w:lang w:val="kk-KZ"/>
        </w:rPr>
        <w:t>ЗСu</w:t>
      </w:r>
      <w:r w:rsidRPr="00F54A04">
        <w:rPr>
          <w:rFonts w:ascii="Times New Roman" w:hAnsi="Times New Roman" w:cs="Times New Roman"/>
          <w:noProof/>
          <w:spacing w:val="-1"/>
          <w:sz w:val="28"/>
          <w:szCs w:val="28"/>
          <w:lang w:val="kk-KZ"/>
        </w:rPr>
        <w:t xml:space="preserve"> </w:t>
      </w:r>
      <w:r w:rsidRPr="006D0CC0">
        <w:rPr>
          <w:rFonts w:ascii="Times New Roman" w:hAnsi="Times New Roman" w:cs="Times New Roman"/>
          <w:noProof/>
          <w:spacing w:val="-1"/>
          <w:sz w:val="28"/>
          <w:szCs w:val="28"/>
          <w:lang w:val="kk-KZ"/>
        </w:rPr>
        <w:t xml:space="preserve"> + 8Н</w:t>
      </w:r>
      <w:r w:rsidRPr="00F54A04">
        <w:rPr>
          <w:rFonts w:ascii="Times New Roman" w:hAnsi="Times New Roman" w:cs="Times New Roman"/>
          <w:noProof/>
          <w:sz w:val="28"/>
          <w:szCs w:val="28"/>
          <w:lang w:val="kk-KZ"/>
        </w:rPr>
        <w:t>NО</w:t>
      </w:r>
      <w:r w:rsidRPr="006D0CC0">
        <w:rPr>
          <w:rFonts w:ascii="Times New Roman" w:hAnsi="Times New Roman" w:cs="Times New Roman"/>
          <w:noProof/>
          <w:spacing w:val="-1"/>
          <w:sz w:val="28"/>
          <w:szCs w:val="28"/>
          <w:vertAlign w:val="subscript"/>
          <w:lang w:val="kk-KZ"/>
        </w:rPr>
        <w:t>3</w:t>
      </w:r>
      <w:r w:rsidRPr="006D0CC0">
        <w:rPr>
          <w:rFonts w:ascii="Times New Roman" w:hAnsi="Times New Roman" w:cs="Times New Roman"/>
          <w:noProof/>
          <w:spacing w:val="-1"/>
          <w:sz w:val="28"/>
          <w:szCs w:val="28"/>
          <w:lang w:val="kk-KZ"/>
        </w:rPr>
        <w:t xml:space="preserve"> = ЗСu</w:t>
      </w:r>
      <w:r w:rsidRPr="00F54A04">
        <w:rPr>
          <w:rFonts w:ascii="Times New Roman" w:hAnsi="Times New Roman" w:cs="Times New Roman"/>
          <w:noProof/>
          <w:spacing w:val="-1"/>
          <w:sz w:val="28"/>
          <w:szCs w:val="28"/>
          <w:lang w:val="kk-KZ"/>
        </w:rPr>
        <w:t>(</w:t>
      </w:r>
      <w:r w:rsidRPr="00F54A04">
        <w:rPr>
          <w:rFonts w:ascii="Times New Roman" w:hAnsi="Times New Roman" w:cs="Times New Roman"/>
          <w:noProof/>
          <w:sz w:val="28"/>
          <w:szCs w:val="28"/>
          <w:lang w:val="kk-KZ"/>
        </w:rPr>
        <w:t>N</w:t>
      </w:r>
      <w:r w:rsidRPr="00F54A04">
        <w:rPr>
          <w:rFonts w:ascii="Times New Roman" w:hAnsi="Times New Roman" w:cs="Times New Roman"/>
          <w:noProof/>
          <w:spacing w:val="-1"/>
          <w:sz w:val="28"/>
          <w:szCs w:val="28"/>
          <w:lang w:val="kk-KZ"/>
        </w:rPr>
        <w:t xml:space="preserve"> </w:t>
      </w:r>
      <w:r w:rsidRPr="006D0CC0">
        <w:rPr>
          <w:rFonts w:ascii="Times New Roman" w:hAnsi="Times New Roman" w:cs="Times New Roman"/>
          <w:noProof/>
          <w:spacing w:val="-1"/>
          <w:sz w:val="28"/>
          <w:szCs w:val="28"/>
          <w:lang w:val="kk-KZ"/>
        </w:rPr>
        <w:t>0</w:t>
      </w:r>
      <w:r w:rsidRPr="006D0CC0">
        <w:rPr>
          <w:rFonts w:ascii="Times New Roman" w:hAnsi="Times New Roman" w:cs="Times New Roman"/>
          <w:noProof/>
          <w:spacing w:val="-1"/>
          <w:sz w:val="28"/>
          <w:szCs w:val="28"/>
          <w:vertAlign w:val="subscript"/>
          <w:lang w:val="kk-KZ"/>
        </w:rPr>
        <w:t>3</w:t>
      </w:r>
      <w:r w:rsidRPr="006D0CC0">
        <w:rPr>
          <w:rFonts w:ascii="Times New Roman" w:hAnsi="Times New Roman" w:cs="Times New Roman"/>
          <w:noProof/>
          <w:spacing w:val="-1"/>
          <w:sz w:val="28"/>
          <w:szCs w:val="28"/>
          <w:lang w:val="kk-KZ"/>
        </w:rPr>
        <w:t>)</w:t>
      </w:r>
      <w:r w:rsidRPr="006D0CC0">
        <w:rPr>
          <w:rFonts w:ascii="Times New Roman" w:hAnsi="Times New Roman" w:cs="Times New Roman"/>
          <w:noProof/>
          <w:spacing w:val="-1"/>
          <w:sz w:val="28"/>
          <w:szCs w:val="28"/>
          <w:vertAlign w:val="subscript"/>
          <w:lang w:val="kk-KZ"/>
        </w:rPr>
        <w:t>2</w:t>
      </w:r>
      <w:r w:rsidRPr="006D0CC0">
        <w:rPr>
          <w:rFonts w:ascii="Times New Roman" w:hAnsi="Times New Roman" w:cs="Times New Roman"/>
          <w:noProof/>
          <w:spacing w:val="-1"/>
          <w:sz w:val="28"/>
          <w:szCs w:val="28"/>
          <w:lang w:val="kk-KZ"/>
        </w:rPr>
        <w:t xml:space="preserve"> + 2 </w:t>
      </w:r>
      <w:r w:rsidRPr="00F54A04">
        <w:rPr>
          <w:rFonts w:ascii="Times New Roman" w:hAnsi="Times New Roman" w:cs="Times New Roman"/>
          <w:noProof/>
          <w:sz w:val="28"/>
          <w:szCs w:val="28"/>
          <w:lang w:val="kk-KZ"/>
        </w:rPr>
        <w:t xml:space="preserve">N О↑ </w:t>
      </w:r>
      <w:r w:rsidRPr="006D0CC0">
        <w:rPr>
          <w:rFonts w:ascii="Times New Roman" w:hAnsi="Times New Roman" w:cs="Times New Roman"/>
          <w:noProof/>
          <w:spacing w:val="-1"/>
          <w:sz w:val="28"/>
          <w:szCs w:val="28"/>
          <w:lang w:val="kk-KZ"/>
        </w:rPr>
        <w:t xml:space="preserve"> + 4Н</w:t>
      </w:r>
      <w:r w:rsidRPr="006D0CC0">
        <w:rPr>
          <w:rFonts w:ascii="Times New Roman" w:hAnsi="Times New Roman" w:cs="Times New Roman"/>
          <w:noProof/>
          <w:spacing w:val="-1"/>
          <w:sz w:val="28"/>
          <w:szCs w:val="28"/>
          <w:vertAlign w:val="subscript"/>
          <w:lang w:val="kk-KZ"/>
        </w:rPr>
        <w:t>2</w:t>
      </w:r>
      <w:r w:rsidRPr="006D0CC0">
        <w:rPr>
          <w:rFonts w:ascii="Times New Roman" w:hAnsi="Times New Roman" w:cs="Times New Roman"/>
          <w:noProof/>
          <w:spacing w:val="-1"/>
          <w:sz w:val="28"/>
          <w:szCs w:val="28"/>
          <w:lang w:val="kk-KZ"/>
        </w:rPr>
        <w:t>0</w:t>
      </w:r>
      <w:r w:rsidRPr="00F54A04">
        <w:rPr>
          <w:rFonts w:ascii="Times New Roman" w:hAnsi="Times New Roman" w:cs="Times New Roman"/>
          <w:noProof/>
          <w:spacing w:val="-1"/>
          <w:sz w:val="28"/>
          <w:szCs w:val="28"/>
          <w:lang w:val="kk-KZ"/>
        </w:rPr>
        <w:t xml:space="preserve">   </w:t>
      </w:r>
      <w:r w:rsidRPr="006D0CC0">
        <w:rPr>
          <w:rFonts w:ascii="Times New Roman" w:hAnsi="Times New Roman" w:cs="Times New Roman"/>
          <w:noProof/>
          <w:sz w:val="28"/>
          <w:szCs w:val="28"/>
          <w:lang w:val="kk-KZ"/>
        </w:rPr>
        <w:tab/>
      </w:r>
      <w:r w:rsidRPr="00F54A04">
        <w:rPr>
          <w:rFonts w:ascii="Times New Roman" w:hAnsi="Times New Roman" w:cs="Times New Roman"/>
          <w:noProof/>
          <w:spacing w:val="-2"/>
          <w:sz w:val="28"/>
          <w:szCs w:val="28"/>
          <w:lang w:val="kk-KZ"/>
        </w:rPr>
        <w:t xml:space="preserve"> </w:t>
      </w:r>
    </w:p>
    <w:p w:rsidR="00EA146D" w:rsidRDefault="00EA146D" w:rsidP="006B1619">
      <w:pPr>
        <w:shd w:val="clear" w:color="auto" w:fill="FFFFFF"/>
        <w:spacing w:before="307" w:line="240" w:lineRule="auto"/>
        <w:ind w:left="-284" w:right="168"/>
        <w:contextualSpacing/>
        <w:jc w:val="both"/>
        <w:rPr>
          <w:rFonts w:ascii="Times New Roman" w:hAnsi="Times New Roman" w:cs="Times New Roman"/>
          <w:noProof/>
          <w:sz w:val="28"/>
          <w:szCs w:val="28"/>
          <w:lang w:val="kk-KZ"/>
        </w:rPr>
      </w:pPr>
    </w:p>
    <w:p w:rsidR="00EA146D" w:rsidRDefault="00F04F4C" w:rsidP="006B1619">
      <w:pPr>
        <w:shd w:val="clear" w:color="auto" w:fill="FFFFFF"/>
        <w:spacing w:before="307" w:line="240" w:lineRule="auto"/>
        <w:ind w:left="-284" w:right="168"/>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w:t>
      </w:r>
      <w:r w:rsidR="00EA146D" w:rsidRPr="00F54A04">
        <w:rPr>
          <w:rFonts w:ascii="Times New Roman" w:hAnsi="Times New Roman" w:cs="Times New Roman"/>
          <w:noProof/>
          <w:sz w:val="28"/>
          <w:szCs w:val="28"/>
          <w:lang w:val="kk-KZ"/>
        </w:rPr>
        <w:t xml:space="preserve">1-суретте көрсетілгендей, салмағы алдын-ала өлшенген металдық мысты реакторға (1) салып араластыра отырып, тамшылатқыш воронка (2) арқылы 33%-ды азот қышқылы құйылады. Химиялық реакцияласу нәтижесінде бөлінген азот </w:t>
      </w:r>
      <w:r w:rsidR="00EA146D" w:rsidRPr="00F54A04">
        <w:rPr>
          <w:rFonts w:ascii="Times New Roman" w:hAnsi="Times New Roman" w:cs="Times New Roman"/>
          <w:sz w:val="28"/>
          <w:szCs w:val="28"/>
          <w:lang w:val="kk-KZ"/>
        </w:rPr>
        <w:t xml:space="preserve">(II) </w:t>
      </w:r>
      <w:r w:rsidR="00EA146D" w:rsidRPr="00F54A04">
        <w:rPr>
          <w:rFonts w:ascii="Times New Roman" w:hAnsi="Times New Roman" w:cs="Times New Roman"/>
          <w:noProof/>
          <w:sz w:val="28"/>
          <w:szCs w:val="28"/>
          <w:lang w:val="kk-KZ"/>
        </w:rPr>
        <w:t xml:space="preserve">оксиді газын (3 -реакция), алдын-ала өлшегіш бюреткаға (4) толтырылған дистилденген суды, су жинағыш ыдысқа (5) қысыммен ығыстыра отырып жинақтайды. </w:t>
      </w:r>
      <w:r w:rsidR="00EA146D" w:rsidRPr="006D0CC0">
        <w:rPr>
          <w:rFonts w:ascii="Times New Roman" w:hAnsi="Times New Roman" w:cs="Times New Roman"/>
          <w:noProof/>
          <w:sz w:val="28"/>
          <w:szCs w:val="28"/>
          <w:lang w:val="kk-KZ"/>
        </w:rPr>
        <w:t xml:space="preserve">Газдың өлшегіш бюреткаға жіберілуі, үш жолды кран (6) көмегімен реттеліп отырады. Бөлінген азот </w:t>
      </w:r>
      <w:r w:rsidR="00EA146D" w:rsidRPr="006D0CC0">
        <w:rPr>
          <w:rFonts w:ascii="Times New Roman" w:hAnsi="Times New Roman" w:cs="Times New Roman"/>
          <w:sz w:val="28"/>
          <w:szCs w:val="28"/>
          <w:lang w:val="kk-KZ"/>
        </w:rPr>
        <w:t xml:space="preserve">(II) </w:t>
      </w:r>
      <w:r w:rsidR="00EA146D" w:rsidRPr="006D0CC0">
        <w:rPr>
          <w:rFonts w:ascii="Times New Roman" w:hAnsi="Times New Roman" w:cs="Times New Roman"/>
          <w:noProof/>
          <w:sz w:val="28"/>
          <w:szCs w:val="28"/>
          <w:lang w:val="kk-KZ"/>
        </w:rPr>
        <w:t>оксиді газының қажетті көлемі, өлшегіш бюреткаға жиналып болған соң, үш жолды кранды қолдану арқылы тоқтатады.</w:t>
      </w: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EA146D" w:rsidRPr="00F54A04" w:rsidRDefault="006769AB" w:rsidP="006B1619">
      <w:pPr>
        <w:pStyle w:val="31"/>
        <w:widowControl/>
        <w:ind w:left="-284" w:right="168" w:firstLine="0"/>
        <w:contextualSpacing/>
        <w:rPr>
          <w:rFonts w:ascii="KZ Times New Roman" w:hAnsi="KZ Times New Roman" w:cs="KZ Times New Roman"/>
          <w:lang w:val="kk-KZ"/>
        </w:rPr>
      </w:pPr>
      <w:r w:rsidRPr="006769AB">
        <w:rPr>
          <w:noProof/>
        </w:rPr>
        <w:pict>
          <v:rect id="_x0000_s1026" style="position:absolute;left:0;text-align:left;margin-left:58.95pt;margin-top:14.9pt;width:359pt;height:266pt;z-index:1" o:allowincell="f" filled="f" stroked="f" strokeweight="0">
            <v:textbox style="mso-next-textbox:#_x0000_s1026" inset="0,0,0,0">
              <w:txbxContent>
                <w:p w:rsidR="007D57A4" w:rsidRDefault="007D57A4" w:rsidP="00A32E94">
                  <w:r w:rsidRPr="00E60069">
                    <w:rPr>
                      <w:rFonts w:ascii="Times New Roman" w:hAnsi="Times New Roman" w:cs="Times New Roman"/>
                      <w:sz w:val="20"/>
                      <w:szCs w:val="20"/>
                    </w:rPr>
                    <w:object w:dxaOrig="5054" w:dyaOrig="4364">
                      <v:shape id="_x0000_i1097" type="#_x0000_t75" style="width:358.5pt;height:266.25pt" o:ole="" fillcolor="window">
                        <v:imagedata r:id="rId20" o:title=""/>
                      </v:shape>
                      <o:OLEObject Type="Embed" ProgID="PBrush" ShapeID="_x0000_i1097" DrawAspect="Content" ObjectID="_1398205009" r:id="rId21"/>
                    </w:object>
                  </w:r>
                </w:p>
              </w:txbxContent>
            </v:textbox>
          </v:rect>
        </w:pic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82439C" w:rsidRDefault="0082439C" w:rsidP="006B1619">
      <w:pPr>
        <w:pStyle w:val="31"/>
        <w:widowControl/>
        <w:ind w:left="-284" w:right="168" w:firstLine="0"/>
        <w:contextualSpacing/>
        <w:rPr>
          <w:rFonts w:ascii="KZ Times New Roman" w:hAnsi="KZ Times New Roman" w:cs="KZ Times New Roman"/>
          <w:lang w:val="kk-KZ"/>
        </w:rPr>
      </w:pPr>
    </w:p>
    <w:p w:rsidR="0082439C" w:rsidRDefault="0082439C" w:rsidP="006B1619">
      <w:pPr>
        <w:pStyle w:val="31"/>
        <w:widowControl/>
        <w:ind w:left="-284" w:right="168" w:firstLine="0"/>
        <w:contextualSpacing/>
        <w:rPr>
          <w:rFonts w:ascii="KZ Times New Roman" w:hAnsi="KZ Times New Roman" w:cs="KZ Times New Roman"/>
          <w:lang w:val="kk-KZ"/>
        </w:rPr>
      </w:pPr>
    </w:p>
    <w:p w:rsidR="0082439C" w:rsidRDefault="0082439C" w:rsidP="006B1619">
      <w:pPr>
        <w:pStyle w:val="31"/>
        <w:widowControl/>
        <w:ind w:left="-284" w:right="168" w:firstLine="0"/>
        <w:contextualSpacing/>
        <w:rPr>
          <w:rFonts w:ascii="KZ Times New Roman" w:hAnsi="KZ Times New Roman" w:cs="KZ Times New Roman"/>
          <w:lang w:val="kk-KZ"/>
        </w:rPr>
      </w:pPr>
    </w:p>
    <w:p w:rsidR="0082439C" w:rsidRDefault="0082439C" w:rsidP="006B1619">
      <w:pPr>
        <w:pStyle w:val="31"/>
        <w:widowControl/>
        <w:ind w:left="-284" w:right="168" w:firstLine="0"/>
        <w:contextualSpacing/>
        <w:rPr>
          <w:rFonts w:ascii="KZ Times New Roman" w:hAnsi="KZ Times New Roman" w:cs="KZ Times New Roman"/>
          <w:lang w:val="kk-KZ"/>
        </w:rPr>
      </w:pPr>
    </w:p>
    <w:p w:rsidR="0082439C" w:rsidRDefault="0082439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C67713" w:rsidRDefault="00C67713" w:rsidP="006B1619">
      <w:pPr>
        <w:pStyle w:val="31"/>
        <w:widowControl/>
        <w:ind w:left="-284" w:right="168" w:firstLine="0"/>
        <w:contextualSpacing/>
        <w:rPr>
          <w:rFonts w:ascii="KZ Times New Roman" w:hAnsi="KZ Times New Roman" w:cs="KZ Times New Roman"/>
          <w:lang w:val="kk-KZ"/>
        </w:rPr>
      </w:pPr>
    </w:p>
    <w:p w:rsidR="00C67713" w:rsidRDefault="00C67713" w:rsidP="006B1619">
      <w:pPr>
        <w:pStyle w:val="31"/>
        <w:widowControl/>
        <w:ind w:left="-284" w:right="168" w:firstLine="0"/>
        <w:contextualSpacing/>
        <w:rPr>
          <w:rFonts w:ascii="KZ Times New Roman" w:hAnsi="KZ Times New Roman" w:cs="KZ Times New Roman"/>
          <w:lang w:val="kk-KZ"/>
        </w:rPr>
      </w:pPr>
    </w:p>
    <w:p w:rsidR="00C67713" w:rsidRDefault="00C67713" w:rsidP="006B1619">
      <w:pPr>
        <w:pStyle w:val="31"/>
        <w:widowControl/>
        <w:ind w:left="-284" w:right="168" w:firstLine="0"/>
        <w:contextualSpacing/>
        <w:rPr>
          <w:rFonts w:ascii="KZ Times New Roman" w:hAnsi="KZ Times New Roman" w:cs="KZ Times New Roman"/>
          <w:lang w:val="kk-KZ"/>
        </w:rPr>
      </w:pPr>
    </w:p>
    <w:p w:rsidR="00EA146D" w:rsidRDefault="00F04F4C" w:rsidP="006B1619">
      <w:pPr>
        <w:pStyle w:val="31"/>
        <w:widowControl/>
        <w:ind w:left="-284" w:right="168" w:firstLine="0"/>
        <w:contextualSpacing/>
        <w:rPr>
          <w:rFonts w:ascii="KZ Times New Roman" w:hAnsi="KZ Times New Roman" w:cs="KZ Times New Roman"/>
          <w:lang w:val="kk-KZ"/>
        </w:rPr>
      </w:pPr>
      <w:r>
        <w:rPr>
          <w:rFonts w:ascii="KZ Times New Roman" w:hAnsi="KZ Times New Roman" w:cs="KZ Times New Roman"/>
          <w:lang w:val="kk-KZ"/>
        </w:rPr>
        <w:t>4.1-сурет. 1</w:t>
      </w:r>
      <w:r w:rsidR="00EA146D" w:rsidRPr="00F54A04">
        <w:rPr>
          <w:rFonts w:ascii="KZ Times New Roman" w:hAnsi="KZ Times New Roman" w:cs="KZ Times New Roman"/>
          <w:lang w:val="kk-KZ"/>
        </w:rPr>
        <w:t xml:space="preserve"> – мыс салынған реактор;  2 – азот қышқылы құйылған бөлгіш воронка; 3- Тищенко склянкасы; 4 – газдың көлемін өлшеуге арналған бюретка; 5 – жүйеде қысым пайда болуына қызмет ететін ыдыс; 6 – үш арналы кран; 7-қысқыш (зажим).</w:t>
      </w: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F04F4C" w:rsidRDefault="00F04F4C"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8F3714" w:rsidRDefault="008F3714" w:rsidP="006B1619">
      <w:pPr>
        <w:pStyle w:val="31"/>
        <w:widowControl/>
        <w:ind w:left="-284" w:right="168" w:firstLine="0"/>
        <w:contextualSpacing/>
        <w:rPr>
          <w:rFonts w:ascii="KZ Times New Roman" w:hAnsi="KZ Times New Roman" w:cs="KZ Times New Roman"/>
          <w:lang w:val="kk-KZ"/>
        </w:rPr>
      </w:pPr>
    </w:p>
    <w:p w:rsidR="00F04F4C" w:rsidRPr="00F54A04" w:rsidRDefault="00F04F4C"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r w:rsidRPr="00F54A04">
        <w:rPr>
          <w:rFonts w:ascii="KZ Times New Roman" w:eastAsia="??" w:hAnsi="KZ Times New Roman" w:cs="KZ Times New Roman"/>
          <w:b/>
          <w:bCs/>
          <w:lang w:val="kk-KZ" w:eastAsia="ko-KR"/>
        </w:rPr>
        <w:t xml:space="preserve">                    </w:t>
      </w:r>
    </w:p>
    <w:p w:rsidR="00EA146D" w:rsidRPr="00F54A04" w:rsidRDefault="006769AB" w:rsidP="006B1619">
      <w:pPr>
        <w:spacing w:line="240" w:lineRule="auto"/>
        <w:ind w:left="-284" w:right="168"/>
        <w:contextualSpacing/>
        <w:jc w:val="center"/>
        <w:rPr>
          <w:rFonts w:ascii="KZ Times New Roman" w:hAnsi="KZ Times New Roman" w:cs="KZ Times New Roman"/>
          <w:sz w:val="28"/>
          <w:szCs w:val="28"/>
          <w:lang w:val="kk-KZ"/>
        </w:rPr>
      </w:pPr>
      <w:r w:rsidRPr="006769AB">
        <w:rPr>
          <w:noProof/>
          <w:lang w:val="ru-RU" w:eastAsia="ru-RU"/>
        </w:rPr>
        <w:pict>
          <v:rect id="_x0000_s1027" style="position:absolute;left:0;text-align:left;margin-left:15.75pt;margin-top:.9pt;width:446.2pt;height:214pt;z-index:2" o:allowincell="f" filled="f" stroked="f" strokeweight="0">
            <v:textbox style="mso-next-textbox:#_x0000_s1027" inset="0,0,0,0">
              <w:txbxContent>
                <w:p w:rsidR="007D57A4" w:rsidRDefault="007D57A4" w:rsidP="00A32E94">
                  <w:r w:rsidRPr="00E60069">
                    <w:rPr>
                      <w:rFonts w:ascii="Times New Roman" w:eastAsia="Times New Roman" w:hAnsi="Times New Roman" w:cs="Times New Roman"/>
                      <w:sz w:val="20"/>
                      <w:szCs w:val="20"/>
                      <w:lang w:val="ru-RU" w:eastAsia="ru-RU"/>
                    </w:rPr>
                    <w:object w:dxaOrig="6329" w:dyaOrig="4334">
                      <v:shape id="_x0000_i1098" type="#_x0000_t75" style="width:446.25pt;height:212.25pt" o:ole="" fillcolor="window">
                        <v:imagedata r:id="rId22" o:title=""/>
                      </v:shape>
                      <o:OLEObject Type="Embed" ProgID="PBrush" ShapeID="_x0000_i1098" DrawAspect="Content" ObjectID="_1398205010" r:id="rId23"/>
                    </w:object>
                  </w:r>
                </w:p>
                <w:p w:rsidR="007D57A4" w:rsidRDefault="007D57A4" w:rsidP="00A32E94">
                  <w:pPr>
                    <w:rPr>
                      <w:rFonts w:eastAsia="??"/>
                      <w:lang w:eastAsia="ko-KR"/>
                    </w:rPr>
                  </w:pPr>
                </w:p>
                <w:p w:rsidR="007D57A4" w:rsidRDefault="007D57A4" w:rsidP="00A32E94">
                  <w:pPr>
                    <w:rPr>
                      <w:rFonts w:eastAsia="??"/>
                      <w:lang w:eastAsia="ko-KR"/>
                    </w:rPr>
                  </w:pPr>
                </w:p>
                <w:p w:rsidR="007D57A4" w:rsidRDefault="007D57A4" w:rsidP="00A32E94">
                  <w:pPr>
                    <w:rPr>
                      <w:rFonts w:eastAsia="??"/>
                      <w:lang w:eastAsia="ko-KR"/>
                    </w:rPr>
                  </w:pPr>
                </w:p>
                <w:p w:rsidR="007D57A4" w:rsidRDefault="007D57A4" w:rsidP="00A32E94">
                  <w:pPr>
                    <w:rPr>
                      <w:rFonts w:eastAsia="??"/>
                      <w:lang w:eastAsia="ko-KR"/>
                    </w:rPr>
                  </w:pPr>
                </w:p>
                <w:p w:rsidR="007D57A4" w:rsidRDefault="007D57A4" w:rsidP="00A32E94">
                  <w:pPr>
                    <w:rPr>
                      <w:rFonts w:eastAsia="??"/>
                      <w:lang w:eastAsia="ko-KR"/>
                    </w:rPr>
                  </w:pPr>
                </w:p>
                <w:p w:rsidR="007D57A4" w:rsidRDefault="007D57A4" w:rsidP="00A32E94">
                  <w:pPr>
                    <w:rPr>
                      <w:rFonts w:eastAsia="??"/>
                      <w:lang w:eastAsia="ko-KR"/>
                    </w:rPr>
                  </w:pPr>
                </w:p>
                <w:p w:rsidR="007D57A4" w:rsidRDefault="007D57A4" w:rsidP="00A32E94">
                  <w:pPr>
                    <w:rPr>
                      <w:rFonts w:eastAsia="??"/>
                      <w:lang w:eastAsia="ko-KR"/>
                    </w:rPr>
                  </w:pPr>
                </w:p>
              </w:txbxContent>
            </v:textbox>
          </v:rect>
        </w:pict>
      </w: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eastAsia="??" w:hAnsi="KZ Times New Roman"/>
          <w:sz w:val="28"/>
          <w:szCs w:val="28"/>
          <w:lang w:val="kk-KZ" w:eastAsia="ko-KR"/>
        </w:rPr>
      </w:pPr>
      <w:r w:rsidRPr="00F54A04">
        <w:rPr>
          <w:rFonts w:ascii="KZ Times New Roman" w:hAnsi="KZ Times New Roman" w:cs="KZ Times New Roman"/>
          <w:sz w:val="28"/>
          <w:szCs w:val="28"/>
          <w:lang w:val="kk-KZ"/>
        </w:rPr>
        <w:t xml:space="preserve">2-ші сурет. </w:t>
      </w: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eastAsia="ru-RU"/>
        </w:rPr>
      </w:pPr>
      <w:r w:rsidRPr="00F54A04">
        <w:rPr>
          <w:rFonts w:ascii="KZ Times New Roman" w:hAnsi="KZ Times New Roman" w:cs="KZ Times New Roman"/>
          <w:sz w:val="28"/>
          <w:szCs w:val="28"/>
          <w:lang w:val="kk-KZ"/>
        </w:rPr>
        <w:t xml:space="preserve">Азот (ІІ) оксидін тотықтыруға арналаған қондырғының схемасы. </w:t>
      </w:r>
    </w:p>
    <w:p w:rsidR="00EA146D" w:rsidRDefault="00EA146D" w:rsidP="006B1619">
      <w:pPr>
        <w:spacing w:line="240" w:lineRule="auto"/>
        <w:ind w:left="-284" w:right="168"/>
        <w:contextualSpacing/>
        <w:jc w:val="both"/>
        <w:rPr>
          <w:rFonts w:ascii="KZ Times New Roman" w:hAnsi="KZ Times New Roman" w:cs="KZ Times New Roman"/>
          <w:sz w:val="28"/>
          <w:szCs w:val="28"/>
          <w:lang w:val="kk-KZ"/>
        </w:rPr>
      </w:pPr>
    </w:p>
    <w:p w:rsidR="00EA146D" w:rsidRPr="00F54A04" w:rsidRDefault="00F04F4C" w:rsidP="006B1619">
      <w:pPr>
        <w:spacing w:line="240" w:lineRule="auto"/>
        <w:ind w:left="-284"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4.2-сурет. </w:t>
      </w:r>
      <w:r w:rsidR="00EA146D" w:rsidRPr="00F54A04">
        <w:rPr>
          <w:rFonts w:ascii="KZ Times New Roman" w:hAnsi="KZ Times New Roman" w:cs="KZ Times New Roman"/>
          <w:sz w:val="28"/>
          <w:szCs w:val="28"/>
          <w:lang w:val="kk-KZ"/>
        </w:rPr>
        <w:t>1-электролизер ; 2– катод (қорғасын, темір, графит түйіршіктері); 3- анод (түйіршікті қорғасын, темір, графит электродтары); 4- бюретка; 5- жүйеде қысым пайда болу үшін қызмет атқаратын ыдыс; 6- үш арналы кран, газ ағынының жылдамдығын реттейді; 7- барботер (газ көпіршіктерінің бір қалыпты жіберілуін қамтамасыз етеді); 8- МК-40 катионитті   мембрана; 9- электролит; 10-  темір сульфаты құйылған склянка ;  11-  электрод-токбергіш; 12-ток көзі; 13– амперметр.</w:t>
      </w:r>
    </w:p>
    <w:p w:rsidR="00EA146D" w:rsidRDefault="00EA146D" w:rsidP="006B1619">
      <w:pPr>
        <w:shd w:val="clear" w:color="auto" w:fill="FFFFFF"/>
        <w:spacing w:before="307" w:line="240" w:lineRule="auto"/>
        <w:ind w:left="-284" w:right="168"/>
        <w:contextualSpacing/>
        <w:jc w:val="both"/>
        <w:rPr>
          <w:rFonts w:ascii="KZ Times New Roman" w:hAnsi="KZ Times New Roman" w:cs="KZ Times New Roman"/>
          <w:b/>
          <w:bCs/>
          <w:sz w:val="28"/>
          <w:szCs w:val="28"/>
          <w:lang w:val="kk-KZ"/>
        </w:rPr>
      </w:pPr>
    </w:p>
    <w:p w:rsidR="00EA146D" w:rsidRDefault="00EA146D" w:rsidP="006B1619">
      <w:pPr>
        <w:shd w:val="clear" w:color="auto" w:fill="FFFFFF"/>
        <w:spacing w:before="307" w:line="240" w:lineRule="auto"/>
        <w:ind w:left="-284" w:right="168"/>
        <w:contextualSpacing/>
        <w:jc w:val="both"/>
        <w:rPr>
          <w:rFonts w:ascii="KZ Times New Roman" w:hAnsi="KZ Times New Roman" w:cs="KZ Times New Roman"/>
          <w:b/>
          <w:bCs/>
          <w:sz w:val="28"/>
          <w:szCs w:val="28"/>
          <w:lang w:val="kk-KZ"/>
        </w:rPr>
      </w:pPr>
    </w:p>
    <w:p w:rsidR="00EA146D" w:rsidRDefault="00EA146D" w:rsidP="006B1619">
      <w:pPr>
        <w:shd w:val="clear" w:color="auto" w:fill="FFFFFF"/>
        <w:spacing w:before="307" w:line="240" w:lineRule="auto"/>
        <w:ind w:left="-284" w:right="168"/>
        <w:contextualSpacing/>
        <w:jc w:val="both"/>
        <w:rPr>
          <w:rFonts w:ascii="KZ Times New Roman" w:hAnsi="KZ Times New Roman" w:cs="KZ Times New Roman"/>
          <w:b/>
          <w:bCs/>
          <w:sz w:val="28"/>
          <w:szCs w:val="28"/>
          <w:lang w:val="kk-KZ"/>
        </w:rPr>
      </w:pPr>
    </w:p>
    <w:p w:rsidR="00EA146D" w:rsidRPr="006D0CC0" w:rsidRDefault="00EA146D" w:rsidP="006B1619">
      <w:pPr>
        <w:shd w:val="clear" w:color="auto" w:fill="FFFFFF"/>
        <w:spacing w:before="307" w:line="240" w:lineRule="auto"/>
        <w:ind w:left="-284" w:right="168"/>
        <w:contextualSpacing/>
        <w:jc w:val="both"/>
        <w:rPr>
          <w:rFonts w:ascii="Times New Roman" w:hAnsi="Times New Roman" w:cs="Times New Roman"/>
          <w:sz w:val="28"/>
          <w:szCs w:val="28"/>
          <w:lang w:val="kk-KZ"/>
        </w:rPr>
      </w:pPr>
      <w:r w:rsidRPr="00F54A04">
        <w:rPr>
          <w:rFonts w:ascii="KZ Times New Roman" w:hAnsi="KZ Times New Roman" w:cs="KZ Times New Roman"/>
          <w:b/>
          <w:bCs/>
          <w:sz w:val="28"/>
          <w:szCs w:val="28"/>
          <w:lang w:val="kk-KZ"/>
        </w:rPr>
        <w:t xml:space="preserve"> </w:t>
      </w:r>
      <w:r w:rsidRPr="006D0CC0">
        <w:rPr>
          <w:rFonts w:ascii="Times New Roman" w:hAnsi="Times New Roman" w:cs="Times New Roman"/>
          <w:noProof/>
          <w:spacing w:val="-1"/>
          <w:sz w:val="28"/>
          <w:szCs w:val="28"/>
          <w:lang w:val="kk-KZ"/>
        </w:rPr>
        <w:t xml:space="preserve">Азот </w:t>
      </w:r>
      <w:r w:rsidRPr="006D0CC0">
        <w:rPr>
          <w:rFonts w:ascii="Times New Roman" w:hAnsi="Times New Roman" w:cs="Times New Roman"/>
          <w:spacing w:val="-1"/>
          <w:sz w:val="28"/>
          <w:szCs w:val="28"/>
          <w:lang w:val="kk-KZ"/>
        </w:rPr>
        <w:t xml:space="preserve">(II) </w:t>
      </w:r>
      <w:r w:rsidRPr="006D0CC0">
        <w:rPr>
          <w:rFonts w:ascii="Times New Roman" w:hAnsi="Times New Roman" w:cs="Times New Roman"/>
          <w:noProof/>
          <w:spacing w:val="-1"/>
          <w:sz w:val="28"/>
          <w:szCs w:val="28"/>
          <w:lang w:val="kk-KZ"/>
        </w:rPr>
        <w:t xml:space="preserve">оксиді газын, дамыған беттік ауданды түйіршікті электродтардың </w:t>
      </w:r>
      <w:r w:rsidRPr="006D0CC0">
        <w:rPr>
          <w:rFonts w:ascii="Times New Roman" w:hAnsi="Times New Roman" w:cs="Times New Roman"/>
          <w:noProof/>
          <w:sz w:val="28"/>
          <w:szCs w:val="28"/>
          <w:lang w:val="kk-KZ"/>
        </w:rPr>
        <w:t xml:space="preserve">көмегімен тотықтыру жэне тотықсыздандыру бағытында қолданылған тәжірибелік қондырғы </w:t>
      </w:r>
      <w:r w:rsidR="00C47DDA">
        <w:rPr>
          <w:rFonts w:ascii="Times New Roman" w:hAnsi="Times New Roman" w:cs="Times New Roman"/>
          <w:noProof/>
          <w:sz w:val="28"/>
          <w:szCs w:val="28"/>
          <w:lang w:val="kk-KZ"/>
        </w:rPr>
        <w:t>4.</w:t>
      </w:r>
      <w:r w:rsidRPr="006D0CC0">
        <w:rPr>
          <w:rFonts w:ascii="Times New Roman" w:hAnsi="Times New Roman" w:cs="Times New Roman"/>
          <w:noProof/>
          <w:sz w:val="28"/>
          <w:szCs w:val="28"/>
          <w:lang w:val="kk-KZ"/>
        </w:rPr>
        <w:t>2-суретте көрсетілген.</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Т</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 xml:space="preserve">жірибелер, көлемі 100 мл электролизерде (1) жүргізілді. Азот </w:t>
      </w:r>
      <w:r w:rsidRPr="006D0CC0">
        <w:rPr>
          <w:rFonts w:ascii="Times New Roman" w:hAnsi="Times New Roman" w:cs="Times New Roman"/>
          <w:sz w:val="28"/>
          <w:szCs w:val="28"/>
          <w:lang w:val="kk-KZ"/>
        </w:rPr>
        <w:t xml:space="preserve">(II) </w:t>
      </w:r>
      <w:r w:rsidRPr="006D0CC0">
        <w:rPr>
          <w:rFonts w:ascii="Times New Roman" w:hAnsi="Times New Roman" w:cs="Times New Roman"/>
          <w:noProof/>
          <w:sz w:val="28"/>
          <w:szCs w:val="28"/>
          <w:lang w:val="kk-KZ"/>
        </w:rPr>
        <w:t>оксиді газының электролизерге, оның төменгі бөлігінде орналасқан барботерлік қ</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 xml:space="preserve">рылғы арқылы беріліп отырды. Барботер электролизер көлеміне газдың біркелкі таралуын қамтамасыз етеді. Әрекеттесіп үлгермеген азот </w:t>
      </w:r>
      <w:r w:rsidRPr="006D0CC0">
        <w:rPr>
          <w:rFonts w:ascii="Times New Roman" w:hAnsi="Times New Roman" w:cs="Times New Roman"/>
          <w:sz w:val="28"/>
          <w:szCs w:val="28"/>
          <w:lang w:val="kk-KZ"/>
        </w:rPr>
        <w:t xml:space="preserve">(II) </w:t>
      </w:r>
      <w:r w:rsidRPr="006D0CC0">
        <w:rPr>
          <w:rFonts w:ascii="Times New Roman" w:hAnsi="Times New Roman" w:cs="Times New Roman"/>
          <w:noProof/>
          <w:sz w:val="28"/>
          <w:szCs w:val="28"/>
          <w:lang w:val="kk-KZ"/>
        </w:rPr>
        <w:t xml:space="preserve">оксиді газын </w:t>
      </w:r>
      <w:r w:rsidR="00773471">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стап қалу үшін, тотықтырғыш қоспасы бар (Ғе</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w:t>
      </w:r>
      <w:r w:rsidRPr="006D0CC0">
        <w:rPr>
          <w:rFonts w:ascii="Times New Roman" w:hAnsi="Times New Roman" w:cs="Times New Roman"/>
          <w:noProof/>
          <w:sz w:val="28"/>
          <w:szCs w:val="28"/>
          <w:lang w:val="kk-KZ"/>
        </w:rPr>
        <w:t>S0</w:t>
      </w:r>
      <w:r w:rsidRPr="00F54A04">
        <w:rPr>
          <w:rFonts w:ascii="Times New Roman" w:hAnsi="Times New Roman" w:cs="Times New Roman"/>
          <w:noProof/>
          <w:sz w:val="28"/>
          <w:szCs w:val="28"/>
          <w:vertAlign w:val="subscript"/>
          <w:lang w:val="kk-KZ"/>
        </w:rPr>
        <w:t>4</w:t>
      </w:r>
      <w:r w:rsidRPr="00F54A04">
        <w:rPr>
          <w:rFonts w:ascii="Times New Roman" w:hAnsi="Times New Roman" w:cs="Times New Roman"/>
          <w:noProof/>
          <w:sz w:val="28"/>
          <w:szCs w:val="28"/>
          <w:lang w:val="kk-KZ"/>
        </w:rPr>
        <w:t>)</w:t>
      </w:r>
      <w:r w:rsidRPr="00F54A04">
        <w:rPr>
          <w:rFonts w:ascii="Times New Roman" w:hAnsi="Times New Roman" w:cs="Times New Roman"/>
          <w:noProof/>
          <w:sz w:val="28"/>
          <w:szCs w:val="28"/>
          <w:vertAlign w:val="subscript"/>
          <w:lang w:val="kk-KZ"/>
        </w:rPr>
        <w:t>3</w:t>
      </w:r>
      <w:r w:rsidRPr="006D0CC0">
        <w:rPr>
          <w:rFonts w:ascii="Times New Roman" w:hAnsi="Times New Roman" w:cs="Times New Roman"/>
          <w:noProof/>
          <w:sz w:val="28"/>
          <w:szCs w:val="28"/>
          <w:lang w:val="kk-KZ"/>
        </w:rPr>
        <w:t xml:space="preserve"> сіңіргіш қоспа </w:t>
      </w:r>
      <w:r w:rsidRPr="006D0CC0">
        <w:rPr>
          <w:rFonts w:ascii="Times New Roman" w:hAnsi="Times New Roman" w:cs="Times New Roman"/>
          <w:noProof/>
          <w:spacing w:val="-1"/>
          <w:sz w:val="28"/>
          <w:szCs w:val="28"/>
          <w:lang w:val="kk-KZ"/>
        </w:rPr>
        <w:t xml:space="preserve">қолданылады, ол газ өткізгіш түтікше арқылы электролизердің жоғарғы жағына </w:t>
      </w:r>
      <w:r w:rsidRPr="006D0CC0">
        <w:rPr>
          <w:rFonts w:ascii="Times New Roman" w:hAnsi="Times New Roman" w:cs="Times New Roman"/>
          <w:noProof/>
          <w:sz w:val="28"/>
          <w:szCs w:val="28"/>
          <w:lang w:val="kk-KZ"/>
        </w:rPr>
        <w:t xml:space="preserve">жалғастырылған. Газ </w:t>
      </w:r>
      <w:r w:rsidRPr="006D0CC0">
        <w:rPr>
          <w:rFonts w:ascii="Times New Roman" w:hAnsi="Times New Roman" w:cs="Times New Roman"/>
          <w:noProof/>
          <w:sz w:val="28"/>
          <w:szCs w:val="28"/>
          <w:lang w:val="kk-KZ"/>
        </w:rPr>
        <w:lastRenderedPageBreak/>
        <w:t>ағынының жылдамдығы үш жолды кран көмегімен  реттеліп, электролизерге белгілі бір жылдамдықпен беріліп отырды.</w:t>
      </w:r>
    </w:p>
    <w:p w:rsidR="00EA146D" w:rsidRPr="006D0CC0" w:rsidRDefault="00773471" w:rsidP="006B1619">
      <w:pPr>
        <w:shd w:val="clear" w:color="auto" w:fill="FFFFFF"/>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EA146D" w:rsidRPr="006D0CC0">
        <w:rPr>
          <w:rFonts w:ascii="Times New Roman" w:hAnsi="Times New Roman" w:cs="Times New Roman"/>
          <w:noProof/>
          <w:sz w:val="28"/>
          <w:szCs w:val="28"/>
          <w:lang w:val="kk-KZ"/>
        </w:rPr>
        <w:t>Зерттеу ж</w:t>
      </w:r>
      <w:r w:rsidR="00C47DDA">
        <w:rPr>
          <w:rFonts w:ascii="Times New Roman" w:hAnsi="Times New Roman" w:cs="Times New Roman"/>
          <w:noProof/>
          <w:sz w:val="28"/>
          <w:szCs w:val="28"/>
          <w:lang w:val="kk-KZ"/>
        </w:rPr>
        <w:t>ұ</w:t>
      </w:r>
      <w:r w:rsidR="00EA146D" w:rsidRPr="006D0CC0">
        <w:rPr>
          <w:rFonts w:ascii="Times New Roman" w:hAnsi="Times New Roman" w:cs="Times New Roman"/>
          <w:noProof/>
          <w:sz w:val="28"/>
          <w:szCs w:val="28"/>
          <w:lang w:val="kk-KZ"/>
        </w:rPr>
        <w:t>мыстарында анод ретінде - түйіршікті электродтар (3) қолданылды. Б</w:t>
      </w:r>
      <w:r>
        <w:rPr>
          <w:rFonts w:ascii="Times New Roman" w:hAnsi="Times New Roman" w:cs="Times New Roman"/>
          <w:noProof/>
          <w:sz w:val="28"/>
          <w:szCs w:val="28"/>
          <w:lang w:val="kk-KZ"/>
        </w:rPr>
        <w:t>ұ</w:t>
      </w:r>
      <w:r w:rsidR="00EA146D" w:rsidRPr="006D0CC0">
        <w:rPr>
          <w:rFonts w:ascii="Times New Roman" w:hAnsi="Times New Roman" w:cs="Times New Roman"/>
          <w:noProof/>
          <w:sz w:val="28"/>
          <w:szCs w:val="28"/>
          <w:lang w:val="kk-KZ"/>
        </w:rPr>
        <w:t>л электродтардың ерекшелігі - пр</w:t>
      </w:r>
      <w:r w:rsidR="00EA146D" w:rsidRPr="00F54A04">
        <w:rPr>
          <w:rFonts w:ascii="Times New Roman" w:hAnsi="Times New Roman" w:cs="Times New Roman"/>
          <w:noProof/>
          <w:sz w:val="28"/>
          <w:szCs w:val="28"/>
          <w:lang w:val="kk-KZ"/>
        </w:rPr>
        <w:t>о</w:t>
      </w:r>
      <w:r w:rsidR="00EA146D" w:rsidRPr="006D0CC0">
        <w:rPr>
          <w:rFonts w:ascii="Times New Roman" w:hAnsi="Times New Roman" w:cs="Times New Roman"/>
          <w:noProof/>
          <w:sz w:val="28"/>
          <w:szCs w:val="28"/>
          <w:lang w:val="kk-KZ"/>
        </w:rPr>
        <w:t xml:space="preserve">цесс электродтың бүкіл </w:t>
      </w:r>
      <w:r w:rsidR="00EA146D" w:rsidRPr="006D0CC0">
        <w:rPr>
          <w:rFonts w:ascii="Times New Roman" w:hAnsi="Times New Roman" w:cs="Times New Roman"/>
          <w:noProof/>
          <w:spacing w:val="-1"/>
          <w:sz w:val="28"/>
          <w:szCs w:val="28"/>
          <w:lang w:val="kk-KZ"/>
        </w:rPr>
        <w:t>көлемінде өтіп, процестің жоғары жылдамдықпен жүруін қамтамасыз етеді.</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 xml:space="preserve">Анод ретінде қолданылған диаметрі 1,5 мм, </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зындығы 3,0 мм түйіршікті электрод материалдары электролизер түбіне ток бергіш электрод (4) пластинка үстіне салынған. Түйіршікті анод қабатының қалыңдығы, т</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жірибе мақсатына қарай 1-4 см аралығында өзгертіліп отырды. Электрод - катод (2) электролизердің үстіңгі бөлігінде орналасқан.</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pacing w:val="-1"/>
          <w:sz w:val="28"/>
          <w:szCs w:val="28"/>
          <w:lang w:val="kk-KZ"/>
        </w:rPr>
        <w:t xml:space="preserve">Азот </w:t>
      </w:r>
      <w:r w:rsidRPr="006D0CC0">
        <w:rPr>
          <w:rFonts w:ascii="Times New Roman" w:hAnsi="Times New Roman" w:cs="Times New Roman"/>
          <w:spacing w:val="-1"/>
          <w:sz w:val="28"/>
          <w:szCs w:val="28"/>
          <w:lang w:val="kk-KZ"/>
        </w:rPr>
        <w:t xml:space="preserve">(II) </w:t>
      </w:r>
      <w:r w:rsidRPr="006D0CC0">
        <w:rPr>
          <w:rFonts w:ascii="Times New Roman" w:hAnsi="Times New Roman" w:cs="Times New Roman"/>
          <w:noProof/>
          <w:spacing w:val="-1"/>
          <w:sz w:val="28"/>
          <w:szCs w:val="28"/>
          <w:lang w:val="kk-KZ"/>
        </w:rPr>
        <w:t xml:space="preserve">оксидін тотықсыздандыру процестерінде катод ретінде түйіршікті </w:t>
      </w:r>
      <w:r w:rsidRPr="006D0CC0">
        <w:rPr>
          <w:rFonts w:ascii="Times New Roman" w:hAnsi="Times New Roman" w:cs="Times New Roman"/>
          <w:noProof/>
          <w:sz w:val="28"/>
          <w:szCs w:val="28"/>
          <w:lang w:val="kk-KZ"/>
        </w:rPr>
        <w:t>титан электродтары қолданылады.</w:t>
      </w:r>
    </w:p>
    <w:p w:rsidR="00EA146D" w:rsidRPr="006D0CC0" w:rsidRDefault="00773471" w:rsidP="006B1619">
      <w:pPr>
        <w:shd w:val="clear" w:color="auto" w:fill="FFFFFF"/>
        <w:spacing w:line="240" w:lineRule="auto"/>
        <w:ind w:left="-284" w:right="168"/>
        <w:contextualSpacing/>
        <w:jc w:val="both"/>
        <w:rPr>
          <w:rFonts w:ascii="Times New Roman" w:hAnsi="Times New Roman" w:cs="Times New Roman"/>
          <w:sz w:val="28"/>
          <w:szCs w:val="28"/>
          <w:lang w:val="ru-RU"/>
        </w:rPr>
      </w:pPr>
      <w:r>
        <w:rPr>
          <w:rFonts w:ascii="Times New Roman" w:hAnsi="Times New Roman" w:cs="Times New Roman"/>
          <w:noProof/>
          <w:sz w:val="28"/>
          <w:szCs w:val="28"/>
          <w:lang w:val="kk-KZ"/>
        </w:rPr>
        <w:t xml:space="preserve">  </w:t>
      </w:r>
      <w:r w:rsidR="00EA146D" w:rsidRPr="006D0CC0">
        <w:rPr>
          <w:rFonts w:ascii="Times New Roman" w:hAnsi="Times New Roman" w:cs="Times New Roman"/>
          <w:noProof/>
          <w:sz w:val="28"/>
          <w:szCs w:val="28"/>
          <w:lang w:val="kk-KZ"/>
        </w:rPr>
        <w:t xml:space="preserve">Анодтың фронтальды беті мен катод ара қашықтығы 50 мм. </w:t>
      </w:r>
      <w:r w:rsidR="00EA146D" w:rsidRPr="006D0CC0">
        <w:rPr>
          <w:rFonts w:ascii="Times New Roman" w:hAnsi="Times New Roman" w:cs="Times New Roman"/>
          <w:noProof/>
          <w:sz w:val="28"/>
          <w:szCs w:val="28"/>
          <w:lang w:val="ru-RU"/>
        </w:rPr>
        <w:t>Электролиз 50-400 А/м</w:t>
      </w:r>
      <w:r w:rsidR="00EA146D" w:rsidRPr="00F54A04">
        <w:rPr>
          <w:rFonts w:ascii="Times New Roman" w:hAnsi="Times New Roman" w:cs="Times New Roman"/>
          <w:noProof/>
          <w:sz w:val="28"/>
          <w:szCs w:val="28"/>
          <w:vertAlign w:val="superscript"/>
          <w:lang w:val="kk-KZ"/>
        </w:rPr>
        <w:t xml:space="preserve">2 </w:t>
      </w:r>
      <w:r w:rsidR="00EA146D" w:rsidRPr="006D0CC0">
        <w:rPr>
          <w:rFonts w:ascii="Times New Roman" w:hAnsi="Times New Roman" w:cs="Times New Roman"/>
          <w:noProof/>
          <w:sz w:val="28"/>
          <w:szCs w:val="28"/>
          <w:lang w:val="ru-RU"/>
        </w:rPr>
        <w:t xml:space="preserve"> анодтық ток тығыздықтары аралығында жүргізіл</w:t>
      </w:r>
      <w:r w:rsidR="00EA146D" w:rsidRPr="00F54A04">
        <w:rPr>
          <w:rFonts w:ascii="Times New Roman" w:hAnsi="Times New Roman" w:cs="Times New Roman"/>
          <w:noProof/>
          <w:sz w:val="28"/>
          <w:szCs w:val="28"/>
          <w:lang w:val="kk-KZ"/>
        </w:rPr>
        <w:t>е</w:t>
      </w:r>
      <w:r w:rsidR="00EA146D" w:rsidRPr="006D0CC0">
        <w:rPr>
          <w:rFonts w:ascii="Times New Roman" w:hAnsi="Times New Roman" w:cs="Times New Roman"/>
          <w:noProof/>
          <w:sz w:val="28"/>
          <w:szCs w:val="28"/>
          <w:lang w:val="ru-RU"/>
        </w:rPr>
        <w:t>ді.</w:t>
      </w:r>
    </w:p>
    <w:p w:rsidR="00EA146D" w:rsidRPr="006D0CC0" w:rsidRDefault="00773471" w:rsidP="006B1619">
      <w:pPr>
        <w:shd w:val="clear" w:color="auto" w:fill="FFFFFF"/>
        <w:spacing w:line="240" w:lineRule="auto"/>
        <w:ind w:left="-284" w:right="168"/>
        <w:contextualSpacing/>
        <w:jc w:val="both"/>
        <w:rPr>
          <w:rFonts w:ascii="Times New Roman" w:hAnsi="Times New Roman" w:cs="Times New Roman"/>
          <w:sz w:val="28"/>
          <w:szCs w:val="28"/>
          <w:lang w:val="ru-RU"/>
        </w:rPr>
      </w:pPr>
      <w:r>
        <w:rPr>
          <w:rFonts w:ascii="Times New Roman" w:hAnsi="Times New Roman" w:cs="Times New Roman"/>
          <w:noProof/>
          <w:sz w:val="28"/>
          <w:szCs w:val="28"/>
          <w:lang w:val="ru-RU"/>
        </w:rPr>
        <w:t xml:space="preserve">  </w:t>
      </w:r>
      <w:r w:rsidR="00EA146D" w:rsidRPr="006D0CC0">
        <w:rPr>
          <w:rFonts w:ascii="Times New Roman" w:hAnsi="Times New Roman" w:cs="Times New Roman"/>
          <w:noProof/>
          <w:sz w:val="28"/>
          <w:szCs w:val="28"/>
          <w:lang w:val="ru-RU"/>
        </w:rPr>
        <w:t>Түйіршікті электродтардың ауданын есептеудің қиындығына байланысты, электродтар цилиндр т</w:t>
      </w:r>
      <w:r w:rsidR="00EA146D" w:rsidRPr="00F54A04">
        <w:rPr>
          <w:rFonts w:ascii="Times New Roman" w:hAnsi="Times New Roman" w:cs="Times New Roman"/>
          <w:noProof/>
          <w:sz w:val="28"/>
          <w:szCs w:val="28"/>
          <w:lang w:val="kk-KZ"/>
        </w:rPr>
        <w:t>ә</w:t>
      </w:r>
      <w:r w:rsidR="00EA146D" w:rsidRPr="006D0CC0">
        <w:rPr>
          <w:rFonts w:ascii="Times New Roman" w:hAnsi="Times New Roman" w:cs="Times New Roman"/>
          <w:noProof/>
          <w:sz w:val="28"/>
          <w:szCs w:val="28"/>
          <w:lang w:val="ru-RU"/>
        </w:rPr>
        <w:t>різдес электролизердің белгілі көлемін алып т</w:t>
      </w:r>
      <w:r>
        <w:rPr>
          <w:rFonts w:ascii="Times New Roman" w:hAnsi="Times New Roman" w:cs="Times New Roman"/>
          <w:noProof/>
          <w:sz w:val="28"/>
          <w:szCs w:val="28"/>
          <w:lang w:val="ru-RU"/>
        </w:rPr>
        <w:t>ұ</w:t>
      </w:r>
      <w:r w:rsidR="00EA146D" w:rsidRPr="006D0CC0">
        <w:rPr>
          <w:rFonts w:ascii="Times New Roman" w:hAnsi="Times New Roman" w:cs="Times New Roman"/>
          <w:noProof/>
          <w:sz w:val="28"/>
          <w:szCs w:val="28"/>
          <w:lang w:val="ru-RU"/>
        </w:rPr>
        <w:t>рғандықтан, түйіршікті электродтардың ауданы цилиндр бетінің ауданы бойынша есептелінді.</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ru-RU"/>
        </w:rPr>
      </w:pPr>
      <w:r w:rsidRPr="006D0CC0">
        <w:rPr>
          <w:rFonts w:ascii="Times New Roman" w:hAnsi="Times New Roman" w:cs="Times New Roman"/>
          <w:noProof/>
          <w:spacing w:val="-1"/>
          <w:sz w:val="28"/>
          <w:szCs w:val="28"/>
          <w:lang w:val="ru-RU"/>
        </w:rPr>
        <w:t xml:space="preserve">Электролизерге жіберілген газдың көлемін қалыпты жағдайға келтіру үшін </w:t>
      </w:r>
      <w:r w:rsidRPr="006D0CC0">
        <w:rPr>
          <w:rFonts w:ascii="Times New Roman" w:hAnsi="Times New Roman" w:cs="Times New Roman"/>
          <w:noProof/>
          <w:sz w:val="28"/>
          <w:szCs w:val="28"/>
          <w:lang w:val="ru-RU"/>
        </w:rPr>
        <w:t>Бойль-Мариотт ж</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ru-RU"/>
        </w:rPr>
        <w:t>не Гей-Люссактың бірік</w:t>
      </w:r>
      <w:r w:rsidR="00FF77F7">
        <w:rPr>
          <w:rFonts w:ascii="Times New Roman" w:hAnsi="Times New Roman" w:cs="Times New Roman"/>
          <w:noProof/>
          <w:sz w:val="28"/>
          <w:szCs w:val="28"/>
          <w:lang w:val="ru-RU"/>
        </w:rPr>
        <w:t xml:space="preserve">тірілген </w:t>
      </w:r>
      <w:r w:rsidRPr="006D0CC0">
        <w:rPr>
          <w:rFonts w:ascii="Times New Roman" w:hAnsi="Times New Roman" w:cs="Times New Roman"/>
          <w:noProof/>
          <w:sz w:val="28"/>
          <w:szCs w:val="28"/>
          <w:lang w:val="ru-RU"/>
        </w:rPr>
        <w:t>теңдеуі пайдаланылды</w:t>
      </w:r>
      <w:r w:rsidR="00FF77F7">
        <w:rPr>
          <w:rFonts w:ascii="Times New Roman" w:hAnsi="Times New Roman" w:cs="Times New Roman"/>
          <w:noProof/>
          <w:sz w:val="28"/>
          <w:szCs w:val="28"/>
          <w:lang w:val="ru-RU"/>
        </w:rPr>
        <w:t>.</w:t>
      </w:r>
    </w:p>
    <w:p w:rsidR="00EA146D" w:rsidRDefault="00EA146D" w:rsidP="006B1619">
      <w:pPr>
        <w:shd w:val="clear" w:color="auto" w:fill="FFFFFF"/>
        <w:tabs>
          <w:tab w:val="left" w:pos="979"/>
        </w:tabs>
        <w:spacing w:before="307" w:line="240" w:lineRule="auto"/>
        <w:ind w:left="-284" w:right="168"/>
        <w:contextualSpacing/>
        <w:rPr>
          <w:rFonts w:ascii="Times New Roman" w:hAnsi="Times New Roman" w:cs="Times New Roman"/>
          <w:noProof/>
          <w:spacing w:val="-8"/>
          <w:sz w:val="28"/>
          <w:szCs w:val="28"/>
          <w:lang w:val="kk-KZ"/>
        </w:rPr>
      </w:pPr>
    </w:p>
    <w:p w:rsidR="00EA146D" w:rsidRPr="006D0CC0" w:rsidRDefault="00EA146D" w:rsidP="006B1619">
      <w:pPr>
        <w:shd w:val="clear" w:color="auto" w:fill="FFFFFF"/>
        <w:tabs>
          <w:tab w:val="left" w:pos="979"/>
        </w:tabs>
        <w:spacing w:before="307"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b/>
          <w:bCs/>
          <w:noProof/>
          <w:spacing w:val="-2"/>
          <w:sz w:val="28"/>
          <w:szCs w:val="28"/>
          <w:lang w:val="kk-KZ"/>
        </w:rPr>
        <w:t>Нитрат-ионын қатты электродтарда тотықсыздандыруға арналған</w:t>
      </w:r>
      <w:r w:rsidR="00C47DDA">
        <w:rPr>
          <w:rFonts w:ascii="Times New Roman" w:hAnsi="Times New Roman" w:cs="Times New Roman"/>
          <w:b/>
          <w:bCs/>
          <w:noProof/>
          <w:spacing w:val="-2"/>
          <w:sz w:val="28"/>
          <w:szCs w:val="28"/>
          <w:lang w:val="kk-KZ"/>
        </w:rPr>
        <w:t xml:space="preserve"> </w:t>
      </w:r>
      <w:r w:rsidRPr="006D0CC0">
        <w:rPr>
          <w:rFonts w:ascii="Times New Roman" w:hAnsi="Times New Roman" w:cs="Times New Roman"/>
          <w:b/>
          <w:bCs/>
          <w:noProof/>
          <w:sz w:val="28"/>
          <w:szCs w:val="28"/>
          <w:lang w:val="kk-KZ"/>
        </w:rPr>
        <w:t>қондырғының схемасы</w:t>
      </w:r>
    </w:p>
    <w:p w:rsidR="00EA146D" w:rsidRPr="006D0CC0" w:rsidRDefault="00EA146D" w:rsidP="006B1619">
      <w:pPr>
        <w:shd w:val="clear" w:color="auto" w:fill="FFFFFF"/>
        <w:spacing w:before="312"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 xml:space="preserve">Нитрат-ионын тотықсыздандыруға арналған электрохимиялық зерттеулер гальваностатикалық жағдайда, көлемі 100 мл термостатталған шыны (±0,5) электролизерде, катодты поляризациялау арқылы жүргізілді. </w:t>
      </w:r>
      <w:r w:rsidRPr="00F54A04">
        <w:rPr>
          <w:rFonts w:ascii="Times New Roman" w:hAnsi="Times New Roman" w:cs="Times New Roman"/>
          <w:noProof/>
          <w:sz w:val="28"/>
          <w:szCs w:val="28"/>
          <w:lang w:val="kk-KZ"/>
        </w:rPr>
        <w:t xml:space="preserve"> </w:t>
      </w:r>
      <w:r w:rsidRPr="006D0CC0">
        <w:rPr>
          <w:rFonts w:ascii="Times New Roman" w:hAnsi="Times New Roman" w:cs="Times New Roman"/>
          <w:noProof/>
          <w:spacing w:val="-1"/>
          <w:sz w:val="28"/>
          <w:szCs w:val="28"/>
          <w:lang w:val="kk-KZ"/>
        </w:rPr>
        <w:t xml:space="preserve"> В-24 маркалы т</w:t>
      </w:r>
      <w:r w:rsidR="00A6285D">
        <w:rPr>
          <w:rFonts w:ascii="Times New Roman" w:hAnsi="Times New Roman" w:cs="Times New Roman"/>
          <w:noProof/>
          <w:spacing w:val="-1"/>
          <w:sz w:val="28"/>
          <w:szCs w:val="28"/>
          <w:lang w:val="kk-KZ"/>
        </w:rPr>
        <w:t>ұ</w:t>
      </w:r>
      <w:r w:rsidRPr="006D0CC0">
        <w:rPr>
          <w:rFonts w:ascii="Times New Roman" w:hAnsi="Times New Roman" w:cs="Times New Roman"/>
          <w:noProof/>
          <w:spacing w:val="-1"/>
          <w:sz w:val="28"/>
          <w:szCs w:val="28"/>
          <w:lang w:val="kk-KZ"/>
        </w:rPr>
        <w:t xml:space="preserve">рақты ток көзі қондырғысы (1) арқылы ток зерттелетін электродтарға (2) беріледі. Олар электролизердегі (3) ерітіндіге </w:t>
      </w:r>
      <w:r w:rsidRPr="006D0CC0">
        <w:rPr>
          <w:rFonts w:ascii="Times New Roman" w:hAnsi="Times New Roman" w:cs="Times New Roman"/>
          <w:noProof/>
          <w:sz w:val="28"/>
          <w:szCs w:val="28"/>
          <w:lang w:val="kk-KZ"/>
        </w:rPr>
        <w:t>батырылған. Электродтар кеңістігі (католит пен анолит кеңістігі) МК-40 мембранасымен бөлінген. Тізбек арқылы өткен электр тогының күші, Э-59/104 маркалы амперметр (5) арқылы өлшеніп отырды. Катод ретінде, зерттеу мақсатына қарай - көлемі 2,0 х 4,0 см болатын титан, мырыш, графит электродтары, ал анод ретінде - диаметрі 0,25 мм дөңгелек стержен</w:t>
      </w:r>
      <w:r w:rsidRPr="00F54A04">
        <w:rPr>
          <w:rFonts w:ascii="Times New Roman" w:hAnsi="Times New Roman" w:cs="Times New Roman"/>
          <w:noProof/>
          <w:sz w:val="28"/>
          <w:szCs w:val="28"/>
          <w:lang w:val="kk-KZ"/>
        </w:rPr>
        <w:t xml:space="preserve">ь </w:t>
      </w:r>
      <w:r w:rsidRPr="006D0CC0">
        <w:rPr>
          <w:rFonts w:ascii="Times New Roman" w:hAnsi="Times New Roman" w:cs="Times New Roman"/>
          <w:noProof/>
          <w:sz w:val="28"/>
          <w:szCs w:val="28"/>
          <w:lang w:val="kk-KZ"/>
        </w:rPr>
        <w:t xml:space="preserve"> формасындағы графит электроды қолданыл</w:t>
      </w:r>
      <w:r w:rsidRPr="00F54A04">
        <w:rPr>
          <w:rFonts w:ascii="Times New Roman" w:hAnsi="Times New Roman" w:cs="Times New Roman"/>
          <w:noProof/>
          <w:sz w:val="28"/>
          <w:szCs w:val="28"/>
          <w:lang w:val="kk-KZ"/>
        </w:rPr>
        <w:t>а</w:t>
      </w:r>
      <w:r w:rsidRPr="006D0CC0">
        <w:rPr>
          <w:rFonts w:ascii="Times New Roman" w:hAnsi="Times New Roman" w:cs="Times New Roman"/>
          <w:noProof/>
          <w:sz w:val="28"/>
          <w:szCs w:val="28"/>
          <w:lang w:val="kk-KZ"/>
        </w:rPr>
        <w:t>ды.</w:t>
      </w:r>
    </w:p>
    <w:p w:rsidR="00EA146D"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sidRPr="006D0CC0">
        <w:rPr>
          <w:rFonts w:ascii="Times New Roman" w:hAnsi="Times New Roman" w:cs="Times New Roman"/>
          <w:noProof/>
          <w:sz w:val="28"/>
          <w:szCs w:val="28"/>
          <w:lang w:val="kk-KZ"/>
        </w:rPr>
        <w:lastRenderedPageBreak/>
        <w:t>Т</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жірибеден кейін ерітіндіде түзілген аммоний-иондары Несслер реактивімен фотоэлектроколориметрлік әдіс  арқылы анықтал</w:t>
      </w:r>
      <w:r w:rsidRPr="00F54A04">
        <w:rPr>
          <w:rFonts w:ascii="Times New Roman" w:hAnsi="Times New Roman" w:cs="Times New Roman"/>
          <w:noProof/>
          <w:sz w:val="28"/>
          <w:szCs w:val="28"/>
          <w:lang w:val="kk-KZ"/>
        </w:rPr>
        <w:t>а</w:t>
      </w:r>
      <w:r w:rsidRPr="006D0CC0">
        <w:rPr>
          <w:rFonts w:ascii="Times New Roman" w:hAnsi="Times New Roman" w:cs="Times New Roman"/>
          <w:noProof/>
          <w:sz w:val="28"/>
          <w:szCs w:val="28"/>
          <w:lang w:val="kk-KZ"/>
        </w:rPr>
        <w:t>ды.</w:t>
      </w:r>
    </w:p>
    <w:p w:rsidR="00FF77F7" w:rsidRPr="006D0CC0" w:rsidRDefault="00FF77F7" w:rsidP="006B1619">
      <w:pPr>
        <w:shd w:val="clear" w:color="auto" w:fill="FFFFFF"/>
        <w:spacing w:line="240" w:lineRule="auto"/>
        <w:ind w:left="-284" w:right="168"/>
        <w:contextualSpacing/>
        <w:jc w:val="both"/>
        <w:rPr>
          <w:rFonts w:ascii="Times New Roman" w:hAnsi="Times New Roman" w:cs="Times New Roman"/>
          <w:sz w:val="28"/>
          <w:szCs w:val="28"/>
          <w:lang w:val="kk-KZ"/>
        </w:rPr>
      </w:pPr>
    </w:p>
    <w:p w:rsidR="00C47DDA" w:rsidRDefault="00C47DDA" w:rsidP="006B1619">
      <w:pPr>
        <w:shd w:val="clear" w:color="auto" w:fill="FFFFFF"/>
        <w:spacing w:line="240" w:lineRule="auto"/>
        <w:ind w:left="-284" w:right="168"/>
        <w:contextualSpacing/>
        <w:jc w:val="both"/>
        <w:rPr>
          <w:rFonts w:ascii="Times New Roman" w:hAnsi="Times New Roman" w:cs="Times New Roman"/>
          <w:b/>
          <w:bCs/>
          <w:noProof/>
          <w:sz w:val="28"/>
          <w:szCs w:val="28"/>
          <w:lang w:val="kk-KZ"/>
        </w:rPr>
      </w:pPr>
    </w:p>
    <w:p w:rsidR="008F3714" w:rsidRDefault="008F3714" w:rsidP="006B1619">
      <w:pPr>
        <w:shd w:val="clear" w:color="auto" w:fill="FFFFFF"/>
        <w:spacing w:line="240" w:lineRule="auto"/>
        <w:ind w:left="-284" w:right="168"/>
        <w:contextualSpacing/>
        <w:jc w:val="both"/>
        <w:rPr>
          <w:rFonts w:ascii="Times New Roman" w:hAnsi="Times New Roman" w:cs="Times New Roman"/>
          <w:b/>
          <w:bCs/>
          <w:noProof/>
          <w:sz w:val="28"/>
          <w:szCs w:val="28"/>
          <w:lang w:val="kk-KZ"/>
        </w:rPr>
      </w:pPr>
    </w:p>
    <w:p w:rsidR="00C47DDA" w:rsidRDefault="00C47DDA" w:rsidP="006B1619">
      <w:pPr>
        <w:shd w:val="clear" w:color="auto" w:fill="FFFFFF"/>
        <w:spacing w:line="240" w:lineRule="auto"/>
        <w:ind w:left="-284" w:right="168"/>
        <w:contextualSpacing/>
        <w:jc w:val="both"/>
        <w:rPr>
          <w:rFonts w:ascii="Times New Roman" w:hAnsi="Times New Roman" w:cs="Times New Roman"/>
          <w:b/>
          <w:bCs/>
          <w:noProof/>
          <w:sz w:val="28"/>
          <w:szCs w:val="28"/>
          <w:lang w:val="kk-KZ"/>
        </w:rPr>
      </w:pP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b/>
          <w:bCs/>
          <w:noProof/>
          <w:sz w:val="28"/>
          <w:szCs w:val="28"/>
          <w:lang w:val="kk-KZ"/>
        </w:rPr>
        <w:t>Пайдаланыл</w:t>
      </w:r>
      <w:r w:rsidRPr="00F54A04">
        <w:rPr>
          <w:rFonts w:ascii="Times New Roman" w:hAnsi="Times New Roman" w:cs="Times New Roman"/>
          <w:b/>
          <w:bCs/>
          <w:noProof/>
          <w:sz w:val="28"/>
          <w:szCs w:val="28"/>
          <w:lang w:val="kk-KZ"/>
        </w:rPr>
        <w:t>атын</w:t>
      </w:r>
      <w:r w:rsidRPr="006D0CC0">
        <w:rPr>
          <w:rFonts w:ascii="Times New Roman" w:hAnsi="Times New Roman" w:cs="Times New Roman"/>
          <w:b/>
          <w:bCs/>
          <w:noProof/>
          <w:sz w:val="28"/>
          <w:szCs w:val="28"/>
          <w:lang w:val="kk-KZ"/>
        </w:rPr>
        <w:t xml:space="preserve"> реактивтер, препараттар және алынған өнімнің анализі</w:t>
      </w:r>
    </w:p>
    <w:p w:rsidR="00EA146D" w:rsidRPr="006D0CC0" w:rsidRDefault="00EA146D" w:rsidP="006B1619">
      <w:pPr>
        <w:shd w:val="clear" w:color="auto" w:fill="FFFFFF"/>
        <w:spacing w:before="312"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 xml:space="preserve">Зерттеу жүмыстарында қолданылган барлық реактивтердің тазалық </w:t>
      </w:r>
      <w:r w:rsidRPr="006D0CC0">
        <w:rPr>
          <w:rFonts w:ascii="Times New Roman" w:hAnsi="Times New Roman" w:cs="Times New Roman"/>
          <w:noProof/>
          <w:spacing w:val="-1"/>
          <w:sz w:val="28"/>
          <w:szCs w:val="28"/>
          <w:lang w:val="kk-KZ"/>
        </w:rPr>
        <w:t>д</w:t>
      </w:r>
      <w:r w:rsidRPr="00F54A04">
        <w:rPr>
          <w:rFonts w:ascii="Times New Roman" w:hAnsi="Times New Roman" w:cs="Times New Roman"/>
          <w:noProof/>
          <w:spacing w:val="-1"/>
          <w:sz w:val="28"/>
          <w:szCs w:val="28"/>
          <w:lang w:val="kk-KZ"/>
        </w:rPr>
        <w:t>ә</w:t>
      </w:r>
      <w:r w:rsidRPr="006D0CC0">
        <w:rPr>
          <w:rFonts w:ascii="Times New Roman" w:hAnsi="Times New Roman" w:cs="Times New Roman"/>
          <w:noProof/>
          <w:spacing w:val="-1"/>
          <w:sz w:val="28"/>
          <w:szCs w:val="28"/>
          <w:lang w:val="kk-KZ"/>
        </w:rPr>
        <w:t>режесі «химиялық таза» (х</w:t>
      </w:r>
      <w:r w:rsidR="00FF77F7">
        <w:rPr>
          <w:rFonts w:ascii="Times New Roman" w:hAnsi="Times New Roman" w:cs="Times New Roman"/>
          <w:noProof/>
          <w:spacing w:val="-1"/>
          <w:sz w:val="28"/>
          <w:szCs w:val="28"/>
          <w:lang w:val="kk-KZ"/>
        </w:rPr>
        <w:t>.</w:t>
      </w:r>
      <w:r w:rsidRPr="006D0CC0">
        <w:rPr>
          <w:rFonts w:ascii="Times New Roman" w:hAnsi="Times New Roman" w:cs="Times New Roman"/>
          <w:noProof/>
          <w:spacing w:val="-1"/>
          <w:sz w:val="28"/>
          <w:szCs w:val="28"/>
          <w:lang w:val="kk-KZ"/>
        </w:rPr>
        <w:t>ч) немесе «анализ үшін таза» (ч</w:t>
      </w:r>
      <w:r w:rsidR="00FF77F7">
        <w:rPr>
          <w:rFonts w:ascii="Times New Roman" w:hAnsi="Times New Roman" w:cs="Times New Roman"/>
          <w:noProof/>
          <w:spacing w:val="-1"/>
          <w:sz w:val="28"/>
          <w:szCs w:val="28"/>
          <w:lang w:val="kk-KZ"/>
        </w:rPr>
        <w:t>.</w:t>
      </w:r>
      <w:r w:rsidRPr="006D0CC0">
        <w:rPr>
          <w:rFonts w:ascii="Times New Roman" w:hAnsi="Times New Roman" w:cs="Times New Roman"/>
          <w:noProof/>
          <w:spacing w:val="-1"/>
          <w:sz w:val="28"/>
          <w:szCs w:val="28"/>
          <w:lang w:val="kk-KZ"/>
        </w:rPr>
        <w:t>д</w:t>
      </w:r>
      <w:r w:rsidR="00FF77F7">
        <w:rPr>
          <w:rFonts w:ascii="Times New Roman" w:hAnsi="Times New Roman" w:cs="Times New Roman"/>
          <w:noProof/>
          <w:spacing w:val="-1"/>
          <w:sz w:val="28"/>
          <w:szCs w:val="28"/>
          <w:lang w:val="kk-KZ"/>
        </w:rPr>
        <w:t>.</w:t>
      </w:r>
      <w:r w:rsidRPr="006D0CC0">
        <w:rPr>
          <w:rFonts w:ascii="Times New Roman" w:hAnsi="Times New Roman" w:cs="Times New Roman"/>
          <w:noProof/>
          <w:spacing w:val="-1"/>
          <w:sz w:val="28"/>
          <w:szCs w:val="28"/>
          <w:lang w:val="kk-KZ"/>
        </w:rPr>
        <w:t>а) деген атаулар</w:t>
      </w:r>
      <w:r w:rsidRPr="00F54A04">
        <w:rPr>
          <w:rFonts w:ascii="Times New Roman" w:hAnsi="Times New Roman" w:cs="Times New Roman"/>
          <w:noProof/>
          <w:spacing w:val="-1"/>
          <w:sz w:val="28"/>
          <w:szCs w:val="28"/>
          <w:lang w:val="kk-KZ"/>
        </w:rPr>
        <w:t>ғ</w:t>
      </w:r>
      <w:r w:rsidRPr="006D0CC0">
        <w:rPr>
          <w:rFonts w:ascii="Times New Roman" w:hAnsi="Times New Roman" w:cs="Times New Roman"/>
          <w:noProof/>
          <w:spacing w:val="-1"/>
          <w:sz w:val="28"/>
          <w:szCs w:val="28"/>
          <w:lang w:val="kk-KZ"/>
        </w:rPr>
        <w:t xml:space="preserve">а </w:t>
      </w:r>
      <w:r w:rsidRPr="006D0CC0">
        <w:rPr>
          <w:rFonts w:ascii="Times New Roman" w:hAnsi="Times New Roman" w:cs="Times New Roman"/>
          <w:noProof/>
          <w:sz w:val="28"/>
          <w:szCs w:val="28"/>
          <w:lang w:val="kk-KZ"/>
        </w:rPr>
        <w:t>сай келеді. Ерітінділер</w:t>
      </w:r>
      <w:r w:rsidR="00FF77F7">
        <w:rPr>
          <w:rFonts w:ascii="Times New Roman" w:hAnsi="Times New Roman" w:cs="Times New Roman"/>
          <w:noProof/>
          <w:sz w:val="28"/>
          <w:szCs w:val="28"/>
          <w:lang w:val="kk-KZ"/>
        </w:rPr>
        <w:t xml:space="preserve"> </w:t>
      </w:r>
      <w:r w:rsidRPr="006D0CC0">
        <w:rPr>
          <w:rFonts w:ascii="Times New Roman" w:hAnsi="Times New Roman" w:cs="Times New Roman"/>
          <w:noProof/>
          <w:sz w:val="28"/>
          <w:szCs w:val="28"/>
          <w:lang w:val="kk-KZ"/>
        </w:rPr>
        <w:t xml:space="preserve"> дистильденген су</w:t>
      </w:r>
      <w:r w:rsidR="00FF77F7">
        <w:rPr>
          <w:rFonts w:ascii="Times New Roman" w:hAnsi="Times New Roman" w:cs="Times New Roman"/>
          <w:noProof/>
          <w:sz w:val="28"/>
          <w:szCs w:val="28"/>
          <w:lang w:val="kk-KZ"/>
        </w:rPr>
        <w:t>да</w:t>
      </w:r>
      <w:r w:rsidRPr="006D0CC0">
        <w:rPr>
          <w:rFonts w:ascii="Times New Roman" w:hAnsi="Times New Roman" w:cs="Times New Roman"/>
          <w:noProof/>
          <w:sz w:val="28"/>
          <w:szCs w:val="28"/>
          <w:lang w:val="kk-KZ"/>
        </w:rPr>
        <w:t xml:space="preserve"> дайындал</w:t>
      </w:r>
      <w:r w:rsidRPr="00F54A04">
        <w:rPr>
          <w:rFonts w:ascii="Times New Roman" w:hAnsi="Times New Roman" w:cs="Times New Roman"/>
          <w:noProof/>
          <w:sz w:val="28"/>
          <w:szCs w:val="28"/>
          <w:lang w:val="kk-KZ"/>
        </w:rPr>
        <w:t>а</w:t>
      </w:r>
      <w:r w:rsidRPr="006D0CC0">
        <w:rPr>
          <w:rFonts w:ascii="Times New Roman" w:hAnsi="Times New Roman" w:cs="Times New Roman"/>
          <w:noProof/>
          <w:sz w:val="28"/>
          <w:szCs w:val="28"/>
          <w:lang w:val="kk-KZ"/>
        </w:rPr>
        <w:t>ды.</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 xml:space="preserve">Ерітінділер концентрлі күкірт кышкылынан, 33 %-ды азот қышқылынан </w:t>
      </w:r>
      <w:r w:rsidRPr="006D0CC0">
        <w:rPr>
          <w:rFonts w:ascii="Times New Roman" w:hAnsi="Times New Roman" w:cs="Times New Roman"/>
          <w:noProof/>
          <w:spacing w:val="-1"/>
          <w:sz w:val="28"/>
          <w:szCs w:val="28"/>
          <w:lang w:val="kk-KZ"/>
        </w:rPr>
        <w:t>ж</w:t>
      </w:r>
      <w:r w:rsidRPr="00F54A04">
        <w:rPr>
          <w:rFonts w:ascii="Times New Roman" w:hAnsi="Times New Roman" w:cs="Times New Roman"/>
          <w:noProof/>
          <w:spacing w:val="-1"/>
          <w:sz w:val="28"/>
          <w:szCs w:val="28"/>
          <w:lang w:val="kk-KZ"/>
        </w:rPr>
        <w:t>ә</w:t>
      </w:r>
      <w:r w:rsidRPr="006D0CC0">
        <w:rPr>
          <w:rFonts w:ascii="Times New Roman" w:hAnsi="Times New Roman" w:cs="Times New Roman"/>
          <w:noProof/>
          <w:spacing w:val="-1"/>
          <w:sz w:val="28"/>
          <w:szCs w:val="28"/>
          <w:lang w:val="kk-KZ"/>
        </w:rPr>
        <w:t xml:space="preserve">не калий гидроксиді, натрий сульфаты, хром </w:t>
      </w:r>
      <w:r w:rsidRPr="006D0CC0">
        <w:rPr>
          <w:rFonts w:ascii="Times New Roman" w:hAnsi="Times New Roman" w:cs="Times New Roman"/>
          <w:spacing w:val="-1"/>
          <w:sz w:val="28"/>
          <w:szCs w:val="28"/>
          <w:lang w:val="kk-KZ"/>
        </w:rPr>
        <w:t xml:space="preserve">(III) </w:t>
      </w:r>
      <w:r w:rsidRPr="006D0CC0">
        <w:rPr>
          <w:rFonts w:ascii="Times New Roman" w:hAnsi="Times New Roman" w:cs="Times New Roman"/>
          <w:noProof/>
          <w:spacing w:val="-1"/>
          <w:sz w:val="28"/>
          <w:szCs w:val="28"/>
          <w:lang w:val="kk-KZ"/>
        </w:rPr>
        <w:t xml:space="preserve">сульфаты, калий нитраты </w:t>
      </w:r>
      <w:r w:rsidRPr="006D0CC0">
        <w:rPr>
          <w:rFonts w:ascii="Times New Roman" w:hAnsi="Times New Roman" w:cs="Times New Roman"/>
          <w:noProof/>
          <w:sz w:val="28"/>
          <w:szCs w:val="28"/>
          <w:lang w:val="kk-KZ"/>
        </w:rPr>
        <w:t>т</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здарынан дайындалды. Дайындал</w:t>
      </w:r>
      <w:r w:rsidR="00A6285D">
        <w:rPr>
          <w:rFonts w:ascii="Times New Roman" w:hAnsi="Times New Roman" w:cs="Times New Roman"/>
          <w:noProof/>
          <w:sz w:val="28"/>
          <w:szCs w:val="28"/>
          <w:lang w:val="kk-KZ"/>
        </w:rPr>
        <w:t>ғ</w:t>
      </w:r>
      <w:r w:rsidRPr="006D0CC0">
        <w:rPr>
          <w:rFonts w:ascii="Times New Roman" w:hAnsi="Times New Roman" w:cs="Times New Roman"/>
          <w:noProof/>
          <w:sz w:val="28"/>
          <w:szCs w:val="28"/>
          <w:lang w:val="kk-KZ"/>
        </w:rPr>
        <w:t xml:space="preserve">ан ерітінділердің концентрациялары көлемдік </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діс бойынша титрленіп, тексеріліп отырды.</w:t>
      </w:r>
    </w:p>
    <w:p w:rsidR="00EA146D"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 xml:space="preserve"> </w:t>
      </w:r>
      <w:r w:rsidRPr="006D0CC0">
        <w:rPr>
          <w:rFonts w:ascii="Times New Roman" w:hAnsi="Times New Roman" w:cs="Times New Roman"/>
          <w:noProof/>
          <w:spacing w:val="-1"/>
          <w:sz w:val="28"/>
          <w:szCs w:val="28"/>
          <w:lang w:val="kk-KZ"/>
        </w:rPr>
        <w:t xml:space="preserve">Тотығудан кейін нитрат-иондарының мөлшері бойынша азот </w:t>
      </w:r>
      <w:r w:rsidRPr="006D0CC0">
        <w:rPr>
          <w:rFonts w:ascii="Times New Roman" w:hAnsi="Times New Roman" w:cs="Times New Roman"/>
          <w:spacing w:val="-1"/>
          <w:sz w:val="28"/>
          <w:szCs w:val="28"/>
          <w:lang w:val="kk-KZ"/>
        </w:rPr>
        <w:t xml:space="preserve">(II) </w:t>
      </w:r>
      <w:r w:rsidRPr="006D0CC0">
        <w:rPr>
          <w:rFonts w:ascii="Times New Roman" w:hAnsi="Times New Roman" w:cs="Times New Roman"/>
          <w:noProof/>
          <w:spacing w:val="-1"/>
          <w:sz w:val="28"/>
          <w:szCs w:val="28"/>
          <w:lang w:val="kk-KZ"/>
        </w:rPr>
        <w:t xml:space="preserve">оксидінің </w:t>
      </w:r>
      <w:r w:rsidRPr="006D0CC0">
        <w:rPr>
          <w:rFonts w:ascii="Times New Roman" w:hAnsi="Times New Roman" w:cs="Times New Roman"/>
          <w:noProof/>
          <w:sz w:val="28"/>
          <w:szCs w:val="28"/>
          <w:lang w:val="kk-KZ"/>
        </w:rPr>
        <w:t>тотығу д</w:t>
      </w:r>
      <w:r w:rsidR="00A6285D">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режесі (</w:t>
      </w:r>
      <w:r w:rsidR="00A6285D">
        <w:rPr>
          <w:rFonts w:ascii="Times New Roman" w:hAnsi="Times New Roman" w:cs="Times New Roman"/>
          <w:noProof/>
          <w:sz w:val="28"/>
          <w:szCs w:val="28"/>
          <w:lang w:val="kk-KZ"/>
        </w:rPr>
        <w:t>n</w:t>
      </w:r>
      <w:r w:rsidRPr="006D0CC0">
        <w:rPr>
          <w:rFonts w:ascii="Times New Roman" w:hAnsi="Times New Roman" w:cs="Times New Roman"/>
          <w:noProof/>
          <w:sz w:val="28"/>
          <w:szCs w:val="28"/>
          <w:lang w:val="kk-KZ"/>
        </w:rPr>
        <w:t>,%) есептелді:</w:t>
      </w:r>
    </w:p>
    <w:p w:rsidR="00A6285D" w:rsidRDefault="00A6285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p>
    <w:p w:rsidR="00D40733" w:rsidRDefault="00D40733" w:rsidP="006B1619">
      <w:pPr>
        <w:shd w:val="clear" w:color="auto" w:fill="FFFFFF"/>
        <w:tabs>
          <w:tab w:val="left" w:leader="hyphen" w:pos="2218"/>
          <w:tab w:val="left" w:pos="9058"/>
        </w:tabs>
        <w:spacing w:line="240" w:lineRule="auto"/>
        <w:ind w:left="-284" w:right="168"/>
        <w:contextualSpacing/>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6769AB" w:rsidRPr="00D40733">
        <w:rPr>
          <w:rFonts w:ascii="Times New Roman" w:hAnsi="Times New Roman" w:cs="Times New Roman"/>
          <w:noProof/>
          <w:sz w:val="28"/>
          <w:szCs w:val="28"/>
          <w:lang w:val="kk-KZ"/>
        </w:rPr>
        <w:fldChar w:fldCharType="begin"/>
      </w:r>
      <w:r w:rsidRPr="00D40733">
        <w:rPr>
          <w:rFonts w:ascii="Times New Roman" w:hAnsi="Times New Roman" w:cs="Times New Roman"/>
          <w:noProof/>
          <w:sz w:val="28"/>
          <w:szCs w:val="28"/>
          <w:lang w:val="kk-KZ"/>
        </w:rPr>
        <w:instrText xml:space="preserve"> QUOTE </w:instrText>
      </w:r>
      <w:r w:rsidR="001C4127" w:rsidRPr="006769AB">
        <w:rPr>
          <w:position w:val="-23"/>
        </w:rPr>
        <w:pict>
          <v:shape id="_x0000_i1056" type="#_x0000_t75" style="width:3pt;height:24.75pt" equationxml="&lt;">
            <v:imagedata r:id="rId24" o:title="" chromakey="white"/>
          </v:shape>
        </w:pict>
      </w:r>
      <w:r w:rsidRPr="00D40733">
        <w:rPr>
          <w:rFonts w:ascii="Times New Roman" w:hAnsi="Times New Roman" w:cs="Times New Roman"/>
          <w:noProof/>
          <w:sz w:val="28"/>
          <w:szCs w:val="28"/>
          <w:lang w:val="kk-KZ"/>
        </w:rPr>
        <w:instrText xml:space="preserve"> </w:instrText>
      </w:r>
      <w:r w:rsidR="006769AB" w:rsidRPr="00D40733">
        <w:rPr>
          <w:rFonts w:ascii="Times New Roman" w:hAnsi="Times New Roman" w:cs="Times New Roman"/>
          <w:noProof/>
          <w:sz w:val="28"/>
          <w:szCs w:val="28"/>
          <w:lang w:val="kk-KZ"/>
        </w:rPr>
        <w:fldChar w:fldCharType="separate"/>
      </w:r>
      <w:r w:rsidR="001C4127" w:rsidRPr="006769AB">
        <w:rPr>
          <w:position w:val="-23"/>
        </w:rPr>
        <w:pict>
          <v:shape id="_x0000_i1057" type="#_x0000_t75" style="width:3pt;height:24.75pt" equationxml="&lt;">
            <v:imagedata r:id="rId24" o:title="" chromakey="white"/>
          </v:shape>
        </w:pict>
      </w:r>
      <w:r w:rsidR="006769AB" w:rsidRPr="00D40733">
        <w:rPr>
          <w:rFonts w:ascii="Times New Roman" w:hAnsi="Times New Roman" w:cs="Times New Roman"/>
          <w:noProof/>
          <w:sz w:val="28"/>
          <w:szCs w:val="28"/>
          <w:lang w:val="kk-KZ"/>
        </w:rPr>
        <w:fldChar w:fldCharType="end"/>
      </w:r>
      <w:r>
        <w:rPr>
          <w:rFonts w:ascii="Times New Roman" w:hAnsi="Times New Roman" w:cs="Times New Roman"/>
          <w:noProof/>
          <w:sz w:val="28"/>
          <w:szCs w:val="28"/>
          <w:lang w:val="kk-KZ"/>
        </w:rPr>
        <w:t>n=</w:t>
      </w:r>
      <w:r w:rsidR="006769AB" w:rsidRPr="00D40733">
        <w:rPr>
          <w:rFonts w:ascii="Times New Roman" w:hAnsi="Times New Roman" w:cs="Times New Roman"/>
          <w:noProof/>
          <w:sz w:val="28"/>
          <w:szCs w:val="28"/>
          <w:lang w:val="kk-KZ"/>
        </w:rPr>
        <w:fldChar w:fldCharType="begin"/>
      </w:r>
      <w:r w:rsidRPr="00D40733">
        <w:rPr>
          <w:rFonts w:ascii="Times New Roman" w:hAnsi="Times New Roman" w:cs="Times New Roman"/>
          <w:noProof/>
          <w:sz w:val="28"/>
          <w:szCs w:val="28"/>
          <w:lang w:val="kk-KZ"/>
        </w:rPr>
        <w:instrText xml:space="preserve"> QUOTE </w:instrText>
      </w:r>
      <w:r w:rsidR="001C4127" w:rsidRPr="006769AB">
        <w:rPr>
          <w:position w:val="-36"/>
        </w:rPr>
        <w:pict>
          <v:shape id="_x0000_i1058" type="#_x0000_t75" style="width:54.75pt;height:35.25pt" equationxml="&lt;">
            <v:imagedata r:id="rId25" o:title="" chromakey="white"/>
          </v:shape>
        </w:pict>
      </w:r>
      <w:r w:rsidRPr="00D40733">
        <w:rPr>
          <w:rFonts w:ascii="Times New Roman" w:hAnsi="Times New Roman" w:cs="Times New Roman"/>
          <w:noProof/>
          <w:sz w:val="28"/>
          <w:szCs w:val="28"/>
          <w:lang w:val="kk-KZ"/>
        </w:rPr>
        <w:instrText xml:space="preserve"> </w:instrText>
      </w:r>
      <w:r w:rsidR="006769AB" w:rsidRPr="00D40733">
        <w:rPr>
          <w:rFonts w:ascii="Times New Roman" w:hAnsi="Times New Roman" w:cs="Times New Roman"/>
          <w:noProof/>
          <w:sz w:val="28"/>
          <w:szCs w:val="28"/>
          <w:lang w:val="kk-KZ"/>
        </w:rPr>
        <w:fldChar w:fldCharType="separate"/>
      </w:r>
      <w:r w:rsidR="001C4127" w:rsidRPr="006769AB">
        <w:rPr>
          <w:position w:val="-36"/>
        </w:rPr>
        <w:pict>
          <v:shape id="_x0000_i1059" type="#_x0000_t75" style="width:54.75pt;height:35.25pt" equationxml="&lt;">
            <v:imagedata r:id="rId25" o:title="" chromakey="white"/>
          </v:shape>
        </w:pict>
      </w:r>
      <w:r w:rsidR="006769AB" w:rsidRPr="00D40733">
        <w:rPr>
          <w:rFonts w:ascii="Times New Roman" w:hAnsi="Times New Roman" w:cs="Times New Roman"/>
          <w:noProof/>
          <w:sz w:val="28"/>
          <w:szCs w:val="28"/>
          <w:lang w:val="kk-KZ"/>
        </w:rPr>
        <w:fldChar w:fldCharType="end"/>
      </w:r>
    </w:p>
    <w:p w:rsidR="00EA146D" w:rsidRPr="00F54A04" w:rsidRDefault="00EA146D" w:rsidP="006B1619">
      <w:pPr>
        <w:shd w:val="clear" w:color="auto" w:fill="FFFFFF"/>
        <w:tabs>
          <w:tab w:val="left" w:leader="hyphen" w:pos="2218"/>
          <w:tab w:val="left" w:pos="9058"/>
        </w:tabs>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мұнда: m(1) ерітіндідегі нитрат-иондарыны</w:t>
      </w:r>
      <w:r w:rsidR="00D40733">
        <w:rPr>
          <w:rFonts w:ascii="Times New Roman" w:hAnsi="Times New Roman" w:cs="Times New Roman"/>
          <w:sz w:val="28"/>
          <w:szCs w:val="28"/>
          <w:lang w:val="kk-KZ"/>
        </w:rPr>
        <w:t xml:space="preserve">ң </w:t>
      </w:r>
      <w:r w:rsidRPr="00F54A04">
        <w:rPr>
          <w:rFonts w:ascii="Times New Roman" w:hAnsi="Times New Roman" w:cs="Times New Roman"/>
          <w:sz w:val="28"/>
          <w:szCs w:val="28"/>
          <w:lang w:val="kk-KZ"/>
        </w:rPr>
        <w:t xml:space="preserve"> бастапқы мөлшері,</w:t>
      </w:r>
      <w:r w:rsidR="00D40733">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г</w:t>
      </w:r>
      <w:r w:rsidR="00D40733">
        <w:rPr>
          <w:rFonts w:ascii="Times New Roman" w:hAnsi="Times New Roman" w:cs="Times New Roman"/>
          <w:sz w:val="28"/>
          <w:szCs w:val="28"/>
          <w:lang w:val="kk-KZ"/>
        </w:rPr>
        <w:t xml:space="preserve">., </w:t>
      </w:r>
    </w:p>
    <w:p w:rsidR="00EA146D" w:rsidRPr="00F54A04" w:rsidRDefault="00EA146D" w:rsidP="006B1619">
      <w:pPr>
        <w:shd w:val="clear" w:color="auto" w:fill="FFFFFF"/>
        <w:tabs>
          <w:tab w:val="left" w:leader="hyphen" w:pos="2218"/>
          <w:tab w:val="left" w:pos="9058"/>
        </w:tabs>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m(2) ерітіндідегі нитрат-иондарының электролизден кейінгі мөлшері</w:t>
      </w:r>
      <w:r w:rsidR="00D40733">
        <w:rPr>
          <w:rFonts w:ascii="Times New Roman" w:hAnsi="Times New Roman" w:cs="Times New Roman"/>
          <w:sz w:val="28"/>
          <w:szCs w:val="28"/>
          <w:lang w:val="kk-KZ"/>
        </w:rPr>
        <w:t>.</w:t>
      </w:r>
    </w:p>
    <w:p w:rsidR="00EA146D" w:rsidRPr="00F54A04" w:rsidRDefault="00EA146D" w:rsidP="006B1619">
      <w:pPr>
        <w:shd w:val="clear" w:color="auto" w:fill="FFFFFF"/>
        <w:spacing w:before="307"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Сонымен қатар</w:t>
      </w:r>
      <w:r w:rsidR="00D40733">
        <w:rPr>
          <w:rFonts w:ascii="Times New Roman" w:hAnsi="Times New Roman" w:cs="Times New Roman"/>
          <w:noProof/>
          <w:sz w:val="28"/>
          <w:szCs w:val="28"/>
          <w:lang w:val="kk-KZ"/>
        </w:rPr>
        <w:t xml:space="preserve"> </w:t>
      </w:r>
      <w:r w:rsidRPr="00F54A04">
        <w:rPr>
          <w:rFonts w:ascii="Times New Roman" w:hAnsi="Times New Roman" w:cs="Times New Roman"/>
          <w:noProof/>
          <w:sz w:val="28"/>
          <w:szCs w:val="28"/>
          <w:lang w:val="kk-KZ"/>
        </w:rPr>
        <w:t xml:space="preserve"> азот </w:t>
      </w:r>
      <w:r w:rsidRPr="00F54A04">
        <w:rPr>
          <w:rFonts w:ascii="Times New Roman" w:hAnsi="Times New Roman" w:cs="Times New Roman"/>
          <w:sz w:val="28"/>
          <w:szCs w:val="28"/>
          <w:lang w:val="kk-KZ"/>
        </w:rPr>
        <w:t xml:space="preserve">(II) </w:t>
      </w:r>
      <w:r w:rsidRPr="00F54A04">
        <w:rPr>
          <w:rFonts w:ascii="Times New Roman" w:hAnsi="Times New Roman" w:cs="Times New Roman"/>
          <w:noProof/>
          <w:sz w:val="28"/>
          <w:szCs w:val="28"/>
          <w:lang w:val="kk-KZ"/>
        </w:rPr>
        <w:t xml:space="preserve">оксидінің анодты поляризация нәтижесінде тотығуға </w:t>
      </w:r>
      <w:r w:rsidR="00D40733">
        <w:rPr>
          <w:rFonts w:ascii="Times New Roman" w:hAnsi="Times New Roman" w:cs="Times New Roman"/>
          <w:noProof/>
          <w:sz w:val="28"/>
          <w:szCs w:val="28"/>
          <w:lang w:val="kk-KZ"/>
        </w:rPr>
        <w:t>ұ</w:t>
      </w:r>
      <w:r w:rsidRPr="00F54A04">
        <w:rPr>
          <w:rFonts w:ascii="Times New Roman" w:hAnsi="Times New Roman" w:cs="Times New Roman"/>
          <w:noProof/>
          <w:sz w:val="28"/>
          <w:szCs w:val="28"/>
          <w:lang w:val="kk-KZ"/>
        </w:rPr>
        <w:t xml:space="preserve">шыраған мөлшері, </w:t>
      </w:r>
      <w:r w:rsidR="00D40733">
        <w:rPr>
          <w:rFonts w:ascii="Times New Roman" w:hAnsi="Times New Roman" w:cs="Times New Roman"/>
          <w:noProof/>
          <w:sz w:val="28"/>
          <w:szCs w:val="28"/>
          <w:lang w:val="kk-KZ"/>
        </w:rPr>
        <w:t xml:space="preserve">түзілген </w:t>
      </w:r>
      <w:r w:rsidRPr="00F54A04">
        <w:rPr>
          <w:rFonts w:ascii="Times New Roman" w:hAnsi="Times New Roman" w:cs="Times New Roman"/>
          <w:noProof/>
          <w:sz w:val="28"/>
          <w:szCs w:val="28"/>
          <w:lang w:val="kk-KZ"/>
        </w:rPr>
        <w:t>нитрат-иондарының мөлшері негізінде анықталады.</w:t>
      </w:r>
    </w:p>
    <w:p w:rsidR="00EA146D" w:rsidRPr="00F54A04" w:rsidRDefault="00EA146D" w:rsidP="006B1619">
      <w:pPr>
        <w:shd w:val="clear" w:color="auto" w:fill="FFFFFF"/>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pacing w:val="-2"/>
          <w:sz w:val="28"/>
          <w:szCs w:val="28"/>
          <w:lang w:val="kk-KZ"/>
        </w:rPr>
        <w:t xml:space="preserve">Ток бойынша шығымды анықтау үшін Фарадей заңы бойынша теориялық </w:t>
      </w:r>
      <w:r w:rsidRPr="00F54A04">
        <w:rPr>
          <w:rFonts w:ascii="Times New Roman" w:hAnsi="Times New Roman" w:cs="Times New Roman"/>
          <w:noProof/>
          <w:sz w:val="28"/>
          <w:szCs w:val="28"/>
          <w:lang w:val="kk-KZ"/>
        </w:rPr>
        <w:t>масса есептелінеді:</w:t>
      </w:r>
    </w:p>
    <w:p w:rsidR="00D40733" w:rsidRDefault="00EA146D" w:rsidP="006B1619">
      <w:pPr>
        <w:shd w:val="clear" w:color="auto" w:fill="FFFFFF"/>
        <w:tabs>
          <w:tab w:val="left" w:pos="9048"/>
        </w:tabs>
        <w:spacing w:before="317" w:line="240" w:lineRule="auto"/>
        <w:ind w:left="-284" w:right="168"/>
        <w:contextualSpacing/>
        <w:rPr>
          <w:rFonts w:ascii="Times New Roman" w:hAnsi="Times New Roman" w:cs="Times New Roman"/>
          <w:noProof/>
          <w:spacing w:val="-22"/>
          <w:sz w:val="28"/>
          <w:szCs w:val="28"/>
          <w:lang w:val="kk-KZ"/>
        </w:rPr>
      </w:pPr>
      <w:r w:rsidRPr="00F54A04">
        <w:rPr>
          <w:rFonts w:ascii="Times New Roman" w:hAnsi="Times New Roman" w:cs="Times New Roman"/>
          <w:noProof/>
          <w:spacing w:val="-22"/>
          <w:sz w:val="28"/>
          <w:szCs w:val="28"/>
          <w:lang w:val="kk-KZ"/>
        </w:rPr>
        <w:t>m</w:t>
      </w:r>
      <w:r w:rsidRPr="00F54A04">
        <w:rPr>
          <w:rFonts w:ascii="Times New Roman" w:hAnsi="Times New Roman" w:cs="Times New Roman"/>
          <w:noProof/>
          <w:spacing w:val="-22"/>
          <w:sz w:val="28"/>
          <w:szCs w:val="28"/>
          <w:vertAlign w:val="subscript"/>
          <w:lang w:val="kk-KZ"/>
        </w:rPr>
        <w:t>теор</w:t>
      </w:r>
      <w:r w:rsidRPr="00F54A04">
        <w:rPr>
          <w:rFonts w:ascii="Times New Roman" w:hAnsi="Times New Roman" w:cs="Times New Roman"/>
          <w:noProof/>
          <w:spacing w:val="-22"/>
          <w:sz w:val="28"/>
          <w:szCs w:val="28"/>
          <w:lang w:val="kk-KZ"/>
        </w:rPr>
        <w:t xml:space="preserve"> = Iq</w:t>
      </w:r>
      <w:r w:rsidRPr="00F54A04">
        <w:rPr>
          <w:rFonts w:ascii="Times New Roman" w:hAnsi="Times New Roman" w:cs="Times New Roman"/>
          <w:noProof/>
          <w:spacing w:val="-22"/>
          <w:sz w:val="28"/>
          <w:szCs w:val="28"/>
        </w:rPr>
        <w:t>τ</w:t>
      </w:r>
      <w:r w:rsidRPr="00F54A04">
        <w:rPr>
          <w:rFonts w:ascii="Times New Roman" w:hAnsi="Times New Roman" w:cs="Times New Roman"/>
          <w:noProof/>
          <w:spacing w:val="-22"/>
          <w:sz w:val="28"/>
          <w:szCs w:val="28"/>
          <w:lang w:val="kk-KZ"/>
        </w:rPr>
        <w:t xml:space="preserve">, </w:t>
      </w:r>
      <w:r w:rsidR="00D40733">
        <w:rPr>
          <w:rFonts w:ascii="Times New Roman" w:hAnsi="Times New Roman" w:cs="Times New Roman"/>
          <w:noProof/>
          <w:spacing w:val="-22"/>
          <w:sz w:val="28"/>
          <w:szCs w:val="28"/>
          <w:lang w:val="kk-KZ"/>
        </w:rPr>
        <w:t xml:space="preserve">  </w:t>
      </w:r>
      <w:r w:rsidRPr="00F54A04">
        <w:rPr>
          <w:rFonts w:ascii="Times New Roman" w:hAnsi="Times New Roman" w:cs="Times New Roman"/>
          <w:noProof/>
          <w:spacing w:val="-22"/>
          <w:sz w:val="28"/>
          <w:szCs w:val="28"/>
          <w:lang w:val="kk-KZ"/>
        </w:rPr>
        <w:t>мұнда  I</w:t>
      </w:r>
      <w:r w:rsidR="00D40733">
        <w:rPr>
          <w:rFonts w:ascii="Times New Roman" w:hAnsi="Times New Roman" w:cs="Times New Roman"/>
          <w:noProof/>
          <w:spacing w:val="-22"/>
          <w:sz w:val="28"/>
          <w:szCs w:val="28"/>
          <w:lang w:val="kk-KZ"/>
        </w:rPr>
        <w:t xml:space="preserve"> –</w:t>
      </w:r>
      <w:r w:rsidRPr="00F54A04">
        <w:rPr>
          <w:rFonts w:ascii="Times New Roman" w:hAnsi="Times New Roman" w:cs="Times New Roman"/>
          <w:noProof/>
          <w:spacing w:val="-22"/>
          <w:sz w:val="28"/>
          <w:szCs w:val="28"/>
          <w:lang w:val="kk-KZ"/>
        </w:rPr>
        <w:t xml:space="preserve"> ток</w:t>
      </w:r>
      <w:r w:rsidR="00D40733">
        <w:rPr>
          <w:rFonts w:ascii="Times New Roman" w:hAnsi="Times New Roman" w:cs="Times New Roman"/>
          <w:noProof/>
          <w:spacing w:val="-22"/>
          <w:sz w:val="28"/>
          <w:szCs w:val="28"/>
          <w:lang w:val="kk-KZ"/>
        </w:rPr>
        <w:t xml:space="preserve"> </w:t>
      </w:r>
      <w:r w:rsidRPr="00F54A04">
        <w:rPr>
          <w:rFonts w:ascii="Times New Roman" w:hAnsi="Times New Roman" w:cs="Times New Roman"/>
          <w:noProof/>
          <w:spacing w:val="-22"/>
          <w:sz w:val="28"/>
          <w:szCs w:val="28"/>
          <w:lang w:val="kk-KZ"/>
        </w:rPr>
        <w:t xml:space="preserve"> күші; q – электрохимиялық эквивалент, г/А-сағ.; </w:t>
      </w:r>
      <w:r w:rsidRPr="00F54A04">
        <w:rPr>
          <w:rFonts w:ascii="Times New Roman" w:hAnsi="Times New Roman" w:cs="Times New Roman"/>
          <w:noProof/>
          <w:spacing w:val="-22"/>
          <w:sz w:val="28"/>
          <w:szCs w:val="28"/>
        </w:rPr>
        <w:t>τ</w:t>
      </w:r>
      <w:r w:rsidRPr="00F54A04">
        <w:rPr>
          <w:rFonts w:ascii="Times New Roman" w:hAnsi="Times New Roman" w:cs="Times New Roman"/>
          <w:noProof/>
          <w:spacing w:val="-22"/>
          <w:sz w:val="28"/>
          <w:szCs w:val="28"/>
          <w:lang w:val="kk-KZ"/>
        </w:rPr>
        <w:t>-электролиз жүргізетін уақыт,</w:t>
      </w:r>
      <w:r w:rsidR="00D40733">
        <w:rPr>
          <w:rFonts w:ascii="Times New Roman" w:hAnsi="Times New Roman" w:cs="Times New Roman"/>
          <w:noProof/>
          <w:spacing w:val="-22"/>
          <w:sz w:val="28"/>
          <w:szCs w:val="28"/>
          <w:lang w:val="kk-KZ"/>
        </w:rPr>
        <w:t xml:space="preserve"> </w:t>
      </w:r>
      <w:r w:rsidRPr="00F54A04">
        <w:rPr>
          <w:rFonts w:ascii="Times New Roman" w:hAnsi="Times New Roman" w:cs="Times New Roman"/>
          <w:noProof/>
          <w:spacing w:val="-22"/>
          <w:sz w:val="28"/>
          <w:szCs w:val="28"/>
          <w:lang w:val="kk-KZ"/>
        </w:rPr>
        <w:t>сағ.</w:t>
      </w:r>
    </w:p>
    <w:p w:rsidR="00EA146D" w:rsidRDefault="00EA146D" w:rsidP="006B1619">
      <w:pPr>
        <w:shd w:val="clear" w:color="auto" w:fill="FFFFFF"/>
        <w:tabs>
          <w:tab w:val="left" w:pos="9048"/>
        </w:tabs>
        <w:spacing w:before="317" w:line="240" w:lineRule="auto"/>
        <w:ind w:left="-284" w:right="168"/>
        <w:contextualSpacing/>
        <w:rPr>
          <w:rFonts w:ascii="Times New Roman" w:hAnsi="Times New Roman" w:cs="Times New Roman"/>
          <w:noProof/>
          <w:spacing w:val="-3"/>
          <w:sz w:val="28"/>
          <w:szCs w:val="28"/>
          <w:lang w:val="kk-KZ"/>
        </w:rPr>
      </w:pPr>
      <w:r w:rsidRPr="00F54A04">
        <w:rPr>
          <w:rFonts w:ascii="Times New Roman" w:hAnsi="Times New Roman" w:cs="Times New Roman"/>
          <w:noProof/>
          <w:spacing w:val="-3"/>
          <w:sz w:val="28"/>
          <w:szCs w:val="28"/>
          <w:lang w:val="kk-KZ"/>
        </w:rPr>
        <w:t xml:space="preserve"> </w:t>
      </w:r>
    </w:p>
    <w:p w:rsidR="005E3B89" w:rsidRPr="00F54A04" w:rsidRDefault="005E3B89" w:rsidP="006B1619">
      <w:pPr>
        <w:shd w:val="clear" w:color="auto" w:fill="FFFFFF"/>
        <w:tabs>
          <w:tab w:val="left" w:pos="9048"/>
        </w:tabs>
        <w:spacing w:before="317" w:line="240" w:lineRule="auto"/>
        <w:ind w:left="-284" w:right="168"/>
        <w:contextualSpacing/>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EA146D" w:rsidRPr="00F54A04">
        <w:rPr>
          <w:rFonts w:ascii="Times New Roman" w:hAnsi="Times New Roman" w:cs="Times New Roman"/>
          <w:noProof/>
          <w:sz w:val="28"/>
          <w:szCs w:val="28"/>
          <w:lang w:val="kk-KZ"/>
        </w:rPr>
        <w:t xml:space="preserve"> Ток бойынша шығым </w:t>
      </w:r>
      <w:r>
        <w:rPr>
          <w:rFonts w:ascii="Times New Roman" w:hAnsi="Times New Roman" w:cs="Times New Roman"/>
          <w:noProof/>
          <w:sz w:val="28"/>
          <w:szCs w:val="28"/>
          <w:lang w:val="kk-KZ"/>
        </w:rPr>
        <w:t xml:space="preserve"> </w:t>
      </w:r>
      <w:r w:rsidR="00EA146D" w:rsidRPr="00F54A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ТШ,</w:t>
      </w:r>
      <w:r w:rsidRPr="005E3B89">
        <w:rPr>
          <w:rFonts w:ascii="Times New Roman" w:hAnsi="Times New Roman" w:cs="Times New Roman"/>
          <w:noProof/>
          <w:sz w:val="28"/>
          <w:szCs w:val="28"/>
          <w:lang w:val="kk-KZ"/>
        </w:rPr>
        <w:t xml:space="preserve"> </w:t>
      </w:r>
      <w:r w:rsidRPr="00F54A04">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 </w:t>
      </w:r>
      <w:r w:rsidR="006769AB" w:rsidRPr="005E3B89">
        <w:rPr>
          <w:rFonts w:ascii="Times New Roman" w:hAnsi="Times New Roman" w:cs="Times New Roman"/>
          <w:sz w:val="28"/>
          <w:szCs w:val="28"/>
          <w:lang w:val="kk-KZ"/>
        </w:rPr>
        <w:fldChar w:fldCharType="begin"/>
      </w:r>
      <w:r w:rsidRPr="005E3B89">
        <w:rPr>
          <w:rFonts w:ascii="Times New Roman" w:hAnsi="Times New Roman" w:cs="Times New Roman"/>
          <w:sz w:val="28"/>
          <w:szCs w:val="28"/>
          <w:lang w:val="kk-KZ"/>
        </w:rPr>
        <w:instrText xml:space="preserve"> QUOTE </w:instrText>
      </w:r>
      <w:r w:rsidR="001C4127" w:rsidRPr="006769AB">
        <w:rPr>
          <w:position w:val="-36"/>
        </w:rPr>
        <w:pict>
          <v:shape id="_x0000_i1060" type="#_x0000_t75" style="width:41.25pt;height:34.5pt" equationxml="&lt;">
            <v:imagedata r:id="rId26" o:title="" chromakey="white"/>
          </v:shape>
        </w:pict>
      </w:r>
      <w:r w:rsidRPr="005E3B89">
        <w:rPr>
          <w:rFonts w:ascii="Times New Roman" w:hAnsi="Times New Roman" w:cs="Times New Roman"/>
          <w:sz w:val="28"/>
          <w:szCs w:val="28"/>
          <w:lang w:val="kk-KZ"/>
        </w:rPr>
        <w:instrText xml:space="preserve"> </w:instrText>
      </w:r>
      <w:r w:rsidR="006769AB" w:rsidRPr="005E3B89">
        <w:rPr>
          <w:rFonts w:ascii="Times New Roman" w:hAnsi="Times New Roman" w:cs="Times New Roman"/>
          <w:sz w:val="28"/>
          <w:szCs w:val="28"/>
          <w:lang w:val="kk-KZ"/>
        </w:rPr>
        <w:fldChar w:fldCharType="separate"/>
      </w:r>
      <w:r w:rsidR="001C4127" w:rsidRPr="006769AB">
        <w:rPr>
          <w:position w:val="-36"/>
        </w:rPr>
        <w:pict>
          <v:shape id="_x0000_i1061" type="#_x0000_t75" style="width:41.25pt;height:34.5pt" equationxml="&lt;">
            <v:imagedata r:id="rId26" o:title="" chromakey="white"/>
          </v:shape>
        </w:pict>
      </w:r>
      <w:r w:rsidR="006769AB" w:rsidRPr="005E3B89">
        <w:rPr>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 100</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 xml:space="preserve"> формуласы  бойынша есептелінеді.</w:t>
      </w:r>
    </w:p>
    <w:p w:rsidR="00EA146D" w:rsidRPr="00F54A04" w:rsidRDefault="00EA146D" w:rsidP="006B1619">
      <w:pPr>
        <w:shd w:val="clear" w:color="auto" w:fill="FFFFFF"/>
        <w:tabs>
          <w:tab w:val="left" w:leader="hyphen" w:pos="2832"/>
          <w:tab w:val="left" w:pos="9043"/>
        </w:tabs>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pacing w:val="-5"/>
          <w:sz w:val="28"/>
          <w:szCs w:val="28"/>
          <w:lang w:val="kk-KZ"/>
        </w:rPr>
        <w:t xml:space="preserve"> </w:t>
      </w:r>
      <w:r w:rsidRPr="00F54A04">
        <w:rPr>
          <w:rFonts w:ascii="Times New Roman" w:hAnsi="Times New Roman" w:cs="Times New Roman"/>
          <w:noProof/>
          <w:sz w:val="28"/>
          <w:szCs w:val="28"/>
          <w:lang w:val="kk-KZ"/>
        </w:rPr>
        <w:t>Мұнда,  m(прак)  -   электролиз   кезінде   электродта  бөлінген   негізгі   заттың массасы, г; m(</w:t>
      </w:r>
      <w:r w:rsidRPr="00F54A04">
        <w:rPr>
          <w:rFonts w:ascii="Times New Roman" w:hAnsi="Times New Roman" w:cs="Times New Roman"/>
          <w:noProof/>
          <w:sz w:val="28"/>
          <w:szCs w:val="28"/>
          <w:vertAlign w:val="subscript"/>
          <w:lang w:val="kk-KZ"/>
        </w:rPr>
        <w:t>теор)</w:t>
      </w:r>
      <w:r w:rsidRPr="00F54A04">
        <w:rPr>
          <w:rFonts w:ascii="Times New Roman" w:hAnsi="Times New Roman" w:cs="Times New Roman"/>
          <w:noProof/>
          <w:sz w:val="28"/>
          <w:szCs w:val="28"/>
          <w:lang w:val="kk-KZ"/>
        </w:rPr>
        <w:t xml:space="preserve"> - электролиз кезінде Фарадей заңы бойынша бөлінетін заттың массасы, г.</w:t>
      </w:r>
    </w:p>
    <w:p w:rsidR="00EA146D" w:rsidRDefault="00EA146D" w:rsidP="006B1619">
      <w:pPr>
        <w:shd w:val="clear" w:color="auto" w:fill="FFFFFF"/>
        <w:spacing w:line="240" w:lineRule="auto"/>
        <w:ind w:left="-284" w:right="168"/>
        <w:contextualSpacing/>
        <w:jc w:val="both"/>
        <w:rPr>
          <w:rFonts w:ascii="Times New Roman" w:hAnsi="Times New Roman" w:cs="Times New Roman"/>
          <w:noProof/>
          <w:spacing w:val="-1"/>
          <w:sz w:val="28"/>
          <w:szCs w:val="28"/>
          <w:lang w:val="kk-KZ"/>
        </w:rPr>
      </w:pPr>
      <w:r w:rsidRPr="00F54A04">
        <w:rPr>
          <w:rFonts w:ascii="Times New Roman" w:hAnsi="Times New Roman" w:cs="Times New Roman"/>
          <w:noProof/>
          <w:sz w:val="28"/>
          <w:szCs w:val="28"/>
          <w:lang w:val="kk-KZ"/>
        </w:rPr>
        <w:t xml:space="preserve"> Азот </w:t>
      </w:r>
      <w:r w:rsidRPr="00F54A04">
        <w:rPr>
          <w:rFonts w:ascii="Times New Roman" w:hAnsi="Times New Roman" w:cs="Times New Roman"/>
          <w:sz w:val="28"/>
          <w:szCs w:val="28"/>
          <w:lang w:val="kk-KZ"/>
        </w:rPr>
        <w:t xml:space="preserve">(II) </w:t>
      </w:r>
      <w:r w:rsidRPr="00F54A04">
        <w:rPr>
          <w:rFonts w:ascii="Times New Roman" w:hAnsi="Times New Roman" w:cs="Times New Roman"/>
          <w:noProof/>
          <w:sz w:val="28"/>
          <w:szCs w:val="28"/>
          <w:lang w:val="kk-KZ"/>
        </w:rPr>
        <w:t xml:space="preserve">оксиді тотықсызданғаннан кейінгі түзілген азоттың мөлшері бойынша тотықсыздану дәрежесі  </w:t>
      </w:r>
      <w:r w:rsidRPr="00F54A04">
        <w:rPr>
          <w:rFonts w:ascii="Times New Roman" w:hAnsi="Times New Roman" w:cs="Times New Roman"/>
          <w:noProof/>
          <w:spacing w:val="-1"/>
          <w:sz w:val="28"/>
          <w:szCs w:val="28"/>
          <w:lang w:val="kk-KZ"/>
        </w:rPr>
        <w:t xml:space="preserve"> есептеледі.</w:t>
      </w:r>
    </w:p>
    <w:p w:rsidR="005E3B89" w:rsidRPr="00F54A04" w:rsidRDefault="005E3B89" w:rsidP="006B1619">
      <w:pPr>
        <w:shd w:val="clear" w:color="auto" w:fill="FFFFFF"/>
        <w:spacing w:line="240" w:lineRule="auto"/>
        <w:ind w:left="-284" w:right="168"/>
        <w:contextualSpacing/>
        <w:jc w:val="both"/>
        <w:rPr>
          <w:rFonts w:ascii="Times New Roman" w:hAnsi="Times New Roman" w:cs="Times New Roman"/>
          <w:sz w:val="28"/>
          <w:szCs w:val="28"/>
          <w:lang w:val="kk-KZ"/>
        </w:rPr>
      </w:pPr>
    </w:p>
    <w:p w:rsidR="00EA146D" w:rsidRPr="006D0CC0" w:rsidRDefault="00C67713" w:rsidP="006B1619">
      <w:pPr>
        <w:shd w:val="clear" w:color="auto" w:fill="FFFFFF"/>
        <w:tabs>
          <w:tab w:val="left" w:pos="1181"/>
        </w:tabs>
        <w:spacing w:before="317" w:line="240" w:lineRule="auto"/>
        <w:ind w:left="-284" w:right="168"/>
        <w:contextualSpacing/>
        <w:rPr>
          <w:rFonts w:ascii="Times New Roman" w:hAnsi="Times New Roman" w:cs="Times New Roman"/>
          <w:sz w:val="28"/>
          <w:szCs w:val="28"/>
          <w:lang w:val="kk-KZ"/>
        </w:rPr>
      </w:pPr>
      <w:r>
        <w:rPr>
          <w:rFonts w:ascii="Times New Roman" w:hAnsi="Times New Roman" w:cs="Times New Roman"/>
          <w:b/>
          <w:bCs/>
          <w:noProof/>
          <w:spacing w:val="-6"/>
          <w:sz w:val="28"/>
          <w:szCs w:val="28"/>
          <w:lang w:val="kk-KZ"/>
        </w:rPr>
        <w:lastRenderedPageBreak/>
        <w:t>4.3</w:t>
      </w:r>
      <w:r w:rsidR="00C47DDA">
        <w:rPr>
          <w:rFonts w:ascii="Times New Roman" w:hAnsi="Times New Roman" w:cs="Times New Roman"/>
          <w:b/>
          <w:bCs/>
          <w:noProof/>
          <w:spacing w:val="-6"/>
          <w:sz w:val="28"/>
          <w:szCs w:val="28"/>
          <w:lang w:val="kk-KZ"/>
        </w:rPr>
        <w:t xml:space="preserve">.  </w:t>
      </w:r>
      <w:r w:rsidR="00EA146D" w:rsidRPr="006D0CC0">
        <w:rPr>
          <w:rFonts w:ascii="Times New Roman" w:hAnsi="Times New Roman" w:cs="Times New Roman"/>
          <w:b/>
          <w:bCs/>
          <w:noProof/>
          <w:sz w:val="28"/>
          <w:szCs w:val="28"/>
          <w:lang w:val="kk-KZ"/>
        </w:rPr>
        <w:t>Нитрат-иондарын анықтау әдістемесі</w:t>
      </w:r>
    </w:p>
    <w:p w:rsidR="00EA146D" w:rsidRPr="006D0CC0" w:rsidRDefault="00EA146D" w:rsidP="006B1619">
      <w:pPr>
        <w:shd w:val="clear" w:color="auto" w:fill="FFFFFF"/>
        <w:spacing w:before="312"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 xml:space="preserve">Азот </w:t>
      </w:r>
      <w:r w:rsidRPr="006D0CC0">
        <w:rPr>
          <w:rFonts w:ascii="Times New Roman" w:hAnsi="Times New Roman" w:cs="Times New Roman"/>
          <w:sz w:val="28"/>
          <w:szCs w:val="28"/>
          <w:lang w:val="kk-KZ"/>
        </w:rPr>
        <w:t xml:space="preserve">(II) </w:t>
      </w:r>
      <w:r w:rsidRPr="006D0CC0">
        <w:rPr>
          <w:rFonts w:ascii="Times New Roman" w:hAnsi="Times New Roman" w:cs="Times New Roman"/>
          <w:noProof/>
          <w:sz w:val="28"/>
          <w:szCs w:val="28"/>
          <w:lang w:val="kk-KZ"/>
        </w:rPr>
        <w:t xml:space="preserve">оксиді газын тотықтырғаннан кейін, ерітіндідегі нитрат-иондары фотоэлектроколориметрлік </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діс  бойынша анықтал</w:t>
      </w:r>
      <w:r w:rsidRPr="00F54A04">
        <w:rPr>
          <w:rFonts w:ascii="Times New Roman" w:hAnsi="Times New Roman" w:cs="Times New Roman"/>
          <w:noProof/>
          <w:sz w:val="28"/>
          <w:szCs w:val="28"/>
          <w:lang w:val="kk-KZ"/>
        </w:rPr>
        <w:t>а</w:t>
      </w:r>
      <w:r w:rsidRPr="006D0CC0">
        <w:rPr>
          <w:rFonts w:ascii="Times New Roman" w:hAnsi="Times New Roman" w:cs="Times New Roman"/>
          <w:noProof/>
          <w:sz w:val="28"/>
          <w:szCs w:val="28"/>
          <w:lang w:val="kk-KZ"/>
        </w:rPr>
        <w:t>ды. Б</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 xml:space="preserve">л </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 xml:space="preserve">діс күкірт қышқылы қатысында натрий салицилатымен нитрат-иондарын анықтауға негізделген. Фотоэлектроколориметрлік өлшеулер КФК-3 қондырғысында, </w:t>
      </w:r>
      <w:r w:rsidRPr="006D0CC0">
        <w:rPr>
          <w:rFonts w:ascii="Times New Roman" w:hAnsi="Times New Roman" w:cs="Times New Roman"/>
          <w:noProof/>
          <w:spacing w:val="-1"/>
          <w:sz w:val="28"/>
          <w:szCs w:val="28"/>
          <w:lang w:val="kk-KZ"/>
        </w:rPr>
        <w:t xml:space="preserve">410 нм толқын </w:t>
      </w:r>
      <w:r w:rsidRPr="00F54A04">
        <w:rPr>
          <w:rFonts w:ascii="Times New Roman" w:hAnsi="Times New Roman" w:cs="Times New Roman"/>
          <w:noProof/>
          <w:spacing w:val="-1"/>
          <w:sz w:val="28"/>
          <w:szCs w:val="28"/>
          <w:lang w:val="kk-KZ"/>
        </w:rPr>
        <w:t>ұ</w:t>
      </w:r>
      <w:r w:rsidRPr="006D0CC0">
        <w:rPr>
          <w:rFonts w:ascii="Times New Roman" w:hAnsi="Times New Roman" w:cs="Times New Roman"/>
          <w:noProof/>
          <w:spacing w:val="-1"/>
          <w:sz w:val="28"/>
          <w:szCs w:val="28"/>
          <w:lang w:val="kk-KZ"/>
        </w:rPr>
        <w:t>зындығында жүргізіл</w:t>
      </w:r>
      <w:r w:rsidRPr="00F54A04">
        <w:rPr>
          <w:rFonts w:ascii="Times New Roman" w:hAnsi="Times New Roman" w:cs="Times New Roman"/>
          <w:noProof/>
          <w:spacing w:val="-1"/>
          <w:sz w:val="28"/>
          <w:szCs w:val="28"/>
          <w:lang w:val="kk-KZ"/>
        </w:rPr>
        <w:t>е</w:t>
      </w:r>
      <w:r w:rsidRPr="006D0CC0">
        <w:rPr>
          <w:rFonts w:ascii="Times New Roman" w:hAnsi="Times New Roman" w:cs="Times New Roman"/>
          <w:noProof/>
          <w:spacing w:val="-1"/>
          <w:sz w:val="28"/>
          <w:szCs w:val="28"/>
          <w:lang w:val="kk-KZ"/>
        </w:rPr>
        <w:t xml:space="preserve">ді. Ерітіндінің оптикалық тығыздығының </w:t>
      </w:r>
      <w:r w:rsidRPr="006D0CC0">
        <w:rPr>
          <w:rFonts w:ascii="Times New Roman" w:hAnsi="Times New Roman" w:cs="Times New Roman"/>
          <w:noProof/>
          <w:sz w:val="28"/>
          <w:szCs w:val="28"/>
          <w:lang w:val="kk-KZ"/>
        </w:rPr>
        <w:t>нитрат-иондарының концентрациясына түзу сызықты тәуелділігі бойынша (Б=Ғ(С)) анализ іске асырылып отыр</w:t>
      </w:r>
      <w:r w:rsidRPr="00F54A04">
        <w:rPr>
          <w:rFonts w:ascii="Times New Roman" w:hAnsi="Times New Roman" w:cs="Times New Roman"/>
          <w:noProof/>
          <w:sz w:val="28"/>
          <w:szCs w:val="28"/>
          <w:lang w:val="kk-KZ"/>
        </w:rPr>
        <w:t>а</w:t>
      </w:r>
      <w:r w:rsidRPr="006D0CC0">
        <w:rPr>
          <w:rFonts w:ascii="Times New Roman" w:hAnsi="Times New Roman" w:cs="Times New Roman"/>
          <w:noProof/>
          <w:sz w:val="28"/>
          <w:szCs w:val="28"/>
          <w:lang w:val="kk-KZ"/>
        </w:rPr>
        <w:t>ды.</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Қ</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 xml:space="preserve">рамында нитрат-иондары бар ерітіндіден 10 мл аликвота алып, оны </w:t>
      </w:r>
      <w:r w:rsidRPr="006D0CC0">
        <w:rPr>
          <w:rFonts w:ascii="Times New Roman" w:hAnsi="Times New Roman" w:cs="Times New Roman"/>
          <w:noProof/>
          <w:spacing w:val="-1"/>
          <w:sz w:val="28"/>
          <w:szCs w:val="28"/>
          <w:lang w:val="kk-KZ"/>
        </w:rPr>
        <w:t>фарфор табақшасына қ</w:t>
      </w:r>
      <w:r w:rsidRPr="00F54A04">
        <w:rPr>
          <w:rFonts w:ascii="Times New Roman" w:hAnsi="Times New Roman" w:cs="Times New Roman"/>
          <w:noProof/>
          <w:spacing w:val="-1"/>
          <w:sz w:val="28"/>
          <w:szCs w:val="28"/>
          <w:lang w:val="kk-KZ"/>
        </w:rPr>
        <w:t>ұ</w:t>
      </w:r>
      <w:r w:rsidRPr="006D0CC0">
        <w:rPr>
          <w:rFonts w:ascii="Times New Roman" w:hAnsi="Times New Roman" w:cs="Times New Roman"/>
          <w:noProof/>
          <w:spacing w:val="-1"/>
          <w:sz w:val="28"/>
          <w:szCs w:val="28"/>
          <w:lang w:val="kk-KZ"/>
        </w:rPr>
        <w:t xml:space="preserve">йып, су моншасында кептіреді. Су моншасында кепкен </w:t>
      </w:r>
      <w:r w:rsidRPr="006D0CC0">
        <w:rPr>
          <w:rFonts w:ascii="Times New Roman" w:hAnsi="Times New Roman" w:cs="Times New Roman"/>
          <w:noProof/>
          <w:sz w:val="28"/>
          <w:szCs w:val="28"/>
          <w:lang w:val="kk-KZ"/>
        </w:rPr>
        <w:t>қ</w:t>
      </w:r>
      <w:r w:rsidR="005E3B89">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рғақ қалдықты суытып, оған 1 мл концентрлі күкірт қышқылын қосып, 10 минутқа қалдырады. Содан кейін фарфор табақшасындағы қоспаны дистил</w:t>
      </w:r>
      <w:r w:rsidR="005E3B89">
        <w:rPr>
          <w:rFonts w:ascii="Times New Roman" w:hAnsi="Times New Roman" w:cs="Times New Roman"/>
          <w:noProof/>
          <w:sz w:val="28"/>
          <w:szCs w:val="28"/>
          <w:lang w:val="kk-KZ"/>
        </w:rPr>
        <w:t>ь</w:t>
      </w:r>
      <w:r w:rsidRPr="006D0CC0">
        <w:rPr>
          <w:rFonts w:ascii="Times New Roman" w:hAnsi="Times New Roman" w:cs="Times New Roman"/>
          <w:noProof/>
          <w:sz w:val="28"/>
          <w:szCs w:val="28"/>
          <w:lang w:val="kk-KZ"/>
        </w:rPr>
        <w:t>денген сумен с</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йылтып, оны 50 мл</w:t>
      </w:r>
      <w:r w:rsidR="005E3B89">
        <w:rPr>
          <w:rFonts w:ascii="Times New Roman" w:hAnsi="Times New Roman" w:cs="Times New Roman"/>
          <w:noProof/>
          <w:sz w:val="28"/>
          <w:szCs w:val="28"/>
          <w:lang w:val="kk-KZ"/>
        </w:rPr>
        <w:t>-ік</w:t>
      </w:r>
      <w:r w:rsidRPr="006D0CC0">
        <w:rPr>
          <w:rFonts w:ascii="Times New Roman" w:hAnsi="Times New Roman" w:cs="Times New Roman"/>
          <w:noProof/>
          <w:sz w:val="28"/>
          <w:szCs w:val="28"/>
          <w:lang w:val="kk-KZ"/>
        </w:rPr>
        <w:t xml:space="preserve"> өлшеуіш колба</w:t>
      </w:r>
      <w:r w:rsidR="005E3B89">
        <w:rPr>
          <w:rFonts w:ascii="Times New Roman" w:hAnsi="Times New Roman" w:cs="Times New Roman"/>
          <w:noProof/>
          <w:sz w:val="28"/>
          <w:szCs w:val="28"/>
          <w:lang w:val="kk-KZ"/>
        </w:rPr>
        <w:t>ға</w:t>
      </w:r>
      <w:r w:rsidRPr="006D0CC0">
        <w:rPr>
          <w:rFonts w:ascii="Times New Roman" w:hAnsi="Times New Roman" w:cs="Times New Roman"/>
          <w:noProof/>
          <w:sz w:val="28"/>
          <w:szCs w:val="28"/>
          <w:lang w:val="kk-KZ"/>
        </w:rPr>
        <w:t xml:space="preserve"> ауыстырады. </w:t>
      </w:r>
      <w:r w:rsidRPr="006D0CC0">
        <w:rPr>
          <w:rFonts w:ascii="Times New Roman" w:hAnsi="Times New Roman" w:cs="Times New Roman"/>
          <w:noProof/>
          <w:spacing w:val="-1"/>
          <w:sz w:val="28"/>
          <w:szCs w:val="28"/>
          <w:lang w:val="kk-KZ"/>
        </w:rPr>
        <w:t xml:space="preserve">Оған </w:t>
      </w:r>
      <w:r w:rsidRPr="00F54A04">
        <w:rPr>
          <w:rFonts w:ascii="Times New Roman" w:hAnsi="Times New Roman" w:cs="Times New Roman"/>
          <w:noProof/>
          <w:spacing w:val="-1"/>
          <w:sz w:val="28"/>
          <w:szCs w:val="28"/>
          <w:lang w:val="kk-KZ"/>
        </w:rPr>
        <w:t xml:space="preserve">10 </w:t>
      </w:r>
      <w:r w:rsidRPr="006D0CC0">
        <w:rPr>
          <w:rFonts w:ascii="Times New Roman" w:hAnsi="Times New Roman" w:cs="Times New Roman"/>
          <w:noProof/>
          <w:spacing w:val="-1"/>
          <w:sz w:val="28"/>
          <w:szCs w:val="28"/>
          <w:lang w:val="kk-KZ"/>
        </w:rPr>
        <w:t xml:space="preserve">н натрий гидроксиді ерітіндісінен 7 мл қосып, колбаның белгісіне дейін </w:t>
      </w:r>
      <w:r w:rsidRPr="006D0CC0">
        <w:rPr>
          <w:rFonts w:ascii="Times New Roman" w:hAnsi="Times New Roman" w:cs="Times New Roman"/>
          <w:noProof/>
          <w:sz w:val="28"/>
          <w:szCs w:val="28"/>
          <w:lang w:val="kk-KZ"/>
        </w:rPr>
        <w:t>дистильденген су қ</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йып</w:t>
      </w:r>
      <w:r w:rsidR="005E3B89">
        <w:rPr>
          <w:rFonts w:ascii="Times New Roman" w:hAnsi="Times New Roman" w:cs="Times New Roman"/>
          <w:noProof/>
          <w:sz w:val="28"/>
          <w:szCs w:val="28"/>
          <w:lang w:val="kk-KZ"/>
        </w:rPr>
        <w:t>,</w:t>
      </w:r>
      <w:r w:rsidRPr="006D0CC0">
        <w:rPr>
          <w:rFonts w:ascii="Times New Roman" w:hAnsi="Times New Roman" w:cs="Times New Roman"/>
          <w:noProof/>
          <w:sz w:val="28"/>
          <w:szCs w:val="28"/>
          <w:lang w:val="kk-KZ"/>
        </w:rPr>
        <w:t xml:space="preserve"> м</w:t>
      </w:r>
      <w:r w:rsidR="005E3B89">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қият араластырғанда ерітінді сары т</w:t>
      </w:r>
      <w:r w:rsidRPr="00F54A04">
        <w:rPr>
          <w:rFonts w:ascii="Times New Roman" w:hAnsi="Times New Roman" w:cs="Times New Roman"/>
          <w:noProof/>
          <w:sz w:val="28"/>
          <w:szCs w:val="28"/>
          <w:lang w:val="kk-KZ"/>
        </w:rPr>
        <w:t>ү</w:t>
      </w:r>
      <w:r w:rsidRPr="006D0CC0">
        <w:rPr>
          <w:rFonts w:ascii="Times New Roman" w:hAnsi="Times New Roman" w:cs="Times New Roman"/>
          <w:noProof/>
          <w:sz w:val="28"/>
          <w:szCs w:val="28"/>
          <w:lang w:val="kk-KZ"/>
        </w:rPr>
        <w:t>ске боялады.</w:t>
      </w:r>
    </w:p>
    <w:p w:rsidR="00EA146D"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r w:rsidRPr="006D0CC0">
        <w:rPr>
          <w:rFonts w:ascii="Times New Roman" w:hAnsi="Times New Roman" w:cs="Times New Roman"/>
          <w:noProof/>
          <w:sz w:val="28"/>
          <w:szCs w:val="28"/>
          <w:lang w:val="kk-KZ"/>
        </w:rPr>
        <w:t>Алынған калибрлі қисық бойынша нитрат-иондарының мөлшері (х, мг/л), мына формула арқылы анықталды:</w:t>
      </w:r>
    </w:p>
    <w:p w:rsidR="0082439C" w:rsidRDefault="0082439C"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p>
    <w:p w:rsidR="00EA146D" w:rsidRPr="006D0CC0" w:rsidRDefault="0082439C" w:rsidP="006B1619">
      <w:pPr>
        <w:shd w:val="clear" w:color="auto" w:fill="FFFFFF"/>
        <w:tabs>
          <w:tab w:val="left" w:leader="hyphen" w:pos="2371"/>
          <w:tab w:val="left" w:pos="9096"/>
        </w:tabs>
        <w:spacing w:before="317" w:line="240" w:lineRule="auto"/>
        <w:ind w:left="-284" w:right="168"/>
        <w:contextualSpacing/>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EA146D" w:rsidRPr="006D0CC0">
        <w:rPr>
          <w:rFonts w:ascii="Times New Roman" w:hAnsi="Times New Roman" w:cs="Times New Roman"/>
          <w:noProof/>
          <w:sz w:val="28"/>
          <w:szCs w:val="28"/>
          <w:lang w:val="kk-KZ"/>
        </w:rPr>
        <w:t>СV</w:t>
      </w:r>
      <w:r w:rsidR="00EA146D" w:rsidRPr="006D0CC0">
        <w:rPr>
          <w:rFonts w:ascii="Times New Roman" w:hAnsi="Times New Roman" w:cs="Times New Roman"/>
          <w:noProof/>
          <w:sz w:val="28"/>
          <w:szCs w:val="28"/>
          <w:vertAlign w:val="subscript"/>
          <w:lang w:val="kk-KZ"/>
        </w:rPr>
        <w:t>2</w:t>
      </w:r>
      <w:r w:rsidR="00EA146D" w:rsidRPr="006D0CC0">
        <w:rPr>
          <w:rFonts w:ascii="Times New Roman" w:hAnsi="Times New Roman" w:cs="Times New Roman"/>
          <w:noProof/>
          <w:sz w:val="28"/>
          <w:szCs w:val="28"/>
          <w:vertAlign w:val="subscript"/>
          <w:lang w:val="kk-KZ"/>
        </w:rPr>
        <w:br/>
      </w:r>
      <w:r w:rsidR="00EA146D" w:rsidRPr="006D0CC0">
        <w:rPr>
          <w:rFonts w:ascii="Times New Roman" w:hAnsi="Times New Roman" w:cs="Times New Roman"/>
          <w:sz w:val="28"/>
          <w:szCs w:val="28"/>
          <w:lang w:val="kk-KZ"/>
        </w:rPr>
        <w:t xml:space="preserve">X </w:t>
      </w:r>
      <w:r w:rsidR="00EA146D" w:rsidRPr="006D0CC0">
        <w:rPr>
          <w:rFonts w:ascii="Times New Roman" w:hAnsi="Times New Roman" w:cs="Times New Roman"/>
          <w:noProof/>
          <w:sz w:val="28"/>
          <w:szCs w:val="28"/>
          <w:lang w:val="kk-KZ"/>
        </w:rPr>
        <w:t>=</w:t>
      </w:r>
      <w:r w:rsidR="00EA146D" w:rsidRPr="006D0CC0">
        <w:rPr>
          <w:rFonts w:ascii="Times New Roman" w:hAnsi="Times New Roman" w:cs="Times New Roman"/>
          <w:noProof/>
          <w:sz w:val="28"/>
          <w:szCs w:val="28"/>
          <w:lang w:val="kk-KZ"/>
        </w:rPr>
        <w:tab/>
      </w:r>
      <w:r w:rsidR="00EA146D" w:rsidRPr="006D0CC0">
        <w:rPr>
          <w:rFonts w:ascii="Times New Roman" w:hAnsi="Times New Roman" w:cs="Times New Roman"/>
          <w:noProof/>
          <w:sz w:val="28"/>
          <w:szCs w:val="28"/>
          <w:lang w:val="kk-KZ"/>
        </w:rPr>
        <w:tab/>
      </w:r>
    </w:p>
    <w:p w:rsidR="00EA146D" w:rsidRPr="006D0CC0" w:rsidRDefault="0082439C" w:rsidP="006B1619">
      <w:pPr>
        <w:shd w:val="clear" w:color="auto" w:fill="FFFFFF"/>
        <w:spacing w:before="5" w:line="240" w:lineRule="auto"/>
        <w:ind w:left="-284" w:right="168"/>
        <w:contextualSpacing/>
        <w:rPr>
          <w:rFonts w:ascii="Times New Roman" w:hAnsi="Times New Roman" w:cs="Times New Roman"/>
          <w:sz w:val="28"/>
          <w:szCs w:val="28"/>
          <w:lang w:val="kk-KZ"/>
        </w:rPr>
      </w:pPr>
      <w:r>
        <w:rPr>
          <w:rFonts w:ascii="Times New Roman" w:hAnsi="Times New Roman" w:cs="Times New Roman"/>
          <w:spacing w:val="-6"/>
          <w:sz w:val="28"/>
          <w:szCs w:val="28"/>
          <w:lang w:val="kk-KZ"/>
        </w:rPr>
        <w:t xml:space="preserve">                    </w:t>
      </w:r>
      <w:r w:rsidR="00EA146D" w:rsidRPr="006D0CC0">
        <w:rPr>
          <w:rFonts w:ascii="Times New Roman" w:hAnsi="Times New Roman" w:cs="Times New Roman"/>
          <w:spacing w:val="-6"/>
          <w:sz w:val="28"/>
          <w:szCs w:val="28"/>
          <w:lang w:val="kk-KZ"/>
        </w:rPr>
        <w:t>V</w:t>
      </w:r>
      <w:r w:rsidR="00EA146D" w:rsidRPr="00F54A04">
        <w:rPr>
          <w:rFonts w:ascii="Times New Roman" w:hAnsi="Times New Roman" w:cs="Times New Roman"/>
          <w:spacing w:val="-6"/>
          <w:sz w:val="28"/>
          <w:szCs w:val="28"/>
          <w:vertAlign w:val="subscript"/>
          <w:lang w:val="kk-KZ"/>
        </w:rPr>
        <w:t>1</w:t>
      </w:r>
    </w:p>
    <w:p w:rsidR="00EA146D" w:rsidRPr="006D0CC0" w:rsidRDefault="00EA146D" w:rsidP="006B1619">
      <w:pPr>
        <w:shd w:val="clear" w:color="auto" w:fill="FFFFFF"/>
        <w:spacing w:before="307"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М</w:t>
      </w:r>
      <w:r w:rsidR="005E3B89">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ндағы, С - калибрлі қисық бойынша табылған нитрат-иондарының мөлшері, мг/л;</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V</w:t>
      </w:r>
      <w:r w:rsidRPr="006D0CC0">
        <w:rPr>
          <w:rFonts w:ascii="Times New Roman" w:hAnsi="Times New Roman" w:cs="Times New Roman"/>
          <w:noProof/>
          <w:sz w:val="28"/>
          <w:szCs w:val="28"/>
          <w:vertAlign w:val="subscript"/>
          <w:lang w:val="kk-KZ"/>
        </w:rPr>
        <w:t>2</w:t>
      </w:r>
      <w:r w:rsidRPr="006D0CC0">
        <w:rPr>
          <w:rFonts w:ascii="Times New Roman" w:hAnsi="Times New Roman" w:cs="Times New Roman"/>
          <w:noProof/>
          <w:spacing w:val="-3"/>
          <w:sz w:val="28"/>
          <w:szCs w:val="28"/>
          <w:lang w:val="kk-KZ"/>
        </w:rPr>
        <w:t xml:space="preserve"> </w:t>
      </w:r>
      <w:r w:rsidRPr="006D0CC0">
        <w:rPr>
          <w:rFonts w:ascii="Times New Roman" w:hAnsi="Times New Roman" w:cs="Times New Roman"/>
          <w:i/>
          <w:iCs/>
          <w:noProof/>
          <w:spacing w:val="-3"/>
          <w:sz w:val="28"/>
          <w:szCs w:val="28"/>
          <w:lang w:val="kk-KZ"/>
        </w:rPr>
        <w:t xml:space="preserve">- </w:t>
      </w:r>
      <w:r w:rsidRPr="006D0CC0">
        <w:rPr>
          <w:rFonts w:ascii="Times New Roman" w:hAnsi="Times New Roman" w:cs="Times New Roman"/>
          <w:noProof/>
          <w:spacing w:val="-3"/>
          <w:sz w:val="28"/>
          <w:szCs w:val="28"/>
          <w:lang w:val="kk-KZ"/>
        </w:rPr>
        <w:t xml:space="preserve">анализ жасау үшін алынған электролиттің көлемі, </w:t>
      </w:r>
      <w:r w:rsidRPr="00F54A04">
        <w:rPr>
          <w:rFonts w:ascii="Times New Roman" w:hAnsi="Times New Roman" w:cs="Times New Roman"/>
          <w:noProof/>
          <w:spacing w:val="-3"/>
          <w:sz w:val="28"/>
          <w:szCs w:val="28"/>
          <w:lang w:val="kk-KZ"/>
        </w:rPr>
        <w:t>мл</w:t>
      </w:r>
      <w:r w:rsidRPr="006D0CC0">
        <w:rPr>
          <w:rFonts w:ascii="Times New Roman" w:hAnsi="Times New Roman" w:cs="Times New Roman"/>
          <w:noProof/>
          <w:spacing w:val="-3"/>
          <w:sz w:val="28"/>
          <w:szCs w:val="28"/>
          <w:lang w:val="kk-KZ"/>
        </w:rPr>
        <w:t xml:space="preserve">; </w:t>
      </w:r>
      <w:r w:rsidRPr="006D0CC0">
        <w:rPr>
          <w:rFonts w:ascii="Times New Roman" w:hAnsi="Times New Roman" w:cs="Times New Roman"/>
          <w:sz w:val="28"/>
          <w:szCs w:val="28"/>
          <w:lang w:val="kk-KZ"/>
        </w:rPr>
        <w:t>V</w:t>
      </w:r>
      <w:r w:rsidRPr="00F54A04">
        <w:rPr>
          <w:rFonts w:ascii="Times New Roman" w:hAnsi="Times New Roman" w:cs="Times New Roman"/>
          <w:sz w:val="28"/>
          <w:szCs w:val="28"/>
          <w:vertAlign w:val="subscript"/>
          <w:lang w:val="kk-KZ"/>
        </w:rPr>
        <w:t>1</w:t>
      </w:r>
      <w:r w:rsidRPr="00F54A04">
        <w:rPr>
          <w:rFonts w:ascii="Times New Roman" w:hAnsi="Times New Roman" w:cs="Times New Roman"/>
          <w:sz w:val="28"/>
          <w:szCs w:val="28"/>
          <w:lang w:val="kk-KZ"/>
        </w:rPr>
        <w:t xml:space="preserve"> </w:t>
      </w:r>
      <w:r w:rsidRPr="006D0CC0">
        <w:rPr>
          <w:rFonts w:ascii="Times New Roman" w:hAnsi="Times New Roman" w:cs="Times New Roman"/>
          <w:noProof/>
          <w:sz w:val="28"/>
          <w:szCs w:val="28"/>
          <w:lang w:val="kk-KZ"/>
        </w:rPr>
        <w:t>- боялған ерітіндінің көлемі, мл.</w:t>
      </w:r>
    </w:p>
    <w:p w:rsidR="00EA146D" w:rsidRDefault="00EA146D" w:rsidP="006B1619">
      <w:pPr>
        <w:shd w:val="clear" w:color="auto" w:fill="FFFFFF"/>
        <w:tabs>
          <w:tab w:val="left" w:pos="1181"/>
        </w:tabs>
        <w:spacing w:before="326" w:line="240" w:lineRule="auto"/>
        <w:ind w:left="-284" w:right="168"/>
        <w:contextualSpacing/>
        <w:rPr>
          <w:rFonts w:ascii="Times New Roman" w:hAnsi="Times New Roman" w:cs="Times New Roman"/>
          <w:b/>
          <w:bCs/>
          <w:noProof/>
          <w:sz w:val="28"/>
          <w:szCs w:val="28"/>
          <w:lang w:val="kk-KZ"/>
        </w:rPr>
      </w:pPr>
    </w:p>
    <w:p w:rsidR="00EA146D" w:rsidRPr="006D0CC0" w:rsidRDefault="00EA146D" w:rsidP="006B1619">
      <w:pPr>
        <w:shd w:val="clear" w:color="auto" w:fill="FFFFFF"/>
        <w:tabs>
          <w:tab w:val="left" w:pos="1181"/>
        </w:tabs>
        <w:spacing w:before="326"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b/>
          <w:bCs/>
          <w:noProof/>
          <w:sz w:val="28"/>
          <w:szCs w:val="28"/>
          <w:lang w:val="kk-KZ"/>
        </w:rPr>
        <w:tab/>
      </w:r>
      <w:r w:rsidR="008F3714">
        <w:rPr>
          <w:rFonts w:ascii="Times New Roman" w:hAnsi="Times New Roman" w:cs="Times New Roman"/>
          <w:b/>
          <w:bCs/>
          <w:noProof/>
          <w:sz w:val="28"/>
          <w:szCs w:val="28"/>
          <w:lang w:val="kk-KZ"/>
        </w:rPr>
        <w:t>4.</w:t>
      </w:r>
      <w:r w:rsidR="00C67713">
        <w:rPr>
          <w:rFonts w:ascii="Times New Roman" w:hAnsi="Times New Roman" w:cs="Times New Roman"/>
          <w:b/>
          <w:bCs/>
          <w:noProof/>
          <w:sz w:val="28"/>
          <w:szCs w:val="28"/>
          <w:lang w:val="kk-KZ"/>
        </w:rPr>
        <w:t>4</w:t>
      </w:r>
      <w:r w:rsidR="00C47DDA">
        <w:rPr>
          <w:rFonts w:ascii="Times New Roman" w:hAnsi="Times New Roman" w:cs="Times New Roman"/>
          <w:b/>
          <w:bCs/>
          <w:noProof/>
          <w:sz w:val="28"/>
          <w:szCs w:val="28"/>
          <w:lang w:val="kk-KZ"/>
        </w:rPr>
        <w:t xml:space="preserve">. </w:t>
      </w:r>
      <w:r w:rsidRPr="006D0CC0">
        <w:rPr>
          <w:rFonts w:ascii="Times New Roman" w:hAnsi="Times New Roman" w:cs="Times New Roman"/>
          <w:b/>
          <w:bCs/>
          <w:noProof/>
          <w:spacing w:val="-1"/>
          <w:sz w:val="28"/>
          <w:szCs w:val="28"/>
          <w:lang w:val="kk-KZ"/>
        </w:rPr>
        <w:t>Элементті азотты анықтау әдістемесі</w:t>
      </w:r>
    </w:p>
    <w:p w:rsidR="00EA146D" w:rsidRPr="006D0CC0" w:rsidRDefault="00EA146D" w:rsidP="006B1619">
      <w:pPr>
        <w:shd w:val="clear" w:color="auto" w:fill="FFFFFF"/>
        <w:spacing w:before="312"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Ж</w:t>
      </w:r>
      <w:r w:rsidRPr="00F54A04">
        <w:rPr>
          <w:rFonts w:ascii="Times New Roman" w:hAnsi="Times New Roman" w:cs="Times New Roman"/>
          <w:noProof/>
          <w:sz w:val="28"/>
          <w:szCs w:val="28"/>
          <w:lang w:val="kk-KZ"/>
        </w:rPr>
        <w:t>ұқ</w:t>
      </w:r>
      <w:r w:rsidRPr="006D0CC0">
        <w:rPr>
          <w:rFonts w:ascii="Times New Roman" w:hAnsi="Times New Roman" w:cs="Times New Roman"/>
          <w:noProof/>
          <w:sz w:val="28"/>
          <w:szCs w:val="28"/>
          <w:lang w:val="kk-KZ"/>
        </w:rPr>
        <w:t xml:space="preserve">а асбест қағазына шамамен 1 г </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нтақ магний салып, оны жоғары температураға төзімді шыны трубкасының ортасына қояды. Трубканың бір шетінен қ</w:t>
      </w:r>
      <w:r w:rsidRPr="00F54A04">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рамында азот бар газды жіберіп, магнийді алдымен жай, сонан соң күштірек қыздырады. Реакция аяқталғаннан кейін қыздыруды тоқтатып, трубканы салқындатады. Реакция н</w:t>
      </w:r>
      <w:r w:rsidRPr="00F54A04">
        <w:rPr>
          <w:rFonts w:ascii="Times New Roman" w:hAnsi="Times New Roman" w:cs="Times New Roman"/>
          <w:noProof/>
          <w:sz w:val="28"/>
          <w:szCs w:val="28"/>
          <w:lang w:val="kk-KZ"/>
        </w:rPr>
        <w:t>ә</w:t>
      </w:r>
      <w:r w:rsidRPr="006D0CC0">
        <w:rPr>
          <w:rFonts w:ascii="Times New Roman" w:hAnsi="Times New Roman" w:cs="Times New Roman"/>
          <w:noProof/>
          <w:sz w:val="28"/>
          <w:szCs w:val="28"/>
          <w:lang w:val="kk-KZ"/>
        </w:rPr>
        <w:t>тижесінде түзілген магний нитридін  фарфор табақшасына салып, оған дистил</w:t>
      </w:r>
      <w:r w:rsidR="006914A3">
        <w:rPr>
          <w:rFonts w:ascii="Times New Roman" w:hAnsi="Times New Roman" w:cs="Times New Roman"/>
          <w:noProof/>
          <w:sz w:val="28"/>
          <w:szCs w:val="28"/>
          <w:lang w:val="kk-KZ"/>
        </w:rPr>
        <w:t>ь</w:t>
      </w:r>
      <w:r w:rsidRPr="006D0CC0">
        <w:rPr>
          <w:rFonts w:ascii="Times New Roman" w:hAnsi="Times New Roman" w:cs="Times New Roman"/>
          <w:noProof/>
          <w:sz w:val="28"/>
          <w:szCs w:val="28"/>
          <w:lang w:val="kk-KZ"/>
        </w:rPr>
        <w:t>денген су қ</w:t>
      </w:r>
      <w:r w:rsidR="006914A3">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яды. Магний нитридінің гидролизі кезінде түзілген аммиакты Несслер реактивімен анықтай</w:t>
      </w:r>
      <w:r w:rsidRPr="00F54A04">
        <w:rPr>
          <w:rFonts w:ascii="Times New Roman" w:hAnsi="Times New Roman" w:cs="Times New Roman"/>
          <w:noProof/>
          <w:sz w:val="28"/>
          <w:szCs w:val="28"/>
          <w:lang w:val="kk-KZ"/>
        </w:rPr>
        <w:t>ды</w:t>
      </w:r>
      <w:r w:rsidRPr="006D0CC0">
        <w:rPr>
          <w:rFonts w:ascii="Times New Roman" w:hAnsi="Times New Roman" w:cs="Times New Roman"/>
          <w:noProof/>
          <w:sz w:val="28"/>
          <w:szCs w:val="28"/>
          <w:lang w:val="kk-KZ"/>
        </w:rPr>
        <w:t>.</w:t>
      </w:r>
    </w:p>
    <w:p w:rsidR="00EA146D" w:rsidRPr="00F54A04" w:rsidRDefault="00EA146D" w:rsidP="006B1619">
      <w:pPr>
        <w:shd w:val="clear" w:color="auto" w:fill="FFFFFF"/>
        <w:tabs>
          <w:tab w:val="left" w:pos="9053"/>
        </w:tabs>
        <w:spacing w:before="322"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z w:val="28"/>
          <w:szCs w:val="28"/>
          <w:lang w:val="kk-KZ"/>
        </w:rPr>
        <w:t>N</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 xml:space="preserve"> + 3</w:t>
      </w:r>
      <w:r w:rsidRPr="006D0CC0">
        <w:rPr>
          <w:rFonts w:ascii="Times New Roman" w:hAnsi="Times New Roman" w:cs="Times New Roman"/>
          <w:noProof/>
          <w:sz w:val="28"/>
          <w:szCs w:val="28"/>
          <w:lang w:val="kk-KZ"/>
        </w:rPr>
        <w:t>Мq</w:t>
      </w:r>
      <w:r w:rsidRPr="00F54A04">
        <w:rPr>
          <w:rFonts w:ascii="Times New Roman" w:hAnsi="Times New Roman" w:cs="Times New Roman"/>
          <w:noProof/>
          <w:sz w:val="28"/>
          <w:szCs w:val="28"/>
          <w:lang w:val="kk-KZ"/>
        </w:rPr>
        <w:t xml:space="preserve"> →  </w:t>
      </w:r>
      <w:r w:rsidRPr="006D0CC0">
        <w:rPr>
          <w:rFonts w:ascii="Times New Roman" w:hAnsi="Times New Roman" w:cs="Times New Roman"/>
          <w:noProof/>
          <w:sz w:val="28"/>
          <w:szCs w:val="28"/>
          <w:lang w:val="kk-KZ"/>
        </w:rPr>
        <w:t>Мq</w:t>
      </w:r>
      <w:r w:rsidRPr="00F54A04">
        <w:rPr>
          <w:rFonts w:ascii="Times New Roman" w:hAnsi="Times New Roman" w:cs="Times New Roman"/>
          <w:noProof/>
          <w:sz w:val="28"/>
          <w:szCs w:val="28"/>
          <w:vertAlign w:val="subscript"/>
          <w:lang w:val="kk-KZ"/>
        </w:rPr>
        <w:t>3</w:t>
      </w:r>
      <w:r w:rsidRPr="00F54A04">
        <w:rPr>
          <w:rFonts w:ascii="Times New Roman" w:hAnsi="Times New Roman" w:cs="Times New Roman"/>
          <w:noProof/>
          <w:sz w:val="28"/>
          <w:szCs w:val="28"/>
          <w:lang w:val="kk-KZ"/>
        </w:rPr>
        <w:t>N</w:t>
      </w:r>
      <w:r w:rsidRPr="00F54A04">
        <w:rPr>
          <w:rFonts w:ascii="Times New Roman" w:hAnsi="Times New Roman" w:cs="Times New Roman"/>
          <w:noProof/>
          <w:sz w:val="28"/>
          <w:szCs w:val="28"/>
          <w:vertAlign w:val="subscript"/>
          <w:lang w:val="kk-KZ"/>
        </w:rPr>
        <w:t xml:space="preserve">2                                        </w:t>
      </w:r>
      <w:r w:rsidRPr="00F54A04">
        <w:rPr>
          <w:rFonts w:ascii="Times New Roman" w:hAnsi="Times New Roman" w:cs="Times New Roman"/>
          <w:noProof/>
          <w:sz w:val="28"/>
          <w:szCs w:val="28"/>
          <w:lang w:val="kk-KZ"/>
        </w:rPr>
        <w:t xml:space="preserve"> </w:t>
      </w:r>
    </w:p>
    <w:p w:rsidR="00EA146D" w:rsidRPr="00F54A04" w:rsidRDefault="00EA146D" w:rsidP="006B1619">
      <w:pPr>
        <w:shd w:val="clear" w:color="auto" w:fill="FFFFFF"/>
        <w:tabs>
          <w:tab w:val="left" w:pos="9067"/>
        </w:tabs>
        <w:spacing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noProof/>
          <w:sz w:val="28"/>
          <w:szCs w:val="28"/>
          <w:lang w:val="ru-RU"/>
        </w:rPr>
        <w:t>М</w:t>
      </w:r>
      <w:r w:rsidRPr="00F54A04">
        <w:rPr>
          <w:rFonts w:ascii="Times New Roman" w:hAnsi="Times New Roman" w:cs="Times New Roman"/>
          <w:noProof/>
          <w:sz w:val="28"/>
          <w:szCs w:val="28"/>
        </w:rPr>
        <w:t>q</w:t>
      </w:r>
      <w:r w:rsidRPr="00F54A04">
        <w:rPr>
          <w:rFonts w:ascii="Times New Roman" w:hAnsi="Times New Roman" w:cs="Times New Roman"/>
          <w:noProof/>
          <w:sz w:val="28"/>
          <w:szCs w:val="28"/>
          <w:vertAlign w:val="subscript"/>
          <w:lang w:val="kk-KZ"/>
        </w:rPr>
        <w:t>3</w:t>
      </w:r>
      <w:r w:rsidRPr="00F54A04">
        <w:rPr>
          <w:rFonts w:ascii="Times New Roman" w:hAnsi="Times New Roman" w:cs="Times New Roman"/>
          <w:noProof/>
          <w:sz w:val="28"/>
          <w:szCs w:val="28"/>
          <w:lang w:val="kk-KZ"/>
        </w:rPr>
        <w:t>N</w:t>
      </w:r>
      <w:r w:rsidRPr="00F54A04">
        <w:rPr>
          <w:rFonts w:ascii="Times New Roman" w:hAnsi="Times New Roman" w:cs="Times New Roman"/>
          <w:noProof/>
          <w:sz w:val="28"/>
          <w:szCs w:val="28"/>
          <w:vertAlign w:val="subscript"/>
          <w:lang w:val="kk-KZ"/>
        </w:rPr>
        <w:t xml:space="preserve">2  </w:t>
      </w:r>
      <w:r w:rsidRPr="00F54A04">
        <w:rPr>
          <w:rFonts w:ascii="Times New Roman" w:hAnsi="Times New Roman" w:cs="Times New Roman"/>
          <w:noProof/>
          <w:sz w:val="28"/>
          <w:szCs w:val="28"/>
          <w:lang w:val="kk-KZ"/>
        </w:rPr>
        <w:t>+ 6Н</w:t>
      </w:r>
      <w:r w:rsidRPr="00F54A04">
        <w:rPr>
          <w:rFonts w:ascii="Times New Roman" w:hAnsi="Times New Roman" w:cs="Times New Roman"/>
          <w:noProof/>
          <w:sz w:val="28"/>
          <w:szCs w:val="28"/>
          <w:vertAlign w:val="subscript"/>
          <w:lang w:val="kk-KZ"/>
        </w:rPr>
        <w:t>2</w:t>
      </w:r>
      <w:r w:rsidRPr="00F54A04">
        <w:rPr>
          <w:rFonts w:ascii="Times New Roman" w:hAnsi="Times New Roman" w:cs="Times New Roman"/>
          <w:noProof/>
          <w:sz w:val="28"/>
          <w:szCs w:val="28"/>
          <w:lang w:val="kk-KZ"/>
        </w:rPr>
        <w:t>О  →</w:t>
      </w:r>
      <w:r w:rsidRPr="006D0CC0">
        <w:rPr>
          <w:rFonts w:ascii="Times New Roman" w:hAnsi="Times New Roman" w:cs="Times New Roman"/>
          <w:noProof/>
          <w:spacing w:val="-2"/>
          <w:sz w:val="28"/>
          <w:szCs w:val="28"/>
          <w:lang w:val="ru-RU"/>
        </w:rPr>
        <w:t xml:space="preserve"> 3</w:t>
      </w:r>
      <w:r w:rsidRPr="006D0CC0">
        <w:rPr>
          <w:rFonts w:ascii="Times New Roman" w:hAnsi="Times New Roman" w:cs="Times New Roman"/>
          <w:noProof/>
          <w:sz w:val="28"/>
          <w:szCs w:val="28"/>
          <w:lang w:val="ru-RU"/>
        </w:rPr>
        <w:t xml:space="preserve"> М</w:t>
      </w:r>
      <w:r w:rsidRPr="00F54A04">
        <w:rPr>
          <w:rFonts w:ascii="Times New Roman" w:hAnsi="Times New Roman" w:cs="Times New Roman"/>
          <w:noProof/>
          <w:sz w:val="28"/>
          <w:szCs w:val="28"/>
        </w:rPr>
        <w:t>q</w:t>
      </w:r>
      <w:r w:rsidRPr="006D0CC0">
        <w:rPr>
          <w:rFonts w:ascii="Times New Roman" w:hAnsi="Times New Roman" w:cs="Times New Roman"/>
          <w:noProof/>
          <w:spacing w:val="-2"/>
          <w:sz w:val="28"/>
          <w:szCs w:val="28"/>
          <w:lang w:val="ru-RU"/>
        </w:rPr>
        <w:t>(ОН)</w:t>
      </w:r>
      <w:r w:rsidRPr="006D0CC0">
        <w:rPr>
          <w:rFonts w:ascii="Times New Roman" w:hAnsi="Times New Roman" w:cs="Times New Roman"/>
          <w:noProof/>
          <w:spacing w:val="-2"/>
          <w:sz w:val="28"/>
          <w:szCs w:val="28"/>
          <w:vertAlign w:val="subscript"/>
          <w:lang w:val="ru-RU"/>
        </w:rPr>
        <w:t>2</w:t>
      </w:r>
      <w:r w:rsidRPr="006D0CC0">
        <w:rPr>
          <w:rFonts w:ascii="Times New Roman" w:hAnsi="Times New Roman" w:cs="Times New Roman"/>
          <w:noProof/>
          <w:spacing w:val="-2"/>
          <w:sz w:val="28"/>
          <w:szCs w:val="28"/>
          <w:lang w:val="ru-RU"/>
        </w:rPr>
        <w:t xml:space="preserve"> + </w:t>
      </w:r>
      <w:r w:rsidRPr="006D0CC0">
        <w:rPr>
          <w:rFonts w:ascii="Times New Roman" w:hAnsi="Times New Roman" w:cs="Times New Roman"/>
          <w:i/>
          <w:iCs/>
          <w:noProof/>
          <w:spacing w:val="-2"/>
          <w:sz w:val="28"/>
          <w:szCs w:val="28"/>
          <w:lang w:val="ru-RU"/>
        </w:rPr>
        <w:t>2</w:t>
      </w:r>
      <w:r w:rsidRPr="006D0CC0">
        <w:rPr>
          <w:rFonts w:ascii="Times New Roman" w:hAnsi="Times New Roman" w:cs="Times New Roman"/>
          <w:noProof/>
          <w:sz w:val="28"/>
          <w:szCs w:val="28"/>
          <w:lang w:val="ru-RU"/>
        </w:rPr>
        <w:t xml:space="preserve"> </w:t>
      </w:r>
      <w:r w:rsidRPr="00F54A04">
        <w:rPr>
          <w:rFonts w:ascii="Times New Roman" w:hAnsi="Times New Roman" w:cs="Times New Roman"/>
          <w:noProof/>
          <w:sz w:val="28"/>
          <w:szCs w:val="28"/>
          <w:lang w:val="kk-KZ"/>
        </w:rPr>
        <w:t>NН</w:t>
      </w:r>
      <w:r w:rsidRPr="00F54A04">
        <w:rPr>
          <w:rFonts w:ascii="Times New Roman" w:hAnsi="Times New Roman" w:cs="Times New Roman"/>
          <w:noProof/>
          <w:sz w:val="28"/>
          <w:szCs w:val="28"/>
          <w:vertAlign w:val="subscript"/>
          <w:lang w:val="kk-KZ"/>
        </w:rPr>
        <w:t xml:space="preserve">3          </w:t>
      </w:r>
      <w:r w:rsidRPr="006D0CC0">
        <w:rPr>
          <w:rFonts w:ascii="Times New Roman" w:hAnsi="Times New Roman" w:cs="Times New Roman"/>
          <w:i/>
          <w:iCs/>
          <w:noProof/>
          <w:sz w:val="28"/>
          <w:szCs w:val="28"/>
          <w:lang w:val="ru-RU"/>
        </w:rPr>
        <w:tab/>
      </w:r>
      <w:r w:rsidRPr="00F54A04">
        <w:rPr>
          <w:rFonts w:ascii="Times New Roman" w:hAnsi="Times New Roman" w:cs="Times New Roman"/>
          <w:noProof/>
          <w:spacing w:val="-3"/>
          <w:sz w:val="28"/>
          <w:szCs w:val="28"/>
          <w:lang w:val="kk-KZ"/>
        </w:rPr>
        <w:t xml:space="preserve">  </w:t>
      </w:r>
    </w:p>
    <w:p w:rsidR="00EA146D" w:rsidRPr="00F54A04" w:rsidRDefault="00EA146D" w:rsidP="006B1619">
      <w:pPr>
        <w:shd w:val="clear" w:color="auto" w:fill="FFFFFF"/>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noProof/>
          <w:sz w:val="28"/>
          <w:szCs w:val="28"/>
          <w:lang w:val="kk-KZ"/>
        </w:rPr>
        <w:lastRenderedPageBreak/>
        <w:t xml:space="preserve"> </w:t>
      </w:r>
      <w:r w:rsidR="00C47DDA">
        <w:rPr>
          <w:rFonts w:ascii="Times New Roman" w:hAnsi="Times New Roman" w:cs="Times New Roman"/>
          <w:noProof/>
          <w:sz w:val="28"/>
          <w:szCs w:val="28"/>
          <w:lang w:val="kk-KZ"/>
        </w:rPr>
        <w:t>4.</w:t>
      </w:r>
      <w:r w:rsidR="00C67713">
        <w:rPr>
          <w:rFonts w:ascii="Times New Roman" w:hAnsi="Times New Roman" w:cs="Times New Roman"/>
          <w:noProof/>
          <w:sz w:val="28"/>
          <w:szCs w:val="28"/>
          <w:lang w:val="kk-KZ"/>
        </w:rPr>
        <w:t>5</w:t>
      </w:r>
      <w:r w:rsidR="00C47DDA">
        <w:rPr>
          <w:rFonts w:ascii="Times New Roman" w:hAnsi="Times New Roman" w:cs="Times New Roman"/>
          <w:noProof/>
          <w:sz w:val="28"/>
          <w:szCs w:val="28"/>
          <w:lang w:val="kk-KZ"/>
        </w:rPr>
        <w:t xml:space="preserve">. </w:t>
      </w:r>
      <w:r w:rsidRPr="00F54A04">
        <w:rPr>
          <w:rFonts w:ascii="Times New Roman" w:hAnsi="Times New Roman" w:cs="Times New Roman"/>
          <w:b/>
          <w:bCs/>
          <w:noProof/>
          <w:sz w:val="28"/>
          <w:szCs w:val="28"/>
          <w:lang w:val="kk-KZ"/>
        </w:rPr>
        <w:t>Аммоний-ионын анықтау әдістемесі</w:t>
      </w:r>
    </w:p>
    <w:p w:rsidR="00EA146D" w:rsidRPr="00F54A04" w:rsidRDefault="00EA146D" w:rsidP="006B1619">
      <w:pPr>
        <w:shd w:val="clear" w:color="auto" w:fill="FFFFFF"/>
        <w:spacing w:before="312"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Қ</w:t>
      </w:r>
      <w:r w:rsidR="006914A3">
        <w:rPr>
          <w:rFonts w:ascii="Times New Roman" w:hAnsi="Times New Roman" w:cs="Times New Roman"/>
          <w:noProof/>
          <w:sz w:val="28"/>
          <w:szCs w:val="28"/>
          <w:lang w:val="kk-KZ"/>
        </w:rPr>
        <w:t>ұ</w:t>
      </w:r>
      <w:r w:rsidRPr="00F54A04">
        <w:rPr>
          <w:rFonts w:ascii="Times New Roman" w:hAnsi="Times New Roman" w:cs="Times New Roman"/>
          <w:noProof/>
          <w:sz w:val="28"/>
          <w:szCs w:val="28"/>
          <w:lang w:val="kk-KZ"/>
        </w:rPr>
        <w:t>рамында аммоний-иондары бар ерітіндінің анализін Несслер реактиві арқылы фотоэлектроколориметрлік әдіспен жүргізеді.</w:t>
      </w:r>
    </w:p>
    <w:p w:rsidR="00EA146D" w:rsidRPr="00F54A04"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Аммоний-иондарын анықтау үшін 50 мл аликвотаға 1-2 тамшы Сегнет т</w:t>
      </w:r>
      <w:r w:rsidR="006914A3">
        <w:rPr>
          <w:rFonts w:ascii="Times New Roman" w:hAnsi="Times New Roman" w:cs="Times New Roman"/>
          <w:noProof/>
          <w:sz w:val="28"/>
          <w:szCs w:val="28"/>
          <w:lang w:val="kk-KZ"/>
        </w:rPr>
        <w:t>ұ</w:t>
      </w:r>
      <w:r w:rsidRPr="00F54A04">
        <w:rPr>
          <w:rFonts w:ascii="Times New Roman" w:hAnsi="Times New Roman" w:cs="Times New Roman"/>
          <w:noProof/>
          <w:sz w:val="28"/>
          <w:szCs w:val="28"/>
          <w:lang w:val="kk-KZ"/>
        </w:rPr>
        <w:t xml:space="preserve">зын қосып, қоспаны мұқият араластырады, оған 1 мл Несслер реактивін </w:t>
      </w:r>
      <w:r w:rsidRPr="00F54A04">
        <w:rPr>
          <w:rFonts w:ascii="Times New Roman" w:hAnsi="Times New Roman" w:cs="Times New Roman"/>
          <w:noProof/>
          <w:spacing w:val="-1"/>
          <w:sz w:val="28"/>
          <w:szCs w:val="28"/>
          <w:lang w:val="kk-KZ"/>
        </w:rPr>
        <w:t>қосқанда сары-коңыр түсті т</w:t>
      </w:r>
      <w:r w:rsidR="006914A3">
        <w:rPr>
          <w:rFonts w:ascii="Times New Roman" w:hAnsi="Times New Roman" w:cs="Times New Roman"/>
          <w:noProof/>
          <w:spacing w:val="-1"/>
          <w:sz w:val="28"/>
          <w:szCs w:val="28"/>
          <w:lang w:val="kk-KZ"/>
        </w:rPr>
        <w:t>ұ</w:t>
      </w:r>
      <w:r w:rsidRPr="00F54A04">
        <w:rPr>
          <w:rFonts w:ascii="Times New Roman" w:hAnsi="Times New Roman" w:cs="Times New Roman"/>
          <w:noProof/>
          <w:spacing w:val="-1"/>
          <w:sz w:val="28"/>
          <w:szCs w:val="28"/>
          <w:lang w:val="kk-KZ"/>
        </w:rPr>
        <w:t>нба түзіледі. Калибрлі график арқылы аммоний-</w:t>
      </w:r>
      <w:r w:rsidRPr="00F54A04">
        <w:rPr>
          <w:rFonts w:ascii="Times New Roman" w:hAnsi="Times New Roman" w:cs="Times New Roman"/>
          <w:noProof/>
          <w:sz w:val="28"/>
          <w:szCs w:val="28"/>
          <w:lang w:val="kk-KZ"/>
        </w:rPr>
        <w:t>иондарының концентрациясы анықталады.</w:t>
      </w:r>
      <w:r w:rsidR="006914A3">
        <w:rPr>
          <w:rFonts w:ascii="Times New Roman" w:hAnsi="Times New Roman" w:cs="Times New Roman"/>
          <w:noProof/>
          <w:sz w:val="28"/>
          <w:szCs w:val="28"/>
          <w:lang w:val="kk-KZ"/>
        </w:rPr>
        <w:t xml:space="preserve"> </w:t>
      </w:r>
      <w:r w:rsidRPr="00F54A04">
        <w:rPr>
          <w:rFonts w:ascii="Times New Roman" w:hAnsi="Times New Roman" w:cs="Times New Roman"/>
          <w:noProof/>
          <w:sz w:val="28"/>
          <w:szCs w:val="28"/>
          <w:lang w:val="kk-KZ"/>
        </w:rPr>
        <w:t>Аммоний-иондарының мөлшері (х, мг/л) төмендегі формула бойынша есептелді:</w:t>
      </w:r>
    </w:p>
    <w:p w:rsidR="00EA146D" w:rsidRPr="006D0CC0" w:rsidRDefault="0082439C" w:rsidP="006B1619">
      <w:pPr>
        <w:shd w:val="clear" w:color="auto" w:fill="FFFFFF"/>
        <w:spacing w:before="317" w:line="240" w:lineRule="auto"/>
        <w:ind w:left="-284" w:right="168"/>
        <w:contextualSpacing/>
        <w:rPr>
          <w:rFonts w:ascii="Times New Roman" w:hAnsi="Times New Roman" w:cs="Times New Roman"/>
          <w:sz w:val="28"/>
          <w:szCs w:val="28"/>
          <w:lang w:val="kk-KZ"/>
        </w:rPr>
      </w:pPr>
      <w:r>
        <w:rPr>
          <w:rFonts w:ascii="Times New Roman" w:hAnsi="Times New Roman" w:cs="Times New Roman"/>
          <w:noProof/>
          <w:sz w:val="28"/>
          <w:szCs w:val="28"/>
          <w:lang w:val="kk-KZ"/>
        </w:rPr>
        <w:t xml:space="preserve">               </w:t>
      </w:r>
      <w:r w:rsidR="00EA146D" w:rsidRPr="006D0CC0">
        <w:rPr>
          <w:rFonts w:ascii="Times New Roman" w:hAnsi="Times New Roman" w:cs="Times New Roman"/>
          <w:noProof/>
          <w:sz w:val="28"/>
          <w:szCs w:val="28"/>
          <w:lang w:val="kk-KZ"/>
        </w:rPr>
        <w:t>С·50</w:t>
      </w:r>
    </w:p>
    <w:p w:rsidR="00EA146D" w:rsidRPr="006D0CC0" w:rsidRDefault="00EA146D" w:rsidP="006B1619">
      <w:pPr>
        <w:shd w:val="clear" w:color="auto" w:fill="FFFFFF"/>
        <w:tabs>
          <w:tab w:val="left" w:leader="hyphen" w:pos="2549"/>
          <w:tab w:val="left" w:pos="9086"/>
        </w:tabs>
        <w:spacing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sz w:val="28"/>
          <w:szCs w:val="28"/>
          <w:lang w:val="kk-KZ"/>
        </w:rPr>
        <w:t xml:space="preserve">X </w:t>
      </w:r>
      <w:r w:rsidRPr="006D0CC0">
        <w:rPr>
          <w:rFonts w:ascii="Times New Roman" w:hAnsi="Times New Roman" w:cs="Times New Roman"/>
          <w:noProof/>
          <w:sz w:val="28"/>
          <w:szCs w:val="28"/>
          <w:lang w:val="kk-KZ"/>
        </w:rPr>
        <w:t>=</w:t>
      </w:r>
      <w:r w:rsidRPr="006D0CC0">
        <w:rPr>
          <w:rFonts w:ascii="Times New Roman" w:hAnsi="Times New Roman" w:cs="Times New Roman"/>
          <w:noProof/>
          <w:sz w:val="28"/>
          <w:szCs w:val="28"/>
          <w:lang w:val="kk-KZ"/>
        </w:rPr>
        <w:tab/>
      </w:r>
      <w:r w:rsidRPr="006D0CC0">
        <w:rPr>
          <w:rFonts w:ascii="Times New Roman" w:hAnsi="Times New Roman" w:cs="Times New Roman"/>
          <w:noProof/>
          <w:sz w:val="28"/>
          <w:szCs w:val="28"/>
          <w:lang w:val="kk-KZ"/>
        </w:rPr>
        <w:tab/>
      </w:r>
    </w:p>
    <w:p w:rsidR="00EA146D" w:rsidRPr="006D0CC0" w:rsidRDefault="0082439C" w:rsidP="006B1619">
      <w:pPr>
        <w:shd w:val="clear" w:color="auto" w:fill="FFFFFF"/>
        <w:spacing w:before="5" w:line="240" w:lineRule="auto"/>
        <w:ind w:left="-284" w:right="168"/>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6D0CC0">
        <w:rPr>
          <w:rFonts w:ascii="Times New Roman" w:hAnsi="Times New Roman" w:cs="Times New Roman"/>
          <w:sz w:val="28"/>
          <w:szCs w:val="28"/>
          <w:lang w:val="kk-KZ"/>
        </w:rPr>
        <w:t>V</w:t>
      </w:r>
    </w:p>
    <w:p w:rsidR="00EA146D" w:rsidRPr="006D0CC0" w:rsidRDefault="00EA146D" w:rsidP="006B1619">
      <w:pPr>
        <w:shd w:val="clear" w:color="auto" w:fill="FFFFFF"/>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noProof/>
          <w:sz w:val="28"/>
          <w:szCs w:val="28"/>
          <w:lang w:val="kk-KZ"/>
        </w:rPr>
        <w:t>М</w:t>
      </w:r>
      <w:r w:rsidR="0082439C">
        <w:rPr>
          <w:rFonts w:ascii="Times New Roman" w:hAnsi="Times New Roman" w:cs="Times New Roman"/>
          <w:noProof/>
          <w:sz w:val="28"/>
          <w:szCs w:val="28"/>
          <w:lang w:val="kk-KZ"/>
        </w:rPr>
        <w:t>ұ</w:t>
      </w:r>
      <w:r w:rsidRPr="006D0CC0">
        <w:rPr>
          <w:rFonts w:ascii="Times New Roman" w:hAnsi="Times New Roman" w:cs="Times New Roman"/>
          <w:noProof/>
          <w:sz w:val="28"/>
          <w:szCs w:val="28"/>
          <w:lang w:val="kk-KZ"/>
        </w:rPr>
        <w:t>ндағы, С - калибрлі қисық бойынша табылған аммоний-иондарының мөлшері, мг/л;</w:t>
      </w:r>
    </w:p>
    <w:p w:rsidR="00EA146D" w:rsidRPr="00F54A04" w:rsidRDefault="00EA146D" w:rsidP="006B1619">
      <w:pPr>
        <w:shd w:val="clear" w:color="auto" w:fill="FFFFFF"/>
        <w:spacing w:line="240" w:lineRule="auto"/>
        <w:ind w:left="-284" w:right="168"/>
        <w:contextualSpacing/>
        <w:rPr>
          <w:rFonts w:ascii="Times New Roman" w:hAnsi="Times New Roman" w:cs="Times New Roman"/>
          <w:noProof/>
          <w:sz w:val="28"/>
          <w:szCs w:val="28"/>
          <w:lang w:val="kk-KZ"/>
        </w:rPr>
      </w:pPr>
      <w:r w:rsidRPr="006D0CC0">
        <w:rPr>
          <w:rFonts w:ascii="Times New Roman" w:hAnsi="Times New Roman" w:cs="Times New Roman"/>
          <w:spacing w:val="-2"/>
          <w:sz w:val="28"/>
          <w:szCs w:val="28"/>
          <w:lang w:val="kk-KZ"/>
        </w:rPr>
        <w:t xml:space="preserve">V </w:t>
      </w:r>
      <w:r w:rsidRPr="006D0CC0">
        <w:rPr>
          <w:rFonts w:ascii="Times New Roman" w:hAnsi="Times New Roman" w:cs="Times New Roman"/>
          <w:noProof/>
          <w:spacing w:val="-2"/>
          <w:sz w:val="28"/>
          <w:szCs w:val="28"/>
          <w:lang w:val="kk-KZ"/>
        </w:rPr>
        <w:t xml:space="preserve">- анализ жасау үшін алынған электролиттің көлемі, мл; </w:t>
      </w:r>
      <w:r w:rsidRPr="006D0CC0">
        <w:rPr>
          <w:rFonts w:ascii="Times New Roman" w:hAnsi="Times New Roman" w:cs="Times New Roman"/>
          <w:noProof/>
          <w:sz w:val="28"/>
          <w:szCs w:val="28"/>
          <w:lang w:val="kk-KZ"/>
        </w:rPr>
        <w:t>50 - боялған ерітіндінің көлемі, мл.</w:t>
      </w:r>
    </w:p>
    <w:p w:rsidR="00EA146D" w:rsidRPr="00F54A04" w:rsidRDefault="00EA146D" w:rsidP="006B1619">
      <w:pPr>
        <w:shd w:val="clear" w:color="auto" w:fill="FFFFFF"/>
        <w:spacing w:line="240" w:lineRule="auto"/>
        <w:ind w:left="-284" w:right="168"/>
        <w:contextualSpacing/>
        <w:rPr>
          <w:rFonts w:ascii="Times New Roman" w:hAnsi="Times New Roman" w:cs="Times New Roman"/>
          <w:noProof/>
          <w:sz w:val="28"/>
          <w:szCs w:val="28"/>
          <w:lang w:val="kk-KZ"/>
        </w:rPr>
      </w:pPr>
    </w:p>
    <w:p w:rsidR="00EA146D" w:rsidRPr="00F54A04" w:rsidRDefault="00EA146D" w:rsidP="006B1619">
      <w:pPr>
        <w:shd w:val="clear" w:color="auto" w:fill="FFFFFF"/>
        <w:spacing w:line="240" w:lineRule="auto"/>
        <w:ind w:left="-284" w:right="168"/>
        <w:contextualSpacing/>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Алынған нәтижелерді кестеге жазады.</w:t>
      </w:r>
    </w:p>
    <w:p w:rsidR="00EA146D" w:rsidRDefault="006914A3" w:rsidP="006B1619">
      <w:pPr>
        <w:shd w:val="clear" w:color="auto" w:fill="FFFFFF"/>
        <w:spacing w:line="240" w:lineRule="auto"/>
        <w:ind w:left="-284" w:right="168"/>
        <w:contextualSpacing/>
        <w:rPr>
          <w:rFonts w:ascii="Times New Roman" w:hAnsi="Times New Roman" w:cs="Times New Roman"/>
          <w:noProof/>
          <w:sz w:val="28"/>
          <w:szCs w:val="28"/>
          <w:lang w:val="kk-KZ"/>
        </w:rPr>
      </w:pPr>
      <w:r>
        <w:rPr>
          <w:rFonts w:ascii="Times New Roman" w:hAnsi="Times New Roman" w:cs="Times New Roman"/>
          <w:noProof/>
          <w:sz w:val="28"/>
          <w:szCs w:val="28"/>
          <w:lang w:val="kk-KZ"/>
        </w:rPr>
        <w:t>Сұрақтар</w:t>
      </w:r>
    </w:p>
    <w:p w:rsidR="006914A3" w:rsidRDefault="006914A3" w:rsidP="00EE397A">
      <w:pPr>
        <w:numPr>
          <w:ilvl w:val="0"/>
          <w:numId w:val="24"/>
        </w:numPr>
        <w:shd w:val="clear" w:color="auto" w:fill="FFFFFF"/>
        <w:spacing w:line="240" w:lineRule="auto"/>
        <w:ind w:left="-284" w:right="168" w:firstLine="0"/>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Азот (ІІ) оксидін зертханада алу үшін қандай реакция қолданылады, реакцияны жазып, иондық-электрондық әдіспен теңестіріңіздер.</w:t>
      </w:r>
    </w:p>
    <w:p w:rsidR="006914A3" w:rsidRDefault="006914A3" w:rsidP="00EE397A">
      <w:pPr>
        <w:numPr>
          <w:ilvl w:val="0"/>
          <w:numId w:val="24"/>
        </w:numPr>
        <w:shd w:val="clear" w:color="auto" w:fill="FFFFFF"/>
        <w:spacing w:line="240" w:lineRule="auto"/>
        <w:ind w:left="-284" w:right="168" w:firstLine="0"/>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Азот (ІІ) оксидінің  түзілу көздерін атап өтіңіздер.</w:t>
      </w:r>
    </w:p>
    <w:p w:rsidR="006914A3" w:rsidRDefault="006914A3" w:rsidP="00EE397A">
      <w:pPr>
        <w:numPr>
          <w:ilvl w:val="0"/>
          <w:numId w:val="24"/>
        </w:numPr>
        <w:shd w:val="clear" w:color="auto" w:fill="FFFFFF"/>
        <w:spacing w:line="240" w:lineRule="auto"/>
        <w:ind w:left="-284" w:right="168" w:firstLine="0"/>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Азот (ІІ) оксидін залалсыздандырудың белгілі әдістерін атап өтіңіздер.</w:t>
      </w:r>
    </w:p>
    <w:p w:rsidR="006914A3" w:rsidRDefault="006914A3" w:rsidP="00EE397A">
      <w:pPr>
        <w:numPr>
          <w:ilvl w:val="0"/>
          <w:numId w:val="24"/>
        </w:numPr>
        <w:shd w:val="clear" w:color="auto" w:fill="FFFFFF"/>
        <w:spacing w:line="240" w:lineRule="auto"/>
        <w:ind w:left="-284" w:right="168" w:firstLine="0"/>
        <w:contextualSpacing/>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Азот (ІІ) оксидін электрохимиялық әдіспен залалсыздандырған кезде жүретін реакцияларды </w:t>
      </w:r>
      <w:r w:rsidR="005D5E16">
        <w:rPr>
          <w:rFonts w:ascii="Times New Roman" w:hAnsi="Times New Roman" w:cs="Times New Roman"/>
          <w:noProof/>
          <w:sz w:val="28"/>
          <w:szCs w:val="28"/>
          <w:lang w:val="kk-KZ"/>
        </w:rPr>
        <w:t xml:space="preserve"> жазып, түсіндіріңіздер.</w:t>
      </w:r>
    </w:p>
    <w:p w:rsidR="005D5E16" w:rsidRPr="00F54A04" w:rsidRDefault="005D5E16"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p>
    <w:p w:rsidR="00EA146D" w:rsidRDefault="00EA146D" w:rsidP="006B1619">
      <w:pPr>
        <w:shd w:val="clear" w:color="auto" w:fill="FFFFFF"/>
        <w:spacing w:line="240" w:lineRule="auto"/>
        <w:ind w:left="-284" w:right="168"/>
        <w:contextualSpacing/>
        <w:jc w:val="both"/>
        <w:rPr>
          <w:rFonts w:ascii="Times New Roman" w:hAnsi="Times New Roman" w:cs="Times New Roman"/>
          <w:noProof/>
          <w:sz w:val="28"/>
          <w:szCs w:val="28"/>
          <w:lang w:val="kk-KZ"/>
        </w:rPr>
      </w:pPr>
    </w:p>
    <w:p w:rsidR="00EA146D" w:rsidRDefault="00EA146D" w:rsidP="006B1619">
      <w:pPr>
        <w:shd w:val="clear" w:color="auto" w:fill="FFFFFF"/>
        <w:spacing w:line="240" w:lineRule="auto"/>
        <w:ind w:left="-284" w:right="168"/>
        <w:contextualSpacing/>
        <w:rPr>
          <w:rFonts w:ascii="Times New Roman" w:hAnsi="Times New Roman" w:cs="Times New Roman"/>
          <w:noProof/>
          <w:sz w:val="28"/>
          <w:szCs w:val="28"/>
          <w:lang w:val="kk-KZ"/>
        </w:rPr>
      </w:pPr>
    </w:p>
    <w:p w:rsidR="00EA146D" w:rsidRPr="00F54A04" w:rsidRDefault="00EA146D" w:rsidP="006B1619">
      <w:pPr>
        <w:shd w:val="clear" w:color="auto" w:fill="FFFFFF"/>
        <w:spacing w:line="240" w:lineRule="auto"/>
        <w:ind w:left="-284" w:right="168"/>
        <w:contextualSpacing/>
        <w:rPr>
          <w:rFonts w:ascii="Times New Roman" w:hAnsi="Times New Roman" w:cs="Times New Roman"/>
          <w:noProof/>
          <w:sz w:val="28"/>
          <w:szCs w:val="28"/>
          <w:lang w:val="kk-KZ"/>
        </w:rPr>
      </w:pPr>
      <w:r w:rsidRPr="00F54A04">
        <w:rPr>
          <w:rFonts w:ascii="Times New Roman" w:hAnsi="Times New Roman" w:cs="Times New Roman"/>
          <w:noProof/>
          <w:sz w:val="28"/>
          <w:szCs w:val="28"/>
          <w:lang w:val="kk-KZ"/>
        </w:rPr>
        <w:t>Әдебиет</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Котлер В.Р. Оксиды  азота в дымовых газах котлов // </w:t>
      </w:r>
      <w:r w:rsidR="001F532D">
        <w:rPr>
          <w:rFonts w:ascii="Times New Roman" w:hAnsi="Times New Roman" w:cs="Times New Roman"/>
          <w:sz w:val="28"/>
          <w:szCs w:val="28"/>
          <w:lang w:val="kk-KZ"/>
        </w:rPr>
        <w:t>М</w:t>
      </w:r>
      <w:r w:rsidRPr="00F54A04">
        <w:rPr>
          <w:rFonts w:ascii="Times New Roman" w:hAnsi="Times New Roman" w:cs="Times New Roman"/>
          <w:sz w:val="28"/>
          <w:szCs w:val="28"/>
          <w:lang w:val="kk-KZ"/>
        </w:rPr>
        <w:t>осква: Энергохимиздат, 1987. – 144 с</w:t>
      </w:r>
      <w:r w:rsidR="005D5E16">
        <w:rPr>
          <w:rFonts w:ascii="Times New Roman" w:hAnsi="Times New Roman" w:cs="Times New Roman"/>
          <w:sz w:val="28"/>
          <w:szCs w:val="28"/>
          <w:lang w:val="kk-KZ"/>
        </w:rPr>
        <w:t>.</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Хван Т.А. Промышленная экология / Серия «Учебники», учебные пособия». – Ростов н/Д:Феникс, 2003. – 320 с.</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Титов С.П., Бабий</w:t>
      </w:r>
      <w:r w:rsidR="005D5E16">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 xml:space="preserve">В.М., Барбараш В.М. Исследование образования </w:t>
      </w:r>
      <w:r w:rsidRPr="00F54A04">
        <w:rPr>
          <w:rFonts w:ascii="Times New Roman" w:hAnsi="Times New Roman" w:cs="Times New Roman"/>
          <w:noProof/>
          <w:sz w:val="28"/>
          <w:szCs w:val="28"/>
          <w:lang w:val="kk-KZ"/>
        </w:rPr>
        <w:t>NО</w:t>
      </w:r>
      <w:r w:rsidRPr="00F54A04">
        <w:rPr>
          <w:rFonts w:ascii="Times New Roman" w:hAnsi="Times New Roman" w:cs="Times New Roman"/>
          <w:noProof/>
          <w:sz w:val="28"/>
          <w:szCs w:val="28"/>
          <w:vertAlign w:val="subscript"/>
          <w:lang w:val="kk-KZ"/>
        </w:rPr>
        <w:t>х</w:t>
      </w:r>
      <w:r w:rsidRPr="00F54A04">
        <w:rPr>
          <w:rFonts w:ascii="Times New Roman" w:hAnsi="Times New Roman" w:cs="Times New Roman"/>
          <w:noProof/>
          <w:sz w:val="28"/>
          <w:szCs w:val="28"/>
          <w:lang w:val="kk-KZ"/>
        </w:rPr>
        <w:t xml:space="preserve"> из азота топлива пригорении пыли каменных углей // Теплоэнергетика. 1980. № 3 . – С.64-67.</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Аликберова Л.Ю., Лидин Р.А., Молочко В.А., Логинова Г.П. Практикум по общей и неорганической химии. М.: гуманит. Изд. Центр ВЛАДОС, 2004. -320 с.</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lastRenderedPageBreak/>
        <w:t xml:space="preserve">Рипан Р., Четяну И. Руководство к практическим работам по неорганической химии. – М.: Мир, 1965. – 564 с. </w:t>
      </w:r>
      <w:r w:rsidRPr="00F54A04">
        <w:rPr>
          <w:rFonts w:ascii="Times New Roman" w:hAnsi="Times New Roman" w:cs="Times New Roman"/>
          <w:noProof/>
          <w:sz w:val="28"/>
          <w:szCs w:val="28"/>
          <w:vertAlign w:val="subscript"/>
          <w:lang w:val="kk-KZ"/>
        </w:rPr>
        <w:t xml:space="preserve">    </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Унифицированные методы анализа вод / Под ред. Проф. Ю.Ю.Лурье. – М.: Хим</w:t>
      </w:r>
      <w:r w:rsidR="00306300">
        <w:rPr>
          <w:rFonts w:ascii="Times New Roman" w:hAnsi="Times New Roman" w:cs="Times New Roman"/>
          <w:noProof/>
          <w:sz w:val="28"/>
          <w:szCs w:val="28"/>
          <w:lang w:val="kk-KZ"/>
        </w:rPr>
        <w:t>и</w:t>
      </w:r>
      <w:r w:rsidRPr="00F54A04">
        <w:rPr>
          <w:rFonts w:ascii="Times New Roman" w:hAnsi="Times New Roman" w:cs="Times New Roman"/>
          <w:noProof/>
          <w:sz w:val="28"/>
          <w:szCs w:val="28"/>
          <w:lang w:val="kk-KZ"/>
        </w:rPr>
        <w:t>я, 1973. – 376 с.</w:t>
      </w:r>
    </w:p>
    <w:p w:rsidR="00EA146D" w:rsidRPr="00F54A04" w:rsidRDefault="00EA146D" w:rsidP="00EE397A">
      <w:pPr>
        <w:pStyle w:val="a3"/>
        <w:numPr>
          <w:ilvl w:val="0"/>
          <w:numId w:val="13"/>
        </w:numPr>
        <w:shd w:val="clear" w:color="auto" w:fill="FFFFFF"/>
        <w:spacing w:line="240" w:lineRule="auto"/>
        <w:ind w:left="-284" w:right="168" w:firstLine="0"/>
        <w:contextualSpacing/>
        <w:jc w:val="both"/>
        <w:rPr>
          <w:rFonts w:ascii="Times New Roman" w:hAnsi="Times New Roman" w:cs="Times New Roman"/>
          <w:sz w:val="28"/>
          <w:szCs w:val="28"/>
          <w:lang w:val="kk-KZ"/>
        </w:rPr>
      </w:pPr>
      <w:r w:rsidRPr="00F54A04">
        <w:rPr>
          <w:rFonts w:ascii="Times New Roman" w:hAnsi="Times New Roman" w:cs="Times New Roman"/>
          <w:noProof/>
          <w:sz w:val="28"/>
          <w:szCs w:val="28"/>
          <w:lang w:val="kk-KZ"/>
        </w:rPr>
        <w:t xml:space="preserve">Практикум по общей и неорганической химии. Под ред. </w:t>
      </w:r>
      <w:r w:rsidR="001F532D">
        <w:rPr>
          <w:rFonts w:ascii="Times New Roman" w:hAnsi="Times New Roman" w:cs="Times New Roman"/>
          <w:noProof/>
          <w:sz w:val="28"/>
          <w:szCs w:val="28"/>
          <w:lang w:val="kk-KZ"/>
        </w:rPr>
        <w:t>К</w:t>
      </w:r>
      <w:r w:rsidRPr="00F54A04">
        <w:rPr>
          <w:rFonts w:ascii="Times New Roman" w:hAnsi="Times New Roman" w:cs="Times New Roman"/>
          <w:noProof/>
          <w:sz w:val="28"/>
          <w:szCs w:val="28"/>
          <w:lang w:val="kk-KZ"/>
        </w:rPr>
        <w:t xml:space="preserve">арапетьянца М.Х., Дракина С.И. учеб. пособие для хим-технологич. вузов. – М.: Высшая школа, 1969. – 288 с.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p>
    <w:p w:rsidR="00EA146D" w:rsidRPr="00F54A04" w:rsidRDefault="00EA146D" w:rsidP="00EE397A">
      <w:pPr>
        <w:numPr>
          <w:ilvl w:val="0"/>
          <w:numId w:val="24"/>
        </w:numPr>
        <w:spacing w:line="240" w:lineRule="auto"/>
        <w:ind w:right="168"/>
        <w:contextualSpacing/>
        <w:rPr>
          <w:rFonts w:ascii="Times New Roman" w:hAnsi="Times New Roman" w:cs="Times New Roman"/>
          <w:b/>
          <w:bCs/>
          <w:sz w:val="28"/>
          <w:szCs w:val="28"/>
          <w:lang w:val="kk-KZ"/>
        </w:rPr>
      </w:pPr>
      <w:r w:rsidRPr="00F54A04">
        <w:rPr>
          <w:rFonts w:ascii="Times New Roman" w:hAnsi="Times New Roman" w:cs="Times New Roman"/>
          <w:sz w:val="28"/>
          <w:szCs w:val="28"/>
          <w:lang w:val="kk-KZ"/>
        </w:rPr>
        <w:t>№ 7,8 зертханалық жұмыс</w:t>
      </w:r>
      <w:r w:rsidR="005D5E16">
        <w:rPr>
          <w:rFonts w:ascii="Times New Roman" w:hAnsi="Times New Roman" w:cs="Times New Roman"/>
          <w:sz w:val="28"/>
          <w:szCs w:val="28"/>
          <w:lang w:val="kk-KZ"/>
        </w:rPr>
        <w:t xml:space="preserve"> . </w:t>
      </w:r>
      <w:r w:rsidRPr="00F54A04">
        <w:rPr>
          <w:rFonts w:ascii="Times New Roman" w:hAnsi="Times New Roman" w:cs="Times New Roman"/>
          <w:b/>
          <w:bCs/>
          <w:sz w:val="28"/>
          <w:szCs w:val="28"/>
          <w:lang w:val="kk-KZ"/>
        </w:rPr>
        <w:t>Күкірт диоксидін залалсыздандыру</w:t>
      </w:r>
      <w:r w:rsidR="005D5E16">
        <w:rPr>
          <w:rFonts w:ascii="Times New Roman" w:hAnsi="Times New Roman" w:cs="Times New Roman"/>
          <w:b/>
          <w:bCs/>
          <w:sz w:val="28"/>
          <w:szCs w:val="28"/>
          <w:lang w:val="kk-KZ"/>
        </w:rPr>
        <w:t>.</w:t>
      </w:r>
      <w:r w:rsidRPr="00F54A04">
        <w:rPr>
          <w:rFonts w:ascii="Times New Roman" w:hAnsi="Times New Roman" w:cs="Times New Roman"/>
          <w:b/>
          <w:bCs/>
          <w:sz w:val="28"/>
          <w:szCs w:val="28"/>
          <w:lang w:val="kk-KZ"/>
        </w:rPr>
        <w:t xml:space="preserve"> </w:t>
      </w:r>
    </w:p>
    <w:p w:rsidR="00EA146D" w:rsidRPr="00F54A04" w:rsidRDefault="00EA146D" w:rsidP="006B1619">
      <w:pPr>
        <w:spacing w:line="240" w:lineRule="auto"/>
        <w:ind w:left="-284" w:right="168"/>
        <w:contextualSpacing/>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KZ Times New Roman" w:hAnsi="KZ Times New Roman" w:cs="KZ Times New Roman"/>
          <w:b/>
          <w:bCs/>
          <w:sz w:val="28"/>
          <w:szCs w:val="28"/>
          <w:lang w:val="kk-KZ"/>
        </w:rPr>
      </w:pPr>
      <w:r w:rsidRPr="00F54A04">
        <w:rPr>
          <w:rFonts w:ascii="Times New Roman" w:hAnsi="Times New Roman" w:cs="Times New Roman"/>
          <w:b/>
          <w:bCs/>
          <w:sz w:val="28"/>
          <w:szCs w:val="28"/>
          <w:lang w:val="kk-KZ"/>
        </w:rPr>
        <w:t xml:space="preserve"> </w:t>
      </w:r>
      <w:r w:rsidR="00C47DDA">
        <w:rPr>
          <w:rFonts w:ascii="Times New Roman" w:hAnsi="Times New Roman" w:cs="Times New Roman"/>
          <w:b/>
          <w:bCs/>
          <w:sz w:val="28"/>
          <w:szCs w:val="28"/>
          <w:lang w:val="kk-KZ"/>
        </w:rPr>
        <w:t>5.1.</w:t>
      </w:r>
      <w:r w:rsidRPr="00F54A04">
        <w:rPr>
          <w:rFonts w:ascii="Times New Roman" w:hAnsi="Times New Roman" w:cs="Times New Roman"/>
          <w:b/>
          <w:bCs/>
          <w:sz w:val="28"/>
          <w:szCs w:val="28"/>
          <w:lang w:val="kk-KZ"/>
        </w:rPr>
        <w:t xml:space="preserve">  Күкірт диоксидін түйіршікті электродтарда</w:t>
      </w:r>
      <w:r w:rsidR="005D5E16">
        <w:rPr>
          <w:rFonts w:ascii="Times New Roman" w:hAnsi="Times New Roman" w:cs="Times New Roman"/>
          <w:b/>
          <w:bCs/>
          <w:sz w:val="28"/>
          <w:szCs w:val="28"/>
          <w:lang w:val="kk-KZ"/>
        </w:rPr>
        <w:t xml:space="preserve"> </w:t>
      </w:r>
      <w:r w:rsidRPr="00F54A04">
        <w:rPr>
          <w:rFonts w:ascii="Times New Roman" w:hAnsi="Times New Roman" w:cs="Times New Roman"/>
          <w:b/>
          <w:bCs/>
          <w:sz w:val="28"/>
          <w:szCs w:val="28"/>
          <w:lang w:val="kk-KZ"/>
        </w:rPr>
        <w:t>қышқылды  ортада  залалсыздандыру</w:t>
      </w:r>
      <w:r w:rsidR="00C47DDA">
        <w:rPr>
          <w:rFonts w:ascii="Times New Roman" w:hAnsi="Times New Roman" w:cs="Times New Roman"/>
          <w:b/>
          <w:bCs/>
          <w:sz w:val="28"/>
          <w:szCs w:val="28"/>
          <w:lang w:val="kk-KZ"/>
        </w:rPr>
        <w:t xml:space="preserve">. </w:t>
      </w:r>
      <w:r w:rsidRPr="00F54A04">
        <w:rPr>
          <w:rFonts w:ascii="KZ Times New Roman" w:hAnsi="KZ Times New Roman" w:cs="KZ Times New Roman"/>
          <w:b/>
          <w:bCs/>
          <w:sz w:val="28"/>
          <w:szCs w:val="28"/>
          <w:lang w:val="kk-KZ"/>
        </w:rPr>
        <w:t>Теориялық бөлім.</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Күкірт диоксиді  - SO</w:t>
      </w:r>
      <w:r w:rsidRPr="00F54A04">
        <w:rPr>
          <w:rFonts w:ascii="KZ Times New Roman" w:hAnsi="KZ Times New Roman" w:cs="KZ Times New Roman"/>
          <w:sz w:val="28"/>
          <w:szCs w:val="28"/>
          <w:vertAlign w:val="subscript"/>
          <w:lang w:val="kk-KZ"/>
        </w:rPr>
        <w:t xml:space="preserve">2 </w:t>
      </w:r>
      <w:r w:rsidRPr="00F54A04">
        <w:rPr>
          <w:rFonts w:ascii="KZ Times New Roman" w:hAnsi="KZ Times New Roman" w:cs="KZ Times New Roman"/>
          <w:sz w:val="28"/>
          <w:szCs w:val="28"/>
          <w:lang w:val="kk-KZ"/>
        </w:rPr>
        <w:t xml:space="preserve"> атмосферадағы басты ластағыштардың бірі болып табылады. Күкірт диоксиді қара және түсті металлургиялардың тастандыларының құрамында болады. </w:t>
      </w:r>
    </w:p>
    <w:p w:rsidR="00EA146D" w:rsidRPr="00F54A04" w:rsidRDefault="00EA146D" w:rsidP="006B1619">
      <w:pPr>
        <w:spacing w:line="240" w:lineRule="auto"/>
        <w:ind w:left="-284" w:right="168"/>
        <w:contextualSpacing/>
        <w:jc w:val="both"/>
        <w:rPr>
          <w:rFonts w:ascii="KZ Times New Roman" w:hAnsi="KZ Times New Roman" w:cs="KZ Times New Roman"/>
          <w:b/>
          <w:bCs/>
          <w:sz w:val="28"/>
          <w:szCs w:val="28"/>
          <w:lang w:val="kk-KZ"/>
        </w:rPr>
      </w:pPr>
      <w:r w:rsidRPr="00F54A04">
        <w:rPr>
          <w:rFonts w:ascii="KZ Times New Roman" w:hAnsi="KZ Times New Roman" w:cs="KZ Times New Roman"/>
          <w:b/>
          <w:bCs/>
          <w:sz w:val="28"/>
          <w:szCs w:val="28"/>
          <w:lang w:val="kk-KZ"/>
        </w:rPr>
        <w:t xml:space="preserve">Қара металлургия. </w:t>
      </w:r>
      <w:r w:rsidRPr="00F54A04">
        <w:rPr>
          <w:rFonts w:ascii="KZ Times New Roman" w:hAnsi="KZ Times New Roman" w:cs="KZ Times New Roman"/>
          <w:sz w:val="28"/>
          <w:szCs w:val="28"/>
          <w:lang w:val="kk-KZ"/>
        </w:rPr>
        <w:t>Толық циклді металлургиялық комбинаттарда негізгі өндірістер (кендерді дайындау, кокс шығару, шойын, болат өндіру) және қосалқы қызметтер (энергетикалық, көлік, механикалық жөндеу) болады.</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Шойын өндіру және оны болатқа айналдыру кезінде атмосфераға көптеген зиянды заттар тасталынады, оның ішінде 2,7 кг күкірт диоксиді болады  (өндірілетін шойынның 1 тоннасына есептелген). Күкірт диоксидінің көзі болып агломерациялық фабрикалар табылады, тасталынатын күкірт диоксидінің жалпы массасындағы агломерациялық фабрикалардың үлесі  82,5% . Металлургиялық комбинаттардың басқа  бөлімдері атмосфераға    0,9 -  7,5 қа дейін шығарады. Майдаланған сульфидті (пириттер) кенді агломерациялау (түйіршіктендіру) кезінде күкірт күйіп бөлініп шығады.  Пириттердің құрамында 10% күкірт болады, ал агломерациядан кейін тек  0,2-0,8%. Қалады. Сондықтан  SO</w:t>
      </w:r>
      <w:r w:rsidRPr="00F54A04">
        <w:rPr>
          <w:rFonts w:ascii="KZ Times New Roman" w:hAnsi="KZ Times New Roman" w:cs="KZ Times New Roman"/>
          <w:sz w:val="28"/>
          <w:szCs w:val="28"/>
          <w:vertAlign w:val="subscript"/>
          <w:lang w:val="kk-KZ"/>
        </w:rPr>
        <w:t xml:space="preserve">2 </w:t>
      </w:r>
      <w:r w:rsidRPr="00F54A04">
        <w:rPr>
          <w:rFonts w:ascii="KZ Times New Roman" w:hAnsi="KZ Times New Roman" w:cs="KZ Times New Roman"/>
          <w:sz w:val="28"/>
          <w:szCs w:val="28"/>
          <w:lang w:val="kk-KZ"/>
        </w:rPr>
        <w:t xml:space="preserve"> газының тастандысының мөлшері 1 тонна кенге  190 кг құрайды.</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b/>
          <w:bCs/>
          <w:sz w:val="28"/>
          <w:szCs w:val="28"/>
          <w:lang w:val="kk-KZ"/>
        </w:rPr>
        <w:t xml:space="preserve">Түсті металлургия. </w:t>
      </w:r>
      <w:r w:rsidRPr="00F54A04">
        <w:rPr>
          <w:rFonts w:ascii="KZ Times New Roman" w:hAnsi="KZ Times New Roman" w:cs="KZ Times New Roman"/>
          <w:sz w:val="28"/>
          <w:szCs w:val="28"/>
          <w:lang w:val="kk-KZ"/>
        </w:rPr>
        <w:t>Глинозем, алюминий, мыс, қорғасын, мырыш, никель және басқа металдарды өндіргенде</w:t>
      </w:r>
      <w:r w:rsidRPr="00F54A04">
        <w:rPr>
          <w:rFonts w:ascii="KZ Times New Roman" w:hAnsi="KZ Times New Roman" w:cs="KZ Times New Roman"/>
          <w:b/>
          <w:bCs/>
          <w:sz w:val="28"/>
          <w:szCs w:val="28"/>
          <w:lang w:val="kk-KZ"/>
        </w:rPr>
        <w:t xml:space="preserve"> (</w:t>
      </w:r>
      <w:r w:rsidRPr="00F54A04">
        <w:rPr>
          <w:rFonts w:ascii="KZ Times New Roman" w:hAnsi="KZ Times New Roman" w:cs="KZ Times New Roman"/>
          <w:sz w:val="28"/>
          <w:szCs w:val="28"/>
          <w:lang w:val="kk-KZ"/>
        </w:rPr>
        <w:t xml:space="preserve">балқыту, күйдіруге арналған және индукциялық пештерде, үгіту-ұсатуға арналған қондырғыларда, конфертерлерде, жүк </w:t>
      </w:r>
      <w:r w:rsidR="00835DD8">
        <w:rPr>
          <w:rFonts w:ascii="KZ Times New Roman" w:hAnsi="KZ Times New Roman" w:cs="KZ Times New Roman"/>
          <w:sz w:val="28"/>
          <w:szCs w:val="28"/>
          <w:lang w:val="kk-KZ"/>
        </w:rPr>
        <w:t xml:space="preserve"> </w:t>
      </w:r>
      <w:r w:rsidRPr="00F54A04">
        <w:rPr>
          <w:rFonts w:ascii="KZ Times New Roman" w:hAnsi="KZ Times New Roman" w:cs="KZ Times New Roman"/>
          <w:sz w:val="28"/>
          <w:szCs w:val="28"/>
          <w:lang w:val="kk-KZ"/>
        </w:rPr>
        <w:t xml:space="preserve">арту, түсіру кезінде, материалдарды жөнелту кезінде т.б.) </w:t>
      </w:r>
      <w:r w:rsidRPr="00F54A04">
        <w:rPr>
          <w:rFonts w:ascii="KZ Times New Roman" w:hAnsi="KZ Times New Roman" w:cs="KZ Times New Roman"/>
          <w:b/>
          <w:bCs/>
          <w:sz w:val="28"/>
          <w:szCs w:val="28"/>
          <w:lang w:val="kk-KZ"/>
        </w:rPr>
        <w:t>з</w:t>
      </w:r>
      <w:r w:rsidRPr="00F54A04">
        <w:rPr>
          <w:rFonts w:ascii="KZ Times New Roman" w:hAnsi="KZ Times New Roman" w:cs="KZ Times New Roman"/>
          <w:sz w:val="28"/>
          <w:szCs w:val="28"/>
          <w:lang w:val="kk-KZ"/>
        </w:rPr>
        <w:t xml:space="preserve">иянды заттар түзіледі. Түсті металлургия мекемелері,  атмосфераны негізінен күкірт диоксидімен (атмосфераға тасталынатын </w:t>
      </w:r>
      <w:r w:rsidRPr="00F54A04">
        <w:rPr>
          <w:rFonts w:ascii="KZ Times New Roman" w:hAnsi="KZ Times New Roman" w:cs="KZ Times New Roman"/>
          <w:sz w:val="28"/>
          <w:szCs w:val="28"/>
          <w:lang w:val="kk-KZ"/>
        </w:rPr>
        <w:lastRenderedPageBreak/>
        <w:t>ластағыштардың 75%-ы), көміртек оксидімен (10,5%) және шаңмен ластайды.</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 </w:t>
      </w:r>
      <w:r w:rsidRPr="00F54A04">
        <w:rPr>
          <w:rFonts w:ascii="KZ Times New Roman" w:hAnsi="KZ Times New Roman" w:cs="KZ Times New Roman"/>
          <w:b/>
          <w:bCs/>
          <w:sz w:val="28"/>
          <w:szCs w:val="28"/>
          <w:lang w:val="kk-KZ"/>
        </w:rPr>
        <w:t xml:space="preserve">Химиялық өнеркәсіп.  </w:t>
      </w:r>
      <w:r w:rsidRPr="00F54A04">
        <w:rPr>
          <w:rFonts w:ascii="KZ Times New Roman" w:hAnsi="KZ Times New Roman" w:cs="KZ Times New Roman"/>
          <w:sz w:val="28"/>
          <w:szCs w:val="28"/>
          <w:lang w:val="kk-KZ"/>
        </w:rPr>
        <w:t>Химиялық өнеркәсіптердің өнімдері өте көп, оның ішінде көп тонналы өндірістерді (күкірт қышқылының, азот қышқылының, фосфор қышқылының, тұз қышқылының, минералды тыңайтқыштардың өндірісі) атап өтуге болады. Өндірістердің бір бөлігі көп тонналы болып табылса, енді кейбіреулері өнімді килограмдап шығарады (мысалы ре</w:t>
      </w:r>
      <w:r w:rsidR="00835DD8">
        <w:rPr>
          <w:rFonts w:ascii="KZ Times New Roman" w:hAnsi="KZ Times New Roman" w:cs="KZ Times New Roman"/>
          <w:sz w:val="28"/>
          <w:szCs w:val="28"/>
          <w:lang w:val="kk-KZ"/>
        </w:rPr>
        <w:t>а</w:t>
      </w:r>
      <w:r w:rsidRPr="00F54A04">
        <w:rPr>
          <w:rFonts w:ascii="KZ Times New Roman" w:hAnsi="KZ Times New Roman" w:cs="KZ Times New Roman"/>
          <w:sz w:val="28"/>
          <w:szCs w:val="28"/>
          <w:lang w:val="kk-KZ"/>
        </w:rPr>
        <w:t>ктивтер). Осы өндірістердің барлығы атмосфераны зиянды тастандылармен ластайды. Бейорганикалық заттарды өндірген кезде  негізгі ластағыштар ретінде атмосфераға күкірт диоксиді, азот оксидтері және қалқымалы бөлшектер тасталынады.</w:t>
      </w:r>
      <w:r w:rsidR="00835DD8">
        <w:rPr>
          <w:rFonts w:ascii="KZ Times New Roman" w:hAnsi="KZ Times New Roman" w:cs="KZ Times New Roman"/>
          <w:sz w:val="28"/>
          <w:szCs w:val="28"/>
          <w:lang w:val="kk-KZ"/>
        </w:rPr>
        <w:t xml:space="preserve"> </w:t>
      </w:r>
      <w:r w:rsidRPr="00F54A04">
        <w:rPr>
          <w:rFonts w:ascii="KZ Times New Roman" w:hAnsi="KZ Times New Roman" w:cs="KZ Times New Roman"/>
          <w:sz w:val="28"/>
          <w:szCs w:val="28"/>
          <w:lang w:val="kk-KZ"/>
        </w:rPr>
        <w:t xml:space="preserve">Күкірт диоксиді күкірт қышқылы өндірісінде, целлюлоза өндірісінде және мұнай тазарту кезінде түзіледі.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Өндіріс газдарын күкірт диоксидінен тазарту үшін көптеген хемосорбциялық әдістер ұсынылған, бірақ іс-жүзінде олардың тек кейбіреулерін қолданады: ізбеспен немесе ізбестаспен, сумен адсорбциялау, магнезиттік әдіс, мырыш қосылыстарымен адсорбциялау, натрийге негізделген хемосорбенттермен адсорбциялау.</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Бірақ химиялық әдістердің кемшіліктері көп, мысалы</w:t>
      </w:r>
      <w:r w:rsidR="00835DD8">
        <w:rPr>
          <w:rFonts w:ascii="KZ Times New Roman" w:hAnsi="KZ Times New Roman" w:cs="KZ Times New Roman"/>
          <w:sz w:val="28"/>
          <w:szCs w:val="28"/>
          <w:lang w:val="kk-KZ"/>
        </w:rPr>
        <w:t>,</w:t>
      </w:r>
      <w:r w:rsidRPr="00F54A04">
        <w:rPr>
          <w:rFonts w:ascii="KZ Times New Roman" w:hAnsi="KZ Times New Roman" w:cs="KZ Times New Roman"/>
          <w:sz w:val="28"/>
          <w:szCs w:val="28"/>
          <w:lang w:val="kk-KZ"/>
        </w:rPr>
        <w:t xml:space="preserve"> бұл процестер өте ұзақ жүреді және қосымша көптеген реактивтер қолдану қажет, оларды қайтадан қалпына келтіру қажет.</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Бұл жұмыста күкірт диоксидін тотықтырудың электрохимиялық әдісі ұсынылған. </w:t>
      </w:r>
    </w:p>
    <w:p w:rsidR="00835DD8" w:rsidRDefault="00EA146D" w:rsidP="006B1619">
      <w:pPr>
        <w:spacing w:line="240" w:lineRule="auto"/>
        <w:ind w:left="-284" w:right="168"/>
        <w:contextualSpacing/>
        <w:jc w:val="both"/>
        <w:rPr>
          <w:rFonts w:ascii="KZ Times New Roman" w:hAnsi="KZ Times New Roman" w:cs="KZ Times New Roman"/>
          <w:b/>
          <w:bCs/>
          <w:sz w:val="28"/>
          <w:szCs w:val="28"/>
          <w:lang w:val="kk-KZ"/>
        </w:rPr>
      </w:pPr>
      <w:r w:rsidRPr="00F54A04">
        <w:rPr>
          <w:rFonts w:ascii="KZ Times New Roman" w:hAnsi="KZ Times New Roman" w:cs="KZ Times New Roman"/>
          <w:sz w:val="28"/>
          <w:szCs w:val="28"/>
          <w:lang w:val="kk-KZ"/>
        </w:rPr>
        <w:t xml:space="preserve">  </w:t>
      </w:r>
      <w:r w:rsidRPr="00F54A04">
        <w:rPr>
          <w:rFonts w:ascii="KZ Times New Roman" w:hAnsi="KZ Times New Roman" w:cs="KZ Times New Roman"/>
          <w:b/>
          <w:bCs/>
          <w:sz w:val="28"/>
          <w:szCs w:val="28"/>
          <w:lang w:val="kk-KZ"/>
        </w:rPr>
        <w:t xml:space="preserve">                      </w:t>
      </w:r>
      <w:r w:rsidR="00835DD8">
        <w:rPr>
          <w:rFonts w:ascii="KZ Times New Roman" w:hAnsi="KZ Times New Roman" w:cs="KZ Times New Roman"/>
          <w:b/>
          <w:bCs/>
          <w:sz w:val="28"/>
          <w:szCs w:val="28"/>
          <w:lang w:val="kk-KZ"/>
        </w:rPr>
        <w:t xml:space="preserve"> </w:t>
      </w:r>
    </w:p>
    <w:p w:rsidR="00EA146D" w:rsidRPr="00C47DDA" w:rsidRDefault="00C47DDA" w:rsidP="00C47DDA">
      <w:pPr>
        <w:spacing w:line="240" w:lineRule="auto"/>
        <w:ind w:left="0" w:right="16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5.2.</w:t>
      </w:r>
      <w:r w:rsidR="00EA146D" w:rsidRPr="00C47DDA">
        <w:rPr>
          <w:rFonts w:ascii="Times New Roman" w:hAnsi="Times New Roman" w:cs="Times New Roman"/>
          <w:b/>
          <w:sz w:val="28"/>
          <w:szCs w:val="28"/>
          <w:lang w:val="kk-KZ"/>
        </w:rPr>
        <w:t xml:space="preserve">Эксперимент әдістемесі. Күкірт диоксидін алу және оны электрхимиялық әдіспен тотықтыру. </w:t>
      </w:r>
    </w:p>
    <w:p w:rsidR="00C47DDA" w:rsidRDefault="00C47DDA" w:rsidP="006B1619">
      <w:pPr>
        <w:spacing w:line="240" w:lineRule="auto"/>
        <w:ind w:left="-284" w:right="168"/>
        <w:contextualSpacing/>
        <w:rPr>
          <w:rFonts w:ascii="Times New Roman" w:hAnsi="Times New Roman" w:cs="Times New Roman"/>
          <w:sz w:val="28"/>
          <w:szCs w:val="28"/>
          <w:lang w:val="kk-KZ"/>
        </w:rPr>
      </w:pPr>
    </w:p>
    <w:p w:rsidR="00EA146D" w:rsidRPr="00306300" w:rsidRDefault="00EA146D" w:rsidP="006B1619">
      <w:pPr>
        <w:spacing w:line="240" w:lineRule="auto"/>
        <w:ind w:left="-284" w:right="168"/>
        <w:contextualSpacing/>
        <w:rPr>
          <w:rFonts w:ascii="Times New Roman" w:hAnsi="Times New Roman" w:cs="Times New Roman"/>
          <w:sz w:val="28"/>
          <w:szCs w:val="28"/>
          <w:lang w:val="kk-KZ"/>
        </w:rPr>
      </w:pPr>
      <w:r w:rsidRPr="00306300">
        <w:rPr>
          <w:rFonts w:ascii="Times New Roman" w:hAnsi="Times New Roman" w:cs="Times New Roman"/>
          <w:sz w:val="28"/>
          <w:szCs w:val="28"/>
          <w:lang w:val="kk-KZ"/>
        </w:rPr>
        <w:t>Тәжірибеге қажет күкірт диоксиді келесі реакция бойынша алынады:</w:t>
      </w:r>
    </w:p>
    <w:p w:rsidR="00835DD8" w:rsidRPr="00306300" w:rsidRDefault="00EA146D" w:rsidP="006B1619">
      <w:pPr>
        <w:spacing w:line="240" w:lineRule="auto"/>
        <w:ind w:left="-284" w:right="168"/>
        <w:contextualSpacing/>
        <w:jc w:val="both"/>
        <w:rPr>
          <w:rFonts w:ascii="Times New Roman" w:eastAsia="??" w:hAnsi="Times New Roman" w:cs="Times New Roman"/>
          <w:sz w:val="28"/>
          <w:szCs w:val="28"/>
          <w:lang w:val="kk-KZ" w:eastAsia="ko-KR"/>
        </w:rPr>
      </w:pPr>
      <w:r w:rsidRPr="00306300">
        <w:rPr>
          <w:rFonts w:ascii="Times New Roman" w:eastAsia="??" w:hAnsi="Times New Roman" w:cs="Times New Roman"/>
          <w:sz w:val="28"/>
          <w:szCs w:val="28"/>
          <w:lang w:val="kk-KZ" w:eastAsia="ko-KR"/>
        </w:rPr>
        <w:t xml:space="preserve">                    </w:t>
      </w:r>
    </w:p>
    <w:p w:rsidR="00835DD8" w:rsidRDefault="00835DD8" w:rsidP="006B1619">
      <w:pPr>
        <w:spacing w:line="240" w:lineRule="auto"/>
        <w:ind w:left="-284" w:right="168"/>
        <w:contextualSpacing/>
        <w:jc w:val="both"/>
        <w:rPr>
          <w:rFonts w:ascii="KZ Times New Roman" w:hAnsi="KZ Times New Roman" w:cs="KZ Times New Roman"/>
          <w:b/>
          <w:bCs/>
          <w:sz w:val="28"/>
          <w:szCs w:val="28"/>
          <w:lang w:val="kk-KZ"/>
        </w:rPr>
      </w:pPr>
      <w:r>
        <w:rPr>
          <w:rFonts w:ascii="KZ Times New Roman" w:eastAsia="??" w:hAnsi="KZ Times New Roman" w:cs="KZ Times New Roman"/>
          <w:sz w:val="28"/>
          <w:szCs w:val="28"/>
          <w:lang w:val="kk-KZ" w:eastAsia="ko-KR"/>
        </w:rPr>
        <w:t xml:space="preserve">     </w:t>
      </w:r>
      <w:r w:rsidR="00EA146D" w:rsidRPr="00690623">
        <w:rPr>
          <w:rFonts w:ascii="KZ Times New Roman" w:hAnsi="KZ Times New Roman" w:cs="KZ Times New Roman"/>
          <w:sz w:val="28"/>
          <w:szCs w:val="28"/>
          <w:lang w:val="kk-KZ"/>
        </w:rPr>
        <w:t>Na</w:t>
      </w:r>
      <w:r w:rsidR="00EA146D" w:rsidRPr="00690623">
        <w:rPr>
          <w:rFonts w:ascii="KZ Times New Roman" w:hAnsi="KZ Times New Roman" w:cs="KZ Times New Roman"/>
          <w:sz w:val="28"/>
          <w:szCs w:val="28"/>
          <w:vertAlign w:val="subscript"/>
          <w:lang w:val="kk-KZ"/>
        </w:rPr>
        <w:t>2</w:t>
      </w:r>
      <w:r w:rsidR="00EA146D" w:rsidRPr="00690623">
        <w:rPr>
          <w:rFonts w:ascii="KZ Times New Roman" w:hAnsi="KZ Times New Roman" w:cs="KZ Times New Roman"/>
          <w:sz w:val="28"/>
          <w:szCs w:val="28"/>
          <w:lang w:val="kk-KZ"/>
        </w:rPr>
        <w:t>SO</w:t>
      </w:r>
      <w:r w:rsidR="00EA146D" w:rsidRPr="00690623">
        <w:rPr>
          <w:rFonts w:ascii="KZ Times New Roman" w:hAnsi="KZ Times New Roman" w:cs="KZ Times New Roman"/>
          <w:sz w:val="28"/>
          <w:szCs w:val="28"/>
          <w:vertAlign w:val="subscript"/>
          <w:lang w:val="kk-KZ"/>
        </w:rPr>
        <w:t xml:space="preserve">3 </w:t>
      </w:r>
      <w:r w:rsidR="00EA146D" w:rsidRPr="00690623">
        <w:rPr>
          <w:rFonts w:ascii="KZ Times New Roman" w:hAnsi="KZ Times New Roman" w:cs="KZ Times New Roman"/>
          <w:sz w:val="28"/>
          <w:szCs w:val="28"/>
          <w:lang w:val="kk-KZ"/>
        </w:rPr>
        <w:t>+ H</w:t>
      </w:r>
      <w:r w:rsidR="00EA146D" w:rsidRPr="00690623">
        <w:rPr>
          <w:rFonts w:ascii="KZ Times New Roman" w:hAnsi="KZ Times New Roman" w:cs="KZ Times New Roman"/>
          <w:sz w:val="28"/>
          <w:szCs w:val="28"/>
          <w:vertAlign w:val="subscript"/>
          <w:lang w:val="kk-KZ"/>
        </w:rPr>
        <w:t>2</w:t>
      </w:r>
      <w:r w:rsidR="00EA146D" w:rsidRPr="00690623">
        <w:rPr>
          <w:rFonts w:ascii="KZ Times New Roman" w:hAnsi="KZ Times New Roman" w:cs="KZ Times New Roman"/>
          <w:sz w:val="28"/>
          <w:szCs w:val="28"/>
          <w:lang w:val="kk-KZ"/>
        </w:rPr>
        <w:t>SO</w:t>
      </w:r>
      <w:r w:rsidR="00EA146D" w:rsidRPr="00690623">
        <w:rPr>
          <w:rFonts w:ascii="KZ Times New Roman" w:hAnsi="KZ Times New Roman" w:cs="KZ Times New Roman"/>
          <w:sz w:val="28"/>
          <w:szCs w:val="28"/>
          <w:vertAlign w:val="subscript"/>
          <w:lang w:val="kk-KZ"/>
        </w:rPr>
        <w:t>4</w:t>
      </w:r>
      <w:r w:rsidR="00EA146D" w:rsidRPr="00690623">
        <w:rPr>
          <w:rFonts w:ascii="KZ Times New Roman" w:hAnsi="KZ Times New Roman" w:cs="KZ Times New Roman"/>
          <w:sz w:val="28"/>
          <w:szCs w:val="28"/>
          <w:lang w:val="kk-KZ"/>
        </w:rPr>
        <w:t xml:space="preserve"> = Na</w:t>
      </w:r>
      <w:r w:rsidR="00EA146D" w:rsidRPr="00690623">
        <w:rPr>
          <w:rFonts w:ascii="KZ Times New Roman" w:hAnsi="KZ Times New Roman" w:cs="KZ Times New Roman"/>
          <w:sz w:val="28"/>
          <w:szCs w:val="28"/>
          <w:vertAlign w:val="subscript"/>
          <w:lang w:val="kk-KZ"/>
        </w:rPr>
        <w:t>2</w:t>
      </w:r>
      <w:r w:rsidR="00EA146D" w:rsidRPr="00690623">
        <w:rPr>
          <w:rFonts w:ascii="KZ Times New Roman" w:hAnsi="KZ Times New Roman" w:cs="KZ Times New Roman"/>
          <w:sz w:val="28"/>
          <w:szCs w:val="28"/>
          <w:lang w:val="kk-KZ"/>
        </w:rPr>
        <w:t>SO</w:t>
      </w:r>
      <w:r w:rsidR="00EA146D" w:rsidRPr="00690623">
        <w:rPr>
          <w:rFonts w:ascii="KZ Times New Roman" w:hAnsi="KZ Times New Roman" w:cs="KZ Times New Roman"/>
          <w:sz w:val="28"/>
          <w:szCs w:val="28"/>
          <w:vertAlign w:val="subscript"/>
          <w:lang w:val="kk-KZ"/>
        </w:rPr>
        <w:t>4</w:t>
      </w:r>
      <w:r w:rsidR="00EA146D" w:rsidRPr="00690623">
        <w:rPr>
          <w:rFonts w:ascii="KZ Times New Roman" w:hAnsi="KZ Times New Roman" w:cs="KZ Times New Roman"/>
          <w:sz w:val="28"/>
          <w:szCs w:val="28"/>
          <w:lang w:val="kk-KZ"/>
        </w:rPr>
        <w:t xml:space="preserve"> + SO</w:t>
      </w:r>
      <w:r w:rsidR="00EA146D" w:rsidRPr="00690623">
        <w:rPr>
          <w:rFonts w:ascii="KZ Times New Roman" w:hAnsi="KZ Times New Roman" w:cs="KZ Times New Roman"/>
          <w:sz w:val="28"/>
          <w:szCs w:val="28"/>
          <w:vertAlign w:val="subscript"/>
          <w:lang w:val="kk-KZ"/>
        </w:rPr>
        <w:t xml:space="preserve">2 </w:t>
      </w:r>
      <w:r w:rsidR="00EA146D" w:rsidRPr="00F54A04">
        <w:rPr>
          <w:rFonts w:ascii="KZ Times New Roman" w:hAnsi="KZ Times New Roman" w:cs="KZ Times New Roman"/>
          <w:sz w:val="28"/>
          <w:szCs w:val="28"/>
        </w:rPr>
        <w:sym w:font="Symbol" w:char="F0AD"/>
      </w:r>
      <w:r w:rsidR="00EA146D" w:rsidRPr="00690623">
        <w:rPr>
          <w:rFonts w:ascii="KZ Times New Roman" w:hAnsi="KZ Times New Roman" w:cs="KZ Times New Roman"/>
          <w:sz w:val="28"/>
          <w:szCs w:val="28"/>
          <w:lang w:val="kk-KZ"/>
        </w:rPr>
        <w:t xml:space="preserve"> + H</w:t>
      </w:r>
      <w:r w:rsidR="00EA146D" w:rsidRPr="00690623">
        <w:rPr>
          <w:rFonts w:ascii="KZ Times New Roman" w:hAnsi="KZ Times New Roman" w:cs="KZ Times New Roman"/>
          <w:sz w:val="28"/>
          <w:szCs w:val="28"/>
          <w:vertAlign w:val="subscript"/>
          <w:lang w:val="kk-KZ"/>
        </w:rPr>
        <w:t>2</w:t>
      </w:r>
      <w:r w:rsidR="00EA146D" w:rsidRPr="00690623">
        <w:rPr>
          <w:rFonts w:ascii="KZ Times New Roman" w:hAnsi="KZ Times New Roman" w:cs="KZ Times New Roman"/>
          <w:sz w:val="28"/>
          <w:szCs w:val="28"/>
          <w:lang w:val="kk-KZ"/>
        </w:rPr>
        <w:t xml:space="preserve">O              </w:t>
      </w:r>
      <w:r w:rsidR="00EA146D" w:rsidRPr="00F54A04">
        <w:rPr>
          <w:rFonts w:ascii="KZ Times New Roman" w:hAnsi="KZ Times New Roman" w:cs="KZ Times New Roman"/>
          <w:sz w:val="28"/>
          <w:szCs w:val="28"/>
          <w:lang w:val="kk-KZ"/>
        </w:rPr>
        <w:t xml:space="preserve">            </w:t>
      </w:r>
      <w:r w:rsidR="00EA146D" w:rsidRPr="00690623">
        <w:rPr>
          <w:rFonts w:ascii="KZ Times New Roman" w:hAnsi="KZ Times New Roman" w:cs="KZ Times New Roman"/>
          <w:sz w:val="28"/>
          <w:szCs w:val="28"/>
          <w:lang w:val="kk-KZ"/>
        </w:rPr>
        <w:t xml:space="preserve">       </w:t>
      </w:r>
      <w:r w:rsidR="00306300">
        <w:rPr>
          <w:rFonts w:ascii="KZ Times New Roman" w:hAnsi="KZ Times New Roman" w:cs="KZ Times New Roman"/>
          <w:sz w:val="28"/>
          <w:szCs w:val="28"/>
          <w:lang w:val="kk-KZ"/>
        </w:rPr>
        <w:t xml:space="preserve"> </w:t>
      </w:r>
      <w:r w:rsidR="00EA146D" w:rsidRPr="00F54A04">
        <w:rPr>
          <w:rFonts w:ascii="KZ Times New Roman" w:hAnsi="KZ Times New Roman" w:cs="KZ Times New Roman"/>
          <w:b/>
          <w:bCs/>
          <w:sz w:val="28"/>
          <w:szCs w:val="28"/>
          <w:lang w:val="kk-KZ"/>
        </w:rPr>
        <w:t xml:space="preserve">               </w:t>
      </w:r>
    </w:p>
    <w:p w:rsidR="00306300" w:rsidRDefault="00835DD8" w:rsidP="006B1619">
      <w:pPr>
        <w:spacing w:line="240" w:lineRule="auto"/>
        <w:ind w:left="-284" w:right="168"/>
        <w:contextualSpacing/>
        <w:jc w:val="both"/>
        <w:rPr>
          <w:rFonts w:ascii="Times New Roman" w:hAnsi="Times New Roman" w:cs="Times New Roman"/>
          <w:b/>
          <w:bCs/>
          <w:sz w:val="28"/>
          <w:szCs w:val="28"/>
          <w:lang w:val="kk-KZ"/>
        </w:rPr>
      </w:pPr>
      <w:r w:rsidRPr="00306300">
        <w:rPr>
          <w:rFonts w:ascii="Times New Roman" w:hAnsi="Times New Roman" w:cs="Times New Roman"/>
          <w:b/>
          <w:bCs/>
          <w:sz w:val="28"/>
          <w:szCs w:val="28"/>
          <w:lang w:val="kk-KZ"/>
        </w:rPr>
        <w:t xml:space="preserve">                </w:t>
      </w:r>
    </w:p>
    <w:p w:rsidR="00EA146D" w:rsidRPr="00306300" w:rsidRDefault="00835DD8" w:rsidP="006B1619">
      <w:pPr>
        <w:spacing w:line="240" w:lineRule="auto"/>
        <w:ind w:left="-284" w:right="168"/>
        <w:contextualSpacing/>
        <w:jc w:val="both"/>
        <w:rPr>
          <w:rFonts w:ascii="Times New Roman" w:hAnsi="Times New Roman" w:cs="Times New Roman"/>
          <w:b/>
          <w:bCs/>
          <w:sz w:val="28"/>
          <w:szCs w:val="28"/>
          <w:lang w:val="kk-KZ"/>
        </w:rPr>
      </w:pPr>
      <w:r w:rsidRPr="00306300">
        <w:rPr>
          <w:rFonts w:ascii="Times New Roman" w:hAnsi="Times New Roman" w:cs="Times New Roman"/>
          <w:b/>
          <w:bCs/>
          <w:sz w:val="28"/>
          <w:szCs w:val="28"/>
          <w:lang w:val="kk-KZ"/>
        </w:rPr>
        <w:t xml:space="preserve"> </w:t>
      </w:r>
      <w:r w:rsidR="00EA146D" w:rsidRPr="00306300">
        <w:rPr>
          <w:rFonts w:ascii="Times New Roman" w:hAnsi="Times New Roman" w:cs="Times New Roman"/>
          <w:b/>
          <w:bCs/>
          <w:sz w:val="28"/>
          <w:szCs w:val="28"/>
          <w:lang w:val="kk-KZ"/>
        </w:rPr>
        <w:t>Күкірт диоксидін алу реакциясын жүргізу әдістемесі.</w:t>
      </w:r>
    </w:p>
    <w:p w:rsidR="00EA146D" w:rsidRPr="00306300" w:rsidRDefault="00EA146D" w:rsidP="006B1619">
      <w:pPr>
        <w:spacing w:line="240" w:lineRule="auto"/>
        <w:ind w:left="-284" w:right="168"/>
        <w:contextualSpacing/>
        <w:jc w:val="both"/>
        <w:rPr>
          <w:rFonts w:ascii="Times New Roman" w:hAnsi="Times New Roman" w:cs="Times New Roman"/>
          <w:sz w:val="28"/>
          <w:szCs w:val="28"/>
          <w:lang w:val="kk-KZ"/>
        </w:rPr>
      </w:pPr>
      <w:r w:rsidRPr="00306300">
        <w:rPr>
          <w:rFonts w:ascii="Times New Roman" w:hAnsi="Times New Roman" w:cs="Times New Roman"/>
          <w:sz w:val="28"/>
          <w:szCs w:val="28"/>
          <w:lang w:val="kk-KZ"/>
        </w:rPr>
        <w:t xml:space="preserve"> Құрғақ натрий сульфитінің 15г-ын өлшеп алып, реактор (1) ыдысына салады, содан кейін бөлгіш воронканың (2)  көмегімен, араластыра отырып, концентрленген күкірт қышқылын қосады. Алынған газды  Тищенко  склянкасы  (3)  арқылы өткізеді, содан кейін газбен (ВМ-4) майымен толтырылған бюретканы (4) толтырады және 5-ші ыдысқа жинайды. Газды бюреткаға үш арналы кран (6) арқылы жібереді. </w:t>
      </w:r>
    </w:p>
    <w:p w:rsidR="00306300" w:rsidRDefault="00306300" w:rsidP="006B1619">
      <w:pPr>
        <w:spacing w:line="240" w:lineRule="auto"/>
        <w:ind w:left="-284" w:right="168"/>
        <w:contextualSpacing/>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w:t>
      </w:r>
    </w:p>
    <w:p w:rsidR="00306300" w:rsidRDefault="00306300"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82439C" w:rsidP="006B1619">
      <w:pPr>
        <w:spacing w:line="240" w:lineRule="auto"/>
        <w:ind w:left="-284" w:right="168"/>
        <w:contextualSpacing/>
        <w:jc w:val="center"/>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C47DDA" w:rsidP="006B1619">
      <w:pPr>
        <w:pStyle w:val="31"/>
        <w:widowControl/>
        <w:ind w:left="-284" w:right="168" w:firstLine="0"/>
        <w:contextualSpacing/>
        <w:rPr>
          <w:rFonts w:ascii="KZ Times New Roman" w:hAnsi="KZ Times New Roman" w:cs="KZ Times New Roman"/>
          <w:lang w:val="kk-KZ"/>
        </w:rPr>
      </w:pPr>
      <w:r w:rsidRPr="00E60069">
        <w:rPr>
          <w:rFonts w:ascii="Times New Roman" w:hAnsi="Times New Roman" w:cs="Times New Roman"/>
          <w:sz w:val="20"/>
          <w:szCs w:val="20"/>
        </w:rPr>
        <w:object w:dxaOrig="5054" w:dyaOrig="4364">
          <v:shape id="_x0000_i1062" type="#_x0000_t75" style="width:358.5pt;height:266.25pt" o:ole="" fillcolor="window">
            <v:imagedata r:id="rId20" o:title=""/>
          </v:shape>
          <o:OLEObject Type="Embed" ProgID="PBrush" ShapeID="_x0000_i1062" DrawAspect="Content" ObjectID="_1398205005" r:id="rId27"/>
        </w:objec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C47DDA" w:rsidP="006B1619">
      <w:pPr>
        <w:pStyle w:val="31"/>
        <w:widowControl/>
        <w:ind w:left="-284" w:right="168" w:firstLine="0"/>
        <w:contextualSpacing/>
        <w:rPr>
          <w:rFonts w:ascii="KZ Times New Roman" w:hAnsi="KZ Times New Roman" w:cs="KZ Times New Roman"/>
          <w:lang w:val="kk-KZ"/>
        </w:rPr>
      </w:pPr>
      <w:r>
        <w:rPr>
          <w:rFonts w:ascii="KZ Times New Roman" w:hAnsi="KZ Times New Roman" w:cs="KZ Times New Roman"/>
          <w:lang w:val="kk-KZ"/>
        </w:rPr>
        <w:t xml:space="preserve">5.1-сурет. Күкірт диоксидін алуға арналған қондырғының схемасы. </w:t>
      </w:r>
    </w:p>
    <w:p w:rsidR="00EA146D" w:rsidRPr="00F54A04" w:rsidRDefault="00C47DDA" w:rsidP="006B1619">
      <w:pPr>
        <w:pStyle w:val="31"/>
        <w:widowControl/>
        <w:ind w:left="-284" w:right="168" w:firstLine="0"/>
        <w:contextualSpacing/>
        <w:rPr>
          <w:rFonts w:ascii="KZ Times New Roman" w:hAnsi="KZ Times New Roman" w:cs="KZ Times New Roman"/>
          <w:lang w:val="kk-KZ"/>
        </w:rPr>
      </w:pPr>
      <w:r>
        <w:rPr>
          <w:rFonts w:ascii="KZ Times New Roman" w:hAnsi="KZ Times New Roman" w:cs="KZ Times New Roman"/>
          <w:lang w:val="kk-KZ"/>
        </w:rPr>
        <w:t xml:space="preserve"> </w:t>
      </w:r>
      <w:r w:rsidR="00EA146D" w:rsidRPr="00F54A04">
        <w:rPr>
          <w:rFonts w:ascii="KZ Times New Roman" w:hAnsi="KZ Times New Roman" w:cs="KZ Times New Roman"/>
          <w:lang w:val="kk-KZ"/>
        </w:rPr>
        <w:t>1 – натрий сульфиті салынған колба;  2 – күкірт қышқылы құйылған бөлгіш воронка; 3 –Тищенко склянкасы; 4 – газдың көлемін өлшеуге арналған бюретка; 5 – жүйеде қысым пайда болуына қызмет ететін ыдыс; 6 – үш арналы кран; 7-зажим.</w:t>
      </w:r>
    </w:p>
    <w:p w:rsidR="00EA146D" w:rsidRPr="00F54A04" w:rsidRDefault="00EA146D" w:rsidP="006B1619">
      <w:pPr>
        <w:pStyle w:val="31"/>
        <w:widowControl/>
        <w:ind w:left="-284" w:right="168" w:firstLine="0"/>
        <w:contextualSpacing/>
        <w:rPr>
          <w:rFonts w:ascii="KZ Times New Roman" w:eastAsia="??" w:hAnsi="KZ Times New Roman" w:cs="Times New Roman"/>
          <w:b/>
          <w:bCs/>
          <w:lang w:val="kk-KZ" w:eastAsia="ko-KR"/>
        </w:rPr>
      </w:pPr>
    </w:p>
    <w:p w:rsidR="00EA146D" w:rsidRPr="00F54A04" w:rsidRDefault="00EA146D" w:rsidP="006B1619">
      <w:pPr>
        <w:pStyle w:val="31"/>
        <w:widowControl/>
        <w:ind w:left="-284" w:right="168" w:firstLine="0"/>
        <w:contextualSpacing/>
        <w:rPr>
          <w:rFonts w:ascii="KZ Times New Roman" w:eastAsia="??" w:hAnsi="KZ Times New Roman" w:cs="Times New Roman"/>
          <w:b/>
          <w:bCs/>
          <w:lang w:val="kk-KZ" w:eastAsia="ko-KR"/>
        </w:rPr>
      </w:pPr>
    </w:p>
    <w:p w:rsidR="00EA146D" w:rsidRPr="00F54A04" w:rsidRDefault="00EA146D" w:rsidP="006B1619">
      <w:pPr>
        <w:pStyle w:val="31"/>
        <w:widowControl/>
        <w:ind w:left="-284" w:right="168" w:firstLine="0"/>
        <w:contextualSpacing/>
        <w:rPr>
          <w:rFonts w:ascii="KZ Times New Roman" w:eastAsia="??" w:hAnsi="KZ Times New Roman" w:cs="Times New Roman"/>
          <w:b/>
          <w:bCs/>
          <w:lang w:val="kk-KZ" w:eastAsia="ko-KR"/>
        </w:rPr>
      </w:pPr>
    </w:p>
    <w:p w:rsidR="00EA146D" w:rsidRPr="00F54A04" w:rsidRDefault="00EA146D" w:rsidP="006B1619">
      <w:pPr>
        <w:pStyle w:val="31"/>
        <w:widowControl/>
        <w:ind w:left="-284" w:right="168" w:firstLine="0"/>
        <w:contextualSpacing/>
        <w:rPr>
          <w:rFonts w:ascii="KZ Times New Roman" w:eastAsia="??" w:hAnsi="KZ Times New Roman" w:cs="KZ Times New Roman"/>
          <w:b/>
          <w:bCs/>
          <w:lang w:val="kk-KZ" w:eastAsia="ko-KR"/>
        </w:rPr>
      </w:pPr>
      <w:r w:rsidRPr="00F54A04">
        <w:rPr>
          <w:rFonts w:ascii="KZ Times New Roman" w:eastAsia="??" w:hAnsi="KZ Times New Roman" w:cs="KZ Times New Roman"/>
          <w:b/>
          <w:bCs/>
          <w:lang w:val="kk-KZ" w:eastAsia="ko-KR"/>
        </w:rPr>
        <w:t xml:space="preserve">                       </w:t>
      </w:r>
      <w:r w:rsidR="00C47DDA">
        <w:rPr>
          <w:rFonts w:ascii="KZ Times New Roman" w:eastAsia="??" w:hAnsi="KZ Times New Roman" w:cs="KZ Times New Roman"/>
          <w:b/>
          <w:bCs/>
          <w:lang w:val="kk-KZ" w:eastAsia="ko-KR"/>
        </w:rPr>
        <w:t>5.2.1.</w:t>
      </w:r>
      <w:r w:rsidRPr="00F54A04">
        <w:rPr>
          <w:rFonts w:ascii="KZ Times New Roman" w:eastAsia="??" w:hAnsi="KZ Times New Roman" w:cs="KZ Times New Roman"/>
          <w:b/>
          <w:bCs/>
          <w:lang w:val="kk-KZ" w:eastAsia="ko-KR"/>
        </w:rPr>
        <w:t xml:space="preserve"> Күкірт диоксидінің тотығуы                            </w:t>
      </w:r>
    </w:p>
    <w:p w:rsidR="00EA146D" w:rsidRPr="00F54A04" w:rsidRDefault="00EA146D" w:rsidP="006B1619">
      <w:pPr>
        <w:pStyle w:val="31"/>
        <w:widowControl/>
        <w:ind w:left="-284" w:right="168" w:firstLine="0"/>
        <w:contextualSpacing/>
        <w:rPr>
          <w:rFonts w:ascii="KZ Times New Roman" w:eastAsia="??" w:hAnsi="KZ Times New Roman" w:cs="KZ Times New Roman"/>
          <w:lang w:val="kk-KZ" w:eastAsia="ko-KR"/>
        </w:rPr>
      </w:pPr>
      <w:r w:rsidRPr="00F54A04">
        <w:rPr>
          <w:rFonts w:ascii="KZ Times New Roman" w:eastAsia="??" w:hAnsi="KZ Times New Roman" w:cs="KZ Times New Roman"/>
          <w:lang w:val="kk-KZ" w:eastAsia="ko-KR"/>
        </w:rPr>
        <w:t xml:space="preserve"> Күкірт диоксидінің тотығуы келесі реакциялар арқылы жүруі мүмкін:</w:t>
      </w:r>
    </w:p>
    <w:p w:rsidR="00EA146D" w:rsidRPr="00F54A04" w:rsidRDefault="00EA146D" w:rsidP="006B1619">
      <w:pPr>
        <w:pStyle w:val="31"/>
        <w:widowControl/>
        <w:ind w:left="-284" w:right="168" w:firstLine="0"/>
        <w:contextualSpacing/>
        <w:rPr>
          <w:rFonts w:ascii="KZ Times New Roman" w:eastAsia="??" w:hAnsi="KZ Times New Roman" w:cs="KZ Times New Roman"/>
          <w:lang w:val="kk-KZ" w:eastAsia="ko-KR"/>
        </w:rPr>
      </w:pPr>
    </w:p>
    <w:p w:rsidR="00EA146D" w:rsidRPr="00F54A04" w:rsidRDefault="00EA146D" w:rsidP="00EE397A">
      <w:pPr>
        <w:pStyle w:val="31"/>
        <w:widowControl/>
        <w:numPr>
          <w:ilvl w:val="0"/>
          <w:numId w:val="14"/>
        </w:numPr>
        <w:ind w:left="-284" w:right="168" w:firstLine="0"/>
        <w:contextualSpacing/>
        <w:rPr>
          <w:rFonts w:ascii="KZ Times New Roman" w:eastAsia="??" w:hAnsi="KZ Times New Roman" w:cs="KZ Times New Roman"/>
          <w:lang w:val="kk-KZ" w:eastAsia="ko-KR"/>
        </w:rPr>
      </w:pPr>
      <w:r w:rsidRPr="00F54A04">
        <w:rPr>
          <w:rFonts w:ascii="KZ Times New Roman" w:eastAsia="??" w:hAnsi="KZ Times New Roman" w:cs="KZ Times New Roman"/>
          <w:lang w:val="kk-KZ" w:eastAsia="ko-KR"/>
        </w:rPr>
        <w:t>Анодта бөлінетін оттегінің қатысуымен:</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2</w:t>
      </w:r>
      <w:r w:rsidRPr="00C47DDA">
        <w:rPr>
          <w:rFonts w:ascii="KZ Times New Roman" w:hAnsi="KZ Times New Roman" w:cs="KZ Times New Roman"/>
          <w:lang w:val="kk-KZ"/>
        </w:rPr>
        <w:t>SO</w:t>
      </w:r>
      <w:r w:rsidRPr="00C47DDA">
        <w:rPr>
          <w:rFonts w:ascii="KZ Times New Roman" w:hAnsi="KZ Times New Roman" w:cs="KZ Times New Roman"/>
          <w:vertAlign w:val="subscript"/>
          <w:lang w:val="kk-KZ"/>
        </w:rPr>
        <w:t xml:space="preserve">2 </w:t>
      </w:r>
      <w:r w:rsidRPr="00F54A04">
        <w:rPr>
          <w:rFonts w:ascii="KZ Times New Roman" w:hAnsi="KZ Times New Roman" w:cs="KZ Times New Roman"/>
          <w:lang w:val="kk-KZ"/>
        </w:rPr>
        <w:t xml:space="preserve"> </w:t>
      </w:r>
      <w:r w:rsidRPr="00C47DDA">
        <w:rPr>
          <w:rFonts w:ascii="KZ Times New Roman" w:hAnsi="KZ Times New Roman" w:cs="KZ Times New Roman"/>
          <w:lang w:val="kk-KZ"/>
        </w:rPr>
        <w:t xml:space="preserve"> + </w:t>
      </w:r>
      <w:r w:rsidRPr="00F54A04">
        <w:rPr>
          <w:rFonts w:ascii="KZ Times New Roman" w:hAnsi="KZ Times New Roman" w:cs="KZ Times New Roman"/>
          <w:lang w:val="kk-KZ"/>
        </w:rPr>
        <w:t>О</w:t>
      </w:r>
      <w:r w:rsidRPr="00F54A04">
        <w:rPr>
          <w:rFonts w:ascii="KZ Times New Roman" w:hAnsi="KZ Times New Roman" w:cs="KZ Times New Roman"/>
          <w:vertAlign w:val="subscript"/>
          <w:lang w:val="kk-KZ"/>
        </w:rPr>
        <w:t xml:space="preserve">2 </w:t>
      </w:r>
      <w:r w:rsidRPr="00F54A04">
        <w:rPr>
          <w:rFonts w:ascii="KZ Times New Roman" w:hAnsi="KZ Times New Roman" w:cs="KZ Times New Roman"/>
          <w:lang w:val="kk-KZ"/>
        </w:rPr>
        <w:t xml:space="preserve">  </w:t>
      </w:r>
      <w:r w:rsidRPr="00C47DDA">
        <w:rPr>
          <w:rFonts w:ascii="KZ Times New Roman" w:hAnsi="KZ Times New Roman" w:cs="KZ Times New Roman"/>
          <w:lang w:val="kk-KZ"/>
        </w:rPr>
        <w:t xml:space="preserve">= </w:t>
      </w:r>
      <w:r w:rsidRPr="00F54A04">
        <w:rPr>
          <w:rFonts w:ascii="KZ Times New Roman" w:hAnsi="KZ Times New Roman" w:cs="KZ Times New Roman"/>
          <w:lang w:val="kk-KZ"/>
        </w:rPr>
        <w:t>2</w:t>
      </w:r>
      <w:r w:rsidRPr="00C47DDA">
        <w:rPr>
          <w:rFonts w:ascii="KZ Times New Roman" w:hAnsi="KZ Times New Roman" w:cs="KZ Times New Roman"/>
          <w:lang w:val="kk-KZ"/>
        </w:rPr>
        <w:t>SO</w:t>
      </w:r>
      <w:r w:rsidRPr="00F54A04">
        <w:rPr>
          <w:rFonts w:ascii="KZ Times New Roman" w:hAnsi="KZ Times New Roman" w:cs="KZ Times New Roman"/>
          <w:vertAlign w:val="subscript"/>
          <w:lang w:val="kk-KZ"/>
        </w:rPr>
        <w:t>3</w:t>
      </w:r>
      <w:r w:rsidRPr="00F54A04">
        <w:rPr>
          <w:rFonts w:ascii="KZ Times New Roman" w:hAnsi="KZ Times New Roman" w:cs="KZ Times New Roman"/>
          <w:lang w:val="kk-KZ"/>
        </w:rPr>
        <w:t xml:space="preserve"> </w:t>
      </w:r>
    </w:p>
    <w:p w:rsidR="00EA146D" w:rsidRPr="00F54A04" w:rsidRDefault="00EA146D" w:rsidP="006B1619">
      <w:pPr>
        <w:pStyle w:val="31"/>
        <w:widowControl/>
        <w:ind w:left="-284" w:right="168" w:firstLine="0"/>
        <w:contextualSpacing/>
        <w:rPr>
          <w:rFonts w:ascii="KZ Times New Roman" w:eastAsia="??" w:hAnsi="KZ Times New Roman" w:cs="Times New Roman"/>
          <w:lang w:val="kk-KZ" w:eastAsia="ko-KR"/>
        </w:rPr>
      </w:pPr>
      <w:r w:rsidRPr="00F54A04">
        <w:rPr>
          <w:rFonts w:ascii="KZ Times New Roman" w:hAnsi="KZ Times New Roman" w:cs="KZ Times New Roman"/>
        </w:rPr>
        <w:t xml:space="preserve">             </w:t>
      </w:r>
      <w:r w:rsidRPr="00F54A04">
        <w:rPr>
          <w:rFonts w:ascii="KZ Times New Roman" w:hAnsi="KZ Times New Roman" w:cs="KZ Times New Roman"/>
          <w:lang w:val="kk-KZ"/>
        </w:rPr>
        <w:t xml:space="preserve">            </w:t>
      </w:r>
      <w:r w:rsidRPr="00F54A04">
        <w:rPr>
          <w:rFonts w:ascii="KZ Times New Roman" w:hAnsi="KZ Times New Roman" w:cs="KZ Times New Roman"/>
        </w:rPr>
        <w:t xml:space="preserve">       </w:t>
      </w:r>
    </w:p>
    <w:p w:rsidR="00EA146D" w:rsidRPr="00F54A04" w:rsidRDefault="00EA146D" w:rsidP="006B1619">
      <w:pPr>
        <w:pStyle w:val="31"/>
        <w:widowControl/>
        <w:ind w:left="-284" w:right="168" w:firstLine="0"/>
        <w:contextualSpacing/>
        <w:rPr>
          <w:rFonts w:ascii="KZ Times New Roman" w:eastAsia="??" w:hAnsi="KZ Times New Roman" w:cs="KZ Times New Roman"/>
          <w:lang w:val="kk-KZ" w:eastAsia="ko-KR"/>
        </w:rPr>
      </w:pPr>
      <w:r w:rsidRPr="00F54A04">
        <w:rPr>
          <w:rFonts w:ascii="KZ Times New Roman" w:eastAsia="??" w:hAnsi="KZ Times New Roman" w:cs="KZ Times New Roman"/>
          <w:lang w:val="kk-KZ" w:eastAsia="ko-KR"/>
        </w:rPr>
        <w:lastRenderedPageBreak/>
        <w:t>2) анод бетінде тура жолмен тотығу:</w:t>
      </w:r>
    </w:p>
    <w:p w:rsidR="00EA146D" w:rsidRPr="00F54A04" w:rsidRDefault="00EA146D" w:rsidP="006B1619">
      <w:pPr>
        <w:pStyle w:val="31"/>
        <w:widowControl/>
        <w:ind w:left="-284" w:right="168" w:firstLine="0"/>
        <w:contextualSpacing/>
        <w:rPr>
          <w:rFonts w:ascii="KZ Times New Roman" w:hAnsi="KZ Times New Roman" w:cs="KZ Times New Roman"/>
          <w:vertAlign w:val="superscript"/>
          <w:lang w:val="kk-KZ"/>
        </w:rPr>
      </w:pPr>
      <w:r w:rsidRPr="00F54A04">
        <w:rPr>
          <w:rFonts w:ascii="KZ Times New Roman" w:hAnsi="KZ Times New Roman" w:cs="KZ Times New Roman"/>
          <w:lang w:val="en-US"/>
        </w:rPr>
        <w:t>SO</w:t>
      </w:r>
      <w:r w:rsidRPr="00F54A04">
        <w:rPr>
          <w:rFonts w:ascii="KZ Times New Roman" w:hAnsi="KZ Times New Roman" w:cs="KZ Times New Roman"/>
          <w:vertAlign w:val="subscript"/>
        </w:rPr>
        <w:t xml:space="preserve">2 </w:t>
      </w:r>
      <w:r w:rsidRPr="00F54A04">
        <w:rPr>
          <w:rFonts w:ascii="KZ Times New Roman" w:hAnsi="KZ Times New Roman" w:cs="KZ Times New Roman"/>
          <w:lang w:val="kk-KZ"/>
        </w:rPr>
        <w:t xml:space="preserve"> </w:t>
      </w:r>
      <w:r w:rsidRPr="00F54A04">
        <w:rPr>
          <w:rFonts w:ascii="KZ Times New Roman" w:hAnsi="KZ Times New Roman" w:cs="KZ Times New Roman"/>
        </w:rPr>
        <w:t xml:space="preserve"> </w:t>
      </w:r>
      <w:r w:rsidRPr="00F54A04">
        <w:rPr>
          <w:rFonts w:ascii="KZ Times New Roman" w:hAnsi="KZ Times New Roman" w:cs="KZ Times New Roman"/>
          <w:lang w:val="kk-KZ"/>
        </w:rPr>
        <w:t>- 2е +2Н</w:t>
      </w:r>
      <w:r w:rsidRPr="00F54A04">
        <w:rPr>
          <w:rFonts w:ascii="KZ Times New Roman" w:hAnsi="KZ Times New Roman" w:cs="KZ Times New Roman"/>
          <w:vertAlign w:val="subscript"/>
          <w:lang w:val="kk-KZ"/>
        </w:rPr>
        <w:t xml:space="preserve">2 </w:t>
      </w:r>
      <w:r w:rsidRPr="00F54A04">
        <w:rPr>
          <w:rFonts w:ascii="KZ Times New Roman" w:hAnsi="KZ Times New Roman" w:cs="KZ Times New Roman"/>
          <w:lang w:val="kk-KZ"/>
        </w:rPr>
        <w:t>О</w:t>
      </w:r>
      <w:r w:rsidRPr="00F54A04">
        <w:rPr>
          <w:rFonts w:ascii="KZ Times New Roman" w:hAnsi="KZ Times New Roman" w:cs="KZ Times New Roman"/>
          <w:vertAlign w:val="subscript"/>
          <w:lang w:val="kk-KZ"/>
        </w:rPr>
        <w:t xml:space="preserve"> </w:t>
      </w:r>
      <w:r w:rsidRPr="00F54A04">
        <w:rPr>
          <w:rFonts w:ascii="KZ Times New Roman" w:hAnsi="KZ Times New Roman" w:cs="KZ Times New Roman"/>
          <w:lang w:val="kk-KZ"/>
        </w:rPr>
        <w:t xml:space="preserve">  </w:t>
      </w:r>
      <w:r w:rsidRPr="00F54A04">
        <w:rPr>
          <w:rFonts w:ascii="KZ Times New Roman" w:hAnsi="KZ Times New Roman" w:cs="KZ Times New Roman"/>
        </w:rPr>
        <w:t xml:space="preserve">= </w:t>
      </w:r>
      <w:r w:rsidRPr="00F54A04">
        <w:rPr>
          <w:rFonts w:ascii="KZ Times New Roman" w:hAnsi="KZ Times New Roman" w:cs="KZ Times New Roman"/>
          <w:lang w:val="en-US"/>
        </w:rPr>
        <w:t>SO</w:t>
      </w:r>
      <w:r w:rsidRPr="00F54A04">
        <w:rPr>
          <w:rFonts w:ascii="KZ Times New Roman" w:hAnsi="KZ Times New Roman" w:cs="KZ Times New Roman"/>
          <w:vertAlign w:val="subscript"/>
          <w:lang w:val="kk-KZ"/>
        </w:rPr>
        <w:t xml:space="preserve">4 </w:t>
      </w:r>
      <w:r w:rsidRPr="00F54A04">
        <w:rPr>
          <w:rFonts w:ascii="KZ Times New Roman" w:hAnsi="KZ Times New Roman" w:cs="KZ Times New Roman"/>
          <w:vertAlign w:val="superscript"/>
          <w:lang w:val="kk-KZ"/>
        </w:rPr>
        <w:t xml:space="preserve">2- </w:t>
      </w:r>
      <w:r w:rsidRPr="00F54A04">
        <w:rPr>
          <w:rFonts w:ascii="KZ Times New Roman" w:hAnsi="KZ Times New Roman" w:cs="KZ Times New Roman"/>
          <w:lang w:val="kk-KZ"/>
        </w:rPr>
        <w:t>+ 4Н</w:t>
      </w:r>
      <w:r w:rsidRPr="00F54A04">
        <w:rPr>
          <w:rFonts w:ascii="KZ Times New Roman" w:hAnsi="KZ Times New Roman" w:cs="KZ Times New Roman"/>
          <w:vertAlign w:val="superscript"/>
          <w:lang w:val="kk-KZ"/>
        </w:rPr>
        <w:t>+</w:t>
      </w:r>
    </w:p>
    <w:p w:rsidR="00EA146D" w:rsidRPr="00F54A04" w:rsidRDefault="00EA146D" w:rsidP="006B1619">
      <w:pPr>
        <w:pStyle w:val="31"/>
        <w:widowControl/>
        <w:ind w:left="-284" w:right="168" w:firstLine="0"/>
        <w:contextualSpacing/>
        <w:rPr>
          <w:rFonts w:ascii="KZ Times New Roman" w:eastAsia="??" w:hAnsi="KZ Times New Roman" w:cs="Times New Roman"/>
          <w:lang w:val="kk-KZ" w:eastAsia="ko-KR"/>
        </w:rPr>
      </w:pPr>
      <w:r w:rsidRPr="00F54A04">
        <w:rPr>
          <w:rFonts w:ascii="KZ Times New Roman" w:hAnsi="KZ Times New Roman" w:cs="KZ Times New Roman"/>
        </w:rPr>
        <w:t xml:space="preserve">              </w:t>
      </w:r>
      <w:r w:rsidRPr="00F54A04">
        <w:rPr>
          <w:rFonts w:ascii="KZ Times New Roman" w:hAnsi="KZ Times New Roman" w:cs="KZ Times New Roman"/>
          <w:lang w:val="kk-KZ"/>
        </w:rPr>
        <w:t xml:space="preserve">            </w:t>
      </w:r>
      <w:r w:rsidRPr="00F54A04">
        <w:rPr>
          <w:rFonts w:ascii="KZ Times New Roman" w:hAnsi="KZ Times New Roman" w:cs="KZ Times New Roman"/>
        </w:rPr>
        <w:t xml:space="preserve">       </w:t>
      </w:r>
    </w:p>
    <w:p w:rsidR="00EA146D" w:rsidRPr="00F54A04" w:rsidRDefault="00EA146D" w:rsidP="006B1619">
      <w:pPr>
        <w:pStyle w:val="31"/>
        <w:widowControl/>
        <w:ind w:left="-284" w:right="168" w:firstLine="0"/>
        <w:contextualSpacing/>
        <w:rPr>
          <w:rFonts w:ascii="KZ Times New Roman" w:eastAsia="??" w:hAnsi="KZ Times New Roman" w:cs="KZ Times New Roman"/>
          <w:lang w:val="kk-KZ" w:eastAsia="ko-KR"/>
        </w:rPr>
      </w:pPr>
      <w:r w:rsidRPr="00F54A04">
        <w:rPr>
          <w:rFonts w:ascii="KZ Times New Roman" w:eastAsia="??" w:hAnsi="KZ Times New Roman" w:cs="KZ Times New Roman"/>
          <w:lang w:val="kk-KZ" w:eastAsia="ko-KR"/>
        </w:rPr>
        <w:t>3) Күкірт диоксиді алдымен суда ериді:</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SO</w:t>
      </w:r>
      <w:r w:rsidRPr="00F54A04">
        <w:rPr>
          <w:rFonts w:ascii="KZ Times New Roman" w:hAnsi="KZ Times New Roman" w:cs="KZ Times New Roman"/>
          <w:vertAlign w:val="subscript"/>
          <w:lang w:val="kk-KZ"/>
        </w:rPr>
        <w:t xml:space="preserve">2 </w:t>
      </w:r>
      <w:r w:rsidRPr="00F54A04">
        <w:rPr>
          <w:rFonts w:ascii="KZ Times New Roman" w:hAnsi="KZ Times New Roman" w:cs="KZ Times New Roman"/>
          <w:lang w:val="kk-KZ"/>
        </w:rPr>
        <w:t xml:space="preserve">  + H</w:t>
      </w:r>
      <w:r w:rsidRPr="00F54A04">
        <w:rPr>
          <w:rFonts w:ascii="KZ Times New Roman" w:hAnsi="KZ Times New Roman" w:cs="KZ Times New Roman"/>
          <w:vertAlign w:val="subscript"/>
          <w:lang w:val="kk-KZ"/>
        </w:rPr>
        <w:t>2</w:t>
      </w:r>
      <w:r w:rsidRPr="00F54A04">
        <w:rPr>
          <w:rFonts w:ascii="KZ Times New Roman" w:hAnsi="KZ Times New Roman" w:cs="KZ Times New Roman"/>
          <w:lang w:val="kk-KZ"/>
        </w:rPr>
        <w:t>O   = H</w:t>
      </w:r>
      <w:r w:rsidRPr="00F54A04">
        <w:rPr>
          <w:rFonts w:ascii="KZ Times New Roman" w:hAnsi="KZ Times New Roman" w:cs="KZ Times New Roman"/>
          <w:vertAlign w:val="subscript"/>
          <w:lang w:val="kk-KZ"/>
        </w:rPr>
        <w:t>2</w:t>
      </w:r>
      <w:r w:rsidRPr="00F54A04">
        <w:rPr>
          <w:rFonts w:ascii="KZ Times New Roman" w:hAnsi="KZ Times New Roman" w:cs="KZ Times New Roman"/>
          <w:lang w:val="kk-KZ"/>
        </w:rPr>
        <w:t>SO</w:t>
      </w:r>
      <w:r w:rsidRPr="00F54A04">
        <w:rPr>
          <w:rFonts w:ascii="KZ Times New Roman" w:hAnsi="KZ Times New Roman" w:cs="KZ Times New Roman"/>
          <w:vertAlign w:val="subscript"/>
          <w:lang w:val="kk-KZ"/>
        </w:rPr>
        <w:t xml:space="preserve">3 </w:t>
      </w:r>
      <w:r w:rsidRPr="00F54A04">
        <w:rPr>
          <w:rFonts w:ascii="KZ Times New Roman" w:hAnsi="KZ Times New Roman" w:cs="KZ Times New Roman"/>
          <w:lang w:val="kk-KZ"/>
        </w:rPr>
        <w:t xml:space="preserve">, </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Содан кейін сульфит-ион анодта тотығады:</w:t>
      </w:r>
    </w:p>
    <w:p w:rsidR="00EA146D" w:rsidRPr="00F54A04" w:rsidRDefault="00EA146D" w:rsidP="006B1619">
      <w:pPr>
        <w:pStyle w:val="31"/>
        <w:widowControl/>
        <w:ind w:left="-284" w:right="168" w:firstLine="0"/>
        <w:contextualSpacing/>
        <w:rPr>
          <w:rFonts w:ascii="KZ Times New Roman" w:eastAsia="??" w:hAnsi="KZ Times New Roman" w:cs="Times New Roman"/>
          <w:b/>
          <w:bCs/>
          <w:lang w:val="kk-KZ" w:eastAsia="ko-KR"/>
        </w:rPr>
      </w:pPr>
      <w:r w:rsidRPr="00F54A04">
        <w:rPr>
          <w:rFonts w:ascii="KZ Times New Roman" w:hAnsi="KZ Times New Roman" w:cs="KZ Times New Roman"/>
          <w:lang w:val="kk-KZ"/>
        </w:rPr>
        <w:t xml:space="preserve"> SO</w:t>
      </w:r>
      <w:r w:rsidRPr="00F54A04">
        <w:rPr>
          <w:rFonts w:ascii="KZ Times New Roman" w:hAnsi="KZ Times New Roman" w:cs="KZ Times New Roman"/>
          <w:vertAlign w:val="subscript"/>
          <w:lang w:val="kk-KZ"/>
        </w:rPr>
        <w:t>3</w:t>
      </w:r>
      <w:r w:rsidRPr="00F54A04">
        <w:rPr>
          <w:rFonts w:ascii="KZ Times New Roman" w:hAnsi="KZ Times New Roman" w:cs="KZ Times New Roman"/>
          <w:vertAlign w:val="superscript"/>
          <w:lang w:val="kk-KZ"/>
        </w:rPr>
        <w:t>2-</w:t>
      </w:r>
      <w:r w:rsidRPr="00F54A04">
        <w:rPr>
          <w:rFonts w:ascii="KZ Times New Roman" w:hAnsi="KZ Times New Roman" w:cs="KZ Times New Roman"/>
          <w:vertAlign w:val="subscript"/>
          <w:lang w:val="kk-KZ"/>
        </w:rPr>
        <w:t xml:space="preserve"> </w:t>
      </w:r>
      <w:r w:rsidRPr="00F54A04">
        <w:rPr>
          <w:rFonts w:ascii="KZ Times New Roman" w:hAnsi="KZ Times New Roman" w:cs="KZ Times New Roman"/>
          <w:lang w:val="kk-KZ"/>
        </w:rPr>
        <w:t xml:space="preserve">  - 2е +Н</w:t>
      </w:r>
      <w:r w:rsidRPr="00F54A04">
        <w:rPr>
          <w:rFonts w:ascii="KZ Times New Roman" w:hAnsi="KZ Times New Roman" w:cs="KZ Times New Roman"/>
          <w:vertAlign w:val="subscript"/>
          <w:lang w:val="kk-KZ"/>
        </w:rPr>
        <w:t xml:space="preserve">2 </w:t>
      </w:r>
      <w:r w:rsidRPr="00F54A04">
        <w:rPr>
          <w:rFonts w:ascii="KZ Times New Roman" w:hAnsi="KZ Times New Roman" w:cs="KZ Times New Roman"/>
          <w:lang w:val="kk-KZ"/>
        </w:rPr>
        <w:t>О</w:t>
      </w:r>
      <w:r w:rsidRPr="00F54A04">
        <w:rPr>
          <w:rFonts w:ascii="KZ Times New Roman" w:hAnsi="KZ Times New Roman" w:cs="KZ Times New Roman"/>
          <w:vertAlign w:val="subscript"/>
          <w:lang w:val="kk-KZ"/>
        </w:rPr>
        <w:t xml:space="preserve"> </w:t>
      </w:r>
      <w:r w:rsidRPr="00F54A04">
        <w:rPr>
          <w:rFonts w:ascii="KZ Times New Roman" w:hAnsi="KZ Times New Roman" w:cs="KZ Times New Roman"/>
          <w:lang w:val="kk-KZ"/>
        </w:rPr>
        <w:t xml:space="preserve">  = SO</w:t>
      </w:r>
      <w:r w:rsidRPr="00F54A04">
        <w:rPr>
          <w:rFonts w:ascii="KZ Times New Roman" w:hAnsi="KZ Times New Roman" w:cs="KZ Times New Roman"/>
          <w:vertAlign w:val="subscript"/>
          <w:lang w:val="kk-KZ"/>
        </w:rPr>
        <w:t xml:space="preserve">4 </w:t>
      </w:r>
      <w:r w:rsidRPr="00F54A04">
        <w:rPr>
          <w:rFonts w:ascii="KZ Times New Roman" w:hAnsi="KZ Times New Roman" w:cs="KZ Times New Roman"/>
          <w:vertAlign w:val="superscript"/>
          <w:lang w:val="kk-KZ"/>
        </w:rPr>
        <w:t xml:space="preserve">2- </w:t>
      </w:r>
      <w:r w:rsidRPr="00F54A04">
        <w:rPr>
          <w:rFonts w:ascii="KZ Times New Roman" w:hAnsi="KZ Times New Roman" w:cs="KZ Times New Roman"/>
          <w:lang w:val="kk-KZ"/>
        </w:rPr>
        <w:t>+ 2Н</w:t>
      </w:r>
      <w:r w:rsidRPr="00F54A04">
        <w:rPr>
          <w:rFonts w:ascii="KZ Times New Roman" w:hAnsi="KZ Times New Roman" w:cs="KZ Times New Roman"/>
          <w:vertAlign w:val="superscript"/>
          <w:lang w:val="kk-KZ"/>
        </w:rPr>
        <w:t>+</w:t>
      </w:r>
      <w:r w:rsidRPr="00F54A04">
        <w:rPr>
          <w:rFonts w:ascii="KZ Times New Roman" w:hAnsi="KZ Times New Roman" w:cs="KZ Times New Roman"/>
          <w:lang w:val="kk-KZ"/>
        </w:rPr>
        <w:t xml:space="preserve">                                 </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Күкірт диоксидін беттік ауданы дамыған түйіршікті электродтарда тотықтыруға арналған қондырғы 2-ші суретте келтірілген. Тәжірибелерді электролизерде жүргізеді. Электролизердің анодтық және катодтық кеңістіктері МК-40  (8) мембранасымен бөлінген. Күкірт диоксиді электролизерге (1)  барботерлық қондырғы арқылы жіберіледі. Барботер арқылы газдың бір қалыпты тарауы қамтамасыз етіледі. Күкірт  диоксиді триоксидке дейін тотығып, түтік арқылы 30%-дық калий гидроксиді ерітіндісімен толтырылған  10-шы ыдысқа жіберіледі. Тәжірибе аяқталғаннан кейін 10-шы ыдыстағы ерітіндіде сульфат-иондарының концентрациясы анықталады.</w:t>
      </w:r>
    </w:p>
    <w:p w:rsidR="00EA146D" w:rsidRPr="00F54A04" w:rsidRDefault="00EA146D" w:rsidP="006B1619">
      <w:pPr>
        <w:pStyle w:val="31"/>
        <w:widowControl/>
        <w:ind w:left="-284" w:right="168" w:firstLine="0"/>
        <w:contextualSpacing/>
        <w:rPr>
          <w:rFonts w:ascii="Times New Roman" w:hAnsi="Times New Roman" w:cs="Times New Roman"/>
          <w:lang w:val="kk-KZ"/>
        </w:rPr>
      </w:pPr>
      <w:r w:rsidRPr="00F54A04">
        <w:rPr>
          <w:rFonts w:ascii="KZ Times New Roman" w:hAnsi="KZ Times New Roman" w:cs="KZ Times New Roman"/>
          <w:lang w:val="kk-KZ"/>
        </w:rPr>
        <w:t xml:space="preserve">Анод ретінде  қорғасын түйіршіктері (3).  қолданылады. Түйіршікті электродтардың артықшылығы және ерекшелігі: олардың беттік ауданы дамыған және электролиз электродтың барлық көлемінде жүреді, демек  процесс жеделтетіледі және тотығудың жылдамдығы жоғарылайды. </w:t>
      </w: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EA146D" w:rsidP="006B1619">
      <w:pPr>
        <w:pStyle w:val="31"/>
        <w:widowControl/>
        <w:ind w:left="-284" w:right="168" w:firstLine="0"/>
        <w:contextualSpacing/>
        <w:rPr>
          <w:rFonts w:ascii="KZ Times New Roman" w:hAnsi="KZ Times New Roman" w:cs="KZ Times New Roman"/>
          <w:lang w:val="kk-KZ"/>
        </w:rPr>
      </w:pPr>
    </w:p>
    <w:p w:rsidR="00EA146D" w:rsidRPr="00F54A04" w:rsidRDefault="006769AB" w:rsidP="006B1619">
      <w:pPr>
        <w:spacing w:line="240" w:lineRule="auto"/>
        <w:ind w:left="-284" w:right="168"/>
        <w:contextualSpacing/>
        <w:jc w:val="center"/>
        <w:rPr>
          <w:rFonts w:ascii="KZ Times New Roman" w:hAnsi="KZ Times New Roman" w:cs="KZ Times New Roman"/>
          <w:sz w:val="28"/>
          <w:szCs w:val="28"/>
          <w:lang w:val="kk-KZ"/>
        </w:rPr>
      </w:pPr>
      <w:r w:rsidRPr="006769AB">
        <w:rPr>
          <w:noProof/>
          <w:lang w:val="ru-RU" w:eastAsia="ru-RU"/>
        </w:rPr>
        <w:pict>
          <v:rect id="_x0000_s1029" style="position:absolute;left:0;text-align:left;margin-left:15.75pt;margin-top:.9pt;width:446.2pt;height:214pt;z-index:3" o:allowincell="f" filled="f" stroked="f" strokeweight="0">
            <v:textbox style="mso-next-textbox:#_x0000_s1029" inset="0,0,0,0">
              <w:txbxContent>
                <w:p w:rsidR="007D57A4" w:rsidRDefault="007D57A4" w:rsidP="00CD531A">
                  <w:r w:rsidRPr="00157557">
                    <w:rPr>
                      <w:rFonts w:ascii="Times New Roman" w:eastAsia="Times New Roman" w:hAnsi="Times New Roman" w:cs="Times New Roman"/>
                      <w:sz w:val="20"/>
                      <w:szCs w:val="20"/>
                      <w:lang w:val="ru-RU" w:eastAsia="ru-RU"/>
                    </w:rPr>
                    <w:object w:dxaOrig="6329" w:dyaOrig="4334">
                      <v:shape id="_x0000_i1099" type="#_x0000_t75" style="width:446.25pt;height:212.25pt" o:ole="" fillcolor="window">
                        <v:imagedata r:id="rId22" o:title=""/>
                      </v:shape>
                      <o:OLEObject Type="Embed" ProgID="PBrush" ShapeID="_x0000_i1099" DrawAspect="Content" ObjectID="_1398205011" r:id="rId28"/>
                    </w:object>
                  </w:r>
                </w:p>
                <w:p w:rsidR="007D57A4" w:rsidRDefault="007D57A4" w:rsidP="00CD531A">
                  <w:pPr>
                    <w:rPr>
                      <w:rFonts w:eastAsia="??"/>
                      <w:lang w:eastAsia="ko-KR"/>
                    </w:rPr>
                  </w:pPr>
                </w:p>
                <w:p w:rsidR="007D57A4" w:rsidRDefault="007D57A4" w:rsidP="00CD531A">
                  <w:pPr>
                    <w:rPr>
                      <w:rFonts w:eastAsia="??"/>
                      <w:lang w:eastAsia="ko-KR"/>
                    </w:rPr>
                  </w:pPr>
                </w:p>
                <w:p w:rsidR="007D57A4" w:rsidRDefault="007D57A4" w:rsidP="00CD531A">
                  <w:pPr>
                    <w:rPr>
                      <w:rFonts w:eastAsia="??"/>
                      <w:lang w:eastAsia="ko-KR"/>
                    </w:rPr>
                  </w:pPr>
                </w:p>
                <w:p w:rsidR="007D57A4" w:rsidRDefault="007D57A4" w:rsidP="00CD531A">
                  <w:pPr>
                    <w:rPr>
                      <w:rFonts w:eastAsia="??"/>
                      <w:lang w:eastAsia="ko-KR"/>
                    </w:rPr>
                  </w:pPr>
                </w:p>
                <w:p w:rsidR="007D57A4" w:rsidRDefault="007D57A4" w:rsidP="00CD531A">
                  <w:pPr>
                    <w:rPr>
                      <w:rFonts w:eastAsia="??"/>
                      <w:lang w:eastAsia="ko-KR"/>
                    </w:rPr>
                  </w:pPr>
                </w:p>
                <w:p w:rsidR="007D57A4" w:rsidRDefault="007D57A4" w:rsidP="00CD531A">
                  <w:pPr>
                    <w:rPr>
                      <w:rFonts w:eastAsia="??"/>
                      <w:lang w:eastAsia="ko-KR"/>
                    </w:rPr>
                  </w:pPr>
                </w:p>
                <w:p w:rsidR="007D57A4" w:rsidRDefault="007D57A4" w:rsidP="00CD531A">
                  <w:pPr>
                    <w:rPr>
                      <w:rFonts w:eastAsia="??"/>
                      <w:lang w:eastAsia="ko-KR"/>
                    </w:rPr>
                  </w:pPr>
                </w:p>
              </w:txbxContent>
            </v:textbox>
          </v:rect>
        </w:pict>
      </w: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center"/>
        <w:rPr>
          <w:rFonts w:ascii="KZ Times New Roman" w:eastAsia="??" w:hAnsi="KZ Times New Roman"/>
          <w:sz w:val="28"/>
          <w:szCs w:val="28"/>
          <w:lang w:val="kk-KZ" w:eastAsia="ko-KR"/>
        </w:rPr>
      </w:pPr>
      <w:r w:rsidRPr="00F54A04">
        <w:rPr>
          <w:rFonts w:ascii="KZ Times New Roman" w:hAnsi="KZ Times New Roman" w:cs="KZ Times New Roman"/>
          <w:sz w:val="28"/>
          <w:szCs w:val="28"/>
          <w:lang w:val="kk-KZ"/>
        </w:rPr>
        <w:t xml:space="preserve">2-ші сурет. </w:t>
      </w: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C47DDA" w:rsidRDefault="00C47DDA" w:rsidP="006B1619">
      <w:pPr>
        <w:spacing w:line="240" w:lineRule="auto"/>
        <w:ind w:left="-284" w:right="168"/>
        <w:contextualSpacing/>
        <w:jc w:val="center"/>
        <w:rPr>
          <w:rFonts w:ascii="KZ Times New Roman" w:hAnsi="KZ Times New Roman" w:cs="KZ Times New Roman"/>
          <w:sz w:val="28"/>
          <w:szCs w:val="28"/>
          <w:lang w:val="kk-KZ"/>
        </w:rPr>
      </w:pPr>
    </w:p>
    <w:p w:rsidR="00EA146D" w:rsidRPr="00F54A04" w:rsidRDefault="00C47DDA" w:rsidP="006B1619">
      <w:pPr>
        <w:spacing w:line="240" w:lineRule="auto"/>
        <w:ind w:left="-284" w:right="168"/>
        <w:contextualSpacing/>
        <w:jc w:val="center"/>
        <w:rPr>
          <w:rFonts w:ascii="KZ Times New Roman" w:hAnsi="KZ Times New Roman" w:cs="KZ Times New Roman"/>
          <w:sz w:val="28"/>
          <w:szCs w:val="28"/>
          <w:lang w:val="kk-KZ" w:eastAsia="ru-RU"/>
        </w:rPr>
      </w:pPr>
      <w:r>
        <w:rPr>
          <w:rFonts w:ascii="KZ Times New Roman" w:hAnsi="KZ Times New Roman" w:cs="KZ Times New Roman"/>
          <w:sz w:val="28"/>
          <w:szCs w:val="28"/>
          <w:lang w:val="kk-KZ"/>
        </w:rPr>
        <w:lastRenderedPageBreak/>
        <w:t xml:space="preserve">5.2-сурет. </w:t>
      </w:r>
      <w:r w:rsidR="00EA146D" w:rsidRPr="00F54A04">
        <w:rPr>
          <w:rFonts w:ascii="KZ Times New Roman" w:hAnsi="KZ Times New Roman" w:cs="KZ Times New Roman"/>
          <w:sz w:val="28"/>
          <w:szCs w:val="28"/>
          <w:lang w:val="kk-KZ"/>
        </w:rPr>
        <w:t xml:space="preserve">Күкірт диоксидін тотықтыруға арналаған қондырғының схемасы. </w:t>
      </w:r>
    </w:p>
    <w:p w:rsidR="00EA146D" w:rsidRDefault="00EA146D" w:rsidP="006B1619">
      <w:pPr>
        <w:spacing w:line="240" w:lineRule="auto"/>
        <w:ind w:left="-284" w:right="168"/>
        <w:contextualSpacing/>
        <w:jc w:val="both"/>
        <w:rPr>
          <w:rFonts w:ascii="KZ Times New Roman" w:hAnsi="KZ Times New Roman" w:cs="KZ Times New Roman"/>
          <w:sz w:val="28"/>
          <w:szCs w:val="28"/>
          <w:lang w:val="kk-KZ"/>
        </w:rPr>
      </w:pP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1-электролизер ; 2– катод (қорғасын пластинкасы); 3- анод (түйіршікті қорғасын электродтары); 4- бюретка; 5- жүйеде қысым пайда болу үшін қызмет атқаратын ыдыс; 6- үш арналы кран, газ ағынының жылдамдығын реттейді; 7- барботер (газ көпіршіктерінің бір қалыпты жіберілуін қамтамасыз етеді); 8- МК-40 катионитті   мембрана; 9- электролит; 10-  30% -дық  КОН ерітіндісі құйылған склянка ;  11-  электрод-токбергіш; 12-ток көзі; 13– амперметр.</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p>
    <w:p w:rsidR="00EA146D" w:rsidRPr="00306300" w:rsidRDefault="00EA146D" w:rsidP="006B1619">
      <w:pPr>
        <w:spacing w:line="240" w:lineRule="auto"/>
        <w:ind w:left="-284" w:right="168"/>
        <w:contextualSpacing/>
        <w:jc w:val="both"/>
        <w:rPr>
          <w:rFonts w:ascii="Times New Roman" w:hAnsi="Times New Roman" w:cs="Times New Roman"/>
          <w:sz w:val="28"/>
          <w:szCs w:val="28"/>
          <w:lang w:val="kk-KZ"/>
        </w:rPr>
      </w:pPr>
      <w:r w:rsidRPr="00306300">
        <w:rPr>
          <w:rFonts w:ascii="Times New Roman" w:hAnsi="Times New Roman" w:cs="Times New Roman"/>
          <w:b/>
          <w:bCs/>
          <w:sz w:val="28"/>
          <w:szCs w:val="28"/>
          <w:lang w:val="kk-KZ"/>
        </w:rPr>
        <w:t xml:space="preserve"> </w:t>
      </w:r>
      <w:r w:rsidRPr="00306300">
        <w:rPr>
          <w:rFonts w:ascii="Times New Roman" w:hAnsi="Times New Roman" w:cs="Times New Roman"/>
          <w:sz w:val="28"/>
          <w:szCs w:val="28"/>
          <w:lang w:val="kk-KZ"/>
        </w:rPr>
        <w:t>Ұзындығы 3</w:t>
      </w:r>
      <w:r w:rsidRPr="00306300">
        <w:rPr>
          <w:rFonts w:ascii="Times New Roman" w:eastAsia="??" w:hAnsi="Times New Roman" w:cs="Times New Roman"/>
          <w:sz w:val="28"/>
          <w:szCs w:val="28"/>
          <w:lang w:val="kk-KZ" w:eastAsia="ko-KR"/>
        </w:rPr>
        <w:t xml:space="preserve"> </w:t>
      </w:r>
      <w:r w:rsidRPr="00306300">
        <w:rPr>
          <w:rFonts w:ascii="Times New Roman" w:hAnsi="Times New Roman" w:cs="Times New Roman"/>
          <w:sz w:val="28"/>
          <w:szCs w:val="28"/>
          <w:lang w:val="kk-KZ"/>
        </w:rPr>
        <w:t>мм, диаметрі  1,5</w:t>
      </w:r>
      <w:r w:rsidRPr="00306300">
        <w:rPr>
          <w:rFonts w:ascii="Times New Roman" w:eastAsia="??" w:hAnsi="Times New Roman" w:cs="Times New Roman"/>
          <w:sz w:val="28"/>
          <w:szCs w:val="28"/>
          <w:lang w:val="kk-KZ" w:eastAsia="ko-KR"/>
        </w:rPr>
        <w:t xml:space="preserve"> </w:t>
      </w:r>
      <w:r w:rsidRPr="00306300">
        <w:rPr>
          <w:rFonts w:ascii="Times New Roman" w:hAnsi="Times New Roman" w:cs="Times New Roman"/>
          <w:sz w:val="28"/>
          <w:szCs w:val="28"/>
          <w:lang w:val="kk-KZ"/>
        </w:rPr>
        <w:t>мм-ден  бөлінген қорғасын бөлшектері (түйіршіктері)  электрод-ток бергіштің (11) бетіне орналастырылады. Электрод қабатының қалыңдығы  1-7 см аралығында болады.   Катод (2)</w:t>
      </w:r>
      <w:r w:rsidRPr="00F54A04">
        <w:rPr>
          <w:sz w:val="28"/>
          <w:szCs w:val="28"/>
          <w:lang w:val="kk-KZ"/>
        </w:rPr>
        <w:t xml:space="preserve"> </w:t>
      </w:r>
      <w:r w:rsidRPr="00306300">
        <w:rPr>
          <w:rFonts w:ascii="Times New Roman" w:hAnsi="Times New Roman" w:cs="Times New Roman"/>
          <w:sz w:val="28"/>
          <w:szCs w:val="28"/>
          <w:lang w:val="kk-KZ"/>
        </w:rPr>
        <w:t xml:space="preserve">қорғасыннан дайындалады, оны мембрананың ішіне салып, электролизердің үстіңгі жағына орналастырады. Электролизерге  концентрацисы 100-150 г/л-ге тең күкірт қышқылы құйылады.  </w:t>
      </w:r>
    </w:p>
    <w:p w:rsidR="00C47DDA" w:rsidRDefault="00EA146D" w:rsidP="006B1619">
      <w:pPr>
        <w:spacing w:line="240" w:lineRule="auto"/>
        <w:ind w:left="-284" w:right="168"/>
        <w:contextualSpacing/>
        <w:jc w:val="both"/>
        <w:rPr>
          <w:rFonts w:ascii="Times New Roman" w:hAnsi="Times New Roman" w:cs="Times New Roman"/>
          <w:sz w:val="28"/>
          <w:szCs w:val="28"/>
          <w:lang w:val="kk-KZ"/>
        </w:rPr>
      </w:pPr>
      <w:r w:rsidRPr="00306300">
        <w:rPr>
          <w:rFonts w:ascii="Times New Roman" w:hAnsi="Times New Roman" w:cs="Times New Roman"/>
          <w:sz w:val="28"/>
          <w:szCs w:val="28"/>
          <w:lang w:val="kk-KZ"/>
        </w:rPr>
        <w:t xml:space="preserve">    </w:t>
      </w:r>
    </w:p>
    <w:p w:rsidR="009D39FF" w:rsidRDefault="00EA146D" w:rsidP="006B1619">
      <w:pPr>
        <w:spacing w:line="240" w:lineRule="auto"/>
        <w:ind w:left="-284" w:right="168"/>
        <w:contextualSpacing/>
        <w:jc w:val="both"/>
        <w:rPr>
          <w:rFonts w:ascii="Times New Roman" w:hAnsi="Times New Roman" w:cs="Times New Roman"/>
          <w:sz w:val="28"/>
          <w:szCs w:val="28"/>
          <w:lang w:val="kk-KZ"/>
        </w:rPr>
      </w:pPr>
      <w:r w:rsidRPr="00306300">
        <w:rPr>
          <w:rFonts w:ascii="Times New Roman" w:hAnsi="Times New Roman" w:cs="Times New Roman"/>
          <w:sz w:val="28"/>
          <w:szCs w:val="28"/>
          <w:lang w:val="kk-KZ"/>
        </w:rPr>
        <w:t xml:space="preserve">Ток тығыздығын, қышқыл концентрациясын, элетролиз ұзақтығын өзгерте отырып күкірт диоксидінің тотығуын жүргізеді. Тәжірибе аяқталғаннан кейін сульфит-иондарының концентрациясын иодометриялық әдіспен, ал сульфат-иондарының концентрациясын комплексонометриялық немесе гравиметриялық әдіспен анықтайды. </w:t>
      </w:r>
    </w:p>
    <w:p w:rsidR="009D39FF" w:rsidRDefault="009D39FF" w:rsidP="006B1619">
      <w:pPr>
        <w:spacing w:line="240" w:lineRule="auto"/>
        <w:ind w:left="-284" w:right="168"/>
        <w:contextualSpacing/>
        <w:jc w:val="both"/>
        <w:rPr>
          <w:rFonts w:ascii="Times New Roman" w:hAnsi="Times New Roman" w:cs="Times New Roman"/>
          <w:sz w:val="28"/>
          <w:szCs w:val="28"/>
          <w:lang w:val="kk-KZ"/>
        </w:rPr>
      </w:pPr>
    </w:p>
    <w:p w:rsidR="007E1052" w:rsidRDefault="007E1052" w:rsidP="006B1619">
      <w:pPr>
        <w:spacing w:line="240" w:lineRule="auto"/>
        <w:ind w:left="-284" w:right="16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D39FF" w:rsidRPr="007E1052" w:rsidRDefault="007E1052" w:rsidP="006B1619">
      <w:pPr>
        <w:spacing w:line="240" w:lineRule="auto"/>
        <w:ind w:left="-284" w:right="16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D39FF" w:rsidRPr="007E1052">
        <w:rPr>
          <w:rFonts w:ascii="Times New Roman" w:hAnsi="Times New Roman" w:cs="Times New Roman"/>
          <w:b/>
          <w:sz w:val="28"/>
          <w:szCs w:val="28"/>
          <w:lang w:val="kk-KZ"/>
        </w:rPr>
        <w:t>Сульфат-иондардың мөлшерін гравиметриялық әдіспен анықтау.</w:t>
      </w:r>
    </w:p>
    <w:p w:rsidR="007E1052" w:rsidRDefault="007E1052" w:rsidP="007E1052">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D39FF" w:rsidRDefault="007E1052" w:rsidP="007E1052">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39FF">
        <w:rPr>
          <w:rFonts w:ascii="Times New Roman" w:hAnsi="Times New Roman" w:cs="Times New Roman"/>
          <w:sz w:val="28"/>
          <w:szCs w:val="28"/>
          <w:lang w:val="kk-KZ"/>
        </w:rPr>
        <w:t>Құрамында сульфат-иондары бар ерітіндіге 2- 3 мл 2 н тұз қышқылының ерітіндіс</w:t>
      </w:r>
      <w:r>
        <w:rPr>
          <w:rFonts w:ascii="Times New Roman" w:hAnsi="Times New Roman" w:cs="Times New Roman"/>
          <w:sz w:val="28"/>
          <w:szCs w:val="28"/>
          <w:lang w:val="kk-KZ"/>
        </w:rPr>
        <w:t xml:space="preserve">ін қосады, ерітіндіні қыздырады </w:t>
      </w:r>
      <w:r w:rsidR="009D39FF">
        <w:rPr>
          <w:rFonts w:ascii="Times New Roman" w:hAnsi="Times New Roman" w:cs="Times New Roman"/>
          <w:sz w:val="28"/>
          <w:szCs w:val="28"/>
          <w:lang w:val="kk-KZ"/>
        </w:rPr>
        <w:t>(егер тәжірибе сілтілі  ортада жүргізілген болса, міндетті түрде алдын-ала ортаның рН-</w:t>
      </w:r>
      <w:r>
        <w:rPr>
          <w:rFonts w:ascii="Times New Roman" w:hAnsi="Times New Roman" w:cs="Times New Roman"/>
          <w:sz w:val="28"/>
          <w:szCs w:val="28"/>
          <w:lang w:val="kk-KZ"/>
        </w:rPr>
        <w:t xml:space="preserve">ын қышқылдық ортаға өзгертіп алу шарт!) </w:t>
      </w:r>
      <w:r w:rsidR="009D39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Барий хлоридінің ерітіндісін бөлек дайындайды, қыздырады және шыны таяқшамен араластыра отырып, оны  құрамында сульфат-иондары бар ерітіндіге қосады.  Түзілген тұнбаны (барий сульфаты) тұндырғаннан кейін, оның бетіндегі ерітіндіге барий хлоридінің ерітіндісін тамшылап қосып, сульфат-ионларының толық тұндырылғанына көз жеткізеді. Түзілген барий сульфаты өте майда кристалды зат, сол себептен сүзген кезде ол өте тығыз фильтрлерден де өтіп кетуі мүмкін, сондықтан алынған тұнбаны біраз уақытқа стакан ішінде қалтыру керек, сол кезде тұнбадағы </w:t>
      </w:r>
      <w:r>
        <w:rPr>
          <w:rFonts w:ascii="Times New Roman" w:hAnsi="Times New Roman" w:cs="Times New Roman"/>
          <w:sz w:val="28"/>
          <w:szCs w:val="28"/>
          <w:lang w:val="kk-KZ"/>
        </w:rPr>
        <w:lastRenderedPageBreak/>
        <w:t xml:space="preserve">бөлшектер іріленеді. Тұнбаны декантация әдісімен жуып-шаяды. Содан кейін күлсізденген фильтр (көк ленталы) арқылы сүзіп, тигельге салып, муфельде күйдіреді. Тұнбаның массасын анықтап, сульфат-иондарының мөлшерін есептейді. </w:t>
      </w:r>
    </w:p>
    <w:p w:rsidR="00EA146D" w:rsidRPr="00306300" w:rsidRDefault="007E1052"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306300">
        <w:rPr>
          <w:rFonts w:ascii="Times New Roman" w:hAnsi="Times New Roman" w:cs="Times New Roman"/>
          <w:sz w:val="28"/>
          <w:szCs w:val="28"/>
          <w:lang w:val="kk-KZ"/>
        </w:rPr>
        <w:t xml:space="preserve">Алынған нәтижелер бойынша күкірт диоксидінің тотығу дәрежесін немесе тотығуының ток бойынша шығымын анықтайды. </w:t>
      </w:r>
    </w:p>
    <w:p w:rsidR="00EA146D" w:rsidRPr="00306300" w:rsidRDefault="007E1052"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146D" w:rsidRPr="00306300">
        <w:rPr>
          <w:rFonts w:ascii="Times New Roman" w:hAnsi="Times New Roman" w:cs="Times New Roman"/>
          <w:sz w:val="28"/>
          <w:szCs w:val="28"/>
          <w:lang w:val="kk-KZ"/>
        </w:rPr>
        <w:t xml:space="preserve">Алынған нәтижелерді кестеге жазады. </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306300">
        <w:rPr>
          <w:rFonts w:ascii="Times New Roman" w:hAnsi="Times New Roman" w:cs="Times New Roman"/>
          <w:sz w:val="28"/>
          <w:szCs w:val="28"/>
          <w:lang w:val="kk-KZ"/>
        </w:rPr>
        <w:t xml:space="preserve">1- кесте. Ток тығыздығының күкірт диоксидінің тотығу дәрежесіне және тотығуының ток бойынша шығымына әсері.  </w:t>
      </w:r>
    </w:p>
    <w:p w:rsidR="0082439C" w:rsidRDefault="0082439C" w:rsidP="006B1619">
      <w:pPr>
        <w:spacing w:line="240" w:lineRule="auto"/>
        <w:ind w:left="-284" w:right="168"/>
        <w:contextualSpacing/>
        <w:jc w:val="both"/>
        <w:rPr>
          <w:rFonts w:ascii="Times New Roman" w:hAnsi="Times New Roman" w:cs="Times New Roman"/>
          <w:sz w:val="28"/>
          <w:szCs w:val="28"/>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9"/>
        <w:gridCol w:w="2588"/>
        <w:gridCol w:w="2223"/>
      </w:tblGrid>
      <w:tr w:rsidR="0082439C" w:rsidRPr="001C4127"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Ток тығыздығы, А/м</w:t>
            </w:r>
            <w:r w:rsidRPr="007D57A4">
              <w:rPr>
                <w:rFonts w:ascii="Times New Roman" w:hAnsi="Times New Roman" w:cs="Times New Roman"/>
                <w:sz w:val="28"/>
                <w:szCs w:val="28"/>
                <w:vertAlign w:val="superscript"/>
                <w:lang w:val="kk-KZ"/>
              </w:rPr>
              <w:t>2</w:t>
            </w: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ru-RU"/>
              </w:rPr>
            </w:pPr>
            <w:r w:rsidRPr="007D57A4">
              <w:rPr>
                <w:rFonts w:ascii="Times New Roman" w:hAnsi="Times New Roman" w:cs="Times New Roman"/>
                <w:sz w:val="28"/>
                <w:szCs w:val="28"/>
                <w:lang w:val="kk-KZ"/>
              </w:rPr>
              <w:t>Күкірт диоксидінің тотығу дәрежесі,%</w:t>
            </w: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Күкірт диоксидінің ток бойынша шығымы, %</w:t>
            </w: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2</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3</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4</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5</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bl>
    <w:p w:rsidR="0082439C" w:rsidRDefault="0082439C" w:rsidP="0082439C">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306300">
        <w:rPr>
          <w:rFonts w:ascii="Times New Roman" w:hAnsi="Times New Roman" w:cs="Times New Roman"/>
          <w:sz w:val="28"/>
          <w:szCs w:val="28"/>
          <w:lang w:val="kk-KZ"/>
        </w:rPr>
        <w:t xml:space="preserve">- кесте. </w:t>
      </w:r>
      <w:r w:rsidR="004E5AC9">
        <w:rPr>
          <w:rFonts w:ascii="Times New Roman" w:hAnsi="Times New Roman" w:cs="Times New Roman"/>
          <w:sz w:val="28"/>
          <w:szCs w:val="28"/>
          <w:lang w:val="kk-KZ"/>
        </w:rPr>
        <w:t>Электролит концентрациясының</w:t>
      </w:r>
      <w:r w:rsidRPr="00306300">
        <w:rPr>
          <w:rFonts w:ascii="Times New Roman" w:hAnsi="Times New Roman" w:cs="Times New Roman"/>
          <w:sz w:val="28"/>
          <w:szCs w:val="28"/>
          <w:lang w:val="kk-KZ"/>
        </w:rPr>
        <w:t xml:space="preserve"> күкірт диоксидінің тотығу дәрежесіне және тотығуының ток бойынша шығымына әсері.  </w:t>
      </w:r>
    </w:p>
    <w:p w:rsidR="0082439C" w:rsidRDefault="0082439C" w:rsidP="0082439C">
      <w:pPr>
        <w:spacing w:line="240" w:lineRule="auto"/>
        <w:ind w:left="-284" w:right="168"/>
        <w:contextualSpacing/>
        <w:jc w:val="both"/>
        <w:rPr>
          <w:rFonts w:ascii="Times New Roman" w:hAnsi="Times New Roman" w:cs="Times New Roman"/>
          <w:sz w:val="28"/>
          <w:szCs w:val="28"/>
          <w:lang w:val="kk-K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34"/>
        <w:gridCol w:w="2588"/>
        <w:gridCol w:w="2223"/>
      </w:tblGrid>
      <w:tr w:rsidR="0082439C" w:rsidRPr="001C4127"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w:t>
            </w:r>
          </w:p>
        </w:tc>
        <w:tc>
          <w:tcPr>
            <w:tcW w:w="3119" w:type="dxa"/>
          </w:tcPr>
          <w:p w:rsidR="0082439C" w:rsidRPr="007D57A4" w:rsidRDefault="004E5AC9"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Электролит концентрациясы</w:t>
            </w:r>
            <w:r w:rsidR="0082439C" w:rsidRPr="007D57A4">
              <w:rPr>
                <w:rFonts w:ascii="Times New Roman" w:hAnsi="Times New Roman" w:cs="Times New Roman"/>
                <w:sz w:val="28"/>
                <w:szCs w:val="28"/>
                <w:lang w:val="kk-KZ"/>
              </w:rPr>
              <w:t>,</w:t>
            </w:r>
            <w:r w:rsidRPr="007D57A4">
              <w:rPr>
                <w:rFonts w:ascii="Times New Roman" w:hAnsi="Times New Roman" w:cs="Times New Roman"/>
                <w:sz w:val="28"/>
                <w:szCs w:val="28"/>
                <w:lang w:val="kk-KZ"/>
              </w:rPr>
              <w:t>моль/л</w:t>
            </w: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ru-RU"/>
              </w:rPr>
            </w:pPr>
            <w:r w:rsidRPr="007D57A4">
              <w:rPr>
                <w:rFonts w:ascii="Times New Roman" w:hAnsi="Times New Roman" w:cs="Times New Roman"/>
                <w:sz w:val="28"/>
                <w:szCs w:val="28"/>
                <w:lang w:val="kk-KZ"/>
              </w:rPr>
              <w:t>Күкірт диоксидінің тотығу дәрежесі,%</w:t>
            </w: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Күкірт диоксидінің ток бойынша шығымы, %</w:t>
            </w: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1</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2</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3</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4</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r w:rsidR="0082439C" w:rsidTr="007D57A4">
        <w:tc>
          <w:tcPr>
            <w:tcW w:w="95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5</w:t>
            </w:r>
          </w:p>
        </w:tc>
        <w:tc>
          <w:tcPr>
            <w:tcW w:w="3119"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588"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c>
          <w:tcPr>
            <w:tcW w:w="2223" w:type="dxa"/>
          </w:tcPr>
          <w:p w:rsidR="0082439C" w:rsidRPr="007D57A4" w:rsidRDefault="0082439C" w:rsidP="007D57A4">
            <w:pPr>
              <w:spacing w:line="240" w:lineRule="auto"/>
              <w:ind w:left="0" w:right="168"/>
              <w:contextualSpacing/>
              <w:jc w:val="both"/>
              <w:rPr>
                <w:rFonts w:ascii="Times New Roman" w:hAnsi="Times New Roman" w:cs="Times New Roman"/>
                <w:sz w:val="28"/>
                <w:szCs w:val="28"/>
                <w:lang w:val="kk-KZ"/>
              </w:rPr>
            </w:pPr>
          </w:p>
        </w:tc>
      </w:tr>
    </w:tbl>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lastRenderedPageBreak/>
        <w:t>Орындалған жұмыс бойынша есеп беру:</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Есепте процестің теориясы қысқаша түрде, эксперименттің мақсаты мен міндеттері, эксперименттердің қысқаша сипаттамасы, анализ әдістемесінің қысқаша сипаттамасы, есептеу әдістері, кестелер, тәуелділіктер қисықтары, алынған нәтижелерді талқылау және қорытынды болуы қажет.</w:t>
      </w:r>
    </w:p>
    <w:p w:rsidR="00EA146D" w:rsidRDefault="00EA146D" w:rsidP="006B1619">
      <w:pPr>
        <w:spacing w:line="240" w:lineRule="auto"/>
        <w:ind w:left="-284" w:right="168"/>
        <w:contextualSpacing/>
        <w:rPr>
          <w:sz w:val="28"/>
          <w:szCs w:val="28"/>
          <w:lang w:val="kk-KZ"/>
        </w:rPr>
      </w:pPr>
      <w:r w:rsidRPr="00F54A04">
        <w:rPr>
          <w:sz w:val="28"/>
          <w:szCs w:val="28"/>
          <w:lang w:val="kk-KZ"/>
        </w:rPr>
        <w:t xml:space="preserve"> </w:t>
      </w:r>
    </w:p>
    <w:p w:rsidR="00EA146D" w:rsidRPr="005A1108" w:rsidRDefault="00EA146D" w:rsidP="006B1619">
      <w:pPr>
        <w:spacing w:line="240" w:lineRule="auto"/>
        <w:ind w:left="-284" w:right="168"/>
        <w:contextualSpacing/>
        <w:rPr>
          <w:rFonts w:ascii="Times New Roman" w:hAnsi="Times New Roman" w:cs="Times New Roman"/>
          <w:b/>
          <w:bCs/>
          <w:sz w:val="28"/>
          <w:szCs w:val="28"/>
          <w:lang w:val="kk-KZ"/>
        </w:rPr>
      </w:pPr>
      <w:r w:rsidRPr="005A1108">
        <w:rPr>
          <w:rFonts w:ascii="Times New Roman" w:hAnsi="Times New Roman" w:cs="Times New Roman"/>
          <w:b/>
          <w:bCs/>
          <w:sz w:val="28"/>
          <w:szCs w:val="28"/>
          <w:lang w:val="kk-KZ"/>
        </w:rPr>
        <w:t>Қажет қондырғылар мен реактивтер</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 Вюрца колбасы - 1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2.Бөлгіш воронка - 1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3. Тищенко склянкасы -2</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4.Газ көлемін өлшеуге арналған бюретка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5. Үш арналы  кран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6.Зажим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7.Электролизер – 1</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8. Қорғасын пластинасы</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9. Қорғасын түйіршіктері</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10.Барботер</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11.МК-40 –катионитті мембрана</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12. Конусты колба</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13. тығындар, шлангілер, шыны түтіктер</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14. Ток көзі</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15.Амперметр</w:t>
      </w:r>
    </w:p>
    <w:p w:rsidR="00EA146D" w:rsidRPr="00F54A04" w:rsidRDefault="00EA146D" w:rsidP="006B1619">
      <w:pPr>
        <w:spacing w:line="240" w:lineRule="auto"/>
        <w:ind w:left="-284" w:right="168"/>
        <w:contextualSpacing/>
        <w:rPr>
          <w:sz w:val="28"/>
          <w:szCs w:val="28"/>
          <w:lang w:val="kk-KZ"/>
        </w:rPr>
      </w:pP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Реактивтер:</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1.Калий немесе натрий гидроксиді</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2.Күкірт қышқылы</w:t>
      </w:r>
    </w:p>
    <w:p w:rsidR="00EA146D" w:rsidRPr="005A1108" w:rsidRDefault="00EA146D" w:rsidP="006B1619">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3.Натрий сульфиті</w:t>
      </w:r>
    </w:p>
    <w:p w:rsidR="00EA146D" w:rsidRPr="005A1108" w:rsidRDefault="00EA146D" w:rsidP="003A1FA0">
      <w:pPr>
        <w:spacing w:line="240" w:lineRule="auto"/>
        <w:ind w:left="-284" w:right="168"/>
        <w:contextualSpacing/>
        <w:rPr>
          <w:rFonts w:ascii="Times New Roman" w:hAnsi="Times New Roman" w:cs="Times New Roman"/>
          <w:sz w:val="28"/>
          <w:szCs w:val="28"/>
          <w:lang w:val="kk-KZ"/>
        </w:rPr>
      </w:pPr>
      <w:r w:rsidRPr="005A1108">
        <w:rPr>
          <w:rFonts w:ascii="Times New Roman" w:hAnsi="Times New Roman" w:cs="Times New Roman"/>
          <w:sz w:val="28"/>
          <w:szCs w:val="28"/>
          <w:lang w:val="kk-KZ"/>
        </w:rPr>
        <w:t>4.Барий хлорид</w:t>
      </w:r>
      <w:r w:rsidR="005A1108">
        <w:rPr>
          <w:rFonts w:ascii="Times New Roman" w:hAnsi="Times New Roman" w:cs="Times New Roman"/>
          <w:sz w:val="28"/>
          <w:szCs w:val="28"/>
          <w:lang w:val="kk-KZ"/>
        </w:rPr>
        <w:t>і</w:t>
      </w:r>
      <w:r w:rsidRPr="005A1108">
        <w:rPr>
          <w:rFonts w:ascii="Times New Roman" w:hAnsi="Times New Roman" w:cs="Times New Roman"/>
          <w:sz w:val="28"/>
          <w:szCs w:val="28"/>
          <w:lang w:val="kk-KZ"/>
        </w:rPr>
        <w:t>.</w:t>
      </w:r>
    </w:p>
    <w:p w:rsidR="00EA146D" w:rsidRPr="005A1108" w:rsidRDefault="00EA146D" w:rsidP="006B1619">
      <w:pPr>
        <w:spacing w:line="240" w:lineRule="auto"/>
        <w:ind w:left="-284" w:right="168"/>
        <w:contextualSpacing/>
        <w:rPr>
          <w:rFonts w:ascii="Times New Roman" w:hAnsi="Times New Roman" w:cs="Times New Roman"/>
          <w:b/>
          <w:bCs/>
          <w:sz w:val="28"/>
          <w:szCs w:val="28"/>
          <w:lang w:val="kk-KZ"/>
        </w:rPr>
      </w:pPr>
    </w:p>
    <w:p w:rsidR="00EA146D" w:rsidRDefault="004E5AC9" w:rsidP="006B1619">
      <w:pPr>
        <w:spacing w:line="240" w:lineRule="auto"/>
        <w:ind w:left="-284" w:right="168"/>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Сұрақтар </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sidRPr="003A1FA0">
        <w:rPr>
          <w:rFonts w:ascii="Times New Roman" w:hAnsi="Times New Roman" w:cs="Times New Roman"/>
          <w:bCs/>
          <w:sz w:val="28"/>
          <w:szCs w:val="28"/>
          <w:lang w:val="kk-KZ"/>
        </w:rPr>
        <w:t>Күкірт диоксидінің негізгі химиялық қасиеттерін атап өтіңіздер</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Күкірт диоксидінің негізгі түзілу көздерін атап өтіңіздер</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Күкірт диоксидін залалсыздандырудың  белгілі әдістері қандай?</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Күкірт диоксидін зертханада электр химиялық әдіспен залалсыздандырған кезде жүретін реакцияларды сипаттаңыздар? </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Газ күйіндегі заттың анодт</w:t>
      </w:r>
      <w:r w:rsidR="000E2379">
        <w:rPr>
          <w:rFonts w:ascii="Times New Roman" w:hAnsi="Times New Roman" w:cs="Times New Roman"/>
          <w:bCs/>
          <w:sz w:val="28"/>
          <w:szCs w:val="28"/>
          <w:lang w:val="kk-KZ"/>
        </w:rPr>
        <w:t>а</w:t>
      </w:r>
      <w:r>
        <w:rPr>
          <w:rFonts w:ascii="Times New Roman" w:hAnsi="Times New Roman" w:cs="Times New Roman"/>
          <w:bCs/>
          <w:sz w:val="28"/>
          <w:szCs w:val="28"/>
          <w:lang w:val="kk-KZ"/>
        </w:rPr>
        <w:t xml:space="preserve"> тотығуының ерекшеліктері қандай?</w:t>
      </w:r>
    </w:p>
    <w:p w:rsid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Газ күйіндегі заттарды тотықтыруда түйіршікті электродтарды қолданудың тиімділігін түсіндіріңіздер.</w:t>
      </w:r>
    </w:p>
    <w:p w:rsidR="003A1FA0" w:rsidRPr="003A1FA0" w:rsidRDefault="003A1FA0" w:rsidP="00EE397A">
      <w:pPr>
        <w:numPr>
          <w:ilvl w:val="1"/>
          <w:numId w:val="13"/>
        </w:numPr>
        <w:tabs>
          <w:tab w:val="clear" w:pos="1440"/>
        </w:tabs>
        <w:spacing w:line="240" w:lineRule="auto"/>
        <w:ind w:left="142"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Күкірт диоксидін зертханада электрхимиялық әдіспен тотықтыру әдісін сипаттаңыздар және ток бойынша шығымды есептеу әдісін түсіндіріңіздер.</w:t>
      </w: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p>
    <w:p w:rsidR="00EA146D" w:rsidRPr="003706BB" w:rsidRDefault="000E2379" w:rsidP="000E2379">
      <w:pPr>
        <w:spacing w:line="240" w:lineRule="auto"/>
        <w:ind w:left="-284" w:right="168"/>
        <w:contextualSpacing/>
        <w:jc w:val="both"/>
        <w:rPr>
          <w:rFonts w:ascii="Times New Roman" w:hAnsi="Times New Roman" w:cs="Times New Roman"/>
          <w:bCs/>
          <w:sz w:val="28"/>
          <w:szCs w:val="28"/>
          <w:lang w:val="kk-KZ"/>
        </w:rPr>
      </w:pPr>
      <w:r w:rsidRPr="003706BB">
        <w:rPr>
          <w:rFonts w:ascii="Times New Roman" w:hAnsi="Times New Roman" w:cs="Times New Roman"/>
          <w:bCs/>
          <w:sz w:val="28"/>
          <w:szCs w:val="28"/>
          <w:lang w:val="kk-KZ"/>
        </w:rPr>
        <w:t>Әдебиет</w:t>
      </w:r>
    </w:p>
    <w:p w:rsidR="000E2379" w:rsidRPr="003706BB" w:rsidRDefault="000E2379" w:rsidP="000E2379">
      <w:pPr>
        <w:spacing w:line="240" w:lineRule="auto"/>
        <w:ind w:left="-284" w:right="168"/>
        <w:contextualSpacing/>
        <w:jc w:val="both"/>
        <w:rPr>
          <w:rFonts w:ascii="Times New Roman" w:hAnsi="Times New Roman" w:cs="Times New Roman"/>
          <w:bCs/>
          <w:sz w:val="28"/>
          <w:szCs w:val="28"/>
          <w:lang w:val="kk-KZ"/>
        </w:rPr>
      </w:pPr>
      <w:r w:rsidRPr="003706BB">
        <w:rPr>
          <w:rFonts w:ascii="Times New Roman" w:hAnsi="Times New Roman" w:cs="Times New Roman"/>
          <w:bCs/>
          <w:sz w:val="28"/>
          <w:szCs w:val="28"/>
          <w:lang w:val="kk-KZ"/>
        </w:rPr>
        <w:t>1.Баетова К.Ж., Баешова А.К., Баешов Ә. Күкірт диоксиді газын түйіршікті қорғасын электродында электрохимиялық әдіс арқылы тотықтыру // Қ.А.Яссауи атындағы Халықаралық Қазақ-Түрік университетінің хабаршысы. – 2000. - № 6. – 13-18 Б.</w:t>
      </w:r>
    </w:p>
    <w:p w:rsidR="003706BB" w:rsidRPr="003706BB" w:rsidRDefault="000E2379" w:rsidP="000E2379">
      <w:pPr>
        <w:spacing w:line="240" w:lineRule="auto"/>
        <w:ind w:left="-284" w:right="168"/>
        <w:contextualSpacing/>
        <w:jc w:val="both"/>
        <w:rPr>
          <w:rFonts w:ascii="Times New Roman" w:hAnsi="Times New Roman" w:cs="Times New Roman"/>
          <w:bCs/>
          <w:sz w:val="28"/>
          <w:szCs w:val="28"/>
          <w:lang w:val="kk-KZ"/>
        </w:rPr>
      </w:pPr>
      <w:r w:rsidRPr="003706BB">
        <w:rPr>
          <w:rFonts w:ascii="Times New Roman" w:hAnsi="Times New Roman" w:cs="Times New Roman"/>
          <w:bCs/>
          <w:sz w:val="28"/>
          <w:szCs w:val="28"/>
          <w:lang w:val="kk-KZ"/>
        </w:rPr>
        <w:t xml:space="preserve">2. Баешов А., </w:t>
      </w:r>
      <w:r w:rsidR="003706BB" w:rsidRPr="003706BB">
        <w:rPr>
          <w:rFonts w:ascii="Times New Roman" w:hAnsi="Times New Roman" w:cs="Times New Roman"/>
          <w:bCs/>
          <w:sz w:val="28"/>
          <w:szCs w:val="28"/>
          <w:lang w:val="kk-KZ"/>
        </w:rPr>
        <w:t>Баетова К.Ж., Баешова А.К. Натрий сульфаты ерітіндісіндегі күкірт диоксидінің  графит электродында тотығуы // В кн.: Материалы Международной научно-практической конференции, посвященной  10-летию Независимости Республики казахстан. – кокшетау,2001. – Том V. – С.44-47.</w:t>
      </w:r>
    </w:p>
    <w:p w:rsidR="003706BB" w:rsidRDefault="003706BB" w:rsidP="003706BB">
      <w:pPr>
        <w:spacing w:line="240" w:lineRule="auto"/>
        <w:ind w:left="-284" w:right="168"/>
        <w:contextualSpacing/>
        <w:jc w:val="both"/>
        <w:rPr>
          <w:rFonts w:ascii="Times New Roman" w:hAnsi="Times New Roman" w:cs="Times New Roman"/>
          <w:bCs/>
          <w:sz w:val="28"/>
          <w:szCs w:val="28"/>
          <w:lang w:val="kk-KZ"/>
        </w:rPr>
      </w:pPr>
      <w:r w:rsidRPr="003706BB">
        <w:rPr>
          <w:rFonts w:ascii="Times New Roman" w:hAnsi="Times New Roman" w:cs="Times New Roman"/>
          <w:bCs/>
          <w:sz w:val="28"/>
          <w:szCs w:val="28"/>
          <w:lang w:val="kk-KZ"/>
        </w:rPr>
        <w:t>3. Баетова К.Ж.,  Баешова А.К., Баешов А. Утилизация диоксида серы путем электролиза в щелочной среде // В кн.: Наука –образование – производство в решении экологических проблем. Материалы докладов Международной научно-практической  конференции. – Уфа, 1999. – С.67-69.</w:t>
      </w:r>
    </w:p>
    <w:p w:rsidR="009D39FF" w:rsidRDefault="003706BB" w:rsidP="003706BB">
      <w:pPr>
        <w:spacing w:line="240" w:lineRule="auto"/>
        <w:ind w:left="-284"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9D39FF">
        <w:rPr>
          <w:rFonts w:ascii="Times New Roman" w:hAnsi="Times New Roman" w:cs="Times New Roman"/>
          <w:bCs/>
          <w:sz w:val="28"/>
          <w:szCs w:val="28"/>
          <w:lang w:val="kk-KZ"/>
        </w:rPr>
        <w:t xml:space="preserve">Розенталь К.И., Вечеловский В.И. Изучение механизма и кинетики реакции электрохимического окисления методом анодной полярографии на платиновом электроде // Журн. физ. химии. – Москва: Изд. Академии наук СССР. – 1953. Вып.8. – Т. 27. – С.1163-1171. </w:t>
      </w:r>
    </w:p>
    <w:p w:rsidR="003706BB" w:rsidRDefault="009D39FF" w:rsidP="003706BB">
      <w:pPr>
        <w:spacing w:line="240" w:lineRule="auto"/>
        <w:ind w:left="-284"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w:t>
      </w:r>
      <w:r w:rsidRPr="003706BB">
        <w:rPr>
          <w:rFonts w:ascii="Times New Roman" w:hAnsi="Times New Roman" w:cs="Times New Roman"/>
          <w:bCs/>
          <w:sz w:val="28"/>
          <w:szCs w:val="28"/>
          <w:lang w:val="kk-KZ"/>
        </w:rPr>
        <w:t>Баетова К.Ж.,  Баешова А.К., Баешов А.</w:t>
      </w:r>
      <w:r>
        <w:rPr>
          <w:rFonts w:ascii="Times New Roman" w:hAnsi="Times New Roman" w:cs="Times New Roman"/>
          <w:bCs/>
          <w:sz w:val="28"/>
          <w:szCs w:val="28"/>
          <w:lang w:val="kk-KZ"/>
        </w:rPr>
        <w:t xml:space="preserve"> Күкірт диоксидін сілтілі ортада түйіршікті темір электродында тотықтыру // Поиск. – 2001. - № 3. – С.10-14. </w:t>
      </w:r>
    </w:p>
    <w:p w:rsidR="007E1052" w:rsidRPr="003706BB" w:rsidRDefault="007F7941" w:rsidP="003706BB">
      <w:pPr>
        <w:spacing w:line="240" w:lineRule="auto"/>
        <w:ind w:left="-284"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rsidR="00935E76" w:rsidRDefault="00EA146D" w:rsidP="00EE397A">
      <w:pPr>
        <w:numPr>
          <w:ilvl w:val="0"/>
          <w:numId w:val="24"/>
        </w:numPr>
        <w:spacing w:line="240" w:lineRule="auto"/>
        <w:ind w:right="168"/>
        <w:contextualSpacing/>
        <w:jc w:val="both"/>
        <w:rPr>
          <w:rFonts w:ascii="Times New Roman" w:hAnsi="Times New Roman" w:cs="Times New Roman"/>
          <w:b/>
          <w:bCs/>
          <w:sz w:val="28"/>
          <w:szCs w:val="28"/>
          <w:lang w:val="kk-KZ" w:eastAsia="ko-KR"/>
        </w:rPr>
      </w:pPr>
      <w:r w:rsidRPr="00F54A04">
        <w:rPr>
          <w:rFonts w:ascii="Times New Roman" w:hAnsi="Times New Roman" w:cs="Times New Roman"/>
          <w:b/>
          <w:bCs/>
          <w:sz w:val="28"/>
          <w:szCs w:val="28"/>
          <w:lang w:val="kk-KZ"/>
        </w:rPr>
        <w:t>№ 9,10 Зертханалық жұмыстар</w:t>
      </w:r>
      <w:r w:rsidR="005A1108">
        <w:rPr>
          <w:rFonts w:ascii="Times New Roman" w:hAnsi="Times New Roman" w:cs="Times New Roman"/>
          <w:b/>
          <w:bCs/>
          <w:sz w:val="28"/>
          <w:szCs w:val="28"/>
          <w:lang w:val="kk-KZ"/>
        </w:rPr>
        <w:t xml:space="preserve">. </w:t>
      </w:r>
    </w:p>
    <w:p w:rsidR="00EA146D" w:rsidRPr="00F54A04" w:rsidRDefault="00935E76" w:rsidP="00935E76">
      <w:pPr>
        <w:spacing w:line="240" w:lineRule="auto"/>
        <w:ind w:left="370" w:right="168"/>
        <w:contextualSpacing/>
        <w:jc w:val="both"/>
        <w:rPr>
          <w:rFonts w:ascii="Times New Roman" w:hAnsi="Times New Roman" w:cs="Times New Roman"/>
          <w:b/>
          <w:bCs/>
          <w:sz w:val="28"/>
          <w:szCs w:val="28"/>
          <w:lang w:val="kk-KZ" w:eastAsia="ko-KR"/>
        </w:rPr>
      </w:pPr>
      <w:r>
        <w:rPr>
          <w:rFonts w:ascii="Times New Roman" w:hAnsi="Times New Roman" w:cs="Times New Roman"/>
          <w:b/>
          <w:bCs/>
          <w:sz w:val="28"/>
          <w:szCs w:val="28"/>
          <w:lang w:val="kk-KZ"/>
        </w:rPr>
        <w:t>6.1.</w:t>
      </w:r>
      <w:r w:rsidR="003A1FA0">
        <w:rPr>
          <w:rFonts w:ascii="Times New Roman" w:hAnsi="Times New Roman" w:cs="Times New Roman"/>
          <w:b/>
          <w:bCs/>
          <w:sz w:val="28"/>
          <w:szCs w:val="28"/>
          <w:lang w:val="kk-KZ"/>
        </w:rPr>
        <w:t>Т</w:t>
      </w:r>
      <w:r w:rsidR="003A1FA0" w:rsidRPr="00F54A04">
        <w:rPr>
          <w:rFonts w:ascii="Times New Roman" w:hAnsi="Times New Roman" w:cs="Times New Roman"/>
          <w:b/>
          <w:bCs/>
          <w:sz w:val="28"/>
          <w:szCs w:val="28"/>
          <w:lang w:val="kk-KZ"/>
        </w:rPr>
        <w:t>үйіршікті электродтар арқылы пайдаланылған қышқыл ерітінділерді мыс иондарынан тазарту</w:t>
      </w:r>
      <w:r w:rsidR="003A1FA0">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eastAsia="ko-KR"/>
        </w:rPr>
        <w:t>Теориялық бөлім</w:t>
      </w:r>
    </w:p>
    <w:p w:rsidR="003A1FA0" w:rsidRDefault="003A1FA0" w:rsidP="006B161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ru-RU"/>
        </w:rPr>
      </w:pPr>
      <w:r w:rsidRPr="00F54A04">
        <w:rPr>
          <w:rFonts w:ascii="Times New Roman" w:hAnsi="Times New Roman" w:cs="Times New Roman"/>
          <w:sz w:val="28"/>
          <w:szCs w:val="28"/>
          <w:lang w:val="kk-KZ"/>
        </w:rPr>
        <w:t>Қиын еритін қосылыстарды электрохимиялық әдіспен көлемді электродтарды қолдана отырып бөліп алу - жаңа</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экологиялық таза технологиялардың ең өзекті саласының бірі. Бұл әдіс</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көптеген гидрометаллургиялық процестерді жылдамдатуға, реагенттерді үнемдеуге, қоршаған ортаны </w:t>
      </w:r>
      <w:r w:rsidRPr="00F54A04">
        <w:rPr>
          <w:rFonts w:ascii="Times New Roman" w:hAnsi="Times New Roman" w:cs="Times New Roman"/>
          <w:sz w:val="28"/>
          <w:szCs w:val="28"/>
          <w:lang w:val="kk-KZ" w:eastAsia="ko-KR"/>
        </w:rPr>
        <w:t>ластамау</w:t>
      </w:r>
      <w:r w:rsidRPr="00F54A04">
        <w:rPr>
          <w:rFonts w:ascii="Times New Roman" w:hAnsi="Times New Roman" w:cs="Times New Roman"/>
          <w:sz w:val="28"/>
          <w:szCs w:val="28"/>
          <w:lang w:val="kk-KZ"/>
        </w:rPr>
        <w:t xml:space="preserve">ға, ал кейбір жағдайда кедей кендерді және өндірістік </w:t>
      </w:r>
      <w:r w:rsidRPr="00F54A04">
        <w:rPr>
          <w:rFonts w:ascii="Times New Roman" w:hAnsi="Times New Roman" w:cs="Times New Roman"/>
          <w:sz w:val="28"/>
          <w:szCs w:val="28"/>
          <w:lang w:val="kk-KZ" w:eastAsia="ko-KR"/>
        </w:rPr>
        <w:t>қалдықтарды өңдеуге және пайдалы өнімдерді бөліп алуға</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eastAsia="ko-KR"/>
        </w:rPr>
        <w:t>мүмкіндік туғызады</w:t>
      </w:r>
      <w:r w:rsidRPr="00F54A04">
        <w:rPr>
          <w:rFonts w:ascii="Times New Roman" w:hAnsi="Times New Roman" w:cs="Times New Roman"/>
          <w:sz w:val="28"/>
          <w:szCs w:val="28"/>
          <w:lang w:val="kk-KZ"/>
        </w:rPr>
        <w:t>.</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Электрохимиялық процестердің жылдамдығы аса жоғары емес, сондықтан олар интенсивті күйде </w:t>
      </w:r>
      <w:r w:rsidRPr="00F54A04">
        <w:rPr>
          <w:rFonts w:ascii="Times New Roman" w:eastAsia="??" w:hAnsi="Times New Roman" w:cs="Times New Roman"/>
          <w:sz w:val="28"/>
          <w:szCs w:val="28"/>
          <w:lang w:val="kk-KZ" w:eastAsia="ko-KR"/>
        </w:rPr>
        <w:t>жетілдірілмегін</w:t>
      </w:r>
      <w:r w:rsidRPr="00F54A04">
        <w:rPr>
          <w:rFonts w:ascii="Times New Roman" w:hAnsi="Times New Roman" w:cs="Times New Roman"/>
          <w:sz w:val="28"/>
          <w:szCs w:val="28"/>
          <w:lang w:val="kk-KZ"/>
        </w:rPr>
        <w:t>. Электролиз</w:t>
      </w:r>
      <w:r w:rsidRPr="00F54A04">
        <w:rPr>
          <w:rFonts w:ascii="Times New Roman" w:eastAsia="??" w:hAnsi="Times New Roman" w:cs="Times New Roman"/>
          <w:sz w:val="28"/>
          <w:szCs w:val="28"/>
          <w:lang w:val="kk-KZ" w:eastAsia="ko-KR"/>
        </w:rPr>
        <w:t xml:space="preserve"> процесін</w:t>
      </w:r>
      <w:r w:rsidRPr="00F54A04">
        <w:rPr>
          <w:rFonts w:ascii="Times New Roman" w:hAnsi="Times New Roman" w:cs="Times New Roman"/>
          <w:sz w:val="28"/>
          <w:szCs w:val="28"/>
          <w:lang w:val="kk-KZ"/>
        </w:rPr>
        <w:t xml:space="preserve"> жылдамдату </w:t>
      </w:r>
      <w:r w:rsidRPr="00F54A04">
        <w:rPr>
          <w:rFonts w:ascii="Times New Roman" w:eastAsia="??" w:hAnsi="Times New Roman" w:cs="Times New Roman"/>
          <w:sz w:val="28"/>
          <w:szCs w:val="28"/>
          <w:lang w:val="kk-KZ" w:eastAsia="ko-KR"/>
        </w:rPr>
        <w:t>мақсатында</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eastAsia="ko-KR"/>
        </w:rPr>
        <w:t xml:space="preserve">ток тығыздығын </w:t>
      </w:r>
      <w:r w:rsidRPr="00F54A04">
        <w:rPr>
          <w:rFonts w:ascii="Times New Roman" w:hAnsi="Times New Roman" w:cs="Times New Roman"/>
          <w:sz w:val="28"/>
          <w:szCs w:val="28"/>
          <w:lang w:val="kk-KZ"/>
        </w:rPr>
        <w:t>жоғарылатса, шектелген ток пайда болы</w:t>
      </w:r>
      <w:r w:rsidRPr="00F54A04">
        <w:rPr>
          <w:rFonts w:ascii="Times New Roman" w:hAnsi="Times New Roman" w:cs="Times New Roman"/>
          <w:sz w:val="28"/>
          <w:szCs w:val="28"/>
          <w:lang w:val="kk-KZ" w:eastAsia="ko-KR"/>
        </w:rPr>
        <w:t>п,</w:t>
      </w:r>
      <w:r w:rsidRPr="00F54A04">
        <w:rPr>
          <w:rFonts w:ascii="Times New Roman" w:hAnsi="Times New Roman" w:cs="Times New Roman"/>
          <w:sz w:val="28"/>
          <w:szCs w:val="28"/>
          <w:lang w:val="kk-KZ"/>
        </w:rPr>
        <w:t xml:space="preserve"> көптеген қосымша реакциялар</w:t>
      </w:r>
      <w:r w:rsidRPr="00F54A04">
        <w:rPr>
          <w:rFonts w:ascii="Times New Roman" w:hAnsi="Times New Roman" w:cs="Times New Roman"/>
          <w:sz w:val="28"/>
          <w:szCs w:val="28"/>
          <w:lang w:val="kk-KZ" w:eastAsia="ko-KR"/>
        </w:rPr>
        <w:t>дың</w:t>
      </w:r>
      <w:r w:rsidRPr="00F54A04">
        <w:rPr>
          <w:rFonts w:ascii="Times New Roman" w:hAnsi="Times New Roman" w:cs="Times New Roman"/>
          <w:sz w:val="28"/>
          <w:szCs w:val="28"/>
          <w:lang w:val="kk-KZ"/>
        </w:rPr>
        <w:t xml:space="preserve"> жүр</w:t>
      </w:r>
      <w:r w:rsidRPr="00F54A04">
        <w:rPr>
          <w:rFonts w:ascii="Times New Roman" w:hAnsi="Times New Roman" w:cs="Times New Roman"/>
          <w:sz w:val="28"/>
          <w:szCs w:val="28"/>
          <w:lang w:val="kk-KZ" w:eastAsia="ko-KR"/>
        </w:rPr>
        <w:t>у</w:t>
      </w:r>
      <w:r w:rsidRPr="00F54A04">
        <w:rPr>
          <w:rFonts w:ascii="Times New Roman" w:hAnsi="Times New Roman" w:cs="Times New Roman"/>
          <w:sz w:val="28"/>
          <w:szCs w:val="28"/>
          <w:lang w:val="kk-KZ"/>
        </w:rPr>
        <w:t>і</w:t>
      </w:r>
      <w:r w:rsidRPr="00F54A04">
        <w:rPr>
          <w:rFonts w:ascii="Times New Roman" w:hAnsi="Times New Roman" w:cs="Times New Roman"/>
          <w:sz w:val="28"/>
          <w:szCs w:val="28"/>
          <w:lang w:val="kk-KZ" w:eastAsia="ko-KR"/>
        </w:rPr>
        <w:t>не мүмкіндік туады</w:t>
      </w:r>
      <w:r w:rsidRPr="00F54A04">
        <w:rPr>
          <w:rFonts w:ascii="Times New Roman" w:hAnsi="Times New Roman" w:cs="Times New Roman"/>
          <w:sz w:val="28"/>
          <w:szCs w:val="28"/>
          <w:lang w:val="kk-KZ"/>
        </w:rPr>
        <w:t>. Сондықтан</w:t>
      </w:r>
      <w:r w:rsidRPr="00F54A04">
        <w:rPr>
          <w:rFonts w:ascii="Times New Roman" w:eastAsia="??" w:hAnsi="Times New Roman" w:cs="Times New Roman"/>
          <w:sz w:val="28"/>
          <w:szCs w:val="28"/>
          <w:lang w:val="kk-KZ" w:eastAsia="ko-KR"/>
        </w:rPr>
        <w:t>,</w:t>
      </w:r>
      <w:r w:rsidRPr="00F54A04">
        <w:rPr>
          <w:rFonts w:ascii="Times New Roman" w:hAnsi="Times New Roman" w:cs="Times New Roman"/>
          <w:sz w:val="28"/>
          <w:szCs w:val="28"/>
          <w:lang w:val="kk-KZ"/>
        </w:rPr>
        <w:t xml:space="preserve"> кәзіргі  күні классикалық жазық электродтардың орнына</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үш өлшемді электродтық </w:t>
      </w:r>
      <w:r w:rsidRPr="00F54A04">
        <w:rPr>
          <w:rFonts w:ascii="Times New Roman" w:eastAsia="??" w:hAnsi="Times New Roman" w:cs="Times New Roman"/>
          <w:sz w:val="28"/>
          <w:szCs w:val="28"/>
          <w:lang w:val="kk-KZ" w:eastAsia="ko-KR"/>
        </w:rPr>
        <w:t>жүйелерді</w:t>
      </w:r>
      <w:r w:rsidRPr="00F54A04">
        <w:rPr>
          <w:rFonts w:ascii="Times New Roman" w:hAnsi="Times New Roman" w:cs="Times New Roman"/>
          <w:sz w:val="28"/>
          <w:szCs w:val="28"/>
          <w:lang w:val="kk-KZ"/>
        </w:rPr>
        <w:t xml:space="preserve"> қолданған жөн. Бұл үш өлшемді </w:t>
      </w:r>
      <w:r w:rsidRPr="00F54A04">
        <w:rPr>
          <w:rFonts w:ascii="Times New Roman" w:eastAsia="??" w:hAnsi="Times New Roman" w:cs="Times New Roman"/>
          <w:sz w:val="28"/>
          <w:szCs w:val="28"/>
          <w:lang w:val="kk-KZ" w:eastAsia="ko-KR"/>
        </w:rPr>
        <w:t xml:space="preserve">(көлемдік) </w:t>
      </w:r>
      <w:r w:rsidRPr="00F54A04">
        <w:rPr>
          <w:rFonts w:ascii="Times New Roman" w:hAnsi="Times New Roman" w:cs="Times New Roman"/>
          <w:sz w:val="28"/>
          <w:szCs w:val="28"/>
          <w:lang w:val="kk-KZ"/>
        </w:rPr>
        <w:t xml:space="preserve">электродтық </w:t>
      </w:r>
      <w:r w:rsidRPr="00F54A04">
        <w:rPr>
          <w:rFonts w:ascii="Times New Roman" w:eastAsia="??" w:hAnsi="Times New Roman" w:cs="Times New Roman"/>
          <w:sz w:val="28"/>
          <w:szCs w:val="28"/>
          <w:lang w:val="kk-KZ" w:eastAsia="ko-KR"/>
        </w:rPr>
        <w:t>жүйелер</w:t>
      </w:r>
      <w:r w:rsidR="005A1108">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 xml:space="preserve">бекітілген немесе жылжымалы ток </w:t>
      </w:r>
      <w:r w:rsidRPr="00F54A04">
        <w:rPr>
          <w:rFonts w:ascii="Times New Roman" w:eastAsia="??" w:hAnsi="Times New Roman" w:cs="Times New Roman"/>
          <w:sz w:val="28"/>
          <w:szCs w:val="28"/>
          <w:lang w:val="kk-KZ" w:eastAsia="ko-KR"/>
        </w:rPr>
        <w:t>тасымалдаушылардан</w:t>
      </w:r>
      <w:r w:rsidRPr="00F54A04">
        <w:rPr>
          <w:rFonts w:ascii="Times New Roman" w:hAnsi="Times New Roman" w:cs="Times New Roman"/>
          <w:sz w:val="28"/>
          <w:szCs w:val="28"/>
          <w:lang w:val="kk-KZ"/>
        </w:rPr>
        <w:t xml:space="preserve"> тұрады, ал бұлар дисперсті ток өткізгіштермен контактта болады.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ko-KR"/>
        </w:rPr>
      </w:pPr>
      <w:r w:rsidRPr="00F54A04">
        <w:rPr>
          <w:rFonts w:ascii="Times New Roman" w:hAnsi="Times New Roman" w:cs="Times New Roman"/>
          <w:sz w:val="28"/>
          <w:szCs w:val="28"/>
          <w:lang w:val="kk-KZ"/>
        </w:rPr>
        <w:t xml:space="preserve">Көлемді электродтардың жазық электродтардан көп артықшылығы бар. </w:t>
      </w:r>
      <w:r w:rsidRPr="00F54A04">
        <w:rPr>
          <w:rFonts w:ascii="Times New Roman" w:hAnsi="Times New Roman" w:cs="Times New Roman"/>
          <w:sz w:val="28"/>
          <w:szCs w:val="28"/>
          <w:lang w:val="kk-KZ" w:eastAsia="ko-KR"/>
        </w:rPr>
        <w:t xml:space="preserve">Біріншіден, </w:t>
      </w:r>
      <w:r w:rsidRPr="00F54A04">
        <w:rPr>
          <w:rFonts w:ascii="Times New Roman" w:hAnsi="Times New Roman" w:cs="Times New Roman"/>
          <w:sz w:val="28"/>
          <w:szCs w:val="28"/>
          <w:lang w:val="kk-KZ"/>
        </w:rPr>
        <w:t xml:space="preserve">“зат-электролит” аралығында меншікті  бет </w:t>
      </w:r>
      <w:r w:rsidRPr="00F54A04">
        <w:rPr>
          <w:rFonts w:ascii="Times New Roman" w:eastAsia="??" w:hAnsi="Times New Roman" w:cs="Times New Roman"/>
          <w:sz w:val="28"/>
          <w:szCs w:val="28"/>
          <w:lang w:val="kk-KZ" w:eastAsia="ko-KR"/>
        </w:rPr>
        <w:t>жақсы</w:t>
      </w:r>
      <w:r w:rsidRPr="00F54A04">
        <w:rPr>
          <w:rFonts w:ascii="Times New Roman" w:hAnsi="Times New Roman" w:cs="Times New Roman"/>
          <w:sz w:val="28"/>
          <w:szCs w:val="28"/>
          <w:lang w:val="kk-KZ"/>
        </w:rPr>
        <w:t xml:space="preserve"> дамыған, осының нәтижесінде ток тығыздығын азайта отырып, ток күшін көбейтуге болады, бұл кезде ток бойынша шығым жоғарылайды, аппараттың өнімділігі </w:t>
      </w:r>
      <w:r w:rsidRPr="00F54A04">
        <w:rPr>
          <w:rFonts w:ascii="Times New Roman" w:eastAsia="??" w:hAnsi="Times New Roman" w:cs="Times New Roman"/>
          <w:sz w:val="28"/>
          <w:szCs w:val="28"/>
          <w:lang w:val="kk-KZ" w:eastAsia="ko-KR"/>
        </w:rPr>
        <w:t>артады</w:t>
      </w:r>
      <w:r w:rsidRPr="00F54A04">
        <w:rPr>
          <w:rFonts w:ascii="Times New Roman" w:hAnsi="Times New Roman" w:cs="Times New Roman"/>
          <w:sz w:val="28"/>
          <w:szCs w:val="28"/>
          <w:lang w:val="kk-KZ"/>
        </w:rPr>
        <w:t>, электр энергиясының шығы</w:t>
      </w:r>
      <w:r w:rsidRPr="00F54A04">
        <w:rPr>
          <w:rFonts w:ascii="Times New Roman" w:eastAsia="??" w:hAnsi="Times New Roman" w:cs="Times New Roman"/>
          <w:sz w:val="28"/>
          <w:szCs w:val="28"/>
          <w:lang w:val="kk-KZ" w:eastAsia="ko-KR"/>
        </w:rPr>
        <w:t>н</w:t>
      </w:r>
      <w:r w:rsidRPr="00F54A04">
        <w:rPr>
          <w:rFonts w:ascii="Times New Roman" w:hAnsi="Times New Roman" w:cs="Times New Roman"/>
          <w:sz w:val="28"/>
          <w:szCs w:val="28"/>
          <w:lang w:val="kk-KZ"/>
        </w:rPr>
        <w:t xml:space="preserve">ы азаяды. Кейбір  жағдайларда псевдосұйытылған электродтарда токты 5 есе көбейтіп, ток тығыздығын компакты электродтағыдан 40 есе азайтуға болады.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ru-RU"/>
        </w:rPr>
      </w:pPr>
      <w:r w:rsidRPr="00F54A04">
        <w:rPr>
          <w:rFonts w:ascii="Times New Roman" w:hAnsi="Times New Roman" w:cs="Times New Roman"/>
          <w:sz w:val="28"/>
          <w:szCs w:val="28"/>
          <w:lang w:val="kk-KZ"/>
        </w:rPr>
        <w:t xml:space="preserve">Дисперсті материалдарды псевдо-сұйытылған </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ПСЭ</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суспензиялық (СЭ)</w:t>
      </w:r>
      <w:r w:rsidRPr="00F54A04">
        <w:rPr>
          <w:rFonts w:ascii="Times New Roman" w:hAnsi="Times New Roman" w:cs="Times New Roman"/>
          <w:sz w:val="28"/>
          <w:szCs w:val="28"/>
          <w:lang w:val="kk-KZ" w:eastAsia="ko-KR"/>
        </w:rPr>
        <w:t xml:space="preserve"> және түйіршікті электрод (ТЭ) түрінде қолдануға болады</w:t>
      </w:r>
      <w:r w:rsidRPr="00F54A04">
        <w:rPr>
          <w:rFonts w:ascii="Times New Roman" w:hAnsi="Times New Roman" w:cs="Times New Roman"/>
          <w:sz w:val="28"/>
          <w:szCs w:val="28"/>
          <w:lang w:val="kk-KZ"/>
        </w:rPr>
        <w:t xml:space="preserve">. Псевдо-сұйытылған электрод дегеніміз, электролизер көлемінде орналастырылған, ток </w:t>
      </w:r>
      <w:r w:rsidRPr="00F54A04">
        <w:rPr>
          <w:rFonts w:ascii="Times New Roman" w:eastAsia="??" w:hAnsi="Times New Roman" w:cs="Times New Roman"/>
          <w:sz w:val="28"/>
          <w:szCs w:val="28"/>
          <w:lang w:val="kk-KZ" w:eastAsia="ko-KR"/>
        </w:rPr>
        <w:t>жеткізг</w:t>
      </w:r>
      <w:r w:rsidRPr="00F54A04">
        <w:rPr>
          <w:rFonts w:ascii="Times New Roman" w:hAnsi="Times New Roman" w:cs="Times New Roman"/>
          <w:sz w:val="28"/>
          <w:szCs w:val="28"/>
          <w:lang w:val="kk-KZ"/>
        </w:rPr>
        <w:t xml:space="preserve">ішпен контактта болатын, дисперсті электрөткізгіш материалдың жылжымалы қабаты. 1-ші суретте сұйытылған электродтардың екі </w:t>
      </w:r>
      <w:r w:rsidRPr="00F54A04">
        <w:rPr>
          <w:rFonts w:ascii="Times New Roman" w:eastAsia="??" w:hAnsi="Times New Roman" w:cs="Times New Roman"/>
          <w:sz w:val="28"/>
          <w:szCs w:val="28"/>
          <w:lang w:val="kk-KZ" w:eastAsia="ko-KR"/>
        </w:rPr>
        <w:t xml:space="preserve">түрлі </w:t>
      </w:r>
      <w:r w:rsidRPr="00F54A04">
        <w:rPr>
          <w:rFonts w:ascii="Times New Roman" w:hAnsi="Times New Roman" w:cs="Times New Roman"/>
          <w:sz w:val="28"/>
          <w:szCs w:val="28"/>
          <w:lang w:val="kk-KZ"/>
        </w:rPr>
        <w:t>конструкциясы көрсетілген.</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Электрохимиялық ұяшықтың төменгі жағында </w:t>
      </w:r>
      <w:r w:rsidRPr="00F54A04">
        <w:rPr>
          <w:rFonts w:ascii="Times New Roman" w:eastAsia="??" w:hAnsi="Times New Roman" w:cs="Times New Roman"/>
          <w:sz w:val="28"/>
          <w:szCs w:val="28"/>
          <w:lang w:val="kk-KZ" w:eastAsia="ko-KR"/>
        </w:rPr>
        <w:t>кішкен</w:t>
      </w:r>
      <w:r w:rsidRPr="00F54A04">
        <w:rPr>
          <w:rFonts w:ascii="Times New Roman" w:hAnsi="Times New Roman" w:cs="Times New Roman"/>
          <w:sz w:val="28"/>
          <w:szCs w:val="28"/>
          <w:lang w:val="kk-KZ" w:eastAsia="ko-KR"/>
        </w:rPr>
        <w:t>е саңылаулары бар</w:t>
      </w:r>
      <w:r w:rsidRPr="00F54A04">
        <w:rPr>
          <w:rFonts w:ascii="Times New Roman" w:hAnsi="Times New Roman" w:cs="Times New Roman"/>
          <w:sz w:val="28"/>
          <w:szCs w:val="28"/>
          <w:lang w:val="kk-KZ"/>
        </w:rPr>
        <w:t xml:space="preserve">  пластинка орнатылған, оның бетіне </w:t>
      </w:r>
      <w:r w:rsidRPr="00F54A04">
        <w:rPr>
          <w:rFonts w:ascii="Times New Roman" w:hAnsi="Times New Roman" w:cs="Times New Roman"/>
          <w:sz w:val="28"/>
          <w:szCs w:val="28"/>
          <w:lang w:val="kk-KZ" w:eastAsia="ko-KR"/>
        </w:rPr>
        <w:t xml:space="preserve">майда </w:t>
      </w:r>
      <w:r w:rsidRPr="00F54A04">
        <w:rPr>
          <w:rFonts w:ascii="Times New Roman" w:hAnsi="Times New Roman" w:cs="Times New Roman"/>
          <w:sz w:val="28"/>
          <w:szCs w:val="28"/>
          <w:lang w:val="kk-KZ"/>
        </w:rPr>
        <w:t xml:space="preserve">электродтық материал  салынады. Электролит төменнен </w:t>
      </w:r>
      <w:r w:rsidRPr="00F54A04">
        <w:rPr>
          <w:rFonts w:ascii="Times New Roman" w:hAnsi="Times New Roman" w:cs="Times New Roman"/>
          <w:sz w:val="28"/>
          <w:szCs w:val="28"/>
          <w:lang w:val="kk-KZ" w:eastAsia="ko-KR"/>
        </w:rPr>
        <w:t xml:space="preserve">жоғары қарай </w:t>
      </w:r>
      <w:r w:rsidRPr="00F54A04">
        <w:rPr>
          <w:rFonts w:ascii="Times New Roman" w:hAnsi="Times New Roman" w:cs="Times New Roman"/>
          <w:sz w:val="28"/>
          <w:szCs w:val="28"/>
          <w:lang w:val="kk-KZ"/>
        </w:rPr>
        <w:t xml:space="preserve">көтеріледі, сонда </w:t>
      </w:r>
      <w:r w:rsidRPr="00F54A04">
        <w:rPr>
          <w:rFonts w:ascii="Times New Roman" w:hAnsi="Times New Roman" w:cs="Times New Roman"/>
          <w:sz w:val="28"/>
          <w:szCs w:val="28"/>
          <w:lang w:val="kk-KZ" w:eastAsia="ko-KR"/>
        </w:rPr>
        <w:t xml:space="preserve">дисперсті </w:t>
      </w:r>
      <w:r w:rsidRPr="00F54A04">
        <w:rPr>
          <w:rFonts w:ascii="Times New Roman" w:hAnsi="Times New Roman" w:cs="Times New Roman"/>
          <w:sz w:val="28"/>
          <w:szCs w:val="28"/>
          <w:lang w:val="kk-KZ"/>
        </w:rPr>
        <w:t xml:space="preserve">электродтық қабат сұйытылғандай болады. Псевдосұйытылған электродқа токты арнайы </w:t>
      </w:r>
      <w:r w:rsidRPr="00F54A04">
        <w:rPr>
          <w:rFonts w:ascii="Times New Roman" w:hAnsi="Times New Roman" w:cs="Times New Roman"/>
          <w:sz w:val="28"/>
          <w:szCs w:val="28"/>
          <w:lang w:val="kk-KZ" w:eastAsia="ko-KR"/>
        </w:rPr>
        <w:t xml:space="preserve">ток </w:t>
      </w:r>
      <w:r w:rsidRPr="00F54A04">
        <w:rPr>
          <w:rFonts w:ascii="Times New Roman" w:eastAsia="??" w:hAnsi="Times New Roman" w:cs="Times New Roman"/>
          <w:sz w:val="28"/>
          <w:szCs w:val="28"/>
          <w:lang w:val="kk-KZ" w:eastAsia="ko-KR"/>
        </w:rPr>
        <w:t>жеткізгіш</w:t>
      </w:r>
      <w:r w:rsidRPr="00F54A04">
        <w:rPr>
          <w:rFonts w:ascii="Times New Roman" w:hAnsi="Times New Roman" w:cs="Times New Roman"/>
          <w:sz w:val="28"/>
          <w:szCs w:val="28"/>
          <w:lang w:val="kk-KZ"/>
        </w:rPr>
        <w:t xml:space="preserve"> арқылы бер</w:t>
      </w:r>
      <w:r w:rsidRPr="00F54A04">
        <w:rPr>
          <w:rFonts w:ascii="Times New Roman" w:hAnsi="Times New Roman" w:cs="Times New Roman"/>
          <w:sz w:val="28"/>
          <w:szCs w:val="28"/>
          <w:lang w:val="kk-KZ" w:eastAsia="ko-KR"/>
        </w:rPr>
        <w:t>е</w:t>
      </w:r>
      <w:r w:rsidRPr="00F54A04">
        <w:rPr>
          <w:rFonts w:ascii="Times New Roman" w:hAnsi="Times New Roman" w:cs="Times New Roman"/>
          <w:sz w:val="28"/>
          <w:szCs w:val="28"/>
          <w:lang w:val="kk-KZ"/>
        </w:rPr>
        <w:t xml:space="preserve">ді, ток өткізгіш көзі </w:t>
      </w:r>
      <w:r w:rsidRPr="00F54A04">
        <w:rPr>
          <w:rFonts w:ascii="Times New Roman" w:hAnsi="Times New Roman" w:cs="Times New Roman"/>
          <w:sz w:val="28"/>
          <w:szCs w:val="28"/>
          <w:lang w:val="kk-KZ" w:eastAsia="ko-KR"/>
        </w:rPr>
        <w:t xml:space="preserve">болып </w:t>
      </w:r>
      <w:r w:rsidRPr="00F54A04">
        <w:rPr>
          <w:rFonts w:ascii="Times New Roman" w:hAnsi="Times New Roman" w:cs="Times New Roman"/>
          <w:sz w:val="28"/>
          <w:szCs w:val="28"/>
          <w:lang w:val="kk-KZ"/>
        </w:rPr>
        <w:t xml:space="preserve">пластинаның өзі </w:t>
      </w:r>
      <w:r w:rsidRPr="00F54A04">
        <w:rPr>
          <w:rFonts w:ascii="Times New Roman" w:hAnsi="Times New Roman" w:cs="Times New Roman"/>
          <w:sz w:val="28"/>
          <w:szCs w:val="28"/>
          <w:lang w:val="kk-KZ" w:eastAsia="ko-KR"/>
        </w:rPr>
        <w:t xml:space="preserve">де </w:t>
      </w:r>
      <w:r w:rsidRPr="00F54A04">
        <w:rPr>
          <w:rFonts w:ascii="Times New Roman" w:hAnsi="Times New Roman" w:cs="Times New Roman"/>
          <w:sz w:val="28"/>
          <w:szCs w:val="28"/>
          <w:lang w:val="kk-KZ"/>
        </w:rPr>
        <w:t>қызмет ете алады. Псевдосұйытылған электродтың қарастырылған схемасын</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катод </w:t>
      </w:r>
      <w:r w:rsidRPr="00F54A04">
        <w:rPr>
          <w:rFonts w:ascii="Times New Roman" w:hAnsi="Times New Roman" w:cs="Times New Roman"/>
          <w:sz w:val="28"/>
          <w:szCs w:val="28"/>
          <w:lang w:val="kk-KZ" w:eastAsia="ko-KR"/>
        </w:rPr>
        <w:t xml:space="preserve">және </w:t>
      </w:r>
      <w:r w:rsidRPr="00F54A04">
        <w:rPr>
          <w:rFonts w:ascii="Times New Roman" w:hAnsi="Times New Roman" w:cs="Times New Roman"/>
          <w:sz w:val="28"/>
          <w:szCs w:val="28"/>
          <w:lang w:val="kk-KZ"/>
        </w:rPr>
        <w:t xml:space="preserve">анод </w:t>
      </w:r>
      <w:r w:rsidRPr="00F54A04">
        <w:rPr>
          <w:rFonts w:ascii="Times New Roman" w:hAnsi="Times New Roman" w:cs="Times New Roman"/>
          <w:sz w:val="28"/>
          <w:szCs w:val="28"/>
          <w:lang w:val="kk-KZ" w:eastAsia="ko-KR"/>
        </w:rPr>
        <w:t>процестеріне</w:t>
      </w:r>
      <w:r w:rsidRPr="00F54A04">
        <w:rPr>
          <w:rFonts w:ascii="Times New Roman" w:hAnsi="Times New Roman" w:cs="Times New Roman"/>
          <w:sz w:val="28"/>
          <w:szCs w:val="28"/>
          <w:lang w:val="kk-KZ"/>
        </w:rPr>
        <w:t xml:space="preserve"> қолдануға болады. </w:t>
      </w:r>
      <w:r w:rsidRPr="00F54A04">
        <w:rPr>
          <w:rFonts w:ascii="Times New Roman" w:hAnsi="Times New Roman" w:cs="Times New Roman"/>
          <w:sz w:val="28"/>
          <w:szCs w:val="28"/>
          <w:lang w:val="kk-KZ" w:eastAsia="ko-KR"/>
        </w:rPr>
        <w:t>Э</w:t>
      </w:r>
      <w:r w:rsidRPr="00F54A04">
        <w:rPr>
          <w:rFonts w:ascii="Times New Roman" w:hAnsi="Times New Roman" w:cs="Times New Roman"/>
          <w:sz w:val="28"/>
          <w:szCs w:val="28"/>
          <w:lang w:val="kk-KZ"/>
        </w:rPr>
        <w:t>лектродтық материалды псевдосұйылту үшін</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вибрацияны </w:t>
      </w:r>
      <w:r w:rsidRPr="00F54A04">
        <w:rPr>
          <w:rFonts w:ascii="Times New Roman" w:hAnsi="Times New Roman" w:cs="Times New Roman"/>
          <w:sz w:val="28"/>
          <w:szCs w:val="28"/>
          <w:lang w:val="kk-KZ" w:eastAsia="ko-KR"/>
        </w:rPr>
        <w:t xml:space="preserve">да </w:t>
      </w:r>
      <w:r w:rsidRPr="00F54A04">
        <w:rPr>
          <w:rFonts w:ascii="Times New Roman" w:hAnsi="Times New Roman" w:cs="Times New Roman"/>
          <w:sz w:val="28"/>
          <w:szCs w:val="28"/>
          <w:lang w:val="kk-KZ"/>
        </w:rPr>
        <w:t>қолдануға болады. Псевдосұйытылған электродтарды зерттеген кезде көптеген қызықты құбылыстар кездеседі, осы құбылыстарды қиын еритін заттарды поляр</w:t>
      </w:r>
      <w:r w:rsidRPr="00F54A04">
        <w:rPr>
          <w:rFonts w:ascii="Times New Roman" w:hAnsi="Times New Roman" w:cs="Times New Roman"/>
          <w:sz w:val="28"/>
          <w:szCs w:val="28"/>
          <w:lang w:val="kk-KZ" w:eastAsia="ko-KR"/>
        </w:rPr>
        <w:t>изация</w:t>
      </w:r>
      <w:r w:rsidRPr="00F54A04">
        <w:rPr>
          <w:rFonts w:ascii="Times New Roman" w:hAnsi="Times New Roman" w:cs="Times New Roman"/>
          <w:sz w:val="28"/>
          <w:szCs w:val="28"/>
          <w:lang w:val="kk-KZ"/>
        </w:rPr>
        <w:t>лаған</w:t>
      </w:r>
      <w:r w:rsidRPr="00F54A04">
        <w:rPr>
          <w:rFonts w:ascii="Times New Roman" w:hAnsi="Times New Roman" w:cs="Times New Roman"/>
          <w:sz w:val="28"/>
          <w:szCs w:val="28"/>
          <w:lang w:val="kk-KZ" w:eastAsia="ko-KR"/>
        </w:rPr>
        <w:t xml:space="preserve"> кезде</w:t>
      </w:r>
      <w:r w:rsidRPr="00F54A04">
        <w:rPr>
          <w:rFonts w:ascii="Times New Roman" w:hAnsi="Times New Roman" w:cs="Times New Roman"/>
          <w:sz w:val="28"/>
          <w:szCs w:val="28"/>
          <w:lang w:val="kk-KZ"/>
        </w:rPr>
        <w:t xml:space="preserve"> ескерген жөн. Мысалы</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биіктігі 25</w:t>
      </w:r>
      <w:r w:rsidR="005A1108">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rPr>
        <w:t>мм-ден артық псевдосұйытылған электродты қолданған кезде</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катодтық по</w:t>
      </w:r>
      <w:r w:rsidRPr="00F54A04">
        <w:rPr>
          <w:rFonts w:ascii="Times New Roman" w:hAnsi="Times New Roman" w:cs="Times New Roman"/>
          <w:sz w:val="28"/>
          <w:szCs w:val="28"/>
          <w:lang w:val="kk-KZ" w:eastAsia="ko-KR"/>
        </w:rPr>
        <w:t xml:space="preserve">ляризация кезінің </w:t>
      </w:r>
      <w:r w:rsidRPr="00F54A04">
        <w:rPr>
          <w:rFonts w:ascii="Times New Roman" w:hAnsi="Times New Roman" w:cs="Times New Roman"/>
          <w:sz w:val="28"/>
          <w:szCs w:val="28"/>
          <w:lang w:val="kk-KZ"/>
        </w:rPr>
        <w:t>өзінде, электродтың 80%-ті анод болып қызмет ет</w:t>
      </w:r>
      <w:r w:rsidRPr="00F54A04">
        <w:rPr>
          <w:rFonts w:ascii="Times New Roman" w:hAnsi="Times New Roman" w:cs="Times New Roman"/>
          <w:sz w:val="28"/>
          <w:szCs w:val="28"/>
          <w:lang w:val="kk-KZ" w:eastAsia="ko-KR"/>
        </w:rPr>
        <w:t>у</w:t>
      </w:r>
      <w:r w:rsidRPr="00F54A04">
        <w:rPr>
          <w:rFonts w:ascii="Times New Roman" w:hAnsi="Times New Roman" w:cs="Times New Roman"/>
          <w:sz w:val="28"/>
          <w:szCs w:val="28"/>
          <w:lang w:val="kk-KZ"/>
        </w:rPr>
        <w:t>і</w:t>
      </w:r>
      <w:r w:rsidRPr="00F54A04">
        <w:rPr>
          <w:rFonts w:ascii="Times New Roman" w:hAnsi="Times New Roman" w:cs="Times New Roman"/>
          <w:sz w:val="28"/>
          <w:szCs w:val="28"/>
          <w:lang w:val="kk-KZ" w:eastAsia="ko-KR"/>
        </w:rPr>
        <w:t xml:space="preserve"> мүмкін</w:t>
      </w:r>
      <w:r w:rsidRPr="00F54A04">
        <w:rPr>
          <w:rFonts w:ascii="Times New Roman" w:hAnsi="Times New Roman" w:cs="Times New Roman"/>
          <w:sz w:val="28"/>
          <w:szCs w:val="28"/>
          <w:lang w:val="kk-KZ"/>
        </w:rPr>
        <w:t xml:space="preserve">, себебі кейбір бөлшектерде биполярлық электродтық қасиет пайда болады. </w:t>
      </w:r>
    </w:p>
    <w:p w:rsidR="00EA146D" w:rsidRPr="00F54A04" w:rsidRDefault="006769AB" w:rsidP="006B1619">
      <w:pPr>
        <w:spacing w:line="240" w:lineRule="auto"/>
        <w:ind w:left="-284" w:right="168"/>
        <w:contextualSpacing/>
        <w:jc w:val="both"/>
        <w:rPr>
          <w:rFonts w:ascii="Times New Roman" w:eastAsia="??" w:hAnsi="Times New Roman"/>
          <w:sz w:val="28"/>
          <w:szCs w:val="28"/>
          <w:lang w:val="kk-KZ" w:eastAsia="ko-KR"/>
        </w:rPr>
      </w:pPr>
      <w:r w:rsidRPr="006769AB">
        <w:rPr>
          <w:noProof/>
          <w:lang w:val="ru-RU" w:eastAsia="ru-RU"/>
        </w:rPr>
        <w:lastRenderedPageBreak/>
        <w:pict>
          <v:shape id="_x0000_s1030" type="#_x0000_t75" style="position:absolute;left:0;text-align:left;margin-left:117pt;margin-top:11.4pt;width:239.25pt;height:150pt;z-index:4">
            <v:imagedata r:id="rId29" o:title=""/>
            <w10:wrap type="topAndBottom"/>
          </v:shape>
          <o:OLEObject Type="Embed" ProgID="PBrush" ShapeID="_x0000_s1030" DrawAspect="Content" ObjectID="_1398205012" r:id="rId30"/>
        </w:pict>
      </w:r>
    </w:p>
    <w:p w:rsidR="00EA146D" w:rsidRPr="00F54A04" w:rsidRDefault="003A1FA0" w:rsidP="006B1619">
      <w:pPr>
        <w:spacing w:line="240" w:lineRule="auto"/>
        <w:ind w:left="-284" w:right="168"/>
        <w:contextualSpacing/>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ko-KR"/>
        </w:rPr>
        <w:t>6.</w:t>
      </w:r>
      <w:r w:rsidR="00EA146D" w:rsidRPr="00F54A04">
        <w:rPr>
          <w:rFonts w:ascii="Times New Roman" w:hAnsi="Times New Roman" w:cs="Times New Roman"/>
          <w:sz w:val="28"/>
          <w:szCs w:val="28"/>
          <w:lang w:val="kk-KZ" w:eastAsia="ko-KR"/>
        </w:rPr>
        <w:t>1-с</w:t>
      </w:r>
      <w:r w:rsidR="00EA146D" w:rsidRPr="00F54A04">
        <w:rPr>
          <w:rFonts w:ascii="Times New Roman" w:hAnsi="Times New Roman" w:cs="Times New Roman"/>
          <w:sz w:val="28"/>
          <w:szCs w:val="28"/>
          <w:lang w:val="kk-KZ"/>
        </w:rPr>
        <w:t>урет. Псевдосұйытылған электродтың</w:t>
      </w:r>
    </w:p>
    <w:p w:rsidR="00EA146D" w:rsidRPr="00F54A04" w:rsidRDefault="00EA146D" w:rsidP="006B1619">
      <w:pPr>
        <w:spacing w:line="240" w:lineRule="auto"/>
        <w:ind w:left="-284" w:right="168"/>
        <w:contextualSpacing/>
        <w:jc w:val="center"/>
        <w:rPr>
          <w:rFonts w:ascii="Times New Roman" w:eastAsia="??" w:hAnsi="Times New Roman" w:cs="Times New Roman"/>
          <w:sz w:val="28"/>
          <w:szCs w:val="28"/>
          <w:lang w:val="kk-KZ" w:eastAsia="ko-KR"/>
        </w:rPr>
      </w:pPr>
      <w:r w:rsidRPr="00F54A04">
        <w:rPr>
          <w:rFonts w:ascii="Times New Roman" w:hAnsi="Times New Roman" w:cs="Times New Roman"/>
          <w:sz w:val="28"/>
          <w:szCs w:val="28"/>
          <w:lang w:val="kk-KZ"/>
        </w:rPr>
        <w:t xml:space="preserve"> схемасы</w:t>
      </w:r>
      <w:r w:rsidRPr="00F54A04">
        <w:rPr>
          <w:rFonts w:ascii="Times New Roman" w:eastAsia="??" w:hAnsi="Times New Roman" w:cs="Times New Roman"/>
          <w:sz w:val="28"/>
          <w:szCs w:val="28"/>
          <w:lang w:val="kk-KZ" w:eastAsia="ko-KR"/>
        </w:rPr>
        <w:t>:</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ru-RU" w:eastAsia="ru-RU"/>
        </w:rPr>
      </w:pPr>
      <w:r w:rsidRPr="006D0CC0">
        <w:rPr>
          <w:rFonts w:ascii="Times New Roman" w:hAnsi="Times New Roman" w:cs="Times New Roman"/>
          <w:sz w:val="28"/>
          <w:szCs w:val="28"/>
          <w:lang w:val="ru-RU"/>
        </w:rPr>
        <w:t>а) электролит ағыны</w:t>
      </w:r>
      <w:r w:rsidRPr="006D0CC0">
        <w:rPr>
          <w:rFonts w:ascii="Times New Roman" w:eastAsia="??" w:hAnsi="Times New Roman" w:cs="Times New Roman"/>
          <w:sz w:val="28"/>
          <w:szCs w:val="28"/>
          <w:lang w:val="ru-RU" w:eastAsia="ko-KR"/>
        </w:rPr>
        <w:t xml:space="preserve"> мен</w:t>
      </w:r>
      <w:r w:rsidRPr="006D0CC0">
        <w:rPr>
          <w:rFonts w:ascii="Times New Roman" w:hAnsi="Times New Roman" w:cs="Times New Roman"/>
          <w:sz w:val="28"/>
          <w:szCs w:val="28"/>
          <w:lang w:val="ru-RU"/>
        </w:rPr>
        <w:t xml:space="preserve"> ток күштер</w:t>
      </w:r>
      <w:r w:rsidRPr="006D0CC0">
        <w:rPr>
          <w:rFonts w:ascii="Times New Roman" w:hAnsi="Times New Roman" w:cs="Times New Roman"/>
          <w:sz w:val="28"/>
          <w:szCs w:val="28"/>
          <w:lang w:val="ru-RU" w:eastAsia="ko-KR"/>
        </w:rPr>
        <w:t xml:space="preserve"> сызығы паралел</w:t>
      </w:r>
      <w:r w:rsidRPr="00F54A04">
        <w:rPr>
          <w:rFonts w:ascii="Times New Roman" w:hAnsi="Times New Roman" w:cs="Times New Roman"/>
          <w:sz w:val="28"/>
          <w:szCs w:val="28"/>
          <w:lang w:val="kk-KZ" w:eastAsia="ko-KR"/>
        </w:rPr>
        <w:t>ді</w:t>
      </w:r>
      <w:r w:rsidRPr="006D0CC0">
        <w:rPr>
          <w:rFonts w:ascii="Times New Roman" w:hAnsi="Times New Roman" w:cs="Times New Roman"/>
          <w:sz w:val="28"/>
          <w:szCs w:val="28"/>
          <w:lang w:val="ru-RU" w:eastAsia="ko-KR"/>
        </w:rPr>
        <w:t>;</w:t>
      </w:r>
    </w:p>
    <w:p w:rsidR="00EA146D" w:rsidRPr="006D0CC0" w:rsidRDefault="00EA146D" w:rsidP="006B1619">
      <w:pPr>
        <w:spacing w:line="240" w:lineRule="auto"/>
        <w:ind w:left="-284" w:right="168"/>
        <w:contextualSpacing/>
        <w:jc w:val="both"/>
        <w:rPr>
          <w:rFonts w:ascii="Times New Roman" w:eastAsia="??" w:hAnsi="Times New Roman" w:cs="Times New Roman"/>
          <w:sz w:val="28"/>
          <w:szCs w:val="28"/>
          <w:lang w:val="ru-RU" w:eastAsia="ko-KR"/>
        </w:rPr>
      </w:pPr>
      <w:r w:rsidRPr="006D0CC0">
        <w:rPr>
          <w:rFonts w:ascii="Times New Roman" w:hAnsi="Times New Roman" w:cs="Times New Roman"/>
          <w:sz w:val="28"/>
          <w:szCs w:val="28"/>
          <w:lang w:val="ru-RU"/>
        </w:rPr>
        <w:t>б) электролит ағынына ток күштер</w:t>
      </w:r>
      <w:r w:rsidRPr="006D0CC0">
        <w:rPr>
          <w:rFonts w:ascii="Times New Roman" w:hAnsi="Times New Roman" w:cs="Times New Roman"/>
          <w:sz w:val="28"/>
          <w:szCs w:val="28"/>
          <w:lang w:val="ru-RU" w:eastAsia="ko-KR"/>
        </w:rPr>
        <w:t xml:space="preserve"> сызығы</w:t>
      </w:r>
      <w:r w:rsidRPr="006D0CC0">
        <w:rPr>
          <w:rFonts w:ascii="Times New Roman" w:hAnsi="Times New Roman" w:cs="Times New Roman"/>
          <w:sz w:val="28"/>
          <w:szCs w:val="28"/>
          <w:lang w:val="ru-RU"/>
        </w:rPr>
        <w:t xml:space="preserve"> перпендикуляр</w:t>
      </w:r>
      <w:r w:rsidRPr="00F54A04">
        <w:rPr>
          <w:rFonts w:ascii="Times New Roman" w:hAnsi="Times New Roman" w:cs="Times New Roman"/>
          <w:sz w:val="28"/>
          <w:szCs w:val="28"/>
          <w:lang w:val="kk-KZ"/>
        </w:rPr>
        <w:t>лы</w:t>
      </w:r>
      <w:r w:rsidRPr="006D0CC0">
        <w:rPr>
          <w:rFonts w:ascii="Times New Roman" w:eastAsia="??" w:hAnsi="Times New Roman" w:cs="Times New Roman"/>
          <w:sz w:val="28"/>
          <w:szCs w:val="28"/>
          <w:lang w:val="ru-RU" w:eastAsia="ko-KR"/>
        </w:rPr>
        <w:t>;</w:t>
      </w:r>
    </w:p>
    <w:p w:rsidR="00EA146D" w:rsidRPr="006D0CC0" w:rsidRDefault="00EA146D" w:rsidP="006B1619">
      <w:pPr>
        <w:spacing w:line="240" w:lineRule="auto"/>
        <w:ind w:left="-284" w:right="168"/>
        <w:contextualSpacing/>
        <w:jc w:val="both"/>
        <w:rPr>
          <w:rFonts w:ascii="Times New Roman" w:hAnsi="Times New Roman" w:cs="Times New Roman"/>
          <w:sz w:val="28"/>
          <w:szCs w:val="28"/>
          <w:lang w:val="ru-RU" w:eastAsia="ru-RU"/>
        </w:rPr>
      </w:pPr>
      <w:r w:rsidRPr="006D0CC0">
        <w:rPr>
          <w:rFonts w:ascii="Times New Roman" w:hAnsi="Times New Roman" w:cs="Times New Roman"/>
          <w:sz w:val="28"/>
          <w:szCs w:val="28"/>
          <w:lang w:val="ru-RU"/>
        </w:rPr>
        <w:t xml:space="preserve">1- анод,   </w:t>
      </w:r>
      <w:r w:rsidRPr="006D0CC0">
        <w:rPr>
          <w:rFonts w:ascii="Times New Roman"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          </w:t>
      </w:r>
      <w:r w:rsidRPr="00F54A04">
        <w:rPr>
          <w:rFonts w:ascii="Times New Roman" w:hAnsi="Times New Roman" w:cs="Times New Roman"/>
          <w:sz w:val="28"/>
          <w:szCs w:val="28"/>
          <w:lang w:val="kk-KZ"/>
        </w:rPr>
        <w:t xml:space="preserve">    </w:t>
      </w:r>
      <w:r w:rsidRPr="006D0CC0">
        <w:rPr>
          <w:rFonts w:ascii="Times New Roman" w:hAnsi="Times New Roman" w:cs="Times New Roman"/>
          <w:sz w:val="28"/>
          <w:szCs w:val="28"/>
          <w:lang w:val="ru-RU"/>
        </w:rPr>
        <w:t>2- псевдо</w:t>
      </w:r>
      <w:r w:rsidRPr="006D0CC0">
        <w:rPr>
          <w:rFonts w:ascii="Times New Roman" w:hAnsi="Times New Roman" w:cs="Times New Roman"/>
          <w:sz w:val="28"/>
          <w:szCs w:val="28"/>
          <w:lang w:val="ru-RU" w:eastAsia="ko-KR"/>
        </w:rPr>
        <w:t>-</w:t>
      </w:r>
      <w:r w:rsidRPr="006D0CC0">
        <w:rPr>
          <w:rFonts w:ascii="Times New Roman" w:hAnsi="Times New Roman" w:cs="Times New Roman"/>
          <w:sz w:val="28"/>
          <w:szCs w:val="28"/>
          <w:lang w:val="ru-RU"/>
        </w:rPr>
        <w:t>сұйытылған катод</w:t>
      </w:r>
    </w:p>
    <w:p w:rsidR="00EA146D" w:rsidRPr="006D0CC0" w:rsidRDefault="00EA146D" w:rsidP="006B1619">
      <w:pPr>
        <w:spacing w:line="240" w:lineRule="auto"/>
        <w:ind w:left="-284" w:right="168"/>
        <w:contextualSpacing/>
        <w:jc w:val="both"/>
        <w:rPr>
          <w:rFonts w:ascii="Times New Roman" w:hAnsi="Times New Roman" w:cs="Times New Roman"/>
          <w:sz w:val="28"/>
          <w:szCs w:val="28"/>
          <w:lang w:val="ru-RU"/>
        </w:rPr>
      </w:pPr>
      <w:r w:rsidRPr="006D0CC0">
        <w:rPr>
          <w:rFonts w:ascii="Times New Roman" w:hAnsi="Times New Roman" w:cs="Times New Roman"/>
          <w:sz w:val="28"/>
          <w:szCs w:val="28"/>
          <w:lang w:val="ru-RU"/>
        </w:rPr>
        <w:t xml:space="preserve">3- ток </w:t>
      </w:r>
      <w:r w:rsidRPr="006D0CC0">
        <w:rPr>
          <w:rFonts w:ascii="Times New Roman" w:hAnsi="Times New Roman" w:cs="Times New Roman"/>
          <w:sz w:val="28"/>
          <w:szCs w:val="28"/>
          <w:lang w:val="ru-RU" w:eastAsia="ko-KR"/>
        </w:rPr>
        <w:t xml:space="preserve">жеткізгіш катод </w:t>
      </w:r>
      <w:r w:rsidRPr="006D0CC0">
        <w:rPr>
          <w:rFonts w:ascii="Times New Roman" w:hAnsi="Times New Roman" w:cs="Times New Roman"/>
          <w:sz w:val="28"/>
          <w:szCs w:val="28"/>
          <w:lang w:val="ru-RU"/>
        </w:rPr>
        <w:t>,</w:t>
      </w:r>
      <w:r w:rsidRPr="006D0CC0">
        <w:rPr>
          <w:rFonts w:ascii="Times New Roman"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 4- </w:t>
      </w:r>
      <w:r w:rsidRPr="006D0CC0">
        <w:rPr>
          <w:rFonts w:ascii="Times New Roman" w:hAnsi="Times New Roman" w:cs="Times New Roman"/>
          <w:sz w:val="28"/>
          <w:szCs w:val="28"/>
          <w:lang w:val="ru-RU" w:eastAsia="ko-KR"/>
        </w:rPr>
        <w:t>ағынды реттейтін</w:t>
      </w:r>
      <w:r w:rsidRPr="006D0CC0">
        <w:rPr>
          <w:rFonts w:ascii="Times New Roman" w:hAnsi="Times New Roman" w:cs="Times New Roman"/>
          <w:sz w:val="28"/>
          <w:szCs w:val="28"/>
          <w:lang w:val="ru-RU"/>
        </w:rPr>
        <w:t xml:space="preserve"> пластина</w:t>
      </w:r>
    </w:p>
    <w:p w:rsidR="00EA146D" w:rsidRPr="00F54A04" w:rsidRDefault="00EA146D" w:rsidP="00EE397A">
      <w:pPr>
        <w:numPr>
          <w:ilvl w:val="0"/>
          <w:numId w:val="15"/>
        </w:numPr>
        <w:spacing w:after="0" w:line="240" w:lineRule="auto"/>
        <w:ind w:left="-284" w:right="168" w:firstLine="0"/>
        <w:contextualSpacing/>
        <w:jc w:val="both"/>
        <w:rPr>
          <w:rFonts w:ascii="Times New Roman" w:hAnsi="Times New Roman" w:cs="Times New Roman"/>
          <w:sz w:val="28"/>
          <w:szCs w:val="28"/>
        </w:rPr>
      </w:pPr>
      <w:r w:rsidRPr="00F54A04">
        <w:rPr>
          <w:rFonts w:ascii="Times New Roman" w:hAnsi="Times New Roman" w:cs="Times New Roman"/>
          <w:sz w:val="28"/>
          <w:szCs w:val="28"/>
        </w:rPr>
        <w:t xml:space="preserve">электролит ағыны </w:t>
      </w:r>
      <w:r w:rsidRPr="00F54A04">
        <w:rPr>
          <w:rFonts w:ascii="Times New Roman" w:hAnsi="Times New Roman" w:cs="Times New Roman"/>
          <w:sz w:val="28"/>
          <w:szCs w:val="28"/>
          <w:lang w:eastAsia="ko-KR"/>
        </w:rPr>
        <w:t xml:space="preserve">           </w:t>
      </w:r>
      <w:r w:rsidRPr="00F54A04">
        <w:rPr>
          <w:rFonts w:ascii="Times New Roman" w:hAnsi="Times New Roman" w:cs="Times New Roman"/>
          <w:sz w:val="28"/>
          <w:szCs w:val="28"/>
        </w:rPr>
        <w:t xml:space="preserve">  6- диафрагма.</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Сонымен қатар, ПСЭ қабатында  максималды полярланатын және мүлде полярланбаған зоналар  байқалады.  Ал,  өте  майда    бөлшектер үшін   агломерация  құбылысы  тән.  Ірі  бөлшектер агломерацияға ұшырамайды, олардың поляризациялануы соқтығысу жиілігіне байланысты.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Егер</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электролит   ағыны    күшейіп    кетсе, бөлшектердің бір-бірімен және ток өткізгішпен жанасып соқтығысуы көбейеді, ал бұл кезде</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ПСЭ-нің жоғарғы жағы </w:t>
      </w:r>
      <w:r w:rsidRPr="00F54A04">
        <w:rPr>
          <w:rFonts w:ascii="Times New Roman" w:hAnsi="Times New Roman" w:cs="Times New Roman"/>
          <w:sz w:val="28"/>
          <w:szCs w:val="28"/>
          <w:lang w:val="kk-KZ" w:eastAsia="ko-KR"/>
        </w:rPr>
        <w:t>дұрыс</w:t>
      </w:r>
      <w:r w:rsidRPr="00F54A04">
        <w:rPr>
          <w:rFonts w:ascii="Times New Roman" w:hAnsi="Times New Roman" w:cs="Times New Roman"/>
          <w:sz w:val="28"/>
          <w:szCs w:val="28"/>
          <w:lang w:val="kk-KZ"/>
        </w:rPr>
        <w:t xml:space="preserve"> поляр</w:t>
      </w:r>
      <w:r w:rsidRPr="00F54A04">
        <w:rPr>
          <w:rFonts w:ascii="Times New Roman" w:hAnsi="Times New Roman" w:cs="Times New Roman"/>
          <w:sz w:val="28"/>
          <w:szCs w:val="28"/>
          <w:lang w:val="kk-KZ" w:eastAsia="ko-KR"/>
        </w:rPr>
        <w:t>изацияланады да</w:t>
      </w:r>
      <w:r w:rsidRPr="00F54A04">
        <w:rPr>
          <w:rFonts w:ascii="Times New Roman" w:hAnsi="Times New Roman" w:cs="Times New Roman"/>
          <w:sz w:val="28"/>
          <w:szCs w:val="28"/>
          <w:lang w:val="kk-KZ"/>
        </w:rPr>
        <w:t>, төменгі жағы аз поляр</w:t>
      </w:r>
      <w:r w:rsidRPr="00F54A04">
        <w:rPr>
          <w:rFonts w:ascii="Times New Roman" w:hAnsi="Times New Roman" w:cs="Times New Roman"/>
          <w:sz w:val="28"/>
          <w:szCs w:val="28"/>
          <w:lang w:val="kk-KZ" w:eastAsia="ko-KR"/>
        </w:rPr>
        <w:t>изацияланады</w:t>
      </w:r>
      <w:r w:rsidRPr="00F54A04">
        <w:rPr>
          <w:rFonts w:ascii="Times New Roman" w:hAnsi="Times New Roman" w:cs="Times New Roman"/>
          <w:sz w:val="28"/>
          <w:szCs w:val="28"/>
          <w:lang w:val="kk-KZ"/>
        </w:rPr>
        <w:t>.</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ПСЭ жасауда көбінесе ірі бөлшектер қолданылады (10</w:t>
      </w:r>
      <w:r w:rsidRPr="00F54A04">
        <w:rPr>
          <w:rFonts w:ascii="Times New Roman" w:hAnsi="Times New Roman" w:cs="Times New Roman"/>
          <w:sz w:val="28"/>
          <w:szCs w:val="28"/>
          <w:vertAlign w:val="superscript"/>
          <w:lang w:val="kk-KZ"/>
        </w:rPr>
        <w:t>-1</w:t>
      </w:r>
      <w:r w:rsidRPr="00F54A04">
        <w:rPr>
          <w:rFonts w:ascii="Times New Roman" w:hAnsi="Times New Roman" w:cs="Times New Roman"/>
          <w:sz w:val="28"/>
          <w:szCs w:val="28"/>
          <w:lang w:val="kk-KZ"/>
        </w:rPr>
        <w:t>см), ал  электродтың  әрбір  нүктесінің   потенциалы олардың ток өткізгішпен қашықтығының функциясы болып табылады. Псевдосұйытылған электродтағы ток тығыздығы асқын кернеуге (</w:t>
      </w:r>
      <w:r w:rsidRPr="00F54A04">
        <w:rPr>
          <w:rFonts w:ascii="Times New Roman" w:hAnsi="Times New Roman" w:cs="Times New Roman"/>
          <w:sz w:val="28"/>
          <w:szCs w:val="28"/>
        </w:rPr>
        <w:sym w:font="Symbol" w:char="F068"/>
      </w:r>
      <w:r w:rsidRPr="00F54A04">
        <w:rPr>
          <w:rFonts w:ascii="Times New Roman" w:hAnsi="Times New Roman" w:cs="Times New Roman"/>
          <w:sz w:val="28"/>
          <w:szCs w:val="28"/>
          <w:lang w:val="kk-KZ"/>
        </w:rPr>
        <w:t>), ерітінді концентрациясына (C), температураға (T), электролит ағынының жылдамдығына (</w:t>
      </w:r>
      <w:r w:rsidRPr="00F54A04">
        <w:rPr>
          <w:rFonts w:ascii="Times New Roman" w:hAnsi="Times New Roman" w:cs="Times New Roman"/>
          <w:sz w:val="28"/>
          <w:szCs w:val="28"/>
        </w:rPr>
        <w:sym w:font="Symbol" w:char="F06E"/>
      </w:r>
      <w:r w:rsidRPr="00F54A04">
        <w:rPr>
          <w:rFonts w:ascii="Times New Roman" w:hAnsi="Times New Roman" w:cs="Times New Roman"/>
          <w:sz w:val="28"/>
          <w:szCs w:val="28"/>
          <w:vertAlign w:val="subscript"/>
          <w:lang w:val="kk-KZ"/>
        </w:rPr>
        <w:t>т</w:t>
      </w:r>
      <w:r w:rsidRPr="00F54A04">
        <w:rPr>
          <w:rFonts w:ascii="Times New Roman" w:hAnsi="Times New Roman" w:cs="Times New Roman"/>
          <w:sz w:val="28"/>
          <w:szCs w:val="28"/>
          <w:lang w:val="kk-KZ"/>
        </w:rPr>
        <w:t>), бөлшек материалын</w:t>
      </w:r>
      <w:r w:rsidRPr="00F54A04">
        <w:rPr>
          <w:rFonts w:ascii="Times New Roman" w:hAnsi="Times New Roman" w:cs="Times New Roman"/>
          <w:sz w:val="28"/>
          <w:szCs w:val="28"/>
          <w:lang w:val="kk-KZ" w:eastAsia="ko-KR"/>
        </w:rPr>
        <w:t>ың табиғатына</w:t>
      </w:r>
      <w:r w:rsidRPr="00F54A04">
        <w:rPr>
          <w:rFonts w:ascii="Times New Roman" w:hAnsi="Times New Roman" w:cs="Times New Roman"/>
          <w:sz w:val="28"/>
          <w:szCs w:val="28"/>
          <w:lang w:val="kk-KZ"/>
        </w:rPr>
        <w:t xml:space="preserve"> және электролиттің өткізгіштігіне (ж</w:t>
      </w:r>
      <w:r w:rsidRPr="00F54A04">
        <w:rPr>
          <w:rFonts w:ascii="Times New Roman" w:hAnsi="Times New Roman" w:cs="Times New Roman"/>
          <w:sz w:val="28"/>
          <w:szCs w:val="28"/>
          <w:vertAlign w:val="subscript"/>
          <w:lang w:val="kk-KZ"/>
        </w:rPr>
        <w:t>ж</w:t>
      </w:r>
      <w:r w:rsidRPr="00F54A04">
        <w:rPr>
          <w:rFonts w:ascii="Times New Roman" w:hAnsi="Times New Roman" w:cs="Times New Roman"/>
          <w:sz w:val="28"/>
          <w:szCs w:val="28"/>
          <w:lang w:val="kk-KZ"/>
        </w:rPr>
        <w:t>), бөлшек диаметріне (d), қабат биіктігіне (h) тәуелді.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і =</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f</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w:t>
      </w:r>
      <w:r w:rsidRPr="00F54A04">
        <w:rPr>
          <w:rFonts w:ascii="Times New Roman" w:hAnsi="Times New Roman" w:cs="Times New Roman"/>
          <w:sz w:val="28"/>
          <w:szCs w:val="28"/>
        </w:rPr>
        <w:sym w:font="Symbol" w:char="F068"/>
      </w:r>
      <w:r w:rsidRPr="00F54A04">
        <w:rPr>
          <w:rFonts w:ascii="Times New Roman" w:hAnsi="Times New Roman" w:cs="Times New Roman"/>
          <w:sz w:val="28"/>
          <w:szCs w:val="28"/>
          <w:lang w:val="kk-KZ"/>
        </w:rPr>
        <w:t xml:space="preserve">, C,  T,  U, </w:t>
      </w:r>
      <w:r w:rsidRPr="00F54A04">
        <w:rPr>
          <w:rFonts w:ascii="Times New Roman" w:hAnsi="Times New Roman" w:cs="Times New Roman"/>
          <w:sz w:val="28"/>
          <w:szCs w:val="28"/>
        </w:rPr>
        <w:sym w:font="Symbol" w:char="F06E"/>
      </w:r>
      <w:r w:rsidRPr="00F54A04">
        <w:rPr>
          <w:rFonts w:ascii="Times New Roman" w:hAnsi="Times New Roman" w:cs="Times New Roman"/>
          <w:sz w:val="28"/>
          <w:szCs w:val="28"/>
          <w:vertAlign w:val="subscript"/>
          <w:lang w:val="kk-KZ"/>
        </w:rPr>
        <w:t>т</w:t>
      </w:r>
      <w:r w:rsidRPr="00F54A04">
        <w:rPr>
          <w:rFonts w:ascii="Times New Roman" w:hAnsi="Times New Roman" w:cs="Times New Roman"/>
          <w:sz w:val="28"/>
          <w:szCs w:val="28"/>
          <w:lang w:val="kk-KZ"/>
        </w:rPr>
        <w:t>, ж</w:t>
      </w:r>
      <w:r w:rsidRPr="00F54A04">
        <w:rPr>
          <w:rFonts w:ascii="Times New Roman" w:hAnsi="Times New Roman" w:cs="Times New Roman"/>
          <w:sz w:val="28"/>
          <w:szCs w:val="28"/>
          <w:vertAlign w:val="subscript"/>
          <w:lang w:val="kk-KZ"/>
        </w:rPr>
        <w:t>ж</w:t>
      </w:r>
      <w:r w:rsidRPr="00F54A04">
        <w:rPr>
          <w:rFonts w:ascii="Times New Roman" w:hAnsi="Times New Roman" w:cs="Times New Roman"/>
          <w:sz w:val="28"/>
          <w:szCs w:val="28"/>
          <w:lang w:val="kk-KZ"/>
        </w:rPr>
        <w:t xml:space="preserve"> , d , h)                        </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ko-KR"/>
        </w:rPr>
      </w:pPr>
      <w:r w:rsidRPr="00F54A04">
        <w:rPr>
          <w:rFonts w:ascii="Times New Roman" w:hAnsi="Times New Roman" w:cs="Times New Roman"/>
          <w:sz w:val="28"/>
          <w:szCs w:val="28"/>
          <w:lang w:val="kk-KZ" w:eastAsia="ko-KR"/>
        </w:rPr>
        <w:lastRenderedPageBreak/>
        <w:t>Кейінгі кезде ток бергіш электродтың үстіне салынған түйіршікті электродтар кеңінен қолданыс тауып жүр. Бұл электродтардың</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eastAsia="ko-KR"/>
        </w:rPr>
        <w:t>да беттік аумағы, жазық электродтармен салыстырғанда бірнеше есе үлкен болады.</w:t>
      </w:r>
    </w:p>
    <w:p w:rsidR="00EA146D" w:rsidRPr="00F54A04" w:rsidRDefault="003A1FA0" w:rsidP="006B1619">
      <w:pPr>
        <w:spacing w:line="240" w:lineRule="auto"/>
        <w:ind w:left="-284" w:right="168"/>
        <w:contextualSpacing/>
        <w:jc w:val="center"/>
        <w:rPr>
          <w:rFonts w:ascii="Times New Roman" w:eastAsia="??" w:hAnsi="Times New Roman" w:cs="Times New Roman"/>
          <w:b/>
          <w:bCs/>
          <w:sz w:val="28"/>
          <w:szCs w:val="28"/>
          <w:lang w:val="kk-KZ" w:eastAsia="ko-KR"/>
        </w:rPr>
      </w:pPr>
      <w:r>
        <w:rPr>
          <w:rFonts w:ascii="Times New Roman" w:eastAsia="??" w:hAnsi="Times New Roman" w:cs="Times New Roman"/>
          <w:b/>
          <w:bCs/>
          <w:sz w:val="28"/>
          <w:szCs w:val="28"/>
          <w:lang w:val="kk-KZ" w:eastAsia="ko-KR"/>
        </w:rPr>
        <w:t>6.2.</w:t>
      </w:r>
      <w:r w:rsidR="00EA146D" w:rsidRPr="00F54A04">
        <w:rPr>
          <w:rFonts w:ascii="Times New Roman" w:eastAsia="??" w:hAnsi="Times New Roman" w:cs="Times New Roman"/>
          <w:b/>
          <w:bCs/>
          <w:sz w:val="28"/>
          <w:szCs w:val="28"/>
          <w:lang w:val="kk-KZ" w:eastAsia="ko-KR"/>
        </w:rPr>
        <w:t>Тәжірибелік бөлім</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ru-RU"/>
        </w:rPr>
      </w:pPr>
      <w:r w:rsidRPr="00F54A04">
        <w:rPr>
          <w:rFonts w:ascii="Times New Roman" w:hAnsi="Times New Roman" w:cs="Times New Roman"/>
          <w:sz w:val="28"/>
          <w:szCs w:val="28"/>
          <w:lang w:val="kk-KZ"/>
        </w:rPr>
        <w:t xml:space="preserve">Өнеркәсіпте пайдаланылған </w:t>
      </w:r>
      <w:r w:rsidRPr="00F54A04">
        <w:rPr>
          <w:rFonts w:ascii="Times New Roman" w:hAnsi="Times New Roman" w:cs="Times New Roman"/>
          <w:sz w:val="28"/>
          <w:szCs w:val="28"/>
          <w:lang w:val="kk-KZ" w:eastAsia="ko-KR"/>
        </w:rPr>
        <w:t xml:space="preserve">ерітінділердің және </w:t>
      </w:r>
      <w:r w:rsidRPr="00F54A04">
        <w:rPr>
          <w:rFonts w:ascii="Times New Roman" w:hAnsi="Times New Roman" w:cs="Times New Roman"/>
          <w:sz w:val="28"/>
          <w:szCs w:val="28"/>
          <w:lang w:val="kk-KZ"/>
        </w:rPr>
        <w:t xml:space="preserve">сулардың құрамында химиялық қоспалардың </w:t>
      </w:r>
      <w:r w:rsidRPr="00F54A04">
        <w:rPr>
          <w:rFonts w:ascii="Times New Roman" w:eastAsia="??" w:hAnsi="Times New Roman" w:cs="Times New Roman"/>
          <w:sz w:val="28"/>
          <w:szCs w:val="28"/>
          <w:lang w:val="kk-KZ" w:eastAsia="ko-KR"/>
        </w:rPr>
        <w:t>ә</w:t>
      </w:r>
      <w:r w:rsidRPr="00F54A04">
        <w:rPr>
          <w:rFonts w:ascii="Times New Roman" w:hAnsi="Times New Roman" w:cs="Times New Roman"/>
          <w:sz w:val="28"/>
          <w:szCs w:val="28"/>
          <w:lang w:val="kk-KZ"/>
        </w:rPr>
        <w:t>р алуан түрлерін кездестіруге болады. Олар</w:t>
      </w:r>
      <w:r w:rsidRPr="00F54A04">
        <w:rPr>
          <w:rFonts w:ascii="Times New Roman" w:eastAsia="??" w:hAnsi="Times New Roman" w:cs="Times New Roman"/>
          <w:sz w:val="28"/>
          <w:szCs w:val="28"/>
          <w:lang w:val="kk-KZ" w:eastAsia="ko-KR"/>
        </w:rPr>
        <w:t>дың</w:t>
      </w:r>
      <w:r w:rsidRPr="00F54A04">
        <w:rPr>
          <w:rFonts w:ascii="Times New Roman" w:hAnsi="Times New Roman" w:cs="Times New Roman"/>
          <w:sz w:val="28"/>
          <w:szCs w:val="28"/>
          <w:lang w:val="kk-KZ"/>
        </w:rPr>
        <w:t xml:space="preserve"> улы, канцерогенді </w:t>
      </w:r>
      <w:r w:rsidRPr="00F54A04">
        <w:rPr>
          <w:rFonts w:ascii="Times New Roman" w:eastAsia="??" w:hAnsi="Times New Roman" w:cs="Times New Roman"/>
          <w:sz w:val="28"/>
          <w:szCs w:val="28"/>
          <w:lang w:val="kk-KZ" w:eastAsia="ko-KR"/>
        </w:rPr>
        <w:t>әсері</w:t>
      </w:r>
      <w:r w:rsidRPr="00F54A04">
        <w:rPr>
          <w:rFonts w:ascii="Times New Roman" w:hAnsi="Times New Roman" w:cs="Times New Roman"/>
          <w:sz w:val="28"/>
          <w:szCs w:val="28"/>
          <w:lang w:val="kk-KZ"/>
        </w:rPr>
        <w:t xml:space="preserve"> әр түрлі д</w:t>
      </w:r>
      <w:r w:rsidRPr="00F54A04">
        <w:rPr>
          <w:rFonts w:ascii="Times New Roman" w:eastAsia="??" w:hAnsi="Times New Roman" w:cs="Times New Roman"/>
          <w:sz w:val="28"/>
          <w:szCs w:val="28"/>
          <w:lang w:val="kk-KZ" w:eastAsia="ko-KR"/>
        </w:rPr>
        <w:t>еңгейде</w:t>
      </w:r>
      <w:r w:rsidRPr="00F54A04">
        <w:rPr>
          <w:rFonts w:ascii="Times New Roman" w:hAnsi="Times New Roman" w:cs="Times New Roman"/>
          <w:sz w:val="28"/>
          <w:szCs w:val="28"/>
          <w:lang w:val="kk-KZ"/>
        </w:rPr>
        <w:t xml:space="preserve"> бол</w:t>
      </w:r>
      <w:r w:rsidRPr="00F54A04">
        <w:rPr>
          <w:rFonts w:ascii="Times New Roman" w:eastAsia="??" w:hAnsi="Times New Roman" w:cs="Times New Roman"/>
          <w:sz w:val="28"/>
          <w:szCs w:val="28"/>
          <w:lang w:val="kk-KZ" w:eastAsia="ko-KR"/>
        </w:rPr>
        <w:t>ад</w:t>
      </w:r>
      <w:r w:rsidRPr="00F54A04">
        <w:rPr>
          <w:rFonts w:ascii="Times New Roman" w:hAnsi="Times New Roman" w:cs="Times New Roman"/>
          <w:sz w:val="28"/>
          <w:szCs w:val="28"/>
          <w:lang w:val="kk-KZ"/>
        </w:rPr>
        <w:t>ы. Мыс</w:t>
      </w:r>
      <w:r w:rsidRPr="00F54A04">
        <w:rPr>
          <w:rFonts w:ascii="Times New Roman" w:hAnsi="Times New Roman" w:cs="Times New Roman"/>
          <w:sz w:val="28"/>
          <w:szCs w:val="28"/>
          <w:lang w:val="kk-KZ" w:eastAsia="ko-KR"/>
        </w:rPr>
        <w:t>алы</w:t>
      </w:r>
      <w:r w:rsidRPr="00F54A04">
        <w:rPr>
          <w:rFonts w:ascii="Times New Roman" w:hAnsi="Times New Roman" w:cs="Times New Roman"/>
          <w:sz w:val="28"/>
          <w:szCs w:val="28"/>
          <w:lang w:val="kk-KZ"/>
        </w:rPr>
        <w:t>, мырыш, кадмий, қорғасын, никель сияқты ауыр металдардың</w:t>
      </w:r>
      <w:r w:rsidRPr="00F54A04">
        <w:rPr>
          <w:rFonts w:ascii="Times New Roman" w:eastAsia="??" w:hAnsi="Times New Roman" w:cs="Times New Roman"/>
          <w:sz w:val="28"/>
          <w:szCs w:val="28"/>
          <w:lang w:val="kk-KZ" w:eastAsia="ko-KR"/>
        </w:rPr>
        <w:t xml:space="preserve"> өте</w:t>
      </w:r>
      <w:r w:rsidRPr="00F54A04">
        <w:rPr>
          <w:rFonts w:ascii="Times New Roman" w:hAnsi="Times New Roman" w:cs="Times New Roman"/>
          <w:sz w:val="28"/>
          <w:szCs w:val="28"/>
          <w:lang w:val="kk-KZ"/>
        </w:rPr>
        <w:t xml:space="preserve"> аз мөлшері организмге пайдалы микроэлементтер болып саналады. Бірақ</w:t>
      </w:r>
      <w:r w:rsidRPr="00F54A04">
        <w:rPr>
          <w:rFonts w:ascii="Times New Roman" w:eastAsia="??" w:hAnsi="Times New Roman" w:cs="Times New Roman"/>
          <w:sz w:val="28"/>
          <w:szCs w:val="28"/>
          <w:lang w:val="kk-KZ" w:eastAsia="ko-KR"/>
        </w:rPr>
        <w:t>,</w:t>
      </w:r>
      <w:r w:rsidRPr="00F54A04">
        <w:rPr>
          <w:rFonts w:ascii="Times New Roman" w:hAnsi="Times New Roman" w:cs="Times New Roman"/>
          <w:sz w:val="28"/>
          <w:szCs w:val="28"/>
          <w:lang w:val="kk-KZ"/>
        </w:rPr>
        <w:t xml:space="preserve"> осы металдардың концентрациясы жоғарыласа, олар ингибитор ретінде қызмет етіп, тірі организмдердің улануына әкеп соғады. Қазіргі заманда қолданылған ағызынды суларды тазартып, қайтадан пайдалану</w:t>
      </w:r>
      <w:r w:rsidRPr="00F54A04">
        <w:rPr>
          <w:rFonts w:ascii="Times New Roman" w:eastAsia="??" w:hAnsi="Times New Roman" w:cs="Times New Roman"/>
          <w:sz w:val="28"/>
          <w:szCs w:val="28"/>
          <w:lang w:val="kk-KZ" w:eastAsia="ko-KR"/>
        </w:rPr>
        <w:t>ға жіберудің маңызы ерекше. Осы</w:t>
      </w:r>
      <w:r w:rsidRPr="00F54A04">
        <w:rPr>
          <w:rFonts w:ascii="Times New Roman" w:hAnsi="Times New Roman" w:cs="Times New Roman"/>
          <w:sz w:val="28"/>
          <w:szCs w:val="28"/>
          <w:lang w:val="kk-KZ"/>
        </w:rPr>
        <w:t xml:space="preserve"> су шығынын</w:t>
      </w:r>
      <w:r w:rsidRPr="00F54A04">
        <w:rPr>
          <w:rFonts w:ascii="Times New Roman" w:hAnsi="Times New Roman" w:cs="Times New Roman"/>
          <w:sz w:val="28"/>
          <w:szCs w:val="28"/>
          <w:lang w:val="kk-KZ" w:eastAsia="ko-KR"/>
        </w:rPr>
        <w:t xml:space="preserve"> және оның</w:t>
      </w:r>
      <w:r w:rsidRPr="00F54A04">
        <w:rPr>
          <w:rFonts w:ascii="Times New Roman" w:hAnsi="Times New Roman" w:cs="Times New Roman"/>
          <w:sz w:val="28"/>
          <w:szCs w:val="28"/>
          <w:lang w:val="kk-KZ"/>
        </w:rPr>
        <w:t xml:space="preserve"> ластануын азайтуға</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арналған ғылыми-зерттеу  жұмыстары кеңінен жүргізілуде.</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Бұл жұмыста</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электролит цехынан </w:t>
      </w:r>
      <w:r w:rsidRPr="00F54A04">
        <w:rPr>
          <w:rFonts w:ascii="Times New Roman" w:eastAsia="??" w:hAnsi="Times New Roman" w:cs="Times New Roman"/>
          <w:sz w:val="28"/>
          <w:szCs w:val="28"/>
          <w:lang w:val="kk-KZ" w:eastAsia="ko-KR"/>
        </w:rPr>
        <w:t xml:space="preserve">шыққан, </w:t>
      </w:r>
      <w:r w:rsidRPr="00F54A04">
        <w:rPr>
          <w:rFonts w:ascii="Times New Roman" w:hAnsi="Times New Roman" w:cs="Times New Roman"/>
          <w:sz w:val="28"/>
          <w:szCs w:val="28"/>
          <w:lang w:val="kk-KZ"/>
        </w:rPr>
        <w:t xml:space="preserve">пайдаланылған қышқыл ерітінділерден дамыған беттік ауданды </w:t>
      </w:r>
      <w:r w:rsidRPr="00F54A04">
        <w:rPr>
          <w:rFonts w:ascii="Times New Roman" w:hAnsi="Times New Roman" w:cs="Times New Roman"/>
          <w:sz w:val="28"/>
          <w:szCs w:val="28"/>
          <w:lang w:val="kk-KZ" w:eastAsia="ko-KR"/>
        </w:rPr>
        <w:t>түйіршікті</w:t>
      </w:r>
      <w:r w:rsidRPr="00F54A04">
        <w:rPr>
          <w:rFonts w:ascii="Times New Roman" w:hAnsi="Times New Roman" w:cs="Times New Roman"/>
          <w:sz w:val="28"/>
          <w:szCs w:val="28"/>
          <w:lang w:val="kk-KZ"/>
        </w:rPr>
        <w:t xml:space="preserve"> электродтарды</w:t>
      </w:r>
      <w:r w:rsidRPr="00F54A04">
        <w:rPr>
          <w:rFonts w:ascii="Times New Roman" w:hAnsi="Times New Roman" w:cs="Times New Roman"/>
          <w:sz w:val="28"/>
          <w:szCs w:val="28"/>
          <w:lang w:val="kk-KZ" w:eastAsia="ko-KR"/>
        </w:rPr>
        <w:t xml:space="preserve"> қолдана отырып,</w:t>
      </w:r>
      <w:r w:rsidRPr="00F54A04">
        <w:rPr>
          <w:rFonts w:ascii="Times New Roman" w:hAnsi="Times New Roman" w:cs="Times New Roman"/>
          <w:sz w:val="28"/>
          <w:szCs w:val="28"/>
          <w:lang w:val="kk-KZ"/>
        </w:rPr>
        <w:t xml:space="preserve"> мыс</w:t>
      </w:r>
      <w:r w:rsidRPr="00F54A04">
        <w:rPr>
          <w:rFonts w:ascii="Times New Roman" w:hAnsi="Times New Roman" w:cs="Times New Roman"/>
          <w:sz w:val="28"/>
          <w:szCs w:val="28"/>
          <w:lang w:val="kk-KZ" w:eastAsia="ko-KR"/>
        </w:rPr>
        <w:t xml:space="preserve"> иондарын</w:t>
      </w:r>
      <w:r w:rsidRPr="00F54A04">
        <w:rPr>
          <w:rFonts w:ascii="Times New Roman" w:hAnsi="Times New Roman" w:cs="Times New Roman"/>
          <w:sz w:val="28"/>
          <w:szCs w:val="28"/>
          <w:lang w:val="kk-KZ"/>
        </w:rPr>
        <w:t xml:space="preserve"> бөліп алу мақсаты қойылып отыр.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Электролизді жүргізу үшін пайдаланылатын қондырғының схемасы 2-ші суретте көрсетілген. Қондырғы екі шыны ыдыстан (1</w:t>
      </w:r>
      <w:r w:rsidRPr="00F54A04">
        <w:rPr>
          <w:rFonts w:ascii="Times New Roman" w:hAnsi="Times New Roman" w:cs="Times New Roman"/>
          <w:sz w:val="28"/>
          <w:szCs w:val="28"/>
          <w:lang w:val="kk-KZ" w:eastAsia="ko-KR"/>
        </w:rPr>
        <w:t xml:space="preserve"> және </w:t>
      </w:r>
      <w:r w:rsidRPr="00F54A04">
        <w:rPr>
          <w:rFonts w:ascii="Times New Roman" w:hAnsi="Times New Roman" w:cs="Times New Roman"/>
          <w:sz w:val="28"/>
          <w:szCs w:val="28"/>
          <w:lang w:val="kk-KZ"/>
        </w:rPr>
        <w:t xml:space="preserve">5) және </w:t>
      </w:r>
      <w:r w:rsidRPr="00F54A04">
        <w:rPr>
          <w:rFonts w:ascii="Times New Roman" w:hAnsi="Times New Roman" w:cs="Times New Roman"/>
          <w:sz w:val="28"/>
          <w:szCs w:val="28"/>
          <w:lang w:val="kk-KZ" w:eastAsia="ko-KR"/>
        </w:rPr>
        <w:t xml:space="preserve">түйіршікті электродтары бар </w:t>
      </w:r>
      <w:r w:rsidRPr="00F54A04">
        <w:rPr>
          <w:rFonts w:ascii="Times New Roman" w:hAnsi="Times New Roman" w:cs="Times New Roman"/>
          <w:sz w:val="28"/>
          <w:szCs w:val="28"/>
          <w:lang w:val="kk-KZ"/>
        </w:rPr>
        <w:t xml:space="preserve">электролизерден (6) тұрады, мұнда катод </w:t>
      </w:r>
      <w:r w:rsidRPr="00F54A04">
        <w:rPr>
          <w:rFonts w:ascii="Times New Roman" w:eastAsia="??" w:hAnsi="Times New Roman" w:cs="Times New Roman"/>
          <w:sz w:val="28"/>
          <w:szCs w:val="28"/>
          <w:lang w:val="kk-KZ" w:eastAsia="ko-KR"/>
        </w:rPr>
        <w:t xml:space="preserve">қызметін атқаратын </w:t>
      </w:r>
      <w:r w:rsidRPr="00F54A04">
        <w:rPr>
          <w:rFonts w:ascii="Times New Roman" w:hAnsi="Times New Roman" w:cs="Times New Roman"/>
          <w:sz w:val="28"/>
          <w:szCs w:val="28"/>
          <w:lang w:val="kk-KZ" w:eastAsia="ko-KR"/>
        </w:rPr>
        <w:t xml:space="preserve">түйіршікті </w:t>
      </w:r>
      <w:r w:rsidRPr="00F54A04">
        <w:rPr>
          <w:rFonts w:ascii="Times New Roman" w:hAnsi="Times New Roman" w:cs="Times New Roman"/>
          <w:sz w:val="28"/>
          <w:szCs w:val="28"/>
          <w:lang w:val="kk-KZ"/>
        </w:rPr>
        <w:t>мыс электродтары (3)</w:t>
      </w:r>
      <w:r w:rsidRPr="00F54A04">
        <w:rPr>
          <w:rFonts w:ascii="Times New Roman" w:hAnsi="Times New Roman" w:cs="Times New Roman"/>
          <w:sz w:val="28"/>
          <w:szCs w:val="28"/>
          <w:lang w:val="kk-KZ" w:eastAsia="ko-KR"/>
        </w:rPr>
        <w:t xml:space="preserve"> ұсақ саңылаулы мыстан жасалған токжеткізгіш катодтың үстіне салынады</w:t>
      </w:r>
      <w:r w:rsidRPr="00F54A04">
        <w:rPr>
          <w:rFonts w:ascii="Times New Roman" w:hAnsi="Times New Roman" w:cs="Times New Roman"/>
          <w:sz w:val="28"/>
          <w:szCs w:val="28"/>
          <w:lang w:val="kk-KZ"/>
        </w:rPr>
        <w:t xml:space="preserve">, ал анод </w:t>
      </w:r>
      <w:r w:rsidRPr="00F54A04">
        <w:rPr>
          <w:rFonts w:ascii="Times New Roman" w:hAnsi="Times New Roman" w:cs="Times New Roman"/>
          <w:sz w:val="28"/>
          <w:szCs w:val="28"/>
          <w:lang w:val="kk-KZ" w:eastAsia="ko-KR"/>
        </w:rPr>
        <w:t xml:space="preserve">күкірт қышқылында </w:t>
      </w:r>
      <w:r w:rsidRPr="00F54A04">
        <w:rPr>
          <w:rFonts w:ascii="Times New Roman" w:hAnsi="Times New Roman" w:cs="Times New Roman"/>
          <w:sz w:val="28"/>
          <w:szCs w:val="28"/>
          <w:lang w:val="kk-KZ"/>
        </w:rPr>
        <w:t>ерімейтін қорғасын</w:t>
      </w:r>
      <w:r w:rsidRPr="00F54A04">
        <w:rPr>
          <w:rFonts w:ascii="Times New Roman" w:hAnsi="Times New Roman" w:cs="Times New Roman"/>
          <w:sz w:val="28"/>
          <w:szCs w:val="28"/>
          <w:lang w:val="kk-KZ" w:eastAsia="ko-KR"/>
        </w:rPr>
        <w:t>нан (2) немесе графиттен жасалынады</w:t>
      </w:r>
      <w:r w:rsidRPr="00F54A04">
        <w:rPr>
          <w:rFonts w:ascii="Times New Roman" w:hAnsi="Times New Roman" w:cs="Times New Roman"/>
          <w:sz w:val="28"/>
          <w:szCs w:val="28"/>
          <w:lang w:val="kk-KZ"/>
        </w:rPr>
        <w:t xml:space="preserve">. </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Анодта мынадай процесс жүреді: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eastAsia="??" w:hAnsi="Times New Roman" w:cs="Times New Roman"/>
          <w:sz w:val="28"/>
          <w:szCs w:val="28"/>
          <w:lang w:val="kk-KZ" w:eastAsia="ko-KR"/>
        </w:rPr>
        <w:t xml:space="preserve">                               2</w:t>
      </w:r>
      <w:r w:rsidRPr="00F54A04">
        <w:rPr>
          <w:rFonts w:ascii="Times New Roman" w:hAnsi="Times New Roman" w:cs="Times New Roman"/>
          <w:sz w:val="28"/>
          <w:szCs w:val="28"/>
          <w:lang w:val="kk-KZ"/>
        </w:rPr>
        <w:t>Н</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О </w:t>
      </w:r>
      <w:r w:rsidRPr="00F54A04">
        <w:rPr>
          <w:rFonts w:ascii="Times New Roman" w:hAnsi="Times New Roman" w:cs="Times New Roman"/>
          <w:sz w:val="28"/>
          <w:szCs w:val="28"/>
        </w:rPr>
        <w:sym w:font="Symbol" w:char="F0AE"/>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+ 4H</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 xml:space="preserve"> + 4e            </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vertAlign w:val="subscript"/>
          <w:lang w:val="kk-KZ"/>
        </w:rPr>
      </w:pPr>
      <w:r w:rsidRPr="00F54A04">
        <w:rPr>
          <w:rFonts w:ascii="Times New Roman" w:hAnsi="Times New Roman" w:cs="Times New Roman"/>
          <w:sz w:val="28"/>
          <w:szCs w:val="28"/>
          <w:lang w:val="kk-KZ" w:eastAsia="ko-KR"/>
        </w:rPr>
        <w:t>Түйіршікті</w:t>
      </w:r>
      <w:r w:rsidRPr="00F54A04">
        <w:rPr>
          <w:rFonts w:ascii="Times New Roman" w:hAnsi="Times New Roman" w:cs="Times New Roman"/>
          <w:sz w:val="28"/>
          <w:szCs w:val="28"/>
          <w:lang w:val="kk-KZ"/>
        </w:rPr>
        <w:t xml:space="preserve"> мыс электродында</w:t>
      </w:r>
      <w:r w:rsidRPr="00F54A04">
        <w:rPr>
          <w:rFonts w:ascii="Times New Roman" w:hAnsi="Times New Roman" w:cs="Times New Roman"/>
          <w:sz w:val="28"/>
          <w:szCs w:val="28"/>
          <w:lang w:val="kk-KZ" w:eastAsia="ko-KR"/>
        </w:rPr>
        <w:t xml:space="preserve"> (катодта)</w:t>
      </w:r>
      <w:r w:rsidRPr="00F54A04">
        <w:rPr>
          <w:rFonts w:ascii="Times New Roman" w:hAnsi="Times New Roman" w:cs="Times New Roman"/>
          <w:sz w:val="28"/>
          <w:szCs w:val="28"/>
          <w:lang w:val="kk-KZ"/>
        </w:rPr>
        <w:t xml:space="preserve"> келесі реакция жүреді:</w:t>
      </w:r>
      <w:r w:rsidRPr="00F54A04">
        <w:rPr>
          <w:rFonts w:ascii="Times New Roman" w:hAnsi="Times New Roman" w:cs="Times New Roman"/>
          <w:sz w:val="28"/>
          <w:szCs w:val="28"/>
          <w:vertAlign w:val="subscript"/>
          <w:lang w:val="kk-KZ"/>
        </w:rPr>
        <w:t xml:space="preserve"> </w:t>
      </w: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 xml:space="preserve">                                   Сu</w:t>
      </w:r>
      <w:r w:rsidRPr="00F54A04">
        <w:rPr>
          <w:rFonts w:ascii="Times New Roman" w:hAnsi="Times New Roman" w:cs="Times New Roman"/>
          <w:vertAlign w:val="superscript"/>
          <w:lang w:val="kk-KZ"/>
        </w:rPr>
        <w:t>2+</w:t>
      </w:r>
      <w:r w:rsidRPr="00F54A04">
        <w:rPr>
          <w:rFonts w:ascii="Times New Roman" w:hAnsi="Times New Roman" w:cs="Times New Roman"/>
          <w:lang w:val="kk-KZ"/>
        </w:rPr>
        <w:t xml:space="preserve"> + 2e </w:t>
      </w:r>
      <w:r w:rsidRPr="00F54A04">
        <w:rPr>
          <w:rFonts w:ascii="Times New Roman" w:hAnsi="Times New Roman" w:cs="Times New Roman"/>
        </w:rPr>
        <w:sym w:font="Symbol" w:char="F0AE"/>
      </w:r>
      <w:r w:rsidRPr="00F54A04">
        <w:rPr>
          <w:rFonts w:ascii="Times New Roman" w:hAnsi="Times New Roman" w:cs="Times New Roman"/>
          <w:lang w:val="kk-KZ"/>
        </w:rPr>
        <w:t xml:space="preserve"> Сu</w:t>
      </w:r>
      <w:r w:rsidRPr="00F54A04">
        <w:rPr>
          <w:rFonts w:ascii="Times New Roman" w:hAnsi="Times New Roman" w:cs="Times New Roman"/>
          <w:vertAlign w:val="superscript"/>
          <w:lang w:val="kk-KZ"/>
        </w:rPr>
        <w:t xml:space="preserve">0                                                                                                 </w:t>
      </w:r>
      <w:r w:rsidRPr="00F54A04">
        <w:rPr>
          <w:rFonts w:ascii="Times New Roman" w:hAnsi="Times New Roman" w:cs="Times New Roman"/>
          <w:lang w:val="kk-KZ"/>
        </w:rPr>
        <w:t xml:space="preserve"> </w:t>
      </w: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Құрамында мыс (ІІ) иондары бар ерітінді жоғарыдан төмен қарай белгілі бір жылдамдықпен өткізіліп отырады. Электрохимиялық тізбек тоққа қосылады. Ток бергіш мыс катодындағы ток тығыздығының мәні ерітіндідегі мыс (ІІ) иондарының концентрациясына байланысты 50-200 А/м</w:t>
      </w:r>
      <w:r w:rsidRPr="00F54A04">
        <w:rPr>
          <w:rFonts w:ascii="Times New Roman" w:hAnsi="Times New Roman" w:cs="Times New Roman"/>
          <w:vertAlign w:val="superscript"/>
          <w:lang w:val="kk-KZ"/>
        </w:rPr>
        <w:t>2</w:t>
      </w:r>
      <w:r w:rsidRPr="00F54A04">
        <w:rPr>
          <w:rFonts w:ascii="Times New Roman" w:hAnsi="Times New Roman" w:cs="Times New Roman"/>
          <w:lang w:val="kk-KZ"/>
        </w:rPr>
        <w:t xml:space="preserve"> аралығында болады. </w:t>
      </w: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Түйіршікті мыс электроды диаметрі 1</w:t>
      </w:r>
      <w:r w:rsidRPr="00F54A04">
        <w:rPr>
          <w:rFonts w:ascii="Times New Roman" w:eastAsia="??" w:hAnsi="Times New Roman" w:cs="Times New Roman"/>
          <w:lang w:val="kk-KZ"/>
        </w:rPr>
        <w:t xml:space="preserve"> </w:t>
      </w:r>
      <w:r w:rsidRPr="00F54A04">
        <w:rPr>
          <w:rFonts w:ascii="Times New Roman" w:hAnsi="Times New Roman" w:cs="Times New Roman"/>
          <w:lang w:val="kk-KZ"/>
        </w:rPr>
        <w:t>мм ұзындығы 5</w:t>
      </w:r>
      <w:r w:rsidRPr="00F54A04">
        <w:rPr>
          <w:rFonts w:ascii="Times New Roman" w:eastAsia="??" w:hAnsi="Times New Roman" w:cs="Times New Roman"/>
          <w:lang w:val="kk-KZ"/>
        </w:rPr>
        <w:t xml:space="preserve"> </w:t>
      </w:r>
      <w:r w:rsidRPr="00F54A04">
        <w:rPr>
          <w:rFonts w:ascii="Times New Roman" w:hAnsi="Times New Roman" w:cs="Times New Roman"/>
          <w:lang w:val="kk-KZ"/>
        </w:rPr>
        <w:t xml:space="preserve">мм болатын мыс сымдарынан жасалады. Шыны ыдыстың біреуі (1) пайдаланылған ерітіндіні құю үшін, екіншісі (5) тазаланған ерітіндіні жинау үшін қолданылады.  Жұмысты бастамастан бұрын катодты сұйытылған азот </w:t>
      </w:r>
      <w:r w:rsidRPr="00F54A04">
        <w:rPr>
          <w:rFonts w:ascii="Times New Roman" w:hAnsi="Times New Roman" w:cs="Times New Roman"/>
          <w:lang w:val="kk-KZ"/>
        </w:rPr>
        <w:lastRenderedPageBreak/>
        <w:t xml:space="preserve">қышқылының ерітіндісімен тазалап, содан кейін өте мұқият дистилденген сумен жуады.  </w:t>
      </w: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Электролизердің түбіндегі ток бергіш катодқа мыс түйіршіктерін саламыз. Түйіршіктер қабатының қалыңдығы 0</w:t>
      </w:r>
      <w:r w:rsidRPr="00F54A04">
        <w:rPr>
          <w:rFonts w:ascii="Times New Roman" w:eastAsia="??" w:hAnsi="Times New Roman" w:cs="Times New Roman"/>
          <w:lang w:val="kk-KZ"/>
        </w:rPr>
        <w:t>,</w:t>
      </w:r>
      <w:r w:rsidRPr="00F54A04">
        <w:rPr>
          <w:rFonts w:ascii="Times New Roman" w:hAnsi="Times New Roman" w:cs="Times New Roman"/>
          <w:lang w:val="kk-KZ"/>
        </w:rPr>
        <w:t>5</w:t>
      </w:r>
      <w:r w:rsidRPr="00F54A04">
        <w:rPr>
          <w:rFonts w:ascii="Times New Roman" w:eastAsia="??" w:hAnsi="Times New Roman" w:cs="Times New Roman"/>
          <w:lang w:val="kk-KZ"/>
        </w:rPr>
        <w:t xml:space="preserve"> </w:t>
      </w:r>
      <w:r w:rsidRPr="00F54A04">
        <w:rPr>
          <w:rFonts w:ascii="Times New Roman" w:hAnsi="Times New Roman" w:cs="Times New Roman"/>
          <w:lang w:val="kk-KZ"/>
        </w:rPr>
        <w:t>-</w:t>
      </w:r>
      <w:r w:rsidRPr="00F54A04">
        <w:rPr>
          <w:rFonts w:ascii="Times New Roman" w:eastAsia="??" w:hAnsi="Times New Roman" w:cs="Times New Roman"/>
          <w:lang w:val="kk-KZ"/>
        </w:rPr>
        <w:t xml:space="preserve"> </w:t>
      </w:r>
      <w:r w:rsidRPr="00F54A04">
        <w:rPr>
          <w:rFonts w:ascii="Times New Roman" w:hAnsi="Times New Roman" w:cs="Times New Roman"/>
          <w:lang w:val="kk-KZ"/>
        </w:rPr>
        <w:t>4</w:t>
      </w:r>
      <w:r w:rsidRPr="00F54A04">
        <w:rPr>
          <w:rFonts w:ascii="Times New Roman" w:eastAsia="??" w:hAnsi="Times New Roman" w:cs="Times New Roman"/>
          <w:lang w:val="kk-KZ"/>
        </w:rPr>
        <w:t xml:space="preserve"> </w:t>
      </w:r>
      <w:r w:rsidRPr="00F54A04">
        <w:rPr>
          <w:rFonts w:ascii="Times New Roman" w:hAnsi="Times New Roman" w:cs="Times New Roman"/>
          <w:lang w:val="kk-KZ"/>
        </w:rPr>
        <w:t>см дейі</w:t>
      </w:r>
      <w:r w:rsidRPr="00F54A04">
        <w:rPr>
          <w:rFonts w:ascii="Times New Roman" w:eastAsia="??" w:hAnsi="Times New Roman" w:cs="Times New Roman"/>
          <w:lang w:val="kk-KZ"/>
        </w:rPr>
        <w:t>нгі аралықта өзгертіп, зерттеуге</w:t>
      </w:r>
      <w:r w:rsidRPr="00F54A04">
        <w:rPr>
          <w:rFonts w:ascii="Times New Roman" w:hAnsi="Times New Roman" w:cs="Times New Roman"/>
          <w:lang w:val="kk-KZ"/>
        </w:rPr>
        <w:t xml:space="preserve"> болады.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Қ</w:t>
      </w:r>
      <w:r w:rsidRPr="00F54A04">
        <w:rPr>
          <w:rFonts w:ascii="Times New Roman" w:hAnsi="Times New Roman" w:cs="Times New Roman"/>
          <w:sz w:val="28"/>
          <w:szCs w:val="28"/>
          <w:lang w:val="kk-KZ" w:eastAsia="ko-KR"/>
        </w:rPr>
        <w:t>ұ</w:t>
      </w:r>
      <w:r w:rsidRPr="00F54A04">
        <w:rPr>
          <w:rFonts w:ascii="Times New Roman" w:hAnsi="Times New Roman" w:cs="Times New Roman"/>
          <w:sz w:val="28"/>
          <w:szCs w:val="28"/>
          <w:lang w:val="kk-KZ"/>
        </w:rPr>
        <w:t xml:space="preserve">рамында </w:t>
      </w:r>
      <w:r w:rsidRPr="00F54A04">
        <w:rPr>
          <w:rFonts w:ascii="Times New Roman" w:hAnsi="Times New Roman" w:cs="Times New Roman"/>
          <w:sz w:val="28"/>
          <w:szCs w:val="28"/>
          <w:lang w:val="kk-KZ" w:eastAsia="ko-KR"/>
        </w:rPr>
        <w:t xml:space="preserve">мыс </w:t>
      </w:r>
      <w:r w:rsidRPr="00F54A04">
        <w:rPr>
          <w:rFonts w:ascii="Times New Roman" w:hAnsi="Times New Roman" w:cs="Times New Roman"/>
          <w:sz w:val="28"/>
          <w:szCs w:val="28"/>
          <w:lang w:val="kk-KZ"/>
        </w:rPr>
        <w:t xml:space="preserve">(ІІ)  иондары бар тазартуға арналған ерітінді белгілі бір жылдамдықпен </w:t>
      </w:r>
      <w:r w:rsidRPr="00F54A04">
        <w:rPr>
          <w:rFonts w:ascii="Times New Roman" w:hAnsi="Times New Roman" w:cs="Times New Roman"/>
          <w:sz w:val="28"/>
          <w:szCs w:val="28"/>
          <w:lang w:val="kk-KZ" w:eastAsia="ko-KR"/>
        </w:rPr>
        <w:t>түйіршікті</w:t>
      </w:r>
      <w:r w:rsidRPr="00F54A04">
        <w:rPr>
          <w:rFonts w:ascii="Times New Roman" w:hAnsi="Times New Roman" w:cs="Times New Roman"/>
          <w:sz w:val="28"/>
          <w:szCs w:val="28"/>
          <w:lang w:val="kk-KZ"/>
        </w:rPr>
        <w:t xml:space="preserve"> мыс катоды арқылы </w:t>
      </w:r>
      <w:r w:rsidRPr="00F54A04">
        <w:rPr>
          <w:rFonts w:ascii="Times New Roman" w:hAnsi="Times New Roman" w:cs="Times New Roman"/>
          <w:sz w:val="28"/>
          <w:szCs w:val="28"/>
          <w:lang w:val="kk-KZ" w:eastAsia="ko-KR"/>
        </w:rPr>
        <w:t xml:space="preserve">төмен қарай </w:t>
      </w:r>
      <w:r w:rsidRPr="00F54A04">
        <w:rPr>
          <w:rFonts w:ascii="Times New Roman" w:hAnsi="Times New Roman" w:cs="Times New Roman"/>
          <w:sz w:val="28"/>
          <w:szCs w:val="28"/>
          <w:lang w:val="kk-KZ"/>
        </w:rPr>
        <w:t>өткізіледі.</w:t>
      </w:r>
    </w:p>
    <w:p w:rsidR="00EA146D" w:rsidRPr="00F54A04" w:rsidRDefault="001C4127" w:rsidP="006B1619">
      <w:pPr>
        <w:spacing w:line="240" w:lineRule="auto"/>
        <w:ind w:left="-284" w:right="168"/>
        <w:contextualSpacing/>
        <w:jc w:val="center"/>
        <w:rPr>
          <w:rFonts w:ascii="Times New Roman" w:eastAsia="??" w:hAnsi="Times New Roman"/>
          <w:sz w:val="28"/>
          <w:szCs w:val="28"/>
          <w:lang w:val="ru-RU" w:eastAsia="ko-KR"/>
        </w:rPr>
      </w:pPr>
      <w:r w:rsidRPr="006769AB">
        <w:rPr>
          <w:rFonts w:ascii="Times New Roman" w:hAnsi="Times New Roman" w:cs="Times New Roman"/>
          <w:noProof/>
          <w:sz w:val="28"/>
          <w:szCs w:val="28"/>
          <w:lang w:val="ru-RU" w:eastAsia="ru-RU"/>
        </w:rPr>
        <w:pict>
          <v:shape id="Рисунок 6" o:spid="_x0000_i1063" type="#_x0000_t75" style="width:182.25pt;height:282.75pt;visibility:visible">
            <v:imagedata r:id="rId31" o:title=""/>
          </v:shape>
        </w:pict>
      </w:r>
    </w:p>
    <w:p w:rsidR="00EA146D" w:rsidRPr="006D0CC0" w:rsidRDefault="003A1FA0" w:rsidP="006B1619">
      <w:pPr>
        <w:spacing w:line="240" w:lineRule="auto"/>
        <w:ind w:left="-284" w:right="168"/>
        <w:contextualSpacing/>
        <w:jc w:val="center"/>
        <w:rPr>
          <w:rFonts w:ascii="Times New Roman" w:eastAsia="Batang" w:hAnsi="Times New Roman" w:cs="Times New Roman"/>
          <w:sz w:val="28"/>
          <w:szCs w:val="28"/>
          <w:lang w:val="ru-RU" w:eastAsia="ko-KR"/>
        </w:rPr>
      </w:pPr>
      <w:r>
        <w:rPr>
          <w:rFonts w:ascii="Times New Roman" w:hAnsi="Times New Roman" w:cs="Times New Roman"/>
          <w:sz w:val="28"/>
          <w:szCs w:val="28"/>
          <w:lang w:val="kk-KZ"/>
        </w:rPr>
        <w:t>6.</w:t>
      </w:r>
      <w:r w:rsidR="00EA146D" w:rsidRPr="00F54A04">
        <w:rPr>
          <w:rFonts w:ascii="Times New Roman" w:hAnsi="Times New Roman" w:cs="Times New Roman"/>
          <w:sz w:val="28"/>
          <w:szCs w:val="28"/>
          <w:lang w:val="kk-KZ"/>
        </w:rPr>
        <w:t>1-</w:t>
      </w:r>
      <w:r w:rsidR="00EA146D" w:rsidRPr="006D0CC0">
        <w:rPr>
          <w:rFonts w:ascii="Times New Roman" w:eastAsia="Batang" w:hAnsi="Times New Roman" w:cs="Times New Roman"/>
          <w:sz w:val="28"/>
          <w:szCs w:val="28"/>
          <w:lang w:val="ru-RU" w:eastAsia="ko-KR"/>
        </w:rPr>
        <w:t>сурет.  А</w:t>
      </w:r>
      <w:r w:rsidR="00EA146D" w:rsidRPr="006D0CC0">
        <w:rPr>
          <w:rFonts w:ascii="Times New Roman" w:eastAsia="??" w:hAnsi="Times New Roman" w:cs="Times New Roman"/>
          <w:sz w:val="28"/>
          <w:szCs w:val="28"/>
          <w:lang w:val="ru-RU" w:eastAsia="ko-KR"/>
        </w:rPr>
        <w:t>ғ</w:t>
      </w:r>
      <w:r w:rsidR="00EA146D" w:rsidRPr="006D0CC0">
        <w:rPr>
          <w:rFonts w:ascii="Times New Roman" w:eastAsia="Batang" w:hAnsi="Times New Roman" w:cs="Times New Roman"/>
          <w:sz w:val="28"/>
          <w:szCs w:val="28"/>
          <w:lang w:val="ru-RU" w:eastAsia="ko-KR"/>
        </w:rPr>
        <w:t xml:space="preserve">ызынды сулар </w:t>
      </w:r>
      <w:r w:rsidR="00EA146D" w:rsidRPr="006D0CC0">
        <w:rPr>
          <w:rFonts w:ascii="Times New Roman" w:eastAsia="??" w:hAnsi="Times New Roman" w:cs="Times New Roman"/>
          <w:sz w:val="28"/>
          <w:szCs w:val="28"/>
          <w:lang w:val="ru-RU" w:eastAsia="ko-KR"/>
        </w:rPr>
        <w:t>құ</w:t>
      </w:r>
      <w:r w:rsidR="00EA146D" w:rsidRPr="006D0CC0">
        <w:rPr>
          <w:rFonts w:ascii="Times New Roman" w:eastAsia="Batang" w:hAnsi="Times New Roman" w:cs="Times New Roman"/>
          <w:sz w:val="28"/>
          <w:szCs w:val="28"/>
          <w:lang w:val="ru-RU" w:eastAsia="ko-KR"/>
        </w:rPr>
        <w:t>рамында</w:t>
      </w:r>
      <w:r w:rsidR="00EA146D" w:rsidRPr="006D0CC0">
        <w:rPr>
          <w:rFonts w:ascii="Times New Roman" w:eastAsia="??" w:hAnsi="Times New Roman" w:cs="Times New Roman"/>
          <w:sz w:val="28"/>
          <w:szCs w:val="28"/>
          <w:lang w:val="ru-RU" w:eastAsia="ko-KR"/>
        </w:rPr>
        <w:t>ғ</w:t>
      </w:r>
      <w:r w:rsidR="00EA146D" w:rsidRPr="006D0CC0">
        <w:rPr>
          <w:rFonts w:ascii="Times New Roman" w:eastAsia="Batang" w:hAnsi="Times New Roman" w:cs="Times New Roman"/>
          <w:sz w:val="28"/>
          <w:szCs w:val="28"/>
          <w:lang w:val="ru-RU" w:eastAsia="ko-KR"/>
        </w:rPr>
        <w:t xml:space="preserve">ы </w:t>
      </w:r>
      <w:r w:rsidR="00EA146D" w:rsidRPr="00F54A04">
        <w:rPr>
          <w:rFonts w:ascii="Times New Roman" w:eastAsia="Batang" w:hAnsi="Times New Roman" w:cs="Times New Roman"/>
          <w:sz w:val="28"/>
          <w:szCs w:val="28"/>
          <w:lang w:eastAsia="ko-KR"/>
        </w:rPr>
        <w:t>Cu</w:t>
      </w:r>
      <w:r w:rsidR="00EA146D" w:rsidRPr="006D0CC0">
        <w:rPr>
          <w:rFonts w:ascii="Times New Roman" w:eastAsia="Batang" w:hAnsi="Times New Roman" w:cs="Times New Roman"/>
          <w:sz w:val="28"/>
          <w:szCs w:val="28"/>
          <w:lang w:val="ru-RU" w:eastAsia="ko-KR"/>
        </w:rPr>
        <w:t xml:space="preserve"> (ІІ) иондарын </w:t>
      </w:r>
    </w:p>
    <w:p w:rsidR="00EA146D" w:rsidRPr="006D0CC0" w:rsidRDefault="00EA146D" w:rsidP="006B1619">
      <w:pPr>
        <w:spacing w:line="240" w:lineRule="auto"/>
        <w:ind w:left="-284" w:right="168"/>
        <w:contextualSpacing/>
        <w:jc w:val="center"/>
        <w:rPr>
          <w:rFonts w:ascii="Times New Roman" w:eastAsia="Batang" w:hAnsi="Times New Roman" w:cs="Times New Roman"/>
          <w:sz w:val="28"/>
          <w:szCs w:val="28"/>
          <w:lang w:val="ru-RU" w:eastAsia="ko-KR"/>
        </w:rPr>
      </w:pPr>
      <w:r w:rsidRPr="006D0CC0">
        <w:rPr>
          <w:rFonts w:ascii="Times New Roman" w:eastAsia="Batang" w:hAnsi="Times New Roman" w:cs="Times New Roman"/>
          <w:sz w:val="28"/>
          <w:szCs w:val="28"/>
          <w:lang w:val="ru-RU" w:eastAsia="ko-KR"/>
        </w:rPr>
        <w:t>т</w:t>
      </w:r>
      <w:r w:rsidRPr="006D0CC0">
        <w:rPr>
          <w:rFonts w:ascii="Times New Roman" w:eastAsia="??" w:hAnsi="Times New Roman" w:cs="Times New Roman"/>
          <w:sz w:val="28"/>
          <w:szCs w:val="28"/>
          <w:lang w:val="ru-RU" w:eastAsia="ko-KR"/>
        </w:rPr>
        <w:t>ү</w:t>
      </w:r>
      <w:r w:rsidRPr="006D0CC0">
        <w:rPr>
          <w:rFonts w:ascii="Times New Roman" w:eastAsia="Batang" w:hAnsi="Times New Roman" w:cs="Times New Roman"/>
          <w:sz w:val="28"/>
          <w:szCs w:val="28"/>
          <w:lang w:val="ru-RU" w:eastAsia="ko-KR"/>
        </w:rPr>
        <w:t>йіршікті электродтар ар</w:t>
      </w:r>
      <w:r w:rsidRPr="006D0CC0">
        <w:rPr>
          <w:rFonts w:ascii="Times New Roman" w:eastAsia="??" w:hAnsi="Times New Roman" w:cs="Times New Roman"/>
          <w:sz w:val="28"/>
          <w:szCs w:val="28"/>
          <w:lang w:val="ru-RU" w:eastAsia="ko-KR"/>
        </w:rPr>
        <w:t>қ</w:t>
      </w:r>
      <w:r w:rsidRPr="006D0CC0">
        <w:rPr>
          <w:rFonts w:ascii="Times New Roman" w:eastAsia="Batang" w:hAnsi="Times New Roman" w:cs="Times New Roman"/>
          <w:sz w:val="28"/>
          <w:szCs w:val="28"/>
          <w:lang w:val="ru-RU" w:eastAsia="ko-KR"/>
        </w:rPr>
        <w:t>ылы б</w:t>
      </w:r>
      <w:r w:rsidRPr="006D0CC0">
        <w:rPr>
          <w:rFonts w:ascii="Times New Roman" w:eastAsia="??" w:hAnsi="Times New Roman" w:cs="Times New Roman"/>
          <w:sz w:val="28"/>
          <w:szCs w:val="28"/>
          <w:lang w:val="ru-RU" w:eastAsia="ko-KR"/>
        </w:rPr>
        <w:t>ө</w:t>
      </w:r>
      <w:r w:rsidRPr="006D0CC0">
        <w:rPr>
          <w:rFonts w:ascii="Times New Roman" w:eastAsia="Batang" w:hAnsi="Times New Roman" w:cs="Times New Roman"/>
          <w:sz w:val="28"/>
          <w:szCs w:val="28"/>
          <w:lang w:val="ru-RU" w:eastAsia="ko-KR"/>
        </w:rPr>
        <w:t xml:space="preserve">ліп алуға арналған </w:t>
      </w:r>
      <w:r w:rsidRPr="006D0CC0">
        <w:rPr>
          <w:rFonts w:ascii="Times New Roman" w:eastAsia="??" w:hAnsi="Times New Roman" w:cs="Times New Roman"/>
          <w:sz w:val="28"/>
          <w:szCs w:val="28"/>
          <w:lang w:val="ru-RU" w:eastAsia="ko-KR"/>
        </w:rPr>
        <w:t>қ</w:t>
      </w:r>
      <w:r w:rsidRPr="006D0CC0">
        <w:rPr>
          <w:rFonts w:ascii="Times New Roman" w:eastAsia="Batang" w:hAnsi="Times New Roman" w:cs="Times New Roman"/>
          <w:sz w:val="28"/>
          <w:szCs w:val="28"/>
          <w:lang w:val="ru-RU" w:eastAsia="ko-KR"/>
        </w:rPr>
        <w:t>ондыр</w:t>
      </w:r>
      <w:r w:rsidRPr="006D0CC0">
        <w:rPr>
          <w:rFonts w:ascii="Times New Roman" w:eastAsia="??" w:hAnsi="Times New Roman" w:cs="Times New Roman"/>
          <w:sz w:val="28"/>
          <w:szCs w:val="28"/>
          <w:lang w:val="ru-RU" w:eastAsia="ko-KR"/>
        </w:rPr>
        <w:t>ғ</w:t>
      </w:r>
      <w:r w:rsidRPr="006D0CC0">
        <w:rPr>
          <w:rFonts w:ascii="Times New Roman" w:eastAsia="Batang" w:hAnsi="Times New Roman" w:cs="Times New Roman"/>
          <w:sz w:val="28"/>
          <w:szCs w:val="28"/>
          <w:lang w:val="ru-RU" w:eastAsia="ko-KR"/>
        </w:rPr>
        <w:t>ы:</w:t>
      </w:r>
    </w:p>
    <w:p w:rsidR="00EA146D" w:rsidRPr="006D0CC0" w:rsidRDefault="00EA146D" w:rsidP="00EE397A">
      <w:pPr>
        <w:numPr>
          <w:ilvl w:val="0"/>
          <w:numId w:val="16"/>
        </w:numPr>
        <w:spacing w:after="0" w:line="240" w:lineRule="auto"/>
        <w:ind w:left="-284" w:right="168" w:firstLine="0"/>
        <w:contextualSpacing/>
        <w:jc w:val="both"/>
        <w:rPr>
          <w:rFonts w:ascii="Times New Roman" w:eastAsia="Batang" w:hAnsi="Times New Roman"/>
          <w:sz w:val="28"/>
          <w:szCs w:val="28"/>
          <w:lang w:val="ru-RU" w:eastAsia="ko-KR"/>
        </w:rPr>
      </w:pPr>
      <w:r w:rsidRPr="006D0CC0">
        <w:rPr>
          <w:rFonts w:ascii="Times New Roman" w:eastAsia="??" w:hAnsi="Times New Roman" w:cs="Times New Roman"/>
          <w:sz w:val="28"/>
          <w:szCs w:val="28"/>
          <w:lang w:val="ru-RU" w:eastAsia="ko-KR"/>
        </w:rPr>
        <w:t>Қ</w:t>
      </w:r>
      <w:r w:rsidRPr="006D0CC0">
        <w:rPr>
          <w:rFonts w:ascii="Times New Roman" w:hAnsi="Times New Roman" w:cs="Times New Roman"/>
          <w:sz w:val="28"/>
          <w:szCs w:val="28"/>
          <w:lang w:val="ru-RU"/>
        </w:rPr>
        <w:t>ұрамында мыс (ІІ) иондары бар ерітінді</w:t>
      </w:r>
      <w:r w:rsidRPr="006D0CC0">
        <w:rPr>
          <w:rFonts w:ascii="Times New Roman" w:eastAsia="??" w:hAnsi="Times New Roman" w:cs="Times New Roman"/>
          <w:sz w:val="28"/>
          <w:szCs w:val="28"/>
          <w:lang w:val="ru-RU" w:eastAsia="ko-KR"/>
        </w:rPr>
        <w:t>ні электролизерге   белгілі жылдамдықпен қосып тұруға</w:t>
      </w:r>
      <w:r w:rsidRPr="006D0CC0">
        <w:rPr>
          <w:rFonts w:ascii="Times New Roman" w:hAnsi="Times New Roman" w:cs="Times New Roman"/>
          <w:sz w:val="28"/>
          <w:szCs w:val="28"/>
          <w:lang w:val="ru-RU"/>
        </w:rPr>
        <w:t xml:space="preserve"> арналған ыдыс</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2- қорғасын аноды</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3- </w:t>
      </w:r>
      <w:r w:rsidRPr="006D0CC0">
        <w:rPr>
          <w:rFonts w:ascii="Times New Roman" w:eastAsia="??" w:hAnsi="Times New Roman" w:cs="Times New Roman"/>
          <w:sz w:val="28"/>
          <w:szCs w:val="28"/>
          <w:lang w:val="ru-RU" w:eastAsia="ko-KR"/>
        </w:rPr>
        <w:t>т</w:t>
      </w:r>
      <w:r w:rsidRPr="006D0CC0">
        <w:rPr>
          <w:rFonts w:ascii="Times New Roman" w:hAnsi="Times New Roman" w:cs="Times New Roman"/>
          <w:sz w:val="28"/>
          <w:szCs w:val="28"/>
          <w:lang w:val="ru-RU"/>
        </w:rPr>
        <w:t>ү</w:t>
      </w:r>
      <w:r w:rsidRPr="006D0CC0">
        <w:rPr>
          <w:rFonts w:ascii="Times New Roman" w:eastAsia="??" w:hAnsi="Times New Roman" w:cs="Times New Roman"/>
          <w:sz w:val="28"/>
          <w:szCs w:val="28"/>
          <w:lang w:val="ru-RU" w:eastAsia="ko-KR"/>
        </w:rPr>
        <w:t xml:space="preserve">йіршікті </w:t>
      </w:r>
      <w:r w:rsidRPr="006D0CC0">
        <w:rPr>
          <w:rFonts w:ascii="Times New Roman" w:hAnsi="Times New Roman" w:cs="Times New Roman"/>
          <w:sz w:val="28"/>
          <w:szCs w:val="28"/>
          <w:lang w:val="ru-RU"/>
        </w:rPr>
        <w:t xml:space="preserve"> мыс электроды</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4- ток</w:t>
      </w:r>
      <w:r w:rsidRPr="006D0CC0">
        <w:rPr>
          <w:rFonts w:ascii="Times New Roman" w:eastAsia="??" w:hAnsi="Times New Roman" w:cs="Times New Roman"/>
          <w:sz w:val="28"/>
          <w:szCs w:val="28"/>
          <w:lang w:val="ru-RU" w:eastAsia="ko-KR"/>
        </w:rPr>
        <w:t>жеткіз</w:t>
      </w:r>
      <w:r w:rsidRPr="006D0CC0">
        <w:rPr>
          <w:rFonts w:ascii="Times New Roman" w:hAnsi="Times New Roman" w:cs="Times New Roman"/>
          <w:sz w:val="28"/>
          <w:szCs w:val="28"/>
          <w:lang w:val="ru-RU"/>
        </w:rPr>
        <w:t>гіш мыс - катод</w:t>
      </w:r>
      <w:r w:rsidRPr="006D0CC0">
        <w:rPr>
          <w:rFonts w:ascii="Times New Roman" w:eastAsia="??" w:hAnsi="Times New Roman" w:cs="Times New Roman"/>
          <w:sz w:val="28"/>
          <w:szCs w:val="28"/>
          <w:lang w:val="ru-RU" w:eastAsia="ko-KR"/>
        </w:rPr>
        <w:t xml:space="preserve"> п</w:t>
      </w:r>
      <w:r w:rsidRPr="00F54A04">
        <w:rPr>
          <w:rFonts w:ascii="Times New Roman" w:eastAsia="??" w:hAnsi="Times New Roman" w:cs="Times New Roman"/>
          <w:sz w:val="28"/>
          <w:szCs w:val="28"/>
          <w:lang w:val="kk-KZ" w:eastAsia="ko-KR"/>
        </w:rPr>
        <w:t>л</w:t>
      </w:r>
      <w:r w:rsidRPr="006D0CC0">
        <w:rPr>
          <w:rFonts w:ascii="Times New Roman" w:eastAsia="??" w:hAnsi="Times New Roman" w:cs="Times New Roman"/>
          <w:sz w:val="28"/>
          <w:szCs w:val="28"/>
          <w:lang w:val="ru-RU" w:eastAsia="ko-KR"/>
        </w:rPr>
        <w:t xml:space="preserve">астинкасы,  5- </w:t>
      </w:r>
      <w:r w:rsidRPr="006D0CC0">
        <w:rPr>
          <w:rFonts w:ascii="Times New Roman" w:hAnsi="Times New Roman" w:cs="Times New Roman"/>
          <w:sz w:val="28"/>
          <w:szCs w:val="28"/>
          <w:lang w:val="ru-RU"/>
        </w:rPr>
        <w:t>тазартылған ерітіндіге арналған ыдыс</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eastAsia="ko-KR"/>
        </w:rPr>
        <w:t>6- штатив</w:t>
      </w:r>
    </w:p>
    <w:p w:rsidR="00EA146D" w:rsidRPr="00F54A04" w:rsidRDefault="00EA146D" w:rsidP="006B1619">
      <w:pPr>
        <w:spacing w:line="240" w:lineRule="auto"/>
        <w:ind w:left="-284" w:right="168"/>
        <w:contextualSpacing/>
        <w:jc w:val="both"/>
        <w:rPr>
          <w:rFonts w:ascii="Times New Roman" w:eastAsia="Batang" w:hAnsi="Times New Roman"/>
          <w:b/>
          <w:bCs/>
          <w:sz w:val="28"/>
          <w:szCs w:val="28"/>
          <w:lang w:val="kk-KZ" w:eastAsia="ko-KR"/>
        </w:rPr>
      </w:pPr>
    </w:p>
    <w:p w:rsidR="00EA146D" w:rsidRPr="00F54A04" w:rsidRDefault="00EA146D" w:rsidP="00EE397A">
      <w:pPr>
        <w:numPr>
          <w:ilvl w:val="1"/>
          <w:numId w:val="26"/>
        </w:numPr>
        <w:spacing w:line="240" w:lineRule="auto"/>
        <w:ind w:right="168"/>
        <w:contextualSpacing/>
        <w:jc w:val="both"/>
        <w:rPr>
          <w:rFonts w:ascii="Times New Roman" w:eastAsia="Batang" w:hAnsi="Times New Roman" w:cs="Times New Roman"/>
          <w:b/>
          <w:bCs/>
          <w:sz w:val="28"/>
          <w:szCs w:val="28"/>
          <w:lang w:val="kk-KZ" w:eastAsia="ko-KR"/>
        </w:rPr>
      </w:pPr>
      <w:r w:rsidRPr="00F54A04">
        <w:rPr>
          <w:rFonts w:ascii="Times New Roman" w:eastAsia="Batang" w:hAnsi="Times New Roman" w:cs="Times New Roman"/>
          <w:b/>
          <w:bCs/>
          <w:sz w:val="28"/>
          <w:szCs w:val="28"/>
          <w:lang w:val="kk-KZ" w:eastAsia="ko-KR"/>
        </w:rPr>
        <w:t>Анализ әдістемесі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ru-RU"/>
        </w:rPr>
      </w:pPr>
      <w:r w:rsidRPr="00F54A04">
        <w:rPr>
          <w:rFonts w:ascii="Times New Roman" w:hAnsi="Times New Roman" w:cs="Times New Roman"/>
          <w:sz w:val="28"/>
          <w:szCs w:val="28"/>
          <w:lang w:val="kk-KZ" w:eastAsia="ko-KR"/>
        </w:rPr>
        <w:t xml:space="preserve">Электролизерден </w:t>
      </w:r>
      <w:r w:rsidRPr="00F54A04">
        <w:rPr>
          <w:rFonts w:ascii="Times New Roman" w:hAnsi="Times New Roman" w:cs="Times New Roman"/>
          <w:sz w:val="28"/>
          <w:szCs w:val="28"/>
          <w:lang w:val="kk-KZ"/>
        </w:rPr>
        <w:t>өткізілген ерітінді</w:t>
      </w:r>
      <w:r w:rsidRPr="00F54A04">
        <w:rPr>
          <w:rFonts w:ascii="Times New Roman" w:hAnsi="Times New Roman" w:cs="Times New Roman"/>
          <w:sz w:val="28"/>
          <w:szCs w:val="28"/>
          <w:lang w:val="kk-KZ" w:eastAsia="ko-KR"/>
        </w:rPr>
        <w:t>ден</w:t>
      </w:r>
      <w:r w:rsidRPr="00F54A04">
        <w:rPr>
          <w:rFonts w:ascii="Times New Roman" w:hAnsi="Times New Roman" w:cs="Times New Roman"/>
          <w:sz w:val="28"/>
          <w:szCs w:val="28"/>
          <w:lang w:val="kk-KZ"/>
        </w:rPr>
        <w:t xml:space="preserve"> Cu</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иондары</w:t>
      </w:r>
      <w:r w:rsidRPr="00F54A04">
        <w:rPr>
          <w:rFonts w:ascii="Times New Roman" w:hAnsi="Times New Roman" w:cs="Times New Roman"/>
          <w:sz w:val="28"/>
          <w:szCs w:val="28"/>
          <w:lang w:val="kk-KZ" w:eastAsia="ko-KR"/>
        </w:rPr>
        <w:t xml:space="preserve">ның мөлшері </w:t>
      </w:r>
      <w:r w:rsidRPr="00F54A04">
        <w:rPr>
          <w:rFonts w:ascii="Times New Roman" w:hAnsi="Times New Roman" w:cs="Times New Roman"/>
          <w:sz w:val="28"/>
          <w:szCs w:val="28"/>
          <w:lang w:val="kk-KZ"/>
        </w:rPr>
        <w:t>иодометриялық әдіспен анықта</w:t>
      </w:r>
      <w:r w:rsidRPr="00F54A04">
        <w:rPr>
          <w:rFonts w:ascii="Times New Roman" w:hAnsi="Times New Roman" w:cs="Times New Roman"/>
          <w:sz w:val="28"/>
          <w:szCs w:val="28"/>
          <w:lang w:val="kk-KZ" w:eastAsia="ko-KR"/>
        </w:rPr>
        <w:t>лады</w:t>
      </w:r>
      <w:r w:rsidRPr="00F54A04">
        <w:rPr>
          <w:rFonts w:ascii="Times New Roman" w:hAnsi="Times New Roman" w:cs="Times New Roman"/>
          <w:sz w:val="28"/>
          <w:szCs w:val="28"/>
          <w:lang w:val="kk-KZ"/>
        </w:rPr>
        <w:t>. Бұл әдіс Cu</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-иондарының калий иодидімен әрекеттесуіне негізделген.</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2Cu</w:t>
      </w:r>
      <w:r w:rsidRPr="00F54A04">
        <w:rPr>
          <w:rFonts w:ascii="Times New Roman" w:hAnsi="Times New Roman" w:cs="Times New Roman"/>
          <w:sz w:val="28"/>
          <w:szCs w:val="28"/>
          <w:vertAlign w:val="superscript"/>
          <w:lang w:val="kk-KZ"/>
        </w:rPr>
        <w:t xml:space="preserve">2+ </w:t>
      </w:r>
      <w:r w:rsidRPr="00F54A04">
        <w:rPr>
          <w:rFonts w:ascii="Times New Roman" w:hAnsi="Times New Roman" w:cs="Times New Roman"/>
          <w:sz w:val="28"/>
          <w:szCs w:val="28"/>
          <w:lang w:val="kk-KZ"/>
        </w:rPr>
        <w:t>+ 4І</w:t>
      </w:r>
      <w:r w:rsidRPr="00F54A04">
        <w:rPr>
          <w:rFonts w:ascii="Times New Roman" w:hAnsi="Times New Roman" w:cs="Times New Roman"/>
          <w:sz w:val="28"/>
          <w:szCs w:val="28"/>
          <w:vertAlign w:val="superscript"/>
          <w:lang w:val="kk-KZ"/>
        </w:rPr>
        <w:t xml:space="preserve">- </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rPr>
        <w:sym w:font="Symbol" w:char="F0AE"/>
      </w:r>
      <w:r w:rsidRPr="00F54A04">
        <w:rPr>
          <w:rFonts w:ascii="Times New Roman" w:hAnsi="Times New Roman" w:cs="Times New Roman"/>
          <w:sz w:val="28"/>
          <w:szCs w:val="28"/>
          <w:lang w:val="kk-KZ"/>
        </w:rPr>
        <w:t xml:space="preserve"> 2СuІ + І</w:t>
      </w:r>
      <w:r w:rsidRPr="00F54A04">
        <w:rPr>
          <w:rFonts w:ascii="Times New Roman" w:hAnsi="Times New Roman" w:cs="Times New Roman"/>
          <w:sz w:val="28"/>
          <w:szCs w:val="28"/>
          <w:vertAlign w:val="subscript"/>
          <w:lang w:val="kk-KZ"/>
        </w:rPr>
        <w:t xml:space="preserve">2                              </w:t>
      </w:r>
      <w:r w:rsidRPr="00F54A04">
        <w:rPr>
          <w:rFonts w:ascii="Times New Roman" w:hAnsi="Times New Roman" w:cs="Times New Roman"/>
          <w:sz w:val="28"/>
          <w:szCs w:val="28"/>
          <w:vertAlign w:val="subscript"/>
          <w:lang w:val="kk-KZ" w:eastAsia="ko-KR"/>
        </w:rPr>
        <w:t xml:space="preserve">                                              </w:t>
      </w:r>
      <w:r w:rsidRPr="00F54A04">
        <w:rPr>
          <w:rFonts w:ascii="Times New Roman" w:hAnsi="Times New Roman" w:cs="Times New Roman"/>
          <w:sz w:val="28"/>
          <w:szCs w:val="28"/>
          <w:vertAlign w:val="subscript"/>
          <w:lang w:val="kk-KZ"/>
        </w:rPr>
        <w:t xml:space="preserve">     </w:t>
      </w: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Тәжірибеден кейінгі ерітіндіні калий иодидінің есептелінген мөлшерімен өнде</w:t>
      </w:r>
      <w:r w:rsidRPr="00F54A04">
        <w:rPr>
          <w:rFonts w:ascii="Times New Roman" w:hAnsi="Times New Roman" w:cs="Times New Roman"/>
          <w:sz w:val="28"/>
          <w:szCs w:val="28"/>
          <w:lang w:val="kk-KZ" w:eastAsia="ko-KR"/>
        </w:rPr>
        <w:t>п</w:t>
      </w:r>
      <w:r w:rsidRPr="00F54A04">
        <w:rPr>
          <w:rFonts w:ascii="Times New Roman" w:hAnsi="Times New Roman" w:cs="Times New Roman"/>
          <w:sz w:val="28"/>
          <w:szCs w:val="28"/>
          <w:lang w:val="kk-KZ"/>
        </w:rPr>
        <w:t>, бөлінген иодты тиосульфаттың 0</w:t>
      </w:r>
      <w:r w:rsidRPr="00F54A04">
        <w:rPr>
          <w:rFonts w:ascii="Times New Roman" w:eastAsia="??" w:hAnsi="Times New Roman" w:cs="Times New Roman"/>
          <w:sz w:val="28"/>
          <w:szCs w:val="28"/>
          <w:lang w:val="kk-KZ" w:eastAsia="ko-KR"/>
        </w:rPr>
        <w:t>,</w:t>
      </w:r>
      <w:r w:rsidRPr="00F54A04">
        <w:rPr>
          <w:rFonts w:ascii="Times New Roman" w:hAnsi="Times New Roman" w:cs="Times New Roman"/>
          <w:sz w:val="28"/>
          <w:szCs w:val="28"/>
          <w:lang w:val="kk-KZ"/>
        </w:rPr>
        <w:t>1</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eastAsia="ko-KR"/>
        </w:rPr>
        <w:t>н</w:t>
      </w:r>
      <w:r w:rsidRPr="00F54A04">
        <w:rPr>
          <w:rFonts w:ascii="Times New Roman" w:hAnsi="Times New Roman" w:cs="Times New Roman"/>
          <w:sz w:val="28"/>
          <w:szCs w:val="28"/>
          <w:lang w:val="kk-KZ"/>
        </w:rPr>
        <w:t xml:space="preserve"> ерітіндісімен 5%-ті крахмал ерітіндісінің қатысуын</w:t>
      </w:r>
      <w:r w:rsidRPr="00F54A04">
        <w:rPr>
          <w:rFonts w:ascii="Times New Roman" w:eastAsia="??" w:hAnsi="Times New Roman" w:cs="Times New Roman"/>
          <w:sz w:val="28"/>
          <w:szCs w:val="28"/>
          <w:lang w:val="kk-KZ" w:eastAsia="ko-KR"/>
        </w:rPr>
        <w:t>да</w:t>
      </w:r>
      <w:r w:rsidRPr="00F54A04">
        <w:rPr>
          <w:rFonts w:ascii="Times New Roman" w:hAnsi="Times New Roman" w:cs="Times New Roman"/>
          <w:sz w:val="28"/>
          <w:szCs w:val="28"/>
          <w:lang w:val="kk-KZ"/>
        </w:rPr>
        <w:t xml:space="preserve"> титрле</w:t>
      </w:r>
      <w:r w:rsidRPr="00F54A04">
        <w:rPr>
          <w:rFonts w:ascii="Times New Roman" w:eastAsia="??" w:hAnsi="Times New Roman" w:cs="Times New Roman"/>
          <w:sz w:val="28"/>
          <w:szCs w:val="28"/>
          <w:lang w:val="kk-KZ" w:eastAsia="ko-KR"/>
        </w:rPr>
        <w:t>й</w:t>
      </w:r>
      <w:r w:rsidRPr="00F54A04">
        <w:rPr>
          <w:rFonts w:ascii="Times New Roman" w:hAnsi="Times New Roman" w:cs="Times New Roman"/>
          <w:sz w:val="28"/>
          <w:szCs w:val="28"/>
          <w:lang w:val="kk-KZ" w:eastAsia="ko-KR"/>
        </w:rPr>
        <w:t>д</w:t>
      </w:r>
      <w:r w:rsidRPr="00F54A04">
        <w:rPr>
          <w:rFonts w:ascii="Times New Roman" w:hAnsi="Times New Roman" w:cs="Times New Roman"/>
          <w:sz w:val="28"/>
          <w:szCs w:val="28"/>
          <w:lang w:val="kk-KZ"/>
        </w:rPr>
        <w:t>і.</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eastAsia="ko-KR"/>
        </w:rPr>
        <w:lastRenderedPageBreak/>
        <w:t xml:space="preserve">                                          </w:t>
      </w:r>
      <w:r w:rsidRPr="00F54A04">
        <w:rPr>
          <w:rFonts w:ascii="Times New Roman" w:hAnsi="Times New Roman" w:cs="Times New Roman"/>
          <w:sz w:val="28"/>
          <w:szCs w:val="28"/>
          <w:lang w:val="kk-KZ"/>
        </w:rPr>
        <w:t>2Na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І</w:t>
      </w:r>
      <w:r w:rsidRPr="00F54A04">
        <w:rPr>
          <w:rFonts w:ascii="Times New Roman" w:eastAsia="??" w:hAnsi="Times New Roman" w:cs="Times New Roman"/>
          <w:sz w:val="28"/>
          <w:szCs w:val="28"/>
          <w:vertAlign w:val="subscript"/>
          <w:lang w:val="kk-KZ" w:eastAsia="ko-KR"/>
        </w:rPr>
        <w:t>2</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rPr>
        <w:sym w:font="Symbol" w:char="F0AE"/>
      </w:r>
      <w:r w:rsidRPr="00F54A04">
        <w:rPr>
          <w:rFonts w:ascii="Times New Roman" w:hAnsi="Times New Roman" w:cs="Times New Roman"/>
          <w:sz w:val="28"/>
          <w:szCs w:val="28"/>
          <w:lang w:val="kk-KZ"/>
        </w:rPr>
        <w:t xml:space="preserve"> 2NaІ + 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 xml:space="preserve">6           </w:t>
      </w:r>
      <w:r w:rsidRPr="00F54A04">
        <w:rPr>
          <w:rFonts w:ascii="Times New Roman" w:hAnsi="Times New Roman" w:cs="Times New Roman"/>
          <w:sz w:val="28"/>
          <w:szCs w:val="28"/>
          <w:vertAlign w:val="subscript"/>
          <w:lang w:val="kk-KZ" w:eastAsia="ko-KR"/>
        </w:rPr>
        <w:t xml:space="preserve">                                               </w:t>
      </w:r>
      <w:r w:rsidRPr="00F54A04">
        <w:rPr>
          <w:rFonts w:ascii="Times New Roman" w:hAnsi="Times New Roman" w:cs="Times New Roman"/>
          <w:sz w:val="28"/>
          <w:szCs w:val="28"/>
          <w:lang w:val="kk-KZ"/>
        </w:rPr>
        <w:t xml:space="preserve">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eastAsia="??" w:hAnsi="Times New Roman" w:cs="Times New Roman"/>
          <w:sz w:val="28"/>
          <w:szCs w:val="28"/>
          <w:lang w:val="kk-KZ" w:eastAsia="ko-KR"/>
        </w:rPr>
        <w:t>Е</w:t>
      </w:r>
      <w:r w:rsidRPr="00F54A04">
        <w:rPr>
          <w:rFonts w:ascii="Times New Roman" w:hAnsi="Times New Roman" w:cs="Times New Roman"/>
          <w:sz w:val="28"/>
          <w:szCs w:val="28"/>
          <w:lang w:val="kk-KZ" w:eastAsia="ko-KR"/>
        </w:rPr>
        <w:t xml:space="preserve">рітіндіде қалған </w:t>
      </w:r>
      <w:r w:rsidRPr="00F54A04">
        <w:rPr>
          <w:rFonts w:ascii="Times New Roman" w:hAnsi="Times New Roman" w:cs="Times New Roman"/>
          <w:sz w:val="28"/>
          <w:szCs w:val="28"/>
          <w:lang w:val="kk-KZ"/>
        </w:rPr>
        <w:t>мыс</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 xml:space="preserve">(ІІ) иондарының концентрациясы </w:t>
      </w:r>
      <w:r w:rsidRPr="00F54A04">
        <w:rPr>
          <w:rFonts w:ascii="Times New Roman" w:eastAsia="??" w:hAnsi="Times New Roman" w:cs="Times New Roman"/>
          <w:sz w:val="28"/>
          <w:szCs w:val="28"/>
          <w:lang w:val="kk-KZ" w:eastAsia="ko-KR"/>
        </w:rPr>
        <w:t>м</w:t>
      </w:r>
      <w:r w:rsidRPr="00F54A04">
        <w:rPr>
          <w:rFonts w:ascii="Times New Roman" w:hAnsi="Times New Roman" w:cs="Times New Roman"/>
          <w:sz w:val="28"/>
          <w:szCs w:val="28"/>
          <w:lang w:val="kk-KZ"/>
        </w:rPr>
        <w:t>ына</w:t>
      </w:r>
      <w:r w:rsidRPr="00F54A04">
        <w:rPr>
          <w:rFonts w:ascii="Times New Roman" w:eastAsia="??" w:hAnsi="Times New Roman" w:cs="Times New Roman"/>
          <w:sz w:val="28"/>
          <w:szCs w:val="28"/>
          <w:lang w:val="kk-KZ" w:eastAsia="ko-KR"/>
        </w:rPr>
        <w:t>дай</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lang w:val="kk-KZ" w:eastAsia="ko-KR"/>
        </w:rPr>
        <w:t>теңдеу</w:t>
      </w:r>
      <w:r w:rsidRPr="00F54A04">
        <w:rPr>
          <w:rFonts w:ascii="Times New Roman" w:hAnsi="Times New Roman" w:cs="Times New Roman"/>
          <w:sz w:val="28"/>
          <w:szCs w:val="28"/>
          <w:lang w:val="kk-KZ"/>
        </w:rPr>
        <w:t xml:space="preserve"> бойынша есепте</w:t>
      </w:r>
      <w:r w:rsidRPr="00F54A04">
        <w:rPr>
          <w:rFonts w:ascii="Times New Roman" w:hAnsi="Times New Roman" w:cs="Times New Roman"/>
          <w:sz w:val="28"/>
          <w:szCs w:val="28"/>
          <w:lang w:val="kk-KZ" w:eastAsia="ko-KR"/>
        </w:rPr>
        <w:t>лінеді</w:t>
      </w:r>
      <w:r w:rsidRPr="00F54A04">
        <w:rPr>
          <w:rFonts w:ascii="Times New Roman" w:hAnsi="Times New Roman" w:cs="Times New Roman"/>
          <w:sz w:val="28"/>
          <w:szCs w:val="28"/>
          <w:lang w:val="kk-KZ"/>
        </w:rPr>
        <w:t>:</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3E5A92">
        <w:rPr>
          <w:rFonts w:ascii="Times New Roman" w:hAnsi="Times New Roman" w:cs="Times New Roman"/>
          <w:sz w:val="28"/>
          <w:szCs w:val="28"/>
          <w:lang w:val="kk-KZ"/>
        </w:rPr>
        <w:t>u</w:t>
      </w:r>
      <w:r w:rsidRPr="003E5A92">
        <w:rPr>
          <w:rFonts w:ascii="Times New Roman" w:hAnsi="Times New Roman" w:cs="Times New Roman"/>
          <w:sz w:val="28"/>
          <w:szCs w:val="28"/>
          <w:vertAlign w:val="superscript"/>
          <w:lang w:val="kk-KZ" w:eastAsia="ko-KR"/>
        </w:rPr>
        <w:t>2+</w:t>
      </w:r>
      <w:r w:rsidRPr="00F54A04">
        <w:rPr>
          <w:rFonts w:ascii="Times New Roman" w:hAnsi="Times New Roman" w:cs="Times New Roman"/>
          <w:sz w:val="28"/>
          <w:szCs w:val="28"/>
          <w:vertAlign w:val="subscript"/>
          <w:lang w:val="kk-KZ"/>
        </w:rPr>
        <w:t xml:space="preserve"> </w:t>
      </w:r>
      <w:r>
        <w:rPr>
          <w:rFonts w:ascii="Times New Roman" w:hAnsi="Times New Roman" w:cs="Times New Roman"/>
          <w:sz w:val="28"/>
          <w:szCs w:val="28"/>
          <w:lang w:val="kk-KZ"/>
        </w:rPr>
        <w:t xml:space="preserve">, г/л </w:t>
      </w:r>
      <w:r w:rsidRPr="00F54A04">
        <w:rPr>
          <w:rFonts w:ascii="Times New Roman" w:hAnsi="Times New Roman" w:cs="Times New Roman"/>
          <w:sz w:val="28"/>
          <w:szCs w:val="28"/>
          <w:lang w:val="kk-KZ"/>
        </w:rPr>
        <w:t>=  Т</w:t>
      </w:r>
      <w:r w:rsidRPr="00F54A04">
        <w:rPr>
          <w:rFonts w:ascii="Times New Roman" w:eastAsia="??" w:hAnsi="Times New Roman" w:cs="Times New Roman"/>
          <w:sz w:val="28"/>
          <w:szCs w:val="28"/>
          <w:vertAlign w:val="subscript"/>
          <w:lang w:val="kk-KZ" w:eastAsia="ko-KR"/>
        </w:rPr>
        <w:t>1</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 xml:space="preserve"> V</w:t>
      </w:r>
      <w:r w:rsidRPr="00F54A04">
        <w:rPr>
          <w:rFonts w:ascii="Times New Roman" w:hAnsi="Times New Roman" w:cs="Times New Roman"/>
          <w:sz w:val="28"/>
          <w:szCs w:val="28"/>
          <w:vertAlign w:val="subscript"/>
          <w:lang w:val="kk-KZ"/>
        </w:rPr>
        <w:t xml:space="preserve"> </w:t>
      </w:r>
      <w:r w:rsidRPr="00F54A04">
        <w:rPr>
          <w:rFonts w:ascii="Times New Roman" w:eastAsia="??" w:hAnsi="Times New Roman" w:cs="Times New Roman"/>
          <w:sz w:val="28"/>
          <w:szCs w:val="28"/>
          <w:vertAlign w:val="subscript"/>
          <w:lang w:val="kk-KZ" w:eastAsia="ko-KR"/>
        </w:rPr>
        <w:t>ж</w:t>
      </w:r>
      <w:r w:rsidRPr="00F54A04">
        <w:rPr>
          <w:rFonts w:ascii="Times New Roman" w:hAnsi="Times New Roman" w:cs="Times New Roman"/>
          <w:sz w:val="28"/>
          <w:szCs w:val="28"/>
          <w:lang w:val="kk-KZ"/>
        </w:rPr>
        <w:t xml:space="preserve"> </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1000</w:t>
      </w:r>
      <w:r w:rsidRPr="00F54A04">
        <w:rPr>
          <w:rFonts w:ascii="Times New Roman" w:hAnsi="Times New Roman" w:cs="Times New Roman"/>
          <w:sz w:val="28"/>
          <w:szCs w:val="28"/>
          <w:lang w:val="kk-KZ" w:eastAsia="ko-KR"/>
        </w:rPr>
        <w:t>/</w:t>
      </w:r>
      <w:r w:rsidRPr="00F54A04">
        <w:rPr>
          <w:rFonts w:ascii="Times New Roman" w:hAnsi="Times New Roman" w:cs="Times New Roman"/>
          <w:sz w:val="28"/>
          <w:szCs w:val="28"/>
          <w:lang w:val="kk-KZ"/>
        </w:rPr>
        <w:t xml:space="preserve"> V</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val="kk-KZ"/>
        </w:rPr>
        <w:t xml:space="preserve">  </w:t>
      </w:r>
    </w:p>
    <w:p w:rsidR="00EA146D" w:rsidRPr="00F54A04" w:rsidRDefault="00EA146D" w:rsidP="006B1619">
      <w:pPr>
        <w:pStyle w:val="8"/>
        <w:spacing w:line="240" w:lineRule="auto"/>
        <w:ind w:left="-284" w:right="168"/>
        <w:contextualSpacing/>
        <w:rPr>
          <w:rFonts w:ascii="Times New Roman" w:hAnsi="Times New Roman" w:cs="Times New Roman"/>
          <w:sz w:val="28"/>
          <w:szCs w:val="28"/>
          <w:lang w:val="kk-KZ"/>
        </w:rPr>
      </w:pPr>
      <w:r w:rsidRPr="00F54A04">
        <w:rPr>
          <w:sz w:val="28"/>
          <w:szCs w:val="28"/>
          <w:lang w:val="kk-KZ"/>
        </w:rPr>
        <w:t>T</w:t>
      </w:r>
      <w:r w:rsidRPr="00F54A04">
        <w:rPr>
          <w:rFonts w:eastAsia="??"/>
          <w:sz w:val="28"/>
          <w:szCs w:val="28"/>
          <w:vertAlign w:val="subscript"/>
          <w:lang w:val="kk-KZ" w:eastAsia="ko-KR"/>
        </w:rPr>
        <w:t>1</w:t>
      </w:r>
      <w:r w:rsidRPr="00F54A04">
        <w:rPr>
          <w:sz w:val="28"/>
          <w:szCs w:val="28"/>
          <w:lang w:val="kk-KZ"/>
        </w:rPr>
        <w:t>- тиосульфатты</w:t>
      </w:r>
      <w:r w:rsidRPr="00F54A04">
        <w:rPr>
          <w:rFonts w:ascii="Times New Roman" w:hAnsi="Times New Roman" w:cs="Times New Roman"/>
          <w:sz w:val="28"/>
          <w:szCs w:val="28"/>
          <w:lang w:val="kk-KZ"/>
        </w:rPr>
        <w:t>ң</w:t>
      </w:r>
      <w:r w:rsidRPr="00F54A04">
        <w:rPr>
          <w:sz w:val="28"/>
          <w:szCs w:val="28"/>
          <w:lang w:val="kk-KZ"/>
        </w:rPr>
        <w:t xml:space="preserve"> мыс бойынша титрі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w:t>
      </w:r>
      <w:r w:rsidRPr="00F54A04">
        <w:rPr>
          <w:rFonts w:ascii="Times New Roman" w:hAnsi="Times New Roman" w:cs="Times New Roman"/>
          <w:sz w:val="28"/>
          <w:szCs w:val="28"/>
          <w:vertAlign w:val="subscript"/>
          <w:lang w:val="kk-KZ"/>
        </w:rPr>
        <w:t xml:space="preserve"> ж </w:t>
      </w:r>
      <w:r w:rsidRPr="00F54A04">
        <w:rPr>
          <w:rFonts w:ascii="Times New Roman" w:hAnsi="Times New Roman" w:cs="Times New Roman"/>
          <w:sz w:val="28"/>
          <w:szCs w:val="28"/>
          <w:lang w:val="kk-KZ"/>
        </w:rPr>
        <w:t>- жұмсалған тиосульфаттың көлемі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 - анализде</w:t>
      </w:r>
      <w:r w:rsidRPr="00F54A04">
        <w:rPr>
          <w:rFonts w:ascii="Times New Roman" w:hAnsi="Times New Roman" w:cs="Times New Roman"/>
          <w:sz w:val="28"/>
          <w:szCs w:val="28"/>
          <w:lang w:val="kk-KZ" w:eastAsia="ko-KR"/>
        </w:rPr>
        <w:t>лінетін</w:t>
      </w:r>
      <w:r w:rsidRPr="00F54A04">
        <w:rPr>
          <w:rFonts w:ascii="Times New Roman" w:hAnsi="Times New Roman" w:cs="Times New Roman"/>
          <w:sz w:val="28"/>
          <w:szCs w:val="28"/>
          <w:lang w:val="kk-KZ"/>
        </w:rPr>
        <w:t xml:space="preserve"> ерітіндінің көлемі</w:t>
      </w:r>
    </w:p>
    <w:p w:rsidR="00EA146D" w:rsidRPr="00F54A04" w:rsidRDefault="00EA146D" w:rsidP="006B1619">
      <w:pPr>
        <w:spacing w:line="240" w:lineRule="auto"/>
        <w:ind w:left="-284" w:right="168"/>
        <w:contextualSpacing/>
        <w:rPr>
          <w:rFonts w:ascii="Times New Roman" w:hAnsi="Times New Roman" w:cs="Times New Roman"/>
          <w:sz w:val="28"/>
          <w:szCs w:val="28"/>
          <w:lang w:val="kk-KZ" w:eastAsia="ko-KR"/>
        </w:rPr>
      </w:pPr>
      <w:r w:rsidRPr="00F54A04">
        <w:rPr>
          <w:rFonts w:ascii="Times New Roman" w:hAnsi="Times New Roman" w:cs="Times New Roman"/>
          <w:sz w:val="28"/>
          <w:szCs w:val="28"/>
          <w:lang w:val="kk-KZ" w:eastAsia="ko-KR"/>
        </w:rPr>
        <w:t>Ерітіндінің м</w:t>
      </w:r>
      <w:r w:rsidRPr="00F54A04">
        <w:rPr>
          <w:rFonts w:ascii="Times New Roman" w:hAnsi="Times New Roman" w:cs="Times New Roman"/>
          <w:sz w:val="28"/>
          <w:szCs w:val="28"/>
          <w:lang w:val="kk-KZ"/>
        </w:rPr>
        <w:t>ыс</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(ІІ)</w:t>
      </w:r>
      <w:r w:rsidRPr="00F54A04">
        <w:rPr>
          <w:rFonts w:ascii="Times New Roman" w:hAnsi="Times New Roman" w:cs="Times New Roman"/>
          <w:sz w:val="28"/>
          <w:szCs w:val="28"/>
          <w:lang w:val="kk-KZ" w:eastAsia="ko-KR"/>
        </w:rPr>
        <w:t xml:space="preserve"> иондарынан тазалау </w:t>
      </w:r>
      <w:r w:rsidRPr="00F54A04">
        <w:rPr>
          <w:rFonts w:ascii="Times New Roman" w:hAnsi="Times New Roman" w:cs="Times New Roman"/>
          <w:sz w:val="28"/>
          <w:szCs w:val="28"/>
          <w:lang w:val="kk-KZ"/>
        </w:rPr>
        <w:t>дәрежесі</w:t>
      </w:r>
      <w:r w:rsidRPr="00F54A04">
        <w:rPr>
          <w:rFonts w:ascii="Times New Roman" w:hAnsi="Times New Roman" w:cs="Times New Roman"/>
          <w:sz w:val="28"/>
          <w:szCs w:val="28"/>
          <w:lang w:val="kk-KZ" w:eastAsia="ko-KR"/>
        </w:rPr>
        <w:t xml:space="preserve"> </w:t>
      </w:r>
      <w:r w:rsidRPr="00F54A04">
        <w:rPr>
          <w:rFonts w:ascii="Times New Roman" w:hAnsi="Times New Roman" w:cs="Times New Roman"/>
          <w:sz w:val="28"/>
          <w:szCs w:val="28"/>
          <w:lang w:eastAsia="ko-KR"/>
        </w:rPr>
        <w:sym w:font="Symbol" w:char="F061"/>
      </w:r>
      <w:r w:rsidRPr="00F54A04">
        <w:rPr>
          <w:rFonts w:ascii="Times New Roman" w:hAnsi="Times New Roman" w:cs="Times New Roman"/>
          <w:sz w:val="28"/>
          <w:szCs w:val="28"/>
          <w:lang w:val="kk-KZ" w:eastAsia="ko-KR"/>
        </w:rPr>
        <w:t xml:space="preserve"> есептеледі.</w:t>
      </w:r>
    </w:p>
    <w:p w:rsidR="00EA146D" w:rsidRDefault="00EA146D" w:rsidP="006B1619">
      <w:pPr>
        <w:spacing w:line="240" w:lineRule="auto"/>
        <w:ind w:left="-284" w:right="168"/>
        <w:contextualSpacing/>
        <w:jc w:val="center"/>
        <w:rPr>
          <w:rFonts w:ascii="Times New Roman" w:eastAsia="??" w:hAnsi="Times New Roman"/>
          <w:i/>
          <w:iCs/>
          <w:sz w:val="28"/>
          <w:szCs w:val="28"/>
          <w:lang w:val="kk-KZ" w:eastAsia="ko-KR"/>
        </w:rPr>
      </w:pPr>
    </w:p>
    <w:p w:rsidR="00EA146D" w:rsidRPr="00F54A04" w:rsidRDefault="00EA146D" w:rsidP="006B1619">
      <w:pPr>
        <w:spacing w:line="240" w:lineRule="auto"/>
        <w:ind w:left="-284" w:right="168"/>
        <w:contextualSpacing/>
        <w:jc w:val="center"/>
        <w:rPr>
          <w:rFonts w:ascii="Times New Roman" w:hAnsi="Times New Roman" w:cs="Times New Roman"/>
          <w:i/>
          <w:iCs/>
          <w:sz w:val="28"/>
          <w:szCs w:val="28"/>
          <w:lang w:val="kk-KZ" w:eastAsia="ko-KR"/>
        </w:rPr>
      </w:pPr>
      <w:r w:rsidRPr="00F54A04">
        <w:rPr>
          <w:rFonts w:ascii="Times New Roman" w:eastAsia="??" w:hAnsi="Times New Roman" w:cs="Times New Roman"/>
          <w:i/>
          <w:iCs/>
          <w:sz w:val="28"/>
          <w:szCs w:val="28"/>
          <w:lang w:val="kk-KZ" w:eastAsia="ko-KR"/>
        </w:rPr>
        <w:t>Қ</w:t>
      </w:r>
      <w:r w:rsidRPr="00F54A04">
        <w:rPr>
          <w:rFonts w:ascii="Times New Roman" w:eastAsia="Batang" w:hAnsi="Times New Roman" w:cs="Times New Roman"/>
          <w:i/>
          <w:iCs/>
          <w:sz w:val="28"/>
          <w:szCs w:val="28"/>
          <w:lang w:val="kk-KZ" w:eastAsia="ko-KR"/>
        </w:rPr>
        <w:t>ажетті</w:t>
      </w:r>
      <w:r w:rsidRPr="00F54A04">
        <w:rPr>
          <w:rFonts w:ascii="Times New Roman" w:hAnsi="Times New Roman" w:cs="Times New Roman"/>
          <w:i/>
          <w:iCs/>
          <w:sz w:val="28"/>
          <w:szCs w:val="28"/>
          <w:lang w:val="kk-KZ"/>
        </w:rPr>
        <w:t xml:space="preserve"> құрал</w:t>
      </w:r>
      <w:r w:rsidRPr="00F54A04">
        <w:rPr>
          <w:rFonts w:ascii="Times New Roman" w:eastAsia="??" w:hAnsi="Times New Roman" w:cs="Times New Roman"/>
          <w:i/>
          <w:iCs/>
          <w:sz w:val="28"/>
          <w:szCs w:val="28"/>
          <w:lang w:val="kk-KZ" w:eastAsia="ko-KR"/>
        </w:rPr>
        <w:t xml:space="preserve"> – жабдық</w:t>
      </w:r>
      <w:r w:rsidRPr="00F54A04">
        <w:rPr>
          <w:rFonts w:ascii="Times New Roman" w:hAnsi="Times New Roman" w:cs="Times New Roman"/>
          <w:i/>
          <w:iCs/>
          <w:sz w:val="28"/>
          <w:szCs w:val="28"/>
          <w:lang w:val="kk-KZ"/>
        </w:rPr>
        <w:t>дар мен р</w:t>
      </w:r>
      <w:r w:rsidRPr="00F54A04">
        <w:rPr>
          <w:rFonts w:ascii="Times New Roman" w:eastAsia="??" w:hAnsi="Times New Roman" w:cs="Times New Roman"/>
          <w:i/>
          <w:iCs/>
          <w:sz w:val="28"/>
          <w:szCs w:val="28"/>
          <w:lang w:val="kk-KZ" w:eastAsia="ko-KR"/>
        </w:rPr>
        <w:t>еактивтер</w:t>
      </w:r>
      <w:r w:rsidRPr="00F54A04">
        <w:rPr>
          <w:rFonts w:ascii="Times New Roman" w:hAnsi="Times New Roman" w:cs="Times New Roman"/>
          <w:i/>
          <w:iCs/>
          <w:sz w:val="28"/>
          <w:szCs w:val="28"/>
          <w:lang w:val="kk-KZ"/>
        </w:rPr>
        <w:t>:</w:t>
      </w:r>
    </w:p>
    <w:p w:rsidR="00EA146D" w:rsidRPr="00F54A04" w:rsidRDefault="00EA146D" w:rsidP="006B1619">
      <w:pPr>
        <w:spacing w:line="240" w:lineRule="auto"/>
        <w:ind w:left="-284" w:right="168"/>
        <w:contextualSpacing/>
        <w:rPr>
          <w:rFonts w:ascii="Times New Roman" w:eastAsia="??" w:hAnsi="Times New Roman" w:cs="Times New Roman"/>
          <w:sz w:val="28"/>
          <w:szCs w:val="28"/>
          <w:lang w:val="kk-KZ" w:eastAsia="ko-KR"/>
        </w:rPr>
      </w:pPr>
      <w:r w:rsidRPr="00F54A04">
        <w:rPr>
          <w:rFonts w:ascii="Times New Roman" w:hAnsi="Times New Roman" w:cs="Times New Roman"/>
          <w:sz w:val="28"/>
          <w:szCs w:val="28"/>
          <w:lang w:val="kk-KZ"/>
        </w:rPr>
        <w:t>1. 2-ші суреттегі қондыр</w:t>
      </w:r>
      <w:r w:rsidRPr="00F54A04">
        <w:rPr>
          <w:rFonts w:ascii="Times New Roman" w:eastAsia="??" w:hAnsi="Times New Roman" w:cs="Times New Roman"/>
          <w:sz w:val="28"/>
          <w:szCs w:val="28"/>
          <w:lang w:val="kk-KZ" w:eastAsia="ko-KR"/>
        </w:rPr>
        <w:t xml:space="preserve">ғы </w:t>
      </w:r>
    </w:p>
    <w:p w:rsidR="00EA146D" w:rsidRPr="00F54A04" w:rsidRDefault="00EA146D" w:rsidP="006B1619">
      <w:pPr>
        <w:spacing w:line="240" w:lineRule="auto"/>
        <w:ind w:left="-284" w:right="168"/>
        <w:contextualSpacing/>
        <w:rPr>
          <w:rFonts w:ascii="Times New Roman" w:hAnsi="Times New Roman" w:cs="Times New Roman"/>
          <w:sz w:val="28"/>
          <w:szCs w:val="28"/>
          <w:lang w:val="kk-KZ" w:eastAsia="ru-RU"/>
        </w:rPr>
      </w:pPr>
      <w:r w:rsidRPr="00F54A04">
        <w:rPr>
          <w:rFonts w:ascii="Times New Roman" w:eastAsia="??" w:hAnsi="Times New Roman" w:cs="Times New Roman"/>
          <w:sz w:val="28"/>
          <w:szCs w:val="28"/>
          <w:lang w:val="kk-KZ" w:eastAsia="ko-KR"/>
        </w:rPr>
        <w:t xml:space="preserve">2. </w:t>
      </w:r>
      <w:r w:rsidRPr="00F54A04">
        <w:rPr>
          <w:rFonts w:ascii="Times New Roman" w:hAnsi="Times New Roman" w:cs="Times New Roman"/>
          <w:sz w:val="28"/>
          <w:szCs w:val="28"/>
          <w:lang w:val="kk-KZ"/>
        </w:rPr>
        <w:t xml:space="preserve"> Қ</w:t>
      </w:r>
      <w:r w:rsidRPr="00F54A04">
        <w:rPr>
          <w:rFonts w:ascii="Times New Roman" w:eastAsia="??" w:hAnsi="Times New Roman" w:cs="Times New Roman"/>
          <w:sz w:val="28"/>
          <w:szCs w:val="28"/>
          <w:lang w:val="kk-KZ" w:eastAsia="ko-KR"/>
        </w:rPr>
        <w:t>ұ</w:t>
      </w:r>
      <w:r w:rsidRPr="00F54A04">
        <w:rPr>
          <w:rFonts w:ascii="Times New Roman" w:hAnsi="Times New Roman" w:cs="Times New Roman"/>
          <w:sz w:val="28"/>
          <w:szCs w:val="28"/>
          <w:lang w:val="kk-KZ"/>
        </w:rPr>
        <w:t xml:space="preserve">рамында мыс </w:t>
      </w:r>
      <w:r w:rsidRPr="00F54A04">
        <w:rPr>
          <w:rFonts w:ascii="Times New Roman" w:eastAsia="??" w:hAnsi="Times New Roman" w:cs="Times New Roman"/>
          <w:sz w:val="28"/>
          <w:szCs w:val="28"/>
          <w:lang w:val="kk-KZ" w:eastAsia="ko-KR"/>
        </w:rPr>
        <w:t xml:space="preserve">(ІІ) </w:t>
      </w:r>
      <w:r w:rsidRPr="00F54A04">
        <w:rPr>
          <w:rFonts w:ascii="Times New Roman" w:hAnsi="Times New Roman" w:cs="Times New Roman"/>
          <w:sz w:val="28"/>
          <w:szCs w:val="28"/>
          <w:lang w:val="kk-KZ"/>
        </w:rPr>
        <w:t>иондары бар</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тазартуға арналған ерітінді</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3.</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0</w:t>
      </w:r>
      <w:r w:rsidRPr="00F54A04">
        <w:rPr>
          <w:rFonts w:ascii="Times New Roman" w:eastAsia="??" w:hAnsi="Times New Roman" w:cs="Times New Roman"/>
          <w:sz w:val="28"/>
          <w:szCs w:val="28"/>
          <w:lang w:val="kk-KZ" w:eastAsia="ko-KR"/>
        </w:rPr>
        <w:t>,</w:t>
      </w:r>
      <w:r w:rsidRPr="00F54A04">
        <w:rPr>
          <w:rFonts w:ascii="Times New Roman" w:hAnsi="Times New Roman" w:cs="Times New Roman"/>
          <w:sz w:val="28"/>
          <w:szCs w:val="28"/>
          <w:lang w:val="kk-KZ"/>
        </w:rPr>
        <w:t>1 моль-экв./л 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 xml:space="preserve">3 </w:t>
      </w:r>
      <w:r w:rsidRPr="00F54A04">
        <w:rPr>
          <w:rFonts w:ascii="Times New Roman" w:hAnsi="Times New Roman" w:cs="Times New Roman"/>
          <w:sz w:val="28"/>
          <w:szCs w:val="28"/>
          <w:lang w:val="kk-KZ"/>
        </w:rPr>
        <w:t xml:space="preserve">ерітіндісі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4. 5 %- дық крахмал ерітіндісі</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5. HNO</w:t>
      </w:r>
      <w:r w:rsidRPr="00F54A04">
        <w:rPr>
          <w:rFonts w:ascii="Times New Roman" w:hAnsi="Times New Roman" w:cs="Times New Roman"/>
          <w:sz w:val="28"/>
          <w:szCs w:val="28"/>
          <w:vertAlign w:val="subscript"/>
          <w:lang w:val="kk-KZ"/>
        </w:rPr>
        <w:t xml:space="preserve">3 </w:t>
      </w:r>
      <w:r w:rsidRPr="00F54A04">
        <w:rPr>
          <w:rFonts w:ascii="Times New Roman" w:hAnsi="Times New Roman" w:cs="Times New Roman"/>
          <w:sz w:val="28"/>
          <w:szCs w:val="28"/>
          <w:lang w:val="kk-KZ"/>
        </w:rPr>
        <w:t xml:space="preserve">сұйытылған ерітіндісі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6. Калий иодиді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7. Конусты колбалар</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6D0CC0">
        <w:rPr>
          <w:rFonts w:ascii="Times New Roman" w:hAnsi="Times New Roman" w:cs="Times New Roman"/>
          <w:sz w:val="28"/>
          <w:szCs w:val="28"/>
          <w:lang w:val="ru-RU"/>
        </w:rPr>
        <w:t>8. Амперметр</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9. Ток түзеткіш</w:t>
      </w:r>
    </w:p>
    <w:p w:rsidR="00EA146D" w:rsidRPr="00F54A04" w:rsidRDefault="00EA146D" w:rsidP="006B1619">
      <w:pPr>
        <w:spacing w:line="240" w:lineRule="auto"/>
        <w:ind w:left="-284" w:right="168"/>
        <w:contextualSpacing/>
        <w:jc w:val="center"/>
        <w:rPr>
          <w:rFonts w:ascii="Times New Roman" w:eastAsia="??" w:hAnsi="Times New Roman"/>
          <w:sz w:val="28"/>
          <w:szCs w:val="28"/>
          <w:lang w:val="ru-RU" w:eastAsia="ko-KR"/>
        </w:rPr>
      </w:pPr>
    </w:p>
    <w:p w:rsidR="00EA146D" w:rsidRPr="006D0CC0" w:rsidRDefault="00EA146D" w:rsidP="006B1619">
      <w:pPr>
        <w:spacing w:line="240" w:lineRule="auto"/>
        <w:ind w:left="-284" w:right="168"/>
        <w:contextualSpacing/>
        <w:jc w:val="center"/>
        <w:rPr>
          <w:rFonts w:ascii="Times New Roman" w:hAnsi="Times New Roman" w:cs="Times New Roman"/>
          <w:i/>
          <w:iCs/>
          <w:sz w:val="28"/>
          <w:szCs w:val="28"/>
          <w:lang w:val="ru-RU" w:eastAsia="ru-RU"/>
        </w:rPr>
      </w:pPr>
      <w:r w:rsidRPr="006D0CC0">
        <w:rPr>
          <w:rFonts w:ascii="Times New Roman" w:hAnsi="Times New Roman" w:cs="Times New Roman"/>
          <w:i/>
          <w:iCs/>
          <w:sz w:val="28"/>
          <w:szCs w:val="28"/>
          <w:lang w:val="ru-RU"/>
        </w:rPr>
        <w:t>Жұмыс</w:t>
      </w:r>
      <w:r w:rsidRPr="006D0CC0">
        <w:rPr>
          <w:rFonts w:ascii="Times New Roman" w:eastAsia="??" w:hAnsi="Times New Roman" w:cs="Times New Roman"/>
          <w:i/>
          <w:iCs/>
          <w:sz w:val="28"/>
          <w:szCs w:val="28"/>
          <w:lang w:val="ru-RU" w:eastAsia="ko-KR"/>
        </w:rPr>
        <w:t>та зерттелінетін параметрлер</w:t>
      </w:r>
    </w:p>
    <w:p w:rsidR="00EA146D" w:rsidRPr="006D0CC0" w:rsidRDefault="00EA146D" w:rsidP="006B1619">
      <w:pPr>
        <w:spacing w:line="240" w:lineRule="auto"/>
        <w:ind w:left="-284" w:right="168"/>
        <w:contextualSpacing/>
        <w:jc w:val="both"/>
        <w:rPr>
          <w:rFonts w:ascii="Times New Roman" w:hAnsi="Times New Roman" w:cs="Times New Roman"/>
          <w:sz w:val="28"/>
          <w:szCs w:val="28"/>
          <w:lang w:val="ru-RU"/>
        </w:rPr>
      </w:pPr>
      <w:r w:rsidRPr="006D0CC0">
        <w:rPr>
          <w:rFonts w:ascii="Times New Roman" w:hAnsi="Times New Roman" w:cs="Times New Roman"/>
          <w:sz w:val="28"/>
          <w:szCs w:val="28"/>
          <w:lang w:val="ru-RU"/>
        </w:rPr>
        <w:t>1. Тазартылатын ерітіндідегі мыстың мөлшерін тәжірибеге дейін иодометрлік әдіспен анықта</w:t>
      </w:r>
      <w:r w:rsidRPr="006D0CC0">
        <w:rPr>
          <w:rFonts w:ascii="Times New Roman" w:eastAsia="??" w:hAnsi="Times New Roman" w:cs="Times New Roman"/>
          <w:sz w:val="28"/>
          <w:szCs w:val="28"/>
          <w:lang w:val="ru-RU" w:eastAsia="ko-KR"/>
        </w:rPr>
        <w:t>йды</w:t>
      </w:r>
      <w:r w:rsidRPr="006D0CC0">
        <w:rPr>
          <w:rFonts w:ascii="Times New Roman" w:hAnsi="Times New Roman" w:cs="Times New Roman"/>
          <w:sz w:val="28"/>
          <w:szCs w:val="28"/>
          <w:lang w:val="ru-RU"/>
        </w:rPr>
        <w:t>.</w:t>
      </w:r>
    </w:p>
    <w:p w:rsidR="00EA146D" w:rsidRPr="006D0CC0" w:rsidRDefault="00EA146D" w:rsidP="006B1619">
      <w:pPr>
        <w:spacing w:line="240" w:lineRule="auto"/>
        <w:ind w:left="-284" w:right="168"/>
        <w:contextualSpacing/>
        <w:jc w:val="both"/>
        <w:rPr>
          <w:rFonts w:ascii="Times New Roman" w:hAnsi="Times New Roman" w:cs="Times New Roman"/>
          <w:sz w:val="28"/>
          <w:szCs w:val="28"/>
          <w:lang w:val="ru-RU"/>
        </w:rPr>
      </w:pPr>
      <w:r w:rsidRPr="006D0CC0">
        <w:rPr>
          <w:rFonts w:ascii="Times New Roman" w:hAnsi="Times New Roman" w:cs="Times New Roman"/>
          <w:sz w:val="28"/>
          <w:szCs w:val="28"/>
          <w:lang w:val="ru-RU"/>
        </w:rPr>
        <w:t>2. Ерітінді ағынының жылдамдығы</w:t>
      </w:r>
      <w:r w:rsidRPr="006D0CC0">
        <w:rPr>
          <w:rFonts w:ascii="Times New Roman" w:eastAsia="??" w:hAnsi="Times New Roman" w:cs="Times New Roman"/>
          <w:sz w:val="28"/>
          <w:szCs w:val="28"/>
          <w:lang w:val="ru-RU" w:eastAsia="ko-KR"/>
        </w:rPr>
        <w:t xml:space="preserve"> - </w:t>
      </w:r>
      <w:r w:rsidRPr="00F54A04">
        <w:rPr>
          <w:rFonts w:ascii="Times New Roman" w:hAnsi="Times New Roman" w:cs="Times New Roman"/>
          <w:sz w:val="28"/>
          <w:szCs w:val="28"/>
        </w:rPr>
        <w:t>V</w:t>
      </w:r>
      <w:r w:rsidRPr="006D0CC0">
        <w:rPr>
          <w:rFonts w:ascii="Times New Roman" w:hAnsi="Times New Roman" w:cs="Times New Roman"/>
          <w:sz w:val="28"/>
          <w:szCs w:val="28"/>
          <w:lang w:val="ru-RU"/>
        </w:rPr>
        <w:t>=60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мл/сағ., мыс </w:t>
      </w:r>
      <w:r w:rsidRPr="006D0CC0">
        <w:rPr>
          <w:rFonts w:ascii="Times New Roman" w:eastAsia="??" w:hAnsi="Times New Roman" w:cs="Times New Roman"/>
          <w:sz w:val="28"/>
          <w:szCs w:val="28"/>
          <w:lang w:val="ru-RU" w:eastAsia="ko-KR"/>
        </w:rPr>
        <w:t>т</w:t>
      </w:r>
      <w:r w:rsidRPr="006D0CC0">
        <w:rPr>
          <w:rFonts w:ascii="Times New Roman" w:hAnsi="Times New Roman" w:cs="Times New Roman"/>
          <w:sz w:val="28"/>
          <w:szCs w:val="28"/>
          <w:lang w:val="ru-RU"/>
        </w:rPr>
        <w:t>ү</w:t>
      </w:r>
      <w:r w:rsidRPr="006D0CC0">
        <w:rPr>
          <w:rFonts w:ascii="Times New Roman" w:eastAsia="??" w:hAnsi="Times New Roman" w:cs="Times New Roman"/>
          <w:sz w:val="28"/>
          <w:szCs w:val="28"/>
          <w:lang w:val="ru-RU" w:eastAsia="ko-KR"/>
        </w:rPr>
        <w:t>йіршіктеріні</w:t>
      </w:r>
      <w:r w:rsidRPr="006D0CC0">
        <w:rPr>
          <w:rFonts w:ascii="Times New Roman" w:hAnsi="Times New Roman" w:cs="Times New Roman"/>
          <w:sz w:val="28"/>
          <w:szCs w:val="28"/>
          <w:lang w:val="ru-RU"/>
        </w:rPr>
        <w:t xml:space="preserve">ң қабат қалыңдығы </w:t>
      </w:r>
      <w:r w:rsidRPr="00F54A04">
        <w:rPr>
          <w:rFonts w:ascii="Times New Roman" w:hAnsi="Times New Roman" w:cs="Times New Roman"/>
          <w:sz w:val="28"/>
          <w:szCs w:val="28"/>
        </w:rPr>
        <w:t>l</w:t>
      </w:r>
      <w:r w:rsidRPr="006D0CC0">
        <w:rPr>
          <w:rFonts w:ascii="Times New Roman" w:hAnsi="Times New Roman" w:cs="Times New Roman"/>
          <w:sz w:val="28"/>
          <w:szCs w:val="28"/>
          <w:lang w:val="ru-RU"/>
        </w:rPr>
        <w:t>=1</w:t>
      </w:r>
      <w:r w:rsidRPr="006D0CC0">
        <w:rPr>
          <w:rFonts w:ascii="Times New Roman" w:eastAsia="??" w:hAnsi="Times New Roman" w:cs="Times New Roman"/>
          <w:sz w:val="28"/>
          <w:szCs w:val="28"/>
          <w:lang w:val="ru-RU" w:eastAsia="ko-KR"/>
        </w:rPr>
        <w:t>,</w:t>
      </w:r>
      <w:r w:rsidRPr="006D0CC0">
        <w:rPr>
          <w:rFonts w:ascii="Times New Roman" w:hAnsi="Times New Roman" w:cs="Times New Roman"/>
          <w:sz w:val="28"/>
          <w:szCs w:val="28"/>
          <w:lang w:val="ru-RU"/>
        </w:rPr>
        <w:t>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см, катодтағы ток тығыздығы </w:t>
      </w:r>
      <w:r w:rsidRPr="006D0CC0">
        <w:rPr>
          <w:rFonts w:ascii="Times New Roman" w:eastAsia="??" w:hAnsi="Times New Roman" w:cs="Times New Roman"/>
          <w:sz w:val="28"/>
          <w:szCs w:val="28"/>
          <w:lang w:val="ru-RU" w:eastAsia="ko-KR"/>
        </w:rPr>
        <w:t>5</w:t>
      </w:r>
      <w:r w:rsidRPr="006D0CC0">
        <w:rPr>
          <w:rFonts w:ascii="Times New Roman" w:hAnsi="Times New Roman" w:cs="Times New Roman"/>
          <w:sz w:val="28"/>
          <w:szCs w:val="28"/>
          <w:lang w:val="ru-RU"/>
        </w:rPr>
        <w:t>0-</w:t>
      </w:r>
      <w:r w:rsidRPr="006D0CC0">
        <w:rPr>
          <w:rFonts w:ascii="Times New Roman" w:eastAsia="??" w:hAnsi="Times New Roman" w:cs="Times New Roman"/>
          <w:sz w:val="28"/>
          <w:szCs w:val="28"/>
          <w:lang w:val="ru-RU" w:eastAsia="ko-KR"/>
        </w:rPr>
        <w:t>2</w:t>
      </w:r>
      <w:r w:rsidRPr="006D0CC0">
        <w:rPr>
          <w:rFonts w:ascii="Times New Roman" w:hAnsi="Times New Roman" w:cs="Times New Roman"/>
          <w:sz w:val="28"/>
          <w:szCs w:val="28"/>
          <w:lang w:val="ru-RU"/>
        </w:rPr>
        <w:t>00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А/м</w:t>
      </w:r>
      <w:r w:rsidRPr="006D0CC0">
        <w:rPr>
          <w:rFonts w:ascii="Times New Roman" w:hAnsi="Times New Roman" w:cs="Times New Roman"/>
          <w:sz w:val="28"/>
          <w:szCs w:val="28"/>
          <w:vertAlign w:val="superscript"/>
          <w:lang w:val="ru-RU"/>
        </w:rPr>
        <w:t>2</w:t>
      </w:r>
      <w:r w:rsidRPr="006D0CC0">
        <w:rPr>
          <w:rFonts w:ascii="Times New Roman" w:hAnsi="Times New Roman" w:cs="Times New Roman"/>
          <w:sz w:val="28"/>
          <w:szCs w:val="28"/>
          <w:lang w:val="ru-RU"/>
        </w:rPr>
        <w:t xml:space="preserve"> болғанда</w:t>
      </w:r>
      <w:r w:rsidRPr="006D0CC0">
        <w:rPr>
          <w:rFonts w:ascii="Times New Roman" w:eastAsia="??" w:hAnsi="Times New Roman" w:cs="Times New Roman"/>
          <w:sz w:val="28"/>
          <w:szCs w:val="28"/>
          <w:lang w:val="ru-RU" w:eastAsia="ko-KR"/>
        </w:rPr>
        <w:t>ғы</w:t>
      </w:r>
      <w:r w:rsidRPr="006D0CC0">
        <w:rPr>
          <w:rFonts w:ascii="Times New Roman" w:hAnsi="Times New Roman" w:cs="Times New Roman"/>
          <w:sz w:val="28"/>
          <w:szCs w:val="28"/>
          <w:lang w:val="ru-RU"/>
        </w:rPr>
        <w:t xml:space="preserve">  тазартылатын қышқыл ерітіндіден мысты бөліп алу процесін зерттеу. Тазартылған ерітіндідегі қалған мыс</w:t>
      </w:r>
      <w:r w:rsidRPr="006D0CC0">
        <w:rPr>
          <w:rFonts w:ascii="Times New Roman" w:eastAsia="??" w:hAnsi="Times New Roman" w:cs="Times New Roman"/>
          <w:sz w:val="28"/>
          <w:szCs w:val="28"/>
          <w:lang w:val="ru-RU" w:eastAsia="ko-KR"/>
        </w:rPr>
        <w:t xml:space="preserve"> иондары</w:t>
      </w:r>
      <w:r w:rsidRPr="006D0CC0">
        <w:rPr>
          <w:rFonts w:ascii="Times New Roman" w:hAnsi="Times New Roman" w:cs="Times New Roman"/>
          <w:sz w:val="28"/>
          <w:szCs w:val="28"/>
          <w:lang w:val="ru-RU"/>
        </w:rPr>
        <w:t xml:space="preserve"> иодометрлік әдіспен анықта</w:t>
      </w:r>
      <w:r w:rsidRPr="006D0CC0">
        <w:rPr>
          <w:rFonts w:ascii="Times New Roman" w:eastAsia="??" w:hAnsi="Times New Roman" w:cs="Times New Roman"/>
          <w:sz w:val="28"/>
          <w:szCs w:val="28"/>
          <w:lang w:val="ru-RU" w:eastAsia="ko-KR"/>
        </w:rPr>
        <w:t>лады</w:t>
      </w:r>
      <w:r w:rsidRPr="006D0CC0">
        <w:rPr>
          <w:rFonts w:ascii="Times New Roman" w:hAnsi="Times New Roman" w:cs="Times New Roman"/>
          <w:sz w:val="28"/>
          <w:szCs w:val="28"/>
          <w:lang w:val="ru-RU"/>
        </w:rPr>
        <w:t xml:space="preserve">. </w:t>
      </w:r>
      <w:r w:rsidRPr="006D0CC0">
        <w:rPr>
          <w:rFonts w:ascii="Times New Roman" w:eastAsia="??" w:hAnsi="Times New Roman" w:cs="Times New Roman"/>
          <w:sz w:val="28"/>
          <w:szCs w:val="28"/>
          <w:lang w:val="ru-RU" w:eastAsia="ko-KR"/>
        </w:rPr>
        <w:t>Ерітіндіні</w:t>
      </w:r>
      <w:r w:rsidRPr="006D0CC0">
        <w:rPr>
          <w:rFonts w:ascii="Times New Roman" w:hAnsi="Times New Roman" w:cs="Times New Roman"/>
          <w:sz w:val="28"/>
          <w:szCs w:val="28"/>
          <w:lang w:val="ru-RU"/>
        </w:rPr>
        <w:t>ң</w:t>
      </w:r>
      <w:r w:rsidRPr="006D0CC0">
        <w:rPr>
          <w:rFonts w:ascii="Times New Roman" w:eastAsia="??" w:hAnsi="Times New Roman" w:cs="Times New Roman"/>
          <w:sz w:val="28"/>
          <w:szCs w:val="28"/>
          <w:lang w:val="ru-RU" w:eastAsia="ko-KR"/>
        </w:rPr>
        <w:t xml:space="preserve"> м</w:t>
      </w:r>
      <w:r w:rsidRPr="006D0CC0">
        <w:rPr>
          <w:rFonts w:ascii="Times New Roman" w:hAnsi="Times New Roman" w:cs="Times New Roman"/>
          <w:sz w:val="28"/>
          <w:szCs w:val="28"/>
          <w:lang w:val="ru-RU"/>
        </w:rPr>
        <w:t xml:space="preserve">ыс </w:t>
      </w:r>
      <w:r w:rsidRPr="006D0CC0">
        <w:rPr>
          <w:rFonts w:ascii="Times New Roman" w:eastAsia="??" w:hAnsi="Times New Roman" w:cs="Times New Roman"/>
          <w:sz w:val="28"/>
          <w:szCs w:val="28"/>
          <w:lang w:val="ru-RU" w:eastAsia="ko-KR"/>
        </w:rPr>
        <w:t>иондарынан таз</w:t>
      </w:r>
      <w:r w:rsidRPr="006D0CC0">
        <w:rPr>
          <w:rFonts w:ascii="Times New Roman" w:hAnsi="Times New Roman" w:cs="Times New Roman"/>
          <w:sz w:val="28"/>
          <w:szCs w:val="28"/>
          <w:lang w:val="ru-RU"/>
        </w:rPr>
        <w:t>ал</w:t>
      </w:r>
      <w:r w:rsidRPr="006D0CC0">
        <w:rPr>
          <w:rFonts w:ascii="Times New Roman" w:eastAsia="??" w:hAnsi="Times New Roman" w:cs="Times New Roman"/>
          <w:sz w:val="28"/>
          <w:szCs w:val="28"/>
          <w:lang w:val="ru-RU" w:eastAsia="ko-KR"/>
        </w:rPr>
        <w:t>ан</w:t>
      </w:r>
      <w:r w:rsidRPr="006D0CC0">
        <w:rPr>
          <w:rFonts w:ascii="Times New Roman" w:hAnsi="Times New Roman" w:cs="Times New Roman"/>
          <w:sz w:val="28"/>
          <w:szCs w:val="28"/>
          <w:lang w:val="ru-RU"/>
        </w:rPr>
        <w:t>у дәрежесін есептеу</w:t>
      </w:r>
      <w:r w:rsidRPr="006D0CC0">
        <w:rPr>
          <w:rFonts w:ascii="Times New Roman" w:eastAsia="??" w:hAnsi="Times New Roman" w:cs="Times New Roman"/>
          <w:sz w:val="28"/>
          <w:szCs w:val="28"/>
          <w:lang w:val="ru-RU" w:eastAsia="ko-KR"/>
        </w:rPr>
        <w:t xml:space="preserve"> ж</w:t>
      </w:r>
      <w:r w:rsidRPr="006D0CC0">
        <w:rPr>
          <w:rFonts w:ascii="Times New Roman" w:hAnsi="Times New Roman" w:cs="Times New Roman"/>
          <w:sz w:val="28"/>
          <w:szCs w:val="28"/>
          <w:lang w:val="ru-RU"/>
        </w:rPr>
        <w:t>ә</w:t>
      </w:r>
      <w:r w:rsidRPr="006D0CC0">
        <w:rPr>
          <w:rFonts w:ascii="Times New Roman" w:eastAsia="??" w:hAnsi="Times New Roman" w:cs="Times New Roman"/>
          <w:sz w:val="28"/>
          <w:szCs w:val="28"/>
          <w:lang w:val="ru-RU" w:eastAsia="ko-KR"/>
        </w:rPr>
        <w:t>не ток ты</w:t>
      </w:r>
      <w:r w:rsidRPr="006D0CC0">
        <w:rPr>
          <w:rFonts w:ascii="Times New Roman" w:hAnsi="Times New Roman" w:cs="Times New Roman"/>
          <w:sz w:val="28"/>
          <w:szCs w:val="28"/>
          <w:lang w:val="ru-RU"/>
        </w:rPr>
        <w:t>ғ</w:t>
      </w:r>
      <w:r w:rsidRPr="006D0CC0">
        <w:rPr>
          <w:rFonts w:ascii="Times New Roman" w:eastAsia="??" w:hAnsi="Times New Roman" w:cs="Times New Roman"/>
          <w:sz w:val="28"/>
          <w:szCs w:val="28"/>
          <w:lang w:val="ru-RU" w:eastAsia="ko-KR"/>
        </w:rPr>
        <w:t>ызды</w:t>
      </w:r>
      <w:r w:rsidRPr="006D0CC0">
        <w:rPr>
          <w:rFonts w:ascii="Times New Roman" w:hAnsi="Times New Roman" w:cs="Times New Roman"/>
          <w:sz w:val="28"/>
          <w:szCs w:val="28"/>
          <w:lang w:val="ru-RU"/>
        </w:rPr>
        <w:t>ғ</w:t>
      </w:r>
      <w:r w:rsidRPr="006D0CC0">
        <w:rPr>
          <w:rFonts w:ascii="Times New Roman" w:eastAsia="??" w:hAnsi="Times New Roman" w:cs="Times New Roman"/>
          <w:sz w:val="28"/>
          <w:szCs w:val="28"/>
          <w:lang w:val="ru-RU" w:eastAsia="ko-KR"/>
        </w:rPr>
        <w:t>ыны</w:t>
      </w:r>
      <w:r w:rsidRPr="006D0CC0">
        <w:rPr>
          <w:rFonts w:ascii="Times New Roman" w:hAnsi="Times New Roman" w:cs="Times New Roman"/>
          <w:sz w:val="28"/>
          <w:szCs w:val="28"/>
          <w:lang w:val="ru-RU"/>
        </w:rPr>
        <w:t>ң,</w:t>
      </w:r>
      <w:r w:rsidRPr="006D0CC0">
        <w:rPr>
          <w:rFonts w:ascii="Times New Roman" w:eastAsia="??" w:hAnsi="Times New Roman" w:cs="Times New Roman"/>
          <w:sz w:val="28"/>
          <w:szCs w:val="28"/>
          <w:lang w:val="ru-RU" w:eastAsia="ko-KR"/>
        </w:rPr>
        <w:t xml:space="preserve"> т</w:t>
      </w:r>
      <w:r w:rsidRPr="006D0CC0">
        <w:rPr>
          <w:rFonts w:ascii="Times New Roman" w:hAnsi="Times New Roman" w:cs="Times New Roman"/>
          <w:sz w:val="28"/>
          <w:szCs w:val="28"/>
          <w:lang w:val="ru-RU"/>
        </w:rPr>
        <w:t>ү</w:t>
      </w:r>
      <w:r w:rsidRPr="006D0CC0">
        <w:rPr>
          <w:rFonts w:ascii="Times New Roman" w:eastAsia="??" w:hAnsi="Times New Roman" w:cs="Times New Roman"/>
          <w:sz w:val="28"/>
          <w:szCs w:val="28"/>
          <w:lang w:val="ru-RU" w:eastAsia="ko-KR"/>
        </w:rPr>
        <w:t xml:space="preserve">йіршікті электрод </w:t>
      </w:r>
      <w:r w:rsidRPr="006D0CC0">
        <w:rPr>
          <w:rFonts w:ascii="Times New Roman" w:hAnsi="Times New Roman" w:cs="Times New Roman"/>
          <w:sz w:val="28"/>
          <w:szCs w:val="28"/>
          <w:lang w:val="ru-RU"/>
        </w:rPr>
        <w:t>қ</w:t>
      </w:r>
      <w:r w:rsidRPr="006D0CC0">
        <w:rPr>
          <w:rFonts w:ascii="Times New Roman" w:eastAsia="??" w:hAnsi="Times New Roman" w:cs="Times New Roman"/>
          <w:sz w:val="28"/>
          <w:szCs w:val="28"/>
          <w:lang w:val="ru-RU" w:eastAsia="ko-KR"/>
        </w:rPr>
        <w:t>абатыны</w:t>
      </w:r>
      <w:r w:rsidRPr="006D0CC0">
        <w:rPr>
          <w:rFonts w:ascii="Times New Roman" w:hAnsi="Times New Roman" w:cs="Times New Roman"/>
          <w:sz w:val="28"/>
          <w:szCs w:val="28"/>
          <w:lang w:val="ru-RU"/>
        </w:rPr>
        <w:t>ң</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ә</w:t>
      </w:r>
      <w:r w:rsidRPr="006D0CC0">
        <w:rPr>
          <w:rFonts w:ascii="Times New Roman" w:eastAsia="??" w:hAnsi="Times New Roman" w:cs="Times New Roman"/>
          <w:sz w:val="28"/>
          <w:szCs w:val="28"/>
          <w:lang w:val="ru-RU" w:eastAsia="ko-KR"/>
        </w:rPr>
        <w:t>серін аны</w:t>
      </w:r>
      <w:r w:rsidRPr="006D0CC0">
        <w:rPr>
          <w:rFonts w:ascii="Times New Roman" w:hAnsi="Times New Roman" w:cs="Times New Roman"/>
          <w:sz w:val="28"/>
          <w:szCs w:val="28"/>
          <w:lang w:val="ru-RU"/>
        </w:rPr>
        <w:t>қ</w:t>
      </w:r>
      <w:r w:rsidRPr="006D0CC0">
        <w:rPr>
          <w:rFonts w:ascii="Times New Roman" w:eastAsia="??" w:hAnsi="Times New Roman" w:cs="Times New Roman"/>
          <w:sz w:val="28"/>
          <w:szCs w:val="28"/>
          <w:lang w:val="ru-RU" w:eastAsia="ko-KR"/>
        </w:rPr>
        <w:t>тау</w:t>
      </w:r>
      <w:r w:rsidRPr="006D0CC0">
        <w:rPr>
          <w:rFonts w:ascii="Times New Roman" w:hAnsi="Times New Roman" w:cs="Times New Roman"/>
          <w:sz w:val="28"/>
          <w:szCs w:val="28"/>
          <w:lang w:val="ru-RU"/>
        </w:rPr>
        <w:t>.</w:t>
      </w:r>
    </w:p>
    <w:p w:rsidR="00EA146D" w:rsidRPr="00F54A04" w:rsidRDefault="00EA146D" w:rsidP="006B1619">
      <w:pPr>
        <w:pStyle w:val="a8"/>
        <w:ind w:left="-284" w:right="168" w:firstLine="0"/>
        <w:contextualSpacing/>
        <w:rPr>
          <w:rFonts w:ascii="Times New Roman" w:hAnsi="Times New Roman" w:cs="Times New Roman"/>
        </w:rPr>
      </w:pPr>
      <w:r w:rsidRPr="00F54A04">
        <w:rPr>
          <w:rFonts w:ascii="Times New Roman" w:hAnsi="Times New Roman" w:cs="Times New Roman"/>
        </w:rPr>
        <w:t>3. Тәжірибе</w:t>
      </w:r>
      <w:r w:rsidRPr="00F54A04">
        <w:rPr>
          <w:rFonts w:ascii="Times New Roman" w:eastAsia="??" w:hAnsi="Times New Roman" w:cs="Times New Roman"/>
        </w:rPr>
        <w:t>ні</w:t>
      </w:r>
      <w:r w:rsidRPr="00F54A04">
        <w:rPr>
          <w:rFonts w:ascii="Times New Roman" w:hAnsi="Times New Roman" w:cs="Times New Roman"/>
        </w:rPr>
        <w:t xml:space="preserve"> жүр</w:t>
      </w:r>
      <w:r w:rsidRPr="00F54A04">
        <w:rPr>
          <w:rFonts w:ascii="Times New Roman" w:eastAsia="??" w:hAnsi="Times New Roman" w:cs="Times New Roman"/>
        </w:rPr>
        <w:t>гіз</w:t>
      </w:r>
      <w:r w:rsidRPr="00F54A04">
        <w:rPr>
          <w:rFonts w:ascii="Times New Roman" w:hAnsi="Times New Roman" w:cs="Times New Roman"/>
        </w:rPr>
        <w:t xml:space="preserve">у </w:t>
      </w:r>
      <w:r w:rsidRPr="00F54A04">
        <w:rPr>
          <w:rFonts w:ascii="Times New Roman" w:eastAsia="??" w:hAnsi="Times New Roman" w:cs="Times New Roman"/>
        </w:rPr>
        <w:t>ұзақтығының</w:t>
      </w:r>
      <w:r w:rsidRPr="00F54A04">
        <w:rPr>
          <w:rFonts w:ascii="Times New Roman" w:hAnsi="Times New Roman" w:cs="Times New Roman"/>
        </w:rPr>
        <w:t xml:space="preserve"> </w:t>
      </w:r>
      <w:r w:rsidRPr="00F54A04">
        <w:rPr>
          <w:rFonts w:ascii="Times New Roman" w:eastAsia="??" w:hAnsi="Times New Roman" w:cs="Times New Roman"/>
        </w:rPr>
        <w:t>немесе тазаланатын ерітіндіні</w:t>
      </w:r>
      <w:r w:rsidRPr="00F54A04">
        <w:rPr>
          <w:rFonts w:ascii="Times New Roman" w:hAnsi="Times New Roman" w:cs="Times New Roman"/>
        </w:rPr>
        <w:t xml:space="preserve">ң электролизерден өту жылдамдығына мысты бөліп алу процесіне әсерін зерттеу. </w:t>
      </w:r>
    </w:p>
    <w:p w:rsidR="00EA146D" w:rsidRPr="006D0CC0" w:rsidRDefault="00EA146D" w:rsidP="006B1619">
      <w:pPr>
        <w:spacing w:line="240" w:lineRule="auto"/>
        <w:ind w:left="-284" w:right="168"/>
        <w:contextualSpacing/>
        <w:jc w:val="center"/>
        <w:rPr>
          <w:rFonts w:ascii="Times New Roman" w:eastAsia="??" w:hAnsi="Times New Roman"/>
          <w:sz w:val="28"/>
          <w:szCs w:val="28"/>
          <w:lang w:val="ru-RU" w:eastAsia="ko-KR"/>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eastAsia="ru-RU"/>
        </w:rPr>
      </w:pPr>
      <w:r w:rsidRPr="006D0CC0">
        <w:rPr>
          <w:rFonts w:ascii="Times New Roman" w:hAnsi="Times New Roman" w:cs="Times New Roman"/>
          <w:sz w:val="28"/>
          <w:szCs w:val="28"/>
          <w:lang w:val="ru-RU"/>
        </w:rPr>
        <w:t xml:space="preserve"> №№ 1-5</w:t>
      </w:r>
      <w:r w:rsidRPr="00F54A04">
        <w:rPr>
          <w:rFonts w:ascii="Times New Roman" w:hAnsi="Times New Roman" w:cs="Times New Roman"/>
          <w:sz w:val="28"/>
          <w:szCs w:val="28"/>
          <w:lang w:val="kk-KZ"/>
        </w:rPr>
        <w:t xml:space="preserve"> тәжірибелер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ru-RU"/>
        </w:rPr>
      </w:pPr>
      <w:r w:rsidRPr="00F54A04">
        <w:rPr>
          <w:rFonts w:ascii="Times New Roman" w:hAnsi="Times New Roman" w:cs="Times New Roman"/>
          <w:sz w:val="28"/>
          <w:szCs w:val="28"/>
          <w:lang w:val="kk-KZ"/>
        </w:rPr>
        <w:t>Тәжірибелер жүргізу шарттары</w:t>
      </w:r>
      <w:r w:rsidRPr="006D0CC0">
        <w:rPr>
          <w:rFonts w:ascii="Times New Roman" w:hAnsi="Times New Roman" w:cs="Times New Roman"/>
          <w:sz w:val="28"/>
          <w:szCs w:val="28"/>
          <w:lang w:val="ru-RU"/>
        </w:rPr>
        <w:t>:</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Ерітіндіні электролизер арқылы өткізу жылдамдығы</w:t>
      </w:r>
      <w:r w:rsidRPr="006D0CC0">
        <w:rPr>
          <w:rFonts w:ascii="Times New Roman" w:eastAsia="??" w:hAnsi="Times New Roman" w:cs="Times New Roman"/>
          <w:sz w:val="28"/>
          <w:szCs w:val="28"/>
          <w:lang w:val="ru-RU" w:eastAsia="ko-KR"/>
        </w:rPr>
        <w:t xml:space="preserve"> - </w:t>
      </w:r>
      <w:r w:rsidRPr="00F54A04">
        <w:rPr>
          <w:rFonts w:ascii="Times New Roman" w:hAnsi="Times New Roman" w:cs="Times New Roman"/>
          <w:sz w:val="28"/>
          <w:szCs w:val="28"/>
        </w:rPr>
        <w:t>V</w:t>
      </w:r>
      <w:r w:rsidRPr="006D0CC0">
        <w:rPr>
          <w:rFonts w:ascii="Times New Roman" w:hAnsi="Times New Roman" w:cs="Times New Roman"/>
          <w:sz w:val="28"/>
          <w:szCs w:val="28"/>
          <w:lang w:val="ru-RU"/>
        </w:rPr>
        <w:t>=60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мл/</w:t>
      </w:r>
      <w:r w:rsidRPr="00F54A04">
        <w:rPr>
          <w:rFonts w:ascii="Times New Roman" w:hAnsi="Times New Roman" w:cs="Times New Roman"/>
          <w:sz w:val="28"/>
          <w:szCs w:val="28"/>
          <w:lang w:val="kk-KZ"/>
        </w:rPr>
        <w:t>сағат</w:t>
      </w:r>
      <w:r w:rsidRPr="006D0CC0">
        <w:rPr>
          <w:rFonts w:ascii="Times New Roman" w:hAnsi="Times New Roman" w:cs="Times New Roman"/>
          <w:sz w:val="28"/>
          <w:szCs w:val="28"/>
          <w:lang w:val="ru-RU"/>
        </w:rPr>
        <w:t xml:space="preserve">; </w:t>
      </w:r>
      <w:r w:rsidRPr="00F54A04">
        <w:rPr>
          <w:rFonts w:ascii="Times New Roman" w:hAnsi="Times New Roman" w:cs="Times New Roman"/>
          <w:sz w:val="28"/>
          <w:szCs w:val="28"/>
          <w:lang w:val="kk-KZ"/>
        </w:rPr>
        <w:t>түйіршікті электродтард қабатының қалыңдығы</w:t>
      </w:r>
      <w:r w:rsidRPr="006D0CC0">
        <w:rPr>
          <w:rFonts w:ascii="Times New Roman" w:hAnsi="Times New Roman" w:cs="Times New Roman"/>
          <w:sz w:val="28"/>
          <w:szCs w:val="28"/>
          <w:lang w:val="ru-RU"/>
        </w:rPr>
        <w:t xml:space="preserve"> -  </w:t>
      </w:r>
      <w:r w:rsidRPr="00F54A04">
        <w:rPr>
          <w:rFonts w:ascii="Times New Roman" w:hAnsi="Times New Roman" w:cs="Times New Roman"/>
          <w:sz w:val="28"/>
          <w:szCs w:val="28"/>
        </w:rPr>
        <w:t>l</w:t>
      </w:r>
      <w:r w:rsidRPr="006D0CC0">
        <w:rPr>
          <w:rFonts w:ascii="Times New Roman" w:hAnsi="Times New Roman" w:cs="Times New Roman"/>
          <w:sz w:val="28"/>
          <w:szCs w:val="28"/>
          <w:lang w:val="ru-RU"/>
        </w:rPr>
        <w:t>=1</w:t>
      </w:r>
      <w:r w:rsidRPr="006D0CC0">
        <w:rPr>
          <w:rFonts w:ascii="Times New Roman" w:eastAsia="??" w:hAnsi="Times New Roman" w:cs="Times New Roman"/>
          <w:sz w:val="28"/>
          <w:szCs w:val="28"/>
          <w:lang w:val="ru-RU" w:eastAsia="ko-KR"/>
        </w:rPr>
        <w:t>,</w:t>
      </w:r>
      <w:r w:rsidRPr="006D0CC0">
        <w:rPr>
          <w:rFonts w:ascii="Times New Roman" w:hAnsi="Times New Roman" w:cs="Times New Roman"/>
          <w:sz w:val="28"/>
          <w:szCs w:val="28"/>
          <w:lang w:val="ru-RU"/>
        </w:rPr>
        <w:t>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 xml:space="preserve">см, </w:t>
      </w:r>
      <w:r w:rsidRPr="00F54A04">
        <w:rPr>
          <w:rFonts w:ascii="Times New Roman" w:hAnsi="Times New Roman" w:cs="Times New Roman"/>
          <w:sz w:val="28"/>
          <w:szCs w:val="28"/>
          <w:lang w:val="kk-KZ"/>
        </w:rPr>
        <w:t xml:space="preserve">катодтағы ток тығыздығын  </w:t>
      </w:r>
      <w:r w:rsidRPr="006D0CC0">
        <w:rPr>
          <w:rFonts w:ascii="Times New Roman" w:eastAsia="??" w:hAnsi="Times New Roman" w:cs="Times New Roman"/>
          <w:sz w:val="28"/>
          <w:szCs w:val="28"/>
          <w:lang w:val="ru-RU" w:eastAsia="ko-KR"/>
        </w:rPr>
        <w:t>5</w:t>
      </w:r>
      <w:r w:rsidRPr="006D0CC0">
        <w:rPr>
          <w:rFonts w:ascii="Times New Roman" w:hAnsi="Times New Roman" w:cs="Times New Roman"/>
          <w:sz w:val="28"/>
          <w:szCs w:val="28"/>
          <w:lang w:val="ru-RU"/>
        </w:rPr>
        <w:t>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w:t>
      </w:r>
      <w:r w:rsidRPr="006D0CC0">
        <w:rPr>
          <w:rFonts w:ascii="Times New Roman" w:eastAsia="??" w:hAnsi="Times New Roman" w:cs="Times New Roman"/>
          <w:sz w:val="28"/>
          <w:szCs w:val="28"/>
          <w:lang w:val="ru-RU" w:eastAsia="ko-KR"/>
        </w:rPr>
        <w:t xml:space="preserve">    2</w:t>
      </w:r>
      <w:r w:rsidRPr="006D0CC0">
        <w:rPr>
          <w:rFonts w:ascii="Times New Roman" w:hAnsi="Times New Roman" w:cs="Times New Roman"/>
          <w:sz w:val="28"/>
          <w:szCs w:val="28"/>
          <w:lang w:val="ru-RU"/>
        </w:rPr>
        <w:t>00</w:t>
      </w:r>
      <w:r w:rsidRPr="006D0CC0">
        <w:rPr>
          <w:rFonts w:ascii="Times New Roman" w:eastAsia="??" w:hAnsi="Times New Roman" w:cs="Times New Roman"/>
          <w:sz w:val="28"/>
          <w:szCs w:val="28"/>
          <w:lang w:val="ru-RU" w:eastAsia="ko-KR"/>
        </w:rPr>
        <w:t xml:space="preserve"> </w:t>
      </w:r>
      <w:r w:rsidRPr="006D0CC0">
        <w:rPr>
          <w:rFonts w:ascii="Times New Roman" w:hAnsi="Times New Roman" w:cs="Times New Roman"/>
          <w:sz w:val="28"/>
          <w:szCs w:val="28"/>
          <w:lang w:val="ru-RU"/>
        </w:rPr>
        <w:t>А/м</w:t>
      </w:r>
      <w:r w:rsidRPr="006D0CC0">
        <w:rPr>
          <w:rFonts w:ascii="Times New Roman" w:hAnsi="Times New Roman" w:cs="Times New Roman"/>
          <w:sz w:val="28"/>
          <w:szCs w:val="28"/>
          <w:vertAlign w:val="superscript"/>
          <w:lang w:val="ru-RU"/>
        </w:rPr>
        <w:t>2</w:t>
      </w:r>
      <w:r w:rsidRPr="00F54A04">
        <w:rPr>
          <w:rFonts w:ascii="Times New Roman" w:hAnsi="Times New Roman" w:cs="Times New Roman"/>
          <w:sz w:val="28"/>
          <w:szCs w:val="28"/>
          <w:lang w:val="kk-KZ"/>
        </w:rPr>
        <w:t xml:space="preserve"> аралығында өзгертеді.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6 – 9 тәжірибелер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Тәжірибелер жүргізу шарттары: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Ерітіндіні электролизер арқылы өткізу жылдамдығы</w:t>
      </w:r>
      <w:r w:rsidRPr="00F54A04">
        <w:rPr>
          <w:rFonts w:ascii="Times New Roman" w:eastAsia="??" w:hAnsi="Times New Roman" w:cs="Times New Roman"/>
          <w:sz w:val="28"/>
          <w:szCs w:val="28"/>
          <w:lang w:val="kk-KZ" w:eastAsia="ko-KR"/>
        </w:rPr>
        <w:t xml:space="preserve"> -  </w:t>
      </w:r>
      <w:r w:rsidRPr="00F54A04">
        <w:rPr>
          <w:rFonts w:ascii="Times New Roman" w:hAnsi="Times New Roman" w:cs="Times New Roman"/>
          <w:sz w:val="28"/>
          <w:szCs w:val="28"/>
          <w:lang w:val="kk-KZ"/>
        </w:rPr>
        <w:t>V=60</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мл/час; Катодтағы ток тығыздығы:  -</w:t>
      </w:r>
      <w:r w:rsidRPr="00F54A04">
        <w:rPr>
          <w:rFonts w:ascii="Times New Roman" w:eastAsia="??" w:hAnsi="Times New Roman" w:cs="Times New Roman"/>
          <w:sz w:val="28"/>
          <w:szCs w:val="28"/>
          <w:lang w:val="kk-KZ" w:eastAsia="ko-KR"/>
        </w:rPr>
        <w:t xml:space="preserve">    2</w:t>
      </w:r>
      <w:r w:rsidRPr="00F54A04">
        <w:rPr>
          <w:rFonts w:ascii="Times New Roman" w:hAnsi="Times New Roman" w:cs="Times New Roman"/>
          <w:sz w:val="28"/>
          <w:szCs w:val="28"/>
          <w:lang w:val="kk-KZ"/>
        </w:rPr>
        <w:t>00</w:t>
      </w:r>
      <w:r w:rsidRPr="00F54A04">
        <w:rPr>
          <w:rFonts w:ascii="Times New Roman" w:eastAsia="??" w:hAnsi="Times New Roman" w:cs="Times New Roman"/>
          <w:sz w:val="28"/>
          <w:szCs w:val="28"/>
          <w:lang w:val="kk-KZ" w:eastAsia="ko-KR"/>
        </w:rPr>
        <w:t xml:space="preserve"> </w:t>
      </w:r>
      <w:r w:rsidRPr="00F54A04">
        <w:rPr>
          <w:rFonts w:ascii="Times New Roman" w:hAnsi="Times New Roman" w:cs="Times New Roman"/>
          <w:sz w:val="28"/>
          <w:szCs w:val="28"/>
          <w:lang w:val="kk-KZ"/>
        </w:rPr>
        <w:t>А/м</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түйіршікті электродтар қалыңдығын 1 – 5 см аралығында өзгертеді.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Тәжірибеден кейін ерітіндідегі мыс ионджарының концентрациясын анықтайды, мыс иондарын бөліп алу дәрежесін есептейді, алынған мәліметтерді кестелерге енгізіп, графиктер тұрғызады. </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2C3D3C">
        <w:rPr>
          <w:rFonts w:ascii="Times New Roman" w:hAnsi="Times New Roman" w:cs="Times New Roman"/>
          <w:sz w:val="28"/>
          <w:szCs w:val="28"/>
          <w:lang w:val="kk-KZ"/>
        </w:rPr>
        <w:t xml:space="preserve">  </w:t>
      </w:r>
      <w:r w:rsidR="003A1FA0">
        <w:rPr>
          <w:rFonts w:ascii="Times New Roman" w:hAnsi="Times New Roman" w:cs="Times New Roman"/>
          <w:sz w:val="28"/>
          <w:szCs w:val="28"/>
          <w:lang w:val="kk-KZ"/>
        </w:rPr>
        <w:t>6.</w:t>
      </w:r>
      <w:r w:rsidRPr="002C3D3C">
        <w:rPr>
          <w:rFonts w:ascii="Times New Roman" w:hAnsi="Times New Roman" w:cs="Times New Roman"/>
          <w:sz w:val="28"/>
          <w:szCs w:val="28"/>
        </w:rPr>
        <w:t>1</w:t>
      </w:r>
      <w:r w:rsidRPr="002C3D3C">
        <w:rPr>
          <w:rFonts w:ascii="Times New Roman" w:hAnsi="Times New Roman" w:cs="Times New Roman"/>
          <w:sz w:val="28"/>
          <w:szCs w:val="28"/>
          <w:lang w:val="kk-KZ"/>
        </w:rPr>
        <w:t>-кесте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Катодтағы ток тығыздығы, А/м</w:t>
            </w:r>
            <w:r w:rsidRPr="007D57A4">
              <w:rPr>
                <w:rFonts w:ascii="Times New Roman" w:hAnsi="Times New Roman" w:cs="Times New Roman"/>
                <w:sz w:val="28"/>
                <w:szCs w:val="28"/>
                <w:vertAlign w:val="superscript"/>
                <w:lang w:val="kk-KZ"/>
              </w:rPr>
              <w:t>2</w:t>
            </w: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Ерітіндіні мыс иондарынан тазарту дәрежесі, %</w:t>
            </w: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bl>
    <w:p w:rsidR="004E5AC9" w:rsidRPr="002C3D3C" w:rsidRDefault="004E5AC9" w:rsidP="006B1619">
      <w:pPr>
        <w:spacing w:line="240" w:lineRule="auto"/>
        <w:ind w:left="-284" w:right="168"/>
        <w:contextualSpacing/>
        <w:jc w:val="both"/>
        <w:rPr>
          <w:rFonts w:ascii="Times New Roman" w:hAnsi="Times New Roman" w:cs="Times New Roman"/>
          <w:sz w:val="28"/>
          <w:szCs w:val="28"/>
          <w:lang w:val="kk-KZ"/>
        </w:rPr>
      </w:pPr>
    </w:p>
    <w:p w:rsidR="004E5AC9" w:rsidRDefault="003A1FA0" w:rsidP="004E5AC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4E5AC9">
        <w:rPr>
          <w:rFonts w:ascii="Times New Roman" w:hAnsi="Times New Roman" w:cs="Times New Roman"/>
          <w:sz w:val="28"/>
          <w:szCs w:val="28"/>
          <w:lang w:val="kk-KZ"/>
        </w:rPr>
        <w:t>2</w:t>
      </w:r>
      <w:r w:rsidR="004E5AC9" w:rsidRPr="002C3D3C">
        <w:rPr>
          <w:rFonts w:ascii="Times New Roman" w:hAnsi="Times New Roman" w:cs="Times New Roman"/>
          <w:sz w:val="28"/>
          <w:szCs w:val="28"/>
          <w:lang w:val="kk-KZ"/>
        </w:rPr>
        <w:t>-кесте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Түйіршікті электродтар қабатының қалыңдығы, см</w:t>
            </w: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Ерітіндіні мыс иондарынан тазарту дәрежесі, %</w:t>
            </w: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bl>
    <w:p w:rsidR="00EA146D" w:rsidRPr="004E5AC9" w:rsidRDefault="00EA146D" w:rsidP="006B1619">
      <w:pPr>
        <w:spacing w:line="240" w:lineRule="auto"/>
        <w:ind w:left="-284" w:right="168"/>
        <w:contextualSpacing/>
        <w:jc w:val="both"/>
        <w:rPr>
          <w:rFonts w:ascii="Times New Roman" w:hAnsi="Times New Roman" w:cs="Times New Roman"/>
          <w:sz w:val="28"/>
          <w:szCs w:val="28"/>
          <w:lang w:val="kk-KZ" w:eastAsia="ru-RU"/>
        </w:rPr>
      </w:pPr>
    </w:p>
    <w:p w:rsidR="00EA146D" w:rsidRPr="00E10D46"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Ескертулер</w:t>
      </w:r>
      <w:r w:rsidRPr="00E10D46">
        <w:rPr>
          <w:rFonts w:ascii="Times New Roman" w:hAnsi="Times New Roman" w:cs="Times New Roman"/>
          <w:sz w:val="28"/>
          <w:szCs w:val="28"/>
          <w:lang w:val="kk-KZ"/>
        </w:rPr>
        <w:t>:</w:t>
      </w:r>
    </w:p>
    <w:p w:rsidR="00EA146D" w:rsidRPr="00E10D46" w:rsidRDefault="00EA146D" w:rsidP="006B1619">
      <w:pPr>
        <w:spacing w:line="240" w:lineRule="auto"/>
        <w:ind w:left="-284" w:right="168"/>
        <w:contextualSpacing/>
        <w:jc w:val="both"/>
        <w:rPr>
          <w:rFonts w:ascii="Times New Roman" w:hAnsi="Times New Roman" w:cs="Times New Roman"/>
          <w:sz w:val="28"/>
          <w:szCs w:val="28"/>
          <w:lang w:val="kk-KZ"/>
        </w:rPr>
      </w:pPr>
      <w:r w:rsidRPr="00E10D46">
        <w:rPr>
          <w:rFonts w:ascii="Times New Roman" w:hAnsi="Times New Roman" w:cs="Times New Roman"/>
          <w:sz w:val="28"/>
          <w:szCs w:val="28"/>
          <w:lang w:val="kk-KZ"/>
        </w:rPr>
        <w:lastRenderedPageBreak/>
        <w:t xml:space="preserve">1) </w:t>
      </w:r>
      <w:r w:rsidRPr="00F54A04">
        <w:rPr>
          <w:rFonts w:ascii="Times New Roman" w:hAnsi="Times New Roman" w:cs="Times New Roman"/>
          <w:sz w:val="28"/>
          <w:szCs w:val="28"/>
          <w:lang w:val="kk-KZ"/>
        </w:rPr>
        <w:t>Тәжірибелерде түйіршікті электродтар және ток жеткізгіш электрод ретінде графитті қолдануға болады.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E10D46">
        <w:rPr>
          <w:rFonts w:ascii="Times New Roman" w:hAnsi="Times New Roman" w:cs="Times New Roman"/>
          <w:sz w:val="28"/>
          <w:szCs w:val="28"/>
          <w:lang w:val="kk-KZ"/>
        </w:rPr>
        <w:t xml:space="preserve">2)  </w:t>
      </w:r>
      <w:r w:rsidRPr="00F54A04">
        <w:rPr>
          <w:rFonts w:ascii="Times New Roman" w:hAnsi="Times New Roman" w:cs="Times New Roman"/>
          <w:sz w:val="28"/>
          <w:szCs w:val="28"/>
          <w:lang w:val="kk-KZ"/>
        </w:rPr>
        <w:t xml:space="preserve">Жүргізілген тәжірибелер нәтижесінде ток бойынша шығымды есептеуге болады. </w:t>
      </w:r>
    </w:p>
    <w:p w:rsidR="00EA146D" w:rsidRPr="006D0CC0"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Ток бойынша шығымды есептеу</w:t>
      </w:r>
    </w:p>
    <w:p w:rsidR="00EA146D" w:rsidRPr="006D0CC0" w:rsidRDefault="00EA146D" w:rsidP="006B1619">
      <w:pPr>
        <w:pStyle w:val="aa"/>
        <w:ind w:left="-284" w:right="168"/>
        <w:contextualSpacing/>
        <w:jc w:val="both"/>
        <w:rPr>
          <w:sz w:val="28"/>
          <w:szCs w:val="28"/>
          <w:lang w:val="kk-KZ"/>
        </w:rPr>
      </w:pPr>
      <w:r w:rsidRPr="00F54A04">
        <w:rPr>
          <w:sz w:val="28"/>
          <w:szCs w:val="28"/>
          <w:lang w:val="kk-KZ"/>
        </w:rPr>
        <w:t>ТШ</w:t>
      </w:r>
      <w:r w:rsidRPr="006D0CC0">
        <w:rPr>
          <w:sz w:val="28"/>
          <w:szCs w:val="28"/>
          <w:lang w:val="kk-KZ"/>
        </w:rPr>
        <w:t>=</w:t>
      </w:r>
      <w:r w:rsidRPr="006D0CC0">
        <w:rPr>
          <w:rFonts w:eastAsia="Batang"/>
          <w:sz w:val="28"/>
          <w:szCs w:val="28"/>
          <w:lang w:val="kk-KZ" w:eastAsia="ko-KR"/>
        </w:rPr>
        <w:t>(</w:t>
      </w:r>
      <w:r w:rsidRPr="00F54A04">
        <w:rPr>
          <w:sz w:val="28"/>
          <w:szCs w:val="28"/>
        </w:rPr>
        <w:sym w:font="Symbol" w:char="F044"/>
      </w:r>
      <w:r w:rsidRPr="006D0CC0">
        <w:rPr>
          <w:sz w:val="28"/>
          <w:szCs w:val="28"/>
          <w:lang w:val="kk-KZ"/>
        </w:rPr>
        <w:t>m</w:t>
      </w:r>
      <w:r w:rsidRPr="006D0CC0">
        <w:rPr>
          <w:sz w:val="28"/>
          <w:szCs w:val="28"/>
          <w:vertAlign w:val="subscript"/>
          <w:lang w:val="kk-KZ"/>
        </w:rPr>
        <w:t xml:space="preserve">пр </w:t>
      </w:r>
      <w:r w:rsidRPr="006D0CC0">
        <w:rPr>
          <w:rFonts w:eastAsia="Batang"/>
          <w:sz w:val="28"/>
          <w:szCs w:val="28"/>
          <w:lang w:val="kk-KZ" w:eastAsia="ko-KR"/>
        </w:rPr>
        <w:t>/</w:t>
      </w:r>
      <w:r w:rsidRPr="006D0CC0">
        <w:rPr>
          <w:sz w:val="28"/>
          <w:szCs w:val="28"/>
          <w:lang w:val="kk-KZ"/>
        </w:rPr>
        <w:t xml:space="preserve"> </w:t>
      </w:r>
      <w:r w:rsidRPr="00F54A04">
        <w:rPr>
          <w:sz w:val="28"/>
          <w:szCs w:val="28"/>
        </w:rPr>
        <w:sym w:font="Symbol" w:char="F044"/>
      </w:r>
      <w:r w:rsidRPr="006D0CC0">
        <w:rPr>
          <w:sz w:val="28"/>
          <w:szCs w:val="28"/>
          <w:lang w:val="kk-KZ"/>
        </w:rPr>
        <w:t>m</w:t>
      </w:r>
      <w:r w:rsidRPr="006D0CC0">
        <w:rPr>
          <w:sz w:val="28"/>
          <w:szCs w:val="28"/>
          <w:vertAlign w:val="subscript"/>
          <w:lang w:val="kk-KZ"/>
        </w:rPr>
        <w:t>теор</w:t>
      </w:r>
      <w:r w:rsidRPr="006D0CC0">
        <w:rPr>
          <w:rFonts w:eastAsia="Batang"/>
          <w:sz w:val="28"/>
          <w:szCs w:val="28"/>
          <w:lang w:val="kk-KZ" w:eastAsia="ko-KR"/>
        </w:rPr>
        <w:t>)</w:t>
      </w:r>
      <w:r w:rsidRPr="00F54A04">
        <w:rPr>
          <w:rFonts w:eastAsia="Batang"/>
          <w:sz w:val="28"/>
          <w:szCs w:val="28"/>
          <w:lang w:eastAsia="ko-KR"/>
        </w:rPr>
        <w:sym w:font="Symbol" w:char="F0D7"/>
      </w:r>
      <w:r w:rsidRPr="006D0CC0">
        <w:rPr>
          <w:sz w:val="28"/>
          <w:szCs w:val="28"/>
          <w:lang w:val="kk-KZ"/>
        </w:rPr>
        <w:t xml:space="preserve">100%                  </w:t>
      </w:r>
      <w:r w:rsidRPr="006D0CC0">
        <w:rPr>
          <w:sz w:val="28"/>
          <w:szCs w:val="28"/>
          <w:lang w:val="kk-KZ" w:eastAsia="ko-KR"/>
        </w:rPr>
        <w:t xml:space="preserve">          </w:t>
      </w:r>
      <w:r w:rsidRPr="00F54A04">
        <w:rPr>
          <w:sz w:val="28"/>
          <w:szCs w:val="28"/>
          <w:lang w:val="kk-KZ" w:eastAsia="ko-KR"/>
        </w:rPr>
        <w:t xml:space="preserve">      </w:t>
      </w:r>
      <w:r w:rsidRPr="006D0CC0">
        <w:rPr>
          <w:sz w:val="28"/>
          <w:szCs w:val="28"/>
          <w:lang w:val="kk-KZ" w:eastAsia="ko-KR"/>
        </w:rPr>
        <w:t xml:space="preserve">  </w:t>
      </w:r>
    </w:p>
    <w:p w:rsidR="00EA146D" w:rsidRPr="006D0CC0" w:rsidRDefault="00EA146D" w:rsidP="006B1619">
      <w:pPr>
        <w:pStyle w:val="aa"/>
        <w:ind w:left="-284" w:right="168"/>
        <w:contextualSpacing/>
        <w:jc w:val="both"/>
        <w:rPr>
          <w:sz w:val="28"/>
          <w:szCs w:val="28"/>
          <w:lang w:val="kk-KZ"/>
        </w:rPr>
      </w:pPr>
      <w:r w:rsidRPr="00F54A04">
        <w:rPr>
          <w:sz w:val="28"/>
          <w:szCs w:val="28"/>
        </w:rPr>
        <w:sym w:font="Symbol" w:char="F044"/>
      </w:r>
      <w:r w:rsidRPr="006D0CC0">
        <w:rPr>
          <w:sz w:val="28"/>
          <w:szCs w:val="28"/>
          <w:lang w:val="kk-KZ"/>
        </w:rPr>
        <w:t>m</w:t>
      </w:r>
      <w:r w:rsidRPr="006D0CC0">
        <w:rPr>
          <w:sz w:val="28"/>
          <w:szCs w:val="28"/>
          <w:vertAlign w:val="subscript"/>
          <w:lang w:val="kk-KZ"/>
        </w:rPr>
        <w:t xml:space="preserve">теор  </w:t>
      </w:r>
      <w:r w:rsidRPr="006D0CC0">
        <w:rPr>
          <w:sz w:val="28"/>
          <w:szCs w:val="28"/>
          <w:lang w:val="kk-KZ"/>
        </w:rPr>
        <w:t xml:space="preserve">- катодта теория бойынша </w:t>
      </w:r>
      <w:r w:rsidRPr="00F54A04">
        <w:rPr>
          <w:sz w:val="28"/>
          <w:szCs w:val="28"/>
          <w:lang w:val="kk-KZ"/>
        </w:rPr>
        <w:t xml:space="preserve">бөлінуге тиіс, Фарадей заңына сәйкес    есептелген зат мөлшері, грамм </w:t>
      </w:r>
    </w:p>
    <w:p w:rsidR="00EA146D" w:rsidRPr="006D0CC0" w:rsidRDefault="00EA146D" w:rsidP="006B1619">
      <w:pPr>
        <w:pStyle w:val="aa"/>
        <w:ind w:left="-284" w:right="168"/>
        <w:contextualSpacing/>
        <w:jc w:val="both"/>
        <w:rPr>
          <w:sz w:val="28"/>
          <w:szCs w:val="28"/>
          <w:lang w:val="kk-KZ"/>
        </w:rPr>
      </w:pPr>
      <w:r w:rsidRPr="00F54A04">
        <w:rPr>
          <w:sz w:val="28"/>
          <w:szCs w:val="28"/>
        </w:rPr>
        <w:sym w:font="Symbol" w:char="F044"/>
      </w:r>
      <w:r w:rsidRPr="006D0CC0">
        <w:rPr>
          <w:sz w:val="28"/>
          <w:szCs w:val="28"/>
          <w:lang w:val="kk-KZ"/>
        </w:rPr>
        <w:t>m</w:t>
      </w:r>
      <w:r w:rsidRPr="006D0CC0">
        <w:rPr>
          <w:sz w:val="28"/>
          <w:szCs w:val="28"/>
          <w:vertAlign w:val="subscript"/>
          <w:lang w:val="kk-KZ"/>
        </w:rPr>
        <w:t>пр</w:t>
      </w:r>
      <w:r w:rsidRPr="006D0CC0">
        <w:rPr>
          <w:rFonts w:eastAsia="??"/>
          <w:sz w:val="28"/>
          <w:szCs w:val="28"/>
          <w:vertAlign w:val="subscript"/>
          <w:lang w:val="kk-KZ" w:eastAsia="ko-KR"/>
        </w:rPr>
        <w:t xml:space="preserve">    </w:t>
      </w:r>
      <w:r w:rsidRPr="006D0CC0">
        <w:rPr>
          <w:sz w:val="28"/>
          <w:szCs w:val="28"/>
          <w:lang w:val="kk-KZ"/>
        </w:rPr>
        <w:t xml:space="preserve">- </w:t>
      </w:r>
      <w:r w:rsidRPr="00F54A04">
        <w:rPr>
          <w:sz w:val="28"/>
          <w:szCs w:val="28"/>
          <w:lang w:val="kk-KZ"/>
        </w:rPr>
        <w:t>катодта іс жүзінде бөлінген зат мөлшері, грамм</w:t>
      </w:r>
    </w:p>
    <w:p w:rsidR="00EA146D" w:rsidRPr="006D0CC0" w:rsidRDefault="00EA146D" w:rsidP="006B1619">
      <w:pPr>
        <w:pStyle w:val="aa"/>
        <w:ind w:left="-284" w:right="168"/>
        <w:contextualSpacing/>
        <w:jc w:val="both"/>
        <w:rPr>
          <w:sz w:val="28"/>
          <w:szCs w:val="28"/>
          <w:lang w:val="kk-KZ"/>
        </w:rPr>
      </w:pPr>
    </w:p>
    <w:p w:rsidR="00EA146D" w:rsidRDefault="00EA146D" w:rsidP="006B1619">
      <w:pPr>
        <w:pStyle w:val="aa"/>
        <w:ind w:left="-284" w:right="168"/>
        <w:contextualSpacing/>
        <w:jc w:val="both"/>
        <w:rPr>
          <w:sz w:val="28"/>
          <w:szCs w:val="28"/>
          <w:lang w:val="kk-KZ"/>
        </w:rPr>
      </w:pPr>
    </w:p>
    <w:p w:rsidR="00EA146D" w:rsidRPr="006D0CC0" w:rsidRDefault="00EA146D" w:rsidP="006B1619">
      <w:pPr>
        <w:pStyle w:val="aa"/>
        <w:ind w:left="-284" w:right="168"/>
        <w:contextualSpacing/>
        <w:jc w:val="both"/>
        <w:rPr>
          <w:sz w:val="28"/>
          <w:szCs w:val="28"/>
          <w:lang w:val="kk-KZ"/>
        </w:rPr>
      </w:pPr>
      <w:r w:rsidRPr="00F54A04">
        <w:rPr>
          <w:sz w:val="28"/>
          <w:szCs w:val="28"/>
          <w:lang w:val="kk-KZ"/>
        </w:rPr>
        <w:t>Фарадей заңы бойынша</w:t>
      </w:r>
      <w:r w:rsidRPr="006D0CC0">
        <w:rPr>
          <w:sz w:val="28"/>
          <w:szCs w:val="28"/>
          <w:lang w:val="kk-KZ"/>
        </w:rPr>
        <w:t>:</w:t>
      </w:r>
    </w:p>
    <w:p w:rsidR="00EA146D" w:rsidRPr="006D0CC0" w:rsidRDefault="00EA146D" w:rsidP="006B1619">
      <w:pPr>
        <w:pStyle w:val="aa"/>
        <w:ind w:left="-284" w:right="168"/>
        <w:contextualSpacing/>
        <w:jc w:val="both"/>
        <w:rPr>
          <w:sz w:val="28"/>
          <w:szCs w:val="28"/>
          <w:lang w:val="kk-KZ"/>
        </w:rPr>
      </w:pPr>
      <w:r w:rsidRPr="00F54A04">
        <w:rPr>
          <w:sz w:val="28"/>
          <w:szCs w:val="28"/>
        </w:rPr>
        <w:sym w:font="Symbol" w:char="F044"/>
      </w:r>
      <w:r w:rsidRPr="006D0CC0">
        <w:rPr>
          <w:sz w:val="28"/>
          <w:szCs w:val="28"/>
          <w:lang w:val="kk-KZ"/>
        </w:rPr>
        <w:t>m</w:t>
      </w:r>
      <w:r w:rsidRPr="006D0CC0">
        <w:rPr>
          <w:sz w:val="28"/>
          <w:szCs w:val="28"/>
          <w:vertAlign w:val="subscript"/>
          <w:lang w:val="kk-KZ"/>
        </w:rPr>
        <w:t>теор</w:t>
      </w:r>
      <w:r w:rsidRPr="006D0CC0">
        <w:rPr>
          <w:sz w:val="28"/>
          <w:szCs w:val="28"/>
          <w:lang w:val="kk-KZ"/>
        </w:rPr>
        <w:t>=І</w:t>
      </w:r>
      <w:r w:rsidRPr="006D0CC0">
        <w:rPr>
          <w:b/>
          <w:bCs/>
          <w:sz w:val="28"/>
          <w:szCs w:val="28"/>
          <w:vertAlign w:val="superscript"/>
          <w:lang w:val="kk-KZ" w:eastAsia="ko-KR"/>
        </w:rPr>
        <w:t>.</w:t>
      </w:r>
      <w:r w:rsidRPr="00F54A04">
        <w:rPr>
          <w:sz w:val="28"/>
          <w:szCs w:val="28"/>
          <w:lang w:val="en-US"/>
        </w:rPr>
        <w:sym w:font="Symbol" w:char="F074"/>
      </w:r>
      <w:r w:rsidRPr="006D0CC0">
        <w:rPr>
          <w:b/>
          <w:bCs/>
          <w:sz w:val="28"/>
          <w:szCs w:val="28"/>
          <w:vertAlign w:val="superscript"/>
          <w:lang w:val="kk-KZ"/>
        </w:rPr>
        <w:t>.</w:t>
      </w:r>
      <w:r w:rsidRPr="006D0CC0">
        <w:rPr>
          <w:sz w:val="28"/>
          <w:szCs w:val="28"/>
          <w:lang w:val="kk-KZ"/>
        </w:rPr>
        <w:t>q</w:t>
      </w:r>
      <w:r w:rsidRPr="00F54A04">
        <w:rPr>
          <w:sz w:val="28"/>
          <w:szCs w:val="28"/>
          <w:lang w:val="tr-TR"/>
        </w:rPr>
        <w:t xml:space="preserve">                                                        </w:t>
      </w:r>
      <w:r w:rsidRPr="00F54A04">
        <w:rPr>
          <w:sz w:val="28"/>
          <w:szCs w:val="28"/>
          <w:lang w:val="kk-KZ"/>
        </w:rPr>
        <w:t xml:space="preserve">            </w:t>
      </w:r>
      <w:r w:rsidRPr="00F54A04">
        <w:rPr>
          <w:sz w:val="28"/>
          <w:szCs w:val="28"/>
          <w:lang w:val="tr-TR"/>
        </w:rPr>
        <w:t xml:space="preserve">   </w:t>
      </w:r>
    </w:p>
    <w:p w:rsidR="00EA146D" w:rsidRPr="006D0CC0" w:rsidRDefault="00EA146D" w:rsidP="006B1619">
      <w:pPr>
        <w:pStyle w:val="aa"/>
        <w:ind w:left="-284" w:right="168"/>
        <w:contextualSpacing/>
        <w:jc w:val="both"/>
        <w:rPr>
          <w:sz w:val="28"/>
          <w:szCs w:val="28"/>
          <w:lang w:val="kk-KZ"/>
        </w:rPr>
      </w:pPr>
      <w:r w:rsidRPr="00F54A04">
        <w:rPr>
          <w:sz w:val="28"/>
          <w:szCs w:val="28"/>
          <w:lang w:val="en-US"/>
        </w:rPr>
        <w:sym w:font="Symbol" w:char="F074"/>
      </w:r>
      <w:r w:rsidRPr="006D0CC0">
        <w:rPr>
          <w:sz w:val="28"/>
          <w:szCs w:val="28"/>
          <w:lang w:val="kk-KZ"/>
        </w:rPr>
        <w:t xml:space="preserve">   - </w:t>
      </w:r>
      <w:r w:rsidRPr="00F54A04">
        <w:rPr>
          <w:sz w:val="28"/>
          <w:szCs w:val="28"/>
          <w:lang w:val="kk-KZ"/>
        </w:rPr>
        <w:t>уақыт, сағат</w:t>
      </w:r>
      <w:r w:rsidRPr="006D0CC0">
        <w:rPr>
          <w:sz w:val="28"/>
          <w:szCs w:val="28"/>
          <w:lang w:val="kk-KZ"/>
        </w:rPr>
        <w:t xml:space="preserve"> (</w:t>
      </w:r>
      <w:r w:rsidRPr="00F54A04">
        <w:rPr>
          <w:sz w:val="28"/>
          <w:szCs w:val="28"/>
          <w:lang w:val="kk-KZ"/>
        </w:rPr>
        <w:t>тәжірибе ұзақтығы)</w:t>
      </w:r>
      <w:r w:rsidRPr="006D0CC0">
        <w:rPr>
          <w:sz w:val="28"/>
          <w:szCs w:val="28"/>
          <w:lang w:val="kk-KZ"/>
        </w:rPr>
        <w:t>;</w:t>
      </w:r>
    </w:p>
    <w:p w:rsidR="00EA146D" w:rsidRPr="006D0CC0" w:rsidRDefault="00EA146D" w:rsidP="006B1619">
      <w:pPr>
        <w:pStyle w:val="aa"/>
        <w:ind w:left="-284" w:right="168"/>
        <w:contextualSpacing/>
        <w:jc w:val="both"/>
        <w:rPr>
          <w:sz w:val="28"/>
          <w:szCs w:val="28"/>
          <w:lang w:val="kk-KZ"/>
        </w:rPr>
      </w:pPr>
      <w:r w:rsidRPr="006D0CC0">
        <w:rPr>
          <w:sz w:val="28"/>
          <w:szCs w:val="28"/>
          <w:lang w:val="kk-KZ"/>
        </w:rPr>
        <w:t xml:space="preserve">І   - </w:t>
      </w:r>
      <w:r w:rsidRPr="00F54A04">
        <w:rPr>
          <w:sz w:val="28"/>
          <w:szCs w:val="28"/>
          <w:lang w:val="kk-KZ"/>
        </w:rPr>
        <w:t>ток күші</w:t>
      </w:r>
      <w:r w:rsidRPr="006D0CC0">
        <w:rPr>
          <w:sz w:val="28"/>
          <w:szCs w:val="28"/>
          <w:lang w:val="kk-KZ"/>
        </w:rPr>
        <w:t>, А.</w:t>
      </w:r>
    </w:p>
    <w:p w:rsidR="00EA146D" w:rsidRPr="00F54A04" w:rsidRDefault="00EA146D" w:rsidP="006B1619">
      <w:pPr>
        <w:pStyle w:val="aa"/>
        <w:ind w:left="-284" w:right="168"/>
        <w:contextualSpacing/>
        <w:jc w:val="both"/>
        <w:rPr>
          <w:rFonts w:eastAsia="??"/>
          <w:sz w:val="28"/>
          <w:szCs w:val="28"/>
          <w:lang w:eastAsia="ko-KR"/>
        </w:rPr>
      </w:pPr>
      <w:r w:rsidRPr="00F54A04">
        <w:rPr>
          <w:sz w:val="28"/>
          <w:szCs w:val="28"/>
        </w:rPr>
        <w:t xml:space="preserve">q   - </w:t>
      </w:r>
      <w:r w:rsidRPr="00F54A04">
        <w:rPr>
          <w:sz w:val="28"/>
          <w:szCs w:val="28"/>
          <w:lang w:val="kk-KZ"/>
        </w:rPr>
        <w:t xml:space="preserve">металдың электрхимиялық </w:t>
      </w:r>
      <w:r w:rsidRPr="00F54A04">
        <w:rPr>
          <w:sz w:val="28"/>
          <w:szCs w:val="28"/>
        </w:rPr>
        <w:t xml:space="preserve"> эквивалент</w:t>
      </w:r>
      <w:r w:rsidRPr="00F54A04">
        <w:rPr>
          <w:sz w:val="28"/>
          <w:szCs w:val="28"/>
          <w:lang w:val="kk-KZ"/>
        </w:rPr>
        <w:t>і</w:t>
      </w:r>
      <w:r w:rsidRPr="00F54A04">
        <w:rPr>
          <w:sz w:val="28"/>
          <w:szCs w:val="28"/>
        </w:rPr>
        <w:t>,</w:t>
      </w:r>
      <w:r w:rsidRPr="00F54A04">
        <w:rPr>
          <w:rFonts w:eastAsia="??"/>
          <w:sz w:val="28"/>
          <w:szCs w:val="28"/>
          <w:lang w:eastAsia="ko-KR"/>
        </w:rPr>
        <w:t xml:space="preserve"> г-экв/А</w:t>
      </w:r>
    </w:p>
    <w:p w:rsidR="00EA146D" w:rsidRPr="00F54A04" w:rsidRDefault="00EA146D" w:rsidP="006B1619">
      <w:pPr>
        <w:pStyle w:val="aa"/>
        <w:ind w:left="-284" w:right="168"/>
        <w:contextualSpacing/>
        <w:jc w:val="both"/>
        <w:rPr>
          <w:sz w:val="28"/>
          <w:szCs w:val="28"/>
        </w:rPr>
      </w:pPr>
      <w:r w:rsidRPr="00F54A04">
        <w:rPr>
          <w:sz w:val="28"/>
          <w:szCs w:val="28"/>
        </w:rPr>
        <w:t xml:space="preserve">         </w:t>
      </w:r>
      <w:r w:rsidRPr="00F54A04">
        <w:rPr>
          <w:sz w:val="28"/>
          <w:szCs w:val="28"/>
          <w:lang w:val="en-US"/>
        </w:rPr>
        <w:t>q</w:t>
      </w:r>
      <w:r w:rsidRPr="00F54A04">
        <w:rPr>
          <w:sz w:val="28"/>
          <w:szCs w:val="28"/>
        </w:rPr>
        <w:t xml:space="preserve">= </w:t>
      </w:r>
      <w:r w:rsidRPr="00F54A04">
        <w:rPr>
          <w:position w:val="-28"/>
          <w:sz w:val="28"/>
          <w:szCs w:val="28"/>
          <w:lang w:val="en-US"/>
        </w:rPr>
        <w:object w:dxaOrig="460" w:dyaOrig="720">
          <v:shape id="_x0000_i1064" type="#_x0000_t75" style="width:23.25pt;height:36pt" o:ole="" fillcolor="window">
            <v:imagedata r:id="rId32" o:title=""/>
          </v:shape>
          <o:OLEObject Type="Embed" ProgID="Equation.3" ShapeID="_x0000_i1064" DrawAspect="Content" ObjectID="_1398205006" r:id="rId33"/>
        </w:object>
      </w:r>
      <w:r w:rsidRPr="00F54A04">
        <w:rPr>
          <w:sz w:val="28"/>
          <w:szCs w:val="28"/>
        </w:rPr>
        <w:t xml:space="preserve">                                                         </w:t>
      </w:r>
      <w:r w:rsidRPr="00F54A04">
        <w:rPr>
          <w:sz w:val="28"/>
          <w:szCs w:val="28"/>
          <w:lang w:val="kk-KZ"/>
        </w:rPr>
        <w:t xml:space="preserve">               </w:t>
      </w:r>
      <w:r w:rsidRPr="00F54A04">
        <w:rPr>
          <w:sz w:val="28"/>
          <w:szCs w:val="28"/>
        </w:rPr>
        <w:t xml:space="preserve">      </w:t>
      </w:r>
    </w:p>
    <w:p w:rsidR="00EA146D" w:rsidRPr="00F54A04" w:rsidRDefault="00EA146D" w:rsidP="006B1619">
      <w:pPr>
        <w:pStyle w:val="aa"/>
        <w:ind w:left="-284" w:right="168"/>
        <w:contextualSpacing/>
        <w:jc w:val="both"/>
        <w:rPr>
          <w:sz w:val="28"/>
          <w:szCs w:val="28"/>
        </w:rPr>
      </w:pPr>
      <w:r w:rsidRPr="00F54A04">
        <w:rPr>
          <w:sz w:val="28"/>
          <w:szCs w:val="28"/>
        </w:rPr>
        <w:t xml:space="preserve">А-  </w:t>
      </w:r>
      <w:r w:rsidRPr="00F54A04">
        <w:rPr>
          <w:sz w:val="28"/>
          <w:szCs w:val="28"/>
          <w:lang w:val="kk-KZ"/>
        </w:rPr>
        <w:t xml:space="preserve">атомның </w:t>
      </w:r>
      <w:r w:rsidRPr="00F54A04">
        <w:rPr>
          <w:sz w:val="28"/>
          <w:szCs w:val="28"/>
        </w:rPr>
        <w:t>моляр</w:t>
      </w:r>
      <w:r w:rsidRPr="00F54A04">
        <w:rPr>
          <w:sz w:val="28"/>
          <w:szCs w:val="28"/>
          <w:lang w:val="kk-KZ"/>
        </w:rPr>
        <w:t>лық</w:t>
      </w:r>
      <w:r w:rsidRPr="00F54A04">
        <w:rPr>
          <w:sz w:val="28"/>
          <w:szCs w:val="28"/>
        </w:rPr>
        <w:t xml:space="preserve"> масса</w:t>
      </w:r>
      <w:r w:rsidRPr="00F54A04">
        <w:rPr>
          <w:sz w:val="28"/>
          <w:szCs w:val="28"/>
          <w:lang w:val="kk-KZ"/>
        </w:rPr>
        <w:t>сы</w:t>
      </w:r>
      <w:r w:rsidRPr="00F54A04">
        <w:rPr>
          <w:sz w:val="28"/>
          <w:szCs w:val="28"/>
        </w:rPr>
        <w:t>, г/моль;</w:t>
      </w:r>
    </w:p>
    <w:p w:rsidR="00EA146D" w:rsidRPr="00F54A04" w:rsidRDefault="00EA146D" w:rsidP="006B1619">
      <w:pPr>
        <w:pStyle w:val="aa"/>
        <w:ind w:left="-284" w:right="168"/>
        <w:contextualSpacing/>
        <w:jc w:val="both"/>
        <w:rPr>
          <w:sz w:val="28"/>
          <w:szCs w:val="28"/>
        </w:rPr>
      </w:pPr>
      <w:r w:rsidRPr="00F54A04">
        <w:rPr>
          <w:sz w:val="28"/>
          <w:szCs w:val="28"/>
          <w:lang w:val="en-US"/>
        </w:rPr>
        <w:t>n</w:t>
      </w:r>
      <w:r w:rsidRPr="00F54A04">
        <w:rPr>
          <w:sz w:val="28"/>
          <w:szCs w:val="28"/>
        </w:rPr>
        <w:t xml:space="preserve">  - </w:t>
      </w:r>
      <w:r w:rsidRPr="00F54A04">
        <w:rPr>
          <w:sz w:val="28"/>
          <w:szCs w:val="28"/>
          <w:lang w:val="kk-KZ"/>
        </w:rPr>
        <w:t>тотығу-тотықсыздану процесіне қатысқан электрондар саны</w:t>
      </w:r>
      <w:r w:rsidRPr="00F54A04">
        <w:rPr>
          <w:sz w:val="28"/>
          <w:szCs w:val="28"/>
        </w:rPr>
        <w:t>;</w:t>
      </w:r>
    </w:p>
    <w:p w:rsidR="00EA146D" w:rsidRPr="00F54A04" w:rsidRDefault="00EA146D" w:rsidP="006B1619">
      <w:pPr>
        <w:pStyle w:val="aa"/>
        <w:ind w:left="-284" w:right="168"/>
        <w:contextualSpacing/>
        <w:jc w:val="both"/>
        <w:rPr>
          <w:sz w:val="28"/>
          <w:szCs w:val="28"/>
        </w:rPr>
      </w:pPr>
      <w:r w:rsidRPr="00F54A04">
        <w:rPr>
          <w:sz w:val="28"/>
          <w:szCs w:val="28"/>
          <w:lang w:val="en-US"/>
        </w:rPr>
        <w:t>F</w:t>
      </w:r>
      <w:r w:rsidRPr="00F54A04">
        <w:rPr>
          <w:sz w:val="28"/>
          <w:szCs w:val="28"/>
        </w:rPr>
        <w:t xml:space="preserve">- </w:t>
      </w:r>
      <w:r w:rsidRPr="00F54A04">
        <w:rPr>
          <w:sz w:val="28"/>
          <w:szCs w:val="28"/>
          <w:lang w:val="kk-KZ"/>
        </w:rPr>
        <w:t xml:space="preserve"> </w:t>
      </w:r>
      <w:r w:rsidRPr="00F54A04">
        <w:rPr>
          <w:sz w:val="28"/>
          <w:szCs w:val="28"/>
        </w:rPr>
        <w:t xml:space="preserve"> Фараде</w:t>
      </w:r>
      <w:r w:rsidRPr="00F54A04">
        <w:rPr>
          <w:sz w:val="28"/>
          <w:szCs w:val="28"/>
          <w:lang w:val="kk-KZ"/>
        </w:rPr>
        <w:t>й саны</w:t>
      </w:r>
      <w:r w:rsidRPr="00F54A04">
        <w:rPr>
          <w:sz w:val="28"/>
          <w:szCs w:val="28"/>
        </w:rPr>
        <w:t xml:space="preserve"> , (</w:t>
      </w:r>
      <w:r w:rsidRPr="00F54A04">
        <w:rPr>
          <w:sz w:val="28"/>
          <w:szCs w:val="28"/>
          <w:lang w:val="en-US"/>
        </w:rPr>
        <w:t>F</w:t>
      </w:r>
      <w:r w:rsidRPr="00F54A04">
        <w:rPr>
          <w:sz w:val="28"/>
          <w:szCs w:val="28"/>
        </w:rPr>
        <w:t>=26,8 А</w:t>
      </w:r>
      <w:r w:rsidRPr="00F54A04">
        <w:rPr>
          <w:sz w:val="28"/>
          <w:szCs w:val="28"/>
          <w:vertAlign w:val="superscript"/>
        </w:rPr>
        <w:t>.</w:t>
      </w:r>
      <w:r w:rsidRPr="00F54A04">
        <w:rPr>
          <w:sz w:val="28"/>
          <w:szCs w:val="28"/>
        </w:rPr>
        <w:t>час).</w:t>
      </w:r>
    </w:p>
    <w:p w:rsidR="00EA146D" w:rsidRPr="00F54A04" w:rsidRDefault="00EA146D" w:rsidP="006B1619">
      <w:pPr>
        <w:pStyle w:val="aa"/>
        <w:ind w:left="-284" w:right="168"/>
        <w:contextualSpacing/>
        <w:jc w:val="both"/>
        <w:rPr>
          <w:sz w:val="28"/>
          <w:szCs w:val="28"/>
          <w:lang w:val="kk-KZ"/>
        </w:rPr>
      </w:pPr>
    </w:p>
    <w:p w:rsidR="00EA146D" w:rsidRDefault="00EA146D" w:rsidP="006B1619">
      <w:pPr>
        <w:spacing w:line="240" w:lineRule="auto"/>
        <w:ind w:left="-284" w:right="168"/>
        <w:contextualSpacing/>
        <w:jc w:val="center"/>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Ток бойынша шығымды есептеген кезде алынған нәтижелерді келесі кестелерге енгізу қажет. </w:t>
      </w:r>
    </w:p>
    <w:p w:rsidR="004E5AC9" w:rsidRDefault="00FB50C0" w:rsidP="004E5AC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6.4</w:t>
      </w:r>
      <w:r w:rsidR="004E5AC9" w:rsidRPr="002C3D3C">
        <w:rPr>
          <w:rFonts w:ascii="Times New Roman" w:hAnsi="Times New Roman" w:cs="Times New Roman"/>
          <w:sz w:val="28"/>
          <w:szCs w:val="28"/>
          <w:lang w:val="kk-KZ"/>
        </w:rPr>
        <w:t>-кесте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Катодтағы ток тығыздығы, А/м</w:t>
            </w:r>
            <w:r w:rsidRPr="007D57A4">
              <w:rPr>
                <w:rFonts w:ascii="Times New Roman" w:hAnsi="Times New Roman" w:cs="Times New Roman"/>
                <w:sz w:val="28"/>
                <w:szCs w:val="28"/>
                <w:vertAlign w:val="superscript"/>
                <w:lang w:val="kk-KZ"/>
              </w:rPr>
              <w:t>2</w:t>
            </w: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Ерітіндіні мыс иондарынан тазартудың ток бойынша шығымы, %</w:t>
            </w: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bl>
    <w:p w:rsidR="004E5AC9" w:rsidRDefault="004E5AC9" w:rsidP="006B1619">
      <w:pPr>
        <w:spacing w:line="240" w:lineRule="auto"/>
        <w:ind w:left="-284" w:right="168"/>
        <w:contextualSpacing/>
        <w:jc w:val="center"/>
        <w:rPr>
          <w:rFonts w:ascii="Times New Roman" w:hAnsi="Times New Roman" w:cs="Times New Roman"/>
          <w:sz w:val="28"/>
          <w:szCs w:val="28"/>
          <w:lang w:val="kk-KZ"/>
        </w:rPr>
      </w:pPr>
    </w:p>
    <w:p w:rsidR="004E5AC9" w:rsidRDefault="00FB50C0" w:rsidP="004E5AC9">
      <w:pPr>
        <w:spacing w:line="240" w:lineRule="auto"/>
        <w:ind w:left="-284"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6.5</w:t>
      </w:r>
      <w:r w:rsidR="004E5AC9" w:rsidRPr="002C3D3C">
        <w:rPr>
          <w:rFonts w:ascii="Times New Roman" w:hAnsi="Times New Roman" w:cs="Times New Roman"/>
          <w:sz w:val="28"/>
          <w:szCs w:val="28"/>
          <w:lang w:val="kk-KZ"/>
        </w:rPr>
        <w:t>-кесте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vertAlign w:val="superscript"/>
                <w:lang w:val="kk-KZ"/>
              </w:rPr>
            </w:pPr>
            <w:r w:rsidRPr="007D57A4">
              <w:rPr>
                <w:rFonts w:ascii="Times New Roman" w:hAnsi="Times New Roman" w:cs="Times New Roman"/>
                <w:sz w:val="28"/>
                <w:szCs w:val="28"/>
                <w:lang w:val="kk-KZ"/>
              </w:rPr>
              <w:t>Катодтағы ток тығыздығы, А/м</w:t>
            </w:r>
            <w:r w:rsidRPr="007D57A4">
              <w:rPr>
                <w:rFonts w:ascii="Times New Roman" w:hAnsi="Times New Roman" w:cs="Times New Roman"/>
                <w:sz w:val="28"/>
                <w:szCs w:val="28"/>
                <w:vertAlign w:val="superscript"/>
                <w:lang w:val="kk-KZ"/>
              </w:rPr>
              <w:t>2</w:t>
            </w: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r w:rsidRPr="007D57A4">
              <w:rPr>
                <w:rFonts w:ascii="Times New Roman" w:hAnsi="Times New Roman" w:cs="Times New Roman"/>
                <w:sz w:val="28"/>
                <w:szCs w:val="28"/>
                <w:lang w:val="kk-KZ"/>
              </w:rPr>
              <w:t>Ерітіндіні мыс иондарынан тазартудың ток бойынша шығымы, %</w:t>
            </w: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r w:rsidR="004E5AC9" w:rsidRPr="001C4127" w:rsidTr="007D57A4">
        <w:tc>
          <w:tcPr>
            <w:tcW w:w="4444"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Times New Roman" w:hAnsi="Times New Roman" w:cs="Times New Roman"/>
                <w:sz w:val="28"/>
                <w:szCs w:val="28"/>
                <w:lang w:val="kk-KZ"/>
              </w:rPr>
            </w:pPr>
          </w:p>
        </w:tc>
      </w:tr>
    </w:tbl>
    <w:p w:rsidR="004E5AC9" w:rsidRPr="00F54A04" w:rsidRDefault="004E5AC9" w:rsidP="006B1619">
      <w:pPr>
        <w:spacing w:line="240" w:lineRule="auto"/>
        <w:ind w:left="-284" w:right="168"/>
        <w:contextualSpacing/>
        <w:jc w:val="center"/>
        <w:rPr>
          <w:rFonts w:ascii="Times New Roman" w:hAnsi="Times New Roman" w:cs="Times New Roman"/>
          <w:sz w:val="28"/>
          <w:szCs w:val="28"/>
          <w:lang w:val="kk-KZ"/>
        </w:rPr>
      </w:pPr>
    </w:p>
    <w:p w:rsidR="00EA146D" w:rsidRPr="002C3D3C" w:rsidRDefault="004E5AC9" w:rsidP="006B1619">
      <w:pPr>
        <w:spacing w:line="240" w:lineRule="auto"/>
        <w:ind w:left="-284" w:right="168"/>
        <w:contextualSpacing/>
        <w:jc w:val="both"/>
        <w:rPr>
          <w:rFonts w:ascii="Times New Roman" w:hAnsi="Times New Roman" w:cs="Times New Roman"/>
          <w:b/>
          <w:bCs/>
          <w:sz w:val="28"/>
          <w:szCs w:val="28"/>
          <w:lang w:val="kk-KZ"/>
        </w:rPr>
      </w:pPr>
      <w:r w:rsidRPr="00E10D46">
        <w:rPr>
          <w:rFonts w:ascii="Times New Roman" w:hAnsi="Times New Roman" w:cs="Times New Roman"/>
          <w:sz w:val="28"/>
          <w:szCs w:val="28"/>
          <w:lang w:val="kk-KZ"/>
        </w:rPr>
        <w:t xml:space="preserve"> </w:t>
      </w:r>
      <w:r w:rsidR="00EA146D" w:rsidRPr="002C3D3C">
        <w:rPr>
          <w:rFonts w:ascii="Times New Roman" w:hAnsi="Times New Roman" w:cs="Times New Roman"/>
          <w:b/>
          <w:bCs/>
          <w:sz w:val="28"/>
          <w:szCs w:val="28"/>
          <w:lang w:val="kk-KZ"/>
        </w:rPr>
        <w:t>Жұмыс бойынша есеп беру:</w:t>
      </w:r>
    </w:p>
    <w:p w:rsidR="00EA146D"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Жұмыс бойынша есеп   келесі мәселелерді қамтиды:   қысқаша түрде процестің теориясын сипаттау, эксперименттің мақсаты мен міндеттері, эксперименттерді қысқаша сипаттау, анализ әдістемелерін қысқаша сипаттау, тәжірибелердің нәтижелерін есептеу, кестелер құру, графиктер тұрғызу, алынған нәтижелерді талқылау және тұжырымдар жасау. </w:t>
      </w:r>
    </w:p>
    <w:p w:rsidR="007F7941" w:rsidRDefault="007F7941" w:rsidP="006B1619">
      <w:pPr>
        <w:spacing w:line="240" w:lineRule="auto"/>
        <w:ind w:left="-284" w:right="168"/>
        <w:contextualSpacing/>
        <w:jc w:val="both"/>
        <w:rPr>
          <w:rFonts w:ascii="Times New Roman" w:hAnsi="Times New Roman" w:cs="Times New Roman"/>
          <w:sz w:val="28"/>
          <w:szCs w:val="28"/>
          <w:lang w:val="kk-KZ"/>
        </w:rPr>
      </w:pPr>
    </w:p>
    <w:p w:rsidR="007F7941" w:rsidRPr="007F7941" w:rsidRDefault="007F7941" w:rsidP="006B1619">
      <w:pPr>
        <w:spacing w:line="240" w:lineRule="auto"/>
        <w:ind w:left="-284" w:right="168"/>
        <w:contextualSpacing/>
        <w:jc w:val="both"/>
        <w:rPr>
          <w:rFonts w:ascii="Times New Roman" w:hAnsi="Times New Roman" w:cs="Times New Roman"/>
          <w:b/>
          <w:sz w:val="28"/>
          <w:szCs w:val="28"/>
          <w:lang w:val="kk-KZ"/>
        </w:rPr>
      </w:pPr>
      <w:r w:rsidRPr="007F7941">
        <w:rPr>
          <w:rFonts w:ascii="Times New Roman" w:hAnsi="Times New Roman" w:cs="Times New Roman"/>
          <w:b/>
          <w:sz w:val="28"/>
          <w:szCs w:val="28"/>
          <w:lang w:val="kk-KZ"/>
        </w:rPr>
        <w:t>Сұрақтар</w:t>
      </w:r>
    </w:p>
    <w:p w:rsidR="007F7941" w:rsidRDefault="007F7941" w:rsidP="00EE397A">
      <w:pPr>
        <w:numPr>
          <w:ilvl w:val="0"/>
          <w:numId w:val="27"/>
        </w:numPr>
        <w:spacing w:line="240" w:lineRule="auto"/>
        <w:ind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Ерітіндідегі мыс иондарының концентрациясын анықтау әдісін сипаттаңыздар.</w:t>
      </w:r>
    </w:p>
    <w:p w:rsidR="007F7941" w:rsidRDefault="007F7941" w:rsidP="00EE397A">
      <w:pPr>
        <w:numPr>
          <w:ilvl w:val="0"/>
          <w:numId w:val="27"/>
        </w:numPr>
        <w:spacing w:line="240" w:lineRule="auto"/>
        <w:ind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Ерітіндіні мыс иондарынан электрохимиялық әдіспен тазарту кезінде катодта жүретін реакцияны жазып түсіндіріңіздер.</w:t>
      </w:r>
    </w:p>
    <w:p w:rsidR="007F7941" w:rsidRDefault="007F7941" w:rsidP="00EE397A">
      <w:pPr>
        <w:numPr>
          <w:ilvl w:val="0"/>
          <w:numId w:val="27"/>
        </w:numPr>
        <w:spacing w:line="240" w:lineRule="auto"/>
        <w:ind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Ерітіндіден мыс иондарын бөліп алу дәрежесін есептеу әдісін түсіндіріңіздер.</w:t>
      </w:r>
    </w:p>
    <w:p w:rsidR="007F7941" w:rsidRDefault="007F7941" w:rsidP="00EE397A">
      <w:pPr>
        <w:numPr>
          <w:ilvl w:val="0"/>
          <w:numId w:val="27"/>
        </w:numPr>
        <w:spacing w:line="240" w:lineRule="auto"/>
        <w:ind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Ток бойынша шығымды есептеу әдісін түсіндіріңіздер.</w:t>
      </w:r>
    </w:p>
    <w:p w:rsidR="007F7941" w:rsidRPr="00F54A04" w:rsidRDefault="007F7941" w:rsidP="00EE397A">
      <w:pPr>
        <w:numPr>
          <w:ilvl w:val="0"/>
          <w:numId w:val="27"/>
        </w:numPr>
        <w:spacing w:line="240" w:lineRule="auto"/>
        <w:ind w:right="16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Электродтағы ток тығыздығын есептеу әдісін түсіндіріңіздер.</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Қолданылған әдебиеттер тізімі</w:t>
      </w:r>
    </w:p>
    <w:p w:rsidR="00EA146D" w:rsidRPr="00F54A04" w:rsidRDefault="00EA146D" w:rsidP="006B1619">
      <w:pPr>
        <w:tabs>
          <w:tab w:val="num" w:pos="1080"/>
        </w:tabs>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1. Кипарисов С.С., Сучков А.Б., Ясиновский К.Д., Бескин А.Л. Использование порошкообразных псевдоожиженных электродов для электролитического получения цветных металлов. Серия: Производство тяжелых цветных металлов. - Выпуск 2, обзорная информация. – Москва 1981, с.47.</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lastRenderedPageBreak/>
        <w:t xml:space="preserve"> 1.Угорец М.З., Шалаева Т.С., Пивоварова Л.С. Электролиз порошковых неорганических материалов в водной среде: (Катодные процессы). – Алма-Ата: Наука, 1989. – 144 с.</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2. Практикум по прикладной электрохимии. Под ред. Проф. Н.Т.Кудрявцева и проф. П.М.Вячеславова. Л., «Химия», 1973, с.263.</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3 .Баешов А.Б., Жылысбаева Г.Н., Баешова А.К. Предварительный патент РК, № 7412 от 09.02.98. Способ извлечения меди (</w:t>
      </w:r>
      <w:r w:rsidRPr="00F54A04">
        <w:rPr>
          <w:rFonts w:ascii="Times New Roman" w:hAnsi="Times New Roman" w:cs="Times New Roman"/>
          <w:sz w:val="28"/>
          <w:szCs w:val="28"/>
        </w:rPr>
        <w:t>II</w:t>
      </w:r>
      <w:r w:rsidRPr="006D0CC0">
        <w:rPr>
          <w:rFonts w:ascii="Times New Roman" w:hAnsi="Times New Roman" w:cs="Times New Roman"/>
          <w:sz w:val="28"/>
          <w:szCs w:val="28"/>
          <w:lang w:val="ru-RU"/>
        </w:rPr>
        <w:t>) из отработанных растворов.</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4. </w:t>
      </w:r>
      <w:r w:rsidRPr="006D0CC0">
        <w:rPr>
          <w:rFonts w:ascii="Times New Roman" w:hAnsi="Times New Roman" w:cs="Times New Roman"/>
          <w:sz w:val="28"/>
          <w:szCs w:val="28"/>
          <w:lang w:val="ru-RU"/>
        </w:rPr>
        <w:t xml:space="preserve">Баешова А.К. Современные методы очистки сточных вод // В сб.: Материалы региональной научно-практической конференции «Казахстан – 2030 – здоровый образ жизни» ч. </w:t>
      </w:r>
      <w:r w:rsidRPr="00F54A04">
        <w:rPr>
          <w:rFonts w:ascii="Times New Roman" w:hAnsi="Times New Roman" w:cs="Times New Roman"/>
          <w:sz w:val="28"/>
          <w:szCs w:val="28"/>
        </w:rPr>
        <w:t>II</w:t>
      </w:r>
      <w:r w:rsidRPr="006D0CC0">
        <w:rPr>
          <w:rFonts w:ascii="Times New Roman" w:hAnsi="Times New Roman" w:cs="Times New Roman"/>
          <w:sz w:val="28"/>
          <w:szCs w:val="28"/>
          <w:lang w:val="ru-RU"/>
        </w:rPr>
        <w:t>) . – Караганда, 1998. –</w:t>
      </w:r>
    </w:p>
    <w:p w:rsidR="00EA146D" w:rsidRPr="00F54A04" w:rsidRDefault="00EA146D" w:rsidP="006B1619">
      <w:pPr>
        <w:spacing w:line="240" w:lineRule="auto"/>
        <w:ind w:left="-284" w:right="168"/>
        <w:contextualSpacing/>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b/>
          <w:bCs/>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b/>
          <w:bCs/>
          <w:sz w:val="28"/>
          <w:szCs w:val="28"/>
          <w:lang w:val="kk-KZ"/>
        </w:rPr>
      </w:pPr>
    </w:p>
    <w:p w:rsidR="00EA146D" w:rsidRPr="00F54A04" w:rsidRDefault="007F7941" w:rsidP="00EE397A">
      <w:pPr>
        <w:numPr>
          <w:ilvl w:val="0"/>
          <w:numId w:val="26"/>
        </w:numPr>
        <w:spacing w:line="240" w:lineRule="auto"/>
        <w:ind w:right="168"/>
        <w:contextualSpacing/>
        <w:jc w:val="both"/>
        <w:rPr>
          <w:rFonts w:ascii="KZ Times New Roman" w:eastAsia="Batang" w:hAnsi="KZ Times New Roman" w:cs="KZ Times New Roman"/>
          <w:b/>
          <w:bCs/>
          <w:sz w:val="28"/>
          <w:szCs w:val="28"/>
          <w:lang w:val="kk-KZ" w:eastAsia="ko-KR"/>
        </w:rPr>
      </w:pPr>
      <w:r>
        <w:rPr>
          <w:rFonts w:ascii="KZ Times New Roman" w:hAnsi="KZ Times New Roman" w:cs="KZ Times New Roman"/>
          <w:b/>
          <w:bCs/>
          <w:sz w:val="28"/>
          <w:szCs w:val="28"/>
          <w:lang w:val="kk-KZ"/>
        </w:rPr>
        <w:t xml:space="preserve">7.1. </w:t>
      </w:r>
      <w:r w:rsidR="00EA146D" w:rsidRPr="00F54A04">
        <w:rPr>
          <w:rFonts w:ascii="KZ Times New Roman" w:hAnsi="KZ Times New Roman" w:cs="KZ Times New Roman"/>
          <w:b/>
          <w:bCs/>
          <w:sz w:val="28"/>
          <w:szCs w:val="28"/>
          <w:lang w:val="kk-KZ"/>
        </w:rPr>
        <w:t>№ 11 зертханалық жұмыс</w:t>
      </w:r>
      <w:r w:rsidR="00333638">
        <w:rPr>
          <w:rFonts w:ascii="KZ Times New Roman" w:hAnsi="KZ Times New Roman" w:cs="KZ Times New Roman"/>
          <w:b/>
          <w:bCs/>
          <w:sz w:val="28"/>
          <w:szCs w:val="28"/>
          <w:lang w:val="kk-KZ"/>
        </w:rPr>
        <w:t xml:space="preserve">. </w:t>
      </w:r>
      <w:r w:rsidR="00EA146D" w:rsidRPr="00F54A04">
        <w:rPr>
          <w:rFonts w:ascii="Times New Roman" w:hAnsi="Times New Roman" w:cs="Times New Roman"/>
          <w:b/>
          <w:bCs/>
          <w:sz w:val="28"/>
          <w:szCs w:val="28"/>
          <w:lang w:val="kk-KZ"/>
        </w:rPr>
        <w:t>Пайдаланылған ерітінділерді және ағызынды суларды металл</w:t>
      </w:r>
      <w:r w:rsidR="00333638">
        <w:rPr>
          <w:rFonts w:ascii="Times New Roman" w:hAnsi="Times New Roman" w:cs="Times New Roman"/>
          <w:b/>
          <w:bCs/>
          <w:sz w:val="28"/>
          <w:szCs w:val="28"/>
          <w:lang w:val="kk-KZ"/>
        </w:rPr>
        <w:t xml:space="preserve"> </w:t>
      </w:r>
      <w:r w:rsidR="00EA146D" w:rsidRPr="00F54A04">
        <w:rPr>
          <w:rFonts w:ascii="Times New Roman" w:hAnsi="Times New Roman" w:cs="Times New Roman"/>
          <w:b/>
          <w:bCs/>
          <w:sz w:val="28"/>
          <w:szCs w:val="28"/>
          <w:lang w:val="kk-KZ"/>
        </w:rPr>
        <w:t>иондарынан цементация әдісімен тазарту</w:t>
      </w:r>
      <w:r w:rsidR="00333638">
        <w:rPr>
          <w:rFonts w:ascii="Times New Roman" w:hAnsi="Times New Roman" w:cs="Times New Roman"/>
          <w:b/>
          <w:bCs/>
          <w:sz w:val="28"/>
          <w:szCs w:val="28"/>
          <w:lang w:val="kk-KZ"/>
        </w:rPr>
        <w:t xml:space="preserve">. </w:t>
      </w:r>
      <w:r w:rsidR="00EA146D" w:rsidRPr="00F54A04">
        <w:rPr>
          <w:rFonts w:ascii="KZ Times New Roman" w:eastAsia="Batang" w:hAnsi="KZ Times New Roman" w:cs="KZ Times New Roman"/>
          <w:b/>
          <w:bCs/>
          <w:sz w:val="28"/>
          <w:szCs w:val="28"/>
          <w:lang w:val="kk-KZ" w:eastAsia="ko-KR"/>
        </w:rPr>
        <w:t>Теориялық бөлім</w:t>
      </w:r>
    </w:p>
    <w:p w:rsidR="00EA146D" w:rsidRPr="00F54A04" w:rsidRDefault="00EA146D" w:rsidP="006B1619">
      <w:pPr>
        <w:spacing w:line="240" w:lineRule="auto"/>
        <w:ind w:left="-284" w:right="168"/>
        <w:contextualSpacing/>
        <w:jc w:val="both"/>
        <w:rPr>
          <w:rFonts w:ascii="KZ Times New Roman" w:eastAsia="Batang" w:hAnsi="KZ Times New Roman" w:cs="KZ Times New Roman"/>
          <w:sz w:val="28"/>
          <w:szCs w:val="28"/>
          <w:lang w:val="kk-KZ" w:eastAsia="ko-KR"/>
        </w:rPr>
      </w:pPr>
      <w:r w:rsidRPr="00F54A04">
        <w:rPr>
          <w:rFonts w:ascii="KZ Times New Roman" w:eastAsia="Batang" w:hAnsi="KZ Times New Roman" w:cs="KZ Times New Roman"/>
          <w:sz w:val="28"/>
          <w:szCs w:val="28"/>
          <w:lang w:val="kk-KZ" w:eastAsia="ko-KR"/>
        </w:rPr>
        <w:t xml:space="preserve">Цементация дегеніміз – тұз ерітінділеріндегі металл иондарын  басқа металмен ығыстырып шығару. Цементация әдісі гидрометаллургияда кеңінен қолданылады, мысалы шахта суларындағы мысты темір иондарымен ығыстырып бөліп алады. Сонымен қатар цементация әдісі ағызынды сулардағы және пайдаланылған ерітінділердегі потенциалдары оң қоспаларды бөліп алу үшін қолданылады (мысалы, никель электролиттеріндегі мысты никель ұнтағымен бөліп алу, немесе мыс және кадмийді мырыштың өте майда ұнтағымен бөліп алу). Осыдан басқа цементация цианды ерітінділердегі алтын иондарын бөліп алу үшін кеңінен қолданылады.Негізінен цементация әдісі  металл концентрациясы  ағызынды суларда өте аз болғанда қолданылады.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eastAsia="ru-RU"/>
        </w:rPr>
      </w:pPr>
      <w:r w:rsidRPr="00F54A04">
        <w:rPr>
          <w:rFonts w:ascii="KZ Times New Roman" w:hAnsi="KZ Times New Roman" w:cs="KZ Times New Roman"/>
          <w:sz w:val="28"/>
          <w:szCs w:val="28"/>
          <w:lang w:val="kk-KZ"/>
        </w:rPr>
        <w:t xml:space="preserve">Цементация – бұл электрхимиялық процесс. Бұл процесте электрлік коррозия процесіндегідей, екі реакция қатарымен жүреді. Электрлігі теріс (цементтейтін) металдың анодтық тотығуы және цементтелетін металдың катодтық тотықсыздануы қатар жүреді.Бұл екі процестің жылдамдықтары тең болуы шарт. Цементация процесінің теориясына  кейбір түсініктерді металдар коррозиясының теориясынан қолдануға болады. Цементацияның жылдамдығына әртүрлі факторлардың әсері цементация жүретін аумаққа тәуелді. Егер цементация цементтелетін металл үшін шекті токтың аумағында жүретін болса, цементацияның жылдамдығы, негізінен иондардың катод учаскелеріне   жеткізілуінің жылдамдығына  тәуелді. Цементация кезінде цементтейтін металдың </w:t>
      </w:r>
      <w:r w:rsidRPr="00F54A04">
        <w:rPr>
          <w:rFonts w:ascii="KZ Times New Roman" w:hAnsi="KZ Times New Roman" w:cs="KZ Times New Roman"/>
          <w:sz w:val="28"/>
          <w:szCs w:val="28"/>
          <w:lang w:val="kk-KZ"/>
        </w:rPr>
        <w:lastRenderedPageBreak/>
        <w:t>түйіршіктері цементтелетін металдың кристалдарымен қаптала бастайды.</w:t>
      </w:r>
    </w:p>
    <w:p w:rsidR="00EA146D" w:rsidRPr="00333638"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KZ Times New Roman" w:hAnsi="KZ Times New Roman" w:cs="KZ Times New Roman"/>
          <w:sz w:val="28"/>
          <w:szCs w:val="28"/>
          <w:lang w:val="kk-KZ"/>
        </w:rPr>
        <w:t xml:space="preserve"> 1-ші суретте осы процестің 4 сатысы көрсетілген. Суретте көрсетілгендей, мырыштың түйіршігі мыс кристалдарымен   қапталған, демек мыс кристалдарының бетінде қабыршық пайда болады. Ал енді осы «қабыршық» цементацияның жүруін тежей ме, жоқ цементацияның жүруін жеделдете ме</w:t>
      </w:r>
      <w:r w:rsidRPr="00333638">
        <w:rPr>
          <w:rFonts w:ascii="Times New Roman" w:hAnsi="Times New Roman" w:cs="Times New Roman"/>
          <w:sz w:val="28"/>
          <w:szCs w:val="28"/>
          <w:lang w:val="kk-KZ"/>
        </w:rPr>
        <w:t xml:space="preserve">?  Кейбір зерттеушілер цементацияның жылдамдығы тек диффузиялық процестерге тәуелді деп ойлайды, олар цементацияны тежейді деген пікір айтады, себебі  «қабыршық» цементтейтін металл иондарының цементтелетін металл иондарына жақындауын қиындатады, сонымен барлық процесс баяулайды.  Ал осы процесті электрхимиялық процесс ретінде қарастырсақ, цементтелетін металл (мыс) иондарының  «қабыршық» арқылы өтуінің қажеттілігі жоқ, себебі олар өзіне қажет электрондарды цементтеуші металдан (мырыштан) «қабыршықтың» кез келген учаскесінде ала алады. «Қабыршықтың» беттік ауданы дамыған, сондықтан оның бетінде электрон беру процесі мырыш түйіршігінің бетіндегі электрон беру процесіне қарағанда жеңілдеу жүреді (поляризация аздау болады).    </w:t>
      </w:r>
    </w:p>
    <w:p w:rsidR="00EA146D" w:rsidRPr="00333638" w:rsidRDefault="00EA146D" w:rsidP="006B1619">
      <w:pPr>
        <w:spacing w:line="240" w:lineRule="auto"/>
        <w:ind w:left="-284" w:right="168"/>
        <w:contextualSpacing/>
        <w:jc w:val="both"/>
        <w:rPr>
          <w:rFonts w:ascii="Times New Roman" w:hAnsi="Times New Roman" w:cs="Times New Roman"/>
          <w:sz w:val="28"/>
          <w:szCs w:val="28"/>
          <w:lang w:val="kk-KZ"/>
        </w:rPr>
      </w:pPr>
      <w:r w:rsidRPr="00333638">
        <w:rPr>
          <w:rFonts w:ascii="Times New Roman" w:hAnsi="Times New Roman" w:cs="Times New Roman"/>
          <w:sz w:val="28"/>
          <w:szCs w:val="28"/>
          <w:lang w:val="kk-KZ"/>
        </w:rPr>
        <w:t>Диффузия құбылысы цементация кезінде негізінен цементтеуші металл «қабыршықтан» шығу кезінде орын алады. Егер цементация процесінің жылдамдығы  цементтеуші металдың анодтық еру процесінің жылдамдығына тәуелді болса, «қабыршықты» бұзып, цементтейтін металдың шығуына жағдай жасау керек болар еді. Әдетте, қолданылған ерітінділерде еріген заттың концентрациясы аз болса, жылдамдық катодтық процеске тәуелді болады.</w:t>
      </w:r>
    </w:p>
    <w:p w:rsidR="00EA146D" w:rsidRPr="00F54A04" w:rsidRDefault="00EA146D" w:rsidP="006B1619">
      <w:pPr>
        <w:spacing w:line="240" w:lineRule="auto"/>
        <w:ind w:left="-284" w:right="168"/>
        <w:contextualSpacing/>
        <w:jc w:val="both"/>
        <w:rPr>
          <w:sz w:val="28"/>
          <w:szCs w:val="28"/>
          <w:lang w:val="kk-KZ"/>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lang w:val="ru-RU"/>
        </w:rPr>
      </w:pPr>
      <w:r w:rsidRPr="00F54A04">
        <w:rPr>
          <w:rFonts w:ascii="KZ Times New Roman" w:eastAsia="Times New Roman" w:hAnsi="KZ Times New Roman" w:cs="Times New Roman"/>
          <w:sz w:val="28"/>
          <w:szCs w:val="28"/>
          <w:lang w:val="ru-RU" w:eastAsia="ru-RU"/>
        </w:rPr>
        <w:object w:dxaOrig="7201" w:dyaOrig="3660">
          <v:shape id="_x0000_i1065" type="#_x0000_t75" style="width:313.5pt;height:161.25pt" o:ole="" fillcolor="window">
            <v:imagedata r:id="rId34" o:title=""/>
          </v:shape>
          <o:OLEObject Type="Embed" ProgID="PBrush" ShapeID="_x0000_i1065" DrawAspect="Content" ObjectID="_1398205007" r:id="rId35"/>
        </w:objec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rPr>
      </w:pP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rPr>
      </w:pPr>
      <w:r w:rsidRPr="00F54A04">
        <w:rPr>
          <w:rFonts w:ascii="KZ Times New Roman" w:hAnsi="KZ Times New Roman" w:cs="KZ Times New Roman"/>
          <w:sz w:val="28"/>
          <w:szCs w:val="28"/>
        </w:rPr>
        <w:t xml:space="preserve"> </w:t>
      </w:r>
    </w:p>
    <w:p w:rsidR="00EA146D" w:rsidRPr="00F54A04" w:rsidRDefault="00EA146D" w:rsidP="006B1619">
      <w:pPr>
        <w:spacing w:line="240" w:lineRule="auto"/>
        <w:ind w:left="-284" w:right="168"/>
        <w:contextualSpacing/>
        <w:jc w:val="center"/>
        <w:rPr>
          <w:rFonts w:ascii="KZ Times New Roman" w:hAnsi="KZ Times New Roman" w:cs="KZ Times New Roman"/>
          <w:sz w:val="28"/>
          <w:szCs w:val="28"/>
        </w:rPr>
      </w:pPr>
      <w:r w:rsidRPr="00F54A04">
        <w:rPr>
          <w:rFonts w:ascii="KZ Times New Roman" w:eastAsia="Times New Roman" w:hAnsi="KZ Times New Roman" w:cs="Times New Roman"/>
          <w:sz w:val="28"/>
          <w:szCs w:val="28"/>
          <w:lang w:val="ru-RU" w:eastAsia="ru-RU"/>
        </w:rPr>
        <w:object w:dxaOrig="7621" w:dyaOrig="4200">
          <v:shape id="_x0000_i1066" type="#_x0000_t75" style="width:316.5pt;height:172.5pt" o:ole="" fillcolor="window">
            <v:imagedata r:id="rId36" o:title=""/>
          </v:shape>
          <o:OLEObject Type="Embed" ProgID="PBrush" ShapeID="_x0000_i1066" DrawAspect="Content" ObjectID="_1398205008" r:id="rId37"/>
        </w:object>
      </w:r>
    </w:p>
    <w:p w:rsidR="00EA146D" w:rsidRPr="00F54A04" w:rsidRDefault="00EA146D" w:rsidP="006B1619">
      <w:pPr>
        <w:spacing w:line="240" w:lineRule="auto"/>
        <w:ind w:left="-284" w:right="168"/>
        <w:contextualSpacing/>
        <w:jc w:val="center"/>
        <w:rPr>
          <w:rFonts w:ascii="KZ Times New Roman" w:eastAsia="??" w:hAnsi="KZ Times New Roman"/>
          <w:sz w:val="28"/>
          <w:szCs w:val="28"/>
          <w:lang w:eastAsia="ko-KR"/>
        </w:rPr>
      </w:pPr>
    </w:p>
    <w:p w:rsidR="00EA146D" w:rsidRPr="00F54A04" w:rsidRDefault="00EA146D" w:rsidP="006B1619">
      <w:pPr>
        <w:spacing w:line="240" w:lineRule="auto"/>
        <w:ind w:left="-284" w:right="168"/>
        <w:contextualSpacing/>
        <w:jc w:val="center"/>
        <w:rPr>
          <w:rFonts w:ascii="KZ Times New Roman" w:eastAsia="??" w:hAnsi="KZ Times New Roman"/>
          <w:sz w:val="28"/>
          <w:szCs w:val="28"/>
          <w:lang w:eastAsia="ko-KR"/>
        </w:rPr>
      </w:pPr>
    </w:p>
    <w:p w:rsidR="00EA146D" w:rsidRPr="00F54A04" w:rsidRDefault="00EA146D" w:rsidP="006B1619">
      <w:pPr>
        <w:spacing w:line="240" w:lineRule="auto"/>
        <w:ind w:left="-284" w:right="168"/>
        <w:contextualSpacing/>
        <w:jc w:val="center"/>
        <w:rPr>
          <w:rFonts w:ascii="KZ Times New Roman" w:eastAsia="??" w:hAnsi="KZ Times New Roman"/>
          <w:sz w:val="28"/>
          <w:szCs w:val="28"/>
          <w:lang w:eastAsia="ko-KR"/>
        </w:rPr>
      </w:pPr>
      <w:r w:rsidRPr="00F54A04">
        <w:rPr>
          <w:rFonts w:ascii="KZ Times New Roman" w:eastAsia="??" w:hAnsi="KZ Times New Roman" w:cs="KZ Times New Roman"/>
          <w:sz w:val="28"/>
          <w:szCs w:val="28"/>
          <w:lang w:val="kk-KZ" w:eastAsia="ko-KR"/>
        </w:rPr>
        <w:t xml:space="preserve">1-ші сурет. Цементация кезінде мыстың кристалдарының мырыш түйіршігінің бетінде сатылап қондырылуының схемасы.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Диффузиялық аумақта жүретін цементация процесінің барысына ерітіндіні араластыру өте қатты әсер етеді. Біріншіден, араластыру шектік токтың шамасын жоғарылата отырып, цементацияның жылдамдығын арттырады, ал екіншіден, араластыру кезінде еріген оттегінің мөлшері көбейеді де, кристалдардың  әкетілуіне байланысты катодтың беттік ауданы азаяды, бұл кезде цементацияның жүру жағдайлары нашарлайды.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Температура жоғарылаған сайын цементацияның жылдамдығы аз артады, бірақ бәсекелес сутегінің бөліну реакциясының жылдамдығы артуы мүмкін.</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Диффузия белгілі бір деңгейде орын алса, цементация электродтық процестердің кинетикасының заңдарына бағынады. Бұл кезде цементацияға келесі факторлар әсер етеді:</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 Ц е м е н т т е й т і н  м е т а л д ы ң  қ а с и е т т е р і. Бұл металдың цементтелетін металмен салыстырғанда потенциалы теріс болуы шарт. Потенциалдар айырмасы цементацияның толық жүруіне әсер етеді. Цементтеуші металдағы (егер бұл металдың потенциалы сутектің потенциалына қарағанда теріс мәнге ие болса): егер ол аз болса, цементациямен қатар сутегінің бөлінуі орын алады, бұл кезде цементацияның жылдамдығы кемиді.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Сутектің бөлінуін тежеу үшін кейбір кезде электролитке металдардың тұздарын қосады (бұл металдарда сутектің асқын кернеуінің мәні өте жоғары болуы шарт); мысалы цианды ерітінділерден алтынды мырышпен цементация арқылы  бөліп алған кезде электролитке </w:t>
      </w:r>
      <w:r w:rsidRPr="00F54A04">
        <w:rPr>
          <w:rFonts w:ascii="KZ Times New Roman" w:hAnsi="KZ Times New Roman" w:cs="KZ Times New Roman"/>
          <w:lang w:val="kk-KZ"/>
        </w:rPr>
        <w:lastRenderedPageBreak/>
        <w:t xml:space="preserve">қорғасынның тұзын қосады. Әдетте цементация процесін тежейтін бір мәселе: бұл процесс кезінде цементтейтін металдың пассивацияға ұшырауы (мысалы алюминий, темір, никель нитрат ерітінділерінде күмісті, сынапты және мысты ығыстырып шығармайды. Кейбір кезде цементтеуші металл цементтелуші металмен құйма түзеді, бұл кезде цементация процесі жеделдетіледі.   </w:t>
      </w:r>
    </w:p>
    <w:p w:rsidR="00EA146D" w:rsidRPr="00F54A04" w:rsidRDefault="00EA146D" w:rsidP="006B1619">
      <w:pPr>
        <w:pStyle w:val="a8"/>
        <w:ind w:left="-284" w:right="168" w:firstLine="0"/>
        <w:contextualSpacing/>
        <w:rPr>
          <w:rFonts w:ascii="KZ Times New Roman" w:hAnsi="KZ Times New Roman" w:cs="KZ Times New Roman"/>
          <w:lang w:val="kk-KZ"/>
        </w:rPr>
      </w:pP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2. Ц е м е н т т е л е т і н   м е т а л д ы ң   қ а с и е т т е р і.Катодта аз асқын кернеумен бөліетін металл. Ал кейбір металдардың асқын кернеуі өте жоғары болады, сонда цементтеуші металмен цементтелуші металдың арасындағы айырма өте уүлкен болады, сонда  цементтелетін ионның бөліп шығуына кедергі жасайды. Мысалы мырыш суықта кобальтты ығыстырып шығармайды. Ал егер элеткролитті ауыстырса, демек бұл электролитте  кобальттың асқын кернеуі аздау болса, ал мырыштың потенциалы электртерістілеу болса (комплекс түзілуіне байланысты), мысалы цементтеуді аммиак ерітіндісінде жүргізсе, кобальттың цементтелуі жүреді.Цементтелетін металдың  сутегінің бөлінуіне байланысты катод жанындағы кеңістіктің сілтіленуіне байланысты түзілетін оксидтермен және гидроксидтермен  пассивтелуі цементация процесін тежейді.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3. Е р і т к і ш т і ң   т а б и ғ а т ы. Ерітіндіде комплекс түзушілердің  болуы, ерітіндідегі сутек иондарының концентрациясы, демек ерітіндінің рН-ы, ерітіндіде тотықсызданатын басқа заттардың болуы (оттегі, нитраттар және т.б.), анодтық кеңістіктің пассивтелуі – осының бәрі маңызды роль атқарады.Ерітіндінің тұтқырлығы және электр өткізгіштігі өте маңызды роль атқарады, неғұрлым тұтқырлық аз болып, электр өткізгіштік жоғары болса, жүйедегі кедергі аз болады да, цементацияның жылдамдығы арта түседі.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rPr>
        <w:t xml:space="preserve">4. Т е м п е р а т у р а   </w:t>
      </w:r>
      <w:r w:rsidRPr="00F54A04">
        <w:rPr>
          <w:rFonts w:ascii="KZ Times New Roman" w:hAnsi="KZ Times New Roman" w:cs="KZ Times New Roman"/>
          <w:lang w:val="kk-KZ"/>
        </w:rPr>
        <w:t xml:space="preserve">цементация процесіне  әртүрлі әсер етеді. Біріншіден,температура артқан сайын иондардың диффузиясның жылдамдығы артады, концентрациялық поляризация төмендейді. Екіншіден, температураның жоғарылауы сутегінің асқын кернеуін және цементтелетін металдың асқын кернеуін төмендетеді. Сонымен қатар температура жоғарылаған сайын еріген оттегінің мөлшері азаяды, цементтелетін және цементтейтін металдың потенциалдары өзгереді, ерітіндінің өткізгіштігі артады.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Іс жүзінде цементацияның толық жүруі маңызды, ал бұл мәселе электролитте қоспалардың болуына және потенциалдар айырымына тәуелді. </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lastRenderedPageBreak/>
        <w:t>Айта кететін мәселе: ерітіндіде қалып кеткен металдың бөлініп шығуы шектік токтың мәніне жеткенде іске асырылады (металл иондарының концентрациясының төмен болуынан), сондықтан цементация жылдамдығы процесс кезінде төмендейді. Сол себептен бәсекелес реакциялардың жылдамдығы артуы мүмкін (сутектің бөлінуі, оттектің  және тағы басқа тотықтырғыштардың тотықсыздануы). Катодтық процеспен қатар басқа да тотықсыздану процестері жүруі мүмкін, демек цементация процесін толық жүргізу мақсатында бәсеклес процестердің ролін азайту қажет (температураның аса жоғарыламауы, ерітіндіде тотықтырғыштардың болмауы, сутек иондарының асқын кернеуінің жоғары болуы.</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 </w:t>
      </w:r>
    </w:p>
    <w:p w:rsidR="00EA146D" w:rsidRPr="00F54A04" w:rsidRDefault="00EA146D" w:rsidP="006B1619">
      <w:pPr>
        <w:pStyle w:val="a8"/>
        <w:ind w:left="-284" w:right="168" w:firstLine="0"/>
        <w:contextualSpacing/>
        <w:rPr>
          <w:rFonts w:ascii="KZ Times New Roman" w:hAnsi="KZ Times New Roman" w:cs="KZ Times New Roman"/>
          <w:b/>
          <w:bCs/>
          <w:lang w:val="kk-KZ"/>
        </w:rPr>
      </w:pPr>
      <w:r w:rsidRPr="00F54A04">
        <w:rPr>
          <w:rFonts w:ascii="KZ Times New Roman" w:hAnsi="KZ Times New Roman" w:cs="KZ Times New Roman"/>
          <w:b/>
          <w:bCs/>
          <w:lang w:val="kk-KZ"/>
        </w:rPr>
        <w:t xml:space="preserve">              </w:t>
      </w:r>
      <w:r w:rsidR="007F7941">
        <w:rPr>
          <w:rFonts w:ascii="KZ Times New Roman" w:hAnsi="KZ Times New Roman" w:cs="KZ Times New Roman"/>
          <w:b/>
          <w:bCs/>
          <w:lang w:val="kk-KZ"/>
        </w:rPr>
        <w:t xml:space="preserve">7.2. </w:t>
      </w:r>
      <w:r w:rsidRPr="00F54A04">
        <w:rPr>
          <w:rFonts w:ascii="KZ Times New Roman" w:hAnsi="KZ Times New Roman" w:cs="KZ Times New Roman"/>
          <w:b/>
          <w:bCs/>
          <w:lang w:val="kk-KZ"/>
        </w:rPr>
        <w:t xml:space="preserve"> ТӘЖІРИБЕЛІК БӨЛІМ</w:t>
      </w:r>
      <w:r w:rsidR="00C67713">
        <w:rPr>
          <w:rFonts w:ascii="KZ Times New Roman" w:hAnsi="KZ Times New Roman" w:cs="KZ Times New Roman"/>
          <w:b/>
          <w:bCs/>
          <w:lang w:val="kk-KZ"/>
        </w:rPr>
        <w:t>.</w:t>
      </w:r>
      <w:r w:rsidR="00C67713" w:rsidRPr="00F54A04">
        <w:rPr>
          <w:rFonts w:ascii="KZ Times New Roman" w:eastAsia="??" w:hAnsi="KZ Times New Roman" w:cs="KZ Times New Roman"/>
          <w:b/>
          <w:bCs/>
          <w:lang w:val="kk-KZ"/>
        </w:rPr>
        <w:t xml:space="preserve"> Экспериментті жүргізу әдістемесі.</w:t>
      </w:r>
    </w:p>
    <w:p w:rsidR="00EA146D" w:rsidRPr="00F54A04" w:rsidRDefault="00EA146D" w:rsidP="006B1619">
      <w:pPr>
        <w:pStyle w:val="a8"/>
        <w:ind w:left="-284" w:right="168" w:firstLine="0"/>
        <w:contextualSpacing/>
        <w:rPr>
          <w:rFonts w:ascii="KZ Times New Roman" w:hAnsi="KZ Times New Roman" w:cs="KZ Times New Roman"/>
          <w:lang w:val="kk-KZ"/>
        </w:rPr>
      </w:pPr>
      <w:r w:rsidRPr="00F54A04">
        <w:rPr>
          <w:rFonts w:ascii="KZ Times New Roman" w:hAnsi="KZ Times New Roman" w:cs="KZ Times New Roman"/>
          <w:lang w:val="kk-KZ"/>
        </w:rPr>
        <w:t xml:space="preserve">Жұмыстың мақсаты:  Қолданылған ерітінділерді (немесе ағызынды суларды цементация әдісімен темір ұнтағын (темір жоңқаларын) қолдану арқылы мыс иондарынан тазарту. </w:t>
      </w:r>
    </w:p>
    <w:p w:rsidR="00EA146D" w:rsidRPr="00333638" w:rsidRDefault="00EA146D" w:rsidP="006B1619">
      <w:pPr>
        <w:pStyle w:val="a8"/>
        <w:ind w:left="-284" w:right="168" w:firstLine="0"/>
        <w:contextualSpacing/>
        <w:rPr>
          <w:rFonts w:ascii="Times New Roman" w:hAnsi="Times New Roman" w:cs="Times New Roman"/>
          <w:lang w:val="kk-KZ"/>
        </w:rPr>
      </w:pPr>
    </w:p>
    <w:p w:rsidR="00EA146D" w:rsidRPr="00333638" w:rsidRDefault="00EA146D" w:rsidP="006B1619">
      <w:pPr>
        <w:pStyle w:val="a8"/>
        <w:ind w:left="-284" w:right="168" w:firstLine="0"/>
        <w:contextualSpacing/>
        <w:rPr>
          <w:rFonts w:ascii="Times New Roman" w:hAnsi="Times New Roman" w:cs="Times New Roman"/>
          <w:lang w:val="kk-KZ"/>
        </w:rPr>
      </w:pPr>
      <w:r w:rsidRPr="00333638">
        <w:rPr>
          <w:rFonts w:ascii="Times New Roman" w:hAnsi="Times New Roman" w:cs="Times New Roman"/>
          <w:lang w:val="kk-KZ"/>
        </w:rPr>
        <w:t xml:space="preserve">Қондырғылар, химиялық ыдыстар, реактивтер, материалдар: </w:t>
      </w:r>
    </w:p>
    <w:p w:rsidR="00EA146D" w:rsidRPr="00333638" w:rsidRDefault="00EA146D" w:rsidP="00EE397A">
      <w:pPr>
        <w:pStyle w:val="a8"/>
        <w:numPr>
          <w:ilvl w:val="0"/>
          <w:numId w:val="17"/>
        </w:numPr>
        <w:tabs>
          <w:tab w:val="clear" w:pos="360"/>
        </w:tabs>
        <w:ind w:left="-284" w:right="168" w:firstLine="0"/>
        <w:contextualSpacing/>
        <w:rPr>
          <w:rFonts w:ascii="Times New Roman" w:hAnsi="Times New Roman" w:cs="Times New Roman"/>
          <w:lang w:val="kk-KZ"/>
        </w:rPr>
      </w:pPr>
      <w:r w:rsidRPr="00333638">
        <w:rPr>
          <w:rFonts w:ascii="Times New Roman" w:hAnsi="Times New Roman" w:cs="Times New Roman"/>
          <w:lang w:val="kk-KZ"/>
        </w:rPr>
        <w:t xml:space="preserve">Көлемі 400 мл-ге тең конустық колбалар. </w:t>
      </w:r>
    </w:p>
    <w:p w:rsidR="00EA146D" w:rsidRPr="00333638" w:rsidRDefault="00EA146D" w:rsidP="00EE397A">
      <w:pPr>
        <w:pStyle w:val="a8"/>
        <w:numPr>
          <w:ilvl w:val="0"/>
          <w:numId w:val="17"/>
        </w:numPr>
        <w:tabs>
          <w:tab w:val="clear" w:pos="360"/>
        </w:tabs>
        <w:ind w:left="-284" w:right="168" w:firstLine="0"/>
        <w:contextualSpacing/>
        <w:rPr>
          <w:rFonts w:ascii="Times New Roman" w:hAnsi="Times New Roman" w:cs="Times New Roman"/>
          <w:lang w:val="kk-KZ"/>
        </w:rPr>
      </w:pPr>
      <w:r w:rsidRPr="00333638">
        <w:rPr>
          <w:rFonts w:ascii="Times New Roman" w:hAnsi="Times New Roman" w:cs="Times New Roman"/>
          <w:lang w:val="kk-KZ"/>
        </w:rPr>
        <w:t xml:space="preserve">Вакуумдық сүзуге арналған қондырғы (бунзен колбасы, Бюхнер воронкасы, склянка, су насосы) </w:t>
      </w:r>
    </w:p>
    <w:p w:rsidR="00EA146D" w:rsidRPr="00333638" w:rsidRDefault="00EA146D" w:rsidP="00EE397A">
      <w:pPr>
        <w:pStyle w:val="a8"/>
        <w:numPr>
          <w:ilvl w:val="0"/>
          <w:numId w:val="17"/>
        </w:numPr>
        <w:tabs>
          <w:tab w:val="clear" w:pos="360"/>
        </w:tabs>
        <w:ind w:left="-284" w:right="168" w:firstLine="0"/>
        <w:contextualSpacing/>
        <w:rPr>
          <w:rFonts w:ascii="Times New Roman" w:hAnsi="Times New Roman" w:cs="Times New Roman"/>
        </w:rPr>
      </w:pPr>
      <w:r w:rsidRPr="00333638">
        <w:rPr>
          <w:rFonts w:ascii="Times New Roman" w:hAnsi="Times New Roman" w:cs="Times New Roman"/>
          <w:lang w:val="kk-KZ"/>
        </w:rPr>
        <w:t>Темір ұнтағы (темір жоңқасы</w:t>
      </w:r>
      <w:r w:rsidRPr="00333638">
        <w:rPr>
          <w:rFonts w:ascii="Times New Roman" w:hAnsi="Times New Roman" w:cs="Times New Roman"/>
        </w:rPr>
        <w:t>стружки) ;</w:t>
      </w:r>
    </w:p>
    <w:p w:rsidR="00EA146D" w:rsidRPr="00333638" w:rsidRDefault="00EA146D" w:rsidP="00EE397A">
      <w:pPr>
        <w:pStyle w:val="a8"/>
        <w:numPr>
          <w:ilvl w:val="0"/>
          <w:numId w:val="17"/>
        </w:numPr>
        <w:tabs>
          <w:tab w:val="clear" w:pos="360"/>
        </w:tabs>
        <w:ind w:left="-284" w:right="168" w:firstLine="0"/>
        <w:contextualSpacing/>
        <w:rPr>
          <w:rFonts w:ascii="Times New Roman" w:hAnsi="Times New Roman" w:cs="Times New Roman"/>
        </w:rPr>
      </w:pPr>
      <w:r w:rsidRPr="00333638">
        <w:rPr>
          <w:rFonts w:ascii="Times New Roman" w:hAnsi="Times New Roman" w:cs="Times New Roman"/>
        </w:rPr>
        <w:t xml:space="preserve">0,05 </w:t>
      </w:r>
      <w:r w:rsidRPr="00333638">
        <w:rPr>
          <w:rFonts w:ascii="Times New Roman" w:hAnsi="Times New Roman" w:cs="Times New Roman"/>
          <w:lang w:val="kk-KZ"/>
        </w:rPr>
        <w:t xml:space="preserve">моль-экв./л </w:t>
      </w:r>
      <w:r w:rsidRPr="00333638">
        <w:rPr>
          <w:rFonts w:ascii="Times New Roman" w:hAnsi="Times New Roman" w:cs="Times New Roman"/>
        </w:rPr>
        <w:t xml:space="preserve">  K</w:t>
      </w:r>
      <w:r w:rsidRPr="00333638">
        <w:rPr>
          <w:rFonts w:ascii="Times New Roman" w:hAnsi="Times New Roman" w:cs="Times New Roman"/>
          <w:vertAlign w:val="subscript"/>
        </w:rPr>
        <w:t>2</w:t>
      </w:r>
      <w:r w:rsidRPr="00333638">
        <w:rPr>
          <w:rFonts w:ascii="Times New Roman" w:hAnsi="Times New Roman" w:cs="Times New Roman"/>
        </w:rPr>
        <w:t>Cr</w:t>
      </w:r>
      <w:r w:rsidRPr="00333638">
        <w:rPr>
          <w:rFonts w:ascii="Times New Roman" w:hAnsi="Times New Roman" w:cs="Times New Roman"/>
          <w:vertAlign w:val="subscript"/>
        </w:rPr>
        <w:t>2</w:t>
      </w:r>
      <w:r w:rsidRPr="00333638">
        <w:rPr>
          <w:rFonts w:ascii="Times New Roman" w:hAnsi="Times New Roman" w:cs="Times New Roman"/>
        </w:rPr>
        <w:t>O</w:t>
      </w:r>
      <w:r w:rsidRPr="00333638">
        <w:rPr>
          <w:rFonts w:ascii="Times New Roman" w:hAnsi="Times New Roman" w:cs="Times New Roman"/>
          <w:vertAlign w:val="subscript"/>
        </w:rPr>
        <w:t xml:space="preserve">7 </w:t>
      </w:r>
      <w:r w:rsidRPr="00333638">
        <w:rPr>
          <w:rFonts w:ascii="Times New Roman" w:hAnsi="Times New Roman" w:cs="Times New Roman"/>
          <w:lang w:val="kk-KZ"/>
        </w:rPr>
        <w:t>ерітіндісі</w:t>
      </w:r>
      <w:r w:rsidRPr="00333638">
        <w:rPr>
          <w:rFonts w:ascii="Times New Roman" w:hAnsi="Times New Roman" w:cs="Times New Roman"/>
        </w:rPr>
        <w:t xml:space="preserve"> (</w:t>
      </w:r>
      <w:r w:rsidRPr="00333638">
        <w:rPr>
          <w:rFonts w:ascii="Times New Roman" w:hAnsi="Times New Roman" w:cs="Times New Roman"/>
          <w:lang w:val="kk-KZ"/>
        </w:rPr>
        <w:t xml:space="preserve">тұздың </w:t>
      </w:r>
      <w:r w:rsidRPr="00333638">
        <w:rPr>
          <w:rFonts w:ascii="Times New Roman" w:hAnsi="Times New Roman" w:cs="Times New Roman"/>
        </w:rPr>
        <w:t>0</w:t>
      </w:r>
      <w:r w:rsidRPr="00333638">
        <w:rPr>
          <w:rFonts w:ascii="Times New Roman" w:eastAsia="??" w:hAnsi="Times New Roman" w:cs="Times New Roman"/>
        </w:rPr>
        <w:t>,</w:t>
      </w:r>
      <w:r w:rsidRPr="00333638">
        <w:rPr>
          <w:rFonts w:ascii="Times New Roman" w:hAnsi="Times New Roman" w:cs="Times New Roman"/>
        </w:rPr>
        <w:t>6 г</w:t>
      </w:r>
      <w:r w:rsidRPr="00333638">
        <w:rPr>
          <w:rFonts w:ascii="Times New Roman" w:hAnsi="Times New Roman" w:cs="Times New Roman"/>
          <w:lang w:val="kk-KZ"/>
        </w:rPr>
        <w:t>-ын 250 мл суда еріту)</w:t>
      </w:r>
      <w:r w:rsidRPr="00333638">
        <w:rPr>
          <w:rFonts w:ascii="Times New Roman" w:hAnsi="Times New Roman" w:cs="Times New Roman"/>
        </w:rPr>
        <w:t>;</w:t>
      </w:r>
    </w:p>
    <w:p w:rsidR="00EA146D" w:rsidRPr="00333638" w:rsidRDefault="00EA146D" w:rsidP="00EE397A">
      <w:pPr>
        <w:numPr>
          <w:ilvl w:val="0"/>
          <w:numId w:val="17"/>
        </w:numPr>
        <w:tabs>
          <w:tab w:val="clear" w:pos="360"/>
        </w:tabs>
        <w:spacing w:after="0" w:line="240" w:lineRule="auto"/>
        <w:ind w:left="-284" w:right="168" w:firstLine="0"/>
        <w:contextualSpacing/>
        <w:jc w:val="both"/>
        <w:rPr>
          <w:rFonts w:ascii="Times New Roman" w:hAnsi="Times New Roman" w:cs="Times New Roman"/>
          <w:sz w:val="28"/>
          <w:szCs w:val="28"/>
          <w:lang w:val="ru-RU"/>
        </w:rPr>
      </w:pPr>
      <w:r w:rsidRPr="00333638">
        <w:rPr>
          <w:rFonts w:ascii="Times New Roman" w:eastAsia="??" w:hAnsi="Times New Roman" w:cs="Times New Roman"/>
          <w:sz w:val="28"/>
          <w:szCs w:val="28"/>
          <w:lang w:val="ru-RU" w:eastAsia="ko-KR"/>
        </w:rPr>
        <w:t>5% -</w:t>
      </w:r>
      <w:r w:rsidRPr="00333638">
        <w:rPr>
          <w:rFonts w:ascii="Times New Roman" w:eastAsia="??" w:hAnsi="Times New Roman" w:cs="Times New Roman"/>
          <w:sz w:val="28"/>
          <w:szCs w:val="28"/>
          <w:lang w:val="kk-KZ" w:eastAsia="ko-KR"/>
        </w:rPr>
        <w:t xml:space="preserve">ды </w:t>
      </w:r>
      <w:r w:rsidRPr="00333638">
        <w:rPr>
          <w:rFonts w:ascii="Times New Roman" w:hAnsi="Times New Roman" w:cs="Times New Roman"/>
          <w:sz w:val="28"/>
          <w:szCs w:val="28"/>
          <w:lang w:val="ru-RU"/>
        </w:rPr>
        <w:t>КІ</w:t>
      </w:r>
      <w:r w:rsidRPr="00333638">
        <w:rPr>
          <w:rFonts w:ascii="Times New Roman" w:hAnsi="Times New Roman" w:cs="Times New Roman"/>
          <w:sz w:val="28"/>
          <w:szCs w:val="28"/>
          <w:lang w:val="kk-KZ"/>
        </w:rPr>
        <w:t xml:space="preserve"> ерітіндісі</w:t>
      </w:r>
      <w:r w:rsidRPr="00333638">
        <w:rPr>
          <w:rFonts w:ascii="Times New Roman" w:hAnsi="Times New Roman" w:cs="Times New Roman"/>
          <w:sz w:val="28"/>
          <w:szCs w:val="28"/>
          <w:lang w:val="ru-RU"/>
        </w:rPr>
        <w:t xml:space="preserve">  (1</w:t>
      </w:r>
      <w:r w:rsidRPr="00333638">
        <w:rPr>
          <w:rFonts w:ascii="Times New Roman" w:eastAsia="??" w:hAnsi="Times New Roman" w:cs="Times New Roman"/>
          <w:sz w:val="28"/>
          <w:szCs w:val="28"/>
          <w:lang w:val="ru-RU" w:eastAsia="ko-KR"/>
        </w:rPr>
        <w:t>,</w:t>
      </w:r>
      <w:r w:rsidRPr="00333638">
        <w:rPr>
          <w:rFonts w:ascii="Times New Roman" w:hAnsi="Times New Roman" w:cs="Times New Roman"/>
          <w:sz w:val="28"/>
          <w:szCs w:val="28"/>
          <w:lang w:val="ru-RU"/>
        </w:rPr>
        <w:t>2</w:t>
      </w:r>
      <w:r w:rsidRPr="00333638">
        <w:rPr>
          <w:rFonts w:ascii="Times New Roman" w:eastAsia="??" w:hAnsi="Times New Roman" w:cs="Times New Roman"/>
          <w:sz w:val="28"/>
          <w:szCs w:val="28"/>
          <w:lang w:val="ru-RU" w:eastAsia="ko-KR"/>
        </w:rPr>
        <w:t>5</w:t>
      </w:r>
      <w:r w:rsidRPr="00333638">
        <w:rPr>
          <w:rFonts w:ascii="Times New Roman" w:hAnsi="Times New Roman" w:cs="Times New Roman"/>
          <w:sz w:val="28"/>
          <w:szCs w:val="28"/>
          <w:lang w:val="ru-RU"/>
        </w:rPr>
        <w:t xml:space="preserve"> г </w:t>
      </w:r>
      <w:r w:rsidRPr="00333638">
        <w:rPr>
          <w:rFonts w:ascii="Times New Roman" w:hAnsi="Times New Roman" w:cs="Times New Roman"/>
          <w:sz w:val="28"/>
          <w:szCs w:val="28"/>
          <w:lang w:val="kk-KZ"/>
        </w:rPr>
        <w:t xml:space="preserve">тұзды </w:t>
      </w:r>
      <w:r w:rsidRPr="00333638">
        <w:rPr>
          <w:rFonts w:ascii="Times New Roman" w:hAnsi="Times New Roman" w:cs="Times New Roman"/>
          <w:sz w:val="28"/>
          <w:szCs w:val="28"/>
          <w:lang w:val="ru-RU"/>
        </w:rPr>
        <w:t xml:space="preserve"> 250 мл </w:t>
      </w:r>
      <w:r w:rsidRPr="00333638">
        <w:rPr>
          <w:rFonts w:ascii="Times New Roman" w:hAnsi="Times New Roman" w:cs="Times New Roman"/>
          <w:sz w:val="28"/>
          <w:szCs w:val="28"/>
          <w:lang w:val="kk-KZ"/>
        </w:rPr>
        <w:t>суда еріту</w:t>
      </w:r>
      <w:r w:rsidRPr="00333638">
        <w:rPr>
          <w:rFonts w:ascii="Times New Roman" w:hAnsi="Times New Roman" w:cs="Times New Roman"/>
          <w:sz w:val="28"/>
          <w:szCs w:val="28"/>
          <w:lang w:val="ru-RU"/>
        </w:rPr>
        <w:t>);</w:t>
      </w:r>
    </w:p>
    <w:p w:rsidR="00EA146D" w:rsidRPr="00333638" w:rsidRDefault="00EA146D" w:rsidP="00EE397A">
      <w:pPr>
        <w:numPr>
          <w:ilvl w:val="0"/>
          <w:numId w:val="17"/>
        </w:numPr>
        <w:tabs>
          <w:tab w:val="clear" w:pos="360"/>
        </w:tabs>
        <w:spacing w:after="0" w:line="240" w:lineRule="auto"/>
        <w:ind w:left="-284" w:right="168" w:firstLine="0"/>
        <w:contextualSpacing/>
        <w:jc w:val="both"/>
        <w:rPr>
          <w:rFonts w:ascii="Times New Roman" w:hAnsi="Times New Roman" w:cs="Times New Roman"/>
          <w:sz w:val="28"/>
          <w:szCs w:val="28"/>
          <w:lang w:val="ru-RU"/>
        </w:rPr>
      </w:pPr>
      <w:r w:rsidRPr="00333638">
        <w:rPr>
          <w:rFonts w:ascii="Times New Roman" w:hAnsi="Times New Roman" w:cs="Times New Roman"/>
          <w:sz w:val="28"/>
          <w:szCs w:val="28"/>
          <w:lang w:val="ru-RU"/>
        </w:rPr>
        <w:t>4</w:t>
      </w:r>
      <w:r w:rsidRPr="00333638">
        <w:rPr>
          <w:rFonts w:ascii="Times New Roman" w:eastAsia="??" w:hAnsi="Times New Roman" w:cs="Times New Roman"/>
          <w:sz w:val="28"/>
          <w:szCs w:val="28"/>
          <w:lang w:val="ru-RU" w:eastAsia="ko-KR"/>
        </w:rPr>
        <w:t>,0</w:t>
      </w:r>
      <w:r w:rsidRPr="00333638">
        <w:rPr>
          <w:rFonts w:ascii="Times New Roman" w:hAnsi="Times New Roman" w:cs="Times New Roman"/>
          <w:sz w:val="28"/>
          <w:szCs w:val="28"/>
          <w:lang w:val="ru-RU"/>
        </w:rPr>
        <w:t xml:space="preserve"> </w:t>
      </w:r>
      <w:r w:rsidRPr="00333638">
        <w:rPr>
          <w:rFonts w:ascii="Times New Roman" w:hAnsi="Times New Roman" w:cs="Times New Roman"/>
          <w:sz w:val="28"/>
          <w:szCs w:val="28"/>
          <w:lang w:val="kk-KZ"/>
        </w:rPr>
        <w:t xml:space="preserve">моль-экв./л </w:t>
      </w:r>
      <w:r w:rsidRPr="00333638">
        <w:rPr>
          <w:rFonts w:ascii="Times New Roman" w:eastAsia="??" w:hAnsi="Times New Roman" w:cs="Times New Roman"/>
          <w:sz w:val="28"/>
          <w:szCs w:val="28"/>
          <w:lang w:val="ru-RU" w:eastAsia="ko-KR"/>
        </w:rPr>
        <w:t xml:space="preserve">  </w:t>
      </w:r>
      <w:r w:rsidRPr="00333638">
        <w:rPr>
          <w:rFonts w:ascii="Times New Roman" w:hAnsi="Times New Roman" w:cs="Times New Roman"/>
          <w:sz w:val="28"/>
          <w:szCs w:val="28"/>
        </w:rPr>
        <w:t>H</w:t>
      </w:r>
      <w:r w:rsidRPr="00333638">
        <w:rPr>
          <w:rFonts w:ascii="Times New Roman" w:hAnsi="Times New Roman" w:cs="Times New Roman"/>
          <w:sz w:val="28"/>
          <w:szCs w:val="28"/>
          <w:vertAlign w:val="subscript"/>
          <w:lang w:val="ru-RU"/>
        </w:rPr>
        <w:t>2</w:t>
      </w:r>
      <w:r w:rsidRPr="00333638">
        <w:rPr>
          <w:rFonts w:ascii="Times New Roman" w:hAnsi="Times New Roman" w:cs="Times New Roman"/>
          <w:sz w:val="28"/>
          <w:szCs w:val="28"/>
        </w:rPr>
        <w:t>SO</w:t>
      </w:r>
      <w:r w:rsidRPr="00333638">
        <w:rPr>
          <w:rFonts w:ascii="Times New Roman" w:hAnsi="Times New Roman" w:cs="Times New Roman"/>
          <w:sz w:val="28"/>
          <w:szCs w:val="28"/>
          <w:vertAlign w:val="subscript"/>
          <w:lang w:val="ru-RU"/>
        </w:rPr>
        <w:t xml:space="preserve">4 </w:t>
      </w:r>
      <w:r w:rsidRPr="00333638">
        <w:rPr>
          <w:rFonts w:ascii="Times New Roman" w:hAnsi="Times New Roman" w:cs="Times New Roman"/>
          <w:sz w:val="28"/>
          <w:szCs w:val="28"/>
          <w:lang w:val="kk-KZ"/>
        </w:rPr>
        <w:t>ерітіндісі</w:t>
      </w:r>
      <w:r w:rsidRPr="00333638">
        <w:rPr>
          <w:rFonts w:ascii="Times New Roman" w:hAnsi="Times New Roman" w:cs="Times New Roman"/>
          <w:sz w:val="28"/>
          <w:szCs w:val="28"/>
          <w:lang w:val="ru-RU"/>
        </w:rPr>
        <w:t>;</w:t>
      </w:r>
    </w:p>
    <w:p w:rsidR="00EA146D" w:rsidRPr="00333638" w:rsidRDefault="00EA146D" w:rsidP="00EE397A">
      <w:pPr>
        <w:numPr>
          <w:ilvl w:val="0"/>
          <w:numId w:val="17"/>
        </w:numPr>
        <w:tabs>
          <w:tab w:val="clear" w:pos="360"/>
        </w:tabs>
        <w:spacing w:after="0" w:line="240" w:lineRule="auto"/>
        <w:ind w:left="-284" w:right="168" w:firstLine="0"/>
        <w:contextualSpacing/>
        <w:jc w:val="both"/>
        <w:rPr>
          <w:rFonts w:ascii="Times New Roman" w:hAnsi="Times New Roman" w:cs="Times New Roman"/>
          <w:sz w:val="28"/>
          <w:szCs w:val="28"/>
          <w:lang w:val="ru-RU"/>
        </w:rPr>
      </w:pPr>
      <w:r w:rsidRPr="00333638">
        <w:rPr>
          <w:rFonts w:ascii="Times New Roman" w:hAnsi="Times New Roman" w:cs="Times New Roman"/>
          <w:sz w:val="28"/>
          <w:szCs w:val="28"/>
          <w:lang w:val="kk-KZ"/>
        </w:rPr>
        <w:t xml:space="preserve">Құрамында </w:t>
      </w:r>
      <w:r w:rsidRPr="00333638">
        <w:rPr>
          <w:rFonts w:ascii="Times New Roman" w:hAnsi="Times New Roman" w:cs="Times New Roman"/>
          <w:sz w:val="28"/>
          <w:szCs w:val="28"/>
          <w:lang w:val="ru-RU"/>
        </w:rPr>
        <w:t xml:space="preserve">4 г/л </w:t>
      </w:r>
      <w:r w:rsidRPr="00333638">
        <w:rPr>
          <w:rFonts w:ascii="Times New Roman" w:hAnsi="Times New Roman" w:cs="Times New Roman"/>
          <w:sz w:val="28"/>
          <w:szCs w:val="28"/>
          <w:lang w:val="kk-KZ"/>
        </w:rPr>
        <w:t>мыс иондары бар қолданылған</w:t>
      </w:r>
      <w:r w:rsidRPr="00333638">
        <w:rPr>
          <w:rFonts w:ascii="Times New Roman" w:hAnsi="Times New Roman" w:cs="Times New Roman"/>
          <w:sz w:val="28"/>
          <w:szCs w:val="28"/>
          <w:lang w:val="ru-RU"/>
        </w:rPr>
        <w:t>;</w:t>
      </w:r>
      <w:r w:rsidRPr="00333638">
        <w:rPr>
          <w:rFonts w:ascii="Times New Roman" w:eastAsia="??" w:hAnsi="Times New Roman" w:cs="Times New Roman"/>
          <w:sz w:val="28"/>
          <w:szCs w:val="28"/>
          <w:lang w:val="ru-RU" w:eastAsia="ko-KR"/>
        </w:rPr>
        <w:t xml:space="preserve"> </w:t>
      </w:r>
    </w:p>
    <w:p w:rsidR="00EA146D" w:rsidRPr="00333638" w:rsidRDefault="00EA146D" w:rsidP="00EE397A">
      <w:pPr>
        <w:numPr>
          <w:ilvl w:val="0"/>
          <w:numId w:val="17"/>
        </w:numPr>
        <w:tabs>
          <w:tab w:val="clear" w:pos="360"/>
        </w:tabs>
        <w:spacing w:after="0" w:line="240" w:lineRule="auto"/>
        <w:ind w:left="-284" w:right="168" w:firstLine="0"/>
        <w:contextualSpacing/>
        <w:jc w:val="both"/>
        <w:rPr>
          <w:rFonts w:ascii="Times New Roman" w:hAnsi="Times New Roman" w:cs="Times New Roman"/>
          <w:sz w:val="28"/>
          <w:szCs w:val="28"/>
          <w:lang w:val="pl-PL"/>
        </w:rPr>
      </w:pPr>
      <w:r w:rsidRPr="00333638">
        <w:rPr>
          <w:rFonts w:ascii="Times New Roman" w:hAnsi="Times New Roman" w:cs="Times New Roman"/>
          <w:sz w:val="28"/>
          <w:szCs w:val="28"/>
          <w:lang w:val="pl-PL"/>
        </w:rPr>
        <w:t>0</w:t>
      </w:r>
      <w:r w:rsidRPr="00333638">
        <w:rPr>
          <w:rFonts w:ascii="Times New Roman" w:eastAsia="??" w:hAnsi="Times New Roman" w:cs="Times New Roman"/>
          <w:sz w:val="28"/>
          <w:szCs w:val="28"/>
          <w:lang w:val="pl-PL" w:eastAsia="ko-KR"/>
        </w:rPr>
        <w:t>,</w:t>
      </w:r>
      <w:r w:rsidRPr="00333638">
        <w:rPr>
          <w:rFonts w:ascii="Times New Roman" w:hAnsi="Times New Roman" w:cs="Times New Roman"/>
          <w:sz w:val="28"/>
          <w:szCs w:val="28"/>
          <w:lang w:val="pl-PL"/>
        </w:rPr>
        <w:t xml:space="preserve">1 </w:t>
      </w:r>
      <w:r w:rsidRPr="00333638">
        <w:rPr>
          <w:rFonts w:ascii="Times New Roman" w:hAnsi="Times New Roman" w:cs="Times New Roman"/>
          <w:sz w:val="28"/>
          <w:szCs w:val="28"/>
          <w:lang w:val="kk-KZ"/>
        </w:rPr>
        <w:t>моль-экв./л</w:t>
      </w:r>
      <w:r w:rsidRPr="00333638">
        <w:rPr>
          <w:rFonts w:ascii="Times New Roman" w:eastAsia="??" w:hAnsi="Times New Roman" w:cs="Times New Roman"/>
          <w:sz w:val="28"/>
          <w:szCs w:val="28"/>
          <w:lang w:val="kk-KZ" w:eastAsia="ko-KR"/>
        </w:rPr>
        <w:t xml:space="preserve"> </w:t>
      </w:r>
      <w:r w:rsidRPr="00333638">
        <w:rPr>
          <w:rFonts w:ascii="Times New Roman" w:hAnsi="Times New Roman" w:cs="Times New Roman"/>
          <w:sz w:val="28"/>
          <w:szCs w:val="28"/>
          <w:lang w:val="pl-PL"/>
        </w:rPr>
        <w:t xml:space="preserve"> Na</w:t>
      </w:r>
      <w:r w:rsidRPr="00333638">
        <w:rPr>
          <w:rFonts w:ascii="Times New Roman" w:hAnsi="Times New Roman" w:cs="Times New Roman"/>
          <w:sz w:val="28"/>
          <w:szCs w:val="28"/>
          <w:vertAlign w:val="subscript"/>
          <w:lang w:val="pl-PL"/>
        </w:rPr>
        <w:t>2</w:t>
      </w:r>
      <w:r w:rsidRPr="00333638">
        <w:rPr>
          <w:rFonts w:ascii="Times New Roman" w:hAnsi="Times New Roman" w:cs="Times New Roman"/>
          <w:sz w:val="28"/>
          <w:szCs w:val="28"/>
          <w:lang w:val="pl-PL"/>
        </w:rPr>
        <w:t>S</w:t>
      </w:r>
      <w:r w:rsidRPr="00333638">
        <w:rPr>
          <w:rFonts w:ascii="Times New Roman" w:hAnsi="Times New Roman" w:cs="Times New Roman"/>
          <w:sz w:val="28"/>
          <w:szCs w:val="28"/>
          <w:vertAlign w:val="subscript"/>
          <w:lang w:val="pl-PL"/>
        </w:rPr>
        <w:t>2</w:t>
      </w:r>
      <w:r w:rsidRPr="00333638">
        <w:rPr>
          <w:rFonts w:ascii="Times New Roman" w:hAnsi="Times New Roman" w:cs="Times New Roman"/>
          <w:sz w:val="28"/>
          <w:szCs w:val="28"/>
          <w:lang w:val="pl-PL"/>
        </w:rPr>
        <w:t>O</w:t>
      </w:r>
      <w:r w:rsidRPr="00333638">
        <w:rPr>
          <w:rFonts w:ascii="Times New Roman" w:hAnsi="Times New Roman" w:cs="Times New Roman"/>
          <w:sz w:val="28"/>
          <w:szCs w:val="28"/>
          <w:vertAlign w:val="subscript"/>
          <w:lang w:val="pl-PL"/>
        </w:rPr>
        <w:t xml:space="preserve">3 </w:t>
      </w:r>
      <w:r w:rsidRPr="00333638">
        <w:rPr>
          <w:rFonts w:ascii="Times New Roman" w:hAnsi="Times New Roman" w:cs="Times New Roman"/>
          <w:sz w:val="28"/>
          <w:szCs w:val="28"/>
          <w:lang w:val="pl-PL"/>
        </w:rPr>
        <w:t xml:space="preserve"> </w:t>
      </w:r>
      <w:r w:rsidRPr="00333638">
        <w:rPr>
          <w:rFonts w:ascii="Times New Roman" w:hAnsi="Times New Roman" w:cs="Times New Roman"/>
          <w:sz w:val="28"/>
          <w:szCs w:val="28"/>
          <w:lang w:val="kk-KZ"/>
        </w:rPr>
        <w:t>ерітіндісі;</w:t>
      </w:r>
    </w:p>
    <w:p w:rsidR="00EA146D" w:rsidRPr="00333638" w:rsidRDefault="00EA146D" w:rsidP="006B1619">
      <w:pPr>
        <w:spacing w:line="240" w:lineRule="auto"/>
        <w:ind w:left="-284" w:right="168"/>
        <w:contextualSpacing/>
        <w:jc w:val="both"/>
        <w:rPr>
          <w:rFonts w:ascii="Times New Roman" w:hAnsi="Times New Roman" w:cs="Times New Roman"/>
          <w:sz w:val="28"/>
          <w:szCs w:val="28"/>
          <w:lang w:val="kk-KZ"/>
        </w:rPr>
      </w:pPr>
      <w:r w:rsidRPr="00333638">
        <w:rPr>
          <w:rFonts w:ascii="Times New Roman" w:eastAsia="??" w:hAnsi="Times New Roman" w:cs="Times New Roman"/>
          <w:sz w:val="28"/>
          <w:szCs w:val="28"/>
          <w:lang w:val="kk-KZ" w:eastAsia="ko-KR"/>
        </w:rPr>
        <w:t xml:space="preserve">9. </w:t>
      </w:r>
      <w:r w:rsidRPr="00333638">
        <w:rPr>
          <w:rFonts w:ascii="Times New Roman" w:eastAsia="??" w:hAnsi="Times New Roman" w:cs="Times New Roman"/>
          <w:sz w:val="28"/>
          <w:szCs w:val="28"/>
          <w:lang w:val="pl-PL" w:eastAsia="ko-KR"/>
        </w:rPr>
        <w:t>0, 5%-</w:t>
      </w:r>
      <w:r w:rsidRPr="00333638">
        <w:rPr>
          <w:rFonts w:ascii="Times New Roman" w:eastAsia="??" w:hAnsi="Times New Roman" w:cs="Times New Roman"/>
          <w:sz w:val="28"/>
          <w:szCs w:val="28"/>
          <w:lang w:val="kk-KZ" w:eastAsia="ko-KR"/>
        </w:rPr>
        <w:t xml:space="preserve">дық  </w:t>
      </w:r>
      <w:r w:rsidRPr="00333638">
        <w:rPr>
          <w:rFonts w:ascii="Times New Roman" w:eastAsia="??" w:hAnsi="Times New Roman" w:cs="Times New Roman"/>
          <w:sz w:val="28"/>
          <w:szCs w:val="28"/>
          <w:lang w:eastAsia="ko-KR"/>
        </w:rPr>
        <w:t>крахмал</w:t>
      </w:r>
      <w:r w:rsidR="007F7941">
        <w:rPr>
          <w:rFonts w:ascii="Times New Roman" w:eastAsia="??" w:hAnsi="Times New Roman" w:cs="Times New Roman"/>
          <w:sz w:val="28"/>
          <w:szCs w:val="28"/>
          <w:lang w:val="kk-KZ" w:eastAsia="ko-KR"/>
        </w:rPr>
        <w:t xml:space="preserve"> </w:t>
      </w:r>
      <w:r w:rsidRPr="00333638">
        <w:rPr>
          <w:rFonts w:ascii="Times New Roman" w:eastAsia="??" w:hAnsi="Times New Roman" w:cs="Times New Roman"/>
          <w:sz w:val="28"/>
          <w:szCs w:val="28"/>
          <w:lang w:val="kk-KZ" w:eastAsia="ko-KR"/>
        </w:rPr>
        <w:t xml:space="preserve"> ерітіндісі.</w:t>
      </w:r>
    </w:p>
    <w:p w:rsidR="00EA146D" w:rsidRPr="00F54A04" w:rsidRDefault="00EA146D" w:rsidP="006B1619">
      <w:pPr>
        <w:spacing w:line="240" w:lineRule="auto"/>
        <w:ind w:left="-284" w:right="168"/>
        <w:contextualSpacing/>
        <w:jc w:val="both"/>
        <w:rPr>
          <w:rFonts w:ascii="KZ Times New Roman" w:eastAsia="??" w:hAnsi="KZ Times New Roman"/>
          <w:b/>
          <w:bCs/>
          <w:sz w:val="28"/>
          <w:szCs w:val="28"/>
          <w:lang w:val="kk-KZ" w:eastAsia="ko-KR"/>
        </w:rPr>
      </w:pPr>
      <w:r w:rsidRPr="006D0CC0">
        <w:rPr>
          <w:rFonts w:ascii="KZ Times New Roman" w:eastAsia="??" w:hAnsi="KZ Times New Roman" w:cs="KZ Times New Roman"/>
          <w:b/>
          <w:bCs/>
          <w:sz w:val="28"/>
          <w:szCs w:val="28"/>
          <w:lang w:val="pl-PL" w:eastAsia="ko-KR"/>
        </w:rPr>
        <w:t xml:space="preserve">                </w:t>
      </w:r>
    </w:p>
    <w:p w:rsidR="00EA146D" w:rsidRPr="001C4127" w:rsidRDefault="00EA146D" w:rsidP="00C67713">
      <w:pPr>
        <w:spacing w:line="240" w:lineRule="auto"/>
        <w:ind w:left="-284" w:right="168"/>
        <w:contextualSpacing/>
        <w:jc w:val="both"/>
        <w:rPr>
          <w:rFonts w:ascii="KZ Times New Roman" w:eastAsia="??" w:hAnsi="KZ Times New Roman"/>
          <w:b/>
          <w:bCs/>
          <w:sz w:val="28"/>
          <w:szCs w:val="28"/>
          <w:lang w:val="pl-PL" w:eastAsia="ko-KR"/>
        </w:rPr>
      </w:pPr>
      <w:r w:rsidRPr="00F54A04">
        <w:rPr>
          <w:rFonts w:ascii="KZ Times New Roman" w:eastAsia="??" w:hAnsi="KZ Times New Roman" w:cs="KZ Times New Roman"/>
          <w:b/>
          <w:bCs/>
          <w:sz w:val="28"/>
          <w:szCs w:val="28"/>
          <w:lang w:val="kk-KZ" w:eastAsia="ko-KR"/>
        </w:rPr>
        <w:t xml:space="preserve">                  </w:t>
      </w:r>
      <w:r w:rsidRPr="00F54A04">
        <w:rPr>
          <w:rFonts w:ascii="KZ Times New Roman" w:eastAsia="??" w:hAnsi="KZ Times New Roman" w:cs="KZ Times New Roman"/>
          <w:sz w:val="28"/>
          <w:szCs w:val="28"/>
          <w:lang w:val="kk-KZ" w:eastAsia="ko-KR"/>
        </w:rPr>
        <w:t xml:space="preserve">Тәжірибені жүргізуге дайындық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eastAsia="ru-RU"/>
        </w:rPr>
      </w:pPr>
      <w:r w:rsidRPr="001C4127">
        <w:rPr>
          <w:rFonts w:ascii="KZ Times New Roman" w:eastAsia="??" w:hAnsi="KZ Times New Roman" w:cs="KZ Times New Roman"/>
          <w:sz w:val="28"/>
          <w:szCs w:val="28"/>
          <w:lang w:val="pl-PL" w:eastAsia="ko-KR"/>
        </w:rPr>
        <w:t>1.</w:t>
      </w:r>
      <w:r w:rsidRPr="00F54A04">
        <w:rPr>
          <w:rFonts w:ascii="KZ Times New Roman" w:eastAsia="??" w:hAnsi="KZ Times New Roman" w:cs="KZ Times New Roman"/>
          <w:sz w:val="28"/>
          <w:szCs w:val="28"/>
          <w:lang w:val="kk-KZ" w:eastAsia="ko-KR"/>
        </w:rPr>
        <w:t>Тиосульфаттың дәл концентрациясын калий бихроматы бойынша анықтау:</w:t>
      </w:r>
      <w:r w:rsidRPr="001C4127">
        <w:rPr>
          <w:rFonts w:ascii="KZ Times New Roman" w:eastAsia="??" w:hAnsi="KZ Times New Roman" w:cs="KZ Times New Roman"/>
          <w:sz w:val="28"/>
          <w:szCs w:val="28"/>
          <w:lang w:val="pl-PL" w:eastAsia="ko-KR"/>
        </w:rPr>
        <w:t xml:space="preserve">   </w:t>
      </w:r>
      <w:r w:rsidRPr="00F54A04">
        <w:rPr>
          <w:rFonts w:ascii="KZ Times New Roman" w:eastAsia="??" w:hAnsi="KZ Times New Roman" w:cs="KZ Times New Roman"/>
          <w:sz w:val="28"/>
          <w:szCs w:val="28"/>
          <w:lang w:val="ru-MO" w:eastAsia="ko-KR"/>
        </w:rPr>
        <w:t>Конустық</w:t>
      </w:r>
      <w:r w:rsidRPr="001C4127">
        <w:rPr>
          <w:rFonts w:ascii="KZ Times New Roman" w:eastAsia="??" w:hAnsi="KZ Times New Roman" w:cs="KZ Times New Roman"/>
          <w:sz w:val="28"/>
          <w:szCs w:val="28"/>
          <w:lang w:val="pl-PL" w:eastAsia="ko-KR"/>
        </w:rPr>
        <w:t xml:space="preserve">   </w:t>
      </w:r>
      <w:r w:rsidRPr="00F54A04">
        <w:rPr>
          <w:rFonts w:ascii="KZ Times New Roman" w:eastAsia="??" w:hAnsi="KZ Times New Roman" w:cs="KZ Times New Roman"/>
          <w:sz w:val="28"/>
          <w:szCs w:val="28"/>
          <w:lang w:val="ru-MO" w:eastAsia="ko-KR"/>
        </w:rPr>
        <w:t>колбаға</w:t>
      </w:r>
      <w:r w:rsidRPr="001C4127">
        <w:rPr>
          <w:rFonts w:ascii="KZ Times New Roman" w:eastAsia="??" w:hAnsi="KZ Times New Roman" w:cs="KZ Times New Roman"/>
          <w:sz w:val="28"/>
          <w:szCs w:val="28"/>
          <w:lang w:val="pl-PL" w:eastAsia="ko-KR"/>
        </w:rPr>
        <w:t xml:space="preserve"> 20 </w:t>
      </w:r>
      <w:r w:rsidRPr="00F54A04">
        <w:rPr>
          <w:rFonts w:ascii="KZ Times New Roman" w:eastAsia="??" w:hAnsi="KZ Times New Roman" w:cs="KZ Times New Roman"/>
          <w:sz w:val="28"/>
          <w:szCs w:val="28"/>
          <w:lang w:val="ru-MO" w:eastAsia="ko-KR"/>
        </w:rPr>
        <w:t>мл</w:t>
      </w:r>
      <w:r w:rsidRPr="001C4127">
        <w:rPr>
          <w:rFonts w:ascii="KZ Times New Roman" w:eastAsia="??" w:hAnsi="KZ Times New Roman" w:cs="KZ Times New Roman"/>
          <w:sz w:val="28"/>
          <w:szCs w:val="28"/>
          <w:lang w:val="pl-PL" w:eastAsia="ko-KR"/>
        </w:rPr>
        <w:t xml:space="preserve">   </w:t>
      </w:r>
      <w:r w:rsidRPr="001C4127">
        <w:rPr>
          <w:rFonts w:ascii="KZ Times New Roman" w:hAnsi="KZ Times New Roman" w:cs="KZ Times New Roman"/>
          <w:sz w:val="28"/>
          <w:szCs w:val="28"/>
          <w:lang w:val="pl-PL"/>
        </w:rPr>
        <w:t xml:space="preserve"> </w:t>
      </w:r>
      <w:r w:rsidRPr="006D0CC0">
        <w:rPr>
          <w:rFonts w:ascii="KZ Times New Roman" w:hAnsi="KZ Times New Roman" w:cs="KZ Times New Roman"/>
          <w:sz w:val="28"/>
          <w:szCs w:val="28"/>
          <w:lang w:val="ru-MO"/>
        </w:rPr>
        <w:t>КІ</w:t>
      </w:r>
      <w:r w:rsidRPr="00F54A04">
        <w:rPr>
          <w:rFonts w:ascii="KZ Times New Roman" w:hAnsi="KZ Times New Roman" w:cs="KZ Times New Roman"/>
          <w:sz w:val="28"/>
          <w:szCs w:val="28"/>
          <w:lang w:val="kk-KZ"/>
        </w:rPr>
        <w:t xml:space="preserve"> ерітіндісін құяды (ерітілген калий иодидінің мөлшері эквивалентті мөлшерден 3-4 есе артық болуы керек), содан кейін 15-20 мл </w:t>
      </w:r>
      <w:r w:rsidRPr="006D0CC0">
        <w:rPr>
          <w:rFonts w:ascii="KZ Times New Roman" w:hAnsi="KZ Times New Roman" w:cs="KZ Times New Roman"/>
          <w:sz w:val="28"/>
          <w:szCs w:val="28"/>
          <w:lang w:val="ru-MO"/>
        </w:rPr>
        <w:t>К</w:t>
      </w:r>
      <w:r w:rsidRPr="001C4127">
        <w:rPr>
          <w:rFonts w:ascii="KZ Times New Roman" w:hAnsi="KZ Times New Roman" w:cs="KZ Times New Roman"/>
          <w:sz w:val="28"/>
          <w:szCs w:val="28"/>
          <w:vertAlign w:val="subscript"/>
          <w:lang w:val="pl-PL"/>
        </w:rPr>
        <w:t>2</w:t>
      </w:r>
      <w:r w:rsidRPr="001C4127">
        <w:rPr>
          <w:rFonts w:ascii="KZ Times New Roman" w:hAnsi="KZ Times New Roman" w:cs="KZ Times New Roman"/>
          <w:sz w:val="28"/>
          <w:szCs w:val="28"/>
          <w:lang w:val="pl-PL"/>
        </w:rPr>
        <w:t>Cr</w:t>
      </w:r>
      <w:r w:rsidRPr="001C4127">
        <w:rPr>
          <w:rFonts w:ascii="KZ Times New Roman" w:hAnsi="KZ Times New Roman" w:cs="KZ Times New Roman"/>
          <w:sz w:val="28"/>
          <w:szCs w:val="28"/>
          <w:vertAlign w:val="subscript"/>
          <w:lang w:val="pl-PL"/>
        </w:rPr>
        <w:t>2</w:t>
      </w:r>
      <w:r w:rsidRPr="001C4127">
        <w:rPr>
          <w:rFonts w:ascii="KZ Times New Roman" w:hAnsi="KZ Times New Roman" w:cs="KZ Times New Roman"/>
          <w:sz w:val="28"/>
          <w:szCs w:val="28"/>
          <w:lang w:val="pl-PL"/>
        </w:rPr>
        <w:t>O</w:t>
      </w:r>
      <w:r w:rsidRPr="001C4127">
        <w:rPr>
          <w:rFonts w:ascii="KZ Times New Roman" w:hAnsi="KZ Times New Roman" w:cs="KZ Times New Roman"/>
          <w:sz w:val="28"/>
          <w:szCs w:val="28"/>
          <w:vertAlign w:val="subscript"/>
          <w:lang w:val="pl-PL"/>
        </w:rPr>
        <w:t>7</w:t>
      </w:r>
      <w:r w:rsidRPr="00F54A04">
        <w:rPr>
          <w:rFonts w:ascii="KZ Times New Roman" w:hAnsi="KZ Times New Roman" w:cs="KZ Times New Roman"/>
          <w:sz w:val="28"/>
          <w:szCs w:val="28"/>
          <w:vertAlign w:val="subscript"/>
          <w:lang w:val="kk-KZ"/>
        </w:rPr>
        <w:t xml:space="preserve">  </w:t>
      </w:r>
      <w:r w:rsidRPr="00F54A04">
        <w:rPr>
          <w:rFonts w:ascii="KZ Times New Roman" w:hAnsi="KZ Times New Roman" w:cs="KZ Times New Roman"/>
          <w:sz w:val="28"/>
          <w:szCs w:val="28"/>
          <w:lang w:val="kk-KZ"/>
        </w:rPr>
        <w:t xml:space="preserve">ерітіндісін құйып,   </w:t>
      </w:r>
      <w:r w:rsidRPr="001C4127">
        <w:rPr>
          <w:rFonts w:ascii="KZ Times New Roman" w:hAnsi="KZ Times New Roman" w:cs="KZ Times New Roman"/>
          <w:sz w:val="28"/>
          <w:szCs w:val="28"/>
          <w:lang w:val="pl-PL"/>
        </w:rPr>
        <w:t>5</w:t>
      </w:r>
      <w:r w:rsidRPr="001C4127">
        <w:rPr>
          <w:rFonts w:ascii="KZ Times New Roman" w:eastAsia="??" w:hAnsi="KZ Times New Roman" w:cs="KZ Times New Roman"/>
          <w:sz w:val="28"/>
          <w:szCs w:val="28"/>
          <w:lang w:val="pl-PL" w:eastAsia="ko-KR"/>
        </w:rPr>
        <w:t>-7</w:t>
      </w:r>
      <w:r w:rsidRPr="00F54A04">
        <w:rPr>
          <w:rFonts w:ascii="KZ Times New Roman" w:eastAsia="??" w:hAnsi="KZ Times New Roman" w:cs="KZ Times New Roman"/>
          <w:sz w:val="28"/>
          <w:szCs w:val="28"/>
          <w:lang w:val="kk-KZ" w:eastAsia="ko-KR"/>
        </w:rPr>
        <w:t xml:space="preserve"> минут қараңғыда  ұстайды. Содан кейін натрий тиосульфатымен титрлейді.Титрлеуді алдымен индикаторсыз ақшылт сары түске дейін жүргізеді. Содан кейін 2-3 мл  крахмал қосады да, көк бояу жоқ болғанға </w:t>
      </w:r>
      <w:r w:rsidRPr="00F54A04">
        <w:rPr>
          <w:rFonts w:ascii="KZ Times New Roman" w:eastAsia="??" w:hAnsi="KZ Times New Roman" w:cs="KZ Times New Roman"/>
          <w:sz w:val="28"/>
          <w:szCs w:val="28"/>
          <w:lang w:val="kk-KZ" w:eastAsia="ko-KR"/>
        </w:rPr>
        <w:lastRenderedPageBreak/>
        <w:t xml:space="preserve">дейін титрлейді. Бұл кезде </w:t>
      </w:r>
      <w:r w:rsidRPr="00F54A04">
        <w:rPr>
          <w:rFonts w:ascii="KZ Times New Roman" w:hAnsi="KZ Times New Roman" w:cs="KZ Times New Roman"/>
          <w:sz w:val="28"/>
          <w:szCs w:val="28"/>
          <w:lang w:val="kk-KZ"/>
        </w:rPr>
        <w:t>Cr</w:t>
      </w:r>
      <w:r w:rsidRPr="00F54A04">
        <w:rPr>
          <w:rFonts w:ascii="KZ Times New Roman" w:hAnsi="KZ Times New Roman" w:cs="KZ Times New Roman"/>
          <w:sz w:val="28"/>
          <w:szCs w:val="28"/>
          <w:vertAlign w:val="superscript"/>
          <w:lang w:val="kk-KZ"/>
        </w:rPr>
        <w:t>3+</w:t>
      </w:r>
      <w:r w:rsidRPr="00F54A04">
        <w:rPr>
          <w:rFonts w:ascii="KZ Times New Roman" w:hAnsi="KZ Times New Roman" w:cs="KZ Times New Roman"/>
          <w:sz w:val="28"/>
          <w:szCs w:val="28"/>
          <w:lang w:val="kk-KZ"/>
        </w:rPr>
        <w:t>-иондарының пайда болуына байланысты ерітінді жасыл түске боялады. Титрлеудің нәтижесі бойынша Na</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S</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O</w:t>
      </w:r>
      <w:r w:rsidRPr="00F54A04">
        <w:rPr>
          <w:rFonts w:ascii="KZ Times New Roman" w:hAnsi="KZ Times New Roman" w:cs="KZ Times New Roman"/>
          <w:sz w:val="28"/>
          <w:szCs w:val="28"/>
          <w:vertAlign w:val="subscript"/>
          <w:lang w:val="kk-KZ"/>
        </w:rPr>
        <w:t>3</w:t>
      </w:r>
      <w:r w:rsidRPr="00F54A04">
        <w:rPr>
          <w:rFonts w:ascii="KZ Times New Roman" w:hAnsi="KZ Times New Roman" w:cs="KZ Times New Roman"/>
          <w:sz w:val="28"/>
          <w:szCs w:val="28"/>
          <w:lang w:val="kk-KZ"/>
        </w:rPr>
        <w:t xml:space="preserve"> ерітіндісінің дәл концентрациясын 1-3 теңдеулер бойынша анықтайды. </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pl-PL"/>
        </w:rPr>
      </w:pPr>
      <w:r w:rsidRPr="00F54A04">
        <w:rPr>
          <w:rFonts w:ascii="KZ Times New Roman" w:hAnsi="KZ Times New Roman" w:cs="KZ Times New Roman"/>
          <w:sz w:val="28"/>
          <w:szCs w:val="28"/>
          <w:lang w:val="kk-KZ"/>
        </w:rPr>
        <w:t xml:space="preserve">    </w:t>
      </w:r>
      <w:r w:rsidRPr="00F54A04">
        <w:rPr>
          <w:rFonts w:ascii="KZ Times New Roman" w:hAnsi="KZ Times New Roman" w:cs="KZ Times New Roman"/>
          <w:sz w:val="28"/>
          <w:szCs w:val="28"/>
          <w:lang w:val="kk-KZ" w:eastAsia="ko-KR"/>
        </w:rPr>
        <w:t xml:space="preserve">     </w:t>
      </w:r>
      <w:r w:rsidRPr="00F54A04">
        <w:rPr>
          <w:rFonts w:ascii="KZ Times New Roman" w:hAnsi="KZ Times New Roman" w:cs="KZ Times New Roman"/>
          <w:sz w:val="28"/>
          <w:szCs w:val="28"/>
          <w:lang w:val="kk-KZ"/>
        </w:rPr>
        <w:t xml:space="preserve">  </w:t>
      </w:r>
      <w:r w:rsidRPr="006D0CC0">
        <w:rPr>
          <w:rFonts w:ascii="KZ Times New Roman" w:hAnsi="KZ Times New Roman" w:cs="KZ Times New Roman"/>
          <w:sz w:val="28"/>
          <w:szCs w:val="28"/>
          <w:lang w:val="pl-PL"/>
        </w:rPr>
        <w:t>N</w:t>
      </w:r>
      <w:r w:rsidRPr="006D0CC0">
        <w:rPr>
          <w:rFonts w:ascii="KZ Times New Roman" w:hAnsi="KZ Times New Roman" w:cs="KZ Times New Roman"/>
          <w:sz w:val="28"/>
          <w:szCs w:val="28"/>
          <w:vertAlign w:val="subscript"/>
          <w:lang w:val="pl-PL"/>
        </w:rPr>
        <w:t>1</w:t>
      </w:r>
      <w:r w:rsidRPr="006D0CC0">
        <w:rPr>
          <w:rFonts w:ascii="KZ Times New Roman" w:hAnsi="KZ Times New Roman" w:cs="KZ Times New Roman"/>
          <w:sz w:val="28"/>
          <w:szCs w:val="28"/>
          <w:vertAlign w:val="superscript"/>
          <w:lang w:val="pl-PL"/>
        </w:rPr>
        <w:t>.</w:t>
      </w:r>
      <w:r w:rsidRPr="006D0CC0">
        <w:rPr>
          <w:rFonts w:ascii="KZ Times New Roman" w:hAnsi="KZ Times New Roman" w:cs="KZ Times New Roman"/>
          <w:sz w:val="28"/>
          <w:szCs w:val="28"/>
          <w:lang w:val="pl-PL"/>
        </w:rPr>
        <w:t>V</w:t>
      </w:r>
      <w:r w:rsidRPr="006D0CC0">
        <w:rPr>
          <w:rFonts w:ascii="KZ Times New Roman" w:hAnsi="KZ Times New Roman" w:cs="KZ Times New Roman"/>
          <w:sz w:val="28"/>
          <w:szCs w:val="28"/>
          <w:vertAlign w:val="subscript"/>
          <w:lang w:val="pl-PL"/>
        </w:rPr>
        <w:t>1</w:t>
      </w:r>
      <w:r w:rsidRPr="006D0CC0">
        <w:rPr>
          <w:rFonts w:ascii="KZ Times New Roman" w:hAnsi="KZ Times New Roman" w:cs="KZ Times New Roman"/>
          <w:sz w:val="28"/>
          <w:szCs w:val="28"/>
          <w:lang w:val="pl-PL"/>
        </w:rPr>
        <w:t xml:space="preserve"> = N</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 xml:space="preserve"> </w:t>
      </w:r>
      <w:r w:rsidRPr="006D0CC0">
        <w:rPr>
          <w:rFonts w:ascii="KZ Times New Roman" w:hAnsi="KZ Times New Roman" w:cs="KZ Times New Roman"/>
          <w:sz w:val="28"/>
          <w:szCs w:val="28"/>
          <w:vertAlign w:val="superscript"/>
          <w:lang w:val="pl-PL"/>
        </w:rPr>
        <w:t>.</w:t>
      </w:r>
      <w:r w:rsidRPr="006D0CC0">
        <w:rPr>
          <w:rFonts w:ascii="KZ Times New Roman" w:hAnsi="KZ Times New Roman" w:cs="KZ Times New Roman"/>
          <w:sz w:val="28"/>
          <w:szCs w:val="28"/>
          <w:lang w:val="pl-PL"/>
        </w:rPr>
        <w:t xml:space="preserve"> V</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 xml:space="preserve"> </w:t>
      </w:r>
      <w:r w:rsidRPr="006D0CC0">
        <w:rPr>
          <w:rFonts w:ascii="KZ Times New Roman" w:hAnsi="KZ Times New Roman" w:cs="KZ Times New Roman"/>
          <w:sz w:val="28"/>
          <w:szCs w:val="28"/>
          <w:lang w:val="pl-PL" w:eastAsia="ko-KR"/>
        </w:rPr>
        <w:t xml:space="preserve">                                               </w:t>
      </w:r>
      <w:r w:rsidRPr="00F54A04">
        <w:rPr>
          <w:rFonts w:ascii="KZ Times New Roman" w:hAnsi="KZ Times New Roman" w:cs="KZ Times New Roman"/>
          <w:sz w:val="28"/>
          <w:szCs w:val="28"/>
          <w:lang w:val="kk-KZ" w:eastAsia="ko-KR"/>
        </w:rPr>
        <w:t xml:space="preserve">            </w:t>
      </w:r>
      <w:r w:rsidRPr="006D0CC0">
        <w:rPr>
          <w:rFonts w:ascii="KZ Times New Roman" w:hAnsi="KZ Times New Roman" w:cs="KZ Times New Roman"/>
          <w:sz w:val="28"/>
          <w:szCs w:val="28"/>
          <w:lang w:val="pl-PL" w:eastAsia="ko-KR"/>
        </w:rPr>
        <w:t xml:space="preserve"> </w:t>
      </w:r>
      <w:r w:rsidRPr="006D0CC0">
        <w:rPr>
          <w:rFonts w:ascii="KZ Times New Roman" w:hAnsi="KZ Times New Roman" w:cs="KZ Times New Roman"/>
          <w:sz w:val="28"/>
          <w:szCs w:val="28"/>
          <w:lang w:val="pl-PL"/>
        </w:rPr>
        <w:t xml:space="preserve">          </w:t>
      </w:r>
    </w:p>
    <w:p w:rsidR="00EA146D" w:rsidRPr="006D0CC0" w:rsidRDefault="00EA146D" w:rsidP="00E625D5">
      <w:pPr>
        <w:tabs>
          <w:tab w:val="left" w:pos="2410"/>
        </w:tabs>
        <w:spacing w:line="240" w:lineRule="auto"/>
        <w:ind w:left="-284" w:right="168"/>
        <w:contextualSpacing/>
        <w:jc w:val="both"/>
        <w:rPr>
          <w:rFonts w:ascii="KZ Times New Roman" w:eastAsia="??" w:hAnsi="KZ Times New Roman"/>
          <w:sz w:val="28"/>
          <w:szCs w:val="28"/>
          <w:lang w:val="pl-PL" w:eastAsia="ko-KR"/>
        </w:rPr>
      </w:pPr>
      <w:r w:rsidRPr="006D0CC0">
        <w:rPr>
          <w:rFonts w:ascii="KZ Times New Roman" w:hAnsi="KZ Times New Roman" w:cs="KZ Times New Roman"/>
          <w:sz w:val="28"/>
          <w:szCs w:val="28"/>
          <w:lang w:val="pl-PL"/>
        </w:rPr>
        <w:t xml:space="preserve">       </w:t>
      </w:r>
      <w:r w:rsidRPr="006D0CC0">
        <w:rPr>
          <w:rFonts w:ascii="KZ Times New Roman" w:eastAsia="??" w:hAnsi="KZ Times New Roman" w:cs="KZ Times New Roman"/>
          <w:sz w:val="28"/>
          <w:szCs w:val="28"/>
          <w:lang w:val="pl-PL" w:eastAsia="ko-KR"/>
        </w:rPr>
        <w:t xml:space="preserve">   </w:t>
      </w:r>
      <w:r w:rsidRPr="006D0CC0">
        <w:rPr>
          <w:rFonts w:ascii="KZ Times New Roman" w:hAnsi="KZ Times New Roman" w:cs="KZ Times New Roman"/>
          <w:sz w:val="28"/>
          <w:szCs w:val="28"/>
          <w:lang w:val="pl-PL"/>
        </w:rPr>
        <w:t xml:space="preserve"> N</w:t>
      </w:r>
      <w:r w:rsidR="007F7941">
        <w:rPr>
          <w:rFonts w:ascii="KZ Times New Roman" w:hAnsi="KZ Times New Roman" w:cs="KZ Times New Roman"/>
          <w:sz w:val="28"/>
          <w:szCs w:val="28"/>
          <w:lang w:val="kk-KZ"/>
        </w:rPr>
        <w:t>(</w:t>
      </w:r>
      <w:r w:rsidRPr="006D0CC0">
        <w:rPr>
          <w:rFonts w:ascii="KZ Times New Roman" w:hAnsi="KZ Times New Roman" w:cs="KZ Times New Roman"/>
          <w:sz w:val="28"/>
          <w:szCs w:val="28"/>
          <w:lang w:val="pl-PL"/>
        </w:rPr>
        <w:t>Na</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S</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3</w:t>
      </w:r>
      <w:r w:rsidR="00E625D5">
        <w:rPr>
          <w:rFonts w:ascii="KZ Times New Roman" w:hAnsi="KZ Times New Roman" w:cs="KZ Times New Roman"/>
          <w:sz w:val="28"/>
          <w:szCs w:val="28"/>
          <w:lang w:val="kk-KZ"/>
        </w:rPr>
        <w:t>)</w:t>
      </w:r>
      <w:r w:rsidRPr="006D0CC0">
        <w:rPr>
          <w:rFonts w:ascii="KZ Times New Roman" w:hAnsi="KZ Times New Roman" w:cs="KZ Times New Roman"/>
          <w:sz w:val="28"/>
          <w:szCs w:val="28"/>
          <w:lang w:val="pl-PL"/>
        </w:rPr>
        <w:t>N</w:t>
      </w:r>
      <w:r w:rsidR="00E625D5">
        <w:rPr>
          <w:rFonts w:ascii="KZ Times New Roman" w:hAnsi="KZ Times New Roman" w:cs="KZ Times New Roman"/>
          <w:sz w:val="28"/>
          <w:szCs w:val="28"/>
          <w:lang w:val="kk-KZ"/>
        </w:rPr>
        <w:t>(</w:t>
      </w:r>
      <w:r w:rsidRPr="006D0CC0">
        <w:rPr>
          <w:rFonts w:ascii="KZ Times New Roman" w:hAnsi="KZ Times New Roman" w:cs="KZ Times New Roman"/>
          <w:sz w:val="28"/>
          <w:szCs w:val="28"/>
          <w:lang w:val="pl-PL"/>
        </w:rPr>
        <w:t>K</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Cr</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7</w:t>
      </w:r>
      <w:r w:rsidR="00E625D5">
        <w:rPr>
          <w:rFonts w:ascii="KZ Times New Roman" w:hAnsi="KZ Times New Roman" w:cs="KZ Times New Roman"/>
          <w:sz w:val="28"/>
          <w:szCs w:val="28"/>
          <w:lang w:val="kk-KZ"/>
        </w:rPr>
        <w:t>)</w:t>
      </w:r>
      <w:r w:rsidRPr="006D0CC0">
        <w:rPr>
          <w:rFonts w:ascii="KZ Times New Roman" w:hAnsi="KZ Times New Roman" w:cs="KZ Times New Roman"/>
          <w:sz w:val="28"/>
          <w:szCs w:val="28"/>
          <w:vertAlign w:val="superscript"/>
          <w:lang w:val="pl-PL"/>
        </w:rPr>
        <w:t>.</w:t>
      </w:r>
      <w:r w:rsidRPr="006D0CC0">
        <w:rPr>
          <w:rFonts w:ascii="KZ Times New Roman" w:hAnsi="KZ Times New Roman" w:cs="KZ Times New Roman"/>
          <w:sz w:val="28"/>
          <w:szCs w:val="28"/>
          <w:lang w:val="pl-PL"/>
        </w:rPr>
        <w:t>VK</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Cr</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7</w:t>
      </w:r>
      <w:r w:rsidRPr="006D0CC0">
        <w:rPr>
          <w:rFonts w:ascii="KZ Times New Roman" w:eastAsia="??" w:hAnsi="KZ Times New Roman" w:cs="KZ Times New Roman"/>
          <w:sz w:val="28"/>
          <w:szCs w:val="28"/>
          <w:lang w:val="pl-PL" w:eastAsia="ko-KR"/>
        </w:rPr>
        <w:t>/</w:t>
      </w:r>
      <w:r w:rsidRPr="006D0CC0">
        <w:rPr>
          <w:rFonts w:ascii="KZ Times New Roman" w:hAnsi="KZ Times New Roman" w:cs="KZ Times New Roman"/>
          <w:sz w:val="28"/>
          <w:szCs w:val="28"/>
          <w:lang w:val="pl-PL"/>
        </w:rPr>
        <w:t>VNa</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S</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 xml:space="preserve">3                                                           </w:t>
      </w:r>
      <w:r w:rsidRPr="00F54A04">
        <w:rPr>
          <w:rFonts w:ascii="KZ Times New Roman" w:eastAsia="??" w:hAnsi="KZ Times New Roman" w:cs="KZ Times New Roman"/>
          <w:sz w:val="28"/>
          <w:szCs w:val="28"/>
          <w:lang w:val="kk-KZ" w:eastAsia="ko-KR"/>
        </w:rPr>
        <w:t xml:space="preserve"> </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pl-PL" w:eastAsia="ru-RU"/>
        </w:rPr>
      </w:pPr>
      <w:r w:rsidRPr="006D0CC0">
        <w:rPr>
          <w:rFonts w:ascii="KZ Times New Roman" w:hAnsi="KZ Times New Roman" w:cs="KZ Times New Roman"/>
          <w:sz w:val="28"/>
          <w:szCs w:val="28"/>
          <w:lang w:val="pl-PL"/>
        </w:rPr>
        <w:t>T</w:t>
      </w:r>
      <w:r w:rsidRPr="006D0CC0">
        <w:rPr>
          <w:rFonts w:ascii="KZ Times New Roman" w:hAnsi="KZ Times New Roman" w:cs="KZ Times New Roman"/>
          <w:sz w:val="28"/>
          <w:szCs w:val="28"/>
          <w:lang w:val="pl-PL" w:eastAsia="ko-KR"/>
        </w:rPr>
        <w:t>(</w:t>
      </w:r>
      <w:r w:rsidRPr="006D0CC0">
        <w:rPr>
          <w:rFonts w:ascii="KZ Times New Roman" w:hAnsi="KZ Times New Roman" w:cs="KZ Times New Roman"/>
          <w:sz w:val="28"/>
          <w:szCs w:val="28"/>
          <w:lang w:val="pl-PL"/>
        </w:rPr>
        <w:t>Na</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S</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3</w:t>
      </w:r>
      <w:r w:rsidRPr="006D0CC0">
        <w:rPr>
          <w:rFonts w:ascii="KZ Times New Roman" w:hAnsi="KZ Times New Roman" w:cs="KZ Times New Roman"/>
          <w:sz w:val="28"/>
          <w:szCs w:val="28"/>
          <w:lang w:val="pl-PL" w:eastAsia="ko-KR"/>
        </w:rPr>
        <w:t>)</w:t>
      </w:r>
      <w:r w:rsidRPr="006D0CC0">
        <w:rPr>
          <w:rFonts w:ascii="KZ Times New Roman" w:hAnsi="KZ Times New Roman" w:cs="KZ Times New Roman"/>
          <w:sz w:val="28"/>
          <w:szCs w:val="28"/>
          <w:lang w:val="pl-PL"/>
        </w:rPr>
        <w:t xml:space="preserve"> = N(Na</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S</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3</w:t>
      </w:r>
      <w:r w:rsidRPr="006D0CC0">
        <w:rPr>
          <w:rFonts w:ascii="KZ Times New Roman" w:hAnsi="KZ Times New Roman" w:cs="KZ Times New Roman"/>
          <w:sz w:val="28"/>
          <w:szCs w:val="28"/>
          <w:lang w:val="pl-PL"/>
        </w:rPr>
        <w:t>)</w:t>
      </w:r>
      <w:r w:rsidRPr="006D0CC0">
        <w:rPr>
          <w:rFonts w:ascii="KZ Times New Roman" w:hAnsi="KZ Times New Roman" w:cs="KZ Times New Roman"/>
          <w:sz w:val="28"/>
          <w:szCs w:val="28"/>
          <w:lang w:val="pl-PL" w:eastAsia="ko-KR"/>
        </w:rPr>
        <w:t xml:space="preserve"> </w:t>
      </w:r>
      <w:r w:rsidRPr="006D0CC0">
        <w:rPr>
          <w:rFonts w:ascii="KZ Times New Roman" w:hAnsi="KZ Times New Roman" w:cs="KZ Times New Roman"/>
          <w:sz w:val="28"/>
          <w:szCs w:val="28"/>
          <w:vertAlign w:val="superscript"/>
          <w:lang w:val="pl-PL"/>
        </w:rPr>
        <w:t>.</w:t>
      </w:r>
      <w:r w:rsidRPr="006D0CC0">
        <w:rPr>
          <w:rFonts w:ascii="KZ Times New Roman" w:hAnsi="KZ Times New Roman" w:cs="KZ Times New Roman"/>
          <w:sz w:val="28"/>
          <w:szCs w:val="28"/>
          <w:vertAlign w:val="superscript"/>
          <w:lang w:val="pl-PL" w:eastAsia="ko-KR"/>
        </w:rPr>
        <w:t xml:space="preserve"> </w:t>
      </w:r>
      <w:r w:rsidRPr="00F54A04">
        <w:rPr>
          <w:rFonts w:ascii="KZ Times New Roman" w:hAnsi="KZ Times New Roman" w:cs="KZ Times New Roman"/>
          <w:sz w:val="28"/>
          <w:szCs w:val="28"/>
        </w:rPr>
        <w:t>Э</w:t>
      </w:r>
      <w:r w:rsidRPr="006D0CC0">
        <w:rPr>
          <w:rFonts w:ascii="KZ Times New Roman" w:hAnsi="KZ Times New Roman" w:cs="KZ Times New Roman"/>
          <w:sz w:val="28"/>
          <w:szCs w:val="28"/>
          <w:lang w:val="pl-PL"/>
        </w:rPr>
        <w:t>(Na</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S</w:t>
      </w:r>
      <w:r w:rsidRPr="006D0CC0">
        <w:rPr>
          <w:rFonts w:ascii="KZ Times New Roman" w:hAnsi="KZ Times New Roman" w:cs="KZ Times New Roman"/>
          <w:sz w:val="28"/>
          <w:szCs w:val="28"/>
          <w:vertAlign w:val="subscript"/>
          <w:lang w:val="pl-PL"/>
        </w:rPr>
        <w:t>2</w:t>
      </w:r>
      <w:r w:rsidRPr="006D0CC0">
        <w:rPr>
          <w:rFonts w:ascii="KZ Times New Roman" w:hAnsi="KZ Times New Roman" w:cs="KZ Times New Roman"/>
          <w:sz w:val="28"/>
          <w:szCs w:val="28"/>
          <w:lang w:val="pl-PL"/>
        </w:rPr>
        <w:t>O</w:t>
      </w:r>
      <w:r w:rsidRPr="006D0CC0">
        <w:rPr>
          <w:rFonts w:ascii="KZ Times New Roman" w:hAnsi="KZ Times New Roman" w:cs="KZ Times New Roman"/>
          <w:sz w:val="28"/>
          <w:szCs w:val="28"/>
          <w:vertAlign w:val="subscript"/>
          <w:lang w:val="pl-PL"/>
        </w:rPr>
        <w:t>3</w:t>
      </w:r>
      <w:r w:rsidRPr="006D0CC0">
        <w:rPr>
          <w:rFonts w:ascii="KZ Times New Roman" w:hAnsi="KZ Times New Roman" w:cs="KZ Times New Roman"/>
          <w:sz w:val="28"/>
          <w:szCs w:val="28"/>
          <w:lang w:val="pl-PL"/>
        </w:rPr>
        <w:t>)</w:t>
      </w:r>
      <w:r w:rsidRPr="006D0CC0">
        <w:rPr>
          <w:rFonts w:ascii="KZ Times New Roman" w:eastAsia="??" w:hAnsi="KZ Times New Roman" w:cs="KZ Times New Roman"/>
          <w:sz w:val="28"/>
          <w:szCs w:val="28"/>
          <w:lang w:val="pl-PL" w:eastAsia="ko-KR"/>
        </w:rPr>
        <w:t>/</w:t>
      </w:r>
      <w:r w:rsidRPr="006D0CC0">
        <w:rPr>
          <w:rFonts w:ascii="KZ Times New Roman" w:hAnsi="KZ Times New Roman" w:cs="KZ Times New Roman"/>
          <w:sz w:val="28"/>
          <w:szCs w:val="28"/>
          <w:lang w:val="pl-PL"/>
        </w:rPr>
        <w:t xml:space="preserve"> 1000</w:t>
      </w:r>
      <w:r w:rsidRPr="006D0CC0">
        <w:rPr>
          <w:rFonts w:ascii="KZ Times New Roman" w:eastAsia="??" w:hAnsi="KZ Times New Roman" w:cs="KZ Times New Roman"/>
          <w:sz w:val="28"/>
          <w:szCs w:val="28"/>
          <w:lang w:val="pl-PL" w:eastAsia="ko-KR"/>
        </w:rPr>
        <w:t xml:space="preserve"> </w:t>
      </w:r>
      <w:r w:rsidRPr="006D0CC0">
        <w:rPr>
          <w:rFonts w:ascii="KZ Times New Roman" w:hAnsi="KZ Times New Roman" w:cs="KZ Times New Roman"/>
          <w:sz w:val="28"/>
          <w:szCs w:val="28"/>
          <w:lang w:val="pl-PL" w:eastAsia="ko-KR"/>
        </w:rPr>
        <w:t xml:space="preserve">        </w:t>
      </w:r>
      <w:r w:rsidRPr="006D0CC0">
        <w:rPr>
          <w:rFonts w:ascii="KZ Times New Roman" w:hAnsi="KZ Times New Roman" w:cs="KZ Times New Roman"/>
          <w:sz w:val="28"/>
          <w:szCs w:val="28"/>
          <w:lang w:val="pl-PL"/>
        </w:rPr>
        <w:t xml:space="preserve"> </w:t>
      </w:r>
      <w:r w:rsidRPr="00F54A04">
        <w:rPr>
          <w:rFonts w:ascii="KZ Times New Roman" w:hAnsi="KZ Times New Roman" w:cs="KZ Times New Roman"/>
          <w:sz w:val="28"/>
          <w:szCs w:val="28"/>
          <w:lang w:val="kk-KZ"/>
        </w:rPr>
        <w:t xml:space="preserve">  </w:t>
      </w:r>
    </w:p>
    <w:p w:rsidR="00EA146D" w:rsidRPr="00F54A04" w:rsidRDefault="00EA146D" w:rsidP="006B1619">
      <w:pPr>
        <w:spacing w:line="240" w:lineRule="auto"/>
        <w:ind w:left="-284" w:right="168"/>
        <w:contextualSpacing/>
        <w:jc w:val="both"/>
        <w:rPr>
          <w:rFonts w:ascii="KZ Times New Roman" w:eastAsia="??" w:hAnsi="KZ Times New Roman"/>
          <w:sz w:val="28"/>
          <w:szCs w:val="28"/>
          <w:lang w:val="kk-KZ" w:eastAsia="ko-KR"/>
        </w:rPr>
      </w:pPr>
    </w:p>
    <w:p w:rsidR="00EA146D" w:rsidRPr="00F54A04" w:rsidRDefault="00D3541F" w:rsidP="006B1619">
      <w:pPr>
        <w:spacing w:line="240" w:lineRule="auto"/>
        <w:ind w:left="-284" w:right="168"/>
        <w:contextualSpacing/>
        <w:jc w:val="both"/>
        <w:rPr>
          <w:rFonts w:ascii="KZ Times New Roman" w:eastAsia="??" w:hAnsi="KZ Times New Roman" w:cs="KZ Times New Roman"/>
          <w:b/>
          <w:bCs/>
          <w:i/>
          <w:iCs/>
          <w:sz w:val="28"/>
          <w:szCs w:val="28"/>
          <w:lang w:val="kk-KZ" w:eastAsia="ko-KR"/>
        </w:rPr>
      </w:pPr>
      <w:r>
        <w:rPr>
          <w:rFonts w:ascii="KZ Times New Roman" w:eastAsia="??" w:hAnsi="KZ Times New Roman" w:cs="KZ Times New Roman"/>
          <w:sz w:val="28"/>
          <w:szCs w:val="28"/>
          <w:lang w:val="kk-KZ" w:eastAsia="ko-KR"/>
        </w:rPr>
        <w:t>7.3</w:t>
      </w:r>
      <w:r w:rsidR="00EA146D" w:rsidRPr="006D0CC0">
        <w:rPr>
          <w:rFonts w:ascii="KZ Times New Roman" w:eastAsia="??" w:hAnsi="KZ Times New Roman" w:cs="KZ Times New Roman"/>
          <w:sz w:val="28"/>
          <w:szCs w:val="28"/>
          <w:lang w:val="kk-KZ" w:eastAsia="ko-KR"/>
        </w:rPr>
        <w:t xml:space="preserve">. </w:t>
      </w:r>
      <w:r w:rsidR="00EA146D" w:rsidRPr="00F54A04">
        <w:rPr>
          <w:rFonts w:ascii="KZ Times New Roman" w:eastAsia="??" w:hAnsi="KZ Times New Roman" w:cs="KZ Times New Roman"/>
          <w:b/>
          <w:bCs/>
          <w:sz w:val="28"/>
          <w:szCs w:val="28"/>
          <w:lang w:val="kk-KZ" w:eastAsia="ko-KR"/>
        </w:rPr>
        <w:t>Қолданылған ерітінділердегі мыс иондарының концентрациясын анықтау (тәжірибеге дейін).</w:t>
      </w:r>
      <w:r w:rsidR="00EA146D" w:rsidRPr="00F54A04">
        <w:rPr>
          <w:rFonts w:ascii="KZ Times New Roman" w:eastAsia="??" w:hAnsi="KZ Times New Roman" w:cs="KZ Times New Roman"/>
          <w:b/>
          <w:bCs/>
          <w:i/>
          <w:iCs/>
          <w:sz w:val="28"/>
          <w:szCs w:val="28"/>
          <w:lang w:val="kk-KZ" w:eastAsia="ko-KR"/>
        </w:rPr>
        <w:t xml:space="preserve">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eastAsia="ru-RU"/>
        </w:rPr>
      </w:pPr>
      <w:r w:rsidRPr="00F54A04">
        <w:rPr>
          <w:rFonts w:ascii="KZ Times New Roman" w:hAnsi="KZ Times New Roman" w:cs="KZ Times New Roman"/>
          <w:sz w:val="28"/>
          <w:szCs w:val="28"/>
          <w:lang w:val="kk-KZ"/>
        </w:rPr>
        <w:t>Ерітіндідегі мыс иондарының концентрациясын анықтау мыс иондарының иодид-иондармен әрекеттесуіне негізделген:</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vertAlign w:val="subscript"/>
          <w:lang w:val="kk-KZ"/>
        </w:rPr>
      </w:pPr>
      <w:r w:rsidRPr="00F54A04">
        <w:rPr>
          <w:rFonts w:ascii="KZ Times New Roman" w:hAnsi="KZ Times New Roman" w:cs="KZ Times New Roman"/>
          <w:sz w:val="28"/>
          <w:szCs w:val="28"/>
          <w:lang w:val="kk-KZ" w:eastAsia="ko-KR"/>
        </w:rPr>
        <w:t xml:space="preserve">   </w:t>
      </w:r>
      <w:r w:rsidRPr="00F54A04">
        <w:rPr>
          <w:rFonts w:ascii="KZ Times New Roman" w:hAnsi="KZ Times New Roman" w:cs="KZ Times New Roman"/>
          <w:sz w:val="28"/>
          <w:szCs w:val="28"/>
          <w:lang w:val="kk-KZ"/>
        </w:rPr>
        <w:t>2Cu</w:t>
      </w:r>
      <w:r w:rsidRPr="00F54A04">
        <w:rPr>
          <w:rFonts w:ascii="KZ Times New Roman" w:hAnsi="KZ Times New Roman" w:cs="KZ Times New Roman"/>
          <w:sz w:val="28"/>
          <w:szCs w:val="28"/>
          <w:vertAlign w:val="superscript"/>
          <w:lang w:val="kk-KZ"/>
        </w:rPr>
        <w:t>2+</w:t>
      </w:r>
      <w:r w:rsidRPr="00F54A04">
        <w:rPr>
          <w:rFonts w:ascii="KZ Times New Roman" w:hAnsi="KZ Times New Roman" w:cs="KZ Times New Roman"/>
          <w:sz w:val="28"/>
          <w:szCs w:val="28"/>
          <w:lang w:val="kk-KZ"/>
        </w:rPr>
        <w:t xml:space="preserve"> + 4І </w:t>
      </w:r>
      <w:r w:rsidRPr="00F54A04">
        <w:rPr>
          <w:rFonts w:ascii="KZ Times New Roman" w:hAnsi="KZ Times New Roman" w:cs="KZ Times New Roman"/>
          <w:sz w:val="28"/>
          <w:szCs w:val="28"/>
          <w:vertAlign w:val="superscript"/>
          <w:lang w:val="kk-KZ"/>
        </w:rPr>
        <w:t>-</w:t>
      </w:r>
      <w:r w:rsidRPr="00F54A04">
        <w:rPr>
          <w:rFonts w:ascii="KZ Times New Roman" w:hAnsi="KZ Times New Roman" w:cs="KZ Times New Roman"/>
          <w:sz w:val="28"/>
          <w:szCs w:val="28"/>
          <w:lang w:val="kk-KZ"/>
        </w:rPr>
        <w:t xml:space="preserve"> = 2CuІ + І</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 xml:space="preserve">             </w:t>
      </w:r>
      <w:r w:rsidRPr="00F54A04">
        <w:rPr>
          <w:rFonts w:ascii="KZ Times New Roman" w:hAnsi="KZ Times New Roman" w:cs="KZ Times New Roman"/>
          <w:sz w:val="28"/>
          <w:szCs w:val="28"/>
          <w:lang w:val="kk-KZ" w:eastAsia="ko-KR"/>
        </w:rPr>
        <w:t xml:space="preserve">                    </w:t>
      </w:r>
      <w:r w:rsidRPr="00F54A04">
        <w:rPr>
          <w:rFonts w:ascii="KZ Times New Roman" w:hAnsi="KZ Times New Roman" w:cs="KZ Times New Roman"/>
          <w:sz w:val="28"/>
          <w:szCs w:val="28"/>
          <w:lang w:val="kk-KZ"/>
        </w:rPr>
        <w:t xml:space="preserve">           </w:t>
      </w:r>
    </w:p>
    <w:p w:rsidR="00EA146D" w:rsidRPr="00F54A04" w:rsidRDefault="00EA146D" w:rsidP="006B1619">
      <w:pPr>
        <w:spacing w:line="240" w:lineRule="auto"/>
        <w:ind w:left="-284" w:right="168"/>
        <w:contextualSpacing/>
        <w:jc w:val="both"/>
        <w:rPr>
          <w:rFonts w:ascii="KZ Times New Roman" w:eastAsia="??" w:hAnsi="KZ Times New Roman"/>
          <w:sz w:val="28"/>
          <w:szCs w:val="28"/>
          <w:lang w:val="kk-KZ" w:eastAsia="ko-KR"/>
        </w:rPr>
      </w:pPr>
      <w:r w:rsidRPr="00F54A04">
        <w:rPr>
          <w:rFonts w:ascii="KZ Times New Roman" w:hAnsi="KZ Times New Roman" w:cs="KZ Times New Roman"/>
          <w:sz w:val="28"/>
          <w:szCs w:val="28"/>
          <w:lang w:val="kk-KZ"/>
        </w:rPr>
        <w:t xml:space="preserve">Қолданылған ерітіндіден 25 мл алып, оны конустық колбаға құямыз, 3-4 г калий иодидін, 5 мл күкірт қышқылын  қосамыз және қараңғы жерге қоямыз.5 минут өткеннен кейін бөлінген иодты тиосульфаттың 0,1 моль-экв./л ерітіндісімен титрлейміз: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eastAsia="ru-RU"/>
        </w:rPr>
      </w:pPr>
      <w:r w:rsidRPr="00F54A04">
        <w:rPr>
          <w:rFonts w:ascii="KZ Times New Roman" w:hAnsi="KZ Times New Roman" w:cs="KZ Times New Roman"/>
          <w:sz w:val="28"/>
          <w:szCs w:val="28"/>
          <w:lang w:val="kk-KZ"/>
        </w:rPr>
        <w:t xml:space="preserve">        2Na</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S</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O</w:t>
      </w:r>
      <w:r w:rsidRPr="00F54A04">
        <w:rPr>
          <w:rFonts w:ascii="KZ Times New Roman" w:hAnsi="KZ Times New Roman" w:cs="KZ Times New Roman"/>
          <w:sz w:val="28"/>
          <w:szCs w:val="28"/>
          <w:vertAlign w:val="subscript"/>
          <w:lang w:val="kk-KZ"/>
        </w:rPr>
        <w:t>3</w:t>
      </w:r>
      <w:r w:rsidRPr="00F54A04">
        <w:rPr>
          <w:rFonts w:ascii="KZ Times New Roman" w:hAnsi="KZ Times New Roman" w:cs="KZ Times New Roman"/>
          <w:sz w:val="28"/>
          <w:szCs w:val="28"/>
          <w:lang w:val="kk-KZ"/>
        </w:rPr>
        <w:t>+І</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 xml:space="preserve"> = 2NaІ + Na</w:t>
      </w:r>
      <w:r w:rsidRPr="00F54A04">
        <w:rPr>
          <w:rFonts w:ascii="KZ Times New Roman" w:hAnsi="KZ Times New Roman" w:cs="KZ Times New Roman"/>
          <w:sz w:val="28"/>
          <w:szCs w:val="28"/>
          <w:vertAlign w:val="subscript"/>
          <w:lang w:val="kk-KZ"/>
        </w:rPr>
        <w:t>2</w:t>
      </w:r>
      <w:r w:rsidRPr="00F54A04">
        <w:rPr>
          <w:rFonts w:ascii="KZ Times New Roman" w:hAnsi="KZ Times New Roman" w:cs="KZ Times New Roman"/>
          <w:sz w:val="28"/>
          <w:szCs w:val="28"/>
          <w:lang w:val="kk-KZ"/>
        </w:rPr>
        <w:t>S</w:t>
      </w:r>
      <w:r w:rsidRPr="00F54A04">
        <w:rPr>
          <w:rFonts w:ascii="KZ Times New Roman" w:hAnsi="KZ Times New Roman" w:cs="KZ Times New Roman"/>
          <w:sz w:val="28"/>
          <w:szCs w:val="28"/>
          <w:vertAlign w:val="subscript"/>
          <w:lang w:val="kk-KZ"/>
        </w:rPr>
        <w:t>4</w:t>
      </w:r>
      <w:r w:rsidRPr="00F54A04">
        <w:rPr>
          <w:rFonts w:ascii="KZ Times New Roman" w:hAnsi="KZ Times New Roman" w:cs="KZ Times New Roman"/>
          <w:sz w:val="28"/>
          <w:szCs w:val="28"/>
          <w:lang w:val="kk-KZ"/>
        </w:rPr>
        <w:t>O</w:t>
      </w:r>
      <w:r w:rsidRPr="00F54A04">
        <w:rPr>
          <w:rFonts w:ascii="KZ Times New Roman" w:hAnsi="KZ Times New Roman" w:cs="KZ Times New Roman"/>
          <w:sz w:val="28"/>
          <w:szCs w:val="28"/>
          <w:vertAlign w:val="subscript"/>
          <w:lang w:val="kk-KZ"/>
        </w:rPr>
        <w:t xml:space="preserve">6 </w:t>
      </w:r>
      <w:r w:rsidRPr="00F54A04">
        <w:rPr>
          <w:rFonts w:ascii="KZ Times New Roman" w:hAnsi="KZ Times New Roman" w:cs="KZ Times New Roman"/>
          <w:sz w:val="28"/>
          <w:szCs w:val="28"/>
          <w:vertAlign w:val="subscript"/>
          <w:lang w:val="kk-KZ" w:eastAsia="ko-KR"/>
        </w:rPr>
        <w:t xml:space="preserve">                                       </w:t>
      </w:r>
      <w:r w:rsidRPr="00F54A04">
        <w:rPr>
          <w:rFonts w:ascii="KZ Times New Roman" w:hAnsi="KZ Times New Roman" w:cs="KZ Times New Roman"/>
          <w:sz w:val="28"/>
          <w:szCs w:val="28"/>
          <w:vertAlign w:val="subscript"/>
          <w:lang w:val="kk-KZ"/>
        </w:rPr>
        <w:t xml:space="preserve">       </w:t>
      </w:r>
      <w:r w:rsidRPr="00F54A04">
        <w:rPr>
          <w:rFonts w:ascii="KZ Times New Roman" w:hAnsi="KZ Times New Roman" w:cs="KZ Times New Roman"/>
          <w:sz w:val="28"/>
          <w:szCs w:val="28"/>
          <w:lang w:val="kk-KZ"/>
        </w:rPr>
        <w:t xml:space="preserve">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Мыс иондарының концентрациясы келесі формула бойынша анықталады </w:t>
      </w:r>
    </w:p>
    <w:p w:rsidR="00E625D5" w:rsidRDefault="00EA146D" w:rsidP="006B1619">
      <w:pPr>
        <w:spacing w:line="240" w:lineRule="auto"/>
        <w:ind w:left="-284" w:right="168"/>
        <w:contextualSpacing/>
        <w:jc w:val="both"/>
        <w:rPr>
          <w:rFonts w:ascii="KZ Times New Roman" w:eastAsia="??" w:hAnsi="KZ Times New Roman" w:cs="KZ Times New Roman"/>
          <w:sz w:val="28"/>
          <w:szCs w:val="28"/>
          <w:lang w:val="kk-KZ" w:eastAsia="ko-KR"/>
        </w:rPr>
      </w:pPr>
      <w:r w:rsidRPr="00F54A04">
        <w:rPr>
          <w:rFonts w:ascii="KZ Times New Roman" w:hAnsi="KZ Times New Roman" w:cs="KZ Times New Roman"/>
          <w:sz w:val="28"/>
          <w:szCs w:val="28"/>
          <w:lang w:val="kk-KZ"/>
        </w:rPr>
        <w:t xml:space="preserve">  </w:t>
      </w:r>
      <w:r w:rsidRPr="00F54A04">
        <w:rPr>
          <w:rFonts w:ascii="KZ Times New Roman" w:hAnsi="KZ Times New Roman" w:cs="KZ Times New Roman"/>
          <w:sz w:val="28"/>
          <w:szCs w:val="28"/>
        </w:rPr>
        <w:t>m</w:t>
      </w:r>
      <w:r w:rsidRPr="00F54A04">
        <w:rPr>
          <w:rFonts w:ascii="KZ Times New Roman" w:hAnsi="KZ Times New Roman" w:cs="KZ Times New Roman"/>
          <w:sz w:val="28"/>
          <w:szCs w:val="28"/>
          <w:vertAlign w:val="subscript"/>
        </w:rPr>
        <w:t>Cu</w:t>
      </w:r>
      <w:r w:rsidRPr="006D0CC0">
        <w:rPr>
          <w:rFonts w:ascii="KZ Times New Roman" w:hAnsi="KZ Times New Roman" w:cs="KZ Times New Roman"/>
          <w:sz w:val="28"/>
          <w:szCs w:val="28"/>
          <w:vertAlign w:val="superscript"/>
          <w:lang w:val="ru-RU"/>
        </w:rPr>
        <w:t>2+</w:t>
      </w:r>
      <w:r w:rsidRPr="006D0CC0">
        <w:rPr>
          <w:rFonts w:ascii="KZ Times New Roman" w:hAnsi="KZ Times New Roman" w:cs="KZ Times New Roman"/>
          <w:sz w:val="28"/>
          <w:szCs w:val="28"/>
          <w:lang w:val="ru-RU"/>
        </w:rPr>
        <w:t xml:space="preserve"> = М(Э</w:t>
      </w:r>
      <w:r w:rsidRPr="00F54A04">
        <w:rPr>
          <w:rFonts w:ascii="KZ Times New Roman" w:hAnsi="KZ Times New Roman" w:cs="KZ Times New Roman"/>
          <w:sz w:val="28"/>
          <w:szCs w:val="28"/>
          <w:vertAlign w:val="subscript"/>
        </w:rPr>
        <w:t>Cu</w:t>
      </w:r>
      <w:r w:rsidRPr="006D0CC0">
        <w:rPr>
          <w:rFonts w:ascii="KZ Times New Roman" w:hAnsi="KZ Times New Roman" w:cs="KZ Times New Roman"/>
          <w:sz w:val="28"/>
          <w:szCs w:val="28"/>
          <w:lang w:val="ru-RU"/>
        </w:rPr>
        <w:t xml:space="preserve"> ) </w:t>
      </w:r>
      <w:r w:rsidRPr="006D0CC0">
        <w:rPr>
          <w:sz w:val="28"/>
          <w:szCs w:val="28"/>
          <w:lang w:val="ru-RU"/>
        </w:rPr>
        <w:t>∙</w:t>
      </w:r>
      <w:r w:rsidRPr="00F54A04">
        <w:rPr>
          <w:rFonts w:ascii="KZ Times New Roman" w:hAnsi="KZ Times New Roman" w:cs="KZ Times New Roman"/>
          <w:sz w:val="28"/>
          <w:szCs w:val="28"/>
        </w:rPr>
        <w:t>N</w:t>
      </w:r>
      <w:r w:rsidRPr="006D0CC0">
        <w:rPr>
          <w:rFonts w:ascii="KZ Times New Roman" w:hAnsi="KZ Times New Roman" w:cs="KZ Times New Roman"/>
          <w:sz w:val="28"/>
          <w:szCs w:val="28"/>
          <w:vertAlign w:val="subscript"/>
          <w:lang w:val="ru-RU"/>
        </w:rPr>
        <w:t>1</w:t>
      </w:r>
      <w:r w:rsidRPr="006D0CC0">
        <w:rPr>
          <w:rFonts w:ascii="KZ Times New Roman" w:hAnsi="KZ Times New Roman" w:cs="KZ Times New Roman"/>
          <w:sz w:val="28"/>
          <w:szCs w:val="28"/>
          <w:lang w:val="ru-RU"/>
        </w:rPr>
        <w:t xml:space="preserve"> </w:t>
      </w:r>
      <w:r w:rsidRPr="006D0CC0">
        <w:rPr>
          <w:rFonts w:ascii="KZ Times New Roman" w:hAnsi="KZ Times New Roman" w:cs="KZ Times New Roman"/>
          <w:sz w:val="28"/>
          <w:szCs w:val="28"/>
          <w:vertAlign w:val="superscript"/>
          <w:lang w:val="ru-RU"/>
        </w:rPr>
        <w:t>.</w:t>
      </w:r>
      <w:r w:rsidRPr="006D0CC0">
        <w:rPr>
          <w:rFonts w:ascii="KZ Times New Roman" w:hAnsi="KZ Times New Roman" w:cs="KZ Times New Roman"/>
          <w:sz w:val="28"/>
          <w:szCs w:val="28"/>
          <w:lang w:val="ru-RU"/>
        </w:rPr>
        <w:t xml:space="preserve"> </w:t>
      </w:r>
      <w:r w:rsidRPr="00F54A04">
        <w:rPr>
          <w:rFonts w:ascii="KZ Times New Roman" w:hAnsi="KZ Times New Roman" w:cs="KZ Times New Roman"/>
          <w:sz w:val="28"/>
          <w:szCs w:val="28"/>
        </w:rPr>
        <w:t>V</w:t>
      </w:r>
      <w:r w:rsidRPr="006D0CC0">
        <w:rPr>
          <w:rFonts w:ascii="KZ Times New Roman" w:hAnsi="KZ Times New Roman" w:cs="KZ Times New Roman"/>
          <w:sz w:val="28"/>
          <w:szCs w:val="28"/>
          <w:vertAlign w:val="subscript"/>
          <w:lang w:val="ru-RU"/>
        </w:rPr>
        <w:t>раствора.</w:t>
      </w:r>
      <w:r w:rsidRPr="006D0CC0">
        <w:rPr>
          <w:rFonts w:ascii="KZ Times New Roman" w:hAnsi="KZ Times New Roman" w:cs="KZ Times New Roman"/>
          <w:sz w:val="28"/>
          <w:szCs w:val="28"/>
          <w:lang w:val="ru-RU"/>
        </w:rPr>
        <w:t xml:space="preserve"> </w:t>
      </w:r>
      <w:r w:rsidRPr="006D0CC0">
        <w:rPr>
          <w:rFonts w:ascii="KZ Times New Roman" w:eastAsia="??" w:hAnsi="KZ Times New Roman" w:cs="KZ Times New Roman"/>
          <w:sz w:val="28"/>
          <w:szCs w:val="28"/>
          <w:lang w:val="ru-RU" w:eastAsia="ko-KR"/>
        </w:rPr>
        <w:t xml:space="preserve">/ 1000                              </w:t>
      </w:r>
      <w:r w:rsidRPr="00F54A04">
        <w:rPr>
          <w:rFonts w:ascii="KZ Times New Roman" w:eastAsia="??" w:hAnsi="KZ Times New Roman" w:cs="KZ Times New Roman"/>
          <w:sz w:val="28"/>
          <w:szCs w:val="28"/>
          <w:lang w:val="kk-KZ" w:eastAsia="ko-KR"/>
        </w:rPr>
        <w:t xml:space="preserve">      </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ru-RU" w:eastAsia="ru-RU"/>
        </w:rPr>
      </w:pPr>
      <w:r w:rsidRPr="00F54A04">
        <w:rPr>
          <w:rFonts w:ascii="KZ Times New Roman" w:hAnsi="KZ Times New Roman" w:cs="KZ Times New Roman"/>
          <w:sz w:val="28"/>
          <w:szCs w:val="28"/>
        </w:rPr>
        <w:t>N</w:t>
      </w:r>
      <w:r w:rsidRPr="006D0CC0">
        <w:rPr>
          <w:rFonts w:ascii="KZ Times New Roman" w:eastAsia="??" w:hAnsi="KZ Times New Roman" w:cs="KZ Times New Roman"/>
          <w:sz w:val="28"/>
          <w:szCs w:val="28"/>
          <w:vertAlign w:val="subscript"/>
          <w:lang w:val="ru-RU" w:eastAsia="ko-KR"/>
        </w:rPr>
        <w:t>1</w:t>
      </w:r>
      <w:r w:rsidRPr="006D0CC0">
        <w:rPr>
          <w:rFonts w:ascii="KZ Times New Roman" w:hAnsi="KZ Times New Roman" w:cs="KZ Times New Roman"/>
          <w:sz w:val="28"/>
          <w:szCs w:val="28"/>
          <w:vertAlign w:val="subscript"/>
          <w:lang w:val="ru-RU"/>
        </w:rPr>
        <w:t xml:space="preserve"> </w:t>
      </w:r>
      <w:r w:rsidRPr="006D0CC0">
        <w:rPr>
          <w:rFonts w:ascii="KZ Times New Roman" w:hAnsi="KZ Times New Roman" w:cs="KZ Times New Roman"/>
          <w:sz w:val="28"/>
          <w:szCs w:val="28"/>
          <w:lang w:val="ru-RU"/>
        </w:rPr>
        <w:t xml:space="preserve"> - </w:t>
      </w:r>
      <w:r w:rsidRPr="00F54A04">
        <w:rPr>
          <w:rFonts w:ascii="KZ Times New Roman" w:hAnsi="KZ Times New Roman" w:cs="KZ Times New Roman"/>
          <w:sz w:val="28"/>
          <w:szCs w:val="28"/>
          <w:lang w:val="kk-KZ"/>
        </w:rPr>
        <w:t xml:space="preserve">натрий </w:t>
      </w:r>
      <w:r w:rsidRPr="006D0CC0">
        <w:rPr>
          <w:rFonts w:ascii="KZ Times New Roman" w:hAnsi="KZ Times New Roman" w:cs="KZ Times New Roman"/>
          <w:sz w:val="28"/>
          <w:szCs w:val="28"/>
          <w:lang w:val="ru-RU"/>
        </w:rPr>
        <w:t>тиосульфат</w:t>
      </w:r>
      <w:r w:rsidRPr="00F54A04">
        <w:rPr>
          <w:rFonts w:ascii="KZ Times New Roman" w:hAnsi="KZ Times New Roman" w:cs="KZ Times New Roman"/>
          <w:sz w:val="28"/>
          <w:szCs w:val="28"/>
          <w:lang w:val="kk-KZ"/>
        </w:rPr>
        <w:t>ының концентрациясы, моль-экв./л.</w:t>
      </w:r>
      <w:r w:rsidRPr="006D0CC0">
        <w:rPr>
          <w:rFonts w:ascii="KZ Times New Roman" w:hAnsi="KZ Times New Roman" w:cs="KZ Times New Roman"/>
          <w:sz w:val="28"/>
          <w:szCs w:val="28"/>
          <w:lang w:val="ru-RU"/>
        </w:rPr>
        <w:t>;</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ru-RU"/>
        </w:rPr>
      </w:pPr>
      <w:r w:rsidRPr="006D0CC0">
        <w:rPr>
          <w:rFonts w:ascii="KZ Times New Roman" w:hAnsi="KZ Times New Roman" w:cs="KZ Times New Roman"/>
          <w:sz w:val="28"/>
          <w:szCs w:val="28"/>
          <w:lang w:val="ru-RU"/>
        </w:rPr>
        <w:t>М(Э</w:t>
      </w:r>
      <w:r w:rsidRPr="00F54A04">
        <w:rPr>
          <w:rFonts w:ascii="KZ Times New Roman" w:hAnsi="KZ Times New Roman" w:cs="KZ Times New Roman"/>
          <w:sz w:val="28"/>
          <w:szCs w:val="28"/>
          <w:vertAlign w:val="subscript"/>
        </w:rPr>
        <w:t>Cu</w:t>
      </w:r>
      <w:r w:rsidRPr="006D0CC0">
        <w:rPr>
          <w:rFonts w:ascii="KZ Times New Roman" w:hAnsi="KZ Times New Roman" w:cs="KZ Times New Roman"/>
          <w:sz w:val="28"/>
          <w:szCs w:val="28"/>
          <w:lang w:val="ru-RU"/>
        </w:rPr>
        <w:t xml:space="preserve"> )   - </w:t>
      </w:r>
      <w:r w:rsidRPr="00F54A04">
        <w:rPr>
          <w:rFonts w:ascii="KZ Times New Roman" w:hAnsi="KZ Times New Roman" w:cs="KZ Times New Roman"/>
          <w:sz w:val="28"/>
          <w:szCs w:val="28"/>
          <w:lang w:val="kk-KZ"/>
        </w:rPr>
        <w:t>мыстың э</w:t>
      </w:r>
      <w:r w:rsidRPr="006D0CC0">
        <w:rPr>
          <w:rFonts w:ascii="KZ Times New Roman" w:hAnsi="KZ Times New Roman" w:cs="KZ Times New Roman"/>
          <w:sz w:val="28"/>
          <w:szCs w:val="28"/>
          <w:lang w:val="ru-RU"/>
        </w:rPr>
        <w:t>квивалент</w:t>
      </w:r>
      <w:r w:rsidRPr="00F54A04">
        <w:rPr>
          <w:rFonts w:ascii="KZ Times New Roman" w:hAnsi="KZ Times New Roman" w:cs="KZ Times New Roman"/>
          <w:sz w:val="28"/>
          <w:szCs w:val="28"/>
          <w:lang w:val="kk-KZ"/>
        </w:rPr>
        <w:t>тік массасы</w:t>
      </w:r>
      <w:r w:rsidRPr="006D0CC0">
        <w:rPr>
          <w:rFonts w:ascii="KZ Times New Roman" w:hAnsi="KZ Times New Roman" w:cs="KZ Times New Roman"/>
          <w:sz w:val="28"/>
          <w:szCs w:val="28"/>
          <w:lang w:val="ru-RU"/>
        </w:rPr>
        <w:t xml:space="preserve">; </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ru-RU"/>
        </w:rPr>
      </w:pPr>
      <w:r w:rsidRPr="00F54A04">
        <w:rPr>
          <w:rFonts w:ascii="KZ Times New Roman" w:hAnsi="KZ Times New Roman" w:cs="KZ Times New Roman"/>
          <w:sz w:val="28"/>
          <w:szCs w:val="28"/>
        </w:rPr>
        <w:t>V</w:t>
      </w:r>
      <w:r w:rsidRPr="00F54A04">
        <w:rPr>
          <w:rFonts w:ascii="KZ Times New Roman" w:hAnsi="KZ Times New Roman" w:cs="KZ Times New Roman"/>
          <w:sz w:val="28"/>
          <w:szCs w:val="28"/>
          <w:vertAlign w:val="subscript"/>
          <w:lang w:val="kk-KZ"/>
        </w:rPr>
        <w:t>ерітіндінің</w:t>
      </w:r>
      <w:r w:rsidRPr="006D0CC0">
        <w:rPr>
          <w:rFonts w:ascii="KZ Times New Roman" w:hAnsi="KZ Times New Roman" w:cs="KZ Times New Roman"/>
          <w:sz w:val="28"/>
          <w:szCs w:val="28"/>
          <w:lang w:val="ru-RU"/>
        </w:rPr>
        <w:t xml:space="preserve">- </w:t>
      </w:r>
      <w:r w:rsidRPr="00F54A04">
        <w:rPr>
          <w:rFonts w:ascii="KZ Times New Roman" w:hAnsi="KZ Times New Roman" w:cs="KZ Times New Roman"/>
          <w:sz w:val="28"/>
          <w:szCs w:val="28"/>
          <w:lang w:val="kk-KZ"/>
        </w:rPr>
        <w:t>титрлеуге жұмсалған натрий ти</w:t>
      </w:r>
      <w:r w:rsidRPr="006D0CC0">
        <w:rPr>
          <w:rFonts w:ascii="KZ Times New Roman" w:hAnsi="KZ Times New Roman" w:cs="KZ Times New Roman"/>
          <w:sz w:val="28"/>
          <w:szCs w:val="28"/>
          <w:lang w:val="ru-RU"/>
        </w:rPr>
        <w:t>осульфат</w:t>
      </w:r>
      <w:r w:rsidRPr="00F54A04">
        <w:rPr>
          <w:rFonts w:ascii="KZ Times New Roman" w:hAnsi="KZ Times New Roman" w:cs="KZ Times New Roman"/>
          <w:sz w:val="28"/>
          <w:szCs w:val="28"/>
          <w:lang w:val="kk-KZ"/>
        </w:rPr>
        <w:t>ының ерітіндісінің мөлшері.</w:t>
      </w:r>
    </w:p>
    <w:p w:rsidR="00C67713" w:rsidRDefault="00C67713" w:rsidP="00935E76">
      <w:pPr>
        <w:tabs>
          <w:tab w:val="left" w:pos="284"/>
        </w:tabs>
        <w:spacing w:after="0" w:line="240" w:lineRule="auto"/>
        <w:ind w:left="-284" w:right="168"/>
        <w:contextualSpacing/>
        <w:jc w:val="both"/>
        <w:rPr>
          <w:rFonts w:ascii="KZ Times New Roman" w:eastAsia="??" w:hAnsi="KZ Times New Roman" w:cs="KZ Times New Roman"/>
          <w:b/>
          <w:bCs/>
          <w:sz w:val="28"/>
          <w:szCs w:val="28"/>
          <w:lang w:val="kk-KZ" w:eastAsia="ko-KR"/>
        </w:rPr>
      </w:pPr>
    </w:p>
    <w:p w:rsidR="00EA146D" w:rsidRPr="008B6CD3" w:rsidRDefault="00935E76" w:rsidP="00935E76">
      <w:pPr>
        <w:tabs>
          <w:tab w:val="left" w:pos="284"/>
        </w:tabs>
        <w:spacing w:after="0" w:line="240" w:lineRule="auto"/>
        <w:ind w:left="-284" w:right="168"/>
        <w:contextualSpacing/>
        <w:jc w:val="both"/>
        <w:rPr>
          <w:rFonts w:ascii="KZ Times New Roman" w:hAnsi="KZ Times New Roman" w:cs="KZ Times New Roman"/>
          <w:b/>
          <w:bCs/>
          <w:sz w:val="28"/>
          <w:szCs w:val="28"/>
          <w:lang w:val="kk-KZ"/>
        </w:rPr>
      </w:pPr>
      <w:r>
        <w:rPr>
          <w:rFonts w:ascii="KZ Times New Roman" w:eastAsia="??" w:hAnsi="KZ Times New Roman" w:cs="KZ Times New Roman"/>
          <w:b/>
          <w:bCs/>
          <w:sz w:val="28"/>
          <w:szCs w:val="28"/>
          <w:lang w:val="kk-KZ" w:eastAsia="ko-KR"/>
        </w:rPr>
        <w:t>7.</w:t>
      </w:r>
      <w:r w:rsidR="00D3541F">
        <w:rPr>
          <w:rFonts w:ascii="KZ Times New Roman" w:eastAsia="??" w:hAnsi="KZ Times New Roman" w:cs="KZ Times New Roman"/>
          <w:b/>
          <w:bCs/>
          <w:sz w:val="28"/>
          <w:szCs w:val="28"/>
          <w:lang w:val="kk-KZ" w:eastAsia="ko-KR"/>
        </w:rPr>
        <w:t>4</w:t>
      </w:r>
      <w:r>
        <w:rPr>
          <w:rFonts w:ascii="KZ Times New Roman" w:eastAsia="??" w:hAnsi="KZ Times New Roman" w:cs="KZ Times New Roman"/>
          <w:b/>
          <w:bCs/>
          <w:sz w:val="28"/>
          <w:szCs w:val="28"/>
          <w:lang w:val="kk-KZ" w:eastAsia="ko-KR"/>
        </w:rPr>
        <w:t>.</w:t>
      </w:r>
      <w:r w:rsidR="00EA146D" w:rsidRPr="00F54A04">
        <w:rPr>
          <w:rFonts w:ascii="KZ Times New Roman" w:eastAsia="??" w:hAnsi="KZ Times New Roman" w:cs="KZ Times New Roman"/>
          <w:b/>
          <w:bCs/>
          <w:sz w:val="28"/>
          <w:szCs w:val="28"/>
          <w:lang w:val="kk-KZ" w:eastAsia="ko-KR"/>
        </w:rPr>
        <w:t xml:space="preserve">Мыс </w:t>
      </w:r>
      <w:r w:rsidR="00EA146D" w:rsidRPr="008B6CD3">
        <w:rPr>
          <w:rFonts w:ascii="KZ Times New Roman" w:eastAsia="??" w:hAnsi="KZ Times New Roman" w:cs="KZ Times New Roman"/>
          <w:b/>
          <w:bCs/>
          <w:sz w:val="28"/>
          <w:szCs w:val="28"/>
          <w:lang w:val="kk-KZ" w:eastAsia="ko-KR"/>
        </w:rPr>
        <w:t xml:space="preserve">(ІІ) </w:t>
      </w:r>
      <w:r w:rsidR="00EA146D" w:rsidRPr="00F54A04">
        <w:rPr>
          <w:rFonts w:ascii="KZ Times New Roman" w:eastAsia="??" w:hAnsi="KZ Times New Roman" w:cs="KZ Times New Roman"/>
          <w:b/>
          <w:bCs/>
          <w:sz w:val="28"/>
          <w:szCs w:val="28"/>
          <w:lang w:val="kk-KZ" w:eastAsia="ko-KR"/>
        </w:rPr>
        <w:t>иондарын темір ұнтағымен (темір жоңқасымен)  цементациялау</w:t>
      </w:r>
      <w:r w:rsidR="00EA146D" w:rsidRPr="008B6CD3">
        <w:rPr>
          <w:rFonts w:ascii="KZ Times New Roman" w:eastAsia="??" w:hAnsi="KZ Times New Roman" w:cs="KZ Times New Roman"/>
          <w:b/>
          <w:bCs/>
          <w:sz w:val="28"/>
          <w:szCs w:val="28"/>
          <w:lang w:val="kk-KZ" w:eastAsia="ko-KR"/>
        </w:rPr>
        <w:t>:</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ru-RU"/>
        </w:rPr>
      </w:pPr>
      <w:r w:rsidRPr="006D0CC0">
        <w:rPr>
          <w:rFonts w:ascii="KZ Times New Roman" w:hAnsi="KZ Times New Roman" w:cs="KZ Times New Roman"/>
          <w:sz w:val="28"/>
          <w:szCs w:val="28"/>
          <w:lang w:val="ru-RU"/>
        </w:rPr>
        <w:t xml:space="preserve">Цементация </w:t>
      </w:r>
      <w:r w:rsidRPr="00F54A04">
        <w:rPr>
          <w:rFonts w:ascii="KZ Times New Roman" w:hAnsi="KZ Times New Roman" w:cs="KZ Times New Roman"/>
          <w:sz w:val="28"/>
          <w:szCs w:val="28"/>
          <w:lang w:val="kk-KZ"/>
        </w:rPr>
        <w:t>келесі реакция бойынша жүреді.</w:t>
      </w:r>
      <w:r w:rsidRPr="006D0CC0">
        <w:rPr>
          <w:rFonts w:ascii="KZ Times New Roman" w:hAnsi="KZ Times New Roman" w:cs="KZ Times New Roman"/>
          <w:sz w:val="28"/>
          <w:szCs w:val="28"/>
          <w:lang w:val="ru-RU"/>
        </w:rPr>
        <w:t>:</w:t>
      </w:r>
    </w:p>
    <w:p w:rsidR="00EA146D" w:rsidRPr="006D0CC0" w:rsidRDefault="00EA146D" w:rsidP="006B1619">
      <w:pPr>
        <w:spacing w:line="240" w:lineRule="auto"/>
        <w:ind w:left="-284" w:right="168"/>
        <w:contextualSpacing/>
        <w:jc w:val="both"/>
        <w:rPr>
          <w:rFonts w:ascii="KZ Times New Roman" w:hAnsi="KZ Times New Roman" w:cs="KZ Times New Roman"/>
          <w:sz w:val="28"/>
          <w:szCs w:val="28"/>
          <w:lang w:val="ru-RU"/>
        </w:rPr>
      </w:pPr>
      <w:r w:rsidRPr="006D0CC0">
        <w:rPr>
          <w:rFonts w:ascii="KZ Times New Roman" w:hAnsi="KZ Times New Roman" w:cs="KZ Times New Roman"/>
          <w:sz w:val="28"/>
          <w:szCs w:val="28"/>
          <w:lang w:val="ru-RU"/>
        </w:rPr>
        <w:t xml:space="preserve">           </w:t>
      </w:r>
      <w:r w:rsidRPr="006D0CC0">
        <w:rPr>
          <w:rFonts w:ascii="KZ Times New Roman" w:hAnsi="KZ Times New Roman" w:cs="KZ Times New Roman"/>
          <w:sz w:val="28"/>
          <w:szCs w:val="28"/>
          <w:lang w:val="ru-RU" w:eastAsia="ko-KR"/>
        </w:rPr>
        <w:t xml:space="preserve">   </w:t>
      </w:r>
      <w:r w:rsidRPr="00F54A04">
        <w:rPr>
          <w:rFonts w:ascii="KZ Times New Roman" w:hAnsi="KZ Times New Roman" w:cs="KZ Times New Roman"/>
          <w:sz w:val="28"/>
          <w:szCs w:val="28"/>
        </w:rPr>
        <w:t>Cu</w:t>
      </w:r>
      <w:r w:rsidRPr="006D0CC0">
        <w:rPr>
          <w:rFonts w:ascii="KZ Times New Roman" w:hAnsi="KZ Times New Roman" w:cs="KZ Times New Roman"/>
          <w:sz w:val="28"/>
          <w:szCs w:val="28"/>
          <w:vertAlign w:val="superscript"/>
          <w:lang w:val="ru-RU"/>
        </w:rPr>
        <w:t>2+</w:t>
      </w:r>
      <w:r w:rsidRPr="006D0CC0">
        <w:rPr>
          <w:rFonts w:ascii="KZ Times New Roman" w:hAnsi="KZ Times New Roman" w:cs="KZ Times New Roman"/>
          <w:sz w:val="28"/>
          <w:szCs w:val="28"/>
          <w:lang w:val="ru-RU"/>
        </w:rPr>
        <w:t xml:space="preserve"> + </w:t>
      </w:r>
      <w:r w:rsidRPr="00F54A04">
        <w:rPr>
          <w:rFonts w:ascii="KZ Times New Roman" w:hAnsi="KZ Times New Roman" w:cs="KZ Times New Roman"/>
          <w:sz w:val="28"/>
          <w:szCs w:val="28"/>
          <w:lang w:val="kk-KZ"/>
        </w:rPr>
        <w:t>Ғ</w:t>
      </w:r>
      <w:r w:rsidRPr="006D0CC0">
        <w:rPr>
          <w:rFonts w:ascii="KZ Times New Roman" w:hAnsi="KZ Times New Roman" w:cs="KZ Times New Roman"/>
          <w:sz w:val="28"/>
          <w:szCs w:val="28"/>
          <w:lang w:val="ru-RU"/>
        </w:rPr>
        <w:t>е</w:t>
      </w:r>
      <w:r w:rsidRPr="006D0CC0">
        <w:rPr>
          <w:rFonts w:ascii="KZ Times New Roman" w:hAnsi="KZ Times New Roman" w:cs="KZ Times New Roman"/>
          <w:sz w:val="28"/>
          <w:szCs w:val="28"/>
          <w:vertAlign w:val="superscript"/>
          <w:lang w:val="ru-RU"/>
        </w:rPr>
        <w:t>0</w:t>
      </w:r>
      <w:r w:rsidRPr="006D0CC0">
        <w:rPr>
          <w:rFonts w:ascii="KZ Times New Roman" w:hAnsi="KZ Times New Roman" w:cs="KZ Times New Roman"/>
          <w:sz w:val="28"/>
          <w:szCs w:val="28"/>
          <w:lang w:val="ru-RU"/>
        </w:rPr>
        <w:t xml:space="preserve">  = </w:t>
      </w:r>
      <w:r w:rsidRPr="00F54A04">
        <w:rPr>
          <w:rFonts w:ascii="KZ Times New Roman" w:hAnsi="KZ Times New Roman" w:cs="KZ Times New Roman"/>
          <w:sz w:val="28"/>
          <w:szCs w:val="28"/>
        </w:rPr>
        <w:t>Cu</w:t>
      </w:r>
      <w:r w:rsidRPr="006D0CC0">
        <w:rPr>
          <w:rFonts w:ascii="KZ Times New Roman" w:hAnsi="KZ Times New Roman" w:cs="KZ Times New Roman"/>
          <w:sz w:val="28"/>
          <w:szCs w:val="28"/>
          <w:lang w:val="ru-RU"/>
        </w:rPr>
        <w:t xml:space="preserve"> +</w:t>
      </w:r>
      <w:r w:rsidRPr="00F54A04">
        <w:rPr>
          <w:rFonts w:ascii="KZ Times New Roman" w:hAnsi="KZ Times New Roman" w:cs="KZ Times New Roman"/>
          <w:sz w:val="28"/>
          <w:szCs w:val="28"/>
          <w:lang w:val="kk-KZ"/>
        </w:rPr>
        <w:t xml:space="preserve"> Ғ</w:t>
      </w:r>
      <w:r w:rsidRPr="006D0CC0">
        <w:rPr>
          <w:rFonts w:ascii="KZ Times New Roman" w:hAnsi="KZ Times New Roman" w:cs="KZ Times New Roman"/>
          <w:sz w:val="28"/>
          <w:szCs w:val="28"/>
          <w:lang w:val="ru-RU"/>
        </w:rPr>
        <w:t>е</w:t>
      </w:r>
      <w:r w:rsidRPr="006D0CC0">
        <w:rPr>
          <w:rFonts w:ascii="KZ Times New Roman" w:hAnsi="KZ Times New Roman" w:cs="KZ Times New Roman"/>
          <w:sz w:val="28"/>
          <w:szCs w:val="28"/>
          <w:vertAlign w:val="superscript"/>
          <w:lang w:val="ru-RU"/>
        </w:rPr>
        <w:t>3+</w:t>
      </w:r>
      <w:r w:rsidRPr="006D0CC0">
        <w:rPr>
          <w:rFonts w:ascii="KZ Times New Roman" w:hAnsi="KZ Times New Roman" w:cs="KZ Times New Roman"/>
          <w:sz w:val="28"/>
          <w:szCs w:val="28"/>
          <w:lang w:val="ru-RU"/>
        </w:rPr>
        <w:t xml:space="preserve">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eastAsia="ko-KR"/>
        </w:rPr>
      </w:pPr>
      <w:r w:rsidRPr="00F54A04">
        <w:rPr>
          <w:rFonts w:ascii="KZ Times New Roman" w:hAnsi="KZ Times New Roman" w:cs="KZ Times New Roman"/>
          <w:sz w:val="28"/>
          <w:szCs w:val="28"/>
          <w:lang w:val="kk-KZ" w:eastAsia="ko-KR"/>
        </w:rPr>
        <w:t xml:space="preserve"> </w:t>
      </w:r>
      <w:r w:rsidRPr="006D0CC0">
        <w:rPr>
          <w:rFonts w:ascii="KZ Times New Roman" w:hAnsi="KZ Times New Roman" w:cs="KZ Times New Roman"/>
          <w:sz w:val="28"/>
          <w:szCs w:val="28"/>
          <w:lang w:val="ru-RU" w:eastAsia="ko-KR"/>
        </w:rPr>
        <w:t xml:space="preserve">  №№ 1-5</w:t>
      </w:r>
      <w:r w:rsidRPr="00F54A04">
        <w:rPr>
          <w:rFonts w:ascii="KZ Times New Roman" w:hAnsi="KZ Times New Roman" w:cs="KZ Times New Roman"/>
          <w:sz w:val="28"/>
          <w:szCs w:val="28"/>
          <w:lang w:val="kk-KZ" w:eastAsia="ko-KR"/>
        </w:rPr>
        <w:t xml:space="preserve"> тәжірибелер:</w:t>
      </w:r>
    </w:p>
    <w:p w:rsidR="00E625D5"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                     </w:t>
      </w:r>
    </w:p>
    <w:p w:rsidR="00EA146D" w:rsidRPr="00F54A04" w:rsidRDefault="00E625D5" w:rsidP="006B1619">
      <w:pPr>
        <w:spacing w:line="240" w:lineRule="auto"/>
        <w:ind w:left="-284" w:right="168"/>
        <w:contextualSpacing/>
        <w:jc w:val="both"/>
        <w:rPr>
          <w:rFonts w:ascii="KZ Times New Roman" w:hAnsi="KZ Times New Roman" w:cs="KZ Times New Roman"/>
          <w:sz w:val="28"/>
          <w:szCs w:val="28"/>
          <w:lang w:val="kk-KZ" w:eastAsia="ru-RU"/>
        </w:rPr>
      </w:pPr>
      <w:r>
        <w:rPr>
          <w:rFonts w:ascii="KZ Times New Roman" w:hAnsi="KZ Times New Roman" w:cs="KZ Times New Roman"/>
          <w:sz w:val="28"/>
          <w:szCs w:val="28"/>
          <w:lang w:val="kk-KZ"/>
        </w:rPr>
        <w:t xml:space="preserve">                      </w:t>
      </w:r>
      <w:r w:rsidR="00EA146D" w:rsidRPr="00F54A04">
        <w:rPr>
          <w:rFonts w:ascii="KZ Times New Roman" w:hAnsi="KZ Times New Roman" w:cs="KZ Times New Roman"/>
          <w:sz w:val="28"/>
          <w:szCs w:val="28"/>
          <w:lang w:val="kk-KZ"/>
        </w:rPr>
        <w:t>Тәжірибелер жүргізу әдістемесі:</w:t>
      </w:r>
    </w:p>
    <w:p w:rsidR="00EA146D" w:rsidRPr="00F54A04" w:rsidRDefault="00EA146D" w:rsidP="006B1619">
      <w:pPr>
        <w:pStyle w:val="a8"/>
        <w:ind w:left="-284" w:right="168" w:firstLine="0"/>
        <w:contextualSpacing/>
        <w:rPr>
          <w:rFonts w:ascii="Times New Roman" w:hAnsi="Times New Roman" w:cs="Times New Roman"/>
          <w:lang w:val="kk-KZ"/>
        </w:rPr>
      </w:pPr>
      <w:r w:rsidRPr="00F54A04">
        <w:rPr>
          <w:rFonts w:ascii="Times New Roman" w:hAnsi="Times New Roman" w:cs="Times New Roman"/>
          <w:lang w:val="kk-KZ"/>
        </w:rPr>
        <w:t>Конустық колбаға тазалауға арналған ерітіндінің 25 мл-ін құйып, темір ұнтаған (темір жоңқасын)   қосады. (m=</w:t>
      </w:r>
      <w:r w:rsidRPr="00F54A04">
        <w:rPr>
          <w:rFonts w:ascii="Times New Roman" w:eastAsia="??" w:hAnsi="Times New Roman" w:cs="Times New Roman"/>
          <w:lang w:val="kk-KZ"/>
        </w:rPr>
        <w:t xml:space="preserve">0,1; 0,2; 0,3; 0,4; 0,5 г.). Колбаны 30 минут қа қояды, содан кейін түзілген мыс ұнтақтарын сүзіп алып, сүзінді ерітіндіде қалған мыс иондарының концентрациясын </w:t>
      </w:r>
      <w:r w:rsidRPr="00F54A04">
        <w:rPr>
          <w:rFonts w:ascii="Times New Roman" w:hAnsi="Times New Roman" w:cs="Times New Roman"/>
          <w:lang w:val="kk-KZ"/>
        </w:rPr>
        <w:t xml:space="preserve">йодометриялық әдіспен </w:t>
      </w:r>
      <w:r w:rsidRPr="00F54A04">
        <w:rPr>
          <w:rFonts w:ascii="Times New Roman" w:eastAsia="??" w:hAnsi="Times New Roman" w:cs="Times New Roman"/>
          <w:lang w:val="kk-KZ"/>
        </w:rPr>
        <w:t xml:space="preserve"> анықтайды.</w:t>
      </w:r>
      <w:r w:rsidRPr="00F54A04">
        <w:rPr>
          <w:rFonts w:ascii="Times New Roman" w:eastAsia="??" w:hAnsi="Times New Roman" w:cs="Times New Roman"/>
          <w:lang w:val="kk-KZ"/>
        </w:rPr>
        <w:tab/>
        <w:t xml:space="preserve"> </w:t>
      </w:r>
      <w:r w:rsidRPr="00F54A04">
        <w:rPr>
          <w:rFonts w:ascii="Times New Roman" w:hAnsi="Times New Roman" w:cs="Times New Roman"/>
          <w:lang w:val="kk-KZ"/>
        </w:rPr>
        <w:t xml:space="preserve"> Ерітіндінің тазалану дәрежесін келесі теңдеу бойынша есептейді:  </w:t>
      </w:r>
    </w:p>
    <w:p w:rsidR="00EA146D" w:rsidRPr="00F54A04" w:rsidRDefault="00EA146D" w:rsidP="006B1619">
      <w:pPr>
        <w:pStyle w:val="a8"/>
        <w:ind w:left="-284" w:right="168" w:firstLine="0"/>
        <w:contextualSpacing/>
        <w:rPr>
          <w:rFonts w:ascii="Times New Roman" w:eastAsia="??" w:hAnsi="Times New Roman" w:cs="Times New Roman"/>
          <w:lang w:val="kk-KZ"/>
        </w:rPr>
      </w:pPr>
      <w:r w:rsidRPr="00F54A04">
        <w:rPr>
          <w:rFonts w:ascii="Times New Roman" w:eastAsia="??" w:hAnsi="Times New Roman" w:cs="Times New Roman"/>
          <w:lang w:val="kk-KZ"/>
        </w:rPr>
        <w:lastRenderedPageBreak/>
        <w:t xml:space="preserve">              </w:t>
      </w:r>
      <w:r w:rsidRPr="00F54A04">
        <w:rPr>
          <w:rFonts w:ascii="Times New Roman" w:eastAsia="??" w:hAnsi="Times New Roman" w:cs="Times New Roman"/>
          <w:lang w:val="en-US"/>
        </w:rPr>
        <w:sym w:font="Symbol" w:char="F061"/>
      </w:r>
      <w:r w:rsidRPr="00F54A04">
        <w:rPr>
          <w:rFonts w:ascii="Times New Roman" w:eastAsia="??" w:hAnsi="Times New Roman" w:cs="Times New Roman"/>
          <w:lang w:val="kk-KZ"/>
        </w:rPr>
        <w:t>=(С</w:t>
      </w:r>
      <w:r w:rsidRPr="00F54A04">
        <w:rPr>
          <w:rFonts w:ascii="Times New Roman" w:eastAsia="??" w:hAnsi="Times New Roman" w:cs="Times New Roman"/>
          <w:vertAlign w:val="subscript"/>
          <w:lang w:val="kk-KZ"/>
        </w:rPr>
        <w:t>1</w:t>
      </w:r>
      <w:r w:rsidRPr="00F54A04">
        <w:rPr>
          <w:rFonts w:ascii="Times New Roman" w:eastAsia="??" w:hAnsi="Times New Roman" w:cs="Times New Roman"/>
          <w:lang w:val="kk-KZ"/>
        </w:rPr>
        <w:t>–С</w:t>
      </w:r>
      <w:r w:rsidRPr="00F54A04">
        <w:rPr>
          <w:rFonts w:ascii="Times New Roman" w:eastAsia="??" w:hAnsi="Times New Roman" w:cs="Times New Roman"/>
          <w:vertAlign w:val="subscript"/>
          <w:lang w:val="kk-KZ"/>
        </w:rPr>
        <w:t>2</w:t>
      </w:r>
      <w:r w:rsidRPr="00F54A04">
        <w:rPr>
          <w:rFonts w:ascii="Times New Roman" w:eastAsia="??" w:hAnsi="Times New Roman" w:cs="Times New Roman"/>
          <w:lang w:val="kk-KZ"/>
        </w:rPr>
        <w:t xml:space="preserve"> /С</w:t>
      </w:r>
      <w:r w:rsidRPr="00F54A04">
        <w:rPr>
          <w:rFonts w:ascii="Times New Roman" w:eastAsia="??" w:hAnsi="Times New Roman" w:cs="Times New Roman"/>
          <w:vertAlign w:val="subscript"/>
          <w:lang w:val="kk-KZ"/>
        </w:rPr>
        <w:t>1</w:t>
      </w:r>
      <w:r w:rsidRPr="00F54A04">
        <w:rPr>
          <w:rFonts w:ascii="Times New Roman" w:eastAsia="??" w:hAnsi="Times New Roman" w:cs="Times New Roman"/>
          <w:lang w:val="kk-KZ"/>
        </w:rPr>
        <w:t xml:space="preserve">) </w:t>
      </w:r>
      <w:r w:rsidRPr="00F54A04">
        <w:rPr>
          <w:rFonts w:ascii="Times New Roman" w:eastAsia="??" w:hAnsi="Times New Roman" w:cs="Times New Roman"/>
          <w:vertAlign w:val="superscript"/>
          <w:lang w:val="kk-KZ"/>
        </w:rPr>
        <w:t>.</w:t>
      </w:r>
      <w:r w:rsidRPr="00F54A04">
        <w:rPr>
          <w:rFonts w:ascii="Times New Roman" w:eastAsia="??" w:hAnsi="Times New Roman" w:cs="Times New Roman"/>
          <w:lang w:val="kk-KZ"/>
        </w:rPr>
        <w:t xml:space="preserve">100%           </w:t>
      </w:r>
    </w:p>
    <w:p w:rsidR="00EA146D" w:rsidRPr="00F54A04" w:rsidRDefault="00EA146D" w:rsidP="006B1619">
      <w:pPr>
        <w:pStyle w:val="a8"/>
        <w:ind w:left="-284" w:right="168" w:firstLine="0"/>
        <w:contextualSpacing/>
        <w:rPr>
          <w:rFonts w:ascii="KZ Times New Roman" w:eastAsia="??" w:hAnsi="KZ Times New Roman" w:cs="KZ Times New Roman"/>
          <w:lang w:val="kk-KZ"/>
        </w:rPr>
      </w:pPr>
      <w:r w:rsidRPr="00F54A04">
        <w:rPr>
          <w:rFonts w:ascii="KZ Times New Roman" w:eastAsia="??" w:hAnsi="KZ Times New Roman" w:cs="KZ Times New Roman"/>
          <w:lang w:val="kk-KZ"/>
        </w:rPr>
        <w:t xml:space="preserve">    </w:t>
      </w:r>
      <w:r w:rsidRPr="00F54A04">
        <w:rPr>
          <w:rFonts w:ascii="KZ Times New Roman" w:eastAsia="??" w:hAnsi="KZ Times New Roman" w:cs="KZ Times New Roman"/>
        </w:rPr>
        <w:t>С</w:t>
      </w:r>
      <w:r w:rsidRPr="00F54A04">
        <w:rPr>
          <w:rFonts w:ascii="KZ Times New Roman" w:eastAsia="??" w:hAnsi="KZ Times New Roman" w:cs="KZ Times New Roman"/>
          <w:vertAlign w:val="subscript"/>
        </w:rPr>
        <w:t>1</w:t>
      </w:r>
      <w:r w:rsidRPr="00F54A04">
        <w:rPr>
          <w:rFonts w:ascii="KZ Times New Roman" w:eastAsia="??" w:hAnsi="KZ Times New Roman" w:cs="KZ Times New Roman"/>
        </w:rPr>
        <w:t xml:space="preserve"> – </w:t>
      </w:r>
      <w:r w:rsidRPr="00F54A04">
        <w:rPr>
          <w:rFonts w:ascii="KZ Times New Roman" w:eastAsia="??" w:hAnsi="KZ Times New Roman" w:cs="KZ Times New Roman"/>
          <w:lang w:val="kk-KZ"/>
        </w:rPr>
        <w:t xml:space="preserve">мыс иондарының тәжірибеге дейінгі концентрациясы  </w:t>
      </w:r>
    </w:p>
    <w:p w:rsidR="00EA146D" w:rsidRPr="00F54A04" w:rsidRDefault="00EA146D" w:rsidP="006B1619">
      <w:pPr>
        <w:pStyle w:val="a8"/>
        <w:ind w:left="-284" w:right="168" w:firstLine="0"/>
        <w:contextualSpacing/>
        <w:rPr>
          <w:rFonts w:ascii="KZ Times New Roman" w:eastAsia="??" w:hAnsi="KZ Times New Roman" w:cs="KZ Times New Roman"/>
          <w:lang w:val="kk-KZ"/>
        </w:rPr>
      </w:pPr>
      <w:r w:rsidRPr="00F54A04">
        <w:rPr>
          <w:rFonts w:ascii="KZ Times New Roman" w:eastAsia="??" w:hAnsi="KZ Times New Roman" w:cs="KZ Times New Roman"/>
        </w:rPr>
        <w:t xml:space="preserve">          С</w:t>
      </w:r>
      <w:r w:rsidRPr="00F54A04">
        <w:rPr>
          <w:rFonts w:ascii="KZ Times New Roman" w:eastAsia="??" w:hAnsi="KZ Times New Roman" w:cs="KZ Times New Roman"/>
          <w:vertAlign w:val="subscript"/>
        </w:rPr>
        <w:t>2</w:t>
      </w:r>
      <w:r w:rsidRPr="00F54A04">
        <w:rPr>
          <w:rFonts w:ascii="KZ Times New Roman" w:eastAsia="??" w:hAnsi="KZ Times New Roman" w:cs="KZ Times New Roman"/>
        </w:rPr>
        <w:t xml:space="preserve"> – </w:t>
      </w:r>
      <w:r w:rsidRPr="00F54A04">
        <w:rPr>
          <w:rFonts w:ascii="KZ Times New Roman" w:eastAsia="??" w:hAnsi="KZ Times New Roman" w:cs="KZ Times New Roman"/>
          <w:lang w:val="kk-KZ"/>
        </w:rPr>
        <w:t xml:space="preserve">мыс иондарының тәжірибеден кейінгі концентрациясы. </w:t>
      </w:r>
    </w:p>
    <w:p w:rsidR="00E625D5" w:rsidRDefault="00EA146D" w:rsidP="006B1619">
      <w:pPr>
        <w:pStyle w:val="a8"/>
        <w:ind w:left="-284" w:right="168" w:firstLine="0"/>
        <w:contextualSpacing/>
        <w:rPr>
          <w:rFonts w:ascii="Times New Roman" w:eastAsia="??" w:hAnsi="Times New Roman" w:cs="Times New Roman"/>
          <w:lang w:val="kk-KZ"/>
        </w:rPr>
      </w:pPr>
      <w:r w:rsidRPr="00333638">
        <w:rPr>
          <w:rFonts w:ascii="Times New Roman" w:eastAsia="??" w:hAnsi="Times New Roman" w:cs="Times New Roman"/>
        </w:rPr>
        <w:t xml:space="preserve">                                   </w:t>
      </w:r>
      <w:r w:rsidRPr="00333638">
        <w:rPr>
          <w:rFonts w:ascii="Times New Roman" w:eastAsia="??" w:hAnsi="Times New Roman" w:cs="Times New Roman"/>
          <w:lang w:val="kk-KZ"/>
        </w:rPr>
        <w:t xml:space="preserve">     </w:t>
      </w:r>
      <w:r w:rsidRPr="00333638">
        <w:rPr>
          <w:rFonts w:ascii="Times New Roman" w:eastAsia="??" w:hAnsi="Times New Roman" w:cs="Times New Roman"/>
        </w:rPr>
        <w:t xml:space="preserve"> </w:t>
      </w:r>
    </w:p>
    <w:p w:rsidR="00EA146D" w:rsidRPr="00333638" w:rsidRDefault="00EA146D" w:rsidP="006B1619">
      <w:pPr>
        <w:pStyle w:val="a8"/>
        <w:ind w:left="-284" w:right="168" w:firstLine="0"/>
        <w:contextualSpacing/>
        <w:rPr>
          <w:rFonts w:ascii="Times New Roman" w:hAnsi="Times New Roman" w:cs="Times New Roman"/>
          <w:lang w:val="kk-KZ"/>
        </w:rPr>
      </w:pPr>
      <w:r w:rsidRPr="00333638">
        <w:rPr>
          <w:rFonts w:ascii="Times New Roman" w:eastAsia="??" w:hAnsi="Times New Roman" w:cs="Times New Roman"/>
        </w:rPr>
        <w:t xml:space="preserve"> №№</w:t>
      </w:r>
      <w:r w:rsidRPr="00333638">
        <w:rPr>
          <w:rFonts w:ascii="Times New Roman" w:hAnsi="Times New Roman" w:cs="Times New Roman"/>
          <w:lang w:val="kk-KZ"/>
        </w:rPr>
        <w:t xml:space="preserve"> 6-10 тәжірибелер  </w:t>
      </w:r>
    </w:p>
    <w:p w:rsidR="00EA146D" w:rsidRPr="00F54A04" w:rsidRDefault="00EA146D" w:rsidP="006B1619">
      <w:pPr>
        <w:pStyle w:val="a8"/>
        <w:ind w:left="-284" w:right="168" w:firstLine="0"/>
        <w:contextualSpacing/>
        <w:rPr>
          <w:rFonts w:ascii="Times New Roman" w:hAnsi="Times New Roman" w:cs="Times New Roman"/>
          <w:lang w:val="kk-KZ"/>
        </w:rPr>
      </w:pPr>
      <w:r w:rsidRPr="00333638">
        <w:rPr>
          <w:rFonts w:ascii="Times New Roman" w:hAnsi="Times New Roman" w:cs="Times New Roman"/>
          <w:lang w:val="kk-KZ"/>
        </w:rPr>
        <w:t xml:space="preserve">     Конустық колбаға тазалауға арналған ерітіндінің 25 мл-ін құйып, 0,5 г темір ұнтаған (темір жоңқасын)   қосады. Тәжірибе жүргізетін уақытты өзгерте отырып (10; 15; 20; 25;</w:t>
      </w:r>
      <w:r w:rsidRPr="00F54A04">
        <w:rPr>
          <w:rFonts w:ascii="KZ Times New Roman" w:hAnsi="KZ Times New Roman" w:cs="KZ Times New Roman"/>
          <w:lang w:val="kk-KZ"/>
        </w:rPr>
        <w:t xml:space="preserve"> 30 минут) ерітіндіні араластырады. Содан кейін ерітіндіні сүзіп алып, </w:t>
      </w:r>
      <w:r w:rsidRPr="00F54A04">
        <w:rPr>
          <w:rFonts w:ascii="Times New Roman" w:eastAsia="??" w:hAnsi="Times New Roman" w:cs="Times New Roman"/>
          <w:lang w:val="kk-KZ"/>
        </w:rPr>
        <w:t xml:space="preserve">сүзінді ерітіндіде қалған мыс иондарының концентрациясын </w:t>
      </w:r>
      <w:r w:rsidRPr="00F54A04">
        <w:rPr>
          <w:rFonts w:ascii="Times New Roman" w:hAnsi="Times New Roman" w:cs="Times New Roman"/>
          <w:lang w:val="kk-KZ"/>
        </w:rPr>
        <w:t xml:space="preserve">йодометриялық әдіспен </w:t>
      </w:r>
      <w:r w:rsidRPr="00F54A04">
        <w:rPr>
          <w:rFonts w:ascii="Times New Roman" w:eastAsia="??" w:hAnsi="Times New Roman" w:cs="Times New Roman"/>
          <w:lang w:val="kk-KZ"/>
        </w:rPr>
        <w:t xml:space="preserve"> анықтайды.</w:t>
      </w:r>
      <w:r w:rsidRPr="00F54A04">
        <w:rPr>
          <w:rFonts w:ascii="Times New Roman" w:eastAsia="??" w:hAnsi="Times New Roman" w:cs="Times New Roman"/>
          <w:lang w:val="kk-KZ"/>
        </w:rPr>
        <w:tab/>
        <w:t xml:space="preserve"> </w:t>
      </w:r>
      <w:r w:rsidRPr="00F54A04">
        <w:rPr>
          <w:rFonts w:ascii="Times New Roman" w:hAnsi="Times New Roman" w:cs="Times New Roman"/>
          <w:lang w:val="kk-KZ"/>
        </w:rPr>
        <w:t xml:space="preserve"> Ерітіндінің тазалану дәрежесін есептейді</w:t>
      </w:r>
      <w:r w:rsidR="00C67713">
        <w:rPr>
          <w:rFonts w:ascii="Times New Roman" w:hAnsi="Times New Roman" w:cs="Times New Roman"/>
          <w:lang w:val="kk-KZ"/>
        </w:rPr>
        <w:t>.</w:t>
      </w:r>
      <w:r w:rsidRPr="00F54A04">
        <w:rPr>
          <w:rFonts w:ascii="Times New Roman" w:hAnsi="Times New Roman" w:cs="Times New Roman"/>
          <w:lang w:val="kk-KZ"/>
        </w:rPr>
        <w:t xml:space="preserve">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 Эксперименттер нәтижелерін кестелерге енгізеді: </w:t>
      </w:r>
    </w:p>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1-ші кесте</w:t>
      </w:r>
    </w:p>
    <w:p w:rsidR="00EA146D"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Цементацияны араластырусыз жүргізеді. Цементтеуші заттың массасы өзгеріп тұрады.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r w:rsidRPr="007D57A4">
              <w:rPr>
                <w:rFonts w:ascii="KZ Times New Roman" w:hAnsi="KZ Times New Roman" w:cs="KZ Times New Roman"/>
                <w:sz w:val="28"/>
                <w:szCs w:val="28"/>
                <w:lang w:val="kk-KZ"/>
              </w:rPr>
              <w:t>Цементтеуші заттың массасы,г</w:t>
            </w: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r w:rsidRPr="007D57A4">
              <w:rPr>
                <w:rFonts w:ascii="KZ Times New Roman" w:hAnsi="KZ Times New Roman" w:cs="KZ Times New Roman"/>
                <w:sz w:val="28"/>
                <w:szCs w:val="28"/>
                <w:lang w:val="kk-KZ"/>
              </w:rPr>
              <w:t>Қолданылған ерітіндінің тазалану дәрежесі, %</w:t>
            </w: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bl>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2-ші кесте</w:t>
      </w:r>
    </w:p>
    <w:p w:rsidR="00EA146D"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t xml:space="preserve">Цементацияны араластыру арқылы жүргізеді. Тәжірибе уақытын өзгертеді.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4"/>
        <w:gridCol w:w="4445"/>
      </w:tblGrid>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r w:rsidRPr="007D57A4">
              <w:rPr>
                <w:rFonts w:ascii="KZ Times New Roman" w:hAnsi="KZ Times New Roman" w:cs="KZ Times New Roman"/>
                <w:sz w:val="28"/>
                <w:szCs w:val="28"/>
                <w:lang w:val="kk-KZ"/>
              </w:rPr>
              <w:t>Тәжірибе ұзақтығы, мин.</w:t>
            </w: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r w:rsidRPr="007D57A4">
              <w:rPr>
                <w:rFonts w:ascii="KZ Times New Roman" w:hAnsi="KZ Times New Roman" w:cs="KZ Times New Roman"/>
                <w:sz w:val="28"/>
                <w:szCs w:val="28"/>
                <w:lang w:val="kk-KZ"/>
              </w:rPr>
              <w:t>Қолданылған ерітіндінің тазалану дәрежесі, %</w:t>
            </w: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r w:rsidR="004E5AC9" w:rsidTr="007D57A4">
        <w:tc>
          <w:tcPr>
            <w:tcW w:w="4444"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c>
          <w:tcPr>
            <w:tcW w:w="4445" w:type="dxa"/>
          </w:tcPr>
          <w:p w:rsidR="004E5AC9" w:rsidRPr="007D57A4" w:rsidRDefault="004E5AC9" w:rsidP="007D57A4">
            <w:pPr>
              <w:spacing w:line="240" w:lineRule="auto"/>
              <w:ind w:left="0" w:right="168"/>
              <w:contextualSpacing/>
              <w:jc w:val="both"/>
              <w:rPr>
                <w:rFonts w:ascii="KZ Times New Roman" w:hAnsi="KZ Times New Roman" w:cs="KZ Times New Roman"/>
                <w:sz w:val="28"/>
                <w:szCs w:val="28"/>
                <w:lang w:val="kk-KZ"/>
              </w:rPr>
            </w:pPr>
          </w:p>
        </w:tc>
      </w:tr>
    </w:tbl>
    <w:p w:rsidR="00EA146D" w:rsidRPr="00F54A04" w:rsidRDefault="00EA146D" w:rsidP="006B1619">
      <w:pPr>
        <w:spacing w:line="240" w:lineRule="auto"/>
        <w:ind w:left="-284" w:right="168"/>
        <w:contextualSpacing/>
        <w:jc w:val="both"/>
        <w:rPr>
          <w:rFonts w:ascii="KZ Times New Roman" w:hAnsi="KZ Times New Roman" w:cs="KZ Times New Roman"/>
          <w:sz w:val="28"/>
          <w:szCs w:val="28"/>
          <w:lang w:val="kk-KZ"/>
        </w:rPr>
      </w:pPr>
      <w:r w:rsidRPr="00F54A04">
        <w:rPr>
          <w:rFonts w:ascii="KZ Times New Roman" w:hAnsi="KZ Times New Roman" w:cs="KZ Times New Roman"/>
          <w:sz w:val="28"/>
          <w:szCs w:val="28"/>
          <w:lang w:val="kk-KZ"/>
        </w:rPr>
        <w:lastRenderedPageBreak/>
        <w:t>Есепте процестің теориясы қысқаша түрде, эксперименттің мақсаты мен міндеттері, эксперименттердің қысқаша сипаттамасы, анализ әдістемесінің қысқаша сипаттамасы, есептеу әдістері, кестелер, тәуелділіктер қисықтары, алынған нәтижелерді талқылау және қорытынды болуы қажет.</w:t>
      </w:r>
    </w:p>
    <w:p w:rsidR="00EA146D" w:rsidRDefault="00EA146D" w:rsidP="006B1619">
      <w:pPr>
        <w:spacing w:line="240" w:lineRule="auto"/>
        <w:ind w:left="-284" w:right="168"/>
        <w:contextualSpacing/>
        <w:jc w:val="both"/>
        <w:rPr>
          <w:rFonts w:ascii="KZ Times New Roman" w:hAnsi="KZ Times New Roman" w:cs="KZ Times New Roman"/>
          <w:sz w:val="28"/>
          <w:szCs w:val="28"/>
          <w:lang w:val="kk-KZ"/>
        </w:rPr>
      </w:pPr>
    </w:p>
    <w:p w:rsidR="00E625D5" w:rsidRDefault="00E625D5" w:rsidP="006B1619">
      <w:pPr>
        <w:spacing w:line="240" w:lineRule="auto"/>
        <w:ind w:left="-284"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Сұрақтар</w:t>
      </w:r>
    </w:p>
    <w:p w:rsidR="00E625D5"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Цементация дегеніміз не?</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Цементтейтін металдың қасиеттерін сипаттаңыздар.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Цементтелетін металдардың қасиеттерін сипаттаңыздар.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Цементация жүргізген кезде ерітіндінің табиғатына қойылатын талаптарды атап өтіңіздер.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Цементация процесіне температураның әсерін сипаттаңыздар.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Мыс иондарын темір ұнтағымен (темір жоңқаларымен)  ығыстырып шығару әдісін сипаттаңыздар, жүретін реакцияны жазып, түсіндіріңіздер.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Ерітіндідегі мыс иондарын анықтау әдісін сипаттаңыздар.</w:t>
      </w:r>
    </w:p>
    <w:p w:rsidR="00A15EDC" w:rsidRDefault="00A15EDC" w:rsidP="00EE397A">
      <w:pPr>
        <w:numPr>
          <w:ilvl w:val="0"/>
          <w:numId w:val="28"/>
        </w:numPr>
        <w:spacing w:line="240" w:lineRule="auto"/>
        <w:ind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Цементтеудің немесе мыс иондарын бөліп алу дәрежесін есептеу әдісін түсіндіріңіздер.</w:t>
      </w:r>
    </w:p>
    <w:p w:rsidR="00A15EDC" w:rsidRPr="00F54A04" w:rsidRDefault="00A15EDC" w:rsidP="00A15EDC">
      <w:pPr>
        <w:spacing w:line="240" w:lineRule="auto"/>
        <w:ind w:left="76" w:right="168"/>
        <w:contextualSpacing/>
        <w:jc w:val="both"/>
        <w:rPr>
          <w:rFonts w:ascii="KZ Times New Roman" w:hAnsi="KZ Times New Roman" w:cs="KZ Times New Roman"/>
          <w:sz w:val="28"/>
          <w:szCs w:val="28"/>
          <w:lang w:val="kk-KZ"/>
        </w:rPr>
      </w:pPr>
    </w:p>
    <w:p w:rsidR="00EA146D" w:rsidRPr="00F54A04" w:rsidRDefault="00E625D5" w:rsidP="006B1619">
      <w:pPr>
        <w:spacing w:line="240" w:lineRule="auto"/>
        <w:ind w:left="-284" w:right="168"/>
        <w:contextualSpacing/>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Ә</w:t>
      </w:r>
      <w:r w:rsidR="00EA146D" w:rsidRPr="00F54A04">
        <w:rPr>
          <w:rFonts w:ascii="KZ Times New Roman" w:hAnsi="KZ Times New Roman" w:cs="KZ Times New Roman"/>
          <w:sz w:val="28"/>
          <w:szCs w:val="28"/>
          <w:lang w:val="kk-KZ"/>
        </w:rPr>
        <w:t>дебиет.</w:t>
      </w:r>
    </w:p>
    <w:p w:rsidR="00EA146D" w:rsidRPr="00333638" w:rsidRDefault="00EA146D" w:rsidP="006B1619">
      <w:pPr>
        <w:spacing w:line="240" w:lineRule="auto"/>
        <w:ind w:left="-284" w:right="168"/>
        <w:contextualSpacing/>
        <w:jc w:val="both"/>
        <w:rPr>
          <w:rFonts w:ascii="Times New Roman" w:hAnsi="Times New Roman" w:cs="Times New Roman"/>
          <w:sz w:val="28"/>
          <w:szCs w:val="28"/>
          <w:lang w:val="kk-KZ"/>
        </w:rPr>
      </w:pPr>
      <w:r w:rsidRPr="00333638">
        <w:rPr>
          <w:rFonts w:ascii="Times New Roman" w:hAnsi="Times New Roman" w:cs="Times New Roman"/>
          <w:sz w:val="28"/>
          <w:szCs w:val="28"/>
          <w:lang w:val="kk-KZ"/>
        </w:rPr>
        <w:t xml:space="preserve"> 1. Бухман С.Н. Цементация амальгамами металлов. – Алма-Ата: Наука,1986. – 206 с.</w:t>
      </w:r>
    </w:p>
    <w:p w:rsidR="00EA146D" w:rsidRPr="00333638" w:rsidRDefault="00EA146D" w:rsidP="006B1619">
      <w:pPr>
        <w:spacing w:line="240" w:lineRule="auto"/>
        <w:ind w:left="-284" w:right="168"/>
        <w:contextualSpacing/>
        <w:jc w:val="both"/>
        <w:rPr>
          <w:rFonts w:ascii="Times New Roman" w:hAnsi="Times New Roman" w:cs="Times New Roman"/>
          <w:sz w:val="28"/>
          <w:szCs w:val="28"/>
          <w:lang w:val="ru-RU"/>
        </w:rPr>
      </w:pPr>
      <w:r w:rsidRPr="00333638">
        <w:rPr>
          <w:rFonts w:ascii="Times New Roman" w:hAnsi="Times New Roman" w:cs="Times New Roman"/>
          <w:sz w:val="28"/>
          <w:szCs w:val="28"/>
          <w:lang w:val="kk-KZ"/>
        </w:rPr>
        <w:t>2.</w:t>
      </w:r>
      <w:r w:rsidRPr="00333638">
        <w:rPr>
          <w:rFonts w:ascii="Times New Roman" w:hAnsi="Times New Roman" w:cs="Times New Roman"/>
          <w:sz w:val="28"/>
          <w:szCs w:val="28"/>
          <w:lang w:val="ru-RU"/>
        </w:rPr>
        <w:t xml:space="preserve"> Федотьев Н.П., Алабышев А.Ф., Ротинян А.П. и др. Прикладная электрохимия – Изд-во «химия», Ленинградское отделен</w:t>
      </w:r>
      <w:r w:rsidR="00E625D5">
        <w:rPr>
          <w:rFonts w:ascii="Times New Roman" w:hAnsi="Times New Roman" w:cs="Times New Roman"/>
          <w:sz w:val="28"/>
          <w:szCs w:val="28"/>
          <w:lang w:val="ru-RU"/>
        </w:rPr>
        <w:t>ие</w:t>
      </w: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C67713" w:rsidRDefault="00C67713" w:rsidP="006B1619">
      <w:pPr>
        <w:spacing w:line="240" w:lineRule="auto"/>
        <w:ind w:left="-284" w:right="168"/>
        <w:contextualSpacing/>
        <w:jc w:val="both"/>
        <w:rPr>
          <w:rFonts w:ascii="Times New Roman" w:hAnsi="Times New Roman" w:cs="Times New Roman"/>
          <w:b/>
          <w:bCs/>
          <w:sz w:val="28"/>
          <w:szCs w:val="28"/>
          <w:lang w:val="kk-KZ"/>
        </w:rPr>
      </w:pPr>
    </w:p>
    <w:p w:rsidR="008B6CD3" w:rsidRDefault="008B6CD3" w:rsidP="006B1619">
      <w:pPr>
        <w:spacing w:line="240" w:lineRule="auto"/>
        <w:ind w:left="-284" w:right="168"/>
        <w:contextualSpacing/>
        <w:jc w:val="both"/>
        <w:rPr>
          <w:rFonts w:ascii="Times New Roman" w:hAnsi="Times New Roman" w:cs="Times New Roman"/>
          <w:b/>
          <w:bCs/>
          <w:sz w:val="28"/>
          <w:szCs w:val="28"/>
          <w:lang w:val="kk-KZ"/>
        </w:rPr>
      </w:pPr>
    </w:p>
    <w:p w:rsidR="003A1E8D" w:rsidRDefault="003A1E8D" w:rsidP="006B1619">
      <w:pPr>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8. </w:t>
      </w:r>
      <w:r w:rsidR="00EA146D" w:rsidRPr="00F54A04">
        <w:rPr>
          <w:rFonts w:ascii="Times New Roman" w:hAnsi="Times New Roman" w:cs="Times New Roman"/>
          <w:b/>
          <w:bCs/>
          <w:sz w:val="28"/>
          <w:szCs w:val="28"/>
          <w:lang w:val="kk-KZ"/>
        </w:rPr>
        <w:t>№ 12 зертханалық жұмыс</w:t>
      </w:r>
      <w:r w:rsidR="00333638">
        <w:rPr>
          <w:rFonts w:ascii="Times New Roman" w:hAnsi="Times New Roman" w:cs="Times New Roman"/>
          <w:b/>
          <w:bCs/>
          <w:sz w:val="28"/>
          <w:szCs w:val="28"/>
          <w:lang w:val="kk-KZ"/>
        </w:rPr>
        <w:t xml:space="preserve">. </w:t>
      </w:r>
    </w:p>
    <w:p w:rsidR="00EA146D" w:rsidRPr="00F54A04" w:rsidRDefault="003A1E8D" w:rsidP="006B1619">
      <w:pPr>
        <w:spacing w:line="240" w:lineRule="auto"/>
        <w:ind w:left="-284" w:right="168"/>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8.1. </w:t>
      </w:r>
      <w:r w:rsidR="00EA146D" w:rsidRPr="00F54A04">
        <w:rPr>
          <w:rFonts w:ascii="Times New Roman" w:hAnsi="Times New Roman" w:cs="Times New Roman"/>
          <w:b/>
          <w:bCs/>
          <w:sz w:val="28"/>
          <w:szCs w:val="28"/>
          <w:lang w:val="kk-KZ"/>
        </w:rPr>
        <w:t>Қалдық түрінде түзілетін күкірттен пайдалы қосылыстар алу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Графит және күкіртті майдалап, араластырғаннан кейін, біртіндеп қыздырады. Бір қалыпты масса түзілген кезде  балқыманы арнайы формаға салып, бөлме температурасына дейін суытады. Алынған қоспаны күкірт-графитті композициялық электрод ретінде пайдалануға болады.</w:t>
      </w: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 xml:space="preserve">Күкірт-графитті композициялық электродты пайдаланып </w:t>
      </w: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электролиз жүргізу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Күкірт-графитті электродты пайдаланып электролиз жүргізу үшін анодтық және катодтық кеңістікті мембранамен (МК-40) бөледі. Электролизді шыны элеткролизерде жүргізуге болады. Екінші электрод ретінде графитті қолдануға болады. Элеткролиз жүргізудің мақсатына байланысты күкірт-графитті электродты катод ретінде де, анод ретінде де поляризациялауға болады. Қышқылды ортада катодты поляризациялаған кезде күкірт тотықсызданады, бұл кезде күкіртсутек газын алуға болады. Ал сілтілі ортада катодты поляризациялаған кезде сульфид- немесе полисульфид-иондарын алуға болады және электролиз нәтижесінде өнеркәсіпте қолданылатын сілтілі және сілтілі жер металдардың сульфидтерін алуға болады. Күкірт-графитті электродты анод ретінде поляризацияласақ, анодтық кеңістікте сульфит-, тиосульфат-, сульфат-иондары түзіледі, демек  металдардың сульфиттерін, тиосульфаттарды, сульфаттарды алуға болады.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Электролиз жүргізгеннен кейін ерітіндіден күкірттің әртүрлі иондарын анықтау қажет.</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EE397A">
      <w:pPr>
        <w:numPr>
          <w:ilvl w:val="1"/>
          <w:numId w:val="28"/>
        </w:numPr>
        <w:spacing w:line="240" w:lineRule="auto"/>
        <w:ind w:right="168"/>
        <w:contextualSpacing/>
        <w:jc w:val="center"/>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Полисульфид-, сульфид-, сульфит-, тиосульфат-, сульфат- иондарын және  күкіртсутекті анықтау әдістері.</w:t>
      </w:r>
    </w:p>
    <w:p w:rsidR="00EA146D" w:rsidRPr="00F54A04" w:rsidRDefault="00EA146D" w:rsidP="006B1619">
      <w:pPr>
        <w:spacing w:line="240" w:lineRule="auto"/>
        <w:ind w:left="-284" w:right="168"/>
        <w:contextualSpacing/>
        <w:jc w:val="center"/>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Күкірт-графитті электродты катодтық кеңістікте поляризациялағанда полисульфид-, сульфид-иондар түзіледі. </w:t>
      </w: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Ерітіндіде сульфид-, сульфит-, тиосульфаттар болған кезде ең алдымен  мырыш тұзының көмегімен полисульфид- және сульфид-иондарын тұнбаға түсіреді. Содан кейін ерітіндіде сульфит- және тиосульфат-иондарын анықтайды.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3A1E8D" w:rsidRDefault="003A1E8D" w:rsidP="006B1619">
      <w:pPr>
        <w:spacing w:line="240" w:lineRule="auto"/>
        <w:ind w:left="-284" w:right="168"/>
        <w:contextualSpacing/>
        <w:jc w:val="both"/>
        <w:rPr>
          <w:rFonts w:ascii="Times New Roman" w:hAnsi="Times New Roman" w:cs="Times New Roman"/>
          <w:b/>
          <w:bCs/>
          <w:sz w:val="28"/>
          <w:szCs w:val="28"/>
          <w:lang w:val="kk-KZ"/>
        </w:rPr>
      </w:pPr>
    </w:p>
    <w:p w:rsidR="003A1E8D" w:rsidRDefault="003A1E8D" w:rsidP="006B1619">
      <w:pPr>
        <w:spacing w:line="240" w:lineRule="auto"/>
        <w:ind w:left="-284" w:right="168"/>
        <w:contextualSpacing/>
        <w:jc w:val="both"/>
        <w:rPr>
          <w:rFonts w:ascii="Times New Roman" w:hAnsi="Times New Roman" w:cs="Times New Roman"/>
          <w:b/>
          <w:bCs/>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Полисульфид- және сульфид-иондарын тұндыру</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Полисульфид-иондарының құрамында сульфид-иондар және тиосульфат-иондар болады. Тиосульфат-иондары сульфид қосылысы ауамен әрекеттескенде түзіледі: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2Na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+ 3O</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w:t>
      </w:r>
      <w:r w:rsidRPr="00F54A04">
        <w:rPr>
          <w:rFonts w:ascii="Times New Roman" w:hAnsi="Times New Roman" w:cs="Times New Roman"/>
          <w:b/>
          <w:bCs/>
          <w:sz w:val="28"/>
          <w:szCs w:val="28"/>
          <w:lang w:val="kk-KZ"/>
        </w:rPr>
        <w:t>2Na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3</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6D0CC0">
        <w:rPr>
          <w:rFonts w:ascii="Times New Roman" w:hAnsi="Times New Roman" w:cs="Times New Roman"/>
          <w:sz w:val="28"/>
          <w:szCs w:val="28"/>
          <w:lang w:val="kk-KZ"/>
        </w:rPr>
        <w:t>Полисульфид ерітіндісінде Na</w:t>
      </w:r>
      <w:r w:rsidRPr="006D0CC0">
        <w:rPr>
          <w:rFonts w:ascii="Times New Roman" w:hAnsi="Times New Roman" w:cs="Times New Roman"/>
          <w:sz w:val="28"/>
          <w:szCs w:val="28"/>
          <w:vertAlign w:val="subscript"/>
          <w:lang w:val="kk-KZ"/>
        </w:rPr>
        <w:t>2</w:t>
      </w:r>
      <w:r w:rsidRPr="006D0CC0">
        <w:rPr>
          <w:rFonts w:ascii="Times New Roman" w:hAnsi="Times New Roman" w:cs="Times New Roman"/>
          <w:sz w:val="28"/>
          <w:szCs w:val="28"/>
          <w:lang w:val="kk-KZ"/>
        </w:rPr>
        <w:t>S</w:t>
      </w:r>
      <w:r w:rsidRPr="00F54A04">
        <w:rPr>
          <w:rFonts w:ascii="Times New Roman" w:hAnsi="Times New Roman" w:cs="Times New Roman"/>
          <w:sz w:val="28"/>
          <w:szCs w:val="28"/>
          <w:lang w:val="kk-KZ"/>
        </w:rPr>
        <w:t xml:space="preserve">, </w:t>
      </w:r>
      <w:r w:rsidRPr="006D0CC0">
        <w:rPr>
          <w:rFonts w:ascii="Times New Roman" w:hAnsi="Times New Roman" w:cs="Times New Roman"/>
          <w:sz w:val="28"/>
          <w:szCs w:val="28"/>
          <w:lang w:val="kk-KZ"/>
        </w:rPr>
        <w:t>Na</w:t>
      </w:r>
      <w:r w:rsidRPr="006D0CC0">
        <w:rPr>
          <w:rFonts w:ascii="Times New Roman" w:hAnsi="Times New Roman" w:cs="Times New Roman"/>
          <w:sz w:val="28"/>
          <w:szCs w:val="28"/>
          <w:vertAlign w:val="subscript"/>
          <w:lang w:val="kk-KZ"/>
        </w:rPr>
        <w:t>2</w:t>
      </w:r>
      <w:r w:rsidRPr="006D0CC0">
        <w:rPr>
          <w:rFonts w:ascii="Times New Roman" w:hAnsi="Times New Roman" w:cs="Times New Roman"/>
          <w:sz w:val="28"/>
          <w:szCs w:val="28"/>
          <w:lang w:val="kk-KZ"/>
        </w:rPr>
        <w:t>S</w:t>
      </w:r>
      <w:r w:rsidRPr="006D0CC0">
        <w:rPr>
          <w:rFonts w:ascii="Times New Roman" w:hAnsi="Times New Roman" w:cs="Times New Roman"/>
          <w:sz w:val="28"/>
          <w:szCs w:val="28"/>
          <w:vertAlign w:val="subscript"/>
          <w:lang w:val="kk-KZ"/>
        </w:rPr>
        <w:t>2</w:t>
      </w:r>
      <w:r w:rsidRPr="006D0CC0">
        <w:rPr>
          <w:rFonts w:ascii="Times New Roman" w:hAnsi="Times New Roman" w:cs="Times New Roman"/>
          <w:sz w:val="28"/>
          <w:szCs w:val="28"/>
          <w:lang w:val="kk-KZ"/>
        </w:rPr>
        <w:t>O</w:t>
      </w:r>
      <w:r w:rsidRPr="006D0CC0">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және күкірттің жалпы мөлшерін анықтайды.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 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мөлшерін анықтау үшін йодпен титрлеу әдісін қолданады. Бұл кезде келесі реакция жүреді: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 + І</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NaІ + S↓</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3</w:t>
      </w:r>
      <w:r w:rsidRPr="00F54A04">
        <w:rPr>
          <w:rFonts w:ascii="Times New Roman" w:hAnsi="Times New Roman" w:cs="Times New Roman"/>
          <w:sz w:val="28"/>
          <w:szCs w:val="28"/>
          <w:lang w:val="kk-KZ"/>
        </w:rPr>
        <w:t xml:space="preserve"> + І</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→2NaІ + 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 xml:space="preserve">6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Для определения только тиосульфата сульфид натрия осаждают сульфатом цинка (карбонатом цинка):</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 + ZnSO</w:t>
      </w:r>
      <w:r w:rsidRPr="00F54A04">
        <w:rPr>
          <w:rFonts w:ascii="Times New Roman" w:hAnsi="Times New Roman" w:cs="Times New Roman"/>
          <w:sz w:val="28"/>
          <w:szCs w:val="28"/>
          <w:vertAlign w:val="subscript"/>
          <w:lang w:val="kk-KZ"/>
        </w:rPr>
        <w:t xml:space="preserve">4 </w:t>
      </w:r>
      <w:r w:rsidRPr="00F54A04">
        <w:rPr>
          <w:rFonts w:ascii="Times New Roman" w:hAnsi="Times New Roman" w:cs="Times New Roman"/>
          <w:sz w:val="28"/>
          <w:szCs w:val="28"/>
          <w:lang w:val="kk-KZ"/>
        </w:rPr>
        <w:t>→Na</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SO</w:t>
      </w:r>
      <w:r w:rsidRPr="00F54A04">
        <w:rPr>
          <w:rFonts w:ascii="Times New Roman" w:hAnsi="Times New Roman" w:cs="Times New Roman"/>
          <w:sz w:val="28"/>
          <w:szCs w:val="28"/>
          <w:vertAlign w:val="subscript"/>
          <w:lang w:val="kk-KZ"/>
        </w:rPr>
        <w:t>4</w:t>
      </w:r>
      <w:r w:rsidRPr="00F54A04">
        <w:rPr>
          <w:rFonts w:ascii="Times New Roman" w:hAnsi="Times New Roman" w:cs="Times New Roman"/>
          <w:sz w:val="28"/>
          <w:szCs w:val="28"/>
          <w:lang w:val="kk-KZ"/>
        </w:rPr>
        <w:t xml:space="preserve"> + ZnS↓</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Мырыш сульфидін фильтрлеп бөліп алғаннан кейін ерітіндіде  йодометриялық әдіспен тиосульфат ионының мөлшерін есептейді. Бірінші және екінші титрлеудің айырмасы бойынша натрий сульфидінің мөлшерін есептейді.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Көлемі 250 мл-ге тең конустық колбаға  50-100 мл ерітінді құйылады (электролизден кейінгі), содан кейін 10 мл глицерин қосылады және 20 мл мырыш карбонатының суспензиясын қосады. Қоспаны араластырады және сүзіп алады. Тұнбаны ыстық сумен шаяды. </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EA146D" w:rsidP="006B1619">
      <w:pPr>
        <w:spacing w:line="240" w:lineRule="auto"/>
        <w:ind w:left="-284" w:right="168"/>
        <w:contextualSpacing/>
        <w:jc w:val="both"/>
        <w:rPr>
          <w:rFonts w:ascii="Times New Roman" w:hAnsi="Times New Roman" w:cs="Times New Roman"/>
          <w:b/>
          <w:bCs/>
          <w:sz w:val="28"/>
          <w:szCs w:val="28"/>
          <w:lang w:val="kk-KZ"/>
        </w:rPr>
      </w:pPr>
      <w:r w:rsidRPr="00F54A04">
        <w:rPr>
          <w:rFonts w:ascii="Times New Roman" w:hAnsi="Times New Roman" w:cs="Times New Roman"/>
          <w:b/>
          <w:bCs/>
          <w:sz w:val="28"/>
          <w:szCs w:val="28"/>
          <w:lang w:val="kk-KZ"/>
        </w:rPr>
        <w:t>Сульфид-иондарын анықтау әдісі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Сульфид-иондарын анықтау үшін йодометриялық әдісті қолданады. Бұл кезде келесі реакция жүреді: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S</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xml:space="preserve"> + I</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 xml:space="preserve"> → 2I</w:t>
      </w:r>
      <w:r w:rsidRPr="00F54A04">
        <w:rPr>
          <w:rFonts w:ascii="Times New Roman" w:hAnsi="Times New Roman" w:cs="Times New Roman"/>
          <w:sz w:val="28"/>
          <w:szCs w:val="28"/>
          <w:vertAlign w:val="superscript"/>
          <w:lang w:val="kk-KZ"/>
        </w:rPr>
        <w:t>-</w:t>
      </w:r>
      <w:r w:rsidRPr="00F54A04">
        <w:rPr>
          <w:rFonts w:ascii="Times New Roman" w:hAnsi="Times New Roman" w:cs="Times New Roman"/>
          <w:sz w:val="28"/>
          <w:szCs w:val="28"/>
          <w:lang w:val="kk-KZ"/>
        </w:rPr>
        <w:t xml:space="preserve"> + S↓</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Тұнбаны фильтрмен бірге  көлемі 250 мл-ге тең конустық колбаға салады және осы колбаға 0,01н йод ерітіндісінің 25-50 мл-ін қосады, содан кейін 5 мл тұз қышқылын қосады (1:9). Йодтың артық мөлшерін 0,01н тиосульфат ерітіндісімен 0,5% крахмал қатысында титрлейді.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Сульфид-иондарының жалпы мөлшерін </w:t>
      </w:r>
      <w:r w:rsidR="006769AB" w:rsidRPr="00F54A04">
        <w:rPr>
          <w:rFonts w:ascii="Times New Roman" w:hAnsi="Times New Roman" w:cs="Times New Roman"/>
          <w:sz w:val="28"/>
          <w:szCs w:val="28"/>
          <w:lang w:val="kk-KZ"/>
        </w:rPr>
        <w:fldChar w:fldCharType="begin"/>
      </w:r>
      <w:r w:rsidRPr="00F54A04">
        <w:rPr>
          <w:rFonts w:ascii="Times New Roman" w:hAnsi="Times New Roman" w:cs="Times New Roman"/>
          <w:sz w:val="28"/>
          <w:szCs w:val="28"/>
          <w:lang w:val="kk-KZ"/>
        </w:rPr>
        <w:instrText xml:space="preserve"> QUOTE </w:instrText>
      </w:r>
      <w:r w:rsidR="001C4127" w:rsidRPr="006769AB">
        <w:rPr>
          <w:position w:val="-32"/>
          <w:sz w:val="28"/>
          <w:szCs w:val="28"/>
        </w:rPr>
        <w:pict>
          <v:shape id="_x0000_i1067" type="#_x0000_t75" style="width:39pt;height:30pt">
            <v:imagedata r:id="rId38" o:title="" chromakey="white"/>
          </v:shape>
        </w:pict>
      </w:r>
      <w:r w:rsidRPr="00F54A04">
        <w:rPr>
          <w:rFonts w:ascii="Times New Roman" w:hAnsi="Times New Roman" w:cs="Times New Roman"/>
          <w:sz w:val="28"/>
          <w:szCs w:val="28"/>
          <w:lang w:val="kk-KZ"/>
        </w:rPr>
        <w:instrText xml:space="preserve"> </w:instrText>
      </w:r>
      <w:r w:rsidR="006769AB" w:rsidRPr="00F54A04">
        <w:rPr>
          <w:rFonts w:ascii="Times New Roman" w:hAnsi="Times New Roman" w:cs="Times New Roman"/>
          <w:sz w:val="28"/>
          <w:szCs w:val="28"/>
          <w:lang w:val="kk-KZ"/>
        </w:rPr>
        <w:fldChar w:fldCharType="separate"/>
      </w:r>
      <w:r w:rsidR="001C4127" w:rsidRPr="006769AB">
        <w:rPr>
          <w:position w:val="-32"/>
          <w:sz w:val="28"/>
          <w:szCs w:val="28"/>
        </w:rPr>
        <w:pict>
          <v:shape id="_x0000_i1068" type="#_x0000_t75" style="width:39pt;height:30pt">
            <v:imagedata r:id="rId38" o:title="" chromakey="white"/>
          </v:shape>
        </w:pict>
      </w:r>
      <w:r w:rsidR="006769AB" w:rsidRPr="00F54A04">
        <w:rPr>
          <w:rFonts w:ascii="Times New Roman" w:hAnsi="Times New Roman" w:cs="Times New Roman"/>
          <w:sz w:val="28"/>
          <w:szCs w:val="28"/>
          <w:lang w:val="kk-KZ"/>
        </w:rPr>
        <w:fldChar w:fldCharType="end"/>
      </w:r>
      <w:r w:rsidRPr="00F54A04">
        <w:rPr>
          <w:rFonts w:ascii="Times New Roman" w:hAnsi="Times New Roman" w:cs="Times New Roman"/>
          <w:sz w:val="28"/>
          <w:szCs w:val="28"/>
          <w:lang w:val="kk-KZ"/>
        </w:rPr>
        <w:t xml:space="preserve"> келесі формула бойынша есептейді:</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p>
    <w:p w:rsidR="00EA146D" w:rsidRPr="00F54A04" w:rsidRDefault="001C4127" w:rsidP="006B1619">
      <w:pPr>
        <w:spacing w:line="240" w:lineRule="auto"/>
        <w:ind w:left="-284" w:right="168"/>
        <w:contextualSpacing/>
        <w:jc w:val="both"/>
        <w:rPr>
          <w:rFonts w:ascii="Times New Roman" w:hAnsi="Times New Roman" w:cs="Times New Roman"/>
          <w:sz w:val="28"/>
          <w:szCs w:val="28"/>
          <w:lang w:val="kk-KZ"/>
        </w:rPr>
      </w:pPr>
      <w:r w:rsidRPr="006769AB">
        <w:rPr>
          <w:sz w:val="28"/>
          <w:szCs w:val="28"/>
        </w:rPr>
        <w:pict>
          <v:shape id="_x0000_i1069" type="#_x0000_t75" style="width:221.25pt;height:40.5pt">
            <v:imagedata r:id="rId39" o:title="" chromakey="white"/>
          </v:shape>
        </w:pict>
      </w:r>
    </w:p>
    <w:p w:rsidR="00EA146D" w:rsidRPr="00F54A04" w:rsidRDefault="00EA146D" w:rsidP="003A1E8D">
      <w:pPr>
        <w:spacing w:line="240" w:lineRule="auto"/>
        <w:ind w:left="-284" w:right="170"/>
        <w:contextualSpacing/>
        <w:jc w:val="both"/>
        <w:rPr>
          <w:rFonts w:ascii="Times New Roman" w:hAnsi="Times New Roman" w:cs="Times New Roman"/>
          <w:sz w:val="28"/>
          <w:szCs w:val="28"/>
          <w:lang w:val="ru-RU"/>
        </w:rPr>
      </w:pPr>
      <w:r w:rsidRPr="00F54A04">
        <w:rPr>
          <w:rFonts w:ascii="Times New Roman" w:hAnsi="Times New Roman" w:cs="Times New Roman"/>
          <w:b/>
          <w:bCs/>
          <w:sz w:val="28"/>
          <w:szCs w:val="28"/>
          <w:lang w:val="ru-RU"/>
        </w:rPr>
        <w:lastRenderedPageBreak/>
        <w:t xml:space="preserve">Бұл </w:t>
      </w:r>
      <w:r w:rsidRPr="00F54A04">
        <w:rPr>
          <w:rFonts w:ascii="Times New Roman" w:hAnsi="Times New Roman" w:cs="Times New Roman"/>
          <w:b/>
          <w:bCs/>
          <w:sz w:val="28"/>
          <w:szCs w:val="28"/>
          <w:lang w:val="kk-KZ"/>
        </w:rPr>
        <w:t xml:space="preserve">формулада:  </w:t>
      </w:r>
      <w:r w:rsidR="006769AB" w:rsidRPr="00F54A04">
        <w:rPr>
          <w:rFonts w:ascii="Times New Roman" w:hAnsi="Times New Roman" w:cs="Times New Roman"/>
          <w:sz w:val="28"/>
          <w:szCs w:val="28"/>
          <w:lang w:val="ru-RU"/>
        </w:rPr>
        <w:fldChar w:fldCharType="begin"/>
      </w:r>
      <w:r w:rsidRPr="00F54A04">
        <w:rPr>
          <w:rFonts w:ascii="Times New Roman" w:hAnsi="Times New Roman" w:cs="Times New Roman"/>
          <w:sz w:val="28"/>
          <w:szCs w:val="28"/>
          <w:lang w:val="ru-RU"/>
        </w:rPr>
        <w:instrText xml:space="preserve"> QUOTE </w:instrText>
      </w:r>
      <w:r w:rsidR="001C4127" w:rsidRPr="006769AB">
        <w:rPr>
          <w:position w:val="-23"/>
          <w:sz w:val="28"/>
          <w:szCs w:val="28"/>
        </w:rPr>
        <w:pict>
          <v:shape id="_x0000_i1070" type="#_x0000_t75" style="width:263.25pt;height:24.75pt">
            <v:imagedata r:id="rId40" o:title="" chromakey="white"/>
          </v:shape>
        </w:pict>
      </w:r>
      <w:r w:rsidRPr="00F54A04">
        <w:rPr>
          <w:rFonts w:ascii="Times New Roman" w:hAnsi="Times New Roman" w:cs="Times New Roman"/>
          <w:sz w:val="28"/>
          <w:szCs w:val="28"/>
          <w:lang w:val="ru-RU"/>
        </w:rPr>
        <w:instrText xml:space="preserve"> </w:instrText>
      </w:r>
      <w:r w:rsidR="006769AB" w:rsidRPr="00F54A04">
        <w:rPr>
          <w:rFonts w:ascii="Times New Roman" w:hAnsi="Times New Roman" w:cs="Times New Roman"/>
          <w:sz w:val="28"/>
          <w:szCs w:val="28"/>
          <w:lang w:val="ru-RU"/>
        </w:rPr>
        <w:fldChar w:fldCharType="separate"/>
      </w:r>
      <w:r w:rsidR="001C4127" w:rsidRPr="006769AB">
        <w:rPr>
          <w:position w:val="-23"/>
          <w:sz w:val="28"/>
          <w:szCs w:val="28"/>
        </w:rPr>
        <w:pict>
          <v:shape id="_x0000_i1071" type="#_x0000_t75" style="width:263.25pt;height:24.75pt">
            <v:imagedata r:id="rId40" o:title="" chromakey="white"/>
          </v:shape>
        </w:pict>
      </w:r>
      <w:r w:rsidR="006769AB" w:rsidRPr="00F54A04">
        <w:rPr>
          <w:rFonts w:ascii="Times New Roman" w:hAnsi="Times New Roman" w:cs="Times New Roman"/>
          <w:sz w:val="28"/>
          <w:szCs w:val="28"/>
          <w:lang w:val="ru-RU"/>
        </w:rPr>
        <w:fldChar w:fldCharType="end"/>
      </w:r>
    </w:p>
    <w:p w:rsidR="00EA146D" w:rsidRPr="00333638" w:rsidRDefault="001C4127" w:rsidP="003A1E8D">
      <w:pPr>
        <w:spacing w:line="240" w:lineRule="auto"/>
        <w:ind w:left="-284" w:right="170"/>
        <w:contextualSpacing/>
        <w:jc w:val="both"/>
        <w:rPr>
          <w:rFonts w:ascii="Times New Roman" w:hAnsi="Times New Roman" w:cs="Times New Roman"/>
          <w:sz w:val="28"/>
          <w:szCs w:val="28"/>
          <w:lang w:val="kk-KZ"/>
        </w:rPr>
      </w:pPr>
      <w:r w:rsidRPr="006769AB">
        <w:rPr>
          <w:rFonts w:ascii="Times New Roman" w:hAnsi="Times New Roman" w:cs="Times New Roman"/>
          <w:sz w:val="28"/>
          <w:szCs w:val="28"/>
        </w:rPr>
        <w:pict>
          <v:shape id="_x0000_i1072" type="#_x0000_t75" style="width:438.75pt;height:24.75pt">
            <v:imagedata r:id="rId41" o:title="" chromakey="white"/>
          </v:shape>
        </w:pict>
      </w:r>
    </w:p>
    <w:p w:rsidR="00EA146D" w:rsidRPr="003A1E8D" w:rsidRDefault="003A1E8D" w:rsidP="003A1E8D">
      <w:pPr>
        <w:spacing w:line="240" w:lineRule="auto"/>
        <w:ind w:left="-284" w:right="170"/>
        <w:contextualSpacing/>
        <w:jc w:val="both"/>
        <w:rPr>
          <w:rFonts w:ascii="Times New Roman" w:hAnsi="Times New Roman" w:cs="Times New Roman"/>
          <w:i/>
          <w:iCs/>
          <w:sz w:val="28"/>
          <w:szCs w:val="28"/>
          <w:lang w:val="kk-KZ"/>
        </w:rPr>
      </w:pPr>
      <w:r w:rsidRPr="003A1E8D">
        <w:rPr>
          <w:rFonts w:ascii="Times New Roman" w:hAnsi="Times New Roman" w:cs="Times New Roman"/>
          <w:sz w:val="28"/>
          <w:szCs w:val="28"/>
          <w:lang w:val="kk-KZ"/>
        </w:rPr>
        <w:t xml:space="preserve">b </w:t>
      </w:r>
      <w:r>
        <w:rPr>
          <w:rFonts w:ascii="Times New Roman" w:hAnsi="Times New Roman" w:cs="Times New Roman"/>
          <w:sz w:val="28"/>
          <w:szCs w:val="28"/>
          <w:lang w:val="kk-KZ"/>
        </w:rPr>
        <w:t>– иодтың артық мөлшерін титрлеуге жұмсалған тиосульфат ерітіндісі, мл</w:t>
      </w:r>
    </w:p>
    <w:p w:rsidR="00EA146D" w:rsidRPr="00333638" w:rsidRDefault="001C4127" w:rsidP="003A1E8D">
      <w:pPr>
        <w:spacing w:line="240" w:lineRule="auto"/>
        <w:ind w:left="-284" w:right="170"/>
        <w:contextualSpacing/>
        <w:jc w:val="both"/>
        <w:rPr>
          <w:rFonts w:ascii="Times New Roman" w:hAnsi="Times New Roman" w:cs="Times New Roman"/>
          <w:sz w:val="28"/>
          <w:szCs w:val="28"/>
          <w:lang w:val="kk-KZ"/>
        </w:rPr>
      </w:pPr>
      <w:r w:rsidRPr="006769AB">
        <w:rPr>
          <w:rFonts w:ascii="Times New Roman" w:hAnsi="Times New Roman" w:cs="Times New Roman"/>
          <w:sz w:val="28"/>
          <w:szCs w:val="28"/>
        </w:rPr>
        <w:pict>
          <v:shape id="_x0000_i1073" type="#_x0000_t75" style="width:488.25pt;height:24.75pt">
            <v:imagedata r:id="rId42" o:title="" chromakey="white"/>
          </v:shape>
        </w:pict>
      </w:r>
    </w:p>
    <w:p w:rsidR="00EA146D" w:rsidRPr="00333638" w:rsidRDefault="00EA146D" w:rsidP="003A1E8D">
      <w:pPr>
        <w:spacing w:line="240" w:lineRule="auto"/>
        <w:ind w:left="-284" w:right="170"/>
        <w:contextualSpacing/>
        <w:jc w:val="both"/>
        <w:rPr>
          <w:rFonts w:ascii="Times New Roman" w:hAnsi="Times New Roman" w:cs="Times New Roman"/>
          <w:sz w:val="28"/>
          <w:szCs w:val="28"/>
          <w:lang w:val="kk-KZ"/>
        </w:rPr>
      </w:pPr>
      <w:r w:rsidRPr="00333638">
        <w:rPr>
          <w:rFonts w:ascii="Times New Roman" w:hAnsi="Times New Roman" w:cs="Times New Roman"/>
          <w:sz w:val="28"/>
          <w:szCs w:val="28"/>
          <w:lang w:val="kk-KZ"/>
        </w:rPr>
        <w:t>V – анализге алынған ерітіндінің көлемі (проба), мл;</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0,01 – титрлейтін ерітінділердің </w:t>
      </w:r>
      <w:r w:rsidR="006769AB" w:rsidRPr="00F54A04">
        <w:rPr>
          <w:rFonts w:ascii="Times New Roman" w:hAnsi="Times New Roman" w:cs="Times New Roman"/>
          <w:sz w:val="28"/>
          <w:szCs w:val="28"/>
          <w:lang w:val="kk-KZ"/>
        </w:rPr>
        <w:fldChar w:fldCharType="begin"/>
      </w:r>
      <w:r w:rsidRPr="00F54A04">
        <w:rPr>
          <w:rFonts w:ascii="Times New Roman" w:hAnsi="Times New Roman" w:cs="Times New Roman"/>
          <w:sz w:val="28"/>
          <w:szCs w:val="28"/>
          <w:lang w:val="kk-KZ"/>
        </w:rPr>
        <w:instrText xml:space="preserve"> QUOTE </w:instrText>
      </w:r>
      <w:r w:rsidR="001C4127" w:rsidRPr="006769AB">
        <w:rPr>
          <w:position w:val="-23"/>
          <w:sz w:val="28"/>
          <w:szCs w:val="28"/>
        </w:rPr>
        <w:pict>
          <v:shape id="_x0000_i1074" type="#_x0000_t75" style="width:3pt;height:24.75pt">
            <v:imagedata r:id="rId24" o:title="" chromakey="white"/>
          </v:shape>
        </w:pict>
      </w:r>
      <w:r w:rsidRPr="00F54A04">
        <w:rPr>
          <w:rFonts w:ascii="Times New Roman" w:hAnsi="Times New Roman" w:cs="Times New Roman"/>
          <w:sz w:val="28"/>
          <w:szCs w:val="28"/>
          <w:lang w:val="kk-KZ"/>
        </w:rPr>
        <w:instrText xml:space="preserve"> </w:instrText>
      </w:r>
      <w:r w:rsidR="006769AB" w:rsidRPr="00F54A04">
        <w:rPr>
          <w:rFonts w:ascii="Times New Roman" w:hAnsi="Times New Roman" w:cs="Times New Roman"/>
          <w:sz w:val="28"/>
          <w:szCs w:val="28"/>
          <w:lang w:val="kk-KZ"/>
        </w:rPr>
        <w:fldChar w:fldCharType="separate"/>
      </w:r>
      <w:r w:rsidR="001C4127" w:rsidRPr="006769AB">
        <w:rPr>
          <w:position w:val="-23"/>
          <w:sz w:val="28"/>
          <w:szCs w:val="28"/>
        </w:rPr>
        <w:pict>
          <v:shape id="_x0000_i1075" type="#_x0000_t75" style="width:3pt;height:24.75pt">
            <v:imagedata r:id="rId24" o:title="" chromakey="white"/>
          </v:shape>
        </w:pict>
      </w:r>
      <w:r w:rsidR="006769AB" w:rsidRPr="00F54A04">
        <w:rPr>
          <w:rFonts w:ascii="Times New Roman" w:hAnsi="Times New Roman" w:cs="Times New Roman"/>
          <w:sz w:val="28"/>
          <w:szCs w:val="28"/>
          <w:lang w:val="kk-KZ"/>
        </w:rPr>
        <w:fldChar w:fldCharType="end"/>
      </w:r>
      <w:r w:rsidRPr="00F54A04">
        <w:rPr>
          <w:rFonts w:ascii="Times New Roman" w:hAnsi="Times New Roman" w:cs="Times New Roman"/>
          <w:sz w:val="28"/>
          <w:szCs w:val="28"/>
          <w:lang w:val="kk-KZ"/>
        </w:rPr>
        <w:t>эквиваленттік концентрациясы.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16,03 – сульфид-ионның эквиваленттік массасы.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Тиосульфат-иондарының мөлшерін анықтау</w:t>
      </w:r>
    </w:p>
    <w:p w:rsidR="00EA146D" w:rsidRPr="00F54A04" w:rsidRDefault="00EA146D" w:rsidP="006B1619">
      <w:pPr>
        <w:spacing w:line="240" w:lineRule="auto"/>
        <w:ind w:left="-284" w:right="168"/>
        <w:contextualSpacing/>
        <w:jc w:val="both"/>
        <w:rPr>
          <w:rFonts w:ascii="Times New Roman" w:hAnsi="Times New Roman" w:cs="Times New Roman"/>
          <w:color w:val="000000"/>
          <w:sz w:val="28"/>
          <w:szCs w:val="28"/>
          <w:lang w:val="kk-KZ"/>
        </w:rPr>
      </w:pPr>
      <w:r w:rsidRPr="00F54A04">
        <w:rPr>
          <w:rFonts w:ascii="Times New Roman" w:hAnsi="Times New Roman" w:cs="Times New Roman"/>
          <w:color w:val="000000"/>
          <w:sz w:val="28"/>
          <w:szCs w:val="28"/>
          <w:lang w:val="kk-KZ"/>
        </w:rPr>
        <w:t>Нейтрал ортада қыздырған кезде полисульфид-иондар тиосульфатқа өтеді. Осы ерітіндіге формальдегид қосқанда, сульфит-иондарды жасыруға болады, содан кейін йодометриялық титрлеу әдісімен тиосульфатты анықтайды. Фильтраттан аликвота алып, конустық колбаға құйып, 5 мл формальдегид, 10 мл сірке қышқылын, 1-2 мл крахмал ерітіндісін қосады және йод ерітіндісімен титрлейді. Жұмсалған йодтың мөлшері S</w:t>
      </w:r>
      <w:r w:rsidRPr="00F54A04">
        <w:rPr>
          <w:rFonts w:ascii="Times New Roman" w:hAnsi="Times New Roman" w:cs="Times New Roman"/>
          <w:color w:val="000000"/>
          <w:sz w:val="28"/>
          <w:szCs w:val="28"/>
          <w:vertAlign w:val="subscript"/>
          <w:lang w:val="kk-KZ"/>
        </w:rPr>
        <w:t>2</w:t>
      </w:r>
      <w:r w:rsidRPr="00F54A04">
        <w:rPr>
          <w:rFonts w:ascii="Times New Roman" w:hAnsi="Times New Roman" w:cs="Times New Roman"/>
          <w:color w:val="000000"/>
          <w:sz w:val="28"/>
          <w:szCs w:val="28"/>
          <w:lang w:val="kk-KZ"/>
        </w:rPr>
        <w:t>O</w:t>
      </w:r>
      <w:r w:rsidRPr="00F54A04">
        <w:rPr>
          <w:rFonts w:ascii="Times New Roman" w:hAnsi="Times New Roman" w:cs="Times New Roman"/>
          <w:color w:val="000000"/>
          <w:sz w:val="28"/>
          <w:szCs w:val="28"/>
          <w:vertAlign w:val="subscript"/>
          <w:lang w:val="kk-KZ"/>
        </w:rPr>
        <w:t xml:space="preserve">3 </w:t>
      </w:r>
      <w:r w:rsidRPr="00F54A04">
        <w:rPr>
          <w:rFonts w:ascii="Times New Roman" w:hAnsi="Times New Roman" w:cs="Times New Roman"/>
          <w:color w:val="000000"/>
          <w:sz w:val="28"/>
          <w:szCs w:val="28"/>
          <w:vertAlign w:val="superscript"/>
          <w:lang w:val="kk-KZ"/>
        </w:rPr>
        <w:t>2-</w:t>
      </w:r>
      <w:r w:rsidRPr="00F54A04">
        <w:rPr>
          <w:rFonts w:ascii="Times New Roman" w:hAnsi="Times New Roman" w:cs="Times New Roman"/>
          <w:color w:val="000000"/>
          <w:sz w:val="28"/>
          <w:szCs w:val="28"/>
          <w:lang w:val="kk-KZ"/>
        </w:rPr>
        <w:t xml:space="preserve"> -иондарының мөлшеріне сәйкес келеді.</w:t>
      </w:r>
    </w:p>
    <w:p w:rsidR="00EA146D" w:rsidRPr="00F54A04" w:rsidRDefault="00EA146D" w:rsidP="006B1619">
      <w:pPr>
        <w:spacing w:line="240" w:lineRule="auto"/>
        <w:ind w:left="-284" w:right="168"/>
        <w:contextualSpacing/>
        <w:jc w:val="both"/>
        <w:rPr>
          <w:rFonts w:ascii="Times New Roman" w:hAnsi="Times New Roman" w:cs="Times New Roman"/>
          <w:color w:val="000000"/>
          <w:sz w:val="28"/>
          <w:szCs w:val="28"/>
          <w:lang w:val="kk-KZ"/>
        </w:rPr>
      </w:pPr>
      <w:r w:rsidRPr="00F54A04">
        <w:rPr>
          <w:rFonts w:ascii="Times New Roman" w:hAnsi="Times New Roman" w:cs="Times New Roman"/>
          <w:color w:val="000000"/>
          <w:sz w:val="28"/>
          <w:szCs w:val="28"/>
          <w:lang w:val="kk-KZ"/>
        </w:rPr>
        <w:t>Тиосульфат мөлшері келесі формула бойынша анықталады:</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 xml:space="preserve"> </w:t>
      </w:r>
      <w:r w:rsidRPr="00F54A04">
        <w:rPr>
          <w:rFonts w:ascii="Times New Roman" w:hAnsi="Times New Roman" w:cs="Times New Roman"/>
          <w:b/>
          <w:bCs/>
          <w:color w:val="C00000"/>
          <w:sz w:val="28"/>
          <w:szCs w:val="28"/>
          <w:lang w:val="kk-KZ"/>
        </w:rPr>
        <w:t xml:space="preserve"> </w:t>
      </w:r>
      <w:r w:rsidRPr="00F54A04">
        <w:rPr>
          <w:rFonts w:ascii="Cambria Math" w:hAnsi="Cambria Math" w:cs="Cambria Math"/>
          <w:sz w:val="28"/>
          <w:szCs w:val="28"/>
          <w:lang w:val="kk-KZ"/>
        </w:rPr>
        <w:br/>
      </w:r>
      <w:r w:rsidRPr="00F54A04">
        <w:rPr>
          <w:rFonts w:ascii="Times New Roman" w:hAnsi="Times New Roman" w:cs="Times New Roman"/>
          <w:i/>
          <w:iCs/>
          <w:sz w:val="28"/>
          <w:szCs w:val="28"/>
          <w:lang w:val="kk-KZ"/>
        </w:rPr>
        <w:t>Х</w:t>
      </w:r>
      <w:r w:rsidRPr="00F54A04">
        <w:rPr>
          <w:rFonts w:ascii="Times New Roman" w:hAnsi="Times New Roman" w:cs="Times New Roman"/>
          <w:sz w:val="28"/>
          <w:szCs w:val="28"/>
          <w:lang w:val="kk-KZ"/>
        </w:rPr>
        <w:t xml:space="preserve"> </w:t>
      </w:r>
      <w:r w:rsidR="006769AB" w:rsidRPr="00F54A04">
        <w:rPr>
          <w:rFonts w:ascii="Times New Roman" w:hAnsi="Times New Roman" w:cs="Times New Roman"/>
          <w:sz w:val="28"/>
          <w:szCs w:val="28"/>
          <w:lang w:val="kk-KZ"/>
        </w:rPr>
        <w:fldChar w:fldCharType="begin"/>
      </w:r>
      <w:r w:rsidRPr="00F54A04">
        <w:rPr>
          <w:rFonts w:ascii="Times New Roman" w:hAnsi="Times New Roman" w:cs="Times New Roman"/>
          <w:sz w:val="28"/>
          <w:szCs w:val="28"/>
          <w:lang w:val="kk-KZ"/>
        </w:rPr>
        <w:instrText xml:space="preserve"> QUOTE </w:instrText>
      </w:r>
      <w:r w:rsidR="001C4127" w:rsidRPr="006769AB">
        <w:rPr>
          <w:position w:val="-36"/>
          <w:sz w:val="28"/>
          <w:szCs w:val="28"/>
        </w:rPr>
        <w:pict>
          <v:shape id="_x0000_i1076" type="#_x0000_t75" style="width:109.5pt;height:34.5pt">
            <v:imagedata r:id="rId43" o:title="" chromakey="white"/>
          </v:shape>
        </w:pict>
      </w:r>
      <w:r w:rsidRPr="00F54A04">
        <w:rPr>
          <w:rFonts w:ascii="Times New Roman" w:hAnsi="Times New Roman" w:cs="Times New Roman"/>
          <w:sz w:val="28"/>
          <w:szCs w:val="28"/>
          <w:lang w:val="kk-KZ"/>
        </w:rPr>
        <w:instrText xml:space="preserve"> </w:instrText>
      </w:r>
      <w:r w:rsidR="006769AB" w:rsidRPr="00F54A04">
        <w:rPr>
          <w:rFonts w:ascii="Times New Roman" w:hAnsi="Times New Roman" w:cs="Times New Roman"/>
          <w:sz w:val="28"/>
          <w:szCs w:val="28"/>
          <w:lang w:val="kk-KZ"/>
        </w:rPr>
        <w:fldChar w:fldCharType="separate"/>
      </w:r>
      <w:r w:rsidR="001C4127" w:rsidRPr="006769AB">
        <w:rPr>
          <w:position w:val="-36"/>
          <w:sz w:val="28"/>
          <w:szCs w:val="28"/>
        </w:rPr>
        <w:pict>
          <v:shape id="_x0000_i1077" type="#_x0000_t75" style="width:109.5pt;height:34.5pt">
            <v:imagedata r:id="rId43" o:title="" chromakey="white"/>
          </v:shape>
        </w:pict>
      </w:r>
      <w:r w:rsidR="006769AB" w:rsidRPr="00F54A04">
        <w:rPr>
          <w:rFonts w:ascii="Times New Roman" w:hAnsi="Times New Roman" w:cs="Times New Roman"/>
          <w:sz w:val="28"/>
          <w:szCs w:val="28"/>
          <w:lang w:val="kk-KZ"/>
        </w:rPr>
        <w:fldChar w:fldCharType="end"/>
      </w:r>
    </w:p>
    <w:p w:rsidR="00EA146D" w:rsidRPr="00F54A04" w:rsidRDefault="00EA146D" w:rsidP="00A562B1">
      <w:pPr>
        <w:spacing w:line="240" w:lineRule="auto"/>
        <w:ind w:left="-284" w:right="168"/>
        <w:contextualSpacing/>
        <w:rPr>
          <w:rFonts w:ascii="Times New Roman" w:hAnsi="Times New Roman" w:cs="Times New Roman"/>
          <w:sz w:val="28"/>
          <w:szCs w:val="28"/>
          <w:lang w:val="ru-RU"/>
        </w:rPr>
      </w:pPr>
      <w:r w:rsidRPr="00F54A04">
        <w:rPr>
          <w:rFonts w:ascii="Times New Roman" w:hAnsi="Times New Roman" w:cs="Times New Roman"/>
          <w:b/>
          <w:bCs/>
          <w:sz w:val="28"/>
          <w:szCs w:val="28"/>
          <w:lang w:val="ru-RU"/>
        </w:rPr>
        <w:t xml:space="preserve">Бұл </w:t>
      </w:r>
      <w:r w:rsidRPr="00F54A04">
        <w:rPr>
          <w:rFonts w:ascii="Times New Roman" w:hAnsi="Times New Roman" w:cs="Times New Roman"/>
          <w:b/>
          <w:bCs/>
          <w:sz w:val="28"/>
          <w:szCs w:val="28"/>
          <w:lang w:val="kk-KZ"/>
        </w:rPr>
        <w:t xml:space="preserve">формулада:  </w:t>
      </w:r>
      <w:r w:rsidR="006769AB" w:rsidRPr="00F54A04">
        <w:rPr>
          <w:rFonts w:ascii="Times New Roman" w:hAnsi="Times New Roman" w:cs="Times New Roman"/>
          <w:sz w:val="28"/>
          <w:szCs w:val="28"/>
          <w:lang w:val="ru-RU"/>
        </w:rPr>
        <w:fldChar w:fldCharType="begin"/>
      </w:r>
      <w:r w:rsidRPr="00F54A04">
        <w:rPr>
          <w:rFonts w:ascii="Times New Roman" w:hAnsi="Times New Roman" w:cs="Times New Roman"/>
          <w:sz w:val="28"/>
          <w:szCs w:val="28"/>
          <w:lang w:val="ru-RU"/>
        </w:rPr>
        <w:instrText xml:space="preserve"> QUOTE </w:instrText>
      </w:r>
      <w:r w:rsidR="001C4127" w:rsidRPr="006769AB">
        <w:rPr>
          <w:position w:val="-23"/>
          <w:sz w:val="28"/>
          <w:szCs w:val="28"/>
        </w:rPr>
        <w:pict>
          <v:shape id="_x0000_i1078" type="#_x0000_t75" style="width:380.25pt;height:24.75pt">
            <v:imagedata r:id="rId44" o:title="" chromakey="white"/>
          </v:shape>
        </w:pict>
      </w:r>
      <w:r w:rsidRPr="00F54A04">
        <w:rPr>
          <w:rFonts w:ascii="Times New Roman" w:hAnsi="Times New Roman" w:cs="Times New Roman"/>
          <w:sz w:val="28"/>
          <w:szCs w:val="28"/>
          <w:lang w:val="ru-RU"/>
        </w:rPr>
        <w:instrText xml:space="preserve"> </w:instrText>
      </w:r>
      <w:r w:rsidR="006769AB" w:rsidRPr="00F54A04">
        <w:rPr>
          <w:rFonts w:ascii="Times New Roman" w:hAnsi="Times New Roman" w:cs="Times New Roman"/>
          <w:sz w:val="28"/>
          <w:szCs w:val="28"/>
          <w:lang w:val="ru-RU"/>
        </w:rPr>
        <w:fldChar w:fldCharType="separate"/>
      </w:r>
      <w:r w:rsidR="001C4127" w:rsidRPr="006769AB">
        <w:rPr>
          <w:position w:val="-23"/>
          <w:sz w:val="28"/>
          <w:szCs w:val="28"/>
        </w:rPr>
        <w:pict>
          <v:shape id="_x0000_i1079" type="#_x0000_t75" style="width:380.25pt;height:24.75pt">
            <v:imagedata r:id="rId44" o:title="" chromakey="white"/>
          </v:shape>
        </w:pict>
      </w:r>
      <w:r w:rsidR="006769AB" w:rsidRPr="00F54A04">
        <w:rPr>
          <w:rFonts w:ascii="Times New Roman" w:hAnsi="Times New Roman" w:cs="Times New Roman"/>
          <w:sz w:val="28"/>
          <w:szCs w:val="28"/>
          <w:lang w:val="ru-RU"/>
        </w:rPr>
        <w:fldChar w:fldCharType="end"/>
      </w:r>
    </w:p>
    <w:p w:rsidR="00EA146D" w:rsidRPr="00F54A04" w:rsidRDefault="001C4127" w:rsidP="006B1619">
      <w:pPr>
        <w:spacing w:line="240" w:lineRule="auto"/>
        <w:ind w:left="-284" w:right="168"/>
        <w:contextualSpacing/>
        <w:jc w:val="both"/>
        <w:rPr>
          <w:rFonts w:ascii="Times New Roman" w:hAnsi="Times New Roman" w:cs="Times New Roman"/>
          <w:sz w:val="28"/>
          <w:szCs w:val="28"/>
          <w:lang w:val="kk-KZ"/>
        </w:rPr>
      </w:pPr>
      <w:r w:rsidRPr="006769AB">
        <w:rPr>
          <w:sz w:val="28"/>
          <w:szCs w:val="28"/>
        </w:rPr>
        <w:pict>
          <v:shape id="_x0000_i1080" type="#_x0000_t75" style="width:438.75pt;height:24.75pt">
            <v:imagedata r:id="rId41" o:title="" chromakey="white"/>
          </v:shape>
        </w:pict>
      </w:r>
    </w:p>
    <w:p w:rsidR="00EA146D" w:rsidRPr="00F54A04" w:rsidRDefault="006769AB"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fldChar w:fldCharType="begin"/>
      </w:r>
      <w:r w:rsidR="00EA146D" w:rsidRPr="00F54A04">
        <w:rPr>
          <w:rFonts w:ascii="Times New Roman" w:hAnsi="Times New Roman" w:cs="Times New Roman"/>
          <w:sz w:val="28"/>
          <w:szCs w:val="28"/>
          <w:lang w:val="kk-KZ"/>
        </w:rPr>
        <w:instrText xml:space="preserve"> QUOTE </w:instrText>
      </w:r>
      <w:r w:rsidR="001C4127" w:rsidRPr="006769AB">
        <w:rPr>
          <w:position w:val="-23"/>
          <w:sz w:val="28"/>
          <w:szCs w:val="28"/>
        </w:rPr>
        <w:pict>
          <v:shape id="_x0000_i1081" type="#_x0000_t75" style="width:9pt;height:24.75pt">
            <v:imagedata r:id="rId45" o:title="" chromakey="white"/>
          </v:shape>
        </w:pict>
      </w:r>
      <w:r w:rsidR="00EA146D" w:rsidRPr="00F54A04">
        <w:rPr>
          <w:rFonts w:ascii="Times New Roman" w:hAnsi="Times New Roman" w:cs="Times New Roman"/>
          <w:sz w:val="28"/>
          <w:szCs w:val="28"/>
          <w:lang w:val="kk-KZ"/>
        </w:rPr>
        <w:instrText xml:space="preserve"> </w:instrText>
      </w:r>
      <w:r w:rsidRPr="00F54A04">
        <w:rPr>
          <w:rFonts w:ascii="Times New Roman" w:hAnsi="Times New Roman" w:cs="Times New Roman"/>
          <w:sz w:val="28"/>
          <w:szCs w:val="28"/>
          <w:lang w:val="kk-KZ"/>
        </w:rPr>
        <w:fldChar w:fldCharType="separate"/>
      </w:r>
      <w:r w:rsidR="001C4127" w:rsidRPr="006769AB">
        <w:rPr>
          <w:position w:val="-23"/>
          <w:sz w:val="28"/>
          <w:szCs w:val="28"/>
        </w:rPr>
        <w:pict>
          <v:shape id="_x0000_i1082" type="#_x0000_t75" style="width:9pt;height:24.75pt">
            <v:imagedata r:id="rId45" o:title="" chromakey="white"/>
          </v:shape>
        </w:pict>
      </w:r>
      <w:r w:rsidRPr="00F54A04">
        <w:rPr>
          <w:rFonts w:ascii="Times New Roman" w:hAnsi="Times New Roman" w:cs="Times New Roman"/>
          <w:sz w:val="28"/>
          <w:szCs w:val="28"/>
          <w:lang w:val="kk-KZ"/>
        </w:rPr>
        <w:fldChar w:fldCharType="end"/>
      </w:r>
      <w:r w:rsidR="00EA146D" w:rsidRPr="00F54A04">
        <w:rPr>
          <w:rFonts w:ascii="Times New Roman" w:hAnsi="Times New Roman" w:cs="Times New Roman"/>
          <w:sz w:val="28"/>
          <w:szCs w:val="28"/>
          <w:lang w:val="kk-KZ"/>
        </w:rPr>
        <w:t>V – анализге алынған ерітіндінің көлемі, мл;</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V</w:t>
      </w:r>
      <w:r w:rsidRPr="00F54A04">
        <w:rPr>
          <w:rFonts w:ascii="Times New Roman" w:hAnsi="Times New Roman" w:cs="Times New Roman"/>
          <w:sz w:val="28"/>
          <w:szCs w:val="28"/>
          <w:vertAlign w:val="subscript"/>
          <w:lang w:val="kk-KZ"/>
        </w:rPr>
        <w:t>1</w:t>
      </w:r>
      <w:r w:rsidRPr="00F54A04">
        <w:rPr>
          <w:rFonts w:ascii="Times New Roman" w:hAnsi="Times New Roman" w:cs="Times New Roman"/>
          <w:sz w:val="28"/>
          <w:szCs w:val="28"/>
          <w:lang w:val="kk-KZ"/>
        </w:rPr>
        <w:t xml:space="preserve"> -  осы анализге алынған ерітіндінің мөлшері, мл;</w:t>
      </w:r>
    </w:p>
    <w:p w:rsidR="00EA146D" w:rsidRPr="00F54A04" w:rsidRDefault="00EA146D" w:rsidP="006B1619">
      <w:pPr>
        <w:spacing w:line="240" w:lineRule="auto"/>
        <w:ind w:left="-284" w:right="168"/>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1,121 - S</w:t>
      </w:r>
      <w:r w:rsidRPr="00F54A04">
        <w:rPr>
          <w:rFonts w:ascii="Times New Roman" w:hAnsi="Times New Roman" w:cs="Times New Roman"/>
          <w:sz w:val="28"/>
          <w:szCs w:val="28"/>
          <w:vertAlign w:val="subscript"/>
          <w:lang w:val="kk-KZ"/>
        </w:rPr>
        <w:t>2</w:t>
      </w:r>
      <w:r w:rsidRPr="00F54A04">
        <w:rPr>
          <w:rFonts w:ascii="Times New Roman" w:hAnsi="Times New Roman" w:cs="Times New Roman"/>
          <w:sz w:val="28"/>
          <w:szCs w:val="28"/>
          <w:lang w:val="kk-KZ"/>
        </w:rPr>
        <w:t>O</w:t>
      </w:r>
      <w:r w:rsidRPr="00F54A04">
        <w:rPr>
          <w:rFonts w:ascii="Times New Roman" w:hAnsi="Times New Roman" w:cs="Times New Roman"/>
          <w:sz w:val="28"/>
          <w:szCs w:val="28"/>
          <w:vertAlign w:val="subscript"/>
          <w:lang w:val="kk-KZ"/>
        </w:rPr>
        <w:t xml:space="preserve">3 </w:t>
      </w:r>
      <w:r w:rsidRPr="00F54A04">
        <w:rPr>
          <w:rFonts w:ascii="Times New Roman" w:hAnsi="Times New Roman" w:cs="Times New Roman"/>
          <w:sz w:val="28"/>
          <w:szCs w:val="28"/>
          <w:vertAlign w:val="superscript"/>
          <w:lang w:val="kk-KZ"/>
        </w:rPr>
        <w:t>2-</w:t>
      </w:r>
      <w:r w:rsidRPr="00F54A04">
        <w:rPr>
          <w:rFonts w:ascii="Times New Roman" w:hAnsi="Times New Roman" w:cs="Times New Roman"/>
          <w:sz w:val="28"/>
          <w:szCs w:val="28"/>
          <w:lang w:val="kk-KZ"/>
        </w:rPr>
        <w:t xml:space="preserve"> -ионының 1 мл 0,01 н йод ерітіндісіне эквивалентті мөлшері, мг</w:t>
      </w:r>
    </w:p>
    <w:p w:rsidR="003A1E8D" w:rsidRPr="003A1E8D" w:rsidRDefault="003A1E8D" w:rsidP="006B1619">
      <w:pPr>
        <w:spacing w:line="240" w:lineRule="auto"/>
        <w:ind w:left="-284" w:right="168"/>
        <w:contextualSpacing/>
        <w:jc w:val="both"/>
        <w:rPr>
          <w:rFonts w:ascii="Times New Roman" w:hAnsi="Times New Roman" w:cs="Times New Roman"/>
          <w:b/>
          <w:bCs/>
          <w:sz w:val="28"/>
          <w:szCs w:val="28"/>
          <w:lang w:val="kk-KZ"/>
        </w:rPr>
      </w:pPr>
      <w:r w:rsidRPr="003A1E8D">
        <w:rPr>
          <w:rFonts w:ascii="Times New Roman" w:hAnsi="Times New Roman" w:cs="Times New Roman"/>
          <w:b/>
          <w:bCs/>
          <w:sz w:val="28"/>
          <w:szCs w:val="28"/>
          <w:lang w:val="kk-KZ"/>
        </w:rPr>
        <w:t xml:space="preserve"> </w:t>
      </w:r>
    </w:p>
    <w:p w:rsidR="00EA146D" w:rsidRPr="003A1E8D" w:rsidRDefault="003A1E8D" w:rsidP="006B1619">
      <w:pPr>
        <w:spacing w:line="240" w:lineRule="auto"/>
        <w:ind w:left="-284" w:right="168"/>
        <w:contextualSpacing/>
        <w:jc w:val="both"/>
        <w:rPr>
          <w:rFonts w:ascii="Times New Roman" w:hAnsi="Times New Roman" w:cs="Times New Roman"/>
          <w:b/>
          <w:bCs/>
          <w:sz w:val="28"/>
          <w:szCs w:val="28"/>
          <w:lang w:val="kk-KZ"/>
        </w:rPr>
      </w:pPr>
      <w:r w:rsidRPr="003A1E8D">
        <w:rPr>
          <w:rFonts w:ascii="Times New Roman" w:hAnsi="Times New Roman" w:cs="Times New Roman"/>
          <w:b/>
          <w:bCs/>
          <w:sz w:val="28"/>
          <w:szCs w:val="28"/>
          <w:lang w:val="kk-KZ"/>
        </w:rPr>
        <w:t>Сұрақтар.</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sidRPr="003A1E8D">
        <w:rPr>
          <w:rFonts w:ascii="Times New Roman" w:hAnsi="Times New Roman" w:cs="Times New Roman"/>
          <w:bCs/>
          <w:sz w:val="28"/>
          <w:szCs w:val="28"/>
          <w:lang w:val="kk-KZ"/>
        </w:rPr>
        <w:t>Қазақстан республикасындағы күкіртке байланысты орын алған экологиялық жағдайды сипаттаңыздар.</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Күкірттің химиялық қасиеттерін сипаттаңыздар. Күкірттің электрохимиялық қасиеттерін сипаттаңыздар.</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Элемент түріндегі күкіртті электрохимиялық әдіспен өндеуге бола ма?</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Күкірттің тотығуының нәтижесінде түзілетін қосылыстарды атап өтіңіздер.</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Күкірттің тотықсыздануының нәтижесінде түзілетін қосылыстарды атап өтіңіздер. </w:t>
      </w:r>
    </w:p>
    <w:p w:rsid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Сульфид-, полисульфид-, сульфит-, тиосульфат-, сульфат-иондарын анықтау ерекшеліктерін сипаттаңыздар. </w:t>
      </w:r>
    </w:p>
    <w:p w:rsidR="003A1E8D" w:rsidRPr="003A1E8D" w:rsidRDefault="003A1E8D" w:rsidP="00EE397A">
      <w:pPr>
        <w:numPr>
          <w:ilvl w:val="0"/>
          <w:numId w:val="29"/>
        </w:numPr>
        <w:spacing w:line="240" w:lineRule="auto"/>
        <w:ind w:right="16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Күкірттің электрохимиялық тотығуын және тотықсыздануын қалай іске асыруға болады?</w:t>
      </w:r>
    </w:p>
    <w:p w:rsidR="00EA146D" w:rsidRPr="003A1E8D" w:rsidRDefault="00EA146D" w:rsidP="006B1619">
      <w:pPr>
        <w:shd w:val="clear" w:color="auto" w:fill="FFFFFF"/>
        <w:spacing w:line="240" w:lineRule="auto"/>
        <w:ind w:left="-284" w:right="168"/>
        <w:contextualSpacing/>
        <w:jc w:val="both"/>
        <w:rPr>
          <w:rFonts w:ascii="Times New Roman" w:hAnsi="Times New Roman" w:cs="Times New Roman"/>
          <w:bCs/>
          <w:noProof/>
          <w:sz w:val="28"/>
          <w:szCs w:val="28"/>
          <w:lang w:val="kk-KZ"/>
        </w:rPr>
      </w:pPr>
      <w:r w:rsidRPr="003A1E8D">
        <w:rPr>
          <w:rFonts w:ascii="Times New Roman" w:hAnsi="Times New Roman" w:cs="Times New Roman"/>
          <w:bCs/>
          <w:color w:val="C00000"/>
          <w:sz w:val="28"/>
          <w:szCs w:val="28"/>
          <w:lang w:val="kk-KZ"/>
        </w:rPr>
        <w:t xml:space="preserve"> </w:t>
      </w:r>
      <w:r w:rsidRPr="003A1E8D">
        <w:rPr>
          <w:rFonts w:ascii="Times New Roman" w:hAnsi="Times New Roman" w:cs="Times New Roman"/>
          <w:bCs/>
          <w:noProof/>
          <w:sz w:val="28"/>
          <w:szCs w:val="28"/>
          <w:lang w:val="kk-KZ"/>
        </w:rPr>
        <w:t xml:space="preserve">                            </w:t>
      </w:r>
    </w:p>
    <w:p w:rsidR="00EA146D" w:rsidRDefault="003A1E8D" w:rsidP="006B1619">
      <w:pPr>
        <w:shd w:val="clear" w:color="auto" w:fill="FFFFFF"/>
        <w:spacing w:line="240" w:lineRule="auto"/>
        <w:ind w:left="-284" w:right="168"/>
        <w:contextualSpacing/>
        <w:jc w:val="both"/>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t>Әдебиет</w:t>
      </w:r>
    </w:p>
    <w:p w:rsidR="00B240BB" w:rsidRPr="00B240BB" w:rsidRDefault="00B240BB" w:rsidP="00EE397A">
      <w:pPr>
        <w:numPr>
          <w:ilvl w:val="0"/>
          <w:numId w:val="30"/>
        </w:numPr>
        <w:spacing w:line="240" w:lineRule="auto"/>
        <w:ind w:left="0" w:right="-57"/>
        <w:contextualSpacing/>
        <w:jc w:val="both"/>
        <w:rPr>
          <w:rFonts w:ascii="Times New Roman" w:hAnsi="Times New Roman" w:cs="Times New Roman"/>
          <w:sz w:val="28"/>
          <w:szCs w:val="28"/>
          <w:lang w:val="kk-KZ"/>
        </w:rPr>
      </w:pPr>
      <w:r w:rsidRPr="00B240BB">
        <w:rPr>
          <w:rFonts w:ascii="Times New Roman" w:hAnsi="Times New Roman" w:cs="Times New Roman"/>
          <w:sz w:val="28"/>
          <w:szCs w:val="28"/>
          <w:lang w:val="kk-KZ"/>
        </w:rPr>
        <w:t xml:space="preserve">Надиров Н.К. Тенгиз – море нефти, море проблем. – Алматы: НИЦ «Ғылым», 2003.– 266 с. </w:t>
      </w:r>
    </w:p>
    <w:p w:rsidR="00B240BB" w:rsidRPr="00B240BB" w:rsidRDefault="00B240BB" w:rsidP="00B240BB">
      <w:pPr>
        <w:spacing w:line="240" w:lineRule="auto"/>
        <w:ind w:left="-142" w:right="-57"/>
        <w:contextualSpacing/>
        <w:jc w:val="both"/>
        <w:rPr>
          <w:rFonts w:ascii="Times New Roman" w:hAnsi="Times New Roman" w:cs="Times New Roman"/>
          <w:sz w:val="28"/>
          <w:szCs w:val="28"/>
          <w:lang w:val="kk-KZ"/>
        </w:rPr>
      </w:pPr>
      <w:r w:rsidRPr="00B240BB">
        <w:rPr>
          <w:rFonts w:ascii="Times New Roman" w:hAnsi="Times New Roman" w:cs="Times New Roman"/>
          <w:sz w:val="28"/>
          <w:szCs w:val="28"/>
          <w:lang w:val="ru-RU"/>
        </w:rPr>
        <w:t xml:space="preserve">   2   </w:t>
      </w:r>
      <w:r w:rsidRPr="00B240BB">
        <w:rPr>
          <w:rFonts w:ascii="Times New Roman" w:hAnsi="Times New Roman" w:cs="Times New Roman"/>
          <w:sz w:val="28"/>
          <w:szCs w:val="28"/>
          <w:lang w:val="kk-KZ"/>
        </w:rPr>
        <w:t xml:space="preserve">Некрасов Б.В. Основы общей химии. – Т.І, второе стееортипное издание. – Изд-во «Химия». – Москва, </w:t>
      </w:r>
      <w:smartTag w:uri="urn:schemas-microsoft-com:office:smarttags" w:element="metricconverter">
        <w:smartTagPr>
          <w:attr w:name="ProductID" w:val="1969 г"/>
        </w:smartTagPr>
        <w:r w:rsidRPr="00B240BB">
          <w:rPr>
            <w:rFonts w:ascii="Times New Roman" w:hAnsi="Times New Roman" w:cs="Times New Roman"/>
            <w:sz w:val="28"/>
            <w:szCs w:val="28"/>
            <w:lang w:val="kk-KZ"/>
          </w:rPr>
          <w:t>1969 г</w:t>
        </w:r>
      </w:smartTag>
      <w:r w:rsidRPr="00B240BB">
        <w:rPr>
          <w:rFonts w:ascii="Times New Roman" w:hAnsi="Times New Roman" w:cs="Times New Roman"/>
          <w:sz w:val="28"/>
          <w:szCs w:val="28"/>
          <w:lang w:val="kk-KZ"/>
        </w:rPr>
        <w:t>. – 517 с.</w:t>
      </w:r>
    </w:p>
    <w:p w:rsidR="00B240BB" w:rsidRPr="00B240BB" w:rsidRDefault="00B240BB" w:rsidP="00B240BB">
      <w:pPr>
        <w:tabs>
          <w:tab w:val="num" w:pos="4230"/>
        </w:tabs>
        <w:spacing w:line="240" w:lineRule="auto"/>
        <w:ind w:left="-142" w:right="-57"/>
        <w:contextualSpacing/>
        <w:jc w:val="both"/>
        <w:rPr>
          <w:rFonts w:ascii="Times New Roman" w:hAnsi="Times New Roman" w:cs="Times New Roman"/>
          <w:sz w:val="28"/>
          <w:szCs w:val="28"/>
          <w:lang w:val="kk-KZ"/>
        </w:rPr>
      </w:pPr>
      <w:r w:rsidRPr="00B240BB">
        <w:rPr>
          <w:rFonts w:ascii="Times New Roman" w:hAnsi="Times New Roman" w:cs="Times New Roman"/>
          <w:sz w:val="28"/>
          <w:szCs w:val="28"/>
          <w:lang w:val="ru-RU"/>
        </w:rPr>
        <w:t xml:space="preserve">   3  </w:t>
      </w:r>
      <w:r w:rsidRPr="00B240BB">
        <w:rPr>
          <w:rFonts w:ascii="Times New Roman" w:hAnsi="Times New Roman" w:cs="Times New Roman"/>
          <w:sz w:val="28"/>
          <w:szCs w:val="28"/>
          <w:lang w:val="kk-KZ"/>
        </w:rPr>
        <w:t>Воробьев Е.И., Прусанов В.М., Душутин К.К. Охрана атмосферы и нефтехимия. – Л.: Гидрометиздат. – 1985. – 231 с.</w:t>
      </w:r>
    </w:p>
    <w:p w:rsidR="00B240BB" w:rsidRDefault="00B240BB" w:rsidP="00B240BB">
      <w:pPr>
        <w:tabs>
          <w:tab w:val="num" w:pos="4230"/>
        </w:tabs>
        <w:spacing w:line="240" w:lineRule="auto"/>
        <w:ind w:left="-142" w:right="-57"/>
        <w:contextualSpacing/>
        <w:jc w:val="both"/>
        <w:rPr>
          <w:rFonts w:ascii="Times New Roman" w:hAnsi="Times New Roman" w:cs="Times New Roman"/>
          <w:sz w:val="28"/>
          <w:szCs w:val="28"/>
          <w:lang w:val="kk-KZ"/>
        </w:rPr>
      </w:pPr>
      <w:r w:rsidRPr="00B240BB">
        <w:rPr>
          <w:rFonts w:ascii="Times New Roman" w:hAnsi="Times New Roman" w:cs="Times New Roman"/>
          <w:sz w:val="28"/>
          <w:szCs w:val="28"/>
          <w:lang w:val="ru-RU"/>
        </w:rPr>
        <w:t xml:space="preserve">  </w:t>
      </w:r>
      <w:r>
        <w:rPr>
          <w:rFonts w:ascii="Times New Roman" w:hAnsi="Times New Roman" w:cs="Times New Roman"/>
          <w:sz w:val="28"/>
          <w:szCs w:val="28"/>
          <w:lang w:val="ru-RU"/>
        </w:rPr>
        <w:t>4.</w:t>
      </w:r>
      <w:r w:rsidRPr="00B240BB">
        <w:rPr>
          <w:rFonts w:ascii="Times New Roman" w:hAnsi="Times New Roman" w:cs="Times New Roman"/>
          <w:sz w:val="28"/>
          <w:szCs w:val="28"/>
          <w:lang w:val="kk-KZ"/>
        </w:rPr>
        <w:t>Матрос Ю.Ш., Загоруйко А.Н. Нестационарный каталитический способ получения серы методом Клауса // ДАН СССР. – 1987.</w:t>
      </w:r>
      <w:r>
        <w:rPr>
          <w:rFonts w:ascii="Times New Roman" w:hAnsi="Times New Roman" w:cs="Times New Roman"/>
          <w:sz w:val="28"/>
          <w:szCs w:val="28"/>
          <w:lang w:val="kk-KZ"/>
        </w:rPr>
        <w:t xml:space="preserve"> – Т.294. - № 6. – С.1424-1428.</w:t>
      </w:r>
    </w:p>
    <w:p w:rsidR="00B240BB" w:rsidRPr="00DB7BDF" w:rsidRDefault="00B240BB" w:rsidP="00B240BB">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t>5.</w:t>
      </w:r>
      <w:r w:rsidRPr="00DB7BDF">
        <w:rPr>
          <w:rFonts w:ascii="Times New Roman" w:hAnsi="Times New Roman" w:cs="Times New Roman"/>
          <w:color w:val="000000"/>
          <w:sz w:val="28"/>
          <w:szCs w:val="28"/>
          <w:lang w:val="kk-KZ"/>
        </w:rPr>
        <w:t xml:space="preserve">Таскараева А.С., Баешова А.К., Баешов А.Б. Мұнай-газ өндіру саласында түзілетін күкіртсутек газын залалсыздандыру әдістерін жасау / </w:t>
      </w:r>
      <w:r w:rsidRPr="00DB7BDF">
        <w:rPr>
          <w:rFonts w:ascii="Times New Roman" w:hAnsi="Times New Roman" w:cs="Times New Roman"/>
          <w:sz w:val="28"/>
          <w:szCs w:val="28"/>
          <w:lang w:val="kk-KZ"/>
        </w:rPr>
        <w:t>В сб.: Материалы III Международного конгресса студентов и молодых ученых «Мир науки»,</w:t>
      </w:r>
      <w:r w:rsidRPr="00DB7BDF">
        <w:rPr>
          <w:rFonts w:ascii="Times New Roman" w:hAnsi="Times New Roman" w:cs="Times New Roman"/>
          <w:color w:val="000000"/>
          <w:sz w:val="28"/>
          <w:szCs w:val="28"/>
          <w:lang w:val="kk-KZ"/>
        </w:rPr>
        <w:t xml:space="preserve"> посвященного 75-летию </w:t>
      </w:r>
      <w:r w:rsidRPr="00DB7BDF">
        <w:rPr>
          <w:rFonts w:ascii="Times New Roman" w:hAnsi="Times New Roman" w:cs="Times New Roman"/>
          <w:color w:val="000000"/>
          <w:sz w:val="28"/>
          <w:szCs w:val="28"/>
          <w:lang w:val="ru-RU"/>
        </w:rPr>
        <w:t xml:space="preserve">КазНУ им. аль-Фараби. – Алматы, </w:t>
      </w:r>
      <w:smartTag w:uri="urn:schemas-microsoft-com:office:smarttags" w:element="metricconverter">
        <w:smartTagPr>
          <w:attr w:name="ProductID" w:val="2009 г"/>
        </w:smartTagPr>
        <w:r w:rsidRPr="00DB7BDF">
          <w:rPr>
            <w:rFonts w:ascii="Times New Roman" w:hAnsi="Times New Roman" w:cs="Times New Roman"/>
            <w:color w:val="000000"/>
            <w:sz w:val="28"/>
            <w:szCs w:val="28"/>
            <w:lang w:val="ru-RU"/>
          </w:rPr>
          <w:t>2009 г</w:t>
        </w:r>
      </w:smartTag>
      <w:r w:rsidRPr="00DB7BDF">
        <w:rPr>
          <w:rFonts w:ascii="Times New Roman" w:hAnsi="Times New Roman" w:cs="Times New Roman"/>
          <w:color w:val="000000"/>
          <w:sz w:val="28"/>
          <w:szCs w:val="28"/>
          <w:lang w:val="ru-RU"/>
        </w:rPr>
        <w:t>., с.52-53.</w:t>
      </w:r>
      <w:r w:rsidRPr="00DB7BDF">
        <w:rPr>
          <w:rFonts w:ascii="Times New Roman" w:hAnsi="Times New Roman" w:cs="Times New Roman"/>
          <w:sz w:val="28"/>
          <w:szCs w:val="28"/>
          <w:lang w:val="kk-KZ"/>
        </w:rPr>
        <w:t xml:space="preserve"> </w:t>
      </w:r>
    </w:p>
    <w:p w:rsidR="00B240BB" w:rsidRDefault="00B240BB" w:rsidP="00B240BB">
      <w:pPr>
        <w:tabs>
          <w:tab w:val="num" w:pos="4230"/>
        </w:tabs>
        <w:spacing w:line="240" w:lineRule="auto"/>
        <w:ind w:left="-142" w:right="-57"/>
        <w:contextualSpacing/>
        <w:jc w:val="both"/>
        <w:rPr>
          <w:rFonts w:ascii="Times New Roman" w:hAnsi="Times New Roman" w:cs="Times New Roman"/>
          <w:sz w:val="28"/>
          <w:szCs w:val="28"/>
          <w:lang w:val="ru-RU"/>
        </w:rPr>
      </w:pPr>
      <w:r>
        <w:rPr>
          <w:rFonts w:ascii="Times New Roman" w:hAnsi="Times New Roman" w:cs="Times New Roman"/>
          <w:b/>
          <w:sz w:val="28"/>
          <w:szCs w:val="28"/>
          <w:lang w:val="kk-KZ"/>
        </w:rPr>
        <w:t>6.</w:t>
      </w:r>
      <w:r w:rsidRPr="00B240BB">
        <w:rPr>
          <w:rFonts w:ascii="Times New Roman" w:hAnsi="Times New Roman" w:cs="Times New Roman"/>
          <w:sz w:val="28"/>
          <w:szCs w:val="28"/>
          <w:lang w:val="kk-KZ"/>
        </w:rPr>
        <w:t xml:space="preserve">Баешов А.Б., Баешова А.К. Перспективные электрохимические способы решения проблем гидролэлектрометаллургии // Вестник КазНУ им. Аль-фараби, серия химическая. Посвящается 100- летию выдающегося ученого-основателя каталитической химии в Казахстане, Героя Социалистического Труда, академика Сокольского Д.В. – Алматы, 2010. - </w:t>
      </w:r>
      <w:r w:rsidRPr="00B240BB">
        <w:rPr>
          <w:rFonts w:ascii="Times New Roman" w:hAnsi="Times New Roman" w:cs="Times New Roman"/>
          <w:sz w:val="28"/>
          <w:szCs w:val="28"/>
          <w:lang w:val="ru-RU"/>
        </w:rPr>
        <w:t xml:space="preserve">№ 2(58). </w:t>
      </w:r>
      <w:r w:rsidRPr="00F573E1">
        <w:rPr>
          <w:rFonts w:ascii="Times New Roman" w:hAnsi="Times New Roman" w:cs="Times New Roman"/>
          <w:sz w:val="28"/>
          <w:szCs w:val="28"/>
          <w:lang w:val="ru-RU"/>
        </w:rPr>
        <w:t>С. 202-207.</w:t>
      </w:r>
    </w:p>
    <w:p w:rsidR="00B240BB" w:rsidRPr="00DB7BDF" w:rsidRDefault="00B240BB" w:rsidP="00B240BB">
      <w:pPr>
        <w:tabs>
          <w:tab w:val="num" w:pos="4230"/>
        </w:tabs>
        <w:spacing w:line="240" w:lineRule="auto"/>
        <w:ind w:left="-142" w:right="-5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B240BB">
        <w:rPr>
          <w:rFonts w:ascii="Times New Roman" w:hAnsi="Times New Roman" w:cs="Times New Roman"/>
          <w:sz w:val="28"/>
          <w:szCs w:val="28"/>
          <w:lang w:val="kk-KZ"/>
        </w:rPr>
        <w:t>Баешов А.Б., Асабаева З.К., Баешова С.А., Баешова А.К. Разработка способа получения гидросульфида кальция из серосодержащих отходов нефтегазопереработки // В сб.: Материалы Международной научно-</w:t>
      </w:r>
      <w:r w:rsidRPr="00DB7BDF">
        <w:rPr>
          <w:rFonts w:ascii="Times New Roman" w:hAnsi="Times New Roman" w:cs="Times New Roman"/>
          <w:sz w:val="28"/>
          <w:szCs w:val="28"/>
          <w:lang w:val="kk-KZ"/>
        </w:rPr>
        <w:t>практической конференции «Нефтегазопереработка – 2010». – С.168-170.</w:t>
      </w:r>
    </w:p>
    <w:p w:rsidR="00B240BB" w:rsidRPr="00DB7BDF" w:rsidRDefault="00DB7BDF" w:rsidP="00DB7BDF">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t>8.</w:t>
      </w:r>
      <w:r w:rsidR="00B240BB" w:rsidRPr="00DB7BDF">
        <w:rPr>
          <w:rFonts w:ascii="Times New Roman" w:hAnsi="Times New Roman" w:cs="Times New Roman"/>
          <w:sz w:val="28"/>
          <w:szCs w:val="28"/>
          <w:lang w:val="kk-KZ"/>
        </w:rPr>
        <w:t>Баешов А.Б., Асабаева З.К., Баешова С.А., Баешова А.К.  Разработка основ технологии утилизации отходов нефтегазопереработки в виде серы с использованием электрохимических реакции // там же, с. 171 -173.</w:t>
      </w:r>
    </w:p>
    <w:p w:rsidR="00B240BB" w:rsidRPr="00DB7BDF" w:rsidRDefault="00DB7BDF" w:rsidP="00DB7BDF">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lastRenderedPageBreak/>
        <w:t>9.</w:t>
      </w:r>
      <w:r w:rsidR="00B240BB" w:rsidRPr="00DB7BDF">
        <w:rPr>
          <w:rFonts w:ascii="Times New Roman" w:hAnsi="Times New Roman" w:cs="Times New Roman"/>
          <w:sz w:val="28"/>
          <w:szCs w:val="28"/>
          <w:lang w:val="kk-KZ"/>
        </w:rPr>
        <w:t>Баешова А.К., Наурзбаева Г.М., Создание способов утилизации сероводородсодержащих газов – решение одной из актуальных проблем нефтегазопереработки // там же, с.166-168.</w:t>
      </w:r>
    </w:p>
    <w:p w:rsidR="00B240BB" w:rsidRPr="00DB7BDF" w:rsidRDefault="00DB7BDF" w:rsidP="00DB7BDF">
      <w:pPr>
        <w:tabs>
          <w:tab w:val="num" w:pos="4230"/>
        </w:tabs>
        <w:spacing w:line="240" w:lineRule="auto"/>
        <w:ind w:left="-142" w:right="-57"/>
        <w:contextualSpacing/>
        <w:jc w:val="both"/>
        <w:rPr>
          <w:rFonts w:ascii="Times New Roman" w:hAnsi="Times New Roman" w:cs="Times New Roman"/>
          <w:sz w:val="28"/>
          <w:szCs w:val="28"/>
          <w:lang w:val="ru-RU"/>
        </w:rPr>
      </w:pPr>
      <w:r w:rsidRPr="00DB7BDF">
        <w:rPr>
          <w:rFonts w:ascii="Times New Roman" w:hAnsi="Times New Roman" w:cs="Times New Roman"/>
          <w:sz w:val="28"/>
          <w:szCs w:val="28"/>
          <w:lang w:val="kk-KZ"/>
        </w:rPr>
        <w:t>10.</w:t>
      </w:r>
      <w:r w:rsidR="00B240BB" w:rsidRPr="00DB7BDF">
        <w:rPr>
          <w:rFonts w:ascii="Times New Roman" w:hAnsi="Times New Roman" w:cs="Times New Roman"/>
          <w:sz w:val="28"/>
          <w:szCs w:val="28"/>
          <w:lang w:val="kk-KZ"/>
        </w:rPr>
        <w:t>Баешов А.Б., Баешова С.А.Э</w:t>
      </w:r>
      <w:r w:rsidR="00B240BB" w:rsidRPr="00DB7BDF">
        <w:rPr>
          <w:rFonts w:ascii="Times New Roman" w:hAnsi="Times New Roman" w:cs="Times New Roman"/>
          <w:sz w:val="28"/>
          <w:szCs w:val="28"/>
          <w:lang w:val="ru-RU"/>
        </w:rPr>
        <w:t>лектрохимические  способы получения ценных соединений серы из серусодержащих отходов нефтегазопереработки // там же, с. 176-177.</w:t>
      </w:r>
    </w:p>
    <w:p w:rsidR="00B240BB" w:rsidRDefault="00DB7BDF" w:rsidP="00DB7BDF">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t>11.</w:t>
      </w:r>
      <w:r w:rsidR="00B240BB" w:rsidRPr="00DB7BDF">
        <w:rPr>
          <w:rFonts w:ascii="Times New Roman" w:hAnsi="Times New Roman" w:cs="Times New Roman"/>
          <w:sz w:val="28"/>
          <w:szCs w:val="28"/>
          <w:lang w:val="kk-KZ"/>
        </w:rPr>
        <w:t>Кипчакова О.О., Баешова А.К. Газ күйіндегі күкіртсутекті залалсыздандыру</w:t>
      </w:r>
      <w:r w:rsidR="00B240BB" w:rsidRPr="00B240BB">
        <w:rPr>
          <w:rFonts w:ascii="Times New Roman" w:hAnsi="Times New Roman" w:cs="Times New Roman"/>
          <w:sz w:val="28"/>
          <w:szCs w:val="28"/>
          <w:lang w:val="kk-KZ"/>
        </w:rPr>
        <w:t xml:space="preserve"> мақсатында түйіршікті электродтарды пайдалану//там же, с.292.</w:t>
      </w:r>
    </w:p>
    <w:p w:rsidR="00B240BB" w:rsidRPr="00DB7BDF" w:rsidRDefault="00DB7BDF" w:rsidP="00DB7BDF">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t>12.Н</w:t>
      </w:r>
      <w:r w:rsidR="00B240BB" w:rsidRPr="00DB7BDF">
        <w:rPr>
          <w:rFonts w:ascii="Times New Roman" w:hAnsi="Times New Roman" w:cs="Times New Roman"/>
          <w:sz w:val="28"/>
          <w:szCs w:val="28"/>
          <w:lang w:val="kk-KZ"/>
        </w:rPr>
        <w:t xml:space="preserve">аурзбаева Г.М., Баешова А.К. Газ күйіндегі күкіртсутекті залалсыздандыру нәтижесінде күкірттің пайдалы қосылыстарын алу // там же, с.285. </w:t>
      </w:r>
    </w:p>
    <w:p w:rsidR="00B240BB" w:rsidRPr="00B240BB" w:rsidRDefault="00DB7BDF" w:rsidP="00DB7BDF">
      <w:pPr>
        <w:tabs>
          <w:tab w:val="num" w:pos="4230"/>
        </w:tabs>
        <w:spacing w:line="240" w:lineRule="auto"/>
        <w:ind w:left="-142" w:right="-57"/>
        <w:contextualSpacing/>
        <w:jc w:val="both"/>
        <w:rPr>
          <w:rFonts w:ascii="Times New Roman" w:hAnsi="Times New Roman" w:cs="Times New Roman"/>
          <w:sz w:val="28"/>
          <w:szCs w:val="28"/>
          <w:lang w:val="kk-KZ"/>
        </w:rPr>
      </w:pPr>
      <w:r w:rsidRPr="00DB7BDF">
        <w:rPr>
          <w:rFonts w:ascii="Times New Roman" w:hAnsi="Times New Roman" w:cs="Times New Roman"/>
          <w:sz w:val="28"/>
          <w:szCs w:val="28"/>
          <w:lang w:val="kk-KZ"/>
        </w:rPr>
        <w:t>13.</w:t>
      </w:r>
      <w:r w:rsidR="00B240BB" w:rsidRPr="00DB7BDF">
        <w:rPr>
          <w:rFonts w:ascii="Times New Roman" w:hAnsi="Times New Roman" w:cs="Times New Roman"/>
          <w:sz w:val="28"/>
          <w:szCs w:val="28"/>
          <w:lang w:val="kk-KZ"/>
        </w:rPr>
        <w:t>Саинова Б.Ғ., Таскараева А.С., Баешова А.К. Қалдық түріндегі күкірттен пайдалы өнімдер алу әдістерінің негіздерін жасау // там же,</w:t>
      </w:r>
      <w:r w:rsidR="00B240BB" w:rsidRPr="00B240BB">
        <w:rPr>
          <w:rFonts w:ascii="Times New Roman" w:hAnsi="Times New Roman" w:cs="Times New Roman"/>
          <w:sz w:val="28"/>
          <w:szCs w:val="28"/>
          <w:lang w:val="kk-KZ"/>
        </w:rPr>
        <w:t xml:space="preserve"> с.296</w:t>
      </w:r>
    </w:p>
    <w:p w:rsidR="00DB7BDF" w:rsidRDefault="00DB7BDF" w:rsidP="00DB7BDF">
      <w:pPr>
        <w:shd w:val="clear" w:color="auto" w:fill="FFFFFF"/>
        <w:spacing w:line="240" w:lineRule="auto"/>
        <w:ind w:left="-284" w:right="170"/>
        <w:contextualSpacing/>
        <w:jc w:val="both"/>
        <w:rPr>
          <w:rFonts w:ascii="Times New Roman" w:hAnsi="Times New Roman" w:cs="Times New Roman"/>
          <w:b/>
          <w:bCs/>
          <w:noProof/>
          <w:sz w:val="28"/>
          <w:szCs w:val="28"/>
          <w:lang w:val="kk-KZ"/>
        </w:rPr>
      </w:pPr>
      <w:r w:rsidRPr="00690623">
        <w:rPr>
          <w:rFonts w:ascii="Times New Roman" w:hAnsi="Times New Roman" w:cs="Times New Roman"/>
          <w:b/>
          <w:bCs/>
          <w:noProof/>
          <w:sz w:val="28"/>
          <w:szCs w:val="28"/>
          <w:lang w:val="kk-KZ"/>
        </w:rPr>
        <w:t xml:space="preserve">                             </w:t>
      </w:r>
    </w:p>
    <w:p w:rsidR="008B6CD3" w:rsidRDefault="008B6CD3" w:rsidP="00935E76">
      <w:pPr>
        <w:shd w:val="clear" w:color="auto" w:fill="FFFFFF"/>
        <w:spacing w:line="240" w:lineRule="auto"/>
        <w:ind w:left="76" w:right="170"/>
        <w:contextualSpacing/>
        <w:jc w:val="both"/>
        <w:rPr>
          <w:rFonts w:ascii="Times New Roman" w:hAnsi="Times New Roman" w:cs="Times New Roman"/>
          <w:b/>
          <w:bCs/>
          <w:noProof/>
          <w:sz w:val="28"/>
          <w:szCs w:val="28"/>
          <w:lang w:val="kk-KZ"/>
        </w:rPr>
      </w:pPr>
    </w:p>
    <w:p w:rsidR="00935E76" w:rsidRDefault="00935E76" w:rsidP="00935E76">
      <w:pPr>
        <w:shd w:val="clear" w:color="auto" w:fill="FFFFFF"/>
        <w:spacing w:line="240" w:lineRule="auto"/>
        <w:ind w:left="76" w:right="170"/>
        <w:contextualSpacing/>
        <w:jc w:val="both"/>
        <w:rPr>
          <w:rFonts w:ascii="Times New Roman" w:hAnsi="Times New Roman" w:cs="Times New Roman"/>
          <w:b/>
          <w:bCs/>
          <w:noProof/>
          <w:sz w:val="28"/>
          <w:szCs w:val="28"/>
          <w:lang w:val="kk-KZ"/>
        </w:rPr>
      </w:pPr>
      <w:r>
        <w:rPr>
          <w:rFonts w:ascii="Times New Roman" w:hAnsi="Times New Roman" w:cs="Times New Roman"/>
          <w:b/>
          <w:bCs/>
          <w:noProof/>
          <w:sz w:val="28"/>
          <w:szCs w:val="28"/>
          <w:lang w:val="kk-KZ"/>
        </w:rPr>
        <w:t xml:space="preserve">9. </w:t>
      </w:r>
      <w:r w:rsidR="00DB7BDF">
        <w:rPr>
          <w:rFonts w:ascii="Times New Roman" w:hAnsi="Times New Roman" w:cs="Times New Roman"/>
          <w:b/>
          <w:bCs/>
          <w:noProof/>
          <w:sz w:val="28"/>
          <w:szCs w:val="28"/>
          <w:lang w:val="kk-KZ"/>
        </w:rPr>
        <w:t xml:space="preserve">№ </w:t>
      </w:r>
      <w:r w:rsidR="00DB7BDF" w:rsidRPr="00690623">
        <w:rPr>
          <w:rFonts w:ascii="Times New Roman" w:hAnsi="Times New Roman" w:cs="Times New Roman"/>
          <w:b/>
          <w:bCs/>
          <w:noProof/>
          <w:sz w:val="28"/>
          <w:szCs w:val="28"/>
          <w:lang w:val="kk-KZ"/>
        </w:rPr>
        <w:t>1</w:t>
      </w:r>
      <w:r w:rsidR="00DB7BDF">
        <w:rPr>
          <w:rFonts w:ascii="Times New Roman" w:hAnsi="Times New Roman" w:cs="Times New Roman"/>
          <w:b/>
          <w:bCs/>
          <w:noProof/>
          <w:sz w:val="28"/>
          <w:szCs w:val="28"/>
          <w:lang w:val="kk-KZ"/>
        </w:rPr>
        <w:t>4</w:t>
      </w:r>
      <w:r w:rsidR="00DB7BDF" w:rsidRPr="00690623">
        <w:rPr>
          <w:rFonts w:ascii="Times New Roman" w:hAnsi="Times New Roman" w:cs="Times New Roman"/>
          <w:b/>
          <w:bCs/>
          <w:noProof/>
          <w:sz w:val="28"/>
          <w:szCs w:val="28"/>
          <w:lang w:val="kk-KZ"/>
        </w:rPr>
        <w:t xml:space="preserve"> зертханалық ж</w:t>
      </w:r>
      <w:r w:rsidR="00DB7BDF">
        <w:rPr>
          <w:rFonts w:ascii="Times New Roman" w:hAnsi="Times New Roman" w:cs="Times New Roman"/>
          <w:b/>
          <w:bCs/>
          <w:noProof/>
          <w:sz w:val="28"/>
          <w:szCs w:val="28"/>
          <w:lang w:val="kk-KZ"/>
        </w:rPr>
        <w:t>ұ</w:t>
      </w:r>
      <w:r w:rsidR="00DB7BDF" w:rsidRPr="00690623">
        <w:rPr>
          <w:rFonts w:ascii="Times New Roman" w:hAnsi="Times New Roman" w:cs="Times New Roman"/>
          <w:b/>
          <w:bCs/>
          <w:noProof/>
          <w:sz w:val="28"/>
          <w:szCs w:val="28"/>
          <w:lang w:val="kk-KZ"/>
        </w:rPr>
        <w:t>мыс</w:t>
      </w:r>
      <w:r>
        <w:rPr>
          <w:rFonts w:ascii="Times New Roman" w:hAnsi="Times New Roman" w:cs="Times New Roman"/>
          <w:b/>
          <w:bCs/>
          <w:noProof/>
          <w:sz w:val="28"/>
          <w:szCs w:val="28"/>
          <w:lang w:val="kk-KZ"/>
        </w:rPr>
        <w:t xml:space="preserve">. </w:t>
      </w:r>
    </w:p>
    <w:p w:rsidR="0049648B" w:rsidRDefault="00935E76" w:rsidP="00935E76">
      <w:pPr>
        <w:shd w:val="clear" w:color="auto" w:fill="FFFFFF"/>
        <w:spacing w:line="240" w:lineRule="auto"/>
        <w:ind w:left="76" w:right="170"/>
        <w:contextualSpacing/>
        <w:jc w:val="both"/>
        <w:rPr>
          <w:rFonts w:ascii="Times New Roman" w:hAnsi="Times New Roman" w:cs="Times New Roman"/>
          <w:sz w:val="20"/>
          <w:szCs w:val="20"/>
          <w:lang w:val="kk-KZ"/>
        </w:rPr>
      </w:pPr>
      <w:r>
        <w:rPr>
          <w:rFonts w:ascii="Times New Roman" w:hAnsi="Times New Roman" w:cs="Times New Roman"/>
          <w:b/>
          <w:bCs/>
          <w:noProof/>
          <w:sz w:val="28"/>
          <w:szCs w:val="28"/>
          <w:lang w:val="kk-KZ"/>
        </w:rPr>
        <w:t>9.1.</w:t>
      </w:r>
      <w:r w:rsidR="00DB7BDF">
        <w:rPr>
          <w:rFonts w:ascii="Times New Roman" w:hAnsi="Times New Roman" w:cs="Times New Roman"/>
          <w:b/>
          <w:bCs/>
          <w:noProof/>
          <w:sz w:val="28"/>
          <w:szCs w:val="28"/>
          <w:lang w:val="kk-KZ"/>
        </w:rPr>
        <w:t xml:space="preserve"> Ластанған топыр</w:t>
      </w:r>
      <w:r w:rsidR="00DB7BDF" w:rsidRPr="00690623">
        <w:rPr>
          <w:rFonts w:ascii="Times New Roman" w:hAnsi="Times New Roman" w:cs="Times New Roman"/>
          <w:b/>
          <w:bCs/>
          <w:noProof/>
          <w:sz w:val="28"/>
          <w:szCs w:val="28"/>
          <w:lang w:val="kk-KZ"/>
        </w:rPr>
        <w:t xml:space="preserve">ақтың </w:t>
      </w:r>
      <w:r w:rsidR="00DB7BDF">
        <w:rPr>
          <w:rFonts w:ascii="Times New Roman" w:hAnsi="Times New Roman" w:cs="Times New Roman"/>
          <w:b/>
          <w:bCs/>
          <w:noProof/>
          <w:sz w:val="28"/>
          <w:szCs w:val="28"/>
          <w:lang w:val="kk-KZ"/>
        </w:rPr>
        <w:t xml:space="preserve"> қасиеттері. Топырақтың жалпы сілтілігін анықтау</w:t>
      </w:r>
    </w:p>
    <w:p w:rsidR="0049648B" w:rsidRDefault="0049648B" w:rsidP="006B1619">
      <w:pPr>
        <w:shd w:val="clear" w:color="auto" w:fill="FFFFFF"/>
        <w:spacing w:before="302" w:line="326" w:lineRule="exact"/>
        <w:ind w:left="-284" w:right="168"/>
        <w:jc w:val="both"/>
        <w:rPr>
          <w:rFonts w:ascii="Times New Roman" w:hAnsi="Times New Roman" w:cs="Times New Roman"/>
          <w:lang w:val="kk-KZ"/>
        </w:rPr>
      </w:pPr>
      <w:r>
        <w:rPr>
          <w:rFonts w:ascii="Times New Roman" w:hAnsi="Times New Roman" w:cs="Times New Roman"/>
          <w:b/>
          <w:bCs/>
          <w:noProof/>
          <w:sz w:val="28"/>
          <w:szCs w:val="28"/>
          <w:lang w:val="kk-KZ"/>
        </w:rPr>
        <w:t xml:space="preserve">Приборлар мен қондырғылар: </w:t>
      </w:r>
      <w:r>
        <w:rPr>
          <w:rFonts w:ascii="Times New Roman" w:hAnsi="Times New Roman" w:cs="Times New Roman"/>
          <w:noProof/>
          <w:sz w:val="28"/>
          <w:szCs w:val="28"/>
          <w:lang w:val="kk-KZ"/>
        </w:rPr>
        <w:t>сыйымдылығы 100 мл болатын конустық колбалар, пипеткалар, 50 мл-лік бюреткалар.</w:t>
      </w:r>
    </w:p>
    <w:p w:rsidR="0049648B" w:rsidRDefault="0049648B" w:rsidP="00DB7BDF">
      <w:pPr>
        <w:shd w:val="clear" w:color="auto" w:fill="FFFFFF"/>
        <w:spacing w:before="312" w:line="240" w:lineRule="auto"/>
        <w:ind w:left="-284" w:right="170"/>
        <w:contextualSpacing/>
        <w:rPr>
          <w:rFonts w:ascii="Times New Roman" w:hAnsi="Times New Roman" w:cs="Times New Roman"/>
          <w:lang w:val="ru-RU"/>
        </w:rPr>
      </w:pPr>
      <w:r w:rsidRPr="00690623">
        <w:rPr>
          <w:rFonts w:ascii="Times New Roman" w:hAnsi="Times New Roman" w:cs="Times New Roman"/>
          <w:b/>
          <w:bCs/>
          <w:noProof/>
          <w:sz w:val="28"/>
          <w:szCs w:val="28"/>
          <w:lang w:val="ru-RU"/>
        </w:rPr>
        <w:t xml:space="preserve">Ерітінділер: </w:t>
      </w:r>
      <w:r w:rsidRPr="00690623">
        <w:rPr>
          <w:rFonts w:ascii="Times New Roman" w:hAnsi="Times New Roman" w:cs="Times New Roman"/>
          <w:noProof/>
          <w:sz w:val="28"/>
          <w:szCs w:val="28"/>
          <w:lang w:val="ru-RU"/>
        </w:rPr>
        <w:t xml:space="preserve">0,01 н  </w:t>
      </w:r>
      <w:r w:rsidRPr="00690623">
        <w:rPr>
          <w:rFonts w:ascii="Times New Roman" w:hAnsi="Times New Roman" w:cs="Times New Roman"/>
          <w:i/>
          <w:iCs/>
          <w:noProof/>
          <w:sz w:val="28"/>
          <w:szCs w:val="28"/>
          <w:lang w:val="ru-RU"/>
        </w:rPr>
        <w:t>Н</w:t>
      </w:r>
      <w:r w:rsidRPr="00690623">
        <w:rPr>
          <w:rFonts w:ascii="Times New Roman" w:hAnsi="Times New Roman" w:cs="Times New Roman"/>
          <w:i/>
          <w:iCs/>
          <w:noProof/>
          <w:sz w:val="28"/>
          <w:szCs w:val="28"/>
          <w:vertAlign w:val="subscript"/>
          <w:lang w:val="ru-RU"/>
        </w:rPr>
        <w:t>2</w:t>
      </w:r>
      <w:r>
        <w:rPr>
          <w:rFonts w:ascii="Times New Roman" w:hAnsi="Times New Roman" w:cs="Times New Roman"/>
          <w:i/>
          <w:iCs/>
          <w:noProof/>
          <w:sz w:val="28"/>
          <w:szCs w:val="28"/>
        </w:rPr>
        <w:t>S</w:t>
      </w:r>
      <w:r w:rsidRPr="00690623">
        <w:rPr>
          <w:rFonts w:ascii="Times New Roman" w:hAnsi="Times New Roman" w:cs="Times New Roman"/>
          <w:i/>
          <w:iCs/>
          <w:noProof/>
          <w:sz w:val="28"/>
          <w:szCs w:val="28"/>
          <w:lang w:val="ru-RU"/>
        </w:rPr>
        <w:t>0</w:t>
      </w:r>
      <w:r w:rsidRPr="00690623">
        <w:rPr>
          <w:rFonts w:ascii="Times New Roman" w:hAnsi="Times New Roman" w:cs="Times New Roman"/>
          <w:i/>
          <w:iCs/>
          <w:noProof/>
          <w:sz w:val="28"/>
          <w:szCs w:val="28"/>
          <w:vertAlign w:val="subscript"/>
          <w:lang w:val="ru-RU"/>
        </w:rPr>
        <w:t>4</w:t>
      </w:r>
      <w:r w:rsidRPr="00690623">
        <w:rPr>
          <w:rFonts w:ascii="Times New Roman" w:hAnsi="Times New Roman" w:cs="Times New Roman"/>
          <w:i/>
          <w:iCs/>
          <w:noProof/>
          <w:sz w:val="28"/>
          <w:szCs w:val="28"/>
          <w:lang w:val="ru-RU"/>
        </w:rPr>
        <w:t xml:space="preserve"> </w:t>
      </w:r>
      <w:r w:rsidRPr="00690623">
        <w:rPr>
          <w:rFonts w:ascii="Times New Roman" w:hAnsi="Times New Roman" w:cs="Times New Roman"/>
          <w:noProof/>
          <w:sz w:val="28"/>
          <w:szCs w:val="28"/>
          <w:lang w:val="ru-RU"/>
        </w:rPr>
        <w:t>ерітіндісі, метилоранж индикаторы.</w:t>
      </w:r>
    </w:p>
    <w:p w:rsidR="00DB7BDF" w:rsidRDefault="00DB7BDF" w:rsidP="00DB7BDF">
      <w:pPr>
        <w:shd w:val="clear" w:color="auto" w:fill="FFFFFF"/>
        <w:spacing w:before="331" w:line="240" w:lineRule="auto"/>
        <w:ind w:left="-284" w:right="170"/>
        <w:contextualSpacing/>
        <w:jc w:val="both"/>
        <w:rPr>
          <w:rFonts w:ascii="Times New Roman" w:hAnsi="Times New Roman" w:cs="Times New Roman"/>
          <w:b/>
          <w:bCs/>
          <w:noProof/>
          <w:sz w:val="28"/>
          <w:szCs w:val="28"/>
          <w:lang w:val="ru-RU"/>
        </w:rPr>
      </w:pPr>
    </w:p>
    <w:p w:rsidR="0049648B" w:rsidRPr="00690623" w:rsidRDefault="0049648B" w:rsidP="00DB7BDF">
      <w:pPr>
        <w:shd w:val="clear" w:color="auto" w:fill="FFFFFF"/>
        <w:spacing w:before="331" w:line="240" w:lineRule="auto"/>
        <w:ind w:left="-284" w:right="170"/>
        <w:contextualSpacing/>
        <w:jc w:val="both"/>
        <w:rPr>
          <w:rFonts w:ascii="Times New Roman" w:hAnsi="Times New Roman" w:cs="Times New Roman"/>
          <w:lang w:val="ru-RU"/>
        </w:rPr>
      </w:pPr>
      <w:r w:rsidRPr="00690623">
        <w:rPr>
          <w:rFonts w:ascii="Times New Roman" w:hAnsi="Times New Roman" w:cs="Times New Roman"/>
          <w:b/>
          <w:bCs/>
          <w:noProof/>
          <w:sz w:val="28"/>
          <w:szCs w:val="28"/>
          <w:lang w:val="ru-RU"/>
        </w:rPr>
        <w:t xml:space="preserve">Жұмыстың мақсаты: </w:t>
      </w:r>
      <w:r w:rsidRPr="00690623">
        <w:rPr>
          <w:rFonts w:ascii="Times New Roman" w:hAnsi="Times New Roman" w:cs="Times New Roman"/>
          <w:noProof/>
          <w:sz w:val="28"/>
          <w:szCs w:val="28"/>
          <w:lang w:val="ru-RU"/>
        </w:rPr>
        <w:t>топырақтың су тартпасының сілтілігін титриметриялық эдіспен анықтау.</w:t>
      </w:r>
    </w:p>
    <w:p w:rsidR="0049648B" w:rsidRPr="00690623" w:rsidRDefault="0049648B" w:rsidP="00DB7BDF">
      <w:pPr>
        <w:shd w:val="clear" w:color="auto" w:fill="FFFFFF"/>
        <w:spacing w:before="312" w:line="240" w:lineRule="auto"/>
        <w:ind w:left="-284" w:right="170"/>
        <w:contextualSpacing/>
        <w:rPr>
          <w:rFonts w:ascii="Times New Roman" w:hAnsi="Times New Roman" w:cs="Times New Roman"/>
          <w:lang w:val="ru-RU"/>
        </w:rPr>
      </w:pPr>
      <w:r w:rsidRPr="00690623">
        <w:rPr>
          <w:rFonts w:ascii="Times New Roman" w:hAnsi="Times New Roman" w:cs="Times New Roman"/>
          <w:b/>
          <w:bCs/>
          <w:noProof/>
          <w:sz w:val="28"/>
          <w:szCs w:val="28"/>
          <w:lang w:val="ru-RU"/>
        </w:rPr>
        <w:t>Ж</w:t>
      </w:r>
      <w:r w:rsidR="006C2942">
        <w:rPr>
          <w:rFonts w:ascii="Times New Roman" w:hAnsi="Times New Roman" w:cs="Times New Roman"/>
          <w:b/>
          <w:bCs/>
          <w:noProof/>
          <w:sz w:val="28"/>
          <w:szCs w:val="28"/>
          <w:lang w:val="kk-KZ"/>
        </w:rPr>
        <w:t>ұ</w:t>
      </w:r>
      <w:r w:rsidRPr="00690623">
        <w:rPr>
          <w:rFonts w:ascii="Times New Roman" w:hAnsi="Times New Roman" w:cs="Times New Roman"/>
          <w:b/>
          <w:bCs/>
          <w:noProof/>
          <w:sz w:val="28"/>
          <w:szCs w:val="28"/>
          <w:lang w:val="ru-RU"/>
        </w:rPr>
        <w:t>мыстың жүргізілу реті</w:t>
      </w:r>
    </w:p>
    <w:p w:rsidR="0049648B" w:rsidRPr="00690623" w:rsidRDefault="0049648B" w:rsidP="00DB7BDF">
      <w:pPr>
        <w:shd w:val="clear" w:color="auto" w:fill="FFFFFF"/>
        <w:spacing w:before="302" w:line="240" w:lineRule="auto"/>
        <w:ind w:left="-284" w:right="170"/>
        <w:contextualSpacing/>
        <w:jc w:val="both"/>
        <w:rPr>
          <w:rFonts w:ascii="Times New Roman" w:hAnsi="Times New Roman" w:cs="Times New Roman"/>
          <w:lang w:val="ru-RU"/>
        </w:rPr>
      </w:pPr>
      <w:r w:rsidRPr="00690623">
        <w:rPr>
          <w:rFonts w:ascii="Times New Roman" w:hAnsi="Times New Roman" w:cs="Times New Roman"/>
          <w:noProof/>
          <w:sz w:val="28"/>
          <w:szCs w:val="28"/>
          <w:lang w:val="ru-RU"/>
        </w:rPr>
        <w:t xml:space="preserve">Химиялық анализдеуде топырақтағы қосылыстарды </w:t>
      </w:r>
      <w:r>
        <w:rPr>
          <w:rFonts w:ascii="Times New Roman" w:hAnsi="Times New Roman" w:cs="Times New Roman"/>
          <w:noProof/>
          <w:sz w:val="28"/>
          <w:szCs w:val="28"/>
          <w:lang w:val="kk-KZ"/>
        </w:rPr>
        <w:t>ә</w:t>
      </w:r>
      <w:r w:rsidRPr="00690623">
        <w:rPr>
          <w:rFonts w:ascii="Times New Roman" w:hAnsi="Times New Roman" w:cs="Times New Roman"/>
          <w:noProof/>
          <w:sz w:val="28"/>
          <w:szCs w:val="28"/>
          <w:lang w:val="ru-RU"/>
        </w:rPr>
        <w:t>р түрлі тартпалардан</w:t>
      </w:r>
      <w:r>
        <w:rPr>
          <w:rFonts w:ascii="Times New Roman" w:hAnsi="Times New Roman" w:cs="Times New Roman"/>
          <w:noProof/>
          <w:sz w:val="28"/>
          <w:szCs w:val="28"/>
          <w:lang w:val="kk-KZ"/>
        </w:rPr>
        <w:t xml:space="preserve"> (вытяжка)</w:t>
      </w:r>
      <w:r w:rsidRPr="00690623">
        <w:rPr>
          <w:rFonts w:ascii="Times New Roman" w:hAnsi="Times New Roman" w:cs="Times New Roman"/>
          <w:noProof/>
          <w:sz w:val="28"/>
          <w:szCs w:val="28"/>
          <w:lang w:val="ru-RU"/>
        </w:rPr>
        <w:t xml:space="preserve"> (сулы, т</w:t>
      </w:r>
      <w:r>
        <w:rPr>
          <w:rFonts w:ascii="Times New Roman" w:hAnsi="Times New Roman" w:cs="Times New Roman"/>
          <w:noProof/>
          <w:sz w:val="28"/>
          <w:szCs w:val="28"/>
          <w:lang w:val="kk-KZ"/>
        </w:rPr>
        <w:t>ұ</w:t>
      </w:r>
      <w:r w:rsidRPr="00690623">
        <w:rPr>
          <w:rFonts w:ascii="Times New Roman" w:hAnsi="Times New Roman" w:cs="Times New Roman"/>
          <w:noProof/>
          <w:sz w:val="28"/>
          <w:szCs w:val="28"/>
          <w:lang w:val="ru-RU"/>
        </w:rPr>
        <w:t>здық, қышқылдық немесе сілтілік) анықтайды.</w:t>
      </w:r>
    </w:p>
    <w:p w:rsidR="0049648B" w:rsidRPr="00F573E1" w:rsidRDefault="0049648B" w:rsidP="006B1619">
      <w:pPr>
        <w:shd w:val="clear" w:color="auto" w:fill="FFFFFF"/>
        <w:spacing w:line="336" w:lineRule="exact"/>
        <w:ind w:left="-284" w:right="168"/>
        <w:jc w:val="both"/>
        <w:rPr>
          <w:rFonts w:ascii="Times New Roman" w:hAnsi="Times New Roman" w:cs="Times New Roman"/>
          <w:lang w:val="ru-RU"/>
        </w:rPr>
      </w:pPr>
      <w:r w:rsidRPr="00690623">
        <w:rPr>
          <w:rFonts w:ascii="Times New Roman" w:hAnsi="Times New Roman" w:cs="Times New Roman"/>
          <w:noProof/>
          <w:sz w:val="28"/>
          <w:szCs w:val="28"/>
          <w:lang w:val="ru-RU"/>
        </w:rPr>
        <w:t>Су тартпасынан (вытяжка)  топырақтың қ</w:t>
      </w:r>
      <w:r>
        <w:rPr>
          <w:rFonts w:ascii="Times New Roman" w:hAnsi="Times New Roman" w:cs="Times New Roman"/>
          <w:noProof/>
          <w:sz w:val="28"/>
          <w:szCs w:val="28"/>
          <w:lang w:val="kk-KZ"/>
        </w:rPr>
        <w:t>ұ</w:t>
      </w:r>
      <w:r w:rsidRPr="00690623">
        <w:rPr>
          <w:rFonts w:ascii="Times New Roman" w:hAnsi="Times New Roman" w:cs="Times New Roman"/>
          <w:noProof/>
          <w:sz w:val="28"/>
          <w:szCs w:val="28"/>
          <w:lang w:val="ru-RU"/>
        </w:rPr>
        <w:t>рамында болатын суда еритін органикалык және минералдық заттар туралы мағл</w:t>
      </w:r>
      <w:r>
        <w:rPr>
          <w:rFonts w:ascii="Times New Roman" w:hAnsi="Times New Roman" w:cs="Times New Roman"/>
          <w:noProof/>
          <w:sz w:val="28"/>
          <w:szCs w:val="28"/>
          <w:lang w:val="kk-KZ"/>
        </w:rPr>
        <w:t>ұ</w:t>
      </w:r>
      <w:r w:rsidRPr="00690623">
        <w:rPr>
          <w:rFonts w:ascii="Times New Roman" w:hAnsi="Times New Roman" w:cs="Times New Roman"/>
          <w:noProof/>
          <w:sz w:val="28"/>
          <w:szCs w:val="28"/>
          <w:lang w:val="ru-RU"/>
        </w:rPr>
        <w:t>мат алуға болады. Суда еріген т</w:t>
      </w:r>
      <w:r>
        <w:rPr>
          <w:rFonts w:ascii="Times New Roman" w:hAnsi="Times New Roman" w:cs="Times New Roman"/>
          <w:noProof/>
          <w:sz w:val="28"/>
          <w:szCs w:val="28"/>
          <w:lang w:val="kk-KZ"/>
        </w:rPr>
        <w:t>ұ</w:t>
      </w:r>
      <w:r w:rsidRPr="00690623">
        <w:rPr>
          <w:rFonts w:ascii="Times New Roman" w:hAnsi="Times New Roman" w:cs="Times New Roman"/>
          <w:noProof/>
          <w:sz w:val="28"/>
          <w:szCs w:val="28"/>
          <w:lang w:val="ru-RU"/>
        </w:rPr>
        <w:t xml:space="preserve">здар қауіпті болуы мүмкін. Қауіптілік көрсеткіші бойынша оларды мына ретпен </w:t>
      </w:r>
      <w:r w:rsidRPr="00690623">
        <w:rPr>
          <w:rFonts w:ascii="Times New Roman" w:hAnsi="Times New Roman" w:cs="Times New Roman"/>
          <w:noProof/>
          <w:spacing w:val="-7"/>
          <w:sz w:val="26"/>
          <w:szCs w:val="26"/>
          <w:lang w:val="ru-RU"/>
        </w:rPr>
        <w:t xml:space="preserve">орналастырады: </w:t>
      </w:r>
      <w:r>
        <w:rPr>
          <w:rFonts w:ascii="Times New Roman" w:hAnsi="Times New Roman" w:cs="Times New Roman"/>
          <w:noProof/>
          <w:spacing w:val="-7"/>
          <w:sz w:val="26"/>
          <w:szCs w:val="26"/>
        </w:rPr>
        <w:t>Na</w:t>
      </w:r>
      <w:r w:rsidRPr="00690623">
        <w:rPr>
          <w:rFonts w:ascii="Times New Roman" w:hAnsi="Times New Roman" w:cs="Times New Roman"/>
          <w:i/>
          <w:iCs/>
          <w:noProof/>
          <w:spacing w:val="-7"/>
          <w:sz w:val="26"/>
          <w:szCs w:val="26"/>
          <w:vertAlign w:val="subscript"/>
          <w:lang w:val="ru-RU"/>
        </w:rPr>
        <w:t>2</w:t>
      </w:r>
      <w:r w:rsidRPr="00690623">
        <w:rPr>
          <w:rFonts w:ascii="Times New Roman" w:hAnsi="Times New Roman" w:cs="Times New Roman"/>
          <w:i/>
          <w:iCs/>
          <w:noProof/>
          <w:spacing w:val="-7"/>
          <w:sz w:val="26"/>
          <w:szCs w:val="26"/>
          <w:lang w:val="ru-RU"/>
        </w:rPr>
        <w:t>СО</w:t>
      </w:r>
      <w:r w:rsidRPr="00690623">
        <w:rPr>
          <w:rFonts w:ascii="Times New Roman" w:hAnsi="Times New Roman" w:cs="Times New Roman"/>
          <w:i/>
          <w:iCs/>
          <w:noProof/>
          <w:spacing w:val="-7"/>
          <w:sz w:val="26"/>
          <w:szCs w:val="26"/>
          <w:vertAlign w:val="subscript"/>
          <w:lang w:val="ru-RU"/>
        </w:rPr>
        <w:t>г</w:t>
      </w:r>
      <w:r w:rsidRPr="00690623">
        <w:rPr>
          <w:rFonts w:ascii="Times New Roman" w:hAnsi="Times New Roman" w:cs="Times New Roman"/>
          <w:i/>
          <w:iCs/>
          <w:noProof/>
          <w:spacing w:val="-7"/>
          <w:sz w:val="26"/>
          <w:szCs w:val="26"/>
          <w:lang w:val="ru-RU"/>
        </w:rPr>
        <w:t xml:space="preserve"> &gt;</w:t>
      </w:r>
      <w:r>
        <w:rPr>
          <w:rFonts w:ascii="Times New Roman" w:hAnsi="Times New Roman" w:cs="Times New Roman"/>
          <w:i/>
          <w:iCs/>
          <w:noProof/>
          <w:spacing w:val="-7"/>
          <w:sz w:val="26"/>
          <w:szCs w:val="26"/>
        </w:rPr>
        <w:t>Na</w:t>
      </w:r>
      <w:r w:rsidRPr="00690623">
        <w:rPr>
          <w:rFonts w:ascii="Times New Roman" w:hAnsi="Times New Roman" w:cs="Times New Roman"/>
          <w:i/>
          <w:iCs/>
          <w:noProof/>
          <w:spacing w:val="-7"/>
          <w:sz w:val="26"/>
          <w:szCs w:val="26"/>
          <w:lang w:val="ru-RU"/>
        </w:rPr>
        <w:t>НСО</w:t>
      </w:r>
      <w:r w:rsidRPr="00690623">
        <w:rPr>
          <w:rFonts w:ascii="Times New Roman" w:hAnsi="Times New Roman" w:cs="Times New Roman"/>
          <w:i/>
          <w:iCs/>
          <w:noProof/>
          <w:spacing w:val="-7"/>
          <w:sz w:val="26"/>
          <w:szCs w:val="26"/>
          <w:vertAlign w:val="subscript"/>
          <w:lang w:val="ru-RU"/>
        </w:rPr>
        <w:t>г</w:t>
      </w:r>
      <w:r w:rsidRPr="00690623">
        <w:rPr>
          <w:rFonts w:ascii="Times New Roman" w:hAnsi="Times New Roman" w:cs="Times New Roman"/>
          <w:i/>
          <w:iCs/>
          <w:noProof/>
          <w:spacing w:val="-7"/>
          <w:sz w:val="26"/>
          <w:szCs w:val="26"/>
          <w:lang w:val="ru-RU"/>
        </w:rPr>
        <w:t xml:space="preserve"> &gt;</w:t>
      </w:r>
      <w:r>
        <w:rPr>
          <w:rFonts w:ascii="Times New Roman" w:hAnsi="Times New Roman" w:cs="Times New Roman"/>
          <w:i/>
          <w:iCs/>
          <w:noProof/>
          <w:spacing w:val="-7"/>
          <w:sz w:val="26"/>
          <w:szCs w:val="26"/>
        </w:rPr>
        <w:t>Na</w:t>
      </w:r>
      <w:r w:rsidRPr="00690623">
        <w:rPr>
          <w:rFonts w:ascii="Times New Roman" w:hAnsi="Times New Roman" w:cs="Times New Roman"/>
          <w:i/>
          <w:iCs/>
          <w:noProof/>
          <w:spacing w:val="-7"/>
          <w:sz w:val="26"/>
          <w:szCs w:val="26"/>
          <w:lang w:val="ru-RU"/>
        </w:rPr>
        <w:t>СІ&gt; СаС1</w:t>
      </w:r>
      <w:r w:rsidRPr="00690623">
        <w:rPr>
          <w:rFonts w:ascii="Times New Roman" w:hAnsi="Times New Roman" w:cs="Times New Roman"/>
          <w:i/>
          <w:iCs/>
          <w:noProof/>
          <w:spacing w:val="-7"/>
          <w:sz w:val="26"/>
          <w:szCs w:val="26"/>
          <w:vertAlign w:val="subscript"/>
          <w:lang w:val="ru-RU"/>
        </w:rPr>
        <w:t>2</w:t>
      </w:r>
      <w:r w:rsidRPr="00690623">
        <w:rPr>
          <w:rFonts w:ascii="Times New Roman" w:hAnsi="Times New Roman" w:cs="Times New Roman"/>
          <w:i/>
          <w:iCs/>
          <w:noProof/>
          <w:spacing w:val="-7"/>
          <w:sz w:val="26"/>
          <w:szCs w:val="26"/>
          <w:lang w:val="ru-RU"/>
        </w:rPr>
        <w:t xml:space="preserve"> &gt; </w:t>
      </w:r>
      <w:r>
        <w:rPr>
          <w:rFonts w:ascii="Times New Roman" w:hAnsi="Times New Roman" w:cs="Times New Roman"/>
          <w:i/>
          <w:iCs/>
          <w:noProof/>
          <w:spacing w:val="-7"/>
          <w:sz w:val="26"/>
          <w:szCs w:val="26"/>
        </w:rPr>
        <w:t>Na</w:t>
      </w:r>
      <w:r w:rsidRPr="00690623">
        <w:rPr>
          <w:rFonts w:ascii="Times New Roman" w:hAnsi="Times New Roman" w:cs="Times New Roman"/>
          <w:i/>
          <w:iCs/>
          <w:noProof/>
          <w:spacing w:val="-7"/>
          <w:sz w:val="26"/>
          <w:szCs w:val="26"/>
          <w:vertAlign w:val="subscript"/>
          <w:lang w:val="ru-RU"/>
        </w:rPr>
        <w:t>2</w:t>
      </w:r>
      <w:r>
        <w:rPr>
          <w:rFonts w:ascii="Times New Roman" w:hAnsi="Times New Roman" w:cs="Times New Roman"/>
          <w:i/>
          <w:iCs/>
          <w:noProof/>
          <w:spacing w:val="-7"/>
          <w:sz w:val="26"/>
          <w:szCs w:val="26"/>
        </w:rPr>
        <w:t>S</w:t>
      </w:r>
      <w:r w:rsidRPr="00690623">
        <w:rPr>
          <w:rFonts w:ascii="Times New Roman" w:hAnsi="Times New Roman" w:cs="Times New Roman"/>
          <w:i/>
          <w:iCs/>
          <w:noProof/>
          <w:spacing w:val="-7"/>
          <w:sz w:val="26"/>
          <w:szCs w:val="26"/>
          <w:lang w:val="ru-RU"/>
        </w:rPr>
        <w:t>0</w:t>
      </w:r>
      <w:r w:rsidRPr="00690623">
        <w:rPr>
          <w:rFonts w:ascii="Times New Roman" w:hAnsi="Times New Roman" w:cs="Times New Roman"/>
          <w:i/>
          <w:iCs/>
          <w:noProof/>
          <w:spacing w:val="-7"/>
          <w:sz w:val="26"/>
          <w:szCs w:val="26"/>
          <w:vertAlign w:val="subscript"/>
          <w:lang w:val="ru-RU"/>
        </w:rPr>
        <w:t>4</w:t>
      </w:r>
      <w:r w:rsidRPr="00690623">
        <w:rPr>
          <w:rFonts w:ascii="Times New Roman" w:hAnsi="Times New Roman" w:cs="Times New Roman"/>
          <w:i/>
          <w:iCs/>
          <w:noProof/>
          <w:spacing w:val="-7"/>
          <w:sz w:val="26"/>
          <w:szCs w:val="26"/>
          <w:lang w:val="ru-RU"/>
        </w:rPr>
        <w:t xml:space="preserve"> &gt; М</w:t>
      </w:r>
      <w:r>
        <w:rPr>
          <w:rFonts w:ascii="Times New Roman" w:hAnsi="Times New Roman" w:cs="Times New Roman"/>
          <w:i/>
          <w:iCs/>
          <w:noProof/>
          <w:spacing w:val="-7"/>
          <w:sz w:val="26"/>
          <w:szCs w:val="26"/>
        </w:rPr>
        <w:t>g</w:t>
      </w:r>
      <w:r w:rsidRPr="00690623">
        <w:rPr>
          <w:rFonts w:ascii="Times New Roman" w:hAnsi="Times New Roman" w:cs="Times New Roman"/>
          <w:i/>
          <w:iCs/>
          <w:noProof/>
          <w:spacing w:val="-7"/>
          <w:sz w:val="26"/>
          <w:szCs w:val="26"/>
          <w:lang w:val="ru-RU"/>
        </w:rPr>
        <w:t>С1</w:t>
      </w:r>
      <w:r w:rsidRPr="00690623">
        <w:rPr>
          <w:rFonts w:ascii="Times New Roman" w:hAnsi="Times New Roman" w:cs="Times New Roman"/>
          <w:i/>
          <w:iCs/>
          <w:noProof/>
          <w:spacing w:val="-7"/>
          <w:sz w:val="26"/>
          <w:szCs w:val="26"/>
          <w:vertAlign w:val="subscript"/>
          <w:lang w:val="ru-RU"/>
        </w:rPr>
        <w:t>2</w:t>
      </w:r>
      <w:r w:rsidRPr="00690623">
        <w:rPr>
          <w:rFonts w:ascii="Times New Roman" w:hAnsi="Times New Roman" w:cs="Times New Roman"/>
          <w:i/>
          <w:iCs/>
          <w:noProof/>
          <w:spacing w:val="-7"/>
          <w:sz w:val="26"/>
          <w:szCs w:val="26"/>
          <w:lang w:val="ru-RU"/>
        </w:rPr>
        <w:t xml:space="preserve"> &gt; М</w:t>
      </w:r>
      <w:r>
        <w:rPr>
          <w:rFonts w:ascii="Times New Roman" w:hAnsi="Times New Roman" w:cs="Times New Roman"/>
          <w:i/>
          <w:iCs/>
          <w:noProof/>
          <w:spacing w:val="-7"/>
          <w:sz w:val="26"/>
          <w:szCs w:val="26"/>
        </w:rPr>
        <w:t>gS</w:t>
      </w:r>
      <w:r w:rsidRPr="00690623">
        <w:rPr>
          <w:rFonts w:ascii="Times New Roman" w:hAnsi="Times New Roman" w:cs="Times New Roman"/>
          <w:i/>
          <w:iCs/>
          <w:noProof/>
          <w:spacing w:val="-7"/>
          <w:sz w:val="26"/>
          <w:szCs w:val="26"/>
          <w:lang w:val="ru-RU"/>
        </w:rPr>
        <w:t>0</w:t>
      </w:r>
      <w:r w:rsidRPr="00690623">
        <w:rPr>
          <w:rFonts w:ascii="Times New Roman" w:hAnsi="Times New Roman" w:cs="Times New Roman"/>
          <w:i/>
          <w:iCs/>
          <w:noProof/>
          <w:spacing w:val="-7"/>
          <w:sz w:val="26"/>
          <w:szCs w:val="26"/>
          <w:vertAlign w:val="subscript"/>
          <w:lang w:val="ru-RU"/>
        </w:rPr>
        <w:t>4</w:t>
      </w:r>
      <w:r w:rsidRPr="00690623">
        <w:rPr>
          <w:rFonts w:ascii="Times New Roman" w:hAnsi="Times New Roman" w:cs="Times New Roman"/>
          <w:i/>
          <w:iCs/>
          <w:noProof/>
          <w:spacing w:val="-7"/>
          <w:sz w:val="26"/>
          <w:szCs w:val="26"/>
          <w:lang w:val="ru-RU"/>
        </w:rPr>
        <w:t xml:space="preserve">. </w:t>
      </w:r>
      <w:r>
        <w:rPr>
          <w:rFonts w:ascii="Times New Roman" w:hAnsi="Times New Roman" w:cs="Times New Roman"/>
          <w:noProof/>
          <w:spacing w:val="-1"/>
          <w:sz w:val="28"/>
          <w:szCs w:val="28"/>
        </w:rPr>
        <w:t>Na</w:t>
      </w:r>
      <w:r w:rsidRPr="00F573E1">
        <w:rPr>
          <w:rFonts w:ascii="Times New Roman" w:hAnsi="Times New Roman" w:cs="Times New Roman"/>
          <w:noProof/>
          <w:spacing w:val="-1"/>
          <w:sz w:val="28"/>
          <w:szCs w:val="28"/>
          <w:vertAlign w:val="subscript"/>
          <w:lang w:val="ru-RU"/>
        </w:rPr>
        <w:t>2</w:t>
      </w:r>
      <w:r w:rsidRPr="00F573E1">
        <w:rPr>
          <w:rFonts w:ascii="Times New Roman" w:hAnsi="Times New Roman" w:cs="Times New Roman"/>
          <w:noProof/>
          <w:spacing w:val="-1"/>
          <w:sz w:val="28"/>
          <w:szCs w:val="28"/>
          <w:lang w:val="ru-RU"/>
        </w:rPr>
        <w:t>С</w:t>
      </w:r>
      <w:r>
        <w:rPr>
          <w:rFonts w:ascii="Times New Roman" w:hAnsi="Times New Roman" w:cs="Times New Roman"/>
          <w:noProof/>
          <w:spacing w:val="-1"/>
          <w:sz w:val="28"/>
          <w:szCs w:val="28"/>
        </w:rPr>
        <w:t>O</w:t>
      </w:r>
      <w:r w:rsidRPr="00F573E1">
        <w:rPr>
          <w:rFonts w:ascii="Times New Roman" w:hAnsi="Times New Roman" w:cs="Times New Roman"/>
          <w:noProof/>
          <w:spacing w:val="-1"/>
          <w:sz w:val="28"/>
          <w:szCs w:val="28"/>
          <w:vertAlign w:val="subscript"/>
          <w:lang w:val="ru-RU"/>
        </w:rPr>
        <w:t xml:space="preserve">3  </w:t>
      </w:r>
      <w:r w:rsidRPr="00F573E1">
        <w:rPr>
          <w:rFonts w:ascii="Times New Roman" w:hAnsi="Times New Roman" w:cs="Times New Roman"/>
          <w:noProof/>
          <w:spacing w:val="-1"/>
          <w:sz w:val="28"/>
          <w:szCs w:val="28"/>
          <w:lang w:val="ru-RU"/>
        </w:rPr>
        <w:t>болуы (тіпті 0,005%) т</w:t>
      </w:r>
      <w:r>
        <w:rPr>
          <w:rFonts w:ascii="Times New Roman" w:hAnsi="Times New Roman" w:cs="Times New Roman"/>
          <w:noProof/>
          <w:spacing w:val="-1"/>
          <w:sz w:val="28"/>
          <w:szCs w:val="28"/>
          <w:lang w:val="kk-KZ"/>
        </w:rPr>
        <w:t>ұз</w:t>
      </w:r>
      <w:r w:rsidRPr="00F573E1">
        <w:rPr>
          <w:rFonts w:ascii="Times New Roman" w:hAnsi="Times New Roman" w:cs="Times New Roman"/>
          <w:noProof/>
          <w:spacing w:val="-1"/>
          <w:sz w:val="28"/>
          <w:szCs w:val="28"/>
          <w:lang w:val="ru-RU"/>
        </w:rPr>
        <w:t>ды топырақта өсімдіктердің тіршілігін жоюға</w:t>
      </w:r>
      <w:r>
        <w:rPr>
          <w:rFonts w:ascii="Times New Roman" w:hAnsi="Times New Roman" w:cs="Times New Roman"/>
          <w:noProof/>
          <w:spacing w:val="-1"/>
          <w:sz w:val="28"/>
          <w:szCs w:val="28"/>
          <w:lang w:val="kk-KZ"/>
        </w:rPr>
        <w:t xml:space="preserve"> </w:t>
      </w:r>
      <w:r w:rsidRPr="00F573E1">
        <w:rPr>
          <w:rFonts w:ascii="Times New Roman" w:hAnsi="Times New Roman" w:cs="Times New Roman"/>
          <w:noProof/>
          <w:spacing w:val="-2"/>
          <w:sz w:val="28"/>
          <w:szCs w:val="28"/>
          <w:lang w:val="ru-RU"/>
        </w:rPr>
        <w:t>әкеледі.</w:t>
      </w:r>
    </w:p>
    <w:p w:rsidR="0049648B" w:rsidRPr="00F573E1" w:rsidRDefault="0049648B" w:rsidP="008B6CD3">
      <w:pPr>
        <w:shd w:val="clear" w:color="auto" w:fill="FFFFFF"/>
        <w:spacing w:line="240" w:lineRule="auto"/>
        <w:ind w:left="-284" w:right="170"/>
        <w:contextualSpacing/>
        <w:jc w:val="both"/>
        <w:rPr>
          <w:rFonts w:ascii="Times New Roman" w:hAnsi="Times New Roman" w:cs="Times New Roman"/>
          <w:lang w:val="ru-RU"/>
        </w:rPr>
      </w:pPr>
      <w:r w:rsidRPr="00F573E1">
        <w:rPr>
          <w:rFonts w:ascii="Times New Roman" w:hAnsi="Times New Roman" w:cs="Times New Roman"/>
          <w:noProof/>
          <w:sz w:val="28"/>
          <w:szCs w:val="28"/>
          <w:lang w:val="ru-RU"/>
        </w:rPr>
        <w:lastRenderedPageBreak/>
        <w:t>Қышқылды б</w:t>
      </w:r>
      <w:r>
        <w:rPr>
          <w:rFonts w:ascii="Times New Roman" w:hAnsi="Times New Roman" w:cs="Times New Roman"/>
          <w:noProof/>
          <w:sz w:val="28"/>
          <w:szCs w:val="28"/>
          <w:lang w:val="kk-KZ"/>
        </w:rPr>
        <w:t>а</w:t>
      </w:r>
      <w:r w:rsidRPr="00F573E1">
        <w:rPr>
          <w:rFonts w:ascii="Times New Roman" w:hAnsi="Times New Roman" w:cs="Times New Roman"/>
          <w:noProof/>
          <w:sz w:val="28"/>
          <w:szCs w:val="28"/>
          <w:lang w:val="ru-RU"/>
        </w:rPr>
        <w:t xml:space="preserve">тпақты топырақтарда суда еритін темір </w:t>
      </w:r>
      <w:r w:rsidRPr="00F573E1">
        <w:rPr>
          <w:rFonts w:ascii="Times New Roman" w:hAnsi="Times New Roman" w:cs="Times New Roman"/>
          <w:sz w:val="28"/>
          <w:szCs w:val="28"/>
          <w:lang w:val="ru-RU"/>
        </w:rPr>
        <w:t>(</w:t>
      </w:r>
      <w:r>
        <w:rPr>
          <w:rFonts w:ascii="Times New Roman" w:hAnsi="Times New Roman" w:cs="Times New Roman"/>
          <w:sz w:val="28"/>
          <w:szCs w:val="28"/>
        </w:rPr>
        <w:t>II</w:t>
      </w:r>
      <w:r w:rsidRPr="00F573E1">
        <w:rPr>
          <w:rFonts w:ascii="Times New Roman" w:hAnsi="Times New Roman" w:cs="Times New Roman"/>
          <w:sz w:val="28"/>
          <w:szCs w:val="28"/>
          <w:lang w:val="ru-RU"/>
        </w:rPr>
        <w:t xml:space="preserve">), </w:t>
      </w:r>
      <w:r w:rsidRPr="00F573E1">
        <w:rPr>
          <w:rFonts w:ascii="Times New Roman" w:hAnsi="Times New Roman" w:cs="Times New Roman"/>
          <w:noProof/>
          <w:sz w:val="28"/>
          <w:szCs w:val="28"/>
          <w:lang w:val="ru-RU"/>
        </w:rPr>
        <w:t xml:space="preserve">марганец, алюминий қосылыстарының артық мөлшерде болуы өсімдіктер үшін қауіпті. </w:t>
      </w:r>
      <w:r>
        <w:rPr>
          <w:rFonts w:ascii="Times New Roman" w:hAnsi="Times New Roman" w:cs="Times New Roman"/>
          <w:noProof/>
          <w:sz w:val="28"/>
          <w:szCs w:val="28"/>
          <w:lang w:val="kk-KZ"/>
        </w:rPr>
        <w:t>1</w:t>
      </w:r>
      <w:r w:rsidRPr="00F573E1">
        <w:rPr>
          <w:rFonts w:ascii="Times New Roman" w:hAnsi="Times New Roman" w:cs="Times New Roman"/>
          <w:noProof/>
          <w:sz w:val="28"/>
          <w:szCs w:val="28"/>
          <w:lang w:val="ru-RU"/>
        </w:rPr>
        <w:t>- кестеде қ</w:t>
      </w:r>
      <w:r>
        <w:rPr>
          <w:rFonts w:ascii="Times New Roman" w:hAnsi="Times New Roman" w:cs="Times New Roman"/>
          <w:noProof/>
          <w:sz w:val="28"/>
          <w:szCs w:val="28"/>
          <w:lang w:val="kk-KZ"/>
        </w:rPr>
        <w:t>ұ</w:t>
      </w:r>
      <w:r w:rsidRPr="00F573E1">
        <w:rPr>
          <w:rFonts w:ascii="Times New Roman" w:hAnsi="Times New Roman" w:cs="Times New Roman"/>
          <w:noProof/>
          <w:sz w:val="28"/>
          <w:szCs w:val="28"/>
          <w:lang w:val="ru-RU"/>
        </w:rPr>
        <w:t>рамындағы улы т</w:t>
      </w:r>
      <w:r>
        <w:rPr>
          <w:rFonts w:ascii="Times New Roman" w:hAnsi="Times New Roman" w:cs="Times New Roman"/>
          <w:noProof/>
          <w:sz w:val="28"/>
          <w:szCs w:val="28"/>
          <w:lang w:val="kk-KZ"/>
        </w:rPr>
        <w:t>ұ</w:t>
      </w:r>
      <w:r w:rsidRPr="00F573E1">
        <w:rPr>
          <w:rFonts w:ascii="Times New Roman" w:hAnsi="Times New Roman" w:cs="Times New Roman"/>
          <w:noProof/>
          <w:sz w:val="28"/>
          <w:szCs w:val="28"/>
          <w:lang w:val="ru-RU"/>
        </w:rPr>
        <w:t>здардың мөлшеріне байланысты топырақтың жіктелуі көрсетілген.</w:t>
      </w:r>
    </w:p>
    <w:p w:rsidR="00DB7BDF" w:rsidRDefault="00DB7BDF" w:rsidP="008B6CD3">
      <w:pPr>
        <w:shd w:val="clear" w:color="auto" w:fill="FFFFFF"/>
        <w:spacing w:line="240" w:lineRule="auto"/>
        <w:ind w:left="-284" w:right="170"/>
        <w:contextualSpacing/>
        <w:jc w:val="both"/>
        <w:rPr>
          <w:rFonts w:ascii="Times New Roman" w:hAnsi="Times New Roman" w:cs="Times New Roman"/>
          <w:lang w:val="kk-KZ"/>
        </w:rPr>
      </w:pPr>
      <w:r>
        <w:rPr>
          <w:rFonts w:ascii="Times New Roman" w:hAnsi="Times New Roman" w:cs="Times New Roman"/>
          <w:noProof/>
          <w:sz w:val="28"/>
          <w:szCs w:val="28"/>
          <w:lang w:val="kk-KZ"/>
        </w:rPr>
        <w:t>Анализге құрғақ ауада кептірілген, ступкада майдаланып, тесіктерінің диаметрі 1 мм елегіш арқылы өткізілген топырақ сынамасы алынады. Ол үшін 500 - 1000 г топырақ сынамасын алып, қағаз бетіне жұқа қабатпен жайып, таза және құрғақ бөлмеде кептіреді.</w:t>
      </w:r>
    </w:p>
    <w:p w:rsidR="00DB7BDF" w:rsidRDefault="00DB7BDF" w:rsidP="008B6CD3">
      <w:pPr>
        <w:shd w:val="clear" w:color="auto" w:fill="FFFFFF"/>
        <w:spacing w:line="240" w:lineRule="auto"/>
        <w:ind w:left="-284" w:right="170"/>
        <w:contextualSpacing/>
        <w:jc w:val="both"/>
        <w:rPr>
          <w:rFonts w:ascii="Times New Roman" w:hAnsi="Times New Roman" w:cs="Times New Roman"/>
          <w:lang w:val="kk-KZ"/>
        </w:rPr>
      </w:pPr>
      <w:r>
        <w:rPr>
          <w:rFonts w:ascii="Times New Roman" w:hAnsi="Times New Roman" w:cs="Times New Roman"/>
          <w:noProof/>
          <w:sz w:val="28"/>
          <w:szCs w:val="28"/>
          <w:lang w:val="kk-KZ"/>
        </w:rPr>
        <w:t>Топырақтың ірі кесектерін қолмен үгітеді, ондағы өсімдік тамырлары, тас т.б алынып тасталады. Органикалық қалдықты, оған жабысатын электрленген таяқша арқылы алып тастайды. Үлгінің бір бөлігін электрондық таразыда өлшейді.</w:t>
      </w:r>
    </w:p>
    <w:p w:rsidR="006C2942" w:rsidRDefault="006C2942" w:rsidP="006B1619">
      <w:pPr>
        <w:shd w:val="clear" w:color="auto" w:fill="FFFFFF"/>
        <w:spacing w:before="317"/>
        <w:ind w:left="-284" w:right="168"/>
        <w:rPr>
          <w:rFonts w:ascii="Times New Roman" w:hAnsi="Times New Roman" w:cs="Times New Roman"/>
          <w:b/>
          <w:bCs/>
          <w:noProof/>
          <w:spacing w:val="-1"/>
          <w:sz w:val="28"/>
          <w:szCs w:val="28"/>
          <w:lang w:val="kk-KZ"/>
        </w:rPr>
      </w:pPr>
      <w:r w:rsidRPr="00DB7BDF">
        <w:rPr>
          <w:rFonts w:ascii="Times New Roman" w:hAnsi="Times New Roman" w:cs="Times New Roman"/>
          <w:b/>
          <w:bCs/>
          <w:noProof/>
          <w:spacing w:val="-1"/>
          <w:sz w:val="28"/>
          <w:szCs w:val="28"/>
          <w:lang w:val="kk-KZ"/>
        </w:rPr>
        <w:t xml:space="preserve">Кесте </w:t>
      </w:r>
      <w:r>
        <w:rPr>
          <w:rFonts w:ascii="Times New Roman" w:hAnsi="Times New Roman" w:cs="Times New Roman"/>
          <w:b/>
          <w:bCs/>
          <w:noProof/>
          <w:spacing w:val="-1"/>
          <w:sz w:val="28"/>
          <w:szCs w:val="28"/>
          <w:lang w:val="kk-KZ"/>
        </w:rPr>
        <w:t>1</w:t>
      </w:r>
      <w:r w:rsidRPr="00DB7BDF">
        <w:rPr>
          <w:rFonts w:ascii="Times New Roman" w:hAnsi="Times New Roman" w:cs="Times New Roman"/>
          <w:b/>
          <w:bCs/>
          <w:noProof/>
          <w:spacing w:val="-1"/>
          <w:sz w:val="28"/>
          <w:szCs w:val="28"/>
          <w:lang w:val="kk-KZ"/>
        </w:rPr>
        <w:t>- Т</w:t>
      </w:r>
      <w:r>
        <w:rPr>
          <w:rFonts w:ascii="Times New Roman" w:hAnsi="Times New Roman" w:cs="Times New Roman"/>
          <w:b/>
          <w:bCs/>
          <w:noProof/>
          <w:spacing w:val="-1"/>
          <w:sz w:val="28"/>
          <w:szCs w:val="28"/>
          <w:lang w:val="kk-KZ"/>
        </w:rPr>
        <w:t>ұ</w:t>
      </w:r>
      <w:r w:rsidRPr="00DB7BDF">
        <w:rPr>
          <w:rFonts w:ascii="Times New Roman" w:hAnsi="Times New Roman" w:cs="Times New Roman"/>
          <w:b/>
          <w:bCs/>
          <w:noProof/>
          <w:spacing w:val="-1"/>
          <w:sz w:val="28"/>
          <w:szCs w:val="28"/>
          <w:lang w:val="kk-KZ"/>
        </w:rPr>
        <w:t>здылығына байланысты топырақтың жіктелуі.</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778"/>
        <w:gridCol w:w="1778"/>
        <w:gridCol w:w="1778"/>
        <w:gridCol w:w="1778"/>
      </w:tblGrid>
      <w:tr w:rsidR="001A590E" w:rsidRPr="002D7A30" w:rsidTr="007D57A4">
        <w:tc>
          <w:tcPr>
            <w:tcW w:w="1777" w:type="dxa"/>
            <w:vMerge w:val="restart"/>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Тұздану көрсеткіші</w:t>
            </w:r>
          </w:p>
        </w:tc>
        <w:tc>
          <w:tcPr>
            <w:tcW w:w="7112" w:type="dxa"/>
            <w:gridSpan w:val="4"/>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 xml:space="preserve">Тұздану түрлері, масс. бірл., % </w:t>
            </w:r>
          </w:p>
        </w:tc>
      </w:tr>
      <w:tr w:rsidR="001A590E" w:rsidRPr="001C4127" w:rsidTr="007D57A4">
        <w:tc>
          <w:tcPr>
            <w:tcW w:w="1777" w:type="dxa"/>
            <w:vMerge/>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Хлоридті</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Сульфатты-хлоридті</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Содалы-хлоридті және хлоридті-содалы</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Содалы-сульфатты және сульфатты-содалы</w:t>
            </w:r>
          </w:p>
        </w:tc>
      </w:tr>
      <w:tr w:rsidR="001A590E" w:rsidRPr="002D7A30" w:rsidTr="007D57A4">
        <w:tc>
          <w:tcPr>
            <w:tcW w:w="1777"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Тұзданбаған</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0,03</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0,05</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0,15</w:t>
            </w:r>
          </w:p>
        </w:tc>
      </w:tr>
      <w:tr w:rsidR="001A590E" w:rsidRPr="002D7A30" w:rsidTr="007D57A4">
        <w:tc>
          <w:tcPr>
            <w:tcW w:w="1777"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Аз тұзданған</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0,10-0,30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0,05-0,12</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0,10-0,15</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0,15-0,20</w:t>
            </w:r>
          </w:p>
        </w:tc>
      </w:tr>
      <w:tr w:rsidR="001A590E" w:rsidRPr="002D7A30" w:rsidTr="007D57A4">
        <w:tc>
          <w:tcPr>
            <w:tcW w:w="1777"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Орташа тұзданған</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0,10-0,30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0,12-0,35</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0,15-0,30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0,25-0,35</w:t>
            </w:r>
          </w:p>
        </w:tc>
      </w:tr>
      <w:tr w:rsidR="001A590E" w:rsidRPr="002D7A30" w:rsidTr="007D57A4">
        <w:tc>
          <w:tcPr>
            <w:tcW w:w="1777"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Күшті тұзданған</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0,30-0,60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0,35-0,70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0,30-0,50</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0,35-0,60</w:t>
            </w:r>
          </w:p>
        </w:tc>
      </w:tr>
      <w:tr w:rsidR="001A590E" w:rsidRPr="002D7A30" w:rsidTr="007D57A4">
        <w:tc>
          <w:tcPr>
            <w:tcW w:w="1777"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Өте күшті тұзданған</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0,6</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0,7</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0,5</w:t>
            </w:r>
          </w:p>
        </w:tc>
        <w:tc>
          <w:tcPr>
            <w:tcW w:w="1778" w:type="dxa"/>
          </w:tcPr>
          <w:p w:rsidR="001A590E" w:rsidRPr="007D57A4" w:rsidRDefault="001A590E" w:rsidP="007D57A4">
            <w:pPr>
              <w:spacing w:before="317" w:line="240" w:lineRule="auto"/>
              <w:ind w:left="0" w:right="170"/>
              <w:contextualSpacing/>
              <w:rPr>
                <w:rFonts w:ascii="Times New Roman" w:hAnsi="Times New Roman" w:cs="Times New Roman"/>
                <w:b/>
                <w:bCs/>
                <w:noProof/>
                <w:spacing w:val="-1"/>
                <w:sz w:val="24"/>
                <w:szCs w:val="24"/>
                <w:lang w:val="kk-KZ"/>
              </w:rPr>
            </w:pPr>
            <w:r w:rsidRPr="007D57A4">
              <w:rPr>
                <w:rFonts w:ascii="Times New Roman" w:hAnsi="Times New Roman" w:cs="Times New Roman"/>
                <w:b/>
                <w:bCs/>
                <w:noProof/>
                <w:spacing w:val="-1"/>
                <w:sz w:val="24"/>
                <w:szCs w:val="24"/>
                <w:lang w:val="kk-KZ"/>
              </w:rPr>
              <w:t>0,6</w:t>
            </w:r>
          </w:p>
        </w:tc>
      </w:tr>
    </w:tbl>
    <w:p w:rsidR="00A562B1" w:rsidRPr="002D7A30" w:rsidRDefault="00A562B1" w:rsidP="002D7A30">
      <w:pPr>
        <w:shd w:val="clear" w:color="auto" w:fill="FFFFFF"/>
        <w:spacing w:before="317" w:line="240" w:lineRule="auto"/>
        <w:ind w:left="-284" w:right="170"/>
        <w:contextualSpacing/>
        <w:rPr>
          <w:rFonts w:ascii="Times New Roman" w:hAnsi="Times New Roman" w:cs="Times New Roman"/>
          <w:b/>
          <w:bCs/>
          <w:noProof/>
          <w:spacing w:val="-1"/>
          <w:sz w:val="24"/>
          <w:szCs w:val="24"/>
          <w:lang w:val="kk-KZ"/>
        </w:rPr>
      </w:pPr>
    </w:p>
    <w:p w:rsidR="006C2942" w:rsidRPr="002D7A30" w:rsidRDefault="006C2942" w:rsidP="002D7A30">
      <w:pPr>
        <w:shd w:val="clear" w:color="auto" w:fill="FFFFFF"/>
        <w:spacing w:before="317" w:line="240" w:lineRule="auto"/>
        <w:ind w:left="-284" w:right="168"/>
        <w:contextualSpacing/>
        <w:rPr>
          <w:rFonts w:ascii="Times New Roman" w:hAnsi="Times New Roman" w:cs="Times New Roman"/>
          <w:b/>
          <w:bCs/>
          <w:noProof/>
          <w:spacing w:val="-1"/>
          <w:sz w:val="24"/>
          <w:szCs w:val="24"/>
          <w:lang w:val="kk-KZ"/>
        </w:rPr>
      </w:pPr>
    </w:p>
    <w:p w:rsidR="0049648B" w:rsidRDefault="00DB7BDF" w:rsidP="006B1619">
      <w:pPr>
        <w:shd w:val="clear" w:color="auto" w:fill="FFFFFF"/>
        <w:spacing w:line="317" w:lineRule="exact"/>
        <w:ind w:left="-284" w:right="168"/>
        <w:jc w:val="both"/>
        <w:rPr>
          <w:rFonts w:ascii="Times New Roman" w:hAnsi="Times New Roman" w:cs="Times New Roman"/>
          <w:lang w:val="kk-KZ"/>
        </w:rPr>
      </w:pPr>
      <w:r>
        <w:rPr>
          <w:rFonts w:ascii="Times New Roman" w:hAnsi="Times New Roman" w:cs="Times New Roman"/>
          <w:noProof/>
          <w:sz w:val="28"/>
          <w:szCs w:val="28"/>
          <w:lang w:val="kk-KZ"/>
        </w:rPr>
        <w:t xml:space="preserve"> </w:t>
      </w:r>
      <w:r w:rsidR="0049648B">
        <w:rPr>
          <w:rFonts w:ascii="Times New Roman" w:hAnsi="Times New Roman" w:cs="Times New Roman"/>
          <w:noProof/>
          <w:sz w:val="28"/>
          <w:szCs w:val="28"/>
          <w:lang w:val="kk-KZ"/>
        </w:rPr>
        <w:t>100 г топырақты сыйымдылығы 750-1000 мл болатын кеңмойынды (широкогорлую) шыны ыдысқа салып, көлемі 5 есе артық болатын дистилденген су қүяды. Шыны ыдыстың (склянка) аузын тығынмен жауып, 5 мин шайқайды. Тұздалған топырақтарды зерттегенде шайқауды 2 сағат жүргізіп, 1 тәулікке түндырып қояды немесе шайқауды 6 сағат жүргізеді. Воронкаға фильтр қағазын салып, ерітіндіні фильтрлейді. Фильтрат түссіз болуы керек.</w:t>
      </w:r>
    </w:p>
    <w:p w:rsidR="0049648B" w:rsidRDefault="0049648B" w:rsidP="002D7A30">
      <w:pPr>
        <w:shd w:val="clear" w:color="auto" w:fill="FFFFFF"/>
        <w:spacing w:before="5" w:line="317" w:lineRule="exact"/>
        <w:ind w:left="-284" w:right="168"/>
        <w:jc w:val="both"/>
        <w:rPr>
          <w:rFonts w:ascii="Times New Roman" w:hAnsi="Times New Roman" w:cs="Times New Roman"/>
          <w:lang w:val="kk-KZ"/>
        </w:rPr>
      </w:pPr>
      <w:r>
        <w:rPr>
          <w:rFonts w:ascii="Times New Roman" w:hAnsi="Times New Roman" w:cs="Times New Roman"/>
          <w:noProof/>
          <w:sz w:val="28"/>
          <w:szCs w:val="28"/>
          <w:lang w:val="kk-KZ"/>
        </w:rPr>
        <w:t>Жалпы   сілтілікті (</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83" type="#_x0000_t75" style="width:37.5pt;height:24.75pt" equationxml="&lt;">
            <v:imagedata r:id="rId46"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84" type="#_x0000_t75" style="width:37.5pt;height:24.75pt" equationxml="&lt;">
            <v:imagedata r:id="rId46"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 xml:space="preserve">)   </w:t>
      </w:r>
      <w:r>
        <w:rPr>
          <w:rFonts w:ascii="Times New Roman" w:hAnsi="Times New Roman" w:cs="Times New Roman"/>
          <w:noProof/>
          <w:sz w:val="28"/>
          <w:szCs w:val="28"/>
          <w:lang w:val="kk-KZ"/>
        </w:rPr>
        <w:t xml:space="preserve"> фильтратты   0,01   н  Н</w:t>
      </w:r>
      <w:r>
        <w:rPr>
          <w:rFonts w:ascii="Times New Roman" w:hAnsi="Times New Roman" w:cs="Times New Roman"/>
          <w:noProof/>
          <w:sz w:val="28"/>
          <w:szCs w:val="28"/>
          <w:vertAlign w:val="subscript"/>
          <w:lang w:val="kk-KZ"/>
        </w:rPr>
        <w:t>2</w:t>
      </w:r>
      <w:r>
        <w:rPr>
          <w:rFonts w:ascii="Times New Roman" w:hAnsi="Times New Roman" w:cs="Times New Roman"/>
          <w:noProof/>
          <w:sz w:val="28"/>
          <w:szCs w:val="28"/>
          <w:lang w:val="kk-KZ"/>
        </w:rPr>
        <w:t>S0</w:t>
      </w:r>
      <w:r>
        <w:rPr>
          <w:rFonts w:ascii="Times New Roman" w:hAnsi="Times New Roman" w:cs="Times New Roman"/>
          <w:noProof/>
          <w:sz w:val="28"/>
          <w:szCs w:val="28"/>
          <w:vertAlign w:val="subscript"/>
          <w:lang w:val="kk-KZ"/>
        </w:rPr>
        <w:t>4</w:t>
      </w:r>
      <w:r>
        <w:rPr>
          <w:rFonts w:ascii="Times New Roman" w:hAnsi="Times New Roman" w:cs="Times New Roman"/>
          <w:noProof/>
          <w:sz w:val="28"/>
          <w:szCs w:val="28"/>
          <w:lang w:val="kk-KZ"/>
        </w:rPr>
        <w:t xml:space="preserve"> –пен титрлеу арқылы  анықтайды.   Ол   үшін   сыйымдылығы   100   мл   болатын   конустық   колбаға пипеткамен 25 мл фильтратты  құйып, </w:t>
      </w:r>
      <w:r>
        <w:rPr>
          <w:rFonts w:ascii="Times New Roman" w:hAnsi="Times New Roman" w:cs="Times New Roman"/>
          <w:noProof/>
          <w:spacing w:val="84"/>
          <w:sz w:val="28"/>
          <w:szCs w:val="28"/>
          <w:lang w:val="kk-KZ"/>
        </w:rPr>
        <w:t>1-2</w:t>
      </w:r>
      <w:r>
        <w:rPr>
          <w:rFonts w:ascii="Times New Roman" w:hAnsi="Times New Roman" w:cs="Times New Roman"/>
          <w:noProof/>
          <w:sz w:val="28"/>
          <w:szCs w:val="28"/>
          <w:lang w:val="kk-KZ"/>
        </w:rPr>
        <w:t xml:space="preserve"> тамшы метилоранж қосамыз. </w:t>
      </w:r>
      <w:r>
        <w:rPr>
          <w:rFonts w:ascii="Times New Roman" w:hAnsi="Times New Roman" w:cs="Times New Roman"/>
          <w:noProof/>
          <w:spacing w:val="-1"/>
          <w:sz w:val="28"/>
          <w:szCs w:val="28"/>
          <w:lang w:val="kk-KZ"/>
        </w:rPr>
        <w:t>Бюреткадағы Н</w:t>
      </w:r>
      <w:r>
        <w:rPr>
          <w:rFonts w:ascii="Times New Roman" w:hAnsi="Times New Roman" w:cs="Times New Roman"/>
          <w:noProof/>
          <w:spacing w:val="-1"/>
          <w:sz w:val="28"/>
          <w:szCs w:val="28"/>
          <w:vertAlign w:val="subscript"/>
          <w:lang w:val="kk-KZ"/>
        </w:rPr>
        <w:t>2</w:t>
      </w:r>
      <w:r>
        <w:rPr>
          <w:rFonts w:ascii="Times New Roman" w:hAnsi="Times New Roman" w:cs="Times New Roman"/>
          <w:noProof/>
          <w:spacing w:val="-1"/>
          <w:sz w:val="28"/>
          <w:szCs w:val="28"/>
          <w:lang w:val="kk-KZ"/>
        </w:rPr>
        <w:t>S0</w:t>
      </w:r>
      <w:r>
        <w:rPr>
          <w:rFonts w:ascii="Times New Roman" w:hAnsi="Times New Roman" w:cs="Times New Roman"/>
          <w:noProof/>
          <w:spacing w:val="-1"/>
          <w:sz w:val="28"/>
          <w:szCs w:val="28"/>
          <w:vertAlign w:val="subscript"/>
          <w:lang w:val="kk-KZ"/>
        </w:rPr>
        <w:t>4</w:t>
      </w:r>
      <w:r>
        <w:rPr>
          <w:rFonts w:ascii="Times New Roman" w:hAnsi="Times New Roman" w:cs="Times New Roman"/>
          <w:noProof/>
          <w:spacing w:val="-1"/>
          <w:sz w:val="28"/>
          <w:szCs w:val="28"/>
          <w:lang w:val="kk-KZ"/>
        </w:rPr>
        <w:t xml:space="preserve"> ерітіндісімен ашық қызғылт түс пайда болғанша титрлейді. </w:t>
      </w:r>
      <w:r>
        <w:rPr>
          <w:rFonts w:ascii="Times New Roman" w:hAnsi="Times New Roman" w:cs="Times New Roman"/>
          <w:noProof/>
          <w:sz w:val="28"/>
          <w:szCs w:val="28"/>
          <w:lang w:val="kk-KZ"/>
        </w:rPr>
        <w:t>Жалпы сілтілікті (</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85" type="#_x0000_t75" style="width:37.5pt;height:24.75pt" equationxml="&lt;">
            <v:imagedata r:id="rId46"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86" type="#_x0000_t75" style="width:37.5pt;height:24.75pt" equationxml="&lt;">
            <v:imagedata r:id="rId46"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 xml:space="preserve">) </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масс.бірлікпен) және моль-экв/100г топырақтағы мөлшерін келесі формулалармен анықтайды:</w:t>
      </w:r>
    </w:p>
    <w:p w:rsidR="0049648B" w:rsidRDefault="0049648B" w:rsidP="002D7A30">
      <w:pPr>
        <w:shd w:val="clear" w:color="auto" w:fill="FFFFFF"/>
        <w:spacing w:before="283" w:line="240" w:lineRule="auto"/>
        <w:ind w:left="-284" w:right="170"/>
        <w:contextualSpacing/>
        <w:jc w:val="center"/>
        <w:rPr>
          <w:rFonts w:ascii="Times New Roman" w:hAnsi="Times New Roman" w:cs="Times New Roman"/>
          <w:noProof/>
          <w:spacing w:val="-18"/>
          <w:sz w:val="28"/>
          <w:szCs w:val="28"/>
          <w:lang w:val="kk-KZ"/>
        </w:rPr>
      </w:pPr>
      <w:r>
        <w:rPr>
          <w:rFonts w:ascii="Times New Roman" w:hAnsi="Times New Roman" w:cs="Times New Roman"/>
          <w:i/>
          <w:iCs/>
          <w:spacing w:val="-18"/>
          <w:sz w:val="28"/>
          <w:szCs w:val="28"/>
        </w:rPr>
        <w:t>W</w:t>
      </w:r>
      <w:r w:rsidRPr="00F573E1">
        <w:rPr>
          <w:rFonts w:ascii="Times New Roman" w:hAnsi="Times New Roman" w:cs="Times New Roman"/>
          <w:i/>
          <w:iCs/>
          <w:spacing w:val="-18"/>
          <w:sz w:val="28"/>
          <w:szCs w:val="28"/>
          <w:lang w:val="ru-RU"/>
        </w:rPr>
        <w:t xml:space="preserve"> </w:t>
      </w:r>
      <w:r w:rsidRPr="00F573E1">
        <w:rPr>
          <w:rFonts w:ascii="Times New Roman" w:hAnsi="Times New Roman" w:cs="Times New Roman"/>
          <w:i/>
          <w:iCs/>
          <w:noProof/>
          <w:spacing w:val="-18"/>
          <w:sz w:val="28"/>
          <w:szCs w:val="28"/>
          <w:lang w:val="ru-RU"/>
        </w:rPr>
        <w:t xml:space="preserve">= </w:t>
      </w:r>
      <w:r w:rsidRPr="00F573E1">
        <w:rPr>
          <w:rFonts w:ascii="Times New Roman" w:hAnsi="Times New Roman" w:cs="Times New Roman"/>
          <w:noProof/>
          <w:spacing w:val="-18"/>
          <w:sz w:val="28"/>
          <w:szCs w:val="28"/>
          <w:lang w:val="ru-RU"/>
        </w:rPr>
        <w:t>0,00061·</w:t>
      </w:r>
      <w:r>
        <w:rPr>
          <w:rFonts w:ascii="Times New Roman" w:hAnsi="Times New Roman" w:cs="Times New Roman"/>
          <w:noProof/>
          <w:spacing w:val="-18"/>
          <w:sz w:val="28"/>
          <w:szCs w:val="28"/>
        </w:rPr>
        <w:t>V</w:t>
      </w:r>
      <w:r w:rsidRPr="00F573E1">
        <w:rPr>
          <w:rFonts w:ascii="Times New Roman" w:hAnsi="Times New Roman" w:cs="Times New Roman"/>
          <w:i/>
          <w:iCs/>
          <w:noProof/>
          <w:spacing w:val="-18"/>
          <w:sz w:val="28"/>
          <w:szCs w:val="28"/>
          <w:lang w:val="ru-RU"/>
        </w:rPr>
        <w:t xml:space="preserve">К· </w:t>
      </w:r>
      <w:r w:rsidRPr="00F573E1">
        <w:rPr>
          <w:rFonts w:ascii="Times New Roman" w:hAnsi="Times New Roman" w:cs="Times New Roman"/>
          <w:noProof/>
          <w:spacing w:val="-18"/>
          <w:sz w:val="28"/>
          <w:szCs w:val="28"/>
          <w:lang w:val="ru-RU"/>
        </w:rPr>
        <w:t>20</w:t>
      </w:r>
    </w:p>
    <w:p w:rsidR="0049648B" w:rsidRDefault="0049648B" w:rsidP="002D7A30">
      <w:pPr>
        <w:shd w:val="clear" w:color="auto" w:fill="FFFFFF"/>
        <w:spacing w:before="283" w:line="240" w:lineRule="auto"/>
        <w:ind w:left="-284" w:right="170"/>
        <w:contextualSpacing/>
        <w:jc w:val="center"/>
        <w:rPr>
          <w:rFonts w:ascii="Times New Roman" w:hAnsi="Times New Roman" w:cs="Times New Roman"/>
          <w:iCs/>
          <w:noProof/>
          <w:sz w:val="28"/>
          <w:szCs w:val="28"/>
          <w:lang w:val="kk-KZ"/>
        </w:rPr>
      </w:pPr>
      <w:r>
        <w:rPr>
          <w:rFonts w:ascii="Times New Roman" w:hAnsi="Times New Roman" w:cs="Times New Roman"/>
          <w:noProof/>
          <w:spacing w:val="-18"/>
          <w:sz w:val="28"/>
          <w:szCs w:val="28"/>
          <w:lang w:val="kk-KZ"/>
        </w:rPr>
        <w:t>Х=</w:t>
      </w:r>
      <w:r w:rsidR="006769AB" w:rsidRPr="0049648B">
        <w:rPr>
          <w:rFonts w:ascii="Times New Roman" w:hAnsi="Times New Roman" w:cs="Times New Roman"/>
          <w:noProof/>
          <w:spacing w:val="-18"/>
          <w:sz w:val="28"/>
          <w:szCs w:val="28"/>
          <w:lang w:val="kk-KZ"/>
        </w:rPr>
        <w:fldChar w:fldCharType="begin"/>
      </w:r>
      <w:r w:rsidRPr="0049648B">
        <w:rPr>
          <w:rFonts w:ascii="Times New Roman" w:hAnsi="Times New Roman" w:cs="Times New Roman"/>
          <w:noProof/>
          <w:spacing w:val="-18"/>
          <w:sz w:val="28"/>
          <w:szCs w:val="28"/>
          <w:lang w:val="kk-KZ"/>
        </w:rPr>
        <w:instrText xml:space="preserve"> QUOTE </w:instrText>
      </w:r>
      <w:r w:rsidR="001C4127" w:rsidRPr="006769AB">
        <w:rPr>
          <w:position w:val="-32"/>
        </w:rPr>
        <w:pict>
          <v:shape id="_x0000_i1087" type="#_x0000_t75" style="width:36pt;height:32.25pt" equationxml="&lt;">
            <v:imagedata r:id="rId47" o:title="" chromakey="white"/>
          </v:shape>
        </w:pict>
      </w:r>
      <w:r w:rsidRPr="0049648B">
        <w:rPr>
          <w:rFonts w:ascii="Times New Roman" w:hAnsi="Times New Roman" w:cs="Times New Roman"/>
          <w:noProof/>
          <w:spacing w:val="-18"/>
          <w:sz w:val="28"/>
          <w:szCs w:val="28"/>
          <w:lang w:val="kk-KZ"/>
        </w:rPr>
        <w:instrText xml:space="preserve"> </w:instrText>
      </w:r>
      <w:r w:rsidR="006769AB" w:rsidRPr="0049648B">
        <w:rPr>
          <w:rFonts w:ascii="Times New Roman" w:hAnsi="Times New Roman" w:cs="Times New Roman"/>
          <w:noProof/>
          <w:spacing w:val="-18"/>
          <w:sz w:val="28"/>
          <w:szCs w:val="28"/>
          <w:lang w:val="kk-KZ"/>
        </w:rPr>
        <w:fldChar w:fldCharType="separate"/>
      </w:r>
      <w:r w:rsidR="001C4127" w:rsidRPr="006769AB">
        <w:rPr>
          <w:position w:val="-32"/>
        </w:rPr>
        <w:pict>
          <v:shape id="_x0000_i1088" type="#_x0000_t75" style="width:36pt;height:32.25pt" equationxml="&lt;">
            <v:imagedata r:id="rId47" o:title="" chromakey="white"/>
          </v:shape>
        </w:pict>
      </w:r>
      <w:r w:rsidR="006769AB" w:rsidRPr="0049648B">
        <w:rPr>
          <w:rFonts w:ascii="Times New Roman" w:hAnsi="Times New Roman" w:cs="Times New Roman"/>
          <w:noProof/>
          <w:spacing w:val="-18"/>
          <w:sz w:val="28"/>
          <w:szCs w:val="28"/>
          <w:lang w:val="kk-KZ"/>
        </w:rPr>
        <w:fldChar w:fldCharType="end"/>
      </w:r>
      <w:r>
        <w:rPr>
          <w:rFonts w:ascii="Times New Roman" w:hAnsi="Times New Roman" w:cs="Times New Roman"/>
          <w:noProof/>
          <w:spacing w:val="-18"/>
          <w:sz w:val="28"/>
          <w:szCs w:val="28"/>
          <w:lang w:val="kk-KZ"/>
        </w:rPr>
        <w:t xml:space="preserve">= 0,2 </w:t>
      </w:r>
      <w:r>
        <w:rPr>
          <w:rFonts w:ascii="Times New Roman" w:hAnsi="Times New Roman" w:cs="Times New Roman"/>
          <w:noProof/>
          <w:spacing w:val="-18"/>
          <w:sz w:val="28"/>
          <w:szCs w:val="28"/>
        </w:rPr>
        <w:t>V</w:t>
      </w:r>
      <w:r w:rsidRPr="00690623">
        <w:rPr>
          <w:rFonts w:ascii="Times New Roman" w:hAnsi="Times New Roman" w:cs="Times New Roman"/>
          <w:i/>
          <w:iCs/>
          <w:noProof/>
          <w:spacing w:val="-18"/>
          <w:sz w:val="28"/>
          <w:szCs w:val="28"/>
          <w:lang w:val="ru-RU"/>
        </w:rPr>
        <w:t>К</w:t>
      </w:r>
      <w:r>
        <w:rPr>
          <w:rFonts w:ascii="Times New Roman" w:hAnsi="Times New Roman" w:cs="Times New Roman"/>
          <w:i/>
          <w:iCs/>
          <w:noProof/>
          <w:spacing w:val="-18"/>
          <w:sz w:val="28"/>
          <w:szCs w:val="28"/>
          <w:lang w:val="kk-KZ"/>
        </w:rPr>
        <w:t xml:space="preserve"> экв </w:t>
      </w:r>
      <w:r>
        <w:rPr>
          <w:rFonts w:ascii="Times New Roman" w:hAnsi="Times New Roman" w:cs="Times New Roman"/>
          <w:noProof/>
          <w:sz w:val="28"/>
          <w:szCs w:val="28"/>
          <w:lang w:val="kk-KZ"/>
        </w:rPr>
        <w:t>(</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89" type="#_x0000_t75" style="width:37.5pt;height:24.75pt" equationxml="&lt;">
            <v:imagedata r:id="rId46"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90" type="#_x0000_t75" style="width:37.5pt;height:24.75pt" equationxml="&lt;">
            <v:imagedata r:id="rId46"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 xml:space="preserve">) = 200 </w:t>
      </w:r>
      <w:r>
        <w:rPr>
          <w:rFonts w:ascii="Times New Roman" w:hAnsi="Times New Roman" w:cs="Times New Roman"/>
          <w:noProof/>
          <w:spacing w:val="-18"/>
          <w:sz w:val="28"/>
          <w:szCs w:val="28"/>
        </w:rPr>
        <w:t>V</w:t>
      </w:r>
      <w:r w:rsidRPr="00690623">
        <w:rPr>
          <w:rFonts w:ascii="Times New Roman" w:hAnsi="Times New Roman" w:cs="Times New Roman"/>
          <w:i/>
          <w:iCs/>
          <w:noProof/>
          <w:spacing w:val="-18"/>
          <w:sz w:val="28"/>
          <w:szCs w:val="28"/>
          <w:lang w:val="ru-RU"/>
        </w:rPr>
        <w:t>К</w:t>
      </w:r>
      <w:r>
        <w:rPr>
          <w:rFonts w:ascii="Times New Roman" w:hAnsi="Times New Roman" w:cs="Times New Roman"/>
          <w:i/>
          <w:iCs/>
          <w:noProof/>
          <w:spacing w:val="-18"/>
          <w:sz w:val="28"/>
          <w:szCs w:val="28"/>
          <w:lang w:val="kk-KZ"/>
        </w:rPr>
        <w:t xml:space="preserve"> экв </w:t>
      </w:r>
      <w:r>
        <w:rPr>
          <w:rFonts w:ascii="Times New Roman" w:hAnsi="Times New Roman" w:cs="Times New Roman"/>
          <w:noProof/>
          <w:sz w:val="28"/>
          <w:szCs w:val="28"/>
          <w:lang w:val="kk-KZ"/>
        </w:rPr>
        <w:t>(</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91" type="#_x0000_t75" style="width:37.5pt;height:24.75pt" equationxml="&lt;">
            <v:imagedata r:id="rId46"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92" type="#_x0000_t75" style="width:37.5pt;height:24.75pt" equationxml="&lt;">
            <v:imagedata r:id="rId46"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w:t>
      </w:r>
    </w:p>
    <w:p w:rsidR="0049648B" w:rsidRDefault="0049648B" w:rsidP="002D7A30">
      <w:pPr>
        <w:shd w:val="clear" w:color="auto" w:fill="FFFFFF"/>
        <w:spacing w:before="283" w:line="240" w:lineRule="auto"/>
        <w:ind w:left="-284" w:right="170"/>
        <w:contextualSpacing/>
        <w:jc w:val="both"/>
        <w:rPr>
          <w:rFonts w:ascii="Times New Roman" w:hAnsi="Times New Roman" w:cs="Times New Roman"/>
          <w:noProof/>
          <w:spacing w:val="-18"/>
          <w:sz w:val="28"/>
          <w:szCs w:val="28"/>
          <w:lang w:val="kk-KZ"/>
        </w:rPr>
      </w:pPr>
      <w:r>
        <w:rPr>
          <w:rFonts w:ascii="Times New Roman" w:hAnsi="Times New Roman" w:cs="Times New Roman"/>
          <w:iCs/>
          <w:noProof/>
          <w:sz w:val="28"/>
          <w:szCs w:val="28"/>
          <w:lang w:val="kk-KZ"/>
        </w:rPr>
        <w:t xml:space="preserve">Мұнда: 0,00061 – сілтілікті есептеу коэффициенті, себебі 1 мл 0,01 н </w:t>
      </w:r>
      <w:r>
        <w:rPr>
          <w:rFonts w:ascii="Times New Roman" w:hAnsi="Times New Roman" w:cs="Times New Roman"/>
          <w:noProof/>
          <w:spacing w:val="-1"/>
          <w:sz w:val="28"/>
          <w:szCs w:val="28"/>
          <w:lang w:val="kk-KZ"/>
        </w:rPr>
        <w:t>Н</w:t>
      </w:r>
      <w:r>
        <w:rPr>
          <w:rFonts w:ascii="Times New Roman" w:hAnsi="Times New Roman" w:cs="Times New Roman"/>
          <w:noProof/>
          <w:spacing w:val="-1"/>
          <w:sz w:val="28"/>
          <w:szCs w:val="28"/>
          <w:vertAlign w:val="subscript"/>
          <w:lang w:val="kk-KZ"/>
        </w:rPr>
        <w:t>2</w:t>
      </w:r>
      <w:r>
        <w:rPr>
          <w:rFonts w:ascii="Times New Roman" w:hAnsi="Times New Roman" w:cs="Times New Roman"/>
          <w:noProof/>
          <w:spacing w:val="-1"/>
          <w:sz w:val="28"/>
          <w:szCs w:val="28"/>
          <w:lang w:val="kk-KZ"/>
        </w:rPr>
        <w:t>S0</w:t>
      </w:r>
      <w:r>
        <w:rPr>
          <w:rFonts w:ascii="Times New Roman" w:hAnsi="Times New Roman" w:cs="Times New Roman"/>
          <w:noProof/>
          <w:spacing w:val="-1"/>
          <w:sz w:val="28"/>
          <w:szCs w:val="28"/>
          <w:vertAlign w:val="subscript"/>
          <w:lang w:val="kk-KZ"/>
        </w:rPr>
        <w:t>4</w:t>
      </w:r>
      <w:r>
        <w:rPr>
          <w:rFonts w:ascii="Times New Roman" w:hAnsi="Times New Roman" w:cs="Times New Roman"/>
          <w:noProof/>
          <w:spacing w:val="-1"/>
          <w:sz w:val="28"/>
          <w:szCs w:val="28"/>
          <w:lang w:val="kk-KZ"/>
        </w:rPr>
        <w:t xml:space="preserve"> ерітіндісіне 0,00061 г </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93" type="#_x0000_t75" style="width:37.5pt;height:24.75pt" equationxml="&lt;">
            <v:imagedata r:id="rId46"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94" type="#_x0000_t75" style="width:37.5pt;height:24.75pt" equationxml="&lt;">
            <v:imagedata r:id="rId46"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 xml:space="preserve"> сәйкес келеді; </w:t>
      </w:r>
      <w:r>
        <w:rPr>
          <w:rFonts w:ascii="Times New Roman" w:hAnsi="Times New Roman" w:cs="Times New Roman"/>
          <w:noProof/>
          <w:spacing w:val="-18"/>
          <w:sz w:val="28"/>
          <w:szCs w:val="28"/>
          <w:lang w:val="kk-KZ"/>
        </w:rPr>
        <w:t xml:space="preserve">V – 25 мл фильтратты титрлеуге жұмсалған 0,01 н </w:t>
      </w:r>
      <w:r>
        <w:rPr>
          <w:rFonts w:ascii="Times New Roman" w:hAnsi="Times New Roman" w:cs="Times New Roman"/>
          <w:noProof/>
          <w:spacing w:val="-1"/>
          <w:sz w:val="28"/>
          <w:szCs w:val="28"/>
          <w:lang w:val="kk-KZ"/>
        </w:rPr>
        <w:t>Н</w:t>
      </w:r>
      <w:r>
        <w:rPr>
          <w:rFonts w:ascii="Times New Roman" w:hAnsi="Times New Roman" w:cs="Times New Roman"/>
          <w:noProof/>
          <w:spacing w:val="-1"/>
          <w:sz w:val="28"/>
          <w:szCs w:val="28"/>
          <w:vertAlign w:val="subscript"/>
          <w:lang w:val="kk-KZ"/>
        </w:rPr>
        <w:t>2</w:t>
      </w:r>
      <w:r>
        <w:rPr>
          <w:rFonts w:ascii="Times New Roman" w:hAnsi="Times New Roman" w:cs="Times New Roman"/>
          <w:noProof/>
          <w:spacing w:val="-1"/>
          <w:sz w:val="28"/>
          <w:szCs w:val="28"/>
          <w:lang w:val="kk-KZ"/>
        </w:rPr>
        <w:t>S0</w:t>
      </w:r>
      <w:r>
        <w:rPr>
          <w:rFonts w:ascii="Times New Roman" w:hAnsi="Times New Roman" w:cs="Times New Roman"/>
          <w:noProof/>
          <w:spacing w:val="-1"/>
          <w:sz w:val="28"/>
          <w:szCs w:val="28"/>
          <w:vertAlign w:val="subscript"/>
          <w:lang w:val="kk-KZ"/>
        </w:rPr>
        <w:t>4</w:t>
      </w:r>
      <w:r>
        <w:rPr>
          <w:rFonts w:ascii="Times New Roman" w:hAnsi="Times New Roman" w:cs="Times New Roman"/>
          <w:noProof/>
          <w:spacing w:val="-1"/>
          <w:sz w:val="28"/>
          <w:szCs w:val="28"/>
          <w:lang w:val="kk-KZ"/>
        </w:rPr>
        <w:t>-тің көлемі, мл; К - Н</w:t>
      </w:r>
      <w:r>
        <w:rPr>
          <w:rFonts w:ascii="Times New Roman" w:hAnsi="Times New Roman" w:cs="Times New Roman"/>
          <w:noProof/>
          <w:spacing w:val="-1"/>
          <w:sz w:val="28"/>
          <w:szCs w:val="28"/>
          <w:vertAlign w:val="subscript"/>
          <w:lang w:val="kk-KZ"/>
        </w:rPr>
        <w:t>2</w:t>
      </w:r>
      <w:r>
        <w:rPr>
          <w:rFonts w:ascii="Times New Roman" w:hAnsi="Times New Roman" w:cs="Times New Roman"/>
          <w:noProof/>
          <w:spacing w:val="-1"/>
          <w:sz w:val="28"/>
          <w:szCs w:val="28"/>
          <w:lang w:val="kk-KZ"/>
        </w:rPr>
        <w:t>S0</w:t>
      </w:r>
      <w:r>
        <w:rPr>
          <w:rFonts w:ascii="Times New Roman" w:hAnsi="Times New Roman" w:cs="Times New Roman"/>
          <w:noProof/>
          <w:spacing w:val="-1"/>
          <w:sz w:val="28"/>
          <w:szCs w:val="28"/>
          <w:vertAlign w:val="subscript"/>
          <w:lang w:val="kk-KZ"/>
        </w:rPr>
        <w:t>4</w:t>
      </w:r>
      <w:r>
        <w:rPr>
          <w:rFonts w:ascii="Times New Roman" w:hAnsi="Times New Roman" w:cs="Times New Roman"/>
          <w:noProof/>
          <w:spacing w:val="-1"/>
          <w:sz w:val="28"/>
          <w:szCs w:val="28"/>
          <w:lang w:val="kk-KZ"/>
        </w:rPr>
        <w:t xml:space="preserve"> титріне түзету; 20- 100 г топыраққа есептеу коэффициенті (мэкв); 61 -  </w:t>
      </w:r>
      <w:r w:rsidR="006769AB" w:rsidRPr="0049648B">
        <w:rPr>
          <w:rFonts w:ascii="Times New Roman" w:hAnsi="Times New Roman" w:cs="Times New Roman"/>
          <w:iCs/>
          <w:noProof/>
          <w:sz w:val="28"/>
          <w:szCs w:val="28"/>
          <w:lang w:val="kk-KZ"/>
        </w:rPr>
        <w:fldChar w:fldCharType="begin"/>
      </w:r>
      <w:r w:rsidRPr="0049648B">
        <w:rPr>
          <w:rFonts w:ascii="Times New Roman" w:hAnsi="Times New Roman" w:cs="Times New Roman"/>
          <w:iCs/>
          <w:noProof/>
          <w:sz w:val="28"/>
          <w:szCs w:val="28"/>
          <w:lang w:val="kk-KZ"/>
        </w:rPr>
        <w:instrText xml:space="preserve"> QUOTE </w:instrText>
      </w:r>
      <w:r w:rsidR="001C4127" w:rsidRPr="006769AB">
        <w:rPr>
          <w:position w:val="-23"/>
        </w:rPr>
        <w:pict>
          <v:shape id="_x0000_i1095" type="#_x0000_t75" style="width:40.5pt;height:24.75pt" equationxml="&lt;">
            <v:imagedata r:id="rId48" o:title="" chromakey="white"/>
          </v:shape>
        </w:pict>
      </w:r>
      <w:r w:rsidRPr="0049648B">
        <w:rPr>
          <w:rFonts w:ascii="Times New Roman" w:hAnsi="Times New Roman" w:cs="Times New Roman"/>
          <w:iCs/>
          <w:noProof/>
          <w:sz w:val="28"/>
          <w:szCs w:val="28"/>
          <w:lang w:val="kk-KZ"/>
        </w:rPr>
        <w:instrText xml:space="preserve"> </w:instrText>
      </w:r>
      <w:r w:rsidR="006769AB" w:rsidRPr="0049648B">
        <w:rPr>
          <w:rFonts w:ascii="Times New Roman" w:hAnsi="Times New Roman" w:cs="Times New Roman"/>
          <w:iCs/>
          <w:noProof/>
          <w:sz w:val="28"/>
          <w:szCs w:val="28"/>
          <w:lang w:val="kk-KZ"/>
        </w:rPr>
        <w:fldChar w:fldCharType="separate"/>
      </w:r>
      <w:r w:rsidR="001C4127" w:rsidRPr="006769AB">
        <w:rPr>
          <w:position w:val="-23"/>
        </w:rPr>
        <w:pict>
          <v:shape id="_x0000_i1096" type="#_x0000_t75" style="width:40.5pt;height:24.75pt" equationxml="&lt;">
            <v:imagedata r:id="rId48" o:title="" chromakey="white"/>
          </v:shape>
        </w:pict>
      </w:r>
      <w:r w:rsidR="006769AB" w:rsidRPr="0049648B">
        <w:rPr>
          <w:rFonts w:ascii="Times New Roman" w:hAnsi="Times New Roman" w:cs="Times New Roman"/>
          <w:iCs/>
          <w:noProof/>
          <w:sz w:val="28"/>
          <w:szCs w:val="28"/>
          <w:lang w:val="kk-KZ"/>
        </w:rPr>
        <w:fldChar w:fldCharType="end"/>
      </w:r>
      <w:r>
        <w:rPr>
          <w:rFonts w:ascii="Times New Roman" w:hAnsi="Times New Roman" w:cs="Times New Roman"/>
          <w:iCs/>
          <w:noProof/>
          <w:sz w:val="28"/>
          <w:szCs w:val="28"/>
          <w:lang w:val="kk-KZ"/>
        </w:rPr>
        <w:t xml:space="preserve"> эквиваленті.</w:t>
      </w:r>
    </w:p>
    <w:p w:rsidR="0049648B" w:rsidRDefault="0049648B" w:rsidP="00A562B1">
      <w:pPr>
        <w:shd w:val="clear" w:color="auto" w:fill="FFFFFF"/>
        <w:spacing w:before="408" w:line="187" w:lineRule="exact"/>
        <w:ind w:left="-284" w:right="168"/>
        <w:jc w:val="both"/>
        <w:rPr>
          <w:rFonts w:ascii="Times New Roman" w:hAnsi="Times New Roman" w:cs="Times New Roman"/>
          <w:lang w:val="kk-KZ"/>
        </w:rPr>
      </w:pPr>
      <w:r>
        <w:rPr>
          <w:rFonts w:ascii="Times New Roman" w:hAnsi="Times New Roman" w:cs="Times New Roman"/>
          <w:noProof/>
          <w:spacing w:val="-18"/>
          <w:sz w:val="28"/>
          <w:szCs w:val="28"/>
          <w:lang w:val="kk-KZ"/>
        </w:rPr>
        <w:t xml:space="preserve"> </w:t>
      </w:r>
      <w:r>
        <w:rPr>
          <w:rFonts w:ascii="Times New Roman" w:hAnsi="Times New Roman" w:cs="Times New Roman"/>
          <w:b/>
          <w:bCs/>
          <w:noProof/>
          <w:sz w:val="28"/>
          <w:szCs w:val="28"/>
          <w:lang w:val="kk-KZ"/>
        </w:rPr>
        <w:t>Жұмысты  жүргізу  әдістемесі</w:t>
      </w:r>
    </w:p>
    <w:p w:rsidR="0049648B" w:rsidRDefault="0049648B" w:rsidP="006B1619">
      <w:pPr>
        <w:shd w:val="clear" w:color="auto" w:fill="FFFFFF"/>
        <w:spacing w:line="317" w:lineRule="exact"/>
        <w:ind w:left="-284" w:right="168"/>
        <w:jc w:val="both"/>
        <w:rPr>
          <w:rFonts w:ascii="Times New Roman" w:hAnsi="Times New Roman" w:cs="Times New Roman"/>
          <w:lang w:val="kk-KZ"/>
        </w:rPr>
      </w:pPr>
      <w:r>
        <w:rPr>
          <w:rFonts w:ascii="Times New Roman" w:hAnsi="Times New Roman" w:cs="Times New Roman"/>
          <w:noProof/>
          <w:sz w:val="28"/>
          <w:szCs w:val="28"/>
          <w:lang w:val="kk-KZ"/>
        </w:rPr>
        <w:t xml:space="preserve">10 г. топырақты сыйымдылығы 200 мл-ге тең  стаканға салып, 50 мл су  кұяды. Қоспаны мұқият араластиыраты, сүзеді. Осылай алынған сынаманы (вытяжка) аммиак ерітіндісімен нейтралдайды, содан кейін метилоранждың ашық қызғылт түсіне дейін түз қышқылымен қышқылдаңдырады. Осыдан кейін қайтадан 1 мл </w:t>
      </w:r>
      <w:r>
        <w:rPr>
          <w:rFonts w:ascii="Times New Roman" w:hAnsi="Times New Roman" w:cs="Times New Roman"/>
          <w:i/>
          <w:iCs/>
          <w:noProof/>
          <w:sz w:val="28"/>
          <w:szCs w:val="28"/>
          <w:lang w:val="kk-KZ"/>
        </w:rPr>
        <w:t xml:space="preserve">НСІ </w:t>
      </w:r>
      <w:r>
        <w:rPr>
          <w:rFonts w:ascii="Times New Roman" w:hAnsi="Times New Roman" w:cs="Times New Roman"/>
          <w:noProof/>
          <w:sz w:val="28"/>
          <w:szCs w:val="28"/>
          <w:lang w:val="kk-KZ"/>
        </w:rPr>
        <w:t>қосады.</w:t>
      </w:r>
    </w:p>
    <w:p w:rsidR="0049648B" w:rsidRDefault="0049648B" w:rsidP="006B1619">
      <w:pPr>
        <w:shd w:val="clear" w:color="auto" w:fill="FFFFFF"/>
        <w:spacing w:line="317" w:lineRule="exact"/>
        <w:ind w:left="-284" w:right="168"/>
        <w:jc w:val="both"/>
        <w:rPr>
          <w:rFonts w:ascii="Times New Roman" w:hAnsi="Times New Roman" w:cs="Times New Roman"/>
          <w:lang w:val="kk-KZ"/>
        </w:rPr>
      </w:pPr>
      <w:r>
        <w:rPr>
          <w:rFonts w:ascii="Times New Roman" w:hAnsi="Times New Roman" w:cs="Times New Roman"/>
          <w:noProof/>
          <w:sz w:val="28"/>
          <w:szCs w:val="28"/>
          <w:lang w:val="kk-KZ"/>
        </w:rPr>
        <w:t xml:space="preserve">Қышқылданған фильтратты қайнағанға дейін қыздырып, көлемі 1-5 мл-лік </w:t>
      </w:r>
      <w:r>
        <w:rPr>
          <w:rFonts w:ascii="Times New Roman" w:hAnsi="Times New Roman" w:cs="Times New Roman"/>
          <w:noProof/>
          <w:spacing w:val="-2"/>
          <w:sz w:val="28"/>
          <w:szCs w:val="28"/>
          <w:lang w:val="kk-KZ"/>
        </w:rPr>
        <w:t xml:space="preserve">пипеткадан тамшылатып қыздырылған </w:t>
      </w:r>
      <w:r>
        <w:rPr>
          <w:rFonts w:ascii="Times New Roman" w:hAnsi="Times New Roman" w:cs="Times New Roman"/>
          <w:i/>
          <w:iCs/>
          <w:noProof/>
          <w:spacing w:val="-2"/>
          <w:sz w:val="28"/>
          <w:szCs w:val="28"/>
          <w:lang w:val="kk-KZ"/>
        </w:rPr>
        <w:t>ВаС1</w:t>
      </w:r>
      <w:r>
        <w:rPr>
          <w:rFonts w:ascii="Times New Roman" w:hAnsi="Times New Roman" w:cs="Times New Roman"/>
          <w:i/>
          <w:iCs/>
          <w:noProof/>
          <w:spacing w:val="-2"/>
          <w:sz w:val="28"/>
          <w:szCs w:val="28"/>
          <w:vertAlign w:val="subscript"/>
          <w:lang w:val="kk-KZ"/>
        </w:rPr>
        <w:t>2</w:t>
      </w:r>
      <w:r>
        <w:rPr>
          <w:rFonts w:ascii="Times New Roman" w:hAnsi="Times New Roman" w:cs="Times New Roman"/>
          <w:i/>
          <w:iCs/>
          <w:noProof/>
          <w:spacing w:val="-2"/>
          <w:sz w:val="28"/>
          <w:szCs w:val="28"/>
          <w:lang w:val="kk-KZ"/>
        </w:rPr>
        <w:t xml:space="preserve"> </w:t>
      </w:r>
      <w:r>
        <w:rPr>
          <w:rFonts w:ascii="Times New Roman" w:hAnsi="Times New Roman" w:cs="Times New Roman"/>
          <w:noProof/>
          <w:spacing w:val="-2"/>
          <w:sz w:val="28"/>
          <w:szCs w:val="28"/>
          <w:lang w:val="kk-KZ"/>
        </w:rPr>
        <w:t>ерітіндісімен тұнбаға түсіреді.</w:t>
      </w:r>
    </w:p>
    <w:p w:rsidR="0049648B" w:rsidRDefault="0049648B" w:rsidP="006B1619">
      <w:pPr>
        <w:shd w:val="clear" w:color="auto" w:fill="FFFFFF"/>
        <w:spacing w:before="5" w:line="355" w:lineRule="exact"/>
        <w:ind w:left="-284" w:right="168"/>
        <w:jc w:val="both"/>
        <w:rPr>
          <w:rFonts w:ascii="Times New Roman" w:hAnsi="Times New Roman" w:cs="Times New Roman"/>
          <w:lang w:val="kk-KZ"/>
        </w:rPr>
      </w:pPr>
      <w:r>
        <w:rPr>
          <w:rFonts w:ascii="Times New Roman" w:hAnsi="Times New Roman" w:cs="Times New Roman"/>
          <w:noProof/>
          <w:spacing w:val="-3"/>
          <w:sz w:val="28"/>
          <w:szCs w:val="28"/>
          <w:lang w:val="kk-KZ"/>
        </w:rPr>
        <w:t xml:space="preserve">Барий ионымен сульфат-ионын түнбаға түсіргенде тұнбаға </w:t>
      </w:r>
      <w:r>
        <w:rPr>
          <w:rFonts w:ascii="Times New Roman" w:hAnsi="Times New Roman" w:cs="Times New Roman"/>
          <w:i/>
          <w:iCs/>
          <w:noProof/>
          <w:spacing w:val="-3"/>
          <w:sz w:val="28"/>
          <w:szCs w:val="28"/>
          <w:lang w:val="kk-KZ"/>
        </w:rPr>
        <w:t>ВаS0</w:t>
      </w:r>
      <w:r>
        <w:rPr>
          <w:rFonts w:ascii="Times New Roman" w:hAnsi="Times New Roman" w:cs="Times New Roman"/>
          <w:i/>
          <w:iCs/>
          <w:noProof/>
          <w:spacing w:val="-3"/>
          <w:sz w:val="28"/>
          <w:szCs w:val="28"/>
          <w:vertAlign w:val="subscript"/>
          <w:lang w:val="kk-KZ"/>
        </w:rPr>
        <w:t xml:space="preserve">4 </w:t>
      </w:r>
      <w:r>
        <w:rPr>
          <w:rFonts w:ascii="Times New Roman" w:hAnsi="Times New Roman" w:cs="Times New Roman"/>
          <w:i/>
          <w:iCs/>
          <w:noProof/>
          <w:spacing w:val="-3"/>
          <w:sz w:val="28"/>
          <w:szCs w:val="28"/>
          <w:lang w:val="kk-KZ"/>
        </w:rPr>
        <w:t xml:space="preserve">түседі. </w:t>
      </w:r>
      <w:r>
        <w:rPr>
          <w:rFonts w:ascii="Times New Roman" w:hAnsi="Times New Roman" w:cs="Times New Roman"/>
          <w:noProof/>
          <w:spacing w:val="-3"/>
          <w:sz w:val="28"/>
          <w:szCs w:val="28"/>
          <w:lang w:val="kk-KZ"/>
        </w:rPr>
        <w:t xml:space="preserve">Бұл </w:t>
      </w:r>
      <w:r>
        <w:rPr>
          <w:rFonts w:ascii="Times New Roman" w:hAnsi="Times New Roman" w:cs="Times New Roman"/>
          <w:noProof/>
          <w:sz w:val="28"/>
          <w:szCs w:val="28"/>
          <w:lang w:val="kk-KZ"/>
        </w:rPr>
        <w:t>кезде жүретін реакцияның қысқаша теңдеуі:</w:t>
      </w:r>
    </w:p>
    <w:p w:rsidR="0049648B" w:rsidRDefault="0049648B" w:rsidP="006B1619">
      <w:pPr>
        <w:shd w:val="clear" w:color="auto" w:fill="FFFFFF"/>
        <w:spacing w:before="34"/>
        <w:ind w:left="-284" w:right="168"/>
        <w:rPr>
          <w:rFonts w:ascii="Times New Roman" w:hAnsi="Times New Roman" w:cs="Times New Roman"/>
          <w:lang w:val="kk-KZ"/>
        </w:rPr>
      </w:pPr>
      <w:r>
        <w:rPr>
          <w:rFonts w:ascii="Times New Roman" w:hAnsi="Times New Roman" w:cs="Times New Roman"/>
          <w:i/>
          <w:iCs/>
          <w:noProof/>
          <w:w w:val="90"/>
          <w:sz w:val="24"/>
          <w:szCs w:val="24"/>
          <w:lang w:val="kk-KZ"/>
        </w:rPr>
        <w:t>S0</w:t>
      </w:r>
      <w:r>
        <w:rPr>
          <w:rFonts w:ascii="Times New Roman" w:hAnsi="Times New Roman" w:cs="Times New Roman"/>
          <w:i/>
          <w:iCs/>
          <w:noProof/>
          <w:w w:val="90"/>
          <w:sz w:val="24"/>
          <w:szCs w:val="24"/>
          <w:vertAlign w:val="superscript"/>
          <w:lang w:val="kk-KZ"/>
        </w:rPr>
        <w:t>2</w:t>
      </w:r>
      <w:r>
        <w:rPr>
          <w:rFonts w:ascii="Times New Roman" w:hAnsi="Times New Roman" w:cs="Times New Roman"/>
          <w:i/>
          <w:iCs/>
          <w:noProof/>
          <w:w w:val="90"/>
          <w:sz w:val="24"/>
          <w:szCs w:val="24"/>
          <w:vertAlign w:val="subscript"/>
          <w:lang w:val="kk-KZ"/>
        </w:rPr>
        <w:t>4</w:t>
      </w:r>
      <w:r>
        <w:rPr>
          <w:rFonts w:ascii="Times New Roman" w:hAnsi="Times New Roman" w:cs="Times New Roman"/>
          <w:i/>
          <w:iCs/>
          <w:noProof/>
          <w:w w:val="90"/>
          <w:sz w:val="24"/>
          <w:szCs w:val="24"/>
          <w:lang w:val="kk-KZ"/>
        </w:rPr>
        <w:t xml:space="preserve"> + Ва</w:t>
      </w:r>
      <w:r>
        <w:rPr>
          <w:rFonts w:ascii="Times New Roman" w:hAnsi="Times New Roman" w:cs="Times New Roman"/>
          <w:i/>
          <w:iCs/>
          <w:noProof/>
          <w:w w:val="90"/>
          <w:sz w:val="24"/>
          <w:szCs w:val="24"/>
          <w:vertAlign w:val="superscript"/>
          <w:lang w:val="kk-KZ"/>
        </w:rPr>
        <w:t>2+</w:t>
      </w:r>
      <w:r>
        <w:rPr>
          <w:rFonts w:ascii="Times New Roman" w:hAnsi="Times New Roman" w:cs="Times New Roman"/>
          <w:i/>
          <w:iCs/>
          <w:noProof/>
          <w:w w:val="90"/>
          <w:sz w:val="24"/>
          <w:szCs w:val="24"/>
          <w:lang w:val="kk-KZ"/>
        </w:rPr>
        <w:t xml:space="preserve"> = ВаS0</w:t>
      </w:r>
      <w:r>
        <w:rPr>
          <w:rFonts w:ascii="Times New Roman" w:hAnsi="Times New Roman" w:cs="Times New Roman"/>
          <w:i/>
          <w:iCs/>
          <w:noProof/>
          <w:w w:val="90"/>
          <w:sz w:val="24"/>
          <w:szCs w:val="24"/>
          <w:vertAlign w:val="subscript"/>
          <w:lang w:val="kk-KZ"/>
        </w:rPr>
        <w:t>4</w:t>
      </w:r>
      <w:r>
        <w:rPr>
          <w:rFonts w:ascii="Times New Roman" w:hAnsi="Times New Roman" w:cs="Times New Roman"/>
          <w:i/>
          <w:iCs/>
          <w:noProof/>
          <w:w w:val="90"/>
          <w:sz w:val="24"/>
          <w:szCs w:val="24"/>
          <w:lang w:val="kk-KZ"/>
        </w:rPr>
        <w:t xml:space="preserve"> </w:t>
      </w:r>
    </w:p>
    <w:p w:rsidR="0049648B" w:rsidRDefault="0049648B" w:rsidP="006B1619">
      <w:pPr>
        <w:shd w:val="clear" w:color="auto" w:fill="FFFFFF"/>
        <w:spacing w:before="34" w:line="317" w:lineRule="exact"/>
        <w:ind w:left="-284" w:right="168"/>
        <w:jc w:val="both"/>
        <w:rPr>
          <w:rFonts w:ascii="Times New Roman" w:hAnsi="Times New Roman" w:cs="Times New Roman"/>
          <w:lang w:val="kk-KZ"/>
        </w:rPr>
      </w:pPr>
      <w:r>
        <w:rPr>
          <w:rFonts w:ascii="Times New Roman" w:hAnsi="Times New Roman" w:cs="Times New Roman"/>
          <w:noProof/>
          <w:sz w:val="28"/>
          <w:szCs w:val="28"/>
          <w:lang w:val="kk-KZ"/>
        </w:rPr>
        <w:lastRenderedPageBreak/>
        <w:t>Тұнбасы бар стаканның бетін жауып, 2-3 минут қайнатып, 2 сағатқа қойып қояды. Тұнбаны фильтр арқылы фильтрлеп, барийге реакция жойылғанша 10%-</w:t>
      </w:r>
      <w:r>
        <w:rPr>
          <w:rFonts w:ascii="Times New Roman" w:hAnsi="Times New Roman" w:cs="Times New Roman"/>
          <w:noProof/>
          <w:spacing w:val="-1"/>
          <w:sz w:val="28"/>
          <w:szCs w:val="28"/>
          <w:lang w:val="kk-KZ"/>
        </w:rPr>
        <w:t xml:space="preserve">тік </w:t>
      </w:r>
      <w:r>
        <w:rPr>
          <w:rFonts w:ascii="Times New Roman" w:hAnsi="Times New Roman" w:cs="Times New Roman"/>
          <w:i/>
          <w:iCs/>
          <w:noProof/>
          <w:spacing w:val="-1"/>
          <w:sz w:val="28"/>
          <w:szCs w:val="28"/>
          <w:lang w:val="kk-KZ"/>
        </w:rPr>
        <w:t xml:space="preserve">НСІ </w:t>
      </w:r>
      <w:r>
        <w:rPr>
          <w:rFonts w:ascii="Times New Roman" w:hAnsi="Times New Roman" w:cs="Times New Roman"/>
          <w:noProof/>
          <w:spacing w:val="-1"/>
          <w:sz w:val="28"/>
          <w:szCs w:val="28"/>
          <w:lang w:val="kk-KZ"/>
        </w:rPr>
        <w:t xml:space="preserve">ерітіндісімен аздап қышқылданған ыстық сумен жуады. Тұнбасы бар </w:t>
      </w:r>
      <w:r>
        <w:rPr>
          <w:rFonts w:ascii="Times New Roman" w:hAnsi="Times New Roman" w:cs="Times New Roman"/>
          <w:noProof/>
          <w:sz w:val="28"/>
          <w:szCs w:val="28"/>
          <w:lang w:val="kk-KZ"/>
        </w:rPr>
        <w:t>фильтрді воронкада кептіріп, фарфор табақшаға салып, 600-700</w:t>
      </w:r>
      <w:r>
        <w:rPr>
          <w:rFonts w:ascii="Times New Roman" w:hAnsi="Times New Roman" w:cs="Times New Roman"/>
          <w:noProof/>
          <w:sz w:val="28"/>
          <w:szCs w:val="28"/>
          <w:vertAlign w:val="superscript"/>
          <w:lang w:val="kk-KZ"/>
        </w:rPr>
        <w:t>0</w:t>
      </w:r>
      <w:r>
        <w:rPr>
          <w:rFonts w:ascii="Times New Roman" w:hAnsi="Times New Roman" w:cs="Times New Roman"/>
          <w:noProof/>
          <w:sz w:val="28"/>
          <w:szCs w:val="28"/>
          <w:lang w:val="kk-KZ"/>
        </w:rPr>
        <w:t>С температурада 20-25 минут муфель пешінде ұстайды. Фарфор табақшаны муфель пешінен алып, аналитикалық таразыда өлшейді. Кептірілген тұнбаның салмағы арқылы берілген үлгідегі сульфат-ионының мөлшері есептеледі.</w:t>
      </w:r>
    </w:p>
    <w:p w:rsidR="0049648B" w:rsidRDefault="0049648B" w:rsidP="006B1619">
      <w:pPr>
        <w:shd w:val="clear" w:color="auto" w:fill="FFFFFF"/>
        <w:spacing w:line="346" w:lineRule="exact"/>
        <w:ind w:left="-284" w:right="168"/>
        <w:jc w:val="both"/>
        <w:rPr>
          <w:rFonts w:ascii="Times New Roman" w:hAnsi="Times New Roman" w:cs="Times New Roman"/>
          <w:lang w:val="kk-KZ"/>
        </w:rPr>
      </w:pPr>
      <w:r>
        <w:rPr>
          <w:rFonts w:ascii="Times New Roman" w:hAnsi="Times New Roman" w:cs="Times New Roman"/>
          <w:b/>
          <w:bCs/>
          <w:noProof/>
          <w:spacing w:val="-4"/>
          <w:sz w:val="28"/>
          <w:szCs w:val="28"/>
          <w:lang w:val="kk-KZ"/>
        </w:rPr>
        <w:t>Нәтижені өңдеу. S</w:t>
      </w:r>
      <w:r>
        <w:rPr>
          <w:rFonts w:ascii="Times New Roman" w:hAnsi="Times New Roman" w:cs="Times New Roman"/>
          <w:i/>
          <w:iCs/>
          <w:noProof/>
          <w:spacing w:val="-4"/>
          <w:sz w:val="28"/>
          <w:szCs w:val="28"/>
          <w:lang w:val="kk-KZ"/>
        </w:rPr>
        <w:t>0</w:t>
      </w:r>
      <w:r>
        <w:rPr>
          <w:rFonts w:ascii="Times New Roman" w:hAnsi="Times New Roman" w:cs="Times New Roman"/>
          <w:i/>
          <w:iCs/>
          <w:noProof/>
          <w:spacing w:val="-4"/>
          <w:sz w:val="28"/>
          <w:szCs w:val="28"/>
          <w:vertAlign w:val="superscript"/>
          <w:lang w:val="kk-KZ"/>
        </w:rPr>
        <w:t>2</w:t>
      </w:r>
      <w:r>
        <w:rPr>
          <w:rFonts w:ascii="Times New Roman" w:hAnsi="Times New Roman" w:cs="Times New Roman"/>
          <w:i/>
          <w:iCs/>
          <w:noProof/>
          <w:spacing w:val="-4"/>
          <w:sz w:val="28"/>
          <w:szCs w:val="28"/>
          <w:vertAlign w:val="subscript"/>
          <w:lang w:val="kk-KZ"/>
        </w:rPr>
        <w:t xml:space="preserve">4 </w:t>
      </w:r>
      <w:r>
        <w:rPr>
          <w:rFonts w:ascii="Times New Roman" w:hAnsi="Times New Roman" w:cs="Times New Roman"/>
          <w:i/>
          <w:iCs/>
          <w:noProof/>
          <w:spacing w:val="-4"/>
          <w:sz w:val="28"/>
          <w:szCs w:val="28"/>
          <w:lang w:val="kk-KZ"/>
        </w:rPr>
        <w:t xml:space="preserve">- </w:t>
      </w:r>
      <w:r>
        <w:rPr>
          <w:rFonts w:ascii="Times New Roman" w:hAnsi="Times New Roman" w:cs="Times New Roman"/>
          <w:noProof/>
          <w:spacing w:val="-4"/>
          <w:sz w:val="28"/>
          <w:szCs w:val="28"/>
          <w:lang w:val="kk-KZ"/>
        </w:rPr>
        <w:t xml:space="preserve">ионының мөлшерін (масс. бірл.,%) келесі формуламен </w:t>
      </w:r>
      <w:r>
        <w:rPr>
          <w:rFonts w:ascii="Times New Roman" w:hAnsi="Times New Roman" w:cs="Times New Roman"/>
          <w:noProof/>
          <w:sz w:val="28"/>
          <w:szCs w:val="28"/>
          <w:lang w:val="kk-KZ"/>
        </w:rPr>
        <w:t>табады:</w:t>
      </w:r>
    </w:p>
    <w:p w:rsidR="0049648B" w:rsidRDefault="0049648B" w:rsidP="006B1619">
      <w:pPr>
        <w:shd w:val="clear" w:color="auto" w:fill="FFFFFF"/>
        <w:spacing w:before="24"/>
        <w:ind w:left="-284" w:right="168"/>
        <w:rPr>
          <w:rFonts w:ascii="Times New Roman" w:hAnsi="Times New Roman" w:cs="Times New Roman"/>
          <w:lang w:val="kk-KZ"/>
        </w:rPr>
      </w:pPr>
      <w:r>
        <w:rPr>
          <w:rFonts w:ascii="Times New Roman" w:hAnsi="Times New Roman" w:cs="Times New Roman"/>
          <w:i/>
          <w:iCs/>
          <w:noProof/>
          <w:w w:val="90"/>
          <w:sz w:val="24"/>
          <w:szCs w:val="24"/>
          <w:lang w:val="kk-KZ"/>
        </w:rPr>
        <w:t>ω = т</w:t>
      </w:r>
      <w:r>
        <w:rPr>
          <w:rFonts w:ascii="Times New Roman" w:hAnsi="Times New Roman" w:cs="Times New Roman"/>
          <w:i/>
          <w:iCs/>
          <w:noProof/>
          <w:spacing w:val="15"/>
          <w:w w:val="90"/>
          <w:sz w:val="24"/>
          <w:szCs w:val="24"/>
          <w:lang w:val="kk-KZ"/>
        </w:rPr>
        <w:t>-0,414·10</w:t>
      </w:r>
      <w:r>
        <w:rPr>
          <w:rFonts w:ascii="Times New Roman" w:hAnsi="Times New Roman" w:cs="Times New Roman"/>
          <w:i/>
          <w:iCs/>
          <w:noProof/>
          <w:w w:val="90"/>
          <w:sz w:val="24"/>
          <w:szCs w:val="24"/>
          <w:lang w:val="kk-KZ"/>
        </w:rPr>
        <w:t>К</w:t>
      </w:r>
    </w:p>
    <w:p w:rsidR="0049648B" w:rsidRDefault="0049648B" w:rsidP="006B1619">
      <w:pPr>
        <w:shd w:val="clear" w:color="auto" w:fill="FFFFFF"/>
        <w:spacing w:before="14" w:line="365" w:lineRule="exact"/>
        <w:ind w:left="-284" w:right="168"/>
        <w:jc w:val="both"/>
        <w:rPr>
          <w:rFonts w:ascii="Times New Roman" w:hAnsi="Times New Roman" w:cs="Times New Roman"/>
          <w:lang w:val="kk-KZ"/>
        </w:rPr>
      </w:pPr>
      <w:r>
        <w:rPr>
          <w:rFonts w:ascii="Times New Roman" w:hAnsi="Times New Roman" w:cs="Times New Roman"/>
          <w:noProof/>
          <w:spacing w:val="-2"/>
          <w:sz w:val="28"/>
          <w:szCs w:val="28"/>
          <w:lang w:val="kk-KZ"/>
        </w:rPr>
        <w:t>м</w:t>
      </w:r>
      <w:r w:rsidR="002D7A30">
        <w:rPr>
          <w:rFonts w:ascii="Times New Roman" w:hAnsi="Times New Roman" w:cs="Times New Roman"/>
          <w:noProof/>
          <w:spacing w:val="-2"/>
          <w:sz w:val="28"/>
          <w:szCs w:val="28"/>
          <w:lang w:val="kk-KZ"/>
        </w:rPr>
        <w:t>ұ</w:t>
      </w:r>
      <w:r>
        <w:rPr>
          <w:rFonts w:ascii="Times New Roman" w:hAnsi="Times New Roman" w:cs="Times New Roman"/>
          <w:noProof/>
          <w:spacing w:val="-2"/>
          <w:sz w:val="28"/>
          <w:szCs w:val="28"/>
          <w:lang w:val="kk-KZ"/>
        </w:rPr>
        <w:t xml:space="preserve">нда: </w:t>
      </w:r>
      <w:r>
        <w:rPr>
          <w:rFonts w:ascii="Times New Roman" w:hAnsi="Times New Roman" w:cs="Times New Roman"/>
          <w:b/>
          <w:bCs/>
          <w:i/>
          <w:iCs/>
          <w:noProof/>
          <w:spacing w:val="-2"/>
          <w:sz w:val="28"/>
          <w:szCs w:val="28"/>
          <w:lang w:val="kk-KZ"/>
        </w:rPr>
        <w:t xml:space="preserve">т </w:t>
      </w:r>
      <w:r>
        <w:rPr>
          <w:rFonts w:ascii="Times New Roman" w:hAnsi="Times New Roman" w:cs="Times New Roman"/>
          <w:i/>
          <w:iCs/>
          <w:noProof/>
          <w:spacing w:val="-2"/>
          <w:sz w:val="28"/>
          <w:szCs w:val="28"/>
          <w:lang w:val="kk-KZ"/>
        </w:rPr>
        <w:t>- ВаS0</w:t>
      </w:r>
      <w:r>
        <w:rPr>
          <w:rFonts w:ascii="Times New Roman" w:hAnsi="Times New Roman" w:cs="Times New Roman"/>
          <w:i/>
          <w:iCs/>
          <w:noProof/>
          <w:spacing w:val="-2"/>
          <w:sz w:val="28"/>
          <w:szCs w:val="28"/>
          <w:vertAlign w:val="subscript"/>
          <w:lang w:val="kk-KZ"/>
        </w:rPr>
        <w:t>4</w:t>
      </w:r>
      <w:r>
        <w:rPr>
          <w:rFonts w:ascii="Times New Roman" w:hAnsi="Times New Roman" w:cs="Times New Roman"/>
          <w:i/>
          <w:iCs/>
          <w:noProof/>
          <w:spacing w:val="-2"/>
          <w:sz w:val="28"/>
          <w:szCs w:val="28"/>
          <w:lang w:val="kk-KZ"/>
        </w:rPr>
        <w:t xml:space="preserve"> </w:t>
      </w:r>
      <w:r>
        <w:rPr>
          <w:rFonts w:ascii="Times New Roman" w:hAnsi="Times New Roman" w:cs="Times New Roman"/>
          <w:noProof/>
          <w:spacing w:val="-2"/>
          <w:sz w:val="28"/>
          <w:szCs w:val="28"/>
          <w:lang w:val="kk-KZ"/>
        </w:rPr>
        <w:t xml:space="preserve">тұнбасының массасы, 0,414 - </w:t>
      </w:r>
      <w:r>
        <w:rPr>
          <w:rFonts w:ascii="Times New Roman" w:hAnsi="Times New Roman" w:cs="Times New Roman"/>
          <w:i/>
          <w:iCs/>
          <w:noProof/>
          <w:spacing w:val="-2"/>
          <w:sz w:val="28"/>
          <w:szCs w:val="28"/>
          <w:lang w:val="kk-KZ"/>
        </w:rPr>
        <w:t>ВаS0</w:t>
      </w:r>
      <w:r>
        <w:rPr>
          <w:rFonts w:ascii="Times New Roman" w:hAnsi="Times New Roman" w:cs="Times New Roman"/>
          <w:i/>
          <w:iCs/>
          <w:noProof/>
          <w:spacing w:val="-2"/>
          <w:sz w:val="28"/>
          <w:szCs w:val="28"/>
          <w:vertAlign w:val="subscript"/>
          <w:lang w:val="kk-KZ"/>
        </w:rPr>
        <w:t>4</w:t>
      </w:r>
      <w:r>
        <w:rPr>
          <w:rFonts w:ascii="Times New Roman" w:hAnsi="Times New Roman" w:cs="Times New Roman"/>
          <w:i/>
          <w:iCs/>
          <w:noProof/>
          <w:spacing w:val="-2"/>
          <w:sz w:val="28"/>
          <w:szCs w:val="28"/>
          <w:lang w:val="kk-KZ"/>
        </w:rPr>
        <w:t>-ті S0</w:t>
      </w:r>
      <w:r>
        <w:rPr>
          <w:rFonts w:ascii="Times New Roman" w:hAnsi="Times New Roman" w:cs="Times New Roman"/>
          <w:i/>
          <w:iCs/>
          <w:noProof/>
          <w:spacing w:val="-2"/>
          <w:sz w:val="28"/>
          <w:szCs w:val="28"/>
          <w:vertAlign w:val="superscript"/>
          <w:lang w:val="kk-KZ"/>
        </w:rPr>
        <w:t>2-</w:t>
      </w:r>
      <w:r>
        <w:rPr>
          <w:rFonts w:ascii="Times New Roman" w:hAnsi="Times New Roman" w:cs="Times New Roman"/>
          <w:i/>
          <w:iCs/>
          <w:noProof/>
          <w:spacing w:val="-2"/>
          <w:sz w:val="28"/>
          <w:szCs w:val="28"/>
          <w:vertAlign w:val="subscript"/>
          <w:lang w:val="kk-KZ"/>
        </w:rPr>
        <w:t>4</w:t>
      </w:r>
      <w:r>
        <w:rPr>
          <w:rFonts w:ascii="Times New Roman" w:hAnsi="Times New Roman" w:cs="Times New Roman"/>
          <w:i/>
          <w:iCs/>
          <w:noProof/>
          <w:spacing w:val="-2"/>
          <w:sz w:val="28"/>
          <w:szCs w:val="28"/>
          <w:lang w:val="kk-KZ"/>
        </w:rPr>
        <w:t xml:space="preserve"> </w:t>
      </w:r>
      <w:r>
        <w:rPr>
          <w:rFonts w:ascii="Times New Roman" w:hAnsi="Times New Roman" w:cs="Times New Roman"/>
          <w:noProof/>
          <w:spacing w:val="-2"/>
          <w:sz w:val="28"/>
          <w:szCs w:val="28"/>
          <w:lang w:val="kk-KZ"/>
        </w:rPr>
        <w:t xml:space="preserve">-ке есептеу </w:t>
      </w:r>
      <w:r>
        <w:rPr>
          <w:rFonts w:ascii="Times New Roman" w:hAnsi="Times New Roman" w:cs="Times New Roman"/>
          <w:noProof/>
          <w:sz w:val="28"/>
          <w:szCs w:val="28"/>
          <w:lang w:val="kk-KZ"/>
        </w:rPr>
        <w:t xml:space="preserve">факторы, 10- 100 г топыраққа есептеу коэффициенті, </w:t>
      </w:r>
      <w:r>
        <w:rPr>
          <w:rFonts w:ascii="Times New Roman" w:hAnsi="Times New Roman" w:cs="Times New Roman"/>
          <w:i/>
          <w:iCs/>
          <w:noProof/>
          <w:sz w:val="28"/>
          <w:szCs w:val="28"/>
          <w:lang w:val="kk-KZ"/>
        </w:rPr>
        <w:t>К</w:t>
      </w:r>
      <w:r>
        <w:rPr>
          <w:rFonts w:ascii="Times New Roman" w:hAnsi="Times New Roman" w:cs="Times New Roman"/>
          <w:noProof/>
          <w:sz w:val="28"/>
          <w:szCs w:val="28"/>
          <w:lang w:val="kk-KZ"/>
        </w:rPr>
        <w:t>- кұрғақ топыраққа</w:t>
      </w:r>
    </w:p>
    <w:p w:rsidR="0049648B" w:rsidRDefault="0049648B" w:rsidP="006B1619">
      <w:pPr>
        <w:shd w:val="clear" w:color="auto" w:fill="FFFFFF"/>
        <w:spacing w:before="24" w:line="331" w:lineRule="exact"/>
        <w:ind w:left="-284" w:right="168"/>
        <w:rPr>
          <w:rFonts w:ascii="Times New Roman" w:hAnsi="Times New Roman" w:cs="Times New Roman"/>
          <w:lang w:val="kk-KZ"/>
        </w:rPr>
      </w:pPr>
      <w:r>
        <w:rPr>
          <w:rFonts w:ascii="Times New Roman" w:hAnsi="Times New Roman" w:cs="Times New Roman"/>
          <w:noProof/>
          <w:sz w:val="28"/>
          <w:szCs w:val="28"/>
          <w:lang w:val="kk-KZ"/>
        </w:rPr>
        <w:t>есептеу коэффициенті.</w:t>
      </w:r>
    </w:p>
    <w:p w:rsidR="0049648B" w:rsidRDefault="0049648B" w:rsidP="006B1619">
      <w:pPr>
        <w:shd w:val="clear" w:color="auto" w:fill="FFFFFF"/>
        <w:spacing w:line="331" w:lineRule="exact"/>
        <w:ind w:left="-284" w:right="168"/>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100 г топырақтағы </w:t>
      </w:r>
      <w:r>
        <w:rPr>
          <w:rFonts w:ascii="Times New Roman" w:hAnsi="Times New Roman" w:cs="Times New Roman"/>
          <w:i/>
          <w:iCs/>
          <w:noProof/>
          <w:spacing w:val="-2"/>
          <w:sz w:val="28"/>
          <w:szCs w:val="28"/>
          <w:lang w:val="kk-KZ"/>
        </w:rPr>
        <w:t>S0</w:t>
      </w:r>
      <w:r>
        <w:rPr>
          <w:rFonts w:ascii="Times New Roman" w:hAnsi="Times New Roman" w:cs="Times New Roman"/>
          <w:i/>
          <w:iCs/>
          <w:noProof/>
          <w:spacing w:val="-2"/>
          <w:sz w:val="28"/>
          <w:szCs w:val="28"/>
          <w:vertAlign w:val="superscript"/>
          <w:lang w:val="kk-KZ"/>
        </w:rPr>
        <w:t>2-</w:t>
      </w:r>
      <w:r>
        <w:rPr>
          <w:rFonts w:ascii="Times New Roman" w:hAnsi="Times New Roman" w:cs="Times New Roman"/>
          <w:i/>
          <w:iCs/>
          <w:noProof/>
          <w:spacing w:val="-2"/>
          <w:sz w:val="28"/>
          <w:szCs w:val="28"/>
          <w:vertAlign w:val="subscript"/>
          <w:lang w:val="kk-KZ"/>
        </w:rPr>
        <w:t>4</w:t>
      </w:r>
      <w:r>
        <w:rPr>
          <w:rFonts w:ascii="Times New Roman" w:hAnsi="Times New Roman" w:cs="Times New Roman"/>
          <w:i/>
          <w:iCs/>
          <w:noProof/>
          <w:spacing w:val="-2"/>
          <w:sz w:val="28"/>
          <w:szCs w:val="28"/>
          <w:lang w:val="kk-KZ"/>
        </w:rPr>
        <w:t xml:space="preserve"> </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мэкв мөлшері келесі формуламен есептеледі:</w:t>
      </w:r>
    </w:p>
    <w:p w:rsidR="0049648B" w:rsidRDefault="0049648B" w:rsidP="006B1619">
      <w:pPr>
        <w:shd w:val="clear" w:color="auto" w:fill="FFFFFF"/>
        <w:spacing w:line="331" w:lineRule="exact"/>
        <w:ind w:left="-284" w:right="168"/>
        <w:rPr>
          <w:rFonts w:ascii="Times New Roman" w:hAnsi="Times New Roman" w:cs="Times New Roman"/>
          <w:sz w:val="28"/>
          <w:szCs w:val="28"/>
          <w:lang w:val="kk-KZ"/>
        </w:rPr>
      </w:pPr>
      <w:r>
        <w:rPr>
          <w:rFonts w:ascii="Times New Roman" w:hAnsi="Times New Roman" w:cs="Times New Roman"/>
          <w:sz w:val="28"/>
          <w:szCs w:val="28"/>
          <w:lang w:val="kk-KZ"/>
        </w:rPr>
        <w:t>Х =ω·1000/48,03,</w:t>
      </w:r>
    </w:p>
    <w:p w:rsidR="00EA146D" w:rsidRPr="00F54A04" w:rsidRDefault="00935E76" w:rsidP="00935E76">
      <w:pPr>
        <w:shd w:val="clear" w:color="auto" w:fill="FFFFFF"/>
        <w:spacing w:before="408" w:line="187" w:lineRule="exact"/>
        <w:ind w:left="76" w:right="168"/>
        <w:rPr>
          <w:rFonts w:ascii="Times New Roman" w:hAnsi="Times New Roman" w:cs="Times New Roman"/>
          <w:b/>
          <w:bCs/>
          <w:noProof/>
          <w:sz w:val="28"/>
          <w:szCs w:val="28"/>
          <w:lang w:val="kk-KZ"/>
        </w:rPr>
      </w:pPr>
      <w:r>
        <w:rPr>
          <w:rFonts w:ascii="Times New Roman" w:hAnsi="Times New Roman" w:cs="Times New Roman"/>
          <w:noProof/>
          <w:spacing w:val="-1"/>
          <w:sz w:val="28"/>
          <w:szCs w:val="28"/>
          <w:lang w:val="kk-KZ"/>
        </w:rPr>
        <w:t>10.</w:t>
      </w:r>
      <w:r w:rsidR="00EA146D" w:rsidRPr="00F54A04">
        <w:rPr>
          <w:rFonts w:ascii="Times New Roman" w:hAnsi="Times New Roman" w:cs="Times New Roman"/>
          <w:b/>
          <w:bCs/>
          <w:noProof/>
          <w:sz w:val="28"/>
          <w:szCs w:val="28"/>
          <w:lang w:val="kk-KZ"/>
        </w:rPr>
        <w:t>№ 15 ЗЕРТХАНАЛЫҚ Ж</w:t>
      </w:r>
      <w:r w:rsidR="008B6CD3">
        <w:rPr>
          <w:rFonts w:ascii="Times New Roman" w:hAnsi="Times New Roman" w:cs="Times New Roman"/>
          <w:b/>
          <w:bCs/>
          <w:noProof/>
          <w:sz w:val="28"/>
          <w:szCs w:val="28"/>
          <w:lang w:val="kk-KZ"/>
        </w:rPr>
        <w:t>Ұ</w:t>
      </w:r>
      <w:r w:rsidR="00EA146D" w:rsidRPr="00F54A04">
        <w:rPr>
          <w:rFonts w:ascii="Times New Roman" w:hAnsi="Times New Roman" w:cs="Times New Roman"/>
          <w:b/>
          <w:bCs/>
          <w:noProof/>
          <w:sz w:val="28"/>
          <w:szCs w:val="28"/>
          <w:lang w:val="kk-KZ"/>
        </w:rPr>
        <w:t>МЫС</w:t>
      </w:r>
      <w:r w:rsidR="00235E7B">
        <w:rPr>
          <w:rFonts w:ascii="Times New Roman" w:hAnsi="Times New Roman" w:cs="Times New Roman"/>
          <w:b/>
          <w:bCs/>
          <w:noProof/>
          <w:sz w:val="28"/>
          <w:szCs w:val="28"/>
          <w:lang w:val="kk-KZ"/>
        </w:rPr>
        <w:t xml:space="preserve">. </w:t>
      </w:r>
    </w:p>
    <w:p w:rsidR="005B51AA" w:rsidRDefault="005B51AA" w:rsidP="00A562B1">
      <w:pPr>
        <w:shd w:val="clear" w:color="auto" w:fill="FFFFFF"/>
        <w:spacing w:before="341" w:line="322" w:lineRule="exact"/>
        <w:ind w:left="-284" w:right="168"/>
        <w:rPr>
          <w:rFonts w:ascii="Times New Roman" w:hAnsi="Times New Roman" w:cs="Times New Roman"/>
          <w:sz w:val="20"/>
          <w:szCs w:val="20"/>
          <w:lang w:val="kk-KZ"/>
        </w:rPr>
      </w:pPr>
      <w:r>
        <w:rPr>
          <w:rFonts w:ascii="Times New Roman" w:hAnsi="Times New Roman" w:cs="Times New Roman"/>
          <w:b/>
          <w:bCs/>
          <w:noProof/>
          <w:sz w:val="28"/>
          <w:szCs w:val="28"/>
          <w:lang w:val="kk-KZ"/>
        </w:rPr>
        <w:t xml:space="preserve"> </w:t>
      </w:r>
      <w:r w:rsidR="00935E76">
        <w:rPr>
          <w:rFonts w:ascii="Times New Roman" w:hAnsi="Times New Roman" w:cs="Times New Roman"/>
          <w:b/>
          <w:bCs/>
          <w:noProof/>
          <w:sz w:val="28"/>
          <w:szCs w:val="28"/>
          <w:lang w:val="kk-KZ"/>
        </w:rPr>
        <w:t xml:space="preserve">10.1. </w:t>
      </w:r>
      <w:r>
        <w:rPr>
          <w:rFonts w:ascii="Times New Roman" w:hAnsi="Times New Roman" w:cs="Times New Roman"/>
          <w:b/>
          <w:bCs/>
          <w:noProof/>
          <w:sz w:val="28"/>
          <w:szCs w:val="28"/>
          <w:lang w:val="kk-KZ"/>
        </w:rPr>
        <w:t>М¥НАЙ ЖӘНЕ М¥НАЙ ӨНІМДЕРІМЕН ӨНІМДЕРІМЕН ЛАСТАНҒАН ТОПЫРАҚТАҒЫ КҮКІРТСУТЕКТІҢ МӨЛШЕРІН АНЫҚТАУ</w:t>
      </w:r>
    </w:p>
    <w:p w:rsidR="005B51AA" w:rsidRDefault="005B51AA" w:rsidP="006B1619">
      <w:pPr>
        <w:shd w:val="clear" w:color="auto" w:fill="FFFFFF"/>
        <w:spacing w:before="312" w:line="322" w:lineRule="exact"/>
        <w:ind w:left="-284" w:right="168"/>
        <w:rPr>
          <w:rFonts w:ascii="Times New Roman" w:hAnsi="Times New Roman" w:cs="Times New Roman"/>
          <w:lang w:val="kk-KZ"/>
        </w:rPr>
      </w:pPr>
      <w:r>
        <w:rPr>
          <w:rFonts w:ascii="Times New Roman" w:hAnsi="Times New Roman" w:cs="Times New Roman"/>
          <w:b/>
          <w:bCs/>
          <w:noProof/>
          <w:sz w:val="28"/>
          <w:szCs w:val="28"/>
          <w:lang w:val="kk-KZ"/>
        </w:rPr>
        <w:t xml:space="preserve">Приборлар мен кондырғылар: </w:t>
      </w:r>
      <w:r>
        <w:rPr>
          <w:rFonts w:ascii="Times New Roman" w:hAnsi="Times New Roman" w:cs="Times New Roman"/>
          <w:noProof/>
          <w:sz w:val="28"/>
          <w:szCs w:val="28"/>
          <w:lang w:val="kk-KZ"/>
        </w:rPr>
        <w:t>фильтр қағазы, 200-250 мл-лік колбалар, пипеткалар, воронкалар, мұнаймен және мұнай өнімдерімен ластанған топырақ.</w:t>
      </w:r>
    </w:p>
    <w:p w:rsidR="005B51AA" w:rsidRDefault="005B51AA" w:rsidP="006B1619">
      <w:pPr>
        <w:shd w:val="clear" w:color="auto" w:fill="FFFFFF"/>
        <w:spacing w:before="278" w:line="379" w:lineRule="exact"/>
        <w:ind w:left="-284" w:right="168"/>
        <w:rPr>
          <w:rFonts w:ascii="Times New Roman" w:hAnsi="Times New Roman" w:cs="Times New Roman"/>
          <w:lang w:val="kk-KZ"/>
        </w:rPr>
      </w:pPr>
      <w:r>
        <w:rPr>
          <w:rFonts w:ascii="Times New Roman" w:hAnsi="Times New Roman" w:cs="Times New Roman"/>
          <w:b/>
          <w:bCs/>
          <w:noProof/>
          <w:sz w:val="28"/>
          <w:szCs w:val="28"/>
          <w:lang w:val="kk-KZ"/>
        </w:rPr>
        <w:t xml:space="preserve">Ерітінділер: </w:t>
      </w:r>
      <w:r>
        <w:rPr>
          <w:rFonts w:ascii="Times New Roman" w:hAnsi="Times New Roman" w:cs="Times New Roman"/>
          <w:noProof/>
          <w:sz w:val="28"/>
          <w:szCs w:val="28"/>
          <w:lang w:val="kk-KZ"/>
        </w:rPr>
        <w:t xml:space="preserve">0,01М </w:t>
      </w:r>
      <w:r>
        <w:rPr>
          <w:rFonts w:ascii="Times New Roman" w:hAnsi="Times New Roman" w:cs="Times New Roman"/>
          <w:i/>
          <w:iCs/>
          <w:noProof/>
          <w:sz w:val="28"/>
          <w:szCs w:val="28"/>
          <w:lang w:val="kk-KZ"/>
        </w:rPr>
        <w:t>КМп0</w:t>
      </w:r>
      <w:r>
        <w:rPr>
          <w:rFonts w:ascii="Times New Roman" w:hAnsi="Times New Roman" w:cs="Times New Roman"/>
          <w:i/>
          <w:iCs/>
          <w:noProof/>
          <w:sz w:val="28"/>
          <w:szCs w:val="28"/>
          <w:vertAlign w:val="subscript"/>
          <w:lang w:val="kk-KZ"/>
        </w:rPr>
        <w:t>4</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0,005 </w:t>
      </w:r>
      <w:r>
        <w:rPr>
          <w:rFonts w:ascii="Times New Roman" w:hAnsi="Times New Roman" w:cs="Times New Roman"/>
          <w:i/>
          <w:iCs/>
          <w:noProof/>
          <w:sz w:val="28"/>
          <w:szCs w:val="28"/>
          <w:lang w:val="kk-KZ"/>
        </w:rPr>
        <w:t>М Na</w:t>
      </w:r>
      <w:r>
        <w:rPr>
          <w:rFonts w:ascii="Times New Roman" w:hAnsi="Times New Roman" w:cs="Times New Roman"/>
          <w:i/>
          <w:iCs/>
          <w:noProof/>
          <w:sz w:val="28"/>
          <w:szCs w:val="28"/>
          <w:vertAlign w:val="subscript"/>
          <w:lang w:val="kk-KZ"/>
        </w:rPr>
        <w:t>2</w:t>
      </w:r>
      <w:r>
        <w:rPr>
          <w:rFonts w:ascii="Times New Roman" w:hAnsi="Times New Roman" w:cs="Times New Roman"/>
          <w:i/>
          <w:iCs/>
          <w:noProof/>
          <w:sz w:val="28"/>
          <w:szCs w:val="28"/>
          <w:lang w:val="kk-KZ"/>
        </w:rPr>
        <w:t>S</w:t>
      </w:r>
      <w:r>
        <w:rPr>
          <w:rFonts w:ascii="Times New Roman" w:hAnsi="Times New Roman" w:cs="Times New Roman"/>
          <w:i/>
          <w:iCs/>
          <w:noProof/>
          <w:sz w:val="28"/>
          <w:szCs w:val="28"/>
          <w:vertAlign w:val="subscript"/>
          <w:lang w:val="kk-KZ"/>
        </w:rPr>
        <w:t>2</w:t>
      </w:r>
      <w:r>
        <w:rPr>
          <w:rFonts w:ascii="Times New Roman" w:hAnsi="Times New Roman" w:cs="Times New Roman"/>
          <w:i/>
          <w:iCs/>
          <w:noProof/>
          <w:sz w:val="28"/>
          <w:szCs w:val="28"/>
          <w:lang w:val="kk-KZ"/>
        </w:rPr>
        <w:t>О</w:t>
      </w:r>
      <w:r>
        <w:rPr>
          <w:rFonts w:ascii="Times New Roman" w:hAnsi="Times New Roman" w:cs="Times New Roman"/>
          <w:i/>
          <w:iCs/>
          <w:noProof/>
          <w:sz w:val="28"/>
          <w:szCs w:val="28"/>
          <w:vertAlign w:val="subscript"/>
          <w:lang w:val="kk-KZ"/>
        </w:rPr>
        <w:t>3</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,1:3 сұйытылған тығыздығы 1,84 г/см   </w:t>
      </w:r>
      <w:r>
        <w:rPr>
          <w:rFonts w:ascii="Times New Roman" w:hAnsi="Times New Roman" w:cs="Times New Roman"/>
          <w:i/>
          <w:iCs/>
          <w:noProof/>
          <w:sz w:val="28"/>
          <w:szCs w:val="28"/>
          <w:lang w:val="kk-KZ"/>
        </w:rPr>
        <w:t>Н</w:t>
      </w:r>
      <w:r>
        <w:rPr>
          <w:rFonts w:ascii="Times New Roman" w:hAnsi="Times New Roman" w:cs="Times New Roman"/>
          <w:i/>
          <w:iCs/>
          <w:noProof/>
          <w:sz w:val="28"/>
          <w:szCs w:val="28"/>
          <w:vertAlign w:val="subscript"/>
          <w:lang w:val="kk-KZ"/>
        </w:rPr>
        <w:t>2</w:t>
      </w:r>
      <w:r>
        <w:rPr>
          <w:rFonts w:ascii="Times New Roman" w:hAnsi="Times New Roman" w:cs="Times New Roman"/>
          <w:i/>
          <w:iCs/>
          <w:noProof/>
          <w:sz w:val="28"/>
          <w:szCs w:val="28"/>
          <w:lang w:val="kk-KZ"/>
        </w:rPr>
        <w:t>S0</w:t>
      </w:r>
      <w:r>
        <w:rPr>
          <w:rFonts w:ascii="Times New Roman" w:hAnsi="Times New Roman" w:cs="Times New Roman"/>
          <w:i/>
          <w:iCs/>
          <w:noProof/>
          <w:sz w:val="28"/>
          <w:szCs w:val="28"/>
          <w:vertAlign w:val="subscript"/>
          <w:lang w:val="kk-KZ"/>
        </w:rPr>
        <w:t>4</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10%- тік </w:t>
      </w:r>
      <w:r>
        <w:rPr>
          <w:rFonts w:ascii="Times New Roman" w:hAnsi="Times New Roman" w:cs="Times New Roman"/>
          <w:i/>
          <w:iCs/>
          <w:noProof/>
          <w:sz w:val="28"/>
          <w:szCs w:val="28"/>
          <w:lang w:val="kk-KZ"/>
        </w:rPr>
        <w:t>КІ</w:t>
      </w:r>
      <w:r>
        <w:rPr>
          <w:rFonts w:ascii="Times New Roman" w:hAnsi="Times New Roman" w:cs="Times New Roman"/>
          <w:noProof/>
          <w:sz w:val="28"/>
          <w:szCs w:val="28"/>
          <w:lang w:val="kk-KZ"/>
        </w:rPr>
        <w:t>, 1%- дық крахмал ерітінділері.</w:t>
      </w:r>
    </w:p>
    <w:p w:rsidR="005B51AA" w:rsidRDefault="005B51AA" w:rsidP="006B1619">
      <w:pPr>
        <w:shd w:val="clear" w:color="auto" w:fill="FFFFFF"/>
        <w:spacing w:line="331" w:lineRule="exact"/>
        <w:ind w:left="-284" w:right="168"/>
        <w:rPr>
          <w:rFonts w:ascii="Times New Roman" w:hAnsi="Times New Roman" w:cs="Times New Roman"/>
          <w:lang w:val="kk-KZ"/>
        </w:rPr>
      </w:pPr>
      <w:r>
        <w:rPr>
          <w:rFonts w:ascii="Times New Roman" w:hAnsi="Times New Roman" w:cs="Times New Roman"/>
          <w:b/>
          <w:bCs/>
          <w:noProof/>
          <w:sz w:val="28"/>
          <w:szCs w:val="28"/>
          <w:lang w:val="kk-KZ"/>
        </w:rPr>
        <w:t xml:space="preserve">Жұмыстың  мақсаты:  </w:t>
      </w:r>
      <w:r>
        <w:rPr>
          <w:rFonts w:ascii="Times New Roman" w:hAnsi="Times New Roman" w:cs="Times New Roman"/>
          <w:noProof/>
          <w:sz w:val="28"/>
          <w:szCs w:val="28"/>
          <w:lang w:val="kk-KZ"/>
        </w:rPr>
        <w:t>мұнаймен және  мұнай  өнімдерімен ластанған топырақтың құрамынан күкіртсутекті анықтау әдісімен танысу.</w:t>
      </w:r>
    </w:p>
    <w:p w:rsidR="005B51AA" w:rsidRDefault="005B51AA" w:rsidP="00DB7BDF">
      <w:pPr>
        <w:shd w:val="clear" w:color="auto" w:fill="FFFFFF"/>
        <w:spacing w:before="307" w:line="240" w:lineRule="auto"/>
        <w:ind w:left="-284" w:right="170"/>
        <w:contextualSpacing/>
        <w:rPr>
          <w:rFonts w:ascii="Times New Roman" w:hAnsi="Times New Roman" w:cs="Times New Roman"/>
          <w:lang w:val="kk-KZ"/>
        </w:rPr>
      </w:pPr>
      <w:r>
        <w:rPr>
          <w:rFonts w:ascii="Times New Roman" w:hAnsi="Times New Roman" w:cs="Times New Roman"/>
          <w:b/>
          <w:bCs/>
          <w:noProof/>
          <w:sz w:val="28"/>
          <w:szCs w:val="28"/>
          <w:lang w:val="kk-KZ"/>
        </w:rPr>
        <w:t>Жұмысты жүргізу әдістемесі</w:t>
      </w:r>
    </w:p>
    <w:p w:rsidR="005B51AA" w:rsidRDefault="005B51AA" w:rsidP="00DB7BDF">
      <w:pPr>
        <w:shd w:val="clear" w:color="auto" w:fill="FFFFFF"/>
        <w:spacing w:before="298" w:line="240" w:lineRule="auto"/>
        <w:ind w:left="-284" w:right="170"/>
        <w:contextualSpacing/>
        <w:jc w:val="both"/>
        <w:rPr>
          <w:rFonts w:ascii="Times New Roman" w:hAnsi="Times New Roman" w:cs="Times New Roman"/>
          <w:lang w:val="kk-KZ"/>
        </w:rPr>
      </w:pPr>
      <w:r>
        <w:rPr>
          <w:rFonts w:ascii="Times New Roman" w:hAnsi="Times New Roman" w:cs="Times New Roman"/>
          <w:noProof/>
          <w:sz w:val="28"/>
          <w:szCs w:val="28"/>
          <w:lang w:val="kk-KZ"/>
        </w:rPr>
        <w:lastRenderedPageBreak/>
        <w:t xml:space="preserve">Сыйымдылығы 250-лік конустық колбаға 100 г құрғақ кептірілген топырақ салып, оның үстіне 200 мл дистильденген су құяды. Колбаны жақсылап тығындап, 4-5 минут жақсылап шайқайды. Воронкаға фильтр қағазын салып, ерітіндіні фильтр қағазы арқылы фильтрлейді. Таза конустық колбаға  фильтраттан 100 мл құйып, 5-6 тамшы күкірт қышқылын тамызады, содан кейін 1 мл КІ </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ерітіндісін құйып, араластырады. Бюреткаға </w:t>
      </w:r>
      <w:r>
        <w:rPr>
          <w:rFonts w:ascii="Times New Roman" w:hAnsi="Times New Roman" w:cs="Times New Roman"/>
          <w:i/>
          <w:iCs/>
          <w:noProof/>
          <w:sz w:val="28"/>
          <w:szCs w:val="28"/>
          <w:lang w:val="kk-KZ"/>
        </w:rPr>
        <w:t>КМп0</w:t>
      </w:r>
      <w:r>
        <w:rPr>
          <w:rFonts w:ascii="Times New Roman" w:hAnsi="Times New Roman" w:cs="Times New Roman"/>
          <w:i/>
          <w:iCs/>
          <w:noProof/>
          <w:sz w:val="28"/>
          <w:szCs w:val="28"/>
          <w:vertAlign w:val="subscript"/>
          <w:lang w:val="kk-KZ"/>
        </w:rPr>
        <w:t>4</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ерітіндісін нөлдік деңгейге дейін құйып, сары түс пайда болғанға дейін фильтратты титрлейді. Осы ерітіндідегі иодтың артық мөлшерін жою үшін крахмал ерітіндісінен 2-З тамшы тамызып, бюреткадағы тиосульфат ерітіндісімен титрлейді. Титрлеуге кеткен 0,01М </w:t>
      </w:r>
      <w:r w:rsidRPr="008B6CD3">
        <w:rPr>
          <w:rFonts w:ascii="Times New Roman" w:hAnsi="Times New Roman" w:cs="Times New Roman"/>
          <w:i/>
          <w:iCs/>
          <w:noProof/>
          <w:sz w:val="28"/>
          <w:szCs w:val="28"/>
          <w:lang w:val="kk-KZ"/>
        </w:rPr>
        <w:t>КМпО</w:t>
      </w:r>
      <w:r w:rsidR="008B6CD3">
        <w:rPr>
          <w:rFonts w:ascii="Times New Roman" w:hAnsi="Times New Roman" w:cs="Times New Roman"/>
          <w:i/>
          <w:iCs/>
          <w:noProof/>
          <w:sz w:val="28"/>
          <w:szCs w:val="28"/>
          <w:vertAlign w:val="subscript"/>
          <w:lang w:val="kk-KZ"/>
        </w:rPr>
        <w:t>4</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ерітіндісі мен 0,005 М Na</w:t>
      </w:r>
      <w:r>
        <w:rPr>
          <w:rFonts w:ascii="Times New Roman" w:hAnsi="Times New Roman" w:cs="Times New Roman"/>
          <w:i/>
          <w:iCs/>
          <w:noProof/>
          <w:sz w:val="28"/>
          <w:szCs w:val="28"/>
          <w:vertAlign w:val="subscript"/>
          <w:lang w:val="kk-KZ"/>
        </w:rPr>
        <w:t>2</w:t>
      </w:r>
      <w:r>
        <w:rPr>
          <w:rFonts w:ascii="Times New Roman" w:hAnsi="Times New Roman" w:cs="Times New Roman"/>
          <w:iCs/>
          <w:noProof/>
          <w:sz w:val="28"/>
          <w:szCs w:val="28"/>
          <w:lang w:val="kk-KZ"/>
        </w:rPr>
        <w:t>S</w:t>
      </w:r>
      <w:r>
        <w:rPr>
          <w:rFonts w:ascii="Times New Roman" w:hAnsi="Times New Roman" w:cs="Times New Roman"/>
          <w:i/>
          <w:iCs/>
          <w:noProof/>
          <w:sz w:val="28"/>
          <w:szCs w:val="28"/>
          <w:vertAlign w:val="subscript"/>
          <w:lang w:val="kk-KZ"/>
        </w:rPr>
        <w:t>2</w:t>
      </w:r>
      <w:r>
        <w:rPr>
          <w:rFonts w:ascii="Times New Roman" w:hAnsi="Times New Roman" w:cs="Times New Roman"/>
          <w:i/>
          <w:iCs/>
          <w:noProof/>
          <w:sz w:val="28"/>
          <w:szCs w:val="28"/>
          <w:lang w:val="kk-KZ"/>
        </w:rPr>
        <w:t>0</w:t>
      </w:r>
      <w:r>
        <w:rPr>
          <w:rFonts w:ascii="Times New Roman" w:hAnsi="Times New Roman" w:cs="Times New Roman"/>
          <w:i/>
          <w:iCs/>
          <w:noProof/>
          <w:sz w:val="28"/>
          <w:szCs w:val="28"/>
          <w:vertAlign w:val="subscript"/>
          <w:lang w:val="kk-KZ"/>
        </w:rPr>
        <w:t xml:space="preserve">3 </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ерітіндісінің айырмасы 100 мл фильтраттағы күкіртсутектің тотығуына жұмсалатын 0,01Н иод ерітіндісінің мөлшеріне тең. 1 мл 0,01 Н иод ерітіндісінде 0,17 мг күкірт сутек болады.</w:t>
      </w:r>
    </w:p>
    <w:p w:rsidR="005B51AA" w:rsidRDefault="005B51AA" w:rsidP="006B1619">
      <w:pPr>
        <w:shd w:val="clear" w:color="auto" w:fill="FFFFFF"/>
        <w:spacing w:line="346" w:lineRule="exact"/>
        <w:ind w:left="-284" w:right="168"/>
        <w:jc w:val="both"/>
        <w:rPr>
          <w:rFonts w:ascii="Times New Roman" w:hAnsi="Times New Roman" w:cs="Times New Roman"/>
          <w:noProof/>
          <w:sz w:val="28"/>
          <w:szCs w:val="28"/>
          <w:lang w:val="kk-KZ"/>
        </w:rPr>
      </w:pPr>
      <w:r>
        <w:rPr>
          <w:rFonts w:ascii="Times New Roman" w:hAnsi="Times New Roman" w:cs="Times New Roman"/>
          <w:b/>
          <w:bCs/>
          <w:noProof/>
          <w:sz w:val="28"/>
          <w:szCs w:val="28"/>
          <w:lang w:val="kk-KZ"/>
        </w:rPr>
        <w:t xml:space="preserve">Нәтижені өңдеу. </w:t>
      </w:r>
      <w:r>
        <w:rPr>
          <w:rFonts w:ascii="Times New Roman" w:hAnsi="Times New Roman" w:cs="Times New Roman"/>
          <w:noProof/>
          <w:sz w:val="28"/>
          <w:szCs w:val="28"/>
          <w:lang w:val="kk-KZ"/>
        </w:rPr>
        <w:t xml:space="preserve">Титрлеуге кеткен 0,01М </w:t>
      </w:r>
      <w:r>
        <w:rPr>
          <w:rFonts w:ascii="Times New Roman" w:hAnsi="Times New Roman" w:cs="Times New Roman"/>
          <w:i/>
          <w:iCs/>
          <w:noProof/>
          <w:sz w:val="28"/>
          <w:szCs w:val="28"/>
          <w:lang w:val="kk-KZ"/>
        </w:rPr>
        <w:t>КМп0</w:t>
      </w:r>
      <w:r>
        <w:rPr>
          <w:rFonts w:ascii="Times New Roman" w:hAnsi="Times New Roman" w:cs="Times New Roman"/>
          <w:i/>
          <w:iCs/>
          <w:noProof/>
          <w:sz w:val="28"/>
          <w:szCs w:val="28"/>
          <w:vertAlign w:val="subscript"/>
          <w:lang w:val="kk-KZ"/>
        </w:rPr>
        <w:t>4</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 xml:space="preserve">ерітіндісі мен 0,005 М </w:t>
      </w:r>
    </w:p>
    <w:p w:rsidR="005B51AA" w:rsidRDefault="005B51AA" w:rsidP="006B1619">
      <w:pPr>
        <w:shd w:val="clear" w:color="auto" w:fill="FFFFFF"/>
        <w:spacing w:line="346" w:lineRule="exact"/>
        <w:ind w:left="-284" w:right="16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Na</w:t>
      </w:r>
      <w:r>
        <w:rPr>
          <w:rFonts w:ascii="Times New Roman" w:hAnsi="Times New Roman" w:cs="Times New Roman"/>
          <w:i/>
          <w:iCs/>
          <w:noProof/>
          <w:sz w:val="28"/>
          <w:szCs w:val="28"/>
          <w:vertAlign w:val="subscript"/>
          <w:lang w:val="kk-KZ"/>
        </w:rPr>
        <w:t xml:space="preserve">2 </w:t>
      </w:r>
      <w:r>
        <w:rPr>
          <w:rFonts w:ascii="Times New Roman" w:hAnsi="Times New Roman" w:cs="Times New Roman"/>
          <w:iCs/>
          <w:noProof/>
          <w:sz w:val="28"/>
          <w:szCs w:val="28"/>
          <w:lang w:val="kk-KZ"/>
        </w:rPr>
        <w:t>S</w:t>
      </w:r>
      <w:r>
        <w:rPr>
          <w:rFonts w:ascii="Times New Roman" w:hAnsi="Times New Roman" w:cs="Times New Roman"/>
          <w:i/>
          <w:iCs/>
          <w:noProof/>
          <w:sz w:val="28"/>
          <w:szCs w:val="28"/>
          <w:vertAlign w:val="subscript"/>
          <w:lang w:val="kk-KZ"/>
        </w:rPr>
        <w:t>2</w:t>
      </w:r>
      <w:r>
        <w:rPr>
          <w:rFonts w:ascii="Times New Roman" w:hAnsi="Times New Roman" w:cs="Times New Roman"/>
          <w:i/>
          <w:iCs/>
          <w:noProof/>
          <w:sz w:val="28"/>
          <w:szCs w:val="28"/>
          <w:lang w:val="kk-KZ"/>
        </w:rPr>
        <w:t>0</w:t>
      </w:r>
      <w:r>
        <w:rPr>
          <w:rFonts w:ascii="Times New Roman" w:hAnsi="Times New Roman" w:cs="Times New Roman"/>
          <w:i/>
          <w:iCs/>
          <w:noProof/>
          <w:sz w:val="28"/>
          <w:szCs w:val="28"/>
          <w:vertAlign w:val="subscript"/>
          <w:lang w:val="kk-KZ"/>
        </w:rPr>
        <w:t xml:space="preserve">3 </w:t>
      </w:r>
      <w:r>
        <w:rPr>
          <w:rFonts w:ascii="Times New Roman" w:hAnsi="Times New Roman" w:cs="Times New Roman"/>
          <w:i/>
          <w:iCs/>
          <w:noProof/>
          <w:sz w:val="28"/>
          <w:szCs w:val="28"/>
          <w:lang w:val="kk-KZ"/>
        </w:rPr>
        <w:t xml:space="preserve"> </w:t>
      </w:r>
      <w:r>
        <w:rPr>
          <w:rFonts w:ascii="Times New Roman" w:hAnsi="Times New Roman" w:cs="Times New Roman"/>
          <w:noProof/>
          <w:sz w:val="28"/>
          <w:szCs w:val="28"/>
          <w:lang w:val="kk-KZ"/>
        </w:rPr>
        <w:t>ерітіндісінің айырмасы 5 мл болса, онда 100 мл фильтраттағы күкіртсутек мөлшері - 0,17-5=0,85 мг болады. Олай болса, 200 мл фильтраттағы, яғни 100 г топырақтағы күкіртсутек мөлшері - 0,85-2=1,7 мг болады. Топырақтағы Н</w:t>
      </w:r>
      <w:r>
        <w:rPr>
          <w:rFonts w:ascii="Times New Roman" w:hAnsi="Times New Roman" w:cs="Times New Roman"/>
          <w:noProof/>
          <w:sz w:val="28"/>
          <w:szCs w:val="28"/>
          <w:vertAlign w:val="subscript"/>
          <w:lang w:val="kk-KZ"/>
        </w:rPr>
        <w:t>2</w:t>
      </w:r>
      <w:r>
        <w:rPr>
          <w:rFonts w:ascii="Times New Roman" w:hAnsi="Times New Roman" w:cs="Times New Roman"/>
          <w:noProof/>
          <w:sz w:val="28"/>
          <w:szCs w:val="28"/>
          <w:lang w:val="kk-KZ"/>
        </w:rPr>
        <w:t>S концентрациясын былайша есептейді:</w:t>
      </w:r>
    </w:p>
    <w:p w:rsidR="005B51AA" w:rsidRDefault="005B51AA" w:rsidP="006B1619">
      <w:pPr>
        <w:shd w:val="clear" w:color="auto" w:fill="FFFFFF"/>
        <w:spacing w:line="346" w:lineRule="exact"/>
        <w:ind w:left="-284" w:right="168"/>
        <w:jc w:val="both"/>
        <w:rPr>
          <w:rFonts w:ascii="Times New Roman" w:hAnsi="Times New Roman" w:cs="Times New Roman"/>
          <w:sz w:val="20"/>
          <w:szCs w:val="20"/>
          <w:lang w:val="kk-KZ"/>
        </w:rPr>
      </w:pPr>
      <w:r>
        <w:rPr>
          <w:rFonts w:ascii="Times New Roman" w:hAnsi="Times New Roman" w:cs="Times New Roman"/>
          <w:noProof/>
          <w:sz w:val="28"/>
          <w:szCs w:val="28"/>
          <w:lang w:val="kk-KZ"/>
        </w:rPr>
        <w:t>х= 1000 · 1,7:100 = 17 мг/кг.</w:t>
      </w:r>
    </w:p>
    <w:p w:rsidR="005B51AA" w:rsidRPr="009C3CC7" w:rsidRDefault="005B51AA" w:rsidP="00A562B1">
      <w:pPr>
        <w:shd w:val="clear" w:color="auto" w:fill="FFFFFF"/>
        <w:spacing w:before="211" w:line="187" w:lineRule="exact"/>
        <w:ind w:left="-284" w:right="168"/>
        <w:rPr>
          <w:rFonts w:ascii="Times New Roman" w:hAnsi="Times New Roman" w:cs="Times New Roman"/>
          <w:b/>
          <w:lang w:val="kk-KZ"/>
        </w:rPr>
      </w:pPr>
      <w:r w:rsidRPr="009C3CC7">
        <w:rPr>
          <w:rFonts w:ascii="Times New Roman" w:hAnsi="Times New Roman" w:cs="Times New Roman"/>
          <w:b/>
          <w:iCs/>
          <w:noProof/>
          <w:spacing w:val="-11"/>
          <w:sz w:val="28"/>
          <w:szCs w:val="28"/>
          <w:lang w:val="kk-KZ"/>
        </w:rPr>
        <w:t xml:space="preserve"> </w:t>
      </w:r>
      <w:r w:rsidR="009C3CC7" w:rsidRPr="009C3CC7">
        <w:rPr>
          <w:rFonts w:ascii="Times New Roman" w:hAnsi="Times New Roman" w:cs="Times New Roman"/>
          <w:b/>
          <w:iCs/>
          <w:noProof/>
          <w:spacing w:val="-11"/>
          <w:sz w:val="28"/>
          <w:szCs w:val="28"/>
          <w:lang w:val="kk-KZ"/>
        </w:rPr>
        <w:t>Сұ</w:t>
      </w:r>
      <w:r w:rsidRPr="009C3CC7">
        <w:rPr>
          <w:rFonts w:ascii="Times New Roman" w:hAnsi="Times New Roman" w:cs="Times New Roman"/>
          <w:b/>
          <w:bCs/>
          <w:noProof/>
          <w:sz w:val="28"/>
          <w:szCs w:val="28"/>
          <w:lang w:val="kk-KZ"/>
        </w:rPr>
        <w:t>рақтар</w:t>
      </w:r>
    </w:p>
    <w:p w:rsidR="005B51AA" w:rsidRDefault="005B51AA" w:rsidP="00EE397A">
      <w:pPr>
        <w:widowControl w:val="0"/>
        <w:numPr>
          <w:ilvl w:val="0"/>
          <w:numId w:val="19"/>
        </w:numPr>
        <w:shd w:val="clear" w:color="auto" w:fill="FFFFFF"/>
        <w:tabs>
          <w:tab w:val="left" w:pos="701"/>
        </w:tabs>
        <w:autoSpaceDE w:val="0"/>
        <w:autoSpaceDN w:val="0"/>
        <w:adjustRightInd w:val="0"/>
        <w:spacing w:before="302" w:after="0" w:line="322" w:lineRule="exact"/>
        <w:ind w:left="-284" w:right="168"/>
        <w:rPr>
          <w:rFonts w:ascii="Times New Roman" w:hAnsi="Times New Roman" w:cs="Times New Roman"/>
          <w:noProof/>
          <w:spacing w:val="-28"/>
          <w:sz w:val="28"/>
          <w:szCs w:val="28"/>
          <w:lang w:val="ru-RU"/>
        </w:rPr>
      </w:pPr>
      <w:r>
        <w:rPr>
          <w:rFonts w:ascii="Times New Roman" w:hAnsi="Times New Roman" w:cs="Times New Roman"/>
          <w:noProof/>
          <w:sz w:val="28"/>
          <w:szCs w:val="28"/>
        </w:rPr>
        <w:t>Топырақ неше фазадан түрады?</w:t>
      </w:r>
    </w:p>
    <w:p w:rsidR="005B51AA" w:rsidRPr="00690623"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1"/>
          <w:sz w:val="28"/>
          <w:szCs w:val="28"/>
          <w:lang w:val="ru-RU"/>
        </w:rPr>
      </w:pPr>
      <w:r w:rsidRPr="00690623">
        <w:rPr>
          <w:rFonts w:ascii="Times New Roman" w:hAnsi="Times New Roman" w:cs="Times New Roman"/>
          <w:noProof/>
          <w:sz w:val="28"/>
          <w:szCs w:val="28"/>
          <w:lang w:val="ru-RU"/>
        </w:rPr>
        <w:t>Топырақтағы ылғалдың қандай түрлерін білесіңдер?</w:t>
      </w:r>
    </w:p>
    <w:p w:rsidR="005B51AA"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1"/>
          <w:sz w:val="28"/>
          <w:szCs w:val="28"/>
        </w:rPr>
      </w:pPr>
      <w:r>
        <w:rPr>
          <w:rFonts w:ascii="Times New Roman" w:hAnsi="Times New Roman" w:cs="Times New Roman"/>
          <w:noProof/>
          <w:sz w:val="28"/>
          <w:szCs w:val="28"/>
        </w:rPr>
        <w:t>Эрозия дегеніміз не?</w:t>
      </w:r>
    </w:p>
    <w:p w:rsidR="005B51AA"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4"/>
          <w:sz w:val="28"/>
          <w:szCs w:val="28"/>
        </w:rPr>
      </w:pPr>
      <w:r>
        <w:rPr>
          <w:rFonts w:ascii="Times New Roman" w:hAnsi="Times New Roman" w:cs="Times New Roman"/>
          <w:noProof/>
          <w:sz w:val="28"/>
          <w:szCs w:val="28"/>
        </w:rPr>
        <w:t>Эрозияның қандай түрлерін білесіңдер?</w:t>
      </w:r>
    </w:p>
    <w:p w:rsidR="005B51AA"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4"/>
          <w:sz w:val="28"/>
          <w:szCs w:val="28"/>
        </w:rPr>
      </w:pPr>
      <w:r>
        <w:rPr>
          <w:rFonts w:ascii="Times New Roman" w:hAnsi="Times New Roman" w:cs="Times New Roman"/>
          <w:noProof/>
          <w:sz w:val="28"/>
          <w:szCs w:val="28"/>
        </w:rPr>
        <w:t>Топырақтың ластану көздерін атаңдар.</w:t>
      </w:r>
    </w:p>
    <w:p w:rsidR="005B51AA"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4"/>
          <w:sz w:val="28"/>
          <w:szCs w:val="28"/>
        </w:rPr>
      </w:pPr>
      <w:r>
        <w:rPr>
          <w:rFonts w:ascii="Times New Roman" w:hAnsi="Times New Roman" w:cs="Times New Roman"/>
          <w:noProof/>
          <w:sz w:val="28"/>
          <w:szCs w:val="28"/>
        </w:rPr>
        <w:t>Топырақтың қ</w:t>
      </w:r>
      <w:r>
        <w:rPr>
          <w:rFonts w:ascii="Times New Roman" w:hAnsi="Times New Roman" w:cs="Times New Roman"/>
          <w:noProof/>
          <w:sz w:val="28"/>
          <w:szCs w:val="28"/>
          <w:lang w:val="kk-KZ"/>
        </w:rPr>
        <w:t>ұ</w:t>
      </w:r>
      <w:r>
        <w:rPr>
          <w:rFonts w:ascii="Times New Roman" w:hAnsi="Times New Roman" w:cs="Times New Roman"/>
          <w:noProof/>
          <w:sz w:val="28"/>
          <w:szCs w:val="28"/>
        </w:rPr>
        <w:t>рамында қандай т</w:t>
      </w:r>
      <w:r>
        <w:rPr>
          <w:rFonts w:ascii="Times New Roman" w:hAnsi="Times New Roman" w:cs="Times New Roman"/>
          <w:noProof/>
          <w:sz w:val="28"/>
          <w:szCs w:val="28"/>
          <w:lang w:val="kk-KZ"/>
        </w:rPr>
        <w:t>ұ</w:t>
      </w:r>
      <w:r>
        <w:rPr>
          <w:rFonts w:ascii="Times New Roman" w:hAnsi="Times New Roman" w:cs="Times New Roman"/>
          <w:noProof/>
          <w:sz w:val="28"/>
          <w:szCs w:val="28"/>
        </w:rPr>
        <w:t>здар болады?</w:t>
      </w:r>
    </w:p>
    <w:p w:rsidR="005B51AA"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9"/>
          <w:sz w:val="28"/>
          <w:szCs w:val="28"/>
        </w:rPr>
      </w:pPr>
      <w:r>
        <w:rPr>
          <w:rFonts w:ascii="Times New Roman" w:hAnsi="Times New Roman" w:cs="Times New Roman"/>
          <w:noProof/>
          <w:sz w:val="28"/>
          <w:szCs w:val="28"/>
        </w:rPr>
        <w:t>Т</w:t>
      </w:r>
      <w:r>
        <w:rPr>
          <w:rFonts w:ascii="Times New Roman" w:hAnsi="Times New Roman" w:cs="Times New Roman"/>
          <w:noProof/>
          <w:sz w:val="28"/>
          <w:szCs w:val="28"/>
          <w:lang w:val="kk-KZ"/>
        </w:rPr>
        <w:t>ұ</w:t>
      </w:r>
      <w:r>
        <w:rPr>
          <w:rFonts w:ascii="Times New Roman" w:hAnsi="Times New Roman" w:cs="Times New Roman"/>
          <w:noProof/>
          <w:sz w:val="28"/>
          <w:szCs w:val="28"/>
        </w:rPr>
        <w:t xml:space="preserve">здылығына байланысты топырақты </w:t>
      </w:r>
      <w:r>
        <w:rPr>
          <w:rFonts w:ascii="Times New Roman" w:hAnsi="Times New Roman" w:cs="Times New Roman"/>
          <w:noProof/>
          <w:sz w:val="28"/>
          <w:szCs w:val="28"/>
          <w:lang w:val="kk-KZ"/>
        </w:rPr>
        <w:t xml:space="preserve">қалай </w:t>
      </w:r>
      <w:r>
        <w:rPr>
          <w:rFonts w:ascii="Times New Roman" w:hAnsi="Times New Roman" w:cs="Times New Roman"/>
          <w:noProof/>
          <w:sz w:val="28"/>
          <w:szCs w:val="28"/>
        </w:rPr>
        <w:t>жіктейді?</w:t>
      </w:r>
    </w:p>
    <w:p w:rsidR="005B51AA" w:rsidRPr="00690623"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6"/>
          <w:sz w:val="28"/>
          <w:szCs w:val="28"/>
          <w:lang w:val="ru-RU"/>
        </w:rPr>
      </w:pPr>
      <w:r w:rsidRPr="00690623">
        <w:rPr>
          <w:rFonts w:ascii="Times New Roman" w:hAnsi="Times New Roman" w:cs="Times New Roman"/>
          <w:noProof/>
          <w:sz w:val="28"/>
          <w:szCs w:val="28"/>
          <w:lang w:val="ru-RU"/>
        </w:rPr>
        <w:t xml:space="preserve">Су тартпасы </w:t>
      </w:r>
      <w:r>
        <w:rPr>
          <w:rFonts w:ascii="Times New Roman" w:hAnsi="Times New Roman" w:cs="Times New Roman"/>
          <w:noProof/>
          <w:sz w:val="28"/>
          <w:szCs w:val="28"/>
          <w:lang w:val="kk-KZ"/>
        </w:rPr>
        <w:t xml:space="preserve">(вытяжка) </w:t>
      </w:r>
      <w:r w:rsidRPr="00690623">
        <w:rPr>
          <w:rFonts w:ascii="Times New Roman" w:hAnsi="Times New Roman" w:cs="Times New Roman"/>
          <w:noProof/>
          <w:sz w:val="28"/>
          <w:szCs w:val="28"/>
          <w:lang w:val="ru-RU"/>
        </w:rPr>
        <w:t>қалай дайындалады?</w:t>
      </w:r>
    </w:p>
    <w:p w:rsidR="005B51AA" w:rsidRPr="00690623" w:rsidRDefault="005B51AA" w:rsidP="00EE397A">
      <w:pPr>
        <w:widowControl w:val="0"/>
        <w:numPr>
          <w:ilvl w:val="0"/>
          <w:numId w:val="19"/>
        </w:numPr>
        <w:shd w:val="clear" w:color="auto" w:fill="FFFFFF"/>
        <w:tabs>
          <w:tab w:val="left" w:pos="701"/>
        </w:tabs>
        <w:autoSpaceDE w:val="0"/>
        <w:autoSpaceDN w:val="0"/>
        <w:adjustRightInd w:val="0"/>
        <w:spacing w:after="0" w:line="322" w:lineRule="exact"/>
        <w:ind w:left="-284" w:right="168"/>
        <w:rPr>
          <w:rFonts w:ascii="Times New Roman" w:hAnsi="Times New Roman" w:cs="Times New Roman"/>
          <w:noProof/>
          <w:spacing w:val="-12"/>
          <w:sz w:val="28"/>
          <w:szCs w:val="28"/>
          <w:lang w:val="ru-RU"/>
        </w:rPr>
      </w:pPr>
      <w:r w:rsidRPr="00690623">
        <w:rPr>
          <w:rFonts w:ascii="Times New Roman" w:hAnsi="Times New Roman" w:cs="Times New Roman"/>
          <w:noProof/>
          <w:sz w:val="28"/>
          <w:szCs w:val="28"/>
          <w:lang w:val="ru-RU"/>
        </w:rPr>
        <w:t>Топырақтағы сульфат-ионын анықтау</w:t>
      </w:r>
      <w:r>
        <w:rPr>
          <w:rFonts w:ascii="Times New Roman" w:hAnsi="Times New Roman" w:cs="Times New Roman"/>
          <w:noProof/>
          <w:sz w:val="28"/>
          <w:szCs w:val="28"/>
          <w:lang w:val="kk-KZ"/>
        </w:rPr>
        <w:t xml:space="preserve"> қандай әдіске </w:t>
      </w:r>
      <w:r w:rsidRPr="00690623">
        <w:rPr>
          <w:rFonts w:ascii="Times New Roman" w:hAnsi="Times New Roman" w:cs="Times New Roman"/>
          <w:noProof/>
          <w:sz w:val="28"/>
          <w:szCs w:val="28"/>
          <w:lang w:val="ru-RU"/>
        </w:rPr>
        <w:t xml:space="preserve"> негізделген? </w:t>
      </w:r>
      <w:r>
        <w:rPr>
          <w:rFonts w:ascii="Times New Roman" w:hAnsi="Times New Roman" w:cs="Times New Roman"/>
          <w:noProof/>
          <w:sz w:val="28"/>
          <w:szCs w:val="28"/>
          <w:lang w:val="kk-KZ"/>
        </w:rPr>
        <w:t>10</w:t>
      </w:r>
      <w:r w:rsidRPr="00690623">
        <w:rPr>
          <w:rFonts w:ascii="Times New Roman" w:hAnsi="Times New Roman" w:cs="Times New Roman"/>
          <w:noProof/>
          <w:spacing w:val="-1"/>
          <w:sz w:val="28"/>
          <w:szCs w:val="28"/>
          <w:lang w:val="ru-RU"/>
        </w:rPr>
        <w:t xml:space="preserve">.Сульфат-ионын гравиметриялық </w:t>
      </w:r>
      <w:r>
        <w:rPr>
          <w:rFonts w:ascii="Times New Roman" w:hAnsi="Times New Roman" w:cs="Times New Roman"/>
          <w:noProof/>
          <w:spacing w:val="-1"/>
          <w:sz w:val="28"/>
          <w:szCs w:val="28"/>
          <w:lang w:val="kk-KZ"/>
        </w:rPr>
        <w:t>ә</w:t>
      </w:r>
      <w:r w:rsidRPr="00690623">
        <w:rPr>
          <w:rFonts w:ascii="Times New Roman" w:hAnsi="Times New Roman" w:cs="Times New Roman"/>
          <w:noProof/>
          <w:spacing w:val="-1"/>
          <w:sz w:val="28"/>
          <w:szCs w:val="28"/>
          <w:lang w:val="ru-RU"/>
        </w:rPr>
        <w:t>діспен анықтау реакциясының теңдеуін</w:t>
      </w:r>
    </w:p>
    <w:p w:rsidR="005B51AA" w:rsidRDefault="005B51AA" w:rsidP="006B1619">
      <w:pPr>
        <w:shd w:val="clear" w:color="auto" w:fill="FFFFFF"/>
        <w:spacing w:line="322" w:lineRule="exact"/>
        <w:ind w:left="-284" w:right="168"/>
        <w:rPr>
          <w:rFonts w:ascii="Times New Roman" w:hAnsi="Times New Roman" w:cs="Times New Roman"/>
          <w:sz w:val="20"/>
          <w:szCs w:val="20"/>
        </w:rPr>
      </w:pPr>
      <w:r>
        <w:rPr>
          <w:rFonts w:ascii="Times New Roman" w:hAnsi="Times New Roman" w:cs="Times New Roman"/>
          <w:noProof/>
          <w:sz w:val="28"/>
          <w:szCs w:val="28"/>
        </w:rPr>
        <w:t>жазыңдар.</w:t>
      </w:r>
    </w:p>
    <w:p w:rsidR="008B6CD3" w:rsidRDefault="00935E76" w:rsidP="00EE397A">
      <w:pPr>
        <w:spacing w:line="240" w:lineRule="auto"/>
        <w:ind w:left="-284" w:right="17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B6CD3" w:rsidRDefault="008B6CD3" w:rsidP="00EE397A">
      <w:pPr>
        <w:spacing w:line="240" w:lineRule="auto"/>
        <w:ind w:left="-284" w:right="170"/>
        <w:contextualSpacing/>
        <w:rPr>
          <w:rFonts w:ascii="Times New Roman" w:hAnsi="Times New Roman" w:cs="Times New Roman"/>
          <w:sz w:val="28"/>
          <w:szCs w:val="28"/>
          <w:lang w:val="kk-KZ"/>
        </w:rPr>
      </w:pPr>
    </w:p>
    <w:p w:rsidR="008B6CD3" w:rsidRDefault="008B6CD3" w:rsidP="00EE397A">
      <w:pPr>
        <w:spacing w:line="240" w:lineRule="auto"/>
        <w:ind w:left="-284" w:right="170"/>
        <w:contextualSpacing/>
        <w:rPr>
          <w:rFonts w:ascii="Times New Roman" w:hAnsi="Times New Roman" w:cs="Times New Roman"/>
          <w:sz w:val="28"/>
          <w:szCs w:val="28"/>
          <w:lang w:val="kk-KZ"/>
        </w:rPr>
      </w:pPr>
    </w:p>
    <w:p w:rsidR="00935E76" w:rsidRPr="00F54A04" w:rsidRDefault="00EE397A" w:rsidP="00EE397A">
      <w:pPr>
        <w:spacing w:line="240" w:lineRule="auto"/>
        <w:ind w:left="-284" w:right="170"/>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Әдебиет</w:t>
      </w:r>
    </w:p>
    <w:p w:rsidR="00935E76" w:rsidRDefault="00935E76" w:rsidP="00EE397A">
      <w:pPr>
        <w:pStyle w:val="a3"/>
        <w:numPr>
          <w:ilvl w:val="0"/>
          <w:numId w:val="31"/>
        </w:numPr>
        <w:spacing w:line="240" w:lineRule="auto"/>
        <w:ind w:righ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Панин М.С. Химическая экология: Учебник для вузов. – Семипалатинск, 20012.</w:t>
      </w:r>
    </w:p>
    <w:p w:rsidR="00935E76" w:rsidRPr="00F54A04" w:rsidRDefault="00935E76" w:rsidP="00EE397A">
      <w:pPr>
        <w:pStyle w:val="a3"/>
        <w:numPr>
          <w:ilvl w:val="0"/>
          <w:numId w:val="31"/>
        </w:numPr>
        <w:spacing w:line="240" w:lineRule="auto"/>
        <w:ind w:right="170"/>
        <w:contextualSpacing/>
        <w:jc w:val="both"/>
        <w:rPr>
          <w:rFonts w:ascii="Times New Roman" w:hAnsi="Times New Roman" w:cs="Times New Roman"/>
          <w:sz w:val="28"/>
          <w:szCs w:val="28"/>
          <w:lang w:val="kk-KZ"/>
        </w:rPr>
      </w:pPr>
      <w:r w:rsidRPr="00F54A04">
        <w:rPr>
          <w:rFonts w:ascii="Times New Roman" w:hAnsi="Times New Roman" w:cs="Times New Roman"/>
          <w:sz w:val="28"/>
          <w:szCs w:val="28"/>
          <w:lang w:val="kk-KZ"/>
        </w:rPr>
        <w:t>Федорова А.И., Никольская А.Н. Практикум по экологии и охране окружающей среды:Учеб.пособие студ. высш.учеб.заведений. – М.: гуманит.изд.центр ВЛАДОС, 2001. – 288 с.</w:t>
      </w:r>
    </w:p>
    <w:p w:rsidR="00DB7BDF" w:rsidRPr="00DB7BDF" w:rsidRDefault="00935E76" w:rsidP="00EE397A">
      <w:pPr>
        <w:numPr>
          <w:ilvl w:val="0"/>
          <w:numId w:val="31"/>
        </w:numPr>
        <w:spacing w:line="240" w:lineRule="auto"/>
        <w:ind w:right="17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Вигдорович В.И. Практикум по химической экологии (атмосфера, гидро- и литосфера) / В.И.Вигдорович, Н.В.Вервекина, А.Г.Шубина. – Тамбов: Изд-во Першина Р.В., 2007. – 263 с. </w:t>
      </w:r>
    </w:p>
    <w:p w:rsidR="00D044EC" w:rsidRPr="00F54A04" w:rsidRDefault="00D044EC" w:rsidP="00A562B1">
      <w:pPr>
        <w:pStyle w:val="a3"/>
        <w:spacing w:line="240" w:lineRule="auto"/>
        <w:ind w:left="0" w:right="168"/>
        <w:contextualSpacing/>
        <w:jc w:val="both"/>
        <w:rPr>
          <w:rFonts w:ascii="Times New Roman" w:hAnsi="Times New Roman" w:cs="Times New Roman"/>
          <w:sz w:val="28"/>
          <w:szCs w:val="28"/>
          <w:lang w:val="kk-KZ"/>
        </w:rPr>
      </w:pPr>
    </w:p>
    <w:p w:rsidR="00F7213E" w:rsidRDefault="00F7213E" w:rsidP="00C54BC0">
      <w:pPr>
        <w:spacing w:line="240" w:lineRule="auto"/>
        <w:jc w:val="center"/>
        <w:rPr>
          <w:rFonts w:ascii="Times New Roman" w:hAnsi="Times New Roman" w:cs="Times New Roman"/>
          <w:bCs/>
          <w:sz w:val="28"/>
          <w:szCs w:val="28"/>
          <w:lang w:val="kk-KZ"/>
        </w:rPr>
      </w:pPr>
    </w:p>
    <w:p w:rsidR="00F7213E" w:rsidRDefault="00F7213E" w:rsidP="00C54BC0">
      <w:pPr>
        <w:spacing w:line="240" w:lineRule="auto"/>
        <w:jc w:val="center"/>
        <w:rPr>
          <w:rFonts w:ascii="Times New Roman" w:hAnsi="Times New Roman" w:cs="Times New Roman"/>
          <w:bCs/>
          <w:sz w:val="28"/>
          <w:szCs w:val="28"/>
          <w:lang w:val="kk-KZ"/>
        </w:rPr>
      </w:pPr>
    </w:p>
    <w:p w:rsidR="00F7213E" w:rsidRDefault="00F7213E" w:rsidP="00C54BC0">
      <w:pPr>
        <w:spacing w:line="240" w:lineRule="auto"/>
        <w:jc w:val="center"/>
        <w:rPr>
          <w:rFonts w:ascii="Times New Roman" w:hAnsi="Times New Roman" w:cs="Times New Roman"/>
          <w:bCs/>
          <w:sz w:val="28"/>
          <w:szCs w:val="28"/>
          <w:lang w:val="kk-KZ"/>
        </w:rPr>
      </w:pPr>
    </w:p>
    <w:p w:rsidR="00F7213E" w:rsidRDefault="00F7213E" w:rsidP="00C54BC0">
      <w:pPr>
        <w:spacing w:line="240" w:lineRule="auto"/>
        <w:jc w:val="center"/>
        <w:rPr>
          <w:rFonts w:ascii="Times New Roman" w:hAnsi="Times New Roman" w:cs="Times New Roman"/>
          <w:bCs/>
          <w:sz w:val="28"/>
          <w:szCs w:val="28"/>
          <w:lang w:val="kk-KZ"/>
        </w:rPr>
      </w:pPr>
    </w:p>
    <w:p w:rsidR="00F7213E" w:rsidRDefault="00F7213E"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8B6CD3" w:rsidRDefault="008B6CD3" w:rsidP="00C54BC0">
      <w:pPr>
        <w:spacing w:line="240" w:lineRule="auto"/>
        <w:jc w:val="center"/>
        <w:rPr>
          <w:rFonts w:ascii="Times New Roman" w:hAnsi="Times New Roman" w:cs="Times New Roman"/>
          <w:bCs/>
          <w:sz w:val="28"/>
          <w:szCs w:val="28"/>
          <w:lang w:val="kk-KZ"/>
        </w:rPr>
      </w:pPr>
    </w:p>
    <w:p w:rsidR="00C54BC0" w:rsidRDefault="00C54BC0" w:rsidP="00C54BC0">
      <w:pPr>
        <w:spacing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МАЗМҰНЫ</w:t>
      </w:r>
    </w:p>
    <w:p w:rsidR="00C54BC0" w:rsidRDefault="00C54BC0" w:rsidP="00C54BC0">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Алғы сөз...............................................................................</w:t>
      </w:r>
      <w:r w:rsidR="00D3541F">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3</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1.№1-зертханалық жұмыс. Ластанған ағызынды сулардың сипаттамаларын анықтау. Теориялық бөлім...............</w:t>
      </w:r>
      <w:r w:rsidR="00D3541F">
        <w:rPr>
          <w:rFonts w:ascii="Times New Roman" w:hAnsi="Times New Roman" w:cs="Times New Roman"/>
          <w:bCs/>
          <w:sz w:val="28"/>
          <w:szCs w:val="28"/>
          <w:lang w:val="kk-KZ"/>
        </w:rPr>
        <w:t>..........................5</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1.2.Тәжірибелік бөлім. Судың органолептикалық қасиеттерін сипаттайтын көрсеткіштерді  (температура, мөлдірлік, түсі, шөгінді, пленка, иісі, дәмі) анықтау.............................................</w:t>
      </w:r>
      <w:r w:rsidR="00D3541F">
        <w:rPr>
          <w:rFonts w:ascii="Times New Roman" w:hAnsi="Times New Roman" w:cs="Times New Roman"/>
          <w:bCs/>
          <w:sz w:val="28"/>
          <w:szCs w:val="28"/>
          <w:lang w:val="kk-KZ"/>
        </w:rPr>
        <w:t>.........................7</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 № 2- зертханалық жұмыс.  Судың химиялық құрамының зиянды емес екенін екенін сипаттайтын көрсеткіштер..........................</w:t>
      </w:r>
      <w:r w:rsidR="00D3541F">
        <w:rPr>
          <w:rFonts w:ascii="Times New Roman" w:hAnsi="Times New Roman" w:cs="Times New Roman"/>
          <w:bCs/>
          <w:sz w:val="28"/>
          <w:szCs w:val="28"/>
          <w:lang w:val="kk-KZ"/>
        </w:rPr>
        <w:t>......................11</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2.1. Судың рН-ын анықтау...............................................</w:t>
      </w:r>
      <w:r w:rsidR="00D3541F">
        <w:rPr>
          <w:rFonts w:ascii="Times New Roman" w:hAnsi="Times New Roman" w:cs="Times New Roman"/>
          <w:bCs/>
          <w:sz w:val="28"/>
          <w:szCs w:val="28"/>
          <w:lang w:val="kk-KZ"/>
        </w:rPr>
        <w:t>...........................11</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2.2. Судың жалпы кермектігін анықтау...........................</w:t>
      </w:r>
      <w:r w:rsidR="00D3541F">
        <w:rPr>
          <w:rFonts w:ascii="Times New Roman" w:hAnsi="Times New Roman" w:cs="Times New Roman"/>
          <w:bCs/>
          <w:sz w:val="28"/>
          <w:szCs w:val="28"/>
          <w:lang w:val="kk-KZ"/>
        </w:rPr>
        <w:t>..........................13</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D3541F">
        <w:rPr>
          <w:rFonts w:ascii="Times New Roman" w:hAnsi="Times New Roman" w:cs="Times New Roman"/>
          <w:bCs/>
          <w:sz w:val="28"/>
          <w:szCs w:val="28"/>
          <w:lang w:val="kk-KZ"/>
        </w:rPr>
        <w:t>3</w:t>
      </w:r>
      <w:r>
        <w:rPr>
          <w:rFonts w:ascii="Times New Roman" w:hAnsi="Times New Roman" w:cs="Times New Roman"/>
          <w:bCs/>
          <w:sz w:val="28"/>
          <w:szCs w:val="28"/>
          <w:lang w:val="kk-KZ"/>
        </w:rPr>
        <w:t>. Хлоридтерді анықтау............................................................................</w:t>
      </w:r>
      <w:r w:rsidR="009C2ED1">
        <w:rPr>
          <w:rFonts w:ascii="Times New Roman" w:hAnsi="Times New Roman" w:cs="Times New Roman"/>
          <w:bCs/>
          <w:sz w:val="28"/>
          <w:szCs w:val="28"/>
          <w:lang w:val="kk-KZ"/>
        </w:rPr>
        <w:t>15</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C2ED1">
        <w:rPr>
          <w:rFonts w:ascii="Times New Roman" w:hAnsi="Times New Roman" w:cs="Times New Roman"/>
          <w:bCs/>
          <w:sz w:val="28"/>
          <w:szCs w:val="28"/>
          <w:lang w:val="kk-KZ"/>
        </w:rPr>
        <w:t>4</w:t>
      </w:r>
      <w:r>
        <w:rPr>
          <w:rFonts w:ascii="Times New Roman" w:hAnsi="Times New Roman" w:cs="Times New Roman"/>
          <w:bCs/>
          <w:sz w:val="28"/>
          <w:szCs w:val="28"/>
          <w:lang w:val="kk-KZ"/>
        </w:rPr>
        <w:t>.Темірдің жалпы мөлшерін фотометриялық әдіспен анықтау.................</w:t>
      </w:r>
      <w:r w:rsidR="009C2ED1">
        <w:rPr>
          <w:rFonts w:ascii="Times New Roman" w:hAnsi="Times New Roman" w:cs="Times New Roman"/>
          <w:bCs/>
          <w:sz w:val="28"/>
          <w:szCs w:val="28"/>
          <w:lang w:val="kk-KZ"/>
        </w:rPr>
        <w:t>.................................................................................16</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C2ED1">
        <w:rPr>
          <w:rFonts w:ascii="Times New Roman" w:hAnsi="Times New Roman" w:cs="Times New Roman"/>
          <w:bCs/>
          <w:sz w:val="28"/>
          <w:szCs w:val="28"/>
          <w:lang w:val="kk-KZ"/>
        </w:rPr>
        <w:t>5</w:t>
      </w:r>
      <w:r>
        <w:rPr>
          <w:rFonts w:ascii="Times New Roman" w:hAnsi="Times New Roman" w:cs="Times New Roman"/>
          <w:bCs/>
          <w:sz w:val="28"/>
          <w:szCs w:val="28"/>
          <w:lang w:val="kk-KZ"/>
        </w:rPr>
        <w:t>.Судың эпидемиялық қауіпсіздігін сипаттайтын көрсеткіштерін анықтау........................................................................</w:t>
      </w:r>
      <w:r w:rsidR="009C2ED1">
        <w:rPr>
          <w:rFonts w:ascii="Times New Roman" w:hAnsi="Times New Roman" w:cs="Times New Roman"/>
          <w:bCs/>
          <w:sz w:val="28"/>
          <w:szCs w:val="28"/>
          <w:lang w:val="kk-KZ"/>
        </w:rPr>
        <w:t>.............................19</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C2ED1">
        <w:rPr>
          <w:rFonts w:ascii="Times New Roman" w:hAnsi="Times New Roman" w:cs="Times New Roman"/>
          <w:bCs/>
          <w:sz w:val="28"/>
          <w:szCs w:val="28"/>
          <w:lang w:val="kk-KZ"/>
        </w:rPr>
        <w:t>6</w:t>
      </w:r>
      <w:r>
        <w:rPr>
          <w:rFonts w:ascii="Times New Roman" w:hAnsi="Times New Roman" w:cs="Times New Roman"/>
          <w:bCs/>
          <w:sz w:val="28"/>
          <w:szCs w:val="28"/>
          <w:lang w:val="kk-KZ"/>
        </w:rPr>
        <w:t>.Судың перманганаттық тотығу қабілетін анықтау....................................</w:t>
      </w:r>
      <w:r w:rsidR="009C2ED1">
        <w:rPr>
          <w:rFonts w:ascii="Times New Roman" w:hAnsi="Times New Roman" w:cs="Times New Roman"/>
          <w:bCs/>
          <w:sz w:val="28"/>
          <w:szCs w:val="28"/>
          <w:lang w:val="kk-KZ"/>
        </w:rPr>
        <w:t>................................................................20</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C2ED1">
        <w:rPr>
          <w:rFonts w:ascii="Times New Roman" w:hAnsi="Times New Roman" w:cs="Times New Roman"/>
          <w:bCs/>
          <w:sz w:val="28"/>
          <w:szCs w:val="28"/>
          <w:lang w:val="kk-KZ"/>
        </w:rPr>
        <w:t>7</w:t>
      </w:r>
      <w:r>
        <w:rPr>
          <w:rFonts w:ascii="Times New Roman" w:hAnsi="Times New Roman" w:cs="Times New Roman"/>
          <w:bCs/>
          <w:sz w:val="28"/>
          <w:szCs w:val="28"/>
          <w:lang w:val="kk-KZ"/>
        </w:rPr>
        <w:t>.Аммоний иондарын анықтау..........................................................</w:t>
      </w:r>
      <w:r w:rsidR="009C2ED1">
        <w:rPr>
          <w:rFonts w:ascii="Times New Roman" w:hAnsi="Times New Roman" w:cs="Times New Roman"/>
          <w:bCs/>
          <w:sz w:val="28"/>
          <w:szCs w:val="28"/>
          <w:lang w:val="kk-KZ"/>
        </w:rPr>
        <w:t>22</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2.9.Нитритті азотты анықтау.................................................................</w:t>
      </w:r>
      <w:r w:rsidR="009C2ED1">
        <w:rPr>
          <w:rFonts w:ascii="Times New Roman" w:hAnsi="Times New Roman" w:cs="Times New Roman"/>
          <w:bCs/>
          <w:sz w:val="28"/>
          <w:szCs w:val="28"/>
          <w:lang w:val="kk-KZ"/>
        </w:rPr>
        <w:t>25</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2.10. Нитраттық азотты анықтау...............................................................</w:t>
      </w:r>
      <w:r w:rsidR="009C2ED1">
        <w:rPr>
          <w:rFonts w:ascii="Times New Roman" w:hAnsi="Times New Roman" w:cs="Times New Roman"/>
          <w:bCs/>
          <w:sz w:val="28"/>
          <w:szCs w:val="28"/>
          <w:lang w:val="kk-KZ"/>
        </w:rPr>
        <w:t>25</w:t>
      </w:r>
    </w:p>
    <w:p w:rsidR="00C54BC0" w:rsidRDefault="00C54BC0" w:rsidP="00C54BC0">
      <w:pPr>
        <w:spacing w:line="240" w:lineRule="auto"/>
        <w:ind w:left="0"/>
        <w:contextualSpacing/>
        <w:jc w:val="both"/>
        <w:rPr>
          <w:rFonts w:ascii="Times New Roman" w:hAnsi="Times New Roman" w:cs="Times New Roman"/>
          <w:bCs/>
          <w:noProof/>
          <w:sz w:val="28"/>
          <w:szCs w:val="28"/>
          <w:lang w:val="kk-KZ"/>
        </w:rPr>
      </w:pPr>
      <w:r>
        <w:rPr>
          <w:rFonts w:ascii="Times New Roman" w:hAnsi="Times New Roman" w:cs="Times New Roman"/>
          <w:bCs/>
          <w:sz w:val="28"/>
          <w:szCs w:val="28"/>
          <w:lang w:val="kk-KZ"/>
        </w:rPr>
        <w:t>3. № 3</w:t>
      </w:r>
      <w:r w:rsidR="009C2ED1">
        <w:rPr>
          <w:rFonts w:ascii="Times New Roman" w:hAnsi="Times New Roman" w:cs="Times New Roman"/>
          <w:bCs/>
          <w:sz w:val="28"/>
          <w:szCs w:val="28"/>
          <w:lang w:val="kk-KZ"/>
        </w:rPr>
        <w:t>,4</w:t>
      </w:r>
      <w:r>
        <w:rPr>
          <w:rFonts w:ascii="Times New Roman" w:hAnsi="Times New Roman" w:cs="Times New Roman"/>
          <w:bCs/>
          <w:sz w:val="28"/>
          <w:szCs w:val="28"/>
          <w:lang w:val="kk-KZ"/>
        </w:rPr>
        <w:t>-зертханалық жұмыс</w:t>
      </w:r>
      <w:r w:rsidR="009C2ED1">
        <w:rPr>
          <w:rFonts w:ascii="Times New Roman" w:hAnsi="Times New Roman" w:cs="Times New Roman"/>
          <w:bCs/>
          <w:sz w:val="28"/>
          <w:szCs w:val="28"/>
          <w:lang w:val="kk-KZ"/>
        </w:rPr>
        <w:t>тар</w:t>
      </w:r>
      <w:r>
        <w:rPr>
          <w:rFonts w:ascii="Times New Roman" w:hAnsi="Times New Roman" w:cs="Times New Roman"/>
          <w:bCs/>
          <w:sz w:val="28"/>
          <w:szCs w:val="28"/>
          <w:lang w:val="kk-KZ"/>
        </w:rPr>
        <w:t xml:space="preserve">. Темір кендерін өндеудің экологиялық таза технологияларын жасау. </w:t>
      </w:r>
      <w:r>
        <w:rPr>
          <w:rFonts w:ascii="Times New Roman" w:hAnsi="Times New Roman" w:cs="Times New Roman"/>
          <w:bCs/>
          <w:noProof/>
          <w:sz w:val="28"/>
          <w:szCs w:val="28"/>
          <w:lang w:val="kk-KZ"/>
        </w:rPr>
        <w:t>Темір кендерінің жалпы сипаттамасы.....................</w:t>
      </w:r>
      <w:r w:rsidR="009C2ED1">
        <w:rPr>
          <w:rFonts w:ascii="Times New Roman" w:hAnsi="Times New Roman" w:cs="Times New Roman"/>
          <w:bCs/>
          <w:noProof/>
          <w:sz w:val="28"/>
          <w:szCs w:val="28"/>
          <w:lang w:val="kk-KZ"/>
        </w:rPr>
        <w:t>.......................................................................28</w:t>
      </w:r>
    </w:p>
    <w:p w:rsidR="00C54BC0" w:rsidRDefault="00C54BC0"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noProof/>
          <w:sz w:val="28"/>
          <w:szCs w:val="28"/>
          <w:lang w:val="kk-KZ"/>
        </w:rPr>
        <w:t>3.1. Э</w:t>
      </w:r>
      <w:r>
        <w:rPr>
          <w:rFonts w:ascii="Times New Roman" w:hAnsi="Times New Roman" w:cs="Times New Roman"/>
          <w:bCs/>
          <w:sz w:val="28"/>
          <w:szCs w:val="28"/>
          <w:lang w:val="kk-KZ"/>
        </w:rPr>
        <w:t>ксперименттік  бөлім. Темір кенін тұз қышқылында еріту....................</w:t>
      </w:r>
      <w:r w:rsidR="009C2ED1">
        <w:rPr>
          <w:rFonts w:ascii="Times New Roman" w:hAnsi="Times New Roman" w:cs="Times New Roman"/>
          <w:bCs/>
          <w:sz w:val="28"/>
          <w:szCs w:val="28"/>
          <w:lang w:val="kk-KZ"/>
        </w:rPr>
        <w:t>....................................................................................30</w:t>
      </w:r>
    </w:p>
    <w:p w:rsidR="00C54BC0" w:rsidRDefault="009C2ED1" w:rsidP="00C54BC0">
      <w:pPr>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3.2</w:t>
      </w:r>
      <w:r w:rsidR="00C54BC0">
        <w:rPr>
          <w:rFonts w:ascii="Times New Roman" w:hAnsi="Times New Roman" w:cs="Times New Roman"/>
          <w:bCs/>
          <w:sz w:val="28"/>
          <w:szCs w:val="28"/>
          <w:lang w:val="kk-KZ"/>
        </w:rPr>
        <w:t>. № 4 зертханалық жұмыс. Темір кендерінен темір (ІІІ) гидроксидін алу. Темір кендерінен темір (ІІІ) оксидін алу..................................................................................................................</w:t>
      </w:r>
      <w:r>
        <w:rPr>
          <w:rFonts w:ascii="Times New Roman" w:hAnsi="Times New Roman" w:cs="Times New Roman"/>
          <w:bCs/>
          <w:sz w:val="28"/>
          <w:szCs w:val="28"/>
          <w:lang w:val="kk-KZ"/>
        </w:rPr>
        <w:t>31</w:t>
      </w:r>
      <w:r w:rsidR="00C54BC0">
        <w:rPr>
          <w:rFonts w:ascii="Times New Roman" w:hAnsi="Times New Roman" w:cs="Times New Roman"/>
          <w:bCs/>
          <w:sz w:val="28"/>
          <w:szCs w:val="28"/>
          <w:lang w:val="kk-KZ"/>
        </w:rPr>
        <w:t xml:space="preserve"> </w:t>
      </w:r>
    </w:p>
    <w:p w:rsidR="00C54BC0" w:rsidRDefault="009C2ED1" w:rsidP="00C54BC0">
      <w:pPr>
        <w:tabs>
          <w:tab w:val="left" w:pos="0"/>
        </w:tabs>
        <w:spacing w:line="240" w:lineRule="auto"/>
        <w:ind w:left="0"/>
        <w:contextualSpacing/>
        <w:jc w:val="both"/>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4</w:t>
      </w:r>
      <w:r w:rsidR="00C54BC0">
        <w:rPr>
          <w:rFonts w:ascii="Times New Roman" w:hAnsi="Times New Roman" w:cs="Times New Roman"/>
          <w:sz w:val="28"/>
          <w:szCs w:val="28"/>
          <w:lang w:val="kk-KZ"/>
        </w:rPr>
        <w:t>. № 5</w:t>
      </w:r>
      <w:r w:rsidR="00C54BC0">
        <w:rPr>
          <w:rFonts w:ascii="Times New Roman" w:hAnsi="Times New Roman" w:cs="Times New Roman"/>
          <w:bCs/>
          <w:noProof/>
          <w:spacing w:val="-1"/>
          <w:sz w:val="28"/>
          <w:szCs w:val="28"/>
          <w:lang w:val="kk-KZ"/>
        </w:rPr>
        <w:t>,6- зертханалық жұмыстар. Азот оксидтерін залалсыздандыру әдістері. Теориялық бөлім.....................................................</w:t>
      </w:r>
      <w:r>
        <w:rPr>
          <w:rFonts w:ascii="Times New Roman" w:hAnsi="Times New Roman" w:cs="Times New Roman"/>
          <w:bCs/>
          <w:noProof/>
          <w:spacing w:val="-1"/>
          <w:sz w:val="28"/>
          <w:szCs w:val="28"/>
          <w:lang w:val="kk-KZ"/>
        </w:rPr>
        <w:t>.................34</w:t>
      </w:r>
    </w:p>
    <w:p w:rsidR="00C54BC0" w:rsidRDefault="009C2ED1" w:rsidP="00C54BC0">
      <w:pPr>
        <w:tabs>
          <w:tab w:val="left" w:pos="0"/>
        </w:tabs>
        <w:spacing w:line="240" w:lineRule="auto"/>
        <w:ind w:left="0"/>
        <w:contextualSpacing/>
        <w:jc w:val="both"/>
        <w:rPr>
          <w:rFonts w:ascii="Times New Roman" w:hAnsi="Times New Roman" w:cs="Times New Roman"/>
          <w:bCs/>
          <w:noProof/>
          <w:spacing w:val="-2"/>
          <w:sz w:val="28"/>
          <w:szCs w:val="28"/>
          <w:lang w:val="kk-KZ"/>
        </w:rPr>
      </w:pPr>
      <w:r>
        <w:rPr>
          <w:rFonts w:ascii="Times New Roman" w:hAnsi="Times New Roman" w:cs="Times New Roman"/>
          <w:bCs/>
          <w:noProof/>
          <w:spacing w:val="-1"/>
          <w:sz w:val="28"/>
          <w:szCs w:val="28"/>
          <w:lang w:val="kk-KZ"/>
        </w:rPr>
        <w:t>4.1.</w:t>
      </w:r>
      <w:r w:rsidR="00C54BC0">
        <w:rPr>
          <w:rFonts w:ascii="Times New Roman" w:hAnsi="Times New Roman" w:cs="Times New Roman"/>
          <w:bCs/>
          <w:noProof/>
          <w:spacing w:val="-1"/>
          <w:sz w:val="28"/>
          <w:szCs w:val="28"/>
          <w:lang w:val="kk-KZ"/>
        </w:rPr>
        <w:t>Э</w:t>
      </w:r>
      <w:r w:rsidR="00C54BC0">
        <w:rPr>
          <w:rFonts w:ascii="Times New Roman" w:hAnsi="Times New Roman" w:cs="Times New Roman"/>
          <w:bCs/>
          <w:noProof/>
          <w:sz w:val="28"/>
          <w:szCs w:val="28"/>
          <w:lang w:val="kk-KZ"/>
        </w:rPr>
        <w:t xml:space="preserve">кспериментік бөлім. </w:t>
      </w:r>
      <w:r w:rsidR="00C54BC0">
        <w:rPr>
          <w:rFonts w:ascii="Times New Roman" w:hAnsi="Times New Roman" w:cs="Times New Roman"/>
          <w:noProof/>
          <w:spacing w:val="-8"/>
          <w:sz w:val="28"/>
          <w:szCs w:val="28"/>
          <w:lang w:val="kk-KZ"/>
        </w:rPr>
        <w:t xml:space="preserve"> Азот (ІІ) оксидін </w:t>
      </w:r>
      <w:r w:rsidR="00C54BC0">
        <w:rPr>
          <w:rFonts w:ascii="Times New Roman" w:hAnsi="Times New Roman" w:cs="Times New Roman"/>
          <w:bCs/>
          <w:noProof/>
          <w:spacing w:val="-2"/>
          <w:sz w:val="28"/>
          <w:szCs w:val="28"/>
          <w:lang w:val="kk-KZ"/>
        </w:rPr>
        <w:t>қатты түйіршікті электродтарда тотықтыру (немесе тотықсыздандыр</w:t>
      </w:r>
      <w:r>
        <w:rPr>
          <w:rFonts w:ascii="Times New Roman" w:hAnsi="Times New Roman" w:cs="Times New Roman"/>
          <w:bCs/>
          <w:noProof/>
          <w:spacing w:val="-2"/>
          <w:sz w:val="28"/>
          <w:szCs w:val="28"/>
          <w:lang w:val="kk-KZ"/>
        </w:rPr>
        <w:t>у)........................35</w:t>
      </w:r>
      <w:r w:rsidR="00C54BC0">
        <w:rPr>
          <w:rFonts w:ascii="Times New Roman" w:hAnsi="Times New Roman" w:cs="Times New Roman"/>
          <w:bCs/>
          <w:noProof/>
          <w:spacing w:val="-2"/>
          <w:sz w:val="28"/>
          <w:szCs w:val="28"/>
          <w:lang w:val="kk-KZ"/>
        </w:rPr>
        <w:t xml:space="preserve">  </w:t>
      </w:r>
    </w:p>
    <w:p w:rsidR="00C54BC0" w:rsidRDefault="009C2ED1" w:rsidP="00C54BC0">
      <w:pPr>
        <w:tabs>
          <w:tab w:val="left" w:pos="0"/>
        </w:tabs>
        <w:spacing w:line="240" w:lineRule="auto"/>
        <w:ind w:left="0"/>
        <w:contextualSpacing/>
        <w:jc w:val="both"/>
        <w:rPr>
          <w:rFonts w:ascii="Times New Roman" w:hAnsi="Times New Roman" w:cs="Times New Roman"/>
          <w:bCs/>
          <w:noProof/>
          <w:sz w:val="28"/>
          <w:szCs w:val="28"/>
          <w:lang w:val="kk-KZ"/>
        </w:rPr>
      </w:pPr>
      <w:r>
        <w:rPr>
          <w:rFonts w:ascii="Times New Roman" w:hAnsi="Times New Roman" w:cs="Times New Roman"/>
          <w:bCs/>
          <w:noProof/>
          <w:spacing w:val="-2"/>
          <w:sz w:val="28"/>
          <w:szCs w:val="28"/>
          <w:lang w:val="kk-KZ"/>
        </w:rPr>
        <w:t>4</w:t>
      </w:r>
      <w:r w:rsidR="00C54BC0">
        <w:rPr>
          <w:rFonts w:ascii="Times New Roman" w:hAnsi="Times New Roman" w:cs="Times New Roman"/>
          <w:bCs/>
          <w:noProof/>
          <w:spacing w:val="-2"/>
          <w:sz w:val="28"/>
          <w:szCs w:val="28"/>
          <w:lang w:val="kk-KZ"/>
        </w:rPr>
        <w:t>.2.</w:t>
      </w:r>
      <w:r w:rsidR="00C54BC0">
        <w:rPr>
          <w:rFonts w:ascii="Times New Roman" w:hAnsi="Times New Roman" w:cs="Times New Roman"/>
          <w:bCs/>
          <w:noProof/>
          <w:sz w:val="28"/>
          <w:szCs w:val="28"/>
          <w:lang w:val="kk-KZ"/>
        </w:rPr>
        <w:t>Нитрат-иондарын анықтау әдістемесі..............................................</w:t>
      </w:r>
      <w:r>
        <w:rPr>
          <w:rFonts w:ascii="Times New Roman" w:hAnsi="Times New Roman" w:cs="Times New Roman"/>
          <w:bCs/>
          <w:noProof/>
          <w:sz w:val="28"/>
          <w:szCs w:val="28"/>
          <w:lang w:val="kk-KZ"/>
        </w:rPr>
        <w:t>39</w:t>
      </w:r>
    </w:p>
    <w:p w:rsidR="00C54BC0" w:rsidRDefault="009C2ED1" w:rsidP="00C54BC0">
      <w:pPr>
        <w:tabs>
          <w:tab w:val="left" w:pos="0"/>
        </w:tabs>
        <w:spacing w:line="240" w:lineRule="auto"/>
        <w:ind w:left="0"/>
        <w:contextualSpacing/>
        <w:jc w:val="both"/>
        <w:rPr>
          <w:rFonts w:ascii="Times New Roman" w:hAnsi="Times New Roman" w:cs="Times New Roman"/>
          <w:bCs/>
          <w:noProof/>
          <w:spacing w:val="-1"/>
          <w:sz w:val="28"/>
          <w:szCs w:val="28"/>
          <w:lang w:val="kk-KZ"/>
        </w:rPr>
      </w:pPr>
      <w:r>
        <w:rPr>
          <w:rFonts w:ascii="Times New Roman" w:hAnsi="Times New Roman" w:cs="Times New Roman"/>
          <w:bCs/>
          <w:noProof/>
          <w:sz w:val="28"/>
          <w:szCs w:val="28"/>
          <w:lang w:val="kk-KZ"/>
        </w:rPr>
        <w:t>4</w:t>
      </w:r>
      <w:r w:rsidR="00C54BC0">
        <w:rPr>
          <w:rFonts w:ascii="Times New Roman" w:hAnsi="Times New Roman" w:cs="Times New Roman"/>
          <w:bCs/>
          <w:noProof/>
          <w:sz w:val="28"/>
          <w:szCs w:val="28"/>
          <w:lang w:val="kk-KZ"/>
        </w:rPr>
        <w:t>.3.</w:t>
      </w:r>
      <w:r w:rsidR="00C54BC0">
        <w:rPr>
          <w:rFonts w:ascii="Times New Roman" w:hAnsi="Times New Roman" w:cs="Times New Roman"/>
          <w:bCs/>
          <w:noProof/>
          <w:spacing w:val="-1"/>
          <w:sz w:val="28"/>
          <w:szCs w:val="28"/>
          <w:lang w:val="kk-KZ"/>
        </w:rPr>
        <w:t>Элементті азотты анықтау әдістемесі..................................................</w:t>
      </w:r>
      <w:r>
        <w:rPr>
          <w:rFonts w:ascii="Times New Roman" w:hAnsi="Times New Roman" w:cs="Times New Roman"/>
          <w:bCs/>
          <w:noProof/>
          <w:spacing w:val="-1"/>
          <w:sz w:val="28"/>
          <w:szCs w:val="28"/>
          <w:lang w:val="kk-KZ"/>
        </w:rPr>
        <w:t>40</w:t>
      </w:r>
    </w:p>
    <w:p w:rsidR="00C54BC0" w:rsidRDefault="009C2ED1" w:rsidP="00C54BC0">
      <w:pPr>
        <w:tabs>
          <w:tab w:val="left" w:pos="0"/>
        </w:tabs>
        <w:spacing w:line="240" w:lineRule="auto"/>
        <w:ind w:left="0"/>
        <w:contextualSpacing/>
        <w:jc w:val="both"/>
        <w:rPr>
          <w:rFonts w:ascii="Times New Roman" w:hAnsi="Times New Roman" w:cs="Times New Roman"/>
          <w:bCs/>
          <w:noProof/>
          <w:sz w:val="28"/>
          <w:szCs w:val="28"/>
          <w:lang w:val="kk-KZ"/>
        </w:rPr>
      </w:pPr>
      <w:r>
        <w:rPr>
          <w:rFonts w:ascii="Times New Roman" w:hAnsi="Times New Roman" w:cs="Times New Roman"/>
          <w:bCs/>
          <w:noProof/>
          <w:spacing w:val="-1"/>
          <w:sz w:val="28"/>
          <w:szCs w:val="28"/>
          <w:lang w:val="kk-KZ"/>
        </w:rPr>
        <w:t>4</w:t>
      </w:r>
      <w:r w:rsidR="00C54BC0">
        <w:rPr>
          <w:rFonts w:ascii="Times New Roman" w:hAnsi="Times New Roman" w:cs="Times New Roman"/>
          <w:bCs/>
          <w:noProof/>
          <w:spacing w:val="-1"/>
          <w:sz w:val="28"/>
          <w:szCs w:val="28"/>
          <w:lang w:val="kk-KZ"/>
        </w:rPr>
        <w:t>.4.</w:t>
      </w:r>
      <w:r w:rsidR="00C54BC0">
        <w:rPr>
          <w:rFonts w:ascii="Times New Roman" w:hAnsi="Times New Roman" w:cs="Times New Roman"/>
          <w:bCs/>
          <w:noProof/>
          <w:sz w:val="28"/>
          <w:szCs w:val="28"/>
          <w:lang w:val="kk-KZ"/>
        </w:rPr>
        <w:t>Аммоний-ионын анықтау әдістемесі...............................................</w:t>
      </w:r>
      <w:r>
        <w:rPr>
          <w:rFonts w:ascii="Times New Roman" w:hAnsi="Times New Roman" w:cs="Times New Roman"/>
          <w:bCs/>
          <w:noProof/>
          <w:sz w:val="28"/>
          <w:szCs w:val="28"/>
          <w:lang w:val="kk-KZ"/>
        </w:rPr>
        <w:t>40</w:t>
      </w:r>
    </w:p>
    <w:p w:rsidR="00C54BC0" w:rsidRDefault="009C2ED1" w:rsidP="00C54BC0">
      <w:pPr>
        <w:tabs>
          <w:tab w:val="left" w:pos="0"/>
        </w:tabs>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noProof/>
          <w:sz w:val="28"/>
          <w:szCs w:val="28"/>
          <w:lang w:val="kk-KZ"/>
        </w:rPr>
        <w:lastRenderedPageBreak/>
        <w:t>5</w:t>
      </w:r>
      <w:r w:rsidR="00C54BC0">
        <w:rPr>
          <w:rFonts w:ascii="Times New Roman" w:hAnsi="Times New Roman" w:cs="Times New Roman"/>
          <w:bCs/>
          <w:noProof/>
          <w:sz w:val="28"/>
          <w:szCs w:val="28"/>
          <w:lang w:val="kk-KZ"/>
        </w:rPr>
        <w:t>.</w:t>
      </w:r>
      <w:r w:rsidR="00C54BC0">
        <w:rPr>
          <w:rFonts w:ascii="Times New Roman" w:hAnsi="Times New Roman" w:cs="Times New Roman"/>
          <w:sz w:val="28"/>
          <w:szCs w:val="28"/>
          <w:lang w:val="kk-KZ"/>
        </w:rPr>
        <w:t xml:space="preserve">№ 7,8- зертханалық жұмыстар. </w:t>
      </w:r>
      <w:r>
        <w:rPr>
          <w:rFonts w:ascii="Times New Roman" w:hAnsi="Times New Roman" w:cs="Times New Roman"/>
          <w:sz w:val="28"/>
          <w:szCs w:val="28"/>
          <w:lang w:val="kk-KZ"/>
        </w:rPr>
        <w:t>5.1.</w:t>
      </w:r>
      <w:r w:rsidR="00C54BC0">
        <w:rPr>
          <w:rFonts w:ascii="Times New Roman" w:hAnsi="Times New Roman" w:cs="Times New Roman"/>
          <w:bCs/>
          <w:sz w:val="28"/>
          <w:szCs w:val="28"/>
          <w:lang w:val="kk-KZ"/>
        </w:rPr>
        <w:t>Күкірт диоксидін түйіршікті электродтарда қышқылды  ортада  залалсыздандыру. Теориялық бөлім...............................</w:t>
      </w:r>
      <w:r>
        <w:rPr>
          <w:rFonts w:ascii="Times New Roman" w:hAnsi="Times New Roman" w:cs="Times New Roman"/>
          <w:bCs/>
          <w:sz w:val="28"/>
          <w:szCs w:val="28"/>
          <w:lang w:val="kk-KZ"/>
        </w:rPr>
        <w:t>..........................................................................42</w:t>
      </w:r>
    </w:p>
    <w:p w:rsidR="00C54BC0" w:rsidRDefault="009C2ED1" w:rsidP="00C54BC0">
      <w:pPr>
        <w:tabs>
          <w:tab w:val="left" w:pos="0"/>
        </w:tabs>
        <w:spacing w:line="240" w:lineRule="auto"/>
        <w:ind w:left="0"/>
        <w:contextualSpacing/>
        <w:jc w:val="both"/>
        <w:rPr>
          <w:rFonts w:ascii="Times New Roman" w:hAnsi="Times New Roman" w:cs="Times New Roman"/>
          <w:sz w:val="28"/>
          <w:szCs w:val="28"/>
          <w:lang w:val="kk-KZ"/>
        </w:rPr>
      </w:pPr>
      <w:r>
        <w:rPr>
          <w:rFonts w:ascii="Times New Roman" w:hAnsi="Times New Roman" w:cs="Times New Roman"/>
          <w:bCs/>
          <w:sz w:val="28"/>
          <w:szCs w:val="28"/>
          <w:lang w:val="kk-KZ"/>
        </w:rPr>
        <w:t>5</w:t>
      </w:r>
      <w:r w:rsidR="00C54BC0">
        <w:rPr>
          <w:rFonts w:ascii="Times New Roman" w:hAnsi="Times New Roman" w:cs="Times New Roman"/>
          <w:bCs/>
          <w:sz w:val="28"/>
          <w:szCs w:val="28"/>
          <w:lang w:val="kk-KZ"/>
        </w:rPr>
        <w:t>.</w:t>
      </w:r>
      <w:r>
        <w:rPr>
          <w:rFonts w:ascii="Times New Roman" w:hAnsi="Times New Roman" w:cs="Times New Roman"/>
          <w:bCs/>
          <w:sz w:val="28"/>
          <w:szCs w:val="28"/>
          <w:lang w:val="kk-KZ"/>
        </w:rPr>
        <w:t>2</w:t>
      </w:r>
      <w:r w:rsidR="00C54BC0">
        <w:rPr>
          <w:rFonts w:ascii="Times New Roman" w:hAnsi="Times New Roman" w:cs="Times New Roman"/>
          <w:bCs/>
          <w:sz w:val="28"/>
          <w:szCs w:val="28"/>
          <w:lang w:val="kk-KZ"/>
        </w:rPr>
        <w:t>. Эксперимент әдістемесі. К</w:t>
      </w:r>
      <w:r w:rsidR="00C54BC0">
        <w:rPr>
          <w:rFonts w:ascii="Times New Roman" w:hAnsi="Times New Roman" w:cs="Times New Roman"/>
          <w:sz w:val="28"/>
          <w:szCs w:val="28"/>
          <w:lang w:val="kk-KZ"/>
        </w:rPr>
        <w:t>үкірт диоксидін алу және оны электр</w:t>
      </w:r>
      <w:r w:rsidR="00DC11ED">
        <w:rPr>
          <w:rFonts w:ascii="Times New Roman" w:hAnsi="Times New Roman" w:cs="Times New Roman"/>
          <w:sz w:val="28"/>
          <w:szCs w:val="28"/>
          <w:lang w:val="kk-KZ"/>
        </w:rPr>
        <w:t xml:space="preserve"> </w:t>
      </w:r>
      <w:r w:rsidR="00C54BC0">
        <w:rPr>
          <w:rFonts w:ascii="Times New Roman" w:hAnsi="Times New Roman" w:cs="Times New Roman"/>
          <w:sz w:val="28"/>
          <w:szCs w:val="28"/>
          <w:lang w:val="kk-KZ"/>
        </w:rPr>
        <w:t>химиялық әдіспен тотықтыру. .......................................................</w:t>
      </w:r>
      <w:r w:rsidR="00DC11ED">
        <w:rPr>
          <w:rFonts w:ascii="Times New Roman" w:hAnsi="Times New Roman" w:cs="Times New Roman"/>
          <w:sz w:val="28"/>
          <w:szCs w:val="28"/>
          <w:lang w:val="kk-KZ"/>
        </w:rPr>
        <w:t>......43</w:t>
      </w:r>
    </w:p>
    <w:p w:rsidR="00C54BC0" w:rsidRDefault="00DC11ED" w:rsidP="00C54BC0">
      <w:pPr>
        <w:tabs>
          <w:tab w:val="left" w:pos="0"/>
        </w:tabs>
        <w:spacing w:line="240" w:lineRule="auto"/>
        <w:ind w:left="0"/>
        <w:contextualSpacing/>
        <w:jc w:val="both"/>
        <w:rPr>
          <w:rFonts w:ascii="Times New Roman" w:hAnsi="Times New Roman" w:cs="Times New Roman"/>
          <w:bCs/>
          <w:sz w:val="28"/>
          <w:szCs w:val="28"/>
          <w:lang w:val="kk-KZ" w:eastAsia="ko-KR"/>
        </w:rPr>
      </w:pPr>
      <w:r>
        <w:rPr>
          <w:rFonts w:ascii="Times New Roman" w:hAnsi="Times New Roman" w:cs="Times New Roman"/>
          <w:sz w:val="28"/>
          <w:szCs w:val="28"/>
          <w:lang w:val="kk-KZ"/>
        </w:rPr>
        <w:t>6</w:t>
      </w:r>
      <w:r w:rsidR="00C54BC0">
        <w:rPr>
          <w:rFonts w:ascii="Times New Roman" w:hAnsi="Times New Roman" w:cs="Times New Roman"/>
          <w:sz w:val="28"/>
          <w:szCs w:val="28"/>
          <w:lang w:val="kk-KZ"/>
        </w:rPr>
        <w:t xml:space="preserve">. </w:t>
      </w:r>
      <w:r w:rsidR="00C54BC0">
        <w:rPr>
          <w:rFonts w:ascii="Times New Roman" w:hAnsi="Times New Roman" w:cs="Times New Roman"/>
          <w:bCs/>
          <w:sz w:val="28"/>
          <w:szCs w:val="28"/>
          <w:lang w:val="kk-KZ"/>
        </w:rPr>
        <w:t xml:space="preserve">№ 9,10-зертханалық жұмыстар. </w:t>
      </w:r>
      <w:r>
        <w:rPr>
          <w:rFonts w:ascii="Times New Roman" w:hAnsi="Times New Roman" w:cs="Times New Roman"/>
          <w:bCs/>
          <w:sz w:val="28"/>
          <w:szCs w:val="28"/>
          <w:lang w:val="kk-KZ"/>
        </w:rPr>
        <w:t>6.1.</w:t>
      </w:r>
      <w:r w:rsidR="00C54BC0">
        <w:rPr>
          <w:rFonts w:ascii="Times New Roman" w:hAnsi="Times New Roman" w:cs="Times New Roman"/>
          <w:bCs/>
          <w:sz w:val="28"/>
          <w:szCs w:val="28"/>
          <w:lang w:val="kk-KZ"/>
        </w:rPr>
        <w:t xml:space="preserve">Түйіршікті электродтар арқылы пайдаланылған қышқыл ерітінділерді мыс иондарынан тазарту. Теориялық  </w:t>
      </w:r>
      <w:r w:rsidR="00C54BC0">
        <w:rPr>
          <w:rFonts w:ascii="Times New Roman" w:hAnsi="Times New Roman" w:cs="Times New Roman"/>
          <w:bCs/>
          <w:sz w:val="28"/>
          <w:szCs w:val="28"/>
          <w:lang w:val="kk-KZ" w:eastAsia="ko-KR"/>
        </w:rPr>
        <w:t>бөлім...................................................................................</w:t>
      </w:r>
      <w:r>
        <w:rPr>
          <w:rFonts w:ascii="Times New Roman" w:hAnsi="Times New Roman" w:cs="Times New Roman"/>
          <w:bCs/>
          <w:sz w:val="28"/>
          <w:szCs w:val="28"/>
          <w:lang w:val="kk-KZ" w:eastAsia="ko-KR"/>
        </w:rPr>
        <w:t>49</w:t>
      </w:r>
    </w:p>
    <w:p w:rsidR="00C54BC0" w:rsidRDefault="00DC11ED" w:rsidP="00C54BC0">
      <w:pPr>
        <w:tabs>
          <w:tab w:val="left" w:pos="0"/>
        </w:tabs>
        <w:spacing w:line="240" w:lineRule="auto"/>
        <w:ind w:left="0"/>
        <w:contextualSpacing/>
        <w:jc w:val="both"/>
        <w:rPr>
          <w:rFonts w:ascii="Times New Roman" w:eastAsia="??" w:hAnsi="Times New Roman" w:cs="Times New Roman"/>
          <w:bCs/>
          <w:sz w:val="28"/>
          <w:szCs w:val="28"/>
          <w:lang w:val="kk-KZ" w:eastAsia="ko-KR"/>
        </w:rPr>
      </w:pPr>
      <w:r>
        <w:rPr>
          <w:rFonts w:ascii="Times New Roman" w:hAnsi="Times New Roman" w:cs="Times New Roman"/>
          <w:bCs/>
          <w:sz w:val="28"/>
          <w:szCs w:val="28"/>
          <w:lang w:val="kk-KZ" w:eastAsia="ko-KR"/>
        </w:rPr>
        <w:t>6</w:t>
      </w:r>
      <w:r w:rsidR="00C54BC0">
        <w:rPr>
          <w:rFonts w:ascii="Times New Roman" w:hAnsi="Times New Roman" w:cs="Times New Roman"/>
          <w:bCs/>
          <w:sz w:val="28"/>
          <w:szCs w:val="28"/>
          <w:lang w:val="kk-KZ" w:eastAsia="ko-KR"/>
        </w:rPr>
        <w:t>.</w:t>
      </w:r>
      <w:r>
        <w:rPr>
          <w:rFonts w:ascii="Times New Roman" w:hAnsi="Times New Roman" w:cs="Times New Roman"/>
          <w:bCs/>
          <w:sz w:val="28"/>
          <w:szCs w:val="28"/>
          <w:lang w:val="kk-KZ" w:eastAsia="ko-KR"/>
        </w:rPr>
        <w:t>2</w:t>
      </w:r>
      <w:r w:rsidR="00C54BC0">
        <w:rPr>
          <w:rFonts w:ascii="Times New Roman" w:hAnsi="Times New Roman" w:cs="Times New Roman"/>
          <w:bCs/>
          <w:sz w:val="28"/>
          <w:szCs w:val="28"/>
          <w:lang w:val="kk-KZ" w:eastAsia="ko-KR"/>
        </w:rPr>
        <w:t>.</w:t>
      </w:r>
      <w:r w:rsidR="00C54BC0">
        <w:rPr>
          <w:rFonts w:ascii="Times New Roman" w:eastAsia="??" w:hAnsi="Times New Roman" w:cs="Times New Roman"/>
          <w:bCs/>
          <w:sz w:val="28"/>
          <w:szCs w:val="28"/>
          <w:lang w:val="kk-KZ" w:eastAsia="ko-KR"/>
        </w:rPr>
        <w:t>Тәжірибелік бөлім..................................................................................</w:t>
      </w:r>
      <w:r>
        <w:rPr>
          <w:rFonts w:ascii="Times New Roman" w:eastAsia="??" w:hAnsi="Times New Roman" w:cs="Times New Roman"/>
          <w:bCs/>
          <w:sz w:val="28"/>
          <w:szCs w:val="28"/>
          <w:lang w:val="kk-KZ" w:eastAsia="ko-KR"/>
        </w:rPr>
        <w:t>52</w:t>
      </w:r>
    </w:p>
    <w:p w:rsidR="00C54BC0" w:rsidRDefault="00DC11ED" w:rsidP="00C54BC0">
      <w:pPr>
        <w:tabs>
          <w:tab w:val="left" w:pos="0"/>
        </w:tabs>
        <w:spacing w:line="240" w:lineRule="auto"/>
        <w:ind w:left="0"/>
        <w:contextualSpacing/>
        <w:jc w:val="both"/>
        <w:rPr>
          <w:rFonts w:ascii="Times New Roman" w:eastAsia="Batang" w:hAnsi="Times New Roman" w:cs="Times New Roman"/>
          <w:bCs/>
          <w:sz w:val="28"/>
          <w:szCs w:val="28"/>
          <w:lang w:val="kk-KZ" w:eastAsia="ko-KR"/>
        </w:rPr>
      </w:pPr>
      <w:r>
        <w:rPr>
          <w:rFonts w:ascii="Times New Roman" w:eastAsia="??" w:hAnsi="Times New Roman" w:cs="Times New Roman"/>
          <w:bCs/>
          <w:sz w:val="28"/>
          <w:szCs w:val="28"/>
          <w:lang w:val="kk-KZ" w:eastAsia="ko-KR"/>
        </w:rPr>
        <w:t>6.3.</w:t>
      </w:r>
      <w:r w:rsidR="00C54BC0">
        <w:rPr>
          <w:rFonts w:ascii="Times New Roman" w:eastAsia="??" w:hAnsi="Times New Roman" w:cs="Times New Roman"/>
          <w:bCs/>
          <w:sz w:val="28"/>
          <w:szCs w:val="28"/>
          <w:lang w:val="kk-KZ" w:eastAsia="ko-KR"/>
        </w:rPr>
        <w:t xml:space="preserve"> </w:t>
      </w:r>
      <w:r w:rsidR="00C54BC0">
        <w:rPr>
          <w:rFonts w:ascii="Times New Roman" w:eastAsia="Batang" w:hAnsi="Times New Roman" w:cs="Times New Roman"/>
          <w:bCs/>
          <w:sz w:val="28"/>
          <w:szCs w:val="28"/>
          <w:lang w:val="kk-KZ" w:eastAsia="ko-KR"/>
        </w:rPr>
        <w:t>Анализ әдістемесі.................................................................................</w:t>
      </w:r>
      <w:r>
        <w:rPr>
          <w:rFonts w:ascii="Times New Roman" w:eastAsia="Batang" w:hAnsi="Times New Roman" w:cs="Times New Roman"/>
          <w:bCs/>
          <w:sz w:val="28"/>
          <w:szCs w:val="28"/>
          <w:lang w:val="kk-KZ" w:eastAsia="ko-KR"/>
        </w:rPr>
        <w:t>53</w:t>
      </w:r>
    </w:p>
    <w:p w:rsidR="00C54BC0" w:rsidRDefault="00DC11ED" w:rsidP="00C54BC0">
      <w:pPr>
        <w:tabs>
          <w:tab w:val="left" w:pos="0"/>
        </w:tabs>
        <w:spacing w:line="240" w:lineRule="auto"/>
        <w:ind w:left="0"/>
        <w:contextualSpacing/>
        <w:jc w:val="both"/>
        <w:rPr>
          <w:rFonts w:ascii="Times New Roman" w:eastAsia="Batang" w:hAnsi="Times New Roman" w:cs="Times New Roman"/>
          <w:bCs/>
          <w:sz w:val="28"/>
          <w:szCs w:val="28"/>
          <w:lang w:val="kk-KZ" w:eastAsia="ko-KR"/>
        </w:rPr>
      </w:pPr>
      <w:r>
        <w:rPr>
          <w:rFonts w:ascii="Times New Roman" w:eastAsia="Batang" w:hAnsi="Times New Roman" w:cs="Times New Roman"/>
          <w:bCs/>
          <w:sz w:val="28"/>
          <w:szCs w:val="28"/>
          <w:lang w:val="kk-KZ" w:eastAsia="ko-KR"/>
        </w:rPr>
        <w:t>7.</w:t>
      </w:r>
      <w:r w:rsidR="00C54BC0">
        <w:rPr>
          <w:rFonts w:ascii="Times New Roman" w:eastAsia="Batang" w:hAnsi="Times New Roman" w:cs="Times New Roman"/>
          <w:bCs/>
          <w:sz w:val="28"/>
          <w:szCs w:val="28"/>
          <w:lang w:val="kk-KZ" w:eastAsia="ko-KR"/>
        </w:rPr>
        <w:t xml:space="preserve"> </w:t>
      </w:r>
      <w:r>
        <w:rPr>
          <w:rFonts w:ascii="Times New Roman" w:eastAsia="Batang" w:hAnsi="Times New Roman" w:cs="Times New Roman"/>
          <w:bCs/>
          <w:sz w:val="28"/>
          <w:szCs w:val="28"/>
          <w:lang w:val="kk-KZ" w:eastAsia="ko-KR"/>
        </w:rPr>
        <w:t>№</w:t>
      </w:r>
      <w:r w:rsidR="00C54BC0">
        <w:rPr>
          <w:rFonts w:ascii="Times New Roman" w:hAnsi="Times New Roman" w:cs="Times New Roman"/>
          <w:bCs/>
          <w:sz w:val="28"/>
          <w:szCs w:val="28"/>
          <w:lang w:val="kk-KZ"/>
        </w:rPr>
        <w:t xml:space="preserve">11-зертханалық жұмыс. </w:t>
      </w:r>
      <w:r>
        <w:rPr>
          <w:rFonts w:ascii="Times New Roman" w:hAnsi="Times New Roman" w:cs="Times New Roman"/>
          <w:bCs/>
          <w:sz w:val="28"/>
          <w:szCs w:val="28"/>
          <w:lang w:val="kk-KZ"/>
        </w:rPr>
        <w:t>7.1.</w:t>
      </w:r>
      <w:r w:rsidR="00C54BC0">
        <w:rPr>
          <w:rFonts w:ascii="Times New Roman" w:hAnsi="Times New Roman" w:cs="Times New Roman"/>
          <w:bCs/>
          <w:sz w:val="28"/>
          <w:szCs w:val="28"/>
          <w:lang w:val="kk-KZ"/>
        </w:rPr>
        <w:t xml:space="preserve">Пайдаланылған ерітінділерді және ағызынды суларды металл иондарынан цементация әдісімен тазарту. </w:t>
      </w:r>
      <w:r w:rsidR="00C54BC0">
        <w:rPr>
          <w:rFonts w:ascii="Times New Roman" w:eastAsia="Batang" w:hAnsi="Times New Roman" w:cs="Times New Roman"/>
          <w:bCs/>
          <w:sz w:val="28"/>
          <w:szCs w:val="28"/>
          <w:lang w:val="kk-KZ" w:eastAsia="ko-KR"/>
        </w:rPr>
        <w:t>Теориялық бөлім....................................................................................</w:t>
      </w:r>
      <w:r>
        <w:rPr>
          <w:rFonts w:ascii="Times New Roman" w:eastAsia="Batang" w:hAnsi="Times New Roman" w:cs="Times New Roman"/>
          <w:bCs/>
          <w:sz w:val="28"/>
          <w:szCs w:val="28"/>
          <w:lang w:val="kk-KZ" w:eastAsia="ko-KR"/>
        </w:rPr>
        <w:t>58</w:t>
      </w:r>
    </w:p>
    <w:p w:rsidR="00C54BC0" w:rsidRDefault="00DC11ED" w:rsidP="00C54BC0">
      <w:pPr>
        <w:tabs>
          <w:tab w:val="left" w:pos="0"/>
        </w:tabs>
        <w:spacing w:line="240" w:lineRule="auto"/>
        <w:ind w:left="0"/>
        <w:contextualSpacing/>
        <w:jc w:val="both"/>
        <w:rPr>
          <w:rFonts w:ascii="Times New Roman" w:eastAsia="??" w:hAnsi="Times New Roman" w:cs="Times New Roman"/>
          <w:bCs/>
          <w:sz w:val="28"/>
          <w:szCs w:val="28"/>
          <w:lang w:val="kk-KZ" w:eastAsia="ko-KR"/>
        </w:rPr>
      </w:pPr>
      <w:r>
        <w:rPr>
          <w:rFonts w:ascii="Times New Roman" w:eastAsia="Batang" w:hAnsi="Times New Roman" w:cs="Times New Roman"/>
          <w:bCs/>
          <w:sz w:val="28"/>
          <w:szCs w:val="28"/>
          <w:lang w:val="kk-KZ" w:eastAsia="ko-KR"/>
        </w:rPr>
        <w:t>7.2.</w:t>
      </w:r>
      <w:r w:rsidR="00C54BC0">
        <w:rPr>
          <w:rFonts w:ascii="Times New Roman" w:eastAsia="Batang" w:hAnsi="Times New Roman" w:cs="Times New Roman"/>
          <w:bCs/>
          <w:sz w:val="28"/>
          <w:szCs w:val="28"/>
          <w:lang w:val="kk-KZ" w:eastAsia="ko-KR"/>
        </w:rPr>
        <w:t>Т</w:t>
      </w:r>
      <w:r w:rsidR="00C54BC0">
        <w:rPr>
          <w:rFonts w:ascii="Times New Roman" w:hAnsi="Times New Roman" w:cs="Times New Roman"/>
          <w:bCs/>
          <w:sz w:val="28"/>
          <w:szCs w:val="28"/>
          <w:lang w:val="kk-KZ"/>
        </w:rPr>
        <w:t>әжірибелік бөлім</w:t>
      </w:r>
      <w:r w:rsidR="00C54BC0">
        <w:rPr>
          <w:rFonts w:ascii="Times New Roman" w:hAnsi="Times New Roman" w:cs="Times New Roman"/>
          <w:bCs/>
          <w:lang w:val="kk-KZ"/>
        </w:rPr>
        <w:t xml:space="preserve">. </w:t>
      </w:r>
      <w:r w:rsidR="00C54BC0">
        <w:rPr>
          <w:rFonts w:ascii="Times New Roman" w:eastAsia="??" w:hAnsi="Times New Roman" w:cs="Times New Roman"/>
          <w:bCs/>
          <w:sz w:val="28"/>
          <w:szCs w:val="28"/>
          <w:lang w:val="kk-KZ" w:eastAsia="ko-KR"/>
        </w:rPr>
        <w:t>Экспериментті жүргізу әдістемесі..............................</w:t>
      </w:r>
      <w:r>
        <w:rPr>
          <w:rFonts w:ascii="Times New Roman" w:eastAsia="??" w:hAnsi="Times New Roman" w:cs="Times New Roman"/>
          <w:bCs/>
          <w:sz w:val="28"/>
          <w:szCs w:val="28"/>
          <w:lang w:val="kk-KZ" w:eastAsia="ko-KR"/>
        </w:rPr>
        <w:t>...................................................................61</w:t>
      </w:r>
    </w:p>
    <w:p w:rsidR="00C54BC0" w:rsidRDefault="00DC11ED" w:rsidP="00C54BC0">
      <w:pPr>
        <w:tabs>
          <w:tab w:val="left" w:pos="0"/>
        </w:tabs>
        <w:spacing w:line="240" w:lineRule="auto"/>
        <w:ind w:left="0"/>
        <w:contextualSpacing/>
        <w:jc w:val="both"/>
        <w:rPr>
          <w:rFonts w:ascii="Times New Roman" w:eastAsia="??" w:hAnsi="Times New Roman" w:cs="Times New Roman"/>
          <w:bCs/>
          <w:sz w:val="28"/>
          <w:szCs w:val="28"/>
          <w:lang w:val="kk-KZ" w:eastAsia="ko-KR"/>
        </w:rPr>
      </w:pPr>
      <w:r>
        <w:rPr>
          <w:rFonts w:ascii="Times New Roman" w:eastAsia="??" w:hAnsi="Times New Roman" w:cs="Times New Roman"/>
          <w:bCs/>
          <w:sz w:val="28"/>
          <w:szCs w:val="28"/>
          <w:lang w:val="kk-KZ" w:eastAsia="ko-KR"/>
        </w:rPr>
        <w:t>7</w:t>
      </w:r>
      <w:r w:rsidR="00C54BC0">
        <w:rPr>
          <w:rFonts w:ascii="Times New Roman" w:eastAsia="??" w:hAnsi="Times New Roman" w:cs="Times New Roman"/>
          <w:bCs/>
          <w:sz w:val="28"/>
          <w:szCs w:val="28"/>
          <w:lang w:val="kk-KZ" w:eastAsia="ko-KR"/>
        </w:rPr>
        <w:t>.</w:t>
      </w:r>
      <w:r>
        <w:rPr>
          <w:rFonts w:ascii="Times New Roman" w:eastAsia="??" w:hAnsi="Times New Roman" w:cs="Times New Roman"/>
          <w:bCs/>
          <w:sz w:val="28"/>
          <w:szCs w:val="28"/>
          <w:lang w:val="kk-KZ" w:eastAsia="ko-KR"/>
        </w:rPr>
        <w:t>3</w:t>
      </w:r>
      <w:r w:rsidR="00C54BC0">
        <w:rPr>
          <w:rFonts w:ascii="Times New Roman" w:eastAsia="??" w:hAnsi="Times New Roman" w:cs="Times New Roman"/>
          <w:bCs/>
          <w:sz w:val="28"/>
          <w:szCs w:val="28"/>
          <w:lang w:val="kk-KZ" w:eastAsia="ko-KR"/>
        </w:rPr>
        <w:t>. Қолданылған ерітінділердегі мыс иондарының концентрациясын анықтау (тәжірибеге дейін).........................................................................</w:t>
      </w:r>
      <w:r>
        <w:rPr>
          <w:rFonts w:ascii="Times New Roman" w:eastAsia="??" w:hAnsi="Times New Roman" w:cs="Times New Roman"/>
          <w:bCs/>
          <w:sz w:val="28"/>
          <w:szCs w:val="28"/>
          <w:lang w:val="kk-KZ" w:eastAsia="ko-KR"/>
        </w:rPr>
        <w:t>62</w:t>
      </w:r>
    </w:p>
    <w:p w:rsidR="00C54BC0" w:rsidRDefault="00DC11ED" w:rsidP="00C54BC0">
      <w:pPr>
        <w:tabs>
          <w:tab w:val="left" w:pos="0"/>
        </w:tabs>
        <w:spacing w:line="240" w:lineRule="auto"/>
        <w:ind w:left="0"/>
        <w:contextualSpacing/>
        <w:jc w:val="both"/>
        <w:rPr>
          <w:rFonts w:ascii="Times New Roman" w:hAnsi="Times New Roman" w:cs="Times New Roman"/>
          <w:bCs/>
          <w:sz w:val="28"/>
          <w:szCs w:val="28"/>
          <w:lang w:val="kk-KZ"/>
        </w:rPr>
      </w:pPr>
      <w:r>
        <w:rPr>
          <w:rFonts w:ascii="Times New Roman" w:eastAsia="??" w:hAnsi="Times New Roman" w:cs="Times New Roman"/>
          <w:bCs/>
          <w:iCs/>
          <w:sz w:val="28"/>
          <w:szCs w:val="28"/>
          <w:lang w:val="kk-KZ" w:eastAsia="ko-KR"/>
        </w:rPr>
        <w:t>7</w:t>
      </w:r>
      <w:r w:rsidR="00C54BC0">
        <w:rPr>
          <w:rFonts w:ascii="Times New Roman" w:eastAsia="??" w:hAnsi="Times New Roman" w:cs="Times New Roman"/>
          <w:bCs/>
          <w:iCs/>
          <w:sz w:val="28"/>
          <w:szCs w:val="28"/>
          <w:lang w:val="kk-KZ" w:eastAsia="ko-KR"/>
        </w:rPr>
        <w:t>.3.М</w:t>
      </w:r>
      <w:r w:rsidR="00C54BC0">
        <w:rPr>
          <w:rFonts w:ascii="Times New Roman" w:eastAsia="??" w:hAnsi="Times New Roman" w:cs="Times New Roman"/>
          <w:bCs/>
          <w:sz w:val="28"/>
          <w:szCs w:val="28"/>
          <w:lang w:val="kk-KZ" w:eastAsia="ko-KR"/>
        </w:rPr>
        <w:t>ыс (ІІ) иондарын темір ұнтағымен (темір жоңқасымен)  цементациялау..............................................................................................</w:t>
      </w:r>
      <w:r>
        <w:rPr>
          <w:rFonts w:ascii="Times New Roman" w:eastAsia="??" w:hAnsi="Times New Roman" w:cs="Times New Roman"/>
          <w:bCs/>
          <w:sz w:val="28"/>
          <w:szCs w:val="28"/>
          <w:lang w:val="kk-KZ" w:eastAsia="ko-KR"/>
        </w:rPr>
        <w:t>638</w:t>
      </w:r>
      <w:r w:rsidR="00C54BC0">
        <w:rPr>
          <w:rFonts w:ascii="Times New Roman" w:eastAsia="??" w:hAnsi="Times New Roman" w:cs="Times New Roman"/>
          <w:bCs/>
          <w:sz w:val="28"/>
          <w:szCs w:val="28"/>
          <w:lang w:val="kk-KZ" w:eastAsia="ko-KR"/>
        </w:rPr>
        <w:t>.</w:t>
      </w:r>
      <w:r w:rsidR="00C54BC0">
        <w:rPr>
          <w:rFonts w:ascii="Times New Roman" w:hAnsi="Times New Roman" w:cs="Times New Roman"/>
          <w:bCs/>
          <w:sz w:val="28"/>
          <w:szCs w:val="28"/>
          <w:lang w:val="kk-KZ"/>
        </w:rPr>
        <w:t>№ 12- зертханалық жұмыс. Қалдық түрінде түзілетін күкірттен пайдалы қосылыстар алу. Теориялық бөлім....................................</w:t>
      </w:r>
      <w:r w:rsidR="006E124A">
        <w:rPr>
          <w:rFonts w:ascii="Times New Roman" w:hAnsi="Times New Roman" w:cs="Times New Roman"/>
          <w:bCs/>
          <w:sz w:val="28"/>
          <w:szCs w:val="28"/>
          <w:lang w:val="kk-KZ"/>
        </w:rPr>
        <w:t>.....65</w:t>
      </w:r>
    </w:p>
    <w:p w:rsidR="00C54BC0" w:rsidRDefault="006E124A" w:rsidP="00C54BC0">
      <w:pPr>
        <w:tabs>
          <w:tab w:val="left" w:pos="0"/>
        </w:tabs>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8</w:t>
      </w:r>
      <w:r w:rsidR="00C54BC0">
        <w:rPr>
          <w:rFonts w:ascii="Times New Roman" w:hAnsi="Times New Roman" w:cs="Times New Roman"/>
          <w:bCs/>
          <w:sz w:val="28"/>
          <w:szCs w:val="28"/>
          <w:lang w:val="kk-KZ"/>
        </w:rPr>
        <w:t xml:space="preserve">.1. Күкірт-графитті композициялық электродты пайдаланып электролиз </w:t>
      </w:r>
      <w:r w:rsidR="00F7213E">
        <w:rPr>
          <w:rFonts w:ascii="Times New Roman" w:hAnsi="Times New Roman" w:cs="Times New Roman"/>
          <w:bCs/>
          <w:sz w:val="28"/>
          <w:szCs w:val="28"/>
          <w:lang w:val="kk-KZ"/>
        </w:rPr>
        <w:t>электролиз ж</w:t>
      </w:r>
      <w:r w:rsidR="00C54BC0">
        <w:rPr>
          <w:rFonts w:ascii="Times New Roman" w:hAnsi="Times New Roman" w:cs="Times New Roman"/>
          <w:bCs/>
          <w:sz w:val="28"/>
          <w:szCs w:val="28"/>
          <w:lang w:val="kk-KZ"/>
        </w:rPr>
        <w:t>үргізу...............................................</w:t>
      </w:r>
      <w:r w:rsidR="00F7213E">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F7213E">
        <w:rPr>
          <w:rFonts w:ascii="Times New Roman" w:hAnsi="Times New Roman" w:cs="Times New Roman"/>
          <w:bCs/>
          <w:sz w:val="28"/>
          <w:szCs w:val="28"/>
          <w:lang w:val="kk-KZ"/>
        </w:rPr>
        <w:t>.</w:t>
      </w:r>
      <w:r>
        <w:rPr>
          <w:rFonts w:ascii="Times New Roman" w:hAnsi="Times New Roman" w:cs="Times New Roman"/>
          <w:bCs/>
          <w:sz w:val="28"/>
          <w:szCs w:val="28"/>
          <w:lang w:val="kk-KZ"/>
        </w:rPr>
        <w:t>65</w:t>
      </w:r>
    </w:p>
    <w:p w:rsidR="00C54BC0" w:rsidRDefault="006E124A" w:rsidP="00C54BC0">
      <w:pPr>
        <w:tabs>
          <w:tab w:val="left" w:pos="0"/>
        </w:tabs>
        <w:spacing w:line="240" w:lineRule="auto"/>
        <w:ind w:left="0"/>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8</w:t>
      </w:r>
      <w:r w:rsidR="00C54BC0">
        <w:rPr>
          <w:rFonts w:ascii="Times New Roman" w:hAnsi="Times New Roman" w:cs="Times New Roman"/>
          <w:bCs/>
          <w:sz w:val="28"/>
          <w:szCs w:val="28"/>
          <w:lang w:val="kk-KZ"/>
        </w:rPr>
        <w:t>.2. Полисульфид-, сульфид-, сульфит-, тиосульфат-, сульфат- иондарын және  күкіртсутекті анықтау әдістері.................................</w:t>
      </w:r>
      <w:r>
        <w:rPr>
          <w:rFonts w:ascii="Times New Roman" w:hAnsi="Times New Roman" w:cs="Times New Roman"/>
          <w:bCs/>
          <w:sz w:val="28"/>
          <w:szCs w:val="28"/>
          <w:lang w:val="kk-KZ"/>
        </w:rPr>
        <w:t>...65</w:t>
      </w:r>
    </w:p>
    <w:p w:rsidR="00C54BC0" w:rsidRDefault="006E124A" w:rsidP="00C54BC0">
      <w:pPr>
        <w:tabs>
          <w:tab w:val="left" w:pos="0"/>
        </w:tabs>
        <w:spacing w:line="240" w:lineRule="auto"/>
        <w:ind w:left="0"/>
        <w:contextualSpacing/>
        <w:jc w:val="both"/>
        <w:rPr>
          <w:rFonts w:ascii="Times New Roman" w:hAnsi="Times New Roman" w:cs="Times New Roman"/>
          <w:bCs/>
          <w:noProof/>
          <w:sz w:val="28"/>
          <w:szCs w:val="28"/>
          <w:lang w:val="kk-KZ"/>
        </w:rPr>
      </w:pPr>
      <w:r>
        <w:rPr>
          <w:rFonts w:ascii="Times New Roman" w:hAnsi="Times New Roman" w:cs="Times New Roman"/>
          <w:bCs/>
          <w:sz w:val="28"/>
          <w:szCs w:val="28"/>
          <w:lang w:val="kk-KZ"/>
        </w:rPr>
        <w:t>9</w:t>
      </w:r>
      <w:r w:rsidR="00C54BC0">
        <w:rPr>
          <w:rFonts w:ascii="Times New Roman" w:hAnsi="Times New Roman" w:cs="Times New Roman"/>
          <w:bCs/>
          <w:sz w:val="28"/>
          <w:szCs w:val="28"/>
          <w:lang w:val="kk-KZ"/>
        </w:rPr>
        <w:t>.№ 1</w:t>
      </w:r>
      <w:r w:rsidR="00C54BC0">
        <w:rPr>
          <w:rFonts w:ascii="Times New Roman" w:hAnsi="Times New Roman" w:cs="Times New Roman"/>
          <w:bCs/>
          <w:noProof/>
          <w:sz w:val="28"/>
          <w:szCs w:val="28"/>
          <w:lang w:val="kk-KZ"/>
        </w:rPr>
        <w:t>4-зертханалық жұмыс. ластанған топырақтың  қасиеттері. Топырақтың жалпы сілтілігін анықтау.....................................................</w:t>
      </w:r>
      <w:r>
        <w:rPr>
          <w:rFonts w:ascii="Times New Roman" w:hAnsi="Times New Roman" w:cs="Times New Roman"/>
          <w:bCs/>
          <w:noProof/>
          <w:sz w:val="28"/>
          <w:szCs w:val="28"/>
          <w:lang w:val="kk-KZ"/>
        </w:rPr>
        <w:t>69</w:t>
      </w:r>
    </w:p>
    <w:p w:rsidR="00C54BC0" w:rsidRDefault="006E124A" w:rsidP="00C54BC0">
      <w:pPr>
        <w:tabs>
          <w:tab w:val="left" w:pos="0"/>
        </w:tabs>
        <w:spacing w:line="240" w:lineRule="auto"/>
        <w:ind w:left="0"/>
        <w:contextualSpacing/>
        <w:jc w:val="both"/>
        <w:rPr>
          <w:rFonts w:ascii="Times New Roman" w:hAnsi="Times New Roman" w:cs="Times New Roman"/>
          <w:bCs/>
          <w:noProof/>
          <w:sz w:val="28"/>
          <w:szCs w:val="28"/>
          <w:lang w:val="kk-KZ"/>
        </w:rPr>
      </w:pPr>
      <w:r>
        <w:rPr>
          <w:rFonts w:ascii="Times New Roman" w:hAnsi="Times New Roman" w:cs="Times New Roman"/>
          <w:bCs/>
          <w:noProof/>
          <w:sz w:val="28"/>
          <w:szCs w:val="28"/>
          <w:lang w:val="kk-KZ"/>
        </w:rPr>
        <w:t>10</w:t>
      </w:r>
      <w:r w:rsidR="00C54BC0">
        <w:rPr>
          <w:rFonts w:ascii="Times New Roman" w:hAnsi="Times New Roman" w:cs="Times New Roman"/>
          <w:bCs/>
          <w:noProof/>
          <w:sz w:val="28"/>
          <w:szCs w:val="28"/>
          <w:lang w:val="kk-KZ"/>
        </w:rPr>
        <w:t>. № 15- зертханалық жұмыс. Мұнай және мұнай өнімдерімен ластанған топырақтағы күкіртсутектің мөлшерін анықтау...............</w:t>
      </w:r>
      <w:r>
        <w:rPr>
          <w:rFonts w:ascii="Times New Roman" w:hAnsi="Times New Roman" w:cs="Times New Roman"/>
          <w:bCs/>
          <w:noProof/>
          <w:sz w:val="28"/>
          <w:szCs w:val="28"/>
          <w:lang w:val="kk-KZ"/>
        </w:rPr>
        <w:t>...72</w:t>
      </w:r>
    </w:p>
    <w:p w:rsidR="00773471" w:rsidRDefault="00773471" w:rsidP="006B1619">
      <w:pPr>
        <w:spacing w:line="240" w:lineRule="auto"/>
        <w:ind w:left="-284" w:right="168"/>
        <w:contextualSpacing/>
        <w:rPr>
          <w:rFonts w:ascii="Times New Roman" w:hAnsi="Times New Roman" w:cs="Times New Roman"/>
          <w:sz w:val="28"/>
          <w:szCs w:val="28"/>
          <w:lang w:val="kk-KZ"/>
        </w:rPr>
      </w:pPr>
    </w:p>
    <w:p w:rsidR="00C54BC0" w:rsidRDefault="00C54BC0" w:rsidP="006B1619">
      <w:pPr>
        <w:spacing w:line="240" w:lineRule="auto"/>
        <w:ind w:left="-284" w:right="168"/>
        <w:contextualSpacing/>
        <w:rPr>
          <w:rFonts w:ascii="Times New Roman" w:hAnsi="Times New Roman" w:cs="Times New Roman"/>
          <w:sz w:val="28"/>
          <w:szCs w:val="28"/>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8B6CD3" w:rsidRDefault="008B6CD3" w:rsidP="00F7213E">
      <w:pPr>
        <w:spacing w:line="240" w:lineRule="auto"/>
        <w:ind w:left="-284" w:right="168"/>
        <w:contextualSpacing/>
        <w:jc w:val="center"/>
        <w:rPr>
          <w:rFonts w:ascii="Times New Roman" w:hAnsi="Times New Roman" w:cs="Times New Roman"/>
          <w:i/>
          <w:sz w:val="24"/>
          <w:szCs w:val="24"/>
          <w:lang w:val="kk-KZ"/>
        </w:rPr>
      </w:pPr>
    </w:p>
    <w:p w:rsidR="00C54BC0" w:rsidRPr="00F7213E" w:rsidRDefault="006E124A" w:rsidP="00F7213E">
      <w:pPr>
        <w:spacing w:line="240" w:lineRule="auto"/>
        <w:ind w:left="-284" w:right="168"/>
        <w:contextualSpacing/>
        <w:jc w:val="center"/>
        <w:rPr>
          <w:rFonts w:ascii="Times New Roman" w:hAnsi="Times New Roman" w:cs="Times New Roman"/>
          <w:i/>
          <w:sz w:val="24"/>
          <w:szCs w:val="24"/>
          <w:lang w:val="kk-KZ"/>
        </w:rPr>
      </w:pPr>
      <w:r>
        <w:rPr>
          <w:rFonts w:ascii="Times New Roman" w:hAnsi="Times New Roman" w:cs="Times New Roman"/>
          <w:i/>
          <w:sz w:val="24"/>
          <w:szCs w:val="24"/>
          <w:lang w:val="kk-KZ"/>
        </w:rPr>
        <w:t>О</w:t>
      </w:r>
      <w:r w:rsidR="00C54BC0" w:rsidRPr="00F7213E">
        <w:rPr>
          <w:rFonts w:ascii="Times New Roman" w:hAnsi="Times New Roman" w:cs="Times New Roman"/>
          <w:i/>
          <w:sz w:val="24"/>
          <w:szCs w:val="24"/>
          <w:lang w:val="kk-KZ"/>
        </w:rPr>
        <w:t>қу басылымы</w:t>
      </w:r>
    </w:p>
    <w:p w:rsidR="00C54BC0" w:rsidRPr="00F7213E" w:rsidRDefault="00C54BC0" w:rsidP="00F7213E">
      <w:pPr>
        <w:spacing w:line="240" w:lineRule="auto"/>
        <w:ind w:left="-284" w:right="168"/>
        <w:contextualSpacing/>
        <w:jc w:val="center"/>
        <w:rPr>
          <w:rFonts w:ascii="Times New Roman" w:hAnsi="Times New Roman" w:cs="Times New Roman"/>
          <w:i/>
          <w:sz w:val="24"/>
          <w:szCs w:val="24"/>
          <w:lang w:val="kk-KZ"/>
        </w:rPr>
      </w:pPr>
      <w:r w:rsidRPr="00F7213E">
        <w:rPr>
          <w:rFonts w:ascii="Times New Roman" w:hAnsi="Times New Roman" w:cs="Times New Roman"/>
          <w:i/>
          <w:sz w:val="24"/>
          <w:szCs w:val="24"/>
          <w:lang w:val="kk-KZ"/>
        </w:rPr>
        <w:t>Баешова Ажар Қоспанқызы</w:t>
      </w:r>
    </w:p>
    <w:p w:rsidR="00F7213E" w:rsidRPr="00F7213E" w:rsidRDefault="00F7213E" w:rsidP="00F7213E">
      <w:pPr>
        <w:spacing w:line="240" w:lineRule="auto"/>
        <w:ind w:left="-284" w:right="168"/>
        <w:contextualSpacing/>
        <w:jc w:val="center"/>
        <w:rPr>
          <w:rFonts w:ascii="Times New Roman" w:hAnsi="Times New Roman" w:cs="Times New Roman"/>
          <w:i/>
          <w:sz w:val="24"/>
          <w:szCs w:val="24"/>
          <w:lang w:val="kk-KZ"/>
        </w:rPr>
      </w:pPr>
    </w:p>
    <w:p w:rsidR="00C54BC0" w:rsidRPr="00F7213E" w:rsidRDefault="00C54BC0" w:rsidP="00F7213E">
      <w:pPr>
        <w:spacing w:line="240" w:lineRule="auto"/>
        <w:ind w:left="-284" w:right="168"/>
        <w:contextualSpacing/>
        <w:jc w:val="center"/>
        <w:rPr>
          <w:rFonts w:ascii="Times New Roman" w:hAnsi="Times New Roman" w:cs="Times New Roman"/>
          <w:b/>
          <w:sz w:val="24"/>
          <w:szCs w:val="24"/>
          <w:lang w:val="kk-KZ"/>
        </w:rPr>
      </w:pPr>
      <w:r w:rsidRPr="00F7213E">
        <w:rPr>
          <w:rFonts w:ascii="Times New Roman" w:hAnsi="Times New Roman" w:cs="Times New Roman"/>
          <w:b/>
          <w:sz w:val="24"/>
          <w:szCs w:val="24"/>
          <w:lang w:val="kk-KZ"/>
        </w:rPr>
        <w:t>ӨНДІРІСТІК ЭКОЛОГИЯ НЕГІЗДЕРІ</w:t>
      </w:r>
    </w:p>
    <w:p w:rsidR="00C54BC0" w:rsidRPr="00F7213E" w:rsidRDefault="00C54BC0" w:rsidP="00F7213E">
      <w:pPr>
        <w:spacing w:line="240" w:lineRule="auto"/>
        <w:ind w:left="-284" w:right="168"/>
        <w:contextualSpacing/>
        <w:jc w:val="center"/>
        <w:rPr>
          <w:rFonts w:ascii="Times New Roman" w:hAnsi="Times New Roman" w:cs="Times New Roman"/>
          <w:sz w:val="24"/>
          <w:szCs w:val="24"/>
          <w:lang w:val="kk-KZ"/>
        </w:rPr>
      </w:pPr>
      <w:r w:rsidRPr="00F7213E">
        <w:rPr>
          <w:rFonts w:ascii="Times New Roman" w:hAnsi="Times New Roman" w:cs="Times New Roman"/>
          <w:sz w:val="24"/>
          <w:szCs w:val="24"/>
          <w:lang w:val="kk-KZ"/>
        </w:rPr>
        <w:t>(зерханалық жұмыстар жинағы)</w:t>
      </w:r>
    </w:p>
    <w:p w:rsidR="00F7213E" w:rsidRPr="00F7213E" w:rsidRDefault="00F7213E" w:rsidP="00F7213E">
      <w:pPr>
        <w:spacing w:line="240" w:lineRule="auto"/>
        <w:ind w:left="-284" w:right="168"/>
        <w:contextualSpacing/>
        <w:jc w:val="center"/>
        <w:rPr>
          <w:rFonts w:ascii="Times New Roman" w:hAnsi="Times New Roman" w:cs="Times New Roman"/>
          <w:sz w:val="24"/>
          <w:szCs w:val="24"/>
          <w:lang w:val="kk-KZ"/>
        </w:rPr>
      </w:pPr>
    </w:p>
    <w:p w:rsidR="00F7213E" w:rsidRPr="00F7213E" w:rsidRDefault="00F7213E" w:rsidP="00F7213E">
      <w:pPr>
        <w:spacing w:line="240" w:lineRule="auto"/>
        <w:ind w:left="-284" w:right="168"/>
        <w:contextualSpacing/>
        <w:jc w:val="center"/>
        <w:rPr>
          <w:rFonts w:ascii="Times New Roman" w:hAnsi="Times New Roman" w:cs="Times New Roman"/>
          <w:sz w:val="24"/>
          <w:szCs w:val="24"/>
          <w:lang w:val="kk-KZ"/>
        </w:rPr>
      </w:pPr>
      <w:r w:rsidRPr="00F7213E">
        <w:rPr>
          <w:rFonts w:ascii="Times New Roman" w:hAnsi="Times New Roman" w:cs="Times New Roman"/>
          <w:sz w:val="24"/>
          <w:szCs w:val="24"/>
          <w:lang w:val="kk-KZ"/>
        </w:rPr>
        <w:t>Оқу-әдістемелік құрал</w:t>
      </w:r>
    </w:p>
    <w:p w:rsidR="00C54BC0" w:rsidRPr="00F7213E" w:rsidRDefault="00C54BC0" w:rsidP="00F7213E">
      <w:pPr>
        <w:spacing w:line="240" w:lineRule="auto"/>
        <w:ind w:left="-284" w:right="168"/>
        <w:contextualSpacing/>
        <w:jc w:val="center"/>
        <w:rPr>
          <w:rFonts w:ascii="Times New Roman" w:hAnsi="Times New Roman" w:cs="Times New Roman"/>
          <w:sz w:val="24"/>
          <w:szCs w:val="24"/>
          <w:lang w:val="kk-KZ"/>
        </w:rPr>
      </w:pPr>
    </w:p>
    <w:p w:rsidR="00F7213E" w:rsidRPr="00F7213E" w:rsidRDefault="00F7213E" w:rsidP="00F7213E">
      <w:pPr>
        <w:spacing w:line="240" w:lineRule="auto"/>
        <w:ind w:left="-284" w:right="168"/>
        <w:contextualSpacing/>
        <w:jc w:val="center"/>
        <w:rPr>
          <w:rFonts w:ascii="Times New Roman" w:hAnsi="Times New Roman" w:cs="Times New Roman"/>
          <w:b/>
          <w:bCs/>
          <w:sz w:val="24"/>
          <w:szCs w:val="24"/>
          <w:lang w:val="kk-KZ"/>
        </w:rPr>
      </w:pPr>
    </w:p>
    <w:sectPr w:rsidR="00F7213E" w:rsidRPr="00F7213E" w:rsidSect="007D57A4">
      <w:footerReference w:type="default" r:id="rId49"/>
      <w:pgSz w:w="12240" w:h="15840"/>
      <w:pgMar w:top="1134" w:right="1440" w:bottom="1134" w:left="212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D5" w:rsidRDefault="00621CD5">
      <w:r>
        <w:separator/>
      </w:r>
    </w:p>
  </w:endnote>
  <w:endnote w:type="continuationSeparator" w:id="1">
    <w:p w:rsidR="00621CD5" w:rsidRDefault="00621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81"/>
    <w:family w:val="roman"/>
    <w:notTrueType/>
    <w:pitch w:val="variable"/>
    <w:sig w:usb0="00000003" w:usb1="09060000" w:usb2="00000010" w:usb3="00000000" w:csb0="0008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A4" w:rsidRDefault="006769AB">
    <w:pPr>
      <w:pStyle w:val="ab"/>
      <w:jc w:val="center"/>
    </w:pPr>
    <w:fldSimple w:instr=" PAGE   \* MERGEFORMAT ">
      <w:r w:rsidR="001C4127">
        <w:rPr>
          <w:noProof/>
        </w:rPr>
        <w:t>75</w:t>
      </w:r>
    </w:fldSimple>
  </w:p>
  <w:p w:rsidR="007D57A4" w:rsidRDefault="007D57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D5" w:rsidRDefault="00621CD5">
      <w:r>
        <w:separator/>
      </w:r>
    </w:p>
  </w:footnote>
  <w:footnote w:type="continuationSeparator" w:id="1">
    <w:p w:rsidR="00621CD5" w:rsidRDefault="00621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5CB"/>
    <w:multiLevelType w:val="hybridMultilevel"/>
    <w:tmpl w:val="2830FE1C"/>
    <w:lvl w:ilvl="0" w:tplc="14320D4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8781B4F"/>
    <w:multiLevelType w:val="multilevel"/>
    <w:tmpl w:val="6914AA40"/>
    <w:lvl w:ilvl="0">
      <w:start w:val="1"/>
      <w:numFmt w:val="decimal"/>
      <w:lvlText w:val="%1."/>
      <w:lvlJc w:val="left"/>
      <w:pPr>
        <w:ind w:left="76" w:hanging="360"/>
      </w:pPr>
      <w:rPr>
        <w:rFonts w:hint="default"/>
      </w:rPr>
    </w:lvl>
    <w:lvl w:ilvl="1">
      <w:start w:val="2"/>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
    <w:nsid w:val="16A852D1"/>
    <w:multiLevelType w:val="hybridMultilevel"/>
    <w:tmpl w:val="7C68190E"/>
    <w:lvl w:ilvl="0" w:tplc="ADA657A2">
      <w:start w:val="1"/>
      <w:numFmt w:val="decimal"/>
      <w:lvlText w:val="%1)"/>
      <w:lvlJc w:val="left"/>
      <w:pPr>
        <w:ind w:left="12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CD5414"/>
    <w:multiLevelType w:val="hybridMultilevel"/>
    <w:tmpl w:val="7FB6F02E"/>
    <w:lvl w:ilvl="0" w:tplc="7862D99A">
      <w:start w:val="1"/>
      <w:numFmt w:val="decimal"/>
      <w:lvlText w:val="%1)"/>
      <w:lvlJc w:val="left"/>
      <w:pPr>
        <w:ind w:left="90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090D47"/>
    <w:multiLevelType w:val="hybridMultilevel"/>
    <w:tmpl w:val="0D642702"/>
    <w:lvl w:ilvl="0" w:tplc="D71A861A">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514ABC"/>
    <w:multiLevelType w:val="hybridMultilevel"/>
    <w:tmpl w:val="35FAFEA2"/>
    <w:lvl w:ilvl="0" w:tplc="7E5ABCA2">
      <w:start w:val="1"/>
      <w:numFmt w:val="decimal"/>
      <w:lvlText w:val="%1)"/>
      <w:lvlJc w:val="left"/>
      <w:pPr>
        <w:ind w:left="12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A71374"/>
    <w:multiLevelType w:val="hybridMultilevel"/>
    <w:tmpl w:val="0A94537A"/>
    <w:lvl w:ilvl="0" w:tplc="1F02FE58">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BC5B92"/>
    <w:multiLevelType w:val="hybridMultilevel"/>
    <w:tmpl w:val="2424F444"/>
    <w:lvl w:ilvl="0" w:tplc="562C2CF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8">
    <w:nsid w:val="2BA761AC"/>
    <w:multiLevelType w:val="hybridMultilevel"/>
    <w:tmpl w:val="5D46E036"/>
    <w:lvl w:ilvl="0" w:tplc="ACAE1BB6">
      <w:start w:val="1"/>
      <w:numFmt w:val="decimal"/>
      <w:lvlText w:val="%1)"/>
      <w:lvlJc w:val="left"/>
      <w:pPr>
        <w:ind w:left="922"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4248D2"/>
    <w:multiLevelType w:val="singleLevel"/>
    <w:tmpl w:val="BA7A76F8"/>
    <w:lvl w:ilvl="0">
      <w:start w:val="5"/>
      <w:numFmt w:val="decimal"/>
      <w:lvlText w:val="%1- "/>
      <w:legacy w:legacy="1" w:legacySpace="0" w:legacyIndent="283"/>
      <w:lvlJc w:val="left"/>
      <w:pPr>
        <w:ind w:left="1134" w:hanging="283"/>
      </w:pPr>
      <w:rPr>
        <w:rFonts w:ascii="Times Kaz" w:hAnsi="Times Kaz" w:cs="Times Kaz" w:hint="default"/>
        <w:b w:val="0"/>
        <w:bCs w:val="0"/>
        <w:i w:val="0"/>
        <w:iCs w:val="0"/>
        <w:sz w:val="24"/>
        <w:szCs w:val="24"/>
      </w:rPr>
    </w:lvl>
  </w:abstractNum>
  <w:abstractNum w:abstractNumId="10">
    <w:nsid w:val="344C7D53"/>
    <w:multiLevelType w:val="hybridMultilevel"/>
    <w:tmpl w:val="806C1432"/>
    <w:lvl w:ilvl="0" w:tplc="559EF9CA">
      <w:start w:val="1"/>
      <w:numFmt w:val="decimal"/>
      <w:lvlText w:val="%1."/>
      <w:lvlJc w:val="left"/>
      <w:pPr>
        <w:ind w:left="1282" w:hanging="360"/>
      </w:pPr>
      <w:rPr>
        <w:rFonts w:hint="default"/>
        <w:b w:val="0"/>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1">
    <w:nsid w:val="353C796E"/>
    <w:multiLevelType w:val="hybridMultilevel"/>
    <w:tmpl w:val="8424E4C6"/>
    <w:lvl w:ilvl="0" w:tplc="5798DD7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369702D8"/>
    <w:multiLevelType w:val="hybridMultilevel"/>
    <w:tmpl w:val="9884A48A"/>
    <w:lvl w:ilvl="0" w:tplc="DB46979E">
      <w:start w:val="1"/>
      <w:numFmt w:val="decimal"/>
      <w:lvlText w:val="%1."/>
      <w:lvlJc w:val="left"/>
      <w:pPr>
        <w:ind w:left="1642" w:hanging="360"/>
      </w:pPr>
      <w:rPr>
        <w:rFonts w:hint="default"/>
        <w:b w:val="0"/>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3">
    <w:nsid w:val="37683F6A"/>
    <w:multiLevelType w:val="singleLevel"/>
    <w:tmpl w:val="20B2900E"/>
    <w:lvl w:ilvl="0">
      <w:start w:val="1"/>
      <w:numFmt w:val="decimal"/>
      <w:lvlText w:val="%1-"/>
      <w:lvlJc w:val="left"/>
      <w:pPr>
        <w:tabs>
          <w:tab w:val="num" w:pos="975"/>
        </w:tabs>
        <w:ind w:left="975" w:hanging="375"/>
      </w:pPr>
      <w:rPr>
        <w:rFonts w:ascii="Times New Roman" w:eastAsia="Batang" w:hAnsi="Times New Roman" w:hint="eastAsia"/>
      </w:rPr>
    </w:lvl>
  </w:abstractNum>
  <w:abstractNum w:abstractNumId="14">
    <w:nsid w:val="37E50ECE"/>
    <w:multiLevelType w:val="hybridMultilevel"/>
    <w:tmpl w:val="56E04150"/>
    <w:lvl w:ilvl="0" w:tplc="5334719E">
      <w:start w:val="1"/>
      <w:numFmt w:val="decimal"/>
      <w:lvlText w:val="%1."/>
      <w:lvlJc w:val="left"/>
      <w:pPr>
        <w:ind w:left="990"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F30460"/>
    <w:multiLevelType w:val="hybridMultilevel"/>
    <w:tmpl w:val="7DCEA812"/>
    <w:lvl w:ilvl="0" w:tplc="E6FC138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nsid w:val="536C2C2D"/>
    <w:multiLevelType w:val="hybridMultilevel"/>
    <w:tmpl w:val="75CA5DC0"/>
    <w:lvl w:ilvl="0" w:tplc="4DE23220">
      <w:start w:val="1"/>
      <w:numFmt w:val="decimal"/>
      <w:lvlText w:val="%1)"/>
      <w:lvlJc w:val="left"/>
      <w:pPr>
        <w:ind w:left="12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29662A"/>
    <w:multiLevelType w:val="hybridMultilevel"/>
    <w:tmpl w:val="AB56B25E"/>
    <w:lvl w:ilvl="0" w:tplc="49828EC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6C5095"/>
    <w:multiLevelType w:val="hybridMultilevel"/>
    <w:tmpl w:val="3EE64792"/>
    <w:lvl w:ilvl="0" w:tplc="E6165B70">
      <w:start w:val="1"/>
      <w:numFmt w:val="decimal"/>
      <w:lvlText w:val="%1)"/>
      <w:lvlJc w:val="left"/>
      <w:pPr>
        <w:ind w:left="117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203CB7"/>
    <w:multiLevelType w:val="singleLevel"/>
    <w:tmpl w:val="039E229E"/>
    <w:lvl w:ilvl="0">
      <w:start w:val="1"/>
      <w:numFmt w:val="decimal"/>
      <w:lvlText w:val="%1."/>
      <w:legacy w:legacy="1" w:legacySpace="0" w:legacyIndent="312"/>
      <w:lvlJc w:val="left"/>
      <w:rPr>
        <w:rFonts w:ascii="Times New Roman" w:hAnsi="Times New Roman" w:cs="Times New Roman" w:hint="default"/>
      </w:rPr>
    </w:lvl>
  </w:abstractNum>
  <w:abstractNum w:abstractNumId="20">
    <w:nsid w:val="572624F3"/>
    <w:multiLevelType w:val="hybridMultilevel"/>
    <w:tmpl w:val="4A16A1D8"/>
    <w:lvl w:ilvl="0" w:tplc="313E95D4">
      <w:start w:val="1"/>
      <w:numFmt w:val="decimal"/>
      <w:lvlText w:val="%1."/>
      <w:lvlJc w:val="left"/>
      <w:pPr>
        <w:ind w:left="37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086361"/>
    <w:multiLevelType w:val="hybridMultilevel"/>
    <w:tmpl w:val="19AC35EE"/>
    <w:lvl w:ilvl="0" w:tplc="04AA57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61E67850"/>
    <w:multiLevelType w:val="hybridMultilevel"/>
    <w:tmpl w:val="DF9AB88E"/>
    <w:lvl w:ilvl="0" w:tplc="19E0E6AC">
      <w:start w:val="1"/>
      <w:numFmt w:val="decimal"/>
      <w:lvlText w:val="%1."/>
      <w:lvlJc w:val="left"/>
      <w:pPr>
        <w:ind w:left="413" w:hanging="360"/>
      </w:pPr>
      <w:rPr>
        <w:rFonts w:hint="default"/>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23">
    <w:nsid w:val="655B254F"/>
    <w:multiLevelType w:val="hybridMultilevel"/>
    <w:tmpl w:val="2424F444"/>
    <w:lvl w:ilvl="0" w:tplc="562C2CF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4">
    <w:nsid w:val="699136BC"/>
    <w:multiLevelType w:val="hybridMultilevel"/>
    <w:tmpl w:val="C1D209AE"/>
    <w:lvl w:ilvl="0" w:tplc="3594E006">
      <w:start w:val="1"/>
      <w:numFmt w:val="decimal"/>
      <w:lvlText w:val="%1)"/>
      <w:lvlJc w:val="left"/>
      <w:pPr>
        <w:ind w:left="16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850022"/>
    <w:multiLevelType w:val="multilevel"/>
    <w:tmpl w:val="54FA6FC4"/>
    <w:lvl w:ilvl="0">
      <w:start w:val="1"/>
      <w:numFmt w:val="decimal"/>
      <w:lvlText w:val="%1."/>
      <w:lvlJc w:val="left"/>
      <w:pPr>
        <w:ind w:left="547" w:hanging="360"/>
      </w:pPr>
      <w:rPr>
        <w:rFonts w:hint="default"/>
      </w:rPr>
    </w:lvl>
    <w:lvl w:ilvl="1">
      <w:start w:val="1"/>
      <w:numFmt w:val="decimal"/>
      <w:isLgl/>
      <w:lvlText w:val="%1.%2."/>
      <w:lvlJc w:val="left"/>
      <w:pPr>
        <w:ind w:left="907" w:hanging="720"/>
      </w:pPr>
      <w:rPr>
        <w:rFonts w:hint="default"/>
      </w:rPr>
    </w:lvl>
    <w:lvl w:ilvl="2">
      <w:start w:val="1"/>
      <w:numFmt w:val="decimal"/>
      <w:isLgl/>
      <w:lvlText w:val="%1.%2.%3."/>
      <w:lvlJc w:val="left"/>
      <w:pPr>
        <w:ind w:left="907" w:hanging="720"/>
      </w:pPr>
      <w:rPr>
        <w:rFonts w:hint="default"/>
      </w:rPr>
    </w:lvl>
    <w:lvl w:ilvl="3">
      <w:start w:val="1"/>
      <w:numFmt w:val="decimal"/>
      <w:isLgl/>
      <w:lvlText w:val="%1.%2.%3.%4."/>
      <w:lvlJc w:val="left"/>
      <w:pPr>
        <w:ind w:left="1267" w:hanging="1080"/>
      </w:pPr>
      <w:rPr>
        <w:rFonts w:hint="default"/>
      </w:rPr>
    </w:lvl>
    <w:lvl w:ilvl="4">
      <w:start w:val="1"/>
      <w:numFmt w:val="decimal"/>
      <w:isLgl/>
      <w:lvlText w:val="%1.%2.%3.%4.%5."/>
      <w:lvlJc w:val="left"/>
      <w:pPr>
        <w:ind w:left="1267" w:hanging="1080"/>
      </w:pPr>
      <w:rPr>
        <w:rFonts w:hint="default"/>
      </w:rPr>
    </w:lvl>
    <w:lvl w:ilvl="5">
      <w:start w:val="1"/>
      <w:numFmt w:val="decimal"/>
      <w:isLgl/>
      <w:lvlText w:val="%1.%2.%3.%4.%5.%6."/>
      <w:lvlJc w:val="left"/>
      <w:pPr>
        <w:ind w:left="1627" w:hanging="1440"/>
      </w:pPr>
      <w:rPr>
        <w:rFonts w:hint="default"/>
      </w:rPr>
    </w:lvl>
    <w:lvl w:ilvl="6">
      <w:start w:val="1"/>
      <w:numFmt w:val="decimal"/>
      <w:isLgl/>
      <w:lvlText w:val="%1.%2.%3.%4.%5.%6.%7."/>
      <w:lvlJc w:val="left"/>
      <w:pPr>
        <w:ind w:left="1987" w:hanging="1800"/>
      </w:pPr>
      <w:rPr>
        <w:rFonts w:hint="default"/>
      </w:rPr>
    </w:lvl>
    <w:lvl w:ilvl="7">
      <w:start w:val="1"/>
      <w:numFmt w:val="decimal"/>
      <w:isLgl/>
      <w:lvlText w:val="%1.%2.%3.%4.%5.%6.%7.%8."/>
      <w:lvlJc w:val="left"/>
      <w:pPr>
        <w:ind w:left="1987" w:hanging="1800"/>
      </w:pPr>
      <w:rPr>
        <w:rFonts w:hint="default"/>
      </w:rPr>
    </w:lvl>
    <w:lvl w:ilvl="8">
      <w:start w:val="1"/>
      <w:numFmt w:val="decimal"/>
      <w:isLgl/>
      <w:lvlText w:val="%1.%2.%3.%4.%5.%6.%7.%8.%9."/>
      <w:lvlJc w:val="left"/>
      <w:pPr>
        <w:ind w:left="2347" w:hanging="2160"/>
      </w:pPr>
      <w:rPr>
        <w:rFonts w:hint="default"/>
      </w:rPr>
    </w:lvl>
  </w:abstractNum>
  <w:abstractNum w:abstractNumId="26">
    <w:nsid w:val="6DD54F24"/>
    <w:multiLevelType w:val="multilevel"/>
    <w:tmpl w:val="99E6ADA4"/>
    <w:lvl w:ilvl="0">
      <w:start w:val="6"/>
      <w:numFmt w:val="decimal"/>
      <w:lvlText w:val="%1."/>
      <w:lvlJc w:val="left"/>
      <w:pPr>
        <w:ind w:left="450" w:hanging="450"/>
      </w:pPr>
      <w:rPr>
        <w:rFonts w:hint="default"/>
      </w:rPr>
    </w:lvl>
    <w:lvl w:ilvl="1">
      <w:start w:val="3"/>
      <w:numFmt w:val="decimal"/>
      <w:lvlText w:val="%1.%2."/>
      <w:lvlJc w:val="left"/>
      <w:pPr>
        <w:ind w:left="2611" w:hanging="720"/>
      </w:pPr>
      <w:rPr>
        <w:rFonts w:hint="default"/>
      </w:rPr>
    </w:lvl>
    <w:lvl w:ilvl="2">
      <w:start w:val="1"/>
      <w:numFmt w:val="decimal"/>
      <w:lvlText w:val="%1.%2.%3."/>
      <w:lvlJc w:val="left"/>
      <w:pPr>
        <w:ind w:left="4502" w:hanging="720"/>
      </w:pPr>
      <w:rPr>
        <w:rFonts w:hint="default"/>
      </w:rPr>
    </w:lvl>
    <w:lvl w:ilvl="3">
      <w:start w:val="1"/>
      <w:numFmt w:val="decimal"/>
      <w:lvlText w:val="%1.%2.%3.%4."/>
      <w:lvlJc w:val="left"/>
      <w:pPr>
        <w:ind w:left="6753" w:hanging="1080"/>
      </w:pPr>
      <w:rPr>
        <w:rFonts w:hint="default"/>
      </w:rPr>
    </w:lvl>
    <w:lvl w:ilvl="4">
      <w:start w:val="1"/>
      <w:numFmt w:val="decimal"/>
      <w:lvlText w:val="%1.%2.%3.%4.%5."/>
      <w:lvlJc w:val="left"/>
      <w:pPr>
        <w:ind w:left="8644" w:hanging="1080"/>
      </w:pPr>
      <w:rPr>
        <w:rFonts w:hint="default"/>
      </w:rPr>
    </w:lvl>
    <w:lvl w:ilvl="5">
      <w:start w:val="1"/>
      <w:numFmt w:val="decimal"/>
      <w:lvlText w:val="%1.%2.%3.%4.%5.%6."/>
      <w:lvlJc w:val="left"/>
      <w:pPr>
        <w:ind w:left="10895" w:hanging="1440"/>
      </w:pPr>
      <w:rPr>
        <w:rFonts w:hint="default"/>
      </w:rPr>
    </w:lvl>
    <w:lvl w:ilvl="6">
      <w:start w:val="1"/>
      <w:numFmt w:val="decimal"/>
      <w:lvlText w:val="%1.%2.%3.%4.%5.%6.%7."/>
      <w:lvlJc w:val="left"/>
      <w:pPr>
        <w:ind w:left="13146" w:hanging="1800"/>
      </w:pPr>
      <w:rPr>
        <w:rFonts w:hint="default"/>
      </w:rPr>
    </w:lvl>
    <w:lvl w:ilvl="7">
      <w:start w:val="1"/>
      <w:numFmt w:val="decimal"/>
      <w:lvlText w:val="%1.%2.%3.%4.%5.%6.%7.%8."/>
      <w:lvlJc w:val="left"/>
      <w:pPr>
        <w:ind w:left="15037" w:hanging="1800"/>
      </w:pPr>
      <w:rPr>
        <w:rFonts w:hint="default"/>
      </w:rPr>
    </w:lvl>
    <w:lvl w:ilvl="8">
      <w:start w:val="1"/>
      <w:numFmt w:val="decimal"/>
      <w:lvlText w:val="%1.%2.%3.%4.%5.%6.%7.%8.%9."/>
      <w:lvlJc w:val="left"/>
      <w:pPr>
        <w:ind w:left="17288" w:hanging="2160"/>
      </w:pPr>
      <w:rPr>
        <w:rFonts w:hint="default"/>
      </w:rPr>
    </w:lvl>
  </w:abstractNum>
  <w:abstractNum w:abstractNumId="27">
    <w:nsid w:val="717F5AE3"/>
    <w:multiLevelType w:val="hybridMultilevel"/>
    <w:tmpl w:val="593CEBA4"/>
    <w:lvl w:ilvl="0" w:tplc="1F0694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516DD8"/>
    <w:multiLevelType w:val="hybridMultilevel"/>
    <w:tmpl w:val="06146BE0"/>
    <w:lvl w:ilvl="0" w:tplc="256638E4">
      <w:start w:val="1"/>
      <w:numFmt w:val="decimal"/>
      <w:lvlText w:val="%1)"/>
      <w:lvlJc w:val="left"/>
      <w:pPr>
        <w:ind w:left="16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0337C1"/>
    <w:multiLevelType w:val="multilevel"/>
    <w:tmpl w:val="EC5AE634"/>
    <w:lvl w:ilvl="0">
      <w:start w:val="1"/>
      <w:numFmt w:val="decimal"/>
      <w:lvlText w:val="%1."/>
      <w:lvlJc w:val="left"/>
      <w:pPr>
        <w:ind w:left="370" w:hanging="360"/>
      </w:pPr>
      <w:rPr>
        <w:rFonts w:hint="default"/>
      </w:rPr>
    </w:lvl>
    <w:lvl w:ilvl="1">
      <w:start w:val="2"/>
      <w:numFmt w:val="decimal"/>
      <w:isLgl/>
      <w:lvlText w:val="%1.%2."/>
      <w:lvlJc w:val="left"/>
      <w:pPr>
        <w:ind w:left="2611" w:hanging="720"/>
      </w:pPr>
      <w:rPr>
        <w:rFonts w:hint="default"/>
      </w:rPr>
    </w:lvl>
    <w:lvl w:ilvl="2">
      <w:start w:val="1"/>
      <w:numFmt w:val="decimal"/>
      <w:isLgl/>
      <w:lvlText w:val="%1.%2.%3."/>
      <w:lvlJc w:val="left"/>
      <w:pPr>
        <w:ind w:left="4492" w:hanging="720"/>
      </w:pPr>
      <w:rPr>
        <w:rFonts w:hint="default"/>
      </w:rPr>
    </w:lvl>
    <w:lvl w:ilvl="3">
      <w:start w:val="1"/>
      <w:numFmt w:val="decimal"/>
      <w:isLgl/>
      <w:lvlText w:val="%1.%2.%3.%4."/>
      <w:lvlJc w:val="left"/>
      <w:pPr>
        <w:ind w:left="6733" w:hanging="1080"/>
      </w:pPr>
      <w:rPr>
        <w:rFonts w:hint="default"/>
      </w:rPr>
    </w:lvl>
    <w:lvl w:ilvl="4">
      <w:start w:val="1"/>
      <w:numFmt w:val="decimal"/>
      <w:isLgl/>
      <w:lvlText w:val="%1.%2.%3.%4.%5."/>
      <w:lvlJc w:val="left"/>
      <w:pPr>
        <w:ind w:left="8614" w:hanging="1080"/>
      </w:pPr>
      <w:rPr>
        <w:rFonts w:hint="default"/>
      </w:rPr>
    </w:lvl>
    <w:lvl w:ilvl="5">
      <w:start w:val="1"/>
      <w:numFmt w:val="decimal"/>
      <w:isLgl/>
      <w:lvlText w:val="%1.%2.%3.%4.%5.%6."/>
      <w:lvlJc w:val="left"/>
      <w:pPr>
        <w:ind w:left="10855" w:hanging="1440"/>
      </w:pPr>
      <w:rPr>
        <w:rFonts w:hint="default"/>
      </w:rPr>
    </w:lvl>
    <w:lvl w:ilvl="6">
      <w:start w:val="1"/>
      <w:numFmt w:val="decimal"/>
      <w:isLgl/>
      <w:lvlText w:val="%1.%2.%3.%4.%5.%6.%7."/>
      <w:lvlJc w:val="left"/>
      <w:pPr>
        <w:ind w:left="13096" w:hanging="1800"/>
      </w:pPr>
      <w:rPr>
        <w:rFonts w:hint="default"/>
      </w:rPr>
    </w:lvl>
    <w:lvl w:ilvl="7">
      <w:start w:val="1"/>
      <w:numFmt w:val="decimal"/>
      <w:isLgl/>
      <w:lvlText w:val="%1.%2.%3.%4.%5.%6.%7.%8."/>
      <w:lvlJc w:val="left"/>
      <w:pPr>
        <w:ind w:left="14977" w:hanging="1800"/>
      </w:pPr>
      <w:rPr>
        <w:rFonts w:hint="default"/>
      </w:rPr>
    </w:lvl>
    <w:lvl w:ilvl="8">
      <w:start w:val="1"/>
      <w:numFmt w:val="decimal"/>
      <w:isLgl/>
      <w:lvlText w:val="%1.%2.%3.%4.%5.%6.%7.%8.%9."/>
      <w:lvlJc w:val="left"/>
      <w:pPr>
        <w:ind w:left="17218" w:hanging="2160"/>
      </w:pPr>
      <w:rPr>
        <w:rFonts w:hint="default"/>
      </w:rPr>
    </w:lvl>
  </w:abstractNum>
  <w:abstractNum w:abstractNumId="30">
    <w:nsid w:val="755343CB"/>
    <w:multiLevelType w:val="hybridMultilevel"/>
    <w:tmpl w:val="0F70B27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6D535E"/>
    <w:multiLevelType w:val="hybridMultilevel"/>
    <w:tmpl w:val="FF04C52A"/>
    <w:lvl w:ilvl="0" w:tplc="788621BE">
      <w:start w:val="1"/>
      <w:numFmt w:val="decimal"/>
      <w:lvlText w:val="%1)"/>
      <w:lvlJc w:val="left"/>
      <w:pPr>
        <w:ind w:left="12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num>
  <w:num w:numId="16">
    <w:abstractNumId w:val="13"/>
    <w:lvlOverride w:ilvl="0">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25"/>
  </w:num>
  <w:num w:numId="21">
    <w:abstractNumId w:val="15"/>
  </w:num>
  <w:num w:numId="22">
    <w:abstractNumId w:val="10"/>
  </w:num>
  <w:num w:numId="23">
    <w:abstractNumId w:val="12"/>
  </w:num>
  <w:num w:numId="24">
    <w:abstractNumId w:val="29"/>
  </w:num>
  <w:num w:numId="25">
    <w:abstractNumId w:val="23"/>
  </w:num>
  <w:num w:numId="26">
    <w:abstractNumId w:val="26"/>
  </w:num>
  <w:num w:numId="27">
    <w:abstractNumId w:val="0"/>
  </w:num>
  <w:num w:numId="28">
    <w:abstractNumId w:val="1"/>
  </w:num>
  <w:num w:numId="29">
    <w:abstractNumId w:val="21"/>
  </w:num>
  <w:num w:numId="30">
    <w:abstractNumId w:val="22"/>
  </w:num>
  <w:num w:numId="31">
    <w:abstractNumId w:val="11"/>
  </w:num>
  <w:num w:numId="32">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98F"/>
    <w:rsid w:val="00011085"/>
    <w:rsid w:val="00014532"/>
    <w:rsid w:val="00014E0B"/>
    <w:rsid w:val="00035BB8"/>
    <w:rsid w:val="000572E1"/>
    <w:rsid w:val="000722B7"/>
    <w:rsid w:val="0007611C"/>
    <w:rsid w:val="000E2379"/>
    <w:rsid w:val="000F3E3E"/>
    <w:rsid w:val="001220C7"/>
    <w:rsid w:val="00145624"/>
    <w:rsid w:val="00150657"/>
    <w:rsid w:val="00157557"/>
    <w:rsid w:val="001632EE"/>
    <w:rsid w:val="00170EC2"/>
    <w:rsid w:val="001A590E"/>
    <w:rsid w:val="001B4F0B"/>
    <w:rsid w:val="001C4127"/>
    <w:rsid w:val="001D5FFF"/>
    <w:rsid w:val="001E6CC8"/>
    <w:rsid w:val="001F3405"/>
    <w:rsid w:val="001F532D"/>
    <w:rsid w:val="00210B5A"/>
    <w:rsid w:val="00235E7B"/>
    <w:rsid w:val="0024296A"/>
    <w:rsid w:val="00245B94"/>
    <w:rsid w:val="002C3D3C"/>
    <w:rsid w:val="002C446A"/>
    <w:rsid w:val="002D631B"/>
    <w:rsid w:val="002D7A30"/>
    <w:rsid w:val="002F47E7"/>
    <w:rsid w:val="00306300"/>
    <w:rsid w:val="00320768"/>
    <w:rsid w:val="00333638"/>
    <w:rsid w:val="003706BB"/>
    <w:rsid w:val="003862CC"/>
    <w:rsid w:val="003A1018"/>
    <w:rsid w:val="003A1E8D"/>
    <w:rsid w:val="003A1FA0"/>
    <w:rsid w:val="003B561A"/>
    <w:rsid w:val="003D2A7D"/>
    <w:rsid w:val="003E0E7A"/>
    <w:rsid w:val="003E5A92"/>
    <w:rsid w:val="004012C8"/>
    <w:rsid w:val="00443AEF"/>
    <w:rsid w:val="0049648B"/>
    <w:rsid w:val="004D712A"/>
    <w:rsid w:val="004E0D18"/>
    <w:rsid w:val="004E3715"/>
    <w:rsid w:val="004E5AC9"/>
    <w:rsid w:val="00525C2C"/>
    <w:rsid w:val="00547CEA"/>
    <w:rsid w:val="00563A2C"/>
    <w:rsid w:val="00582F50"/>
    <w:rsid w:val="00596447"/>
    <w:rsid w:val="005A1108"/>
    <w:rsid w:val="005B1E0B"/>
    <w:rsid w:val="005B51AA"/>
    <w:rsid w:val="005D5E16"/>
    <w:rsid w:val="005D61FB"/>
    <w:rsid w:val="005E3B89"/>
    <w:rsid w:val="006031AA"/>
    <w:rsid w:val="00621CD5"/>
    <w:rsid w:val="0065539C"/>
    <w:rsid w:val="006769AB"/>
    <w:rsid w:val="0067788C"/>
    <w:rsid w:val="00690623"/>
    <w:rsid w:val="006914A3"/>
    <w:rsid w:val="006B1619"/>
    <w:rsid w:val="006C2942"/>
    <w:rsid w:val="006D0CC0"/>
    <w:rsid w:val="006E124A"/>
    <w:rsid w:val="00742F20"/>
    <w:rsid w:val="00773471"/>
    <w:rsid w:val="00793FE4"/>
    <w:rsid w:val="007C5949"/>
    <w:rsid w:val="007D57A4"/>
    <w:rsid w:val="007E1052"/>
    <w:rsid w:val="007F7941"/>
    <w:rsid w:val="00812728"/>
    <w:rsid w:val="0082439C"/>
    <w:rsid w:val="008306BE"/>
    <w:rsid w:val="00835DD8"/>
    <w:rsid w:val="00841807"/>
    <w:rsid w:val="008472A2"/>
    <w:rsid w:val="00852117"/>
    <w:rsid w:val="00895437"/>
    <w:rsid w:val="008A4E5E"/>
    <w:rsid w:val="008B1957"/>
    <w:rsid w:val="008B6CD3"/>
    <w:rsid w:val="008D1E09"/>
    <w:rsid w:val="008E2EA9"/>
    <w:rsid w:val="008E6509"/>
    <w:rsid w:val="008F2526"/>
    <w:rsid w:val="008F3714"/>
    <w:rsid w:val="008F4559"/>
    <w:rsid w:val="008F4F46"/>
    <w:rsid w:val="00923454"/>
    <w:rsid w:val="00935E76"/>
    <w:rsid w:val="009401A1"/>
    <w:rsid w:val="009448FB"/>
    <w:rsid w:val="00967350"/>
    <w:rsid w:val="00981EBA"/>
    <w:rsid w:val="009928DD"/>
    <w:rsid w:val="009B498F"/>
    <w:rsid w:val="009C27A3"/>
    <w:rsid w:val="009C2ED1"/>
    <w:rsid w:val="009C3CC7"/>
    <w:rsid w:val="009C6660"/>
    <w:rsid w:val="009D39FF"/>
    <w:rsid w:val="009D53E3"/>
    <w:rsid w:val="009E7F94"/>
    <w:rsid w:val="00A15EDC"/>
    <w:rsid w:val="00A277BB"/>
    <w:rsid w:val="00A27CF2"/>
    <w:rsid w:val="00A32E94"/>
    <w:rsid w:val="00A50A0F"/>
    <w:rsid w:val="00A562B1"/>
    <w:rsid w:val="00A6285D"/>
    <w:rsid w:val="00A74249"/>
    <w:rsid w:val="00A74435"/>
    <w:rsid w:val="00AE7730"/>
    <w:rsid w:val="00AF15AE"/>
    <w:rsid w:val="00B240BB"/>
    <w:rsid w:val="00B2767C"/>
    <w:rsid w:val="00B3775B"/>
    <w:rsid w:val="00BB122E"/>
    <w:rsid w:val="00BC256A"/>
    <w:rsid w:val="00C03099"/>
    <w:rsid w:val="00C05AD8"/>
    <w:rsid w:val="00C31553"/>
    <w:rsid w:val="00C47D4A"/>
    <w:rsid w:val="00C47DDA"/>
    <w:rsid w:val="00C54BC0"/>
    <w:rsid w:val="00C67713"/>
    <w:rsid w:val="00C92683"/>
    <w:rsid w:val="00C9417B"/>
    <w:rsid w:val="00CA2297"/>
    <w:rsid w:val="00CC6146"/>
    <w:rsid w:val="00CD531A"/>
    <w:rsid w:val="00CF696D"/>
    <w:rsid w:val="00D044EC"/>
    <w:rsid w:val="00D3541F"/>
    <w:rsid w:val="00D40733"/>
    <w:rsid w:val="00D9257E"/>
    <w:rsid w:val="00D95B15"/>
    <w:rsid w:val="00DA025B"/>
    <w:rsid w:val="00DB04B1"/>
    <w:rsid w:val="00DB7BDF"/>
    <w:rsid w:val="00DC11ED"/>
    <w:rsid w:val="00DD18AF"/>
    <w:rsid w:val="00DD3816"/>
    <w:rsid w:val="00DF62D6"/>
    <w:rsid w:val="00E10D46"/>
    <w:rsid w:val="00E3061A"/>
    <w:rsid w:val="00E420DB"/>
    <w:rsid w:val="00E60069"/>
    <w:rsid w:val="00E625D5"/>
    <w:rsid w:val="00E8000C"/>
    <w:rsid w:val="00E80099"/>
    <w:rsid w:val="00E816A9"/>
    <w:rsid w:val="00E8354A"/>
    <w:rsid w:val="00E90813"/>
    <w:rsid w:val="00EA146D"/>
    <w:rsid w:val="00EE18A2"/>
    <w:rsid w:val="00EE397A"/>
    <w:rsid w:val="00EE58E5"/>
    <w:rsid w:val="00F0460D"/>
    <w:rsid w:val="00F04F4C"/>
    <w:rsid w:val="00F25610"/>
    <w:rsid w:val="00F37054"/>
    <w:rsid w:val="00F42D07"/>
    <w:rsid w:val="00F54A04"/>
    <w:rsid w:val="00F573E1"/>
    <w:rsid w:val="00F7213E"/>
    <w:rsid w:val="00F83812"/>
    <w:rsid w:val="00FB50C0"/>
    <w:rsid w:val="00FC1801"/>
    <w:rsid w:val="00FF1E33"/>
    <w:rsid w:val="00FF77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942"/>
    <w:pPr>
      <w:spacing w:after="200" w:line="360" w:lineRule="auto"/>
      <w:ind w:left="187"/>
    </w:pPr>
    <w:rPr>
      <w:rFonts w:cs="Calibri"/>
      <w:sz w:val="22"/>
      <w:szCs w:val="22"/>
      <w:lang w:val="en-US" w:eastAsia="en-US"/>
    </w:rPr>
  </w:style>
  <w:style w:type="paragraph" w:styleId="8">
    <w:name w:val="heading 8"/>
    <w:basedOn w:val="a"/>
    <w:next w:val="a"/>
    <w:link w:val="80"/>
    <w:uiPriority w:val="99"/>
    <w:qFormat/>
    <w:rsid w:val="003E0E7A"/>
    <w:pPr>
      <w:keepNext/>
      <w:keepLines/>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CD531A"/>
    <w:pPr>
      <w:keepNext/>
      <w:spacing w:after="0" w:line="240" w:lineRule="auto"/>
      <w:ind w:left="0"/>
      <w:jc w:val="center"/>
      <w:outlineLvl w:val="8"/>
    </w:pPr>
    <w:rPr>
      <w:rFonts w:ascii="KZ Times New Roman" w:eastAsia="Times New Roman" w:hAnsi="KZ Times New Roman" w:cs="KZ Times New Roman"/>
      <w:b/>
      <w:bCs/>
      <w:sz w:val="30"/>
      <w:szCs w:val="30"/>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3E0E7A"/>
    <w:rPr>
      <w:rFonts w:ascii="Cambria" w:hAnsi="Cambria" w:cs="Cambria"/>
      <w:color w:val="404040"/>
      <w:sz w:val="20"/>
      <w:szCs w:val="20"/>
    </w:rPr>
  </w:style>
  <w:style w:type="character" w:customStyle="1" w:styleId="90">
    <w:name w:val="Заголовок 9 Знак"/>
    <w:basedOn w:val="a0"/>
    <w:link w:val="9"/>
    <w:uiPriority w:val="99"/>
    <w:semiHidden/>
    <w:locked/>
    <w:rsid w:val="00CD531A"/>
    <w:rPr>
      <w:rFonts w:ascii="KZ Times New Roman" w:hAnsi="KZ Times New Roman" w:cs="KZ Times New Roman"/>
      <w:b/>
      <w:bCs/>
      <w:sz w:val="20"/>
      <w:szCs w:val="20"/>
      <w:lang w:val="ru-MO" w:eastAsia="ru-RU"/>
    </w:rPr>
  </w:style>
  <w:style w:type="paragraph" w:styleId="a3">
    <w:name w:val="List Paragraph"/>
    <w:basedOn w:val="a"/>
    <w:qFormat/>
    <w:rsid w:val="009B498F"/>
    <w:pPr>
      <w:ind w:left="720"/>
    </w:pPr>
  </w:style>
  <w:style w:type="table" w:styleId="a4">
    <w:name w:val="Table Grid"/>
    <w:basedOn w:val="a1"/>
    <w:uiPriority w:val="99"/>
    <w:rsid w:val="009B498F"/>
    <w:pPr>
      <w:ind w:left="187"/>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525C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25C2C"/>
    <w:rPr>
      <w:rFonts w:ascii="Tahoma" w:hAnsi="Tahoma" w:cs="Tahoma"/>
      <w:sz w:val="16"/>
      <w:szCs w:val="16"/>
    </w:rPr>
  </w:style>
  <w:style w:type="character" w:styleId="a7">
    <w:name w:val="Placeholder Text"/>
    <w:basedOn w:val="a0"/>
    <w:uiPriority w:val="99"/>
    <w:semiHidden/>
    <w:rsid w:val="00525C2C"/>
    <w:rPr>
      <w:color w:val="808080"/>
    </w:rPr>
  </w:style>
  <w:style w:type="paragraph" w:styleId="a8">
    <w:name w:val="Body Text Indent"/>
    <w:basedOn w:val="a"/>
    <w:link w:val="a9"/>
    <w:uiPriority w:val="99"/>
    <w:semiHidden/>
    <w:rsid w:val="004012C8"/>
    <w:pPr>
      <w:spacing w:after="0" w:line="240" w:lineRule="auto"/>
      <w:ind w:left="0" w:firstLine="567"/>
      <w:jc w:val="both"/>
    </w:pPr>
    <w:rPr>
      <w:rFonts w:ascii="Times Kaz" w:eastAsia="Times New Roman" w:hAnsi="Times Kaz" w:cs="Times Kaz"/>
      <w:sz w:val="28"/>
      <w:szCs w:val="28"/>
      <w:lang w:val="ru-RU" w:eastAsia="ko-KR"/>
    </w:rPr>
  </w:style>
  <w:style w:type="character" w:customStyle="1" w:styleId="a9">
    <w:name w:val="Основной текст с отступом Знак"/>
    <w:basedOn w:val="a0"/>
    <w:link w:val="a8"/>
    <w:uiPriority w:val="99"/>
    <w:semiHidden/>
    <w:locked/>
    <w:rsid w:val="004012C8"/>
    <w:rPr>
      <w:rFonts w:ascii="Times Kaz" w:hAnsi="Times Kaz" w:cs="Times Kaz"/>
      <w:sz w:val="20"/>
      <w:szCs w:val="20"/>
      <w:lang w:val="ru-RU" w:eastAsia="ko-KR"/>
    </w:rPr>
  </w:style>
  <w:style w:type="paragraph" w:customStyle="1" w:styleId="31">
    <w:name w:val="Основной текст с отступом 31"/>
    <w:basedOn w:val="a"/>
    <w:uiPriority w:val="99"/>
    <w:rsid w:val="00A32E94"/>
    <w:pPr>
      <w:widowControl w:val="0"/>
      <w:spacing w:after="0" w:line="240" w:lineRule="auto"/>
      <w:ind w:left="0" w:firstLine="426"/>
      <w:jc w:val="both"/>
    </w:pPr>
    <w:rPr>
      <w:rFonts w:ascii="Times Kaz" w:eastAsia="Times New Roman" w:hAnsi="Times Kaz" w:cs="Times Kaz"/>
      <w:sz w:val="28"/>
      <w:szCs w:val="28"/>
      <w:lang w:val="ru-RU" w:eastAsia="ru-RU"/>
    </w:rPr>
  </w:style>
  <w:style w:type="paragraph" w:customStyle="1" w:styleId="aa">
    <w:name w:val="Нормальный"/>
    <w:uiPriority w:val="99"/>
    <w:rsid w:val="003E0E7A"/>
    <w:pPr>
      <w:snapToGrid w:val="0"/>
    </w:pPr>
    <w:rPr>
      <w:rFonts w:ascii="Times New Roman" w:eastAsia="Times New Roman" w:hAnsi="Times New Roman"/>
    </w:rPr>
  </w:style>
  <w:style w:type="paragraph" w:styleId="ab">
    <w:name w:val="footer"/>
    <w:basedOn w:val="a"/>
    <w:link w:val="ac"/>
    <w:uiPriority w:val="99"/>
    <w:rsid w:val="006D0CC0"/>
    <w:pPr>
      <w:tabs>
        <w:tab w:val="center" w:pos="4677"/>
        <w:tab w:val="right" w:pos="9355"/>
      </w:tabs>
    </w:pPr>
  </w:style>
  <w:style w:type="character" w:customStyle="1" w:styleId="ac">
    <w:name w:val="Нижний колонтитул Знак"/>
    <w:basedOn w:val="a0"/>
    <w:link w:val="ab"/>
    <w:uiPriority w:val="99"/>
    <w:rsid w:val="00005BD8"/>
    <w:rPr>
      <w:rFonts w:cs="Calibri"/>
      <w:lang w:val="en-US" w:eastAsia="en-US"/>
    </w:rPr>
  </w:style>
  <w:style w:type="character" w:styleId="ad">
    <w:name w:val="page number"/>
    <w:basedOn w:val="a0"/>
    <w:uiPriority w:val="99"/>
    <w:rsid w:val="006D0CC0"/>
  </w:style>
  <w:style w:type="paragraph" w:styleId="ae">
    <w:name w:val="Normal (Web)"/>
    <w:basedOn w:val="a"/>
    <w:semiHidden/>
    <w:unhideWhenUsed/>
    <w:rsid w:val="00B240BB"/>
    <w:pPr>
      <w:suppressAutoHyphens/>
      <w:spacing w:before="280" w:after="280" w:line="240" w:lineRule="auto"/>
      <w:ind w:left="0"/>
    </w:pPr>
    <w:rPr>
      <w:rFonts w:ascii="Times New Roman" w:eastAsia="Times New Roman" w:hAnsi="Times New Roman" w:cs="Times New Roman"/>
      <w:sz w:val="24"/>
      <w:szCs w:val="24"/>
      <w:lang w:val="ru-RU" w:eastAsia="ar-SA"/>
    </w:rPr>
  </w:style>
  <w:style w:type="paragraph" w:customStyle="1" w:styleId="FR1">
    <w:name w:val="FR1"/>
    <w:semiHidden/>
    <w:rsid w:val="00B240BB"/>
    <w:pPr>
      <w:widowControl w:val="0"/>
      <w:snapToGrid w:val="0"/>
      <w:spacing w:before="320"/>
    </w:pPr>
    <w:rPr>
      <w:rFonts w:ascii="Arial" w:eastAsia="Times New Roman" w:hAnsi="Arial"/>
      <w:b/>
      <w:sz w:val="12"/>
      <w:lang w:val="en-US"/>
    </w:rPr>
  </w:style>
  <w:style w:type="paragraph" w:styleId="af">
    <w:name w:val="header"/>
    <w:basedOn w:val="a"/>
    <w:link w:val="af0"/>
    <w:uiPriority w:val="99"/>
    <w:semiHidden/>
    <w:unhideWhenUsed/>
    <w:rsid w:val="007D57A4"/>
    <w:pPr>
      <w:tabs>
        <w:tab w:val="center" w:pos="4677"/>
        <w:tab w:val="right" w:pos="9355"/>
      </w:tabs>
    </w:pPr>
  </w:style>
  <w:style w:type="character" w:customStyle="1" w:styleId="af0">
    <w:name w:val="Верхний колонтитул Знак"/>
    <w:basedOn w:val="a0"/>
    <w:link w:val="af"/>
    <w:uiPriority w:val="99"/>
    <w:semiHidden/>
    <w:rsid w:val="007D57A4"/>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18571503">
      <w:bodyDiv w:val="1"/>
      <w:marLeft w:val="0"/>
      <w:marRight w:val="0"/>
      <w:marTop w:val="0"/>
      <w:marBottom w:val="0"/>
      <w:divBdr>
        <w:top w:val="none" w:sz="0" w:space="0" w:color="auto"/>
        <w:left w:val="none" w:sz="0" w:space="0" w:color="auto"/>
        <w:bottom w:val="none" w:sz="0" w:space="0" w:color="auto"/>
        <w:right w:val="none" w:sz="0" w:space="0" w:color="auto"/>
      </w:divBdr>
    </w:div>
    <w:div w:id="191460623">
      <w:bodyDiv w:val="1"/>
      <w:marLeft w:val="0"/>
      <w:marRight w:val="0"/>
      <w:marTop w:val="0"/>
      <w:marBottom w:val="0"/>
      <w:divBdr>
        <w:top w:val="none" w:sz="0" w:space="0" w:color="auto"/>
        <w:left w:val="none" w:sz="0" w:space="0" w:color="auto"/>
        <w:bottom w:val="none" w:sz="0" w:space="0" w:color="auto"/>
        <w:right w:val="none" w:sz="0" w:space="0" w:color="auto"/>
      </w:divBdr>
    </w:div>
    <w:div w:id="224292549">
      <w:bodyDiv w:val="1"/>
      <w:marLeft w:val="0"/>
      <w:marRight w:val="0"/>
      <w:marTop w:val="0"/>
      <w:marBottom w:val="0"/>
      <w:divBdr>
        <w:top w:val="none" w:sz="0" w:space="0" w:color="auto"/>
        <w:left w:val="none" w:sz="0" w:space="0" w:color="auto"/>
        <w:bottom w:val="none" w:sz="0" w:space="0" w:color="auto"/>
        <w:right w:val="none" w:sz="0" w:space="0" w:color="auto"/>
      </w:divBdr>
    </w:div>
    <w:div w:id="233902665">
      <w:bodyDiv w:val="1"/>
      <w:marLeft w:val="0"/>
      <w:marRight w:val="0"/>
      <w:marTop w:val="0"/>
      <w:marBottom w:val="0"/>
      <w:divBdr>
        <w:top w:val="none" w:sz="0" w:space="0" w:color="auto"/>
        <w:left w:val="none" w:sz="0" w:space="0" w:color="auto"/>
        <w:bottom w:val="none" w:sz="0" w:space="0" w:color="auto"/>
        <w:right w:val="none" w:sz="0" w:space="0" w:color="auto"/>
      </w:divBdr>
    </w:div>
    <w:div w:id="371467300">
      <w:bodyDiv w:val="1"/>
      <w:marLeft w:val="0"/>
      <w:marRight w:val="0"/>
      <w:marTop w:val="0"/>
      <w:marBottom w:val="0"/>
      <w:divBdr>
        <w:top w:val="none" w:sz="0" w:space="0" w:color="auto"/>
        <w:left w:val="none" w:sz="0" w:space="0" w:color="auto"/>
        <w:bottom w:val="none" w:sz="0" w:space="0" w:color="auto"/>
        <w:right w:val="none" w:sz="0" w:space="0" w:color="auto"/>
      </w:divBdr>
    </w:div>
    <w:div w:id="550074910">
      <w:bodyDiv w:val="1"/>
      <w:marLeft w:val="0"/>
      <w:marRight w:val="0"/>
      <w:marTop w:val="0"/>
      <w:marBottom w:val="0"/>
      <w:divBdr>
        <w:top w:val="none" w:sz="0" w:space="0" w:color="auto"/>
        <w:left w:val="none" w:sz="0" w:space="0" w:color="auto"/>
        <w:bottom w:val="none" w:sz="0" w:space="0" w:color="auto"/>
        <w:right w:val="none" w:sz="0" w:space="0" w:color="auto"/>
      </w:divBdr>
    </w:div>
    <w:div w:id="567499046">
      <w:bodyDiv w:val="1"/>
      <w:marLeft w:val="0"/>
      <w:marRight w:val="0"/>
      <w:marTop w:val="0"/>
      <w:marBottom w:val="0"/>
      <w:divBdr>
        <w:top w:val="none" w:sz="0" w:space="0" w:color="auto"/>
        <w:left w:val="none" w:sz="0" w:space="0" w:color="auto"/>
        <w:bottom w:val="none" w:sz="0" w:space="0" w:color="auto"/>
        <w:right w:val="none" w:sz="0" w:space="0" w:color="auto"/>
      </w:divBdr>
    </w:div>
    <w:div w:id="577129822">
      <w:bodyDiv w:val="1"/>
      <w:marLeft w:val="0"/>
      <w:marRight w:val="0"/>
      <w:marTop w:val="0"/>
      <w:marBottom w:val="0"/>
      <w:divBdr>
        <w:top w:val="none" w:sz="0" w:space="0" w:color="auto"/>
        <w:left w:val="none" w:sz="0" w:space="0" w:color="auto"/>
        <w:bottom w:val="none" w:sz="0" w:space="0" w:color="auto"/>
        <w:right w:val="none" w:sz="0" w:space="0" w:color="auto"/>
      </w:divBdr>
    </w:div>
    <w:div w:id="699552866">
      <w:bodyDiv w:val="1"/>
      <w:marLeft w:val="0"/>
      <w:marRight w:val="0"/>
      <w:marTop w:val="0"/>
      <w:marBottom w:val="0"/>
      <w:divBdr>
        <w:top w:val="none" w:sz="0" w:space="0" w:color="auto"/>
        <w:left w:val="none" w:sz="0" w:space="0" w:color="auto"/>
        <w:bottom w:val="none" w:sz="0" w:space="0" w:color="auto"/>
        <w:right w:val="none" w:sz="0" w:space="0" w:color="auto"/>
      </w:divBdr>
    </w:div>
    <w:div w:id="854079820">
      <w:bodyDiv w:val="1"/>
      <w:marLeft w:val="0"/>
      <w:marRight w:val="0"/>
      <w:marTop w:val="0"/>
      <w:marBottom w:val="0"/>
      <w:divBdr>
        <w:top w:val="none" w:sz="0" w:space="0" w:color="auto"/>
        <w:left w:val="none" w:sz="0" w:space="0" w:color="auto"/>
        <w:bottom w:val="none" w:sz="0" w:space="0" w:color="auto"/>
        <w:right w:val="none" w:sz="0" w:space="0" w:color="auto"/>
      </w:divBdr>
    </w:div>
    <w:div w:id="897207159">
      <w:bodyDiv w:val="1"/>
      <w:marLeft w:val="0"/>
      <w:marRight w:val="0"/>
      <w:marTop w:val="0"/>
      <w:marBottom w:val="0"/>
      <w:divBdr>
        <w:top w:val="none" w:sz="0" w:space="0" w:color="auto"/>
        <w:left w:val="none" w:sz="0" w:space="0" w:color="auto"/>
        <w:bottom w:val="none" w:sz="0" w:space="0" w:color="auto"/>
        <w:right w:val="none" w:sz="0" w:space="0" w:color="auto"/>
      </w:divBdr>
    </w:div>
    <w:div w:id="1171993230">
      <w:marLeft w:val="0"/>
      <w:marRight w:val="0"/>
      <w:marTop w:val="0"/>
      <w:marBottom w:val="0"/>
      <w:divBdr>
        <w:top w:val="none" w:sz="0" w:space="0" w:color="auto"/>
        <w:left w:val="none" w:sz="0" w:space="0" w:color="auto"/>
        <w:bottom w:val="none" w:sz="0" w:space="0" w:color="auto"/>
        <w:right w:val="none" w:sz="0" w:space="0" w:color="auto"/>
      </w:divBdr>
    </w:div>
    <w:div w:id="1171993231">
      <w:marLeft w:val="0"/>
      <w:marRight w:val="0"/>
      <w:marTop w:val="0"/>
      <w:marBottom w:val="0"/>
      <w:divBdr>
        <w:top w:val="none" w:sz="0" w:space="0" w:color="auto"/>
        <w:left w:val="none" w:sz="0" w:space="0" w:color="auto"/>
        <w:bottom w:val="none" w:sz="0" w:space="0" w:color="auto"/>
        <w:right w:val="none" w:sz="0" w:space="0" w:color="auto"/>
      </w:divBdr>
    </w:div>
    <w:div w:id="1171993232">
      <w:marLeft w:val="0"/>
      <w:marRight w:val="0"/>
      <w:marTop w:val="0"/>
      <w:marBottom w:val="0"/>
      <w:divBdr>
        <w:top w:val="none" w:sz="0" w:space="0" w:color="auto"/>
        <w:left w:val="none" w:sz="0" w:space="0" w:color="auto"/>
        <w:bottom w:val="none" w:sz="0" w:space="0" w:color="auto"/>
        <w:right w:val="none" w:sz="0" w:space="0" w:color="auto"/>
      </w:divBdr>
    </w:div>
    <w:div w:id="1171993233">
      <w:marLeft w:val="0"/>
      <w:marRight w:val="0"/>
      <w:marTop w:val="0"/>
      <w:marBottom w:val="0"/>
      <w:divBdr>
        <w:top w:val="none" w:sz="0" w:space="0" w:color="auto"/>
        <w:left w:val="none" w:sz="0" w:space="0" w:color="auto"/>
        <w:bottom w:val="none" w:sz="0" w:space="0" w:color="auto"/>
        <w:right w:val="none" w:sz="0" w:space="0" w:color="auto"/>
      </w:divBdr>
    </w:div>
    <w:div w:id="1171993234">
      <w:marLeft w:val="0"/>
      <w:marRight w:val="0"/>
      <w:marTop w:val="0"/>
      <w:marBottom w:val="0"/>
      <w:divBdr>
        <w:top w:val="none" w:sz="0" w:space="0" w:color="auto"/>
        <w:left w:val="none" w:sz="0" w:space="0" w:color="auto"/>
        <w:bottom w:val="none" w:sz="0" w:space="0" w:color="auto"/>
        <w:right w:val="none" w:sz="0" w:space="0" w:color="auto"/>
      </w:divBdr>
    </w:div>
    <w:div w:id="1171993235">
      <w:marLeft w:val="0"/>
      <w:marRight w:val="0"/>
      <w:marTop w:val="0"/>
      <w:marBottom w:val="0"/>
      <w:divBdr>
        <w:top w:val="none" w:sz="0" w:space="0" w:color="auto"/>
        <w:left w:val="none" w:sz="0" w:space="0" w:color="auto"/>
        <w:bottom w:val="none" w:sz="0" w:space="0" w:color="auto"/>
        <w:right w:val="none" w:sz="0" w:space="0" w:color="auto"/>
      </w:divBdr>
    </w:div>
    <w:div w:id="1171993236">
      <w:marLeft w:val="0"/>
      <w:marRight w:val="0"/>
      <w:marTop w:val="0"/>
      <w:marBottom w:val="0"/>
      <w:divBdr>
        <w:top w:val="none" w:sz="0" w:space="0" w:color="auto"/>
        <w:left w:val="none" w:sz="0" w:space="0" w:color="auto"/>
        <w:bottom w:val="none" w:sz="0" w:space="0" w:color="auto"/>
        <w:right w:val="none" w:sz="0" w:space="0" w:color="auto"/>
      </w:divBdr>
    </w:div>
    <w:div w:id="1171993237">
      <w:marLeft w:val="0"/>
      <w:marRight w:val="0"/>
      <w:marTop w:val="0"/>
      <w:marBottom w:val="0"/>
      <w:divBdr>
        <w:top w:val="none" w:sz="0" w:space="0" w:color="auto"/>
        <w:left w:val="none" w:sz="0" w:space="0" w:color="auto"/>
        <w:bottom w:val="none" w:sz="0" w:space="0" w:color="auto"/>
        <w:right w:val="none" w:sz="0" w:space="0" w:color="auto"/>
      </w:divBdr>
    </w:div>
    <w:div w:id="1171993238">
      <w:marLeft w:val="0"/>
      <w:marRight w:val="0"/>
      <w:marTop w:val="0"/>
      <w:marBottom w:val="0"/>
      <w:divBdr>
        <w:top w:val="none" w:sz="0" w:space="0" w:color="auto"/>
        <w:left w:val="none" w:sz="0" w:space="0" w:color="auto"/>
        <w:bottom w:val="none" w:sz="0" w:space="0" w:color="auto"/>
        <w:right w:val="none" w:sz="0" w:space="0" w:color="auto"/>
      </w:divBdr>
    </w:div>
    <w:div w:id="1171993239">
      <w:marLeft w:val="0"/>
      <w:marRight w:val="0"/>
      <w:marTop w:val="0"/>
      <w:marBottom w:val="0"/>
      <w:divBdr>
        <w:top w:val="none" w:sz="0" w:space="0" w:color="auto"/>
        <w:left w:val="none" w:sz="0" w:space="0" w:color="auto"/>
        <w:bottom w:val="none" w:sz="0" w:space="0" w:color="auto"/>
        <w:right w:val="none" w:sz="0" w:space="0" w:color="auto"/>
      </w:divBdr>
    </w:div>
    <w:div w:id="1171993240">
      <w:marLeft w:val="0"/>
      <w:marRight w:val="0"/>
      <w:marTop w:val="0"/>
      <w:marBottom w:val="0"/>
      <w:divBdr>
        <w:top w:val="none" w:sz="0" w:space="0" w:color="auto"/>
        <w:left w:val="none" w:sz="0" w:space="0" w:color="auto"/>
        <w:bottom w:val="none" w:sz="0" w:space="0" w:color="auto"/>
        <w:right w:val="none" w:sz="0" w:space="0" w:color="auto"/>
      </w:divBdr>
    </w:div>
    <w:div w:id="1171993241">
      <w:marLeft w:val="0"/>
      <w:marRight w:val="0"/>
      <w:marTop w:val="0"/>
      <w:marBottom w:val="0"/>
      <w:divBdr>
        <w:top w:val="none" w:sz="0" w:space="0" w:color="auto"/>
        <w:left w:val="none" w:sz="0" w:space="0" w:color="auto"/>
        <w:bottom w:val="none" w:sz="0" w:space="0" w:color="auto"/>
        <w:right w:val="none" w:sz="0" w:space="0" w:color="auto"/>
      </w:divBdr>
    </w:div>
    <w:div w:id="1238706939">
      <w:bodyDiv w:val="1"/>
      <w:marLeft w:val="0"/>
      <w:marRight w:val="0"/>
      <w:marTop w:val="0"/>
      <w:marBottom w:val="0"/>
      <w:divBdr>
        <w:top w:val="none" w:sz="0" w:space="0" w:color="auto"/>
        <w:left w:val="none" w:sz="0" w:space="0" w:color="auto"/>
        <w:bottom w:val="none" w:sz="0" w:space="0" w:color="auto"/>
        <w:right w:val="none" w:sz="0" w:space="0" w:color="auto"/>
      </w:divBdr>
    </w:div>
    <w:div w:id="1253465839">
      <w:bodyDiv w:val="1"/>
      <w:marLeft w:val="0"/>
      <w:marRight w:val="0"/>
      <w:marTop w:val="0"/>
      <w:marBottom w:val="0"/>
      <w:divBdr>
        <w:top w:val="none" w:sz="0" w:space="0" w:color="auto"/>
        <w:left w:val="none" w:sz="0" w:space="0" w:color="auto"/>
        <w:bottom w:val="none" w:sz="0" w:space="0" w:color="auto"/>
        <w:right w:val="none" w:sz="0" w:space="0" w:color="auto"/>
      </w:divBdr>
    </w:div>
    <w:div w:id="1279800654">
      <w:bodyDiv w:val="1"/>
      <w:marLeft w:val="0"/>
      <w:marRight w:val="0"/>
      <w:marTop w:val="0"/>
      <w:marBottom w:val="0"/>
      <w:divBdr>
        <w:top w:val="none" w:sz="0" w:space="0" w:color="auto"/>
        <w:left w:val="none" w:sz="0" w:space="0" w:color="auto"/>
        <w:bottom w:val="none" w:sz="0" w:space="0" w:color="auto"/>
        <w:right w:val="none" w:sz="0" w:space="0" w:color="auto"/>
      </w:divBdr>
    </w:div>
    <w:div w:id="1320573615">
      <w:bodyDiv w:val="1"/>
      <w:marLeft w:val="0"/>
      <w:marRight w:val="0"/>
      <w:marTop w:val="0"/>
      <w:marBottom w:val="0"/>
      <w:divBdr>
        <w:top w:val="none" w:sz="0" w:space="0" w:color="auto"/>
        <w:left w:val="none" w:sz="0" w:space="0" w:color="auto"/>
        <w:bottom w:val="none" w:sz="0" w:space="0" w:color="auto"/>
        <w:right w:val="none" w:sz="0" w:space="0" w:color="auto"/>
      </w:divBdr>
    </w:div>
    <w:div w:id="1376850726">
      <w:bodyDiv w:val="1"/>
      <w:marLeft w:val="0"/>
      <w:marRight w:val="0"/>
      <w:marTop w:val="0"/>
      <w:marBottom w:val="0"/>
      <w:divBdr>
        <w:top w:val="none" w:sz="0" w:space="0" w:color="auto"/>
        <w:left w:val="none" w:sz="0" w:space="0" w:color="auto"/>
        <w:bottom w:val="none" w:sz="0" w:space="0" w:color="auto"/>
        <w:right w:val="none" w:sz="0" w:space="0" w:color="auto"/>
      </w:divBdr>
    </w:div>
    <w:div w:id="1485050805">
      <w:bodyDiv w:val="1"/>
      <w:marLeft w:val="0"/>
      <w:marRight w:val="0"/>
      <w:marTop w:val="0"/>
      <w:marBottom w:val="0"/>
      <w:divBdr>
        <w:top w:val="none" w:sz="0" w:space="0" w:color="auto"/>
        <w:left w:val="none" w:sz="0" w:space="0" w:color="auto"/>
        <w:bottom w:val="none" w:sz="0" w:space="0" w:color="auto"/>
        <w:right w:val="none" w:sz="0" w:space="0" w:color="auto"/>
      </w:divBdr>
    </w:div>
    <w:div w:id="1544755575">
      <w:bodyDiv w:val="1"/>
      <w:marLeft w:val="0"/>
      <w:marRight w:val="0"/>
      <w:marTop w:val="0"/>
      <w:marBottom w:val="0"/>
      <w:divBdr>
        <w:top w:val="none" w:sz="0" w:space="0" w:color="auto"/>
        <w:left w:val="none" w:sz="0" w:space="0" w:color="auto"/>
        <w:bottom w:val="none" w:sz="0" w:space="0" w:color="auto"/>
        <w:right w:val="none" w:sz="0" w:space="0" w:color="auto"/>
      </w:divBdr>
    </w:div>
    <w:div w:id="1651136953">
      <w:bodyDiv w:val="1"/>
      <w:marLeft w:val="0"/>
      <w:marRight w:val="0"/>
      <w:marTop w:val="0"/>
      <w:marBottom w:val="0"/>
      <w:divBdr>
        <w:top w:val="none" w:sz="0" w:space="0" w:color="auto"/>
        <w:left w:val="none" w:sz="0" w:space="0" w:color="auto"/>
        <w:bottom w:val="none" w:sz="0" w:space="0" w:color="auto"/>
        <w:right w:val="none" w:sz="0" w:space="0" w:color="auto"/>
      </w:divBdr>
    </w:div>
    <w:div w:id="1963262742">
      <w:bodyDiv w:val="1"/>
      <w:marLeft w:val="0"/>
      <w:marRight w:val="0"/>
      <w:marTop w:val="0"/>
      <w:marBottom w:val="0"/>
      <w:divBdr>
        <w:top w:val="none" w:sz="0" w:space="0" w:color="auto"/>
        <w:left w:val="none" w:sz="0" w:space="0" w:color="auto"/>
        <w:bottom w:val="none" w:sz="0" w:space="0" w:color="auto"/>
        <w:right w:val="none" w:sz="0" w:space="0" w:color="auto"/>
      </w:divBdr>
    </w:div>
    <w:div w:id="2021151770">
      <w:bodyDiv w:val="1"/>
      <w:marLeft w:val="0"/>
      <w:marRight w:val="0"/>
      <w:marTop w:val="0"/>
      <w:marBottom w:val="0"/>
      <w:divBdr>
        <w:top w:val="none" w:sz="0" w:space="0" w:color="auto"/>
        <w:left w:val="none" w:sz="0" w:space="0" w:color="auto"/>
        <w:bottom w:val="none" w:sz="0" w:space="0" w:color="auto"/>
        <w:right w:val="none" w:sz="0" w:space="0" w:color="auto"/>
      </w:divBdr>
    </w:div>
    <w:div w:id="212307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oleObject" Target="embeddings/oleObject6.bin"/><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9.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image" Target="media/image23.png"/><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79</Pages>
  <Words>19772</Words>
  <Characters>112703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132211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dc:creator>
  <cp:keywords/>
  <dc:description/>
  <cp:lastModifiedBy>Пользователь</cp:lastModifiedBy>
  <cp:revision>72</cp:revision>
  <cp:lastPrinted>2012-03-17T16:52:00Z</cp:lastPrinted>
  <dcterms:created xsi:type="dcterms:W3CDTF">2012-03-08T17:07:00Z</dcterms:created>
  <dcterms:modified xsi:type="dcterms:W3CDTF">2012-05-10T18:30:00Z</dcterms:modified>
</cp:coreProperties>
</file>