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D8D" w:rsidRPr="00C16C4E" w:rsidRDefault="00A26F58" w:rsidP="002F1D8D">
      <w:p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w:t>
      </w:r>
      <w:r w:rsidR="002F1D8D" w:rsidRPr="00C16C4E">
        <w:rPr>
          <w:rFonts w:ascii="Times New Roman" w:hAnsi="Times New Roman" w:cs="Times New Roman"/>
          <w:sz w:val="28"/>
          <w:szCs w:val="28"/>
          <w:lang w:val="kk-KZ"/>
        </w:rPr>
        <w:t>ӘОЖ 94(574)</w:t>
      </w:r>
    </w:p>
    <w:p w:rsidR="002F1D8D" w:rsidRPr="00C16C4E" w:rsidRDefault="002F1D8D" w:rsidP="002F1D8D">
      <w:pPr>
        <w:spacing w:after="0" w:line="240" w:lineRule="auto"/>
        <w:ind w:firstLine="851"/>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ББК </w:t>
      </w:r>
    </w:p>
    <w:p w:rsidR="002F1D8D" w:rsidRPr="00C16C4E" w:rsidRDefault="002F1D8D" w:rsidP="002F1D8D">
      <w:pPr>
        <w:spacing w:after="0" w:line="240" w:lineRule="auto"/>
        <w:ind w:firstLine="851"/>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 </w:t>
      </w:r>
    </w:p>
    <w:p w:rsidR="002F1D8D" w:rsidRPr="00C16C4E" w:rsidRDefault="002F1D8D" w:rsidP="002F1D8D">
      <w:pPr>
        <w:spacing w:after="0" w:line="240" w:lineRule="auto"/>
        <w:ind w:firstLine="851"/>
        <w:jc w:val="both"/>
        <w:rPr>
          <w:rFonts w:ascii="Times New Roman" w:hAnsi="Times New Roman" w:cs="Times New Roman"/>
          <w:i/>
          <w:sz w:val="28"/>
          <w:szCs w:val="28"/>
          <w:lang w:val="kk-KZ"/>
        </w:rPr>
      </w:pPr>
    </w:p>
    <w:p w:rsidR="002F1D8D" w:rsidRPr="00C16C4E" w:rsidRDefault="002F1D8D" w:rsidP="002F1D8D">
      <w:pPr>
        <w:spacing w:after="0" w:line="240" w:lineRule="auto"/>
        <w:ind w:firstLine="851"/>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Бегалиева А.</w:t>
      </w:r>
      <w:r w:rsidR="00B575AC" w:rsidRPr="00C16C4E">
        <w:rPr>
          <w:rFonts w:ascii="Times New Roman" w:hAnsi="Times New Roman" w:cs="Times New Roman"/>
          <w:sz w:val="28"/>
          <w:szCs w:val="28"/>
          <w:lang w:val="kk-KZ"/>
        </w:rPr>
        <w:t>К.</w:t>
      </w:r>
      <w:r w:rsidRPr="00C16C4E">
        <w:rPr>
          <w:rFonts w:ascii="Times New Roman" w:hAnsi="Times New Roman" w:cs="Times New Roman"/>
          <w:sz w:val="28"/>
          <w:szCs w:val="28"/>
          <w:lang w:val="kk-KZ"/>
        </w:rPr>
        <w:t xml:space="preserve"> Қазақстан тарихы (оқу құралы). – Алматы: Қазақ университеті, 2015. -181 бет</w:t>
      </w:r>
    </w:p>
    <w:p w:rsidR="002F1D8D" w:rsidRPr="00C16C4E" w:rsidRDefault="002F1D8D" w:rsidP="002F1D8D">
      <w:pPr>
        <w:spacing w:after="0" w:line="240" w:lineRule="auto"/>
        <w:ind w:firstLine="851"/>
        <w:jc w:val="both"/>
        <w:rPr>
          <w:rFonts w:ascii="Times New Roman" w:hAnsi="Times New Roman" w:cs="Times New Roman"/>
          <w:sz w:val="28"/>
          <w:szCs w:val="28"/>
          <w:lang w:val="kk-KZ"/>
        </w:rPr>
      </w:pPr>
    </w:p>
    <w:p w:rsidR="002F1D8D" w:rsidRPr="00C16C4E" w:rsidRDefault="002F1D8D" w:rsidP="002F1D8D">
      <w:pPr>
        <w:spacing w:after="0" w:line="240" w:lineRule="auto"/>
        <w:ind w:firstLine="851"/>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ISBN </w:t>
      </w:r>
    </w:p>
    <w:p w:rsidR="002F1D8D" w:rsidRPr="00C16C4E" w:rsidRDefault="002F1D8D" w:rsidP="002F1D8D">
      <w:pPr>
        <w:pStyle w:val="a3"/>
        <w:tabs>
          <w:tab w:val="left" w:pos="2552"/>
        </w:tabs>
        <w:ind w:firstLine="851"/>
        <w:jc w:val="both"/>
        <w:rPr>
          <w:rFonts w:ascii="Times New Roman" w:hAnsi="Times New Roman"/>
          <w:b w:val="0"/>
          <w:szCs w:val="28"/>
          <w:lang w:val="kk-KZ"/>
        </w:rPr>
      </w:pPr>
    </w:p>
    <w:p w:rsidR="002F1D8D" w:rsidRPr="00C16C4E" w:rsidRDefault="002F1D8D" w:rsidP="002F1D8D">
      <w:pPr>
        <w:pStyle w:val="a3"/>
        <w:tabs>
          <w:tab w:val="left" w:pos="2552"/>
        </w:tabs>
        <w:jc w:val="both"/>
        <w:rPr>
          <w:rFonts w:ascii="Times New Roman" w:hAnsi="Times New Roman"/>
          <w:b w:val="0"/>
          <w:szCs w:val="28"/>
          <w:lang w:val="kk-KZ"/>
        </w:rPr>
      </w:pPr>
    </w:p>
    <w:p w:rsidR="002F1D8D" w:rsidRPr="00C16C4E" w:rsidRDefault="002F1D8D" w:rsidP="002F1D8D">
      <w:pPr>
        <w:pStyle w:val="a3"/>
        <w:tabs>
          <w:tab w:val="left" w:pos="2552"/>
        </w:tabs>
        <w:ind w:firstLine="567"/>
        <w:jc w:val="both"/>
        <w:rPr>
          <w:rFonts w:ascii="Times New Roman" w:hAnsi="Times New Roman"/>
          <w:b w:val="0"/>
          <w:szCs w:val="28"/>
          <w:lang w:val="kk-KZ"/>
        </w:rPr>
      </w:pPr>
      <w:r w:rsidRPr="00C16C4E">
        <w:rPr>
          <w:rFonts w:ascii="Times New Roman" w:hAnsi="Times New Roman"/>
          <w:b w:val="0"/>
          <w:szCs w:val="28"/>
          <w:lang w:val="kk-KZ"/>
        </w:rPr>
        <w:t xml:space="preserve">Оқу құралы ҚР жоғары оқу орындарының жоғары оқу орнына дейінгі білім беру факультетінің оралман және ақылы топ тыңдаушыларына, колледж және лицей оқушыларына арналған. Оқу құралында Қазақстан тарихы ежелгі заманнан бастап қазіргі заманға дейінгі кезеңді қамтиды. Сонымен қатар тыңдаушылардың өздігінен ізденуіне арналған сұрақтар мен реферат тақырыптары берілген. </w:t>
      </w:r>
    </w:p>
    <w:p w:rsidR="002F1D8D" w:rsidRPr="00C16C4E" w:rsidRDefault="002F1D8D" w:rsidP="002F1D8D">
      <w:pPr>
        <w:pStyle w:val="a3"/>
        <w:tabs>
          <w:tab w:val="left" w:pos="2552"/>
        </w:tabs>
        <w:ind w:firstLine="567"/>
        <w:jc w:val="both"/>
        <w:rPr>
          <w:rFonts w:ascii="Times New Roman" w:hAnsi="Times New Roman"/>
          <w:b w:val="0"/>
          <w:szCs w:val="28"/>
          <w:lang w:val="kk-KZ"/>
        </w:rPr>
      </w:pPr>
      <w:r w:rsidRPr="00C16C4E">
        <w:rPr>
          <w:rFonts w:ascii="Times New Roman" w:hAnsi="Times New Roman"/>
          <w:b w:val="0"/>
          <w:szCs w:val="28"/>
          <w:lang w:val="kk-KZ"/>
        </w:rPr>
        <w:t xml:space="preserve">Оқу құралы көпшілік оқырман қауымының назарына да арналған.  </w:t>
      </w:r>
    </w:p>
    <w:p w:rsidR="002F1D8D" w:rsidRPr="00C16C4E" w:rsidRDefault="002F1D8D" w:rsidP="002F1D8D">
      <w:pPr>
        <w:pStyle w:val="a3"/>
        <w:tabs>
          <w:tab w:val="left" w:pos="2552"/>
        </w:tabs>
        <w:ind w:firstLine="851"/>
        <w:jc w:val="left"/>
        <w:rPr>
          <w:rFonts w:ascii="Times New Roman" w:hAnsi="Times New Roman"/>
          <w:b w:val="0"/>
          <w:szCs w:val="28"/>
          <w:lang w:val="kk-KZ"/>
        </w:rPr>
      </w:pPr>
    </w:p>
    <w:p w:rsidR="002F1D8D" w:rsidRPr="00C16C4E" w:rsidRDefault="002F1D8D" w:rsidP="002F1D8D">
      <w:pPr>
        <w:spacing w:after="0" w:line="240" w:lineRule="auto"/>
        <w:ind w:firstLine="851"/>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ӘОЖ </w:t>
      </w:r>
      <w:r w:rsidRPr="00C16C4E">
        <w:rPr>
          <w:rFonts w:ascii="Times New Roman" w:hAnsi="Times New Roman" w:cs="Times New Roman"/>
          <w:sz w:val="28"/>
          <w:szCs w:val="28"/>
        </w:rPr>
        <w:t>94</w:t>
      </w:r>
      <w:r w:rsidRPr="00C16C4E">
        <w:rPr>
          <w:rFonts w:ascii="Times New Roman" w:hAnsi="Times New Roman" w:cs="Times New Roman"/>
          <w:sz w:val="28"/>
          <w:szCs w:val="28"/>
          <w:lang w:val="kk-KZ"/>
        </w:rPr>
        <w:t>(574)</w:t>
      </w:r>
    </w:p>
    <w:p w:rsidR="002F1D8D" w:rsidRPr="00C16C4E" w:rsidRDefault="002F1D8D" w:rsidP="002F1D8D">
      <w:pPr>
        <w:spacing w:after="0" w:line="240" w:lineRule="auto"/>
        <w:ind w:firstLine="851"/>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ББК </w:t>
      </w:r>
    </w:p>
    <w:p w:rsidR="002F1D8D" w:rsidRPr="00C16C4E" w:rsidRDefault="002F1D8D" w:rsidP="002F1D8D">
      <w:pPr>
        <w:spacing w:after="0" w:line="240" w:lineRule="auto"/>
        <w:ind w:firstLine="851"/>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                                                                        А </w:t>
      </w:r>
    </w:p>
    <w:p w:rsidR="002F1D8D" w:rsidRPr="00C16C4E" w:rsidRDefault="002F1D8D" w:rsidP="002F1D8D">
      <w:pPr>
        <w:pStyle w:val="a3"/>
        <w:tabs>
          <w:tab w:val="left" w:pos="2552"/>
        </w:tabs>
        <w:ind w:firstLine="851"/>
        <w:jc w:val="both"/>
        <w:rPr>
          <w:rFonts w:ascii="Times New Roman" w:hAnsi="Times New Roman"/>
          <w:b w:val="0"/>
          <w:szCs w:val="28"/>
          <w:lang w:val="kk-KZ"/>
        </w:rPr>
      </w:pPr>
    </w:p>
    <w:p w:rsidR="002F1D8D" w:rsidRPr="00C16C4E" w:rsidRDefault="002F1D8D" w:rsidP="002F1D8D">
      <w:pPr>
        <w:pStyle w:val="a3"/>
        <w:tabs>
          <w:tab w:val="left" w:pos="2552"/>
        </w:tabs>
        <w:ind w:firstLine="851"/>
        <w:jc w:val="both"/>
        <w:rPr>
          <w:rFonts w:ascii="Times New Roman" w:hAnsi="Times New Roman"/>
          <w:b w:val="0"/>
          <w:szCs w:val="28"/>
          <w:lang w:val="kk-KZ"/>
        </w:rPr>
      </w:pPr>
    </w:p>
    <w:p w:rsidR="002F1D8D" w:rsidRPr="00C16C4E" w:rsidRDefault="002F1D8D" w:rsidP="002F1D8D">
      <w:pPr>
        <w:spacing w:after="0" w:line="240" w:lineRule="auto"/>
        <w:ind w:firstLine="851"/>
        <w:jc w:val="center"/>
        <w:rPr>
          <w:rFonts w:ascii="Times New Roman" w:hAnsi="Times New Roman" w:cs="Times New Roman"/>
          <w:b/>
          <w:sz w:val="28"/>
          <w:szCs w:val="28"/>
          <w:lang w:val="kk-KZ"/>
        </w:rPr>
      </w:pPr>
      <w:r w:rsidRPr="00C16C4E">
        <w:rPr>
          <w:rFonts w:ascii="Times New Roman" w:hAnsi="Times New Roman" w:cs="Times New Roman"/>
          <w:b/>
          <w:sz w:val="28"/>
          <w:szCs w:val="28"/>
          <w:lang w:val="kk-KZ"/>
        </w:rPr>
        <w:t>Пікір жазғандар:</w:t>
      </w:r>
    </w:p>
    <w:p w:rsidR="002F1D8D" w:rsidRPr="00C16C4E" w:rsidRDefault="002F1D8D" w:rsidP="002F1D8D">
      <w:pPr>
        <w:spacing w:after="0" w:line="240" w:lineRule="auto"/>
        <w:ind w:firstLine="851"/>
        <w:jc w:val="center"/>
        <w:rPr>
          <w:rFonts w:ascii="Times New Roman" w:hAnsi="Times New Roman" w:cs="Times New Roman"/>
          <w:b/>
          <w:sz w:val="28"/>
          <w:szCs w:val="28"/>
          <w:lang w:val="kk-KZ"/>
        </w:rPr>
      </w:pPr>
    </w:p>
    <w:p w:rsidR="002F1D8D" w:rsidRPr="00C16C4E" w:rsidRDefault="002F1D8D" w:rsidP="002F1D8D">
      <w:pPr>
        <w:pStyle w:val="a3"/>
        <w:tabs>
          <w:tab w:val="left" w:pos="2552"/>
        </w:tabs>
        <w:jc w:val="both"/>
        <w:rPr>
          <w:rFonts w:ascii="Times New Roman" w:hAnsi="Times New Roman"/>
          <w:b w:val="0"/>
          <w:szCs w:val="28"/>
          <w:lang w:val="kk-KZ"/>
        </w:rPr>
      </w:pPr>
      <w:r w:rsidRPr="00C16C4E">
        <w:rPr>
          <w:rFonts w:ascii="Times New Roman" w:hAnsi="Times New Roman"/>
          <w:szCs w:val="28"/>
          <w:lang w:val="kk-KZ"/>
        </w:rPr>
        <w:t xml:space="preserve">Махаева А.Ш.– </w:t>
      </w:r>
      <w:r w:rsidRPr="00C16C4E">
        <w:rPr>
          <w:rFonts w:ascii="Times New Roman" w:hAnsi="Times New Roman"/>
          <w:b w:val="0"/>
          <w:szCs w:val="28"/>
          <w:lang w:val="kk-KZ"/>
        </w:rPr>
        <w:t>Абай атындағы Қазақ ұлттық педагогикалық университеттің «Қазақстан тарихы» кафедрасының меңгерушісі,</w:t>
      </w:r>
      <w:r w:rsidRPr="00C16C4E">
        <w:rPr>
          <w:rFonts w:ascii="Times New Roman" w:hAnsi="Times New Roman"/>
          <w:szCs w:val="28"/>
          <w:lang w:val="kk-KZ"/>
        </w:rPr>
        <w:t xml:space="preserve"> </w:t>
      </w:r>
      <w:r w:rsidRPr="00C16C4E">
        <w:rPr>
          <w:rFonts w:ascii="Times New Roman" w:hAnsi="Times New Roman"/>
          <w:b w:val="0"/>
          <w:szCs w:val="28"/>
          <w:lang w:val="kk-KZ"/>
        </w:rPr>
        <w:t>тарих ғылымдарының докторы, профессор.</w:t>
      </w:r>
    </w:p>
    <w:p w:rsidR="002F1D8D" w:rsidRPr="00C16C4E" w:rsidRDefault="002F1D8D" w:rsidP="002F1D8D">
      <w:pPr>
        <w:pStyle w:val="a3"/>
        <w:tabs>
          <w:tab w:val="left" w:pos="2552"/>
        </w:tabs>
        <w:jc w:val="both"/>
        <w:rPr>
          <w:rFonts w:ascii="Times New Roman" w:hAnsi="Times New Roman"/>
          <w:b w:val="0"/>
          <w:szCs w:val="28"/>
          <w:lang w:val="kk-KZ"/>
        </w:rPr>
      </w:pPr>
      <w:r w:rsidRPr="00C16C4E">
        <w:rPr>
          <w:rFonts w:ascii="Times New Roman" w:eastAsia="Arial Unicode MS" w:hAnsi="Times New Roman"/>
          <w:szCs w:val="28"/>
          <w:lang w:val="kk-KZ"/>
        </w:rPr>
        <w:t xml:space="preserve">Өтениязов С.К. </w:t>
      </w:r>
      <w:r w:rsidRPr="00C16C4E">
        <w:rPr>
          <w:rFonts w:ascii="Times New Roman" w:eastAsia="Arial Unicode MS" w:hAnsi="Times New Roman"/>
          <w:b w:val="0"/>
          <w:szCs w:val="28"/>
          <w:lang w:val="kk-KZ"/>
        </w:rPr>
        <w:t xml:space="preserve">-  Қазақ-американ, Мадрид университеттерінің профессоры, </w:t>
      </w:r>
      <w:r w:rsidRPr="00C16C4E">
        <w:rPr>
          <w:rFonts w:ascii="Times New Roman" w:hAnsi="Times New Roman"/>
          <w:b w:val="0"/>
          <w:szCs w:val="28"/>
          <w:lang w:val="kk-KZ"/>
        </w:rPr>
        <w:t>тарих ғылымдарының кандидаты.</w:t>
      </w:r>
    </w:p>
    <w:p w:rsidR="002F1D8D" w:rsidRPr="00C16C4E" w:rsidRDefault="002F1D8D" w:rsidP="002F1D8D">
      <w:pPr>
        <w:pStyle w:val="a3"/>
        <w:tabs>
          <w:tab w:val="left" w:pos="2552"/>
        </w:tabs>
        <w:jc w:val="both"/>
        <w:rPr>
          <w:rFonts w:ascii="Times New Roman" w:hAnsi="Times New Roman"/>
          <w:b w:val="0"/>
          <w:szCs w:val="28"/>
          <w:lang w:val="kk-KZ"/>
        </w:rPr>
      </w:pPr>
      <w:r w:rsidRPr="00C16C4E">
        <w:rPr>
          <w:rFonts w:ascii="Times New Roman" w:hAnsi="Times New Roman"/>
          <w:szCs w:val="28"/>
          <w:lang w:val="kk-KZ"/>
        </w:rPr>
        <w:t xml:space="preserve">Жаппасов Ж.Е.  -  </w:t>
      </w:r>
      <w:r w:rsidRPr="00C16C4E">
        <w:rPr>
          <w:rFonts w:ascii="Times New Roman" w:hAnsi="Times New Roman"/>
          <w:b w:val="0"/>
          <w:szCs w:val="28"/>
          <w:lang w:val="kk-KZ"/>
        </w:rPr>
        <w:t>әл-Фараби атындағы Қазақ ұлттық университетінің жоғары оқу орнына дейінгі білім беру факультетінің деканы, тарих ғылымдарының кандидаты, доцент.</w:t>
      </w:r>
    </w:p>
    <w:p w:rsidR="002F1D8D" w:rsidRPr="00C16C4E" w:rsidRDefault="002F1D8D" w:rsidP="002F1D8D">
      <w:pPr>
        <w:pStyle w:val="a3"/>
        <w:tabs>
          <w:tab w:val="left" w:pos="2552"/>
        </w:tabs>
        <w:ind w:firstLine="851"/>
        <w:jc w:val="left"/>
        <w:rPr>
          <w:rFonts w:ascii="Times New Roman" w:hAnsi="Times New Roman"/>
          <w:b w:val="0"/>
          <w:szCs w:val="28"/>
          <w:lang w:val="kk-KZ"/>
        </w:rPr>
      </w:pPr>
    </w:p>
    <w:p w:rsidR="002F1D8D" w:rsidRPr="00C16C4E" w:rsidRDefault="002F1D8D" w:rsidP="002F1D8D">
      <w:p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Баспаға әл-Фараби атындағы Қазақ ұлттық университетінің ғылыми кеңесі шешімімен №   хаттама____  2015 ж. ұсынылған</w:t>
      </w:r>
    </w:p>
    <w:p w:rsidR="002F1D8D" w:rsidRPr="00C16C4E" w:rsidRDefault="002F1D8D" w:rsidP="002F1D8D">
      <w:pPr>
        <w:pStyle w:val="a3"/>
        <w:tabs>
          <w:tab w:val="left" w:pos="2552"/>
        </w:tabs>
        <w:jc w:val="both"/>
        <w:rPr>
          <w:rFonts w:ascii="Times New Roman" w:hAnsi="Times New Roman"/>
          <w:b w:val="0"/>
          <w:szCs w:val="28"/>
          <w:lang w:val="kk-KZ"/>
        </w:rPr>
      </w:pPr>
    </w:p>
    <w:p w:rsidR="002F1D8D" w:rsidRPr="00C16C4E" w:rsidRDefault="002F1D8D" w:rsidP="002F1D8D">
      <w:pPr>
        <w:pStyle w:val="a3"/>
        <w:tabs>
          <w:tab w:val="left" w:pos="2552"/>
        </w:tabs>
        <w:ind w:firstLine="851"/>
        <w:rPr>
          <w:rFonts w:ascii="Times New Roman" w:hAnsi="Times New Roman"/>
          <w:szCs w:val="28"/>
          <w:lang w:val="kk-KZ"/>
        </w:rPr>
      </w:pPr>
    </w:p>
    <w:p w:rsidR="002F1D8D" w:rsidRPr="00C16C4E" w:rsidRDefault="002F1D8D" w:rsidP="002F1D8D">
      <w:pPr>
        <w:pStyle w:val="a3"/>
        <w:tabs>
          <w:tab w:val="left" w:pos="2552"/>
        </w:tabs>
        <w:ind w:firstLine="851"/>
        <w:rPr>
          <w:rFonts w:ascii="Times New Roman" w:hAnsi="Times New Roman"/>
          <w:szCs w:val="28"/>
          <w:lang w:val="kk-KZ"/>
        </w:rPr>
      </w:pPr>
    </w:p>
    <w:p w:rsidR="002F1D8D" w:rsidRPr="00C16C4E" w:rsidRDefault="002F1D8D" w:rsidP="002F1D8D">
      <w:pPr>
        <w:pStyle w:val="a3"/>
        <w:tabs>
          <w:tab w:val="left" w:pos="2552"/>
        </w:tabs>
        <w:ind w:firstLine="851"/>
        <w:rPr>
          <w:rFonts w:ascii="Times New Roman" w:hAnsi="Times New Roman"/>
          <w:szCs w:val="28"/>
          <w:lang w:val="kk-KZ"/>
        </w:rPr>
      </w:pPr>
    </w:p>
    <w:p w:rsidR="002F1D8D" w:rsidRPr="00C16C4E" w:rsidRDefault="002F1D8D" w:rsidP="002F1D8D">
      <w:pPr>
        <w:pStyle w:val="a3"/>
        <w:tabs>
          <w:tab w:val="left" w:pos="2552"/>
        </w:tabs>
        <w:ind w:firstLine="851"/>
        <w:rPr>
          <w:rFonts w:ascii="Times New Roman" w:hAnsi="Times New Roman"/>
          <w:szCs w:val="28"/>
          <w:lang w:val="kk-KZ"/>
        </w:rPr>
      </w:pPr>
    </w:p>
    <w:p w:rsidR="002F1D8D" w:rsidRPr="00C16C4E" w:rsidRDefault="002F1D8D" w:rsidP="002F1D8D">
      <w:pPr>
        <w:pStyle w:val="a3"/>
        <w:tabs>
          <w:tab w:val="left" w:pos="2552"/>
        </w:tabs>
        <w:ind w:firstLine="851"/>
        <w:rPr>
          <w:rFonts w:ascii="Times New Roman" w:hAnsi="Times New Roman"/>
          <w:szCs w:val="28"/>
          <w:lang w:val="kk-KZ"/>
        </w:rPr>
      </w:pPr>
    </w:p>
    <w:p w:rsidR="002F1D8D" w:rsidRPr="00C16C4E" w:rsidRDefault="002F1D8D" w:rsidP="002F1D8D">
      <w:pPr>
        <w:pStyle w:val="a3"/>
        <w:tabs>
          <w:tab w:val="left" w:pos="2552"/>
        </w:tabs>
        <w:ind w:firstLine="851"/>
        <w:rPr>
          <w:rFonts w:ascii="Times New Roman" w:hAnsi="Times New Roman"/>
          <w:szCs w:val="28"/>
          <w:lang w:val="kk-KZ"/>
        </w:rPr>
      </w:pPr>
    </w:p>
    <w:p w:rsidR="002F1D8D" w:rsidRPr="00C16C4E" w:rsidRDefault="002F1D8D" w:rsidP="002F1D8D">
      <w:pPr>
        <w:pStyle w:val="a3"/>
        <w:tabs>
          <w:tab w:val="left" w:pos="2552"/>
        </w:tabs>
        <w:ind w:firstLine="851"/>
        <w:rPr>
          <w:rFonts w:ascii="Times New Roman" w:hAnsi="Times New Roman"/>
          <w:szCs w:val="28"/>
          <w:lang w:val="kk-KZ"/>
        </w:rPr>
      </w:pPr>
    </w:p>
    <w:p w:rsidR="00AC0252" w:rsidRPr="00C16C4E" w:rsidRDefault="00AC0252" w:rsidP="00AC0252">
      <w:pPr>
        <w:pStyle w:val="a3"/>
        <w:tabs>
          <w:tab w:val="left" w:pos="2552"/>
        </w:tabs>
        <w:ind w:firstLine="851"/>
        <w:rPr>
          <w:rFonts w:ascii="Times New Roman" w:hAnsi="Times New Roman"/>
          <w:szCs w:val="28"/>
          <w:lang w:val="kk-KZ"/>
        </w:rPr>
      </w:pPr>
      <w:r w:rsidRPr="00C16C4E">
        <w:rPr>
          <w:rFonts w:ascii="Times New Roman" w:hAnsi="Times New Roman"/>
          <w:szCs w:val="28"/>
          <w:lang w:val="kk-KZ"/>
        </w:rPr>
        <w:lastRenderedPageBreak/>
        <w:t>АЛҒЫ СӨЗ</w:t>
      </w:r>
    </w:p>
    <w:p w:rsidR="00AC0252" w:rsidRPr="00C16C4E" w:rsidRDefault="00AC0252" w:rsidP="00AC0252">
      <w:pPr>
        <w:pStyle w:val="2"/>
        <w:spacing w:after="0" w:line="240" w:lineRule="auto"/>
        <w:ind w:firstLine="851"/>
        <w:jc w:val="both"/>
        <w:rPr>
          <w:rFonts w:ascii="Times New Roman" w:hAnsi="Times New Roman"/>
          <w:sz w:val="28"/>
          <w:szCs w:val="28"/>
          <w:lang w:val="kk-KZ"/>
        </w:rPr>
      </w:pP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xml:space="preserve">«Қазақстан тарихы» курсы ҚР Білім және ғылым министрлігі ұсынысымен бекітілген және іске қосылған ҚР жалпыға бірдей міндетті мемлекеттік білім беру стандарты бойынша жоғары оқу орнында оқытылады.   </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xml:space="preserve"> «Қазақстан тарихы» оқу құралы әл-Фараби атындағы Қазақ ұлттық университетінің жоғары оқу орнына дейінгі білім беру факультетінің оралман және ақылы топ тыңдаушыларына, колледж және лицей оқушыларына арналған.</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xml:space="preserve">Пәнді оқытудың </w:t>
      </w:r>
      <w:r w:rsidRPr="00C16C4E">
        <w:rPr>
          <w:rFonts w:ascii="Times New Roman" w:hAnsi="Times New Roman"/>
          <w:b/>
          <w:sz w:val="28"/>
          <w:szCs w:val="28"/>
          <w:lang w:val="kk-KZ"/>
        </w:rPr>
        <w:t>мақсаты</w:t>
      </w:r>
      <w:r w:rsidRPr="00C16C4E">
        <w:rPr>
          <w:rFonts w:ascii="Times New Roman" w:hAnsi="Times New Roman"/>
          <w:sz w:val="28"/>
          <w:szCs w:val="28"/>
          <w:lang w:val="kk-KZ"/>
        </w:rPr>
        <w:t xml:space="preserve"> ежелгі заманнан бастап қазіргі  заманға дейінгі </w:t>
      </w:r>
      <w:r w:rsidR="000B28C4" w:rsidRPr="00C16C4E">
        <w:rPr>
          <w:rFonts w:ascii="Times New Roman" w:hAnsi="Times New Roman"/>
          <w:sz w:val="28"/>
          <w:szCs w:val="28"/>
          <w:lang w:val="kk-KZ"/>
        </w:rPr>
        <w:t>Қазақстан</w:t>
      </w:r>
      <w:r w:rsidRPr="00C16C4E">
        <w:rPr>
          <w:rFonts w:ascii="Times New Roman" w:hAnsi="Times New Roman"/>
          <w:sz w:val="28"/>
          <w:szCs w:val="28"/>
          <w:lang w:val="kk-KZ"/>
        </w:rPr>
        <w:t xml:space="preserve"> тарихына сипаттама беру.</w:t>
      </w:r>
    </w:p>
    <w:p w:rsidR="00AC0252" w:rsidRPr="00C16C4E" w:rsidRDefault="00AC0252" w:rsidP="00AC0252">
      <w:pPr>
        <w:pStyle w:val="2"/>
        <w:spacing w:after="0" w:line="240" w:lineRule="auto"/>
        <w:ind w:firstLine="567"/>
        <w:jc w:val="both"/>
        <w:rPr>
          <w:rFonts w:ascii="Times New Roman" w:hAnsi="Times New Roman"/>
          <w:b/>
          <w:sz w:val="28"/>
          <w:szCs w:val="28"/>
          <w:lang w:val="kk-KZ"/>
        </w:rPr>
      </w:pPr>
      <w:r w:rsidRPr="00C16C4E">
        <w:rPr>
          <w:rFonts w:ascii="Times New Roman" w:hAnsi="Times New Roman"/>
          <w:sz w:val="28"/>
          <w:szCs w:val="28"/>
          <w:lang w:val="kk-KZ"/>
        </w:rPr>
        <w:t xml:space="preserve">Пәнді оқыту </w:t>
      </w:r>
      <w:r w:rsidRPr="00C16C4E">
        <w:rPr>
          <w:rFonts w:ascii="Times New Roman" w:hAnsi="Times New Roman"/>
          <w:b/>
          <w:sz w:val="28"/>
          <w:szCs w:val="28"/>
          <w:lang w:val="kk-KZ"/>
        </w:rPr>
        <w:t xml:space="preserve">міндеттері: </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xml:space="preserve">- ежелгі Қазақстан тарихының кезеңдеріне жан-жақты сипаттау; </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орта ғасырдағы түркі қағанаттарының қоғамдық-саяси тарихына шолу жасау;</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«Мәңгілік ел» идеясының мазмұнын түсіндіру;</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Қазақстан жеріне жасалған монғол шапқыншылығын, монғол ұлыстарының құрылу тарихын көрсету;</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xml:space="preserve">- Қазақ хандығының тарихына қатысты оқиғаларды мазмұндау; </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Қазақстанды Ресей империясының жаулау саясатын айқындау;</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xml:space="preserve">- әкімшілік-әміршіл жүйенің қалыптасуын көрсетіп, КСРО құрамындағы Қазақстан тарихын сипаттау; </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-тәуелсіз Қазақстан тарихын сипаттап, қалыптасқан Қазақстан тарихын талдау.</w:t>
      </w:r>
    </w:p>
    <w:p w:rsidR="00AC0252" w:rsidRPr="00C16C4E" w:rsidRDefault="00AC0252" w:rsidP="00AC0252">
      <w:pPr>
        <w:pStyle w:val="2"/>
        <w:spacing w:after="0" w:line="240" w:lineRule="auto"/>
        <w:ind w:firstLine="567"/>
        <w:jc w:val="both"/>
        <w:rPr>
          <w:rFonts w:ascii="Times New Roman" w:hAnsi="Times New Roman"/>
          <w:sz w:val="28"/>
          <w:szCs w:val="28"/>
          <w:lang w:val="uk-UA"/>
        </w:rPr>
      </w:pPr>
      <w:r w:rsidRPr="00C16C4E">
        <w:rPr>
          <w:rFonts w:ascii="Times New Roman" w:hAnsi="Times New Roman"/>
          <w:sz w:val="28"/>
          <w:szCs w:val="28"/>
          <w:lang w:val="kk-KZ"/>
        </w:rPr>
        <w:t xml:space="preserve">Тыңдаушылардың алатын </w:t>
      </w:r>
      <w:r w:rsidRPr="00C16C4E">
        <w:rPr>
          <w:rFonts w:ascii="Times New Roman" w:hAnsi="Times New Roman"/>
          <w:b/>
          <w:sz w:val="28"/>
          <w:szCs w:val="28"/>
          <w:lang w:val="kk-KZ"/>
        </w:rPr>
        <w:t>білімі:</w:t>
      </w:r>
      <w:r w:rsidRPr="00C16C4E">
        <w:rPr>
          <w:rFonts w:ascii="Times New Roman" w:hAnsi="Times New Roman"/>
          <w:sz w:val="28"/>
          <w:szCs w:val="28"/>
          <w:lang w:val="kk-KZ"/>
        </w:rPr>
        <w:t xml:space="preserve"> көне Қазақстан тарихын, мемлекеттілік туралы түсінікті, монғол шапқыншылығын, Қазақ хандығының тарихын, Ордалар тарихын, Ресей империясының Қазақстандағы саясатын, кеңестік идеологияның ықпалын біліп, қазіргі заманғы тарихымыздың аса ауыр тұстары кеңестік әкімшіл-әміршіл кезеңмен сәйкес келетінін, осы кезеңнің қайшылықты тұстарының кейбір көлеңкелі, мәселелерін жаңа көзқараспен сипаттауға үйреніп, кеңестік тоталитарлық жүйенің жазықсыз жазалауына ұшыраған халқымыздың көрнекті мемлекет, ғылым мен мәдениет қайраткерлері туралы, </w:t>
      </w:r>
      <w:r w:rsidRPr="00C16C4E">
        <w:rPr>
          <w:rFonts w:ascii="Times New Roman" w:hAnsi="Times New Roman"/>
          <w:sz w:val="28"/>
          <w:szCs w:val="28"/>
          <w:lang w:val="uk-UA"/>
        </w:rPr>
        <w:t xml:space="preserve">Тәуелсіздік жылдарында Қазақстан әлемдік қауымдастықтың толыққанды мүшесі болғанын, Қазақстанның 2010 жылы Еуропадағы қауіпсіздік және ынтымақтастық ұйымына төрағалық етуі туралы шешім оның сенімді дәлелі болғаны, </w:t>
      </w:r>
      <w:r w:rsidR="00F53CA0" w:rsidRPr="00C16C4E">
        <w:rPr>
          <w:rFonts w:ascii="Times New Roman" w:hAnsi="Times New Roman"/>
          <w:sz w:val="28"/>
          <w:szCs w:val="28"/>
          <w:lang w:val="kk-KZ"/>
        </w:rPr>
        <w:t>«</w:t>
      </w:r>
      <w:r w:rsidRPr="00C16C4E">
        <w:rPr>
          <w:rFonts w:ascii="Times New Roman" w:hAnsi="Times New Roman"/>
          <w:sz w:val="28"/>
          <w:szCs w:val="28"/>
          <w:lang w:val="uk-UA"/>
        </w:rPr>
        <w:t>Қазақстан-2050</w:t>
      </w:r>
      <w:r w:rsidR="00F53CA0" w:rsidRPr="00C16C4E">
        <w:rPr>
          <w:rFonts w:ascii="Times New Roman" w:hAnsi="Times New Roman"/>
          <w:sz w:val="28"/>
          <w:szCs w:val="28"/>
          <w:lang w:val="uk-UA"/>
        </w:rPr>
        <w:t>», Елбасының Жолдаулары</w:t>
      </w:r>
      <w:r w:rsidRPr="00C16C4E">
        <w:rPr>
          <w:rFonts w:ascii="Times New Roman" w:hAnsi="Times New Roman"/>
          <w:sz w:val="28"/>
          <w:szCs w:val="28"/>
          <w:lang w:val="uk-UA"/>
        </w:rPr>
        <w:t xml:space="preserve"> туралы мағлұмат алады.  </w:t>
      </w:r>
    </w:p>
    <w:p w:rsidR="00AC0252" w:rsidRPr="00C16C4E" w:rsidRDefault="00AC0252" w:rsidP="00AC0252">
      <w:pPr>
        <w:pStyle w:val="2"/>
        <w:spacing w:after="0" w:line="240" w:lineRule="auto"/>
        <w:ind w:firstLine="567"/>
        <w:jc w:val="both"/>
        <w:rPr>
          <w:rFonts w:ascii="Times New Roman" w:hAnsi="Times New Roman"/>
          <w:b/>
          <w:sz w:val="28"/>
          <w:szCs w:val="28"/>
          <w:lang w:val="uk-UA"/>
        </w:rPr>
      </w:pPr>
      <w:r w:rsidRPr="00C16C4E">
        <w:rPr>
          <w:rFonts w:ascii="Times New Roman" w:hAnsi="Times New Roman"/>
          <w:b/>
          <w:sz w:val="28"/>
          <w:szCs w:val="28"/>
          <w:lang w:val="uk-UA"/>
        </w:rPr>
        <w:t>Біліктілігі:</w:t>
      </w:r>
    </w:p>
    <w:p w:rsidR="00AC0252" w:rsidRPr="00C16C4E" w:rsidRDefault="00AC0252" w:rsidP="00AC0252">
      <w:pPr>
        <w:pStyle w:val="3"/>
        <w:keepLines w:val="0"/>
        <w:numPr>
          <w:ilvl w:val="2"/>
          <w:numId w:val="1"/>
        </w:numPr>
        <w:tabs>
          <w:tab w:val="left" w:pos="0"/>
        </w:tabs>
        <w:suppressAutoHyphens/>
        <w:autoSpaceDE w:val="0"/>
        <w:spacing w:before="0" w:line="240" w:lineRule="auto"/>
        <w:ind w:firstLine="567"/>
        <w:rPr>
          <w:rFonts w:ascii="Times New Roman" w:hAnsi="Times New Roman" w:cs="Times New Roman"/>
          <w:b w:val="0"/>
          <w:color w:val="auto"/>
          <w:sz w:val="28"/>
          <w:szCs w:val="28"/>
          <w:lang w:val="kk-KZ"/>
        </w:rPr>
      </w:pPr>
      <w:r w:rsidRPr="00C16C4E">
        <w:rPr>
          <w:rFonts w:ascii="Times New Roman" w:hAnsi="Times New Roman" w:cs="Times New Roman"/>
          <w:b w:val="0"/>
          <w:color w:val="auto"/>
          <w:sz w:val="28"/>
          <w:szCs w:val="28"/>
          <w:lang w:val="kk-KZ"/>
        </w:rPr>
        <w:t>- «Қазақстан тарихы» пәнінің оқу жоспарына бағытталу;</w:t>
      </w:r>
    </w:p>
    <w:p w:rsidR="00AC0252" w:rsidRPr="00C16C4E" w:rsidRDefault="00AC0252" w:rsidP="00AC0252">
      <w:pPr>
        <w:pStyle w:val="a5"/>
        <w:spacing w:before="0" w:beforeAutospacing="0" w:after="0" w:afterAutospacing="0"/>
        <w:ind w:firstLine="567"/>
        <w:rPr>
          <w:i/>
          <w:sz w:val="28"/>
          <w:szCs w:val="28"/>
          <w:lang w:val="kk-KZ"/>
        </w:rPr>
      </w:pPr>
      <w:r w:rsidRPr="00C16C4E">
        <w:rPr>
          <w:sz w:val="28"/>
          <w:szCs w:val="28"/>
          <w:lang w:val="kk-KZ"/>
        </w:rPr>
        <w:t xml:space="preserve">- дәріс және семинар сабақтарында алған білімдерін </w:t>
      </w:r>
      <w:r w:rsidR="001B738D" w:rsidRPr="00C16C4E">
        <w:rPr>
          <w:sz w:val="28"/>
          <w:szCs w:val="28"/>
          <w:lang w:val="kk-KZ"/>
        </w:rPr>
        <w:t>тәжірибеде</w:t>
      </w:r>
      <w:r w:rsidRPr="00C16C4E">
        <w:rPr>
          <w:sz w:val="28"/>
          <w:szCs w:val="28"/>
          <w:lang w:val="kk-KZ"/>
        </w:rPr>
        <w:t xml:space="preserve"> қолдану</w:t>
      </w:r>
      <w:r w:rsidRPr="00C16C4E">
        <w:rPr>
          <w:rStyle w:val="a7"/>
          <w:bCs/>
          <w:sz w:val="28"/>
          <w:szCs w:val="28"/>
          <w:lang w:val="kk-KZ"/>
        </w:rPr>
        <w:t>;</w:t>
      </w:r>
    </w:p>
    <w:p w:rsidR="00AC0252" w:rsidRPr="00C16C4E" w:rsidRDefault="00AC0252" w:rsidP="00AC0252">
      <w:pPr>
        <w:autoSpaceDE w:val="0"/>
        <w:autoSpaceDN w:val="0"/>
        <w:adjustRightInd w:val="0"/>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 тарихи кезеңдердің ерекшеліктері</w:t>
      </w:r>
      <w:r w:rsidR="001B738D" w:rsidRPr="00C16C4E">
        <w:rPr>
          <w:rFonts w:ascii="Times New Roman" w:hAnsi="Times New Roman" w:cs="Times New Roman"/>
          <w:sz w:val="28"/>
          <w:szCs w:val="28"/>
          <w:lang w:val="kk-KZ"/>
        </w:rPr>
        <w:t>н</w:t>
      </w:r>
      <w:r w:rsidRPr="00C16C4E">
        <w:rPr>
          <w:rFonts w:ascii="Times New Roman" w:hAnsi="Times New Roman" w:cs="Times New Roman"/>
          <w:sz w:val="28"/>
          <w:szCs w:val="28"/>
          <w:lang w:val="kk-KZ"/>
        </w:rPr>
        <w:t xml:space="preserve"> көрсету;</w:t>
      </w:r>
    </w:p>
    <w:p w:rsidR="00AC0252" w:rsidRPr="00C16C4E" w:rsidRDefault="00AC0252" w:rsidP="00AC0252">
      <w:pPr>
        <w:autoSpaceDE w:val="0"/>
        <w:autoSpaceDN w:val="0"/>
        <w:adjustRightInd w:val="0"/>
        <w:spacing w:after="0" w:line="240" w:lineRule="auto"/>
        <w:ind w:firstLine="567"/>
        <w:rPr>
          <w:rFonts w:ascii="Times New Roman" w:eastAsia="Times New Roman" w:hAnsi="Times New Roman" w:cs="Times New Roman"/>
          <w:sz w:val="28"/>
          <w:szCs w:val="28"/>
          <w:lang w:val="kk-KZ"/>
        </w:rPr>
      </w:pPr>
      <w:r w:rsidRPr="00C16C4E">
        <w:rPr>
          <w:rFonts w:ascii="Times New Roman" w:eastAsia="Times New Roman" w:hAnsi="Times New Roman" w:cs="Times New Roman"/>
          <w:sz w:val="28"/>
          <w:szCs w:val="28"/>
          <w:lang w:val="kk-KZ"/>
        </w:rPr>
        <w:t xml:space="preserve">- негізгі ғылыми терминдерге түсінік беру; </w:t>
      </w:r>
    </w:p>
    <w:p w:rsidR="00AC0252" w:rsidRPr="00C16C4E" w:rsidRDefault="00AC0252" w:rsidP="00AC0252">
      <w:pPr>
        <w:autoSpaceDE w:val="0"/>
        <w:autoSpaceDN w:val="0"/>
        <w:adjustRightInd w:val="0"/>
        <w:spacing w:after="0" w:line="240" w:lineRule="auto"/>
        <w:rPr>
          <w:rFonts w:ascii="Times New Roman" w:hAnsi="Times New Roman" w:cs="Times New Roman"/>
          <w:b/>
          <w:sz w:val="28"/>
          <w:szCs w:val="28"/>
          <w:lang w:val="uk-UA"/>
        </w:rPr>
      </w:pPr>
      <w:r w:rsidRPr="00C16C4E">
        <w:rPr>
          <w:rFonts w:ascii="Times New Roman" w:eastAsia="Times New Roman" w:hAnsi="Times New Roman" w:cs="Times New Roman"/>
          <w:sz w:val="28"/>
          <w:szCs w:val="28"/>
          <w:lang w:val="kk-KZ"/>
        </w:rPr>
        <w:t xml:space="preserve">          </w:t>
      </w:r>
      <w:r w:rsidRPr="00C16C4E">
        <w:rPr>
          <w:rFonts w:ascii="Times New Roman" w:hAnsi="Times New Roman" w:cs="Times New Roman"/>
          <w:b/>
          <w:sz w:val="28"/>
          <w:szCs w:val="28"/>
          <w:lang w:val="uk-UA"/>
        </w:rPr>
        <w:t xml:space="preserve">Құзырлығы: </w:t>
      </w:r>
    </w:p>
    <w:p w:rsidR="00AC0252" w:rsidRPr="00C16C4E" w:rsidRDefault="00AC0252" w:rsidP="00AC0252">
      <w:pPr>
        <w:spacing w:after="0" w:line="240" w:lineRule="auto"/>
        <w:ind w:left="421"/>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студент кешенді түрде ізденеді, тарихи ақпаратты жүйелейді;</w:t>
      </w:r>
    </w:p>
    <w:p w:rsidR="00AC0252" w:rsidRPr="00C16C4E" w:rsidRDefault="00AC0252" w:rsidP="00AC0252">
      <w:p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 деректермен дербес жұмыс </w:t>
      </w:r>
      <w:r w:rsidR="0007168C" w:rsidRPr="00C16C4E">
        <w:rPr>
          <w:rFonts w:ascii="Times New Roman" w:hAnsi="Times New Roman" w:cs="Times New Roman"/>
          <w:sz w:val="28"/>
          <w:szCs w:val="28"/>
          <w:lang w:val="kk-KZ"/>
        </w:rPr>
        <w:t>істеп, өз көзқарасын дәлелдейді.</w:t>
      </w:r>
    </w:p>
    <w:p w:rsidR="007F4F75" w:rsidRPr="00C16C4E" w:rsidRDefault="007F4F75" w:rsidP="007F4F75">
      <w:pPr>
        <w:pStyle w:val="a5"/>
        <w:spacing w:before="0" w:beforeAutospacing="0" w:after="0" w:afterAutospacing="0"/>
        <w:ind w:firstLine="851"/>
        <w:jc w:val="center"/>
        <w:rPr>
          <w:b/>
          <w:color w:val="000000"/>
          <w:sz w:val="28"/>
          <w:szCs w:val="28"/>
          <w:lang w:val="kk-KZ"/>
        </w:rPr>
      </w:pPr>
      <w:r w:rsidRPr="00C16C4E">
        <w:rPr>
          <w:b/>
          <w:color w:val="000000"/>
          <w:sz w:val="28"/>
          <w:szCs w:val="28"/>
          <w:lang w:val="kk-KZ"/>
        </w:rPr>
        <w:lastRenderedPageBreak/>
        <w:t>КІРІСПЕ</w:t>
      </w:r>
    </w:p>
    <w:p w:rsidR="007F4F75" w:rsidRPr="00C16C4E" w:rsidRDefault="007F4F75" w:rsidP="007F4F75">
      <w:pPr>
        <w:pStyle w:val="a5"/>
        <w:spacing w:before="0" w:beforeAutospacing="0" w:after="0" w:afterAutospacing="0"/>
        <w:ind w:firstLine="851"/>
        <w:jc w:val="both"/>
        <w:rPr>
          <w:color w:val="000000"/>
          <w:sz w:val="28"/>
          <w:szCs w:val="28"/>
          <w:lang w:val="kk-KZ"/>
        </w:rPr>
      </w:pPr>
    </w:p>
    <w:p w:rsidR="00A47F4F" w:rsidRPr="00C16C4E" w:rsidRDefault="00304F9F" w:rsidP="007F4F75">
      <w:pPr>
        <w:pStyle w:val="2"/>
        <w:spacing w:after="0" w:line="240" w:lineRule="auto"/>
        <w:ind w:firstLine="567"/>
        <w:jc w:val="both"/>
        <w:rPr>
          <w:rFonts w:ascii="Times New Roman" w:eastAsia="Times New Roman" w:hAnsi="Times New Roman"/>
          <w:sz w:val="28"/>
          <w:szCs w:val="28"/>
          <w:lang w:val="kk-KZ" w:eastAsia="ru-RU"/>
        </w:rPr>
      </w:pPr>
      <w:r w:rsidRPr="00C16C4E">
        <w:rPr>
          <w:rFonts w:ascii="Times New Roman" w:hAnsi="Times New Roman"/>
          <w:sz w:val="28"/>
          <w:szCs w:val="28"/>
          <w:lang w:val="kk-KZ"/>
        </w:rPr>
        <w:t xml:space="preserve">Елбасы Н.Ә. Назарбаев Қазақ хандығының 550 жылдығына арналған салтанатты жиында сөйлеген сөзінде </w:t>
      </w:r>
      <w:r w:rsidR="008252DA" w:rsidRPr="00C16C4E">
        <w:rPr>
          <w:rFonts w:ascii="Times New Roman" w:hAnsi="Times New Roman"/>
          <w:sz w:val="28"/>
          <w:szCs w:val="28"/>
          <w:lang w:val="kk-KZ"/>
        </w:rPr>
        <w:t>«...біздің қасиетті жерімізді ықылым замандардан Ұлы</w:t>
      </w:r>
      <w:r w:rsidRPr="00C16C4E">
        <w:rPr>
          <w:rFonts w:ascii="Times New Roman" w:hAnsi="Times New Roman"/>
          <w:sz w:val="28"/>
          <w:szCs w:val="28"/>
          <w:lang w:val="kk-KZ"/>
        </w:rPr>
        <w:t xml:space="preserve"> </w:t>
      </w:r>
      <w:r w:rsidR="008252DA" w:rsidRPr="00C16C4E">
        <w:rPr>
          <w:rFonts w:ascii="Times New Roman" w:hAnsi="Times New Roman"/>
          <w:sz w:val="28"/>
          <w:szCs w:val="28"/>
          <w:lang w:val="kk-KZ"/>
        </w:rPr>
        <w:t>Дала деп, ал бабаларымызды Ұлы</w:t>
      </w:r>
      <w:r w:rsidRPr="00C16C4E">
        <w:rPr>
          <w:rFonts w:ascii="Times New Roman" w:hAnsi="Times New Roman"/>
          <w:sz w:val="28"/>
          <w:szCs w:val="28"/>
          <w:lang w:val="kk-KZ"/>
        </w:rPr>
        <w:t xml:space="preserve"> </w:t>
      </w:r>
      <w:r w:rsidR="008252DA" w:rsidRPr="00C16C4E">
        <w:rPr>
          <w:rFonts w:ascii="Times New Roman" w:hAnsi="Times New Roman"/>
          <w:sz w:val="28"/>
          <w:szCs w:val="28"/>
          <w:lang w:val="kk-KZ"/>
        </w:rPr>
        <w:t>Даланың ұрпақтары деп атаған. Біз</w:t>
      </w:r>
      <w:r w:rsidRPr="00C16C4E">
        <w:rPr>
          <w:rFonts w:ascii="Times New Roman" w:hAnsi="Times New Roman"/>
          <w:sz w:val="28"/>
          <w:szCs w:val="28"/>
          <w:lang w:val="kk-KZ"/>
        </w:rPr>
        <w:t xml:space="preserve"> </w:t>
      </w:r>
      <w:r w:rsidR="008252DA" w:rsidRPr="00C16C4E">
        <w:rPr>
          <w:rFonts w:ascii="Times New Roman" w:hAnsi="Times New Roman"/>
          <w:sz w:val="28"/>
          <w:szCs w:val="28"/>
          <w:lang w:val="kk-KZ"/>
        </w:rPr>
        <w:t>–</w:t>
      </w:r>
      <w:r w:rsidRPr="00C16C4E">
        <w:rPr>
          <w:rFonts w:ascii="Times New Roman" w:hAnsi="Times New Roman"/>
          <w:sz w:val="28"/>
          <w:szCs w:val="28"/>
          <w:lang w:val="kk-KZ"/>
        </w:rPr>
        <w:t xml:space="preserve"> </w:t>
      </w:r>
      <w:r w:rsidR="008252DA" w:rsidRPr="00C16C4E">
        <w:rPr>
          <w:rFonts w:ascii="Times New Roman" w:hAnsi="Times New Roman"/>
          <w:sz w:val="28"/>
          <w:szCs w:val="28"/>
          <w:lang w:val="kk-KZ"/>
        </w:rPr>
        <w:t>солардың жалғасымыз, Ұлы</w:t>
      </w:r>
      <w:r w:rsidRPr="00C16C4E">
        <w:rPr>
          <w:rFonts w:ascii="Times New Roman" w:hAnsi="Times New Roman"/>
          <w:sz w:val="28"/>
          <w:szCs w:val="28"/>
          <w:lang w:val="kk-KZ"/>
        </w:rPr>
        <w:t xml:space="preserve"> </w:t>
      </w:r>
      <w:r w:rsidR="008252DA" w:rsidRPr="00C16C4E">
        <w:rPr>
          <w:rFonts w:ascii="Times New Roman" w:hAnsi="Times New Roman"/>
          <w:sz w:val="28"/>
          <w:szCs w:val="28"/>
          <w:lang w:val="kk-KZ"/>
        </w:rPr>
        <w:t>Даланың мұрагерлеріміз. Осынау кең байтақ Ұлы Даланың көгінде халқымыздың бақ жұлдызы болып Жаңа Қазақстан дүниеге келді. Біздің Қазақстанымыз</w:t>
      </w:r>
      <w:r w:rsidRPr="00C16C4E">
        <w:rPr>
          <w:rFonts w:ascii="Times New Roman" w:hAnsi="Times New Roman"/>
          <w:sz w:val="28"/>
          <w:szCs w:val="28"/>
          <w:lang w:val="kk-KZ"/>
        </w:rPr>
        <w:t xml:space="preserve"> </w:t>
      </w:r>
      <w:r w:rsidR="008252DA" w:rsidRPr="00C16C4E">
        <w:rPr>
          <w:rFonts w:ascii="Times New Roman" w:hAnsi="Times New Roman"/>
          <w:sz w:val="28"/>
          <w:szCs w:val="28"/>
          <w:lang w:val="kk-KZ"/>
        </w:rPr>
        <w:t>–</w:t>
      </w:r>
      <w:r w:rsidRPr="00C16C4E">
        <w:rPr>
          <w:rFonts w:ascii="Times New Roman" w:hAnsi="Times New Roman"/>
          <w:sz w:val="28"/>
          <w:szCs w:val="28"/>
          <w:lang w:val="kk-KZ"/>
        </w:rPr>
        <w:t xml:space="preserve"> </w:t>
      </w:r>
      <w:r w:rsidR="008252DA" w:rsidRPr="00C16C4E">
        <w:rPr>
          <w:rFonts w:ascii="Times New Roman" w:hAnsi="Times New Roman"/>
          <w:sz w:val="28"/>
          <w:szCs w:val="28"/>
          <w:lang w:val="kk-KZ"/>
        </w:rPr>
        <w:t>ұлы істердің ұйытқысы болған Ұлы Дала Елі!»</w:t>
      </w:r>
      <w:r w:rsidRPr="00C16C4E">
        <w:rPr>
          <w:rFonts w:ascii="Times New Roman" w:hAnsi="Times New Roman"/>
          <w:sz w:val="28"/>
          <w:szCs w:val="28"/>
          <w:lang w:val="kk-KZ"/>
        </w:rPr>
        <w:t xml:space="preserve">, </w:t>
      </w:r>
      <w:r w:rsidRPr="00C16C4E">
        <w:rPr>
          <w:rFonts w:ascii="Times New Roman" w:eastAsia="Times New Roman" w:hAnsi="Times New Roman"/>
          <w:sz w:val="28"/>
          <w:szCs w:val="28"/>
          <w:lang w:val="kk-KZ" w:eastAsia="ru-RU"/>
        </w:rPr>
        <w:t>- деп халқымыздың ерекшелігі Ұлы даламен сипатталатынын баса көрсетті.</w:t>
      </w:r>
      <w:r w:rsidR="00A47F4F" w:rsidRPr="00C16C4E">
        <w:rPr>
          <w:rFonts w:ascii="Times New Roman" w:eastAsia="Times New Roman" w:hAnsi="Times New Roman"/>
          <w:sz w:val="28"/>
          <w:szCs w:val="28"/>
          <w:lang w:val="kk-KZ" w:eastAsia="ru-RU"/>
        </w:rPr>
        <w:t xml:space="preserve"> </w:t>
      </w:r>
    </w:p>
    <w:p w:rsidR="007F4F75" w:rsidRPr="00C16C4E" w:rsidRDefault="00A47F4F" w:rsidP="007F4F75">
      <w:pPr>
        <w:pStyle w:val="2"/>
        <w:spacing w:after="0" w:line="240" w:lineRule="auto"/>
        <w:ind w:firstLine="567"/>
        <w:jc w:val="both"/>
        <w:rPr>
          <w:rFonts w:ascii="Times New Roman" w:hAnsi="Times New Roman"/>
          <w:sz w:val="28"/>
          <w:szCs w:val="28"/>
          <w:lang w:val="kk-KZ"/>
        </w:rPr>
      </w:pPr>
      <w:r w:rsidRPr="00C16C4E">
        <w:rPr>
          <w:rFonts w:ascii="Times New Roman" w:eastAsia="Times New Roman" w:hAnsi="Times New Roman"/>
          <w:sz w:val="28"/>
          <w:szCs w:val="28"/>
          <w:lang w:val="kk-KZ" w:eastAsia="ru-RU"/>
        </w:rPr>
        <w:t xml:space="preserve">Елбасымыз тарихымызды терең білуге нұсқау жасайтын сөздері талай мінбеден айтылғаны белгілі. </w:t>
      </w:r>
      <w:r w:rsidR="007F4F75" w:rsidRPr="00C16C4E">
        <w:rPr>
          <w:rFonts w:ascii="Times New Roman" w:eastAsia="Times New Roman" w:hAnsi="Times New Roman"/>
          <w:sz w:val="28"/>
          <w:szCs w:val="28"/>
          <w:lang w:val="kk-KZ" w:eastAsia="ru-RU"/>
        </w:rPr>
        <w:t>25 тамыз 2014 ж. Елбасы Н.Ә. Назарбаев Ұлытау төрінде берген сұхбатында «Біздің елдігіміз, қазақ жұртының арғы түбі ғұндардан басталады. Ғұндардан кейін көк түріктерге жалғасады. Одан кейін Алтын Орда орнығады. Сөйтіп, хандық дәуірге ұласып, кейін біртіндеп Тәуелсіздікке келіп тіреледі. Осындай үлкен тарихымыз бар. Жастарымыз мұны білуі керек. Біз кеше ғана пайда бола қалған халық емеспіз», - деп атап өткен болатын.</w:t>
      </w:r>
    </w:p>
    <w:p w:rsidR="007F4F75" w:rsidRPr="00C16C4E" w:rsidRDefault="007F4F75" w:rsidP="007F4F75">
      <w:pPr>
        <w:spacing w:after="0" w:line="240" w:lineRule="auto"/>
        <w:ind w:firstLine="567"/>
        <w:jc w:val="both"/>
        <w:rPr>
          <w:rFonts w:ascii="Times New Roman" w:hAnsi="Times New Roman" w:cs="Times New Roman"/>
          <w:sz w:val="28"/>
          <w:szCs w:val="28"/>
          <w:shd w:val="clear" w:color="auto" w:fill="FFFFFF"/>
          <w:lang w:val="kk-KZ"/>
        </w:rPr>
      </w:pPr>
      <w:r w:rsidRPr="00C16C4E">
        <w:rPr>
          <w:rStyle w:val="apple-converted-space"/>
          <w:rFonts w:ascii="Times New Roman" w:hAnsi="Times New Roman" w:cs="Times New Roman"/>
          <w:sz w:val="28"/>
          <w:szCs w:val="28"/>
          <w:shd w:val="clear" w:color="auto" w:fill="FFFFFF"/>
          <w:lang w:val="kk-KZ"/>
        </w:rPr>
        <w:t> </w:t>
      </w:r>
      <w:r w:rsidR="00A47F4F" w:rsidRPr="00C16C4E">
        <w:rPr>
          <w:rStyle w:val="apple-converted-space"/>
          <w:rFonts w:ascii="Times New Roman" w:hAnsi="Times New Roman" w:cs="Times New Roman"/>
          <w:sz w:val="28"/>
          <w:szCs w:val="28"/>
          <w:shd w:val="clear" w:color="auto" w:fill="FFFFFF"/>
          <w:lang w:val="kk-KZ"/>
        </w:rPr>
        <w:t xml:space="preserve">Ал, </w:t>
      </w:r>
      <w:r w:rsidRPr="00C16C4E">
        <w:rPr>
          <w:rFonts w:ascii="Times New Roman" w:hAnsi="Times New Roman" w:cs="Times New Roman"/>
          <w:sz w:val="28"/>
          <w:szCs w:val="28"/>
          <w:shd w:val="clear" w:color="auto" w:fill="FFFFFF"/>
          <w:lang w:val="kk-KZ"/>
        </w:rPr>
        <w:t>«Тарих тол</w:t>
      </w:r>
      <w:r w:rsidRPr="00C16C4E">
        <w:rPr>
          <w:rFonts w:ascii="Times New Roman" w:hAnsi="Times New Roman" w:cs="Times New Roman"/>
          <w:sz w:val="28"/>
          <w:szCs w:val="28"/>
          <w:shd w:val="clear" w:color="auto" w:fill="FFFFFF"/>
          <w:lang w:val="kk-KZ"/>
        </w:rPr>
        <w:softHyphen/>
        <w:t>қы</w:t>
      </w:r>
      <w:r w:rsidRPr="00C16C4E">
        <w:rPr>
          <w:rFonts w:ascii="Times New Roman" w:hAnsi="Times New Roman" w:cs="Times New Roman"/>
          <w:sz w:val="28"/>
          <w:szCs w:val="28"/>
          <w:shd w:val="clear" w:color="auto" w:fill="FFFFFF"/>
          <w:lang w:val="kk-KZ"/>
        </w:rPr>
        <w:softHyphen/>
        <w:t>нындағы халық» бағдарламасын жасаудағы мақсат халық санасын жаһандық ауқымдағы мәселелерді екшейтіндей дәрежеге жеткізу ғана емес, жеке адамның біліктілік бәсекесіне шыдас беретін өзіндік даму зердесі деңгейін қа</w:t>
      </w:r>
      <w:r w:rsidRPr="00C16C4E">
        <w:rPr>
          <w:rFonts w:ascii="Times New Roman" w:hAnsi="Times New Roman" w:cs="Times New Roman"/>
          <w:sz w:val="28"/>
          <w:szCs w:val="28"/>
          <w:shd w:val="clear" w:color="auto" w:fill="FFFFFF"/>
          <w:lang w:val="kk-KZ"/>
        </w:rPr>
        <w:softHyphen/>
        <w:t>лыптастыру арманынан туындайды. 1995 жылы Президенттің тапсырмасымен жасалып, Президент жанындағы мем</w:t>
      </w:r>
      <w:r w:rsidRPr="00C16C4E">
        <w:rPr>
          <w:rFonts w:ascii="Times New Roman" w:hAnsi="Times New Roman" w:cs="Times New Roman"/>
          <w:sz w:val="28"/>
          <w:szCs w:val="28"/>
          <w:shd w:val="clear" w:color="auto" w:fill="FFFFFF"/>
          <w:lang w:val="kk-KZ"/>
        </w:rPr>
        <w:softHyphen/>
        <w:t>лекеттік саясат жөніндегі Ұлттық Кеңестің мақұлдаған «Қазақстанда тарихи сананы қалыптастыру тұжырымдамасы» өз қызметін атқарды. Бұл тұжырымдаманың басты міндеті – тарих ғылымының басты мәселелерін және оны шешудің мүмкін бағыттарын белгілеу, тарихи білім мен ағартушылыққа реформа жасау жолдарын қарастыру еді.</w:t>
      </w:r>
    </w:p>
    <w:p w:rsidR="007F4F75" w:rsidRPr="00C16C4E" w:rsidRDefault="007F4F75" w:rsidP="007F4F75">
      <w:pPr>
        <w:spacing w:after="0" w:line="240" w:lineRule="auto"/>
        <w:ind w:firstLine="567"/>
        <w:jc w:val="both"/>
        <w:rPr>
          <w:rFonts w:ascii="Times New Roman" w:hAnsi="Times New Roman" w:cs="Times New Roman"/>
          <w:sz w:val="28"/>
          <w:szCs w:val="28"/>
          <w:shd w:val="clear" w:color="auto" w:fill="FFFFFF"/>
          <w:lang w:val="kk-KZ"/>
        </w:rPr>
      </w:pPr>
      <w:r w:rsidRPr="00C16C4E">
        <w:rPr>
          <w:rFonts w:ascii="Times New Roman" w:hAnsi="Times New Roman" w:cs="Times New Roman"/>
          <w:sz w:val="28"/>
          <w:szCs w:val="28"/>
          <w:shd w:val="clear" w:color="auto" w:fill="FFFFFF"/>
          <w:lang w:val="kk-KZ"/>
        </w:rPr>
        <w:t>Тарих – кез келген қоғамдағы өзін-өзі танудың және өзіндік идентификацияның әдісі, ал ұлттық тарих біріктіретін маңызды ролі бар және тілі, діні, рухани мәдениеті, таңбасы, дәстүрі бар біртұтас халықты құрайтын мемлекеттің негізгі факторы. Оның жаңа тарихи санасы, дүниетанымы, жеке және ұжымдық жадысы, адамдар мінез-құлқының мотивтері мен стереотиптері болып табылады.</w:t>
      </w:r>
    </w:p>
    <w:p w:rsidR="007F4F75" w:rsidRPr="00C16C4E" w:rsidRDefault="007F4F75" w:rsidP="007F4F75">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shd w:val="clear" w:color="auto" w:fill="FFFFFF"/>
          <w:lang w:val="kk-KZ"/>
        </w:rPr>
        <w:t>Қай заманда болмасын билік басына келген жаңа династия жаңа мемлекеттік билікті бекемдеу үшін, ең алдымен, ұлттық тарихты жазды. Мемлекеттік саясаттың әсері ұлттық тарихтың дамуына мүдделендіреді.</w:t>
      </w:r>
      <w:r w:rsidR="00A47F4F" w:rsidRPr="00C16C4E">
        <w:rPr>
          <w:rFonts w:ascii="Times New Roman" w:hAnsi="Times New Roman" w:cs="Times New Roman"/>
          <w:sz w:val="28"/>
          <w:szCs w:val="28"/>
          <w:shd w:val="clear" w:color="auto" w:fill="FFFFFF"/>
          <w:lang w:val="kk-KZ"/>
        </w:rPr>
        <w:t xml:space="preserve"> </w:t>
      </w:r>
      <w:r w:rsidRPr="00C16C4E">
        <w:rPr>
          <w:rFonts w:ascii="Times New Roman" w:hAnsi="Times New Roman" w:cs="Times New Roman"/>
          <w:sz w:val="28"/>
          <w:szCs w:val="28"/>
          <w:shd w:val="clear" w:color="auto" w:fill="FFFFFF"/>
          <w:lang w:val="kk-KZ"/>
        </w:rPr>
        <w:t>Қазіргі кезде тарих күнделікті өмірдің, мәдениеттің, ойлаудың, халық санасының құрамдас бөлігіне айналып, сауатты қоғамның назарын өзіне аударуда.</w:t>
      </w:r>
    </w:p>
    <w:p w:rsidR="007F4F75" w:rsidRPr="00C16C4E" w:rsidRDefault="007F4F75" w:rsidP="007F4F75">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Болашаққа тағылым болу үшін өткен жолымызды зерделегеніміз абзал. Ол үшін бүгінгі ұрпақ ата-тек сабақтастығын қаз-қалпында танып, тек қана шындық айтылуы керек. Міне, осы тұрғыдан алғанда бұл оқу құралы бүгінгі дайындық курсының тыңдаушыларына Қазақстан тарихынан білім алып, тарихи сананың қалыптасуына септігін тигізеді.</w:t>
      </w:r>
    </w:p>
    <w:p w:rsidR="001C35AA" w:rsidRPr="00C16C4E" w:rsidRDefault="001C35AA" w:rsidP="00800B07">
      <w:pPr>
        <w:tabs>
          <w:tab w:val="left" w:pos="2552"/>
        </w:tabs>
        <w:spacing w:after="0" w:line="240" w:lineRule="auto"/>
        <w:ind w:firstLine="567"/>
        <w:rPr>
          <w:rFonts w:ascii="Times New Roman" w:hAnsi="Times New Roman" w:cs="Times New Roman"/>
          <w:b/>
          <w:sz w:val="28"/>
          <w:szCs w:val="28"/>
          <w:lang w:val="kk-KZ"/>
        </w:rPr>
      </w:pPr>
      <w:r w:rsidRPr="00C16C4E">
        <w:rPr>
          <w:rFonts w:ascii="Times New Roman" w:hAnsi="Times New Roman" w:cs="Times New Roman"/>
          <w:b/>
          <w:sz w:val="28"/>
          <w:szCs w:val="28"/>
          <w:lang w:val="kk-KZ"/>
        </w:rPr>
        <w:lastRenderedPageBreak/>
        <w:t>1 ЕЖЕЛГІ ЗАМАНДАҒЫ  ҚАЗАҚСТАН</w:t>
      </w:r>
    </w:p>
    <w:p w:rsidR="001C35AA" w:rsidRPr="00C16C4E" w:rsidRDefault="001C35AA" w:rsidP="001C35AA">
      <w:pPr>
        <w:tabs>
          <w:tab w:val="left" w:pos="2552"/>
        </w:tabs>
        <w:spacing w:after="0" w:line="240" w:lineRule="auto"/>
        <w:ind w:firstLine="567"/>
        <w:rPr>
          <w:rFonts w:ascii="Times New Roman" w:hAnsi="Times New Roman" w:cs="Times New Roman"/>
          <w:b/>
          <w:sz w:val="28"/>
          <w:szCs w:val="28"/>
          <w:lang w:val="kk-KZ"/>
        </w:rPr>
      </w:pPr>
    </w:p>
    <w:p w:rsidR="001C35AA" w:rsidRPr="00C16C4E" w:rsidRDefault="001C35AA" w:rsidP="001C35AA">
      <w:pPr>
        <w:tabs>
          <w:tab w:val="left" w:pos="2552"/>
        </w:tabs>
        <w:spacing w:after="0" w:line="240" w:lineRule="auto"/>
        <w:ind w:firstLine="567"/>
        <w:rPr>
          <w:rFonts w:ascii="Times New Roman" w:hAnsi="Times New Roman" w:cs="Times New Roman"/>
          <w:b/>
          <w:sz w:val="28"/>
          <w:szCs w:val="28"/>
          <w:lang w:val="kk-KZ"/>
        </w:rPr>
      </w:pPr>
      <w:r w:rsidRPr="00C16C4E">
        <w:rPr>
          <w:rFonts w:ascii="Times New Roman" w:hAnsi="Times New Roman" w:cs="Times New Roman"/>
          <w:b/>
          <w:sz w:val="28"/>
          <w:szCs w:val="28"/>
          <w:lang w:val="kk-KZ"/>
        </w:rPr>
        <w:t>1.1 Қазақстан тас</w:t>
      </w:r>
      <w:r w:rsidR="009A0373" w:rsidRPr="00C16C4E">
        <w:rPr>
          <w:rFonts w:ascii="Times New Roman" w:hAnsi="Times New Roman" w:cs="Times New Roman"/>
          <w:b/>
          <w:sz w:val="28"/>
          <w:szCs w:val="28"/>
          <w:lang w:val="kk-KZ"/>
        </w:rPr>
        <w:t xml:space="preserve"> ғасыры</w:t>
      </w:r>
      <w:r w:rsidRPr="00C16C4E">
        <w:rPr>
          <w:rFonts w:ascii="Times New Roman" w:hAnsi="Times New Roman" w:cs="Times New Roman"/>
          <w:b/>
          <w:sz w:val="28"/>
          <w:szCs w:val="28"/>
          <w:lang w:val="kk-KZ"/>
        </w:rPr>
        <w:t xml:space="preserve"> дәуірі</w:t>
      </w:r>
      <w:r w:rsidR="009A0373" w:rsidRPr="00C16C4E">
        <w:rPr>
          <w:rFonts w:ascii="Times New Roman" w:hAnsi="Times New Roman" w:cs="Times New Roman"/>
          <w:b/>
          <w:sz w:val="28"/>
          <w:szCs w:val="28"/>
          <w:lang w:val="kk-KZ"/>
        </w:rPr>
        <w:t>нде</w:t>
      </w:r>
    </w:p>
    <w:p w:rsidR="00F11825" w:rsidRPr="00C16C4E" w:rsidRDefault="00C60B88" w:rsidP="00F11825">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Тас ғасыры </w:t>
      </w:r>
      <w:r w:rsidR="00F11825" w:rsidRPr="00C16C4E">
        <w:rPr>
          <w:rFonts w:ascii="Times New Roman" w:hAnsi="Times New Roman" w:cs="Times New Roman"/>
          <w:sz w:val="28"/>
          <w:szCs w:val="28"/>
          <w:lang w:val="kk-KZ"/>
        </w:rPr>
        <w:t>мына кезеңдерге бөлінеді: Палеолит – ежелгі тас дәуірі (б.з.б. 2,5 млн. жылдан – 12 мың жылдыққа дейін), Мезолит – орта тас дәуірі (б.з.б. 12-5 мың жылдықтар), Неолит – жаңа тас дәуірі (б.з.б. 5-3 мың жылдықтар).</w:t>
      </w:r>
    </w:p>
    <w:p w:rsidR="00F11825" w:rsidRPr="00C16C4E" w:rsidRDefault="00F11825" w:rsidP="00F11825">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i/>
          <w:sz w:val="28"/>
          <w:szCs w:val="28"/>
          <w:lang w:val="kk-KZ"/>
        </w:rPr>
        <w:t>Ертедегі палеолит</w:t>
      </w:r>
      <w:r w:rsidRPr="00C16C4E">
        <w:rPr>
          <w:rFonts w:ascii="Times New Roman" w:hAnsi="Times New Roman" w:cs="Times New Roman"/>
          <w:sz w:val="28"/>
          <w:szCs w:val="28"/>
          <w:lang w:val="kk-KZ"/>
        </w:rPr>
        <w:t xml:space="preserve"> үлкен үш дәуірден тұрады: олдувай (2,6 млн – 700 мың жыл бұрын)</w:t>
      </w:r>
      <w:r w:rsidR="008228D4" w:rsidRPr="00C16C4E">
        <w:rPr>
          <w:rFonts w:ascii="Times New Roman" w:hAnsi="Times New Roman" w:cs="Times New Roman"/>
          <w:sz w:val="28"/>
          <w:szCs w:val="28"/>
          <w:lang w:val="kk-KZ"/>
        </w:rPr>
        <w:t>, ашель (700 мың - 150-120 мың жыл бұрын)</w:t>
      </w:r>
      <w:r w:rsidRPr="00C16C4E">
        <w:rPr>
          <w:rFonts w:ascii="Times New Roman" w:hAnsi="Times New Roman" w:cs="Times New Roman"/>
          <w:sz w:val="28"/>
          <w:szCs w:val="28"/>
          <w:lang w:val="kk-KZ"/>
        </w:rPr>
        <w:t xml:space="preserve"> және мустье (150-120 мың – 31-30 мың жыл бұрын). Барлық тас ғасыры кезеңінде еңбек құралдары тастан жасалды. Түрі мен сипа</w:t>
      </w:r>
      <w:r w:rsidR="00A47F4F" w:rsidRPr="00C16C4E">
        <w:rPr>
          <w:rFonts w:ascii="Times New Roman" w:hAnsi="Times New Roman" w:cs="Times New Roman"/>
          <w:sz w:val="28"/>
          <w:szCs w:val="28"/>
          <w:lang w:val="kk-KZ"/>
        </w:rPr>
        <w:t xml:space="preserve">тына қарай тас бұйымдар шапқыш, </w:t>
      </w:r>
      <w:r w:rsidRPr="00C16C4E">
        <w:rPr>
          <w:rFonts w:ascii="Times New Roman" w:hAnsi="Times New Roman" w:cs="Times New Roman"/>
          <w:sz w:val="28"/>
          <w:szCs w:val="28"/>
          <w:lang w:val="kk-KZ"/>
        </w:rPr>
        <w:t xml:space="preserve">қырғыш, үшкіртас, соққыш, бұрғы, пышақ, тескір, т.б. болып бөлінді. </w:t>
      </w:r>
      <w:r w:rsidR="00364FF5" w:rsidRPr="00C16C4E">
        <w:rPr>
          <w:rFonts w:ascii="Times New Roman" w:hAnsi="Times New Roman" w:cs="Times New Roman"/>
          <w:sz w:val="28"/>
          <w:szCs w:val="28"/>
          <w:lang w:val="kk-KZ"/>
        </w:rPr>
        <w:t xml:space="preserve">Ежелгі еңбек құралының біріне </w:t>
      </w:r>
      <w:r w:rsidR="008074AB" w:rsidRPr="00C16C4E">
        <w:rPr>
          <w:rFonts w:ascii="Times New Roman" w:hAnsi="Times New Roman" w:cs="Times New Roman"/>
          <w:sz w:val="28"/>
          <w:szCs w:val="28"/>
          <w:lang w:val="kk-KZ"/>
        </w:rPr>
        <w:t xml:space="preserve">Қаратау қыраты, Арыстанды өзені алқабында жатқан </w:t>
      </w:r>
      <w:r w:rsidR="00364FF5" w:rsidRPr="00C16C4E">
        <w:rPr>
          <w:rFonts w:ascii="Times New Roman" w:hAnsi="Times New Roman" w:cs="Times New Roman"/>
          <w:sz w:val="28"/>
          <w:szCs w:val="28"/>
          <w:lang w:val="kk-KZ"/>
        </w:rPr>
        <w:t xml:space="preserve">Көңірдек поселкесі жанынан табылған </w:t>
      </w:r>
      <w:r w:rsidR="008074AB" w:rsidRPr="00C16C4E">
        <w:rPr>
          <w:rFonts w:ascii="Times New Roman" w:hAnsi="Times New Roman" w:cs="Times New Roman"/>
          <w:sz w:val="28"/>
          <w:szCs w:val="28"/>
          <w:lang w:val="kk-KZ"/>
        </w:rPr>
        <w:t>тік бұрышты ауыр кремний сындырғыш жатады.</w:t>
      </w:r>
    </w:p>
    <w:p w:rsidR="008074AB" w:rsidRPr="00C16C4E" w:rsidRDefault="008074AB" w:rsidP="00F11825">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Ашель дәуірінің тұрақтары Бөріқазған мен Тәңірқазған Жамбыл облысы, Талас ауданында орналасқан. Бұл жерден табылған заттарды археолог                       Х.А. Алпысбаев мынадай төрт топқа бөлген: бір жақты, екі жақты шапқыш құралдар; көне заманның салмақты сындырғышы; ірі-ірі кедір-бұдыр домалақ тастар. Шапқыш құралдар Оңтүстік-Шығыс Азия мен Африканың шелль-ашель дәуірінің олж</w:t>
      </w:r>
      <w:r w:rsidR="00D5378C" w:rsidRPr="00C16C4E">
        <w:rPr>
          <w:rFonts w:ascii="Times New Roman" w:hAnsi="Times New Roman" w:cs="Times New Roman"/>
          <w:sz w:val="28"/>
          <w:szCs w:val="28"/>
          <w:lang w:val="kk-KZ"/>
        </w:rPr>
        <w:t xml:space="preserve">асы табылған жерлеріндегі тас құралдарынан онша айырмашылығы жоқ. </w:t>
      </w:r>
    </w:p>
    <w:p w:rsidR="00C826A1" w:rsidRPr="00C16C4E" w:rsidRDefault="00C826A1" w:rsidP="00F11825">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Ашель дәуірінің ескерткіштері Орталық Қазақстаннан да табылған. Бұл жердегі құралдар қара және сұр жасыл түсті кремний жынысынан жасалған. Құдайкөл тұрағы Сарыарқаның теріскей-шығыс жағында орналасқан. Одан бифастар, яғни тастың екі жағын да өңдеу арқылы жасалған құралдар, жануарлар терілерін илеп, ағаш өңдеуге қолданылатын қырнауыштар, домалақ тастар табылған.</w:t>
      </w:r>
    </w:p>
    <w:p w:rsidR="00415FF7" w:rsidRPr="00C16C4E" w:rsidRDefault="00415FF7" w:rsidP="00F11825">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Мустье кезеңінде тас өңдеудің жаңа тәсілі пайда болды, ал кей жерлерде малтатас техникасы бұрынғыдай қолданылды. Мұндай ескерткіштер Оңтүстік Қазақстан және Орталық Қазақстан жерінен табылған. Соның бірі</w:t>
      </w:r>
      <w:r w:rsidR="0007220F" w:rsidRPr="00C16C4E">
        <w:rPr>
          <w:rFonts w:ascii="Times New Roman" w:hAnsi="Times New Roman" w:cs="Times New Roman"/>
          <w:sz w:val="28"/>
          <w:szCs w:val="28"/>
          <w:lang w:val="kk-KZ"/>
        </w:rPr>
        <w:t>не</w:t>
      </w:r>
      <w:r w:rsidRPr="00C16C4E">
        <w:rPr>
          <w:rFonts w:ascii="Times New Roman" w:hAnsi="Times New Roman" w:cs="Times New Roman"/>
          <w:sz w:val="28"/>
          <w:szCs w:val="28"/>
          <w:lang w:val="kk-KZ"/>
        </w:rPr>
        <w:t xml:space="preserve"> </w:t>
      </w:r>
      <w:r w:rsidR="0007220F" w:rsidRPr="00C16C4E">
        <w:rPr>
          <w:rFonts w:ascii="Times New Roman" w:hAnsi="Times New Roman" w:cs="Times New Roman"/>
          <w:sz w:val="28"/>
          <w:szCs w:val="28"/>
          <w:lang w:val="kk-KZ"/>
        </w:rPr>
        <w:t>1958 ж.             Х.А. Алпысбаев тауып, кейіннен Ш. Уәлиханов атымен аталған көп қатпарлы тұрақ жатады. Бұл тұрақта бес мәдени қатпар бар, олардан тас бұйымдары, оттың орны, ошақтар, жылқы, қодас, ақбөкен, бұғы сияқты жануарлардың сүйектері табылған. 1984 ж. Жезқазған облысы Ақадыр ауданынан Өгізтау І, Өгізтау ІІ, Үлкен Ақмая атты мустье ескерткіштері бар.</w:t>
      </w:r>
    </w:p>
    <w:p w:rsidR="0095650D" w:rsidRPr="00C16C4E" w:rsidRDefault="002E65BD" w:rsidP="0095650D">
      <w:pPr>
        <w:tabs>
          <w:tab w:val="left" w:pos="2552"/>
        </w:tabs>
        <w:spacing w:after="0" w:line="240" w:lineRule="auto"/>
        <w:ind w:firstLine="567"/>
        <w:jc w:val="both"/>
        <w:rPr>
          <w:rFonts w:ascii="Times New Roman" w:hAnsi="Times New Roman" w:cs="Times New Roman"/>
          <w:color w:val="000000"/>
          <w:sz w:val="28"/>
          <w:szCs w:val="28"/>
          <w:lang w:val="kk-KZ"/>
        </w:rPr>
      </w:pPr>
      <w:r w:rsidRPr="00C16C4E">
        <w:rPr>
          <w:rFonts w:ascii="Times New Roman" w:hAnsi="Times New Roman" w:cs="Times New Roman"/>
          <w:i/>
          <w:color w:val="000000"/>
          <w:sz w:val="28"/>
          <w:szCs w:val="28"/>
          <w:lang w:val="kk-KZ"/>
        </w:rPr>
        <w:t>Кейінгі палеолит</w:t>
      </w:r>
      <w:r w:rsidRPr="00C16C4E">
        <w:rPr>
          <w:rFonts w:ascii="Times New Roman" w:hAnsi="Times New Roman" w:cs="Times New Roman"/>
          <w:color w:val="000000"/>
          <w:sz w:val="28"/>
          <w:szCs w:val="28"/>
          <w:lang w:val="kk-KZ"/>
        </w:rPr>
        <w:t xml:space="preserve"> 35-30 мың жылдықтан 12-10 мың жылдық уақыт аралығын қамтиды. Бұл кезде адам жер шарының барлық климат зонасына қоныстанып, нәсіл мен нәсілдік топтар құрылды. Кейінгі палеолитте саналы адам пайда болды.</w:t>
      </w:r>
      <w:r w:rsidR="0095650D" w:rsidRPr="00C16C4E">
        <w:rPr>
          <w:rFonts w:ascii="Times New Roman" w:hAnsi="Times New Roman" w:cs="Times New Roman"/>
          <w:color w:val="000000"/>
          <w:sz w:val="28"/>
          <w:szCs w:val="28"/>
          <w:lang w:val="kk-KZ"/>
        </w:rPr>
        <w:t xml:space="preserve"> Шығыс Қазақстанда Қанай, Свинчатка, Пещера, Ново-Никольское  тұрақтары белгілі. Пещера деревнясынан табылған тұрақ ерекше назар аударады. Жоғары палеолитте тас құралдарын өңдеу күрделі болды; нуклеустерден жұқа қабаттары бөлініп алынды, оны сүйектен, ағаштан жасалған заттарға енгізіп қойды, сонымен қатар пышақ және қырғыш ретінде қолданылды. </w:t>
      </w:r>
    </w:p>
    <w:p w:rsidR="00A20D98" w:rsidRPr="00C16C4E" w:rsidRDefault="00A20D98" w:rsidP="00A20D98">
      <w:pPr>
        <w:shd w:val="clear" w:color="auto" w:fill="FFFFFF"/>
        <w:autoSpaceDE w:val="0"/>
        <w:autoSpaceDN w:val="0"/>
        <w:adjustRightInd w:val="0"/>
        <w:spacing w:after="0" w:line="240" w:lineRule="auto"/>
        <w:ind w:firstLine="539"/>
        <w:jc w:val="both"/>
        <w:rPr>
          <w:rFonts w:ascii="Times New Roman" w:hAnsi="Times New Roman" w:cs="Times New Roman"/>
          <w:color w:val="000000"/>
          <w:sz w:val="28"/>
          <w:szCs w:val="28"/>
          <w:lang w:val="kk-KZ"/>
        </w:rPr>
      </w:pPr>
      <w:r w:rsidRPr="00C16C4E">
        <w:rPr>
          <w:rFonts w:ascii="Times New Roman" w:hAnsi="Times New Roman" w:cs="Times New Roman"/>
          <w:i/>
          <w:sz w:val="28"/>
          <w:szCs w:val="28"/>
          <w:lang w:val="kk-KZ"/>
        </w:rPr>
        <w:lastRenderedPageBreak/>
        <w:t xml:space="preserve">Неолит </w:t>
      </w:r>
      <w:r w:rsidRPr="00C16C4E">
        <w:rPr>
          <w:rFonts w:ascii="Times New Roman" w:hAnsi="Times New Roman" w:cs="Times New Roman"/>
          <w:sz w:val="28"/>
          <w:szCs w:val="28"/>
          <w:lang w:val="kk-KZ"/>
        </w:rPr>
        <w:t xml:space="preserve"> - жаңа тас ғасыры, ол б.з.д. 6-4 мың жылдықты қамтиды. </w:t>
      </w:r>
      <w:r w:rsidRPr="00C16C4E">
        <w:rPr>
          <w:rFonts w:ascii="Times New Roman" w:hAnsi="Times New Roman" w:cs="Times New Roman"/>
          <w:color w:val="000000"/>
          <w:sz w:val="28"/>
          <w:szCs w:val="28"/>
          <w:lang w:val="kk-KZ"/>
        </w:rPr>
        <w:t xml:space="preserve">Бұл кезде тас өңдеу техникасы дамыған болатын. Неолит дәуірінің адамдары өндіргіш күштерін дамытты, басқа да мәдени-тұрмыстық жаңалықтарды әкелді. Қазақстанның ежелгі адамдарында тау-кен істері мен тоқымашылықтың негізі қаланып, керамикадан ыдыстар жасады. Бұл қоғамды ұйымдастырудың жоғары формасы еді, яғни тайпалар немесе тайпалық бірлестіктер құрылды. </w:t>
      </w:r>
    </w:p>
    <w:p w:rsidR="00A20D98" w:rsidRPr="00C16C4E" w:rsidRDefault="00A20D98" w:rsidP="00A20D98">
      <w:pPr>
        <w:pStyle w:val="aa"/>
        <w:tabs>
          <w:tab w:val="left" w:pos="2552"/>
        </w:tabs>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Орталық Қазақстандағы қола дәуірді зерттеген Ә.Х.Марғұлан неолит дәуіріне баса назар аударған. Сонымен қатар В.Ф.Зайберт, В.Н.Логвин,  Ж.Қ.Таймағамбетов пен Т.И.Нохрина сынды ғалымдар неолит ескерткіштерінің зерттелу тарихына айтарлықтай үлес қосқан. Зертеулерге қарағанда бірнеше неолиттік мәдениеттердің бар екенін анықтауға болады. Тобыл бойындағы Маханджар, Есілде – Атбасар және Орталық Қазақстан ескерткіштер тобы. Бұлардан ертерек Батыс Қазақстанда – Кельтеминар, Шығыс Қазақстанда – Усть-Нарым мәдениеттері табылған. Неолит – тас индустриаландырудың дамыған кезі. Тас өңдеудің аралау, бұрғылау, сүргілеу сияқты жаңа технологиялары пайда болды.</w:t>
      </w:r>
    </w:p>
    <w:p w:rsidR="00A20D98" w:rsidRPr="00C16C4E" w:rsidRDefault="00A20D98" w:rsidP="00A20D98">
      <w:pPr>
        <w:shd w:val="clear" w:color="auto" w:fill="FFFFFF"/>
        <w:autoSpaceDE w:val="0"/>
        <w:autoSpaceDN w:val="0"/>
        <w:adjustRightInd w:val="0"/>
        <w:spacing w:after="0" w:line="240" w:lineRule="auto"/>
        <w:ind w:firstLine="539"/>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Қазіргі кезде Қазақстан территориясында 500-ден артық неолит және энеолит ескерткіштері белгілі, алайда олардың бәрі толық зерттеліп бітпеген. Орналасу сипатына қарай неолит тұрақтары төрт типке бөлінеді: бұлақ, өзен, көл, үңгірдегі. Қазақстан территориясында бұлақ жағасында орналасқан тұрақтар көп, әсіресе аңшылардың уақытша, мерзімге байланысты келіп орналасқан тұрақтары баршылық. Қазақстанның шөл далаларындағы неолит ескерткіштерінің бір ерекшелігі, олардың көпшілігі ашық (жердегі) тұрақтар. Барлық тұрақтардан жергілікті материалдардан жасалған тас құралдары табылған: садақ және найза ұштары, балталар, пышақтар, қырғыштар.</w:t>
      </w:r>
    </w:p>
    <w:p w:rsidR="00A20D98" w:rsidRPr="00C16C4E" w:rsidRDefault="00A20D98" w:rsidP="00A20D98">
      <w:pPr>
        <w:shd w:val="clear" w:color="auto" w:fill="FFFFFF"/>
        <w:autoSpaceDE w:val="0"/>
        <w:autoSpaceDN w:val="0"/>
        <w:adjustRightInd w:val="0"/>
        <w:spacing w:after="0" w:line="240" w:lineRule="auto"/>
        <w:ind w:firstLine="539"/>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Қазақстан территориясында, әсіресе Солтүстік Қазақстанда бірнеше неолит молалары бар. Бірде-бір моланың сыртқы белгілері жоқ. Барлық молаларда сүйектермен бірге садақ ұштары кездеседі, ал бұл аңшылықпен ежелгі адамдардың айналысқанын крсетіп қана қоймай, олар жиі қақтығысқа түскенін де дәлелдейді. Молаларда керамика аз, кейбіреуінде жоқ та.</w:t>
      </w:r>
    </w:p>
    <w:p w:rsidR="00A20D98" w:rsidRPr="00C16C4E" w:rsidRDefault="00A20D98" w:rsidP="00A20D98">
      <w:pPr>
        <w:shd w:val="clear" w:color="auto" w:fill="FFFFFF"/>
        <w:autoSpaceDE w:val="0"/>
        <w:autoSpaceDN w:val="0"/>
        <w:adjustRightInd w:val="0"/>
        <w:spacing w:after="0" w:line="240" w:lineRule="auto"/>
        <w:ind w:firstLine="539"/>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Неолит соңына (энеолит) Леньки 2 тұрағы жатады. Ондағы тастан жасалған құралдар Леньки 1 тұрағындағы тасты өңдеу техникасындағы дәстүр сабақтастығын көрсетеді. Сонымен қатар ол уақыты жағынан алғанда кейінгісі, өйткені құралдардың типі өзгерген, пластиналардың пайызы ғана қысқармаған, сонымен бірге олардан жасалған заттар да өзгерген. Құралдар әмбебап сипатта болып келеді. Садақ ұштары иіліп келген, олардың бет жағы екі жағынан өңделген. Тұрақтан көп балталар табылған.</w:t>
      </w:r>
    </w:p>
    <w:p w:rsidR="00354084" w:rsidRPr="00C16C4E" w:rsidRDefault="00354084" w:rsidP="00354084">
      <w:pPr>
        <w:pStyle w:val="aa"/>
        <w:tabs>
          <w:tab w:val="left" w:pos="2552"/>
        </w:tabs>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i/>
          <w:sz w:val="28"/>
          <w:szCs w:val="28"/>
          <w:lang w:val="kk-KZ"/>
        </w:rPr>
        <w:t>Энеолит</w:t>
      </w:r>
      <w:r w:rsidRPr="00C16C4E">
        <w:rPr>
          <w:rFonts w:ascii="Times New Roman" w:hAnsi="Times New Roman" w:cs="Times New Roman"/>
          <w:sz w:val="28"/>
          <w:szCs w:val="28"/>
          <w:lang w:val="kk-KZ"/>
        </w:rPr>
        <w:t xml:space="preserve"> – мыс пен тас ғасыры, б.з.д. 4-3 мың. орын алады. Соңғы уақытқа дейін энеолитті тас ғасырынан қола ғасырынан өтетін өтпелі кезең деп қарстырған. Алайда, бірқатар зерттеушілер энеолитті тарихтағы маңызды кезең деп біледі және оны біздің еліміздің оңтүстігінде мал және жер шаруашылығымен айналысатын тайпалардың гүлденуімен байланыстырады. Қазақстанның далалық және орманды бөліктердегі энеолит дәстүрі аңшылық-</w:t>
      </w:r>
      <w:r w:rsidRPr="00C16C4E">
        <w:rPr>
          <w:rFonts w:ascii="Times New Roman" w:hAnsi="Times New Roman" w:cs="Times New Roman"/>
          <w:sz w:val="28"/>
          <w:szCs w:val="28"/>
          <w:lang w:val="kk-KZ"/>
        </w:rPr>
        <w:lastRenderedPageBreak/>
        <w:t>балықшылық кезең ретінде қарастырылады, бірақ Тобыл, Есіл бойындағы энеолит ескерткіштерін зерттеу өзгерістер әкеледі.</w:t>
      </w:r>
    </w:p>
    <w:p w:rsidR="00354084" w:rsidRPr="00C16C4E" w:rsidRDefault="00354084" w:rsidP="00354084">
      <w:pPr>
        <w:tabs>
          <w:tab w:val="left" w:pos="2552"/>
        </w:tabs>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Ә.Х.Марғұлан басқарған Орталық Қазақстан археологиялық экспедициясы Сарыарқа жерінен неолит пен энеолит  дәуірінің тұрақтарын тауып, қазба жұмыстарын жүргізген.</w:t>
      </w:r>
    </w:p>
    <w:p w:rsidR="005838A1" w:rsidRPr="00C16C4E" w:rsidRDefault="005838A1" w:rsidP="005838A1">
      <w:pPr>
        <w:shd w:val="clear" w:color="auto" w:fill="FFFFFF"/>
        <w:autoSpaceDE w:val="0"/>
        <w:autoSpaceDN w:val="0"/>
        <w:adjustRightInd w:val="0"/>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i/>
          <w:sz w:val="28"/>
          <w:szCs w:val="28"/>
          <w:lang w:val="kk-KZ"/>
        </w:rPr>
        <w:t>Мәдениет.</w:t>
      </w:r>
      <w:r w:rsidRPr="00C16C4E">
        <w:rPr>
          <w:rFonts w:ascii="Times New Roman" w:hAnsi="Times New Roman" w:cs="Times New Roman"/>
          <w:sz w:val="28"/>
          <w:szCs w:val="28"/>
          <w:lang w:val="kk-KZ"/>
        </w:rPr>
        <w:t xml:space="preserve"> Кейінгі палеолитте, әсіресе оның бірінші жартысында, климат суығанда, адамдардың тұрақтары жоғары төбешіктерге салынып, бұрынғыдан жақсы жабдықталды. Ол жерлерден археологтар көптеген орларды тауып, онда өрт болғанын байқаған.</w:t>
      </w:r>
    </w:p>
    <w:p w:rsidR="005838A1" w:rsidRPr="00C16C4E" w:rsidRDefault="005838A1" w:rsidP="005838A1">
      <w:pPr>
        <w:shd w:val="clear" w:color="auto" w:fill="FFFFFF"/>
        <w:autoSpaceDE w:val="0"/>
        <w:autoSpaceDN w:val="0"/>
        <w:adjustRightInd w:val="0"/>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Жерлеу рәсімі және энеолит тұрақтарынан табылған бірқатар символдық заттар бұл кезде тотемизмнің болғанын дәлелдейді. Тотемизм – адамдардың шығу тегін жануарлар, өсімдіктер немесе табиғат құбылыстарымен байланыстыру. Әр ру өз тотемінің атын алды. Оны өлтіруге, тамақ ретінде қолдануға болмады. Туыстарды тұрақтағы ескі үйде жерледі, аруақтың айналасына ондаған жылқының бас сүйегін қойған.</w:t>
      </w:r>
    </w:p>
    <w:p w:rsidR="005838A1" w:rsidRPr="00C16C4E" w:rsidRDefault="005838A1" w:rsidP="005838A1">
      <w:pPr>
        <w:shd w:val="clear" w:color="auto" w:fill="FFFFFF"/>
        <w:autoSpaceDE w:val="0"/>
        <w:autoSpaceDN w:val="0"/>
        <w:adjustRightInd w:val="0"/>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Палеолит өнерінде хайуанаттар мен әйелдер бейнеленген. Қазақстандағы кейінгі палеолит тайпаларының көркемдік өнерінде, негізінен, шатқалда салынған алғашқы өгіз – турлар, бизондардың гравюралары тән.</w:t>
      </w:r>
    </w:p>
    <w:p w:rsidR="005838A1" w:rsidRPr="00C16C4E" w:rsidRDefault="005838A1" w:rsidP="005838A1">
      <w:pPr>
        <w:shd w:val="clear" w:color="auto" w:fill="FFFFFF"/>
        <w:autoSpaceDE w:val="0"/>
        <w:autoSpaceDN w:val="0"/>
        <w:adjustRightInd w:val="0"/>
        <w:spacing w:after="0" w:line="240" w:lineRule="auto"/>
        <w:ind w:firstLine="539"/>
        <w:jc w:val="both"/>
        <w:rPr>
          <w:rFonts w:ascii="Times New Roman" w:hAnsi="Times New Roman" w:cs="Times New Roman"/>
          <w:color w:val="000000"/>
          <w:sz w:val="28"/>
          <w:szCs w:val="28"/>
          <w:lang w:val="kk-KZ"/>
        </w:rPr>
      </w:pPr>
      <w:r w:rsidRPr="00C16C4E">
        <w:rPr>
          <w:rFonts w:ascii="Times New Roman" w:hAnsi="Times New Roman" w:cs="Times New Roman"/>
          <w:sz w:val="28"/>
          <w:szCs w:val="28"/>
          <w:lang w:val="kk-KZ"/>
        </w:rPr>
        <w:t xml:space="preserve">Хайуанаттардың өлуі мен көшуінің себебі Қазақстандағы кейінгі палеолит тұрақтарының жоғалуы себеп болып табылады. Хайуанаттар ізімен Сарыарқаның палеолит тайпаларының Сібірге қарай миграциясы жүрді. Шамамен </w:t>
      </w:r>
      <w:r w:rsidRPr="00C16C4E">
        <w:rPr>
          <w:rFonts w:ascii="Times New Roman" w:hAnsi="Times New Roman" w:cs="Times New Roman"/>
          <w:color w:val="000000"/>
          <w:sz w:val="28"/>
          <w:szCs w:val="28"/>
          <w:lang w:val="kk-KZ"/>
        </w:rPr>
        <w:t>40-35 мың жыл бұрын мамонт сияқты хайуанаттардың бейнелері жасалды. Сарыарқаның палеолит гравюраларында жартастың жоғары жағы картина сияқты көрінеді. Жалпы Сарыарқа жазығында гравюралардың орналасуы микролит мәдениетінің дамуымен байланысты (жебе ұшына қолданылатын миниатюралық тас пластиналар). Неолит дәуірінде Сарыарқа климаты  тарихи уақытпен салыстырғанда ылғалды болды. Аридтік жағдайда (аридтік климат құрғақ климат, ауада температура жоғары болады, шөл және жартылай шөл жерлерге тән) тамақ табу үшін аң аулап күн көру, соған сай өмір салтын талап етеді. Демек, аң аулау жартастағы өнердің дамуының алғы шарты болды деп пайымдауға болды.</w:t>
      </w:r>
    </w:p>
    <w:p w:rsidR="005838A1" w:rsidRPr="00C16C4E" w:rsidRDefault="005838A1" w:rsidP="005838A1">
      <w:pPr>
        <w:shd w:val="clear" w:color="auto" w:fill="FFFFFF"/>
        <w:autoSpaceDE w:val="0"/>
        <w:autoSpaceDN w:val="0"/>
        <w:adjustRightInd w:val="0"/>
        <w:spacing w:after="0" w:line="240" w:lineRule="auto"/>
        <w:ind w:firstLine="539"/>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Гравюрамен қатар Қазақстанда таңбалы тас үлгілері табылды. Олардың ішінде архаикалық шығармалар ерекше (архаика – грекше ескі, ежелгі, сөздің шынайы мағынасы). Ол Тешиктастан табылған бұқалардың бейнелері, Баянауылдағы Әулиетас үңгірінен және Бұхтармадан табылған неолит суреттері.</w:t>
      </w:r>
    </w:p>
    <w:p w:rsidR="00171F39" w:rsidRPr="00C16C4E" w:rsidRDefault="00171F39" w:rsidP="00171F39">
      <w:pPr>
        <w:shd w:val="clear" w:color="auto" w:fill="FFFFFF"/>
        <w:autoSpaceDE w:val="0"/>
        <w:autoSpaceDN w:val="0"/>
        <w:adjustRightInd w:val="0"/>
        <w:spacing w:after="0" w:line="240" w:lineRule="auto"/>
        <w:jc w:val="center"/>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Бақылау сұрақтары:</w:t>
      </w:r>
    </w:p>
    <w:p w:rsidR="00171F39" w:rsidRPr="00C16C4E" w:rsidRDefault="00171F39" w:rsidP="00171F39">
      <w:pPr>
        <w:shd w:val="clear" w:color="auto" w:fill="FFFFFF"/>
        <w:autoSpaceDE w:val="0"/>
        <w:autoSpaceDN w:val="0"/>
        <w:adjustRightInd w:val="0"/>
        <w:spacing w:after="0" w:line="240" w:lineRule="auto"/>
        <w:jc w:val="center"/>
        <w:rPr>
          <w:rFonts w:ascii="Times New Roman" w:hAnsi="Times New Roman" w:cs="Times New Roman"/>
          <w:color w:val="000000"/>
          <w:sz w:val="28"/>
          <w:szCs w:val="28"/>
          <w:lang w:val="kk-KZ"/>
        </w:rPr>
      </w:pPr>
    </w:p>
    <w:p w:rsidR="00171F39" w:rsidRPr="00C16C4E" w:rsidRDefault="00171F39" w:rsidP="00171F39">
      <w:pPr>
        <w:pStyle w:val="a8"/>
        <w:numPr>
          <w:ilvl w:val="0"/>
          <w:numId w:val="2"/>
        </w:numPr>
        <w:shd w:val="clear" w:color="auto" w:fill="FFFFFF"/>
        <w:autoSpaceDE w:val="0"/>
        <w:autoSpaceDN w:val="0"/>
        <w:adjustRightInd w:val="0"/>
        <w:spacing w:after="0" w:line="240" w:lineRule="auto"/>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Тас ғасыры қандай кезеңдерге бөлінеді және олардың хронологиясы неше мың жылдықтарды қамтиды?</w:t>
      </w:r>
    </w:p>
    <w:p w:rsidR="00171F39" w:rsidRPr="00C16C4E" w:rsidRDefault="00171F39" w:rsidP="00171F39">
      <w:pPr>
        <w:pStyle w:val="a8"/>
        <w:numPr>
          <w:ilvl w:val="0"/>
          <w:numId w:val="2"/>
        </w:numPr>
        <w:shd w:val="clear" w:color="auto" w:fill="FFFFFF"/>
        <w:autoSpaceDE w:val="0"/>
        <w:autoSpaceDN w:val="0"/>
        <w:adjustRightInd w:val="0"/>
        <w:spacing w:after="0" w:line="240" w:lineRule="auto"/>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Қазақстанның қай жерінен Мустьер дәуірінің ескерткіштері табылған?</w:t>
      </w:r>
    </w:p>
    <w:p w:rsidR="00171F39" w:rsidRPr="00C16C4E" w:rsidRDefault="00171F39" w:rsidP="00171F39">
      <w:pPr>
        <w:pStyle w:val="a8"/>
        <w:numPr>
          <w:ilvl w:val="0"/>
          <w:numId w:val="2"/>
        </w:numPr>
        <w:shd w:val="clear" w:color="auto" w:fill="FFFFFF"/>
        <w:autoSpaceDE w:val="0"/>
        <w:autoSpaceDN w:val="0"/>
        <w:adjustRightInd w:val="0"/>
        <w:spacing w:after="0" w:line="240" w:lineRule="auto"/>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Ашель дәуірінің тұрақтары қандай?</w:t>
      </w:r>
    </w:p>
    <w:p w:rsidR="00171F39" w:rsidRPr="00C16C4E" w:rsidRDefault="00171F39" w:rsidP="00171F39">
      <w:pPr>
        <w:pStyle w:val="a8"/>
        <w:numPr>
          <w:ilvl w:val="0"/>
          <w:numId w:val="2"/>
        </w:numPr>
        <w:shd w:val="clear" w:color="auto" w:fill="FFFFFF"/>
        <w:autoSpaceDE w:val="0"/>
        <w:autoSpaceDN w:val="0"/>
        <w:adjustRightInd w:val="0"/>
        <w:spacing w:after="0" w:line="240" w:lineRule="auto"/>
        <w:rPr>
          <w:rFonts w:ascii="Times New Roman" w:hAnsi="Times New Roman" w:cs="Times New Roman"/>
          <w:color w:val="000000"/>
          <w:sz w:val="28"/>
          <w:szCs w:val="28"/>
          <w:lang w:val="kk-KZ"/>
        </w:rPr>
      </w:pPr>
      <w:r w:rsidRPr="00C16C4E">
        <w:rPr>
          <w:rFonts w:ascii="Times New Roman" w:hAnsi="Times New Roman" w:cs="Times New Roman"/>
          <w:sz w:val="28"/>
          <w:szCs w:val="28"/>
          <w:lang w:val="kk-KZ"/>
        </w:rPr>
        <w:t>Неолит дәуірінің революциясы не болды?</w:t>
      </w:r>
    </w:p>
    <w:p w:rsidR="005838A1" w:rsidRPr="00C16C4E" w:rsidRDefault="005838A1" w:rsidP="005838A1">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r w:rsidRPr="00C16C4E">
        <w:rPr>
          <w:rFonts w:ascii="Times New Roman" w:hAnsi="Times New Roman" w:cs="Times New Roman"/>
          <w:b/>
          <w:color w:val="000000"/>
          <w:sz w:val="28"/>
          <w:szCs w:val="28"/>
          <w:lang w:val="kk-KZ"/>
        </w:rPr>
        <w:lastRenderedPageBreak/>
        <w:t xml:space="preserve">1.2  Қола дәуірі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Қола дәуірі б.з.д. 2 мыңжылдық пен 1 мыңжылдықтың басы аралығында болды. Қола алу тәсілі б.з.д. екі мыңжылдықта Еуразия даласында өндіргіш күште төңкеріс жасалды. Ежелгі адамдар мысқа қалайыны қосу арқылы қола алды. Қоладан тіршілікке қажетті құралдар және қарулар жасалды.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Кеңес өкіметі тұсында Қазақстандағы қола дәуірінің тарихы жүйелі түрде зерттелгенін байқауға болады. Атап айтқанда, 1933 жылы КСРО Ғылым академиясы Орталық Қазақстанды зерттеу мақсатымен «Нұра экспедициясын» ұйымдастырды. Экспедиция мүшелері П.С.Рыков, М.И.Артамонов, М.П.Грязнов, К.Арзютов, И.В.Синицин сияқты ғалымдар қола дәуіріне қатысты бірқатар зерттеулер жүргізді. Осы ғалымдар тобы Шерубай-Нұра өзенінің аңғарынан қола дәуіріне жататын Дәндібай ескерткіштерін тауып, ғылымға үлкен жаңалық енгізді. Қазақстанның батыс бөлігіндегі қола дәуірін ғалым О.А.Кривцова-Грекова зерттесе, Тарих, археология және этнография институтының жанынан ұйымдастырылған Орталық Қазақстан археологиялық экспедициясын Әлкей Марғұлан басқарып, Атасу, Бұғылы, Беғазы, Ақсу-Аюлы, Дәндібай ескерткіштері бойынша қазба жұмыстарын жүргізді. Зерттеу жұмыстарының нәтижесінде Ә.Марғұланның қола дәуірі туралы екі үлкен монографиясы («Бегазы-Дандыбаевская культура»), көптеген ғылыми мақалалары жарық көреді. Ал,  С.С.Черников Шығыс Қазақстандағы қола дәуіріне жататын ескерткіштерді зерттеді. ХХ ғ. 50-жылдары қола дәуірін зерттеген археолог ғалымдар К.А. Ақышев, А.М. Оразбаев,  А.Р. Максимовалар болды.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Қазақстан жерінде қола дәуірі тұсында өмір сүрген адамдардың негізгі мәдениеті ғылымда Андронов мәдениеті деген атпен белгілі. Қола дәуірінде қазақ даласын, Оңтүстік Сібір және Орал аймағын шығу тегі жағынан ұқсас, өзіндік мәдениеті бар тайпалар мекендеді. Бұл мәдениеттің алғашқы ескерткіші Оңтүстік Сібірдегі Ачинск қаласы маңындағы Андроново селосынан табылғандықтан Андронов мәдениеті деген атқа ие болды. Сол жердегі қазба жұмыстарын 1913 жылы Б.В. Андрианов жүргізген. 1927 жылы археолог              М.П. Грязнов осындай қорымды Батыс Қазақстаннан да тауып, андронов мәдениетінің ескерткіштері шығыста Минусинскіден бастап батыста Оралға дейінгі үлкен территорияға тарағанын анықтап, дәлелдеді. Зерттеушілер Андронов мәдениетінің өмір сүрген уақытын 3 кезеңге бөледі: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 Ерте қола кезеңі (Федоров кезеңі) – б.з.б. ХVІІІ-ХVІ ғғ.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2. Орта қола кезеңі (Алакөл кезеңі) – б.з.б. ХV-ХІІІ ғғ.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3. Кейінгі қола кезеңі (Замараев кезеңі) – б.з.б. ХІІ-VІІІ ғғ.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Бұл кезеңдер алғашқы зерттелген ескерткіштер атына сәйкес Федоров, Алакөл, Замараев деп аталды.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Қола дәуірінің ерекшеліктері мынадай:</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түсті металдардың өндірістік жолмен игерілуі (қола металлургиясы);</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ең алғашқы қоғамдық еңбек бөлінісінің жүзеге асуы, яғни мал шаруашылығының егіншіліктен бөлініп шығуы;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аталық отбасылық рулық қатынастың орнауы;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 xml:space="preserve">- Андроновтық тайпалар алғаш болып экономикалық өмірдің озық түрі – көшпелі мал шаруашылығына көшті;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рулық қатынастар ыдырап, тайпалық бірлестіктер құрыла бастады.</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Андронов тайпалары Қазақстанның барлық аймағында болды десек те, негізінен Орталық Қазақстанда қоныстанды. Бұл өңірден андроновтардың көптеген мекендері, қорымдар, көне кен орындары, тастағы суреттер - петроглифтер, 30-дан аса қоныстар мен 150-ден аса қабір табылған. Ертедегі Нұра кезеңінің  жерлеу салтында кремация (мәйітті өртеу) көп кездеседі. Келесі – Атасу кезеңінде жерді игеру, оның ішінде шөлейт аудандарды да игеру кең жүргізілгенімен сипатталады. Тау-кен жұмыстары өркендегенін көптеген тау кендерін өңдеу орындарының табылғанынан байқаймыз. Қорымдар мен қоныстардың үлкен бір тобы Атасу өзенінің бойында болды. Қоныстар мен қорымдарды қазған кезде қола құралдары, қару-жарақтары, сәндік заттар табылған. Мәйіттерді бір жамбасына бүк түсіріп жатқызып жерлеу жиі кездеседі.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Орталық Қазақстандағы қола дәуірінің соңғы кезінің өзіне тән ерекшеліктерін ескере отырып, Ә.Х.Марғұлан оны Беғазы-Дәндібай мәдениеті деп атауды ұсынып, оған Беғазы, Бұғылы, Саңғыру, Айбас дарасы, Дәндібай ескерткіштерін жатқызды. Бұл ескерткіштерден алынған материалдар қола дәуірінен темір дәуіріне өтетін өтпелі кезеңді дәлелдейді. Бұл мәдениет, біріншіден, андронов дәстүрін сақтағанын көрсетсе, екінші жағынан, онда мынадай жаңа элементтер бар: мазарлардың айрықша түрі, өзіндік ерекшелігі бар жерлеу салты, қыш ыдыс-аяқтардың жаңа түрлері. Мәйіттерді шалқасынан жатқызып қою дәстүрі де кездеседі. Беғазы-Дәндібай  мәдениетіне Қарағандының оңтүстік бетіндегі Ақсу-Аюлы ІІ қабірі де жатады. Осы кезде тастан қалап қабырғалы тұрғын үйлер салу кең тарады. Тұрғын үйлерді көбінесе ағаштан салды. Металл өндіріп балқыту да кең тарады.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Солтүстік және Батыс Қазақстанда да көптеген андроновтық мәдениет ескерткіштері табылған, олардың ішінен Алексеев қонысы мен Тастыбұтақ қорымы кеңінен белгілі. Ертедегі қола кезеңінде мәйітті өртеп көмген. Сол кездері ежелгі қалалардың прототиптері деп есептелетін қоныстарда археологтар тапқан. Соның бірі Челябинск және Қостанай облыстарының шекарасында орналасқан – Арқайым. Кейінгі қола дәуірінің бірінші кезеңінде Солтүстік Қазақстанның тайпалары Арал өңірінің Қима мәдениетінің, ал Батыс Қазақстан – Еділ бойының Қима мәдениетінің ықпалына түседі.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Шығыс Қазақстанда Андронов мәдениетінің дамуы да осындай жолмен жүрді. Ертіс пен Бұқтарманың, Күршімнің көкорай шалғынды алқаптарынан, Алтайдың таулы аудандарынан, Тарбағатай мен Сауыр далаларынан қола дәуірінің ондаған қоныстары мен қорымдары табылды. Қанай қорымы және онымен қатар орналасқан қоныс қабірлерінің көпшілігі кейінгі қола дәуіріне жатады.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Қола дәуірінде Оңтүстік Қазақстан мен Жетісу жерінде халық тығыз қоныстанады. Таңбалы мен Қаратау сияқты тастағы суреттердің басым көпшілігі Жетісу мен Қазақстанның оңтүстігінен ғана табылғаны мәлім. </w:t>
      </w:r>
      <w:r w:rsidRPr="00C16C4E">
        <w:rPr>
          <w:rFonts w:ascii="Times New Roman" w:hAnsi="Times New Roman" w:cs="Times New Roman"/>
          <w:sz w:val="28"/>
          <w:szCs w:val="28"/>
          <w:lang w:val="kk-KZ"/>
        </w:rPr>
        <w:lastRenderedPageBreak/>
        <w:t xml:space="preserve">Жетісуда Федоров және Алакөл тайпаларының мәдениетінің элементтері аралас болғанымен ерекшеленеді. Федоров дәстүріндегі қабірлер қоршаулары тікбұрышты және дөңгелек болып келеді. Жетісудың орта қола дәуіріне Таңбалы, Қарақұдық қорымдары жатады. Қазақстанның оңтүстігінен, Қаратаудан Таутары қорымы, ал Сырдарияның төменгі жағынан, Арал алқабынан қола дәуірінің бірегей ескерткіші – Түгіскен кесенесі табылған.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 xml:space="preserve">Андроновшылардың шаруашылығы.  </w:t>
      </w:r>
      <w:r w:rsidRPr="00C16C4E">
        <w:rPr>
          <w:rFonts w:ascii="Times New Roman" w:hAnsi="Times New Roman" w:cs="Times New Roman"/>
          <w:sz w:val="28"/>
          <w:szCs w:val="28"/>
          <w:lang w:val="kk-KZ"/>
        </w:rPr>
        <w:t xml:space="preserve">Андроновшылар мал өсірумен айналысты. Олар қой, сиыр, жылқы бақты. Андронов тайпалары тұңғыш рет қысты күні малды қолда ұстау дәстүрін енгізді. Тұрғын үйлердің жанынан мал қораларын салды. Олар қос өркешті-бактриан түйелерін өсірген. Сондықтан жартастарға салынған түйенің суреттері кездеседі.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Ерте және орта қола кезеңдерінде, яғни б.з. дейінгі І мыңжылдықтың басында андроновшылар отырықшы болған. Олар аралас шаруашылықпен айналысып, егін егіп, мал өсірген. Үй іргесінде мал бақты. Мал өсірудің мұндай түрінен жайылым тез тозған. Сондықтан мал ұстаудың жаңа түрлері - жайлаулық тәсілі, яғни жартылай көшпелі  мал шаруашылығы шықты. Сөйтіп, үй іргесіндегіден – жайлауға көшу, отарлы, яғни жартылай көшпелі, одан кейін көшпелі мал шаруашылығы пайда болды. Бұл дала мен шөл жайылымдарын тиімді пайдалануға септігін тигізді. Көшпелі және жартылай көшпелі мал шаруашылығына өткеннен кейін бірте-бірте мал құрамы да өзгере бастады: ірі қараның саны кеміп, қой мен жылқы саны көбейді. Андронов тайпаларының тіршілігінде теселі егіншілік болған. Олар бидай, қарабидай және тары өсірді.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Қола дәуірінде кен өндіріп, балқыту ісі жүргізілген. Мысалы, Жезқазған өңірінде 100 мың тонна мыс қорытылған, ал Успен руднигінде 200 мың тонна кен өндірілген. Ежелгі кеншілер жұмсақ кенді қайламен қазса, қатты, тығыз кенді отпен уатқан, сонымен қатар үңгіп қазу арқылы өндірген. Отпен уату тәсілі бойынша - кен өзегінің үстіне от жағылып, әбден қызған кезде су құйып, жарықшақтарға бөлген. Уақталған руданы қонысқа әкеліп, арнаулы пештерге салып балқытқан, ал мұндай пештерді ғалымдар Атасу, Суықбұлақ қоныстарынан, Қанай ауылының қасынан тапқан. Металл балқытатын шеберханалар орны Мало-Красноярск, Алексеевка, Никольское, Петровка ІІ-де бар екені мәлім болды. Металл балқытумен бірге андроновшылар оны шыңдау, шекімелеу және қыспалау әдістерін білген. Алтын фольгамен оралған қоладан олар сырғалар, алқалар, білезіктер жасаған.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Андронов тайпалары қыш</w:t>
      </w:r>
      <w:r w:rsidR="00E65A6E">
        <w:rPr>
          <w:rFonts w:ascii="Times New Roman" w:hAnsi="Times New Roman" w:cs="Times New Roman"/>
          <w:sz w:val="28"/>
          <w:szCs w:val="28"/>
          <w:lang w:val="kk-KZ"/>
        </w:rPr>
        <w:t>тан</w:t>
      </w:r>
      <w:r w:rsidRPr="00C16C4E">
        <w:rPr>
          <w:rFonts w:ascii="Times New Roman" w:hAnsi="Times New Roman" w:cs="Times New Roman"/>
          <w:sz w:val="28"/>
          <w:szCs w:val="28"/>
          <w:lang w:val="kk-KZ"/>
        </w:rPr>
        <w:t xml:space="preserve"> ыдыстар жасаған. Қазақстанның далалары мен таулы алқаптарында әрбір отбасы ыдыс-аяқтарын өздері </w:t>
      </w:r>
      <w:r w:rsidR="00E65A6E">
        <w:rPr>
          <w:rFonts w:ascii="Times New Roman" w:hAnsi="Times New Roman" w:cs="Times New Roman"/>
          <w:sz w:val="28"/>
          <w:szCs w:val="28"/>
          <w:lang w:val="kk-KZ"/>
        </w:rPr>
        <w:t>дайында</w:t>
      </w:r>
      <w:r w:rsidRPr="00C16C4E">
        <w:rPr>
          <w:rFonts w:ascii="Times New Roman" w:hAnsi="Times New Roman" w:cs="Times New Roman"/>
          <w:sz w:val="28"/>
          <w:szCs w:val="28"/>
          <w:lang w:val="kk-KZ"/>
        </w:rPr>
        <w:t xml:space="preserve">ған. Әйелдер саз балшықты әзірлеп, одан ыдыс-аяқ істеп, оларды ошақтағы отқа, кейде таспен қоршалған шұңқырға от жағып, сонда күйдірген. Б.з. дейінгі ХVІІ-ХVІ ғғ. аяқ-табақтар белгілі бір тоқылған мата қалыпқа салынып істелген. Қыш ыдыстарға геометриялық ою-өрнектер салған. Бұл өрнектер байлық пен молшылықты, тіл мен көзден сақтау белгісін және ыдыс ішіндегі затты білдірген.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 xml:space="preserve">Андроновтықтардың  баспанасы жертөле мен жартылай жертөле үйлер болған. Бөлмелерді жылыту үшін тастан пештер салынды, отынға ағаш, тезек жаққан. </w:t>
      </w:r>
      <w:r w:rsidR="00235BF2" w:rsidRPr="00C16C4E">
        <w:rPr>
          <w:rFonts w:ascii="Times New Roman" w:hAnsi="Times New Roman" w:cs="Times New Roman"/>
          <w:sz w:val="28"/>
          <w:szCs w:val="28"/>
          <w:lang w:val="kk-KZ"/>
        </w:rPr>
        <w:t>К</w:t>
      </w:r>
      <w:r w:rsidRPr="00C16C4E">
        <w:rPr>
          <w:rFonts w:ascii="Times New Roman" w:hAnsi="Times New Roman" w:cs="Times New Roman"/>
          <w:sz w:val="28"/>
          <w:szCs w:val="28"/>
          <w:lang w:val="kk-KZ"/>
        </w:rPr>
        <w:t>өлемі үлкен үйлер Бұғыл</w:t>
      </w:r>
      <w:r w:rsidR="001D4A8F">
        <w:rPr>
          <w:rFonts w:ascii="Times New Roman" w:hAnsi="Times New Roman" w:cs="Times New Roman"/>
          <w:sz w:val="28"/>
          <w:szCs w:val="28"/>
          <w:lang w:val="kk-KZ"/>
        </w:rPr>
        <w:t>ы, Ақбауыр қоныстарынан кездесед</w:t>
      </w:r>
      <w:r w:rsidRPr="00C16C4E">
        <w:rPr>
          <w:rFonts w:ascii="Times New Roman" w:hAnsi="Times New Roman" w:cs="Times New Roman"/>
          <w:sz w:val="28"/>
          <w:szCs w:val="28"/>
          <w:lang w:val="kk-KZ"/>
        </w:rPr>
        <w:t xml:space="preserve">і.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 xml:space="preserve">Қоғамдық құрылысы. </w:t>
      </w:r>
      <w:r w:rsidRPr="00C16C4E">
        <w:rPr>
          <w:rFonts w:ascii="Times New Roman" w:hAnsi="Times New Roman" w:cs="Times New Roman"/>
          <w:sz w:val="28"/>
          <w:szCs w:val="28"/>
          <w:lang w:val="kk-KZ"/>
        </w:rPr>
        <w:t>Қола дәуірінде мал шаруашылығы мен</w:t>
      </w:r>
      <w:r w:rsidRPr="00C16C4E">
        <w:rPr>
          <w:rFonts w:ascii="Times New Roman" w:hAnsi="Times New Roman" w:cs="Times New Roman"/>
          <w:b/>
          <w:sz w:val="28"/>
          <w:szCs w:val="28"/>
          <w:lang w:val="kk-KZ"/>
        </w:rPr>
        <w:t xml:space="preserve"> </w:t>
      </w:r>
      <w:r w:rsidRPr="00C16C4E">
        <w:rPr>
          <w:rFonts w:ascii="Times New Roman" w:hAnsi="Times New Roman" w:cs="Times New Roman"/>
          <w:sz w:val="28"/>
          <w:szCs w:val="28"/>
          <w:lang w:val="kk-KZ"/>
        </w:rPr>
        <w:t>металлургияның жедел дамуы ер адамдардың еңбегін көп қажет еткендіктен қоғамда ер адамдардың рөлі артып, аталық отбасылық қатынас орнады, аналық ру орнына аталық ру - патриархат келді. Андроновтықтар қоғамында барлық іс халық жиналысында шешілді: ру басшыларын сайлау, айып</w:t>
      </w:r>
      <w:r w:rsidR="00766FA8">
        <w:rPr>
          <w:rFonts w:ascii="Times New Roman" w:hAnsi="Times New Roman" w:cs="Times New Roman"/>
          <w:sz w:val="28"/>
          <w:szCs w:val="28"/>
          <w:lang w:val="kk-KZ"/>
        </w:rPr>
        <w:t xml:space="preserve">тыларды ел алдында жазалау, </w:t>
      </w:r>
      <w:r w:rsidRPr="00C16C4E">
        <w:rPr>
          <w:rFonts w:ascii="Times New Roman" w:hAnsi="Times New Roman" w:cs="Times New Roman"/>
          <w:sz w:val="28"/>
          <w:szCs w:val="28"/>
          <w:lang w:val="kk-KZ"/>
        </w:rPr>
        <w:t>т.б. Қоныстардан табылған материалдарға қарағанда көзге түсерліктей ешбір елеулі әлеуметтік және мүліктік теңсіздік байқалмайды, алайда қорымдарды зерттеу ісі адамның байлық дәрежесі мен қоғамдағы мәртебесінің қандай дәрежеде болғанын айқындауға мүмкіндік береді. Ертедегі қола дәуірінің өзінде көптеген біркелкі молалар ішінен өзгелерге қарағанда қабірі үлкенірек</w:t>
      </w:r>
      <w:r w:rsidR="00766FA8">
        <w:rPr>
          <w:rFonts w:ascii="Times New Roman" w:hAnsi="Times New Roman" w:cs="Times New Roman"/>
          <w:sz w:val="28"/>
          <w:szCs w:val="28"/>
          <w:lang w:val="kk-KZ"/>
        </w:rPr>
        <w:t xml:space="preserve"> әрі</w:t>
      </w:r>
      <w:r w:rsidRPr="00C16C4E">
        <w:rPr>
          <w:rFonts w:ascii="Times New Roman" w:hAnsi="Times New Roman" w:cs="Times New Roman"/>
          <w:sz w:val="28"/>
          <w:szCs w:val="28"/>
          <w:lang w:val="kk-KZ"/>
        </w:rPr>
        <w:t xml:space="preserve"> тереңірек, ағаш мазарының құрылысы да күрделі, мола ішіне қойылған құмыралары мен тағамы да мол зират</w:t>
      </w:r>
      <w:r w:rsidR="00766FA8">
        <w:rPr>
          <w:rFonts w:ascii="Times New Roman" w:hAnsi="Times New Roman" w:cs="Times New Roman"/>
          <w:sz w:val="28"/>
          <w:szCs w:val="28"/>
          <w:lang w:val="kk-KZ"/>
        </w:rPr>
        <w:t>тардан</w:t>
      </w:r>
      <w:r w:rsidRPr="00C16C4E">
        <w:rPr>
          <w:rFonts w:ascii="Times New Roman" w:hAnsi="Times New Roman" w:cs="Times New Roman"/>
          <w:sz w:val="28"/>
          <w:szCs w:val="28"/>
          <w:lang w:val="kk-KZ"/>
        </w:rPr>
        <w:t xml:space="preserve"> соғыс арбасының жұрнағы мен аттардың сүйектері, мәйіт басынан қола қанжарлар, жебелер табылған. Орта және кейінгі қола дәуірлерінде де осындай заттар кездеседі. Үлкен қорымдарда сол кезде қоғамда айрықша топқа бөлінген жауынгерлер қойылған. Қоғамның жіктелуі басталған – оның қатардағы қалың мүшелері арасынан бөлініп «патшалар» - билеушілер, жауынгерлер – кшатрийлер шыққан. Олардың жақындары да қоғамда жоғары дәрежеге ие болған. Үнді-иран шежірелеріне қарағанда абыздар да жоғары дәрежеде</w:t>
      </w:r>
      <w:r w:rsidR="00766FA8">
        <w:rPr>
          <w:rFonts w:ascii="Times New Roman" w:hAnsi="Times New Roman" w:cs="Times New Roman"/>
          <w:sz w:val="28"/>
          <w:szCs w:val="28"/>
          <w:lang w:val="kk-KZ"/>
        </w:rPr>
        <w:t xml:space="preserve"> еді</w:t>
      </w:r>
      <w:r w:rsidRPr="00C16C4E">
        <w:rPr>
          <w:rFonts w:ascii="Times New Roman" w:hAnsi="Times New Roman" w:cs="Times New Roman"/>
          <w:sz w:val="28"/>
          <w:szCs w:val="28"/>
          <w:lang w:val="kk-KZ"/>
        </w:rPr>
        <w:t xml:space="preserve">. Олар діни жоралғыларды жүргізді, ежелгі дәстүр мен білімді сақтады. Олардың өзгелерден айрықша бір белгісі – ағаш табақ  пен ерекше бас киімі (бөркі) болды.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Қола дәуірінде еңбек құралдарының жетіліп, шаруашылықтың дамуымен азық-түлік қоры молайды. Қоғамда біреулер байып, басқаның еңбегін пайдалана бастады. Сондықтан тұтқындарды өлтірмей, оларды құлға айналдырды. Рулық ұжымдық меншіктің орнына жеке меншік келіп, еңбекті қанау басталды. Бұл мүлік теңсіздігінің шығуына алып келді. Сөйтіп, қола дәуірінде рулық қауым ыдырап, шағын отбасылардың рөлі артып, патриархалдық-рулық қатынастарды сақтаған көршілік қауым дамыды. Кейінгі қола кезеңіне қарай отбасылық қауымдар бөлшектеніп, ақыры алғашқы қауымдық құрылыс ыдырай бастады. </w:t>
      </w:r>
    </w:p>
    <w:p w:rsidR="008D0F14"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 xml:space="preserve">Қола дәуірі адамдарының діні мен өнері.  </w:t>
      </w:r>
      <w:r w:rsidRPr="00C16C4E">
        <w:rPr>
          <w:rFonts w:ascii="Times New Roman" w:hAnsi="Times New Roman" w:cs="Times New Roman"/>
          <w:sz w:val="28"/>
          <w:szCs w:val="28"/>
          <w:lang w:val="kk-KZ"/>
        </w:rPr>
        <w:t xml:space="preserve">Қола дәуірінің тайпалары табиғат күштеріне табынған. Жерленген адамның басы батысқа немесе оңтүстіқ-батысқа қаратылып, қол-аяғын бүгіп жатқызды. Бұл сәби қалпындағы адам болып жер қойнауына беріледі деп түсінді. Өлікті матаушы ажал құдайы Ямаға сыйынған. Ерте қола дәуірінде жерлеу салтында мәйітті өртеу (кремация) рәсімі болған. Демек, андроновтықтардың отқа табынған деп пайымдаймыз. Кейінгі қола дәуірінде жерлеудің кесенемен бірге өртеу түрі де болған. Үй салмастан бұрын құрбандық шалған. Құрбандыққа сүт толы ыдыстар, бұқа не бағлан шалынған. Сүт ішіліп, ет желініп болғасын, құмыралар мен сүйектер болашақ үйдің ошағының басына, оның табалдырығының астына </w:t>
      </w:r>
      <w:r w:rsidRPr="00C16C4E">
        <w:rPr>
          <w:rFonts w:ascii="Times New Roman" w:hAnsi="Times New Roman" w:cs="Times New Roman"/>
          <w:sz w:val="28"/>
          <w:szCs w:val="28"/>
          <w:lang w:val="kk-KZ"/>
        </w:rPr>
        <w:lastRenderedPageBreak/>
        <w:t xml:space="preserve">көмілген. Отбасының киелі орны ошақты қатты құрметтеген. Мәйітті көкке әкететін от құдайы – Агнияға арнап құрбандыққа ешкі сойған.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Қола дәуірінде жартастарға салынған суреттерге мән берсек, ертедегі адамдар жартастардың тегіс бетіне қатты да үшкір тас сынықтарын, жануарлар, Күн бейнелі адамдар суретін, соғыс арбалары мен шайқас көріністерін салған. Демек, адамның рухани мәдениеті және оның дүниетанымы жөніндегі түсінік болды.</w:t>
      </w:r>
      <w:r w:rsidR="002E6919"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kk-KZ"/>
        </w:rPr>
        <w:t>Таңбалы, Ешкіөлмес, Қаратау, Маймақ, Тарбағатай, Бөкентау аймақтарындағы петроглифтер әлемдік</w:t>
      </w:r>
      <w:r w:rsidR="002E6919"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kk-KZ"/>
        </w:rPr>
        <w:t>мәдениетт</w:t>
      </w:r>
      <w:r w:rsidR="002E6919" w:rsidRPr="00C16C4E">
        <w:rPr>
          <w:rFonts w:ascii="Times New Roman" w:hAnsi="Times New Roman" w:cs="Times New Roman"/>
          <w:sz w:val="28"/>
          <w:szCs w:val="28"/>
          <w:lang w:val="kk-KZ"/>
        </w:rPr>
        <w:t>е үлкен орын алады.</w:t>
      </w:r>
      <w:r w:rsidRPr="00C16C4E">
        <w:rPr>
          <w:rFonts w:ascii="Times New Roman" w:hAnsi="Times New Roman" w:cs="Times New Roman"/>
          <w:sz w:val="28"/>
          <w:szCs w:val="28"/>
          <w:lang w:val="kk-KZ"/>
        </w:rPr>
        <w:t xml:space="preserve"> Жартастарда салынған суреттерден андроновшылардың өздерін қоршаған дүние жайлы түсініктерін байқауға болады. Суреттерде жиі кездесетін бейне – мүйізін алға кезеп, шоқтығы күдірейіп, алып денесі шиыршық атып,  аяқтарымен жер тіреп тұрған турдың – жабайы бұқаның суреті. Әлемді жарату жөніндегі мифтерде дүние – Күн құдайы Митра құрбандыққа шалған бұқаның мүшелерінен жасалған делінеді. Сонда Митра бұқамен қатар қойылып, бірдей саналады. Ешкіөлмес тауындағы суреттердің бірінде Митра, басы күн шұғыласымен қоршаулы адам бейнелес секілденіп, бұқа үстінде түрегеп тұрған күйде бейнеленген. Бірқатар киелі орындарда ертедегі адамдардың басы күн шұғылалы Митраға тағзым етіп, табынып жатқан кездегі көрінісі салынған. Таңбалы шатқалында күн басты бір кісінің маңында айнала билеп жүрген кішкентай адамдар. Бұқа бейнесі молшылық, құдіреттілік пен күшті білдіреді. Жартас көркем өнеріндегі жиі кездесетін суреттердің бірі – қос өркешті бактриян түйесінің бейнесі. Ол ирандықтарда күн күркіреу құдайы – Веретрагна, үнділіктерде – Индра бейнесі болып саналады. Қола дәуірі петроглифтерінің арасында соғыс арбасын да көп бейнелеген. Қаратау тастарындағы суреттерде соғыс арбасы 49 жерде кездеседі, олар Таңбалыда да, Ешкіөлместе де бар. Олардың көпшілігінде екі доңғалақты аңшы және соғыс арбалары бейнеленген. Ат пен арба жайлы ирандықтар арасында көктегі күн күймесі жөнінде аңыз бар. Олар жоғарғы құдайлардың бәрі аспанда пырақ жегілген күймелермен заулап жүреді деп есептеген. Тастағы суреттердің ішінде жер жырту көріністері де кездесіп қалады, оларда соқаға жегілген бұқалар, аттар мен ешкілер бейнеленеді. Соқа басында адам болады. Бұл көріністер жаңа жылды мейрамдауға, күн мен түннің теңелуі, табиғаттың жаңару мейрамына, </w:t>
      </w:r>
      <w:r w:rsidR="002E6919" w:rsidRPr="00C16C4E">
        <w:rPr>
          <w:rFonts w:ascii="Times New Roman" w:hAnsi="Times New Roman" w:cs="Times New Roman"/>
          <w:sz w:val="28"/>
          <w:szCs w:val="28"/>
          <w:lang w:val="kk-KZ"/>
        </w:rPr>
        <w:t>байланысты салынғанын байқауға болады</w:t>
      </w:r>
      <w:r w:rsidRPr="00C16C4E">
        <w:rPr>
          <w:rFonts w:ascii="Times New Roman" w:hAnsi="Times New Roman" w:cs="Times New Roman"/>
          <w:sz w:val="28"/>
          <w:szCs w:val="28"/>
          <w:lang w:val="kk-KZ"/>
        </w:rPr>
        <w:t xml:space="preserve">. </w:t>
      </w:r>
      <w:r w:rsidR="002E6919"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kk-KZ"/>
        </w:rPr>
        <w:t>Бұл мерекенің ең бір маңызды бөлегі – түрен тарту. Бірінші түрен тарту құқы, яғни алғашқы соқа салу құрметі патшаға берілген.</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Қорыта айтқанда, Қазақстандағы қола дәуірінің өзіндік мәдениеттері болған, олар Қазақстан аумағында таралып, белгілі-бір даму сатыларынан өткен. Осы дәуірде аридтық табиғи-географиялық жағдай көшпелі тұрмыс пен көшпелі мал шаруашылығына өтуге өз әсерін тигізді.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p>
    <w:p w:rsidR="005838A1" w:rsidRPr="00C16C4E" w:rsidRDefault="005838A1" w:rsidP="005838A1">
      <w:pPr>
        <w:spacing w:after="0" w:line="240" w:lineRule="auto"/>
        <w:ind w:firstLine="540"/>
        <w:jc w:val="center"/>
        <w:rPr>
          <w:rFonts w:ascii="Times New Roman" w:hAnsi="Times New Roman" w:cs="Times New Roman"/>
          <w:sz w:val="28"/>
          <w:szCs w:val="28"/>
          <w:lang w:val="kk-KZ"/>
        </w:rPr>
      </w:pPr>
      <w:r w:rsidRPr="00C16C4E">
        <w:rPr>
          <w:rFonts w:ascii="Times New Roman" w:hAnsi="Times New Roman" w:cs="Times New Roman"/>
          <w:sz w:val="28"/>
          <w:szCs w:val="28"/>
          <w:lang w:val="kk-KZ"/>
        </w:rPr>
        <w:t>Бақылау сұрақтары:</w:t>
      </w:r>
    </w:p>
    <w:p w:rsidR="005838A1" w:rsidRPr="00C16C4E" w:rsidRDefault="005838A1" w:rsidP="005838A1">
      <w:pPr>
        <w:pStyle w:val="a8"/>
        <w:numPr>
          <w:ilvl w:val="0"/>
          <w:numId w:val="3"/>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1933 жылы КСРО Ғылым академиясы Орталық Қазақстанды зерттеу мақсатымен қандай экспедиция ұйымдастырды?</w:t>
      </w:r>
    </w:p>
    <w:p w:rsidR="005838A1" w:rsidRPr="00C16C4E" w:rsidRDefault="005838A1" w:rsidP="005838A1">
      <w:pPr>
        <w:pStyle w:val="a8"/>
        <w:numPr>
          <w:ilvl w:val="0"/>
          <w:numId w:val="3"/>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Беғазы-Дәндібай мәдениеті </w:t>
      </w:r>
      <w:r w:rsidR="00235BF2" w:rsidRPr="00C16C4E">
        <w:rPr>
          <w:rFonts w:ascii="Times New Roman" w:hAnsi="Times New Roman" w:cs="Times New Roman"/>
          <w:sz w:val="28"/>
          <w:szCs w:val="28"/>
          <w:lang w:val="kk-KZ"/>
        </w:rPr>
        <w:t>қола дәуірінің қай кезеңіне жатады</w:t>
      </w:r>
      <w:r w:rsidRPr="00C16C4E">
        <w:rPr>
          <w:rFonts w:ascii="Times New Roman" w:hAnsi="Times New Roman" w:cs="Times New Roman"/>
          <w:sz w:val="28"/>
          <w:szCs w:val="28"/>
          <w:lang w:val="kk-KZ"/>
        </w:rPr>
        <w:t>?</w:t>
      </w:r>
    </w:p>
    <w:p w:rsidR="005838A1" w:rsidRPr="00C16C4E" w:rsidRDefault="005838A1" w:rsidP="005838A1">
      <w:pPr>
        <w:pStyle w:val="a8"/>
        <w:numPr>
          <w:ilvl w:val="0"/>
          <w:numId w:val="3"/>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Андронов</w:t>
      </w:r>
      <w:r w:rsidR="00235BF2" w:rsidRPr="00C16C4E">
        <w:rPr>
          <w:rFonts w:ascii="Times New Roman" w:hAnsi="Times New Roman" w:cs="Times New Roman"/>
          <w:sz w:val="28"/>
          <w:szCs w:val="28"/>
          <w:lang w:val="kk-KZ"/>
        </w:rPr>
        <w:t>тықтардың баспанасы</w:t>
      </w:r>
      <w:r w:rsidRPr="00C16C4E">
        <w:rPr>
          <w:rFonts w:ascii="Times New Roman" w:hAnsi="Times New Roman" w:cs="Times New Roman"/>
          <w:sz w:val="28"/>
          <w:szCs w:val="28"/>
          <w:lang w:val="kk-KZ"/>
        </w:rPr>
        <w:t xml:space="preserve"> қандай болды?</w:t>
      </w:r>
    </w:p>
    <w:p w:rsidR="005838A1" w:rsidRPr="00C16C4E" w:rsidRDefault="005838A1" w:rsidP="005838A1">
      <w:pPr>
        <w:pStyle w:val="a8"/>
        <w:numPr>
          <w:ilvl w:val="0"/>
          <w:numId w:val="3"/>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Қола дәуірі</w:t>
      </w:r>
      <w:r w:rsidR="002E6919" w:rsidRPr="00C16C4E">
        <w:rPr>
          <w:rFonts w:ascii="Times New Roman" w:hAnsi="Times New Roman" w:cs="Times New Roman"/>
          <w:sz w:val="28"/>
          <w:szCs w:val="28"/>
          <w:lang w:val="kk-KZ"/>
        </w:rPr>
        <w:t xml:space="preserve"> кезін</w:t>
      </w:r>
      <w:r w:rsidRPr="00C16C4E">
        <w:rPr>
          <w:rFonts w:ascii="Times New Roman" w:hAnsi="Times New Roman" w:cs="Times New Roman"/>
          <w:sz w:val="28"/>
          <w:szCs w:val="28"/>
          <w:lang w:val="kk-KZ"/>
        </w:rPr>
        <w:t xml:space="preserve">дегі </w:t>
      </w:r>
      <w:r w:rsidR="002E6919" w:rsidRPr="00C16C4E">
        <w:rPr>
          <w:rFonts w:ascii="Times New Roman" w:hAnsi="Times New Roman" w:cs="Times New Roman"/>
          <w:sz w:val="28"/>
          <w:szCs w:val="28"/>
          <w:lang w:val="kk-KZ"/>
        </w:rPr>
        <w:t>жоғары дінбасылар кімдер болды</w:t>
      </w:r>
      <w:r w:rsidRPr="00C16C4E">
        <w:rPr>
          <w:rFonts w:ascii="Times New Roman" w:hAnsi="Times New Roman" w:cs="Times New Roman"/>
          <w:sz w:val="28"/>
          <w:szCs w:val="28"/>
          <w:lang w:val="kk-KZ"/>
        </w:rPr>
        <w:t>?</w:t>
      </w:r>
    </w:p>
    <w:p w:rsidR="005838A1" w:rsidRPr="00C16C4E" w:rsidRDefault="005838A1" w:rsidP="005838A1">
      <w:pPr>
        <w:spacing w:after="0" w:line="240" w:lineRule="auto"/>
        <w:jc w:val="both"/>
        <w:rPr>
          <w:rFonts w:ascii="Times New Roman" w:hAnsi="Times New Roman" w:cs="Times New Roman"/>
          <w:sz w:val="28"/>
          <w:szCs w:val="28"/>
          <w:lang w:val="kk-KZ"/>
        </w:rPr>
      </w:pPr>
    </w:p>
    <w:p w:rsidR="00EF7230" w:rsidRPr="00C16C4E" w:rsidRDefault="00EF7230" w:rsidP="00EF7230">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r w:rsidRPr="00C16C4E">
        <w:rPr>
          <w:rFonts w:ascii="Times New Roman" w:hAnsi="Times New Roman" w:cs="Times New Roman"/>
          <w:b/>
          <w:color w:val="000000"/>
          <w:sz w:val="28"/>
          <w:szCs w:val="28"/>
          <w:lang w:val="kk-KZ"/>
        </w:rPr>
        <w:t xml:space="preserve">1.3  </w:t>
      </w:r>
      <w:r w:rsidRPr="00C16C4E">
        <w:rPr>
          <w:rFonts w:ascii="Times New Roman" w:hAnsi="Times New Roman" w:cs="Times New Roman"/>
          <w:b/>
          <w:sz w:val="28"/>
          <w:szCs w:val="28"/>
          <w:lang w:val="kk-KZ"/>
        </w:rPr>
        <w:t>Қазақстан территориясындағы тайпалық одақтар</w:t>
      </w:r>
      <w:r w:rsidRPr="00C16C4E">
        <w:rPr>
          <w:rFonts w:ascii="Times New Roman" w:hAnsi="Times New Roman" w:cs="Times New Roman"/>
          <w:b/>
          <w:color w:val="000000"/>
          <w:sz w:val="28"/>
          <w:szCs w:val="28"/>
          <w:lang w:val="kk-KZ"/>
        </w:rPr>
        <w:t xml:space="preserve">   </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Ежелгі Қазақстан аумағындағы адамзаттың  даму  тарихында  өзіндік  орын алатын қола дәуірін ауыстырып, үлкен де күрделі өзгерістер әкелген кезең б.з.д. І мыңжылдықтың басы мен біздің заманымыздың басы болып табылады. Бұл кезең Қазақстанды мекендеген адамдар темірді пайдаланды және көшпелі шаруашылық дамыды. </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Б.з.д. І мыңжылдықта Солтүстік Үндістан, Ауғанстан, Орта Азия және Қазақстанның оңтүстік өңірін қамтитын кең байтақ аумақта «сақ» деген атпен белгілі тайпалар мекендеген. Геродот (б.з.д. V ғ.) және басқа ертедегі тарихшылар оларды «азиялық скифтер» деп атаған. Сақ бірлестігі туралы мәліметтер кездесетін негізгі жазба деректер екі топтан тұрады: 1) антик дәуірінің авторлары (гректер) – Геродот, Страбон, Ксенофонт, Птоломей және т.б.; 2) Ахеменидтер әулетінен (көне парсы) қалған сына жазулар (Бехистун сына жазуы, т.б.). Парсы жазбалары «сақ» атауын қолданған. </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Сақ тайпалары</w:t>
      </w:r>
      <w:r w:rsidRPr="00C16C4E">
        <w:rPr>
          <w:rFonts w:ascii="Times New Roman" w:hAnsi="Times New Roman" w:cs="Times New Roman"/>
          <w:sz w:val="28"/>
          <w:szCs w:val="28"/>
          <w:lang w:val="kk-KZ"/>
        </w:rPr>
        <w:t xml:space="preserve"> Солтүстік Қара теңіз жағалауын, Днепр өзені бойын мекендеген скифтердің және төменгі Еділ өзенінің төменгі ағысы мен Оңтүстік Орал өңіріндегі савроматтардың, Кир мен І Дарий тұсындағы парсылардың және Александр Македонский дәуіріндегі гректердің замандастары болған. Олар ежелгі парсылармен тығыз қарым-қатынас орнатып, б.з.д. VІ-V ғасырларда Ахеминидтер империясының құрамына да кірген. Ахеменидтердің сына жазбаларында сақтар туралы аз  болса да анық деректер келтірілген. Оларда сақтардың үш тобы: хаомаварга-сақтары (хаома сусынын даярлайтын сақтар), тиграхауда-сақтары (шошақ бөрікті сақтар), парадарайа-сақтары (теңіздің арғы жағындағы сақтар) туралы баяндалады. Алғашқы екі тобын Герадот «амюргия-сақтар» және «ортокарибантия-сақтар» деп атаған.</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Ғылымда сақтардың бұл топтарының Орта Азия мен Қазақстан аумағында шоғырланғандығы туралы түрлі болжамдар бар. Олардың біреуіне сәйкес Шаш (Ташкент ауданы), Солтүстік Қырғызстан аумағында және Қазақстанның оңтүстігінде тиграхауда-сақтары мекендеген, бұл сақ тайпаларының этникалық аумағы кеңірек болған, оған Оңтүстік Орал өңірі мен Таулы Алтай да енген.</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Парсы сына жазбаларында хаомаварга-сақтары ең ірі тайпа немесе тайпалар тобы деп айтылған, олар грек деректерінде амюргий-сақтары деп аталды. Бұл сақтар Ежелгі Бактрия және Маргиана аумағында (Әмудария мен Мұрғаб өзендерінің жағалауында) орналасқан. Ертедегі парсылардың танысқан сақтары осылар еді.</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Сақ тайпалар одағына массагеттер, дайлар, исседондар, аримаспылар, қаспилер, аргипейлер және т.б. кірді. Олар ежелгі грек авторларының еңбектерінде де кездеседі. Олар Қазақстан аумағында былайша орналасқан: массагеттер – Сырдарияның төменгі бойы мен Арал теңізінің оңтүстік және солтүстік-шығыс өңірінде, дайлар – Сырдарияның төменгі жағын, Арал теңізінің жағалауын, исседондар – Іле мен Шу өзендерінің бойын, оның шығыс </w:t>
      </w:r>
      <w:r w:rsidRPr="00C16C4E">
        <w:rPr>
          <w:rFonts w:ascii="Times New Roman" w:hAnsi="Times New Roman" w:cs="Times New Roman"/>
          <w:sz w:val="28"/>
          <w:szCs w:val="28"/>
          <w:lang w:val="kk-KZ"/>
        </w:rPr>
        <w:lastRenderedPageBreak/>
        <w:t xml:space="preserve">жағындағы Тарбағатай тауына дейінгі алқапты, ал М.Қ.Қадырбаев оларды Орталық Қазақстан кеңістігіне орналастырады, аримаспылар – Шығыс Қазақстан аумағын, қаспилер – Каспий теңізінің шығыс жағалауын, аргипейлер – Қазақстанның солтүстік аймағын мекендеген.  </w:t>
      </w:r>
    </w:p>
    <w:p w:rsidR="00EF7230" w:rsidRPr="00C16C4E" w:rsidRDefault="00847A19"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Сақтардың м</w:t>
      </w:r>
      <w:r w:rsidR="00EF7230" w:rsidRPr="00C16C4E">
        <w:rPr>
          <w:rFonts w:ascii="Times New Roman" w:hAnsi="Times New Roman" w:cs="Times New Roman"/>
          <w:sz w:val="28"/>
          <w:szCs w:val="28"/>
          <w:lang w:val="kk-KZ"/>
        </w:rPr>
        <w:t>ал шаруашылығын</w:t>
      </w:r>
      <w:r w:rsidRPr="00C16C4E">
        <w:rPr>
          <w:rFonts w:ascii="Times New Roman" w:hAnsi="Times New Roman" w:cs="Times New Roman"/>
          <w:sz w:val="28"/>
          <w:szCs w:val="28"/>
          <w:lang w:val="kk-KZ"/>
        </w:rPr>
        <w:t xml:space="preserve">ың </w:t>
      </w:r>
      <w:r w:rsidR="00EF7230" w:rsidRPr="00C16C4E">
        <w:rPr>
          <w:rFonts w:ascii="Times New Roman" w:hAnsi="Times New Roman" w:cs="Times New Roman"/>
          <w:sz w:val="28"/>
          <w:szCs w:val="28"/>
          <w:lang w:val="kk-KZ"/>
        </w:rPr>
        <w:t xml:space="preserve">үш түрі болды: көшпелі, жартылай көшпелі, отырықшы мал шаруашылығы. Батыс және Оңтүстік Қазақстандағы сақтар түйе өсірді. Олар аттың құлағында ойнаған, садақ атуды өте жақсы меңгерген. </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Кир сақтармен одақ жасап, Мидия патшасы Крезбен соғысуы кезінде  олардан көмек алады. Кейінірек Кир сақтар мен массагеттерді бағындырмақшы болып жорыққа аттанады. Бірақ, оның  жорығы қатты қарсылыққа кездесіп, соңында Кир бастаған парсылар сәтсіздікке ұшырап, әскерлері талқандалып, өзі қаза табады. Герадот мынадай аңыздық мәліметтерді келтіреді: парсыларды жеңгеннен кейін сақтардың патшайымы Тұмар (Томирис) торсыққа қанды толтыра құйғызып, «Сен қанға құмартып едің, енді шөлің қансын!» деп оған Кирдің басын салдырған.</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Кирдің Орта Азияға басқыншылық жорықтарын І Дарий (б.з.д. 521-486) жалғастырды. Б.з.б. 518 жылы І Дарий массагет-сақтарға қарсы жорық бастап, бірақ ол да жеңіліске ұшырады. Грек тарихшысы Полиэн массагет-сақтардың парсыларға қарсы ерлікпен күрескендігі жайлы мына бір оқиғаны  келтіреді. Шырақ есімді бір сақ жауынгері өзінің денесін пышақпен тілгілейді де, парсыларға барып өзін сақ көсемдерінен зардап шеккен адам сипатында көрсетеді. Одан соң өзінің тайпаластарынан кек қайтарғысы келетінін мәлімдеген Шырақ жауларын, яғни парсыларды  сусыз шөл далаға апарып адастырады. Ал, ол жерде парсылардың көбі шөлге шыдамай қырылады. Өз жерін жат жерлік басқыншылардан қорғау мақсатында сақ жауынгері  Шырақ  осындай ерен ерлік жасады.</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Дегенмен І Дарий аз уақыт болса да жекелеген сақ тайпаларын, соның ішінде хаомаварга-сақтарын және басқа да кейбір тайпаларды бағындырады. Бұл тайпалар Ахеменидтердің ХV сатрапиясының (салық аймағының) құрамына кіріп,  алым-салық төлеуге тиіс болды, бірақ ол өз уақытында төленіп тұрмады және көбіне сыйлықтар сипатында болды. Сақтар болса Ахеменидтердің әскерінде қызмет атқарды. Тіпті, олардың біразы парсы  патшасының «өлмейтін он мың» деп аталатын жеке әскери құрамасының қатарына да кірді. </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Б.з.б. VІ ғасырдың аяғымен V ғасырдың басында ежелгі Шығыста грек-парсы соғыстарының басталуына байланысты ірі-ірі саяси оқиғалардың болғаны белгілі. Сол тұста кейбір сақ тайпалары бұл соғыстарға одақтастар мен жалдамалылар ретінде парсылар жағында қатысып отырған. Мысалы, Гавгамелы маңындағы шайқасқа сақтардың жеңіл атты әскері қатысқан.</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Грек-парсы соғыстары (б.з.б. 500-449 жылдары) парсылардың жеңілуімен аяқталды. Ал, бұл кезде Грекияда экономикалық және саяси дағдарыс шиеленісе түседі, құл иеленушілер болса, бұдан шығудың жолдары шығысқа басқыншылық жорықтар ұйымдастыру деп түсінеді. Б.з.б. ІV ғасырдың 30-</w:t>
      </w:r>
      <w:r w:rsidRPr="00C16C4E">
        <w:rPr>
          <w:rFonts w:ascii="Times New Roman" w:hAnsi="Times New Roman" w:cs="Times New Roman"/>
          <w:sz w:val="28"/>
          <w:szCs w:val="28"/>
          <w:lang w:val="kk-KZ"/>
        </w:rPr>
        <w:lastRenderedPageBreak/>
        <w:t>жылдарында македондық-гректер Александр Македонскийдің басшылығымен соңғы Ахеменидтік ІІІ Дарий Кодоманның армиясын талқандап, Орта Азияға басып кіреді. Маракандты (Самаркандты) алып, олар Сырдарияға қарай бет алады. Гректердің баса-көктеп енуіне Орта Азия халықтары  табан тіресе ерлікпен қарсыласты. Александр Македонскийдің әскерлеріне қарсы күресте сол кезде Қазақстанның оңтүстік аудандарын мекендеушілер, оның ішінде массагеттер белсене қатысты. Александр Македонский әскерлерімен Сырдариядан өтпек болған кезінде сақ жебесі тиіп, жараланды. Македондық-гректер Сырдария бойындағы қалаларды қоршаған кезде олардың тылында көтеріліс шығып, оны Спитамен басқарды. Спитамен массагет-сақтардың қолдауына сүйене отырып, сол кезде жеңілмейтін деп саналған македондық-грек әскерлерін бірнеше дүркін талқандаған болатын. Үш жыл бойғы кескілескен соғыстан кейін ғана македондық-гректер Орта Азияның кейбір тайпалары мен халықтарын уақытша бағындырды. Сырдарияның арғы жағасындағы сақ тайпалары өздерінің тәуелсіздігін сақтап қалды. Александр Македонский өлгеннен кейін оның ұлан-байтақ империясы тығыз экономикалық және саяси байланыстары жоқ тайпалар мен халықтардан  біріктірілгендіктен дағдарысқа ұшырап ыдырады.</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Б.з.б. І мыңжылдықта Жетісу мен Оңтүстік Қазақстан тиграхауда-сақтарға кіретін сақ тайпаларының үлкен тобы қоныстанған Орта Азия мен Қазақстанның этно-мәдени сақ қауымының өзіндік жарқын мәдениетінің ірі ошағы болды. Сақ мәдениеті - Орталық және Алдыңғы Азияның мәдениеті мен өнері жетістіктерінің бірі болды. Ол заманға қатысты қорымдардың көп болуы ерте кезден-ақ Қазақстан аумағының оңтүстік-шығысы мен оңтүстігінің толық игерілгенін байқатады. Сырдария, Іле, Талас, Лепсі, Есік, Шелек, Шарын, Кеген өзендері мен т.б. өзендердің аңғарларында көптеген тас және топырақ обалар шоғырланған. Мысалы, Жуантөбе қорымы (Іле өзенінің сол жақ жағалауы) – 300 обадан, Берікқара қорымы (Талас өзенінің аңғары) 500 обадан, Кетпен – Төбе алқабында (Солтүстік Қырғызстан) 700 обадан тұратын қорымдар табылған. Оларда адамдар әр түрлі уақыттарда жерленіп, жүздеген жылдар бойы қалыптасқан.</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Биіктігі 20 метрге дейін жететін «патша» обалары саналатын обалардың көп табылуы жағынан Жетісу мен Оңтүстік Қазақстанға тең келетін Орта Азия мен Қазақстанның басқа аудандары жоқ. Осындай археологиялық ескерткіштердің мол табылуына байланысты А.Н.Бернштам «патша сақтары мен үйсіндер» Жетісуды мекендеген деп қорытынды жасайды.</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Б.з.б. V ғасырға жататын Бесшатыр қорымының тянь-шань қарағайлары бөренелерінен тұрғызылған ірі жерлеу құрлыстары тамаша сақталған күйінде табылды, олар Орта Азия мен Қазақстан аумағындағы жер бетіне ағаштан салынған ең ежелгі сәулет өнерінің бірегей ескерткіштері.</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Іле Алатауының солтүстік беткейіндегі үлкен қорымға енетін «Есік» обасындағы  ақсүйек сақтың қабірі жерлеу ғұрпының байлығымен қайран қалдырады. Оның басынан аяғына дейінгі киімдері алтынан жасалған 4000-ға жуық қаптырма мен қалақша арқылы әшекейленген, олардың көпшілігі скиф-</w:t>
      </w:r>
      <w:r w:rsidRPr="00C16C4E">
        <w:rPr>
          <w:rFonts w:ascii="Times New Roman" w:hAnsi="Times New Roman" w:cs="Times New Roman"/>
          <w:sz w:val="28"/>
          <w:szCs w:val="28"/>
          <w:lang w:val="kk-KZ"/>
        </w:rPr>
        <w:lastRenderedPageBreak/>
        <w:t>сақ кезіндегі «аң» стилінде жасалған. Есік қабірінен табылған күміс тостағанның маңызы ерекше, оның түбіндегі 26 таңбадан тұратын жазу, тегінде, әліпбилік жазба болуы ықтимал.</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Б.з.д. І мыңжылдықтың басы сақ қоғамындағы рулық қауымның ыдырап,  әлеуметтік құрылымның қалыптасу үрдісінің жаңа сипатымен ерекшеленеді. Сақ заманының қоғамдық құрылымын: шағын туыс отбасылар тобы (патронимия) – яғни, көшпелі қауым-тайпалар одағы деп атауға болады. Бұл құрылымның патронимия деп аталған төменгі ұясы өрбіген үлкен патриархаттық-рулық әлеуеттің үлкейіп, табиғи бөлшектенуі нәтижесінде құрылды. Ол бөліністер әулет басшысының есімімен аталды. Ал қоғамның жіктеліп, байлар мен кедейлерге бөлінуі сақ қоғамында мүлік теңсіздігінің, яғни, әлеуметтік теңсіздіктің болғанының дәлелі болып табылады.</w:t>
      </w:r>
    </w:p>
    <w:p w:rsidR="00EF7230" w:rsidRPr="00C16C4E" w:rsidRDefault="003844EA"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Сақтардың өнеріндегі «аң стилі» б.з.б. VII ғ. пайда болды. </w:t>
      </w:r>
      <w:r w:rsidR="00EF7230" w:rsidRPr="00C16C4E">
        <w:rPr>
          <w:rFonts w:ascii="Times New Roman" w:hAnsi="Times New Roman" w:cs="Times New Roman"/>
          <w:sz w:val="28"/>
          <w:szCs w:val="28"/>
          <w:lang w:val="kk-KZ"/>
        </w:rPr>
        <w:t xml:space="preserve">Сақ қоғамында халықтың үш тобы: жауынгерлер, абыздар, қауымшыл сақтар болған. Жауынгерлерге – қызыл және сары-қызыл, абыздарға – ақ, қауымшыл сақтарға – сары мен көк түстер тән еді. Сонымен қатар, абыздардың белгісі - құрбан табақ пен айрықша бас киім болды. Сақ көсемдері мен патшалары жауынгерлер тобынан сайланған. Патшалардың белгісі жебелі садақ болды. Сақ әйелдері қоғамдық өмірдің барлық салаларына, тіпті соғыс шайқастарына да ерлермен бірдей  шайқасып, ерлік көрсетіп отырған.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Б.з.б. І мыңжылдықта қазіргі Монғолияның оңтүстігіндегі Ордостан тартып Каспийге дейінгі Орталық Азияның ұлан-байтақ кеңістігін шығу тегі мен этникалық құрамы жағынан әр түрлі тайпалар мекендеген болатын. Шаруашылықтың біртіндеп даму барысы, тұрмыстың біршама ортақ болуы, этникалық жақындық пен түрлі саяси фактордың әсері Орталық Азияда ертедегі ірі тайпалық бірлестіктердің құрылуына негіз болды. Олардың уақыты жағынан алғашқылары саналатыны </w:t>
      </w:r>
      <w:r w:rsidRPr="00C16C4E">
        <w:rPr>
          <w:rFonts w:ascii="Times New Roman" w:hAnsi="Times New Roman" w:cs="Times New Roman"/>
          <w:b/>
          <w:sz w:val="28"/>
          <w:szCs w:val="28"/>
          <w:lang w:val="kk-KZ"/>
        </w:rPr>
        <w:t>хунну (ғұндар)</w:t>
      </w:r>
      <w:r w:rsidRPr="00C16C4E">
        <w:rPr>
          <w:rFonts w:ascii="Times New Roman" w:hAnsi="Times New Roman" w:cs="Times New Roman"/>
          <w:sz w:val="28"/>
          <w:szCs w:val="28"/>
          <w:lang w:val="kk-KZ"/>
        </w:rPr>
        <w:t xml:space="preserve"> еді. Б.з.д. ІІІ ғасырдың аяғында қытай деректерінде кездесетін сюнну немесе хунну (ғұндар) әр түрлі тайпаларды біріктірген. Ғұндар туралы мәліметтерді негізінен қытай жазбаларында айтылады. Олар Тынық мұхиты мен Солтүстік Қытай, Алтай мен Жетісуға дейінгі аумақта, ал кейіннен одан әрі батысқа да таралып отырған саяси құрылым. Ғұндар 24 руға бөлінген. Әрбір рудың көшіп жүретін белгілі жері болды.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Ғұндардың жоғарғы билеушілері қытай деректерінде «шаньюй» деп аталған. Б.з.д. 3 ғасырдың соңына қарай ғұндар бірігіп әскер түзеп, өздерінің мемлекетін құрды. Оларды бір одаққа біріктіру әйгілі Мөде шаньюйдің есімімен байланысты. Ғұндар қытайлармен көп соғысты. Б.з.д. ІІІ ғасырда ғұндар шабуылының күшейгені соншалық, қытай императорын Ұлы қорғанды тұрғызуға мәжбүр етті. Б.з.д. 209 жылы ғұн тайпаларын Мөде шаньюй басқарып, ол билік құрған алғашқы жылдардың өзінде-ақ Қытайдың шекаралық аудандарына жорықтар жасап, күйрете соққы берді. Кескілескен күресте  Мөде бастаған ғұндар өздерінен әскери-саяси қуаты басым Хань әулетін ғұндардың Ордостағы көшіп-қонатын жерлеріне көз тігуінен бас тартуға мәжбүр етті. Хань императоры Гаоцзу Мөде шаньюйдың алдында бас иіп, онымен «өзара </w:t>
      </w:r>
      <w:r w:rsidRPr="00C16C4E">
        <w:rPr>
          <w:rFonts w:ascii="Times New Roman" w:hAnsi="Times New Roman" w:cs="Times New Roman"/>
          <w:sz w:val="28"/>
          <w:szCs w:val="28"/>
          <w:lang w:val="kk-KZ"/>
        </w:rPr>
        <w:lastRenderedPageBreak/>
        <w:t>тыныштық және туыстық туралы шартқа» қол қояды. Бұл шарт бойынша Хань императоры шаньюйге өзінің ханшасын әйелдікке беріп және жыл сайын  салық төлеп тұруға міндеттеледі.</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Мөде бастаған ғұндар кейін шығыстағы  «шығыс ху» тайпаларын бағындырады, ал оның құрамына Керулен және Онон өзенінің алқаптарында мекендеген сяньби және ухуань тайпалары кіретін еді. Одан соң ғұндар  батыстағы юечжи тайпаларына жорықтар жасайды. Бұл кезеңде қазіргі Кореядан Тибетке және Шығыс Түркістаннан Хуанхэнің орта ағысына дейінгі кең аумақ ғұндардың қол астына өтеді, ал солтүстікте ғұн конфедерациясына кірген тайпалардың мекені Байкалға дейінгі аумақты алып жатқан еді.</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Ертедегі деректерге қарағанда ғұндар Саян-Алтай тайпаларына жорықтар жасаған. Б.з.д. 201 жылы сюннулердің солтүстік және солтүстік-батысқа қарай жорықтарын жалғастырып, Хуньюй, Цюйшэ, Динлин, Гэкунь және Синьли елдерін бағындырған. Олардың аумағы батысында Кем (Енисей) өзенінен Іле өзенінің алқабына дейінгі жерлерді алып жатты.</w:t>
      </w:r>
    </w:p>
    <w:p w:rsidR="00847A19"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Б.з.д. 201 жылғы жорықта ғұндар Алтай өңірін мекендеген тайпаларды түгелдей дерлік бағындырды. Одан кейінгі жылдарда олар батыста да белсенді әрекет жасайды. Б.з.б. 177 жылы Мөде шаньюй көршілеріне қарсы әрекет жасамақ болды деген сылтаумен өзінің батыстағы иеліктерінің билеушілерін юечжилерге қарсы жорыққа аттандырады. Ғұндардың атты әскерлері Чжанье-Ганбчжоу ауданы маңында юечжилерді жеңіп, қалыптасып жатқан бірлестігінің төңірегіндегі бірнеше иелікті бағындырады.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Ғұндар бірлестігіне шығу тегі әр түрлі тайпалар мен этникалық-саяси құрылымдар кірген. Конфедерацияның қоғамдық-саяси  өміріне бір орталықтандырылған билікке бағынғысы келмейтін күштер мен ұланғайыр аумақта орналасқан иеліктер арасында тығыз саяси және экономикалық байланыстардың болмауы қатты әсер етті.</w:t>
      </w:r>
      <w:r w:rsidR="00847A19"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kk-KZ"/>
        </w:rPr>
        <w:t>Б.з.д. I ғасырдың ортасында ғұн қоғамы өзінің вассалдық иеліктерінен айрылумен қатар бұрынғы бірлестік құрамында болған ғұндар б.з.д. 55 жылы оңтүстік және солтүстік болып екіге бөлінді. Оңтүстік бөлігін Хуханье шаньюй, солтүстік бөлігін Чжичжи шаньюй басқарды. Оңтүстіктегілер Ордос аумағында мекендеп қалды да, солтүстіктегілер өз тайпаларының қысымына шыдамай Саян мен Байкал өңіріне ығысып, яғни солтүстік пен батысқа қарай қоныс аударды.</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Б.з.д. 49 жылы Чжичжи Хань империясының боданына айналған оңтүстік ғұндардың жерін басып алуға, сол арқылы бірлікті қайта орнатуға әрекет жасады. Бірақ оның бұл әрекетінен нәтиже шықпады. Өз күші жетпеген соң үйсін күнбиінен көмек сұрайды, бірақ үйсін күнбиі  оған көмек беруден бас тартады.  Осыдан кейін одақтассыз қалған солтүстік ғұндар оңтүстік ғұндардың жерінен кетуге мәжбүр болады.</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Солтүстік ғұндардың билеушісі Чжичжи шаньюй солтүстік-батыс Моңғолиядағы Қырғыз-Нұр көліне таяу жерде өз ордасын орнатады. Осы арадан ол үйсіндердің көрші тайпаларына жорық жасап тұрады. Сөйтіп, б.з.д. І ғасырдың екінші жартысында Чжичжи бастаған ғұндар Қазақстанның Жетісу аймағына алғаш рет көшіп келе бастады. </w:t>
      </w:r>
    </w:p>
    <w:p w:rsidR="00EF7230" w:rsidRPr="00766FA8" w:rsidRDefault="00EF7230" w:rsidP="00EF7230">
      <w:pPr>
        <w:pStyle w:val="ac"/>
        <w:ind w:right="23" w:firstLine="567"/>
        <w:jc w:val="both"/>
        <w:rPr>
          <w:sz w:val="28"/>
          <w:szCs w:val="28"/>
          <w:lang w:val="kk-KZ"/>
        </w:rPr>
      </w:pPr>
      <w:r w:rsidRPr="00C16C4E">
        <w:rPr>
          <w:sz w:val="28"/>
          <w:szCs w:val="28"/>
          <w:lang w:val="kk-KZ"/>
        </w:rPr>
        <w:lastRenderedPageBreak/>
        <w:t>Тарихшы С. Өтениязов «</w:t>
      </w:r>
      <w:r w:rsidRPr="00C16C4E">
        <w:rPr>
          <w:bCs/>
          <w:noProof/>
          <w:sz w:val="28"/>
          <w:szCs w:val="28"/>
          <w:lang w:val="kk-KZ" w:eastAsia="ko-KR"/>
        </w:rPr>
        <w:t xml:space="preserve">Рим және Ғұн империялары арасындағы қатынастар тарихы» атты еңбегінде: «Хун Ордасы мен Рим империялары арасында 441 жылға дейін тек достық және одақтастық қатынастар болды…Әттең осынау тарихи шындықтар көбіне айтылмайды. Сондықтан қазіргі  ұрпақ екі империя арасында тек соғыс қана болды деп ойлайды. </w:t>
      </w:r>
      <w:r w:rsidRPr="00C16C4E">
        <w:rPr>
          <w:bCs/>
          <w:noProof/>
          <w:sz w:val="28"/>
          <w:szCs w:val="28"/>
          <w:lang w:eastAsia="ko-KR"/>
        </w:rPr>
        <w:t>Хун басшыларының қайсысы болса да Рим империяларымен достық қатынаста болуға тырысты. 434 жылдан бастап мемлекет басында болған Аттила да осы істі жалғастырды. Достық келісімдерді бұзған тек Рим басшылары болды. Оның ақыры 441 жылдан соң басталған қақтығыстарға әкеліп соқтырды. Осы мәселелерді кең</w:t>
      </w:r>
      <w:r w:rsidR="00766FA8">
        <w:rPr>
          <w:bCs/>
          <w:noProof/>
          <w:sz w:val="28"/>
          <w:szCs w:val="28"/>
          <w:lang w:val="kk-KZ" w:eastAsia="ko-KR"/>
        </w:rPr>
        <w:t>і</w:t>
      </w:r>
      <w:r w:rsidRPr="00C16C4E">
        <w:rPr>
          <w:bCs/>
          <w:noProof/>
          <w:sz w:val="28"/>
          <w:szCs w:val="28"/>
          <w:lang w:eastAsia="ko-KR"/>
        </w:rPr>
        <w:t>нен зерттеген ағылшын ғалымы Томпсон болатын</w:t>
      </w:r>
      <w:r w:rsidR="00766FA8">
        <w:rPr>
          <w:bCs/>
          <w:noProof/>
          <w:sz w:val="28"/>
          <w:szCs w:val="28"/>
          <w:lang w:val="kk-KZ" w:eastAsia="ko-KR"/>
        </w:rPr>
        <w:t>.</w:t>
      </w:r>
    </w:p>
    <w:p w:rsidR="00EF7230" w:rsidRPr="00C16C4E" w:rsidRDefault="00EF7230" w:rsidP="00EF7230">
      <w:pPr>
        <w:pStyle w:val="ac"/>
        <w:ind w:right="23" w:firstLine="567"/>
        <w:jc w:val="both"/>
        <w:rPr>
          <w:bCs/>
          <w:noProof/>
          <w:sz w:val="28"/>
          <w:szCs w:val="28"/>
          <w:lang w:val="kk-KZ" w:eastAsia="ko-KR"/>
        </w:rPr>
      </w:pPr>
      <w:r w:rsidRPr="00C16C4E">
        <w:rPr>
          <w:bCs/>
          <w:noProof/>
          <w:sz w:val="28"/>
          <w:szCs w:val="28"/>
          <w:lang w:val="kk-KZ" w:eastAsia="ko-KR"/>
        </w:rPr>
        <w:t xml:space="preserve">ІV ғасырдың ақырына дейін Хун ордасының күшейгені соншалық Днестр өзенінен өтіп Қара теңізге құятын Дунай өзенінің (сол кезде Истра деп аталатын) сол жағын түгелдей иеледі. Ал Дунай (Истра) өзенінің сол жағының біраз жерлері ежелден Рим империясына бағынышты болатын. </w:t>
      </w:r>
    </w:p>
    <w:p w:rsidR="00EF7230" w:rsidRPr="00C16C4E" w:rsidRDefault="00EF7230" w:rsidP="00EF7230">
      <w:pPr>
        <w:pStyle w:val="ac"/>
        <w:ind w:right="23" w:firstLine="567"/>
        <w:jc w:val="both"/>
        <w:rPr>
          <w:bCs/>
          <w:noProof/>
          <w:sz w:val="28"/>
          <w:szCs w:val="28"/>
          <w:lang w:val="kk-KZ" w:eastAsia="ko-KR"/>
        </w:rPr>
      </w:pPr>
      <w:r w:rsidRPr="00C16C4E">
        <w:rPr>
          <w:bCs/>
          <w:noProof/>
          <w:sz w:val="28"/>
          <w:szCs w:val="28"/>
          <w:lang w:val="kk-KZ" w:eastAsia="ko-KR"/>
        </w:rPr>
        <w:t>Еділ-Жайық пен осынау Дунай (Истра) өңіріне дейінгі өте үлкен территорияда Хун ордасының аса мықты әскери мемл</w:t>
      </w:r>
      <w:r w:rsidR="0007168C" w:rsidRPr="00C16C4E">
        <w:rPr>
          <w:bCs/>
          <w:noProof/>
          <w:sz w:val="28"/>
          <w:szCs w:val="28"/>
          <w:lang w:val="kk-KZ" w:eastAsia="ko-KR"/>
        </w:rPr>
        <w:t>екеті үстемдік жүргізді</w:t>
      </w:r>
      <w:r w:rsidRPr="00C16C4E">
        <w:rPr>
          <w:bCs/>
          <w:noProof/>
          <w:sz w:val="28"/>
          <w:szCs w:val="28"/>
          <w:lang w:val="kk-KZ" w:eastAsia="ko-KR"/>
        </w:rPr>
        <w:t>»,  - деп жазады.</w:t>
      </w:r>
    </w:p>
    <w:p w:rsidR="00EF7230" w:rsidRPr="00C16C4E" w:rsidRDefault="00EF7230" w:rsidP="00EF7230">
      <w:pPr>
        <w:pStyle w:val="ac"/>
        <w:ind w:right="21" w:firstLine="425"/>
        <w:jc w:val="both"/>
        <w:rPr>
          <w:bCs/>
          <w:noProof/>
          <w:sz w:val="28"/>
          <w:szCs w:val="28"/>
          <w:lang w:val="kk-KZ" w:eastAsia="ko-KR"/>
        </w:rPr>
      </w:pPr>
      <w:r w:rsidRPr="00C16C4E">
        <w:rPr>
          <w:bCs/>
          <w:noProof/>
          <w:sz w:val="28"/>
          <w:szCs w:val="28"/>
          <w:lang w:val="kk-KZ" w:eastAsia="ko-KR"/>
        </w:rPr>
        <w:t xml:space="preserve">Аттила мемлекет басына келген күннен бастап Руғила атасының дипломатиялық істерін жалғастырды. С.Өтениязовтың айтуынша, Руғила тұсында Хун ордасы бұрынғыдан бетер күшейді және түгелдей бір орталыққа бағынды. Хундар әскери мемлекет болғанмен шын мәнінде толық бір орталыққа түгелдей бағынған жоқ еді. Оған дәлел хундардың өзі көп тайпалы ел.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Ғұндардың өмірінде көшпелі мал шаруашылығы басты рөл атқарады. Жылқы өсіріп, ат баптауды жетік меңгерген. Ғұндардың ішінде отырықшы тұрмыс кешіп, егіншілікпен шұғылданғандары да болған. Дәнді дақылдың ішінде тарыны көп өсірген. Ғұндар өмірінде аңшылық та үлкен орын алған. Қолөнері мен бейнелеу өнері жоғары деңгейде болды. Зергерлік өнердегі полихромдық стильді дүниеге әкелген. Көк тәңіріне табынып, ата-баба рухына сиынған. Өздерінің дәстүрлі құқық жүйесін қалыптастырған.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Деректер ғұндарда малға және жерге де жеке меншік болғанын білдіреді. Ер азаматтардың барлығы  дерлік қатардағы жауынгер саналған. Ғұн әскерінің негізін атты әскер құрады. Ғұндар жауынгер халық еді. Олардың жауынгерлік құдіретінен сескенген қытайлықтар Ұлы Қытай қорғанын салдырған. Сонымен, қорыта келгенде, ғұндар – бастапқы кезде Орталық Азияда пайда болған ежелгі дәуірдегі тайпалар одағы, түркі халықтарының арғы тегі. Бұл тайпалардың бір бөлігі қазақ халқының құрамына қосылып, қазақ халқын қалыптастыруға елеулі үлес қосты. Соның үшін ежелгі ғұндарды қазақ халқын құраған қайнардың бірі деуге болады.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Үйсін мемлекеті.</w:t>
      </w:r>
      <w:r w:rsidRPr="00C16C4E">
        <w:rPr>
          <w:rFonts w:ascii="Times New Roman" w:hAnsi="Times New Roman" w:cs="Times New Roman"/>
          <w:sz w:val="28"/>
          <w:szCs w:val="28"/>
          <w:lang w:val="kk-KZ"/>
        </w:rPr>
        <w:tab/>
        <w:t xml:space="preserve">Б.з.д. ІІ – б.з VІ ғасырларда Қазақстан аумағында мекендеп мемлекеттік дәрежеге көтерілген көне тайпалық одақтардың бірі үйсіндер болып табылады. Үйсін – қазақ халқының қалыптасуына негіз болған ежелгі түркі тайпаларының бірі. Ежелгі қытай жазбаларында үйсін атауы б.з.б. 2 ғасырдан бастап кездеседі. Жетісу үйсіндерінің шығу тегіне келетін болсақ </w:t>
      </w:r>
      <w:r w:rsidRPr="00C16C4E">
        <w:rPr>
          <w:rFonts w:ascii="Times New Roman" w:hAnsi="Times New Roman" w:cs="Times New Roman"/>
          <w:sz w:val="28"/>
          <w:szCs w:val="28"/>
          <w:lang w:val="kk-KZ"/>
        </w:rPr>
        <w:lastRenderedPageBreak/>
        <w:t xml:space="preserve">кейбір ғалымдар үйсіндердің сақ заманындағы исседондармен туыс екенін дәлелдеп, оларды Тянь-Шань және Шығыс Түркістан тармағы деп бөледі. Белгілі антрополог О. Смағұлұлының дәлелдеуінше үйсін антропологиялық типінің морфологиялық құрылыстары нәсілдік жағынан сақ дәуірінде өмір сүрген тайпаларға өте жақын. Демек үйсіндерді сақ тайпаларының тікелей ұрпақтары деп тұжырымдаған жөн.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Белгілі қытайтанушы тарихшы-ғалым Н. Мұқаметқанұлы: «Үйсін мемлекеті дегеніміз – үйсін тайпалар одағынан құрылған  Қазақстан аумағында б.з.д. ІІ – VІ ғасырларда өмір сүрген байырғы мемлекеттердің бірі. Байырғы үйсіндер, Үйсін мемлекеті бізге қытай жылнамаларының орысша аудармасы арқылы «Усунь» деген атпен белгілі болған. Үйсін мемлекеті жөнінде жазылған тарихи деректер мол, қазылған археологиялық мұралар көп, зерттеу еңбектері де аз емес»... Аталмыш «Үйсін» деген этноним ең алғаш қытай тарихшысы Сы Мачянь (Сыма Цянь) жазған «Тарихнама - Ши цзы. Хұндар тарауында» хатталған», - деп көрсетеді.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Үйсін мемлекетінің негізгі территориясы қазіргі Қазақстанның Жетісу өлкесі, Шу, Талас өңірі, Ыстықкөл аумағы және Қытайдың Іле аймағы болды. Шекаралары батысында Шу мен Талас өзені, шығысында Тянь-Шаньның шығыс атырауларына, солтүстігінде Балқаш көліне, оңтүстігінде Ыстықкөлге дейінгі аумақты алып жатты. Үйсі мемлекеті батысында қаңлылармен, шығысында ғұндармен, ал оңтүстігінде Ферғанамен шектесіп жатты. Қытай жазба деректері бойынша Үйсін мемлекетінің астанасы Чигу-Чэн (Қызыл аңғар) қаласы болған. Ол Ыстық көлдің жағасында орналасқан.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Ғұндардың күшеюінен қорыққан қытай үкіметі өзіне одақтас іздеп, батыс елдеріне елшілік жіберді. Қытай елшісі келген кезде үйсіндер Қытаймен және ғұндармен терезесі тең қуатты мемлекет болды. Үйсіндер мен Үйсін мемлекеті жайлы жазылған қытай деректеріндегі  мәліметтерге қарағанда – үйсіндердің 120 мың түтіні, 630 мың адамы, 188 мың 800 әскері болған. Мемлекеттің ең жоғарғы билеушісі гуньмо (күнби) деп аталған. Үйсін елі құрылғаннан бастап, оның бүкіл елді басқаратын үкіметтік ұйымы болды. Әлеуметтік қатынастар заңдар арқылы реттелді, күшті, ұйымдасқан әскері болып, қытайлар үшін «Батыс өлкедегі ең күшті мемлекет» саналды.</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Үйсін қоғамында мүліктік және әлеуметтік теңсіздік, малға жеке меншік болды. Әрбір отбасы өздерінің малын ажырататын өз таңбаларын салды. Жер иеленуге де жеке меншік болғанын жазба деректер мәлімдейді. Үйсін қоғамында әлеуметтік теңсіздіктің болғанына археологиялық қазбалар дәлел. Жетісудың көптеген қорғандарының көлемі әртүрлі - үлкен, орташа және шағын болып келеді.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Үйсіндердің шаруашылығы мен мәдениеті жайындағы деректер археологиялық қазбалардан анықталып отыр. Қытай жазбаларында үйсіндерді көшпелілер ретінде сипаттайды. Б.з.б. 105 жылы үйсін күнбиіне ұзатылған Қытай императорының қызы киізбен қаптаған дөңгелек үйде тұратынын, ет, сүтпен қоректенетінін айтып, өлеңмен зарлы хат жазған. Үйсіндердің негізгі шаруашылығы – мал шаруашылығы. Әсіресе, жылқы мен қой өсіру жақсы </w:t>
      </w:r>
      <w:r w:rsidRPr="00C16C4E">
        <w:rPr>
          <w:rFonts w:ascii="Times New Roman" w:hAnsi="Times New Roman" w:cs="Times New Roman"/>
          <w:sz w:val="28"/>
          <w:szCs w:val="28"/>
          <w:lang w:val="kk-KZ"/>
        </w:rPr>
        <w:lastRenderedPageBreak/>
        <w:t xml:space="preserve">дамыды. Кейбір байлардың 4-5 мың жылқысы болған. Сонымен қатар егіншілік те дамыған, бау-бақша өсірілген, кейбір қожалықтар жартылай отырықшылық тіршілікке көшті. Іле, Шу, Талас өзендері алқабынан суландыру жүйесінің іздері анықталды. Обалардан табылған мәдени мұралар қолөнер кәсібінің болғандығын да дәлелдейді.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Қарғалы үңгірінен табылған диадема (бас киім) б.з.д. 2 – 1 ғғ. өмір сүрген үйсіндік зергер-ұстаның тамаша туындысы. Бұл ұзындығы </w:t>
      </w:r>
      <w:smartTag w:uri="urn:schemas-microsoft-com:office:smarttags" w:element="metricconverter">
        <w:smartTagPr>
          <w:attr w:name="ProductID" w:val="35 см"/>
        </w:smartTagPr>
        <w:r w:rsidRPr="00C16C4E">
          <w:rPr>
            <w:rFonts w:ascii="Times New Roman" w:hAnsi="Times New Roman" w:cs="Times New Roman"/>
            <w:sz w:val="28"/>
            <w:szCs w:val="28"/>
            <w:lang w:val="kk-KZ"/>
          </w:rPr>
          <w:t>35 см</w:t>
        </w:r>
      </w:smartTag>
      <w:r w:rsidRPr="00C16C4E">
        <w:rPr>
          <w:rFonts w:ascii="Times New Roman" w:hAnsi="Times New Roman" w:cs="Times New Roman"/>
          <w:sz w:val="28"/>
          <w:szCs w:val="28"/>
          <w:lang w:val="kk-KZ"/>
        </w:rPr>
        <w:t xml:space="preserve">., ені </w:t>
      </w:r>
      <w:smartTag w:uri="urn:schemas-microsoft-com:office:smarttags" w:element="metricconverter">
        <w:smartTagPr>
          <w:attr w:name="ProductID" w:val="5 см"/>
        </w:smartTagPr>
        <w:r w:rsidRPr="00C16C4E">
          <w:rPr>
            <w:rFonts w:ascii="Times New Roman" w:hAnsi="Times New Roman" w:cs="Times New Roman"/>
            <w:sz w:val="28"/>
            <w:szCs w:val="28"/>
            <w:lang w:val="kk-KZ"/>
          </w:rPr>
          <w:t>5 см</w:t>
        </w:r>
      </w:smartTag>
      <w:r w:rsidRPr="00C16C4E">
        <w:rPr>
          <w:rFonts w:ascii="Times New Roman" w:hAnsi="Times New Roman" w:cs="Times New Roman"/>
          <w:sz w:val="28"/>
          <w:szCs w:val="28"/>
          <w:lang w:val="kk-KZ"/>
        </w:rPr>
        <w:t xml:space="preserve">. диадемада аңдар, жануарлар, адамдар бейнеленген. Ол суреттер үйсіндердің наным-сенімдерін білдіреді. Мысалы, ондағы пырақты аттар күннің символы болып табылады. Үйсін шеберлері алтын әшекей бұйымдарды зерлеу тәсілімен жасады. Археологиялық қазба жұмыстары кезінде табылған осындай және басқа да қолөнер заттары мен бұйымдары үйсін өнерінің жоғары даму деңгейін көрсетеді.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Үйсін мемлекетінің Ұлы Жібек жолының бойында орналасуы оның көршілес елдер, тайпалармен (қытай, ғұн, қаңлы, ұйғыр, қырғыз және т.б.) саяси, экономикалық және мәдени байланыстарды дамытуына мүмкіндік жасады. Бастапқыда Үйсін мемлекеті ғұндармен қалыпты қарым-қатынаста болды. Бірақ Хань патшалығының ғұндарды жеңіп, батысқа бет алу әрекеті үйсіндерді қытайлармен тығыз байланыс орнатуға мәжбүр етті. Қытайлар ғұндарға қарсы батыста жатқан елдерден одақтастар іздеуге кірісті. Қытай императоры Уди б.з.д. 138 жылы үйсін еліне Чжан Цянь бастаған елшілік жібереді. Осыдан кейін екі жақты қарым-қатынастар етек алып, үйсіндер Қытаймен кең дипломатиялық және туыстық қатынаста болған. Қытайлар үйсіндермен құда</w:t>
      </w:r>
      <w:r w:rsidR="00847A19" w:rsidRPr="00C16C4E">
        <w:rPr>
          <w:rFonts w:ascii="Times New Roman" w:hAnsi="Times New Roman" w:cs="Times New Roman"/>
          <w:sz w:val="28"/>
          <w:szCs w:val="28"/>
          <w:lang w:val="kk-KZ"/>
        </w:rPr>
        <w:t xml:space="preserve"> болып сүйек жаңғыртқан</w:t>
      </w:r>
      <w:r w:rsidRPr="00C16C4E">
        <w:rPr>
          <w:rFonts w:ascii="Times New Roman" w:hAnsi="Times New Roman" w:cs="Times New Roman"/>
          <w:sz w:val="28"/>
          <w:szCs w:val="28"/>
          <w:lang w:val="kk-KZ"/>
        </w:rPr>
        <w:t>, күнбиге Хань патшалығының ханшасын әйелдікке береді. Әрине, бұл құдалық белгілі саяси мақсатты көздеп, хань әулеті үкіметі мен үйсіндер арасындағы одақтастық байланыстың негізін қалады. Үйсін мемлекеті біртұтас ел ретінде б.з. ҮІ ғасырының ортасына дейін өмір сүріп, одан соң Түрік қағанатының құрамына енеді.</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Қаңлылар</w:t>
      </w:r>
      <w:r w:rsidRPr="00C16C4E">
        <w:rPr>
          <w:rFonts w:ascii="Times New Roman" w:hAnsi="Times New Roman" w:cs="Times New Roman"/>
          <w:sz w:val="28"/>
          <w:szCs w:val="28"/>
          <w:lang w:val="kk-KZ"/>
        </w:rPr>
        <w:t xml:space="preserve"> туралы негізінен қытай жазбаларында жазылған. Шығыстанушы Н. Аристов «қаңлылар – ежелгі түркі руы» деп көрсетсе, В.Востров олардың ежелгі тайпа және түркі тілдес екенін дәлелдеді.                    А.М. Бернштам да оларды түркі тілдес халық болғанын көрсеткен.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Қаңлы мемлекеті (б.з.д. ІІ ғ. – б.з. V ғ.) – Оңтүстік Қазақстанда құрылған алғашқы мемлекеттік бірлестікке жатады. Қаңлылар Сырдария өзенінің солтүстік жағындағы далаларды алып жатты. Қытай деректері бойынша астанасы Битянь қаласы. Қаңлы билеушісінің қол астында 5 иелік болды. Кангюй мемлекеті мен оның иеліктерінің тарихын жазу И.Бичуриннен басталады, «Шицзи» мәтініне «Давань туралы хикаяда» берген түсініктемесінде ол «Кангюй иелігі қазіргі қазақтың Ұлы жүзі мен Орта жүзі көшіп жүрген Сырдарияның солтүстік жағындағы далаларды алып жатыр» деп атап өткен. «Шицзиде» кангюйдің орналасуы туралы «Кангюй Даванның солтүстік-батысында шамамен алғанда 2000 ли жерде жатыр. Бұл - әдетте 20 000 әскері бар юечжиліктерге ұқайтын көшпелі иелік. Кангюй Даваньмен </w:t>
      </w:r>
      <w:r w:rsidRPr="00C16C4E">
        <w:rPr>
          <w:rFonts w:ascii="Times New Roman" w:hAnsi="Times New Roman" w:cs="Times New Roman"/>
          <w:sz w:val="28"/>
          <w:szCs w:val="28"/>
          <w:lang w:val="kk-KZ"/>
        </w:rPr>
        <w:lastRenderedPageBreak/>
        <w:t>шектес және күшінің аз болуына қарай оңтүстікте юечжилердің билігін, шығысында ғұндардың билігін таниды», - деп көрсетілген.</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Б.з.д. ІІ-І ғғ. қаңлылар батыс өңірдегі белді мемлекеттердің бірі болды. Үлкен Хань әулетінің келесі хроникасы «Цянь Ханьшудың» «жерге орналасуды суреттеу» деген тарауындағы кангюйлер туралы бөлімінде былай делінген: «Кангюй билеушісі Лоюень елінде, Уананнан 12 300 ли жердегі Битянь қаласын мекендейді. Ол наместникке тәуелді емес. Әміршінің жазда болатын жеріне Лоюеннен жеті күнде жетуге болады... Халқы 120 000 отбасынан, 600 000 адамнан тұрады; әскер саны 120 000 адам. Әдет-ғұрпы үлкен юечжимен бірдей. Кангюй шығыс жағында ғұндарға бағынады...». ХХ ғасырдың ортасына қарай олардың орналасу мәселелері жөнінде негізінен мынадай екі көзқарас бар: 1. Кангюйлер Ташкент жазирасынан Хорезмге дейінгі қос өзен арасындағы кең-байтақ жерді алып жатты; 2. Кангюй иелігі Сырдария өзенінің сағасынан Ташкентке дейінгі алқапта шоғырланған, ал байырғы жерлері Сарысу өзенінің орта ағысынан сол өзен мен Шу өзенінде, Ұлытауға дейін орналасқан.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Алайда кангюйлердің байырғы жерлері Сырдарияның орта ағысы бойындағы жерлер болған. А.Н.Бернштамның пікірінше, неғұрлым ертедегі тарихи ескерткіштер – Авестада, Махабхаратада, Пехлевилердің бундахишні мен эпикалық </w:t>
      </w:r>
      <w:r w:rsidR="0007168C" w:rsidRPr="00C16C4E">
        <w:rPr>
          <w:rFonts w:ascii="Times New Roman" w:hAnsi="Times New Roman" w:cs="Times New Roman"/>
          <w:sz w:val="28"/>
          <w:szCs w:val="28"/>
          <w:lang w:val="kk-KZ"/>
        </w:rPr>
        <w:t>«</w:t>
      </w:r>
      <w:r w:rsidRPr="00C16C4E">
        <w:rPr>
          <w:rFonts w:ascii="Times New Roman" w:hAnsi="Times New Roman" w:cs="Times New Roman"/>
          <w:sz w:val="28"/>
          <w:szCs w:val="28"/>
          <w:lang w:val="kk-KZ"/>
        </w:rPr>
        <w:t>Шахнамада</w:t>
      </w:r>
      <w:r w:rsidR="0007168C" w:rsidRPr="00C16C4E">
        <w:rPr>
          <w:rFonts w:ascii="Times New Roman" w:hAnsi="Times New Roman" w:cs="Times New Roman"/>
          <w:sz w:val="28"/>
          <w:szCs w:val="28"/>
          <w:lang w:val="kk-KZ"/>
        </w:rPr>
        <w:t>»</w:t>
      </w:r>
      <w:r w:rsidRPr="00C16C4E">
        <w:rPr>
          <w:rFonts w:ascii="Times New Roman" w:hAnsi="Times New Roman" w:cs="Times New Roman"/>
          <w:sz w:val="28"/>
          <w:szCs w:val="28"/>
          <w:lang w:val="kk-KZ"/>
        </w:rPr>
        <w:t xml:space="preserve"> аңызға айналдырылған Кангха нақ осында орналасқан. Ол ежелгі түріктердің руналық ескерткіштерінің Кенгутарбант елін де осында орналасқан деп көрсетуді ұсынған болатын. Кейіннен бұл көзқарасты Қазақстан зерттеушілері мен ежелгі Орта Азия тарихының саласындағы басқа да мамандар негізге алды. С.Г. Кляшторный мен Л.М. Левинаның еңбектері кангюйлердің орналасу мәселелерін зерттеуге елеулі үлес қосты. Біріншісі кангюйлер туралы жазбаша деректердегі мәліметтерді қорытып, кангюй жерлерінің орналасуы жөніндегі негізгі пікірлерге сыни талдау жасады. Л.М.Левина сол кезге қарай жинақталған археологиялық деректерді жүйеге келтіру мен қорытуда көп еңбек етті. Ол кангюйлер заманындағы Сырдария алқабының негізгі үш мәдениетін сипаттап, оларды кезеңдерге бөлуді ұсынды.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Б.з.д. І ғасырдың екінші жартысында Чжичжи шаньюй бастаған ғұндар Оңтүстік-шығыс Қазақстан жеріне көшіп келе бастайды. Осындай жағдайда Қаңлы мемлекеті Чжичжимен одақ құрып, оны үйсіндерге қарсы пайдаланбақ ойы болды. Қаңлы билеушісі Чжичжиді Талас алқабына шақырып, оған өзінің атты әскеріне қолбасшылық ету құқын берді. Бірақ, каңлылардың үміті ақталмай, Чжичжи үйсіндерді бағындыра алмады. Енді ғұндар мен каңлылар арасында қайшылық туды. Чжичжи қаңлы билеушісінің қосынынан қуылып, Таластың жоғарғы жағына кетеді, сол жақтан өзіне қала тұрғызады. Шаньюй құрлысқа қаржыны Ферғана мен Парфия билеушілерінен  алым ретінде алып отырды. Екі жыл бойы салынған қала мықты бекітілді, ол екі қорғанмен қоршалды, оның сыртқысы ағаш, ал ішкісі мұнаралары бар қамкесектен тұрғызылған дуал еді. </w:t>
      </w:r>
    </w:p>
    <w:p w:rsidR="00EF7230" w:rsidRPr="00C16C4E" w:rsidRDefault="00EF7230" w:rsidP="00BE4D3F">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Чжичжидің күшеюі, үйсіндерге шапқыншылығы Қытай империясының мазасын кетірді. Көп кешікпей қытай әскері жорыққа шығып, Ұлы Жібек жолын бойлай екі бағытта жүреді. Үш отряд Қашғар, Ферғана арқылы, Шатқал </w:t>
      </w:r>
      <w:r w:rsidRPr="00C16C4E">
        <w:rPr>
          <w:rFonts w:ascii="Times New Roman" w:hAnsi="Times New Roman" w:cs="Times New Roman"/>
          <w:sz w:val="28"/>
          <w:szCs w:val="28"/>
          <w:lang w:val="kk-KZ"/>
        </w:rPr>
        <w:lastRenderedPageBreak/>
        <w:t xml:space="preserve">жотасындағы Шанаш және Талас жотасындағы Қарабура асулары арқылы оңтүстік жолмен, үш отряд солтүстік жолмен – Шығыс Түркістаннан, сірә, үйсіндердің Чигучэн ордасы орналасқан Ыстықкөл қазан шұңқырындағы Бедел асуы арқылы өткен болар, содан соң Шу аңғарымен Таласқа қарай беттеді. Әскерлер Чжичжи қаласы қорғанының жанында қосылады. Шаньюйдің өзі қоршауға дайындалған еді, ол өз әскерлерін қабырғаларды бойлай орналастырды, ал қала қақпаларының екі жағына «балық қабыршағы» сияқты етіп әдеттен тыс сап түзеген жаяу жауынгерлер отрядын қойды. Алайда, қаһармандықпен қорғанғанына қарамастан, қытайлар сыртқа ағаш қорғанды өртеп, топырақ дуалды опырып жіберді, қоршаудағылардың қарсылығын басып, қалаға басып кірді де қамалды басып алды. Чжичжи мен оның төңірегіндегі жақындары көптеген туыстарымен, балаларымен, әйелдерімен және атақты князьдарымен бірге 1518 адам тұтқынға алынды. Олардың бәрінің басы шабылды. Бір мың екі жүздей жауынгері Усун мен Ферғананың вассалдық князьдарына сыйға тартылды. </w:t>
      </w:r>
    </w:p>
    <w:p w:rsidR="00EF7230" w:rsidRPr="00C16C4E" w:rsidRDefault="00EF7230" w:rsidP="00BE4D3F">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Қытай-кангюй қатынастарының тағы бір жағы Шығыс Түркістандағы оқиғалармен тығыз байланысты. Біздің заманымыздың 78 жылы Бань Чжао басқарған қытай армиясы Шығыс Түркістанда үстемдік орнатады. Алғашқыда кангюйлер император наместнигіне одақтас болса, көп кешікпей өзінің көзқарасын өзгертіп, біздің заманымыздың 85 жылы Бань Чжаоға қарсы көтерілген Суле (Қашғар) билеушісіне көмекке әскер жібереді.</w:t>
      </w:r>
    </w:p>
    <w:p w:rsidR="00EF7230" w:rsidRPr="00C16C4E" w:rsidRDefault="00EF7230" w:rsidP="00BE4D3F">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Қаңлы тайпаларының негізгі кәсібі көшпелі мал шаруашылығы болған. Олардың бір бөлегі егіншілік және бау-бақша өсірумен айналысқан. Қолөнер едәуір дамыды. Олар Ұлы Жібек жолы арқылы көп елдермен сауда жасасқан, халықаралық саудаға қатысқанын археологиялық жұмыстар кезінде өзге елдерде жасалған заттардың табылуы дәлелдейді. Сол заманға сай қалалары да болды. Қаңлылар өрмекпен жүн мата тоқыған, алуан түрлі қыш ыдыстар істеген. Қоладан және темірден құрал-саймандар мен қару-жарақтар жасаған. Зергерлік бұйымдар мен әшекейлерді алтын, күміс және қоладан жасады. Ерте замандағы қаңлылардың жазу мәдениеті болған. Қаңлылар негізінен ата-аналарының аруағына, ал бір бөлігі отқа, айға, күнге табынған. </w:t>
      </w:r>
    </w:p>
    <w:p w:rsidR="00EF7230" w:rsidRPr="00C16C4E" w:rsidRDefault="00EF7230" w:rsidP="00BE4D3F">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Қаңлы ескерткіштерінің жарқын көріністерін қауыншы, отырар-қаратау, жетіасар мәдениеттерінен көруге болады. Олар Сырдария сағасынан Ферғанаға дейінгі өңірге тараған. Қауыншы мәдениеті Ташкент аймағын қамтиды. 1958-1963 жж. А.Г. Максимова жетекшілік еткен Шардара археологиялық экспедициясы Оңтүстік Қазақстаннан қауыншы мәдениетіне жататын бірқатар ескерткіштер ашып, Шардараға таяу, Сырдарияның оң жағалауындағы Ақтөбе қонысын ол жан-жақты зерттеген. Отырар алқабында Отырар-Қаратау мәдениетіне жататын ескерткіштер көп шоғырланған. Арыс өзенінің сол жағалауында Пұшық-Мардан, Қостөбе, Шаштөбе, Сейітман төбе, Ақайтөбе, Шалтөбе сияқты жиырма шақты қалашықтар бар. Олардың ең үлкені – Көкмардан. 1969-70 ж. К.Ақышев жетекшілік еткен Отырар археологиялық экспедициясы осы қалашықтардың көпшілігін тапқан. Жетіасар мәдениеті Қуаңдария мен Жаңадария аңғарын қамтиды. Бұл кездегі қала қалалар мен </w:t>
      </w:r>
      <w:r w:rsidRPr="00C16C4E">
        <w:rPr>
          <w:rFonts w:ascii="Times New Roman" w:hAnsi="Times New Roman" w:cs="Times New Roman"/>
          <w:sz w:val="28"/>
          <w:szCs w:val="28"/>
          <w:lang w:val="kk-KZ"/>
        </w:rPr>
        <w:lastRenderedPageBreak/>
        <w:t>обалардан Жетіасар мәдениетіне жататын түрлі бұйымдар табылды. Археологиялық қазбалар нәтижесінде табылған әшекей бұйымдар, шаруашылық заттар қаңлылардың егіншілікпен, мал шаруашылығымен, қолөнер кәсібімен, саудамен айналысқанын дәлелдейді.  Сонымен қатар Қытай, Парфия, Рим және Кушан империясы сияқты ірі мемлекеттермен саяси, экономикалық, мәдени қарым-қатынаста болғанын көрсетеді.</w:t>
      </w:r>
    </w:p>
    <w:p w:rsidR="003844EA" w:rsidRPr="00C16C4E" w:rsidRDefault="003844EA" w:rsidP="00BE4D3F">
      <w:pPr>
        <w:tabs>
          <w:tab w:val="left" w:pos="2552"/>
        </w:tabs>
        <w:spacing w:after="0" w:line="240" w:lineRule="auto"/>
        <w:ind w:firstLine="567"/>
        <w:jc w:val="center"/>
        <w:rPr>
          <w:rFonts w:ascii="Times New Roman" w:hAnsi="Times New Roman" w:cs="Times New Roman"/>
          <w:color w:val="000000"/>
          <w:sz w:val="28"/>
          <w:szCs w:val="28"/>
          <w:lang w:val="kk-KZ"/>
        </w:rPr>
      </w:pPr>
    </w:p>
    <w:p w:rsidR="00EF7230" w:rsidRPr="00C16C4E" w:rsidRDefault="00EF7230" w:rsidP="00BE4D3F">
      <w:pPr>
        <w:tabs>
          <w:tab w:val="left" w:pos="2552"/>
        </w:tabs>
        <w:spacing w:after="0" w:line="240" w:lineRule="auto"/>
        <w:ind w:firstLine="567"/>
        <w:jc w:val="center"/>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Бақылау сұрақтары:</w:t>
      </w:r>
    </w:p>
    <w:p w:rsidR="00EF7230" w:rsidRPr="00C16C4E" w:rsidRDefault="00EF7230" w:rsidP="00BE4D3F">
      <w:pPr>
        <w:tabs>
          <w:tab w:val="left" w:pos="2552"/>
        </w:tabs>
        <w:spacing w:after="0" w:line="240" w:lineRule="auto"/>
        <w:ind w:firstLine="567"/>
        <w:rPr>
          <w:rFonts w:ascii="Times New Roman" w:hAnsi="Times New Roman" w:cs="Times New Roman"/>
          <w:color w:val="000000"/>
          <w:sz w:val="28"/>
          <w:szCs w:val="28"/>
          <w:lang w:val="kk-KZ"/>
        </w:rPr>
      </w:pPr>
    </w:p>
    <w:p w:rsidR="00EF7230" w:rsidRPr="00C16C4E" w:rsidRDefault="00B21646" w:rsidP="00BE4D3F">
      <w:pPr>
        <w:pStyle w:val="a8"/>
        <w:numPr>
          <w:ilvl w:val="0"/>
          <w:numId w:val="4"/>
        </w:numPr>
        <w:tabs>
          <w:tab w:val="left" w:pos="2552"/>
        </w:tabs>
        <w:spacing w:after="0" w:line="240" w:lineRule="auto"/>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Сақтарда «аң стилі» қай ғасырда пайда болды</w:t>
      </w:r>
      <w:r w:rsidR="00EF7230" w:rsidRPr="00C16C4E">
        <w:rPr>
          <w:rFonts w:ascii="Times New Roman" w:hAnsi="Times New Roman" w:cs="Times New Roman"/>
          <w:color w:val="000000"/>
          <w:sz w:val="28"/>
          <w:szCs w:val="28"/>
          <w:lang w:val="kk-KZ"/>
        </w:rPr>
        <w:t>?</w:t>
      </w:r>
    </w:p>
    <w:p w:rsidR="00EF7230" w:rsidRPr="00C16C4E" w:rsidRDefault="00EF7230" w:rsidP="00BE4D3F">
      <w:pPr>
        <w:pStyle w:val="a8"/>
        <w:numPr>
          <w:ilvl w:val="0"/>
          <w:numId w:val="4"/>
        </w:numPr>
        <w:tabs>
          <w:tab w:val="left" w:pos="2552"/>
        </w:tabs>
        <w:spacing w:after="0" w:line="240" w:lineRule="auto"/>
        <w:rPr>
          <w:rFonts w:ascii="Times New Roman" w:hAnsi="Times New Roman" w:cs="Times New Roman"/>
          <w:color w:val="000000"/>
          <w:sz w:val="28"/>
          <w:szCs w:val="28"/>
          <w:lang w:val="kk-KZ"/>
        </w:rPr>
      </w:pPr>
      <w:r w:rsidRPr="00C16C4E">
        <w:rPr>
          <w:rFonts w:ascii="Times New Roman" w:hAnsi="Times New Roman" w:cs="Times New Roman"/>
          <w:bCs/>
          <w:noProof/>
          <w:sz w:val="28"/>
          <w:szCs w:val="28"/>
          <w:lang w:val="kk-KZ" w:eastAsia="ko-KR"/>
        </w:rPr>
        <w:t>Ғұндардың полихромды стилі қандай болды?</w:t>
      </w:r>
    </w:p>
    <w:p w:rsidR="00EF7230" w:rsidRPr="00C16C4E" w:rsidRDefault="00EF7230" w:rsidP="00BE4D3F">
      <w:pPr>
        <w:pStyle w:val="a8"/>
        <w:numPr>
          <w:ilvl w:val="0"/>
          <w:numId w:val="4"/>
        </w:numPr>
        <w:tabs>
          <w:tab w:val="left" w:pos="2552"/>
        </w:tabs>
        <w:spacing w:after="0" w:line="240" w:lineRule="auto"/>
        <w:rPr>
          <w:rFonts w:ascii="Times New Roman" w:hAnsi="Times New Roman" w:cs="Times New Roman"/>
          <w:color w:val="000000"/>
          <w:sz w:val="28"/>
          <w:szCs w:val="28"/>
          <w:lang w:val="kk-KZ"/>
        </w:rPr>
      </w:pPr>
      <w:r w:rsidRPr="00C16C4E">
        <w:rPr>
          <w:rFonts w:ascii="Times New Roman" w:hAnsi="Times New Roman" w:cs="Times New Roman"/>
          <w:bCs/>
          <w:noProof/>
          <w:sz w:val="28"/>
          <w:szCs w:val="28"/>
          <w:lang w:val="kk-KZ" w:eastAsia="ko-KR"/>
        </w:rPr>
        <w:t>Үйсіндер</w:t>
      </w:r>
      <w:r w:rsidR="003844EA" w:rsidRPr="00C16C4E">
        <w:rPr>
          <w:rFonts w:ascii="Times New Roman" w:hAnsi="Times New Roman" w:cs="Times New Roman"/>
          <w:bCs/>
          <w:noProof/>
          <w:sz w:val="28"/>
          <w:szCs w:val="28"/>
          <w:lang w:val="kk-KZ" w:eastAsia="ko-KR"/>
        </w:rPr>
        <w:t>де әйел адамның бас  тәжісі (диадема) қай жерден табылды</w:t>
      </w:r>
      <w:r w:rsidRPr="00C16C4E">
        <w:rPr>
          <w:rFonts w:ascii="Times New Roman" w:hAnsi="Times New Roman" w:cs="Times New Roman"/>
          <w:bCs/>
          <w:noProof/>
          <w:sz w:val="28"/>
          <w:szCs w:val="28"/>
          <w:lang w:val="kk-KZ" w:eastAsia="ko-KR"/>
        </w:rPr>
        <w:t>?</w:t>
      </w:r>
    </w:p>
    <w:p w:rsidR="00EF7230" w:rsidRPr="00C16C4E" w:rsidRDefault="00EF7230" w:rsidP="00BE4D3F">
      <w:pPr>
        <w:pStyle w:val="a8"/>
        <w:numPr>
          <w:ilvl w:val="0"/>
          <w:numId w:val="4"/>
        </w:numPr>
        <w:tabs>
          <w:tab w:val="left" w:pos="2552"/>
        </w:tabs>
        <w:spacing w:after="0" w:line="240" w:lineRule="auto"/>
        <w:rPr>
          <w:rFonts w:ascii="Times New Roman" w:hAnsi="Times New Roman" w:cs="Times New Roman"/>
          <w:color w:val="000000"/>
          <w:sz w:val="28"/>
          <w:szCs w:val="28"/>
          <w:lang w:val="kk-KZ"/>
        </w:rPr>
      </w:pPr>
      <w:r w:rsidRPr="00C16C4E">
        <w:rPr>
          <w:rFonts w:ascii="Times New Roman" w:hAnsi="Times New Roman" w:cs="Times New Roman"/>
          <w:bCs/>
          <w:noProof/>
          <w:sz w:val="28"/>
          <w:szCs w:val="28"/>
          <w:lang w:val="kk-KZ" w:eastAsia="ko-KR"/>
        </w:rPr>
        <w:t>Қаңлылар</w:t>
      </w:r>
      <w:r w:rsidR="003844EA" w:rsidRPr="00C16C4E">
        <w:rPr>
          <w:rFonts w:ascii="Times New Roman" w:hAnsi="Times New Roman" w:cs="Times New Roman"/>
          <w:bCs/>
          <w:noProof/>
          <w:sz w:val="28"/>
          <w:szCs w:val="28"/>
          <w:lang w:val="kk-KZ" w:eastAsia="ko-KR"/>
        </w:rPr>
        <w:t xml:space="preserve"> қандай елдермен сауда жасады</w:t>
      </w:r>
      <w:r w:rsidRPr="00C16C4E">
        <w:rPr>
          <w:rFonts w:ascii="Times New Roman" w:hAnsi="Times New Roman" w:cs="Times New Roman"/>
          <w:bCs/>
          <w:noProof/>
          <w:sz w:val="28"/>
          <w:szCs w:val="28"/>
          <w:lang w:val="kk-KZ" w:eastAsia="ko-KR"/>
        </w:rPr>
        <w:t>?</w:t>
      </w:r>
    </w:p>
    <w:p w:rsidR="00BE4D3F" w:rsidRPr="00C16C4E" w:rsidRDefault="00BE4D3F"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8D0F14">
      <w:pPr>
        <w:autoSpaceDE w:val="0"/>
        <w:autoSpaceDN w:val="0"/>
        <w:spacing w:after="0" w:line="240" w:lineRule="auto"/>
        <w:ind w:firstLine="567"/>
        <w:jc w:val="both"/>
        <w:rPr>
          <w:rFonts w:ascii="Times New Roman" w:hAnsi="Times New Roman" w:cs="Times New Roman"/>
          <w:b/>
          <w:sz w:val="28"/>
          <w:szCs w:val="28"/>
          <w:lang w:val="kk-KZ"/>
        </w:rPr>
      </w:pPr>
      <w:r w:rsidRPr="00C16C4E">
        <w:rPr>
          <w:rFonts w:ascii="Times New Roman" w:hAnsi="Times New Roman" w:cs="Times New Roman"/>
          <w:b/>
          <w:sz w:val="28"/>
          <w:szCs w:val="28"/>
          <w:lang w:val="kk-KZ"/>
        </w:rPr>
        <w:lastRenderedPageBreak/>
        <w:t>2 ОРТА ҒАСЫРДАҒЫ ҚАЗАҚСТАН</w:t>
      </w:r>
    </w:p>
    <w:p w:rsidR="008D0F14" w:rsidRPr="00C16C4E" w:rsidRDefault="008D0F14" w:rsidP="008D0F14">
      <w:pPr>
        <w:autoSpaceDE w:val="0"/>
        <w:autoSpaceDN w:val="0"/>
        <w:spacing w:after="0" w:line="240" w:lineRule="auto"/>
        <w:jc w:val="both"/>
        <w:rPr>
          <w:rFonts w:ascii="Times New Roman" w:hAnsi="Times New Roman" w:cs="Times New Roman"/>
          <w:b/>
          <w:sz w:val="28"/>
          <w:szCs w:val="28"/>
          <w:lang w:val="kk-KZ"/>
        </w:rPr>
      </w:pPr>
    </w:p>
    <w:p w:rsidR="008D0F14" w:rsidRPr="00C16C4E" w:rsidRDefault="008D0F14" w:rsidP="008D0F14">
      <w:pPr>
        <w:autoSpaceDE w:val="0"/>
        <w:autoSpaceDN w:val="0"/>
        <w:spacing w:after="0" w:line="240" w:lineRule="auto"/>
        <w:ind w:firstLine="567"/>
        <w:jc w:val="both"/>
        <w:rPr>
          <w:rFonts w:ascii="Times New Roman" w:hAnsi="Times New Roman" w:cs="Times New Roman"/>
          <w:b/>
          <w:sz w:val="28"/>
          <w:szCs w:val="28"/>
          <w:lang w:val="kk-KZ"/>
        </w:rPr>
      </w:pPr>
      <w:r w:rsidRPr="00C16C4E">
        <w:rPr>
          <w:rFonts w:ascii="Times New Roman" w:hAnsi="Times New Roman" w:cs="Times New Roman"/>
          <w:b/>
          <w:sz w:val="28"/>
          <w:szCs w:val="28"/>
          <w:lang w:val="kk-KZ"/>
        </w:rPr>
        <w:t>2.1 VI-X ғғ.ерте орта ғасырлық мемлекеттер</w:t>
      </w:r>
    </w:p>
    <w:p w:rsidR="008D0F14" w:rsidRPr="00C16C4E" w:rsidRDefault="008D0F14" w:rsidP="008D0F14">
      <w:pPr>
        <w:autoSpaceDE w:val="0"/>
        <w:autoSpaceDN w:val="0"/>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Түрік қағанаты (552-603 жж.).</w:t>
      </w:r>
      <w:r w:rsidRPr="00C16C4E">
        <w:rPr>
          <w:rFonts w:ascii="Times New Roman" w:hAnsi="Times New Roman" w:cs="Times New Roman"/>
          <w:sz w:val="28"/>
          <w:szCs w:val="28"/>
          <w:lang w:val="kk-KZ"/>
        </w:rPr>
        <w:t xml:space="preserve"> VI ғасырдың басында Алтай, Сібір, Монғолия жерінде түркі тайпаларының үстем тап өкілдері бірігіп ашин руынан шыққан феодалдық мемлекет Түрік қағанаты құрылды.</w:t>
      </w:r>
    </w:p>
    <w:p w:rsidR="008D0F14" w:rsidRPr="00C16C4E" w:rsidRDefault="008D0F14" w:rsidP="008D0F14">
      <w:pPr>
        <w:spacing w:after="0" w:line="240" w:lineRule="auto"/>
        <w:ind w:right="126"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Түрік қағанатының жері Солтүстік Моңғолиядан бастап Шығыс Еуропаға дейінгі жерге созылып, қоныстану аумағы Әмудәрияның жоғарғы ағысына дейін созылып жатты.  Қазақстан жері де осы қағандықтың құрамында болатын. Бұл мемлекет туралы жазба деректер  VII-VIII ғасырлардың ескерткіші Орхон-Енисей жазбаларында жазылған. Бұл ескерткіштер Енисей өзенінің бойы мен қазіргі Моңғолия жеріндегі  Орхон өзені маңайынан табылғандықтан «Орхон-Енисей» жазуы деп аталып кеткен. Ескерткіштер – VII-VIII ғасырлардағы түркі ру-тайпаларының іргелі елі Түрік қағандығының тұсында Білге қаған, Күлтегін (әскер басы), Тоныкөк (ақылшы, кеңесші) сияқты атақты тұлғаларға арнап тұрғызылған құлыптастағы жазулар. Қазақстан ғылымында Орхон-Енисей жазбаларын Ғ.Айдаров зерттеген.</w:t>
      </w:r>
    </w:p>
    <w:p w:rsidR="008D0F14" w:rsidRPr="00C16C4E" w:rsidRDefault="008D0F14" w:rsidP="008D0F14">
      <w:pPr>
        <w:spacing w:after="0" w:line="240" w:lineRule="auto"/>
        <w:ind w:right="125"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«Түрік» энтонимі ең алғаш рет 542 жылғы қытай жылнамаларында кездеседі. Шежірелерде түріктер Қытайдың Вэй князьдігінің солтүстік бөліктеріне жыл сайын шапқыншылық жасап тұрғандығы айтылады. Түрік атауы моңғолша тау сияқты дулыға дегенді білдіреді, сонымен қатар ақсүйектер деген мағынада да қолданылған. Ал қытайлар түркілерді сюннулердің (ғұндардың) ұрпақтары деп санаған.</w:t>
      </w:r>
    </w:p>
    <w:p w:rsidR="008D0F14" w:rsidRPr="00C16C4E" w:rsidRDefault="008D0F14" w:rsidP="008D0F14">
      <w:pPr>
        <w:spacing w:after="0" w:line="240" w:lineRule="auto"/>
        <w:ind w:right="126"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Түркілер 546 жылы Алтайды мекендеген теле (тирек) тайпасын жеңіп, олардың 50 мыңнан астам әскерін тұтқынға алған. 552 жылы көктемде түркілер аварларға шабуыл жасап, оларды жеңеді. Анағұй билеуші өзін-өзі өлтіреді. Сөйтіп аварлардың күш қуатына да, олардың барлық иеліктеріне де өзін мұрагер ретінде орнықтырып, Түрік қағанатын құрады. Алғашқы қағаны Бумын болды. 553 жылы Бумын қаған қаза табады, оның орнына таққа інісі Қара-Еске отырады, оның бастауымен Букрат тауларында аварларды екінші рет жеңеді. Қара-Ескінің мұрагері Мұқан қаған, оның лақап аты Нанту болады. Мұқан қаған (552-554 жж.) билік құрған уақытта Түрік қағанаты Орта Азияда саяси үстемдікке ие болады. Бұл жылдары түркілердің батысқа жасаған соғыс жорықтары күшейе түсіп, оны Бумынның басқа бір інісі Иштеми басқарады.</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552-553 жылдары түріктер «Батыста идті (эфтал) бағындырады». Отырықшы аудандардың байлығын иеленуге ұмтылу түріктердің батыстағы, Орта Азиядағы одан арғы саясаттың негізі болады. Олар эфталиттерінің батыс тармағына міне осы арада кездесті, ал эфталиттердің иелігі Каспий теңізінен Солтүстік Үндістанға және Шығыс Түркістанға дейінгі жерді алып жатқан болатын. Түрік қағанатындағы әлеуметтік қайшылықтар және мал індеттерінің күшейіп ашаршылықпен ушыға түсуі, Сүй Қытайының қағанат шекараларына шабуыл жасауы (581-618 жж.) Түрік қағанатының 603 жылы екі дербес қағанатқа – Шығыс және Батыс қағанаттарына бөлінуіне әкеліп соғады.</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lastRenderedPageBreak/>
        <w:t>Батыс түрік қағанаты Шығыс түрік қағанатына біршама саяси тәуелді болды. Билік түріктердің қаған руы ашиналардың қолында болған еді. Батыс қағанатының орталығы Суяб (Жетісу) болды. Аумағы Қаратаудың Шығыс баурайынан Жоңғарияға дейінгі жерді алып жатты. Сонымен қатар Түрік қағанатының Шығыс Түркістан мен Орта Азиядағы (Самарқант, Маймург, Кеш, Нахшеб, Иштихан, Кушания, Бұхара, Амуль және Айдхой) отырықшы егіншілік мұраттарындағы басып алған барлық жерлерінің мұрагері болды. Батыс түріктері мемлекетінің бірінші басшысы – қаған жоғарғы билеушісі әскербасы болды. Алғашқы кезде қаған тағына мұрагерлік бойынша қағанаттың сол қанатына шұмұқ (ашна) фратриясының өкілдері отыратын, бірақ бұл тәртіп өзара күрес тудырып бұзылып отырды.</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 xml:space="preserve">Мемлекетте қағаннан кейінгі адам ұлық болған. Қағанаттағы жоғары лауазымдар – ябғу, шад және елтебер -  қаған руының өкілдеріне тиесілі еді. Сот қызметтерін бұйрықтар мен тарқандар атқарды. Бектер – тайпа бастықтары мен өкілдері – жергілікті жерлердегі ақсүйектер сословиесінің басты тірегі болған. Мал өсіретін ерікті қауым мүшелері қағанаттың қарауында болған. Бағыныштылық әрқашан алым-салым төлеумен қатар жүріп отырған. Бағындырылған тайпалардан құлдар тобы қалыптасқан. </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b/>
          <w:sz w:val="28"/>
          <w:szCs w:val="28"/>
          <w:lang w:val="kk-KZ" w:eastAsia="en-US"/>
        </w:rPr>
        <w:t xml:space="preserve">Түргеш қағанаты (704-756 жж.). </w:t>
      </w:r>
      <w:r w:rsidRPr="00C16C4E">
        <w:rPr>
          <w:rFonts w:eastAsiaTheme="minorHAnsi"/>
          <w:sz w:val="28"/>
          <w:szCs w:val="28"/>
          <w:lang w:val="kk-KZ" w:eastAsia="en-US"/>
        </w:rPr>
        <w:t>Батыс түрік қағанатындағы өзара тартыстар, Жетісуда өз үстемдігін орнатуға ұмтылған Қытай императорлық әулетінің әскери әрекеттері қаған билігінің әлсіреуіне алып келді. 694 жылы таққа отырған Ашина Туйцзы тибеттіктермен одақтаса отырып, қытай әскеріне қарсылық ұйымдастыруға әрекет жасаған кезде, Жетісуда Нарзұқ-Иркин, Тургеш Чиқан және ұлық-оқ тайпасының басшысы бастаған тайпалар Суяб бекінісін қоршауды ұйымдастырған. Түрік Хусэлонның бастауымен армия құрылады. Бұл армия халқын тыныштандыру үшін ұйымдастырылған еді. Қағанатта үлкен күш пайда болып, мұның қуаттылығы соншалық, Хусэло жорық жасаудың орнына асығыс түрде тайып тұрады. Түргештің көтерілуі күтпеген жерден болған оқиға емес</w:t>
      </w:r>
      <w:r w:rsidR="00900FA8">
        <w:rPr>
          <w:rFonts w:eastAsiaTheme="minorHAnsi"/>
          <w:sz w:val="28"/>
          <w:szCs w:val="28"/>
          <w:lang w:val="kk-KZ" w:eastAsia="en-US"/>
        </w:rPr>
        <w:t>,</w:t>
      </w:r>
      <w:r w:rsidRPr="00C16C4E">
        <w:rPr>
          <w:rFonts w:eastAsiaTheme="minorHAnsi"/>
          <w:sz w:val="28"/>
          <w:szCs w:val="28"/>
          <w:lang w:val="kk-KZ" w:eastAsia="en-US"/>
        </w:rPr>
        <w:t xml:space="preserve"> қағанаттың сол жақ құрамына кіретін, халқы көп тайпа болған түргештер VІ ғ. Шу-Іле қос өзені аралығындағы үлкен аймақты алып жатты және Жетісу керуен жолдарының көбі</w:t>
      </w:r>
      <w:r w:rsidR="00900FA8">
        <w:rPr>
          <w:rFonts w:eastAsiaTheme="minorHAnsi"/>
          <w:sz w:val="28"/>
          <w:szCs w:val="28"/>
          <w:lang w:val="kk-KZ" w:eastAsia="en-US"/>
        </w:rPr>
        <w:t xml:space="preserve"> солардың бақылауында болған</w:t>
      </w:r>
      <w:r w:rsidRPr="00C16C4E">
        <w:rPr>
          <w:rFonts w:eastAsiaTheme="minorHAnsi"/>
          <w:sz w:val="28"/>
          <w:szCs w:val="28"/>
          <w:lang w:val="kk-KZ" w:eastAsia="en-US"/>
        </w:rPr>
        <w:t xml:space="preserve">. Олардың билеуші әулетінің атасы Үш-Елік қаған (699-706 жж.) болды. Ол ордасының Шу бойындағы Суябқа орналастырып, ал екінші ордасы Хунгіт қаласы болды. Үш-Елік қалған елді 20 түтіктікке (елшілікке) бөлді, оның әрқайсысында 7 мыңнан әскері бар еді. </w:t>
      </w:r>
    </w:p>
    <w:p w:rsidR="008D0F14" w:rsidRPr="00C16C4E" w:rsidRDefault="008D0F14" w:rsidP="008D0F14">
      <w:pPr>
        <w:spacing w:after="0" w:line="240" w:lineRule="auto"/>
        <w:ind w:firstLine="709"/>
        <w:jc w:val="both"/>
        <w:rPr>
          <w:rFonts w:ascii="Times New Roman" w:eastAsiaTheme="minorHAnsi" w:hAnsi="Times New Roman" w:cs="Times New Roman"/>
          <w:sz w:val="28"/>
          <w:szCs w:val="28"/>
          <w:lang w:val="kk-KZ" w:eastAsia="en-US"/>
        </w:rPr>
      </w:pPr>
      <w:r w:rsidRPr="00C16C4E">
        <w:rPr>
          <w:rFonts w:ascii="Times New Roman" w:hAnsi="Times New Roman" w:cs="Times New Roman"/>
          <w:sz w:val="28"/>
          <w:szCs w:val="28"/>
          <w:lang w:val="kk-KZ"/>
        </w:rPr>
        <w:t xml:space="preserve">Түркештер билікке келгеннен кейін біраз күрделі саяси үдерістер болғаны тарихтан белгілі. Ең бастысы 692 жылы Шығыс Түрік қағанатында Құтлық қаған қайтыс болып, оның тағына інісі Бөгі чор Қапаған қағанның отыруы еді. </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 xml:space="preserve">Ал Үшелік болса, өзінің баласы Жануды 699 жылы Таң патшалығына елші етіп жіберіп, түрлі сый-сыбаға жасап, бұрынғы Батыс Түрік қағандығына қарасты ұлыстарды басқаруды қолға алады. Алайда, осы кезде күшейіп алған соңғы Шығыс түрік қағандығы түркілер мекендейтін барлық аймақтарға үздіксіз жорық жасады. Бұл жорықтың басым көпшілігін Қапаған қаған деген </w:t>
      </w:r>
      <w:r w:rsidRPr="00C16C4E">
        <w:rPr>
          <w:rFonts w:eastAsiaTheme="minorHAnsi"/>
          <w:sz w:val="28"/>
          <w:szCs w:val="28"/>
          <w:lang w:val="kk-KZ" w:eastAsia="en-US"/>
        </w:rPr>
        <w:lastRenderedPageBreak/>
        <w:t xml:space="preserve">атпен белгілі болған Бөгі чор жүзеге асырды. Осымен қатар тибеттер (тоғандар) күшейіп, Тянь-Шаннің оңтүстік өлкелереріне басып кірген болатын. </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Түргеш Үшелік қағанның қайтыс болуы да жағдайды күрделендіре түсті. Қытай деректерінде оның Қытай елінің аға басқағы Го Юанжынмен келіссөз жүргізуден соң көп кешікпей ауырып қайтыс болғаны жазылған. Одан 706 жылдың желтоқсанына жататын мынандай деректі оқимыз: «Желтоқсанда Әнша аға басқағы Го Юанжын Түргеш Үшеліктің қолбасшылық шатырының алдына келіп, онымен соғыс жайында кеңескен кезде, қарлы боран борап тұрса да, Го Юанжын Үшелікпен сөйлесе берді. Екеу ара сөз ұзаққа созылып, қар қалың түссе де Го Юанжын былқ етпей тұра берді. Бірақ жасы ұлғайған Үшелік бұл кездесуден кейін көп ұзамай қайтыс болды. Үшеліктің ұлы Саға ел тізгінін қолына алды да, Го Юанжынға шабуыл жасамақ болды» (Қытай жылнамаларындағы қазақ тарихының деректері (б.з. 275-840 жылдары). Екінші кітап. -288-289 бб.).</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 xml:space="preserve">Түргеш қағанатында Үш-Еліктен кейін оның мұрагері болып баласы Сақал қаған (706-711 жж.) таққа отырған. Түргеш қағанатында талас-тартыс туып ішкі бірлік болмайды. Мемлекеттің сыртқы жағдайына мәз еместі. Сол уақытта зор қауіп төндіріп тұрған Таң әулеті, Орталық Азия түріктері айбат шегумен болды. Шығыс түріктері Қапаған қаған бастаған әскери одағы, 711 жылы Болучу өзені бойында түргештерді ойсырата жеңеді. Бұл жеңілістен кейін түргештер өз ордасын Таласқа көшіреді. Қаған тағына Шапыш тайпасының өкілі Сұлықты отырғызады. Түргеш қағанатының ішкі саяси жағдайы бірнеше жылдар бойы құбылып отырады. Бірақ Сұлық қаған (715-738 жж.) таққа отырғаннан кейін қағанаттың жағдайы қайта күшейе түседі. Сұлық қаған айлакер қолбасшысы екі майданда күрес жүргізеді. Ол олжаларды бөліске салмай өз қолында ұстады. Дау–жанжалдар қара және сары түргештер арасында күреске ұласты. Сұлық қаған өлген соң күрес шиеленісе түсті. 756 жылы қағанат түрік тілді қарлық тайпасының тегеурініне шыдамай құлады. </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Сұлу билеген кезде Түркеш қағанатының және оның қол астындағы Он оқ елінің нығая түсті. Түргештер Таң патшалығымен, яғни Қытаймен қарым-қатынасы болған. Н.Мыңжани қытай деректері негізінде 717-734 жылдардың аралығында, яғни 17 жыл ішінде Түргештердің Қытайға жеті рет елші аттандырып, сый-тарту беріп қайтқанын анықтаған еді.</w:t>
      </w:r>
    </w:p>
    <w:p w:rsidR="008D0F14" w:rsidRPr="00C16C4E" w:rsidRDefault="008D0F14" w:rsidP="008D0F14">
      <w:pPr>
        <w:spacing w:after="0" w:line="240" w:lineRule="auto"/>
        <w:ind w:firstLine="567"/>
        <w:jc w:val="both"/>
        <w:rPr>
          <w:rFonts w:ascii="Times New Roman" w:eastAsiaTheme="minorHAnsi" w:hAnsi="Times New Roman" w:cs="Times New Roman"/>
          <w:sz w:val="28"/>
          <w:szCs w:val="28"/>
          <w:lang w:val="kk-KZ" w:eastAsia="en-US"/>
        </w:rPr>
      </w:pPr>
      <w:r w:rsidRPr="00C16C4E">
        <w:rPr>
          <w:rFonts w:ascii="Times New Roman" w:hAnsi="Times New Roman" w:cs="Times New Roman"/>
          <w:sz w:val="28"/>
          <w:szCs w:val="28"/>
          <w:lang w:val="kk-KZ"/>
        </w:rPr>
        <w:t>Тарихи деректерге қарағанда Сұлудың Орта Азияны жаулап, дулулар мекендеген Талас бойына қауіп төндірген арабтарға қарсы белсенді күрескен.</w:t>
      </w:r>
      <w:r w:rsidRPr="00C16C4E">
        <w:rPr>
          <w:rFonts w:ascii="Times New Roman" w:hAnsi="Times New Roman" w:cs="Times New Roman"/>
          <w:color w:val="FF0000"/>
          <w:sz w:val="28"/>
          <w:szCs w:val="28"/>
          <w:lang w:val="kk-KZ"/>
        </w:rPr>
        <w:t xml:space="preserve"> </w:t>
      </w:r>
      <w:r w:rsidRPr="00C16C4E">
        <w:rPr>
          <w:rFonts w:ascii="Times New Roman" w:hAnsi="Times New Roman" w:cs="Times New Roman"/>
          <w:sz w:val="28"/>
          <w:szCs w:val="28"/>
          <w:lang w:val="kk-KZ"/>
        </w:rPr>
        <w:t xml:space="preserve">Өзі де, халқы да манихейлік дінді ұстанған Сұлу мұсылмандықты түсінген жоқ. Оның арабтарға қарсы күресінде қол астындағы қолбасысы, сары түргештер көсемі Күлі чор арабтарды Соғдыға ығыстырды. Арабтар Сұлу қағанды сондықтан да Абу Музахим (төпелегіш, сүзеген) деп атады. Соғдылықтардың өтінішімен 728-729 жж. түргештер арабтарға қарсы көтеріліс жасаған Самарқанд пен Бұқара халқына көмектесу үшін осы қалаларға басып кірді. Ақыры, Самарқандтан басқа Соғда аймағы түгелдей дерлік азат етілді. 730-731 жылдары біресе арабтар, біресе түргештер жеңіске жетіп отырды. Тек 732 жылдың соңында ғана Джуней б.Абдаллах түргештерді талқандап, Бұқараны </w:t>
      </w:r>
      <w:r w:rsidRPr="00C16C4E">
        <w:rPr>
          <w:rFonts w:ascii="Times New Roman" w:hAnsi="Times New Roman" w:cs="Times New Roman"/>
          <w:sz w:val="28"/>
          <w:szCs w:val="28"/>
          <w:lang w:val="kk-KZ"/>
        </w:rPr>
        <w:lastRenderedPageBreak/>
        <w:t>қайтадан басып алды. Арада бес жыл өткен соң Сұлу бастаған құрамында дулулар бар түргеш әскерлері Тохарстанға тағы да басып кірді, алайда арабтардан жеңіліс тапты.</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Осы кезде арабтардан қашқан соғдылар Түркеш қағандығының территориясы аумағына көптеп келіп қоныстанды. Осының бәрі Түркеш қағандығының саяси және шаруашылықтық жағдайына әсер етті. Сұлу қаған да өзінің билік басындағы саясатын өзгерте бастады. Ол енді алым-салықты көбейтіп қана қоймай, соғыстан түскен олжаларды бұрынғыдай рубасыларға үлестірмей, мемлекеттің қазынасында ұстауға тырысты. Бұған нүшбеден және дулудан шыққан ақсүйектер наразы болды. Наразылықтың нәтижесі 738 жылы Сұлуды өлтіруімен аяқталды.</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b/>
          <w:sz w:val="28"/>
          <w:szCs w:val="28"/>
          <w:lang w:val="kk-KZ" w:eastAsia="en-US"/>
        </w:rPr>
        <w:t xml:space="preserve">Қарлұқ мемлекеті (756-940 жж.). </w:t>
      </w:r>
      <w:r w:rsidRPr="00C16C4E">
        <w:rPr>
          <w:rFonts w:eastAsiaTheme="minorHAnsi"/>
          <w:sz w:val="28"/>
          <w:szCs w:val="28"/>
          <w:lang w:val="kk-KZ" w:eastAsia="en-US"/>
        </w:rPr>
        <w:t>Қарлұқтар туралы алғашқы деректер (759-940 жж.) «бұлақ» деген атпен мәлім болған. Көпшілігі ертедегі түріктердің руналық ескерткіштерінің деректері бойынша Монғол Алтайы мен Балқаш көлінің аралығында, Тарбағатайдың оңтүстігі мен солтүстігі жағынан қоныс тепкен «үш қарлұқ» тайпалық бірлестігі ретінде мәлім. Қарлұқ тайпаларының көсемі Елтебер деген атпен аталған. Монғолияда Шығыс түрік қағанаты құрылғаннан кейін қарлұқтар оған тәуелді болып жүрді.</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Орхон жазуларында айтылғандай Қарлұқтар түрік қағанаттарына қарсы бірнеше рет қарсы соғыс жорықтарын ұйымдастырып отырған. 742 жылы Монғолия даласындағы саяси жетекшілік Шығыс түріктерінің өкіметін қиратқан үш тайпаның қарлұқтардың ұйғырлар мен басмылдардың одағына көшеді. Аз уақыт басмылдардың бағы жанып, олардың көсемі қаған болады.</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Х-ХІІ ғғ. қарлұқ тайпалары Қазақстанның жоңғар Алатауынан бастап, Сырдарияның орта ағысына дейінгі кең аумақта қоныстанды. Қарлұқтардың мемлекеттік құрылысы үлестік тайпалық жүйенің дамыған түрлерінің болуымен сиппатталады. Қарлұқтардың жабғуының билігі сөз жүзінде ғана болды. Жікіл, Тухси және Ягма сияқты ірі тайпаларды басқарып отырған үлестік билеушілер өздерінің жартылай дербес және іс жүзінде тәуелсіз иеліктерін нығайтуда ұмтылды.</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 xml:space="preserve">Қарлұқ қағанатының үлестік тайпалық одағы, бір орталықты мойындамай, билік жолындағы күрестің күшеюіне себепші болды. Х ғасырдың алғашқы жартысында қарлұқ бірлестігінің ұлан-байтақ аумағында батыраңқылық күшейеді. Қашқардың түрік билеушілері пайдаланып, 940 жылы Баласағұнды басып алады да содан кейін Қарлұқ мемлекеті құлайды. </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b/>
          <w:sz w:val="28"/>
          <w:szCs w:val="28"/>
          <w:lang w:val="kk-KZ" w:eastAsia="en-US"/>
        </w:rPr>
        <w:t>Оғыз мемлекеті (ІХ-ХІ ғғ.).</w:t>
      </w:r>
      <w:r w:rsidRPr="00C16C4E">
        <w:rPr>
          <w:rFonts w:eastAsiaTheme="minorHAnsi"/>
          <w:sz w:val="28"/>
          <w:szCs w:val="28"/>
          <w:lang w:val="kk-KZ" w:eastAsia="en-US"/>
        </w:rPr>
        <w:t xml:space="preserve"> Оғыз мемлекеті Сырдария өңірінде шамамен ІХ ғ. соңы - Х ғ. бас кезінде пайда болған. Ал, VIII ғасырдың ортасына дейін оғыздар Жетісуда, Ыстықкөл маңында мекендеген. Түркештер мұрасы үшін қарлұқтармен болған күресте жеңілген оғыздардың басты бөлігі батысқа қарай ығысып, Шу алқабына қоныс аударады. ІХ ғ. ортасына таман оғыз көсемдері қарлұқтармен және қимақтармен одақтасып, Сырдария бойын мекендеген қанғар-пешенег бірлестігін күйретеді, соның нәтижесінде олар Сырдарияның төменгі ағысы мен Арал өңірі даласына ие болады. ІХ ғ. аяқ шенінде хазарлармен одақ құрып, оғыз тайпалары пешенектерге (печенег) соңғы рет </w:t>
      </w:r>
      <w:r w:rsidRPr="00C16C4E">
        <w:rPr>
          <w:rFonts w:eastAsiaTheme="minorHAnsi"/>
          <w:sz w:val="28"/>
          <w:szCs w:val="28"/>
          <w:lang w:val="kk-KZ" w:eastAsia="en-US"/>
        </w:rPr>
        <w:lastRenderedPageBreak/>
        <w:t xml:space="preserve">қатты соққы береді. Қанды шайқастардың нәтижесінде пешенектер жеңіліп, көп қырғынға ұшырайды, қалғандары батысқа қарай шегінуге мәжбүр болады. Сөйтіп, оғыздар Жайық пен Еділ өзендерінің арасындағы  территорияны  өздеріне қаратады.  Қаңғар-пешенектер тайпалық одағымен ұзаққа созылған соғыстар оғыздардың шыңдап, саяси топтаса түсуіне әсер етті. Сырдария өңіріндегі оғыздар мемлекеті туралы мәліметтер араб-тіліндегі тарихи-жағрафиялық шығармаларда  ІХ ғ. аяғы- Х ғ. бас кезінен бастап кездеседі (әл-Якуби, Ибн әл-Факих, Идриси т.б.). </w:t>
      </w:r>
    </w:p>
    <w:p w:rsidR="008D0F14" w:rsidRPr="00C16C4E" w:rsidRDefault="008D0F14" w:rsidP="008D0F14">
      <w:pPr>
        <w:spacing w:after="0" w:line="240" w:lineRule="auto"/>
        <w:ind w:firstLine="567"/>
        <w:jc w:val="both"/>
        <w:rPr>
          <w:rFonts w:ascii="Times New Roman" w:eastAsiaTheme="minorHAnsi" w:hAnsi="Times New Roman" w:cs="Times New Roman"/>
          <w:sz w:val="28"/>
          <w:szCs w:val="28"/>
          <w:lang w:val="kk-KZ" w:eastAsia="en-US"/>
        </w:rPr>
      </w:pPr>
      <w:r w:rsidRPr="00C16C4E">
        <w:rPr>
          <w:rFonts w:ascii="Times New Roman" w:hAnsi="Times New Roman" w:cs="Times New Roman"/>
          <w:sz w:val="28"/>
          <w:szCs w:val="28"/>
          <w:lang w:val="kk-KZ"/>
        </w:rPr>
        <w:t xml:space="preserve">Этникалық жағынан оғыздар түркі тілдес және антропологиялық белгілері бойынша моңғолоид нәсіліне  жатқаны белгілі.  Оғыз одағының ұйытқысы – Жетісу өңіріндегі түркі тайпалары болды. Махмұд Қашқаридың мәліметтері бойынша оғыз бірлестігі әуелгі кезде 24 тайпадан құралған. Конфедерация 12 тайпадан тұратын екі фратрияға/қанатқа/ – боз-оқтар мен үш-оқтарға – бөлінген (оқ деген сөз – оқ, сонымен қоса ру, тайпа дегенді білдірді). Бозоқтар аға бірлестік мәртебесін иеленіп, оң қанатты құрады, ала үш оқтар – кіші рулар болып, сол қанатқа кірді. Сонымен қатар оғыз конфедерациясына Оңтүстік және Батыс Қазақстан жерін мекендеген өзге де түркі тілдес рулар, қимақтар мен пешенектердің жеке рулары кірген (мәселен, бажанақ деген оғыз руы аталады), оғыздар өз құрамына кейбір үнді-еуропалық және финн-угор тектес этникалық топтарды да кіргізіп, оларды ассимиляцияға ұшыратқан. </w:t>
      </w:r>
    </w:p>
    <w:p w:rsidR="008D0F14" w:rsidRPr="00C16C4E" w:rsidRDefault="008D0F14" w:rsidP="008D0F14">
      <w:p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ІХ ғ. аяғы мен ХІ ғ. бас кезінде оғыздар Сырдарияның орта ағысынан Еділдің төменгі бойына дейінгі кең территорияны иеленеді. Негізгі шоғырланған аймақтары – Сырдарияның төменгі ағысы, Арал өңірі, Каспийдің солтүстігінде жатқан далалар болды. Оғыздардың жайылымдары Ырғыз, Жайық, Ембі, Ойыл өзендерінің бойын, Арал, Сырдария, Қаратау маңын, Шу өзені бассейнін алып жатты. Шығысында жеке рулар Балқаш көлінің оңтүстік жағалауына дейін жетті. Мемлекеттің саяси орталығы Сыр өзенінің төменгі ағысында орналасқан Янгикент (Жаңакент) қаласы болған. Ол деректерде Жаңа Гузия деп те аталады. Мемлекеттің ең жоғарғы билеуші Ябғу (жабғы) деп аталды. Мұсылман авторлары    оғыздардың билеушілерін «малик», яғни патша деп атауы оғыз қоғамының саяси-әлеуметтік дамуының белгілі бір дәрежеге жеткенін білдіреді. Жабғының орынбасарларын «күлеркін» деп атаған. Оғыз хандарын халық жиналысында сайлады. Сол сияқты, мемлекет өмірінде оғыз әскерінің бас қолбасшысы – «сюбашидің маңызы зор болды. Х ғасырдың соңында Оғыз мемлекеті Еуразияның саяси тарихында елеулі рөл атқарды. 965 жылы олар Киев Русімен одақтасып, Хазар қағандығын талқандады. 985 жылы оғыз билеушісі орыс княздарымен бірлесіп, Еділ Бұлғариясын ойрандайды. Оғыздардың Қазақстан далаларындағы күш-қуаты артқандықтан осы территориялар Х ғасырда мұсылман-шығыс жазба ескерткіштерінде «Мафазат әл ғұзз« (Оғыз даласы) деп аталды.</w:t>
      </w:r>
    </w:p>
    <w:p w:rsidR="008D0F14" w:rsidRPr="00C16C4E" w:rsidRDefault="008D0F14" w:rsidP="008D0F14">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Х ғасырда Оғыз мемлекетінің астанасы Янгигент немесе жаңа Гузия деп аталған. Янгигент кимек даласы арқылы Сарысу, Кеңгір, Есіл және Нұра бойларына баратын керуен жолының үстінде болды.</w:t>
      </w:r>
    </w:p>
    <w:p w:rsidR="008D0F14" w:rsidRPr="00C16C4E" w:rsidRDefault="008D0F14" w:rsidP="008D0F14">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Х-ХІ ғғ. аралығында Оғыз мемлекетінің дағдарысқа ұшырауының бір себебі алым-салықтың ауыр болуы және</w:t>
      </w:r>
      <w:r w:rsidR="00900FA8">
        <w:rPr>
          <w:rFonts w:ascii="Times New Roman" w:hAnsi="Times New Roman" w:cs="Times New Roman"/>
          <w:sz w:val="28"/>
          <w:szCs w:val="28"/>
          <w:lang w:val="kk-KZ"/>
        </w:rPr>
        <w:t xml:space="preserve"> халық оған қарсы болды</w:t>
      </w:r>
      <w:r w:rsidRPr="00C16C4E">
        <w:rPr>
          <w:rFonts w:ascii="Times New Roman" w:hAnsi="Times New Roman" w:cs="Times New Roman"/>
          <w:sz w:val="28"/>
          <w:szCs w:val="28"/>
          <w:lang w:val="kk-KZ"/>
        </w:rPr>
        <w:t xml:space="preserve"> (Әли ханның тұсында). Ол наразылықты Селжүктер пайдаланып, Жент облысын басып алып, біраз уақыт оны имеденді. Селжүктер - оғыздар арасынан шыққан мұсылманданған әулет болатын, олар кейіннен дербес қуатты мұсылман Селжүк мемлекетін құрады. Шахмәлік патша тұсында Сырдария оғыздары тағы да күшейіп, 1041 ж. Хорезмді басып алады. Алайда, екі жылдан соң, Шахмәлікті Селжүктер тұтқындайды. Оғыздардың басты  бөлігі қыпшақтардың қысымына шыдай алмай, батысқа қарай жылжып, ақыры, Шығыс Еуропа мен Кіші Азия шебінен де асып кетеді. Оғыздардың тағы бір бөлігі Қарахандар қол астына және Хорасан селжүктері  мемлекетінің қарауына өтеді. Оғыздардың кейбір қалдықтары кейіннен Дешті-Қыпшақ тайпаларымен араласып кетеді.</w:t>
      </w:r>
    </w:p>
    <w:p w:rsidR="008D0F14" w:rsidRPr="00C16C4E" w:rsidRDefault="008D0F14" w:rsidP="008D0F14">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Діни наным-сенімдері жағынан оғыздар Аспан Тәңіріне (басты тәңір), сонымен қатар басқа да, жалпы саны 12 тәңірлерге құлшылық еткен (су тәңірі, жер тәңірі, жаңбыр тәңірі,т.с.с.). Біртіндеп, Хорезм, Мауераннахр, т.б. дамыған аймақтардың ықпалымен оғыздар ислам дініне кіре бастады. Ибн Фадлан (Х ғ.) оғыздардың рухани дағдарысқа ұшырап, олардың арасына ислам дінінің келуіне қажетті алғышарттар пісіп жетілгенін көрсеткен. Оғыздар қоғамында алауыздықтың, соғыстардың өршуі, қандастарын тұтқынға алып, құл базарларына апарып, сатып пайда табуға дағдыланды. Оғыз қоғамының алдыңғы қатар топтары, көсемдер мұсылмандықты қабылдауға шешім қабылдады. Әсіресе, бұл үдеріс Х ғ. екінші жартысында – ХІ ғ. күшейеді. Исламдануға сопылық жолды ұстанған дәруіштердің кең көлемде жүргізген насихаттары шешуші  фактор болды. Оғыз дәуірінің тамаша мәдени ескерткіші - «Қорқыт Ата кітабы». Қорқыт Ата туралы аңыздар топтамасы Сырдария өңірінде пайда болып, кейін түркі халықтары мекендеген көптеген аймақтарға тарады. Қорқыт Ата – көне түркілік мәдени-эпикалық, музыкалық дәстүрмен исламдық-сопылық жолды ұштастырып, халық арасында даналығымен, әулиелігімен аты шыққан тұлға ретінде бейнеленеді.</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Сонымен, оғыздардың құрамында Сырдария алқабы мен Арал өңірінің, Каспий далаларының үнді-еуропа және финн-угор тектес ежелгі эт</w:t>
      </w:r>
      <w:r w:rsidR="00900FA8">
        <w:rPr>
          <w:rFonts w:eastAsiaTheme="minorHAnsi"/>
          <w:sz w:val="28"/>
          <w:szCs w:val="28"/>
          <w:lang w:val="kk-KZ" w:eastAsia="en-US"/>
        </w:rPr>
        <w:t>н</w:t>
      </w:r>
      <w:r w:rsidRPr="00C16C4E">
        <w:rPr>
          <w:rFonts w:eastAsiaTheme="minorHAnsi"/>
          <w:sz w:val="28"/>
          <w:szCs w:val="28"/>
          <w:lang w:val="kk-KZ" w:eastAsia="en-US"/>
        </w:rPr>
        <w:t xml:space="preserve">икалық компоненттер және Жетісу мен Сібірдің Халаджулар, Жагарлар, Чуруктер, Қарлұқтар көшпелі және жартылай көшпелі тайпалары болды. Ертедегі феодалдық мемлекеттер сияқты Оғыздар мемлекеті тұтас топтасқан мемлекет дәрежесіне жеткен жоқ. </w:t>
      </w:r>
    </w:p>
    <w:p w:rsidR="008D0F14" w:rsidRPr="00C16C4E" w:rsidRDefault="008D0F14" w:rsidP="008D0F14">
      <w:pPr>
        <w:pStyle w:val="a5"/>
        <w:spacing w:after="0"/>
        <w:ind w:firstLine="567"/>
        <w:jc w:val="center"/>
        <w:rPr>
          <w:rFonts w:eastAsiaTheme="minorHAnsi"/>
          <w:sz w:val="28"/>
          <w:szCs w:val="28"/>
          <w:lang w:val="kk-KZ" w:eastAsia="en-US"/>
        </w:rPr>
      </w:pPr>
      <w:r w:rsidRPr="00C16C4E">
        <w:rPr>
          <w:rFonts w:eastAsiaTheme="minorHAnsi"/>
          <w:sz w:val="28"/>
          <w:szCs w:val="28"/>
          <w:lang w:val="kk-KZ" w:eastAsia="en-US"/>
        </w:rPr>
        <w:t>Бақылау сұрақтары:</w:t>
      </w:r>
    </w:p>
    <w:p w:rsidR="008D0F14" w:rsidRPr="00C16C4E" w:rsidRDefault="008D0F14" w:rsidP="008D0F14">
      <w:pPr>
        <w:pStyle w:val="a5"/>
        <w:numPr>
          <w:ilvl w:val="0"/>
          <w:numId w:val="31"/>
        </w:numPr>
        <w:autoSpaceDE w:val="0"/>
        <w:autoSpaceDN w:val="0"/>
        <w:spacing w:before="0" w:beforeAutospacing="0" w:after="0" w:afterAutospacing="0"/>
        <w:contextualSpacing/>
        <w:rPr>
          <w:rFonts w:eastAsiaTheme="minorHAnsi"/>
          <w:sz w:val="28"/>
          <w:szCs w:val="28"/>
          <w:lang w:val="kk-KZ" w:eastAsia="en-US"/>
        </w:rPr>
      </w:pPr>
      <w:r w:rsidRPr="00C16C4E">
        <w:rPr>
          <w:rFonts w:eastAsiaTheme="minorHAnsi"/>
          <w:sz w:val="28"/>
          <w:szCs w:val="28"/>
          <w:lang w:val="kk-KZ" w:eastAsia="en-US"/>
        </w:rPr>
        <w:t>Орхон-Енисей жазбалары қайдан табылған және қандай атақты тұлғалар туралы мәлімет береді?</w:t>
      </w:r>
    </w:p>
    <w:p w:rsidR="008D0F14" w:rsidRPr="00C16C4E" w:rsidRDefault="008D0F14" w:rsidP="008D0F14">
      <w:pPr>
        <w:pStyle w:val="a5"/>
        <w:numPr>
          <w:ilvl w:val="0"/>
          <w:numId w:val="31"/>
        </w:numPr>
        <w:autoSpaceDE w:val="0"/>
        <w:autoSpaceDN w:val="0"/>
        <w:spacing w:before="0" w:beforeAutospacing="0" w:after="0" w:afterAutospacing="0"/>
        <w:contextualSpacing/>
        <w:rPr>
          <w:rFonts w:eastAsiaTheme="minorHAnsi"/>
          <w:sz w:val="28"/>
          <w:szCs w:val="28"/>
          <w:lang w:val="kk-KZ" w:eastAsia="en-US"/>
        </w:rPr>
      </w:pPr>
      <w:r w:rsidRPr="00C16C4E">
        <w:rPr>
          <w:rFonts w:eastAsiaTheme="minorHAnsi"/>
          <w:sz w:val="28"/>
          <w:szCs w:val="28"/>
          <w:lang w:val="kk-KZ" w:eastAsia="en-US"/>
        </w:rPr>
        <w:t>Түргеш, Қарлұқ мемлекеттерінің құлау себептері не?</w:t>
      </w:r>
    </w:p>
    <w:p w:rsidR="008D0F14" w:rsidRPr="00C16C4E" w:rsidRDefault="008D0F14" w:rsidP="008D0F14">
      <w:pPr>
        <w:pStyle w:val="a5"/>
        <w:numPr>
          <w:ilvl w:val="0"/>
          <w:numId w:val="31"/>
        </w:numPr>
        <w:autoSpaceDE w:val="0"/>
        <w:autoSpaceDN w:val="0"/>
        <w:spacing w:before="0" w:beforeAutospacing="0" w:after="0" w:afterAutospacing="0"/>
        <w:contextualSpacing/>
        <w:rPr>
          <w:rFonts w:eastAsiaTheme="minorHAnsi"/>
          <w:sz w:val="28"/>
          <w:szCs w:val="28"/>
          <w:lang w:val="kk-KZ" w:eastAsia="en-US"/>
        </w:rPr>
      </w:pPr>
      <w:r w:rsidRPr="00C16C4E">
        <w:rPr>
          <w:rFonts w:eastAsiaTheme="minorHAnsi"/>
          <w:sz w:val="28"/>
          <w:szCs w:val="28"/>
          <w:lang w:val="kk-KZ" w:eastAsia="en-US"/>
        </w:rPr>
        <w:t>Х-ХІІ ғғ. қарлұқ тайпалары қай жерлерге қоныстанды?</w:t>
      </w:r>
    </w:p>
    <w:p w:rsidR="008D0F14" w:rsidRPr="00C16C4E" w:rsidRDefault="008D0F14" w:rsidP="008D0F14">
      <w:pPr>
        <w:pStyle w:val="a5"/>
        <w:numPr>
          <w:ilvl w:val="0"/>
          <w:numId w:val="31"/>
        </w:numPr>
        <w:autoSpaceDE w:val="0"/>
        <w:autoSpaceDN w:val="0"/>
        <w:spacing w:before="0" w:beforeAutospacing="0" w:after="0" w:afterAutospacing="0"/>
        <w:contextualSpacing/>
        <w:rPr>
          <w:rFonts w:eastAsiaTheme="minorHAnsi"/>
          <w:sz w:val="28"/>
          <w:szCs w:val="28"/>
          <w:lang w:val="kk-KZ" w:eastAsia="en-US"/>
        </w:rPr>
      </w:pPr>
      <w:r w:rsidRPr="00C16C4E">
        <w:rPr>
          <w:rFonts w:eastAsiaTheme="minorHAnsi"/>
          <w:sz w:val="28"/>
          <w:szCs w:val="28"/>
          <w:lang w:val="kk-KZ" w:eastAsia="en-US"/>
        </w:rPr>
        <w:t>Оғыз мәмлүктері деген кімдер?</w:t>
      </w: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153B7" w:rsidRDefault="008153B7" w:rsidP="00BE4D3F">
      <w:pPr>
        <w:pStyle w:val="aa"/>
        <w:spacing w:after="0" w:line="240" w:lineRule="auto"/>
        <w:ind w:firstLine="567"/>
        <w:rPr>
          <w:rFonts w:ascii="Times New Roman" w:hAnsi="Times New Roman" w:cs="Times New Roman"/>
          <w:b/>
          <w:sz w:val="28"/>
          <w:szCs w:val="28"/>
          <w:lang w:val="kk-KZ"/>
        </w:rPr>
      </w:pPr>
    </w:p>
    <w:p w:rsidR="00BE4D3F" w:rsidRPr="00C16C4E" w:rsidRDefault="00BE4D3F" w:rsidP="00BE4D3F">
      <w:pPr>
        <w:pStyle w:val="aa"/>
        <w:spacing w:after="0" w:line="240" w:lineRule="auto"/>
        <w:ind w:firstLine="567"/>
        <w:rPr>
          <w:rFonts w:ascii="Times New Roman" w:hAnsi="Times New Roman" w:cs="Times New Roman"/>
          <w:b/>
          <w:sz w:val="28"/>
          <w:szCs w:val="28"/>
          <w:lang w:val="kk-KZ"/>
        </w:rPr>
      </w:pPr>
      <w:r w:rsidRPr="00C16C4E">
        <w:rPr>
          <w:rFonts w:ascii="Times New Roman" w:hAnsi="Times New Roman" w:cs="Times New Roman"/>
          <w:b/>
          <w:sz w:val="28"/>
          <w:szCs w:val="28"/>
          <w:lang w:val="kk-KZ"/>
        </w:rPr>
        <w:lastRenderedPageBreak/>
        <w:t>2.2 Дамыған ортағасырлардағы мемлекеттер (ХІ ғ. басы - ХІІ ғғ.).</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Қарахан мемлекеті (942-1210 жж.).</w:t>
      </w:r>
      <w:r w:rsidRPr="00C16C4E">
        <w:rPr>
          <w:rFonts w:ascii="Times New Roman" w:hAnsi="Times New Roman" w:cs="Times New Roman"/>
          <w:sz w:val="28"/>
          <w:szCs w:val="28"/>
          <w:lang w:val="kk-KZ"/>
        </w:rPr>
        <w:t xml:space="preserve"> «Қарахандар»  терминін ғылымға  орыс шығыстанушы В.В. Григорьев енгізген. «Қара хан» - осы мемлекеттің билеушілері лауазымдарының бірі болған, мағынасы (ауыспалы) – ең жоғарғы, жоғары мәртебелі дегенді білдірген. Бұл мемлекетте билеушілер сонымен қатар арслан хан (шігілдер тайпасынан шыққандар), боғра хан (яғмалардан шыққан билеушілер), тамғаш хан, елік сияқты лауазым атақтары болған.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Х ғасырдың орта кезінде оңтүстік Шығыс Қазақстан мен Шығыс Түркістан жерінде Қарахан мемлекеті пайда болды. Орталығы – Баласағұн қаласы. Қарахан мемлекетінің құрылуы тарихында Қарлұқ конфедерациясы зор роль атқарды. Қарлұқтар мен бірге шікілдер мен яғма кірді. Қарахан мемлекетінің құрылуы Батыста Жетісудан Испиджабқа дейінгі және Шығыста Қашқарға дейінгі ұланбайтақ аумақта болған саяси оқиғалар және Қарлұқ мемлекетінің ыдырауымен тығыз байланысты болды.</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Ал этникалық тегіне келсек, Қарахандар мемлекетінің басым көпшілігін қарлуқ бірлестігіне кірген ру-тайпалар құрды. Олар қарлұқтар, тұхси, яғма, шігіл, оғыз, ұйғыр, т.б. Қарахандар  мемлекетінің Орталық Азия тарихындағы  орны ерекше. Өйткені, біріншіден, Орталық Азиядағы ислам дінін мемлекеттік дін етіп қабылдаған, мұсылмандық өркениет негіздерінде дамыған алғашқы түркі қағандығы. Сондықтан да болар бұл елдің мәдени деңгейі де биік болып, осы елден атақты ғұлама, ойшылдар көп шықты. Екіншіден, Қарахандар қағандығы мемлекеттілік тұрғысынан да бұрынғы қағандықтардан озық түрде дамыды, халықаралық байланыстары да кең ауқымда болды.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Мемлекеттің құрылған жері – Шығыс Түркістан мен Жетісу аймақтары. Қағандықтың негізін салған Сатұқ Боғра Қара хан (915-955 жж). Мұсылман дәстүрінде ол Сатұқ Боғра хан әл Мүджаһид Әбд әл Кәрим ибн Базир деп аталады. Қарахандардың ерте кездегі тарихы туралы деректер мардымсыз. Исламды қабылдап, Саманилердің қолдауын пайдалана отырып, Сатұқ Боғрахан Оғулшаққа қарсы шығып, оны талқандады, сөйтіп Тараз бен Қашқарды бағындырды: 942 жылы ол Баласағұнда билеушісін құлатып, өзін жоғарғы қаған деп жариялады. Сатұқ өлгеннен кейін билік басына Мұса қаған келді. Ол Қағанаттың мемлекеттік діні ислам деп жариялады. Оның астанасы Қашқар болды. Мұса қаған қаза болған соң билік Әли-Арыстан қағанға өтеді. Ол Тараз бен Баласағұнды да өзіне бағынышты қалалар есебінде жариялаған. Қарахан мемлекетінің алғашқы саяси тарихы, Сатұқ ұрпақтарының ішіндегі ең күшті екі әулетінің Әли-Арыстан хан мен Хасан Бура ханның тұқымдарының арасында билік үшін ұзақ жылдарға созылған талас тартыстар басталды.</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Мемлекеттік-әкімшілік құрылыс иерархиялық қағидатқа негізделді. Қарахандар мемлекеті көне түркі мемлекеттілік негіздерін сақтай отырып, өркениетаралық синтез үрдістерінің нәтижесінде Саманилер мемлекеттілігінің көп тұстарын  қабылдаған. Әсіресе отырықшы-қалалық жерлерде, Мәуараннахрда саманилік саяси құрылымдар  сол қалпында қала берді. Ал көшпелі аймақтарда саяси басқарудың ерекшеліктері сақталды, билік ру-тайпа басшылары, ақсақалдар  арқылы жүргізілді. Қаған сарайында әр түрлі </w:t>
      </w:r>
      <w:r w:rsidRPr="00C16C4E">
        <w:rPr>
          <w:rFonts w:ascii="Times New Roman" w:hAnsi="Times New Roman" w:cs="Times New Roman"/>
          <w:sz w:val="28"/>
          <w:szCs w:val="28"/>
          <w:lang w:val="kk-KZ"/>
        </w:rPr>
        <w:lastRenderedPageBreak/>
        <w:t>қызметшілері мен шенеуніктер болды. Ханның уәзірі маңызды рөл атқарды. Сарай лауазымдары арасында сарай күзетінің басшысы (қапуқ баши), қазынашы (ағнашы), т.б. аталады. Шенеуніктердің (тапұқшы)  көп бөлігін іс-қағаздарды жүргізушілер құрады, оларды бітікші деп атады. Қағанның тапсырмаларын орындайтын елшілер (ялавашылар) болды. Мемлекет өмірінде шариғат негіздері толық  іске асырылды.  Діндарлар, суфизм өкілдері ерекше құрметке ие болды.</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Аса маңызды  әлеуметтік-саяси институт әскери-лендік жүйе болды. Хандар өздерінің туысқандары мен жақындарына белгілі бір ауданның, облыстың не қаланың халқынан, сол уақытқа дейін мемлекет пайдасына алынып келген салықты өзіне жинап алу құқығын берді. Мұндай қызмет үшін уақытша берілетін тарту «иқта» деп аталды, оны иеленуші муқта (арабша) немесе иктадар (парсы термині) деп атаған. Сөйтіп, жергілікті билеушілер отырықшы-егіншілік халықтан, сол сияқты көшпелі  шаруашылықтар мен қолөнершілер қауымдарынан түсетін пайданы алып отырды. Көшпелі әскери ақсүйектер өз тіршілік салтын сақтай отырып та, иқта иелері бола берді. Бара-бара иктадарлар салық жинауда  қанаушылық көрсетіп, сол сияқты шарт бойынша пайдалануға берілген иеліктерді өз меншігіне қаратып алуға, тырысты. ХІ-ХІІ ғғ. аралығында Қарахандар мемлекетіндегі икта институтының эволюциясы, ақыры, жер иеліктерін жеке меншікке айналдырған ірі бай иктадар-феодалдар тобын туғызды. Олардың  саяси сепаратизмге ұмтылуы заңды еді. Икта институты Қазақстанның оңтүстігі мен оңтүстік-шығысының шаруашылық және саяси өмірінде қарақытайлар кезеңіне дейін елеулі рөл атқарды. Иктадан басқа да ірі феодалдық жер иелену формалары болды. Уәкфтық меншік - ірі байлардың діни ұйымдарға тарту еткен, мемлекеттік салықтан босатылып,  діни мекемелердің пайдасына берілген жерлер мен әр түрлі осы меншіктегі мүліктер.</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Халықтың басым көпшілігі көшпелі және жартылай көшпелі мал шаруашылығымен айналысты. Жылқы шаруашылығының үлесі зор болды. Ол туралы Ж.Баласағұнидің «Құтадғу Білік» поэмасында айтылады. Сондай-ақ, қой, түйе, ешкі және ірі қара мал түліктері де өсірілді. Көшпелі халық үшін аң аулау да маңызды еді.  Жетісу мен Оңтүстік Қазақстан тұрғындарының бір бөлігі егіншілікпен айналысып, бау-бақша өсірді. Іле, Шу, Талас, Сырдария  бойында орналасқан халық балық аулаумен де айналысты. Сол сияқты түркі тайпаларының отырықшылыққа көшу үрдісі жүріп жатты. Ұлы Жібек жолындағы сауданың да өркендеген  кезеңі Қарахандар дәуіріне сай келеді.  Қарахандар кезеңі -  қала мәдениеті ерекше дамып, гүлденген кезі. Қалалар қолөнер, сауда, саясат және дін мен мәдениет орталықтары қызыметін атқарды. Әйгілі Махмұд Қашқари, Жүсіп Баласағұни - Қарахан мемлекетінің бас қалаларында өмір сүрген. Араб ғалымы Йакуттың айтуынша Баласағұннан басқа да мұсылман ғұламалары шыққан. Мысалы, Әбу Абдаллаһ Мухаммад ибн Мұса әл Баласағұни ат-Түрки, ол Бағдатта дінді (фикхты) оқып, кейін  Дамаскіде қайтыс болды. Қарахандар тұсында түркі мәдениеті жаңа сапалық </w:t>
      </w:r>
      <w:r w:rsidRPr="00C16C4E">
        <w:rPr>
          <w:rFonts w:ascii="Times New Roman" w:hAnsi="Times New Roman" w:cs="Times New Roman"/>
          <w:sz w:val="28"/>
          <w:szCs w:val="28"/>
          <w:lang w:val="kk-KZ"/>
        </w:rPr>
        <w:lastRenderedPageBreak/>
        <w:t>деңгейге көтеріледі. Медреселер, мешіттер мен мазарлар салынды. Ғылым мен білім саласы, өнер, тіл, әдебиет дамыды.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Қарахан мемлекеті екі иеліктен тұрды: 1) Шығыс хандық. Оның жері Оңтүстік Шығыс Қазақстан мен Шығыс Түркістан, астанасы Баласағұн, кейде Қашқар қаласы болып тұрған; 2) Батыс хандық. Орталығы Тараз, кейде Бұхар болған. Шығыс хандық қарахандықтардың негізгі бөлігі болып саналған. Сондықтан да оның қағаны дәстүр бойынша ұлы қаған деп есептелген.</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Қарахан мемлекеті жер үлесі жүйесі негізінде құрылғанымен ерекшеленеді. Осы жүйе саяси тартыстарға алғышарт жасады. 1005 жылдан бастап шығыс қарахандар басшысы атақты Қадыр хан Юсуф күшейіп, 1017-18 жж. ол  бүкіл Қарахандар мемлекетінің жоғары билеушісіне айналды.  Біраз уақыт ол Ғазнауи сұлтаны Махмұдпен одақтасып батыс қарахандар әулетіне жататын Әли тегинге қарсы  Мәуреннахрды тартып алу үшін соғыс жүргізеді. Бірақ, бұл әрекеттер нәтижелі болмайды. Қадыр хан Юсуфтың  мұрагерлері де Әли тегинге қарсы  саясатты жалғастырады. Бұл кезеңде Мәуараннахрда  саяси билікке Ибраһим ибн Насыр жетеді. 1040 ж. ол Орта Азиялық иеліктерді толықтай өзіне қаратады. ХІ ғ. 30-шы жылдарының аяғында Ибраһим ибн Насырдың тұсында Қарахан мемлекеті екіге бөлінеді. Біріншісі, Батыс Қарахан хандығы (Мәуараннахр, орталығы Үзкент, кейіннен Самарқанд), екіншісі, Шығыс Қарахан хандығы (Жетісу, Қашқар, сол сияқты Тараз, Исфиджаб, Шаш, Ферғана аймағы кірген), саяси орталығы – Баласағұн, кейіннен Қашқар. Екі мемлекеттің шекарасы Ходженттен, Сырдарияны бойлай өтті. Екі қағандықтың билеушілері арасында саяси тартыстар мен әскери қақтығыстар болып тұрды. 1042 жылы  Арслан хан Сүлейман тұсында мемлекеттің екіге бөлінгені заң жүзінде бекітілді. Алайда, Шығыс қағандықта билік үшін талас жалғаса берді. Ақыры, елді 15 жыл бойы (1056-1074) Қадырханның ұлдары - Тоғрұл хан және Боғра хан Харун биледі. Олардың тұсында Ферғана Шығыс қағандыққа  күштеп қосылады. Боғра хан Харун билік құрған кезеңде (1074-1102) мемлекетке Селжүктер тарапынан қауіп төнді. 1089 ж бастап Боғра хан Харун Селжүқ сұлтаны Мәлікшахтың  вассалына айналады. Сұлтан Санжар билігі тұсында (1118-1157) Селжүктер Мәуараннахрда шексіз билік жүргізеді. Осы кезеңде Қарахан әулетінің саяси құлдырауының белгілері біліне бастайды. 1089 жылы Орта Азиядағы Салжұқ сұлтандығы шабуыл жасап Самарқант қаласын басып алады. Осы кезде Шығыс Қарахан қағанатына Шығыс Түрік қағанатының билеушісі Тоғырыл шабуыл жасап Қашқар қаласын өзіне қаратты.   </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ХІІ ғ. екінші ширегінің басында  қидандар (қарақытайлар) алдымен Жетісуды, Баласағұнды, сосын Шығыс Қарахандарының барлық иеліктерін түгелдей басып алып, Батыс Қарахандарға да  қауіп төндіреді. 1141 ж. Қарахан-Селжүк әскерін Қатуан даласында (Самарқан өңірі) талқандаған қарақытайлар Қарахандар елінің екі хандығын да өзіне қаратады. 1210 жылы шығыс Қарахандар  әулеті наймандармен күрес барысында үзіліп кетеді. Ал 1212 ж. хорезмшах Мұхаммед батыс қағандықтың соңғы билеушісі самарқандық Османды өлтіреді.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Осындай шапқыншылықтан кейін ХІІ ғ. бірінші жартысында Қарахан мемлекеті іс жүзінде жойылады.</w:t>
      </w:r>
    </w:p>
    <w:p w:rsidR="00BE4D3F" w:rsidRPr="00C16C4E" w:rsidRDefault="00BE4D3F" w:rsidP="00BE4D3F">
      <w:pPr>
        <w:spacing w:after="0" w:line="240" w:lineRule="auto"/>
        <w:ind w:firstLine="567"/>
        <w:jc w:val="both"/>
        <w:rPr>
          <w:rFonts w:ascii="Times New Roman" w:hAnsi="Times New Roman" w:cs="Times New Roman"/>
          <w:sz w:val="28"/>
          <w:szCs w:val="28"/>
        </w:rPr>
      </w:pPr>
      <w:r w:rsidRPr="00C16C4E">
        <w:rPr>
          <w:rFonts w:ascii="Times New Roman" w:hAnsi="Times New Roman" w:cs="Times New Roman"/>
          <w:b/>
          <w:sz w:val="28"/>
          <w:szCs w:val="28"/>
          <w:lang w:val="kk-KZ"/>
        </w:rPr>
        <w:t>Қарақытай мемлекеті (1128-1213 жж.).</w:t>
      </w:r>
      <w:r w:rsidRPr="00C16C4E">
        <w:rPr>
          <w:rFonts w:ascii="Times New Roman" w:hAnsi="Times New Roman" w:cs="Times New Roman"/>
          <w:sz w:val="28"/>
          <w:szCs w:val="28"/>
          <w:lang w:val="kk-KZ"/>
        </w:rPr>
        <w:t xml:space="preserve"> «Қарақытайлар» атанған этникалық-саяси бірлестіктің ұйытқысы қидан тайпалары болды. </w:t>
      </w:r>
      <w:r w:rsidRPr="00C16C4E">
        <w:rPr>
          <w:rFonts w:ascii="Times New Roman" w:hAnsi="Times New Roman" w:cs="Times New Roman"/>
          <w:sz w:val="28"/>
          <w:szCs w:val="28"/>
        </w:rPr>
        <w:t xml:space="preserve">Қидандар (цидань, кита, хита) жазба деректерде </w:t>
      </w:r>
      <w:r w:rsidRPr="00C16C4E">
        <w:rPr>
          <w:rFonts w:ascii="Times New Roman" w:hAnsi="Times New Roman" w:cs="Times New Roman"/>
          <w:sz w:val="28"/>
          <w:szCs w:val="28"/>
          <w:lang w:val="kk-KZ"/>
        </w:rPr>
        <w:t>І</w:t>
      </w:r>
      <w:r w:rsidRPr="00C16C4E">
        <w:rPr>
          <w:rFonts w:ascii="Times New Roman" w:hAnsi="Times New Roman" w:cs="Times New Roman"/>
          <w:sz w:val="28"/>
          <w:szCs w:val="28"/>
          <w:lang w:val="en-US"/>
        </w:rPr>
        <w:t>V</w:t>
      </w:r>
      <w:r w:rsidRPr="00C16C4E">
        <w:rPr>
          <w:rFonts w:ascii="Times New Roman" w:hAnsi="Times New Roman" w:cs="Times New Roman"/>
          <w:sz w:val="28"/>
          <w:szCs w:val="28"/>
        </w:rPr>
        <w:t xml:space="preserve"> ғ. </w:t>
      </w:r>
      <w:r w:rsidRPr="00C16C4E">
        <w:rPr>
          <w:rFonts w:ascii="Times New Roman" w:hAnsi="Times New Roman" w:cs="Times New Roman"/>
          <w:sz w:val="28"/>
          <w:szCs w:val="28"/>
          <w:lang w:val="kk-KZ"/>
        </w:rPr>
        <w:t>бастап</w:t>
      </w:r>
      <w:r w:rsidRPr="00C16C4E">
        <w:rPr>
          <w:rFonts w:ascii="Times New Roman" w:hAnsi="Times New Roman" w:cs="Times New Roman"/>
          <w:sz w:val="28"/>
          <w:szCs w:val="28"/>
        </w:rPr>
        <w:t xml:space="preserve"> атала бастайды. Олар моңгол, немесе тұңғұс тектес көшпелі жауынгер тайпалар болды, Маньчжурия мен Уссури өлкесін мекендеген. Ұзақ уақыт қидандар Қытайға тәуелді болып келді. </w:t>
      </w:r>
      <w:r w:rsidRPr="00C16C4E">
        <w:rPr>
          <w:rFonts w:ascii="Times New Roman" w:hAnsi="Times New Roman" w:cs="Times New Roman"/>
          <w:sz w:val="28"/>
          <w:szCs w:val="28"/>
          <w:lang w:val="en-US"/>
        </w:rPr>
        <w:t>VI</w:t>
      </w:r>
      <w:r w:rsidRPr="00C16C4E">
        <w:rPr>
          <w:rFonts w:ascii="Times New Roman" w:hAnsi="Times New Roman" w:cs="Times New Roman"/>
          <w:sz w:val="28"/>
          <w:szCs w:val="28"/>
        </w:rPr>
        <w:t xml:space="preserve"> ғасырда Түркі қағандарына бағынды. Бірақ, Х ғасырдың басында қидандар  қуатты халыққа айнала бастайды. Тан әулетінің  кұлатылуын пайдаланып, 924 жылы олар Қытайдың солтүстігін, Алтайдан Тынық мұхитына дейінгі жерлерді өздеріне бағындырып Ляо империясын құрды (916-1125). Бұл кезеңде қидандар қытай мәдениетінің ықпалына ұшырап, көп жағынан ханьсу халқының дәстүрін бойына сіңірген еді, буддизмді қабылдаған бөліктері де болды. Жалпы, «Қытай« деген сөздің өзі «қидан« сөзінен шыққаны, яғни көрші халықтар бүкіл мемлекетті бұратана билеуші әулеттің атымен атап кеткені қызықты жәйт. Ляо мемлекеті көп ұлыстардан тұрды, соның ішінде  оларға сол аймақтағы түркі тайпалары да бағынды. Империя құрамында олар қидан, жалпы моңғол  тайпаларының әсеріне ұшырайды. Мысалы, сегіз оғыз атанған түркі тайпалық одағы  моңғол тілдерінің ықпалымен «найман« атала бастайды. Моңғолия жерінің  түркілердің ықпалынан толық тазарып, моңғол тектес тайпалардың саяси, мәдени ықпалына  біржолата көшуі осы Қидандар дәуірлеген кезеңге жатады.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Солтүстік Маньчжурия мен Монғолияда Қиданның Ляо мемлекеті (907-1125 жж.) құрылды. Қидандардың Ляо империясы тұрақты болмады. Маньчжур тайпаларының соққысынан кейін бас көтерместей жеңіліске ұшырады. Осыдан кейін қидан тайпалары Елюй Дашының басшылығымен батысқа келіп қоныстанған. Оларды жергілікті жерлерде қара қытай деп атады.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Сөйтіп, олар Оңтүстік-Шығыс пен, Оңтүстік Қазақстанда орналасты.  Қидандар Орта Азияға Қарай жылжып, Салжұқ сұлтаны Санжарға соққы беріп, 1141 жылы Самарқанд қаласын басып алды. Осыдан кейін Елюй Дашы өзін Горхан деп жариялайды. Қайтар жолда горхан әскерлері Бұхараны оңай басып алып, Баласағұн аймағына келіп орналасты. ХV ғасырдың 30-40 жылдарында қазіргі Оңтүстік, Мауереннахр аймағының жері қара қытай иелігіне кірді.</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Елюй Дашы 1143 ж. қайтыс болды. Баласы Иле жас болғандықтан хандықты Елюй Дашының әйелі Набұян басқарды. Жеті жылдан соң Даштың ұлы Иле әкесінің тағына отырып, 1150-1164 жж. горхан болды. Ол қайтыс болған соң қарындасы Бұбұған таққа отырып, 1164-177 жж. билік жүргізді. Оның хандығының соңғы кезінде қарақытай ордасында саяси өзгерістер көп болды, Бұбұған өлтіреді.</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Оның орнына Иелінің баласы Жилучу горхан болды. Жилучу өзінің билігін 1213 жылға дейін жүргізді. Бұл кезде қарақытай Орта Азиядағы басып алған жерлерінен айырыла бастады. 1198 жылы Аңғал аймағынан шыққан Турид билеушілері қарақытайларға күйрете соққы береді.</w:t>
      </w:r>
    </w:p>
    <w:p w:rsidR="00BE4D3F" w:rsidRPr="00C16C4E" w:rsidRDefault="00BE4D3F" w:rsidP="00BE4D3F">
      <w:p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Қарақытайлар одағына кірген ру-тайпалар мұсылман дінінен тыс қалған, шаманизм, манихейлік, буддизм сияқты діндерді ұстанып отырған түркілер еді. Дәлірек анықтасақ, қарақытайлар дегеніміз – кәдімгі, Жетісу мұсылмандарына Қарахандар заманынан жақсы таныс көршілес мәжуси түркі тайпала</w:t>
      </w:r>
      <w:r w:rsidR="00CC77B1">
        <w:rPr>
          <w:rFonts w:ascii="Times New Roman" w:hAnsi="Times New Roman" w:cs="Times New Roman"/>
          <w:sz w:val="28"/>
          <w:szCs w:val="28"/>
          <w:lang w:val="kk-KZ"/>
        </w:rPr>
        <w:t>ры (басмыл, ябаку, оғрақ, т.б.)</w:t>
      </w:r>
      <w:r w:rsidRPr="00C16C4E">
        <w:rPr>
          <w:rFonts w:ascii="Times New Roman" w:hAnsi="Times New Roman" w:cs="Times New Roman"/>
          <w:sz w:val="28"/>
          <w:szCs w:val="28"/>
          <w:lang w:val="kk-KZ"/>
        </w:rPr>
        <w:t xml:space="preserve">. Қарахандар оларды ұзақ уақыт шекарадан өткізбей, тежеп, оқтын-оқтын соғысып отырғанын еске түсіруіміз керек. Міне, енді олар Шығыс Қарахан елінде саяси билік әлсірегенін, бытыраңқылық  орын алғанын пайдаланып, түрлі сылтаулармен, шекаралық күзет қызметін атқаруға жалданып кіре бастады. Йе Лүй дашы сияқты мықты әскери қолбасшының келуі оларға  тағы да түрткі, әрі қолайлы жағдай болды. Оған  еріп, мұсылман емес түркі топтарының лек-легімен гүлденген өңірге еніп бара жатқаны үрей туғызды. «Ақырзаман таяғанда қарақытай қаптайды« деген халық арасындағы сөз осыдан қалған. </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Орта Азияға қарай бағытта мұсылмандар мен қарақытайлар арасында бірқатар  ірі шайқастар болды. 1137 жылы қарақытайлар Ходжент маңында Мауараннахр иесі батыс қарахандар басшысы Махмұдты талқандады. Махмұд өзінің  қамқоршысы селжүк сұлтаны Санжардан көмек сұрады. Мұсылман билеушілерінің арасында бірлік болмауы осы мәселеде өзінің  әсерін білдірді. Мысалы, Санжармен алауыз болған хорезмшах Атсыз  қарақытайлармен  байланыс жасап, оларға дем беріп отырды. 1141 жылы  9 қыркүйекте Самарқандқа таяу жер - Катуан даласында  қарахандар селжүк-қарахан әскерімен ашық майданда шайқасады.  Олар  Санжар басқарған 100 мың салт аттылардан тұрған мұсылман әскерін күйрете жеңеді. Мұсылман әскерінің едәуір бөлігі - 30 мыңдай жауынгер- қырылады. Тарихшы Ибн әл Асирдың айтуынша, ислам тарихында бұдан  үлкен және адам қазасы жағынан аса зардапты әскери шайқас болмаған-ды. Самарқандта үш ай болғаннан кейін қарақытайлар Керманға бағыт алды, мұнда Йе Лүй дашы өзін гурхан деп жариялады (ұлы хан деген мағынада). Қайтар жолында ол Бұхараны оңай алып, Баласағұн аймағына оралды.  Сөйтіп, қарақытайлар енді Мәуараннахрды да өзіне қаратады. Хорезм болса, жыл сайын 3 мың алтын динар мөлшерінде  алым төлем тұруға мәжбүр болды. Жергілікті қарахандар әулетінің жеке билеушілері Йе Лүй дашыға вассал болды.</w:t>
      </w:r>
    </w:p>
    <w:p w:rsidR="00BE4D3F" w:rsidRPr="00C16C4E" w:rsidRDefault="00BE4D3F" w:rsidP="00BE4D3F">
      <w:p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Қарақытай мемлекетінің  орталығы Баласағұн түбіндегі Күзорда ордасы болды. Олар көшпелі өмір салтын сақтады. Жаңа билеушілер аула басынан салық жинау жүйесін енгізілді - әр шаңырақтан бір динардан жиналды. Икта институтына тыйым салынды. Бірақ, жалпы алғанда, шапқыншылар әлеуметтік-мәдени деңгейі жағынан жергілікті халықпен салыстырғанда едәуір төмен болғандықтан, бұрынғы саяси-әлеуметтік жүйенің көп тұстарын өзгеріссіз қалтырды. Қарақытайлар жергілікті түркі-мұсылман жұртының сауатты өкілдеріне тәуелді болып, оларды қызметке тартты. Әсіресе алғашқы кезеңде қарақытай билігі таралуы біршама бейбіт сипатта (инфильтрация – біртіндеп ену) өтті. Қалалар мен кенттер қиратылған жоқ. Бірақ, Катуан шайқасынан кейін жаулаушылар мұсылман халқын тонау, дініне қудалау саясатын күшейтті. Бірінші гурхан Йе Лүй дашы 1143 ж. қайтыс болады, билік оның жесірі </w:t>
      </w:r>
      <w:r w:rsidRPr="00C16C4E">
        <w:rPr>
          <w:rFonts w:ascii="Times New Roman" w:hAnsi="Times New Roman" w:cs="Times New Roman"/>
          <w:sz w:val="28"/>
          <w:szCs w:val="28"/>
          <w:lang w:val="kk-KZ"/>
        </w:rPr>
        <w:lastRenderedPageBreak/>
        <w:t>Табуянға көшті. Жеті жыл өткен соң таққа Иле отырып, елді он үш жыл биледі. Ол өлгеннен кейін, 1155 ж. билікті өз қолына Йе Лүй дашының қарындасы Бұсұган алды. 1169 ж бастап 1213 ж. дейінгі кезеңде Қарақытай мемлекетін гурхан Чжилугу басқарды. 1206 ж Жетісуға Моңғолиядан Шыңғысхан тықсырып қуып шыққан Күшлік бастаған наймандар қашып келді.  Осы кезде қарақытай мемлекеті шын мәнінде алым жіберіп тұрумен шектелетін дербес ұсақ иеліктерге бөлініп кеткен еді. Мұсылмандар «кәпір« басқыншыларға наразылығын күшейтті, 1210 жылы хорезмшах Мұхаммедтің негізінен мұсылман-қыпшақтардан құралған әскері Тараз түбінде гурхан әскерін жеңеді. Қарақытайлар шегініп, Баласағұнға жеткенде, оның тұрғындары гурханды қалаға жібермей, қақпасын жауып алады. Қарақытайлар он алты күн өз астанасын шабуылдап, сонан соң үш күн бойы оны тонап, тұрғындарын қызыл қы</w:t>
      </w:r>
      <w:r w:rsidR="00CC77B1">
        <w:rPr>
          <w:rFonts w:ascii="Times New Roman" w:hAnsi="Times New Roman" w:cs="Times New Roman"/>
          <w:sz w:val="28"/>
          <w:szCs w:val="28"/>
          <w:lang w:val="kk-KZ"/>
        </w:rPr>
        <w:t xml:space="preserve">рғынға ұшыратады. Қаладағы тек </w:t>
      </w:r>
      <w:r w:rsidRPr="00C16C4E">
        <w:rPr>
          <w:rFonts w:ascii="Times New Roman" w:hAnsi="Times New Roman" w:cs="Times New Roman"/>
          <w:sz w:val="28"/>
          <w:szCs w:val="28"/>
          <w:lang w:val="kk-KZ"/>
        </w:rPr>
        <w:t xml:space="preserve">атақты мұсылмандардың өзінен 7 мың адам өлтіріледі. Осындай жағдайды пайдаланып, Күшлік 1211 ж. күзде  гурханды тұтқынға алып, биліктен тайдырады, екі жыл өткен соң гурхан Чжилугу өледі. Сөйтіп, Қарақытай мемлекетінің тарихы аяқталады.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Наймандар мен керейт ұлыстары (ХІІ ғ. басы – ХІІІ ғ.).</w:t>
      </w:r>
      <w:r w:rsidRPr="00C16C4E">
        <w:rPr>
          <w:rFonts w:ascii="Times New Roman" w:hAnsi="Times New Roman" w:cs="Times New Roman"/>
          <w:sz w:val="28"/>
          <w:szCs w:val="28"/>
          <w:lang w:val="kk-KZ"/>
        </w:rPr>
        <w:t xml:space="preserve"> Наймандардың, керейттердің ертеректегі мемлекеттері Орталық Азияның шығыстан Қазақстанға шектесіп жатқан Монғолия аумағында пайда болса да, олардың тарихының Қазақстан тарихына тікелей қатынасы бар. Көшпелі мемлекеттіктің бастаулары Орталық Азияның нақ шығысында жатыр, ежелден Қазақстанның өз жерінде мекендеген халықтар мен тайпалардан басталатын дәстүрлермен қатар олар кейіннен қазақ мемлекеттілігіне тән болды.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Найман тайпалар одағы VІІІ ғасырдың орта шенінде Жоғарғы Ертіс пен Орхон аралығында сегіз-оғыз (яғни «сегіз тайпаның одағы») деген атаумен пайда болған. Сегіз-оғыздар Хангайдың батысынан Тарбағатайға дейінгі жерді, яғни өзіміз кейінен наймандар деп атайтын жерді алып жатты. Найман тайпалар одағы ХІІ ғасырдың бірінші жартысында Елюй Даши бастаған қидандардың Жетісу жеріне кетуіне байланысты аталады.</w:t>
      </w:r>
    </w:p>
    <w:p w:rsidR="00BE4D3F" w:rsidRPr="00C16C4E" w:rsidRDefault="00BE4D3F" w:rsidP="00BE4D3F">
      <w:pPr>
        <w:spacing w:after="0" w:line="240" w:lineRule="auto"/>
        <w:ind w:firstLine="567"/>
        <w:jc w:val="both"/>
        <w:rPr>
          <w:rFonts w:ascii="Times New Roman" w:hAnsi="Times New Roman" w:cs="Times New Roman"/>
          <w:sz w:val="28"/>
          <w:szCs w:val="28"/>
          <w:lang w:val="kk-KZ" w:eastAsia="ko-KR"/>
        </w:rPr>
      </w:pPr>
      <w:r w:rsidRPr="00C16C4E">
        <w:rPr>
          <w:rFonts w:ascii="Times New Roman" w:hAnsi="Times New Roman" w:cs="Times New Roman"/>
          <w:sz w:val="28"/>
          <w:szCs w:val="28"/>
          <w:lang w:val="kk-KZ"/>
        </w:rPr>
        <w:t>«Сегіз оғыз» атауы алғаш ұйғыр ханы Мойыншора ескерткішінде (</w:t>
      </w:r>
      <w:r w:rsidR="00CC77B1" w:rsidRPr="00CC77B1">
        <w:rPr>
          <w:rFonts w:ascii="Times New Roman" w:hAnsi="Times New Roman" w:cs="Times New Roman"/>
          <w:sz w:val="28"/>
          <w:szCs w:val="28"/>
          <w:lang w:val="kk-KZ"/>
        </w:rPr>
        <w:t>VIII</w:t>
      </w:r>
      <w:r w:rsidRPr="00C16C4E">
        <w:rPr>
          <w:rFonts w:ascii="Times New Roman" w:hAnsi="Times New Roman" w:cs="Times New Roman"/>
          <w:sz w:val="28"/>
          <w:szCs w:val="28"/>
          <w:lang w:val="kk-KZ"/>
        </w:rPr>
        <w:t xml:space="preserve"> ғасыр) кездеседі. Орхон өзенінен бастап жоғары Ертіске дейінгі жерді алып жатқан осы тайпалар ертерек кезде Ұлы Түрік қағандығына кірген. Олар  батыс түркілермен, үш-қарлықтармен, тоғыз- татарлармен араласып отырды, кейде деректер олардың барлығын біріктіріп оғыздар деп атай берген. Төрт  ғасыр бойы сегіз-оғыз, яғни болашақ наймандар, ұйғырларға тәуелді болды. Бұдан соң сегіз оғызға  Қырғыз қағандығының үс</w:t>
      </w:r>
      <w:r w:rsidR="00CC77B1">
        <w:rPr>
          <w:rFonts w:ascii="Times New Roman" w:hAnsi="Times New Roman" w:cs="Times New Roman"/>
          <w:sz w:val="28"/>
          <w:szCs w:val="28"/>
          <w:lang w:val="kk-KZ"/>
        </w:rPr>
        <w:t>темдігі жүрді. Х</w:t>
      </w:r>
      <w:r w:rsidRPr="00C16C4E">
        <w:rPr>
          <w:rFonts w:ascii="Times New Roman" w:hAnsi="Times New Roman" w:cs="Times New Roman"/>
          <w:sz w:val="28"/>
          <w:szCs w:val="28"/>
          <w:lang w:val="kk-KZ"/>
        </w:rPr>
        <w:t>-ХІІ ғғ. бас кезінде сегіз оғыздар қидандарға вассал болып, Ляо империяның шығыс аймақтарын --Шығыс Қазақстан, Батыс Моңғолия- мекендеді. Қидандардың ықпалымен енді найман деп аталды. Бұрынғы сегіз оғыздар мен наймандардың этникалық территориясы сәйкес келетіні (Хангайдан батысқа қарай Тарбағатайға дейін) олардың бір халық екенін дәлелдейді.</w:t>
      </w:r>
      <w:r w:rsidRPr="00C16C4E">
        <w:rPr>
          <w:rFonts w:ascii="Times New Roman" w:hAnsi="Times New Roman" w:cs="Times New Roman"/>
          <w:sz w:val="28"/>
          <w:szCs w:val="28"/>
          <w:lang w:val="kk-KZ" w:eastAsia="ko-KR"/>
        </w:rPr>
        <w:t xml:space="preserve">Тарихшы З.Қинаятұлының айтуынша, қазір ойраттар мекендеген Сегіз өзен бұрын наймандардың мекені болғандықтан, «найман» атауы «сегіз» немесе «Сегіз өзен елі» деген мағына береді.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 xml:space="preserve">Елюй Даши күштерін батысқа жинап, чжурчжендерді қуып шығып, қидандардың Ляо империясын қалпына келтірмекші болды. Елюй Дашиді ұйғыр идикуты қабылдаған кезде найман билеушілері оның әскерлерінің қажеттері үшін оған мал әкеліп берген.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Х-ХІІ ғ. басында наймандар Ляо империясына вассалдық тәуелділікте болып, оның батыс шетінде, яғни Шығыс Қазақстан мен Батыс Монғолия жерінде тұрған. Жетісуда Қарақытайлар мемлекеті құрылғаннан кейін наймандардың жерлері солардың иеліктерімен көрші болды. Рашид ад-Дин наймандар жөнінде бір бөлігі «өте тау-тасты жерлерді», ал бір бөлігі жазира-жазықтары мекендеген көшпелілер дейді. Деректемелердің көрсеткеніндей, кеш дегенде ХІ ғасырда найман тайпалары Селенга мен Орхон өзендерінің сағасынан Алтай тауларының Шығыс сілімдеріне дейінгі шығыстан батысқа тараған аумақты алып жатқан.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Керейіттер туралы алғашқы мәліметтер ХІ ғасырдың соңғы ширегіне жатады, олардың христиан дінін қабылдауына байланысты айтылады. Олар Тола өзенінің аңғарын, Орхон өзенінің орта ағысы ауданын және Онгын өзенінің аңғарын алып жатқан. Шыңғыс хан шапқыншылығы қарсаңында керейттер бүкіл қазіргі Монғолия мен Алтай аумағында үстемдік еткен, монғолдар да солардың қол астында болған.</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Монғолдар талқандағаннан кейін найман мен керейіт топтары, қалыптасып жатқан көптеген түрік халықтарының құрамына, атап айтқанда қазақ халқының құрамына біртіндеп сіңісе береді. Наймандар монғол дәуірінде қазақ даласына қоныс аударып, Сырдарияға дейін жетіп, қазақ халқының қалыптасуына белсене қатысқан. Керейіттерге келетін болсақ, олардың бір бөлігі батысқа, Еділ бойына дейін барып, онда өздерінің керейіт деген этонимін сақтап қалды және кейініректе осы атаумен өзбектер мен қырғыздардың құрамына, ал шағын тобы қазақтардың да құрамына кірді.</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Керейіт этнонимі Қара теңіз өңірі далаларының топономиясынан да кездеседі. Керейіттердің басқа бір бөлігі Солтүстік Қазақстанда қалды. Олар бұрынғы этнонимдегі –іт жалғауын жоғалтып, Керей (қара керей, абақ керей) деген атпен Орта жүз қазақтарына қосылды. Егер орта ғасырлардағы дала халқының монғол дәуірінде тұрақты түрде және алыстан қоныс аударуын ескерер болсақ, керейіттер мен корейлерді олар батыс керейіттердің шығысқа қарай кері көшіп немесе керейлердің жекелеген топтарының батысқа қарай одан әрі ілгерілеп қарым-қатынас жасау мүмкіндігін жоққа шығара алмаймыз. Орталық Азия халықтарының этникалық тарихынан жақсы біліп отырғанымыздай, мұндай араласу мейлінше дағдылы құбылыс болған.</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Керейіттерге ерте мемлекеттік құрылымдар - ұлыстар тән болды. Керейіт көсемдерінің екі ордасы болды, солтүстігі ордасы Орхон өзені бойынағы Хатунбалық қаласында, ал оңтүстік ордасы Хуанхэ өзені бойында. Ұлыс шекарасының ең маңызды жерлері күзетке алынды. Ұлыста  хан қосынының  басқару органдары, әскері мен жасауылы бар басқару аппараты жұмыс істеді. Іс жүргізу жолға қойылып, құжаттарға мөр басылатын болды. 1007 жылы керейіттер, ең әуелі билеуші топ, христиан дінінің несториан  бағытын </w:t>
      </w:r>
      <w:r w:rsidRPr="00C16C4E">
        <w:rPr>
          <w:rFonts w:ascii="Times New Roman" w:hAnsi="Times New Roman" w:cs="Times New Roman"/>
          <w:sz w:val="28"/>
          <w:szCs w:val="28"/>
          <w:lang w:val="kk-KZ"/>
        </w:rPr>
        <w:lastRenderedPageBreak/>
        <w:t xml:space="preserve">қабылдайды. Наймандар мен керейіттер арқылы  христиан діні моңғолдарға ықпал етті.  Мысалы, Шыңғыс ханның ұлы Тұлұйдың (Төлей) әйелі (ол Уаң ханның жиен қарындасы, ұлы хандар Мөңке мен Хубилайдың шешесі) христиан дінін ұстанды.  </w:t>
      </w:r>
    </w:p>
    <w:p w:rsidR="00BE4D3F" w:rsidRPr="00C16C4E" w:rsidRDefault="00BE4D3F" w:rsidP="00BE4D3F">
      <w:pPr>
        <w:spacing w:after="0" w:line="240" w:lineRule="auto"/>
        <w:ind w:firstLine="567"/>
        <w:jc w:val="both"/>
        <w:rPr>
          <w:rFonts w:ascii="Times New Roman" w:hAnsi="Times New Roman" w:cs="Times New Roman"/>
          <w:sz w:val="28"/>
          <w:szCs w:val="28"/>
          <w:lang w:eastAsia="ko-KR"/>
        </w:rPr>
      </w:pPr>
      <w:r w:rsidRPr="00C16C4E">
        <w:rPr>
          <w:rFonts w:ascii="Times New Roman" w:hAnsi="Times New Roman" w:cs="Times New Roman"/>
          <w:b/>
          <w:sz w:val="28"/>
          <w:szCs w:val="28"/>
          <w:lang w:val="kk-KZ"/>
        </w:rPr>
        <w:t xml:space="preserve">Қыпшақ хандығы (ХІ ғ. басы–1224 ж.). </w:t>
      </w:r>
      <w:r w:rsidRPr="00C16C4E">
        <w:rPr>
          <w:rFonts w:ascii="Times New Roman" w:hAnsi="Times New Roman" w:cs="Times New Roman"/>
          <w:sz w:val="28"/>
          <w:szCs w:val="28"/>
          <w:lang w:val="kk-KZ" w:eastAsia="ko-KR"/>
        </w:rPr>
        <w:t xml:space="preserve">Біздің жыл санауымыздың ІІ мыңжылдығында мұсылман деректерінде және ежелгі Русь жылнамаларында Еуразия даласының шығысында Алтай тауларының Қарпаттың орманды бөктеріне дейінгі аралық «Дешті Қыпшақ» деп атала бастады. Парсы тілінен аударғанда қыпшақ даласы. ХІ ғасырда Насир-и Хусрау Хорезмнің  солтүстік-шығысындағы жерлерді Дешті Қыпшақ деп атады (Бартольд В.В. Кыпчаки. Соч. в 10 т. М., 1968. Т.5. 550 б.). Кезінен «Дешті Қыпшақ» жері деп Балхаш көлінің солтүстігін және Сырдария өзені, Ертіспен Еділге дейінгі далалық аумақты атауы. </w:t>
      </w:r>
      <w:r w:rsidRPr="00C16C4E">
        <w:rPr>
          <w:rFonts w:ascii="Times New Roman" w:hAnsi="Times New Roman" w:cs="Times New Roman"/>
          <w:sz w:val="28"/>
          <w:szCs w:val="28"/>
          <w:lang w:eastAsia="ko-KR"/>
        </w:rPr>
        <w:t xml:space="preserve">Орыс деректерінде ХІ-ХІІІ ғғ. Еділден Днепрге дейінгі  территория </w:t>
      </w:r>
      <w:r w:rsidRPr="00C16C4E">
        <w:rPr>
          <w:rFonts w:ascii="Times New Roman" w:hAnsi="Times New Roman" w:cs="Times New Roman"/>
          <w:sz w:val="28"/>
          <w:szCs w:val="28"/>
          <w:lang w:val="kk-KZ" w:eastAsia="ko-KR"/>
        </w:rPr>
        <w:t>«</w:t>
      </w:r>
      <w:r w:rsidRPr="00C16C4E">
        <w:rPr>
          <w:rFonts w:ascii="Times New Roman" w:hAnsi="Times New Roman" w:cs="Times New Roman"/>
          <w:sz w:val="28"/>
          <w:szCs w:val="28"/>
          <w:lang w:eastAsia="ko-KR"/>
        </w:rPr>
        <w:t>Половец даласы</w:t>
      </w:r>
      <w:r w:rsidRPr="00C16C4E">
        <w:rPr>
          <w:rFonts w:ascii="Times New Roman" w:hAnsi="Times New Roman" w:cs="Times New Roman"/>
          <w:sz w:val="28"/>
          <w:szCs w:val="28"/>
          <w:lang w:val="kk-KZ" w:eastAsia="ko-KR"/>
        </w:rPr>
        <w:t>»</w:t>
      </w:r>
      <w:r w:rsidRPr="00C16C4E">
        <w:rPr>
          <w:rFonts w:ascii="Times New Roman" w:hAnsi="Times New Roman" w:cs="Times New Roman"/>
          <w:sz w:val="28"/>
          <w:szCs w:val="28"/>
          <w:lang w:eastAsia="ko-KR"/>
        </w:rPr>
        <w:t xml:space="preserve"> деп аталды.</w:t>
      </w:r>
    </w:p>
    <w:p w:rsidR="00BE4D3F" w:rsidRPr="00C16C4E" w:rsidRDefault="00BE4D3F" w:rsidP="00BE4D3F">
      <w:pPr>
        <w:spacing w:after="0" w:line="240" w:lineRule="auto"/>
        <w:ind w:firstLine="567"/>
        <w:jc w:val="both"/>
        <w:rPr>
          <w:rFonts w:ascii="Times New Roman" w:hAnsi="Times New Roman" w:cs="Times New Roman"/>
          <w:sz w:val="28"/>
          <w:szCs w:val="28"/>
          <w:lang w:val="kk-KZ" w:eastAsia="ko-KR"/>
        </w:rPr>
      </w:pPr>
      <w:r w:rsidRPr="00C16C4E">
        <w:rPr>
          <w:rFonts w:ascii="Times New Roman" w:hAnsi="Times New Roman" w:cs="Times New Roman"/>
          <w:sz w:val="28"/>
          <w:szCs w:val="28"/>
          <w:lang w:eastAsia="ko-KR"/>
        </w:rPr>
        <w:t>Мұсылм</w:t>
      </w:r>
      <w:r w:rsidR="00CC77B1">
        <w:rPr>
          <w:rFonts w:ascii="Times New Roman" w:hAnsi="Times New Roman" w:cs="Times New Roman"/>
          <w:sz w:val="28"/>
          <w:szCs w:val="28"/>
          <w:lang w:eastAsia="ko-KR"/>
        </w:rPr>
        <w:t>ан авторларында қыпшақ, батыс Еу</w:t>
      </w:r>
      <w:r w:rsidRPr="00C16C4E">
        <w:rPr>
          <w:rFonts w:ascii="Times New Roman" w:hAnsi="Times New Roman" w:cs="Times New Roman"/>
          <w:sz w:val="28"/>
          <w:szCs w:val="28"/>
          <w:lang w:eastAsia="ko-KR"/>
        </w:rPr>
        <w:t>ропа хроникаларында коман, орыс жылнамаларында половцы – деген атаулар бір халыққа тиесілі болды. Сонымен қатар деректерде – кинча, сары, хардиаш, палоч, плавцы, куны атаулар кездесті.</w:t>
      </w:r>
    </w:p>
    <w:p w:rsidR="00BE4D3F" w:rsidRPr="00C16C4E" w:rsidRDefault="00BE4D3F" w:rsidP="00BE4D3F">
      <w:pPr>
        <w:spacing w:after="0" w:line="240" w:lineRule="auto"/>
        <w:ind w:firstLine="567"/>
        <w:jc w:val="both"/>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Қыпшақтар туралы мәліметтер әр-түрлі жазбаларда кеңінен б.з. ІІ мың</w:t>
      </w:r>
      <w:r w:rsidR="00CC77B1">
        <w:rPr>
          <w:rFonts w:ascii="Times New Roman" w:hAnsi="Times New Roman" w:cs="Times New Roman"/>
          <w:sz w:val="28"/>
          <w:szCs w:val="28"/>
          <w:lang w:val="kk-KZ" w:eastAsia="ko-KR"/>
        </w:rPr>
        <w:t xml:space="preserve"> </w:t>
      </w:r>
      <w:r w:rsidRPr="00C16C4E">
        <w:rPr>
          <w:rFonts w:ascii="Times New Roman" w:hAnsi="Times New Roman" w:cs="Times New Roman"/>
          <w:sz w:val="28"/>
          <w:szCs w:val="28"/>
          <w:lang w:val="kk-KZ" w:eastAsia="ko-KR"/>
        </w:rPr>
        <w:t>жылдығында кездесе бастайды. Мұның басты себебі олардың осы кезеңдегі көрші халықтардың саяси өмірінде маңызды орын алған. Оның ішінде әскери қақтығыс, соғыс жағдайларына, территориялық орналасуы сияқты мағлұматтарға жете көңіл бөлінген.</w:t>
      </w:r>
    </w:p>
    <w:p w:rsidR="00BE4D3F" w:rsidRPr="00C16C4E" w:rsidRDefault="00BE4D3F" w:rsidP="00BE4D3F">
      <w:pPr>
        <w:spacing w:after="0" w:line="240" w:lineRule="auto"/>
        <w:ind w:firstLine="567"/>
        <w:jc w:val="both"/>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Қыпшақтардың тарихын ІХ-ХІІІ ғасырларға жататын араб-парсы деректері арқылы </w:t>
      </w:r>
      <w:r w:rsidR="00CC77B1">
        <w:rPr>
          <w:rFonts w:ascii="Times New Roman" w:hAnsi="Times New Roman" w:cs="Times New Roman"/>
          <w:sz w:val="28"/>
          <w:szCs w:val="28"/>
          <w:lang w:val="kk-KZ" w:eastAsia="ko-KR"/>
        </w:rPr>
        <w:t>ғалымдар қарастыр</w:t>
      </w:r>
      <w:r w:rsidRPr="00C16C4E">
        <w:rPr>
          <w:rFonts w:ascii="Times New Roman" w:hAnsi="Times New Roman" w:cs="Times New Roman"/>
          <w:sz w:val="28"/>
          <w:szCs w:val="28"/>
          <w:lang w:val="kk-KZ" w:eastAsia="ko-KR"/>
        </w:rPr>
        <w:t>ғ</w:t>
      </w:r>
      <w:r w:rsidR="00CC77B1">
        <w:rPr>
          <w:rFonts w:ascii="Times New Roman" w:hAnsi="Times New Roman" w:cs="Times New Roman"/>
          <w:sz w:val="28"/>
          <w:szCs w:val="28"/>
          <w:lang w:val="kk-KZ" w:eastAsia="ko-KR"/>
        </w:rPr>
        <w:t>ан.</w:t>
      </w:r>
      <w:r w:rsidRPr="00C16C4E">
        <w:rPr>
          <w:rFonts w:ascii="Times New Roman" w:hAnsi="Times New Roman" w:cs="Times New Roman"/>
          <w:sz w:val="28"/>
          <w:szCs w:val="28"/>
          <w:lang w:val="kk-KZ" w:eastAsia="ko-KR"/>
        </w:rPr>
        <w:t xml:space="preserve"> Кейбір зерттеулерде қимақ-қыпшақ атауларын қатар қояды. Олардың бір этникалық топты құрағандығын </w:t>
      </w:r>
      <w:r w:rsidR="00CC77B1">
        <w:rPr>
          <w:rFonts w:ascii="Times New Roman" w:hAnsi="Times New Roman" w:cs="Times New Roman"/>
          <w:sz w:val="28"/>
          <w:szCs w:val="28"/>
          <w:lang w:val="kk-KZ" w:eastAsia="ko-KR"/>
        </w:rPr>
        <w:t>көрсетеді.</w:t>
      </w:r>
      <w:r w:rsidRPr="00C16C4E">
        <w:rPr>
          <w:rFonts w:ascii="Times New Roman" w:hAnsi="Times New Roman" w:cs="Times New Roman"/>
          <w:sz w:val="28"/>
          <w:szCs w:val="28"/>
          <w:lang w:val="kk-KZ" w:eastAsia="ko-KR"/>
        </w:rPr>
        <w:t xml:space="preserve">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«Қыпшақ» атауы ең бірінші рет 760 ж. ежелгі түркілердің руникалық ескерткішінде аталады. Мұсылман деректерінде қыпшақтар тұңғыш рет араб географы Ибн Хордабектің (ІХ ғ.) жылнамалық жағынан VІІІ ғ. жататын, түрік тайпаларының тізімінде көрсетіледі. 656 ж. Батыс түрік қағанаты құлағаннан кейін Алтай тауының солтүстік жағы мен Ертіс өңірін жайлаған қыпшақтардың едәуір мол топтары кимектердің басшылығымен тайпалар одағының өзегін құрайды. Алайда негізгі қыпшақ тайпаларының өзін-өзі билеуге ұмтылған талабы VІІІ ғ. соңында оларды Кимек федерациясынан бөлініп, олардан әрі, батысқа қарай көшуіне апарып соғады. Бірақ қыпшақтар түбірлі тәуелсіздікке жете алмайды. ІХ-Х ғғ. қыпшақтар тарихы кимектер тарихымен қоса өрбіді: қыпшақтар кимек қағанатына саяси тәуелді болады, конфедерацияға, одан кейін Кимек қағанаты құрамына кіреді.</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ХІ ғ. екінші жартысында қыпшақтар Маңғыстау мен Үстірт жерлеріне тұрақтап, олармен бірге сол арада оғыз тайпаларының біраз топтары да көшіп-қонып жүреді.</w:t>
      </w:r>
      <w:r w:rsidR="00773E35">
        <w:rPr>
          <w:rFonts w:ascii="Times New Roman" w:hAnsi="Times New Roman" w:cs="Times New Roman"/>
          <w:sz w:val="28"/>
          <w:szCs w:val="28"/>
          <w:lang w:val="kk-KZ"/>
        </w:rPr>
        <w:t xml:space="preserve"> </w:t>
      </w:r>
      <w:r w:rsidRPr="00C16C4E">
        <w:rPr>
          <w:rFonts w:ascii="Times New Roman" w:hAnsi="Times New Roman" w:cs="Times New Roman"/>
          <w:sz w:val="28"/>
          <w:szCs w:val="28"/>
          <w:lang w:val="kk-KZ"/>
        </w:rPr>
        <w:t xml:space="preserve">Қыпшақтардың ХІ ғ. орта кезінде батысқа қарай жылжуының бастапқы кезеңі Махмұт Қашқаридің жағрафиялық картасында бейнеленген, ол картада қыпшақтардың мекені Еділдің ар жағы мен Каспий теңізінің арғы бетіндегі солтүстік-батыс жерлері көрсетілген, ал Еділ өзенінің өзі Қыпшақ елі </w:t>
      </w:r>
      <w:r w:rsidRPr="00C16C4E">
        <w:rPr>
          <w:rFonts w:ascii="Times New Roman" w:hAnsi="Times New Roman" w:cs="Times New Roman"/>
          <w:sz w:val="28"/>
          <w:szCs w:val="28"/>
          <w:lang w:val="kk-KZ"/>
        </w:rPr>
        <w:lastRenderedPageBreak/>
        <w:t>ішінде қалады.</w:t>
      </w:r>
      <w:r w:rsidR="008D0F14"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kk-KZ"/>
        </w:rPr>
        <w:t>Қыпшақ хандары өз мемлекетінің шекарасын кеңейте отырып, оңтүстікте Тараз қаласының маңына дейін жетеді, сөйтіп Қарахандармен шектесіп жатқан жерден Қанжек Сеңгір бекінісін салады. Қыпшақ билеушілері мен Қарахандар арасындағы табиғи шекара Балқаш көлімен Алакөл шұңқырының көлдері болады.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Солтүстік-шығыс бетте қыпшақтар өркениет пен мәдениеттің Саян-Алтай ошағымен байланысты болған, бұл мәдениетті қырғыздар мен хакастар жасаған. Қыпшақ хандығының  солтүстік шекарасы қазіргі қазақ даласын Батыс Сібірден айырып тұратын орманды дала зонасы арқылы өткен. Солтүстік Батыс жағында қыпшақтар Еділ бойы мен Орал өңірінің халқымен этникалық мәдени және саяси байланыста болған.</w:t>
      </w:r>
      <w:r w:rsidR="008D0F14"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kk-KZ"/>
        </w:rPr>
        <w:t>Қыпшақ тайпаларының этникалық территориясы өздерінің этникалық-саяси бірлестігі шебінің тұрғысынан қарағанда, негізінен тұрақты болған, тек оңтүстік-батыс шекарада ХІІ ғ. 30-жылдарынан бастап Хорезмшахтар мемлекеті тым белсенді саясатты жүргізуге көшеді. Қыпшақ тайпаларының ХІ ғ. екінші жартысы мен ХІІІ ғ. бас кезінде бұлғарлармен және башқұрттармен өзара алыс-беріс жасап, аралас-құралас болғандықтан қыпшақ тілі мен мәдениеті оларға ықпал еткен.</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Қыпшақ ақсүйектері Шығыс Дешті қыпшақ тайпаларының қоныстанатын жерін едәуір кеңейтуге себепші болған және Сырдария бойындағы Оғыздар мемлекетімен, Орта Азиядағы Салжықтар, Хорезмшахтар және Қарахандар әулеттерімен соғысқа және соғыстарға әкеліп жеткізген ХІ ғ. бірінші жартысындағы оқиғалар қыпшақтар мемлекетін құрудың объективті себебіне айналды.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Қыпшақ қоғамы әлеуметтік және жіктік жағынан да тең болмаған. Мүліктік теңсіздіктің негізі – малға жеке меншік болып табылады. Негізгі байлық жылқы болған. Жазба деректерге қарағанда қыпшақтар еліндегі көптеген тұрғындардың бірнеше мыңнан жылқысы болған, ал кейбіреулердің жылқысының саны 10 мыңға жеткен және одан да көп болған. Қыпшақ отбасының меншігіндегі малға ру-тайпа белгілері – таңбалар басылған. Көп малы бар ақсүйектер жеке меншігіне заң жолымен бекітіп берілмесе де, мал жайылатын өрістің бәрін меншіктеген. Жайылымдарды бөліп беруді, көші-қон мәселелерін реттеп отыруды қыпшақ хандары мен тайпа тектілері уысынан шығармаған.</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Бүкіл мұсылман Азиясы ішінде бірінші орын алуға ұмтылған Хорезмшах Мухаммед (1200-1220 жж.) мемлекеті құрамына ХІІІ ғ. бас кезінде Сығанақ облысы да кіреді. Сығанақ иелігінен айырылып қалғанына қарамастан, қыпшақ хандары Хорезмге қарсы қажырлы күресін жалғастыра береді. Жент қаласынан солтүстікке қарай Дешті қыпшақ еліне Мұхаммед Хорезмшах талай рет жорық жасайды. 1216 ж. Қадырханға қарсы аттанған әскери жорықтарының бірінде ол Ырғызға дейін жетіп, Торғай даласында қыпшақтар еліне қашып кірген меркіттерді қуалап келе жатқан Шыңғыс хан қолымен кездейсоқ соқтығысып қалады. Сұлтанмен айқасып қалғаннан кейін, монғолдар түн жамылып шегініп кетеді. Бұл монғолдардың Қазақстан жерінде алғаш рет болуы еді, бұған ілесе </w:t>
      </w:r>
      <w:r w:rsidRPr="00C16C4E">
        <w:rPr>
          <w:rFonts w:ascii="Times New Roman" w:hAnsi="Times New Roman" w:cs="Times New Roman"/>
          <w:sz w:val="28"/>
          <w:szCs w:val="28"/>
          <w:lang w:val="kk-KZ"/>
        </w:rPr>
        <w:lastRenderedPageBreak/>
        <w:t>қыпшақтардың Хорезмшахтармен ұзаққа созылған бәсекесі тоқтап қалады. Моңғол басқыншылығының дәуірі келіп жеткен еді.</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 xml:space="preserve">ХІ ғ. басы мен ХІІ ғ. Қазақстанның шаруашылығы мен мәдениеті. </w:t>
      </w:r>
      <w:r w:rsidRPr="00C16C4E">
        <w:rPr>
          <w:rFonts w:ascii="Times New Roman" w:hAnsi="Times New Roman" w:cs="Times New Roman"/>
          <w:sz w:val="28"/>
          <w:szCs w:val="28"/>
          <w:lang w:val="kk-KZ"/>
        </w:rPr>
        <w:t xml:space="preserve">Еуразияның далалалық аймақтары мал өсіруге өте қолайлы. Тянь-Шань мен Алтай таулары он екіге бөліп жатыр. Жартылай далалары өсімдіктерге бай, әсіресе шығыста, тау беткейлерінде жаздық жайлаулары болды. Далалардың көпшілік бөлігінің жайылымдарында түрлі өсімдіктер өссе, тек аздаған далалық бөліктерінде саздар мен сусыз шөлдер басым. Жазық рельеф далада жылқылармен жылдам жылжуына мүмкіндік береді (әскери жорықтар кезінде күніне </w:t>
      </w:r>
      <w:smartTag w:uri="urn:schemas-microsoft-com:office:smarttags" w:element="metricconverter">
        <w:smartTagPr>
          <w:attr w:name="ProductID" w:val="50 км"/>
        </w:smartTagPr>
        <w:r w:rsidRPr="00C16C4E">
          <w:rPr>
            <w:rFonts w:ascii="Times New Roman" w:hAnsi="Times New Roman" w:cs="Times New Roman"/>
            <w:sz w:val="28"/>
            <w:szCs w:val="28"/>
            <w:lang w:val="kk-KZ"/>
          </w:rPr>
          <w:t>50 км</w:t>
        </w:r>
      </w:smartTag>
      <w:r w:rsidRPr="00C16C4E">
        <w:rPr>
          <w:rFonts w:ascii="Times New Roman" w:hAnsi="Times New Roman" w:cs="Times New Roman"/>
          <w:sz w:val="28"/>
          <w:szCs w:val="28"/>
          <w:lang w:val="kk-KZ"/>
        </w:rPr>
        <w:t>.).</w:t>
      </w:r>
    </w:p>
    <w:p w:rsidR="00BE4D3F" w:rsidRPr="00C16C4E" w:rsidRDefault="00BE4D3F" w:rsidP="00BE4D3F">
      <w:pPr>
        <w:pStyle w:val="aa"/>
        <w:spacing w:after="0" w:line="240" w:lineRule="auto"/>
        <w:ind w:firstLine="567"/>
        <w:jc w:val="both"/>
        <w:rPr>
          <w:rFonts w:ascii="Times New Roman" w:eastAsia="Calibri" w:hAnsi="Times New Roman" w:cs="Times New Roman"/>
          <w:sz w:val="28"/>
          <w:szCs w:val="28"/>
          <w:lang w:val="kk-KZ"/>
        </w:rPr>
      </w:pPr>
      <w:r w:rsidRPr="00C16C4E">
        <w:rPr>
          <w:rFonts w:ascii="Times New Roman" w:eastAsia="Calibri" w:hAnsi="Times New Roman" w:cs="Times New Roman"/>
          <w:sz w:val="28"/>
          <w:szCs w:val="28"/>
          <w:lang w:val="kk-KZ"/>
        </w:rPr>
        <w:t xml:space="preserve">Алғаш қолға үйретіліп, өндірісте негізгі күшке айналған жылқы малы болды. Осы орайда белгілі түрік тарихшысы А.Синардың: «бүкіл түркі әлеміндегі тарих пен мәдениетте жылқының алатын орны өте жоғары. Біз оны бірінші орынға шығарсақта қателеспейміз», – деп жазуы өте орынды. Оның үстіне аталған зерттеушілердің және біздің пікірлерімізді тарихи деректер де растай түседі. Мәселен, Әл-Джахиздің ІХ ғ. ортасында жазылған шығармасында былай деп келтіреді: «Егер де сен түріктің өмір сүру уақытын есептеп шығарсаң оның өмірінің басым бөлігін жер бетінде емес, аттың үстінде өткізгендігін аңғарасың».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eastAsia="ko-KR"/>
        </w:rPr>
      </w:pPr>
      <w:r w:rsidRPr="00C16C4E">
        <w:rPr>
          <w:rFonts w:ascii="Times New Roman" w:hAnsi="Times New Roman" w:cs="Times New Roman"/>
          <w:sz w:val="28"/>
          <w:szCs w:val="28"/>
          <w:lang w:val="kk-KZ"/>
        </w:rPr>
        <w:t>Жылқы өсіру көшпелі түркі тайпалардың негізгі кәсібі. Ол кездерде олардың тобындары жүздеген не мыңдаған жылқылардан тұрады.</w:t>
      </w:r>
      <w:r w:rsidRPr="00C16C4E">
        <w:rPr>
          <w:rFonts w:ascii="Times New Roman" w:hAnsi="Times New Roman" w:cs="Times New Roman"/>
          <w:sz w:val="28"/>
          <w:szCs w:val="28"/>
          <w:lang w:val="kk-KZ" w:eastAsia="ko-KR"/>
        </w:rPr>
        <w:t xml:space="preserve"> Дерек көздері қазақ шаруашылығындағы жылқының зор маңызы болғандығын көрсетеді. Оның көмегі арқылы жүруге қиын жерлерді игерді, басқа малдарды бағуға пайдаланды. </w:t>
      </w:r>
    </w:p>
    <w:p w:rsidR="00BE4D3F" w:rsidRPr="00C16C4E" w:rsidRDefault="00BE4D3F" w:rsidP="00BE4D3F">
      <w:pPr>
        <w:spacing w:after="0" w:line="240" w:lineRule="auto"/>
        <w:ind w:firstLine="567"/>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Өндірістің тірі құралы ретінде малдың да пайдалануға жарамды өз уақыты болады. Көшпелі малшы қой мен ешкінің өмір сүру уақыты </w:t>
      </w:r>
      <w:r w:rsidRPr="00C16C4E">
        <w:rPr>
          <w:rFonts w:ascii="Times New Roman" w:hAnsi="Times New Roman" w:cs="Times New Roman"/>
          <w:sz w:val="28"/>
          <w:szCs w:val="28"/>
          <w:lang w:val="kk-KZ" w:eastAsia="ko-KR"/>
        </w:rPr>
        <w:t>6-7, жылқынікі 18-19, түйенікі 20-25 жылға сәйкес келетінін жақсы білді. Өзінің өндірістік маңызын жойған малдың әр бір түрі өндірістік процестен шығып сойылуға жіберіліп отырды.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Жылқылар көшпелілердің негізгі қозғалыс көлігі және әскери күші болды. Сай аттылар соғыс кезінде басты роль атқарып, қарсыластарынан басым болуға мүмкіндік береді. Олар әскери жылқыларды жақсы дайындады, ал атты садақшыларды қуатты күшке санады. Олардың тактикасының негізінде тез қозғалғыштық жатты. Негізгі қаруларға садақ, найза және семсер жатты.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Түркілердің негізгі кәсібі көшпелі мал шаруашылығы болғандықтан тамақ құрамы ет, сүт болған. Қолға ұстайтын малдан алып отырған, әсіресе қой малшысы. Көшпенділердің сүйікті жұмысы бұл аңшылық. Көсемдер жиі-жиі үлкен аңшылыққа шығып, оған барлық тайпалар еліктеп отырған.</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Көшпенділер өз ресурстарымен ғана өмір сүре алады. Мысалы, қой жүніyен киіз жасады, киіз үй тікті. Жүннен киім тоқыған, кілем және қанар тіккен. Әр түрлі мақсаттарда үй мал шаруашылығының терісі мен былғарысын пайдаланған. Жылқы, түйе, қой сияқты малдарын айырбастап отырған. Өздерінің қолдан жасаған бұйымдарын (жүннен жасалған бұйым, киіз, кілем, былғары, тондарын) басқа заттарға айырбастаған. Келісімнің өзіндік түрлері </w:t>
      </w:r>
      <w:r w:rsidRPr="00C16C4E">
        <w:rPr>
          <w:rFonts w:ascii="Times New Roman" w:hAnsi="Times New Roman" w:cs="Times New Roman"/>
          <w:sz w:val="28"/>
          <w:szCs w:val="28"/>
          <w:lang w:val="kk-KZ"/>
        </w:rPr>
        <w:lastRenderedPageBreak/>
        <w:t>қарапайым айырбас немесе қытайдың жібегімен бағаланды, болмаса жүннен жасалған мата мен белгіленіп мөшерленген. Азиядағылардың кең тараған төлемдері ол металлдан жасаған ақша болған. Қытай мен Батыс Азия арасындағы негізгі сауда керуен жолдарын бақылай отырып өткен керуендеріне салық төлеткен.</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Егіншілік.</w:t>
      </w:r>
      <w:r w:rsidRPr="00C16C4E">
        <w:rPr>
          <w:rFonts w:ascii="Times New Roman" w:hAnsi="Times New Roman" w:cs="Times New Roman"/>
          <w:sz w:val="28"/>
          <w:szCs w:val="28"/>
          <w:lang w:val="kk-KZ"/>
        </w:rPr>
        <w:t xml:space="preserve"> Қалалардың өсіп өркендеуі, сауданың дамуы, ауыл шаруашылығы өнімдеріне сұранымды арттырған. Мұның өзі егіншілік пен мал шаруашылығының дамуына себепкер болды. Жауын-шашынның аз болуына  байланысты Қазақстанда егіншілік көбінесе суармалы негізде дамыды. Егін шаруашылығы елдің оңтүстігінде, Сырдария, Арыс, Бадам өзендері алқабында, Жетісуда, Іле өзені бойында біршама жақсы дамыды. Орталық Қазақстан егіншілікпен судың тапшылығына байланысты тек өзен алқаптары мен тау баурайларындағы жерлерде ғана шұғылданды. Елдің барлық жерлерінде егіншілік кәсіптері мал шаруашылығымен ұштасып жатты.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IX-XII ғасырларда Отырар өңірі суармалы егіншіліктің орталығы болды. Мұнда егістік көп тармақты суландырмалы жүйемен жабдықталды. Су жолы Арыс өзеніндегі су қоймасы арқылы жүргізіліп, оның бір саласы Отырар қаласына келді, екінші саласы Құйрық төбе, Алтын төбе, Жалпақ төбе, Марданкүйік қалаларына барды. Отырарға баратын су жолы төңіректегі рабадтарды сумен қамтамасыз етіп, сонымен бірге қаланың солтүстігіндегі алқапты суландырған. Ал Сырдариядағы су жолы Сауран мен Сығанақты және сол жағалаудағы Сүткентті, Аркөкті, Аққорған және Үзкентті сумен қамтамасыз еткен. Талас жотасының тау бауырларындағы жерді суландыру үшін Бадам, Сайрамсу, Арыс, Ақсу өзендерінің суы пайдаланылған.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Жер кетпен тәрізді темір шоттар және темір, не шойын ұштары бар, жер жыртатын құралдармен (омаш) өңделіп, егін темір орақпен орылған. Дәнді ұнтақтау үшін тас диірмендер қолданылған. Қолдан суару негізінде Жетісу тұрғындары астық өсіріп, жүзім шарушылығымен және шарап жасаумен айналысты, бақша және бау дақылдарын екті. Таудың төменгі етектерінде Талғар, Есік, Қаскелен, Үлкен және Кіші Алматы, Бақанас, Көксу, Лепсі өзендерінің орта және төменгі ағыстарының бойында да суландыру жүйесі болған. Талас өзенінен Тараз қаласына тартылған су каналы арқылы қаланың айналысындағы бау-бақшалар суғарылған.</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Қолөнер кәсібі.</w:t>
      </w:r>
      <w:r w:rsidRPr="00C16C4E">
        <w:rPr>
          <w:rFonts w:ascii="Times New Roman" w:hAnsi="Times New Roman" w:cs="Times New Roman"/>
          <w:sz w:val="28"/>
          <w:szCs w:val="28"/>
          <w:lang w:val="kk-KZ"/>
        </w:rPr>
        <w:t xml:space="preserve"> Қазақстан жерін мекендеген халықтар қолөнер кәсібімен де шұғылданды. Құмыра жасаушылардың, ұсталардың, ағашқа, сүйекке, тасқа өрнек салушылардың істеген заттарына деген сұраныс көп болды. Саз балшық бұйымдар өндірісі ерекше дамыды. Отырар алқабында және Қаратаудың баурайларындағы қалаларда керамиканы өркендетудің қалыптасқан түрлері сақталған. Сырдарияның төменгі бойындағы қалалардан табылған саз балшықтан жасалған заттарда әсем өрнектер басым болды. Керамикадан кесе, тостаған, аяқ-табақтар, тағы да басқа ыдыстар жасалды. Олардың сырты оюланып, неше түрлі қызыл, жасыл, сары, қоңыр түсті бояулармен жалатылды. Аңдар мен құстар бейнеленген құйма ыдыстар да болды. Мысалы, Тараз қазбаларынан арыстан бейнелеген тамаша табақша, Отырарда өсімдік ою-</w:t>
      </w:r>
      <w:r w:rsidRPr="00C16C4E">
        <w:rPr>
          <w:rFonts w:ascii="Times New Roman" w:hAnsi="Times New Roman" w:cs="Times New Roman"/>
          <w:sz w:val="28"/>
          <w:szCs w:val="28"/>
          <w:lang w:val="kk-KZ"/>
        </w:rPr>
        <w:lastRenderedPageBreak/>
        <w:t>өрнегімен әшекейленген құмыра табылған. Ұсталар металлдардан, жүн мен былғарыдан түрлі бұйым жасаған. Шеберлер кәрзенке тоқыған. Мұндай бұйымдарға сұраныс көбейіп, отырықшылықпен және мал шаруашылығымен айналысушы халықтарды қанағаттандырған. Бұл кездегі қолөнердің дамығандығын археологиялық қазба материал арқылы көруге болды. Түркілер бейбіт кездерде саудамен айналысқан.</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Х ғ. ортасында Қарахан мемлекетінің құрылуы немесе олардың Орта Азияны басып алуы онымен Оңтүстік Қазақстан немесе Жетісу аймағын жақындатты. Қарахандардың Қазақстан мен Оңтүстік Азиядағы үстемдігі қалалардың дамуындағы маңызды кезең болады. Қалалардың өсуі негізінен көшпенділердің отырықшылыққа көшуінен болды.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ІХ-Х ғғ. Іле өңірінде елді мекендер пайда болады. Олардың кейбіреулері қалаларға, қолөнер немесе сауда орталықтарына айналды.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Отырықшылық немесе қала мәдениеті Шығыс Қазақстанға, Ертіс бойына, Орталық немесе Батыс Қазақстанға таралды. Одан әрі қалалық қол өнер дамыды. Суару ыдыстарын өндіру басталды. Тараз ірі қалаға жа</w:t>
      </w:r>
      <w:r w:rsidR="00773E35">
        <w:rPr>
          <w:rFonts w:ascii="Times New Roman" w:hAnsi="Times New Roman" w:cs="Times New Roman"/>
          <w:sz w:val="28"/>
          <w:szCs w:val="28"/>
          <w:lang w:val="kk-KZ"/>
        </w:rPr>
        <w:t>тты. Осы кездерде мұнда</w:t>
      </w:r>
      <w:r w:rsidRPr="00C16C4E">
        <w:rPr>
          <w:rFonts w:ascii="Times New Roman" w:hAnsi="Times New Roman" w:cs="Times New Roman"/>
          <w:sz w:val="28"/>
          <w:szCs w:val="28"/>
          <w:lang w:val="kk-KZ"/>
        </w:rPr>
        <w:t xml:space="preserve"> қоғамдық моншалар салынады.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Феодалдық қатынастардың дамуы ауыл қауымының натуралдық шаруашылығының тұйықтығының бұзылуына әкеліп қол өнер өнімдеріне сұранысты арттырды. Қалаларда халық санының өсуі қолөнершілер қабатының көбеюіне әкелді. Исфиджиб, Отырар, Тараз қалаларында темір ақшалар соғылды.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Қалалардың дамуы.</w:t>
      </w:r>
      <w:r w:rsidRPr="00C16C4E">
        <w:rPr>
          <w:rFonts w:ascii="Times New Roman" w:hAnsi="Times New Roman" w:cs="Times New Roman"/>
          <w:sz w:val="28"/>
          <w:szCs w:val="28"/>
          <w:lang w:val="kk-KZ"/>
        </w:rPr>
        <w:t xml:space="preserve"> Қазақстан жерінде орта ғасырдың ортасында қалалық мәдениет дамыды. Жазба деректер бойынша ерте орта ғасыр қалалары Оңтүстік Қазақстанда немесе Жетісуда жеткілікті көрсетілген.</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Ең үлкен қалалар – Суяб, Тараз, Испиджиб, Отырар. Бұл қалалар қол өнер орталығы болып есептелді. Оңтүстік Қазақстанда Исфиджаб (Сайрам), Газгирд, Шараб, Будухкет, Отырар, Шаугар және Сауран тәрізді ірі қалалар бой көтерді. Исфиджаб сауда жолы өтетін орталық болды, мұнда көптеген тауарлар өндірілді, бұл жерден маталар, қару-жарақтар, мыс пен темір тасылды. «Исфиджаб,- деп жазды ортағасырлық авторлардың бірі,- Түркістан шекарасындағы Мауераннахрдың үлкен де, ірі қалаларының бірі. Ол Азия елдерінің өркендеген және керемет қалаларының бірі, жері құнарлы, ағаштары көп, суы мол және ғажайып бақтары бар».</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Талас алқабында VI ғасырдан белгілі ірі қала Тараз болды. Тап осында Түрік қағаны Иштеми 568 жылы Земарх бастаған Византия императоры II Юстинианды дипломатиялық елшілігін қабылдады. Жылнамашылар Таразды саудагерлер қаласы деп атаған. Ол түргештердің, одан кейін қарлұқтар мен қарахандардың астанасы болды. ХІ ғ. бірінші ширегінде ақша айналымының қалыптаса бастауына сай Қазақстандық екі теңге сарайы – Тараз және Испиджаб қалаларында болды. Қалалардағы ішкі сауда айналымында мыс (қола) теңгелер жүрсе, ал күміс теңге қалааралық ірі товар айналымын қамтамасыз етіп, қаржы жинаудың құралы қызметін атқарды. ХІ ғасырдың 70-жылдарынан кейін күміс құю тоқтатылып, айналымда оның орнына алтын </w:t>
      </w:r>
      <w:r w:rsidRPr="00C16C4E">
        <w:rPr>
          <w:rFonts w:ascii="Times New Roman" w:hAnsi="Times New Roman" w:cs="Times New Roman"/>
          <w:sz w:val="28"/>
          <w:szCs w:val="28"/>
          <w:lang w:val="kk-KZ"/>
        </w:rPr>
        <w:lastRenderedPageBreak/>
        <w:t xml:space="preserve">қолданылды. Талас, Асса өзендерінің бойында Тараз маңында Төменгі Барысхан, Жамукат, Жекіл, Бектөбе, Дех-Нуджикес, Адахкет, Текабкет, Шельджи, Жувикат және т.б. қалалар мен мекендер созылып жатты. Талас алқабынан Шуға дейінгі жолда Ақыртас, Құл-Шуб, Жұл-Шуб, Құлан, Мерке, Аспара, Нүзкет тәрізді қалалар орын тепкен.Тек VI-XIII ғасырларда Шу алқабында соғдылар, сириялықтар, түріктер, парсылар мекендеген ірілі-ұсақты 25 қала болған. Бұл Харанжуан, Жұл, Навакет, Бунджикет, Құрмырау, Суяб, Баласағұн, Жоғарғы Барысхан қалашықтары. Іле алқабының ірі қалаларының қатары Тальхиз (Талғар), Қойлық, Дунгене, Алмалық (Алматы), Ілебалық, Көк-Тума сияқты қалаларды жатқызуға болады.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Қазақстанның ертефеодалдық қалаларын Орта Азия қалаларымен салыстырар болмақ, біріншісінің көшпенділердің астық пен басқа егістік өнімдеріне деген сұранысынан туындағанын байқауға болады. Енді қалалардың ішкі құрылымын қарастырар болсақ, Қазақстанның оңтүстігіндегі қалалар үш бөліктен құрылатын – цитадель (әкімшілік орталық), шаһар (қаланың өзі), рабат (қала маңы). Олар қорғанмен қоршалатын немесе кейбіреулерінде ол да жоқ. Көбінесе олар шеңберлете орналасатын, ал тау етегіндегі жазықтар мен Сырдарияның төменгі ағысында төрт қырлы болып келетін.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Шауғар қаласы қорғанмен қоршалған, дөңгелене орналасқан, шамамен солтүстігі мен оңтүстік батысында қақпалар болған. Қарғанның сыртында терең ор қазылып су толтырылған. Қақапаға таяу маңда күзет мұнараларының орны байқалады. Қаланың үлкен базары мен қала шетінде мешіт болғанын да араб деректері көрсетеді.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VIII ғасырға дейін Шауғар ауданы Түркі және Батыс Түркі қағанатына (552-702 жж.) қарайтын. Ал VIII ғасырдың басында ішкі және сыртқы оқиғалардың әсерінен құлаған Батыс Түркі қағанатының орнына келген Түркеш қағанатының (702-756 жж.) Сырдария өзенінің төменгі ағысындағы иелігінің батыс шекарасы ретінде Шауғар қаласы орналасты. Әл-Макдиси былай деп жазады: «От Кедера он был один переход до Шавгара. Шавгар большой город с общирным рустаком, вокруг него стена. Мечеть на краю рынка. Он вдали от большой дороги».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VIII ғ. басына таман Шауғар қаласы сол кездегі Орталық Азиядағы саяси оқиғалар арнасына тартылады. ІХ-Х ғғ. Шауғар қаласы өзінің дамуының жоғарғы деңгейіне жетті. Ұлы Жібек жолына жақын орналасуы да  дамудың бір факторы болды. </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Қазақстанның басқа аймағында да VII-XIII ғғ. қала мәдениеті дамыды. Сырдарияның төменгі ағысында Асанас, Янгикент,Сығанақ, Жент, Барлышкент және т.б. қалалар болса, Орталық және Шығыс Қазақстанда, оның ішінде Торғай, Жыланшық, Кеңгір, Нұра, Жезді, Сарысу өзендерінің бойында жетпіс сегіз қаланың орны табылды. Нұра алқабындағы ірі қалаға Ақсикент жатса, Сарысу жағалауында Жұбаныш пен Ұлыбағыр, Торғайдың төменгі сағасында – Қаңлыкент, Қарақорым, Борсық қалалары болғаны белгілі. Ертіс өзенінің алқабында он алты қимақ қаласы кездессе, оның ішінде Хакан мен Хакан-Қимақ қалалары қағанаттың астанасы болған. Сол кезде қалалардың </w:t>
      </w:r>
      <w:r w:rsidRPr="00C16C4E">
        <w:rPr>
          <w:rFonts w:ascii="Times New Roman" w:hAnsi="Times New Roman" w:cs="Times New Roman"/>
          <w:sz w:val="28"/>
          <w:szCs w:val="28"/>
          <w:lang w:val="kk-KZ"/>
        </w:rPr>
        <w:lastRenderedPageBreak/>
        <w:t xml:space="preserve">дамығанын сәулетті құрылыстардың болуы дәлелдейді. Тараз маңындағы Бабаджа-хатун (X-XI ғғ.),  Айша–бибі (XI-XII ғғ.) кесенелері, Тараздағы Қарахан кесенесі, Сырдарияның төменгі сағасындағы Сырлытам, Орталық Қазақстанның Домбауыл кесенесі ортағасырлық сәулет ескерткіштеріне жатады.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Жазу мен ғылымның дамуы.</w:t>
      </w:r>
      <w:r w:rsidRPr="00C16C4E">
        <w:rPr>
          <w:rFonts w:ascii="Times New Roman" w:hAnsi="Times New Roman" w:cs="Times New Roman"/>
          <w:sz w:val="28"/>
          <w:szCs w:val="28"/>
          <w:lang w:val="kk-KZ"/>
        </w:rPr>
        <w:t xml:space="preserve"> Жалнамаларға қарағанда ертедегі түркілер ағаш тақтайларға «қажетті адамдардың аттарын, салық пен малдың санын» есептеу мақсатында ойықтар салған. 567 жылы Константинопольге II Юстиниан императоры сарайына келген елші соғды Маниах қағаннан «скиф жазуымен» жазылған хатты әкелген.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VII ғ. бірінші жартысында пайда болған әліппе алғашында бір-бірінен бөлек жазылатын геометриялық белгілерден құрылып, 37 немесе 38 әріптен тұрған, оның соғды әліппесінен айырмашылығы ағаш пен тасқа жазуға қолайлылығымен ерекшелінеді. Әдеби және тарихи тұрғыдан алғанда, руна ескерткіштері тіл мен әліппеге қатысты біркелкі емес. Аймақтық белгісіне орай ескерткіштер бірнеше топқа бөлінеді. Моңғолиядан табылған руна ескерткіштері Орхон, Тола және Селенга өзендері алқаптарында шоғырланған. Бұл топқа Білге-қаған мен Күлтегінге арналған белгілі руна мәтіндері жатады: Кошо-Цайдам бағаналары, Чойрэн бағанасы, Тоныкөк ескерткіші, Онгин жазуы, Куличор құрметіне арналған бағана, Селенга тасы, Сэврэй тасы, Терхин бағанасы, Тэсинь бағанасы, Қарабалғасун жазуы, Суджа жазуы, Тайхир-чулудің 20 жазуы, Исе-Асхеттің 2 жазуы, Хэнтэй жазуы, Хангай мен Гобаның ұсақ жазуы, сондай-ақ соғды тіліндегі Бугут жазуы. Бұл жазулар «орхон ескерткіштері» деп аталады.</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Алтай тобының ескерткіштері: бір тас бағана мен тасқа жазылған жазулар және молалардан табылған күміс ыдыстағы жазулар (барлығы 50-ге жуық жазулар). Шығыс Түркістан ескерткіштеріне Тұрфандағы көне құрылыстың қабырғасында жазылған 4 жазу, үңгір ғимараттарындағы 2 жазу, Миран мен Дуньхуандағы қағазға түсірілген бірнеше ірі мәтіндер, қоладан жасалған қол айнадағы жазу жатады.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Ал Жетісулық деп аталған Орта Азиялық ескерткіштер тобына - Талас алқабындағы құлпытастардағы, теңгелердегі, тұрмыстық заттар мен ағаш таяқтардағы 12 жазуды, ал Ферғана ескерткіштеріне жататын қосалқы тобы керамика мен металдағы 17 қысқа жазу жатады.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Білге-қаған мен Күлтегіннің және басқа түрік елінің көрнекті қайраткерлерінің құрметіне арналған руна мәтіндері ең құнды әдеби шығармалар ретінде және сол кезеңнің тарихын баяндайтын дерек ретінде жоғары бағаланады. Ежелгі түріктердің руна жазуы ығыстырылып, араб графикасы негізінде жаңа түрік жазбасы қалыптасқан.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Ортағасырлық мәдениеттің қаншалықты деңгейде дамығандығына философ, ғалым энциклопедист, Отырардан (Фарабтан) шыққан Әбу Насыр ибн Мұхаммед ибн Тархан ибн Узлак әл-Фараби ат-Түріктің (870-950) ғылыми еңбектері куә. Немістің шығыстанушысы Ф.Дитеритстен бастап Дж.Сартонға дейінгі мәдениет пен ғылымның көрнекті өкілдері, тарихшылар Әл-Фарабидің </w:t>
      </w:r>
      <w:r w:rsidRPr="00C16C4E">
        <w:rPr>
          <w:rFonts w:ascii="Times New Roman" w:hAnsi="Times New Roman" w:cs="Times New Roman"/>
          <w:sz w:val="28"/>
          <w:szCs w:val="28"/>
          <w:lang w:val="kk-KZ"/>
        </w:rPr>
        <w:lastRenderedPageBreak/>
        <w:t xml:space="preserve">ұлы тұлға екендігін ерекше баяндайды. </w:t>
      </w:r>
      <w:r w:rsidRPr="00C16C4E">
        <w:rPr>
          <w:rFonts w:ascii="Times New Roman" w:hAnsi="Times New Roman" w:cs="Times New Roman"/>
          <w:sz w:val="28"/>
          <w:szCs w:val="28"/>
          <w:lang w:val="ru-MO"/>
        </w:rPr>
        <w:t>Ол астрономияны, логиканы, музыка теориясын, математиканы, социология мен этиканы, медицина мен психологияны, философия мен құқықты зерттеді. Оған «Муаллим ассана» - «екінші ұстаз» деген атақ берілген. Яғни, Аристотельден кейінгі ұстаз, өйткені әл-</w:t>
      </w:r>
      <w:r w:rsidRPr="00C16C4E">
        <w:rPr>
          <w:rFonts w:ascii="Times New Roman" w:hAnsi="Times New Roman" w:cs="Times New Roman"/>
          <w:sz w:val="28"/>
          <w:szCs w:val="28"/>
          <w:lang w:val="kk-KZ"/>
        </w:rPr>
        <w:t>Фараби</w:t>
      </w:r>
      <w:r w:rsidRPr="00C16C4E">
        <w:rPr>
          <w:rFonts w:ascii="Times New Roman" w:hAnsi="Times New Roman" w:cs="Times New Roman"/>
          <w:sz w:val="28"/>
          <w:szCs w:val="28"/>
          <w:lang w:val="ru-MO"/>
        </w:rPr>
        <w:t xml:space="preserve"> Аристотельдің «Метафизикасына» комментарий жазды. Сонымен қатар ол атақты «Китаб аль-музык аль-кабир» атты еңбегінде музыка мәселесіне ерекше мән берді.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Әл-Фараби саяси философия мен этикаға ерекше назар аударды, өйткені, солардың арқасында шын мәніндегі бақытқа қол жеткізуге болады, бұл бақытты алдамшы бақыттан ажырата білу керек деп есптеді. Әл-Фараби жақсылық тілеуші қаланы надан, адасқан қалаға қарсы қояды, ақ ниетті адамдар үшін өтірік айту, алдап-арбау және астамшылық жат нәрсе деген. Рухтың еркіндігі туралы Әл-Фараби шығармаларында өте анық жазылған. Фарабидің қолжазбалары әлемнің көптеген кітапханаларында сақталған. Әл-Фарабидің осы еңбектері арқылы ортағасырлық ғылым қалыптасты, оның ықпалымен Ибн Руштің, Ибн Синаның, Омар Хайямның, Роджер Бэконның, Леонардо да Винчидің және өзге де ойшылдардың дүниетанымы қалыптасты.</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Дамыған орта ғасырлар кезеңіндегі тағы бір ірі әдеби  поэтикалық шығарма Жүсіп Хас-Хаджиб 54 жасында жазған «Құтатғу білік» немесе «Қайырымды білім» поэмасы болып табылады. Жүсіп Х ғ. соңы мен ХІ ғ. алғашқы жылдарында қазіргі қазақ елінің жер ауқымына енетін ежелгі Баласағұн шәһарында туып өскен. Баласағұн қаласында бастаған бұл шығармасын Қашқарда аяқтап, Қарахандар мемлекетінің сол кездегі әмірі Сатұқ Боғра ханға тарту етеді.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«Құдатғу білік» 6520 бәйттен тұрады және 124 бәйттің қосымшасы бар. Шығарманың жалпы көлемі 13 мың екі шумақтан құралған өлең. Поэманың 3 түрлі қолжазбасы сақталған: ұйғұр жазуымен венгерлік, сондай-ақ араб ғарпімен жазылған каир мен намангандық нұсқалары. «Қайырымды білім» тек әдеп-мораль трактаты ғана емес, терең философиялық шығарма, онда идиалдық қоғамның нормаларын, бұл қоғамдағы әртүрлі тап өкілдерінің мінез-құлық ережелерін суреттейді. Білім – билеуші үшін де, халық үшін де игілікке қол жеткізудің бірден-бір қайнар көзі деген идея оның мазмұнына арқау болған. Шығармада ел басқарудың экономикалық, әлеуметтік-тұрмыстық ахуалы, әскери істі ұйымдастырудың, шаруашылықты, тағы басқа да мемлекеттің әл-ауқатын жақсартудың ерекшеліктері суреткерлік-философиялық тілмен баяндалады.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Түркі тайпаларының тілі, фольклоры, этнографиясы туралы шығарма авторы Махмуд Қашқари (1029-1101) еді, оның халиф әл-Мухтадиге арнап 1072-1074 жж. жазған «Түркі тілдерінің сөздігі» («Диуани лұғат ат-түрк») атты атақты шығармасы бар. Онда тарихи-мәдени, этнографиялық және лингвистикалық материалдар жинақталған. «Түркі тілдерінің сөздігі» - XI ғасырдағы түркі халықтарының дүниетанымының ерекшелігін, этникалық құндылықтары мен мінез-құлық нормаларын сипаттайтын түркі мәдениетінің ескерткіші, онда ата-бабаларымыздың бұрыңғы мұралары толық қамтылған. </w:t>
      </w:r>
      <w:r w:rsidRPr="00C16C4E">
        <w:rPr>
          <w:rFonts w:ascii="Times New Roman" w:hAnsi="Times New Roman" w:cs="Times New Roman"/>
          <w:sz w:val="28"/>
          <w:szCs w:val="28"/>
          <w:lang w:val="kk-KZ"/>
        </w:rPr>
        <w:lastRenderedPageBreak/>
        <w:t>Кітапта ежелгі зороастрийлік-шамандық дүниеге көзқараспен қатар жаңа идеология - исламның элементтері мен оның бір тармағы суфизм туралы да сипатталған.</w:t>
      </w:r>
    </w:p>
    <w:p w:rsidR="00BE4D3F" w:rsidRPr="00C16C4E" w:rsidRDefault="00BE4D3F"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Түркі суфизмінің негізін қалаушы, ойшыл және ақын Қожа Ахмет Яссауи ортағасырда өмір сүріп артында мол мұра қалдырды. Оның өмірі мен қызыметі Яссы (Түркістан) қаласымен тығыз байланысты. Яссауи түркі суфизмінің көшбасшысы. «Диуан-и хикметте» исламның негізгі ережелері мен қағидалары баяндалады. Автор 4 ұстанымды, атап айтқанда, шариатты, тарихатты, хакихатты, мағрифатты түсіндіруге ерекше мән береді. «Шариат» - ислам дінінің заңдары, дәстүрі, салт-дәстүрі, «Тарихат» - суфизм идеясы, «Хакихат» - құдайға құлшылық ету, бірігу. «Мағрифат» - дінді танып-білу. Яссауидің пікірінше, шариатсыз, тарихатсыз, мағрифатсыз хакихат жоқ. Ол «Хикметте» Алланың атын түріктер бұрын өзінің құдайы санаған Тәңір атымен жиі алмастырып отырған. Түріктер жаңа исламдық өркениетке көшкен соң да халықтың даму бағытын бір арнаға салуға күш жұмсады. Демек, жаңадан енгізілген идеологияны бұқараның ғасырлар бойы қалыптасып қалған сана-сезімінен, олардың ұстанып келген Тәңірге табынушылық - шаманизммен, зороастрийлікпен біріктіре білудің орны ерекше болған, кейін мұндай үдеріс «Түркі халқының мұсылмандығы» деген атауға ие болды. Осы орайда яссауилік ілім зор рөл атқарды, ол әділдікті, рухани тазалықты және адамның рухани дамуын жетілдіруді насихаттады, ал мұндай игі қадам түркі халықтарының көңіліне қонды. Егер рухани күш болмаса, құдайға шын көңілмен сенбесе, тіпті соған орай өзін-өзі құрбан етуге дейін бармаса, адамның өзін-өзі тануы мүмкін емес, - деген қағиданы ұстанған Ахмет Яссауи өзінің барлық ғұмыры мен қызметін тап осындай идеялық-өнегелік жолға арнады.</w:t>
      </w:r>
    </w:p>
    <w:p w:rsidR="00BE4D3F" w:rsidRPr="00C16C4E" w:rsidRDefault="00BE4D3F"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Сөйтіп, VI-XII ғасырларда тарихи қалыптасқан жағдай ғылымның дамуына, феодалдық негіздің нығайып, мемлекеттік құрылымдардың шығуына, отырықшы-егіншілік мәдениет пен қалалардың өсуіне, этникалық шоғырланушылық үдерістердің күшеюіне әкелді.  </w:t>
      </w:r>
    </w:p>
    <w:p w:rsidR="00BE4D3F" w:rsidRPr="00C16C4E" w:rsidRDefault="00BE4D3F" w:rsidP="005D7473">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ІХ-Х ғғ. архитектуралық құрылыс дәстүрі немесе жаңа идеология (ислам) күшті қоспасы нәтижесінде архитектуралық типология негізі қалыптасып кейінгі мыңжылдықта дамыды. Үлкен қалаларда бірнеше монша болды. Қоғамдық немесе ғибадат құрылыстарының архитектурасы Ислам канондарына сай немесе жалпы «Мұсылман Шығысы» елдерінің архитектурасы бағытында дамыды. Әсіресе ғибадат комплекстері қатты дамыды. Олардың архитектуралық ядросын жинады немесе алаңның жиегіне салынған ескерткіш құрылыстар құрады.</w:t>
      </w:r>
    </w:p>
    <w:p w:rsidR="00BE4D3F" w:rsidRPr="00C16C4E" w:rsidRDefault="00BE4D3F" w:rsidP="005D7473">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ІХ-ХІІ ғғ. Исламның кең тарауымен араб тілі кең қолданысқа ие болды. Араб тілінде Шығыстың атақты ғалымы Әбу Насыр Әл-Фараби жазды, ол Отырар түбіндегі Весидж қаласында туылып, сосын Бұхара мен Бағдатта оқыған. Әл-Фараби энциклопедист-ғалым болып саналады. Оның ғылыми көзқарастары өз заманынан көп озық болды.</w:t>
      </w:r>
    </w:p>
    <w:p w:rsidR="00BE4D3F" w:rsidRPr="00C16C4E" w:rsidRDefault="00BE4D3F" w:rsidP="005D7473">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 xml:space="preserve">ХІ ғ. сол заманның маңызды тарихи және әдеби шығармасы – «Құтты білік» жазылған (авторы Жүсіп Баласұғын). Бұл бізге бірінші болып жеткен Қазақстан немесе Орта Азия түркі халықтарының әдеби ескерткіші. </w:t>
      </w:r>
    </w:p>
    <w:p w:rsidR="00BE4D3F" w:rsidRPr="00C16C4E" w:rsidRDefault="00BE4D3F" w:rsidP="005D7473">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Махмұд Қашқаридің еңбегі құнды болып саналады. Ол түркі халықтарының «Диван лұғат ат-түрік» сөздігін жасаған.</w:t>
      </w:r>
    </w:p>
    <w:p w:rsidR="00BE4D3F" w:rsidRPr="00C16C4E" w:rsidRDefault="00BE4D3F" w:rsidP="005D7473">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Өз заманының әйгілі ойшылы немесе ақыны болып Ахмет Яссауи саналады. Ол «Диван-и-хикмет» атты өлеңдер жинағын жазған.</w:t>
      </w:r>
    </w:p>
    <w:p w:rsidR="00BE4D3F" w:rsidRPr="00C16C4E" w:rsidRDefault="00BE4D3F" w:rsidP="005D7473">
      <w:pPr>
        <w:pStyle w:val="aa"/>
        <w:spacing w:after="0" w:line="240" w:lineRule="auto"/>
        <w:ind w:firstLine="567"/>
        <w:rPr>
          <w:rFonts w:ascii="Times New Roman" w:hAnsi="Times New Roman" w:cs="Times New Roman"/>
          <w:sz w:val="28"/>
          <w:szCs w:val="28"/>
          <w:lang w:val="kk-KZ"/>
        </w:rPr>
      </w:pPr>
    </w:p>
    <w:p w:rsidR="00BE4D3F" w:rsidRPr="00C16C4E" w:rsidRDefault="00BE4D3F" w:rsidP="005D7473">
      <w:pPr>
        <w:spacing w:after="0" w:line="240" w:lineRule="auto"/>
        <w:jc w:val="center"/>
        <w:rPr>
          <w:rFonts w:ascii="Times New Roman" w:hAnsi="Times New Roman" w:cs="Times New Roman"/>
          <w:sz w:val="28"/>
          <w:szCs w:val="28"/>
          <w:lang w:val="kk-KZ"/>
        </w:rPr>
      </w:pPr>
      <w:r w:rsidRPr="00C16C4E">
        <w:rPr>
          <w:rFonts w:ascii="Times New Roman" w:hAnsi="Times New Roman" w:cs="Times New Roman"/>
          <w:sz w:val="28"/>
          <w:szCs w:val="28"/>
          <w:lang w:val="kk-KZ"/>
        </w:rPr>
        <w:t>Бақылау сұрақтары:</w:t>
      </w:r>
    </w:p>
    <w:p w:rsidR="00BE4D3F" w:rsidRPr="00C16C4E" w:rsidRDefault="00BE4D3F" w:rsidP="005D7473">
      <w:pPr>
        <w:spacing w:after="0" w:line="240" w:lineRule="auto"/>
        <w:jc w:val="center"/>
        <w:rPr>
          <w:rFonts w:ascii="Times New Roman" w:hAnsi="Times New Roman" w:cs="Times New Roman"/>
          <w:sz w:val="28"/>
          <w:szCs w:val="28"/>
          <w:lang w:val="kk-KZ"/>
        </w:rPr>
      </w:pPr>
    </w:p>
    <w:p w:rsidR="00BE4D3F" w:rsidRPr="00C16C4E" w:rsidRDefault="00BE4D3F" w:rsidP="005D7473">
      <w:pPr>
        <w:pStyle w:val="a8"/>
        <w:numPr>
          <w:ilvl w:val="0"/>
          <w:numId w:val="5"/>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Қарахан мемлекетінің ресми діні қай дін болды?</w:t>
      </w:r>
    </w:p>
    <w:p w:rsidR="00BE4D3F" w:rsidRPr="00C16C4E" w:rsidRDefault="00BE4D3F" w:rsidP="005D7473">
      <w:pPr>
        <w:pStyle w:val="a8"/>
        <w:numPr>
          <w:ilvl w:val="0"/>
          <w:numId w:val="5"/>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Оғыздар Киев князы Владимирмен одақтасып, қай жылы Еділ бұлғарларын жеңді?</w:t>
      </w:r>
    </w:p>
    <w:p w:rsidR="00BE4D3F" w:rsidRPr="00C16C4E" w:rsidRDefault="00BE4D3F" w:rsidP="005D7473">
      <w:pPr>
        <w:pStyle w:val="a8"/>
        <w:numPr>
          <w:ilvl w:val="0"/>
          <w:numId w:val="5"/>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eastAsia="ko-KR"/>
        </w:rPr>
        <w:t>«Қыпшақ даласы» (Дешті Қыпшақ) қай жерлерді алып жатты?</w:t>
      </w:r>
    </w:p>
    <w:p w:rsidR="00BE4D3F" w:rsidRPr="00C16C4E" w:rsidRDefault="00BE4D3F" w:rsidP="005D7473">
      <w:pPr>
        <w:pStyle w:val="a8"/>
        <w:numPr>
          <w:ilvl w:val="0"/>
          <w:numId w:val="5"/>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IX-XII ғасырларда қай жер суармалы егіншіліктің орталығы болды?</w:t>
      </w:r>
    </w:p>
    <w:p w:rsidR="00BE4D3F" w:rsidRPr="00C16C4E" w:rsidRDefault="00BE4D3F" w:rsidP="005D7473">
      <w:pPr>
        <w:pStyle w:val="a8"/>
        <w:numPr>
          <w:ilvl w:val="0"/>
          <w:numId w:val="5"/>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Қожа Ахмед Йассауи қандай кітап жазған?</w:t>
      </w:r>
    </w:p>
    <w:p w:rsidR="00BE4D3F" w:rsidRPr="00C16C4E" w:rsidRDefault="00BE4D3F" w:rsidP="005D7473">
      <w:pPr>
        <w:tabs>
          <w:tab w:val="left" w:pos="2552"/>
        </w:tabs>
        <w:spacing w:after="0" w:line="240" w:lineRule="auto"/>
        <w:ind w:left="567"/>
        <w:rPr>
          <w:rFonts w:ascii="Times New Roman" w:hAnsi="Times New Roman" w:cs="Times New Roman"/>
          <w:color w:val="000000"/>
          <w:sz w:val="28"/>
          <w:szCs w:val="28"/>
          <w:lang w:val="kk-KZ"/>
        </w:rPr>
      </w:pPr>
    </w:p>
    <w:p w:rsidR="005D7473" w:rsidRPr="00C16C4E" w:rsidRDefault="005D7473" w:rsidP="005D7473">
      <w:pPr>
        <w:spacing w:after="0" w:line="240" w:lineRule="auto"/>
        <w:ind w:firstLine="567"/>
        <w:rPr>
          <w:rFonts w:ascii="Times New Roman" w:hAnsi="Times New Roman" w:cs="Times New Roman"/>
          <w:b/>
          <w:sz w:val="28"/>
          <w:szCs w:val="28"/>
          <w:lang w:val="kk-KZ"/>
        </w:rPr>
      </w:pPr>
      <w:r w:rsidRPr="00C16C4E">
        <w:rPr>
          <w:rFonts w:ascii="Times New Roman" w:hAnsi="Times New Roman" w:cs="Times New Roman"/>
          <w:b/>
          <w:sz w:val="28"/>
          <w:szCs w:val="28"/>
          <w:lang w:val="kk-KZ"/>
        </w:rPr>
        <w:t>2.3 Қазақстан монғол дәуірінде (ХІІІ ғ. басы – ХV ғ. бірінші жартысы)</w:t>
      </w:r>
    </w:p>
    <w:p w:rsidR="005D7473" w:rsidRPr="00C16C4E" w:rsidRDefault="005D7473" w:rsidP="005D7473">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i/>
          <w:sz w:val="28"/>
          <w:szCs w:val="28"/>
          <w:lang w:val="kk-KZ"/>
        </w:rPr>
        <w:t>Монғолдардың Қазақстан аумағын жаулап алуы.</w:t>
      </w:r>
      <w:r w:rsidRPr="00C16C4E">
        <w:rPr>
          <w:rFonts w:ascii="Times New Roman" w:hAnsi="Times New Roman" w:cs="Times New Roman"/>
          <w:b/>
          <w:sz w:val="28"/>
          <w:szCs w:val="28"/>
          <w:lang w:val="kk-KZ"/>
        </w:rPr>
        <w:t xml:space="preserve"> </w:t>
      </w:r>
      <w:r w:rsidRPr="00C16C4E">
        <w:rPr>
          <w:rFonts w:ascii="Times New Roman" w:hAnsi="Times New Roman" w:cs="Times New Roman"/>
          <w:sz w:val="28"/>
          <w:szCs w:val="28"/>
          <w:lang w:val="kk-KZ"/>
        </w:rPr>
        <w:t xml:space="preserve">ХІІ ғ. аяғы мен ХІІІ ғ. басында Монғолия жерінде қият-бөржігін тайпасының билеушісі Есугей баһадурдің баласы Темучин (1155-1227) билік еткен ірі көшпелі мемлекет құрылды. Ол 20 жылға созылған қиян-кескі күрес барысында Монғолияның бүкіл тайпаларын өз қол астына біріктірді. Егер бұрын Монғолияны мекендеген тайпалардың көпшілігі татар деген атпен (ең қуатты тайпалардың бірінің аты бойынша) белгілі болса, енді мемлекеттің нығаюына байланысты Монғолия тайпалары өздерін монғолдар деп атай бастайды да, бұл термин жинақтаушы этникалық-саяси мәнге ие болады. Қытай деректерінде бүкіл Монғолияның халқы «татарлар» деп аталған, осы атау араб, парсы, орыс және батыс европалық деректерге ауысқан. Жалпы «татарлар» атауының шығыс-монғолдық тайпалардың бір бөлігіне ғана қатысы бар. «Татар-монғолдар» және «монғол-татарлар» атауы кейін пайда болған.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ХІІ-ХІІІ ғғ. межесінде монғол қоғамында феодалдық қатынастардың қалыптасу үдерісі жүріп жатты. Бұл қоғам екі топқа – ақсүйек нояндарға және еңбекші халық – араттарға бөлінді.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1206 жылы көктемде Темучинді жақтаушы монғол ақсүйектерінің құрылтай жиналысы болып, онда ол Шыңғыс хан деген атпен монғолдардың әміршісі болып салтанатты түрде жарияланды. Шыңғыс хан тұсында Монғол империясының астанасы Қарақорым болды. Монғол мемлекеті әскери-әкімшілік ұйым негізінде құрылды. Мемлекет аумағы үш әскери әкімшілік аймаққа бөлінді. Әр аймақ бірнеше түменнен, түмен 10 «мыңдықтан», әр мыңдық – 10 «жүздіктен» тұрады. Армия темірдей тәртібі және жоғары әскери дайындығымен ерекшеленді. Монғолдардың әскери басымдыққа жетуіне Шыңғыс ханның жауапты орындарға этникалық және әлеуметтік шығу тегіне қарамастан батыл да іскер адамдарды қоюы көп әсерін тигізді.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 xml:space="preserve">1207-1208 жж. Шыңғыс ханның үлкен баласы Жошы Енисей қырғыздарын және Сібірдің оңтүстігіндегі «орман халықтарын» бағындырды. Қазіргі Шығыс Түркістан аумағында тұрған ұйғырлар монғолдарға бағынды. 1211 ж. Шыңғыс ханның қолы Солтүстік Қытайға енді, 1215 ж. олар Цзинь мемлекетінің астанасы Чжунду (Пекин) қаласын жаулап алды. 1217 жылы Цзинь империясы Хуанхэ өзенінің солтүстігінде орналасқан барлық иеліктерінен айырылды.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Шыңғыс ханның негізгі мақсаты батыс елдерін – Орта Азия мен Иранды, Таяу Шығыс пен Кавказды, Шығыс Европаны басып алу болды. Батыста монғолдар 1211 жылы алғаш рет Жетісу жеріне келгенімен ұзақ тұрақтай алмады. Бұл жылы монғол әскерін Жетісуға Шыңғыс ханның қолбасшыларының бірі Құбылай бастап келген болатын. 1216 жылы Шыңғыс хан өзінің үлкен ұлы Жошыны қыпшақ даласында көшіп-қонып жүрген меркіттерді біржолата талқандауға аттандырды. Жошы Торғай даласында қыпшақтарға қарсы 60 мың әскерімен жорыққа шыққан хорезмшах Мұхаммедтің қолымен кездесіп қалды. Екі жақ күні бойы шайқасты, ал түнде монғолдар жаққан оттарын қалдырған күйі кері шегініп кетті.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Монғолдардың батысқа қарай жылжуы 1218 жылы қайта басталды. Осы жылы қаңлы, найман және керей тайпалары жайлаған Жетісу жеріне алғашқы соққы берілді. Бұл кезде Жетісуды наймандардың Күшлік ханы билеп тұрған еді. Оған қарсы Шыңғыс хан өзінің таңдаулы қолбасшыларының бірі Жебені жіберді. Монғолдар жергілікті халыққа ислам дінін жария түрде ұстануға рұқсат етіп, Күшліктің мұсылмандарды қудалауына байланысты халықтың наразылығын тиімді пайдаланды. Сонымен қатар Жетісу халқын өз жағына тарту үшін Шыңғыс хан бұл өлкеде тонаушылық пен қырғынға тиым салды. Көптеген елді мекендер, соның ішінде Баласағұн қаласы ұрыссыз берілді, ал Күшлікті монғолдар Бадахшанда ұстап, өлтірді.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Шығыс Түркістан мен Жетісуды басып алғаннан кейін монғолдарға  Оңтүстік Қазақстан мен Орта Азияға жол ашылды. Бұл өңірге басып кіруге «Отырар апаты» деп аталатын оқиға сылтау болды. 1218 жылы жазда Шыңғысханның тапсырмасымен құрамында көпестері мен монғол барлаушылары бар, барлығы 450 адамнан тұратын 500 түйеге теңделген жүгі бар керуен Отырарға аттанады. Отырар билеушісі Қайыр хан көпестерді жансыздар деп күдіктеніп, оларды өлтіруге бұйырады, керуен тоналады. Бұған шамданған Шыңғысхан оның қарымтасы ретінде хорезмшах Мұхаммедтен Қайыр ханды ұстап беруді талап етіп, елшілерін жібереді, ал хорезмшахтың келген елшілерді өлтіруі соғысқа сылтау болады.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Шыңғысхан Орта Азияны бағындыруға өз вассалдарының жасақтарымен қоса жалпы саны 150 мың адамы бар қалың қол жіберді. Әскери жорық 1219 жылы қыркүйекте Ертіс жағалауынан басталды. Отырар қаласы қоршауға алынды. Өзінің әскерін үш топқа бөлген Шыңғысхан бір бөлігін Отырарды алу үшін ұлдары Шағатай мен Үгедейге қалдырды, үлкен ұлы Жошы бастаған екінші бөлігін Сырдарияның төменгі ағысына аттандырды. Өзі Бұқараға бет алды. Отырар билеушісі Қайыр хан ерлікпен шайқасты, ол басқарған әскер мен қала тұрғындары басқыншыларға қарсы табан тіресе қарсылық көрсетті, қаланы </w:t>
      </w:r>
      <w:r w:rsidRPr="00C16C4E">
        <w:rPr>
          <w:rFonts w:ascii="Times New Roman" w:hAnsi="Times New Roman" w:cs="Times New Roman"/>
          <w:sz w:val="28"/>
          <w:szCs w:val="28"/>
          <w:lang w:val="kk-KZ"/>
        </w:rPr>
        <w:lastRenderedPageBreak/>
        <w:t xml:space="preserve">5 ай бойы ұстап тұрды. Бесінші айдың аяғында хорезмдік әскербасы Қараджа хаджиб опасыздық жасап, қаланың қақпасын ашып, 10 мың әскерімен монғолдар жағына шығып кетіп, оларды қалаға жіберіп қойды, кейін оның өзі осы опасыздығы үшін монғолдар тарапынан өлтірілді. Қайыр хан өз жауынгерлерімен қамалда тағы бір ай қорғанды. Бірақ күш тең болмады, қамал қиратылды, 1220 жылы ақпанда Отырар қаласы алынды, Қайыр хан қолға түсіп, қатал жазаланып өлтірілді.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Отырар сияқты Сыр бойындағы Сығанақ, Ашнас және т.б. қалалар тұрғындары да монғолдарға қатты қарсылық көрсетті. Араб және парсы тіліндегі тарихи деректерде монғолдар халқын түгелдей қырып, күл-талқан қиратқан отыз шақты қалалар аталады. Олардың ішінде оңтүстікқазақстандық Отырар, Сығанақ, Ашнас қалалары бар.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Монғолдар Сырдария өңіріндегі қалаларды бағындырып, Орта Азияға қарай ішкеріледі. Үргенішті қоршауға алу бірнеше айға созылды. Монғолдар Бұқарды, Самарқанды алды, Хорезм жаулап алынды. 1221 жылы көктемінде монғолдар Орта Азияны жаулап алуды аяқтады.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Енді соғыс Хорасан, Ауғанстан және Солтүстік Индия территориясына ауысты. Қолбасшылар Жебе мен Сүбедей нояндар басқарған 30 мыңдық әскер Солтүстік Ираннан шығып, 1220 жылы Кавказға басып кірді. Бұл әскер армян, грузин, алан, қыпшақ және орыс әскерлерін Қалқа өзенінің бойында талқандап, 1224 жылы Шығыс Дешті Қыпшақ даласы арқылы Шыңғысханның Ертіс бойындағы ордасына оралды. Сөйтіп, 1219-1224 жж. монғол шапқыншылығы нәтижесінде Қазақстан Шыңғысхан империясының құрамына кірді.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Шыңғысхан көзінің тірісінде ұлан-байтақ аумақты алып жатқан жаулап алған жерлерін бәйбішесі Бөртеден туған ұлдарының санына қарай төрт ұлысқа бөлді. Кіші ұлы Төле Шыңғысханның негізгі жұртын – Монғолияның өзін, сондай-ақ монғолдың тұрақты 129 мың адамдық армиясының 101 мыңын иеленді. Үшінші ұлы Үгедейге Монғолияның батыс бөлігі, Жоңғария мен Шығыс Түркістан аймағы қарады. Оның ұлысының орталығы жоғарғы Ертіс пен Тарбағатай аймағында орналасты. Шыңғысханның екінші ұлы Шағатайдың иелігіндегі жерлер Оңтүстік Алтайдан Әмударияға дейінгі, яғни Жетісу мен Мәуераннахрды қамтыды. Шыңғысханның үлкен ұлы Жошының үлесі Ертістен батысқа қарай төменгі Еділге дейінгі жерді қоса бүкіл Шығыс Дешті Қыпшақты қамтыды. Сонымен Қазақстанның аумағы монғолдың үш ұлысының құрамына: үлкен бөлігі – Жошы ұлысының құрамына, Оңтүстік және Оңтүстік-Шығыс Қазақстан – Шағатай ұлысына, Жетісудың солтүстік-шығыс бөлігі – Үгедей ұлысына кірді. </w:t>
      </w:r>
    </w:p>
    <w:p w:rsidR="005D7473" w:rsidRPr="00C16C4E" w:rsidRDefault="005D7473" w:rsidP="005D7473">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 xml:space="preserve">Қазақстан Алтын Орда құрамында. </w:t>
      </w:r>
      <w:r w:rsidRPr="00C16C4E">
        <w:rPr>
          <w:rFonts w:ascii="Times New Roman" w:hAnsi="Times New Roman" w:cs="Times New Roman"/>
          <w:sz w:val="28"/>
          <w:szCs w:val="28"/>
          <w:lang w:val="kk-KZ"/>
        </w:rPr>
        <w:t xml:space="preserve">1227 жылы Шыңғысхан қайтыс болғаннан кейін 1235 жылы Қарақорымда монғол ақсүйектерінің құрылтай жиналысында Шығыс Европаға жаңа жорық жасау туралы шешім қабылданды. Монғол әскерін Шыңғыс ханның немересі Батый басқаратын болды. Шығыс Европаны бағындыруға аттанған Батый басқарған монғол армиясының көпшілік бөлігін қыпшақтар құрады. Сондықтан деректерде оның әскері қыпшақтық деп аталған. 1236-1242 жж. Еділ Бұлғариясын, орыс княздықтарын </w:t>
      </w:r>
      <w:r w:rsidRPr="00C16C4E">
        <w:rPr>
          <w:rFonts w:ascii="Times New Roman" w:hAnsi="Times New Roman" w:cs="Times New Roman"/>
          <w:sz w:val="28"/>
          <w:szCs w:val="28"/>
          <w:lang w:val="kk-KZ"/>
        </w:rPr>
        <w:lastRenderedPageBreak/>
        <w:t xml:space="preserve">бағындырып, Польшаны, Венгрияны, Чехияны, Молдовияны, Валахияны, Трансильванияны талқандап, Батый Еділдің сағасына қайта оралды да, мұнда жаңа монғол мемлекеті – Алтын Орданы құрды. Бұл мемлекеттің аумағы шығыста Ертіс өзенінен батыста Еділ мен Әмударияның төменгі сағасына дейінгі орасан зор жерлерді алып жатты. Алтын Орда Шығыс Дешті Қыпшақ, Хорезм және Батыс Сібір территориясының бір бөлігін қамтыды. Бастапқыда астанасы Астрахань маңындағы Сарай-Батый қаласы болды, кейін астана Сарай-Берке қаласына Еділ бойындағы жоғарырақ жерге көшірілді.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Алтын Орда көп ұлтты мемлекеттік құрылым еді. Ол әралуан халықтар мен тайпалардан құралды. Монғолдардың өздері тіпті аз еді. ХІҮ ғасырда монғолдар іс жүзінде түріктеніп кеткен еді, ал Алтын Орданың халқы «татарлар» деп атала бастады. Сонымен, белгілі шығыстанушы Л.Н. Гумилев атап көрсеткендей (Қиял патшалығын іздеу. Алматы, 1992, 208-б.) «жеңген монғолдар өздері құрған мемлекетте азшылықта қалып, жеңілген және бағындырылған халықтар шын мәніндегі қуатты күшке айналып шыға келді. Ал тақта мығым отыруды қалаған басқарушылар бұл күшпен барған сайын жете санасуға тиісті болды».</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Алтын Орда алғашқы кезде Монғол империясының бір бөлігі болды, сөйтіп, әуелгі кезде монғолдың ұлы ханына қарайтын, бірақ Батый хан (1242-1256) өзін тәуелсіз билеуші ретінде ұстады. 1260 ж. Монғол империясы тәуелсіз ұлыстарға бөлінді. Алтын Орда Батыйдың інісі Берке ханның (1256-1266) тұсында дербес мемлекетке айналды. Ол елді басқарған кезде Алтын Орда Монғол империясынан біржолата бөлінді. Одан кейінгі Мөңке-Темір хан (1266-1280) тұсында Алтын Орда тұңғыш рет өз атынан теңге құя бастады. ХІІІ ғасырдың 80-ші жылдары Алтын Ордада беклербек Ноғайдың есімімен байланысты дағдарыс басталды. Ноғай Шыңғысханның бір ұрпағы ретінде Батый мен Берке кезінде мемлекеттегі екінші адам болды. Оның ниеті өзінің дербес мемлекетін құру еді. Ол өзіне Дунай, Днестр, Днепр бойындағы елдерді бағындырып алды. Тоқты хан кезінде (1298-1312) алауыздық өзара күреске ұласып, 1300 жылы Ноғай жеңіліс тапты, содан кейін ғана Алтын Орданың бірлігі қайтадан қалпына келтірілді.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Өзбек ханның (1312-1342) және оның баласы Жәнібектің (1342-1357) тұсында Алтын Орда барынша күшейді. 1312 жылы Өзбек хан исламды мемлекеттік дін етіп жариялады. Орыс княздықтары Алтын Ордаға тәуелділіктерін мойындап, ұлы ханның қолынан «князь» атағын алып, алым-салық төлеп тұрды. Бірақ билеушілердің хан тағына таласып, өзара қырқысуының салдарынан Жәнібек хан қайтыс болғаннан кейін Алтын Орданың құлдырауы басталды. 1357-1380 жылдары ондаған хан ауысады. Сөйтіп, бұл жылдар Алтын Орда тарихында «Ұлы дүрбелең кезеңі» деп аталады. 1380 жылы Алтын Орданың уақытша билеушісі Мамай Куликово даласында Дмитрий Донской бастаған орыс әскерінен жеңіледі. Жошының ұрпағы Тоқтамыс хан Мамайдың әлсірегенін пайдаланып, Алтын Орда билігін тартып алады. Өз билігін әскери жеңістермен нығайту үшін ол 1382 жылы Мәскеуге жорық жасап, оны талқандап, өртейді. Ол сонымен қатар </w:t>
      </w:r>
      <w:r w:rsidRPr="00C16C4E">
        <w:rPr>
          <w:rFonts w:ascii="Times New Roman" w:hAnsi="Times New Roman" w:cs="Times New Roman"/>
          <w:sz w:val="28"/>
          <w:szCs w:val="28"/>
          <w:lang w:val="kk-KZ"/>
        </w:rPr>
        <w:lastRenderedPageBreak/>
        <w:t xml:space="preserve">Мәуераннахр мен Кавказдың ар жағына бірқатар жорықтар жасайды. Тоқтамыстың кезінде (1380-1395) Алтын Орда уақытша күшейеді. Бірақ ХІҮ ғ. соңында Әмір Темір Алтын Ордаға бірнеше рет жорық жасап (1389, 1391, 1395 жж.), оны ойрандап кетеді. Алтын Ордаға Темір мемлекетімен болған соғыс өте ауыр тиді. Осы соққыдан ол оңала алмайды. ХҮ ғ. орта кезінде Алтын Орда құлайды. Ол Сібір хандығы, Ноғай Ордасы, Қазан хандығы, Қырым мен Астрахан хандықтарына бөлініп кетеді.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Алтын Ордада Жошы ұлысының мемлекеттік құрылысының негізгі бастамасы сақталды. Жошы ұрпағының мемлекеті саяси құрылысы жағынан ұлыстарға бөлінген, өз кезегінде ұлыстары неғұрлым ұсақ үлес-иеліктерге бөлшектенген әдеттегі көшпелі мемлекет болған еді. Алтын Орданың ішкі басқару жүйесінде қызмет адамдарынан, әскери ақсүйектерден құралған әкімшіл-чиновниктік аппараты маңызды орын алды. Армияны және мемлекеттің ішкі істерін басқару үшін ерекше лауазымдар белгіленді. Алтын Орданың билеушісі - хан ондағы барлық қарулы күштердің бас қолбасшысы саналды. Ханның атынан бүкіл әскери істі беклербек басқарды, ал азаматтық биліктің басында уәзір тұрды. Беклербек уәзірден дәреже жағынан жоғары тұрды. Ол басқа мемлекеттермен дипломатиялық қатынастарды басқарды және азаматтық істерді шешкен кезде жоғары сот билігін атқарды.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Алтын Ордада атқарушы орган – диуанның басында уәзір тұрды. Атқарушы өкіметтің орталық органы – диуанның қарауында қаржы, салық және басқа ведомстволар болды. Диуанның хатшысы бітікші деп аталды. Уәзір мемлекетті азаматтық тұрғыдан басқару ісінде ханның кеңесшісі болды. Мемлекеттік басқару жүйесінде даруғалар мен басқақтар маңызды орын алды. Даруғалар негізінен салық жинаумен айналысты, басқақтар басқару міндетін де атқара отырып, жергілікті халыққа әскери бақылауды жүзеге асырды. Олар сонымен қатар қалалар мен бағынышты ұлыстардан алым-салық та жинады.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Монғол әскерлерінің басқыншылығы жаулап алған елдер үшін өзінің зардабы жағынан ауыр апат әкелді. Ол көптеген халықтардың экономикалық және мәдени прогресін, олардың саяси, әлеуметтік және этникалық дамуын тежеді. Монғолдардың шапқыншылығы салдарынан өндіргіш күштер әлсіреді. Көптеген қалалар қиратылып, ортағасырлық қала мәдениетіне үлкен зиян келтірілді. Әсіресе, Оңтүстік Қазақстан мен Жетісу өңіріндегі отырықшылық өмір мен егіншілік мәдениетіне бұл ауыр соққы болып тиді. Бағындырылған халықтан алынатын алым-салық та ауыр және көп болды. Зерттеушілердің айтуынша салықтың 20 шақты түрі болған.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Дегенмен, монғол басқыншылығының апатты зардаптарымен бірге кейбір жағымды жақтары да болған. Монғол өкіметтері сауда-саттық пен халықаралық байланыстың дамуына жағдай жасады, жер-жердің бәрінде пошта және көлік қатынасы қызметін енгізді. Монғолдар бір орталыққа бағынатын өкімет идеясын әкеледі, бұрын ұйымдаспаған тайпалардың басын қосады. Көшпелі өмір тәртібін Шыңғысханның заңдар жинағы – «Ясасына» сәйкес келтіре бастайды. Кейін «Ясаның» кейбір нормалары қазақ заңдарында белгілі дәрежеде пайдаланылады. </w:t>
      </w:r>
    </w:p>
    <w:p w:rsidR="006341C7" w:rsidRPr="00C16C4E" w:rsidRDefault="006341C7" w:rsidP="005D7473">
      <w:pPr>
        <w:spacing w:after="0" w:line="240" w:lineRule="auto"/>
        <w:jc w:val="center"/>
        <w:rPr>
          <w:rFonts w:ascii="Times New Roman" w:hAnsi="Times New Roman" w:cs="Times New Roman"/>
          <w:sz w:val="28"/>
          <w:szCs w:val="28"/>
          <w:lang w:val="kk-KZ"/>
        </w:rPr>
      </w:pPr>
    </w:p>
    <w:p w:rsidR="005D7473" w:rsidRPr="00C16C4E" w:rsidRDefault="005D7473" w:rsidP="005D7473">
      <w:pPr>
        <w:spacing w:after="0" w:line="240" w:lineRule="auto"/>
        <w:jc w:val="center"/>
        <w:rPr>
          <w:rFonts w:ascii="Times New Roman" w:hAnsi="Times New Roman" w:cs="Times New Roman"/>
          <w:sz w:val="28"/>
          <w:szCs w:val="28"/>
          <w:lang w:val="kk-KZ"/>
        </w:rPr>
      </w:pPr>
      <w:r w:rsidRPr="00C16C4E">
        <w:rPr>
          <w:rFonts w:ascii="Times New Roman" w:hAnsi="Times New Roman" w:cs="Times New Roman"/>
          <w:sz w:val="28"/>
          <w:szCs w:val="28"/>
          <w:lang w:val="kk-KZ"/>
        </w:rPr>
        <w:t>Бақылау сұрақтары:</w:t>
      </w:r>
    </w:p>
    <w:p w:rsidR="005D7473" w:rsidRPr="00C16C4E" w:rsidRDefault="005D7473" w:rsidP="005D7473">
      <w:pPr>
        <w:spacing w:after="0" w:line="240" w:lineRule="auto"/>
        <w:jc w:val="center"/>
        <w:rPr>
          <w:rFonts w:ascii="Times New Roman" w:hAnsi="Times New Roman" w:cs="Times New Roman"/>
          <w:sz w:val="28"/>
          <w:szCs w:val="28"/>
          <w:lang w:val="kk-KZ"/>
        </w:rPr>
      </w:pPr>
    </w:p>
    <w:p w:rsidR="005D7473" w:rsidRPr="00C16C4E" w:rsidRDefault="005D7473" w:rsidP="005D7473">
      <w:pPr>
        <w:pStyle w:val="a8"/>
        <w:numPr>
          <w:ilvl w:val="0"/>
          <w:numId w:val="6"/>
        </w:num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Монғол әскерінің оң қанаты қалай аталды?</w:t>
      </w:r>
    </w:p>
    <w:p w:rsidR="005D7473" w:rsidRPr="00C16C4E" w:rsidRDefault="005D7473" w:rsidP="005D7473">
      <w:pPr>
        <w:pStyle w:val="a8"/>
        <w:numPr>
          <w:ilvl w:val="0"/>
          <w:numId w:val="6"/>
        </w:num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Жошы ұлысына қай жерлер жатты ?</w:t>
      </w:r>
    </w:p>
    <w:p w:rsidR="005D7473" w:rsidRPr="00C16C4E" w:rsidRDefault="005D7473" w:rsidP="005D7473">
      <w:pPr>
        <w:pStyle w:val="a8"/>
        <w:numPr>
          <w:ilvl w:val="0"/>
          <w:numId w:val="6"/>
        </w:num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Алтын Орданың негізін кім қалады?</w:t>
      </w:r>
    </w:p>
    <w:p w:rsidR="005D7473" w:rsidRPr="00C16C4E" w:rsidRDefault="005D7473" w:rsidP="005D7473">
      <w:pPr>
        <w:pStyle w:val="a8"/>
        <w:numPr>
          <w:ilvl w:val="0"/>
          <w:numId w:val="6"/>
        </w:num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Алтын Ордада әскери істерді кім басқарды?</w:t>
      </w:r>
    </w:p>
    <w:p w:rsidR="005D7473" w:rsidRPr="00C16C4E" w:rsidRDefault="005D7473" w:rsidP="005D7473">
      <w:pPr>
        <w:pStyle w:val="a8"/>
        <w:spacing w:after="0" w:line="240" w:lineRule="auto"/>
        <w:ind w:left="1680"/>
        <w:jc w:val="both"/>
        <w:rPr>
          <w:rFonts w:ascii="Times New Roman" w:hAnsi="Times New Roman" w:cs="Times New Roman"/>
          <w:sz w:val="28"/>
          <w:szCs w:val="28"/>
          <w:lang w:val="kk-KZ"/>
        </w:rPr>
      </w:pPr>
    </w:p>
    <w:p w:rsidR="006341C7" w:rsidRPr="00C16C4E" w:rsidRDefault="006341C7" w:rsidP="005D7473">
      <w:pPr>
        <w:pStyle w:val="a8"/>
        <w:spacing w:after="0" w:line="240" w:lineRule="auto"/>
        <w:ind w:left="1680"/>
        <w:jc w:val="both"/>
        <w:rPr>
          <w:rFonts w:ascii="Times New Roman" w:hAnsi="Times New Roman" w:cs="Times New Roman"/>
          <w:sz w:val="28"/>
          <w:szCs w:val="28"/>
          <w:lang w:val="kk-KZ"/>
        </w:rPr>
      </w:pPr>
    </w:p>
    <w:p w:rsidR="006341C7" w:rsidRPr="00C16C4E" w:rsidRDefault="006341C7" w:rsidP="006341C7">
      <w:pPr>
        <w:spacing w:after="0" w:line="240" w:lineRule="auto"/>
        <w:ind w:firstLine="567"/>
        <w:rPr>
          <w:rFonts w:ascii="Times New Roman" w:hAnsi="Times New Roman" w:cs="Times New Roman"/>
          <w:b/>
          <w:sz w:val="28"/>
          <w:szCs w:val="28"/>
          <w:lang w:val="kk-KZ"/>
        </w:rPr>
      </w:pPr>
      <w:r w:rsidRPr="00C16C4E">
        <w:rPr>
          <w:rFonts w:ascii="Times New Roman" w:hAnsi="Times New Roman" w:cs="Times New Roman"/>
          <w:b/>
          <w:sz w:val="28"/>
          <w:szCs w:val="28"/>
          <w:lang w:val="kk-KZ"/>
        </w:rPr>
        <w:t>2.4  ХІV-ХV ғ.ғ.  Қазақстандағы мемлекеттер</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Монғол дәуірінен кейінгі кезең Шығыс Дешті-Қыпшақ, Жетісу және Оңтүстік Қазақстан халықтарының бірігуімен сипатталады. ХІV-ХVІ ғғ. Қазақстанның бұл бөлігі Түркістан деп аталды. Осы кезеңнің бастапқы сатысында Дешті Қыпшақтағы, Орта Азиядағы (Мәуереннахр) Шыңғыс әулетінің иеліктерінде монғол дәуірінің ыдырау үрдісі жүріп, бірнеше мемлекеттер құрылды: Ақ Орда, Моғолстан, Әбілқайыр хандығы, Ноғай Ордасы.</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Ақ Орда -</w:t>
      </w:r>
      <w:r w:rsidRPr="00C16C4E">
        <w:rPr>
          <w:rFonts w:ascii="Times New Roman" w:hAnsi="Times New Roman" w:cs="Times New Roman"/>
          <w:sz w:val="28"/>
          <w:szCs w:val="28"/>
          <w:lang w:val="kk-KZ"/>
        </w:rPr>
        <w:t xml:space="preserve"> ХІІІ-ХV ғ. басында Шығыс Дешті Қыпшақ жерінде орналасты. Ол монғол шапқыншылығынан кейін Қазақстан жерінде пайда болған бірінші ірі мемлекет. Ақ Орданың негізін қалаушы – Жошының үлкен баласы Орда Ежен (1226-1280 жж.). Рашид әд-Диннің жазуына қарағанда (ХІV ғ.), Жошы ұлысының шығыс бөлігін (сол қанатын) әкесінің көзі тірісінде Жошының үлкен ұлы Орда Ежен алады. Әбілғазының айтуынша (ХVІІ ғ.) осынау жерді оған інісі Батухан ХІІІ ғ. орта кезінде бөліп береді. Орданың мирасқорлары іс жүзінде дербес билеушілер болды. ХІV ғ. 2-ші жартысында Алтын Орда билігі әлсіреп, Ақ Орда күшейіп, дамудың ең жоғары сатысына жетті. Территориясы: Батысында Жайық өзенінен шығыста Ертіс өзеніне дейінгі, оңтүстікте Сырдария алқабы, Арал теңізінің солтүстік-шығысынан солтүстікте Оңтүстік Сібір ормандарына дейінгі жерлер. Астанасы</w:t>
      </w:r>
      <w:r w:rsidRPr="00C16C4E">
        <w:rPr>
          <w:rFonts w:ascii="Times New Roman" w:hAnsi="Times New Roman" w:cs="Times New Roman"/>
          <w:b/>
          <w:sz w:val="28"/>
          <w:szCs w:val="28"/>
          <w:lang w:val="kk-KZ"/>
        </w:rPr>
        <w:t xml:space="preserve"> </w:t>
      </w:r>
      <w:r w:rsidRPr="00C16C4E">
        <w:rPr>
          <w:rFonts w:ascii="Times New Roman" w:hAnsi="Times New Roman" w:cs="Times New Roman"/>
          <w:sz w:val="28"/>
          <w:szCs w:val="28"/>
          <w:lang w:val="kk-KZ"/>
        </w:rPr>
        <w:t xml:space="preserve">– Сығанақ (Сырдарияның орта ағысы). Халқы – түрік тілді тайпалар.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Ақ Орданың саяси тарихы бірінші кезеңде Шығыс Дешті-Қыпшақ жерін Алтын Орданың билігінен азат ету жолындағы ұзақ күреспен өтеді, кейінірек Ақ Орда хандары Алтын Орда ісіне араласады, ал өз тарихының соңғы кезінде Мәуераннахр билеушісі әмір Темір мен оның ұрпақтарының басқыншылығына қарсы күреседі.</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Мемлекетті Орда Ежен тегінен шыққан хандар басқарды. Алғашқы ханы –  Сасы Бұға (1309-1315), мұрагері – Ерзен хан (1315-1320). Ақ Орданың Алтын Ордадан оқшаулануы ХІҮ ғ. 2-ші ширегінде Ерзен мен Мүбәракқожа тұсында басталды. Мүбәракқожа хан (1320-1344 жж.) Алтын Ордаға бағынбай дербес саясат жүргізуге тырысты.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Шымтайдың (1344-1361 жж.) ұлы Орыс ханның кезінде (1361-1376 жж.) Ақ  Орда Алтын Ордадан бөлініп, тәуелсіз хандық болып жарияланды. Ақ Орда Орыс хан тұсында едәуір нығаяды. Әйгілі тарихшы Қадырғали Жалайырдың айтуынша Орыс хан өз заманының қуатты да құдіретті, батыл билеушісі </w:t>
      </w:r>
      <w:r w:rsidRPr="00C16C4E">
        <w:rPr>
          <w:rFonts w:ascii="Times New Roman" w:hAnsi="Times New Roman" w:cs="Times New Roman"/>
          <w:sz w:val="28"/>
          <w:szCs w:val="28"/>
          <w:lang w:val="kk-KZ"/>
        </w:rPr>
        <w:lastRenderedPageBreak/>
        <w:t xml:space="preserve">болған. Ол ең алдымен Ақ Орданың саяси тәуелсіздігін нығайтуға мейлінше күш жұмсады. Оның сыртқы саясаты негізінен Әмір Темірдің шапқыншылық жорығына тойтарыс беруге бағытталды. Ал ішкі саясаты Ақ Орданың экономикасын өркендетіп, мемлекеттік қуатын арттыруды көздеді, ол ең алдымен Сырдария алқабындағы отырықшы егінші аймақтардың егін шаруашылығын өркендетуге және осы өңірдегі шаруашылық, мәдениет орталығы болған қалаларды көркейтуге баса мән берді.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Орыс хан Алтын Орда тағы жолындағы күреске белсене қатысты. Ол хан болып нығайып алған соң ішкі феодалдық қырқысты жойып, Алтын Орданы өзіне бағындыруға әрекет етті. Бұл мақсатын жүзеге асыру үшін 1368 жылы Еділ бойына жорық жасайды. 1374-1375 жж. Сарай-Беркені, Қажы-Тарханды (Астрахань) алып, Кама бұлғарларын бағындырады. Бірақ Алтын Орданың уақытша билеушісі Мамайды жеңе алмайды және бұл кезде Ақ Орданың өзіне Әмір Темір тарапынан қауіп төнгендіктен Орыс хан Сырдария бойындағы өз иелігіне қайтып оралады. Ол өзінің қайтар жолында Алтын Орданы жаулау кезінде өзіне көмекке келмеген Жошы әулетінің бірі Маңғыстау аймағының билеушісі Түй-Қожаны өлтіреді. Оның баласы Тоқтамыс Әмір Темірге барып паналайды. Темір бұл жағдайды пайдаланып, Тоқтамысты көп әскермен Ақ Ордаға жібереді. Тоқтамыстың алғашқы жорығы (1374-1375) сәтсіз аяқталды, Ақ Орда әскерлері оның әскерлерін талқандады. Бұл соғыста Орыс ханның баласы Құтлық Бұқа қаза болды. Әмір Темірден жаңадан әскер алған Тоқтамыстың екінші жорығы да Орыс ханның ұлы Тоқтақия басқарған Ақ Орда әскерлерінен жеңілді, тек төртінші жорығынан кейін ғана Тоқтамыс Ақ Орда тағына отырды. Темір басқыншылығына қарсы күрестің негізгі ауыр салмағы Орыс ханға түседі. Ұрыс барысында Орыс хан қаза тапты. Тоқтамыс Орыстың баласы Темір-Мәлікті (1376-1379 жж.) 1379 жылы жеңіп, Ақ Орда билеушісі болды.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Ақ Орданың әскери күшіне ие болған Тоқтамыс 1380 жылы Алтын Орданы алды. Сөйтіп, ол бір мезгіл (1380-1395 жж.) Ақ Орда мен Алтын Ордаға хан болды. ХІV ғасырдың 80-жылдары Тоқтамыс Ақ Орда мен Алтын Орда жерін түгел бағындырып, Әмір темірге қарсы шықты. Осы кезде Әмір Темір мен Тоқтамыс арасындағы ұзаққа созылған қанды соғыс басталды. 1395 жылы Кавказдағы Терек өзенінің аңғарындағы шешуші шайқаста Әмір Темір Тоқтамысты жеңіп, Алтын Орданы талқандады.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ХІV ғ. аяғы – ХV ғ. басында сыртқы саяси ауыр жағдайлар мен ішкі қырқыстар кезінде Ақ Орда әлсіреп кетті. Әмір Темірдің тонаушылық жорықтары және ішкі тартыстар Ақ Орданы әлсіретті. 1423-1428 жж. Орыс ханның немересі Барақ біраз уақыт бойы Ақ  Ордадағы өз әулетінің билігін қалпына келтірді. Ақ Орданың соңғы ханы Барақ Самарқанның билеушісі Темірдің немересі Ұлықбекті жеңіп, Сырдарияның бойындағы көптеген қалаларды өзіне қаратады. Бірақ ол көп ұзамай қаза табады, сосын Ақ Орданың жеріндегі билік Шайбан ұрпағы Әбілқайырдың қолына көшеді.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Саяси жағынан іс жүзінде дербес, экономикалық жағынан тәуелсіз болған,  сыртқы саясатта өзіндік бағыт-бағдары, билеуші хандарының әулеттік жөн-</w:t>
      </w:r>
      <w:r w:rsidRPr="00C16C4E">
        <w:rPr>
          <w:rFonts w:ascii="Times New Roman" w:hAnsi="Times New Roman" w:cs="Times New Roman"/>
          <w:sz w:val="28"/>
          <w:szCs w:val="28"/>
          <w:lang w:val="kk-KZ"/>
        </w:rPr>
        <w:lastRenderedPageBreak/>
        <w:t xml:space="preserve">жосығы бар Ақ Орда мемлекеттік бірлестігі ХІV-ХV ғғ. Шығыс Дешті-Қыпшақ пен Түркістан жеріндегі этникалық топтардың, тайпалар мен халықтардың бастарын қосып, біріктіруде маңызды рөл атқарды. Кейін Ақ Орда мемлекеті  Қазақ хандығының құрылуына негіз болды.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Моғолстан хандығы.</w:t>
      </w:r>
      <w:r w:rsidRPr="00C16C4E">
        <w:rPr>
          <w:rFonts w:ascii="Times New Roman" w:hAnsi="Times New Roman" w:cs="Times New Roman"/>
          <w:sz w:val="28"/>
          <w:szCs w:val="28"/>
          <w:lang w:val="kk-KZ"/>
        </w:rPr>
        <w:t xml:space="preserve"> ХІV ғ. ортасы – ХVІ ғ. басында Оңтүстік-Шығыс Қазақстан аумағы Моғолстан мемлекетіне кірді. Бұл мемлекет ХІV ғ. ортасында Орта Азияның солтүстік-шығыс бөлігі, Жетісу мен Шығыс Түркістан жерінде Шағатай ұлысы ыдырағаннан кейін құрылды. Моғолстан мемлекетінің негізін салушы – дулат тайпасының көсемі Әмір Болатшы. Алғашқы ханы – Тоғылық Темір (1348-1362 жж.), ол Моғолстан билеушілері әулетінің негізін салды. Астанасы – Іле алқабындағы Алмалық қаласы болды. Территориясы: Оңтүстік-Шығыс Қазақстан, Қырғызстан, Шығыс Түркістан. Орталық аймағы – Жетісу. «Моғолстан» атауы «монғол» сөзінен шыққан. Өйткені түрік және парсы деректерінде монғолдарды осылай атаған. Халқы: дулаттар, қаңлылар, керейттер, арғындар, үйсіндер, барластар т.б. түрік және түріктенген монғол тайпалары. Олар мемлекет атауына сай моғолдар деп аталды. Осынау тайпалардың Жетісуды жайлайтын едәуір бөлегі кейін қазақ халқының құрамына енеді, ал оның Тянь-Шань өңірі мен Шығыс Түркістанды мекендейтін екінші бөлегі қырғыздар мен ұйғырлар құрамына кетеді. Осылардың ішінде  дулаттар ең қуатты тайпа болды.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Билеушінің дәрежесі – хан. Моғолстанда мемлекеттің саяси басшысы және жер-судың жоғарғы иесі хан болған. Дулат тайпасы әмірлерінен ханның көмекшілері - ұлысбектер тағайындалды. Хандық кеңес мемлекеттің ішкі және сыртқы істері, әскери жорық және жайылымдық жерлерді бөлумен айналысты. Ақсүйектер жерді шартты түрде иеленудің икта, инджу, сойырғал сияқты түрлерін пайдаланған. Көшпелі аудандарда жер қауымның қарауында болған. Бірақ мал ақсүйектер қолында шоғырланғандығы себепті көшпелі аудандарда қоныс-өрістердің көпшілігі солардың меншігінде болды. Салықтың бірнеше түрі жиналды. Қала мен ауыл тұрғындарынан, егіншілер мен көшпелі халықтан алынатын салықтар, деректерде көрсетілгендей, қалан, күпшір, зекет, тағар, баж және қарадж деп аталған. Сондай-ақ халық әскери, кірешілік, еңбек, пошта т.б. әртүрлі міндеттерді атқарған. Иеліктерді қайта бөлуге бағытталған соғыстар мен өзара қырқыстар халық бұқарасының халін ауырлатты. Моғолстанның алғашқы ханы Тоғылық Темір өз билігін нығайту үшін ислам дінін тірек етті.</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Моғолстанның саяси тарихында феодалдық соғыстар мен ішкі қырқыс,  көрші мемлекеттер тарапынан жасаған шапқыншылықтарды тойтару жағы өте көп болған. Тоғылық Темір 1361 жылы Мәуереннахрды түгел басып алып, баласы Ілияс Қожаны билеуші етіп қойды. Кейін ол әкесінің орнына 1362-1385 жж. Моғолстанның билеушісі болды. Оның тұсында өзара қырқысу соғыстары басталып, Моғолстан бірнеше бөлікке бөлінді: Дулат әмірі Қамар ад-Дин – Жетісуды, Енке төре – Іле мен Тарбағатайды биледі.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Осыны пайдаланған Әмір Темір ХІҮ ғасырдың 70-80-жылдары  Моғолстанға оншақты рет шапқыншылықтар жасайды. Қызыр Қожа хан (1385-1399 жж.) өзін Темірдің вассалы деп мойындайды. Қызыр Қожаның ұлы </w:t>
      </w:r>
      <w:r w:rsidRPr="00C16C4E">
        <w:rPr>
          <w:rFonts w:ascii="Times New Roman" w:hAnsi="Times New Roman" w:cs="Times New Roman"/>
          <w:sz w:val="28"/>
          <w:szCs w:val="28"/>
          <w:lang w:val="kk-KZ"/>
        </w:rPr>
        <w:lastRenderedPageBreak/>
        <w:t xml:space="preserve">Мұхаммед хан тұсында (1408-1418) елдің жағдайы біраз нығайды. Оның кезінде Моғолстанның Темір тұқымынан тәуелсіз болуға қолы жетеді. Біраз уақыт өзара қырқыс пен талас-тартыс толастайды. Мемлекетті бір орталыққа бағындыру үшін Мұхаммед хан исламды енгізуге күш салады.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ХV ғ. 1-ші жартысында Моғолстанға ойраттар шапқыншылығы жиіледі. Уайс хан (1418-1428) ойраттарға батыл қарсылық көрсетті, олармен ұзақ соғыс жүргізді. Ол өз ордасын Тұрфаннан Ілебалық деген жерге көшіруге мәжбүр болады. Уайстың баласы Есен Бұға хан (1433-1462) ХV ғ. 30-жылдарының басында өкімет билігін иеленді. ХV ғ. 50-жылдарының аяғында Батыс Моғолстанға Жәнібек пен Керей бастаған тайпалар көшіп келді. Моғолстан ханы Есен Бұға оларға жер бөліп берді. Мұндағы Есен Бұғаның мақсаты:  қазақтарды ойраттарға және Темір әулетіне қарсы әскери күш ретінде пайдалану; қарсыласы Әбілқайыр мен інісі Жүніске  қарсы қою.</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Жүніс хан тұсында (1462-1487) мемлекет жағдайы біраз нығаяды, бірақ ол 1472 жылы Жетісуға шабуыл жасаған ойраттардан жеңіліп қалады. Жүнісханның баласы сұлтан Махмұт хан (1487-1508) Жетісуда және Сырдария қалалары үшін қазақ хандарымен соғысады. Моғолстан билеушілерінің ең соңғысы Жүніс ханның немересі Сейітхан 1514 жылы Қашғарияны басып алып, Шығыс Түркістанда Моғолия атты жаңа мемлекет құрады. Жетісудағы қазақ рулары мен тайпалары 60 жж. бастап Қазақ хандығының құрамына енеді.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Сөйтіп, ХVІ ғ.басында феодалдық өзара қырқыстар, халық наразылығының жиілеуі және олардың Қазақ хандығына барып қосылуы салдарынан Моғолстан ыдырап, жеке мемлекет болып өмір сүруін тоқтатты. Моғолстан Қазақ хандығының құрылуына және қазақтың өз алдына жеке халық болып қалыптасу барысын аяқтауына территориялық тірек, саяси-экономикалық негіз болды.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Әбілқайыр хандығы.</w:t>
      </w:r>
      <w:r w:rsidRPr="00C16C4E">
        <w:rPr>
          <w:rFonts w:ascii="Times New Roman" w:hAnsi="Times New Roman" w:cs="Times New Roman"/>
          <w:sz w:val="28"/>
          <w:szCs w:val="28"/>
          <w:lang w:val="kk-KZ"/>
        </w:rPr>
        <w:t xml:space="preserve"> ХV ғ. 20-жылдарында Қазақстанның орталық, батыс және солтүстік-батыс аймақтарында тәуелсіз феодалдық иеліктер пайда болды. 1428 жылы Шайбан ұрпағы Әбілқайыр (1428-1468) осы аймақтардағы билікті қолына алды. Ол Сырдария бойындағы қалалар мен Хорезм үшін Темір ұрпақтарымен ұзақ соғысты. Шығыс Дешті-Қыпшақтың бытыраңқы тайпаларының басын қосып «Көшпелі өзбектер мемлекетін» құрды.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Әбілқайыр хандығының территориясы батысында Жайықтан бастап, шығысында Балқаш көліне дейін, оңтүстігінде Сырдарияның төменгі жағы мен Арал өңірінен солтүстігінде Тобылдың орта ағысы мен Ертіске дейінгі ұлан байтақ жерді алып жатты. Астанасы – алғашқыда Тура, 1431 жылдан Орда-Базар, 1446 жылдан Сығанақ. Халқы - өзбектер деп аталған түрік тайпалары (қыпшақтар, қоңыраттар, наймандар, маңғыттар, қарлұқтар, қаңлылар, үйсіндер т.б.). Елді 40 жыл билесе де, Әбілқайыр хан мемлекетінің ішкі саяси жағдайын тұрақты ете алмады. Мемлекет бір орталықтан</w:t>
      </w:r>
      <w:r w:rsidRPr="00C16C4E">
        <w:rPr>
          <w:rFonts w:ascii="Times New Roman" w:hAnsi="Times New Roman" w:cs="Times New Roman"/>
          <w:b/>
          <w:sz w:val="28"/>
          <w:szCs w:val="28"/>
          <w:lang w:val="kk-KZ"/>
        </w:rPr>
        <w:t xml:space="preserve"> </w:t>
      </w:r>
      <w:r w:rsidRPr="00C16C4E">
        <w:rPr>
          <w:rFonts w:ascii="Times New Roman" w:hAnsi="Times New Roman" w:cs="Times New Roman"/>
          <w:sz w:val="28"/>
          <w:szCs w:val="28"/>
          <w:lang w:val="kk-KZ"/>
        </w:rPr>
        <w:t xml:space="preserve">басқарылмай бірнеше иеліктерге бөлініп, оларды Шыңғыс әулетінің билеушілері басқарып, олардың арасында билік үшін толассыз соғыстар тоқтамады.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Әбілқайыр хан өз билігін нығайтып, жаңа жерлер қосып алу үшін көптеген  соғыстар жүргізіп 1430 жылы Тобыл өзені бойында Шайбани ұрпағы Махмұт Қожаханды жеңді, Хорезмді басып алып, Үргенішті талқандады. Сырдария </w:t>
      </w:r>
      <w:r w:rsidRPr="00C16C4E">
        <w:rPr>
          <w:rFonts w:ascii="Times New Roman" w:hAnsi="Times New Roman" w:cs="Times New Roman"/>
          <w:sz w:val="28"/>
          <w:szCs w:val="28"/>
          <w:lang w:val="kk-KZ"/>
        </w:rPr>
        <w:lastRenderedPageBreak/>
        <w:t>өңіріндегі далада Жошы әулетінің Махмұд және Ахмет хандарын жеңіп, Орда-Базар</w:t>
      </w:r>
      <w:r w:rsidRPr="00C16C4E">
        <w:rPr>
          <w:rFonts w:ascii="Times New Roman" w:hAnsi="Times New Roman" w:cs="Times New Roman"/>
          <w:b/>
          <w:sz w:val="28"/>
          <w:szCs w:val="28"/>
          <w:lang w:val="kk-KZ"/>
        </w:rPr>
        <w:t xml:space="preserve"> </w:t>
      </w:r>
      <w:r w:rsidRPr="00C16C4E">
        <w:rPr>
          <w:rFonts w:ascii="Times New Roman" w:hAnsi="Times New Roman" w:cs="Times New Roman"/>
          <w:sz w:val="28"/>
          <w:szCs w:val="28"/>
          <w:lang w:val="kk-KZ"/>
        </w:rPr>
        <w:t xml:space="preserve">қаласын тартып алды. 1446 жылы Мұстафа ханды тізе бүктіреді. Сырдария бойындағы Сығанақ, Созақ, Аққорған, Өзгент, Аркөкті жаулап, Сығанақты астана етті.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ХV ғ. 50-жылдары Самарқанд, Бұхарды шабуылдап, осы өңірдегі Темір  ұрпақтарының ішкі саяси өміріне араласты. Бірақта 1457 жылы Өз Темір бастаған ойраттардан Сығанақ түбінде жеңіліп, онымен өзін қорлайтындай ауыр шарт жасасты.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Бұл жағдай Әбілқайыр ханның саяси беделін төмендетті. Нәтижесінде ХV ғ. 50-жылдарының аяғында Көшпелі өзбектер мемлекетінен Жәнібек пен Керей сұлтандар бастаған халықтың бір тобы Моғолстанға көшіп кетті. Оларды жазалау үшін 1468 жылы Әбілқайыр хан Моғолстанға жорыққа аттанып, жолда кенеттен қайтыс болды. Осыдан кейін Әбілқайыр хандығы  ыдырап кетті.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Әбілқайырдың мұрагері Шайх-Хайдар хан ішкі тартыста өлтірілді. Ал  Әбілқайырдың немересі Мұхаммед Шайбани (1470-1510) қазақ хандарымен Сырдария мен Қаратау аймағындағы қалалар үшін ұзақ соғыс жүргізді. Қазақ хандығы құрылғаннан кейін Әбілқайырдан тараған Шайбанилар ұрпағының Шығыс Дешті-Қыпшақтағы билігі бітеді. Бұл жерлердегі билік қазақ</w:t>
      </w:r>
      <w:r w:rsidR="00773E35">
        <w:rPr>
          <w:rFonts w:ascii="Times New Roman" w:hAnsi="Times New Roman" w:cs="Times New Roman"/>
          <w:sz w:val="28"/>
          <w:szCs w:val="28"/>
          <w:lang w:val="kk-KZ"/>
        </w:rPr>
        <w:t xml:space="preserve"> хандарына толық көшті. Х</w:t>
      </w:r>
      <w:r w:rsidR="00773E35" w:rsidRPr="00773E35">
        <w:rPr>
          <w:rFonts w:ascii="Times New Roman" w:hAnsi="Times New Roman" w:cs="Times New Roman"/>
          <w:sz w:val="28"/>
          <w:szCs w:val="28"/>
          <w:lang w:val="kk-KZ"/>
        </w:rPr>
        <w:t>V</w:t>
      </w:r>
      <w:r w:rsidRPr="00C16C4E">
        <w:rPr>
          <w:rFonts w:ascii="Times New Roman" w:hAnsi="Times New Roman" w:cs="Times New Roman"/>
          <w:sz w:val="28"/>
          <w:szCs w:val="28"/>
          <w:lang w:val="kk-KZ"/>
        </w:rPr>
        <w:t xml:space="preserve">І ғ. басында көшпелі өзбектердің бір бөлігі Шайбанилердің бастауымен Мәуереннахрға көшіп кетті. Ондағы Темір ұрпақтарынң билігінің әлсірегенін пайдаланып, Шайбанилер Орта Азиядағы өкімет билігін тартып алды. Қазақстан жерінде қалған тайпалар Қазақ хандығының қол астына қарайды.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Ноғай Ордасы.</w:t>
      </w:r>
      <w:r w:rsidRPr="00C16C4E">
        <w:rPr>
          <w:rFonts w:ascii="Times New Roman" w:hAnsi="Times New Roman" w:cs="Times New Roman"/>
          <w:sz w:val="28"/>
          <w:szCs w:val="28"/>
          <w:lang w:val="kk-KZ"/>
        </w:rPr>
        <w:t xml:space="preserve"> Алтын Орданың ыдырауы кезінде пайда болған  мемлекеттік бірлестіктің бірі – Ноғай Ордасы. Ол ХІ</w:t>
      </w:r>
      <w:r w:rsidR="00773E35" w:rsidRPr="00773E35">
        <w:rPr>
          <w:rFonts w:ascii="Times New Roman" w:hAnsi="Times New Roman" w:cs="Times New Roman"/>
          <w:sz w:val="28"/>
          <w:szCs w:val="28"/>
          <w:lang w:val="kk-KZ"/>
        </w:rPr>
        <w:t>V</w:t>
      </w:r>
      <w:r w:rsidRPr="00C16C4E">
        <w:rPr>
          <w:rFonts w:ascii="Times New Roman" w:hAnsi="Times New Roman" w:cs="Times New Roman"/>
          <w:sz w:val="28"/>
          <w:szCs w:val="28"/>
          <w:lang w:val="kk-KZ"/>
        </w:rPr>
        <w:t>-Х</w:t>
      </w:r>
      <w:r w:rsidR="00773E35" w:rsidRPr="00773E35">
        <w:rPr>
          <w:rFonts w:ascii="Times New Roman" w:hAnsi="Times New Roman" w:cs="Times New Roman"/>
          <w:sz w:val="28"/>
          <w:szCs w:val="28"/>
          <w:lang w:val="kk-KZ"/>
        </w:rPr>
        <w:t>V</w:t>
      </w:r>
      <w:r w:rsidRPr="00C16C4E">
        <w:rPr>
          <w:rFonts w:ascii="Times New Roman" w:hAnsi="Times New Roman" w:cs="Times New Roman"/>
          <w:sz w:val="28"/>
          <w:szCs w:val="28"/>
          <w:lang w:val="kk-KZ"/>
        </w:rPr>
        <w:t xml:space="preserve"> ғасырларда Батыс Қазақстанның бір бөлігін алып жатты. Бұл мемлекеттің атауы Алтын Орданың беклербегі, әскерінің қолбасшысы, Жошы ханның немересі (1260-1306) Ноғай есімімен байланысты. Берке хан өлгеннен кейін Доннан Дунайға дейінгі жер Ноғайдың бақылауында болды. Оның құрамындағы рулар Каспий маңына қоныс аударып, Ноғай елі атанды.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Ноғай Ордасының негізін салушы - әмір Едіге (1395-1419). Ол 15 жылдай  Алтын Орданы билеп (1396-1411), «ұлы әмір» атанған. Шыңғыс әулетінен хан сайлау Едігенің қолында болған. Ноғай Ордасы Алтын Ордадан Едігенің кезінде бөлектене бастады. Бұл үдеріс  Едігенің ұлы Нұраддин (1426-1440) тұсында аяқталып, Ноғай Ордасы Алтын Ордадан ХV ғ. ортасында бөлініп, дербес мемлекет болды. Территориясы: Еділ-Жайық арасы. Астанасы – Жайық өзені сағасындағы Сарайшық қаласы болды. Халқы – маңғыт, қыпшақ, қоңырат, арғын, қарлұқ, алшын, тама және т.б. сияқты түрік тайпалары. Ноғай Ордасы этносаяси бірлестік ретінде пайда болды, оған енген тайпалар ХV ғ. аяғында қалыптасқан ноғай халқының негізін құрады.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Ноғай Ордасында ұлыстық басқару жүйесі қалыптасып, бір орталыққа  бағынған өкімет болды. Орда билеушісі – хан. Ұлыс басында мырзалар тұрған, олар өз иеліктерінде шексіз билік жүргізіп, ұлыстың ең шұрайлы жайылымдары мен өрістерін иемденген. Ұлыстың қатардағы көшпелі малшылары </w:t>
      </w:r>
      <w:r w:rsidRPr="00C16C4E">
        <w:rPr>
          <w:rFonts w:ascii="Times New Roman" w:hAnsi="Times New Roman" w:cs="Times New Roman"/>
          <w:sz w:val="28"/>
          <w:szCs w:val="28"/>
          <w:lang w:val="kk-KZ"/>
        </w:rPr>
        <w:lastRenderedPageBreak/>
        <w:t xml:space="preserve">мырзалармен бірге көшіп-қонып, алым-салық төлеп отыруға, соғыс жорықтарына қатысуға міндетті болған. Орданы Едіге ұрпақтары басқарды. Мұрагерлік жолмен берілетін әкімшілік, әскери, елшілік билік князьдің қолында болды. Ордада жорыққа 300 мың жауынгер шығарылды.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Ноғай Ордасының тарихы Еділ бойы мен Сібірдегі, Орта Азия мен Қазақстандағы көрші мемлекеттер тарихымен тығыз байланысты. Ноғайлар тарихы әсіресе көшпелі өзбектер мен қазақтар тарихына айрықша жақын. Ембі мен Сырдария арасында көшіп жүретін ноғайлар қазақтармен ұдайы араласып-құраласып байланысып жатқан. Басқа да көшпелі мемлекеттер сияқты Ноғай Ордасының шекарасы да сыртқы саяси жағдайға байланысты өзгеріп отырады. Ноғайлардың солтүстік-шығыстағы өріс-қоныстары Сібірге дейін созылып жатады, ал оңтүстік-шығыста олар кейде Сырдария бойында, Арал теңізі жағасында көшіп жүрген. Олардың билеушілері Уақас би маңғыт, Мұса мырза, Жаңбыршы және басқалары Әбілқайырға Сырдария бойындағы қалаларды жаулап алуға жәрдемдеседі. Кейін ноғайлар қазақ хандарымен соғысса, енді бірде татуласып, одақ құрып отырған.  Хақназар хан «қазақтар мен ноғайлар ханы» атанған.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ХVІ ғасырда Ноғай Ордасының Орыс мемлекетімен сауда-экономикалық,  саяси байланысы дамыды. ХVІ ғ. 2-ші жартысында Ноғай Ордасы ыдырап, екіге:  Үлкен Ноғайлы (Еділдің шығысы) және Кіші Ноғайлыға (Еділдің батысы) бөлінді. Осы тұста ноғайлардың көпшілігі Қазақ хандығына, соның ішінде Кіші жүз құрамына енді. Осылайша Ноғай Ордасын мекендеген тайпалар қазақ халқының қалыптасуында үлкен рөл атқарды.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w:t>
      </w:r>
    </w:p>
    <w:p w:rsidR="006341C7" w:rsidRPr="00C16C4E" w:rsidRDefault="006341C7" w:rsidP="006341C7">
      <w:pPr>
        <w:spacing w:after="0" w:line="240" w:lineRule="auto"/>
        <w:ind w:firstLine="540"/>
        <w:jc w:val="center"/>
        <w:rPr>
          <w:rFonts w:ascii="Times New Roman" w:hAnsi="Times New Roman" w:cs="Times New Roman"/>
          <w:sz w:val="28"/>
          <w:szCs w:val="28"/>
          <w:lang w:val="kk-KZ"/>
        </w:rPr>
      </w:pPr>
      <w:r w:rsidRPr="00C16C4E">
        <w:rPr>
          <w:rFonts w:ascii="Times New Roman" w:hAnsi="Times New Roman" w:cs="Times New Roman"/>
          <w:sz w:val="28"/>
          <w:szCs w:val="28"/>
          <w:lang w:val="kk-KZ"/>
        </w:rPr>
        <w:t>Бақылау сұрақтары:</w:t>
      </w:r>
    </w:p>
    <w:p w:rsidR="006341C7" w:rsidRPr="00C16C4E" w:rsidRDefault="006341C7" w:rsidP="006341C7">
      <w:pPr>
        <w:spacing w:after="0" w:line="240" w:lineRule="auto"/>
        <w:ind w:firstLine="540"/>
        <w:jc w:val="center"/>
        <w:rPr>
          <w:rFonts w:ascii="Times New Roman" w:hAnsi="Times New Roman" w:cs="Times New Roman"/>
          <w:sz w:val="28"/>
          <w:szCs w:val="28"/>
          <w:lang w:val="kk-KZ"/>
        </w:rPr>
      </w:pPr>
    </w:p>
    <w:p w:rsidR="006341C7" w:rsidRPr="00C16C4E" w:rsidRDefault="006341C7" w:rsidP="006341C7">
      <w:pPr>
        <w:pStyle w:val="a8"/>
        <w:numPr>
          <w:ilvl w:val="0"/>
          <w:numId w:val="7"/>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Ақ Орданың территориясы қай жерлерді алып жатты?</w:t>
      </w:r>
    </w:p>
    <w:p w:rsidR="006341C7" w:rsidRPr="00C16C4E" w:rsidRDefault="006341C7" w:rsidP="006341C7">
      <w:pPr>
        <w:pStyle w:val="a8"/>
        <w:numPr>
          <w:ilvl w:val="0"/>
          <w:numId w:val="7"/>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Моғолстан Темірге толық тәуелділікке қай жылы түсті?</w:t>
      </w:r>
    </w:p>
    <w:p w:rsidR="006341C7" w:rsidRPr="00C16C4E" w:rsidRDefault="006341C7" w:rsidP="006341C7">
      <w:pPr>
        <w:pStyle w:val="a8"/>
        <w:numPr>
          <w:ilvl w:val="0"/>
          <w:numId w:val="7"/>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Әбілхайыр хандығының алғашқы астанасы қай қала болды?</w:t>
      </w:r>
    </w:p>
    <w:p w:rsidR="006341C7" w:rsidRPr="00C16C4E" w:rsidRDefault="006341C7" w:rsidP="006341C7">
      <w:pPr>
        <w:pStyle w:val="a8"/>
        <w:numPr>
          <w:ilvl w:val="0"/>
          <w:numId w:val="7"/>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Ноғай Ордасында түркі тайпаларының басшылары қалай аталды?</w:t>
      </w:r>
    </w:p>
    <w:p w:rsidR="00773E35" w:rsidRDefault="00773E35" w:rsidP="00530311">
      <w:pPr>
        <w:shd w:val="clear" w:color="auto" w:fill="FFFFFF"/>
        <w:spacing w:after="0" w:line="240" w:lineRule="auto"/>
        <w:ind w:right="-6" w:firstLine="567"/>
        <w:rPr>
          <w:rFonts w:ascii="Times New Roman" w:hAnsi="Times New Roman" w:cs="Times New Roman"/>
          <w:b/>
          <w:noProof/>
          <w:color w:val="000000"/>
          <w:spacing w:val="-3"/>
          <w:sz w:val="28"/>
          <w:szCs w:val="28"/>
          <w:lang w:val="en-US"/>
        </w:rPr>
      </w:pPr>
    </w:p>
    <w:p w:rsidR="00530311" w:rsidRPr="00C16C4E" w:rsidRDefault="00530311" w:rsidP="00530311">
      <w:pPr>
        <w:shd w:val="clear" w:color="auto" w:fill="FFFFFF"/>
        <w:spacing w:after="0" w:line="240" w:lineRule="auto"/>
        <w:ind w:right="-6" w:firstLine="567"/>
        <w:rPr>
          <w:rFonts w:ascii="Times New Roman" w:hAnsi="Times New Roman" w:cs="Times New Roman"/>
          <w:b/>
          <w:noProof/>
          <w:color w:val="000000"/>
          <w:spacing w:val="-3"/>
          <w:sz w:val="28"/>
          <w:szCs w:val="28"/>
          <w:lang w:val="kk-KZ"/>
        </w:rPr>
      </w:pPr>
      <w:r w:rsidRPr="00C16C4E">
        <w:rPr>
          <w:rFonts w:ascii="Times New Roman" w:hAnsi="Times New Roman" w:cs="Times New Roman"/>
          <w:b/>
          <w:noProof/>
          <w:color w:val="000000"/>
          <w:spacing w:val="-3"/>
          <w:sz w:val="28"/>
          <w:szCs w:val="28"/>
          <w:lang w:val="kk-KZ"/>
        </w:rPr>
        <w:t>2.5  Қазақ хандығының құрылуы</w:t>
      </w:r>
    </w:p>
    <w:p w:rsidR="00530311" w:rsidRPr="00C16C4E" w:rsidRDefault="00530311" w:rsidP="00530311">
      <w:pPr>
        <w:widowControl w:val="0"/>
        <w:shd w:val="clear" w:color="auto" w:fill="FFFFFF"/>
        <w:autoSpaceDE w:val="0"/>
        <w:autoSpaceDN w:val="0"/>
        <w:adjustRightInd w:val="0"/>
        <w:spacing w:after="0" w:line="240" w:lineRule="auto"/>
        <w:ind w:right="-6" w:firstLine="567"/>
        <w:jc w:val="both"/>
        <w:rPr>
          <w:rFonts w:ascii="Times New Roman" w:hAnsi="Times New Roman" w:cs="Times New Roman"/>
          <w:noProof/>
          <w:color w:val="000000"/>
          <w:spacing w:val="-3"/>
          <w:sz w:val="28"/>
          <w:szCs w:val="28"/>
          <w:lang w:val="kk-KZ"/>
        </w:rPr>
      </w:pPr>
      <w:r w:rsidRPr="00C16C4E">
        <w:rPr>
          <w:rFonts w:ascii="Times New Roman" w:hAnsi="Times New Roman" w:cs="Times New Roman"/>
          <w:noProof/>
          <w:color w:val="000000"/>
          <w:spacing w:val="-3"/>
          <w:sz w:val="28"/>
          <w:szCs w:val="28"/>
          <w:lang w:val="kk-KZ"/>
        </w:rPr>
        <w:t xml:space="preserve">Мұхаммед Хайдар Дулатидың «Тарих-и-Рашиди» атты еңбегі Қазақ хандығы туралы бірден-бір тарихи  дерек болып табылады. Жалпы бұл еңбек Моғолстан хандығы тарихына арналған. Алайда  сол кездегі саяси жағдайға байланысты  Қазақ хандығы туралы да көп мәлімет келтірілген. Әбілғазы, Қадырғали Жалайыри өз  еңбектерінде Қазақ хандығы, оның билеушілері туралы мәліметтер қалдырды. </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noProof/>
          <w:color w:val="000000"/>
          <w:spacing w:val="-3"/>
          <w:sz w:val="28"/>
          <w:szCs w:val="28"/>
          <w:lang w:val="kk-KZ"/>
        </w:rPr>
      </w:pPr>
      <w:r w:rsidRPr="00C16C4E">
        <w:rPr>
          <w:rFonts w:ascii="Times New Roman" w:hAnsi="Times New Roman" w:cs="Times New Roman"/>
          <w:noProof/>
          <w:color w:val="000000"/>
          <w:spacing w:val="-3"/>
          <w:sz w:val="28"/>
          <w:szCs w:val="28"/>
          <w:lang w:val="kk-KZ"/>
        </w:rPr>
        <w:t xml:space="preserve">Қазақ хандығы — шаруашылықтың дамуы, өндіргіш </w:t>
      </w:r>
      <w:r w:rsidRPr="00C16C4E">
        <w:rPr>
          <w:rFonts w:ascii="Times New Roman" w:hAnsi="Times New Roman" w:cs="Times New Roman"/>
          <w:noProof/>
          <w:color w:val="000000"/>
          <w:spacing w:val="-1"/>
          <w:sz w:val="28"/>
          <w:szCs w:val="28"/>
          <w:lang w:val="kk-KZ"/>
        </w:rPr>
        <w:t xml:space="preserve">күштердің өсуі, феодалдық қатынастардың қалыптасуы нәтижесінде ерте заманнан бері Орта Азияның ұлан-байтақ </w:t>
      </w:r>
      <w:r w:rsidRPr="00C16C4E">
        <w:rPr>
          <w:rFonts w:ascii="Times New Roman" w:hAnsi="Times New Roman" w:cs="Times New Roman"/>
          <w:noProof/>
          <w:color w:val="000000"/>
          <w:spacing w:val="-3"/>
          <w:sz w:val="28"/>
          <w:szCs w:val="28"/>
          <w:lang w:val="kk-KZ"/>
        </w:rPr>
        <w:t>өңірін мекендеген көшпенді тайпалардың бірыңғай этника</w:t>
      </w:r>
      <w:r w:rsidRPr="00C16C4E">
        <w:rPr>
          <w:rFonts w:ascii="Times New Roman" w:hAnsi="Times New Roman" w:cs="Times New Roman"/>
          <w:noProof/>
          <w:color w:val="000000"/>
          <w:spacing w:val="-1"/>
          <w:sz w:val="28"/>
          <w:szCs w:val="28"/>
          <w:lang w:val="kk-KZ"/>
        </w:rPr>
        <w:t>лық топ — қазақ халқының  негізінде бірігуі арқылы XY-ғасыр</w:t>
      </w:r>
      <w:r w:rsidRPr="00C16C4E">
        <w:rPr>
          <w:rFonts w:ascii="Times New Roman" w:hAnsi="Times New Roman" w:cs="Times New Roman"/>
          <w:noProof/>
          <w:color w:val="000000"/>
          <w:sz w:val="28"/>
          <w:szCs w:val="28"/>
          <w:lang w:val="kk-KZ"/>
        </w:rPr>
        <w:t xml:space="preserve">дың орта шенінде құрылды. Қазақ хандығының құрылуына </w:t>
      </w:r>
      <w:r w:rsidRPr="00C16C4E">
        <w:rPr>
          <w:rFonts w:ascii="Times New Roman" w:hAnsi="Times New Roman" w:cs="Times New Roman"/>
          <w:noProof/>
          <w:color w:val="000000"/>
          <w:spacing w:val="1"/>
          <w:sz w:val="28"/>
          <w:szCs w:val="28"/>
          <w:lang w:val="kk-KZ"/>
        </w:rPr>
        <w:t xml:space="preserve">   1457-жылдан кейін Керей  мен  Жәнібек сұлтандардың Әбіл</w:t>
      </w:r>
      <w:r w:rsidRPr="00C16C4E">
        <w:rPr>
          <w:rFonts w:ascii="Times New Roman" w:hAnsi="Times New Roman" w:cs="Times New Roman"/>
          <w:noProof/>
          <w:color w:val="000000"/>
          <w:sz w:val="28"/>
          <w:szCs w:val="28"/>
          <w:lang w:val="kk-KZ"/>
        </w:rPr>
        <w:t xml:space="preserve">хайыр хан үстемдігіне қарсы күрескен қазақ </w:t>
      </w:r>
      <w:r w:rsidRPr="00C16C4E">
        <w:rPr>
          <w:rFonts w:ascii="Times New Roman" w:hAnsi="Times New Roman" w:cs="Times New Roman"/>
          <w:noProof/>
          <w:color w:val="000000"/>
          <w:sz w:val="28"/>
          <w:szCs w:val="28"/>
          <w:lang w:val="kk-KZ"/>
        </w:rPr>
        <w:lastRenderedPageBreak/>
        <w:t xml:space="preserve">тайпаларын </w:t>
      </w:r>
      <w:r w:rsidRPr="00C16C4E">
        <w:rPr>
          <w:rFonts w:ascii="Times New Roman" w:hAnsi="Times New Roman" w:cs="Times New Roman"/>
          <w:noProof/>
          <w:color w:val="000000"/>
          <w:spacing w:val="4"/>
          <w:sz w:val="28"/>
          <w:szCs w:val="28"/>
          <w:lang w:val="kk-KZ"/>
        </w:rPr>
        <w:t xml:space="preserve">бастап шығыс Дешті-Қыпшақтан батыс Жетісу жеріндегі Шу мен Талас өңіріне  </w:t>
      </w:r>
      <w:r w:rsidRPr="00C16C4E">
        <w:rPr>
          <w:rFonts w:ascii="Times New Roman" w:hAnsi="Times New Roman" w:cs="Times New Roman"/>
          <w:noProof/>
          <w:color w:val="000000"/>
          <w:spacing w:val="-3"/>
          <w:sz w:val="28"/>
          <w:szCs w:val="28"/>
          <w:lang w:val="kk-KZ"/>
        </w:rPr>
        <w:t xml:space="preserve">қоныс аударуы негіз </w:t>
      </w:r>
      <w:r w:rsidRPr="00C16C4E">
        <w:rPr>
          <w:rFonts w:ascii="Times New Roman" w:hAnsi="Times New Roman" w:cs="Times New Roman"/>
          <w:noProof/>
          <w:color w:val="000000"/>
          <w:spacing w:val="-2"/>
          <w:sz w:val="28"/>
          <w:szCs w:val="28"/>
          <w:lang w:val="kk-KZ"/>
        </w:rPr>
        <w:t xml:space="preserve">болды. </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noProof/>
          <w:color w:val="000000"/>
          <w:spacing w:val="-3"/>
          <w:sz w:val="28"/>
          <w:szCs w:val="28"/>
          <w:lang w:val="kk-KZ"/>
        </w:rPr>
      </w:pPr>
      <w:r w:rsidRPr="00C16C4E">
        <w:rPr>
          <w:rFonts w:ascii="Times New Roman" w:hAnsi="Times New Roman" w:cs="Times New Roman"/>
          <w:noProof/>
          <w:color w:val="000000"/>
          <w:sz w:val="28"/>
          <w:szCs w:val="28"/>
          <w:lang w:val="kk-KZ"/>
        </w:rPr>
        <w:t xml:space="preserve">Ол кезде Жетісуді </w:t>
      </w:r>
      <w:r w:rsidRPr="00C16C4E">
        <w:rPr>
          <w:rFonts w:ascii="Times New Roman" w:hAnsi="Times New Roman" w:cs="Times New Roman"/>
          <w:noProof/>
          <w:color w:val="000000"/>
          <w:spacing w:val="-1"/>
          <w:sz w:val="28"/>
          <w:szCs w:val="28"/>
          <w:lang w:val="kk-KZ"/>
        </w:rPr>
        <w:t xml:space="preserve">билеген Моғолстан ханы Есенбұға (1434-1462-жылдары </w:t>
      </w:r>
      <w:r w:rsidRPr="00C16C4E">
        <w:rPr>
          <w:rFonts w:ascii="Times New Roman" w:hAnsi="Times New Roman" w:cs="Times New Roman"/>
          <w:noProof/>
          <w:color w:val="000000"/>
          <w:spacing w:val="4"/>
          <w:sz w:val="28"/>
          <w:szCs w:val="28"/>
          <w:lang w:val="kk-KZ"/>
        </w:rPr>
        <w:t>билік еткен) қоныс аударған  қазақтарды Әбілхайырға қарсы пайда</w:t>
      </w:r>
      <w:r w:rsidRPr="00C16C4E">
        <w:rPr>
          <w:rFonts w:ascii="Times New Roman" w:hAnsi="Times New Roman" w:cs="Times New Roman"/>
          <w:noProof/>
          <w:color w:val="000000"/>
          <w:spacing w:val="5"/>
          <w:sz w:val="28"/>
          <w:szCs w:val="28"/>
          <w:lang w:val="kk-KZ"/>
        </w:rPr>
        <w:t>лану үшін қарсы алып, қоныс берді. Осы оқиға жөнінде т</w:t>
      </w:r>
      <w:r w:rsidRPr="00C16C4E">
        <w:rPr>
          <w:rFonts w:ascii="Times New Roman" w:hAnsi="Times New Roman" w:cs="Times New Roman"/>
          <w:noProof/>
          <w:color w:val="000000"/>
          <w:spacing w:val="-1"/>
          <w:sz w:val="28"/>
          <w:szCs w:val="28"/>
          <w:lang w:val="kk-KZ"/>
        </w:rPr>
        <w:t>а</w:t>
      </w:r>
      <w:r w:rsidRPr="00C16C4E">
        <w:rPr>
          <w:rFonts w:ascii="Times New Roman" w:hAnsi="Times New Roman" w:cs="Times New Roman"/>
          <w:noProof/>
          <w:color w:val="000000"/>
          <w:spacing w:val="8"/>
          <w:sz w:val="28"/>
          <w:szCs w:val="28"/>
          <w:lang w:val="kk-KZ"/>
        </w:rPr>
        <w:t xml:space="preserve">рихшы Мұхаммед Хайдар Дулати «Тарих-и-Рашиди» </w:t>
      </w:r>
      <w:r w:rsidRPr="00C16C4E">
        <w:rPr>
          <w:rFonts w:ascii="Times New Roman" w:hAnsi="Times New Roman" w:cs="Times New Roman"/>
          <w:noProof/>
          <w:color w:val="000000"/>
          <w:spacing w:val="-3"/>
          <w:sz w:val="28"/>
          <w:szCs w:val="28"/>
          <w:lang w:val="kk-KZ"/>
        </w:rPr>
        <w:t xml:space="preserve">атты еңбегінде былай дейді: «Ол кезде Дешті Қыпшақты </w:t>
      </w:r>
      <w:r w:rsidRPr="00C16C4E">
        <w:rPr>
          <w:rFonts w:ascii="Times New Roman" w:hAnsi="Times New Roman" w:cs="Times New Roman"/>
          <w:noProof/>
          <w:color w:val="000000"/>
          <w:spacing w:val="-2"/>
          <w:sz w:val="28"/>
          <w:szCs w:val="28"/>
          <w:lang w:val="kk-KZ"/>
        </w:rPr>
        <w:t>Әбілхайыр хан биледі. Ол Жошы әулетінен шыққан сұл</w:t>
      </w:r>
      <w:r w:rsidRPr="00C16C4E">
        <w:rPr>
          <w:rFonts w:ascii="Times New Roman" w:hAnsi="Times New Roman" w:cs="Times New Roman"/>
          <w:noProof/>
          <w:color w:val="000000"/>
          <w:spacing w:val="2"/>
          <w:sz w:val="28"/>
          <w:szCs w:val="28"/>
          <w:lang w:val="kk-KZ"/>
        </w:rPr>
        <w:t xml:space="preserve">тандарға күн көрсетпеді. Нәтижесінде Жәнібек хан мен </w:t>
      </w:r>
      <w:r w:rsidRPr="00C16C4E">
        <w:rPr>
          <w:rFonts w:ascii="Times New Roman" w:hAnsi="Times New Roman" w:cs="Times New Roman"/>
          <w:noProof/>
          <w:color w:val="000000"/>
          <w:spacing w:val="3"/>
          <w:sz w:val="28"/>
          <w:szCs w:val="28"/>
          <w:lang w:val="kk-KZ"/>
        </w:rPr>
        <w:t xml:space="preserve">Керей Моғолстанға көшіп барды. Есенбұға хан оларды </w:t>
      </w:r>
      <w:r w:rsidRPr="00C16C4E">
        <w:rPr>
          <w:rFonts w:ascii="Times New Roman" w:hAnsi="Times New Roman" w:cs="Times New Roman"/>
          <w:noProof/>
          <w:color w:val="000000"/>
          <w:spacing w:val="5"/>
          <w:sz w:val="28"/>
          <w:szCs w:val="28"/>
          <w:lang w:val="kk-KZ"/>
        </w:rPr>
        <w:t xml:space="preserve">құшақ жая қарсы алып, Моғолстанның батыс шегіндегі </w:t>
      </w:r>
      <w:r w:rsidRPr="00C16C4E">
        <w:rPr>
          <w:rFonts w:ascii="Times New Roman" w:hAnsi="Times New Roman" w:cs="Times New Roman"/>
          <w:noProof/>
          <w:color w:val="000000"/>
          <w:sz w:val="28"/>
          <w:szCs w:val="28"/>
          <w:lang w:val="kk-KZ"/>
        </w:rPr>
        <w:t>Шу мен Қозыбас аймақтарын берді. Олар барып орналас</w:t>
      </w:r>
      <w:r w:rsidRPr="00C16C4E">
        <w:rPr>
          <w:rFonts w:ascii="Times New Roman" w:hAnsi="Times New Roman" w:cs="Times New Roman"/>
          <w:noProof/>
          <w:color w:val="000000"/>
          <w:spacing w:val="-1"/>
          <w:sz w:val="28"/>
          <w:szCs w:val="28"/>
          <w:lang w:val="kk-KZ"/>
        </w:rPr>
        <w:t xml:space="preserve">қан соң, Әбілхайыр хан дүние салды да, өзбек ұлысының </w:t>
      </w:r>
      <w:r w:rsidRPr="00C16C4E">
        <w:rPr>
          <w:rFonts w:ascii="Times New Roman" w:hAnsi="Times New Roman" w:cs="Times New Roman"/>
          <w:noProof/>
          <w:color w:val="000000"/>
          <w:spacing w:val="-2"/>
          <w:sz w:val="28"/>
          <w:szCs w:val="28"/>
          <w:lang w:val="kk-KZ"/>
        </w:rPr>
        <w:t xml:space="preserve">шаңырағы шайқалды. Ірі-ірі шиеленістер басталды. Оның үлкен бөлігі Керей хан, Жәнібек ханға көшіп кетті. Сөйтіп, </w:t>
      </w:r>
      <w:r w:rsidRPr="00C16C4E">
        <w:rPr>
          <w:rFonts w:ascii="Times New Roman" w:hAnsi="Times New Roman" w:cs="Times New Roman"/>
          <w:noProof/>
          <w:color w:val="000000"/>
          <w:spacing w:val="-1"/>
          <w:sz w:val="28"/>
          <w:szCs w:val="28"/>
          <w:lang w:val="kk-KZ"/>
        </w:rPr>
        <w:t xml:space="preserve">олардың маңына жиналғандардың саны 200 мыңға жетті. </w:t>
      </w:r>
      <w:r w:rsidRPr="00C16C4E">
        <w:rPr>
          <w:rFonts w:ascii="Times New Roman" w:hAnsi="Times New Roman" w:cs="Times New Roman"/>
          <w:noProof/>
          <w:color w:val="000000"/>
          <w:sz w:val="28"/>
          <w:szCs w:val="28"/>
          <w:lang w:val="kk-KZ"/>
        </w:rPr>
        <w:t xml:space="preserve">Оларды өзбектер - «қазақтар» деп атады. Қазақ сұлтандары </w:t>
      </w:r>
      <w:r w:rsidRPr="00C16C4E">
        <w:rPr>
          <w:rFonts w:ascii="Times New Roman" w:hAnsi="Times New Roman" w:cs="Times New Roman"/>
          <w:noProof/>
          <w:color w:val="000000"/>
          <w:spacing w:val="-1"/>
          <w:sz w:val="28"/>
          <w:szCs w:val="28"/>
          <w:lang w:val="kk-KZ"/>
        </w:rPr>
        <w:t>870 жылдары  (1465-1466)  билей бастады...».</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noProof/>
          <w:color w:val="000000"/>
          <w:spacing w:val="-3"/>
          <w:sz w:val="28"/>
          <w:szCs w:val="28"/>
          <w:lang w:val="kk-KZ"/>
        </w:rPr>
      </w:pPr>
      <w:r w:rsidRPr="00C16C4E">
        <w:rPr>
          <w:rFonts w:ascii="Times New Roman" w:hAnsi="Times New Roman" w:cs="Times New Roman"/>
          <w:noProof/>
          <w:color w:val="000000"/>
          <w:spacing w:val="-2"/>
          <w:sz w:val="28"/>
          <w:szCs w:val="28"/>
          <w:lang w:val="kk-KZ"/>
        </w:rPr>
        <w:t>Алғашында Қазақ хандығының территориясы батыс Же</w:t>
      </w:r>
      <w:r w:rsidRPr="00C16C4E">
        <w:rPr>
          <w:rFonts w:ascii="Times New Roman" w:hAnsi="Times New Roman" w:cs="Times New Roman"/>
          <w:noProof/>
          <w:color w:val="000000"/>
          <w:spacing w:val="4"/>
          <w:sz w:val="28"/>
          <w:szCs w:val="28"/>
          <w:lang w:val="kk-KZ"/>
        </w:rPr>
        <w:t>тісу жері,  Шу өзені мен Талас өзенінің алабы еді.</w:t>
      </w:r>
      <w:r w:rsidRPr="00C16C4E">
        <w:rPr>
          <w:rFonts w:ascii="Times New Roman" w:hAnsi="Times New Roman" w:cs="Times New Roman"/>
          <w:noProof/>
          <w:color w:val="000000"/>
          <w:spacing w:val="1"/>
          <w:sz w:val="28"/>
          <w:szCs w:val="28"/>
          <w:lang w:val="kk-KZ"/>
        </w:rPr>
        <w:t xml:space="preserve">  Ежел</w:t>
      </w:r>
      <w:r w:rsidRPr="00C16C4E">
        <w:rPr>
          <w:rFonts w:ascii="Times New Roman" w:hAnsi="Times New Roman" w:cs="Times New Roman"/>
          <w:noProof/>
          <w:color w:val="000000"/>
          <w:sz w:val="28"/>
          <w:szCs w:val="28"/>
          <w:lang w:val="kk-KZ"/>
        </w:rPr>
        <w:t xml:space="preserve">ден осы алапты мекендеген  тайпалар </w:t>
      </w:r>
      <w:r w:rsidRPr="00C16C4E">
        <w:rPr>
          <w:rFonts w:ascii="Times New Roman" w:hAnsi="Times New Roman" w:cs="Times New Roman"/>
          <w:noProof/>
          <w:color w:val="000000"/>
          <w:spacing w:val="-1"/>
          <w:sz w:val="28"/>
          <w:szCs w:val="28"/>
          <w:lang w:val="kk-KZ"/>
        </w:rPr>
        <w:t>Дешті- Қыпшақтан қоныс аударған қазақ тайпаларымен ете</w:t>
      </w:r>
      <w:r w:rsidRPr="00C16C4E">
        <w:rPr>
          <w:rFonts w:ascii="Times New Roman" w:hAnsi="Times New Roman" w:cs="Times New Roman"/>
          <w:noProof/>
          <w:color w:val="000000"/>
          <w:spacing w:val="3"/>
          <w:sz w:val="28"/>
          <w:szCs w:val="28"/>
          <w:lang w:val="kk-KZ"/>
        </w:rPr>
        <w:t>не араласып кетті.  Әбілхайыр хандығындағы аласапыран   с</w:t>
      </w:r>
      <w:r w:rsidRPr="00C16C4E">
        <w:rPr>
          <w:rFonts w:ascii="Times New Roman" w:hAnsi="Times New Roman" w:cs="Times New Roman"/>
          <w:noProof/>
          <w:color w:val="000000"/>
          <w:sz w:val="28"/>
          <w:szCs w:val="28"/>
          <w:lang w:val="kk-KZ"/>
        </w:rPr>
        <w:t xml:space="preserve">оғыс салдарынан күйзелген  қазақ тайпалары бұл араға </w:t>
      </w:r>
      <w:r w:rsidRPr="00C16C4E">
        <w:rPr>
          <w:rFonts w:ascii="Times New Roman" w:hAnsi="Times New Roman" w:cs="Times New Roman"/>
          <w:noProof/>
          <w:color w:val="000000"/>
          <w:spacing w:val="-4"/>
          <w:sz w:val="28"/>
          <w:szCs w:val="28"/>
          <w:lang w:val="kk-KZ"/>
        </w:rPr>
        <w:t>келіп ес жинап, етек жауып, экономикалық тұрмысы түзе</w:t>
      </w:r>
      <w:r w:rsidRPr="00C16C4E">
        <w:rPr>
          <w:rFonts w:ascii="Times New Roman" w:hAnsi="Times New Roman" w:cs="Times New Roman"/>
          <w:noProof/>
          <w:color w:val="000000"/>
          <w:spacing w:val="-5"/>
          <w:sz w:val="28"/>
          <w:szCs w:val="28"/>
          <w:lang w:val="kk-KZ"/>
        </w:rPr>
        <w:t xml:space="preserve">ле   бастады.  Мұны көрген  Дешті-Қыпшақ  қөшпенділері </w:t>
      </w:r>
      <w:r w:rsidRPr="00C16C4E">
        <w:rPr>
          <w:rFonts w:ascii="Times New Roman" w:hAnsi="Times New Roman" w:cs="Times New Roman"/>
          <w:noProof/>
          <w:color w:val="000000"/>
          <w:spacing w:val="3"/>
          <w:sz w:val="28"/>
          <w:szCs w:val="28"/>
          <w:lang w:val="kk-KZ"/>
        </w:rPr>
        <w:t xml:space="preserve">Әбілхайыр хан қол астынан шығып, бөгеуін бұзған судай </w:t>
      </w:r>
      <w:r w:rsidRPr="00C16C4E">
        <w:rPr>
          <w:rFonts w:ascii="Times New Roman" w:hAnsi="Times New Roman" w:cs="Times New Roman"/>
          <w:noProof/>
          <w:color w:val="000000"/>
          <w:spacing w:val="-1"/>
          <w:sz w:val="28"/>
          <w:szCs w:val="28"/>
          <w:lang w:val="kk-KZ"/>
        </w:rPr>
        <w:t>ағылып, Қазақ</w:t>
      </w:r>
      <w:r w:rsidRPr="00C16C4E">
        <w:rPr>
          <w:rFonts w:ascii="Times New Roman" w:hAnsi="Times New Roman" w:cs="Times New Roman"/>
          <w:i/>
          <w:iCs/>
          <w:noProof/>
          <w:color w:val="000000"/>
          <w:spacing w:val="-1"/>
          <w:sz w:val="28"/>
          <w:szCs w:val="28"/>
          <w:lang w:val="kk-KZ"/>
        </w:rPr>
        <w:t xml:space="preserve"> </w:t>
      </w:r>
      <w:r w:rsidRPr="00C16C4E">
        <w:rPr>
          <w:rFonts w:ascii="Times New Roman" w:hAnsi="Times New Roman" w:cs="Times New Roman"/>
          <w:noProof/>
          <w:color w:val="000000"/>
          <w:spacing w:val="-1"/>
          <w:sz w:val="28"/>
          <w:szCs w:val="28"/>
          <w:lang w:val="kk-KZ"/>
        </w:rPr>
        <w:t xml:space="preserve">хандығына қеліп  жатты. </w:t>
      </w:r>
      <w:r w:rsidRPr="00C16C4E">
        <w:rPr>
          <w:rFonts w:ascii="Times New Roman" w:hAnsi="Times New Roman" w:cs="Times New Roman"/>
          <w:noProof/>
          <w:color w:val="000000"/>
          <w:spacing w:val="4"/>
          <w:sz w:val="28"/>
          <w:szCs w:val="28"/>
          <w:lang w:val="kk-KZ"/>
        </w:rPr>
        <w:t>Алайда жаңадан құрылған Қазақ хандығының эконо</w:t>
      </w:r>
      <w:r w:rsidRPr="00C16C4E">
        <w:rPr>
          <w:rFonts w:ascii="Times New Roman" w:hAnsi="Times New Roman" w:cs="Times New Roman"/>
          <w:noProof/>
          <w:color w:val="000000"/>
          <w:spacing w:val="1"/>
          <w:sz w:val="28"/>
          <w:szCs w:val="28"/>
          <w:lang w:val="kk-KZ"/>
        </w:rPr>
        <w:t xml:space="preserve">микалық негізі  әлсіз еді және бірсыпыра қазақ тайпалары Әбілхайыр хандығының,  Моғолстанның,  Ноғай Ордасының </w:t>
      </w:r>
      <w:r w:rsidRPr="00C16C4E">
        <w:rPr>
          <w:rFonts w:ascii="Times New Roman" w:hAnsi="Times New Roman" w:cs="Times New Roman"/>
          <w:noProof/>
          <w:color w:val="000000"/>
          <w:spacing w:val="2"/>
          <w:sz w:val="28"/>
          <w:szCs w:val="28"/>
          <w:lang w:val="kk-KZ"/>
        </w:rPr>
        <w:t xml:space="preserve">және Батыс Сібір хандығының қол астында төрт хандыққа бөлшектеніп отырған болатын. Ал </w:t>
      </w:r>
      <w:r w:rsidRPr="00C16C4E">
        <w:rPr>
          <w:rFonts w:ascii="Times New Roman" w:hAnsi="Times New Roman" w:cs="Times New Roman"/>
          <w:noProof/>
          <w:color w:val="000000"/>
          <w:sz w:val="28"/>
          <w:szCs w:val="28"/>
          <w:lang w:val="kk-KZ"/>
        </w:rPr>
        <w:t xml:space="preserve">  Әбілхайыр хан  болса өзіне қарсы   шығып,  </w:t>
      </w:r>
      <w:r w:rsidRPr="00C16C4E">
        <w:rPr>
          <w:rFonts w:ascii="Times New Roman" w:hAnsi="Times New Roman" w:cs="Times New Roman"/>
          <w:noProof/>
          <w:color w:val="000000"/>
          <w:spacing w:val="4"/>
          <w:sz w:val="28"/>
          <w:szCs w:val="28"/>
          <w:lang w:val="kk-KZ"/>
        </w:rPr>
        <w:t xml:space="preserve">Жетісуға қоныс аударған қазақтардың өз алдына хандық </w:t>
      </w:r>
      <w:r w:rsidRPr="00C16C4E">
        <w:rPr>
          <w:rFonts w:ascii="Times New Roman" w:hAnsi="Times New Roman" w:cs="Times New Roman"/>
          <w:noProof/>
          <w:color w:val="000000"/>
          <w:spacing w:val="-5"/>
          <w:sz w:val="28"/>
          <w:szCs w:val="28"/>
          <w:lang w:val="kk-KZ"/>
        </w:rPr>
        <w:t xml:space="preserve">құрып отырғандығына және оған көптеген </w:t>
      </w:r>
      <w:r w:rsidRPr="00C16C4E">
        <w:rPr>
          <w:rFonts w:ascii="Times New Roman" w:hAnsi="Times New Roman" w:cs="Times New Roman"/>
          <w:noProof/>
          <w:color w:val="000000"/>
          <w:spacing w:val="4"/>
          <w:sz w:val="28"/>
          <w:szCs w:val="28"/>
          <w:lang w:val="kk-KZ"/>
        </w:rPr>
        <w:t xml:space="preserve"> тайпалардың  ағылып барып жатқа</w:t>
      </w:r>
      <w:r w:rsidRPr="00C16C4E">
        <w:rPr>
          <w:rFonts w:ascii="Times New Roman" w:hAnsi="Times New Roman" w:cs="Times New Roman"/>
          <w:noProof/>
          <w:color w:val="000000"/>
          <w:spacing w:val="2"/>
          <w:sz w:val="28"/>
          <w:szCs w:val="28"/>
          <w:lang w:val="kk-KZ"/>
        </w:rPr>
        <w:t xml:space="preserve">нына  азуын  басып,  қылышын  қайрап отырды.  </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noProof/>
          <w:color w:val="000000"/>
          <w:spacing w:val="-3"/>
          <w:sz w:val="28"/>
          <w:szCs w:val="28"/>
          <w:lang w:val="kk-KZ"/>
        </w:rPr>
      </w:pPr>
      <w:r w:rsidRPr="00C16C4E">
        <w:rPr>
          <w:rFonts w:ascii="Times New Roman" w:hAnsi="Times New Roman" w:cs="Times New Roman"/>
          <w:noProof/>
          <w:color w:val="000000"/>
          <w:spacing w:val="2"/>
          <w:sz w:val="28"/>
          <w:szCs w:val="28"/>
          <w:lang w:val="kk-KZ"/>
        </w:rPr>
        <w:t xml:space="preserve">Жаңа </w:t>
      </w:r>
      <w:r w:rsidRPr="00C16C4E">
        <w:rPr>
          <w:rFonts w:ascii="Times New Roman" w:hAnsi="Times New Roman" w:cs="Times New Roman"/>
          <w:noProof/>
          <w:color w:val="000000"/>
          <w:spacing w:val="7"/>
          <w:sz w:val="28"/>
          <w:szCs w:val="28"/>
          <w:lang w:val="kk-KZ"/>
        </w:rPr>
        <w:t xml:space="preserve">кұрылған Қазақ хандығы құрамына, </w:t>
      </w:r>
      <w:r w:rsidRPr="00C16C4E">
        <w:rPr>
          <w:rFonts w:ascii="Times New Roman" w:hAnsi="Times New Roman" w:cs="Times New Roman"/>
          <w:noProof/>
          <w:color w:val="000000"/>
          <w:spacing w:val="4"/>
          <w:sz w:val="28"/>
          <w:szCs w:val="28"/>
          <w:lang w:val="kk-KZ"/>
        </w:rPr>
        <w:t xml:space="preserve"> </w:t>
      </w:r>
      <w:r w:rsidRPr="00C16C4E">
        <w:rPr>
          <w:rFonts w:ascii="Times New Roman" w:hAnsi="Times New Roman" w:cs="Times New Roman"/>
          <w:noProof/>
          <w:color w:val="000000"/>
          <w:spacing w:val="7"/>
          <w:sz w:val="28"/>
          <w:szCs w:val="28"/>
          <w:lang w:val="kk-KZ"/>
        </w:rPr>
        <w:t xml:space="preserve">яғни </w:t>
      </w:r>
      <w:r w:rsidRPr="00C16C4E">
        <w:rPr>
          <w:rFonts w:ascii="Times New Roman" w:hAnsi="Times New Roman" w:cs="Times New Roman"/>
          <w:noProof/>
          <w:color w:val="000000"/>
          <w:spacing w:val="4"/>
          <w:sz w:val="28"/>
          <w:szCs w:val="28"/>
          <w:lang w:val="kk-KZ"/>
        </w:rPr>
        <w:t xml:space="preserve"> батыс Жетісу </w:t>
      </w:r>
      <w:r w:rsidRPr="00C16C4E">
        <w:rPr>
          <w:rFonts w:ascii="Times New Roman" w:hAnsi="Times New Roman" w:cs="Times New Roman"/>
          <w:noProof/>
          <w:color w:val="000000"/>
          <w:spacing w:val="3"/>
          <w:sz w:val="28"/>
          <w:szCs w:val="28"/>
          <w:lang w:val="kk-KZ"/>
        </w:rPr>
        <w:t xml:space="preserve">өңіріне </w:t>
      </w:r>
      <w:r w:rsidRPr="00C16C4E">
        <w:rPr>
          <w:rFonts w:ascii="Times New Roman" w:hAnsi="Times New Roman" w:cs="Times New Roman"/>
          <w:noProof/>
          <w:color w:val="000000"/>
          <w:spacing w:val="4"/>
          <w:sz w:val="28"/>
          <w:szCs w:val="28"/>
          <w:lang w:val="kk-KZ"/>
        </w:rPr>
        <w:t>он шақты жыл айналасында</w:t>
      </w:r>
      <w:r w:rsidRPr="00C16C4E">
        <w:rPr>
          <w:rFonts w:ascii="Times New Roman" w:hAnsi="Times New Roman" w:cs="Times New Roman"/>
          <w:noProof/>
          <w:color w:val="000000"/>
          <w:spacing w:val="7"/>
          <w:sz w:val="28"/>
          <w:szCs w:val="28"/>
          <w:lang w:val="kk-KZ"/>
        </w:rPr>
        <w:t xml:space="preserve"> </w:t>
      </w:r>
      <w:r w:rsidRPr="00C16C4E">
        <w:rPr>
          <w:rFonts w:ascii="Times New Roman" w:hAnsi="Times New Roman" w:cs="Times New Roman"/>
          <w:noProof/>
          <w:color w:val="000000"/>
          <w:spacing w:val="3"/>
          <w:sz w:val="28"/>
          <w:szCs w:val="28"/>
          <w:lang w:val="kk-KZ"/>
        </w:rPr>
        <w:t xml:space="preserve">екі жүз мыңдай саны бар көшпелі тайпалардың </w:t>
      </w:r>
      <w:r w:rsidRPr="00C16C4E">
        <w:rPr>
          <w:rFonts w:ascii="Times New Roman" w:hAnsi="Times New Roman" w:cs="Times New Roman"/>
          <w:noProof/>
          <w:color w:val="000000"/>
          <w:spacing w:val="-3"/>
          <w:sz w:val="28"/>
          <w:szCs w:val="28"/>
          <w:lang w:val="kk-KZ"/>
        </w:rPr>
        <w:t>жиналуы   кең   өріс-қонысты   керек  етті. Сонымен қатар   көшпелі елдің отырықшы-егіншілігі көркейген аудандармен, әсіресе қолөнері мен саудасы дамыған экономикалық орталық - Сырдария   жағалауыңдағы   қалалармен   сауда-саттык  қарым-</w:t>
      </w:r>
      <w:r w:rsidRPr="00C16C4E">
        <w:rPr>
          <w:rFonts w:ascii="Times New Roman" w:hAnsi="Times New Roman" w:cs="Times New Roman"/>
          <w:noProof/>
          <w:color w:val="000000"/>
          <w:spacing w:val="2"/>
          <w:sz w:val="28"/>
          <w:szCs w:val="28"/>
          <w:lang w:val="kk-KZ"/>
        </w:rPr>
        <w:t xml:space="preserve">қатынасқа   қолайлы жағдай жасау </w:t>
      </w:r>
      <w:r w:rsidRPr="00C16C4E">
        <w:rPr>
          <w:rFonts w:ascii="Times New Roman" w:hAnsi="Times New Roman" w:cs="Times New Roman"/>
          <w:noProof/>
          <w:color w:val="000000"/>
          <w:spacing w:val="-1"/>
          <w:sz w:val="28"/>
          <w:szCs w:val="28"/>
          <w:lang w:val="kk-KZ"/>
        </w:rPr>
        <w:t xml:space="preserve"> маңызды мәселеге айналды. Бұл  қарым-қатынастьң </w:t>
      </w:r>
      <w:r w:rsidRPr="00C16C4E">
        <w:rPr>
          <w:rFonts w:ascii="Times New Roman" w:hAnsi="Times New Roman" w:cs="Times New Roman"/>
          <w:noProof/>
          <w:color w:val="000000"/>
          <w:spacing w:val="-1"/>
          <w:sz w:val="28"/>
          <w:szCs w:val="28"/>
          <w:vertAlign w:val="subscript"/>
          <w:lang w:val="kk-KZ"/>
        </w:rPr>
        <w:t xml:space="preserve"> </w:t>
      </w:r>
      <w:r w:rsidRPr="00C16C4E">
        <w:rPr>
          <w:rFonts w:ascii="Times New Roman" w:hAnsi="Times New Roman" w:cs="Times New Roman"/>
          <w:noProof/>
          <w:color w:val="000000"/>
          <w:spacing w:val="-5"/>
          <w:sz w:val="28"/>
          <w:szCs w:val="28"/>
          <w:lang w:val="kk-KZ"/>
        </w:rPr>
        <w:t xml:space="preserve">оңалуына тек  көшпелі ел   ғана емес   отырықшы аймақтардағы  халықтар да  мүдделі болды.  </w:t>
      </w:r>
      <w:r w:rsidRPr="00C16C4E">
        <w:rPr>
          <w:rFonts w:ascii="Times New Roman" w:hAnsi="Times New Roman" w:cs="Times New Roman"/>
          <w:noProof/>
          <w:color w:val="000000"/>
          <w:spacing w:val="-1"/>
          <w:sz w:val="28"/>
          <w:szCs w:val="28"/>
          <w:lang w:val="kk-KZ"/>
        </w:rPr>
        <w:t xml:space="preserve">Осы жоғарыдағы жағдайлардың талабына </w:t>
      </w:r>
      <w:r w:rsidRPr="00C16C4E">
        <w:rPr>
          <w:rFonts w:ascii="Times New Roman" w:hAnsi="Times New Roman" w:cs="Times New Roman"/>
          <w:noProof/>
          <w:color w:val="000000"/>
          <w:spacing w:val="-2"/>
          <w:sz w:val="28"/>
          <w:szCs w:val="28"/>
          <w:lang w:val="kk-KZ"/>
        </w:rPr>
        <w:t>сай, Қазақ хандығының алдында  үлкен тарихи міндеттер тұрды.</w:t>
      </w:r>
      <w:r w:rsidRPr="00C16C4E">
        <w:rPr>
          <w:rFonts w:ascii="Times New Roman" w:hAnsi="Times New Roman" w:cs="Times New Roman"/>
          <w:noProof/>
          <w:color w:val="000000"/>
          <w:spacing w:val="-5"/>
          <w:sz w:val="28"/>
          <w:szCs w:val="28"/>
          <w:lang w:val="kk-KZ"/>
        </w:rPr>
        <w:t xml:space="preserve">  </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noProof/>
          <w:color w:val="000000"/>
          <w:spacing w:val="-3"/>
          <w:sz w:val="28"/>
          <w:szCs w:val="28"/>
          <w:lang w:val="kk-KZ"/>
        </w:rPr>
      </w:pPr>
      <w:r w:rsidRPr="00C16C4E">
        <w:rPr>
          <w:rFonts w:ascii="Times New Roman" w:hAnsi="Times New Roman" w:cs="Times New Roman"/>
          <w:noProof/>
          <w:color w:val="000000"/>
          <w:spacing w:val="-5"/>
          <w:sz w:val="28"/>
          <w:szCs w:val="28"/>
          <w:lang w:val="kk-KZ"/>
        </w:rPr>
        <w:t xml:space="preserve">1. </w:t>
      </w:r>
      <w:r w:rsidRPr="00C16C4E">
        <w:rPr>
          <w:rFonts w:ascii="Times New Roman" w:hAnsi="Times New Roman" w:cs="Times New Roman"/>
          <w:noProof/>
          <w:color w:val="000000"/>
          <w:spacing w:val="2"/>
          <w:sz w:val="28"/>
          <w:szCs w:val="28"/>
          <w:lang w:val="kk-KZ"/>
        </w:rPr>
        <w:t xml:space="preserve">Мал жайылымдарын пайдаланудың Дешті-Қыпшақ </w:t>
      </w:r>
      <w:r w:rsidRPr="00C16C4E">
        <w:rPr>
          <w:rFonts w:ascii="Times New Roman" w:hAnsi="Times New Roman" w:cs="Times New Roman"/>
          <w:noProof/>
          <w:color w:val="000000"/>
          <w:spacing w:val="4"/>
          <w:sz w:val="28"/>
          <w:szCs w:val="28"/>
          <w:lang w:val="kk-KZ"/>
        </w:rPr>
        <w:t>даласында бұрыннан қалыптасқан дәстүрлі тәртібін қал</w:t>
      </w:r>
      <w:r w:rsidRPr="00C16C4E">
        <w:rPr>
          <w:rFonts w:ascii="Times New Roman" w:hAnsi="Times New Roman" w:cs="Times New Roman"/>
          <w:noProof/>
          <w:color w:val="000000"/>
          <w:spacing w:val="2"/>
          <w:sz w:val="28"/>
          <w:szCs w:val="28"/>
          <w:lang w:val="kk-KZ"/>
        </w:rPr>
        <w:t>пына келтіру (бұл тәртіп Әбілхайыр хандығындағы аласа</w:t>
      </w:r>
      <w:r w:rsidRPr="00C16C4E">
        <w:rPr>
          <w:rFonts w:ascii="Times New Roman" w:hAnsi="Times New Roman" w:cs="Times New Roman"/>
          <w:noProof/>
          <w:color w:val="000000"/>
          <w:spacing w:val="-1"/>
          <w:sz w:val="28"/>
          <w:szCs w:val="28"/>
          <w:lang w:val="kk-KZ"/>
        </w:rPr>
        <w:t xml:space="preserve">пыран кезінде бұзылған еді). </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noProof/>
          <w:color w:val="000000"/>
          <w:spacing w:val="-3"/>
          <w:sz w:val="28"/>
          <w:szCs w:val="28"/>
          <w:lang w:val="kk-KZ"/>
        </w:rPr>
      </w:pPr>
      <w:r w:rsidRPr="00C16C4E">
        <w:rPr>
          <w:rFonts w:ascii="Times New Roman" w:hAnsi="Times New Roman" w:cs="Times New Roman"/>
          <w:noProof/>
          <w:color w:val="000000"/>
          <w:spacing w:val="5"/>
          <w:sz w:val="28"/>
          <w:szCs w:val="28"/>
          <w:lang w:val="kk-KZ"/>
        </w:rPr>
        <w:t xml:space="preserve">2. Шығыс пен батыс  сауда керуен жолы </w:t>
      </w:r>
      <w:r w:rsidRPr="00C16C4E">
        <w:rPr>
          <w:rFonts w:ascii="Times New Roman" w:hAnsi="Times New Roman" w:cs="Times New Roman"/>
          <w:noProof/>
          <w:color w:val="000000"/>
          <w:sz w:val="28"/>
          <w:szCs w:val="28"/>
          <w:lang w:val="kk-KZ"/>
        </w:rPr>
        <w:t xml:space="preserve">үстіне  орнаған  Сырдария  жағасындағы  Сығанақ,   Созақ, </w:t>
      </w:r>
      <w:r w:rsidRPr="00C16C4E">
        <w:rPr>
          <w:rFonts w:ascii="Times New Roman" w:hAnsi="Times New Roman" w:cs="Times New Roman"/>
          <w:noProof/>
          <w:color w:val="000000"/>
          <w:spacing w:val="5"/>
          <w:sz w:val="28"/>
          <w:szCs w:val="28"/>
          <w:lang w:val="kk-KZ"/>
        </w:rPr>
        <w:t xml:space="preserve">Отырар, Яса  (Түркістан)   т. б. қалаларды </w:t>
      </w:r>
      <w:r w:rsidRPr="00C16C4E">
        <w:rPr>
          <w:rFonts w:ascii="Times New Roman" w:hAnsi="Times New Roman" w:cs="Times New Roman"/>
          <w:noProof/>
          <w:color w:val="000000"/>
          <w:spacing w:val="5"/>
          <w:sz w:val="28"/>
          <w:szCs w:val="28"/>
          <w:lang w:val="kk-KZ"/>
        </w:rPr>
        <w:lastRenderedPageBreak/>
        <w:t>Қазақ ханды</w:t>
      </w:r>
      <w:r w:rsidRPr="00C16C4E">
        <w:rPr>
          <w:rFonts w:ascii="Times New Roman" w:hAnsi="Times New Roman" w:cs="Times New Roman"/>
          <w:noProof/>
          <w:color w:val="000000"/>
          <w:sz w:val="28"/>
          <w:szCs w:val="28"/>
          <w:lang w:val="kk-KZ"/>
        </w:rPr>
        <w:t xml:space="preserve">ғына қарату. Себебі </w:t>
      </w:r>
      <w:r w:rsidRPr="00C16C4E">
        <w:rPr>
          <w:rFonts w:ascii="Times New Roman" w:hAnsi="Times New Roman" w:cs="Times New Roman"/>
          <w:noProof/>
          <w:color w:val="000000"/>
          <w:spacing w:val="-1"/>
          <w:sz w:val="28"/>
          <w:szCs w:val="28"/>
          <w:lang w:val="kk-KZ"/>
        </w:rPr>
        <w:t>Сырдария бойындағы бай қалалар бұдан бұрынғы мем</w:t>
      </w:r>
      <w:r w:rsidRPr="00C16C4E">
        <w:rPr>
          <w:rFonts w:ascii="Times New Roman" w:hAnsi="Times New Roman" w:cs="Times New Roman"/>
          <w:noProof/>
          <w:color w:val="000000"/>
          <w:spacing w:val="-4"/>
          <w:sz w:val="28"/>
          <w:szCs w:val="28"/>
          <w:lang w:val="kk-KZ"/>
        </w:rPr>
        <w:t>лекеттік бірлестіктердің — Ақ Орданың, Әбілхайыр ханды</w:t>
      </w:r>
      <w:r w:rsidRPr="00C16C4E">
        <w:rPr>
          <w:rFonts w:ascii="Times New Roman" w:hAnsi="Times New Roman" w:cs="Times New Roman"/>
          <w:noProof/>
          <w:color w:val="000000"/>
          <w:spacing w:val="-2"/>
          <w:sz w:val="28"/>
          <w:szCs w:val="28"/>
          <w:lang w:val="kk-KZ"/>
        </w:rPr>
        <w:t>ғының саяси-әкімшілік және сауда-экономикалық орталық</w:t>
      </w:r>
      <w:r w:rsidRPr="00C16C4E">
        <w:rPr>
          <w:rFonts w:ascii="Times New Roman" w:hAnsi="Times New Roman" w:cs="Times New Roman"/>
          <w:noProof/>
          <w:color w:val="000000"/>
          <w:spacing w:val="1"/>
          <w:sz w:val="28"/>
          <w:szCs w:val="28"/>
          <w:lang w:val="kk-KZ"/>
        </w:rPr>
        <w:t>тары еді. Сырдария бойында</w:t>
      </w:r>
      <w:r w:rsidRPr="00C16C4E">
        <w:rPr>
          <w:rFonts w:ascii="Times New Roman" w:hAnsi="Times New Roman" w:cs="Times New Roman"/>
          <w:noProof/>
          <w:color w:val="000000"/>
          <w:spacing w:val="-1"/>
          <w:sz w:val="28"/>
          <w:szCs w:val="28"/>
          <w:lang w:val="kk-KZ"/>
        </w:rPr>
        <w:t xml:space="preserve">ғы қалаларды өзінің экономикалық және әскери тірегіне </w:t>
      </w:r>
      <w:r w:rsidRPr="00C16C4E">
        <w:rPr>
          <w:rFonts w:ascii="Times New Roman" w:hAnsi="Times New Roman" w:cs="Times New Roman"/>
          <w:noProof/>
          <w:color w:val="000000"/>
          <w:spacing w:val="-2"/>
          <w:sz w:val="28"/>
          <w:szCs w:val="28"/>
          <w:lang w:val="kk-KZ"/>
        </w:rPr>
        <w:t>айналдыру Дешті-Қыпшақ даласын билеудің басты шарты болып келген. Сондықтан бұл қалалардың саяси-экономика</w:t>
      </w:r>
      <w:r w:rsidRPr="00C16C4E">
        <w:rPr>
          <w:rFonts w:ascii="Times New Roman" w:hAnsi="Times New Roman" w:cs="Times New Roman"/>
          <w:noProof/>
          <w:color w:val="000000"/>
          <w:spacing w:val="-1"/>
          <w:sz w:val="28"/>
          <w:szCs w:val="28"/>
          <w:lang w:val="kk-KZ"/>
        </w:rPr>
        <w:t xml:space="preserve">лық және соғыс-стратегиялық маңызы зор еді. </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noProof/>
          <w:color w:val="000000"/>
          <w:spacing w:val="-3"/>
          <w:sz w:val="28"/>
          <w:szCs w:val="28"/>
          <w:lang w:val="kk-KZ"/>
        </w:rPr>
      </w:pPr>
      <w:r w:rsidRPr="00C16C4E">
        <w:rPr>
          <w:rFonts w:ascii="Times New Roman" w:hAnsi="Times New Roman" w:cs="Times New Roman"/>
          <w:noProof/>
          <w:color w:val="000000"/>
          <w:spacing w:val="4"/>
          <w:sz w:val="28"/>
          <w:szCs w:val="28"/>
          <w:lang w:val="kk-KZ"/>
        </w:rPr>
        <w:t>3. Қазақ тайпаларының басын қосып, қазақтың этни</w:t>
      </w:r>
      <w:r w:rsidRPr="00C16C4E">
        <w:rPr>
          <w:rFonts w:ascii="Times New Roman" w:hAnsi="Times New Roman" w:cs="Times New Roman"/>
          <w:noProof/>
          <w:color w:val="000000"/>
          <w:spacing w:val="-4"/>
          <w:sz w:val="28"/>
          <w:szCs w:val="28"/>
          <w:lang w:val="kk-KZ"/>
        </w:rPr>
        <w:t xml:space="preserve">калық  территориясын </w:t>
      </w:r>
    </w:p>
    <w:p w:rsidR="00530311" w:rsidRPr="00C16C4E" w:rsidRDefault="00530311" w:rsidP="00530311">
      <w:pPr>
        <w:shd w:val="clear" w:color="auto" w:fill="FFFFFF"/>
        <w:tabs>
          <w:tab w:val="left" w:pos="605"/>
        </w:tabs>
        <w:spacing w:after="0" w:line="240" w:lineRule="auto"/>
        <w:ind w:right="-3"/>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4"/>
          <w:sz w:val="28"/>
          <w:szCs w:val="28"/>
          <w:lang w:val="kk-KZ"/>
        </w:rPr>
        <w:t>біріктіру.</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1"/>
          <w:sz w:val="28"/>
          <w:szCs w:val="28"/>
          <w:lang w:val="kk-KZ"/>
        </w:rPr>
        <w:t xml:space="preserve">Сырдария бойындағы қалалар мен Дешті-Қыпшақ даласы үшін күресте Қазақ хандығының басты бәсекелесі және ата жауы Әбілхайыр хан болды. Қазақ хандығы Әбілхайырға </w:t>
      </w:r>
      <w:r w:rsidRPr="00C16C4E">
        <w:rPr>
          <w:rFonts w:ascii="Times New Roman" w:hAnsi="Times New Roman" w:cs="Times New Roman"/>
          <w:noProof/>
          <w:color w:val="000000"/>
          <w:spacing w:val="1"/>
          <w:sz w:val="28"/>
          <w:szCs w:val="28"/>
          <w:lang w:val="kk-KZ"/>
        </w:rPr>
        <w:t xml:space="preserve">қарсы күресу үшін ең алдымен Моғолстан мемлекетімен </w:t>
      </w:r>
      <w:r w:rsidRPr="00C16C4E">
        <w:rPr>
          <w:rFonts w:ascii="Times New Roman" w:hAnsi="Times New Roman" w:cs="Times New Roman"/>
          <w:noProof/>
          <w:color w:val="000000"/>
          <w:spacing w:val="-1"/>
          <w:sz w:val="28"/>
          <w:szCs w:val="28"/>
          <w:lang w:val="kk-KZ"/>
        </w:rPr>
        <w:t xml:space="preserve">тату көршілік, одақтық байланыс орнатты. Бұл одақ  </w:t>
      </w:r>
      <w:r w:rsidRPr="00C16C4E">
        <w:rPr>
          <w:rFonts w:ascii="Times New Roman" w:hAnsi="Times New Roman" w:cs="Times New Roman"/>
          <w:noProof/>
          <w:color w:val="000000"/>
          <w:spacing w:val="-2"/>
          <w:sz w:val="28"/>
          <w:szCs w:val="28"/>
          <w:lang w:val="kk-KZ"/>
        </w:rPr>
        <w:t xml:space="preserve">жоңғар тайшысы Амасанжының Моғолстанға </w:t>
      </w:r>
      <w:r w:rsidRPr="00C16C4E">
        <w:rPr>
          <w:rFonts w:ascii="Times New Roman" w:hAnsi="Times New Roman" w:cs="Times New Roman"/>
          <w:noProof/>
          <w:color w:val="000000"/>
          <w:spacing w:val="1"/>
          <w:sz w:val="28"/>
          <w:szCs w:val="28"/>
          <w:lang w:val="kk-KZ"/>
        </w:rPr>
        <w:t>және Әбілхайыр ханның Қа</w:t>
      </w:r>
      <w:r w:rsidRPr="00C16C4E">
        <w:rPr>
          <w:rFonts w:ascii="Times New Roman" w:hAnsi="Times New Roman" w:cs="Times New Roman"/>
          <w:noProof/>
          <w:color w:val="000000"/>
          <w:spacing w:val="-1"/>
          <w:sz w:val="28"/>
          <w:szCs w:val="28"/>
          <w:lang w:val="kk-KZ"/>
        </w:rPr>
        <w:t xml:space="preserve">зақ хандығына қарсы шабуылдарынан  біріге отырып  қорғануға </w:t>
      </w:r>
      <w:r w:rsidRPr="00C16C4E">
        <w:rPr>
          <w:rFonts w:ascii="Times New Roman" w:hAnsi="Times New Roman" w:cs="Times New Roman"/>
          <w:noProof/>
          <w:color w:val="000000"/>
          <w:sz w:val="28"/>
          <w:szCs w:val="28"/>
          <w:lang w:val="kk-KZ"/>
        </w:rPr>
        <w:t xml:space="preserve"> мүмкіндік берді. </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z w:val="28"/>
          <w:szCs w:val="28"/>
          <w:lang w:val="kk-KZ"/>
        </w:rPr>
        <w:t xml:space="preserve">1468 жылы қыста Әбілхайыр хан Қазақ </w:t>
      </w:r>
      <w:r w:rsidRPr="00C16C4E">
        <w:rPr>
          <w:rFonts w:ascii="Times New Roman" w:hAnsi="Times New Roman" w:cs="Times New Roman"/>
          <w:noProof/>
          <w:color w:val="000000"/>
          <w:spacing w:val="3"/>
          <w:sz w:val="28"/>
          <w:szCs w:val="28"/>
          <w:lang w:val="kk-KZ"/>
        </w:rPr>
        <w:t xml:space="preserve">хандығын киратпақ болып, Жетісуға жорыққа аттанды, </w:t>
      </w:r>
      <w:r w:rsidRPr="00C16C4E">
        <w:rPr>
          <w:rFonts w:ascii="Times New Roman" w:hAnsi="Times New Roman" w:cs="Times New Roman"/>
          <w:noProof/>
          <w:color w:val="000000"/>
          <w:sz w:val="28"/>
          <w:szCs w:val="28"/>
          <w:lang w:val="kk-KZ"/>
        </w:rPr>
        <w:t xml:space="preserve">бірақ сапары сәтсіз болып, осы жорық кезінде қаза тапты. </w:t>
      </w:r>
      <w:r w:rsidRPr="00C16C4E">
        <w:rPr>
          <w:rFonts w:ascii="Times New Roman" w:hAnsi="Times New Roman" w:cs="Times New Roman"/>
          <w:noProof/>
          <w:color w:val="000000"/>
          <w:spacing w:val="-3"/>
          <w:sz w:val="28"/>
          <w:szCs w:val="28"/>
          <w:lang w:val="kk-KZ"/>
        </w:rPr>
        <w:t xml:space="preserve">Әбілхайыр хан </w:t>
      </w:r>
      <w:r w:rsidRPr="00C16C4E">
        <w:rPr>
          <w:rFonts w:ascii="Times New Roman" w:hAnsi="Times New Roman" w:cs="Times New Roman"/>
          <w:noProof/>
          <w:color w:val="000000"/>
          <w:spacing w:val="1"/>
          <w:sz w:val="28"/>
          <w:szCs w:val="28"/>
          <w:lang w:val="kk-KZ"/>
        </w:rPr>
        <w:t xml:space="preserve">өлгеннен соң </w:t>
      </w:r>
      <w:r w:rsidRPr="00C16C4E">
        <w:rPr>
          <w:rFonts w:ascii="Times New Roman" w:hAnsi="Times New Roman" w:cs="Times New Roman"/>
          <w:noProof/>
          <w:color w:val="000000"/>
          <w:spacing w:val="-3"/>
          <w:sz w:val="28"/>
          <w:szCs w:val="28"/>
          <w:lang w:val="kk-KZ"/>
        </w:rPr>
        <w:t xml:space="preserve"> өзбек ұлысының шаңырағы шайқалды, ішкі шиеленістер күшейді. </w:t>
      </w:r>
      <w:r w:rsidRPr="00C16C4E">
        <w:rPr>
          <w:rFonts w:ascii="Times New Roman" w:hAnsi="Times New Roman" w:cs="Times New Roman"/>
          <w:noProof/>
          <w:color w:val="000000"/>
          <w:spacing w:val="2"/>
          <w:sz w:val="28"/>
          <w:szCs w:val="28"/>
          <w:lang w:val="kk-KZ"/>
        </w:rPr>
        <w:t xml:space="preserve">Әбілхайырдың қаза болуы Қазақ хандығының  нығаюына </w:t>
      </w:r>
      <w:r w:rsidRPr="00C16C4E">
        <w:rPr>
          <w:rFonts w:ascii="Times New Roman" w:hAnsi="Times New Roman" w:cs="Times New Roman"/>
          <w:noProof/>
          <w:color w:val="000000"/>
          <w:spacing w:val="-3"/>
          <w:sz w:val="28"/>
          <w:szCs w:val="28"/>
          <w:lang w:val="kk-KZ"/>
        </w:rPr>
        <w:t xml:space="preserve">және оның көлемінің кеңеюіне үлкен жағдай тудырды.  Өзбек ұлысының  </w:t>
      </w:r>
      <w:r w:rsidRPr="00C16C4E">
        <w:rPr>
          <w:rFonts w:ascii="Times New Roman" w:hAnsi="Times New Roman" w:cs="Times New Roman"/>
          <w:noProof/>
          <w:color w:val="000000"/>
          <w:spacing w:val="2"/>
          <w:sz w:val="28"/>
          <w:szCs w:val="28"/>
          <w:lang w:val="kk-KZ"/>
        </w:rPr>
        <w:t xml:space="preserve">үлкен бөлігі Керей  мен Жәнібек ханға көшіп </w:t>
      </w:r>
      <w:r w:rsidRPr="00C16C4E">
        <w:rPr>
          <w:rFonts w:ascii="Times New Roman" w:hAnsi="Times New Roman" w:cs="Times New Roman"/>
          <w:noProof/>
          <w:color w:val="000000"/>
          <w:spacing w:val="4"/>
          <w:sz w:val="28"/>
          <w:szCs w:val="28"/>
          <w:lang w:val="kk-KZ"/>
        </w:rPr>
        <w:t xml:space="preserve">кетті. </w:t>
      </w:r>
      <w:r w:rsidRPr="00C16C4E">
        <w:rPr>
          <w:rFonts w:ascii="Times New Roman" w:hAnsi="Times New Roman" w:cs="Times New Roman"/>
          <w:noProof/>
          <w:color w:val="000000"/>
          <w:spacing w:val="-1"/>
          <w:sz w:val="28"/>
          <w:szCs w:val="28"/>
          <w:lang w:val="kk-KZ"/>
        </w:rPr>
        <w:t xml:space="preserve">Қазақ хандары Әбілхайыр ханның мұрагерлеріне қарсы күресте олардың  ішкі-сыртқы </w:t>
      </w:r>
      <w:r w:rsidRPr="00C16C4E">
        <w:rPr>
          <w:rFonts w:ascii="Times New Roman" w:hAnsi="Times New Roman" w:cs="Times New Roman"/>
          <w:noProof/>
          <w:color w:val="000000"/>
          <w:spacing w:val="-2"/>
          <w:sz w:val="28"/>
          <w:szCs w:val="28"/>
          <w:lang w:val="kk-KZ"/>
        </w:rPr>
        <w:t>қайшылықтарын толық пайдаланды. Әбілхайыр ханмен билікке таласып келген Жошы ұрпақтары - Ах</w:t>
      </w:r>
      <w:r w:rsidRPr="00C16C4E">
        <w:rPr>
          <w:rFonts w:ascii="Times New Roman" w:hAnsi="Times New Roman" w:cs="Times New Roman"/>
          <w:noProof/>
          <w:color w:val="000000"/>
          <w:spacing w:val="3"/>
          <w:sz w:val="28"/>
          <w:szCs w:val="28"/>
          <w:lang w:val="kk-KZ"/>
        </w:rPr>
        <w:t xml:space="preserve">мет хан мен Махмұд хан,  батыс Сібірдің билеушісі Ибақ хан және </w:t>
      </w:r>
      <w:r w:rsidRPr="00C16C4E">
        <w:rPr>
          <w:rFonts w:ascii="Times New Roman" w:hAnsi="Times New Roman" w:cs="Times New Roman"/>
          <w:noProof/>
          <w:color w:val="000000"/>
          <w:spacing w:val="-1"/>
          <w:sz w:val="28"/>
          <w:szCs w:val="28"/>
          <w:lang w:val="kk-KZ"/>
        </w:rPr>
        <w:t xml:space="preserve"> Ноғай  мырзалармен одақ</w:t>
      </w:r>
      <w:r w:rsidRPr="00C16C4E">
        <w:rPr>
          <w:rFonts w:ascii="Times New Roman" w:hAnsi="Times New Roman" w:cs="Times New Roman"/>
          <w:noProof/>
          <w:color w:val="000000"/>
          <w:spacing w:val="3"/>
          <w:sz w:val="28"/>
          <w:szCs w:val="28"/>
          <w:lang w:val="kk-KZ"/>
        </w:rPr>
        <w:t>таса отырып  күрес жүргізді.</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3"/>
          <w:sz w:val="28"/>
          <w:szCs w:val="28"/>
          <w:lang w:val="kk-KZ"/>
        </w:rPr>
        <w:t xml:space="preserve">Әбілхайыр ханның  мұрагері </w:t>
      </w:r>
      <w:r w:rsidRPr="00C16C4E">
        <w:rPr>
          <w:rFonts w:ascii="Times New Roman" w:hAnsi="Times New Roman" w:cs="Times New Roman"/>
          <w:noProof/>
          <w:color w:val="000000"/>
          <w:spacing w:val="-2"/>
          <w:sz w:val="28"/>
          <w:szCs w:val="28"/>
          <w:lang w:val="kk-KZ"/>
        </w:rPr>
        <w:t xml:space="preserve">Шайх Хайдар осы күресте қаза тапты.  </w:t>
      </w:r>
      <w:r w:rsidRPr="00C16C4E">
        <w:rPr>
          <w:rFonts w:ascii="Times New Roman" w:hAnsi="Times New Roman" w:cs="Times New Roman"/>
          <w:noProof/>
          <w:color w:val="000000"/>
          <w:spacing w:val="-1"/>
          <w:sz w:val="28"/>
          <w:szCs w:val="28"/>
          <w:lang w:val="kk-KZ"/>
        </w:rPr>
        <w:t xml:space="preserve">  Әбілхайыр </w:t>
      </w:r>
      <w:r w:rsidRPr="00C16C4E">
        <w:rPr>
          <w:rFonts w:ascii="Times New Roman" w:hAnsi="Times New Roman" w:cs="Times New Roman"/>
          <w:noProof/>
          <w:color w:val="000000"/>
          <w:sz w:val="28"/>
          <w:szCs w:val="28"/>
          <w:lang w:val="kk-KZ"/>
        </w:rPr>
        <w:t>ханның мұрагерлерімен күресте  Қа</w:t>
      </w:r>
      <w:r w:rsidRPr="00C16C4E">
        <w:rPr>
          <w:rFonts w:ascii="Times New Roman" w:hAnsi="Times New Roman" w:cs="Times New Roman"/>
          <w:noProof/>
          <w:color w:val="000000"/>
          <w:spacing w:val="-2"/>
          <w:sz w:val="28"/>
          <w:szCs w:val="28"/>
          <w:lang w:val="kk-KZ"/>
        </w:rPr>
        <w:t xml:space="preserve">зақ хандары Әбілхайыр хан 40 жыл билеген Шығыс Дешті - </w:t>
      </w:r>
      <w:r w:rsidRPr="00C16C4E">
        <w:rPr>
          <w:rFonts w:ascii="Times New Roman" w:hAnsi="Times New Roman" w:cs="Times New Roman"/>
          <w:noProof/>
          <w:color w:val="000000"/>
          <w:spacing w:val="-1"/>
          <w:sz w:val="28"/>
          <w:szCs w:val="28"/>
          <w:lang w:val="kk-KZ"/>
        </w:rPr>
        <w:t>Қыпшақ даласын және ондағы көшпелі тайпаларды бірте-</w:t>
      </w:r>
      <w:r w:rsidRPr="00C16C4E">
        <w:rPr>
          <w:rFonts w:ascii="Times New Roman" w:hAnsi="Times New Roman" w:cs="Times New Roman"/>
          <w:noProof/>
          <w:color w:val="000000"/>
          <w:spacing w:val="1"/>
          <w:sz w:val="28"/>
          <w:szCs w:val="28"/>
          <w:lang w:val="kk-KZ"/>
        </w:rPr>
        <w:t>бірте өзіне қосып алды. X</w:t>
      </w:r>
      <w:r w:rsidR="00773E35" w:rsidRPr="00773E35">
        <w:rPr>
          <w:rFonts w:ascii="Times New Roman" w:hAnsi="Times New Roman" w:cs="Times New Roman"/>
          <w:noProof/>
          <w:color w:val="000000"/>
          <w:spacing w:val="1"/>
          <w:sz w:val="28"/>
          <w:szCs w:val="28"/>
          <w:lang w:val="kk-KZ"/>
        </w:rPr>
        <w:t xml:space="preserve">V </w:t>
      </w:r>
      <w:r w:rsidRPr="00C16C4E">
        <w:rPr>
          <w:rFonts w:ascii="Times New Roman" w:hAnsi="Times New Roman" w:cs="Times New Roman"/>
          <w:noProof/>
          <w:color w:val="000000"/>
          <w:spacing w:val="1"/>
          <w:sz w:val="28"/>
          <w:szCs w:val="28"/>
          <w:lang w:val="kk-KZ"/>
        </w:rPr>
        <w:t xml:space="preserve">ғасырдың 70-жылдарында </w:t>
      </w:r>
      <w:r w:rsidRPr="00C16C4E">
        <w:rPr>
          <w:rFonts w:ascii="Times New Roman" w:hAnsi="Times New Roman" w:cs="Times New Roman"/>
          <w:noProof/>
          <w:color w:val="000000"/>
          <w:spacing w:val="4"/>
          <w:sz w:val="28"/>
          <w:szCs w:val="28"/>
          <w:lang w:val="kk-KZ"/>
        </w:rPr>
        <w:t>қазақтар Сырдария бойымен оған жалғас Қаратау өңірі</w:t>
      </w:r>
      <w:r w:rsidRPr="00C16C4E">
        <w:rPr>
          <w:rFonts w:ascii="Times New Roman" w:hAnsi="Times New Roman" w:cs="Times New Roman"/>
          <w:noProof/>
          <w:color w:val="000000"/>
          <w:spacing w:val="-2"/>
          <w:sz w:val="28"/>
          <w:szCs w:val="28"/>
          <w:lang w:val="kk-KZ"/>
        </w:rPr>
        <w:t>нің бірсыпыра территориясын басып алды. Сөйтіп қазақ хандығының территориясы әлдеқайда кеңейді, оған тұс-</w:t>
      </w:r>
      <w:r w:rsidRPr="00C16C4E">
        <w:rPr>
          <w:rFonts w:ascii="Times New Roman" w:hAnsi="Times New Roman" w:cs="Times New Roman"/>
          <w:noProof/>
          <w:color w:val="000000"/>
          <w:spacing w:val="3"/>
          <w:sz w:val="28"/>
          <w:szCs w:val="28"/>
          <w:lang w:val="kk-KZ"/>
        </w:rPr>
        <w:t>тұсынан қазақ тайпалары келіп қосылып жатты.</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2"/>
          <w:sz w:val="28"/>
          <w:szCs w:val="28"/>
          <w:lang w:val="kk-KZ"/>
        </w:rPr>
        <w:t xml:space="preserve">Алайда Сырдария жағасындағы қалалар үшін Әбілхайырдың немересі Мұхаммед Шайбани ханмен күрес отыз </w:t>
      </w:r>
      <w:r w:rsidRPr="00C16C4E">
        <w:rPr>
          <w:rFonts w:ascii="Times New Roman" w:hAnsi="Times New Roman" w:cs="Times New Roman"/>
          <w:noProof/>
          <w:color w:val="000000"/>
          <w:sz w:val="28"/>
          <w:szCs w:val="28"/>
          <w:lang w:val="kk-KZ"/>
        </w:rPr>
        <w:t>жылдан астам уақытқа созылды.</w:t>
      </w:r>
      <w:r w:rsidRPr="00C16C4E">
        <w:rPr>
          <w:rFonts w:ascii="Times New Roman" w:hAnsi="Times New Roman" w:cs="Times New Roman"/>
          <w:noProof/>
          <w:color w:val="000000"/>
          <w:spacing w:val="-1"/>
          <w:sz w:val="28"/>
          <w:szCs w:val="28"/>
          <w:lang w:val="kk-KZ"/>
        </w:rPr>
        <w:t xml:space="preserve"> Сонымен қатар бұл қалаларды  Түркістан аймағын билеген Әмір Темір </w:t>
      </w:r>
      <w:r w:rsidRPr="00C16C4E">
        <w:rPr>
          <w:rFonts w:ascii="Times New Roman" w:hAnsi="Times New Roman" w:cs="Times New Roman"/>
          <w:noProof/>
          <w:color w:val="000000"/>
          <w:spacing w:val="1"/>
          <w:sz w:val="28"/>
          <w:szCs w:val="28"/>
          <w:lang w:val="kk-KZ"/>
        </w:rPr>
        <w:t xml:space="preserve">әулетінен шыққан Әмір Мұхаммед Мәзит Тархан мен </w:t>
      </w:r>
      <w:r w:rsidRPr="00C16C4E">
        <w:rPr>
          <w:rFonts w:ascii="Times New Roman" w:hAnsi="Times New Roman" w:cs="Times New Roman"/>
          <w:noProof/>
          <w:color w:val="000000"/>
          <w:spacing w:val="-1"/>
          <w:sz w:val="28"/>
          <w:szCs w:val="28"/>
          <w:lang w:val="kk-KZ"/>
        </w:rPr>
        <w:t xml:space="preserve">Моғолстан ханы Жүніс хан да қолдарына түсіруге дәмелі болды.  </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2"/>
          <w:sz w:val="28"/>
          <w:szCs w:val="28"/>
          <w:lang w:val="kk-KZ"/>
        </w:rPr>
        <w:t xml:space="preserve">Сыр бойы  калалары үшін Қазақ хандары өте  қажырлы қайрат жұмсады. </w:t>
      </w:r>
      <w:r w:rsidRPr="00C16C4E">
        <w:rPr>
          <w:rFonts w:ascii="Times New Roman" w:hAnsi="Times New Roman" w:cs="Times New Roman"/>
          <w:noProof/>
          <w:color w:val="000000"/>
          <w:spacing w:val="-4"/>
          <w:sz w:val="28"/>
          <w:szCs w:val="28"/>
          <w:lang w:val="kk-KZ"/>
        </w:rPr>
        <w:t xml:space="preserve">Әбілхайыр ханның  немересі Мұхаммед Шайбани </w:t>
      </w:r>
      <w:r w:rsidRPr="00C16C4E">
        <w:rPr>
          <w:rFonts w:ascii="Times New Roman" w:hAnsi="Times New Roman" w:cs="Times New Roman"/>
          <w:noProof/>
          <w:color w:val="000000"/>
          <w:spacing w:val="1"/>
          <w:sz w:val="28"/>
          <w:szCs w:val="28"/>
          <w:lang w:val="kk-KZ"/>
        </w:rPr>
        <w:t xml:space="preserve"> Түркістан аймағына </w:t>
      </w:r>
      <w:r w:rsidRPr="00C16C4E">
        <w:rPr>
          <w:rFonts w:ascii="Times New Roman" w:hAnsi="Times New Roman" w:cs="Times New Roman"/>
          <w:noProof/>
          <w:color w:val="000000"/>
          <w:spacing w:val="-2"/>
          <w:sz w:val="28"/>
          <w:szCs w:val="28"/>
          <w:lang w:val="kk-KZ"/>
        </w:rPr>
        <w:t xml:space="preserve">келіп,  Мұхаммед Мәзит </w:t>
      </w:r>
      <w:r w:rsidRPr="00C16C4E">
        <w:rPr>
          <w:rFonts w:ascii="Times New Roman" w:hAnsi="Times New Roman" w:cs="Times New Roman"/>
          <w:noProof/>
          <w:color w:val="000000"/>
          <w:spacing w:val="1"/>
          <w:sz w:val="28"/>
          <w:szCs w:val="28"/>
          <w:lang w:val="kk-KZ"/>
        </w:rPr>
        <w:t xml:space="preserve">Тарханды  паналады. </w:t>
      </w:r>
      <w:r w:rsidRPr="00C16C4E">
        <w:rPr>
          <w:rFonts w:ascii="Times New Roman" w:hAnsi="Times New Roman" w:cs="Times New Roman"/>
          <w:noProof/>
          <w:color w:val="000000"/>
          <w:spacing w:val="-2"/>
          <w:sz w:val="28"/>
          <w:szCs w:val="28"/>
          <w:lang w:val="kk-KZ"/>
        </w:rPr>
        <w:t xml:space="preserve">Мұхаммед Мәзит </w:t>
      </w:r>
      <w:r w:rsidRPr="00C16C4E">
        <w:rPr>
          <w:rFonts w:ascii="Times New Roman" w:hAnsi="Times New Roman" w:cs="Times New Roman"/>
          <w:noProof/>
          <w:color w:val="000000"/>
          <w:spacing w:val="1"/>
          <w:sz w:val="28"/>
          <w:szCs w:val="28"/>
          <w:lang w:val="kk-KZ"/>
        </w:rPr>
        <w:t xml:space="preserve">Тархан  Мұхаммед Шайбаниды қолдап, </w:t>
      </w:r>
      <w:r w:rsidRPr="00C16C4E">
        <w:rPr>
          <w:rFonts w:ascii="Times New Roman" w:hAnsi="Times New Roman" w:cs="Times New Roman"/>
          <w:noProof/>
          <w:color w:val="000000"/>
          <w:spacing w:val="-1"/>
          <w:sz w:val="28"/>
          <w:szCs w:val="28"/>
          <w:lang w:val="kk-KZ"/>
        </w:rPr>
        <w:t>Қазақ хандығына қарсы аттандырмақ болды. Бірақ Мұхам</w:t>
      </w:r>
      <w:r w:rsidRPr="00C16C4E">
        <w:rPr>
          <w:rFonts w:ascii="Times New Roman" w:hAnsi="Times New Roman" w:cs="Times New Roman"/>
          <w:noProof/>
          <w:color w:val="000000"/>
          <w:spacing w:val="-3"/>
          <w:sz w:val="28"/>
          <w:szCs w:val="28"/>
          <w:lang w:val="kk-KZ"/>
        </w:rPr>
        <w:t xml:space="preserve">мед Шайбани оның бұл үмітін ақтамады, керісінше оның </w:t>
      </w:r>
      <w:r w:rsidRPr="00C16C4E">
        <w:rPr>
          <w:rFonts w:ascii="Times New Roman" w:hAnsi="Times New Roman" w:cs="Times New Roman"/>
          <w:noProof/>
          <w:color w:val="000000"/>
          <w:spacing w:val="6"/>
          <w:sz w:val="28"/>
          <w:szCs w:val="28"/>
          <w:lang w:val="kk-KZ"/>
        </w:rPr>
        <w:t xml:space="preserve">қолынан Түркістан аймағын тартып алды. 1470 жылы </w:t>
      </w:r>
      <w:r w:rsidRPr="00C16C4E">
        <w:rPr>
          <w:rFonts w:ascii="Times New Roman" w:hAnsi="Times New Roman" w:cs="Times New Roman"/>
          <w:noProof/>
          <w:color w:val="000000"/>
          <w:spacing w:val="-1"/>
          <w:sz w:val="28"/>
          <w:szCs w:val="28"/>
          <w:lang w:val="kk-KZ"/>
        </w:rPr>
        <w:t>қыста Қазақ ханы Керей қол бастап Түркістанға шабуыл жасады. Қазақ ханы Әз Жәнібектің үлкен баласы Махмұд сұлтан Созақ қаласын бағындырды, екінші баласы Еренжі</w:t>
      </w:r>
      <w:r w:rsidRPr="00C16C4E">
        <w:rPr>
          <w:rFonts w:ascii="Times New Roman" w:hAnsi="Times New Roman" w:cs="Times New Roman"/>
          <w:noProof/>
          <w:color w:val="000000"/>
          <w:spacing w:val="4"/>
          <w:sz w:val="28"/>
          <w:szCs w:val="28"/>
          <w:lang w:val="kk-KZ"/>
        </w:rPr>
        <w:t xml:space="preserve"> Сауранды </w:t>
      </w:r>
      <w:r w:rsidRPr="00C16C4E">
        <w:rPr>
          <w:rFonts w:ascii="Times New Roman" w:hAnsi="Times New Roman" w:cs="Times New Roman"/>
          <w:noProof/>
          <w:color w:val="000000"/>
          <w:spacing w:val="4"/>
          <w:sz w:val="28"/>
          <w:szCs w:val="28"/>
          <w:lang w:val="kk-KZ"/>
        </w:rPr>
        <w:lastRenderedPageBreak/>
        <w:t>иемденді. Сауран түбінде қазақтар</w:t>
      </w:r>
      <w:r w:rsidRPr="00C16C4E">
        <w:rPr>
          <w:rFonts w:ascii="Times New Roman" w:hAnsi="Times New Roman" w:cs="Times New Roman"/>
          <w:noProof/>
          <w:color w:val="000000"/>
          <w:sz w:val="28"/>
          <w:szCs w:val="28"/>
          <w:lang w:val="kk-KZ"/>
        </w:rPr>
        <w:t xml:space="preserve">дан соққы жеген Мұхаммед Шайбани Бұхараға қашты. </w:t>
      </w:r>
      <w:r w:rsidRPr="00C16C4E">
        <w:rPr>
          <w:rFonts w:ascii="Times New Roman" w:hAnsi="Times New Roman" w:cs="Times New Roman"/>
          <w:noProof/>
          <w:color w:val="000000"/>
          <w:spacing w:val="1"/>
          <w:sz w:val="28"/>
          <w:szCs w:val="28"/>
          <w:lang w:val="kk-KZ"/>
        </w:rPr>
        <w:t>Сөйтіп, Сырдария жағасындағы  — Созақ және  Сауран  қалалары  Қазақ хандығының  құрамына  кірді.</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1"/>
          <w:sz w:val="28"/>
          <w:szCs w:val="28"/>
          <w:lang w:val="kk-KZ"/>
        </w:rPr>
        <w:t xml:space="preserve">Екі жылдан соң Мұхаммед Шайбани Түркістанға қайта </w:t>
      </w:r>
      <w:r w:rsidRPr="00C16C4E">
        <w:rPr>
          <w:rFonts w:ascii="Times New Roman" w:hAnsi="Times New Roman" w:cs="Times New Roman"/>
          <w:noProof/>
          <w:color w:val="000000"/>
          <w:spacing w:val="-2"/>
          <w:sz w:val="28"/>
          <w:szCs w:val="28"/>
          <w:lang w:val="kk-KZ"/>
        </w:rPr>
        <w:t xml:space="preserve">оралып, Ноғай Ордасының әмірі Мұса мырзаның көмегіне </w:t>
      </w:r>
      <w:r w:rsidRPr="00C16C4E">
        <w:rPr>
          <w:rFonts w:ascii="Times New Roman" w:hAnsi="Times New Roman" w:cs="Times New Roman"/>
          <w:noProof/>
          <w:color w:val="000000"/>
          <w:spacing w:val="-3"/>
          <w:sz w:val="28"/>
          <w:szCs w:val="28"/>
          <w:lang w:val="kk-KZ"/>
        </w:rPr>
        <w:t xml:space="preserve">сүйене отырып, Аркөк бекінісі мен Сығанақ қаласын басып </w:t>
      </w:r>
      <w:r w:rsidRPr="00C16C4E">
        <w:rPr>
          <w:rFonts w:ascii="Times New Roman" w:hAnsi="Times New Roman" w:cs="Times New Roman"/>
          <w:noProof/>
          <w:color w:val="000000"/>
          <w:spacing w:val="7"/>
          <w:sz w:val="28"/>
          <w:szCs w:val="28"/>
          <w:lang w:val="kk-KZ"/>
        </w:rPr>
        <w:t xml:space="preserve">алды. Бұл уақытша жеңіс еді. Бұрындық сұлтан мен </w:t>
      </w:r>
      <w:r w:rsidRPr="00C16C4E">
        <w:rPr>
          <w:rFonts w:ascii="Times New Roman" w:hAnsi="Times New Roman" w:cs="Times New Roman"/>
          <w:noProof/>
          <w:color w:val="000000"/>
          <w:spacing w:val="-2"/>
          <w:sz w:val="28"/>
          <w:szCs w:val="28"/>
          <w:lang w:val="kk-KZ"/>
        </w:rPr>
        <w:t xml:space="preserve">Махмұд сұлтан бастаған қазақтың біріккен әскерлері Қаратаудағы </w:t>
      </w:r>
      <w:r w:rsidRPr="00C16C4E">
        <w:rPr>
          <w:rFonts w:ascii="Times New Roman" w:hAnsi="Times New Roman" w:cs="Times New Roman"/>
          <w:noProof/>
          <w:spacing w:val="-2"/>
          <w:sz w:val="28"/>
          <w:szCs w:val="28"/>
          <w:lang w:val="kk-KZ"/>
        </w:rPr>
        <w:t>Соғынлық</w:t>
      </w:r>
      <w:r w:rsidRPr="00C16C4E">
        <w:rPr>
          <w:rFonts w:ascii="Times New Roman" w:hAnsi="Times New Roman" w:cs="Times New Roman"/>
          <w:noProof/>
          <w:color w:val="000000"/>
          <w:spacing w:val="-2"/>
          <w:sz w:val="28"/>
          <w:szCs w:val="28"/>
          <w:lang w:val="kk-KZ"/>
        </w:rPr>
        <w:t xml:space="preserve"> асуы түбінде, Созақ пен Сығанақ аралығында,  Мұхаммед Шайбанидың әс</w:t>
      </w:r>
      <w:r w:rsidRPr="00C16C4E">
        <w:rPr>
          <w:rFonts w:ascii="Times New Roman" w:hAnsi="Times New Roman" w:cs="Times New Roman"/>
          <w:noProof/>
          <w:color w:val="000000"/>
          <w:spacing w:val="-1"/>
          <w:sz w:val="28"/>
          <w:szCs w:val="28"/>
          <w:lang w:val="kk-KZ"/>
        </w:rPr>
        <w:t xml:space="preserve">керлерін талқандады. Бұрындық сұлтан Сығанақ қаласын </w:t>
      </w:r>
      <w:r w:rsidRPr="00C16C4E">
        <w:rPr>
          <w:rFonts w:ascii="Times New Roman" w:hAnsi="Times New Roman" w:cs="Times New Roman"/>
          <w:noProof/>
          <w:color w:val="000000"/>
          <w:spacing w:val="5"/>
          <w:sz w:val="28"/>
          <w:szCs w:val="28"/>
          <w:lang w:val="kk-KZ"/>
        </w:rPr>
        <w:t>қайтарып алды. Бұл шайқаста күйрей жеңілген Мұхам</w:t>
      </w:r>
      <w:r w:rsidRPr="00C16C4E">
        <w:rPr>
          <w:rFonts w:ascii="Times New Roman" w:hAnsi="Times New Roman" w:cs="Times New Roman"/>
          <w:noProof/>
          <w:color w:val="000000"/>
          <w:spacing w:val="-3"/>
          <w:sz w:val="28"/>
          <w:szCs w:val="28"/>
          <w:lang w:val="kk-KZ"/>
        </w:rPr>
        <w:t xml:space="preserve">мед Шайбани Маңқыстауға қашты. Сырдария жағасындағы </w:t>
      </w:r>
      <w:r w:rsidRPr="00C16C4E">
        <w:rPr>
          <w:rFonts w:ascii="Times New Roman" w:hAnsi="Times New Roman" w:cs="Times New Roman"/>
          <w:noProof/>
          <w:color w:val="000000"/>
          <w:spacing w:val="3"/>
          <w:sz w:val="28"/>
          <w:szCs w:val="28"/>
          <w:lang w:val="kk-KZ"/>
        </w:rPr>
        <w:t>қалалар қайтадан Қазақ хандығына өтті, бірақ аумалы-төкпелі жағдай сақталды.</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z w:val="28"/>
          <w:szCs w:val="28"/>
          <w:lang w:val="kk-KZ"/>
        </w:rPr>
        <w:t>Бұл күрес Керей ханның баласы Бұрындық хан болған кезде де  (1480-1511)  толас</w:t>
      </w:r>
      <w:r w:rsidRPr="00C16C4E">
        <w:rPr>
          <w:rFonts w:ascii="Times New Roman" w:hAnsi="Times New Roman" w:cs="Times New Roman"/>
          <w:noProof/>
          <w:color w:val="000000"/>
          <w:spacing w:val="-1"/>
          <w:sz w:val="28"/>
          <w:szCs w:val="28"/>
          <w:lang w:val="kk-KZ"/>
        </w:rPr>
        <w:t>таған жоқ.</w:t>
      </w:r>
      <w:r w:rsidRPr="00C16C4E">
        <w:rPr>
          <w:rFonts w:ascii="Times New Roman" w:hAnsi="Times New Roman" w:cs="Times New Roman"/>
          <w:noProof/>
          <w:color w:val="000000"/>
          <w:spacing w:val="-2"/>
          <w:sz w:val="28"/>
          <w:szCs w:val="28"/>
          <w:lang w:val="kk-KZ"/>
        </w:rPr>
        <w:t xml:space="preserve"> XV</w:t>
      </w:r>
      <w:r w:rsidR="00773E35">
        <w:rPr>
          <w:rFonts w:ascii="Times New Roman" w:hAnsi="Times New Roman" w:cs="Times New Roman"/>
          <w:noProof/>
          <w:color w:val="000000"/>
          <w:spacing w:val="-4"/>
          <w:sz w:val="28"/>
          <w:szCs w:val="28"/>
          <w:lang w:val="kk-KZ"/>
        </w:rPr>
        <w:t xml:space="preserve"> ғасырдың </w:t>
      </w:r>
      <w:r w:rsidR="00773E35" w:rsidRPr="00773E35">
        <w:rPr>
          <w:rFonts w:ascii="Times New Roman" w:hAnsi="Times New Roman" w:cs="Times New Roman"/>
          <w:noProof/>
          <w:color w:val="000000"/>
          <w:spacing w:val="-4"/>
          <w:sz w:val="28"/>
          <w:szCs w:val="28"/>
          <w:lang w:val="kk-KZ"/>
        </w:rPr>
        <w:t>80-</w:t>
      </w:r>
      <w:r w:rsidRPr="00C16C4E">
        <w:rPr>
          <w:rFonts w:ascii="Times New Roman" w:hAnsi="Times New Roman" w:cs="Times New Roman"/>
          <w:noProof/>
          <w:color w:val="000000"/>
          <w:spacing w:val="-4"/>
          <w:sz w:val="28"/>
          <w:szCs w:val="28"/>
          <w:lang w:val="kk-KZ"/>
        </w:rPr>
        <w:t>жылдарында Әмір Темір әулеті</w:t>
      </w:r>
      <w:r w:rsidRPr="00C16C4E">
        <w:rPr>
          <w:rFonts w:ascii="Times New Roman" w:hAnsi="Times New Roman" w:cs="Times New Roman"/>
          <w:noProof/>
          <w:color w:val="000000"/>
          <w:spacing w:val="-2"/>
          <w:sz w:val="28"/>
          <w:szCs w:val="28"/>
          <w:lang w:val="kk-KZ"/>
        </w:rPr>
        <w:t xml:space="preserve">нің өкілі Сұлтан Ахмет мырза мен Моғолстан ханы Сұлтан </w:t>
      </w:r>
      <w:r w:rsidRPr="00C16C4E">
        <w:rPr>
          <w:rFonts w:ascii="Times New Roman" w:hAnsi="Times New Roman" w:cs="Times New Roman"/>
          <w:noProof/>
          <w:color w:val="000000"/>
          <w:spacing w:val="-1"/>
          <w:sz w:val="28"/>
          <w:szCs w:val="28"/>
          <w:lang w:val="kk-KZ"/>
        </w:rPr>
        <w:t>Махмұд арасындағы соғыста Мұхаммед Шайбани Моғол</w:t>
      </w:r>
      <w:r w:rsidRPr="00C16C4E">
        <w:rPr>
          <w:rFonts w:ascii="Times New Roman" w:hAnsi="Times New Roman" w:cs="Times New Roman"/>
          <w:noProof/>
          <w:color w:val="000000"/>
          <w:spacing w:val="1"/>
          <w:sz w:val="28"/>
          <w:szCs w:val="28"/>
          <w:lang w:val="kk-KZ"/>
        </w:rPr>
        <w:t xml:space="preserve">стан ханына болысып, оның қолдауымен тағы да </w:t>
      </w:r>
      <w:r w:rsidRPr="00C16C4E">
        <w:rPr>
          <w:rFonts w:ascii="Times New Roman" w:hAnsi="Times New Roman" w:cs="Times New Roman"/>
          <w:noProof/>
          <w:color w:val="000000"/>
          <w:spacing w:val="-2"/>
          <w:sz w:val="28"/>
          <w:szCs w:val="28"/>
          <w:lang w:val="kk-KZ"/>
        </w:rPr>
        <w:t>Аркөк, Сығанақ қалаларын басып алды. Бірақ қазақ ханы Бұ</w:t>
      </w:r>
      <w:r w:rsidRPr="00C16C4E">
        <w:rPr>
          <w:rFonts w:ascii="Times New Roman" w:hAnsi="Times New Roman" w:cs="Times New Roman"/>
          <w:noProof/>
          <w:color w:val="000000"/>
          <w:spacing w:val="7"/>
          <w:sz w:val="28"/>
          <w:szCs w:val="28"/>
          <w:lang w:val="kk-KZ"/>
        </w:rPr>
        <w:t xml:space="preserve">рындық қырдан келіп Сығанақ қаласын қоршады. </w:t>
      </w:r>
      <w:r w:rsidRPr="00C16C4E">
        <w:rPr>
          <w:rFonts w:ascii="Times New Roman" w:hAnsi="Times New Roman" w:cs="Times New Roman"/>
          <w:noProof/>
          <w:color w:val="000000"/>
          <w:spacing w:val="-2"/>
          <w:sz w:val="28"/>
          <w:szCs w:val="28"/>
          <w:lang w:val="kk-KZ"/>
        </w:rPr>
        <w:t xml:space="preserve">Қаланың тұрғындары қазақ </w:t>
      </w:r>
      <w:r w:rsidRPr="00C16C4E">
        <w:rPr>
          <w:rFonts w:ascii="Times New Roman" w:hAnsi="Times New Roman" w:cs="Times New Roman"/>
          <w:noProof/>
          <w:color w:val="000000"/>
          <w:spacing w:val="-3"/>
          <w:sz w:val="28"/>
          <w:szCs w:val="28"/>
          <w:lang w:val="kk-KZ"/>
        </w:rPr>
        <w:t xml:space="preserve">әскерлеріне қала бекінісінің қақпасын ашып берді. Сонымен, </w:t>
      </w:r>
      <w:r w:rsidRPr="00C16C4E">
        <w:rPr>
          <w:rFonts w:ascii="Times New Roman" w:hAnsi="Times New Roman" w:cs="Times New Roman"/>
          <w:noProof/>
          <w:color w:val="000000"/>
          <w:spacing w:val="3"/>
          <w:sz w:val="28"/>
          <w:szCs w:val="28"/>
          <w:lang w:val="kk-KZ"/>
        </w:rPr>
        <w:t xml:space="preserve">бұл аймақ Бұрындықтың қолына өтті. </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3"/>
          <w:sz w:val="28"/>
          <w:szCs w:val="28"/>
          <w:lang w:val="kk-KZ"/>
        </w:rPr>
        <w:t>Бұдан соң қазақ</w:t>
      </w:r>
      <w:r w:rsidRPr="00C16C4E">
        <w:rPr>
          <w:rFonts w:ascii="Times New Roman" w:hAnsi="Times New Roman" w:cs="Times New Roman"/>
          <w:noProof/>
          <w:color w:val="000000"/>
          <w:spacing w:val="-3"/>
          <w:sz w:val="28"/>
          <w:szCs w:val="28"/>
          <w:lang w:val="kk-KZ"/>
        </w:rPr>
        <w:t xml:space="preserve">тар Мұхаммед Шайбанидың туысы Махмұд Сұлтан билеген </w:t>
      </w:r>
      <w:r w:rsidRPr="00C16C4E">
        <w:rPr>
          <w:rFonts w:ascii="Times New Roman" w:hAnsi="Times New Roman" w:cs="Times New Roman"/>
          <w:noProof/>
          <w:color w:val="000000"/>
          <w:spacing w:val="-1"/>
          <w:sz w:val="28"/>
          <w:szCs w:val="28"/>
          <w:lang w:val="kk-KZ"/>
        </w:rPr>
        <w:t>Яссы (Түркістан) қаласын қоршауға алды. Қазақтардың бі</w:t>
      </w:r>
      <w:r w:rsidRPr="00C16C4E">
        <w:rPr>
          <w:rFonts w:ascii="Times New Roman" w:hAnsi="Times New Roman" w:cs="Times New Roman"/>
          <w:noProof/>
          <w:color w:val="000000"/>
          <w:spacing w:val="-3"/>
          <w:sz w:val="28"/>
          <w:szCs w:val="28"/>
          <w:lang w:val="kk-KZ"/>
        </w:rPr>
        <w:t>ріккен әскери күшінен қорғанған Шайбани әскерлері Аркөк қаласына қырық күн бекінді. Алайда үш жыл бойы қазақтармен со</w:t>
      </w:r>
      <w:r w:rsidRPr="00C16C4E">
        <w:rPr>
          <w:rFonts w:ascii="Times New Roman" w:hAnsi="Times New Roman" w:cs="Times New Roman"/>
          <w:noProof/>
          <w:color w:val="000000"/>
          <w:spacing w:val="2"/>
          <w:sz w:val="28"/>
          <w:szCs w:val="28"/>
          <w:lang w:val="kk-KZ"/>
        </w:rPr>
        <w:t>ғысқан Мұхаммед Шайбани, Бұрындық хан мен Қасым сұлтан бастаған қазақтардың қысы</w:t>
      </w:r>
      <w:r w:rsidRPr="00C16C4E">
        <w:rPr>
          <w:rFonts w:ascii="Times New Roman" w:hAnsi="Times New Roman" w:cs="Times New Roman"/>
          <w:noProof/>
          <w:color w:val="000000"/>
          <w:spacing w:val="-2"/>
          <w:sz w:val="28"/>
          <w:szCs w:val="28"/>
          <w:lang w:val="kk-KZ"/>
        </w:rPr>
        <w:t xml:space="preserve">мына төтеп бере алмай, 1486 жылы Түркістанды тастап, </w:t>
      </w:r>
      <w:r w:rsidRPr="00C16C4E">
        <w:rPr>
          <w:rFonts w:ascii="Times New Roman" w:hAnsi="Times New Roman" w:cs="Times New Roman"/>
          <w:noProof/>
          <w:color w:val="000000"/>
          <w:sz w:val="28"/>
          <w:szCs w:val="28"/>
          <w:lang w:val="kk-KZ"/>
        </w:rPr>
        <w:t>Хорезмге кетуге мәжбүр болды.</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4"/>
          <w:sz w:val="28"/>
          <w:szCs w:val="28"/>
          <w:lang w:val="kk-KZ"/>
        </w:rPr>
        <w:t xml:space="preserve">Қазақ хандығы, Шайбани әулеті, Әмір Темір әулеті </w:t>
      </w:r>
      <w:r w:rsidRPr="00C16C4E">
        <w:rPr>
          <w:rFonts w:ascii="Times New Roman" w:hAnsi="Times New Roman" w:cs="Times New Roman"/>
          <w:noProof/>
          <w:color w:val="000000"/>
          <w:spacing w:val="-1"/>
          <w:sz w:val="28"/>
          <w:szCs w:val="28"/>
          <w:lang w:val="kk-KZ"/>
        </w:rPr>
        <w:t xml:space="preserve">және Моғолстан билеушілері арасындағы тайталаста Қазақ </w:t>
      </w:r>
      <w:r w:rsidRPr="00C16C4E">
        <w:rPr>
          <w:rFonts w:ascii="Times New Roman" w:hAnsi="Times New Roman" w:cs="Times New Roman"/>
          <w:noProof/>
          <w:color w:val="000000"/>
          <w:spacing w:val="-2"/>
          <w:sz w:val="28"/>
          <w:szCs w:val="28"/>
          <w:lang w:val="kk-KZ"/>
        </w:rPr>
        <w:t xml:space="preserve">хандығы мен Мұхаммед Шайбани арасындағы жауласу және  Әмір Темір әулеті мен Моғолстан билеушілері арасында  арпалыс асқына түсті. Осы күрес  </w:t>
      </w:r>
      <w:r w:rsidRPr="00C16C4E">
        <w:rPr>
          <w:rFonts w:ascii="Times New Roman" w:hAnsi="Times New Roman" w:cs="Times New Roman"/>
          <w:noProof/>
          <w:color w:val="000000"/>
          <w:spacing w:val="-3"/>
          <w:sz w:val="28"/>
          <w:szCs w:val="28"/>
          <w:lang w:val="kk-KZ"/>
        </w:rPr>
        <w:t xml:space="preserve">барысында Моғолстан ханы Жүніс 1482-1485-жылдары </w:t>
      </w:r>
      <w:r w:rsidRPr="00C16C4E">
        <w:rPr>
          <w:rFonts w:ascii="Times New Roman" w:hAnsi="Times New Roman" w:cs="Times New Roman"/>
          <w:noProof/>
          <w:color w:val="000000"/>
          <w:spacing w:val="-2"/>
          <w:sz w:val="28"/>
          <w:szCs w:val="28"/>
          <w:lang w:val="kk-KZ"/>
        </w:rPr>
        <w:t xml:space="preserve">Ташкент пен Сайрам қалаларын басып алды. </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1"/>
          <w:sz w:val="28"/>
          <w:szCs w:val="28"/>
          <w:lang w:val="kk-KZ"/>
        </w:rPr>
        <w:t>Қазақ ханы Бұрындық пен Қасым және Жәдік сұлтан</w:t>
      </w:r>
      <w:r w:rsidRPr="00C16C4E">
        <w:rPr>
          <w:rFonts w:ascii="Times New Roman" w:hAnsi="Times New Roman" w:cs="Times New Roman"/>
          <w:noProof/>
          <w:color w:val="000000"/>
          <w:spacing w:val="2"/>
          <w:sz w:val="28"/>
          <w:szCs w:val="28"/>
          <w:lang w:val="kk-KZ"/>
        </w:rPr>
        <w:t>дар Мұхаммед Мәзит Тарханмен күш біріктіріп, Мұхам</w:t>
      </w:r>
      <w:r w:rsidRPr="00C16C4E">
        <w:rPr>
          <w:rFonts w:ascii="Times New Roman" w:hAnsi="Times New Roman" w:cs="Times New Roman"/>
          <w:noProof/>
          <w:color w:val="000000"/>
          <w:spacing w:val="-2"/>
          <w:sz w:val="28"/>
          <w:szCs w:val="28"/>
          <w:lang w:val="kk-KZ"/>
        </w:rPr>
        <w:t>мед Шайбаниға қарсы Созақ қаласына шеру тарт</w:t>
      </w:r>
      <w:r w:rsidRPr="00C16C4E">
        <w:rPr>
          <w:rFonts w:ascii="Times New Roman" w:hAnsi="Times New Roman" w:cs="Times New Roman"/>
          <w:noProof/>
          <w:color w:val="000000"/>
          <w:spacing w:val="-1"/>
          <w:sz w:val="28"/>
          <w:szCs w:val="28"/>
          <w:lang w:val="kk-KZ"/>
        </w:rPr>
        <w:t xml:space="preserve">ты. Созақтың тұрғындарының  көбі Бұрындық ханға </w:t>
      </w:r>
      <w:r w:rsidRPr="00C16C4E">
        <w:rPr>
          <w:rFonts w:ascii="Times New Roman" w:hAnsi="Times New Roman" w:cs="Times New Roman"/>
          <w:noProof/>
          <w:color w:val="000000"/>
          <w:spacing w:val="-2"/>
          <w:sz w:val="28"/>
          <w:szCs w:val="28"/>
          <w:lang w:val="kk-KZ"/>
        </w:rPr>
        <w:t xml:space="preserve">тілектес және онымен байланыста еді, сондықтан Созақ қазақтардың колына көшті. Ал Сауран қаласының </w:t>
      </w:r>
      <w:r w:rsidRPr="00C16C4E">
        <w:rPr>
          <w:rFonts w:ascii="Times New Roman" w:hAnsi="Times New Roman" w:cs="Times New Roman"/>
          <w:noProof/>
          <w:color w:val="000000"/>
          <w:sz w:val="28"/>
          <w:szCs w:val="28"/>
          <w:lang w:val="kk-KZ"/>
        </w:rPr>
        <w:t>халқы қазақтың біріккен қалың қолын көрісімен-ақ Мұ</w:t>
      </w:r>
      <w:r w:rsidRPr="00C16C4E">
        <w:rPr>
          <w:rFonts w:ascii="Times New Roman" w:hAnsi="Times New Roman" w:cs="Times New Roman"/>
          <w:noProof/>
          <w:color w:val="000000"/>
          <w:spacing w:val="3"/>
          <w:sz w:val="28"/>
          <w:szCs w:val="28"/>
          <w:lang w:val="kk-KZ"/>
        </w:rPr>
        <w:t xml:space="preserve">хаммед </w:t>
      </w:r>
      <w:r w:rsidRPr="00C16C4E">
        <w:rPr>
          <w:rFonts w:ascii="Times New Roman" w:hAnsi="Times New Roman" w:cs="Times New Roman"/>
          <w:noProof/>
          <w:color w:val="000000"/>
          <w:spacing w:val="-2"/>
          <w:sz w:val="28"/>
          <w:szCs w:val="28"/>
          <w:lang w:val="kk-KZ"/>
        </w:rPr>
        <w:t>Шайбанидің қаланы</w:t>
      </w:r>
      <w:r w:rsidRPr="00C16C4E">
        <w:rPr>
          <w:rFonts w:ascii="Times New Roman" w:hAnsi="Times New Roman" w:cs="Times New Roman"/>
          <w:noProof/>
          <w:color w:val="000000"/>
          <w:spacing w:val="3"/>
          <w:sz w:val="28"/>
          <w:szCs w:val="28"/>
          <w:lang w:val="kk-KZ"/>
        </w:rPr>
        <w:t xml:space="preserve"> билеуге қалдырған туыстарын </w:t>
      </w:r>
      <w:r w:rsidRPr="00C16C4E">
        <w:rPr>
          <w:rFonts w:ascii="Times New Roman" w:hAnsi="Times New Roman" w:cs="Times New Roman"/>
          <w:noProof/>
          <w:color w:val="000000"/>
          <w:spacing w:val="6"/>
          <w:sz w:val="28"/>
          <w:szCs w:val="28"/>
          <w:lang w:val="kk-KZ"/>
        </w:rPr>
        <w:t>ұстап</w:t>
      </w:r>
      <w:r w:rsidRPr="00C16C4E">
        <w:rPr>
          <w:rFonts w:ascii="Times New Roman" w:hAnsi="Times New Roman" w:cs="Times New Roman"/>
          <w:noProof/>
          <w:color w:val="000000"/>
          <w:spacing w:val="3"/>
          <w:sz w:val="28"/>
          <w:szCs w:val="28"/>
          <w:lang w:val="kk-KZ"/>
        </w:rPr>
        <w:t xml:space="preserve"> қамады да қазақтарды қалаға кіргізді. </w:t>
      </w:r>
      <w:r w:rsidRPr="00C16C4E">
        <w:rPr>
          <w:rFonts w:ascii="Times New Roman" w:hAnsi="Times New Roman" w:cs="Times New Roman"/>
          <w:noProof/>
          <w:color w:val="000000"/>
          <w:spacing w:val="6"/>
          <w:sz w:val="28"/>
          <w:szCs w:val="28"/>
          <w:lang w:val="kk-KZ"/>
        </w:rPr>
        <w:t xml:space="preserve"> Бұрындық хан Сауранды қайтарып алған </w:t>
      </w:r>
      <w:r w:rsidRPr="00C16C4E">
        <w:rPr>
          <w:rFonts w:ascii="Times New Roman" w:hAnsi="Times New Roman" w:cs="Times New Roman"/>
          <w:noProof/>
          <w:color w:val="000000"/>
          <w:spacing w:val="-2"/>
          <w:sz w:val="28"/>
          <w:szCs w:val="28"/>
          <w:lang w:val="kk-KZ"/>
        </w:rPr>
        <w:t>соң Мұхаммед Шайбанидың тұрағы Отырар қаласының қамалын қоршады. Алайда Моғолстан ханы Сұлтан Махмұд Таш</w:t>
      </w:r>
      <w:r w:rsidRPr="00C16C4E">
        <w:rPr>
          <w:rFonts w:ascii="Times New Roman" w:hAnsi="Times New Roman" w:cs="Times New Roman"/>
          <w:noProof/>
          <w:color w:val="000000"/>
          <w:sz w:val="28"/>
          <w:szCs w:val="28"/>
          <w:lang w:val="kk-KZ"/>
        </w:rPr>
        <w:t>кенттен Мұхаммед Шайбаниды құтқаруға көмек жіберген</w:t>
      </w:r>
      <w:r w:rsidRPr="00C16C4E">
        <w:rPr>
          <w:rFonts w:ascii="Times New Roman" w:hAnsi="Times New Roman" w:cs="Times New Roman"/>
          <w:noProof/>
          <w:color w:val="000000"/>
          <w:spacing w:val="-4"/>
          <w:sz w:val="28"/>
          <w:szCs w:val="28"/>
          <w:lang w:val="kk-KZ"/>
        </w:rPr>
        <w:t>діктен қазақтар Отырар қамалын қоршауды тоқтатты. Мұ</w:t>
      </w:r>
      <w:r w:rsidRPr="00C16C4E">
        <w:rPr>
          <w:rFonts w:ascii="Times New Roman" w:hAnsi="Times New Roman" w:cs="Times New Roman"/>
          <w:noProof/>
          <w:color w:val="000000"/>
          <w:spacing w:val="7"/>
          <w:sz w:val="28"/>
          <w:szCs w:val="28"/>
          <w:lang w:val="kk-KZ"/>
        </w:rPr>
        <w:t>хаммед Шайбани хан қазақтармен бітім  жасады.</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1"/>
          <w:sz w:val="28"/>
          <w:szCs w:val="28"/>
          <w:lang w:val="kk-KZ"/>
        </w:rPr>
        <w:t>XV</w:t>
      </w:r>
      <w:r w:rsidRPr="00C16C4E">
        <w:rPr>
          <w:rFonts w:ascii="Times New Roman" w:hAnsi="Times New Roman" w:cs="Times New Roman"/>
          <w:noProof/>
          <w:color w:val="000000"/>
          <w:spacing w:val="5"/>
          <w:sz w:val="28"/>
          <w:szCs w:val="28"/>
          <w:lang w:val="kk-KZ"/>
        </w:rPr>
        <w:t xml:space="preserve"> ғасырдың ақырында Отырар,  Яссы,  Аркөк, </w:t>
      </w:r>
      <w:r w:rsidRPr="00C16C4E">
        <w:rPr>
          <w:rFonts w:ascii="Times New Roman" w:hAnsi="Times New Roman" w:cs="Times New Roman"/>
          <w:noProof/>
          <w:color w:val="000000"/>
          <w:sz w:val="28"/>
          <w:szCs w:val="28"/>
          <w:lang w:val="kk-KZ"/>
        </w:rPr>
        <w:t xml:space="preserve"> Бозкент қалалары мен Түркістан аймағының бір бөлігі </w:t>
      </w:r>
      <w:r w:rsidRPr="00C16C4E">
        <w:rPr>
          <w:rFonts w:ascii="Times New Roman" w:hAnsi="Times New Roman" w:cs="Times New Roman"/>
          <w:noProof/>
          <w:color w:val="000000"/>
          <w:spacing w:val="-2"/>
          <w:sz w:val="28"/>
          <w:szCs w:val="28"/>
          <w:lang w:val="kk-KZ"/>
        </w:rPr>
        <w:t xml:space="preserve">Мұхаммед Шайбаниға қарады да, Сығанақ,  </w:t>
      </w:r>
      <w:r w:rsidRPr="00C16C4E">
        <w:rPr>
          <w:rFonts w:ascii="Times New Roman" w:hAnsi="Times New Roman" w:cs="Times New Roman"/>
          <w:noProof/>
          <w:color w:val="000000"/>
          <w:spacing w:val="-2"/>
          <w:sz w:val="28"/>
          <w:szCs w:val="28"/>
          <w:lang w:val="kk-KZ"/>
        </w:rPr>
        <w:lastRenderedPageBreak/>
        <w:t xml:space="preserve">Сауран, Созақ </w:t>
      </w:r>
      <w:r w:rsidRPr="00C16C4E">
        <w:rPr>
          <w:rFonts w:ascii="Times New Roman" w:hAnsi="Times New Roman" w:cs="Times New Roman"/>
          <w:noProof/>
          <w:color w:val="000000"/>
          <w:spacing w:val="1"/>
          <w:sz w:val="28"/>
          <w:szCs w:val="28"/>
          <w:lang w:val="kk-KZ"/>
        </w:rPr>
        <w:t xml:space="preserve">қалалары мен Түркістан аймағының солтүстік бөлігі Қазақ </w:t>
      </w:r>
      <w:r w:rsidRPr="00C16C4E">
        <w:rPr>
          <w:rFonts w:ascii="Times New Roman" w:hAnsi="Times New Roman" w:cs="Times New Roman"/>
          <w:noProof/>
          <w:color w:val="000000"/>
          <w:spacing w:val="-1"/>
          <w:sz w:val="28"/>
          <w:szCs w:val="28"/>
          <w:lang w:val="kk-KZ"/>
        </w:rPr>
        <w:t>хандығының иелігінде қалды. Ташкент пен Сайрам қала</w:t>
      </w:r>
      <w:r w:rsidRPr="00C16C4E">
        <w:rPr>
          <w:rFonts w:ascii="Times New Roman" w:hAnsi="Times New Roman" w:cs="Times New Roman"/>
          <w:noProof/>
          <w:color w:val="000000"/>
          <w:sz w:val="28"/>
          <w:szCs w:val="28"/>
          <w:lang w:val="kk-KZ"/>
        </w:rPr>
        <w:t>ларын Моғолстан ханы Сұлтан Махмұд биледі.</w:t>
      </w:r>
      <w:r w:rsidR="008D0F14" w:rsidRPr="00C16C4E">
        <w:rPr>
          <w:rFonts w:ascii="Times New Roman" w:hAnsi="Times New Roman" w:cs="Times New Roman"/>
          <w:noProof/>
          <w:color w:val="000000"/>
          <w:sz w:val="28"/>
          <w:szCs w:val="28"/>
          <w:lang w:val="kk-KZ"/>
        </w:rPr>
        <w:t xml:space="preserve"> </w:t>
      </w:r>
      <w:r w:rsidRPr="00C16C4E">
        <w:rPr>
          <w:rFonts w:ascii="Times New Roman" w:hAnsi="Times New Roman" w:cs="Times New Roman"/>
          <w:noProof/>
          <w:color w:val="000000"/>
          <w:spacing w:val="-1"/>
          <w:sz w:val="28"/>
          <w:szCs w:val="28"/>
          <w:lang w:val="kk-KZ"/>
        </w:rPr>
        <w:t xml:space="preserve">Қазақ хандарының билігінің </w:t>
      </w:r>
      <w:r w:rsidRPr="00C16C4E">
        <w:rPr>
          <w:rFonts w:ascii="Times New Roman" w:hAnsi="Times New Roman" w:cs="Times New Roman"/>
          <w:noProof/>
          <w:color w:val="000000"/>
          <w:spacing w:val="1"/>
          <w:sz w:val="28"/>
          <w:szCs w:val="28"/>
          <w:lang w:val="kk-KZ"/>
        </w:rPr>
        <w:t xml:space="preserve">нығаюы Шайбани ханды Дешті-Қыпшақ тайпаларының </w:t>
      </w:r>
      <w:r w:rsidRPr="00C16C4E">
        <w:rPr>
          <w:rFonts w:ascii="Times New Roman" w:hAnsi="Times New Roman" w:cs="Times New Roman"/>
          <w:noProof/>
          <w:color w:val="000000"/>
          <w:sz w:val="28"/>
          <w:szCs w:val="28"/>
          <w:lang w:val="kk-KZ"/>
        </w:rPr>
        <w:t xml:space="preserve">біраз бөлегімен Мауереннахрға ығысуға мәжбүр етті.  Мұхаммед Шайбани  </w:t>
      </w:r>
      <w:r w:rsidRPr="00C16C4E">
        <w:rPr>
          <w:rFonts w:ascii="Times New Roman" w:hAnsi="Times New Roman" w:cs="Times New Roman"/>
          <w:noProof/>
          <w:color w:val="000000"/>
          <w:spacing w:val="-3"/>
          <w:sz w:val="28"/>
          <w:szCs w:val="28"/>
          <w:lang w:val="kk-KZ"/>
        </w:rPr>
        <w:t>1500 жылы ондағы Әмір Темір әулетін талқандап, Мауерен</w:t>
      </w:r>
      <w:r w:rsidRPr="00C16C4E">
        <w:rPr>
          <w:rFonts w:ascii="Times New Roman" w:hAnsi="Times New Roman" w:cs="Times New Roman"/>
          <w:noProof/>
          <w:color w:val="000000"/>
          <w:spacing w:val="-2"/>
          <w:sz w:val="28"/>
          <w:szCs w:val="28"/>
          <w:lang w:val="kk-KZ"/>
        </w:rPr>
        <w:t xml:space="preserve">нахрды жаулап алды да, Шайбани әулетінің негізін қалады. Бұл кезеңде  </w:t>
      </w:r>
      <w:r w:rsidRPr="00C16C4E">
        <w:rPr>
          <w:rFonts w:ascii="Times New Roman" w:hAnsi="Times New Roman" w:cs="Times New Roman"/>
          <w:noProof/>
          <w:color w:val="000000"/>
          <w:spacing w:val="-1"/>
          <w:sz w:val="28"/>
          <w:szCs w:val="28"/>
          <w:lang w:val="kk-KZ"/>
        </w:rPr>
        <w:t>ішкі қырқыстардың күшейуі, толассыз соғыстардың халық ша</w:t>
      </w:r>
      <w:r w:rsidRPr="00C16C4E">
        <w:rPr>
          <w:rFonts w:ascii="Times New Roman" w:hAnsi="Times New Roman" w:cs="Times New Roman"/>
          <w:noProof/>
          <w:color w:val="000000"/>
          <w:spacing w:val="-2"/>
          <w:sz w:val="28"/>
          <w:szCs w:val="28"/>
          <w:lang w:val="kk-KZ"/>
        </w:rPr>
        <w:t xml:space="preserve">руашылығына тигізген зардабы салдарынан </w:t>
      </w:r>
      <w:r w:rsidRPr="00C16C4E">
        <w:rPr>
          <w:rFonts w:ascii="Times New Roman" w:hAnsi="Times New Roman" w:cs="Times New Roman"/>
          <w:noProof/>
          <w:color w:val="000000"/>
          <w:spacing w:val="3"/>
          <w:sz w:val="28"/>
          <w:szCs w:val="28"/>
          <w:lang w:val="kk-KZ"/>
        </w:rPr>
        <w:t xml:space="preserve">ауыр дағдарысқа </w:t>
      </w:r>
      <w:r w:rsidRPr="00C16C4E">
        <w:rPr>
          <w:rFonts w:ascii="Times New Roman" w:hAnsi="Times New Roman" w:cs="Times New Roman"/>
          <w:noProof/>
          <w:color w:val="000000"/>
          <w:spacing w:val="-2"/>
          <w:sz w:val="28"/>
          <w:szCs w:val="28"/>
          <w:lang w:val="kk-KZ"/>
        </w:rPr>
        <w:t>тап болып отырған Мауереннахр билеушілері (Әмір Темір ә</w:t>
      </w:r>
      <w:r w:rsidRPr="00C16C4E">
        <w:rPr>
          <w:rFonts w:ascii="Times New Roman" w:hAnsi="Times New Roman" w:cs="Times New Roman"/>
          <w:noProof/>
          <w:color w:val="000000"/>
          <w:spacing w:val="-1"/>
          <w:sz w:val="28"/>
          <w:szCs w:val="28"/>
          <w:lang w:val="kk-KZ"/>
        </w:rPr>
        <w:t>улеті) пәлендей қарулы қарсылық көрсете алмады.</w:t>
      </w:r>
      <w:r w:rsidRPr="00C16C4E">
        <w:rPr>
          <w:rFonts w:ascii="Times New Roman" w:hAnsi="Times New Roman" w:cs="Times New Roman"/>
          <w:noProof/>
          <w:color w:val="000000"/>
          <w:spacing w:val="-2"/>
          <w:sz w:val="28"/>
          <w:szCs w:val="28"/>
          <w:lang w:val="kk-KZ"/>
        </w:rPr>
        <w:t xml:space="preserve"> Мұхаммед Шайбани ханға ілесіп Мауе</w:t>
      </w:r>
      <w:r w:rsidRPr="00C16C4E">
        <w:rPr>
          <w:rFonts w:ascii="Times New Roman" w:hAnsi="Times New Roman" w:cs="Times New Roman"/>
          <w:noProof/>
          <w:color w:val="000000"/>
          <w:spacing w:val="1"/>
          <w:sz w:val="28"/>
          <w:szCs w:val="28"/>
          <w:lang w:val="kk-KZ"/>
        </w:rPr>
        <w:t>реннахрға келген көшпелі тайпалар да бірте-бірте  жергі</w:t>
      </w:r>
      <w:r w:rsidRPr="00C16C4E">
        <w:rPr>
          <w:rFonts w:ascii="Times New Roman" w:hAnsi="Times New Roman" w:cs="Times New Roman"/>
          <w:noProof/>
          <w:color w:val="000000"/>
          <w:spacing w:val="-1"/>
          <w:sz w:val="28"/>
          <w:szCs w:val="28"/>
          <w:lang w:val="kk-KZ"/>
        </w:rPr>
        <w:t xml:space="preserve">лікті отырықшы халыққа сіңіп, олардың тілі мен мәдениетін </w:t>
      </w:r>
      <w:r w:rsidRPr="00C16C4E">
        <w:rPr>
          <w:rFonts w:ascii="Times New Roman" w:hAnsi="Times New Roman" w:cs="Times New Roman"/>
          <w:noProof/>
          <w:color w:val="000000"/>
          <w:spacing w:val="-3"/>
          <w:sz w:val="28"/>
          <w:szCs w:val="28"/>
          <w:lang w:val="kk-KZ"/>
        </w:rPr>
        <w:t>қабылдап, өздерінің бұрынғы (Дешті-Қыпшақтағы)  өзге</w:t>
      </w:r>
      <w:r w:rsidRPr="00C16C4E">
        <w:rPr>
          <w:rFonts w:ascii="Times New Roman" w:hAnsi="Times New Roman" w:cs="Times New Roman"/>
          <w:noProof/>
          <w:color w:val="000000"/>
          <w:spacing w:val="-2"/>
          <w:sz w:val="28"/>
          <w:szCs w:val="28"/>
          <w:lang w:val="kk-KZ"/>
        </w:rPr>
        <w:t xml:space="preserve">шеліктерінен бірте-бірте айырылды. Бұл көшпелі тайпалар </w:t>
      </w:r>
      <w:r w:rsidRPr="00C16C4E">
        <w:rPr>
          <w:rFonts w:ascii="Times New Roman" w:hAnsi="Times New Roman" w:cs="Times New Roman"/>
          <w:noProof/>
          <w:color w:val="000000"/>
          <w:spacing w:val="6"/>
          <w:sz w:val="28"/>
          <w:szCs w:val="28"/>
          <w:lang w:val="kk-KZ"/>
        </w:rPr>
        <w:t>Дешті  Қыпшақтан ала келген «өзбек» деген атау бірте-</w:t>
      </w:r>
      <w:r w:rsidRPr="00C16C4E">
        <w:rPr>
          <w:rFonts w:ascii="Times New Roman" w:hAnsi="Times New Roman" w:cs="Times New Roman"/>
          <w:noProof/>
          <w:color w:val="000000"/>
          <w:spacing w:val="-1"/>
          <w:sz w:val="28"/>
          <w:szCs w:val="28"/>
          <w:lang w:val="kk-KZ"/>
        </w:rPr>
        <w:t xml:space="preserve">бірте Мауереннахрдың байырғы тұрғындарына сіңісіп кетті. </w:t>
      </w:r>
      <w:r w:rsidRPr="00C16C4E">
        <w:rPr>
          <w:rFonts w:ascii="Times New Roman" w:hAnsi="Times New Roman" w:cs="Times New Roman"/>
          <w:noProof/>
          <w:color w:val="000000"/>
          <w:spacing w:val="4"/>
          <w:sz w:val="28"/>
          <w:szCs w:val="28"/>
          <w:lang w:val="kk-KZ"/>
        </w:rPr>
        <w:t xml:space="preserve"> Бірақ олар «өзбек» деген атау ғана болмаса, жергілікті </w:t>
      </w:r>
      <w:r w:rsidRPr="00C16C4E">
        <w:rPr>
          <w:rFonts w:ascii="Times New Roman" w:hAnsi="Times New Roman" w:cs="Times New Roman"/>
          <w:noProof/>
          <w:color w:val="000000"/>
          <w:spacing w:val="1"/>
          <w:sz w:val="28"/>
          <w:szCs w:val="28"/>
          <w:lang w:val="kk-KZ"/>
        </w:rPr>
        <w:t>халықтың тұрмыс-тіршілігіне ықпал жасай алмады.</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1"/>
          <w:sz w:val="28"/>
          <w:szCs w:val="28"/>
          <w:lang w:val="kk-KZ"/>
        </w:rPr>
        <w:t xml:space="preserve">XV ғасыр мен  XVI ғасырдың арасында (1500 жылы) Мұхаммед Шайбани ханның Дешті Қыпшақтан </w:t>
      </w:r>
      <w:r w:rsidRPr="00C16C4E">
        <w:rPr>
          <w:rFonts w:ascii="Times New Roman" w:hAnsi="Times New Roman" w:cs="Times New Roman"/>
          <w:noProof/>
          <w:color w:val="000000"/>
          <w:spacing w:val="1"/>
          <w:sz w:val="28"/>
          <w:szCs w:val="28"/>
          <w:lang w:val="kk-KZ"/>
        </w:rPr>
        <w:t>ығысып барып қос өзен аралығын (Мауереннахрды) жау</w:t>
      </w:r>
      <w:r w:rsidRPr="00C16C4E">
        <w:rPr>
          <w:rFonts w:ascii="Times New Roman" w:hAnsi="Times New Roman" w:cs="Times New Roman"/>
          <w:noProof/>
          <w:color w:val="000000"/>
          <w:spacing w:val="5"/>
          <w:sz w:val="28"/>
          <w:szCs w:val="28"/>
          <w:lang w:val="kk-KZ"/>
        </w:rPr>
        <w:t>лап алуы Орта Азия тарихындағы, әсіресе қазақ пен өз</w:t>
      </w:r>
      <w:r w:rsidRPr="00C16C4E">
        <w:rPr>
          <w:rFonts w:ascii="Times New Roman" w:hAnsi="Times New Roman" w:cs="Times New Roman"/>
          <w:noProof/>
          <w:color w:val="000000"/>
          <w:spacing w:val="4"/>
          <w:sz w:val="28"/>
          <w:szCs w:val="28"/>
          <w:lang w:val="kk-KZ"/>
        </w:rPr>
        <w:t xml:space="preserve">бек үшін елеулі оқиға болды. Бұл ең алдымен Қазақ </w:t>
      </w:r>
      <w:r w:rsidRPr="00C16C4E">
        <w:rPr>
          <w:rFonts w:ascii="Times New Roman" w:hAnsi="Times New Roman" w:cs="Times New Roman"/>
          <w:noProof/>
          <w:color w:val="000000"/>
          <w:spacing w:val="2"/>
          <w:sz w:val="28"/>
          <w:szCs w:val="28"/>
          <w:lang w:val="kk-KZ"/>
        </w:rPr>
        <w:t xml:space="preserve">хандығының жерін кеңейтіп, беделін арттырып,  елдігін нығайтты. Бұрынғы дәуірлерде бытыраңқы болып </w:t>
      </w:r>
      <w:r w:rsidRPr="00C16C4E">
        <w:rPr>
          <w:rFonts w:ascii="Times New Roman" w:hAnsi="Times New Roman" w:cs="Times New Roman"/>
          <w:noProof/>
          <w:color w:val="000000"/>
          <w:spacing w:val="-1"/>
          <w:sz w:val="28"/>
          <w:szCs w:val="28"/>
          <w:lang w:val="kk-KZ"/>
        </w:rPr>
        <w:t>келген қазақ тайпаларының басын бір жерге қосуға, қазақ</w:t>
      </w:r>
      <w:r w:rsidRPr="00C16C4E">
        <w:rPr>
          <w:rFonts w:ascii="Times New Roman" w:hAnsi="Times New Roman" w:cs="Times New Roman"/>
          <w:noProof/>
          <w:color w:val="000000"/>
          <w:spacing w:val="-3"/>
          <w:sz w:val="28"/>
          <w:szCs w:val="28"/>
          <w:lang w:val="kk-KZ"/>
        </w:rPr>
        <w:t>тың этникалық территориясын біріктіруге, сонау VI-VII ға</w:t>
      </w:r>
      <w:r w:rsidRPr="00C16C4E">
        <w:rPr>
          <w:rFonts w:ascii="Times New Roman" w:hAnsi="Times New Roman" w:cs="Times New Roman"/>
          <w:noProof/>
          <w:color w:val="000000"/>
          <w:sz w:val="28"/>
          <w:szCs w:val="28"/>
          <w:lang w:val="kk-KZ"/>
        </w:rPr>
        <w:t>сырлардан басталған қазақтардың халық болып қалыптасу үрдісін</w:t>
      </w:r>
      <w:r w:rsidRPr="00C16C4E">
        <w:rPr>
          <w:rFonts w:ascii="Times New Roman" w:hAnsi="Times New Roman" w:cs="Times New Roman"/>
          <w:noProof/>
          <w:color w:val="000000"/>
          <w:spacing w:val="8"/>
          <w:sz w:val="28"/>
          <w:szCs w:val="28"/>
          <w:lang w:val="kk-KZ"/>
        </w:rPr>
        <w:t xml:space="preserve"> біржолата аяқтауға мүмкіндік берді. Бұрын </w:t>
      </w:r>
      <w:r w:rsidRPr="00C16C4E">
        <w:rPr>
          <w:rFonts w:ascii="Times New Roman" w:hAnsi="Times New Roman" w:cs="Times New Roman"/>
          <w:noProof/>
          <w:color w:val="000000"/>
          <w:spacing w:val="-2"/>
          <w:sz w:val="28"/>
          <w:szCs w:val="28"/>
          <w:lang w:val="kk-KZ"/>
        </w:rPr>
        <w:t xml:space="preserve">Ақ Орда мен Әбілхайыр хандығында қолданылған «өзбек-қазақ» деген жалпы атау бір-бірінен ажырады. «Қазақ» </w:t>
      </w:r>
      <w:r w:rsidRPr="00C16C4E">
        <w:rPr>
          <w:rFonts w:ascii="Times New Roman" w:hAnsi="Times New Roman" w:cs="Times New Roman"/>
          <w:noProof/>
          <w:color w:val="000000"/>
          <w:sz w:val="28"/>
          <w:szCs w:val="28"/>
          <w:lang w:val="kk-KZ"/>
        </w:rPr>
        <w:t>термині бірте-бірте Дешті-Қыпшақ пен Жетісуда қалып</w:t>
      </w:r>
      <w:r w:rsidRPr="00C16C4E">
        <w:rPr>
          <w:rFonts w:ascii="Times New Roman" w:hAnsi="Times New Roman" w:cs="Times New Roman"/>
          <w:noProof/>
          <w:color w:val="000000"/>
          <w:spacing w:val="-2"/>
          <w:sz w:val="28"/>
          <w:szCs w:val="28"/>
          <w:lang w:val="kk-KZ"/>
        </w:rPr>
        <w:t xml:space="preserve">тасқан халықтың тұрақты атына айналды. «Өзбек» термині Мұхаммед Шайбаниға еріп кеткен тайпалардың этникалық </w:t>
      </w:r>
      <w:r w:rsidRPr="00C16C4E">
        <w:rPr>
          <w:rFonts w:ascii="Times New Roman" w:hAnsi="Times New Roman" w:cs="Times New Roman"/>
          <w:noProof/>
          <w:color w:val="000000"/>
          <w:spacing w:val="1"/>
          <w:sz w:val="28"/>
          <w:szCs w:val="28"/>
          <w:lang w:val="kk-KZ"/>
        </w:rPr>
        <w:t xml:space="preserve">атауы ретінде  Орта  Азияда ғана  қолданылды. </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1"/>
          <w:sz w:val="28"/>
          <w:szCs w:val="28"/>
          <w:lang w:val="kk-KZ"/>
        </w:rPr>
        <w:t>Қазақ хандығы Қасым хан тұсында (1511-1521жж.) нығая түсті. Қасым 1445 жылдар шамасында  туған. Қасымның 1513 жылы  күзде Шу өзені жағасында  Шағатай ұрпағы Саид ханмен жүздесуі болғанда, олардың замандасы Мырза  Хайдар  Дулатидың  айтуы бойынша: «Қасым ханның жасы алпыстан асып, жетпіске жақындаған еді».  Бұрындық ханның тұсында Қасым әскери қолбасшы  болды. Хандықта беделі жоғары болса да, үлкенге бағыну дәстүрін  ұстанып, Бұрындық ханның айтқанынан шықпады. Шайбани ханның 1504 жылы көктемдегі Әндижанға жорығы тұсында Қасым хан  маңғыттардың  көмегімен бүкіл Қыпшақ даласына үстемдікті қолына алды. Сөйтіп оның Ташкент пен Түркістанға шабуыл жасауға мүмкіндігі болды.</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1"/>
          <w:sz w:val="28"/>
          <w:szCs w:val="28"/>
          <w:lang w:val="kk-KZ"/>
        </w:rPr>
        <w:t xml:space="preserve"> «Тарих-и- Рашиди», «Шайбанинама» және т.б. деректерге қарағанда XYI ғасырдың екінші он жылдығында  Қасым хан  қазіргі қазақ жерінің далалық аймағын түгел бағындырды. Бұл кезде  хандықтың шекарасы оңтүстікте  Сыр жағалауы мен Түркістанның  маңызды қалаларын,  оңтүстік-шығыста Жетісудың көп бөлігін, солтүстік-батыста  Жайық өзені жағалауын қамтыды. </w:t>
      </w:r>
      <w:r w:rsidRPr="00C16C4E">
        <w:rPr>
          <w:rFonts w:ascii="Times New Roman" w:hAnsi="Times New Roman" w:cs="Times New Roman"/>
          <w:noProof/>
          <w:color w:val="000000"/>
          <w:spacing w:val="1"/>
          <w:sz w:val="28"/>
          <w:szCs w:val="28"/>
          <w:lang w:val="kk-KZ"/>
        </w:rPr>
        <w:lastRenderedPageBreak/>
        <w:t xml:space="preserve">Қасым ханның Қазақ хандығын күшейту,  қазақ тайпаларын және қазақтардың этникалық территориясын  біріктіру  жолындағы жеңістері елдің іші мен сыртындағы беделін арттырды. Мұхаммед Хайдар Дулати: «Қазақ хандары мен сұлтандары арасында Қасым хандай  құдіретті ешкім  болған емес» деп жазды. </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1"/>
          <w:sz w:val="28"/>
          <w:szCs w:val="28"/>
          <w:lang w:val="kk-KZ"/>
        </w:rPr>
        <w:t xml:space="preserve">Бұл тұста   Қазақ хандығы сол кезеңнің халықаралық қатынасына да  кең тартылды. Қасым хан  Ұлы князь Василий III (1505-1533) кезіндегі Мәскеу мемлекетімен дипломатиялық қатынаста болды. Осы кезеңде   қазақ халқы туралы  мәлімет батыс  Европаға да белгілі болды. Мәскеуге бірнеше рет келген (1517, 1526 ) Австрия дипломаты Сегизмунд Герберштейн  өзінің  дипломатиялық жазбаларында Қазақ хандығы туралы  баяндаған.  </w:t>
      </w:r>
    </w:p>
    <w:p w:rsidR="00530311" w:rsidRPr="00C16C4E" w:rsidRDefault="00530311" w:rsidP="008D0F14">
      <w:pPr>
        <w:shd w:val="clear" w:color="auto" w:fill="FFFFFF"/>
        <w:tabs>
          <w:tab w:val="left" w:pos="605"/>
        </w:tabs>
        <w:spacing w:after="0" w:line="240" w:lineRule="auto"/>
        <w:ind w:right="-3" w:firstLine="540"/>
        <w:jc w:val="both"/>
        <w:rPr>
          <w:rFonts w:ascii="Times New Roman" w:hAnsi="Times New Roman" w:cs="Times New Roman"/>
          <w:noProof/>
          <w:color w:val="000000"/>
          <w:spacing w:val="1"/>
          <w:sz w:val="28"/>
          <w:szCs w:val="28"/>
          <w:lang w:val="kk-KZ"/>
        </w:rPr>
      </w:pPr>
      <w:r w:rsidRPr="00C16C4E">
        <w:rPr>
          <w:rFonts w:ascii="Times New Roman" w:hAnsi="Times New Roman" w:cs="Times New Roman"/>
          <w:noProof/>
          <w:color w:val="000000"/>
          <w:spacing w:val="1"/>
          <w:sz w:val="28"/>
          <w:szCs w:val="28"/>
          <w:lang w:val="kk-KZ"/>
        </w:rPr>
        <w:t>Қасым ханның билігінің соңғы кезеңінде Шайбанидтермен қарым-қатынасы өте күрделі болды. Деректер бойынша олардың арасындағы негізгі күрес Ташкент қаласы үшін болды. Қасым хан өзінің замандастары Рузбихан, Бабырдың  еске түсірулері бойынша жылқы малының өте білгірі және әскери талантты қолбасшы ретінде суреттеледі. Хан билігі өте күшті болған және де халық саны осы кезде бір миллионға жеткен. Қасым дәстүрлі әдет-ғұрыптарды  ұстанған хан болды.   Осы дәстүрлі әдет-ғұрыптарды  заңдар жинағы етіп, елді басқаруда кең қолданған. Бұл заң сол кезде мұсылман елдерінде  жаппай қолданылып жүрген ислам дінінің (шариғат) заңынан өзгеше, көшпелі қазақ өміріне үйлесімді заң болды. Сондықтан да  халық арасында  бұл заңдар жинағы Қасым ханның атымен байланыстырылып: «Қасым ханның  қасқа жолы» деп аталды. Бұл заңға кірген ережелер мынадай: Мүлік заңы (мал, мүлік</w:t>
      </w:r>
      <w:r w:rsidR="008D0F14" w:rsidRPr="00C16C4E">
        <w:rPr>
          <w:rFonts w:ascii="Times New Roman" w:hAnsi="Times New Roman" w:cs="Times New Roman"/>
          <w:noProof/>
          <w:color w:val="000000"/>
          <w:spacing w:val="1"/>
          <w:sz w:val="28"/>
          <w:szCs w:val="28"/>
          <w:lang w:val="kk-KZ"/>
        </w:rPr>
        <w:t>, жер дауын шешу ережелері)</w:t>
      </w:r>
      <w:r w:rsidRPr="00C16C4E">
        <w:rPr>
          <w:rFonts w:ascii="Times New Roman" w:hAnsi="Times New Roman" w:cs="Times New Roman"/>
          <w:noProof/>
          <w:color w:val="000000"/>
          <w:spacing w:val="1"/>
          <w:sz w:val="28"/>
          <w:szCs w:val="28"/>
          <w:lang w:val="kk-KZ"/>
        </w:rPr>
        <w:t>;</w:t>
      </w:r>
      <w:r w:rsidR="008D0F14" w:rsidRPr="00C16C4E">
        <w:rPr>
          <w:rFonts w:ascii="Times New Roman" w:hAnsi="Times New Roman" w:cs="Times New Roman"/>
          <w:noProof/>
          <w:color w:val="000000"/>
          <w:spacing w:val="1"/>
          <w:sz w:val="28"/>
          <w:szCs w:val="28"/>
          <w:lang w:val="kk-KZ"/>
        </w:rPr>
        <w:t xml:space="preserve"> </w:t>
      </w:r>
      <w:r w:rsidRPr="00C16C4E">
        <w:rPr>
          <w:rFonts w:ascii="Times New Roman" w:hAnsi="Times New Roman" w:cs="Times New Roman"/>
          <w:noProof/>
          <w:color w:val="000000"/>
          <w:spacing w:val="1"/>
          <w:sz w:val="28"/>
          <w:szCs w:val="28"/>
          <w:lang w:val="kk-KZ"/>
        </w:rPr>
        <w:t>Қылмыс заңы (кісі өлтіру, ел шабу, мал талау, ұрлық қылмыстарына жаза);</w:t>
      </w:r>
      <w:r w:rsidR="008D0F14" w:rsidRPr="00C16C4E">
        <w:rPr>
          <w:rFonts w:ascii="Times New Roman" w:hAnsi="Times New Roman" w:cs="Times New Roman"/>
          <w:noProof/>
          <w:color w:val="000000"/>
          <w:spacing w:val="1"/>
          <w:sz w:val="28"/>
          <w:szCs w:val="28"/>
          <w:lang w:val="kk-KZ"/>
        </w:rPr>
        <w:t xml:space="preserve"> </w:t>
      </w:r>
      <w:r w:rsidRPr="00C16C4E">
        <w:rPr>
          <w:rFonts w:ascii="Times New Roman" w:hAnsi="Times New Roman" w:cs="Times New Roman"/>
          <w:noProof/>
          <w:color w:val="000000"/>
          <w:spacing w:val="1"/>
          <w:sz w:val="28"/>
          <w:szCs w:val="28"/>
          <w:lang w:val="kk-KZ"/>
        </w:rPr>
        <w:t>Әскери заң ( қосын құру,  аламан міндеті, ердің құны, тұлпар ат);</w:t>
      </w:r>
      <w:r w:rsidR="008D0F14" w:rsidRPr="00C16C4E">
        <w:rPr>
          <w:rFonts w:ascii="Times New Roman" w:hAnsi="Times New Roman" w:cs="Times New Roman"/>
          <w:noProof/>
          <w:color w:val="000000"/>
          <w:spacing w:val="1"/>
          <w:sz w:val="28"/>
          <w:szCs w:val="28"/>
          <w:lang w:val="kk-KZ"/>
        </w:rPr>
        <w:t xml:space="preserve"> </w:t>
      </w:r>
      <w:r w:rsidRPr="00C16C4E">
        <w:rPr>
          <w:rFonts w:ascii="Times New Roman" w:hAnsi="Times New Roman" w:cs="Times New Roman"/>
          <w:noProof/>
          <w:color w:val="000000"/>
          <w:spacing w:val="1"/>
          <w:sz w:val="28"/>
          <w:szCs w:val="28"/>
          <w:lang w:val="kk-KZ"/>
        </w:rPr>
        <w:t>Елшілік жоралары (шешендік, халықаралық қатынастарда сыпайылық, әдептілік);</w:t>
      </w:r>
      <w:r w:rsidR="008D0F14" w:rsidRPr="00C16C4E">
        <w:rPr>
          <w:rFonts w:ascii="Times New Roman" w:hAnsi="Times New Roman" w:cs="Times New Roman"/>
          <w:noProof/>
          <w:color w:val="000000"/>
          <w:spacing w:val="1"/>
          <w:sz w:val="28"/>
          <w:szCs w:val="28"/>
          <w:lang w:val="kk-KZ"/>
        </w:rPr>
        <w:t xml:space="preserve"> </w:t>
      </w:r>
      <w:r w:rsidRPr="00C16C4E">
        <w:rPr>
          <w:rFonts w:ascii="Times New Roman" w:hAnsi="Times New Roman" w:cs="Times New Roman"/>
          <w:noProof/>
          <w:color w:val="000000"/>
          <w:spacing w:val="1"/>
          <w:sz w:val="28"/>
          <w:szCs w:val="28"/>
          <w:lang w:val="kk-KZ"/>
        </w:rPr>
        <w:t>Жұртшылық заңы (ас, той, мереке үстіндегі ережелер).</w:t>
      </w:r>
    </w:p>
    <w:p w:rsidR="00530311" w:rsidRPr="00C16C4E" w:rsidRDefault="00530311" w:rsidP="00530311">
      <w:pPr>
        <w:shd w:val="clear" w:color="auto" w:fill="FFFFFF"/>
        <w:spacing w:after="0" w:line="240" w:lineRule="auto"/>
        <w:ind w:right="-6" w:firstLine="567"/>
        <w:jc w:val="both"/>
        <w:rPr>
          <w:rFonts w:ascii="Times New Roman" w:hAnsi="Times New Roman" w:cs="Times New Roman"/>
          <w:noProof/>
          <w:color w:val="000000"/>
          <w:spacing w:val="1"/>
          <w:sz w:val="28"/>
          <w:szCs w:val="28"/>
          <w:lang w:val="kk-KZ"/>
        </w:rPr>
      </w:pPr>
      <w:r w:rsidRPr="00C16C4E">
        <w:rPr>
          <w:rFonts w:ascii="Times New Roman" w:hAnsi="Times New Roman" w:cs="Times New Roman"/>
          <w:noProof/>
          <w:color w:val="000000"/>
          <w:spacing w:val="1"/>
          <w:sz w:val="28"/>
          <w:szCs w:val="28"/>
          <w:lang w:val="kk-KZ"/>
        </w:rPr>
        <w:t>Қасым хан кезінде Қазақ хандығы біраз күшейді. Алайда хандық бір орталыққа бағынған  мемлекет деңгейіне көтеріле алмады. Қасым хан  қайтыс болған соң Қазақ хандығындағы ішкі  жағдай бірден айқындалды. Оның мұрагерлері арасында билікке таласқан дау басталды. Соның нәтижесінде ішкі тартыс, қайшылық пен қырқыстар күшейді. Қазақ хандығы осы ішкі феодалдық қырқыстар нәтижесінде ыдырап, бөлшектенді.</w:t>
      </w:r>
    </w:p>
    <w:p w:rsidR="00530311" w:rsidRPr="00C16C4E" w:rsidRDefault="00530311" w:rsidP="00633109">
      <w:pPr>
        <w:shd w:val="clear" w:color="auto" w:fill="FFFFFF"/>
        <w:spacing w:after="0" w:line="240" w:lineRule="auto"/>
        <w:ind w:right="-3" w:firstLine="540"/>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Халықтың қалыптасуы өте күрделі әрі ұзақ үдеріс болып табылады. Халық болып қалыптасу үшін төмендегідей жағдайлар қажет:</w:t>
      </w:r>
      <w:r w:rsidR="00633109" w:rsidRPr="00C16C4E">
        <w:rPr>
          <w:rFonts w:ascii="Times New Roman" w:hAnsi="Times New Roman" w:cs="Times New Roman"/>
          <w:color w:val="000000"/>
          <w:sz w:val="28"/>
          <w:szCs w:val="28"/>
          <w:lang w:val="kk-KZ"/>
        </w:rPr>
        <w:t xml:space="preserve"> б</w:t>
      </w:r>
      <w:r w:rsidRPr="00C16C4E">
        <w:rPr>
          <w:rFonts w:ascii="Times New Roman" w:hAnsi="Times New Roman" w:cs="Times New Roman"/>
          <w:color w:val="000000"/>
          <w:sz w:val="28"/>
          <w:szCs w:val="28"/>
          <w:lang w:val="kk-KZ"/>
        </w:rPr>
        <w:t>елгілі деңгейдегі мәдениеттің дамуы;</w:t>
      </w:r>
      <w:r w:rsidR="00633109" w:rsidRPr="00C16C4E">
        <w:rPr>
          <w:rFonts w:ascii="Times New Roman" w:hAnsi="Times New Roman" w:cs="Times New Roman"/>
          <w:color w:val="000000"/>
          <w:sz w:val="28"/>
          <w:szCs w:val="28"/>
          <w:lang w:val="kk-KZ"/>
        </w:rPr>
        <w:t xml:space="preserve"> ш</w:t>
      </w:r>
      <w:r w:rsidRPr="00C16C4E">
        <w:rPr>
          <w:rFonts w:ascii="Times New Roman" w:hAnsi="Times New Roman" w:cs="Times New Roman"/>
          <w:color w:val="000000"/>
          <w:sz w:val="28"/>
          <w:szCs w:val="28"/>
          <w:lang w:val="kk-KZ"/>
        </w:rPr>
        <w:t>екаралары белгіленген территория;</w:t>
      </w:r>
      <w:r w:rsidR="00633109" w:rsidRPr="00C16C4E">
        <w:rPr>
          <w:rFonts w:ascii="Times New Roman" w:hAnsi="Times New Roman" w:cs="Times New Roman"/>
          <w:color w:val="000000"/>
          <w:sz w:val="28"/>
          <w:szCs w:val="28"/>
          <w:lang w:val="kk-KZ"/>
        </w:rPr>
        <w:t xml:space="preserve"> б</w:t>
      </w:r>
      <w:r w:rsidRPr="00C16C4E">
        <w:rPr>
          <w:rFonts w:ascii="Times New Roman" w:hAnsi="Times New Roman" w:cs="Times New Roman"/>
          <w:color w:val="000000"/>
          <w:sz w:val="28"/>
          <w:szCs w:val="28"/>
          <w:lang w:val="kk-KZ"/>
        </w:rPr>
        <w:t>елгілі деңгейде қоғамдық – этникалық сананың  қалыптасуы;</w:t>
      </w:r>
      <w:r w:rsidR="00633109" w:rsidRPr="00C16C4E">
        <w:rPr>
          <w:rFonts w:ascii="Times New Roman" w:hAnsi="Times New Roman" w:cs="Times New Roman"/>
          <w:color w:val="000000"/>
          <w:sz w:val="28"/>
          <w:szCs w:val="28"/>
          <w:lang w:val="kk-KZ"/>
        </w:rPr>
        <w:t xml:space="preserve"> б</w:t>
      </w:r>
      <w:r w:rsidRPr="00C16C4E">
        <w:rPr>
          <w:rFonts w:ascii="Times New Roman" w:hAnsi="Times New Roman" w:cs="Times New Roman"/>
          <w:color w:val="000000"/>
          <w:sz w:val="28"/>
          <w:szCs w:val="28"/>
          <w:lang w:val="kk-KZ"/>
        </w:rPr>
        <w:t>іртұтас қалыптасқан  ортақ тіл;</w:t>
      </w:r>
      <w:r w:rsidR="00633109" w:rsidRPr="00C16C4E">
        <w:rPr>
          <w:rFonts w:ascii="Times New Roman" w:hAnsi="Times New Roman" w:cs="Times New Roman"/>
          <w:color w:val="000000"/>
          <w:sz w:val="28"/>
          <w:szCs w:val="28"/>
          <w:lang w:val="kk-KZ"/>
        </w:rPr>
        <w:t xml:space="preserve"> э</w:t>
      </w:r>
      <w:r w:rsidRPr="00C16C4E">
        <w:rPr>
          <w:rFonts w:ascii="Times New Roman" w:hAnsi="Times New Roman" w:cs="Times New Roman"/>
          <w:color w:val="000000"/>
          <w:sz w:val="28"/>
          <w:szCs w:val="28"/>
          <w:lang w:val="kk-KZ"/>
        </w:rPr>
        <w:t>тникалық өкілдердің көпшілігіне тән белгілі сипаттағы сыртқы пішін;</w:t>
      </w:r>
      <w:r w:rsidR="00633109" w:rsidRPr="00C16C4E">
        <w:rPr>
          <w:rFonts w:ascii="Times New Roman" w:hAnsi="Times New Roman" w:cs="Times New Roman"/>
          <w:color w:val="000000"/>
          <w:sz w:val="28"/>
          <w:szCs w:val="28"/>
          <w:lang w:val="kk-KZ"/>
        </w:rPr>
        <w:t xml:space="preserve"> э</w:t>
      </w:r>
      <w:r w:rsidRPr="00C16C4E">
        <w:rPr>
          <w:rFonts w:ascii="Times New Roman" w:hAnsi="Times New Roman" w:cs="Times New Roman"/>
          <w:color w:val="000000"/>
          <w:sz w:val="28"/>
          <w:szCs w:val="28"/>
          <w:lang w:val="kk-KZ"/>
        </w:rPr>
        <w:t>тностың негізгі этносаяси немесе тарихи-географиялық белгілерін көрсететін мемлекеттің атауы.</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 xml:space="preserve">Қазақ халқының қалыптасу үрдісін  оқып-үйренген кезде  Қазақстан жерін мекендеген ертедегі тайпалардың өмір тарихына көңіл аудару керек. Дәстүрлі түрде  Қазақстан жерін мекендеген тайпаларды зерттеу  қола дәуірінен басталады.  Біздің заманымызға дейінгі 2-1 мыңжылдықтарда  Қазақстан және </w:t>
      </w:r>
      <w:r w:rsidRPr="00C16C4E">
        <w:rPr>
          <w:rFonts w:ascii="Times New Roman" w:hAnsi="Times New Roman" w:cs="Times New Roman"/>
          <w:color w:val="000000"/>
          <w:sz w:val="28"/>
          <w:szCs w:val="28"/>
          <w:lang w:val="kk-KZ"/>
        </w:rPr>
        <w:lastRenderedPageBreak/>
        <w:t xml:space="preserve">оған шекаралас жерлерді мекендеген  тайпаларды олардың мәдениетіне қарай андроновтықтар дейді.  Андроновтықтар туралы толық мәлімет жоқ. Алайда ғалымдар қазақ этносы өзінің расалық-генетикалық бастауын осы қола дәуірінен алады деп есептейді.  Оны қазақтың ұлттық мәдениетімен андроновтықтардың  мәдениетінің ұқсастығы дәлелдейді. Мысалы, андроновтықтардың  қыштан істелінген заттарындағы өрнектер қазіргі қазақ кілемдеріндегі өрнек нақыштарымен сәйкес келеді. Отқа, ата-баба рухына  табыну, көптеп қой, жылқы малдарын өсіру және оны тамақ ретінде пайдалану  андроновтықтар мен қазақтардың өмір салтының ұқсастығының белгісі  болып табылады. </w:t>
      </w:r>
    </w:p>
    <w:p w:rsidR="00530311" w:rsidRPr="00C16C4E" w:rsidRDefault="00530311" w:rsidP="00633109">
      <w:pPr>
        <w:shd w:val="clear" w:color="auto" w:fill="FFFFFF"/>
        <w:spacing w:after="0" w:line="240" w:lineRule="auto"/>
        <w:ind w:right="-6" w:firstLine="539"/>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 xml:space="preserve">Қазақстан жерін мекендеген үйсін, сақ, ғұн, қаңлы және сармат тайпалары  қазақтардың арғы тегі болып табылады.  </w:t>
      </w:r>
      <w:r w:rsidRPr="00C16C4E">
        <w:rPr>
          <w:rFonts w:ascii="Times New Roman" w:hAnsi="Times New Roman" w:cs="Times New Roman"/>
          <w:sz w:val="28"/>
          <w:szCs w:val="28"/>
          <w:lang w:val="kk-KZ"/>
        </w:rPr>
        <w:t xml:space="preserve">Кейбір ғалымдардың  пікірі бойынша үйсін тайпалары мен кейінгі қазақ этносының арасында тікелей </w:t>
      </w:r>
      <w:r w:rsidRPr="00C16C4E">
        <w:rPr>
          <w:rFonts w:ascii="Times New Roman" w:hAnsi="Times New Roman" w:cs="Times New Roman"/>
          <w:color w:val="000000"/>
          <w:sz w:val="28"/>
          <w:szCs w:val="28"/>
          <w:lang w:val="kk-KZ"/>
        </w:rPr>
        <w:t xml:space="preserve">этногенетикалық байланыс бар. </w:t>
      </w:r>
      <w:r w:rsidRPr="00C16C4E">
        <w:rPr>
          <w:rFonts w:ascii="Times New Roman" w:hAnsi="Times New Roman" w:cs="Times New Roman"/>
          <w:sz w:val="28"/>
          <w:szCs w:val="28"/>
          <w:lang w:val="kk-KZ"/>
        </w:rPr>
        <w:t xml:space="preserve">Оларда көшпелі өмір салты мал шаруашылығымен байланысты, киіз үйді  кең пайдаланған, ет-сүт өнімдерін тамаққа пайдаланған, бидайдан нан пісірген және т.б. айқындаушы ұқсастықтар көп. Сонымен қатар  қоғамдық - әлеуметтік құрылымда да  ұқсастық бар. Үйсін мемлекеті  үш бөлікке бөлінген: сол қанат, оң қанат және орталық қанат.  Осы бөліністер олардың  қазақ жүздерімен сәйкестігін  көрсетеді. Бұл этногенетикалық ұқсастықты  дәлелдейді. </w:t>
      </w:r>
    </w:p>
    <w:p w:rsidR="00530311" w:rsidRPr="00C16C4E" w:rsidRDefault="00530311" w:rsidP="00633109">
      <w:pPr>
        <w:shd w:val="clear" w:color="auto" w:fill="FFFFFF"/>
        <w:spacing w:after="0" w:line="240" w:lineRule="auto"/>
        <w:ind w:right="-6" w:firstLine="539"/>
        <w:jc w:val="both"/>
        <w:rPr>
          <w:rFonts w:ascii="Times New Roman" w:hAnsi="Times New Roman" w:cs="Times New Roman"/>
          <w:color w:val="000000"/>
          <w:sz w:val="28"/>
          <w:szCs w:val="28"/>
          <w:lang w:val="kk-KZ"/>
        </w:rPr>
      </w:pPr>
      <w:r w:rsidRPr="00C16C4E">
        <w:rPr>
          <w:rFonts w:ascii="Times New Roman" w:hAnsi="Times New Roman" w:cs="Times New Roman"/>
          <w:sz w:val="28"/>
          <w:szCs w:val="28"/>
          <w:lang w:val="kk-KZ"/>
        </w:rPr>
        <w:t xml:space="preserve">Ғалымдар қазақ халқының қалыптасуын  түрік этногенезінің басталуына жатқызады. Түркі кезеңіндегі  шаруашылық-мәдени өмір  кейін түркі халықтарының  көбіне тән болды.  Қазақстан жерін мекендеген түркі тайпалары  монгол шапқыншылығы қарсаңында  біртұтас  халық болып қалыптасуға  даяр еді.  Оған қимақ-қыпшақ конфедерациясы  мысал болады. Олардың  Алтайдан Еділге дейін алып жатқан территориясын парсы ақыны, саяхатшы Насир Хосроу  «Қыпшақ даласы» деп атаған. Алайда монғол шапқыншылығы бұл жердегі  тайпаларды басқару жүйесіне және де шаруашылық  жағдайына, әдет - дәстүрге өзгеріс әкелді. Монғолдардың жаулап алу саясаты этникалық құрамға біршама  өзгеріс жасады. Қазақстан территориясы  әртүрлі этникалық топтардың қоныстану аренасына айналды. </w:t>
      </w:r>
    </w:p>
    <w:p w:rsidR="00530311" w:rsidRPr="00C16C4E" w:rsidRDefault="00530311" w:rsidP="00633109">
      <w:pPr>
        <w:shd w:val="clear" w:color="auto" w:fill="FFFFFF"/>
        <w:spacing w:after="0" w:line="240" w:lineRule="auto"/>
        <w:ind w:right="-6" w:firstLine="539"/>
        <w:jc w:val="both"/>
        <w:rPr>
          <w:rFonts w:ascii="Times New Roman" w:hAnsi="Times New Roman" w:cs="Times New Roman"/>
          <w:color w:val="000000"/>
          <w:sz w:val="28"/>
          <w:szCs w:val="28"/>
          <w:lang w:val="kk-KZ"/>
        </w:rPr>
      </w:pPr>
      <w:r w:rsidRPr="00C16C4E">
        <w:rPr>
          <w:rFonts w:ascii="Times New Roman" w:hAnsi="Times New Roman" w:cs="Times New Roman"/>
          <w:sz w:val="28"/>
          <w:szCs w:val="28"/>
          <w:lang w:val="kk-KZ"/>
        </w:rPr>
        <w:t>XI</w:t>
      </w:r>
      <w:r w:rsidRPr="00C16C4E">
        <w:rPr>
          <w:rFonts w:ascii="Times New Roman" w:hAnsi="Times New Roman" w:cs="Times New Roman"/>
          <w:noProof/>
          <w:color w:val="000000"/>
          <w:spacing w:val="-1"/>
          <w:sz w:val="28"/>
          <w:szCs w:val="28"/>
          <w:lang w:val="kk-KZ"/>
        </w:rPr>
        <w:t>V</w:t>
      </w:r>
      <w:r w:rsidRPr="00C16C4E">
        <w:rPr>
          <w:rFonts w:ascii="Times New Roman" w:hAnsi="Times New Roman" w:cs="Times New Roman"/>
          <w:sz w:val="28"/>
          <w:szCs w:val="28"/>
          <w:lang w:val="kk-KZ"/>
        </w:rPr>
        <w:t>-X</w:t>
      </w:r>
      <w:r w:rsidRPr="00C16C4E">
        <w:rPr>
          <w:rFonts w:ascii="Times New Roman" w:hAnsi="Times New Roman" w:cs="Times New Roman"/>
          <w:noProof/>
          <w:color w:val="000000"/>
          <w:spacing w:val="-1"/>
          <w:sz w:val="28"/>
          <w:szCs w:val="28"/>
          <w:lang w:val="kk-KZ"/>
        </w:rPr>
        <w:t>V</w:t>
      </w:r>
      <w:r w:rsidRPr="00C16C4E">
        <w:rPr>
          <w:rFonts w:ascii="Times New Roman" w:hAnsi="Times New Roman" w:cs="Times New Roman"/>
          <w:sz w:val="28"/>
          <w:szCs w:val="28"/>
          <w:lang w:val="kk-KZ"/>
        </w:rPr>
        <w:t xml:space="preserve"> ғғ. Қазақстан және оған шекаралас аймақтарда Ақ Орда, Моғолстан, </w:t>
      </w:r>
      <w:r w:rsidRPr="00C16C4E">
        <w:rPr>
          <w:rFonts w:ascii="Times New Roman" w:hAnsi="Times New Roman" w:cs="Times New Roman"/>
          <w:noProof/>
          <w:color w:val="000000"/>
          <w:spacing w:val="-1"/>
          <w:sz w:val="28"/>
          <w:szCs w:val="28"/>
          <w:lang w:val="kk-KZ"/>
        </w:rPr>
        <w:t>Әбілхайыр</w:t>
      </w:r>
      <w:r w:rsidRPr="00C16C4E">
        <w:rPr>
          <w:rFonts w:ascii="Times New Roman" w:hAnsi="Times New Roman" w:cs="Times New Roman"/>
          <w:sz w:val="28"/>
          <w:szCs w:val="28"/>
          <w:lang w:val="kk-KZ"/>
        </w:rPr>
        <w:t xml:space="preserve"> хандығы, Ноғай Ордасы деген мемлекеттер болғаны белгілі. Ол мемлекеттер тұрғындарын өзбектер, өзбек-қазақтар, моғолдар және ноғайлар  деп атаған. Бұл атауларда өзіндік этникалық және саяси мән болған.  Егер де «халық»  деген түсінік  этникалық құрылым тұрғысынан қаралса, онда оны «этноним» терминімен белгілейді (өзбектер, қазақтар, қырғыздар). Халық өзінің атымен мемлекетке ат берсе, онда ол «политоним» терминімен анықталады (моғолдар Моғолстан мемлекетінің халқы, ноғайлар – Ноғай Ордасының халқы).  Тарихи-этнографиялық әдебиетте тарихи – этнографиялық өңірде құрылған мемлекеттің тұрғындарын этносаяси қауымдастық деп атайды. </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 халқының рулық – тайпалық құрамына келсек, ол үш жүзден және төмендегідей тайпалардан тұрды. Ұлы жүздің  тайпалық құрамы:  Жалайыр, Дулат, Албан, Суан, Қаңлы, Шапырашты, Сары үйсін, Ошақты, Ысты.  Орта </w:t>
      </w:r>
      <w:r w:rsidRPr="00C16C4E">
        <w:rPr>
          <w:rFonts w:ascii="Times New Roman" w:hAnsi="Times New Roman" w:cs="Times New Roman"/>
          <w:sz w:val="28"/>
          <w:szCs w:val="28"/>
          <w:lang w:val="kk-KZ"/>
        </w:rPr>
        <w:lastRenderedPageBreak/>
        <w:t>жүздің  тайпалық құрамы: Арғын, Найман, Қыпшақ, Қоңырат, Уақ, Керей. Кіші жүздің  тайпалық құрамы:  Жетіру, алты ата Әлімұлы, он екі ата Байұлы. Сонымен қатар Қазақ халқының құрамына төрелер мен қожалар кіреді.</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color w:val="000000"/>
          <w:sz w:val="28"/>
          <w:szCs w:val="28"/>
          <w:lang w:val="kk-KZ"/>
        </w:rPr>
      </w:pPr>
      <w:r w:rsidRPr="00C16C4E">
        <w:rPr>
          <w:rFonts w:ascii="Times New Roman" w:hAnsi="Times New Roman" w:cs="Times New Roman"/>
          <w:noProof/>
          <w:color w:val="000000"/>
          <w:spacing w:val="-1"/>
          <w:sz w:val="28"/>
          <w:szCs w:val="28"/>
          <w:lang w:val="kk-KZ"/>
        </w:rPr>
        <w:t xml:space="preserve">Қазақ халқының қалыптасуы </w:t>
      </w:r>
      <w:r w:rsidRPr="00C16C4E">
        <w:rPr>
          <w:rFonts w:ascii="Times New Roman" w:hAnsi="Times New Roman" w:cs="Times New Roman"/>
          <w:sz w:val="28"/>
          <w:szCs w:val="28"/>
          <w:lang w:val="kk-KZ"/>
        </w:rPr>
        <w:t>X</w:t>
      </w:r>
      <w:r w:rsidRPr="00C16C4E">
        <w:rPr>
          <w:rFonts w:ascii="Times New Roman" w:hAnsi="Times New Roman" w:cs="Times New Roman"/>
          <w:noProof/>
          <w:color w:val="000000"/>
          <w:spacing w:val="-1"/>
          <w:sz w:val="28"/>
          <w:szCs w:val="28"/>
          <w:lang w:val="kk-KZ"/>
        </w:rPr>
        <w:t>V</w:t>
      </w:r>
      <w:r w:rsidRPr="00C16C4E">
        <w:rPr>
          <w:rFonts w:ascii="Times New Roman" w:hAnsi="Times New Roman" w:cs="Times New Roman"/>
          <w:sz w:val="28"/>
          <w:szCs w:val="28"/>
          <w:lang w:val="kk-KZ"/>
        </w:rPr>
        <w:t xml:space="preserve"> ғ. екінші жартысы мен  X</w:t>
      </w:r>
      <w:r w:rsidRPr="00C16C4E">
        <w:rPr>
          <w:rFonts w:ascii="Times New Roman" w:hAnsi="Times New Roman" w:cs="Times New Roman"/>
          <w:noProof/>
          <w:color w:val="000000"/>
          <w:spacing w:val="-1"/>
          <w:sz w:val="28"/>
          <w:szCs w:val="28"/>
          <w:lang w:val="kk-KZ"/>
        </w:rPr>
        <w:t>V</w:t>
      </w:r>
      <w:r w:rsidRPr="00C16C4E">
        <w:rPr>
          <w:rFonts w:ascii="Times New Roman" w:hAnsi="Times New Roman" w:cs="Times New Roman"/>
          <w:sz w:val="28"/>
          <w:szCs w:val="28"/>
          <w:lang w:val="kk-KZ"/>
        </w:rPr>
        <w:t>I ғ. бас кезінде, тәуелсіз Қазақ хандығы  қалыптасқан кезде  аяқталды. Сөйтіп, халықтың қалыптасуының тағы бір жағдайы - өз мемлекетінің аты қалыптасты.</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color w:val="000000"/>
          <w:sz w:val="28"/>
          <w:szCs w:val="28"/>
          <w:lang w:val="kk-KZ"/>
        </w:rPr>
      </w:pPr>
      <w:r w:rsidRPr="00C16C4E">
        <w:rPr>
          <w:rFonts w:ascii="Times New Roman" w:hAnsi="Times New Roman" w:cs="Times New Roman"/>
          <w:noProof/>
          <w:color w:val="000000"/>
          <w:spacing w:val="-1"/>
          <w:sz w:val="28"/>
          <w:szCs w:val="28"/>
          <w:lang w:val="kk-KZ"/>
        </w:rPr>
        <w:t xml:space="preserve"> «Қазақ» (этноним) деген атаудың шығуы туралы көп пікір бар. Ғылыми тұрғыдан  жазба әдебиетте «қазақ» атауының пайда болуы туралы толық тұжырым жоқ. Енесейде табылған V</w:t>
      </w:r>
      <w:r w:rsidRPr="00C16C4E">
        <w:rPr>
          <w:rFonts w:ascii="Times New Roman" w:hAnsi="Times New Roman" w:cs="Times New Roman"/>
          <w:sz w:val="28"/>
          <w:szCs w:val="28"/>
          <w:lang w:val="kk-KZ"/>
        </w:rPr>
        <w:t>III ғасырдағы түрік ескерткішінде     «қазғақ ұғылым» - «қазақ ұлым» деген сөз тіркесі кездеседі. IX-X</w:t>
      </w:r>
      <w:r w:rsidRPr="00C16C4E">
        <w:rPr>
          <w:rFonts w:ascii="Times New Roman" w:hAnsi="Times New Roman" w:cs="Times New Roman"/>
          <w:noProof/>
          <w:color w:val="000000"/>
          <w:spacing w:val="-1"/>
          <w:sz w:val="28"/>
          <w:szCs w:val="28"/>
          <w:lang w:val="kk-KZ"/>
        </w:rPr>
        <w:t xml:space="preserve">  ғасырларда  Жетісу мен Оңтүстік Қазақстанды  мекендеген үш қарлық тайпаларының  жалпы  «хасақтар» деген аты болған. Қарлықтардың қазақ этногенезіне тікелей қатысы болғаны белгілі. </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color w:val="000000"/>
          <w:sz w:val="28"/>
          <w:szCs w:val="28"/>
          <w:lang w:val="kk-KZ"/>
        </w:rPr>
      </w:pPr>
      <w:r w:rsidRPr="00C16C4E">
        <w:rPr>
          <w:rFonts w:ascii="Times New Roman" w:hAnsi="Times New Roman" w:cs="Times New Roman"/>
          <w:sz w:val="28"/>
          <w:szCs w:val="28"/>
          <w:lang w:val="kk-KZ"/>
        </w:rPr>
        <w:t xml:space="preserve">Ең алғаш  «Қазақ» сөзі   мұсылман жазба  деректеріндегі авторы белгісіз  түркі-араб сөздігінде кездеседі. Ол сөздік  мамлюктік Қыпшақ елінде құрылған деген болжам бар. Сөздік 1245 жылғы қолжазба түрінде жеткен  және 1894 жылы Лейден қаласында басылып шығарылған. Бұл сөздікте қазақ терминінің  «үйсіз»,  «кезбе»,  «қуғындалушы», «еркін» деген мағыналары берілген.  Сонымен бұл сөздікте қазақ  термині әлеуметтік мағынаға ие болып отыр.   Осылай   руынан, тайпасынан бөлініп, өз заңдары  бойынша өмір сүрген адамдар тобын атаған. </w:t>
      </w:r>
    </w:p>
    <w:p w:rsidR="00530311" w:rsidRPr="00C16C4E" w:rsidRDefault="00530311" w:rsidP="00633109">
      <w:pPr>
        <w:pStyle w:val="aa"/>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XV ғасырдың екінші жартысында «қазақ» термині өзбек ханы Әбілхайырдан  Шу мен Талас  өңіріне көшкен  тайпалар тобына бекиді.  Жәнібек пен Керейдің Өзбек ұлысынан Жетісуға көшуі қазақ халқының этногенезінде шешуші роль атқарды.  Үдере көшу қазақ халқының қалыптасуын айқындаған жоқ, тек  қалыптасып келе жатқан үрдісті тездетті.  Бұл үрдістің өтпелі сипатына «өзбек-қазақ» термині дәлелдейді. Қазақ халқының қалыптасуының аяқталу кезеңі белгілі тайпалар топтарының  көптеген факторлардың  ықпалымен әртүрлі даму сатысында тұрған Шығыс Дешті-Қыпшақ тұрғындарынан бөліну үрдісімен  сипатталады. Қазақ хандығының құрылуы  және нығаюы  түрлі хандықтарға қарап  келген қазақ тайпаларын қазақ хандығына топтастырып, қазақтың этникалық территориясын біріктірді, сөйтіп қазақтың халық болып қалыптасуы аяқталды.    </w:t>
      </w:r>
    </w:p>
    <w:p w:rsidR="00633109" w:rsidRPr="00C16C4E" w:rsidRDefault="00633109" w:rsidP="00633109">
      <w:pPr>
        <w:shd w:val="clear" w:color="auto" w:fill="FFFFFF"/>
        <w:spacing w:after="0" w:line="240" w:lineRule="auto"/>
        <w:ind w:right="-3" w:firstLine="540"/>
        <w:jc w:val="both"/>
        <w:rPr>
          <w:rFonts w:ascii="Times New Roman" w:hAnsi="Times New Roman" w:cs="Times New Roman"/>
          <w:noProof/>
          <w:color w:val="000000"/>
          <w:spacing w:val="1"/>
          <w:sz w:val="28"/>
          <w:szCs w:val="28"/>
          <w:lang w:val="kk-KZ"/>
        </w:rPr>
      </w:pPr>
      <w:r w:rsidRPr="00C16C4E">
        <w:rPr>
          <w:rFonts w:ascii="Times New Roman" w:hAnsi="Times New Roman" w:cs="Times New Roman"/>
          <w:noProof/>
          <w:color w:val="000000"/>
          <w:sz w:val="28"/>
          <w:szCs w:val="28"/>
          <w:lang w:val="kk-KZ"/>
        </w:rPr>
        <w:t xml:space="preserve">Қорыта айтқанда,  Қазақ хандығының құрылуы  </w:t>
      </w:r>
      <w:r w:rsidRPr="00C16C4E">
        <w:rPr>
          <w:rFonts w:ascii="Times New Roman" w:hAnsi="Times New Roman" w:cs="Times New Roman"/>
          <w:noProof/>
          <w:color w:val="000000"/>
          <w:spacing w:val="-2"/>
          <w:sz w:val="28"/>
          <w:szCs w:val="28"/>
          <w:lang w:val="kk-KZ"/>
        </w:rPr>
        <w:t>қазақ халқының тарихында төтенше маңызды оқиға бол</w:t>
      </w:r>
      <w:r w:rsidRPr="00C16C4E">
        <w:rPr>
          <w:rFonts w:ascii="Times New Roman" w:hAnsi="Times New Roman" w:cs="Times New Roman"/>
          <w:noProof/>
          <w:color w:val="000000"/>
          <w:spacing w:val="-1"/>
          <w:sz w:val="28"/>
          <w:szCs w:val="28"/>
          <w:lang w:val="kk-KZ"/>
        </w:rPr>
        <w:t>ды. Ол ұлан-байтақ өңірді мекендеген қазақ тайпаларының басын қосып шоғырландыруда, қазақтың этникалық терри</w:t>
      </w:r>
      <w:r w:rsidRPr="00C16C4E">
        <w:rPr>
          <w:rFonts w:ascii="Times New Roman" w:hAnsi="Times New Roman" w:cs="Times New Roman"/>
          <w:noProof/>
          <w:color w:val="000000"/>
          <w:sz w:val="28"/>
          <w:szCs w:val="28"/>
          <w:lang w:val="kk-KZ"/>
        </w:rPr>
        <w:t>ториясын біріктіруде, қазақтың байырғы заманнан бастал</w:t>
      </w:r>
      <w:r w:rsidRPr="00C16C4E">
        <w:rPr>
          <w:rFonts w:ascii="Times New Roman" w:hAnsi="Times New Roman" w:cs="Times New Roman"/>
          <w:noProof/>
          <w:color w:val="000000"/>
          <w:spacing w:val="3"/>
          <w:sz w:val="28"/>
          <w:szCs w:val="28"/>
          <w:lang w:val="kk-KZ"/>
        </w:rPr>
        <w:t>ған өз алдына жеке ел болып қалыптасуын біржолата аяқтатуда аса маңызды және түбегейлі шешуші рөл ат</w:t>
      </w:r>
      <w:r w:rsidRPr="00C16C4E">
        <w:rPr>
          <w:rFonts w:ascii="Times New Roman" w:hAnsi="Times New Roman" w:cs="Times New Roman"/>
          <w:noProof/>
          <w:color w:val="000000"/>
          <w:spacing w:val="-6"/>
          <w:sz w:val="28"/>
          <w:szCs w:val="28"/>
          <w:lang w:val="kk-KZ"/>
        </w:rPr>
        <w:t>қарды.</w:t>
      </w:r>
    </w:p>
    <w:p w:rsidR="00530311" w:rsidRPr="00C16C4E" w:rsidRDefault="00530311" w:rsidP="00633109">
      <w:pPr>
        <w:spacing w:after="0" w:line="240" w:lineRule="auto"/>
        <w:rPr>
          <w:rFonts w:ascii="Times New Roman" w:hAnsi="Times New Roman" w:cs="Times New Roman"/>
          <w:sz w:val="28"/>
          <w:szCs w:val="28"/>
          <w:lang w:val="kk-KZ"/>
        </w:rPr>
      </w:pPr>
    </w:p>
    <w:p w:rsidR="00530311" w:rsidRPr="00C16C4E" w:rsidRDefault="00530311" w:rsidP="00530311">
      <w:pPr>
        <w:spacing w:after="0" w:line="240" w:lineRule="auto"/>
        <w:jc w:val="center"/>
        <w:rPr>
          <w:rFonts w:ascii="Times New Roman" w:hAnsi="Times New Roman" w:cs="Times New Roman"/>
          <w:sz w:val="28"/>
          <w:szCs w:val="28"/>
          <w:lang w:val="kk-KZ"/>
        </w:rPr>
      </w:pPr>
      <w:r w:rsidRPr="00C16C4E">
        <w:rPr>
          <w:rFonts w:ascii="Times New Roman" w:hAnsi="Times New Roman" w:cs="Times New Roman"/>
          <w:sz w:val="28"/>
          <w:szCs w:val="28"/>
          <w:lang w:val="kk-KZ"/>
        </w:rPr>
        <w:t>Бақылау сұрақтары:</w:t>
      </w:r>
    </w:p>
    <w:p w:rsidR="00530311" w:rsidRPr="00C16C4E" w:rsidRDefault="00530311" w:rsidP="00530311">
      <w:pPr>
        <w:spacing w:after="0" w:line="240" w:lineRule="auto"/>
        <w:jc w:val="center"/>
        <w:rPr>
          <w:rFonts w:ascii="Times New Roman" w:hAnsi="Times New Roman" w:cs="Times New Roman"/>
          <w:sz w:val="28"/>
          <w:szCs w:val="28"/>
          <w:lang w:val="kk-KZ"/>
        </w:rPr>
      </w:pPr>
    </w:p>
    <w:p w:rsidR="00530311" w:rsidRPr="00C16C4E" w:rsidRDefault="00530311" w:rsidP="00530311">
      <w:pPr>
        <w:pStyle w:val="a8"/>
        <w:numPr>
          <w:ilvl w:val="0"/>
          <w:numId w:val="10"/>
        </w:numPr>
        <w:spacing w:after="0" w:line="240" w:lineRule="auto"/>
        <w:jc w:val="both"/>
        <w:rPr>
          <w:rFonts w:ascii="Times New Roman" w:hAnsi="Times New Roman" w:cs="Times New Roman"/>
          <w:b/>
          <w:sz w:val="28"/>
          <w:szCs w:val="28"/>
          <w:lang w:val="kk-KZ"/>
        </w:rPr>
      </w:pPr>
      <w:r w:rsidRPr="00C16C4E">
        <w:rPr>
          <w:rFonts w:ascii="Times New Roman" w:hAnsi="Times New Roman" w:cs="Times New Roman"/>
          <w:noProof/>
          <w:color w:val="000000"/>
          <w:spacing w:val="1"/>
          <w:sz w:val="28"/>
          <w:szCs w:val="28"/>
          <w:lang w:val="kk-KZ"/>
        </w:rPr>
        <w:t>«Қасым ханның  қасқа жолы» атты заңға кірген ережелердің мазмұны қандай?</w:t>
      </w:r>
    </w:p>
    <w:p w:rsidR="00530311" w:rsidRPr="00C16C4E" w:rsidRDefault="00530311" w:rsidP="00530311">
      <w:pPr>
        <w:pStyle w:val="a8"/>
        <w:numPr>
          <w:ilvl w:val="0"/>
          <w:numId w:val="10"/>
        </w:numPr>
        <w:spacing w:after="0" w:line="240" w:lineRule="auto"/>
        <w:jc w:val="both"/>
        <w:rPr>
          <w:rFonts w:ascii="Times New Roman" w:hAnsi="Times New Roman" w:cs="Times New Roman"/>
          <w:b/>
          <w:sz w:val="28"/>
          <w:szCs w:val="28"/>
          <w:lang w:val="kk-KZ"/>
        </w:rPr>
      </w:pPr>
      <w:r w:rsidRPr="00C16C4E">
        <w:rPr>
          <w:rFonts w:ascii="Times New Roman" w:hAnsi="Times New Roman" w:cs="Times New Roman"/>
          <w:noProof/>
          <w:color w:val="000000"/>
          <w:spacing w:val="1"/>
          <w:sz w:val="28"/>
          <w:szCs w:val="28"/>
          <w:lang w:val="kk-KZ"/>
        </w:rPr>
        <w:lastRenderedPageBreak/>
        <w:t>«Қазақ» этнонимі туралы пікірлер қандай?</w:t>
      </w:r>
    </w:p>
    <w:p w:rsidR="00530311" w:rsidRPr="00C16C4E" w:rsidRDefault="00530311" w:rsidP="00530311">
      <w:pPr>
        <w:pStyle w:val="a8"/>
        <w:numPr>
          <w:ilvl w:val="0"/>
          <w:numId w:val="10"/>
        </w:numPr>
        <w:shd w:val="clear" w:color="auto" w:fill="FFFFFF"/>
        <w:spacing w:after="0" w:line="240" w:lineRule="auto"/>
        <w:ind w:right="-3"/>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Халық болып қалыптасу үшін қандай жағдайлар қажет?</w:t>
      </w:r>
    </w:p>
    <w:p w:rsidR="00530311" w:rsidRPr="00C16C4E" w:rsidRDefault="00530311" w:rsidP="00530311">
      <w:pPr>
        <w:pStyle w:val="a8"/>
        <w:numPr>
          <w:ilvl w:val="0"/>
          <w:numId w:val="10"/>
        </w:numPr>
        <w:shd w:val="clear" w:color="auto" w:fill="FFFFFF"/>
        <w:spacing w:after="0" w:line="240" w:lineRule="auto"/>
        <w:ind w:right="-3"/>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 xml:space="preserve">Ұлы жүзге қандай тайпалар кіреді? </w:t>
      </w:r>
    </w:p>
    <w:p w:rsidR="00530311" w:rsidRPr="00C16C4E" w:rsidRDefault="00530311" w:rsidP="00530311">
      <w:pPr>
        <w:pStyle w:val="a8"/>
        <w:numPr>
          <w:ilvl w:val="0"/>
          <w:numId w:val="10"/>
        </w:num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Орта жүз</w:t>
      </w:r>
      <w:r w:rsidR="00633109" w:rsidRPr="00C16C4E">
        <w:rPr>
          <w:rFonts w:ascii="Times New Roman" w:hAnsi="Times New Roman" w:cs="Times New Roman"/>
          <w:sz w:val="28"/>
          <w:szCs w:val="28"/>
          <w:lang w:val="kk-KZ"/>
        </w:rPr>
        <w:t xml:space="preserve">ге қандай </w:t>
      </w:r>
      <w:r w:rsidRPr="00C16C4E">
        <w:rPr>
          <w:rFonts w:ascii="Times New Roman" w:hAnsi="Times New Roman" w:cs="Times New Roman"/>
          <w:sz w:val="28"/>
          <w:szCs w:val="28"/>
          <w:lang w:val="kk-KZ"/>
        </w:rPr>
        <w:t>тайпал</w:t>
      </w:r>
      <w:r w:rsidR="00633109" w:rsidRPr="00C16C4E">
        <w:rPr>
          <w:rFonts w:ascii="Times New Roman" w:hAnsi="Times New Roman" w:cs="Times New Roman"/>
          <w:sz w:val="28"/>
          <w:szCs w:val="28"/>
          <w:lang w:val="kk-KZ"/>
        </w:rPr>
        <w:t>ар кіреді</w:t>
      </w:r>
      <w:r w:rsidRPr="00C16C4E">
        <w:rPr>
          <w:rFonts w:ascii="Times New Roman" w:hAnsi="Times New Roman" w:cs="Times New Roman"/>
          <w:sz w:val="28"/>
          <w:szCs w:val="28"/>
          <w:lang w:val="kk-KZ"/>
        </w:rPr>
        <w:t>?</w:t>
      </w:r>
    </w:p>
    <w:p w:rsidR="00530311" w:rsidRPr="00C16C4E" w:rsidRDefault="00530311" w:rsidP="00530311">
      <w:pPr>
        <w:pStyle w:val="a8"/>
        <w:spacing w:after="0" w:line="240" w:lineRule="auto"/>
        <w:ind w:left="927"/>
        <w:jc w:val="both"/>
        <w:rPr>
          <w:rFonts w:ascii="Times New Roman" w:hAnsi="Times New Roman" w:cs="Times New Roman"/>
          <w:b/>
          <w:sz w:val="28"/>
          <w:szCs w:val="28"/>
          <w:lang w:val="kk-KZ"/>
        </w:rPr>
      </w:pPr>
    </w:p>
    <w:p w:rsidR="00766174" w:rsidRPr="00C16C4E" w:rsidRDefault="00766174" w:rsidP="00766174">
      <w:pPr>
        <w:spacing w:after="0" w:line="240" w:lineRule="auto"/>
        <w:ind w:firstLine="567"/>
        <w:rPr>
          <w:rFonts w:ascii="Times New Roman" w:hAnsi="Times New Roman" w:cs="Times New Roman"/>
          <w:b/>
          <w:bCs/>
          <w:sz w:val="28"/>
          <w:szCs w:val="28"/>
          <w:lang w:val="kk-KZ"/>
        </w:rPr>
      </w:pPr>
      <w:r w:rsidRPr="00C16C4E">
        <w:rPr>
          <w:rFonts w:ascii="Times New Roman" w:hAnsi="Times New Roman" w:cs="Times New Roman"/>
          <w:b/>
          <w:bCs/>
          <w:sz w:val="28"/>
          <w:szCs w:val="28"/>
          <w:lang w:val="kk-KZ"/>
        </w:rPr>
        <w:t xml:space="preserve">2.6 XVI - XVIII ғасырдың басындағы Қазақстан </w:t>
      </w:r>
    </w:p>
    <w:p w:rsidR="00766174" w:rsidRPr="00C16C4E" w:rsidRDefault="00766174" w:rsidP="00766174">
      <w:pPr>
        <w:spacing w:after="0" w:line="240" w:lineRule="auto"/>
        <w:jc w:val="both"/>
        <w:rPr>
          <w:rFonts w:ascii="Times New Roman" w:hAnsi="Times New Roman" w:cs="Times New Roman"/>
          <w:sz w:val="28"/>
          <w:szCs w:val="28"/>
          <w:lang w:val="kk-KZ"/>
        </w:rPr>
      </w:pPr>
      <w:r w:rsidRPr="00C16C4E">
        <w:rPr>
          <w:rFonts w:ascii="Times New Roman" w:hAnsi="Times New Roman" w:cs="Times New Roman"/>
          <w:b/>
          <w:bCs/>
          <w:sz w:val="28"/>
          <w:szCs w:val="28"/>
          <w:lang w:val="kk-KZ"/>
        </w:rPr>
        <w:t xml:space="preserve">        </w:t>
      </w:r>
      <w:r w:rsidRPr="00C16C4E">
        <w:rPr>
          <w:rFonts w:ascii="Times New Roman" w:hAnsi="Times New Roman" w:cs="Times New Roman"/>
          <w:i/>
          <w:sz w:val="28"/>
          <w:szCs w:val="28"/>
          <w:lang w:val="kk-KZ"/>
        </w:rPr>
        <w:t>XVI-X</w:t>
      </w:r>
      <w:r w:rsidRPr="00C16C4E">
        <w:rPr>
          <w:rFonts w:ascii="Times New Roman" w:hAnsi="Times New Roman" w:cs="Times New Roman"/>
          <w:bCs/>
          <w:i/>
          <w:sz w:val="28"/>
          <w:szCs w:val="28"/>
          <w:lang w:val="kk-KZ"/>
        </w:rPr>
        <w:t>V</w:t>
      </w:r>
      <w:r w:rsidRPr="00C16C4E">
        <w:rPr>
          <w:rFonts w:ascii="Times New Roman" w:hAnsi="Times New Roman" w:cs="Times New Roman"/>
          <w:i/>
          <w:sz w:val="28"/>
          <w:szCs w:val="28"/>
          <w:lang w:val="kk-KZ"/>
        </w:rPr>
        <w:t xml:space="preserve">II ғ.ғ. </w:t>
      </w:r>
      <w:r w:rsidRPr="00C16C4E">
        <w:rPr>
          <w:rFonts w:ascii="Times New Roman" w:hAnsi="Times New Roman" w:cs="Times New Roman"/>
          <w:bCs/>
          <w:i/>
          <w:sz w:val="28"/>
          <w:szCs w:val="28"/>
          <w:lang w:val="kk-KZ"/>
        </w:rPr>
        <w:t xml:space="preserve"> Қазақ хандығы.</w:t>
      </w:r>
      <w:r w:rsidRPr="00C16C4E">
        <w:rPr>
          <w:rFonts w:ascii="Times New Roman" w:hAnsi="Times New Roman" w:cs="Times New Roman"/>
          <w:b/>
          <w:bCs/>
          <w:sz w:val="28"/>
          <w:szCs w:val="28"/>
          <w:lang w:val="kk-KZ"/>
        </w:rPr>
        <w:t xml:space="preserve"> </w:t>
      </w:r>
      <w:r w:rsidRPr="00C16C4E">
        <w:rPr>
          <w:rFonts w:ascii="Times New Roman" w:hAnsi="Times New Roman" w:cs="Times New Roman"/>
          <w:sz w:val="28"/>
          <w:szCs w:val="28"/>
          <w:lang w:val="kk-KZ"/>
        </w:rPr>
        <w:t xml:space="preserve">XVI ғасырдың басында нығайған Қазақ хандығының жағдайы аталмыш ғасырдың 20-жылдарынан бастап әлсірей  бастады. Қазақ хандығын нығайтуға және күшейтуге қажырлы қайрат жұмсаған Қасым хан қайтыс болғаннан соң  оның мұрагерлері арасында өкімет билігі үшін ішкі талас пен қырқыстар туды. «Тарихи Рашидидің» авторы Мұхаммед Хайдар Дулати айтқандай: «Қазақ сұлтандары арасында дау-шар басталды». Қасым ханның баласы Мамаш әкесінің орнына хан болып, бірақ көп ұзамай өзара қырқыстың бірінде қаза тапты. </w:t>
      </w:r>
    </w:p>
    <w:p w:rsidR="00766174" w:rsidRPr="00C16C4E" w:rsidRDefault="00766174" w:rsidP="00766174">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Бұдан соң 1523-1533 жж. Қасымның немере інісі Тахир хан болды. Бірақ оның ел билеуге қабілеті төмен, әскери-саяси және елшілік істерге олақ адам еді. Ол феодалдық қырқыстарды тия алмады, көрші елдердің көпшілігімен: Шайбани әулетімен, Ноғай Ордасымен және Моғолстан хандарымен де жауласты. Бұл соғыстарда қазақтар жеңіліп, Қазақ хандығы оңтүстіктегі және солтүстік-батыстағы жерінің біраз бөлігінен айырылып, оның ықпалы тек Жетісуда ғана сақталып қалды. Тахир хан Жетісуға қашып барып Моғолстан ханына қарсы қырғыздармен одақ жасасты. 1527 жылдан кейін ол көбінесе қырғыздарды биледі, ойрат-жоңғарлардың Жетісуға жасаған шабуылына қарсы күресті. </w:t>
      </w:r>
    </w:p>
    <w:p w:rsidR="00766174" w:rsidRPr="00C16C4E" w:rsidRDefault="00766174" w:rsidP="00766174">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Тахир ханның өлімінен кейін оның інісі Бұйдаш (1533-1534 жж.) қазақ-қырғыз бірлестігінің басшысы болды. Жетісу өңіріне билік еткен ол қазақтардың бір бөлігін ғана билеген. Оның тұсында да феодалдық қырқысулар мен соғыстар тоқталған жоқ. ХVІ ғасырдың 30-жылдарында Бұйдаш ханмен қатар өзге де қазақ хандары, мысалы, Қазақстанның батыс өңірінде Ахмет хан, Жетісуда Тоғым хан болған. Міне, бұл жағдай Қазақ хандығының феодалдық бытыраңқылыққа ұшырағандығын көрсетеді.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Қасым ханның баласы Хақназар хан (1538-1580) тұсында Қазақ хандығы қайта бірігіп, дами түсті. Ол хандық билікті нығайтуға және күшейтуге қажырлы қайрат жұмсады. Өзінен бұрын бытыраңқы жағдайға түскен Қазақ хандығын қайта біріктірді. Хақназар қазақ-қырғыз одағын одан әрі нығайтты, сол заманның тарихи деректерінде оны «қазақтар мен қырғыздардың патшасы» деп атады. Ол осы қазақ-қырғыз одағына сүйене отырып, Моғолстан хандарының Жетісу мен Ыстықкөл алабын жаулап алу  әрекетіне тойтарыс берді.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Хақназар хандық құрған кезде Қазақ хандығының сыртқы жағдайында аса ірі тарихи оқиғалар болып жатты. Мемлекеттің солтүстігінде Ресей өз иеліктерін қазақ даласына едәуір жылжытты. Қазан мен Астраханьды басып алғаннан кейін Еділ өзенінің барлық аңғары Ресейдің қол астына кірді. Башқұрт және Сібір хандықтары Ресей құрамына енгеннен кейін, ноғайлар Қазақ </w:t>
      </w:r>
      <w:r w:rsidRPr="00C16C4E">
        <w:rPr>
          <w:rFonts w:ascii="Times New Roman" w:hAnsi="Times New Roman" w:cs="Times New Roman"/>
          <w:sz w:val="28"/>
          <w:szCs w:val="28"/>
          <w:lang w:val="kk-KZ"/>
        </w:rPr>
        <w:lastRenderedPageBreak/>
        <w:t xml:space="preserve">хандығының солтүстік-шығысына ығыса бастады. Олар Еділден Ертіске дейінгі аралықта көшіп-қонып жүрді. Башқұрттар мен Сібір татарлары да қазақ жерлеріне енуін тоқтатпады. Сырдарияның төменгі ағысына қарақалпақтар келе бастады.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Еділ мен Жайық арасындағы өңірді мекендеген Ноғай Ордасы ыдырай бастады. Ноғай одағы ыдырап, ауыр дағдарысқа тап болды. Оған қарасты көшпелі тайпалардың бір бөлегі Қазақ хандығына келіп қосылды. Хақназар Ноғай Ордасының көп ұлысын (бұлардың көбі қазақтың Кіші жүзі – алшын одағына енген тайпалар) өзіне қаратып алды. Тарихи деректерде Хақназарды «қазақтар мен ноғайлардың ханы» деп атаған. Сөйтіп, Х</w:t>
      </w:r>
      <w:r w:rsidRPr="00C16C4E">
        <w:rPr>
          <w:rFonts w:ascii="Times New Roman" w:hAnsi="Times New Roman" w:cs="Times New Roman"/>
          <w:bCs/>
          <w:sz w:val="28"/>
          <w:szCs w:val="28"/>
          <w:lang w:val="kk-KZ"/>
        </w:rPr>
        <w:t>V</w:t>
      </w:r>
      <w:r w:rsidRPr="00C16C4E">
        <w:rPr>
          <w:rFonts w:ascii="Times New Roman" w:hAnsi="Times New Roman" w:cs="Times New Roman"/>
          <w:sz w:val="28"/>
          <w:szCs w:val="28"/>
          <w:lang w:val="kk-KZ"/>
        </w:rPr>
        <w:t xml:space="preserve">І ғасырдың 60-жылдары Ноғай Ордасы ыдырап, бұрын оған қараған қазақ тайпалары және олардың этникалық территориясы Қазақ хандығына бірікті. Бұрын Ноғай Ордасының астанасы болып келген Сарайшық қаласы да Қазақ хандығына өтті. Бұл жағдай Қазақ хандығының солтүстік-батыс және солтүстік жағындағы жағдайда өзгеріс тудырды. Орыс мемлекеті мен Қазақ хандығы арасындағы кең өңірді алып жатқан Ноғай Ордасының ыдырауы, оның бір бөлігінің Қазақ хандығына қосылып, енді бір бөлегінің орыс патшасына бағынуы.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1563 жылы Сібір хандығының билігіне келген Көшім хан Қазақ хандығына дұшпандық саясат ұстанды. Оның үстіне моғол билеушілері мен қазақ хандары арасында да қақтығыстар болып тұрды. Осындай күрделі жағдайларда Хақназар хан Қазақ хандығының сыртқы саясатын өзгертті. Өзінен бұрынғы қазақ хандары үнемі жауласып келген Мауераннахрдағы шайбани әулетімен одақтастық байланыс орнатуға ұмтылды. Сөйтіп, шайбанилық Бұхара ханы Абдолла ІІ-мен одақтық келісім-шарт жасасты. Соғыс қимылдары тоқтап, бейбітшілік орнады, қазақтардың Орта Азия халқымен сауда-саттық қарым-қатынасы, экономикалық байланысы жиіледі. Мұның өзі Қазақ хандығының ішкі жағдайын жақсартуға, шаруашылық өмірдің оңалуына тиімді болды. Қазақ </w:t>
      </w:r>
      <w:r w:rsidR="00773E35">
        <w:rPr>
          <w:rFonts w:ascii="Times New Roman" w:hAnsi="Times New Roman" w:cs="Times New Roman"/>
          <w:sz w:val="28"/>
          <w:szCs w:val="28"/>
          <w:lang w:val="kk-KZ"/>
        </w:rPr>
        <w:t>хандығы ныға</w:t>
      </w:r>
      <w:r w:rsidR="00773E35">
        <w:rPr>
          <w:rFonts w:ascii="Times New Roman" w:hAnsi="Times New Roman" w:cs="Times New Roman"/>
          <w:sz w:val="28"/>
          <w:szCs w:val="28"/>
        </w:rPr>
        <w:t>я</w:t>
      </w:r>
      <w:r w:rsidRPr="00C16C4E">
        <w:rPr>
          <w:rFonts w:ascii="Times New Roman" w:hAnsi="Times New Roman" w:cs="Times New Roman"/>
          <w:sz w:val="28"/>
          <w:szCs w:val="28"/>
          <w:lang w:val="kk-KZ"/>
        </w:rPr>
        <w:t xml:space="preserve"> түсті.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Бірақ Хақназар ханды 1580 жылы Абдолла ханның қарсыласы Ташкент билеушісі Баба сұлтан астыртын өзінің адамын жіберіп өлтіртті. Қадырғали Жалайырдың айтуынша «Оның да атағы мен абыройы туралы көп айтылады. Алайда Хақназар хан өз араларында болған қақтығыстарда қаза болған».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Хақназар хан қаза болған соң оның орнына Жәдік сұлтанның баласы  Жәнібек ханның немересі Шығай 1580-1582 жылдары хан болды. Ол бұл кезде сексен жаста болғанымен, қазақтардың ішінде беделді хан болды. Оның өміріне қатысты мәліметтер тарихта аз сақталған. Шығай хан қазақ хандығының сыртқы саясатындағы Хақназар хан ұстаған бағытты жалғастырды. Ол  Шайбани мұрагерлерінің арасындағы қақтығыстарды қазақ мемлекетін нығайту мақсатында ұтымды пайдаланды.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1582 жылы Бұхара ханы Абдолла қазақ ханы Шығай және оның баласы Тәуекел сұлтанмен күш біріктіріп, Ташкент билеушісі Баба сұлтанға қарсы Ұлытау жорығын  ұйымдастырды. Баба сұлтан жеңіліп, Дешті-Қыпшақ даласына қашты, өзбек, қазақ әскерлері Баба сұлтанды Сарысуға, Ұлытауға дейін қуды. Шығай хан сол жорықта қайтыс болды. Түркістанға қайтып келе </w:t>
      </w:r>
      <w:r w:rsidRPr="00C16C4E">
        <w:rPr>
          <w:rFonts w:ascii="Times New Roman" w:hAnsi="Times New Roman" w:cs="Times New Roman"/>
          <w:sz w:val="28"/>
          <w:szCs w:val="28"/>
          <w:lang w:val="kk-KZ"/>
        </w:rPr>
        <w:lastRenderedPageBreak/>
        <w:t>жатқан Баба сұлтанды Тәуекел сұлтан өлтіріп, басын Абдоллаға әкеледі. Қас жауын жойғанға риза болған Абдолла хан Тәуекелге Самарқан өлкесіндегі Африкент уәлаятын тарту етті.</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1582 жылы Шығай хан қайтыс болғаннан кейін таққа </w:t>
      </w:r>
      <w:r w:rsidRPr="00C16C4E">
        <w:rPr>
          <w:rFonts w:ascii="Times New Roman" w:hAnsi="Times New Roman" w:cs="Times New Roman"/>
          <w:bCs/>
          <w:sz w:val="28"/>
          <w:szCs w:val="28"/>
          <w:lang w:val="kk-KZ"/>
        </w:rPr>
        <w:t>Тәуекел</w:t>
      </w:r>
      <w:r w:rsidRPr="00C16C4E">
        <w:rPr>
          <w:rFonts w:ascii="Times New Roman" w:hAnsi="Times New Roman" w:cs="Times New Roman"/>
          <w:b/>
          <w:bCs/>
          <w:sz w:val="28"/>
          <w:szCs w:val="28"/>
          <w:lang w:val="kk-KZ"/>
        </w:rPr>
        <w:t xml:space="preserve"> </w:t>
      </w:r>
      <w:r w:rsidRPr="00C16C4E">
        <w:rPr>
          <w:rFonts w:ascii="Times New Roman" w:hAnsi="Times New Roman" w:cs="Times New Roman"/>
          <w:bCs/>
          <w:sz w:val="28"/>
          <w:szCs w:val="28"/>
          <w:lang w:val="kk-KZ"/>
        </w:rPr>
        <w:t>(1582-1598 жж.)</w:t>
      </w:r>
      <w:r w:rsidRPr="00C16C4E">
        <w:rPr>
          <w:rFonts w:ascii="Times New Roman" w:hAnsi="Times New Roman" w:cs="Times New Roman"/>
          <w:sz w:val="28"/>
          <w:szCs w:val="28"/>
          <w:lang w:val="kk-KZ"/>
        </w:rPr>
        <w:t xml:space="preserve"> отырды.  Тәуекел хан Бұхара ханы Абдолламен жасасқан шартты бұзып, қазақ және өзбек билеушілері арасындағы алауыздық қайтадан жанданды. Абдолла ханмен одақтан Тәуекел ханның бас тартуының себебі, біріншіден, Абдолла әуелдегі Түркістаннан төрт қала беруі туралы уәдесінен бас тартады, екіншіден, біздің ойымызша, басты себеп – Абдолла Тәуекел ханның беделінен, батырлығы мен батылдығынан қорқа бастайды, яғни Тәуекел ханнан өзінің бақталасы ретінде қауіп төнгенін сезді. Тәуекел хан да Жошы ұрпағы болғандықтан, бүкіл Орта Азияны билеуіне толық құқығы болды.</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Тәуекел сыртқы саясатында хандықтың оңтүстігіндегі қалаларда билікті нығайтуға күш салады. Ендігі жерде ол Сыр  бойындағы қалалар үшін Абдолламен  күресті бастайды. 1586 жылы  Ташкентті алуға әрекет жасайды. Абдолланың негізгі күштері Мәуереннахрдың солтүстігінде шоғырланды. Бұны білген Тәуекел хан Мәуереннахрдың оңтүстік аймақтарына шабуыл жасайды. Оның шабуылы Түркістан, Ташкент, Самарқанд қалаларына қауіп төндіреді. Бірақ Тәуекел ханның Ташкентті алуға жасалған алғашқы жорығы сәтсіз аяқталады.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Тәуекел хан орыс мемлекетімен дипломатиялық қарым-қатынастарды жандандырды. Қазақ ханы сыртқы саясатта өзін қолдайтын одақтастар іздеді. 1594 жылы Тәуекел хан Ресейге достық келісім жасасу үшін Құлмұхаммед басқарған Қазақ хандығының тұңғыш ресми елшілігін жібереді. Тәуекел ханның бұндағы мақсаты Ресей мемлекетінің көмегімен Абдоллаға қарсы күресті жандандыру, Сібір ханы Көшімге қарсы одақ құру және 1588 жылы орыс әскерлері ұстап әкеткен өзінің немере інісі, Ондан сұлтанның баласы Оразмұхаммедті тұтқыннан босату болды. Оның жанында қазақтың әйгілі тарихшысы Қадырғали Жалайыр бар еді. 1595 жылы елшіге орыс патшасының жауап грамотасы тапсырылды. Онда орыс патшасы Тәуекел ханға Қазақ хандығын «өзінің патшалық қол астына алатынын» және «оқ ататын қару» жіберетінін уәде етті. Сонымен бірге мынадай талап қойды: «біздің патшалық қоластымызда болғандықтан және біздің патшалық әміріміз бойынша Бұқара патшасымен және бізге опасыздық жасаған Сібір патшасы Көшіммен соғысып, біздің ұлы мәртебелі патшамызға жол салатын боласыздар». Орыс мемлекеті  Қазақ хандығымен әскери одақ құрудан бас тартқанымен, Тәуекел хан орыс мемлекетімен дипломатиялық қарым-қатынасты үзген жоқ. 1595 жылы Мәскеуден орыс елшісі Вельямин Степанов Қазақ хандығына келді. Нәтижесінде екі мемлекет арасында сауда байланыстары жанданды.</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Бұл кезде ойраттардың бір бөлігі Тәуекел ханға тәуелді болды. Сондықтан ол өзінің Мәскеуге жолдаған грамотасында өзін «қазақтар мен қалмақтардың патшасы» деп атады.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1597 жылы Бұхар хандығында ішкі тартыс, ырың-жырың басталды, онда ықпалды адамдардың қолдауымен Абдолланың ұлы Абдылмомын әкесіне </w:t>
      </w:r>
      <w:r w:rsidRPr="00C16C4E">
        <w:rPr>
          <w:rFonts w:ascii="Times New Roman" w:hAnsi="Times New Roman" w:cs="Times New Roman"/>
          <w:sz w:val="28"/>
          <w:szCs w:val="28"/>
          <w:lang w:val="kk-KZ"/>
        </w:rPr>
        <w:lastRenderedPageBreak/>
        <w:t xml:space="preserve">қарсы шықты. Осы қырқысты пайдаланып, Тәуекел Ташкент қаласының түбінде Абдолла ханның әскерін талқандады. 1598 жылы наурызда Абдолла хан қайтыс болып, Абдылмомын хан болды. Осы орайды пайдаланған Тәуекел хан жүз мың әскермен Мәуераннахрға басып кіріп, Ахси, Әндіжан, Ташкент, Самарқан қалаларын басып алды. Бірақ Бұхараны қоршау кезінде Тәуекел хан ауыр жараланып, Ташкентке қайтып келіп қаза болды. Сөйтіп, ол өз мемлекетінің солтүстік-батыс шекарасындағы бейбіт жағдайды және Орта Азиядағы шайбанилықтардың алауыздығын, бұл әулеттің Аштарханилықтар- дың жаңа әулетімен ауыстырылғанын пайдаланып, сырдариялық қалалар үшін ұзаққа созылған күресті табысты тәмамдады. Абдолла ұрпақтарының өзара билікке таласы нәтижесінде Шайбани әулеті өмір сүруін тоқтатады.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Тәуекел Орта Азияға жорығында тек қарулы күшке емес, Орта Азия халықтарының белгілі бір әлеуметтік топтарына сүйенді. Атап айтқанда, Тәуекел ханды дін иелері қолдады. Сонымен бірге Ескендір Мұңшы Тәуекел әскерінің құрамында «Түркістан тайпаларының және қырдағы өзбектердің» жауынгерлері болғанын айтады. Жалпы, Шайбани ұрпақтарының өзара  қақтығыстарынан шаршаған Орта Азия халықтарының басым бөлігі Тәуекел ханды қолдады десек қателеспейміз. Өйткені Шайбани тармағынан тараған Жошы ұрпақтарының өзі Мәуераннахрда Шайбани әулетін қазақ хандарының әулетімен алмастыруға ниет білдірген. Өкінішке орай, Мәуераннахр қазақ хандарының қолына толығымен көшпеді. Сөйтсе де,  Ташкент және оның аймағы 200 жыл бойы Қазақ хандығының құрамында болды. Түркістан қаласы Қазақ хандығының орталығына айналды.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Шайбанилер әулетінің орнына келген Аштархани әулеті XVII ғасырдың  алғашқы онжылдығында Түркістан, Ташкент, Ферғана қалаларын қайтару үшін жорықтар жасады. Олар тек Ферғана қаласын қайтара алды. Ташкент, Түркістан, яғни Сырдария орта ағысының екі жағасындағы  отырықшы-егіншілік аудандардың Қазақ хандығының құрамына енуі, Қазақ хандығының экономикасына, қоғамдық және саяси құрылысына күшті ықтал етті, Орта Азия мен Қазақстан арасындағы  мәдени-сауда байланысы дамыды.</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Тәуекел ханның орнына 1598 жылы хан болған Есімнің Аштарханилер өкілдерімен жасасқан келісімі бойынша Қазақ хандығының құрамына қалаларымен бірге Түркістан аймағы, Ташкент қаласы атырабымен, біраз уақытқа Ферғана кірді.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Осы кезде болған тағы бір тарихи оқиға – Көшім хан билеген Сібір хандығының жойылуы еді. Тарихи әдебиетте Сібір халқы – Сібір татарлары деп аталған. Ресейден Сібірге жорыққа аттанған атаман Ермактың жасағы 1582 жылы қазан айында Сібір ханы Көшімнің әскерлеріне шабуыл жасап, оны жеңіліске ұшыратты. Көшім өз әскерлерімен оңтүстікке шегініп, 1598 жылға дейін орыс әскерлеріне табанды қарсылық көрсетті. Бірақ Көшім көмексіз қалған еді, бұл кезде Көшімнің Орта Азиядағы одақтасы Шайбани әулеті құлап (1598), оның орнын Аштархан әулеті (1599-1735) басқан еді. Ақырында біржолата жеңілген Көшім Орта Азияға қашып кетті де, 1598 жылы Сібір </w:t>
      </w:r>
      <w:r w:rsidRPr="00C16C4E">
        <w:rPr>
          <w:rFonts w:ascii="Times New Roman" w:hAnsi="Times New Roman" w:cs="Times New Roman"/>
          <w:sz w:val="28"/>
          <w:szCs w:val="28"/>
          <w:lang w:val="kk-KZ"/>
        </w:rPr>
        <w:lastRenderedPageBreak/>
        <w:t xml:space="preserve">хандығы жойылды. Бұрын Сібір хандығының қол астына қараған қазақ тайпалары Қазақ хандығына бірікті.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Есім хан (1598-1628 жж.) қазақ тарихында «Еңсегей бойлы ер Есім» деген атпен әйгілі болды, оған бұл атақ 1598 жылы ағасы Тәуекел ханмен бірге Мауераннахрға жасаған жорықта ерлігімен ерекше көзге түскені үшін берілген екен. Есім – Шығай ханның баласы. Хан тағына отырған соң Бұхарамен бітім-шартын жасасып, Орта Азия қалаларымен бейбіт, экономикалық байланыс орнатуға ұмтылды. Қазақ хандығын  бір орталыққа бағынған мемлекет етіп құруды көздеді. «Есім ханның ескі жолы» деп аталған заңдар жинағын құрастырды. Есім ханның қазақтарды бір орталыққа бағындыру саясатына қарсы болған сұлтандар Қазақ хандығын бөлшектеуге тырысты. </w:t>
      </w:r>
    </w:p>
    <w:p w:rsidR="00773E35"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Ташкент қаласы Қазақ хандығына қараған соң оны Жәнібек ханның немересі, Жалым сұлтанның баласы Тұрсын Мұхаммед сұлтан басқарған еді. Ол көп ұзамай тәуелсіз хан болуға әрекет жасады, тіпті өз атынан ақша соқтырып, алым-салықтар жинады. Сонымен, Қазақ хандығы екіге бөлініп, Түркістан қаласын орталық еткен Есім хан, Ташкент қаласын орталық еткен Тұрсын хан билеген еді. Бұлардың арасында соғыс қақтығыстары болды. Екі хан арасындағы күрес шиеленісіп, 1627 жылы Есім хан Тұрсын ханды өлтіріп, қазақ хандығын өз қол астына біріктірді.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XVII ғасырдың басында қазақ билеушілері мен Аштарханилер  арасындағы өзара қатынастар тұрақсыз болды, олардың арасындағы қақтығыстар уақытша одақпен алмасып отырды. Мысалы, Аштарханилер әулетінің өкілі, Бұхар ханы Иманқұл Ташкентті тартып алуға тырысты, сол мақсатпен 1611 және 1613 жылдардың басында  жорық жасады. Алғашқы жорығында Иманқұл хан Самарқандқа дейін жетіп, Ташкент пен оның аймағына өзінің құқығын мойындатты. Екінші жорығы да Ташкентке бағытталып, қазақтарды ойсырата жеңіп шығады. Осы жеңістен кейін ол өзінің ұлы Ескендір сұлтанды Ташкенттің билеушісі етіп тағайындайды. Ескендір сұлтанды ташкенттіктер өлтіргеннен кейінгі Иманқұл ханның кек алу жорығы қазақтар үшін ауыр болды. Өзінің Ташкентті алуға ұмтылуында ол қазақтың екі ханының өзара жауластығын пайдаланды. Сөйтсе де кейінгі жылдары қазақтардан жеңіліп, Иманқұл қазақ хандығымен бейбіт келісім жасады.</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Есім хан 1628 жылы қайтыс болы</w:t>
      </w:r>
      <w:r w:rsidR="0055724F">
        <w:rPr>
          <w:rFonts w:ascii="Times New Roman" w:hAnsi="Times New Roman" w:cs="Times New Roman"/>
          <w:sz w:val="28"/>
          <w:szCs w:val="28"/>
          <w:lang w:val="kk-KZ"/>
        </w:rPr>
        <w:t>п, Түркістан қаласындағы Ахмед Й</w:t>
      </w:r>
      <w:r w:rsidRPr="00C16C4E">
        <w:rPr>
          <w:rFonts w:ascii="Times New Roman" w:hAnsi="Times New Roman" w:cs="Times New Roman"/>
          <w:sz w:val="28"/>
          <w:szCs w:val="28"/>
          <w:lang w:val="kk-KZ"/>
        </w:rPr>
        <w:t xml:space="preserve">ассауи кесенесінде жерленген. Есім ханның мұрагері Жәңгірдің өмірі ат үстінде Қазақ хандығы жауларымен күресте өтті. Халық оны ел үшін еңіреп туған ерлігіне бола «Салқам Жәңгір» деп атаған. Жәңгір хан (1628-1652 жж.) билік құрған жылдары да Сыр бойындағы қалалар үшін Аштарханидтермен және Жетісудағы жайылымдар үшін  қалмақтармен қақтығыстар тиылмады.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 хандығына қалмақтар жақтан төнген қауіп зор болды. «Қалмақ» сөзі батыс монғолдардың түрікше аты. Олар өздерін ойраттар деп атаған. Қалмақтар бұл жылдары шығысында Хангай таулары, батысында Моғолстан, оңтүстігінде Гоби шөлі, солтүстігінде Ертіс пен Енисейдің жоғарғы ағыстары арасында көшіп-қонып жүрді. 1635 жылы бұл территориядағы тайпалардың басын біріктіріп, Батур қонтайшы Жоңғар мемлекетінің негізін қалады. Осыған </w:t>
      </w:r>
      <w:r w:rsidRPr="00C16C4E">
        <w:rPr>
          <w:rFonts w:ascii="Times New Roman" w:hAnsi="Times New Roman" w:cs="Times New Roman"/>
          <w:sz w:val="28"/>
          <w:szCs w:val="28"/>
          <w:lang w:val="kk-KZ"/>
        </w:rPr>
        <w:lastRenderedPageBreak/>
        <w:t xml:space="preserve">байланысты жоңғарлар күшейіп, қазақ жерлеріне жиі-жиі шапқыншылықтар жасай бастайды. Жәңгір хан тұсында қазақтар мен жоңғарлар арасында үш ірі шайқас орын алады. Алғашқы 1635 жылғы шайқаста Жәңгір қалмақтарға тұтқынға түсіп қалып, бірақ көп ұзамай қашып шығады. Тұтқыннан босағаннан кейін, Жәңгір хан қалмақтарға қарсы күрес басшылығын өз қолына алады.  1643 жылы жоңғар қонтайшысы Батур қазақ жеріне 50 мың әскермен басып кіреді. 1644 жылы Жоңғарияға барған орыс елшісі Г.Ильин жоңғарлардың 50 мың қолына Жәңгір хан бастаған 600 жауынгердің қарсы тұрғанын айтқан. Мүмкін,  бұл 600 адам ататын қарумен жабдықталған Жәңгір хан әскерінің алдыңғы шебі болуы мүмкін. Жәңгір өз тобының бір бөлегіне жоңғарлар тар асудан асып келгенше екі таудың арасындағы тар жырада ор қазып, бекініс жасауға бұйырады. Ал өзі екінші бөлегімен таудың екінші бетіне жасырынады. Жоңғарлар ор қазып, бекініп жатқан қазақ жасақтарына қарсы шабуыл жасайды. Осы кезде Жәңгір өз тобымен жаудың ту сыртынан лап береді. Қазақтар осы жерде бірінші рет оқ ататын қару пайдаланады. Шайқас барысында Батур қонтайшы 10 мың әскерінен айырылады. Шайқастың шешуші кезеңінде  Жәңгір ханға Самарқан билеушісі Жалаңтөс батыр бастаған 20 мың әскер көмекке келеді.  Батур қонтайшы кейін шегінуге мәжбүр болады. Сөйтіп, 1643 жылы жер жағдайын және соғыс тәсілін шебер пайдаланған Жәңгір хан Самарқан билеушісі Жалаңтөс батырдың әскери көмегі арқасында зор жеңіске жетті. Бұл тарихта Орбұлақ шайқасы деген атпен белгілі. Бұл жеңістің Қазақ хандығы үшін зор маңызы болды.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Бірақ жоңғар билеушілері қазақ жерлеріне басып кіру үшін жаңа жорықтарға дайындала бастады. Батур қонтайшы бытыраған әскерлерін қайта құрап, Сібірдегі орыс қамалдарынан қару-жарақ сатып алды. Өзіне тәуелді қырғыздардан ат-көлік жинастырды. Осындай әскери дайындықтан кейін Батур қонтайшы 1652 жылы қазақтарға қарсы аттанды. Бұл соғыста қазақ жасақтары жеңілді. Жәңгір хан осы 1652 жылғы шайқаста жоңғарлардың қолынан қаза тапты. Жәңгір  хан да Түркістан қаласындағы Қожа Ахмед Иассауи кесенесінде жерленген.</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Жәңгір ханнан кейін Қазақ хандығының әлеуметтік-экономикалық және  саяси жағдайы нашарлады. Феодал шонжарлардың арасында алауыздықтар мен бақталастықтар өршіді. Қазақ сұлтандары ұлыстарды жеке-дара билеп, дербестенуге бой ұрды. Қазақ жүздерінің арасындағы байланыс нашарлап, олар бір-бірінен оқшаулана бастады. </w:t>
      </w:r>
    </w:p>
    <w:p w:rsidR="00766174" w:rsidRPr="00C16C4E" w:rsidRDefault="00766174" w:rsidP="00766174">
      <w:pPr>
        <w:spacing w:after="0" w:line="240" w:lineRule="auto"/>
        <w:ind w:firstLine="540"/>
        <w:jc w:val="both"/>
        <w:rPr>
          <w:rFonts w:ascii="Times New Roman" w:hAnsi="Times New Roman" w:cs="Times New Roman"/>
          <w:b/>
          <w:bCs/>
          <w:sz w:val="28"/>
          <w:szCs w:val="28"/>
          <w:lang w:val="kk-KZ"/>
        </w:rPr>
      </w:pPr>
      <w:r w:rsidRPr="00C16C4E">
        <w:rPr>
          <w:rFonts w:ascii="Times New Roman" w:hAnsi="Times New Roman" w:cs="Times New Roman"/>
          <w:b/>
          <w:bCs/>
          <w:sz w:val="28"/>
          <w:szCs w:val="28"/>
          <w:lang w:val="kk-KZ"/>
        </w:rPr>
        <w:t xml:space="preserve">XVI-XVIII ғасырдың басындағы қазақтардың әлеуметтік-экономикалық  жағдайы. </w:t>
      </w:r>
      <w:r w:rsidRPr="00C16C4E">
        <w:rPr>
          <w:rFonts w:ascii="Times New Roman" w:hAnsi="Times New Roman" w:cs="Times New Roman"/>
          <w:sz w:val="28"/>
          <w:szCs w:val="28"/>
          <w:lang w:val="kk-KZ"/>
        </w:rPr>
        <w:t>Қазақтардың негізгі кәсібі мал шаруашылығы болды. Мал өнімдері оларды  тамақ, киім-кешек, тұрғын үй материалдары, сонымен бірге көлік қызметімен қамтамасыз етіп отырды. Мал және мал өнімдері көрші халықтармен айырбас жасайтын қаражат көзі де болды. Қазақтардың мал шаруашылығына байланысты Ш.Уәлиханов былай дейді: «Дала көшпелісін ішіп-жегізетін де, киіндіретін де мал, ол үшін өз тыныштығынан малының аман болғаны қымбат. Жұртқа мәлім, қырғыздар бір-бірімен амандасқанда:</w:t>
      </w:r>
      <w:r w:rsidRPr="00C16C4E">
        <w:rPr>
          <w:rFonts w:ascii="Times New Roman" w:hAnsi="Times New Roman" w:cs="Times New Roman"/>
          <w:sz w:val="28"/>
          <w:szCs w:val="28"/>
          <w:lang w:val="kk-KZ"/>
        </w:rPr>
        <w:tab/>
        <w:t xml:space="preserve">«Мал-жаның аман ба?» деген сөздермен бастайды. </w:t>
      </w:r>
      <w:r w:rsidRPr="00C16C4E">
        <w:rPr>
          <w:rFonts w:ascii="Times New Roman" w:hAnsi="Times New Roman" w:cs="Times New Roman"/>
          <w:sz w:val="28"/>
          <w:szCs w:val="28"/>
          <w:lang w:val="kk-KZ"/>
        </w:rPr>
        <w:lastRenderedPageBreak/>
        <w:t>Отбасының мал жайын алдын ала сұрастыруы көшпенділер өмірінде малдың қаншалықты маңызы барын айқын көрсетеді».</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Қазақ жерінің табиғи-жағрапиялық ерекшеліктеріне байланысты  қазақтар көшпелі және жартылай көшпелі мал шаруашылығымен айналысты. Көшіп-қону бағыттары жыл маусымына байланысты өзгеріп отырды. Маусымдық жайылымдарды (көктеу, жайлау, күздеу, қыстау) алмастырып көшіп-қонып отырудың бұрыннан қалыптасқан жолдары мен жылдық айналымы орнықты. Әрбір ру белгілі бір аймақ шеңберінде көшіп-қону дәстүрін ұстанды. Жайылымдық қоныстардың ара қашықтығы жүздеген шақырымға созылды. Мал шаруашылығы табиғат жағдайларына мейлінше тәуелді болды. Жем-шөп дайындау болмады, қыста мал тебіндеп жайылды. Қыс қатты болған жылдары жұт болып, малдың жаппай қырылуы жиі кездесетін, мұндайда көшпелі малшылар тақырлана кедейленіп, көбі отырықшылыққа ауысатын. Дегенмен мал шаруашылығын жүргізудің ғасырлар бойы қалыптасқан дәстүрі сақталып, үнемі жетілдірілумен болды.</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Қазақтар жылқы, қой, түйе, сиыр өсірген. Соның ішінде жылқыға үлкен  мән берді. Жылқының түр-түрі болған: жүк таситын, салт мінетін және жүйрік-арғымақтар. Көшпелі мал шаруашылығына жылқыны үйірмен бағу тән. Бір үйір 12-15 биеден тұрды. Бірнеше үйір жылқы табынын құрады. Салт мінетін жылқы ат деп аталды. Қазақтардың шаруашылығында қой жетекші орын алды. Қыпшақ даласы  көшпенділерінің басты байлығы қой болған. Қыпшақ қойлары төзімділігімен, етті-сүттілігімен ерекшеленген. Қойдың еті мен сүті тағам болды, терісі мен түбітінен киім-кешек, аяқ-киім, ыдыс-аяқ жасалынды. Қазақ шаруашылығында түйенің де алатын орны зор болды. Қазақтар  негізінен қос өркешті, жүнді түйе өсірді. Жылқы, қой, түйемен қатар қазақтар сүті мен түбіті үшін ешкі де өсірген.  Бірақ ешкі мен сиыр қазақ шаруашылығында аз болды. Қазақ философиясында ешкі белгісіздікті білдірсе, сиыр жұтпен теңеседі. Сондықтан қазақтар бұл жануарлардың етін тек жұт жылдары ғана жеген.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Мал жеке адамның және отбасының меншігінде болды. Мал көшпелілер байлығының, олардың тұрмыстық жағдайының басты өлшемі болды. Ал жайылымды қоғам мүшелері  қауымдасып пайдаланған. Әр рудың өзіндік жері болды және бұл жерге меншік ұрпақтан-ұрпаққа ауысып отырды.</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Қазақтар егіншілікпен де айналысты. Қазақ хандығының түрлі  аумақтарында егіншіліктің дамуы әркелкі болды. Негізінен отырықшы- егіншілікпен Жетісу мен Оңтүстік Қазақстан халықтары айналысты. Қазақтар көбіне тары дақылын екті. Сыр бойындағы қалаларда ирригациялық жүйе барынша дамыған. Қалалардың маңында суландыратын арнайы алқаптар болды. Қала маңдарындағы бұндай алқаптарда бау-бақша өнімдері өсірілді.</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Қазақтар аң аулаумен де айналысқан. Аң аулаудың бірнеше түрлері болған:  құс салған, тазы ит қосып аулаған т.б. Соның ішінде қыран құстармен аң аулау басым болды. Аң аулау дербес кәсіп болмаған, мал шаруашылығына көмекші кәсіп қана болған.</w:t>
      </w:r>
      <w:r w:rsidR="008D0F14"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kk-KZ"/>
        </w:rPr>
        <w:t>Қазақтардың шаруашылығында әр түрлі қолөнер мен үй кәсіпшіліктері  елеулі орын алған: тері өңдеген, киіз басқан, құрақ құраған, металдан әр түрлі бұйымдар жасаған.</w:t>
      </w:r>
      <w:r w:rsidR="008D0F14"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kk-KZ"/>
        </w:rPr>
        <w:t xml:space="preserve">Қазақтар көшіп-қонуға қолайлы киіз </w:t>
      </w:r>
      <w:r w:rsidRPr="00C16C4E">
        <w:rPr>
          <w:rFonts w:ascii="Times New Roman" w:hAnsi="Times New Roman" w:cs="Times New Roman"/>
          <w:sz w:val="28"/>
          <w:szCs w:val="28"/>
          <w:lang w:val="kk-KZ"/>
        </w:rPr>
        <w:lastRenderedPageBreak/>
        <w:t>үйлерде өмір сүрді. Көлеміне және  иесінің әлеуметтік жағдайына байланысты киіз үйлердің түрлері көп болды. Күзеу мен қыстауда ағаштан және кірпіштен салған жылы үйлерде тұрды.</w:t>
      </w:r>
    </w:p>
    <w:p w:rsidR="008D0F1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XVI ғасырдың соңына қарай Ресей мемлекеті Қазақ хандығы және Орта  Азия мемлекеттерімен сауда байланыстарын жандандырды. Сырдария қалалары арқылы халықаралық сауда және көшпенділермен дәстүрлі сауда дамыды. Түркістан қалалары мен елді мекендері арқылы Индияға, Қытай мен Еуропаға керуен жолдары өтті. ХVІ-ХVІІ ғасырларда бұл қалалар саяси орталықтарға айналып, онда қазақ хандары мен сұлтандары қоныстанды. Көшпенділермен негізінен айырбас сауда  жүргізілді. Сыр бойындағы қалаларда дүкендер, базарлар, ақша сарайлары  жұмыс істеді. Қазақстанның көшпенділері оңтүстіктегі қалалармен сауда-саттық қарым-қатынаста болды. Көшпелілердің астыққа - бидайға, тарыға, арпаға, егіншілік пен бау шаруашылығының басқа өнімдеріне деген және әсіресе, маталарға деген сұранымы барынша тұрақты болды.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 хандығы тұсында қазақ қоғамы негізгі </w:t>
      </w:r>
      <w:r w:rsidRPr="00C16C4E">
        <w:rPr>
          <w:rFonts w:ascii="Times New Roman" w:hAnsi="Times New Roman" w:cs="Times New Roman"/>
          <w:bCs/>
          <w:sz w:val="28"/>
          <w:szCs w:val="28"/>
          <w:lang w:val="kk-KZ"/>
        </w:rPr>
        <w:t>екі әлеуметтік  топтан</w:t>
      </w:r>
      <w:r w:rsidRPr="00C16C4E">
        <w:rPr>
          <w:rFonts w:ascii="Times New Roman" w:hAnsi="Times New Roman" w:cs="Times New Roman"/>
          <w:sz w:val="28"/>
          <w:szCs w:val="28"/>
          <w:lang w:val="kk-KZ"/>
        </w:rPr>
        <w:t xml:space="preserve"> тұрды: ақсүйек және қарасүйек. Ақсүйектер әлеуметтік тобына Шыңғыс ханның ұрпақтары – сұлтандар, төрелер және Мұхаммед пайғамбардың үрім-бұтақтары – қожалар жатты. Бұл топ үш жүз қазақтарының генеалогиялық құрылымынан бөлек тұрды. Шыңғыс ханның ұрпақтары  туылысымен сұлтан атағын иеленіп, бұл әлеуметтік топқа тиіселі барлық ерекше құқықтармен қамтамасыз етілді. Шыңғыс ханның ұрпақтарының әрқайсы хандық билікке үміткер саналды. Сонымен бірге, бұл әлеуметтік топ руға бөлінбеді. Әрбір сұлтанның өзіндік үлесі болды. Қалған әлеуметтік топтардың бәрі қарасүйектерге жатты. Қарасүйек өз ішінде тайпаға, руға бөлінді.</w:t>
      </w:r>
    </w:p>
    <w:p w:rsidR="008D0F1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Қарасүйек әлеуметтік тобынан ерекше құқықтар иеленген  тек билер  болды. Атап айтсақ, ру биінің қолында соттық, әкімшілік  билік шоғырланды. Билер сұлтандармен бірге мемлекеттік мәселелер шешілетін жылдық жиналысқа – құрылтайға қатысты. Небір беделді билер хан жанындағы «билер кеңесінің» құрамында болды. «Би» ұғымы түріктің «бег» (бек, бей) сөзінен шыққан дәстүрлі титул. Қазақ қоғамында «би» титулы мәртебелі болды, ол мұрагерлікке берілген жоқ. Билерді тағайындаған жоқ, сайлады. Бұл дала демократиясының көрінісі.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i/>
          <w:sz w:val="28"/>
          <w:szCs w:val="28"/>
          <w:lang w:val="kk-KZ"/>
        </w:rPr>
        <w:t>Батырлар</w:t>
      </w:r>
      <w:r w:rsidRPr="00C16C4E">
        <w:rPr>
          <w:rFonts w:ascii="Times New Roman" w:hAnsi="Times New Roman" w:cs="Times New Roman"/>
          <w:sz w:val="28"/>
          <w:szCs w:val="28"/>
          <w:lang w:val="kk-KZ"/>
        </w:rPr>
        <w:t xml:space="preserve"> </w:t>
      </w:r>
      <w:r w:rsidRPr="00C16C4E">
        <w:rPr>
          <w:rFonts w:ascii="Times New Roman" w:hAnsi="Times New Roman" w:cs="Times New Roman"/>
          <w:b/>
          <w:sz w:val="28"/>
          <w:szCs w:val="28"/>
          <w:lang w:val="kk-KZ"/>
        </w:rPr>
        <w:t xml:space="preserve">- </w:t>
      </w:r>
      <w:r w:rsidRPr="00C16C4E">
        <w:rPr>
          <w:rFonts w:ascii="Times New Roman" w:hAnsi="Times New Roman" w:cs="Times New Roman"/>
          <w:sz w:val="28"/>
          <w:szCs w:val="28"/>
          <w:lang w:val="kk-KZ"/>
        </w:rPr>
        <w:t>XVI-XVII ғғ. қазақ қоғамының ерекше тобы болды. Түрікше-моңғолша батыр, бахадур, багатур деп аталды. Шайқастың алдында жауды жекпе-жекке шақырған батыл, ер жүрек адам мағынасында қолданылды. Шыңғысхан тұсында батыр – феодалдық титул болды және ерлігі үшін алған құрметтік титулы. Мұндай титулды қазақ ханы Тәуке алған. Батырлардың даңқы соғыс кезінде және рулық қақтығыстар кезінде шықты.</w:t>
      </w:r>
    </w:p>
    <w:p w:rsidR="00766174" w:rsidRPr="00C16C4E" w:rsidRDefault="00766174" w:rsidP="00766174">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Көп малы бар ауқаттыларды да </w:t>
      </w:r>
      <w:r w:rsidRPr="00C16C4E">
        <w:rPr>
          <w:rFonts w:ascii="Times New Roman" w:hAnsi="Times New Roman" w:cs="Times New Roman"/>
          <w:i/>
          <w:sz w:val="28"/>
          <w:szCs w:val="28"/>
          <w:lang w:val="kk-KZ"/>
        </w:rPr>
        <w:t xml:space="preserve">байлар </w:t>
      </w:r>
      <w:r w:rsidRPr="00C16C4E">
        <w:rPr>
          <w:rFonts w:ascii="Times New Roman" w:hAnsi="Times New Roman" w:cs="Times New Roman"/>
          <w:sz w:val="28"/>
          <w:szCs w:val="28"/>
          <w:lang w:val="kk-KZ"/>
        </w:rPr>
        <w:t xml:space="preserve">деп атады. Олар көшпелі қоғамда көп болды. Қолдарындағы малдың саны қанша болғаны белгісіз. Рузби-ханның айтуынша, кедей қазақтары да мыңдаған жылқылар, түйелер, қойлар болған. Демек , байларда мыңнан да көп болды деген сөз.  </w:t>
      </w:r>
    </w:p>
    <w:p w:rsidR="00B061ED" w:rsidRPr="00C16C4E" w:rsidRDefault="00B061ED" w:rsidP="00766174">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i/>
          <w:sz w:val="28"/>
          <w:szCs w:val="28"/>
          <w:lang w:val="kk-KZ"/>
        </w:rPr>
        <w:lastRenderedPageBreak/>
        <w:t xml:space="preserve">Ақсақалдар. </w:t>
      </w:r>
      <w:r w:rsidRPr="00C16C4E">
        <w:rPr>
          <w:rFonts w:ascii="Times New Roman" w:hAnsi="Times New Roman" w:cs="Times New Roman"/>
          <w:sz w:val="28"/>
          <w:szCs w:val="28"/>
          <w:lang w:val="kk-KZ"/>
        </w:rPr>
        <w:t>Ақсақал түрік сөзі, парсыша риш-и сефидан. В.Бартольдтың айтуы бойынша ақсақалдардың заңдылық кепілдігі жоқ, жасына, бұрынғы сіңірген еңбегіне байланысты құрметке ие болған. Ақсақалдар кеңесі ел ішіндегі жағдайды реттеп отырған.</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i/>
          <w:sz w:val="28"/>
          <w:szCs w:val="28"/>
          <w:lang w:val="kk-KZ"/>
        </w:rPr>
        <w:t xml:space="preserve">Құлдардың </w:t>
      </w:r>
      <w:r w:rsidRPr="00C16C4E">
        <w:rPr>
          <w:rFonts w:ascii="Times New Roman" w:hAnsi="Times New Roman" w:cs="Times New Roman"/>
          <w:sz w:val="28"/>
          <w:szCs w:val="28"/>
          <w:lang w:val="kk-KZ"/>
        </w:rPr>
        <w:t>қоғамда құқы жоқ болды. XVI-XVII ғғ. Қазақ хандығында құлдардың болғандығын Рузбиханның шығармасы мен «Жеті Жарғы» дәлелдейді. «Жеті жарғының» 21-бабында былай жазылған: «Аңға шығатын итті немесе бүркітті өлтіргені үшін еріксізден төлеуін талап етті». Құлға зат ретінде қарады. Құл куә бола алмады, қожайынға шағым айта алмады. Бұл 16-бапта жазылған. Құлдардың ісі билер сотына түспеді. Оның қылмысын қожайын анықтады. Құлдарды сатып алды, соғыс тұтқындар құл болды. Олар өз қожайындарына тәуелді болды. 1822 ж.</w:t>
      </w:r>
      <w:r w:rsidR="00B061ED" w:rsidRPr="00C16C4E">
        <w:rPr>
          <w:rFonts w:ascii="Times New Roman" w:hAnsi="Times New Roman" w:cs="Times New Roman"/>
          <w:sz w:val="28"/>
          <w:szCs w:val="28"/>
          <w:lang w:val="kk-KZ"/>
        </w:rPr>
        <w:t xml:space="preserve"> указ бойынша қазақта құлдық жойылды, толығымен 1875 ж. жойылды.</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Қоғам  мүшелері  дәулет-мүлкінің мөлшеріне сай «бай» және «кедей» болып бөлінді. Осы кезеңдегі қазақ қоғамы әлеуметтік топтардың иерархиялық  ұйымдасқан құрылымынан тұрды. Бұл әлеуметтік топтар бір-бірімен тығыз байланыста болды. Әр әлеуметтік топтың өзіндік құқықтары болды.</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p>
    <w:p w:rsidR="00766174" w:rsidRPr="00C16C4E" w:rsidRDefault="00766174" w:rsidP="00766174">
      <w:pPr>
        <w:spacing w:after="0" w:line="240" w:lineRule="auto"/>
        <w:jc w:val="center"/>
        <w:rPr>
          <w:rFonts w:ascii="Times New Roman" w:hAnsi="Times New Roman" w:cs="Times New Roman"/>
          <w:sz w:val="28"/>
          <w:szCs w:val="28"/>
          <w:lang w:val="kk-KZ"/>
        </w:rPr>
      </w:pPr>
      <w:r w:rsidRPr="00C16C4E">
        <w:rPr>
          <w:rFonts w:ascii="Times New Roman" w:hAnsi="Times New Roman" w:cs="Times New Roman"/>
          <w:sz w:val="28"/>
          <w:szCs w:val="28"/>
          <w:lang w:val="kk-KZ"/>
        </w:rPr>
        <w:t>Бақылау сұрақтары:</w:t>
      </w:r>
    </w:p>
    <w:p w:rsidR="00766174" w:rsidRPr="00C16C4E" w:rsidRDefault="00766174" w:rsidP="00766174">
      <w:pPr>
        <w:spacing w:after="0" w:line="240" w:lineRule="auto"/>
        <w:jc w:val="center"/>
        <w:rPr>
          <w:rFonts w:ascii="Times New Roman" w:hAnsi="Times New Roman" w:cs="Times New Roman"/>
          <w:sz w:val="28"/>
          <w:szCs w:val="28"/>
          <w:lang w:val="kk-KZ"/>
        </w:rPr>
      </w:pPr>
    </w:p>
    <w:p w:rsidR="00766174" w:rsidRPr="00C16C4E" w:rsidRDefault="00766174" w:rsidP="00766174">
      <w:pPr>
        <w:pStyle w:val="a8"/>
        <w:numPr>
          <w:ilvl w:val="0"/>
          <w:numId w:val="11"/>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Хақназар хандық құрған кезде Қазақ хандығының сыртқы жағдайындағы ірі тарихи оқиғалар қандай болды?</w:t>
      </w:r>
    </w:p>
    <w:p w:rsidR="00766174" w:rsidRPr="00C16C4E" w:rsidRDefault="00F317A5" w:rsidP="00766174">
      <w:pPr>
        <w:pStyle w:val="a8"/>
        <w:numPr>
          <w:ilvl w:val="0"/>
          <w:numId w:val="11"/>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Қазақ жүздерін кім басқарды</w:t>
      </w:r>
      <w:r w:rsidR="00766174" w:rsidRPr="00C16C4E">
        <w:rPr>
          <w:rFonts w:ascii="Times New Roman" w:hAnsi="Times New Roman" w:cs="Times New Roman"/>
          <w:sz w:val="28"/>
          <w:szCs w:val="28"/>
          <w:lang w:val="kk-KZ"/>
        </w:rPr>
        <w:t>?</w:t>
      </w:r>
    </w:p>
    <w:p w:rsidR="00766174" w:rsidRPr="00C16C4E" w:rsidRDefault="00F317A5" w:rsidP="00766174">
      <w:pPr>
        <w:pStyle w:val="a8"/>
        <w:numPr>
          <w:ilvl w:val="0"/>
          <w:numId w:val="11"/>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Қазақ қоғамында құлдар болы ма</w:t>
      </w:r>
      <w:r w:rsidR="00766174" w:rsidRPr="00C16C4E">
        <w:rPr>
          <w:rFonts w:ascii="Times New Roman" w:hAnsi="Times New Roman" w:cs="Times New Roman"/>
          <w:sz w:val="28"/>
          <w:szCs w:val="28"/>
          <w:lang w:val="kk-KZ"/>
        </w:rPr>
        <w:t>?</w:t>
      </w:r>
    </w:p>
    <w:p w:rsidR="00F317A5" w:rsidRPr="00C16C4E" w:rsidRDefault="00F317A5" w:rsidP="00F317A5">
      <w:pPr>
        <w:pStyle w:val="a8"/>
        <w:numPr>
          <w:ilvl w:val="0"/>
          <w:numId w:val="11"/>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«Салқам Жәңгір» деп қай ханды атаған?</w:t>
      </w:r>
    </w:p>
    <w:p w:rsidR="00F317A5" w:rsidRPr="00E65A6E" w:rsidRDefault="00F317A5" w:rsidP="00F317A5">
      <w:pPr>
        <w:pStyle w:val="a8"/>
        <w:spacing w:after="0" w:line="240" w:lineRule="auto"/>
        <w:ind w:left="1272"/>
        <w:rPr>
          <w:rFonts w:ascii="Times New Roman" w:hAnsi="Times New Roman" w:cs="Times New Roman"/>
          <w:sz w:val="28"/>
          <w:szCs w:val="28"/>
          <w:lang w:val="kk-KZ"/>
        </w:rPr>
      </w:pPr>
    </w:p>
    <w:p w:rsidR="00171CC5" w:rsidRDefault="00171CC5"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79281A" w:rsidRPr="00C16C4E" w:rsidRDefault="0079281A" w:rsidP="0079281A">
      <w:pPr>
        <w:spacing w:after="0" w:line="240" w:lineRule="auto"/>
        <w:ind w:firstLine="567"/>
        <w:rPr>
          <w:rFonts w:ascii="Times New Roman" w:hAnsi="Times New Roman" w:cs="Times New Roman"/>
          <w:b/>
          <w:sz w:val="28"/>
          <w:szCs w:val="28"/>
          <w:lang w:val="kk-KZ" w:eastAsia="ko-KR"/>
        </w:rPr>
      </w:pPr>
      <w:r w:rsidRPr="00C16C4E">
        <w:rPr>
          <w:rFonts w:ascii="Times New Roman" w:hAnsi="Times New Roman" w:cs="Times New Roman"/>
          <w:b/>
          <w:sz w:val="28"/>
          <w:szCs w:val="28"/>
          <w:lang w:val="kk-KZ" w:eastAsia="ko-KR"/>
        </w:rPr>
        <w:lastRenderedPageBreak/>
        <w:t>3 ЖАҢА ЗАМАНДАҒЫ ҚАЗАҚ ЕЛІНІҢ ТАРИХЫ</w:t>
      </w:r>
    </w:p>
    <w:p w:rsidR="0079281A" w:rsidRPr="00C16C4E" w:rsidRDefault="0079281A" w:rsidP="0079281A">
      <w:pPr>
        <w:spacing w:after="0" w:line="240" w:lineRule="auto"/>
        <w:ind w:firstLine="57"/>
        <w:jc w:val="center"/>
        <w:rPr>
          <w:rFonts w:ascii="Times New Roman" w:hAnsi="Times New Roman" w:cs="Times New Roman"/>
          <w:b/>
          <w:sz w:val="28"/>
          <w:szCs w:val="28"/>
          <w:lang w:val="kk-KZ" w:eastAsia="ko-KR"/>
        </w:rPr>
      </w:pPr>
    </w:p>
    <w:p w:rsidR="0079281A" w:rsidRPr="00C16C4E" w:rsidRDefault="0079281A" w:rsidP="0079281A">
      <w:pPr>
        <w:spacing w:after="0" w:line="240" w:lineRule="auto"/>
        <w:ind w:firstLine="567"/>
        <w:rPr>
          <w:rFonts w:ascii="Times New Roman" w:hAnsi="Times New Roman" w:cs="Times New Roman"/>
          <w:b/>
          <w:sz w:val="28"/>
          <w:szCs w:val="28"/>
          <w:lang w:val="kk-KZ" w:eastAsia="ko-KR"/>
        </w:rPr>
      </w:pPr>
      <w:r w:rsidRPr="00C16C4E">
        <w:rPr>
          <w:rFonts w:ascii="Times New Roman" w:hAnsi="Times New Roman" w:cs="Times New Roman"/>
          <w:b/>
          <w:sz w:val="28"/>
          <w:szCs w:val="28"/>
          <w:lang w:val="kk-KZ" w:eastAsia="ko-KR"/>
        </w:rPr>
        <w:t xml:space="preserve">3.1 Тәуке хан тұсындағы Қазақ хандығы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Жәңгірдің баласы Тәуке хан (1680-1718) тұсында Қазақ хандығы нығайды.  «Әз Тәуке», яғни «адамзаттың данасы» деген атқа ие болды. Хандық билікті күшейтуге бағытталған реформалар жүргізді.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 Қазақ жеріне орыс елшілігін бастап келген М.Тевкелев 1748 жылы жазған құжатта: «Тәуке хан өте ақылгөй кісі болған, оны қырғыздар (қазақтар) үлкен құрметпен еске алады», - деп көрсетеді. Халық зердесінде Тәуке заманы Қазақ хандығының ең бір өркендеген, «қой үстіне бозторғай жұмыртқалаған заман», «алтын ғасыр» деп еске алынады. Орыстың белгілі тарихшысы А.И.Левшин Тәукені көне Спартаның ақылгөй заңгері Ликургпен теңеген.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Қазақ руларының бәрі Тәуке билігін мойындамаған. Сондықтан Тәуке хан бытырап жатқан елдің басын біріктіріп, бір орталыққа бағынған мемлекет құруды  басты міндеті деп санады. Бұл міндетті жүзеге асыру үшін әр түрлі әлеуметтік топтан шыққан дарынды, ақылды адамдарды, билер мен батырларды мемлекетті басқару ісіне тартты.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Бұл шаралар нәтижелі болды. Мемлекетті басқару ісіне де үлкен өзгерістер енгізді. Билер кеңесін құрып, оның билік ауқымын кеңейтті. Билердің әлеуметтік тегі тек ақсүйек табынан болмағанын ескерсек, қарапайым халықты мемлекетті басқару жүйесіне тарту Тәуке хан енгізген үлкен бір жаңалығы еді.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Билер кеңесі мемлекеттің ішкі және сыртқы саясатын да шешті. Билер шешіміне хан қарсылық көрсетпеді, яғни мемлекеттік биліктің басым бөлігі халықтың қолында болды. Тәуке ханның тұсында «Билер кеңесінің» құрамына атақты Төле би, Қаз дауысты Қазыбек, Әйтеке, Досай, Едіге, Сырымбет, Қабек, Даба, Есейхан, Жалған, Ескелді, Сасық би, Байдалы, Тайкелтір, Қоқым сияқты дарынды қайраткерлер енді. Билер кеңесінің билік ауқымы зор болған. Бұл органның шешімі негізінде ғана Тәуке хан мемлекеттік мәселелерді шешуге құқықты болған және билер кеңесі қабылдаған заңдар мен шешімдерді жүзеге асырып отырған. Сонымен қатар «Билер кеңесі» хандық билікті шектеу құқығына ие болған. Билер кеңесі соттық билікті де атқарған. Халықтың дәстүрлі менталитетінде билердің қоғамдағы мәртебесін анықтайтын қағидалар көп сақталған. Бидің үкімі ру, аймақ атынан емес, тәуелсіз би атынан шығарылды.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Билер кеңесі мерзімді түрде Сырдарияның бойында орналасқан Әңгірен,  Түркістан мен Сайрам жеріне орналасқан Битөбе, Мәртөбеде шақырылған. Жыл сайын Ташкент қаласының маңындағы Күлтөбеде үш жүз өкілдерінің басын қосқан жиналысын өткізіп тұрған. Бұл халық арасында «Күлтөбенің басында күнде кеңес» деп аталды.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Тәуке хан қазақтың жыраулары мен шешендерінің және шежірешілерінің басын қосып, қазақтың мақал-мәтел, шежірне, аңыз-жырларын жинаған. Сонымен қатар қазақ халқы арасында бұрыннан қолданылып келген ру-тайпалардың ұрандары мен таңбаларын қайта анықтап белгілеген. Бұл тарихта Орта Азияда өмір сүрген көшпелі хандықтарда болып келген салт еді. Жаңадан </w:t>
      </w:r>
      <w:r w:rsidRPr="00C16C4E">
        <w:rPr>
          <w:rFonts w:ascii="Times New Roman" w:hAnsi="Times New Roman" w:cs="Times New Roman"/>
          <w:sz w:val="28"/>
          <w:szCs w:val="28"/>
          <w:lang w:val="kk-KZ" w:eastAsia="ko-KR"/>
        </w:rPr>
        <w:lastRenderedPageBreak/>
        <w:t>таққа отырған хан өзіне қарасты тайпалардың таңбасын белгілеп беріп отырған. Бұл көшпелі тайпалар арасында хандық өкімет билігін күшейтудің дәстүрлі шараларының бірі еді.</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Тәуке хан өзінен бұрынғы хандар тұсында ішкі тартыс салдарынан ыдырай бастаған үш жүздің басын қосты, жеке-жеке ұлыстарды билеген сұлтандардың бөлектенуіне тежеу салып, Қазақ хандығының ішікі бірлігін бекемдеуге барлық шараларды қолданып, оны едәуір күшейтті. Бұл тұста едәуір қырғыз тайпалары мен қарақалпақ тайпалары Тәуке ханның қарауында болды. Тәуке қырғыздарды олардың өз биі Қоқым Қарашор арқылы, қарақалпақтарды олардың Сасық биі арқылы басқарып отырған. Бұл іс жүзінде жоңғарлардың шабуылынан қорғануды негіз еткен қазақ, қырғыз және қарақалпақ халықтарының әскери-саяси одағы еді.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Тәуке ханның аты тарихта «Жеті жарғы» заңдарымен де тығыз байланысты. Ол қазақтың атақты билерімен ақылдаса отырып, қазақтың </w:t>
      </w:r>
      <w:r w:rsidR="0055724F">
        <w:rPr>
          <w:rFonts w:ascii="Times New Roman" w:hAnsi="Times New Roman" w:cs="Times New Roman"/>
          <w:sz w:val="28"/>
          <w:szCs w:val="28"/>
          <w:lang w:val="kk-KZ" w:eastAsia="ko-KR"/>
        </w:rPr>
        <w:t xml:space="preserve">            </w:t>
      </w:r>
      <w:r w:rsidRPr="00C16C4E">
        <w:rPr>
          <w:rFonts w:ascii="Times New Roman" w:hAnsi="Times New Roman" w:cs="Times New Roman"/>
          <w:sz w:val="28"/>
          <w:szCs w:val="28"/>
          <w:lang w:val="kk-KZ" w:eastAsia="ko-KR"/>
        </w:rPr>
        <w:t xml:space="preserve">әдет-ғұрып заңдарын, билер сотының тәжірибелерін, аса дарындылықпен айтылған түйінді биліктерді жинақтап, өзінен бұрынғы «Қасым ханның қасқа жолы», «Есім ханның ескі жолы» сияқты қазақ заңдарын жаңа жағдайға сай өзгертіп, толықтырып, дамыту негізінде «Жеті жарғы» атты заңдар жинағын құрастырды. «Жеті жарғы» орыс деректерінде «Тәуке хан заңдары» деген атпен белгілі. Жеті жарғыға әкімшілік, қылмысты істер, азаматтық құқық нормалары, сондай-ақ салықтар, діни көзқарастар туралы ережелер енгізілген, яғни онда қазақ қоғамы өмірінің барлық жағы түгел қамтылған. Оларда орта ғасырдағы қазақ қоғамының патриархаттық-феодалдық құқығының негізгі </w:t>
      </w:r>
      <w:r w:rsidR="0055724F">
        <w:rPr>
          <w:rFonts w:ascii="Times New Roman" w:hAnsi="Times New Roman" w:cs="Times New Roman"/>
          <w:sz w:val="28"/>
          <w:szCs w:val="28"/>
          <w:lang w:val="kk-KZ" w:eastAsia="ko-KR"/>
        </w:rPr>
        <w:t>қағидаттары</w:t>
      </w:r>
      <w:r w:rsidRPr="00C16C4E">
        <w:rPr>
          <w:rFonts w:ascii="Times New Roman" w:hAnsi="Times New Roman" w:cs="Times New Roman"/>
          <w:sz w:val="28"/>
          <w:szCs w:val="28"/>
          <w:lang w:val="kk-KZ" w:eastAsia="ko-KR"/>
        </w:rPr>
        <w:t xml:space="preserve"> мен нормалары баянд</w:t>
      </w:r>
      <w:r w:rsidR="0055724F">
        <w:rPr>
          <w:rFonts w:ascii="Times New Roman" w:hAnsi="Times New Roman" w:cs="Times New Roman"/>
          <w:sz w:val="28"/>
          <w:szCs w:val="28"/>
          <w:lang w:val="kk-KZ" w:eastAsia="ko-KR"/>
        </w:rPr>
        <w:t>алған.</w:t>
      </w:r>
      <w:r w:rsidRPr="00C16C4E">
        <w:rPr>
          <w:rFonts w:ascii="Times New Roman" w:hAnsi="Times New Roman" w:cs="Times New Roman"/>
          <w:sz w:val="28"/>
          <w:szCs w:val="28"/>
          <w:lang w:val="kk-KZ" w:eastAsia="ko-KR"/>
        </w:rPr>
        <w:t xml:space="preserve"> Қазақша «жарғы» әділдік деген ұғымды білдіреді. Жеті жарғы» - жеті әдеттік құқықтық жүйеден тұратын қоғамдық қатынастарды реттейтін салалардың жиынтығы. Олар: жер дауы, жесір дауы, құн дауы, бала тәрбиесі және неке, қылмыстық жауапкершілік, рулар арасындағы дау, ұлт қауіпсіздігін қамтамасыз ету.</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«Жеті жарғыны» қазақ халқы  ХІХ  ғасырдың ортасына дейін қолданып келді. Ал кейбір заңдар Қазан төңкерісіне дейін  қолданылды. Сонымен бірге «Жеті жарғының» өз кезінде қағазға түсірілмегені де белгілі. Кеңестер дәуірінде «Жеті жарғыға» «феодалдық қатынастардың сарқыншығы» деген сипат тағылып, мүлдем зерттелінбеді. Бізге «Жеті жарғы» орыс ғалымдарының жазбалары негізінде белгілі.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«Жеті жарғы» заңдар жинағы мемлекеттің ішкі жағдайын күшейтуге  бағытталды. Осы заң негізінде қазақтың тайпа, ру басыларын жылына бір рет жиналуға міндеттеді. Бұл жиындарда мемлекеттің сыртқы және ішкі жағдайына байланысты мәселелер дауыс беру негізінде шешілді. Жиынға қару асынып келген азаматтардың ғана дауыс беру құқықтары болды. Сонымен бірге қару ұстап келген азамат жылына өз байлығының жиырмадан бір бөлігін салық ретінде мемлекетке беруге міндеттелді. Жиынға қатысушы әр рудың өз таңбасы болды. Бұл таңбалар құрылтайда мемлекеттік рәміз дәрежесінде бекітілді.</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lastRenderedPageBreak/>
        <w:t>Қазақтың негізгі байлығы мал болған</w:t>
      </w:r>
      <w:r w:rsidR="0055724F">
        <w:rPr>
          <w:rFonts w:ascii="Times New Roman" w:hAnsi="Times New Roman" w:cs="Times New Roman"/>
          <w:sz w:val="28"/>
          <w:szCs w:val="28"/>
          <w:lang w:val="kk-KZ" w:eastAsia="ko-KR"/>
        </w:rPr>
        <w:t>дықтан</w:t>
      </w:r>
      <w:r w:rsidRPr="00C16C4E">
        <w:rPr>
          <w:rFonts w:ascii="Times New Roman" w:hAnsi="Times New Roman" w:cs="Times New Roman"/>
          <w:sz w:val="28"/>
          <w:szCs w:val="28"/>
          <w:lang w:val="kk-KZ" w:eastAsia="ko-KR"/>
        </w:rPr>
        <w:t xml:space="preserve"> «Жеті жарғы»  заңдарына сай әр меншік иесі өз малдарына ен салуға міндеттелді. Сонымен қатар, әр рудың жайылым жер меншігі қатаң белгіленді.</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«Жеті жарғыда» қылмысты іс-құқық нормаларына үлкен орын бөлінген.  Қылмыс ретіне: кісі өлтіру, мертіктіру, әйелді зорлау, соққыға жығу, қорлау, ұрлық істеу және тағы басқалары жатқан. Кінәлілер жасаған қылмыс деңгейіне сай әртүрлі жазаға кесілген. Бұл  жинақта «қанға қан» заңы сақталды. Бірақ билер сотының екі жақ келісуі бойынша жазаны құн төлеумен алмастыруға мүмкіншілігі болған. Құн төлеу төрт жағдайда рәсімденген. Олар: егер әйелі күйеуін өлтірсе және күйеуінің туыстары оны кешірмеген жағдайда, егер әйел некесіз туған баласын өлтірген жағдайда, жұбайлар арасындағы «көзге шөп салушылық» дәлелденген жағдайда және  «құдайға тіл тигізгені анықталған жағдайда». Өлім жазасының екі түрі болған: дарға асу және тас лақтыру әрекеттерін қолдану.</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Жазалаудың ең көп таралған түрі – құн төлеу болған. Қылмыскердің және  өлген адамның әлеуметтік жағдайына байланысты құн мөлшері өзгеріп отырған. Мысалы, өлген ер адамның құны 1000 қой болса, әйел адамның құны 500 қой болған. Ал өлген адамның әлеуметтік жағдайы ақсүйек болса құн мөлшері жеті есе өскен, яғни сұлтан немесе қожа тұқымынан өлтірілгендерге жеті адамның құнын төлеген. «Сұлтан» немесе «қожаға» тіл тигізгені үшін 9 мал, қол жұмсағаны үшін 27 мал төленетін болды. Құлдың құны бүркіттің немесе тазы иттің құнымен теңескен. Дене мүшелеріне зақым  келтірген қылмыскер де белгілі мөлшерде құн төлеген. Атап айтқанда, бас бармақ – 100 қой, шынашақ 20 қой болған. Ұрлық жасалған кезде ұрланған заттың құны иесіне «үш тоғыз» етіп қайтарылған. Мысалы, ұрланған 100 түйе 300 жылқыға немесе 1000 қойға теңелген. Бұл баптардан біз «Жеті жарғыға» сай қылмыс істеген әр әлеуметтік таптың құқықтары заңдастырылғанын көреміз.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«Жеті жарғы» бойынша өлім жазасы мен құн төлеуден басқа жазалар да  қолданылған. Мысалы, әкесіне қол жұмсаған ұл баланы қара сиырға теріс отырғызып масқаралаған. Ата-анасына дауысын көтерген қыз баланың жазасын шешесі шешкен. Күйеуін өлтірген екіқабат әйел елден қуылса,  христиан дінін қабылдаған адамның мал-мүлкі тәркіленген. Құдайға тіл тигізгендігі жеті адамның куәлігі арқылы анықталған адам таспен атып өлтірілген.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Мал мен мүлікті ұрлау да ауыр қылмыс болып табылды. Егер ұрыны ұрлық үстінде өлтірсе, онда құн төленбейтін болған. Ұстап алған ұрыны дүре соғып жазалауға, сотсыз-ақ рұқсат етілген. Сөйтіп, ұры қатаң қылмыс жазасына тартылды, ұрлап алғанын қайтаруға және «тоғыз» айыбын тартуға міндетті болды, яғни ұрланған бір мал үшін тоғыз мал беруге тиіс еді.</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Соттау құқығы тек ханның, билер мен рубасыларының қолында болған. Қылмысты істі шешкені үшін билерге ақы төленген. Атап айтқанда, өтелетін есенің оннан бір бөлігі тиіселі болған. Сұлтандар қылмысты болған жағдайда, олардың істерін тек хан қарап, жазалаған. Қылмыстық іске 13 жастан бастап тартылған. Есі дұрыс емес адамдар жауапқа тартылмаған.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lastRenderedPageBreak/>
        <w:t>Тәуке ханның сыртқы саясаты көрші елдермен тату көршілік байланыс орнатуға, олармен экономикалық, сауда-саттық қарым-қатынас жасауға тырысқан бейбіт дипломатиялық саясат болды. Тәуке хан 1687 жылы Бұхар ханы Субханқұлымен Ташкент жөнінде келіссөз жүргізіп, оны қазақтар иелігінде қалдырды. Бұхар хандығымен сауданы дамытуға күш салды. Нәтижесінде Қазақ мемлекеті мен Бұхар хандығы арасында бейбіт қарым-қатынас орнап, Бұхар саудагерлері қазақ жеріне кіріп сауда жасауға мүмкіншілік алған. Қазақ жерінде Бұхар көпестерін тонауға қарсы Тәуке хан арнайы жарлық шығарып, ендігі жерде тонаушылар қатаң жазаланып отыратын болған. Бұхар басшыларының тарапынан жоңғарларға қарсы соғыста қазақтарға көмек көрсетілмеді. Бұл мемлекетпен байланыс тек сауда қатынастарының жандануымен шектелді.</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Орыс деректерінде Тәукені тек қазақтардың ғана емес, қарақалпақтардың да  ханы деп жазады. Олар жыл сайын қазақтарға салық төлеп, өз одақтастарымен бірігіп соғыс қимылдарына қатысып отырған. Бұл туралы орыс деректерінде былай делінген: «Арыстың оң жағасындағы құмды жол арқылы Ақсу тастарына дейін жарты күн, осы тастар арқылы қарақалпақтарға жол түседі… Түркістаннан Сыр өзенінің төменгі ағысы арқылы үш күндік жолда Үзкент қаласы, сол қалаға 1683 жылы Тәуке хан қарақалпақтардан салық жинауға түсті. Олар егін егіп, қазақтармен қатынаста өмір сүреді. Үзкенттен төмен Сырдың екі жағалауында да қарақалпақтар көшіп жүреді. Қалалары көп емес. Әскери істері қазақтармен ортақ.  Олардың билеушілері Табұршық сұлтан». Қарақалпақтар  Тәуке ханға бағынышты болған, оларды ол Сасық би арқылы басқарған.</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Тәуке хан билік құрған жылдары Ресеймен қарым-қатынас  жанданды.  Осы жылдары  шекара аудандарындағы орыс бекіністері мен қазақ ауылдары арасындағы қақтығыс шиеленіседі.  Осындай келеңсіз әрекеттерді бейбіт жолмен шешу үшін Тәуке хан  1687 жылы Тобыл қаласына Тәшім батыр бастаған елшілік жібереді. Бұл елшілік сауда қатынастарын жандандыруды да мақсат етеді. Сөйтіп, Тәуке хан Ресеймен дипломатиялық және сауда байланыстарын орнатты. 1686-1693 жж. аралығында Тәуке хан Ресейге бес елшілік жібереді. 1694 жылы хан ордасында орыс елшілері Скибин мен Трощинді қабылдаған. Сөйтсе де, орыс-қазақ қарым-қатынастары 17-ші ғасырдың соңы мен 18-ші ғасырдың басында барынша шиеленіседі. Өйткені осы жылдары Ресей мен Жоңғар мемлекеттері жақындасады. Қазақ мемлекетінің күшейгенін байқаған орыстар жоңғарлармен жақындасып, оларды қазақтарға қарсы қою саясатын жүргізеді.</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Тәуке хан билік құрған жылдары қазақ мемлекеті мен жоңғарлар арасындағы  қарым-қатынас тұрақсыз болды. Тек 1653-1670 жылдар аралығында  жоңғарлардың қазақ жеріне шапқыншылығы біршама тыйылды. Өйткені 1653 жылы Жонғар хандығының негізін салған Батыр қонтайшы қайтыс болғаннан кейін, оның мұрагерлері таққа таласумен болды. 1670 жылы билікке келген Ғалдан-Бошокту қонтайшының тұсында оңтүстік Қазақстанға шапқыншылықтар жиіледі. Ол 1681 жылы Шудан өтіп, Сайрам қаласын басып </w:t>
      </w:r>
      <w:r w:rsidRPr="00C16C4E">
        <w:rPr>
          <w:rFonts w:ascii="Times New Roman" w:hAnsi="Times New Roman" w:cs="Times New Roman"/>
          <w:sz w:val="28"/>
          <w:szCs w:val="28"/>
          <w:lang w:val="kk-KZ" w:eastAsia="ko-KR"/>
        </w:rPr>
        <w:lastRenderedPageBreak/>
        <w:t xml:space="preserve">алуға әрекет жасады. 1684 жылығы жоңғарлардың Сайрамға шабуылы нәтижелі болды. Жоңғар хандығының территориясына қытайлар тарапынан шапқыншылық басталғандықтан олар Сайрамнан бас тартты. Қайтарында жоңғарлар қаланы тонап, қала халқының басым бөлігін тұтқынға айдап әкетті.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1697-1727 жылдар аралығында  жонғарлар мемлекетін басқарған Цеван- Рабтан тұсында қазақ-жоңғар қарым-қатынастары  барынша шиеленісті. Осыған байланысты 1710 жылы Қарақұмда Тәуке ханның бастамасымен қазақ жүздерінің біріккен жиналысы болды. Жиналыс нәтижесінде қазақтар жоңғарларға қарсылық көрсетуге шешім қабылданды. 1713-1714, 1717 жылдардағы жоңғарлардың шапқыншылықтары қазақтар үшін ауыр болды.  Осы қиын жылдары  Тәуке ханның  қолбасшылық, реформаторлық, батырлық қасиеттері айқын көрінді. Тәуке хан   Шыңғыс хан құрған әскери басқару жүйесін қайта жаңғыртты. Әскерді қатаң басқаруға үлкен мән берілді.  Әскерде басшылық ету онбасы, жүзбасы, мың басы болып тағайындалды. Мыңбасыны Тәуке ханның ұсынысымен Билер кеңесі аса ерлік көрсеткен  батырлардан тағайындады.  Бас қолбасшы Тәуке ханның өзі болды. Әскер саны соғыс жылдарында  80 мыңға жеткенімен, бейбіт кезеңде хан ордасында тұрақты сарбаздардың саны 1000-нан аспады. Соғыс жылдары әскерді қару-жарақпен, көлікпен әр ру басылары қамтамасыз  етіп отырған. Бұл мәселе де Тәуке қабылдаған тәртіп негізінде жүзеге асырылған. Жауынгерлердің алдын-ала соғыс өнерінің түр-түрінен дайындықтан өтуі хан жарлығы негізінде міндетті болған</w:t>
      </w:r>
      <w:r w:rsidR="0055724F">
        <w:rPr>
          <w:rFonts w:ascii="Times New Roman" w:hAnsi="Times New Roman" w:cs="Times New Roman"/>
          <w:sz w:val="28"/>
          <w:szCs w:val="28"/>
          <w:lang w:val="kk-KZ" w:eastAsia="ko-KR"/>
        </w:rPr>
        <w:t>. Бұл әскерлердің соғысу қабі</w:t>
      </w:r>
      <w:r w:rsidRPr="00C16C4E">
        <w:rPr>
          <w:rFonts w:ascii="Times New Roman" w:hAnsi="Times New Roman" w:cs="Times New Roman"/>
          <w:sz w:val="28"/>
          <w:szCs w:val="28"/>
          <w:lang w:val="kk-KZ" w:eastAsia="ko-KR"/>
        </w:rPr>
        <w:t>летін күшейткен. Сонымен бірге хан жарлығымен шекара аудандарында әр 5-7 шақырым аралықта  әскери мұнаралар тұрғызылды. Жоңғарлар шабуылы басталған сәтте мұнаралардағы тұрақты жауынгерлер от жағып, келесі мұнараға жау шабуылы басталғаны туралы хабар беріп отырды. Бұл стратегиялық тактика негізінде жау шабуылын 100 шақырым жерден көріп, ұтымды қарсылық алдын-ала ұйымдастырылды.</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Қорыта </w:t>
      </w:r>
      <w:r w:rsidR="00AA2423" w:rsidRPr="00C16C4E">
        <w:rPr>
          <w:rFonts w:ascii="Times New Roman" w:hAnsi="Times New Roman" w:cs="Times New Roman"/>
          <w:sz w:val="28"/>
          <w:szCs w:val="28"/>
          <w:lang w:val="kk-KZ" w:eastAsia="ko-KR"/>
        </w:rPr>
        <w:t>айтқанда,</w:t>
      </w:r>
      <w:r w:rsidRPr="00C16C4E">
        <w:rPr>
          <w:rFonts w:ascii="Times New Roman" w:hAnsi="Times New Roman" w:cs="Times New Roman"/>
          <w:sz w:val="28"/>
          <w:szCs w:val="28"/>
          <w:lang w:val="kk-KZ" w:eastAsia="ko-KR"/>
        </w:rPr>
        <w:t xml:space="preserve"> Тәуке хан өзі билік еткен жылдары ішкі және сыртқы саясатты сәтті жүргізгенімен, ол ХVІІ ғ. аяғы мен ХVІІІ ғ. басында Қазақ хандығындағы саяси жағдайды бір қалыпты ұстады. Қазақ хандығында тәртіп сақтау және мемлекеттік құрылыстың негізгі қағидаттарын анықтаған «Жеті жарғы» заңдар жинағын шығарды. Жалпы XVII ғасырдың соңы мен XVIII ғасырдың басында хан билігі нығайды. </w:t>
      </w:r>
    </w:p>
    <w:p w:rsidR="0079281A" w:rsidRPr="00C16C4E" w:rsidRDefault="0079281A" w:rsidP="0079281A">
      <w:pPr>
        <w:spacing w:after="0" w:line="240" w:lineRule="auto"/>
        <w:ind w:firstLine="567"/>
        <w:jc w:val="center"/>
        <w:outlineLvl w:val="0"/>
        <w:rPr>
          <w:rFonts w:ascii="Times New Roman" w:hAnsi="Times New Roman" w:cs="Times New Roman"/>
          <w:sz w:val="28"/>
          <w:szCs w:val="28"/>
          <w:lang w:val="kk-KZ" w:eastAsia="ko-KR"/>
        </w:rPr>
      </w:pPr>
    </w:p>
    <w:p w:rsidR="0079281A" w:rsidRPr="00C16C4E" w:rsidRDefault="0079281A" w:rsidP="0079281A">
      <w:pPr>
        <w:spacing w:after="0" w:line="240" w:lineRule="auto"/>
        <w:ind w:firstLine="567"/>
        <w:jc w:val="center"/>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Бақылау сұрақтары:</w:t>
      </w:r>
    </w:p>
    <w:p w:rsidR="0079281A" w:rsidRPr="00C16C4E" w:rsidRDefault="0079281A" w:rsidP="0079281A">
      <w:pPr>
        <w:spacing w:after="0" w:line="240" w:lineRule="auto"/>
        <w:ind w:firstLine="567"/>
        <w:jc w:val="center"/>
        <w:outlineLvl w:val="0"/>
        <w:rPr>
          <w:rFonts w:ascii="Times New Roman" w:hAnsi="Times New Roman" w:cs="Times New Roman"/>
          <w:sz w:val="28"/>
          <w:szCs w:val="28"/>
          <w:lang w:val="kk-KZ" w:eastAsia="ko-KR"/>
        </w:rPr>
      </w:pPr>
    </w:p>
    <w:p w:rsidR="0079281A" w:rsidRPr="00C16C4E" w:rsidRDefault="0079281A" w:rsidP="0079281A">
      <w:pPr>
        <w:pStyle w:val="a8"/>
        <w:numPr>
          <w:ilvl w:val="0"/>
          <w:numId w:val="12"/>
        </w:numPr>
        <w:spacing w:after="0" w:line="240" w:lineRule="auto"/>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«Жеті Жарғы» бойынша құн төлеу қалай рәсімделген?</w:t>
      </w:r>
    </w:p>
    <w:p w:rsidR="0079281A" w:rsidRPr="00C16C4E" w:rsidRDefault="007B559A" w:rsidP="0079281A">
      <w:pPr>
        <w:pStyle w:val="a8"/>
        <w:numPr>
          <w:ilvl w:val="0"/>
          <w:numId w:val="12"/>
        </w:numPr>
        <w:spacing w:after="0" w:line="240" w:lineRule="auto"/>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Қ</w:t>
      </w:r>
      <w:r w:rsidR="0079281A" w:rsidRPr="00C16C4E">
        <w:rPr>
          <w:rFonts w:ascii="Times New Roman" w:hAnsi="Times New Roman" w:cs="Times New Roman"/>
          <w:sz w:val="28"/>
          <w:szCs w:val="28"/>
          <w:lang w:val="kk-KZ" w:eastAsia="ko-KR"/>
        </w:rPr>
        <w:t>азақтардың ғана емес, қарақалпақтардың да  ханы бол</w:t>
      </w:r>
      <w:r w:rsidRPr="00C16C4E">
        <w:rPr>
          <w:rFonts w:ascii="Times New Roman" w:hAnsi="Times New Roman" w:cs="Times New Roman"/>
          <w:sz w:val="28"/>
          <w:szCs w:val="28"/>
          <w:lang w:val="kk-KZ" w:eastAsia="ko-KR"/>
        </w:rPr>
        <w:t>ған қай хан?</w:t>
      </w:r>
    </w:p>
    <w:p w:rsidR="007B559A" w:rsidRPr="00C16C4E" w:rsidRDefault="007B559A" w:rsidP="0079281A">
      <w:pPr>
        <w:pStyle w:val="a8"/>
        <w:numPr>
          <w:ilvl w:val="0"/>
          <w:numId w:val="12"/>
        </w:numPr>
        <w:spacing w:after="0" w:line="240" w:lineRule="auto"/>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Билер кеңесінде қандай мәселелер шешілді?</w:t>
      </w:r>
    </w:p>
    <w:p w:rsidR="007B559A" w:rsidRPr="00C16C4E" w:rsidRDefault="007B559A" w:rsidP="0079281A">
      <w:pPr>
        <w:pStyle w:val="a8"/>
        <w:numPr>
          <w:ilvl w:val="0"/>
          <w:numId w:val="12"/>
        </w:numPr>
        <w:spacing w:after="0" w:line="240" w:lineRule="auto"/>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Ғалдан-Бошокту қонтайшының тұсында оңтүстік Қазақстанға шабуылдар қай жылы болды?</w:t>
      </w:r>
    </w:p>
    <w:p w:rsidR="00AA2423" w:rsidRPr="00C16C4E" w:rsidRDefault="00AA2423" w:rsidP="0079281A">
      <w:pPr>
        <w:pStyle w:val="a8"/>
        <w:numPr>
          <w:ilvl w:val="0"/>
          <w:numId w:val="12"/>
        </w:numPr>
        <w:spacing w:after="0" w:line="240" w:lineRule="auto"/>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1653-1670 жылдар аралығында  жоңғарлардың қазақ жеріне шапқыншылығының біршама тыйылу себебі не болды?</w:t>
      </w:r>
    </w:p>
    <w:p w:rsidR="00E104A8" w:rsidRPr="00C16C4E" w:rsidRDefault="00E104A8" w:rsidP="00E104A8">
      <w:pPr>
        <w:spacing w:after="0" w:line="240" w:lineRule="auto"/>
        <w:ind w:left="567"/>
        <w:outlineLvl w:val="0"/>
        <w:rPr>
          <w:rFonts w:ascii="Times New Roman" w:hAnsi="Times New Roman" w:cs="Times New Roman"/>
          <w:sz w:val="28"/>
          <w:szCs w:val="28"/>
          <w:lang w:val="kk-KZ" w:eastAsia="ko-KR"/>
        </w:rPr>
      </w:pPr>
    </w:p>
    <w:p w:rsidR="00E104A8" w:rsidRPr="00C16C4E" w:rsidRDefault="00E104A8" w:rsidP="00E104A8">
      <w:pPr>
        <w:spacing w:after="0" w:line="240" w:lineRule="auto"/>
        <w:ind w:firstLine="567"/>
        <w:rPr>
          <w:rFonts w:ascii="Times New Roman" w:hAnsi="Times New Roman" w:cs="Times New Roman"/>
          <w:b/>
          <w:bCs/>
          <w:sz w:val="28"/>
          <w:szCs w:val="28"/>
          <w:lang w:val="kk-KZ"/>
        </w:rPr>
      </w:pPr>
      <w:r w:rsidRPr="00C16C4E">
        <w:rPr>
          <w:rFonts w:ascii="Times New Roman" w:hAnsi="Times New Roman" w:cs="Times New Roman"/>
          <w:b/>
          <w:bCs/>
          <w:sz w:val="28"/>
          <w:szCs w:val="28"/>
          <w:lang w:val="kk-KZ"/>
        </w:rPr>
        <w:lastRenderedPageBreak/>
        <w:t>3.2   Жоңғар шапқыншылығына қарсы қазақ халқының күресі.</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XVIII ғасырдың басында Қазақ хандығының сыртқы саяси жағдайы шиеленісті. Сұлтандардың билік үшін күресуі көп ұзамай бірлікті бұзды. Қазақ қоғамының өз ішінде дағдарысты құбылыстар етек алды: көшпелі ұжымдар арасында ынтымақ болмады, алауыздық етек алып, рулық тартыс, билік үшін ішкі саяси күрес күшейді.  Ал бұл жағдайды көршілер дереу пайдаланды. Жан-жақтан: солтүстік пен батыстан – Ресей мемлекетінің, шығыстан – жоңғарлардың, оңтүстіктен – Орта Азия хандықтарының саяси қысым жасауы айқын аңғарылды. Жоңғар хандығы  тарапынан қазақ халқына үлкен қауіп төнді. XVIII ғасырдың басында жоңғарлардың негізгі тайпалары: торғауыттар мен дербеттер Тарбағатай, Монғол Алтайы, Ертістің жоғарғы ағысын, хойттар Қара Ертіс салалары мен Қобда өзенінің алқабында, ал Іле өзенінің орта және жоғарғы салалары бойында чоростар, Жоңғар Алатауының беткейлерінде хошоуттар мекендеді. Жоңғарлар негізінен мал шаруашылығымен айналысты. Мал басының өсуімен, жер көлемін кеңейту мақсатында жоңғарлар Қазақ хандығы территориясына шапқыншылықты жиілетті. Сонымен бірге жоңғарлар Қазақстанның оңтүстігіндегі сауда-қолөнер орталықтары шоғырланған қалаларды басып алуды көздеді.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1718 жылдың көктемінде Аягөз өзенінің бойында қазақ жасақтары мен жоңғар әскерлерінің арасында болған үш күндік қантөгіс ұрыста қазақтар жеңіліп қалды. Оған себеп: Әбілқайыр және Қайып сұлтандар өздерінің соғыс қимылдарын келісіп жүргізбеді. Осы жылы жоңғар әскерлері Түркістан маңында Бөген, Шаян және Арыс өзендерінің бойында қазақтарды тағы да қырғынға ұшыратқан.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1715-1722 жж. жоңғарлардың негізгі әскери күші Цин империясы әскерлеріне қарсы  соғысып жатты. 1722 ж. Цин императоры Кансидің өлімінен соң Цеван Рабдан енді басты күшті Қазақ хандығына қарсы бағыштады. 1723 жылы қазақ-жоңғар қарым-қатынасы шиеленісті. Қытай мемлекетімен бейбіт  келісім-шартқа отырғаннан кейін жоңғарлар Қазақ хандығына қарсы соғыс ашуды шешті.</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 хандықтарының саяси бытыраңқылығын пайдаланып, 1723 жылы көктемде жоңғарлар 70 мың әскермен жеті бағыттан қазақ жеріне тұтқиылдан басып кірді. Цеван-Рабданның ұлы Қалдан Церен Балқашқа одан әрі қарай Қаратау өңіріне, Құлан батур Алтайға және Көктал өзенінің өңіріне, Амурсана әскері Нұра өзені бағытында, Қалдан Цереннің Цеван-Доржы атты ұлы Шелек өзенінің аңғарымен, екінші ұлы Лама-Доржы Ыстықкөл бағытында қозғалды. Дода-Доржым нойон Шу өзеніне бағыт алса, Цеван-Рабданның өзі Іле өзені арқылы Жетісуды басып алуды көздеді.  Бас қолбасшылықты Цеван-Рабданның бауыры Шона-Даба атқарды. Алғашқы соққыны Жетісу мен Ертіс өңірінің қазақтары қабылдады. Жоңғарлардың шапқыншылығын күтпеген, дайындалмаған халық әуел баста оларға еш қарсылық көрсете алмады. Жоңғарлар халықты жаппай қырып, мал-мүлкін тонады. Қапыда қалған қазақтар үйлерін, мал-мүліктерін тастап босып кетуге мәжбүр болды.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Қаратау мен Арыс өңіріндегі қазақтардың көп бөлігі жаудың қолынан қаза тапты. Алтай өңірі толығымен жоңғарлардың қолына көшті. Қазақ рулары мекендерін тастап, Сырдарияның арғы бетіне қарай қашты. Сырдариядан өткен Ұлы және Орта жүз қазақтарының басым бөлігі Ходжентке, Орта жүз қазақтарының біраз бөлігі Самарқанға, ал Кіші жүз қазақтары Хиуа мен Бұхара территориясына өтті.  Ал жоңғарлар қазақ ауылдарын, қалаларын басып алды, халқын қырып, тұтқынға айдады. Әсіресе, Шона-Дабаның бағытындағы халық ауыр зардап шекті. Оның әскері 5000 қазақ жанұясын тұтқындап, 1000 жанұяны тұтқынға айдады. Жоңғарлар Қазақ хандығы территориясының басым бөлігін жаулап алды. Ендігі жерде қазақ жері мен жоңғарлар ұлысының шекарасы Ұлытау, Балқаш көлі мен Шу, Талас өзендерінің арасымен өтті. Қазақ тарихында бұл кезең «Ақтабан шұбырынды, Алқакөл сұлама » деп аталады. Қашып, босқан қазақтардың паналаған жері Сырдарияның сыртындағы Алқакөл көлі болды. Бұл оқиға қазақтың кіші жүзі арасында «Сауран айналған» деген атпен әйгілі болған. Жоңғарлардан қашқан Кіші жүз қазақтары соңынан түскен жауды көз жаздыру үшін Сауран қаласын айнала көшкендіктен, бұл оқиға «Сауран айналған» деп аталған екен. Осы заманнан бізге дейін жеткен  «Елім-ай» әні халық бұқарасының сол жылдардағы мұң-зарын бейнелейді.</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Бұл жылдардың өзінде жау халықтың рухын сындыра алмады. Көп жерлерде халық жауға батыл қарсылық көрсетті. Ташкенттің 300 мың тұрғындары қаланы үш ай бойы ұстап тұрды. Халық жоңғарларға қарсы күресте ерен ерліктің үлгісін көрсетті. Сайрам, Түркістан қалаларының тұрғындары да жауға табанды қарсы тұрды. Осындай қарсылықтарды ұйымдастырушы  Бөгенбай, Қабанбай, Саңырық, Тайлақ, Жәнібек, Малайсары және т.б. халық батырлары болды. Түркістан қорғанысына Қабанбай мен Айшыбек батыр қатысты. Қоршауда қалған Сайрам қаласын басып ала алмаған жоңғарлар Сайрамсу мен Тубалақ өзендерінің ағысын өзгертуге шешім қабылдайды. Бұл өзендер қаланы сумен қамтамасыз еткендіктен қала тұрғындары сусыз қалады. Осыдан кейін ғана әбден әлсіреген халық қаланы жауға беруге мәжбүр болады. Тек қалаларда емес, тау, дала өңірлерінде де жау халықтың ұйымдасқан қарсылығына тап болды. Қожаберген жыраудың айтуы бойынша қазақтар шегінуі барысында да үлкен қарсылық көрсеткен.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Осы жылдары Қазақ хандығының батысындағы қалмақтардың да қазақ жеріне шабуылы жиіледі. Әбілқайыр ханның басшылығымен қазақ жасақтары бұл бағытта да жауға  ұйымдасқан тойтарыс берді. Осынау қиын-қыстау кезде  халық  сұлтандар мен ру басыларына үміт артпай, өз тарапынан да қарсылық ұйымдастыра бастады. Қазақ жасақтарының басында халық батырлары тұрды. Халық  рухын көтеруде Төле, Қазыбек, Әйтеке билердің рөлі зор болды. Жауға қарсы жаппай қарсылық көрсету 1724 жылдан басталды. Бұл жылы негізгі әскери қақтығыстар Орталық және Батыс Қазақстан территориясында болды. Бұл қақтығыстарда Әбілқайыр хан бастаған қазақ қолдары табысты қимылдады. Әбілқайыр ханды қазақтардың басым бөлігі, қарақалпақтар мойындады. Бұл жылдары Әбілқайыр хан соғыс даласында асқан батырлық танытты. 1725 жылы Әбілқайырдың қол астындағы сарбаздардың соны 50000-</w:t>
      </w:r>
      <w:r w:rsidRPr="00C16C4E">
        <w:rPr>
          <w:rFonts w:ascii="Times New Roman" w:hAnsi="Times New Roman" w:cs="Times New Roman"/>
          <w:sz w:val="28"/>
          <w:szCs w:val="28"/>
          <w:lang w:val="kk-KZ"/>
        </w:rPr>
        <w:lastRenderedPageBreak/>
        <w:t>ға жетіп, қазақтар жаудың басып алған жерлерін  азат етуді бастады. Осы жылы басқыншыларға қарсы алғаш рет үлкен тойтарыс берілді. Отырар, Шымкент, Түркістан, Сайрам төңірегін жаудан азат етуде қазақ сарбаздары асқан ерлік көрсетті. Қаратау тауларының Теректі алқабындағы  Садырбұлақ өзенінің төңірегіндегі қалмақтардың қолын Үлкентұр тауына қуып тығып, жойып жіберді.</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Мәшһүр Жүсіп Көпейдің жазбаларында 1725 жылы Бұхара жақтан  қайтып келе жатқан Орта жүз қазақтары Шақшақұлы Жәнібектің қолбасшылығымен Шұбаркүл көлінің маңында жоңғарларды талқандады делінеді. Шәкәрім Құдайбердіұлы да бұны растайды. Осы жеңістен кейін Ақтасты өзені маңында кездескен қазақ сарбаздары жаудың тас-талқанын шығарды. Бұл шайқаста  Әбілқайыр ханның, батырлар Тама Есет, Тама Жантай, Қаракерей Қабанбай, Қанжығалы Бөгенбай қолдары бірлесіп жауға соққы берді. Шайқас болған жер «Қалмаққырылған» деген атқа ие болды. Одан кейін қазақтар Сырдарияның төменгі ағысы ғана емес, Мұғалжар тауларының бір бөлігін жоңғарлардан азат етті.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1726-27 жылдары сұлтандар мен билер қазақ жерін жаудан азат етуде қазақ руларының басын біріктіру саясатын қолға алды. Осы бағытта Кіші жүз ханы Әбілқайыр белсенділік танытты. 1726 жылы Қаратаудың оңтүстік беткейіндегі Ордабасы деген жерде үш жүз өкілдерінің біріккен жиналысы болды. Бұл жиынға үш жүздің хандары - Әбілқайыр, Әбілмәмбет, Сәмеке, Күшік, Жолбарыс сұлтандар, Төле, Қазыбек, Әйтеке бастаған билер, батырлар қатысты.  Жиналыс барысында үш жүздің басын біріктіріп, жауды Қазақ жерінен қуу мәселесі талқыланды. Жиналысқа келгендер жауға қарсы біріккен майдан құру керек деп шешті. Сонымен қатар қаралған маңызды мәселенің бірі – бүкіл қазақ жасағының қобасшысын сайлау туралы мәселе болды. Ордабысында Әбілқайыр хан бас қолбасшы болып сайланды. Қазақ қолының сардарбегі болып атақты батырлардың ішінен Қанжығалы Бөгенбай  сайланды. Жиналыста  елімізді жоңғар басқыншыларынан азат ету жолында қазақ халқы бас біріктіріп, бар күшті жоңғарларға қарсы жұмылдыруға шешім қабылдады. А.И.Левшиннің айтуынша дұшпанға қарсы бірігу басталды.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1727 жылдың  жаз айларында үш жүздің біріккен қолы әскери дайындықтан өтіп, қару-жарақты жетілдірумен, дайындаумен айналысты. Әбілқайыр Бұхарадан ат, қару-жарақ сатып алып, әскерді соғыс өнеріне жан-жақты дайындайтын батырларды өзі тағайындаған. Сонымен бірге әскери барлау ісіне үлкен мән берілді. Күзде Сарыарқа даласындадағы </w:t>
      </w:r>
      <w:r w:rsidRPr="00C16C4E">
        <w:rPr>
          <w:rFonts w:ascii="Times New Roman" w:hAnsi="Times New Roman" w:cs="Times New Roman"/>
          <w:bCs/>
          <w:sz w:val="28"/>
          <w:szCs w:val="28"/>
          <w:lang w:val="kk-KZ"/>
        </w:rPr>
        <w:t>Бұланты</w:t>
      </w:r>
      <w:r w:rsidRPr="00C16C4E">
        <w:rPr>
          <w:rFonts w:ascii="Times New Roman" w:hAnsi="Times New Roman" w:cs="Times New Roman"/>
          <w:sz w:val="28"/>
          <w:szCs w:val="28"/>
          <w:lang w:val="kk-KZ"/>
        </w:rPr>
        <w:t xml:space="preserve"> өзенінің маңында жауға үлкен соққы берілді. Шайқас болған жазық Қарасиыр деп аталады. Осы маңдағы соңғы шайқас Жақсы Қон өзенінің жоғарғы ағысындағы Қарамолда деген жерде болды. Бұл шайқаста да жоңғарлар жеңіліс тапты. Кейіннен шайқас болған аймақ  «Қалмақ қырылған» деп аталды. Бұл жеңіс қазақтардың рухын көтеріп, болашақ күреске жігерлендірді. Ол қазақ жасақтарының өз күштеріне сенуіне, халық санасында бетбұрыс  жасауға мүмкіндік берді. Әбілқайыр хан және Бөгенбай батырдың басшылығымен </w:t>
      </w:r>
      <w:r w:rsidRPr="00C16C4E">
        <w:rPr>
          <w:rFonts w:ascii="Times New Roman" w:hAnsi="Times New Roman" w:cs="Times New Roman"/>
          <w:sz w:val="28"/>
          <w:szCs w:val="28"/>
          <w:lang w:val="kk-KZ"/>
        </w:rPr>
        <w:lastRenderedPageBreak/>
        <w:t xml:space="preserve">Қаракерей Қабанбай, ошақты Саңырық, тама Тайлақ, Шақшақ Жәнібек, тама Есет, Малайсары, тарақты Байғазы қолдары асқан ерлік көрсетті.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Жоңғар басқыншыларына қарсы Отан соғысында қазақ тарихы үшін маңызы зор шайқастардың бірі – </w:t>
      </w:r>
      <w:r w:rsidRPr="00C16C4E">
        <w:rPr>
          <w:rFonts w:ascii="Times New Roman" w:hAnsi="Times New Roman" w:cs="Times New Roman"/>
          <w:bCs/>
          <w:sz w:val="28"/>
          <w:szCs w:val="28"/>
          <w:lang w:val="kk-KZ"/>
        </w:rPr>
        <w:t>Аңырақай шайқасы</w:t>
      </w:r>
      <w:r w:rsidRPr="00C16C4E">
        <w:rPr>
          <w:rFonts w:ascii="Times New Roman" w:hAnsi="Times New Roman" w:cs="Times New Roman"/>
          <w:sz w:val="28"/>
          <w:szCs w:val="28"/>
          <w:lang w:val="kk-KZ"/>
        </w:rPr>
        <w:t xml:space="preserve">. Бұл шайқас 1730 жылы Балқаштың оңтүстік-батысындағы Алакөл маңында орын алды. Аңырақай шайқасы болған жер 200 шақырымға созылды. Бұл шайқастың болған орны М.Тынышпаевтың, А.Диваевтың зерттеулерінде нақты сипатталған. 1997 жылы Қазақстан халық жазушысы Ә.Кекілбаев пен тарихшы М.Қозыбаев бастаған ғылыми экспедиция шайқас болған жерді жан-жақты зерттеді. Экспедиция барысында археологиялық зерттеулер жүргізіліп, географиялық жер атауларына да үлкен мән берілді. Балқаш көлінің оңтүстігімен Алакөлге бет алғанда Сұнқайтты (Сұмқайтты) өзені, қазіргі Жамбыл облысы Тараз қаласының шығысында Әбілқайыр сайы бар. Ал халық ауыз әдебиетінде бұл жерде жоңғарлар аңырай жеңілген деген мәлімет бар. Археологиялық зерттеулер барысында сарбаздардың қару-жарағы, ер саймандары көптеп табылды.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1730 жылдың көктемінде қазақ қолдары Мойынқұм мен Бүркітті, Шабақты, Қарақоңыз, Ырғайты, Шу өзендерінен Хантау, Аңырақай тауларына қарай жылжыды. Осы кезеңде қазақ әскерінің жалпы саны 29 мың болды. Бұқар жыраудың «Қабанбай батыр» жырында мыңдық басында тұрған 29 батырдың есімдері,  рулары толық берілген.  Олар: Қаракерей Қабанбай, Қанжығалы Бөгенбай, Көкжал Барақ, Керей Жәнібек, Шанышқылы Бердіқожа, Керей Жанатай ер, Тоғас Қосай, Тума Шағалақ, Мұрын Боранбай және т.б. Мыңдықтар құрамындағы жүздіктердің басында да батырлар тұрды. Қазақ әскерінің сол қанатын Әбілмәмбет хан, Сәмеке сұлтан, Қазыбек би, Қабанбай батыр басқарды. Әскердің оң қанатын Төле би, Саңырық, Қойгелді, Қосын Шінет, Мәмбет, Сәңкібай, Шойбек батырлар басқарды. Әскердің орталық тобын Әбілқайыр, Әйтеке би, Бөгенбай, Шақшақ Жәнібек батырлар басқарды.   Шайқас барысында жалпы қолбасшылықты Әбілқайыр  жүргізді.  Жоңғарлар да бұл шайқасқа жан-жақты дайындалған болатын.  Олардың әскерінің саны да 28-30 мың болған. Шайқас жекпе-жектен басталады. Жоңғар жағынан талантты әскери қолбасшы, атақты күрескер Шарыш батыр шыққан. Қазақтар жағынан Сабалақ батыр шығады. Жекпе-жек қарсаңында Сабалақ Абылай атасының аруағына сиынып, атын ұран еткен.  Жекпе-жекте Сабалақ батыр жеңіске жетеді. Сабалақтың жеңісі қазақ сарбаздарының рухын көтеріп, жеңіске жетеледі. Осы тарихи оқиғадан кейін Сабалақ батыр (шын аты Әбілмансұр) Абылай есіміне ие болды. </w:t>
      </w:r>
    </w:p>
    <w:p w:rsidR="0055724F"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Аңырақай шайқасына қатысқан қазақ сарбаздары асқан ерлік көрсетті. Қаракерей Қабанбай, Саңырық, Шақшақ Жәнібек, Тама Есет, Шапырашты Наурызбай, Райымбек , Құдайменді  Жібекбай, Сенгірбай, Шүйкебай тағы басқа батырлар қанды шайқастардың алдыңғы шептерінде болып, талай рет суырылып шығып, ерлік үлгісін танытты. Батырлар өзіндік шешім қабылдай алатын, соғыс ісін жан-жақты білетін, әскери стратегия, тактикамен таныс тәжірибелі ерлер еді. Қазыбек, Әйтеке, Төле билер бастаған қазақ билерінің </w:t>
      </w:r>
      <w:r w:rsidRPr="00C16C4E">
        <w:rPr>
          <w:rFonts w:ascii="Times New Roman" w:hAnsi="Times New Roman" w:cs="Times New Roman"/>
          <w:sz w:val="28"/>
          <w:szCs w:val="28"/>
          <w:lang w:val="kk-KZ"/>
        </w:rPr>
        <w:lastRenderedPageBreak/>
        <w:t xml:space="preserve">жалынды ұлағаттары халықтың рухын көтеріп, бірлігін нығайтты. Жырларының негізгі тақырыбын қазақ батырларының жоңғарлармен соғыстағы ерлігіне арнаған Бұқар, Ақтамберді, Үмбетай жыраулар өздері  де бұл соғысқа қатысқан. Бұл жыраулардың еңбектерінде соғыс барысындағы көптеген іс-қимылдар жан-жақты сипатталған.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Өкінішке орай, Аңырақай жеңісі жалғасын таппады. Шайқастан кейін қазақ билеушілерінің арасында жік туды. Өйткені, осы кезде Болат хан қайтыс болғаннан кейін жоғарғы билік үшін талас басталды. Тәукенің баласы Үлкен хан Болат өлгеннен кейін оның орнын Орта жүзден Сәмеке, Кіші жүзден Әбілқайыр хан аламыз деп дәмеленді. Көпшіліктің қалаған адамы Болаттың ұлы Әбілмәмбет болды. Сәмеке мен Әбілқайыр өздерін үлкен хандықтан құр қалдырды деп есептеп, майдан даласын тастап, кетіп қалды. Нәтижесінде Әбілмәмбет сұлтан</w:t>
      </w:r>
      <w:r w:rsidR="0007697D">
        <w:rPr>
          <w:rFonts w:ascii="Times New Roman" w:hAnsi="Times New Roman" w:cs="Times New Roman"/>
          <w:sz w:val="28"/>
          <w:szCs w:val="28"/>
          <w:lang w:val="kk-KZ"/>
        </w:rPr>
        <w:t xml:space="preserve"> Түркістанға көшсе, Әбілқайыр  К</w:t>
      </w:r>
      <w:r w:rsidRPr="00C16C4E">
        <w:rPr>
          <w:rFonts w:ascii="Times New Roman" w:hAnsi="Times New Roman" w:cs="Times New Roman"/>
          <w:sz w:val="28"/>
          <w:szCs w:val="28"/>
          <w:lang w:val="kk-KZ"/>
        </w:rPr>
        <w:t>іші жүз территориясына қайтады. Сөйтіп, қазақ жерлерін жоңғарлардан толық азат ету ісіне оңалмас нұқсан келді. Қазақтардың Аңырақайдағы жеңісіне қарамастан жоңғарлар тарапынан шабуыл тиылмады. 1723-1730 жылдардағы Ұлы Отан соғысы жылдары Шәкәрім Құдайбердіұлының жазбаларында  тек «Ақтабан шұбырынды, Алқакөл сұлама» жылдарының өзінде қазақ халқының санының үштен екісі кемігені туралы мәлімет бар.  Демограф М.Тәтімовтің санағы бойынша 1723 жылы қазақ халқының саны 3 млн. 330 мың болса, 1725 жылы 2 млн. 222 мыңға азайған.</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1730-шы жылғы жеңістің тарихи маңызы зор болды. Қазақ халқы өз мемлекетінің тәуелсіздігін сақтап, басып кірген жаудың тас-талқанын шығарып жеңіске жетті. Жоңғарлармен соғыста ерлік көрсеткен батырлардың, билердің есімдерін ұрпақтары биікке көтеріп, батырлығын мақтаныш тұтады. Ел қорғаған батырлар ерлігін дастан ететін жырлар жазылды. Атап айтсақ, «Қабанбай батыр», «Бөгенбай батыр», «Шақшақ Жәнібек батыр», «Қойгелді батыр», «Өтеген батыр» </w:t>
      </w:r>
      <w:r w:rsidR="0007697D">
        <w:rPr>
          <w:rFonts w:ascii="Times New Roman" w:hAnsi="Times New Roman" w:cs="Times New Roman"/>
          <w:sz w:val="28"/>
          <w:szCs w:val="28"/>
          <w:lang w:val="kk-KZ"/>
        </w:rPr>
        <w:t xml:space="preserve">және </w:t>
      </w:r>
      <w:r w:rsidRPr="00C16C4E">
        <w:rPr>
          <w:rFonts w:ascii="Times New Roman" w:hAnsi="Times New Roman" w:cs="Times New Roman"/>
          <w:sz w:val="28"/>
          <w:szCs w:val="28"/>
          <w:lang w:val="kk-KZ"/>
        </w:rPr>
        <w:t>т</w:t>
      </w:r>
      <w:r w:rsidR="0007697D">
        <w:rPr>
          <w:rFonts w:ascii="Times New Roman" w:hAnsi="Times New Roman" w:cs="Times New Roman"/>
          <w:sz w:val="28"/>
          <w:szCs w:val="28"/>
          <w:lang w:val="kk-KZ"/>
        </w:rPr>
        <w:t xml:space="preserve">.б. </w:t>
      </w:r>
      <w:r w:rsidRPr="00C16C4E">
        <w:rPr>
          <w:rFonts w:ascii="Times New Roman" w:hAnsi="Times New Roman" w:cs="Times New Roman"/>
          <w:sz w:val="28"/>
          <w:szCs w:val="28"/>
          <w:lang w:val="kk-KZ"/>
        </w:rPr>
        <w:t xml:space="preserve">Олардың аты  ұранға айналып, ел ардақтайтын аруақты жандар дәрежесіне көтерілді. Бүгінгі таңда олардың атымен аталатын  Қазақстанның әр қаласында көшелер, мекемелер бар.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Жоңғарлардың шапқыншылық жылдары қазақ жүздерінің экономикалық және саяси өміріне ұзақ уақытқа терең із қалдырып, қазақ тарихына алапат ауыр жылдар болып енді. Қазақтар мал-мүлкі мен адамдарынан ғана емес, сонымен қоса Жетісудағы шұрайлы жайылымдарынан да уақытша айырылып қалды. Көшіп-қонудың ғасырлар бойы қалыптасқан жолдары бұзылды. Сырдария мен Жетісудағы егіншілік мәдениетінің ошақтарына үлкен нұқсан келтірілді. Жоңғарлардың Қазақстанның оңтүстігіндегі қалаларды басып алуының қазақ қоғамының экономикалық және мәдени өмірі үшін елеулі зардаптары болды. Қазақ рулары сауда және қолөнер орталықтарынан ажырап қалды. Қазақ  жүздерінің арасындағы шаруашылық-саяси байланыстар әлсіреді.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Қазақтардың 1730 жылғы Аңырақай жеңісіне қарамастан Жоңғар хандығының жаңа шабуылының тікелей қаупі сақталып қалды. Қазақ хандықтары жөнінде барынша агрессияшыл саясат жүргізген Қалдан Цереннің (1727-1745 жж.) билік басына келуі мұндай шабуылдың қаупін күшейтті.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Қазақ хандықтарының Орта Азия хандықтарымен де қатынастары шиеленіскен күйінде қала берді. Еділ қалмақтары және башқұрттармен қарым-қатынастар да күрделі еді. Осындай жағдайда қазақ билеушілері алдында маңызды да күрделі міндет – қазақ жүздерін сыртқы жаудан қауіпсіздендіру және елдің феодалдық бытыраңқылығының күшейе түскен үрдісін жою міндеті тұрды. Солтүстіктегі қуатты көрші – Орыс мемлекетімен одақтасу қажеттігі туралы пиғыл туындады. Осылайша қазақ билеушілерінде орыс-қазақ саяси және экономикалық байланыстарын нығай</w:t>
      </w:r>
      <w:r w:rsidR="004E4943" w:rsidRPr="00C16C4E">
        <w:rPr>
          <w:rFonts w:ascii="Times New Roman" w:hAnsi="Times New Roman" w:cs="Times New Roman"/>
          <w:sz w:val="28"/>
          <w:szCs w:val="28"/>
          <w:lang w:val="kk-KZ"/>
        </w:rPr>
        <w:t>т</w:t>
      </w:r>
      <w:r w:rsidRPr="00C16C4E">
        <w:rPr>
          <w:rFonts w:ascii="Times New Roman" w:hAnsi="Times New Roman" w:cs="Times New Roman"/>
          <w:sz w:val="28"/>
          <w:szCs w:val="28"/>
          <w:lang w:val="kk-KZ"/>
        </w:rPr>
        <w:t>ты</w:t>
      </w:r>
      <w:r w:rsidR="004E4943" w:rsidRPr="00C16C4E">
        <w:rPr>
          <w:rFonts w:ascii="Times New Roman" w:hAnsi="Times New Roman" w:cs="Times New Roman"/>
          <w:sz w:val="28"/>
          <w:szCs w:val="28"/>
          <w:lang w:val="kk-KZ"/>
        </w:rPr>
        <w:t>.</w:t>
      </w:r>
      <w:r w:rsidRPr="00C16C4E">
        <w:rPr>
          <w:rFonts w:ascii="Times New Roman" w:hAnsi="Times New Roman" w:cs="Times New Roman"/>
          <w:sz w:val="28"/>
          <w:szCs w:val="28"/>
          <w:lang w:val="kk-KZ"/>
        </w:rPr>
        <w:t xml:space="preserve">   </w:t>
      </w:r>
    </w:p>
    <w:p w:rsidR="00E104A8" w:rsidRPr="00C16C4E" w:rsidRDefault="00E104A8" w:rsidP="00E104A8">
      <w:pPr>
        <w:spacing w:after="0" w:line="240" w:lineRule="auto"/>
        <w:jc w:val="center"/>
        <w:rPr>
          <w:rFonts w:ascii="Times New Roman" w:hAnsi="Times New Roman" w:cs="Times New Roman"/>
          <w:sz w:val="28"/>
          <w:szCs w:val="28"/>
          <w:lang w:val="kk-KZ"/>
        </w:rPr>
      </w:pPr>
    </w:p>
    <w:p w:rsidR="00E104A8" w:rsidRPr="00C16C4E" w:rsidRDefault="00E104A8" w:rsidP="00E104A8">
      <w:pPr>
        <w:spacing w:after="0" w:line="240" w:lineRule="auto"/>
        <w:jc w:val="center"/>
        <w:rPr>
          <w:rFonts w:ascii="Times New Roman" w:hAnsi="Times New Roman" w:cs="Times New Roman"/>
          <w:sz w:val="28"/>
          <w:szCs w:val="28"/>
          <w:lang w:val="kk-KZ"/>
        </w:rPr>
      </w:pPr>
      <w:r w:rsidRPr="00C16C4E">
        <w:rPr>
          <w:rFonts w:ascii="Times New Roman" w:hAnsi="Times New Roman" w:cs="Times New Roman"/>
          <w:sz w:val="28"/>
          <w:szCs w:val="28"/>
          <w:lang w:val="kk-KZ"/>
        </w:rPr>
        <w:t>Бақылау сұрақтары:</w:t>
      </w:r>
    </w:p>
    <w:p w:rsidR="00E104A8" w:rsidRPr="00C16C4E" w:rsidRDefault="00E104A8" w:rsidP="00E104A8">
      <w:pPr>
        <w:spacing w:after="0" w:line="240" w:lineRule="auto"/>
        <w:jc w:val="center"/>
        <w:rPr>
          <w:rFonts w:ascii="Times New Roman" w:hAnsi="Times New Roman" w:cs="Times New Roman"/>
          <w:sz w:val="28"/>
          <w:szCs w:val="28"/>
          <w:lang w:val="kk-KZ"/>
        </w:rPr>
      </w:pPr>
    </w:p>
    <w:p w:rsidR="00E104A8" w:rsidRPr="00C16C4E" w:rsidRDefault="00E104A8" w:rsidP="00E104A8">
      <w:pPr>
        <w:pStyle w:val="a8"/>
        <w:numPr>
          <w:ilvl w:val="0"/>
          <w:numId w:val="13"/>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Жоңғар</w:t>
      </w:r>
      <w:r w:rsidR="004E4943" w:rsidRPr="00C16C4E">
        <w:rPr>
          <w:rFonts w:ascii="Times New Roman" w:hAnsi="Times New Roman" w:cs="Times New Roman"/>
          <w:sz w:val="28"/>
          <w:szCs w:val="28"/>
          <w:lang w:val="kk-KZ"/>
        </w:rPr>
        <w:t xml:space="preserve"> хандығы қай жылы құрылды?</w:t>
      </w:r>
    </w:p>
    <w:p w:rsidR="00E104A8" w:rsidRPr="00C16C4E" w:rsidRDefault="004E4943" w:rsidP="00E104A8">
      <w:pPr>
        <w:pStyle w:val="a8"/>
        <w:numPr>
          <w:ilvl w:val="0"/>
          <w:numId w:val="13"/>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Аңырақай шайқысы қай жылы болды және оның маңызы қандай</w:t>
      </w:r>
      <w:r w:rsidR="00E104A8" w:rsidRPr="00C16C4E">
        <w:rPr>
          <w:rFonts w:ascii="Times New Roman" w:hAnsi="Times New Roman" w:cs="Times New Roman"/>
          <w:sz w:val="28"/>
          <w:szCs w:val="28"/>
          <w:lang w:val="kk-KZ"/>
        </w:rPr>
        <w:t>?</w:t>
      </w:r>
    </w:p>
    <w:p w:rsidR="00E104A8" w:rsidRPr="00C16C4E" w:rsidRDefault="004E4943" w:rsidP="00E104A8">
      <w:pPr>
        <w:pStyle w:val="a8"/>
        <w:numPr>
          <w:ilvl w:val="0"/>
          <w:numId w:val="13"/>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Жоңғар шапқыншылығына қарсы күрескен қандай батырлар болды?</w:t>
      </w:r>
    </w:p>
    <w:p w:rsidR="00E104A8" w:rsidRPr="00C16C4E" w:rsidRDefault="00E104A8" w:rsidP="00E104A8">
      <w:pPr>
        <w:pStyle w:val="a8"/>
        <w:numPr>
          <w:ilvl w:val="0"/>
          <w:numId w:val="13"/>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«Ақтабан шұбырынды, Алқакөл сұлама» қай жылдар және қазақтың демографиялық жағдайына </w:t>
      </w:r>
      <w:r w:rsidR="004E4943" w:rsidRPr="00C16C4E">
        <w:rPr>
          <w:rFonts w:ascii="Times New Roman" w:hAnsi="Times New Roman" w:cs="Times New Roman"/>
          <w:sz w:val="28"/>
          <w:szCs w:val="28"/>
          <w:lang w:val="kk-KZ"/>
        </w:rPr>
        <w:t>ә</w:t>
      </w:r>
      <w:r w:rsidRPr="00C16C4E">
        <w:rPr>
          <w:rFonts w:ascii="Times New Roman" w:hAnsi="Times New Roman" w:cs="Times New Roman"/>
          <w:sz w:val="28"/>
          <w:szCs w:val="28"/>
          <w:lang w:val="kk-KZ"/>
        </w:rPr>
        <w:t>сер</w:t>
      </w:r>
      <w:r w:rsidR="004E4943" w:rsidRPr="00C16C4E">
        <w:rPr>
          <w:rFonts w:ascii="Times New Roman" w:hAnsi="Times New Roman" w:cs="Times New Roman"/>
          <w:sz w:val="28"/>
          <w:szCs w:val="28"/>
          <w:lang w:val="kk-KZ"/>
        </w:rPr>
        <w:t>і қандай болды?</w:t>
      </w:r>
    </w:p>
    <w:p w:rsidR="00E104A8" w:rsidRPr="00C16C4E" w:rsidRDefault="00E104A8" w:rsidP="00E104A8">
      <w:pPr>
        <w:pStyle w:val="a8"/>
        <w:spacing w:after="0" w:line="240" w:lineRule="auto"/>
        <w:ind w:left="927"/>
        <w:rPr>
          <w:rFonts w:ascii="Times New Roman" w:hAnsi="Times New Roman" w:cs="Times New Roman"/>
          <w:sz w:val="28"/>
          <w:szCs w:val="28"/>
          <w:lang w:val="kk-KZ"/>
        </w:rPr>
      </w:pPr>
    </w:p>
    <w:p w:rsidR="00843ACE" w:rsidRPr="00C16C4E" w:rsidRDefault="00843ACE" w:rsidP="00843ACE">
      <w:pPr>
        <w:spacing w:after="0" w:line="240" w:lineRule="auto"/>
        <w:ind w:firstLine="567"/>
        <w:rPr>
          <w:rFonts w:ascii="Times New Roman" w:hAnsi="Times New Roman" w:cs="Times New Roman"/>
          <w:b/>
          <w:sz w:val="28"/>
          <w:szCs w:val="28"/>
          <w:lang w:val="uk-UA"/>
        </w:rPr>
      </w:pPr>
      <w:r w:rsidRPr="00C16C4E">
        <w:rPr>
          <w:rFonts w:ascii="Times New Roman" w:hAnsi="Times New Roman" w:cs="Times New Roman"/>
          <w:b/>
          <w:sz w:val="28"/>
          <w:szCs w:val="28"/>
          <w:lang w:val="kk-KZ"/>
        </w:rPr>
        <w:t>3.3 П</w:t>
      </w:r>
      <w:r w:rsidRPr="00C16C4E">
        <w:rPr>
          <w:rFonts w:ascii="Times New Roman" w:hAnsi="Times New Roman" w:cs="Times New Roman"/>
          <w:b/>
          <w:sz w:val="28"/>
          <w:szCs w:val="28"/>
          <w:lang w:val="uk-UA"/>
        </w:rPr>
        <w:t>атшалық Ресейдің  Қазақстанды жаулап</w:t>
      </w:r>
      <w:r w:rsidRPr="00C16C4E">
        <w:rPr>
          <w:rFonts w:ascii="Times New Roman" w:hAnsi="Times New Roman" w:cs="Times New Roman"/>
          <w:b/>
          <w:sz w:val="28"/>
          <w:szCs w:val="28"/>
          <w:lang w:val="kk-KZ"/>
        </w:rPr>
        <w:t xml:space="preserve"> </w:t>
      </w:r>
      <w:r w:rsidRPr="00C16C4E">
        <w:rPr>
          <w:rFonts w:ascii="Times New Roman" w:hAnsi="Times New Roman" w:cs="Times New Roman"/>
          <w:b/>
          <w:sz w:val="28"/>
          <w:szCs w:val="28"/>
          <w:lang w:val="uk-UA"/>
        </w:rPr>
        <w:t>алуының басталуы</w:t>
      </w:r>
    </w:p>
    <w:p w:rsidR="00843ACE" w:rsidRPr="00C16C4E" w:rsidRDefault="00843ACE" w:rsidP="00843ACE">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i/>
          <w:sz w:val="28"/>
          <w:szCs w:val="28"/>
          <w:lang w:val="uk-UA"/>
        </w:rPr>
        <w:t>Кіші және Орта жүздің Ресей бодандығын  қабылдауы.</w:t>
      </w:r>
      <w:r w:rsidRPr="00C16C4E">
        <w:rPr>
          <w:rFonts w:ascii="Times New Roman" w:hAnsi="Times New Roman" w:cs="Times New Roman"/>
          <w:b/>
          <w:sz w:val="28"/>
          <w:szCs w:val="28"/>
          <w:lang w:val="kk-KZ"/>
        </w:rPr>
        <w:t xml:space="preserve"> </w:t>
      </w:r>
      <w:r w:rsidRPr="00C16C4E">
        <w:rPr>
          <w:rFonts w:ascii="Times New Roman" w:hAnsi="Times New Roman" w:cs="Times New Roman"/>
          <w:sz w:val="28"/>
          <w:szCs w:val="28"/>
          <w:lang w:val="uk-UA"/>
        </w:rPr>
        <w:t xml:space="preserve">Қазақ халқының тарихында XVІІІ ғасырдың басы аса бір ауыр кезең болды. Тәуке хан 1718 ж. қайтыс болған соң қазақ жүздері арасындағы саяси және шаруашылық байланыстар әлсіреп, билеуші топтар арасындағы алауыздықтар барған сайын үдей түсті. Тәуке хан тұсында бір орталыққа бағынған Қазақ хандығы саяси бытыраңқылыққа ұшырады.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Тәукеден кейін Қазақ хандығы іс жүзінде жеке-жеке хандықтарға бөлінді. Жүздердің  әрқайсысы жеке хан сайлауға көшті, ал ұлыстарды басқарып отырған сұлтандар сол хандарға тікелей бағынды. Жолбарыс Ұлы жүздің  (1720-1740 жж.), Қайып  (1716-1719 жж.),  сосын  Сәмеке (1719-1734 жж.) Орта жүздің, Әбілхайыр  (1718-1748 жж.) Кіші жүздің хандары  болды. Тәукенің тағына отырған оның баласы Болаттың (1718-1726 жж.) Ұлы хан деген  атағы ғана болды. Саяси тұтастығынан айырылған мемлекеттің экономикасы да әлсірей бастады. Жүздердің арасындағы шаруашылық байланыстар және  сыртқы сауда-саттық  үзіліп қалды. Қолөнер мен сауданың орталығы болған Оңтүстік Қазақстандағы қалалар құлдырады. Көшпелі және жартылай көшпелі аймақтармен отырықшы халықтың арасындағы байланыстың әлсіреуі халықтың әлеуметтік, мәдени, психологиялық, демографиялық жағдайын төмендетті.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 кезеңде Қазақ хандығының сыртқы жағдайы да шиеленісе түсті. Жоңғар шапқыншылығы күшейді. 1690-1697 жж. болған Қытай – Жоңғар соғысы кезінде ойраттар (жоңғарлар) біраз жерінен, адамынан (50 мың), малынан айырылды. Қытайға қарсы күресуге күші жетпеген Жоңғар мемлекеті соғыста айырылған байлықтарын (адам, жер, мал) Қазақ хандығының есебінен қайтаруға тырысты. Ал орыс мемлекеті болса Кіші жүз қазақтарының көш-қоныс жерлеріне жақындады. Ұлы жүз бен Орта жүз қазақтарының жеріне Орта </w:t>
      </w:r>
      <w:r w:rsidRPr="00C16C4E">
        <w:rPr>
          <w:rFonts w:ascii="Times New Roman" w:hAnsi="Times New Roman" w:cs="Times New Roman"/>
          <w:sz w:val="28"/>
          <w:szCs w:val="28"/>
          <w:lang w:val="uk-UA"/>
        </w:rPr>
        <w:lastRenderedPageBreak/>
        <w:t xml:space="preserve">Азия  хандықтары, Еділ бойындағы  қалмақтар, башқұрттар мен Сібір казактары да үздіксіз шабуыл жасап отырды.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Х</w:t>
      </w:r>
      <w:r w:rsidRPr="00C16C4E">
        <w:rPr>
          <w:rFonts w:ascii="Times New Roman" w:hAnsi="Times New Roman" w:cs="Times New Roman"/>
          <w:sz w:val="28"/>
          <w:szCs w:val="28"/>
          <w:lang w:val="en-US"/>
        </w:rPr>
        <w:t>V</w:t>
      </w:r>
      <w:r w:rsidRPr="00C16C4E">
        <w:rPr>
          <w:rFonts w:ascii="Times New Roman" w:hAnsi="Times New Roman" w:cs="Times New Roman"/>
          <w:sz w:val="28"/>
          <w:szCs w:val="28"/>
          <w:lang w:val="uk-UA"/>
        </w:rPr>
        <w:t xml:space="preserve">ІІІ ғасырдың 20-шы жылдарының соңы мен 30-шы жылдардың басындағы жеңістердің нәтижесінде жоңғарлар қазақтың біраз жерін босатуға мәжбүр болады. Әрине, қазақтың барлық жері түгел азат етілмесе де, бұл үлкен жетістік еді. Қазақтар осы шайқастарда біріксе ғана біртұтас күш ретінде елі мен жерін қорғауға шамасы жететінін көрсетті. Алайда, Ұлы хандық билік үшін күрес қазақтарды тағы бөлшектеді.  Ұлы хандықтан үміткер Кіші жүзден - Әбілқайыр, Орта жүзден - Сәмеке  өздерін елеусіз қалдырды деп, Аңырақайдағы жеңістен соң шайқас алаңын тастап  кетіп қалды. Осы ішкі алауыздықтарды, қырқысуларды пайдаланған жоңғарлар қазақ жерлерін басып алу үшін қайтадан батысқа қарай жылжыды. Осындай қиын–қыстау жағдай Әбілқайыр ханды Ресей мемлекеті сияқты одақтас іздеуге мәжбүр етті.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1730 жылы  жазда Әбілқайыр Уфа наместнигі арқылы Петербургке Сейітқұл Құндағұлы мен Құтлымбет Қоштайұлын елші етіп жіберіп,  Ресей империясының бодандығына  қабылдауды өтінеді. Тұтас алғанда Кіші жүздің Ресей бодандығын  қабылдауының  объективті  негіздерін жоққа шығармай,  Әбілқайырдың  алысты көздейтін  жеке басының  менмендігін,  оның барған сайын  айқын көріне түскен  қара басын ойлаған  мүдделерін естен шығармау керек екенін атап өтеміз.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Еділ қалмақтарын, Қабарда княздігін, Грузин билеушілерінің жерлерін Ресей  құрамына қабылдау Сыртқы істер алқасы дипломатиялық қызметінің өрісін едәуір кеңейтті. Бұл жолы да Әбілхайыр ханның елшілігіне барынша құрмет көрсетілді. Оның Құтлымбет Қоштайұлы  бастаған 7 адамнан тұратын елшілері құрметпен қабылданып, бағалы сыйлықтар тартылды. Әбілхайырдың өтінішін қабыл етудің себебі орыс патшасы І Петрдің  XVІІІ ғ. басында Қазақ хандығы туралы айтылған пікірінен белгілі. Ол:  «…барлық Азия елдері мен жерлеріне кірудің кілті мен қақпасы дәл сол орданың (Қазақ хандығының) өзі ғана, осы себептен де солар арқылы барлық Азия елдерімен қатынасатын жолымыз болуы үшін қазақ ордасы Ресейдің қол астында болу керек» деген еді.</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 мақсатта ол қазақ жеріне 1713-1720 жж. бірнеше экспедициялар жібереді. Алғашқысын 1713 ж. кінәз Александр Бекович-Черкасский басқарды. 1715 ж. И.Д. Бухгольц экспедициясы жасақталды. І Петрдің И.Д. Бухгольцке арнаулы жарлығында оған Тобылға бару және онда аталған губернатордан 1500 әскери адам алып, солармен   Ямышев көліне бару, онда қала жасап, аталған адамдарымен жаңадан салынған бекініс пен оның маңайына орналастыратын жерге жету міндеттелді. Осы әскери экспедиция үшін адамдар Томскіден, Түменнен, Тарадан және төңіректегі қыстақтардан жинап алынды. Деректерге қарағанда, 70-ке жуық әртүрлі зеңбіректер алынған.  И.Д.Бухгольцтің қырдағы жүрісінен ойраттар  қауіптенбеу үшін қонтайшы Цеван-Рабтанға алдын-ала Сібір губернаторының арнаулы өкілдері жіберілді. 1715 жылы 1 қазанда экспедиция Ямышев көлінің жағасына жетіп, сол жерде бекініс салды. 1716 ж. Омбы бекінісінің іргесі қаланады. 1717 ж. полковник П.Ступин экспедициясы Ямышевск бекінісінің іргесін одан әрі бекітеді, 1718 ж. П.Северскийдің отряды </w:t>
      </w:r>
      <w:r w:rsidRPr="00C16C4E">
        <w:rPr>
          <w:rFonts w:ascii="Times New Roman" w:hAnsi="Times New Roman" w:cs="Times New Roman"/>
          <w:sz w:val="28"/>
          <w:szCs w:val="28"/>
          <w:lang w:val="uk-UA"/>
        </w:rPr>
        <w:lastRenderedPageBreak/>
        <w:t>Железинск бекінісін салады, ал В.Чередов басқарған екінші отряд Семей бекінісінің іргесін қалайды, 1720 жылы И. Лихарев экспедициясы Үлбі өзенінің Ертіске құятын жерінде Өскемен бекінісінің негізін салады. Ресей мемлекеті үшін Қазақ хандығы «Азияға кіретін кілт пен қақпа” ғана емес, ол бірнеше мың халықтың бейбіт жолмен империяға қосылуы, Ресейдің оңтүстік-шығыс шекарасында тыныштықтың орнауы еді. Сонымен бірге Ресей қазақтар арқылы жоңғарлар мен башқұрттарға күш көрсетуге немесе әлсіретуге мүмкіндік аламыз және Орта Азия халықтарын бағындыруға жеңілдік туады деп есептеді.</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1731 жылы 19 ақпанда Ресейдің патшасы Анна Иоановна қазақтарды Ресей бодандығына қабылдау жөніндегі құжатқа қол қойды. Бұл құжатта былай жазылған: біріншіден, қазақтар патшаға берік болса және де салық төлеп тұруға уәде берсе, екіншіден, Ресей азаматтары қазақтарды ренжітпесе, қорлық көрсетпесе; үшіншіден, қазақтарға біреулер шабуыл жасаса, Ресей империясы оларды өз азаматтарындай қорғаса, төртіншіден, тұтқынға түскен орыс азаматтарын қайтарып, башқұрт және де қалмақтармен тату-тәтті боламыз деп қазақтар уәде беріп отырса, біз оларды Ресей империясының қол астына аламыз да, оның боданы деп есептейміз. Ал қазақтар, империяның боданы болған соң, өз жерлерінде Ресей бодандарына ешқандай қиыншылық жасамай, ренжітпей, тату-тәтті болуы қажет.</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 грамотаны қазақтарға жеткізу үшін 1731 жылдың 31 сәуірінде Ресей Кіші жүзге Сыртқы істер коллегиясының тілмәші А.И.Тевкелев бастаған арнайы елшілік  жіберді. Патша үкіметі А.И.Тевкелевті қырғыз-қайсақ ордасын Ресей бодандығына келтірудегі міндеттері белгіленген Мемлекеттік сыртқы істер алқасының 12 тармақтан тұратын  нұсқауымен жабдықтады.  Бұл құжат дипломатиялық миссия үшін іс-қимыл бағдарламасы болды.  Онда Ресей елшісіне тек Кіші жүз қазақтарын ғана емес, бүкіл қазақ хандығын түгел бодандыққа өткізу  міндеті қойылған еді. Нұсқауда Ресей бодандығын қабылдау мәселесінде хан төңірегінде алауыздықтар анықталған жағдайда дипломаттың еркін нұсқаулар таңдау мүмкіндігі болды.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Империяның ішкі губернияларына неғұрлым жақын орналасқан Кіші жүзге дипломат жібергенде үкіметте ол жөнінде жеткілікті ақпарат болған жоқ, тек Қазақстанның солтүстік-батыс аудандары туралы Сыртқы істер алқасының кеңсесінде бәрі алдын-ала алынған, үзік-созық сипаттағы мәлімет болды. А.И.Тевкелев дипломатиялық тәжірибені қазақ жерінде жүріп жинақтады. Нұсқауда  оған қырғыз-қайсақтар туралы мәліметті жазып алу, елдің орфографиясын, халыққа бодандықтың ұнайтын-ұнамайтынын, оның көршілерінің кімдер екенін, өздері зеңбіректер құя білетін-білмейтінін зерттеу міндеті жүктелді. Осы нұсқау негізінде  А.И.Тевкелев күнделік–журнал жүргізген.</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1731 жылы 5 қазанда А.И.Тевкелев Ырғыз өзеніндегі хан ордасы орналасқан Майтөбе сайына келді. Атақты мейманды  бастап жүруді Әбілхайыр хан үлкен баласы, тәжірибелі жауынгер, әкесінің қызметін түгелдей қолдаған Нұрмұхамед Әли Баһадүрге (Нұралыға) тапсырды. Алайда Ұлы даланың тілі де, әдет-ғұрпы да жақын, түсінікті болған бұрынғы татар </w:t>
      </w:r>
      <w:r w:rsidRPr="00C16C4E">
        <w:rPr>
          <w:rFonts w:ascii="Times New Roman" w:hAnsi="Times New Roman" w:cs="Times New Roman"/>
          <w:sz w:val="28"/>
          <w:szCs w:val="28"/>
          <w:lang w:val="uk-UA"/>
        </w:rPr>
        <w:lastRenderedPageBreak/>
        <w:t>мырзасының күрделі дипломатиялық мансабының алғашқы қадамдарының өзі көрнекті  ақсақалдардың,  сұлтандардың зор  қарсылығына ұшырады. Олар  орысқа бодандық туралы естігілері де келмеді, «ханды соқыр тиын сияқты да көрмеді” тіпті  оны өлтіруге тырысқаны туралы дерек бар. Осы жағдай Әбілхайырдың Ресей патшасына елшілерді билеуші топтармен және халықпен ақылдаспай  жібергендігін  дәлелдейді. Ал Тевкелев болса өз басының пайдасын ойлап келген адам, сондықтан ол өз мақсатын орындау үшін қазақтың кейбір ақсақалдары мен билеріне мол сыйлықтар беріп, алдап-сулап әрен көндірген деп жазады тарихшы С.Асфендияров. А.И.Тевкелев  күнделігіне 2 жылға жуық уақыт бойы үнемі өлім қаупіне бас тіге жүріп,  аштыққа шыдап, бүкіл қабілетін жұмсап, бүкіл орданы көндіргенін жазды.</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Бірінші болып бодандыққа Әбілхайыр хан ант берді, оған Бөкенбай ақсақал, содан соң Есет батыр қосылды. Сол арада адалдыққа 27 ақсақал ант берді. Сонымен қазіргі кейбір басылымдарда жазылып жүргендей бастапқыда антты 27 емес, ханнан басқа 29 адам бекітті. Бодандықты қабылдаған Әбілхайыр Ресей империясының шығыс шекарасын, орыс көпестерінің  сауда керуендерін  қорғауға, орыс мемлекетіне әскери көмек көрсетуге, бағалы терілерден  салық төлеуге  уәде берді. Бірақ бұл уәделердің  бәрі толық  орындалған жоқ.  Сонымен қатар Әбілхайыр патша өкіметінен  өз ұрпағында хандық биліктің қалуын,  іштен және сырттан қиындықтар туа қалған жағдайда,  өзіне тірек және  қорған болатын  Ор бекінісін салуды талап етті. Әбілқайырдың бұл талаптарына  патша өкіметі үлкен мән бермеді,  себебі жоғарыдағы талаптар патша үкіметінің шығыс шекарасындағы  мүдделеріне  қарсы келмеді.  Тіптен Хан ордасы  мен шекаралық аймақта  бекініс салу  Ресей үшін хандық бодандықты  нығайтуға  тиімді еді.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1731 жылы Кіші жүз бен орыс мемлекетінің арасындағы қарым-қатынас осы жылы Ресей империясының протекторатын қабылдау туралы құжатқа қол қойғаннан бастап іс жүзінде бекітілді. Бұл сонда, қандай қарым-қатынас? «Протекторат немесе қамқорлық қатынастар - бастапқыда күшті және әлсіз мемлекеттердің арасында ерекше хұқықтар мен өзара міндеттемелер белгілейтін шартқа негізделген қатынастар. Оның мәнісі – алғашқысы кейінгісін қорғаса, ал кейінгісі алғашқысына егемендігін сақтай</w:t>
      </w:r>
      <w:r w:rsidR="0007697D">
        <w:rPr>
          <w:rFonts w:ascii="Times New Roman" w:hAnsi="Times New Roman" w:cs="Times New Roman"/>
          <w:sz w:val="28"/>
          <w:szCs w:val="28"/>
          <w:lang w:val="uk-UA"/>
        </w:rPr>
        <w:t xml:space="preserve"> отыра белгілі қызмет көрсетеді»,–</w:t>
      </w:r>
      <w:r w:rsidRPr="00C16C4E">
        <w:rPr>
          <w:rFonts w:ascii="Times New Roman" w:hAnsi="Times New Roman" w:cs="Times New Roman"/>
          <w:sz w:val="28"/>
          <w:szCs w:val="28"/>
          <w:lang w:val="uk-UA"/>
        </w:rPr>
        <w:t xml:space="preserve">дейді Мұхтар Құл-Мұхаммед өзінің «Орыс энциклопедияларындағы қазақ шежіресі» деген еңбегінде. Протекторат – қорғаушы, қамқоршы, тірегі, демеушісі. Протекторатын қабылдау – күшті мемлекет әлсіз мемлекеттің қорғаушысы, қамқоршысы, демеушісі, арқа сүйегіші, тірегі болады, ал әлсіз мемлекет сол үшін белгіленген (келіскен) міндеттер атқарып отырады. Басқаша айтқанда, Ресей империясы Қазақ мемлекетін (Кіші жүзді) сыртқы жаулардан қорғап, ішкі саясатына араласпай, қазақтардың егемендігін сақтап қалуға мүмкіндік жасауға тиіс. Әбілхайыр ханның Ресей патшасына жазған хатына, Анна Иоановнаның қазақ халқына берген грамотасының мазмұнына қарап, бұл тарихи процесті Қазақстанның өз еркімен Ресей империясына кірді деп айтуға болмас. Кіші жүз басшылары Ресей империясының протекторатын қабылдауы немесе оның «боданы» болуын </w:t>
      </w:r>
      <w:r w:rsidRPr="00C16C4E">
        <w:rPr>
          <w:rFonts w:ascii="Times New Roman" w:hAnsi="Times New Roman" w:cs="Times New Roman"/>
          <w:sz w:val="28"/>
          <w:szCs w:val="28"/>
          <w:lang w:val="uk-UA"/>
        </w:rPr>
        <w:lastRenderedPageBreak/>
        <w:t>сұрауы тарихи факт. Алайда  «бодан» (подданный) қосылу емес. Ол тату болу, бейбіт қарым–қатынас жасау, одақтасу, адал болу деген ұғымдарды білдіреді.</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Ә</w:t>
      </w:r>
      <w:r w:rsidRPr="00C16C4E">
        <w:rPr>
          <w:rFonts w:ascii="Times New Roman" w:hAnsi="Times New Roman" w:cs="Times New Roman"/>
          <w:sz w:val="28"/>
          <w:szCs w:val="28"/>
          <w:lang w:val="kk-KZ"/>
        </w:rPr>
        <w:t>б</w:t>
      </w:r>
      <w:r w:rsidRPr="00C16C4E">
        <w:rPr>
          <w:rFonts w:ascii="Times New Roman" w:hAnsi="Times New Roman" w:cs="Times New Roman"/>
          <w:sz w:val="28"/>
          <w:szCs w:val="28"/>
          <w:lang w:val="uk-UA"/>
        </w:rPr>
        <w:t>ілхайыр хан Ресеймен татулыққа жету арқылы таққа талас мәселесін шешуді ойлады, яғни өзінің билікке жетуінің бірден-бір жолы деп  үміттенді. Екіншіден, халықтың ұзақ соғыстан шаршағанын, экономиканың қансырағанын, орыс бекіністерінің қаптауын, орыс-казак станицаларының салынуын  және  жоңғарлар мен Еділ қалмақтарынан, Орта Азия хандықтарынан, Қытайдан келетін  қауіп-қатерлерді ескере отырып, ол Ресейден бодандықты сұрауға мәжбүр болды. Дәл осы сәтте хан тағына лайықты адам «соғыс тәжірибесі мол, атағы да, абыройы да зор, өктем мінезді, өркөкірек Әбілхайыр …» болды</w:t>
      </w:r>
      <w:r w:rsidR="0007697D">
        <w:rPr>
          <w:rFonts w:ascii="Times New Roman" w:hAnsi="Times New Roman" w:cs="Times New Roman"/>
          <w:sz w:val="28"/>
          <w:szCs w:val="28"/>
          <w:lang w:val="uk-UA"/>
        </w:rPr>
        <w:t xml:space="preserve">, </w:t>
      </w:r>
      <w:r w:rsidR="0007697D" w:rsidRPr="00C16C4E">
        <w:rPr>
          <w:rFonts w:ascii="Times New Roman" w:hAnsi="Times New Roman" w:cs="Times New Roman"/>
          <w:sz w:val="28"/>
          <w:szCs w:val="28"/>
          <w:lang w:val="uk-UA"/>
        </w:rPr>
        <w:t xml:space="preserve">– </w:t>
      </w:r>
      <w:r w:rsidRPr="00C16C4E">
        <w:rPr>
          <w:rFonts w:ascii="Times New Roman" w:hAnsi="Times New Roman" w:cs="Times New Roman"/>
          <w:sz w:val="28"/>
          <w:szCs w:val="28"/>
          <w:lang w:val="uk-UA"/>
        </w:rPr>
        <w:t xml:space="preserve"> дейді тарихшы Ж. Қасымбаев.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Сонымен қатар Ресей патшалығы қазақ хандықтарын түгел өзіне қарату мақсатында бұл өлкеге бірнеше  экспедиция жасақтады. 1734 жылы  мамырда қырғыз-қайсақ экспедициясы құрылды. Көп кешікпей оны Орынбор экспедициясы деп атады. Ол экспедицияны сенаттың обер хатшысы И. К. Кириллов басқарды. Ол өлген соң 1737 жылы Н. Татищев келді. Бұл экспедициялардың мақсаты Кіші жүз және Орта жүздегі ықпалды Шыңғыс ұрпақтарының бодандығын нығайту болды. 1740 жылы Орынбор бекінісіне олар қазақтың беделді сұлтандарын шақырып, Ресейге өздерінің бодандығын мойындауды талап етті. Осы жолы орта жүздің біраз сұлтандары Ресей бодандығын қабылдады.  Ресей империясының қазақ билеуші топтарынан  ант алу рәсімін  жиі қайтала</w:t>
      </w:r>
      <w:r w:rsidR="008D0F14" w:rsidRPr="00C16C4E">
        <w:rPr>
          <w:rFonts w:ascii="Times New Roman" w:hAnsi="Times New Roman" w:cs="Times New Roman"/>
          <w:sz w:val="28"/>
          <w:szCs w:val="28"/>
          <w:lang w:val="uk-UA"/>
        </w:rPr>
        <w:t>нды</w:t>
      </w:r>
      <w:r w:rsidRPr="00C16C4E">
        <w:rPr>
          <w:rFonts w:ascii="Times New Roman" w:hAnsi="Times New Roman" w:cs="Times New Roman"/>
          <w:sz w:val="28"/>
          <w:szCs w:val="28"/>
          <w:lang w:val="uk-UA"/>
        </w:rPr>
        <w:t xml:space="preserve">. Мысалы: Әбілқайырдың өзі  үш рет ант берген. Әбілқайырдың 1742 жылы тамыздың  20-жұлдызында берген антының  1731, 1738 жылдардағы анттарының мәніндей құны болмаған.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1740 жылы Қытаймен бейбіт бітім жасасқан жоңғарлар 1741 ж. Орта жүз қазақтарының жеріне басып кіреді. Күтпеген соққыны қазақтар қайтара алмай, Кіші жүз жеріне қарай шегінуге мәжбүр болады. Әбілхайыр хан дереу Ресейден әскери көмек сұрайды. Бірақ Ресей империясы көмек көрсетпейді, өз азаматтары (подданныйы) ретінде санап, сыртқы жаудан қорғамайды. Бұл жерде Ресейдің екіжүзді саясаты көрінеді және де Орта жүздің Ресей протекторатын қабылдауы жай ғана сөз жүзінде қалып, ешқандай саяси мағынасы болмаған деп айтуға болады. Ресей империясы қазақ хандығының күшеюін немесе біртұтас болғанын қаламады. Себебі, ондай мемлекетті бағындыру қиын болатынын түсінді. Сондықтан Ресей қазақ билеушілерін </w:t>
      </w:r>
      <w:r w:rsidR="0007697D">
        <w:rPr>
          <w:rFonts w:ascii="Times New Roman" w:hAnsi="Times New Roman" w:cs="Times New Roman"/>
          <w:sz w:val="28"/>
          <w:szCs w:val="28"/>
          <w:lang w:val="uk-UA"/>
        </w:rPr>
        <w:t xml:space="preserve">           </w:t>
      </w:r>
      <w:r w:rsidRPr="00C16C4E">
        <w:rPr>
          <w:rFonts w:ascii="Times New Roman" w:hAnsi="Times New Roman" w:cs="Times New Roman"/>
          <w:sz w:val="28"/>
          <w:szCs w:val="28"/>
          <w:lang w:val="uk-UA"/>
        </w:rPr>
        <w:t xml:space="preserve">бір–біріне айдап салу және түрлі сыйлықтар мен атақтар таратып өз мақсаттарына пайдалану, қазақ жерін Ресей империясының отарына айналдыру саясатын ұстанды. Ресей Әбілхайыр ханды патша үкіметіне түгелдей тәуелді ету үшін  оның ұлы Қожахметті аманатта ұстады. Тарихшы С. Асфендияровтың  пікірі бойынша патшалық үкімет Қазақстанға достық және бодандық туын желеу етіп, жыртқыштық, тонаушылық саясатты ұстанды.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Патша үкіметінің Кіші жүздегі өз ықпалын күшейтуге бағытталған шаралары Әбілхайыр ханды қарсылыққа мәжбүрледі. 1744 жылы ол қарақалпақтарды шауып, Астраханнан Хиуа мен Бұқараға тауар алып бара жатқан көпестерді тонайды, 1746 ж. Ресей қарамағындағы қалмақтарға, сосын </w:t>
      </w:r>
      <w:r w:rsidRPr="00C16C4E">
        <w:rPr>
          <w:rFonts w:ascii="Times New Roman" w:hAnsi="Times New Roman" w:cs="Times New Roman"/>
          <w:sz w:val="28"/>
          <w:szCs w:val="28"/>
          <w:lang w:val="uk-UA"/>
        </w:rPr>
        <w:lastRenderedPageBreak/>
        <w:t xml:space="preserve">орыс шекараларына шабуыл жасайды. Жоңғар хандығы әлсіреген кезеңде  қазақ жеріне орыстар билігінің таралуына орай бұл мәселелер Әбілхайырдың Орынбор әкімшілерімен жиі өткізілген қиын келіссөздердің нысанасына айналып, егес, күтпеген түсініспеушіліктер туғызды. Осы жағдай Әбілхайыр ханның Ресей жағына қатысты бұрынғы адал және ізгі ниетті көзқарасының салқындауына себеп болды. Әбілхайыр ханның Ресей билеушілеріне қарсылық көрсеткені төмендегіден көрінеді. 1748 жылы Әбілхайыр ханды Орта жүздің Барақ сұлтаны өлтіргенде Ресей империясының шенеуніктері былай деп жазған: «Әбілхайыр хан қаншалық қиянат жасаса да, басқаларға қарағанда бірінші болып императордың ұлы мәртебесінің қол астына кірген еді».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 жылы патша үкіметі Кіші жүздің хандығына Әбілхайырдың баласы Нұралыны бекітті және ол Петербордан Орынборға әкелген сыйлықтарға ие болды. Патша Анна Иоанновнаның атынан келген тартулар  атап айтқанда, «татар және орыс тілдерінде жазулары бар қылыш, бұлғын тон, қара түлкілі екі бөрік, мәуіті тон …», - дей келе, сонымен бірге  қасындағы інілеріне, анасына, старшын, бий т.б. сыйлықтарға «жалпы 3000 руб. ден де көп қаржы </w:t>
      </w:r>
      <w:r w:rsidR="00CD4DB4" w:rsidRPr="00C16C4E">
        <w:rPr>
          <w:rFonts w:ascii="Times New Roman" w:hAnsi="Times New Roman" w:cs="Times New Roman"/>
          <w:sz w:val="28"/>
          <w:szCs w:val="28"/>
          <w:lang w:val="uk-UA"/>
        </w:rPr>
        <w:t xml:space="preserve">              жұмсалды</w:t>
      </w:r>
      <w:r w:rsidRPr="00C16C4E">
        <w:rPr>
          <w:rFonts w:ascii="Times New Roman" w:hAnsi="Times New Roman" w:cs="Times New Roman"/>
          <w:sz w:val="28"/>
          <w:szCs w:val="28"/>
          <w:lang w:val="uk-UA"/>
        </w:rPr>
        <w:t xml:space="preserve">…», - дейді  В. Витебский «Неплюев  және 1758 жылға дейінгі бұрынғы құрамдағы Орынбор өлкесі» деген еңбегінде. Ресей мемлекетінің бұл ісі қазақ мемлекетінің ішкі саясатына араласуға жағдай жасау, яғни мемлекетті бостандығынан, тәуелсіздігінен айыруға жол бастау еді. Бұл жерде Ресей империясының дипломатиялық корпусы үлкен рөл атқарды. Мысалы: Бекович–Черкасский, Тевкелев тәрізді басқа ұлт өкілдерінің қазақ жеріндегі әскери–зерттеу миссиясы Ресейдің қазақ жеріне ендеп кіруіне мүмкіндік туғызды.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ХVІІІ ғасырдың 30-40 жылдары-ақ Кіші жүз және Орта жүз қазақтарының Ресей протекторатын қабылдағанына  қарамастан, олардың бағынуы нақты болмады. Себебі, қазақ билеушілері бұл кезде жоңғар жаулаушыларымен қырғи-қабақ соғыста еді. Оның үстіне Қазақстан шекарасында күшті Цин империясының пайда болуы күрделі саяси жағдайдың тууына  және қазақтардың Ресей ықпалынан шығып кету қаупіне әкеліп соқты. Жоңғар басқыншыларының қазақ жеріне  әлсін-әлсін шабуылын Ресей үкіметі тиімді пайдалануға тырысты. Осыған орай Қазақстанның осы аймақтарын Ресей бодандығында ұстау шекаралық өкімет орындарының негізгі міндетіне айналды.  Ресей әскери күштері Қазақстанмен шекара аймақтарында бекіністер салуды үдетті. Ресей империясы ХVІІІ  ғасырдың 30-40 жылдары Қазақстанның солтүстік-батыс шекарасында Верхнеяицкіден Звериноголов бекінісіне дейін созылып жатқан Үй бекініс–шебін салды. Оның ұзындығы  770 шақырым болды. 1752 жылдың жазында генерал С.В.Киндерманның басшылығымен 11 бекіністен тұратын Новоишим бекіністі шебін салу басталды. Оның жалпы ұзындығы 662 шақырым болды. Осы бекіністі шептің ең бастысы Есілдегі Петропавл болды. Бекіністі шептің басты мақсаты Үй және Ертіс шептерін  жалғастыру болатын. Осы шептердің салыну салдарынан қазақтардан ені 50 шақырымнан 200 шақырымға дейін  жететін жер көлемі алынды. Ресейдің Қазақстан территориясына экспанциясы нәтижесінде 1752 жылдан бастап </w:t>
      </w:r>
      <w:r w:rsidRPr="00C16C4E">
        <w:rPr>
          <w:rFonts w:ascii="Times New Roman" w:hAnsi="Times New Roman" w:cs="Times New Roman"/>
          <w:sz w:val="28"/>
          <w:szCs w:val="28"/>
          <w:lang w:val="uk-UA"/>
        </w:rPr>
        <w:lastRenderedPageBreak/>
        <w:t xml:space="preserve">Ертістің жоғарғы ағысындағы Үлбі, Бұқтырма және Нарын бойындағы жерлердің Ресейге қосылғаны туралы ресми түрде жарияланды.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Ресей империясы қазақ жерін отарлау саясатын барған сайын күшейтті. Шекаралық өкімет билеушісі И.И.Неплюевтің “бөліп ал да билей бер“ принципіне негізделген идеялары мен жоспарлары қолданысқа кірді. Қазақ руларының Жайыққа, Жайық қалашығы мен бекіністерге  жақын жерлерде көшіп жүруіне  тиым салу туралы 1742 жылы 19 қазанда жарлық шықты.  Кейін ол 1756 жылы толықтырылып, түгел Жайық пен Еділ арасында қазақтарға көшіп-қонуға тиым салынды.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1760 жылы  Өскемен бекінісінен Телец көліне дейін бекіністер салына бастады. 1761 жылы Өскеменнен Зайсанға дейін Бұқтырма шебінің бекіністері пайда болды. Осы алынған жерлерді шаруашылықпен игерген кезде ғана бекітіп алуға болатынын түсінген шекаралық өкімет орындары бұл аудандарға ел қоныстандыруға  белсене күш–жігер жұмсады. ХVІІІ  ғасырдың  60-жылдарында-ақ Алтайға Тобыл губерниясынан 2 мың шаруа мен әртектілер көшіріліп әкелінді. Сонымен бірге шекаралық өкімет органдары қазақтарды шекаралық аудандардан ығыстырып тастау жөнінде шаралар қолданды. 1755 жылы Сыртқы істер алқасы Сібірдің өкімет орындарына  қазақтар “бұлайша еркін өту олардың дағдысына айналмау үшін Ертістің оң  жағына өткізілмесін” деген нұсқау  берді. 1764 жылы қазақтардың Ертіске 10 шақырымнан және орыс бекіністерінен 30 шақырымнан жақын жерде көшіп жүруіне мүлде тиым салынды. Осылай 1730-1740 жж. Кіші және Орта жүз билеуші топтарының Ресей бодандығын қабылдауы нәтижесінде солтүстік–батыс Қазақстан жері Ресей империясының отарына айналды.</w:t>
      </w:r>
    </w:p>
    <w:p w:rsidR="00843ACE" w:rsidRPr="00C16C4E" w:rsidRDefault="00843ACE" w:rsidP="00843ACE">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Абылай ханның Қазақ хандығын нығайту жолындағы қызметі. </w:t>
      </w:r>
      <w:r w:rsidRPr="00C16C4E">
        <w:rPr>
          <w:rFonts w:ascii="Times New Roman" w:hAnsi="Times New Roman" w:cs="Times New Roman"/>
          <w:sz w:val="28"/>
          <w:szCs w:val="28"/>
          <w:lang w:val="uk-UA"/>
        </w:rPr>
        <w:t>Абылай хан туралы көптеген дастандар, аңыз-әңгімелер, өлең–жырлар, тарихи деректер мен зерттеулер бар. Абылай ханды еске алғанда біз оны батыр, Орта жүздің сұлтаны, сосын Орта жүз және де бүкіл қазақ халқын біріктіріп, қазақ хандығын біртұтас мемлекет ретінде сақтап қалып, оның Ұлы ханы болып, өзіне қазақтың барлық хандары  мен билерін–сұлтандарын бағындыра алғанын және де саяси қайраткер, ақылды қолбасшы, дарынды мәлімгер, күйші екенін айтқанымыз жөн.</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Абылай хан бүкіл өмірін қазақ халқы (қазақ елінің) бостандығы, егемендігі үшін арнады. Шоқан Уәлиханов «Қазақ жерінде Абылайдың даңқы аса зор. Абылай заманы оларда қазақтың ерлік заманы болып саналады» деп жазған еді. Абылайдың шын аты - Әбілмансұр. 1711 жылы әкесі Көркем Уәли Түркістанға сұлтан болып тұрған кезде дүниеге келген. Бұл кезең қазақ халқы үшін өте қауіпті, ауыр кезең еді. Жоңғар, Қытай, Ресей сияқты үш алып мемлекеттің ортасында қазақ мемлекетінің жойылып кету қаупі төніп тұрды. Қытай мен Ресей жоңғарларды қазақ жеріне айдап салып отырды. Ауыр «Ақтабан шұбырынды, алқакөл сұлама» жылдары Абылай 12 жасында жауынгерлердің қатарына қосылады да, 22–де батыр, қолбасшы ретінде танылады.</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XVІІІ ғасырдың орта шенінде қазақ елін жаулардан қорғау үшін Абылай Ресеймен және Қытаймен татулық, достық қатынас сақтап, олардың қолдауы </w:t>
      </w:r>
      <w:r w:rsidRPr="00C16C4E">
        <w:rPr>
          <w:rFonts w:ascii="Times New Roman" w:hAnsi="Times New Roman" w:cs="Times New Roman"/>
          <w:sz w:val="28"/>
          <w:szCs w:val="28"/>
          <w:lang w:val="uk-UA"/>
        </w:rPr>
        <w:lastRenderedPageBreak/>
        <w:t>арқасында жоңғар басқыншылығын талқандауды жөн көрді. Ең ірі қауіп жоңғарлардың басқыншылығы екендігін түсінді. 1740 жылғы шайқаста Абылай қазақ жауынгерлерінің тікелей қолбасшысы болды. Қазақ әскері жоңғарларға қатты соққы берді. Жоңғарлар көп шығынға ұшырап, кейін шегінуге мәжбүр болды. Абылай қазақ әскерлерін ұйымдастырып, жауға қарсы көтеріп, басын біріктіріп, негізгі әскери күшті жинап көрші мемлекеттерге қазақ хандығы біртұтас ел екенін көрсетті. Абылай сұлтан бұл кезде қазақтарды біртіндеп жоңғар шабуылдарынан құтқарып, елдің тыныштығын, халықтың тұтастығын, мемлекеттің егемендігін, тәуелсіздігін сақтап қалуды мақсат еткен. Бұл мақсатты іске асыру барысында ол Ресей империясының 1740 ж. Орынборда (тамыздың 28-і) сұлтан Абылай «верным добрым и послушным … и подданным быть …» деп Ресей империясының өкіметіне, кейін Қытай мемлекетінің бодандығын қабылдауға мәжбүр болды. Тарихшы – ғалым Н. Мұхаметқанұлы «X</w:t>
      </w:r>
      <w:r w:rsidRPr="00C16C4E">
        <w:rPr>
          <w:rFonts w:ascii="Times New Roman" w:hAnsi="Times New Roman" w:cs="Times New Roman"/>
          <w:sz w:val="28"/>
          <w:szCs w:val="28"/>
          <w:lang w:val="en-US"/>
        </w:rPr>
        <w:t>V</w:t>
      </w:r>
      <w:r w:rsidRPr="00C16C4E">
        <w:rPr>
          <w:rFonts w:ascii="Times New Roman" w:hAnsi="Times New Roman" w:cs="Times New Roman"/>
          <w:sz w:val="28"/>
          <w:szCs w:val="28"/>
          <w:lang w:val="uk-UA"/>
        </w:rPr>
        <w:t xml:space="preserve">ІІІ ғасырдағы Чин патшалығы мен қазақтардың қарым-қатынасы» атты мақаласында былай деп жазады: «1755 ж. Орта жүз ханы Абылай Чин хандығының елшілерін күтіп алған кезде, оларға Чин хандығына бағынышты болу ниетін білдірді: «Ұлы мәртебелі патшаның орталық ойпатты билеп отырғанын бұрыннан естуші едім, арада асқар тау, алып өзендер көп, жер шалғай болғандықтан тарту-таралғы апара алмадық. Міне, бүгін патшаның құдіреті шалғайды шарлап, Ілені сапырып, Лама дінін көркейтті. Қазақтар мен жоңғарларға тыныштық орнатылды деп қуанып отыр. Мен шын ниетіммен мәртебелі патшаға қараймын».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Екі ірі мемлекетпен дипломатиялық, сауда қарым–қатынастарын орнатып, кезінде жоңғарлар басып алған Алтай, Тарбағатай өңіріндегі қазақ қоныстарын қайтарып алды. Қазақтар жаппай ата-мекендеріне орала бастады. Жоңғарлармен күресте халықтың басын біріктіруде ерекше рөл атқарды. Абылай сұлтан өзінің шебер саясаткерлігінің арқасында Ресей мен Қытай сияқты ірі империяларды өз саясатымен санасуға мәжбүр ете отырып, іс жүзінде елдің дербестігін, жерінің тұтастығын сақтап қалды.</w:t>
      </w:r>
    </w:p>
    <w:p w:rsidR="009673C6"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Абылай өткір ойлы, терең білімді шешен адам болған. Бірнеше түрік халықтарының және де парсы, қытай, орыс тілдерін жетік білген. 1741 жылы Абылай сұлтан жоңғарлардың қоршауында қалып, тұтқынға түседі. Тұтқында болған екі жыл ішінде олардың тілі мен жазуын үйреніп, жоңғар хандығының ішкі саяси жағдайын жіті бақылап, бұл мемлекеттің күштілігі – мықты орталықтанған билікке бағынуында және де халықтың бірлігінде екенін түсінеді. Абылай сұлтан және де бірге болған серіктері, барлығы отыз бес адам қалмақ тұтқынынан 1743 жылдың 5-і қыркүйегінде елге қайтып оралады. Абылайдың тұтқындағы екі жылдай уақыт ішінде өзінің қадыр–қасиетін жоғалтпай жоғары ұстауы, сөз жүйесіндегі тапқырлығы мен батылдығы жауларын таңқалдырған. Қалдан Церен Абылайдың даналағына бас иіп, оған жоғары мәртебелі сый–сыяпат көрсеткен және де «ол (Абылай) заманынан жүз жыл бұрын ерте туды, бүкіл әлемді билеу қолынан келеді» деп тегіннен–тегін айтпаған болар.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Х</w:t>
      </w:r>
      <w:r w:rsidRPr="00C16C4E">
        <w:rPr>
          <w:rFonts w:ascii="Times New Roman" w:hAnsi="Times New Roman" w:cs="Times New Roman"/>
          <w:sz w:val="28"/>
          <w:szCs w:val="28"/>
          <w:lang w:val="en-US"/>
        </w:rPr>
        <w:t>V</w:t>
      </w:r>
      <w:r w:rsidRPr="00C16C4E">
        <w:rPr>
          <w:rFonts w:ascii="Times New Roman" w:hAnsi="Times New Roman" w:cs="Times New Roman"/>
          <w:sz w:val="28"/>
          <w:szCs w:val="28"/>
          <w:lang w:val="uk-UA"/>
        </w:rPr>
        <w:t>ІІІ ғ. 50-шы жылдары Жоңғар мемлекеті саяси дағдарысқа ұшырап, әлсіреп, ыдырай бастады. Бірақ, Абылай хан ол елді қырып шапқан жоқ. Себебі Қытай империясымен Қазақ елінің арасында буферлік рөл атқарған Жоңғар хандығының мүлдем жойылуы неге әкеліп соғатынын Абылай жақсы түсінген. Сондықтан да ол қалмақ халқының Қытай басқыншыларына қарсы ұлт–азаттық күресін қолдады. Бірақ, қалмақтар ауыз бірліктен айырылды, соның нәтижесінде 1756-1757 жылдары Цин империясы Жоңғар мемлекетін жойып, халқын қырып тынды.</w:t>
      </w:r>
      <w:r w:rsidR="009673C6" w:rsidRPr="00C16C4E">
        <w:rPr>
          <w:rFonts w:ascii="Times New Roman" w:hAnsi="Times New Roman" w:cs="Times New Roman"/>
          <w:sz w:val="28"/>
          <w:szCs w:val="28"/>
          <w:lang w:val="uk-UA"/>
        </w:rPr>
        <w:t xml:space="preserve"> </w:t>
      </w:r>
      <w:r w:rsidRPr="00C16C4E">
        <w:rPr>
          <w:rFonts w:ascii="Times New Roman" w:hAnsi="Times New Roman" w:cs="Times New Roman"/>
          <w:sz w:val="28"/>
          <w:szCs w:val="28"/>
          <w:lang w:val="uk-UA"/>
        </w:rPr>
        <w:t xml:space="preserve">Абылай хандық құрған кезде ханның жанында Кеңес болған. Оған барлық жүздердің өкілдері қатысып, маңызды мәселелерді қарайтын және де бүкілқазақтық Құрылтай шақырылып, соғыс пен бітім, қоныс пен жайылым, дау мен дамай, басқа халықтармен арадағы сауда мен дипломатиялық қарым – қатынас мәселелері қарастырылып отырды.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Ташкент, Ходжент, Сайрам, Шымкент, Созақ, Түркістан қалалары азат болған соң, яғни  қазақ хандығына қайтадан қарағаннан кейін, Үш жүздің бірлігінің көрінісі ретінде ежелгі Түркістан қаласы қазақ мемлекетінің астанасы болып белгіленді.</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Ал сауда–саттық жүргізу ісіне көп көңіл бөлгені де орынды еді. Бұрын айырбас сауда тек Орынборда ғана жүргізілсе, енді 1760-шы жылдары Троицкіде, Семейде, Қызылжарда жүргізілетін болды. Ертіс өзенінің сол жағын бойлай шығысқа – Қытайға қарай «Абылай жолы» атты сауда жолы салынды. Қазақ хандығы мен Қытай арасындағы сауда–саттық биік дәрежеге көтерілді.  Тарбағатай мен Құлжада жәрмеңкелер ашылып, олар қазақтарға малын, қолөнер бұйымдарын Қытай тауарларымен айырбастауға мүмкіншілік тудырды және Ресей мен Орта Азия мемлекеттеріне де Қытаймен сауда </w:t>
      </w:r>
      <w:r w:rsidR="0007697D">
        <w:rPr>
          <w:rFonts w:ascii="Times New Roman" w:hAnsi="Times New Roman" w:cs="Times New Roman"/>
          <w:sz w:val="28"/>
          <w:szCs w:val="28"/>
          <w:lang w:val="uk-UA"/>
        </w:rPr>
        <w:t xml:space="preserve">                    </w:t>
      </w:r>
      <w:r w:rsidRPr="00C16C4E">
        <w:rPr>
          <w:rFonts w:ascii="Times New Roman" w:hAnsi="Times New Roman" w:cs="Times New Roman"/>
          <w:sz w:val="28"/>
          <w:szCs w:val="28"/>
          <w:lang w:val="uk-UA"/>
        </w:rPr>
        <w:t>қарым–қатынасын  орнатуға жол ашты.</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1771 жылы үш жүздің өкілдері жиналып Абылайды бүкіл қазақтың ханы етіп сайлайды. Оның хан атағын Қытай императоры да, орыстың ақ патшасы да бекітеді. Ресей патшасы Екатерина ІІ Абылайды хандыққа бекіту, әйтпесе, оған әлдебір нұсқаулар беру үшін оны талай рет Петербургке, не Орынборға арнайы шақыртады, алайда  Абылай хан ол  шақыртуларға: «Мені үш жүзге хан қылып халқым сайлады, ендеше бұған қоса айрықша бір куәлік алудың қажеті жоқ», - деп жауап берген. Шын мәнінде де Абылай ханның тұсында қазақ мемлекеті өзінің ішкі, сыртқы  саясатын ешкімге жалтақтамай дербес жүргізді. Ол өз мемлекетінің дербестігін бәрінен де жоғары санады.</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Сондықтан, Цин империясы Жоңғар мемлекетін қырып-жойып, шауып тастағаннан бастап Абылай бірнеше елшілер жіберіп, Қытай мемлекетімен бейбіт саяси қатынас орнатуға тырысты. Қытай империясы бірнеше қайтара шапқыншылық жасап, қазақ жерін жаулап алмақшы болды. Қытай мемлекетін жеңу оңай емес екенін түсінген Абылай хан онымен бейбіт келісімге келіп, сауда–саттықа жол ашып, оны Ресей империясына қарсы қолданған. Қытаймен бейбіт қарым–қатынасты өрбіте отырып, Абылай Ресеймен де қалыптасқан саяси және экономикалық қатынасты үзбеген. Ресей империясы қазақ жерінің шекарасына бекіністер, қамал–қалалар салып, оларды орыс казактарымен толық жайғастырып жатқанда және де Жайықтың, Ертістің тағы басқа </w:t>
      </w:r>
      <w:r w:rsidRPr="00C16C4E">
        <w:rPr>
          <w:rFonts w:ascii="Times New Roman" w:hAnsi="Times New Roman" w:cs="Times New Roman"/>
          <w:sz w:val="28"/>
          <w:szCs w:val="28"/>
          <w:lang w:val="uk-UA"/>
        </w:rPr>
        <w:lastRenderedPageBreak/>
        <w:t>өзендердің жағасына қазақтар малын жаю</w:t>
      </w:r>
      <w:r w:rsidR="0007697D">
        <w:rPr>
          <w:rFonts w:ascii="Times New Roman" w:hAnsi="Times New Roman" w:cs="Times New Roman"/>
          <w:sz w:val="28"/>
          <w:szCs w:val="28"/>
          <w:lang w:val="uk-UA"/>
        </w:rPr>
        <w:t>ға тиы</w:t>
      </w:r>
      <w:r w:rsidRPr="00C16C4E">
        <w:rPr>
          <w:rFonts w:ascii="Times New Roman" w:hAnsi="Times New Roman" w:cs="Times New Roman"/>
          <w:sz w:val="28"/>
          <w:szCs w:val="28"/>
          <w:lang w:val="uk-UA"/>
        </w:rPr>
        <w:t>м салу жөніндегі жарлықтарын шығарғанда</w:t>
      </w:r>
      <w:r w:rsidR="0007697D">
        <w:rPr>
          <w:rFonts w:ascii="Times New Roman" w:hAnsi="Times New Roman" w:cs="Times New Roman"/>
          <w:sz w:val="28"/>
          <w:szCs w:val="28"/>
          <w:lang w:val="uk-UA"/>
        </w:rPr>
        <w:t>,</w:t>
      </w:r>
      <w:r w:rsidRPr="00C16C4E">
        <w:rPr>
          <w:rFonts w:ascii="Times New Roman" w:hAnsi="Times New Roman" w:cs="Times New Roman"/>
          <w:sz w:val="28"/>
          <w:szCs w:val="28"/>
          <w:lang w:val="uk-UA"/>
        </w:rPr>
        <w:t xml:space="preserve"> Ресеймен жағдайды шиеленістір</w:t>
      </w:r>
      <w:r w:rsidR="0007697D">
        <w:rPr>
          <w:rFonts w:ascii="Times New Roman" w:hAnsi="Times New Roman" w:cs="Times New Roman"/>
          <w:sz w:val="28"/>
          <w:szCs w:val="28"/>
          <w:lang w:val="uk-UA"/>
        </w:rPr>
        <w:t>мей</w:t>
      </w:r>
      <w:r w:rsidRPr="00C16C4E">
        <w:rPr>
          <w:rFonts w:ascii="Times New Roman" w:hAnsi="Times New Roman" w:cs="Times New Roman"/>
          <w:sz w:val="28"/>
          <w:szCs w:val="28"/>
          <w:lang w:val="uk-UA"/>
        </w:rPr>
        <w:t>, мәселені дипломатиялық жолмен шешуге тырысты. Ресей патшалығының отаршыл, басып алу саясатының құрбаны болу қаупі тұрғанын сезді.</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XVІІІ ғ. 70-шы жылдары Түркістан аймағында тұратын қазақтарды қырғыздар шауып, мал-жандарын айдап әкетіп отырады. Қазақтар Абылайдан өздерін қорлықтан құтқарып, қорғауды талап етеді. 1779 жылы Абылай әскерлері қырғыздарды</w:t>
      </w:r>
      <w:r w:rsidR="0007697D">
        <w:rPr>
          <w:rFonts w:ascii="Times New Roman" w:hAnsi="Times New Roman" w:cs="Times New Roman"/>
          <w:sz w:val="28"/>
          <w:szCs w:val="28"/>
          <w:lang w:val="uk-UA"/>
        </w:rPr>
        <w:t xml:space="preserve"> талқандап, басшысы</w:t>
      </w:r>
      <w:r w:rsidRPr="00C16C4E">
        <w:rPr>
          <w:rFonts w:ascii="Times New Roman" w:hAnsi="Times New Roman" w:cs="Times New Roman"/>
          <w:sz w:val="28"/>
          <w:szCs w:val="28"/>
          <w:lang w:val="uk-UA"/>
        </w:rPr>
        <w:t xml:space="preserve"> Садырбаланы тұтқынға алады. Қырғыздар келісімге келіп, бітім жасауды өтінеді. Сосын, Түркістан, Сайрам, Шымкент, Созақ қалалары босатылады, ал 1781 жылы Ташкентті бағындырады, оны алым–салық төлеп тұруға міндетті етеді.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Абылай хан мемлекеттің, қазақ халқының жағдайын шұғыл түзеді. Абылай кезеңі тарихта ең бір елеулі кезең болды. Жау қуылды, халық өз жерінде емін – еркін тұрмыс құрды, бірлікке, ұйымшылдыққа негізделген хандық билігі құрылды. Солай бола тұрса да Абылай хан көзі тірісінде Қазақ елінің мемлекетінің тұрақты болуының тарихи жағдайын жасап үлгермеді. 1781 жылы Абылай хан дүние салғаннан кейін еліміздің тұтастығы ыдырап, Қазақстан тәуелсіздігінен айырыла бастады.</w:t>
      </w:r>
      <w:r w:rsidRPr="00C16C4E">
        <w:rPr>
          <w:rFonts w:ascii="Times New Roman" w:hAnsi="Times New Roman" w:cs="Times New Roman"/>
          <w:sz w:val="28"/>
          <w:szCs w:val="28"/>
          <w:lang w:val="uk-UA"/>
        </w:rPr>
        <w:tab/>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Абылай хан күйші де бол</w:t>
      </w:r>
      <w:r w:rsidRPr="00C16C4E">
        <w:rPr>
          <w:rFonts w:ascii="Times New Roman" w:hAnsi="Times New Roman" w:cs="Times New Roman"/>
          <w:sz w:val="28"/>
          <w:szCs w:val="28"/>
          <w:lang w:val="kk-KZ"/>
        </w:rPr>
        <w:t>ған. О</w:t>
      </w:r>
      <w:r w:rsidRPr="00C16C4E">
        <w:rPr>
          <w:rFonts w:ascii="Times New Roman" w:hAnsi="Times New Roman" w:cs="Times New Roman"/>
          <w:sz w:val="28"/>
          <w:szCs w:val="28"/>
          <w:lang w:val="uk-UA"/>
        </w:rPr>
        <w:t>ның күйлерінің тақырыбы нақтылы өмір құбылыстарына арналған және де ел қамы мен халық тағдыры жөнінде толғанған ойларын сипаттайды. Абылай ханның күйлері туралы Ш. Уәлиханов, А. Затаевич сияқты ғалым–зерттеушілер кезінде ж</w:t>
      </w:r>
      <w:r w:rsidR="0007697D">
        <w:rPr>
          <w:rFonts w:ascii="Times New Roman" w:hAnsi="Times New Roman" w:cs="Times New Roman"/>
          <w:sz w:val="28"/>
          <w:szCs w:val="28"/>
          <w:lang w:val="uk-UA"/>
        </w:rPr>
        <w:t>азған. Олар: «Ақ толқын», «Бұлаң</w:t>
      </w:r>
      <w:r w:rsidRPr="00C16C4E">
        <w:rPr>
          <w:rFonts w:ascii="Times New Roman" w:hAnsi="Times New Roman" w:cs="Times New Roman"/>
          <w:sz w:val="28"/>
          <w:szCs w:val="28"/>
          <w:lang w:val="uk-UA"/>
        </w:rPr>
        <w:t xml:space="preserve"> жігіт», «Дүние қалды», «Қайран елім», «Қоржын қақпай», «Жетім торы», «Қара жорға» т.б. «Бұл күйлердің бәрі күні осы уақытқа дейін Абылай ұрпақтарына сонау бір даңқты кезеңдерді елестетеді»</w:t>
      </w:r>
      <w:r w:rsidR="0007697D">
        <w:rPr>
          <w:rFonts w:ascii="Times New Roman" w:hAnsi="Times New Roman" w:cs="Times New Roman"/>
          <w:sz w:val="28"/>
          <w:szCs w:val="28"/>
          <w:lang w:val="uk-UA"/>
        </w:rPr>
        <w:t xml:space="preserve">, </w:t>
      </w:r>
      <w:r w:rsidR="0007697D" w:rsidRPr="00C16C4E">
        <w:rPr>
          <w:rFonts w:ascii="Times New Roman" w:hAnsi="Times New Roman" w:cs="Times New Roman"/>
          <w:sz w:val="28"/>
          <w:szCs w:val="28"/>
          <w:lang w:val="uk-UA"/>
        </w:rPr>
        <w:t xml:space="preserve">– </w:t>
      </w:r>
      <w:r w:rsidRPr="00C16C4E">
        <w:rPr>
          <w:rFonts w:ascii="Times New Roman" w:hAnsi="Times New Roman" w:cs="Times New Roman"/>
          <w:sz w:val="28"/>
          <w:szCs w:val="28"/>
          <w:lang w:val="uk-UA"/>
        </w:rPr>
        <w:t xml:space="preserve">дейді Ш.Уәлиханов.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Абылай ханның алға ұстаған саясаты, мақсаты – қазақ халқының бостандығы мен бірлігі, мемлекеттігі мен тәуелсіздігі еді. Алайда ол дүние салғаннан кейін қазақ мемлекеті қайта бөлшектеніп ыдырай бастады. Ресей империясы қазақ жерін отарлауды қызу қолға алды. Абылай кезінде қазақ хандығының саяси және экономикалық жағдайы жақсарды. Қазақ халқы бірлікке, тәуелсіздікке, бейбіт өмірге ұмтылды. Абылай сұлтан болған кезінде ақыл–айласымен, сабырлы салмақтылығымен маңайына Төле би, Айтеке би, Қазыбек би, Байдалы би, Сасық билерді, Қаракерей Қабанбай, Қанжығалы Бөгенбай, Шақшақұлы Жәнібек, Шапырашты Наурызбай т.б.  батырларды, Бұхар жырау, Ақтамберді жырау, Үмбетей жырау сияқты сыншы-жырауларды топтастыра білді. Қазақ халқының басқа халықтармен терезесі тең дамуы үшін жан аямай арпалысқан хан. </w:t>
      </w:r>
    </w:p>
    <w:p w:rsidR="00843ACE" w:rsidRPr="00C16C4E" w:rsidRDefault="00843ACE" w:rsidP="00843ACE">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Қазақ хандығының ішкі және сыртқы саяси жағдайын жете білуге тырысқан патша өкіметі хандық билікті сақтай отырып, қазақтардың ішкі істеріне араласа бастайды. 1781 ж. Орта жүзге Уәли хан (1781-1819 жж.) болып бекітілді. Ресей әкімшілігі сұлтандар мен ру басшыларының өздерінің хандарына, оның ішінде Уәли ханға қатысты да өтініштері мен арыз-шағымдарын қарастыруға тырысты. Сондай-ақ қазақтардың саяси, сот және рухани өміріне  байланысты шараларды даярлаумен де айналысты. Мысалы:</w:t>
      </w:r>
      <w:r w:rsidRPr="00C16C4E">
        <w:rPr>
          <w:rFonts w:ascii="Times New Roman" w:hAnsi="Times New Roman" w:cs="Times New Roman"/>
          <w:b/>
          <w:sz w:val="28"/>
          <w:szCs w:val="28"/>
          <w:lang w:val="uk-UA"/>
        </w:rPr>
        <w:t xml:space="preserve"> </w:t>
      </w:r>
      <w:r w:rsidRPr="00C16C4E">
        <w:rPr>
          <w:rFonts w:ascii="Times New Roman" w:hAnsi="Times New Roman" w:cs="Times New Roman"/>
          <w:sz w:val="28"/>
          <w:szCs w:val="28"/>
          <w:lang w:val="uk-UA"/>
        </w:rPr>
        <w:lastRenderedPageBreak/>
        <w:t>ханның жанынан ақсақалдар Кеңесін  құру;</w:t>
      </w:r>
      <w:r w:rsidRPr="00C16C4E">
        <w:rPr>
          <w:rFonts w:ascii="Times New Roman" w:hAnsi="Times New Roman" w:cs="Times New Roman"/>
          <w:b/>
          <w:sz w:val="28"/>
          <w:szCs w:val="28"/>
          <w:lang w:val="uk-UA"/>
        </w:rPr>
        <w:t xml:space="preserve"> </w:t>
      </w:r>
      <w:r w:rsidRPr="00C16C4E">
        <w:rPr>
          <w:rFonts w:ascii="Times New Roman" w:hAnsi="Times New Roman" w:cs="Times New Roman"/>
          <w:sz w:val="28"/>
          <w:szCs w:val="28"/>
          <w:lang w:val="uk-UA"/>
        </w:rPr>
        <w:t>билер соты;</w:t>
      </w:r>
      <w:r w:rsidRPr="00C16C4E">
        <w:rPr>
          <w:rFonts w:ascii="Times New Roman" w:hAnsi="Times New Roman" w:cs="Times New Roman"/>
          <w:b/>
          <w:sz w:val="28"/>
          <w:szCs w:val="28"/>
          <w:lang w:val="uk-UA"/>
        </w:rPr>
        <w:t xml:space="preserve"> </w:t>
      </w:r>
      <w:r w:rsidRPr="00C16C4E">
        <w:rPr>
          <w:rFonts w:ascii="Times New Roman" w:hAnsi="Times New Roman" w:cs="Times New Roman"/>
          <w:sz w:val="28"/>
          <w:szCs w:val="28"/>
          <w:lang w:val="uk-UA"/>
        </w:rPr>
        <w:t>қазақ балалары үшін мектеп ашу;</w:t>
      </w:r>
      <w:r w:rsidRPr="00C16C4E">
        <w:rPr>
          <w:rFonts w:ascii="Times New Roman" w:hAnsi="Times New Roman" w:cs="Times New Roman"/>
          <w:b/>
          <w:sz w:val="28"/>
          <w:szCs w:val="28"/>
          <w:lang w:val="uk-UA"/>
        </w:rPr>
        <w:t xml:space="preserve"> </w:t>
      </w:r>
      <w:r w:rsidRPr="00C16C4E">
        <w:rPr>
          <w:rFonts w:ascii="Times New Roman" w:hAnsi="Times New Roman" w:cs="Times New Roman"/>
          <w:sz w:val="28"/>
          <w:szCs w:val="28"/>
          <w:lang w:val="uk-UA"/>
        </w:rPr>
        <w:t>шекара жанындағы қазақтарды тікелей басқаруды ұйымдастыру;</w:t>
      </w:r>
      <w:r w:rsidRPr="00C16C4E">
        <w:rPr>
          <w:rFonts w:ascii="Times New Roman" w:hAnsi="Times New Roman" w:cs="Times New Roman"/>
          <w:b/>
          <w:sz w:val="28"/>
          <w:szCs w:val="28"/>
          <w:lang w:val="uk-UA"/>
        </w:rPr>
        <w:t xml:space="preserve"> </w:t>
      </w:r>
      <w:r w:rsidRPr="00C16C4E">
        <w:rPr>
          <w:rFonts w:ascii="Times New Roman" w:hAnsi="Times New Roman" w:cs="Times New Roman"/>
          <w:sz w:val="28"/>
          <w:szCs w:val="28"/>
          <w:lang w:val="uk-UA"/>
        </w:rPr>
        <w:t>қазақ жерлеріне әскери-ғылыми-барлау экспедицияларын жіберу т.б.</w:t>
      </w:r>
      <w:r w:rsidRPr="00C16C4E">
        <w:rPr>
          <w:rFonts w:ascii="Times New Roman" w:hAnsi="Times New Roman" w:cs="Times New Roman"/>
          <w:b/>
          <w:sz w:val="28"/>
          <w:szCs w:val="28"/>
          <w:lang w:val="uk-UA"/>
        </w:rPr>
        <w:t xml:space="preserve"> </w:t>
      </w:r>
      <w:r w:rsidRPr="00C16C4E">
        <w:rPr>
          <w:rFonts w:ascii="Times New Roman" w:hAnsi="Times New Roman" w:cs="Times New Roman"/>
          <w:sz w:val="28"/>
          <w:szCs w:val="28"/>
          <w:lang w:val="uk-UA"/>
        </w:rPr>
        <w:t>Ал, 1819 жылы Уәли хан қайтыс болғаннан кейін Орта жүзде жаңадан хан сайланбады.</w:t>
      </w:r>
    </w:p>
    <w:p w:rsidR="00843ACE" w:rsidRPr="00C16C4E" w:rsidRDefault="00843ACE" w:rsidP="00843ACE">
      <w:pPr>
        <w:spacing w:after="0" w:line="240" w:lineRule="auto"/>
        <w:jc w:val="center"/>
        <w:rPr>
          <w:rFonts w:ascii="Times New Roman" w:hAnsi="Times New Roman" w:cs="Times New Roman"/>
          <w:sz w:val="28"/>
          <w:szCs w:val="28"/>
          <w:lang w:val="uk-UA"/>
        </w:rPr>
      </w:pPr>
    </w:p>
    <w:p w:rsidR="00843ACE" w:rsidRPr="00C16C4E" w:rsidRDefault="00843ACE" w:rsidP="00843ACE">
      <w:pPr>
        <w:spacing w:after="0" w:line="240" w:lineRule="auto"/>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843ACE" w:rsidRPr="00C16C4E" w:rsidRDefault="00843ACE" w:rsidP="00843ACE">
      <w:pPr>
        <w:spacing w:after="0" w:line="240" w:lineRule="auto"/>
        <w:jc w:val="center"/>
        <w:rPr>
          <w:rFonts w:ascii="Times New Roman" w:hAnsi="Times New Roman" w:cs="Times New Roman"/>
          <w:sz w:val="28"/>
          <w:szCs w:val="28"/>
          <w:lang w:val="uk-UA"/>
        </w:rPr>
      </w:pPr>
    </w:p>
    <w:p w:rsidR="00843ACE" w:rsidRPr="00C16C4E" w:rsidRDefault="00843ACE" w:rsidP="00843ACE">
      <w:pPr>
        <w:pStyle w:val="a8"/>
        <w:numPr>
          <w:ilvl w:val="0"/>
          <w:numId w:val="14"/>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Жоңғар хандығы қай жылы құлады?</w:t>
      </w:r>
    </w:p>
    <w:p w:rsidR="00843ACE" w:rsidRPr="00C16C4E" w:rsidRDefault="00843ACE" w:rsidP="00843ACE">
      <w:pPr>
        <w:pStyle w:val="a8"/>
        <w:numPr>
          <w:ilvl w:val="0"/>
          <w:numId w:val="14"/>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Абылайдың қандай күйлер жазған?</w:t>
      </w:r>
    </w:p>
    <w:p w:rsidR="00843ACE" w:rsidRPr="00C16C4E" w:rsidRDefault="00CD4DB4" w:rsidP="00843ACE">
      <w:pPr>
        <w:pStyle w:val="a8"/>
        <w:numPr>
          <w:ilvl w:val="0"/>
          <w:numId w:val="14"/>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Абылай тұсында Қазақ хандығы мен Қытай арасындағы байланыс қандай болды?</w:t>
      </w:r>
    </w:p>
    <w:p w:rsidR="00CD4DB4" w:rsidRPr="00C16C4E" w:rsidRDefault="00CD4DB4" w:rsidP="00843ACE">
      <w:pPr>
        <w:pStyle w:val="a8"/>
        <w:numPr>
          <w:ilvl w:val="0"/>
          <w:numId w:val="14"/>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Протекторат деген не?</w:t>
      </w:r>
    </w:p>
    <w:p w:rsidR="0082247C" w:rsidRPr="00C16C4E" w:rsidRDefault="0082247C" w:rsidP="0082247C">
      <w:pPr>
        <w:pStyle w:val="a8"/>
        <w:spacing w:after="0" w:line="240" w:lineRule="auto"/>
        <w:ind w:left="927"/>
        <w:rPr>
          <w:rFonts w:ascii="Times New Roman" w:hAnsi="Times New Roman" w:cs="Times New Roman"/>
          <w:sz w:val="28"/>
          <w:szCs w:val="28"/>
          <w:lang w:val="uk-UA"/>
        </w:rPr>
      </w:pPr>
    </w:p>
    <w:p w:rsidR="0082247C" w:rsidRPr="00C16C4E" w:rsidRDefault="0082247C" w:rsidP="0082247C">
      <w:pPr>
        <w:spacing w:after="0" w:line="240" w:lineRule="auto"/>
        <w:ind w:firstLine="567"/>
        <w:rPr>
          <w:rFonts w:ascii="Times New Roman" w:hAnsi="Times New Roman" w:cs="Times New Roman"/>
          <w:b/>
          <w:sz w:val="28"/>
          <w:szCs w:val="28"/>
          <w:lang w:val="uk-UA"/>
        </w:rPr>
      </w:pPr>
      <w:r w:rsidRPr="00C16C4E">
        <w:rPr>
          <w:rFonts w:ascii="Times New Roman" w:hAnsi="Times New Roman" w:cs="Times New Roman"/>
          <w:b/>
          <w:sz w:val="28"/>
          <w:szCs w:val="28"/>
          <w:lang w:val="uk-UA"/>
        </w:rPr>
        <w:t>3.4  Кіші жүз қазақтарының патша үкіметінің отарлау саясатына қарсы күресі.</w:t>
      </w:r>
    </w:p>
    <w:p w:rsidR="0082247C" w:rsidRPr="00C16C4E" w:rsidRDefault="0082247C" w:rsidP="0082247C">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Жеті жылдық соғысқа қатысқан дон казагы Е.Пугачев Жайық  казактарына келіп, олардың  тұрмыс жағдайларын өз көзімен көріп, халықты құлдықтан азат ету үшін, өзін орыс патшасы ІІІ Петр деп  жариялайды. Көтерелістің қарсаңында Кіші жүз жеріндегі саяси ахуал тұрақсыздыққа әкелді. Біріншіден, Ресейдің отарлық саясаты  Кіші жүз жеріне біртіндеп енгеннен кейін жайылым жерлері тарылды. Қазақтардың жеріне Жайық казактары бекіністер салып, шұрайлы жерлерге орналасты.  Екіншіден, Кіші жүз ханы Нұралы хан мен сұлтандардың халық арасында беделі азайды, қазақ кедейлері ханмен сұлтандардың озбырлығына қарсы шығып отырды. Үшіншіден, Кіші жүз ханы Нұралы және сұлтандар орыс-казактардың озбырлығына шыдай алмай, жаңа жайылым жер үшін күресе бастады. Еділ-Жайық өзені аралығында жерлерден  қалмақтар көшіп кеткеннен кейін қазақтар Жайық өзенінен өтіп малдарын жаңа жерлерге жайып отырды. Бірақ, патша әкімшілігі  1758,1771 жылдарда Жайық өзенінің  оң жағалауына өтуге тыйым салды. Кіші жүз қазақтарының Е.Пугачев бастаған шаруалар көтерілісіне қатысуының басты себебі жер мәселесі болды.</w:t>
      </w:r>
    </w:p>
    <w:p w:rsidR="0082247C" w:rsidRPr="00C16C4E" w:rsidRDefault="0082247C" w:rsidP="0082247C">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Е.Пугачев бастаған шаруалар көтерілісі 1773 жылы 16 қыркүйекте Жайық өзенінің  оң  жағалауында Толкачев хуторында басталады. Е.Пугачев қазақтарды өз жағына шығару үшін  үндеу  таратты. Онда «...өзім орыс патшасы ретінде сіздерге жер, су және нан, тұз беріп, сіздерді құлдықтан азат етемін, мені қолдауларыңызды өтінемін», - деп жариялады. Бұл үндеуден кейін 1773 жылы қазан айында қазақ жасақшылары өз еріктерімен қосыла бастады. Қазақ жасақшылары 24 қазанда орыс-казак бекінісі Красногорскіге, одан кейін казак Котельный және Гурьев редуттарына шабуыл жасады. Жайық казактарына көмек ретінде Сакмар бекінісінің атаманы Донсковтың  200 казак әскері келіп  көмек көрсетті.Қозғалас  Жайық өзенінің оң  жағалауында кең етек алып, 1773-1774 жылдарда қазақ жасақшылары Жайық өзенінің  оң жағалауындағы орыс-казак бекіністеріне  шабуыл жасап отырды. Олар  Новоузен, Қазан уездерінің  жеріне және Еділ өзенінің жағасына дейін барады. Еділ-Жайық өзендері аралығында жүргізілген соғыс қимылдары қазақ </w:t>
      </w:r>
      <w:r w:rsidRPr="00C16C4E">
        <w:rPr>
          <w:rFonts w:ascii="Times New Roman" w:hAnsi="Times New Roman" w:cs="Times New Roman"/>
          <w:sz w:val="28"/>
          <w:szCs w:val="28"/>
          <w:lang w:val="kk-KZ"/>
        </w:rPr>
        <w:lastRenderedPageBreak/>
        <w:t>жасақшылары орыс-казак ауылдарын талқандап, малдарын айдап, адамдарын тұтқындап Бұхара және Хиуа хандықтарына сатып отырған.</w:t>
      </w:r>
    </w:p>
    <w:p w:rsidR="0082247C" w:rsidRPr="00C16C4E" w:rsidRDefault="0082247C" w:rsidP="0082247C">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1774 жылы қаңтар айында Е.Пугачев басқарған қазақ әскерлері Яйк(Жайық) қалашағына шабуыл жасап қоршауға алады. Бірақ, бірнеше күн бойына соғыс шабуылдарын ұйымдастырғанымен, Яйк (Жайық)қалашығын ала алмады. Бұдан кейін Е.Пугачев әскерлерімен қазақ жасақшылары Сакмар өзенінен өтіп, Орынбор қаласына аттанады.1775 жылы 15  желтоқсанда  Берда бекінісінде Е.Пугачевтың әскери тобы Орынбор қаласын басып алу жоспарын жасайды. Пугачевтың бас штабында қазақ сұлтаны Досалының баласы Сейдәліде болған.</w:t>
      </w:r>
    </w:p>
    <w:p w:rsidR="0082247C" w:rsidRPr="00C16C4E" w:rsidRDefault="0082247C" w:rsidP="0082247C">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Орынбор қаласын қорғауға қазақ жасақшылары белсенді қатысты. Кіші жүздің Табын және Тама руларынан  сұлтан Досалы және оның інісі Шерғазылар 2000 жасақшылармен Е.Пугачев әскерлеріне көмектесті. Орынбор қаласын қоршаруға орыс,башқұрт және қалмақтарда қатысты.  Е.Пугачев әскерлері Орынбор қаласын ала алмаған соң, Қазан қаласына бағыт алады. Е.Пугачев әскерлерінің саны туралы (жүздік) басшысы   И.Мелехов, көтерілісшілердің әскерлерінің саны 10 мыңдай болды. Әскерлерінің құрамында орыс,қазақ,башқұрт және қалмақ жасақшылары күрестін аяғына дейін бірге болды», - дейді.</w:t>
      </w:r>
    </w:p>
    <w:p w:rsidR="0082247C" w:rsidRPr="00C16C4E" w:rsidRDefault="0082247C" w:rsidP="0082247C">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Е.Пугачев бастаған шаруалар көтерілісіне қатысқан қазақтар өздерінің шабуылдарын жалғастырып, орыс-қазақ бекіністерін басып отырды.1774 жылы 4 қыркүйекте 400 қазақ жасақшылары Таналық бекінісіне шабуыл жасап, 237 жылқы 428 ірі қара малдарын айдап кетеді. 1774 жылы 21 тамызда Е.Пугачев әскерлері Царицин қаласына шабуыл жасайды.Орыс мемлекетінің тұрақты әскерлері Е.Пугачев жасақшыларын талқандап жеңіске жетеді.</w:t>
      </w:r>
    </w:p>
    <w:p w:rsidR="0082247C" w:rsidRPr="00C16C4E" w:rsidRDefault="0082247C" w:rsidP="0082247C">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Е.Пугачев жеңіліс тапқаннан кейін Жайық өзенінің бойындағы орыс-қазақ бекіністерінің біріне бару үшін бағыт алады. Артынан шыққан қуғыншылар Е.Пугачев және қасында жүрген адамдарын Кіші(Сары)және Үлкен(Қара) өзендерінің  сағасында қолға түсіреді. Екі өзен қазіргі Батыс Қазақстан облысы, Казталов ауданының жерінде орналасқан.</w:t>
      </w:r>
    </w:p>
    <w:p w:rsidR="0082247C" w:rsidRPr="00C16C4E" w:rsidRDefault="0082247C" w:rsidP="0082247C">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Е.Пугачев  және оның жақтастарын Мәскеу қаласына апарып, сот үкім шығарып 1775 жылы 10 қаңтарда өлтіріледі. Көтеріліс жеңіліс тапқаннан кейінде қазақтар орыс-қазақ бекіністеріне шабуылдарын жалғастырып отырды. Ресей  патшасының отарлық саясатына қарсы күресте башқұрт халқының батыры Салауат Юлаев ұлт-азаттық соғысты жалғастырды.</w:t>
      </w:r>
    </w:p>
    <w:p w:rsidR="0082247C" w:rsidRPr="00C16C4E" w:rsidRDefault="0082247C" w:rsidP="0082247C">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Кіші жүз ханы , Нұралы мен Пугачев арасындағы келіссөздер нәтижесіз аяқталғанымен қазақ сұлтандарының арасында Е.Пугачевты белсенді қолдап, қазақ жасақшыларымен Яйк(Жайық) қалашығын қоршауға және Орынбор қаласын алуға Досалы сұлтан және оның балалары көмектесті. Досалы сұлтан жасақшыларының саны, 2000адам болған. Досалы сұлтан Е.И.Пугачевпен өте жақын байланысты болды. Досалы сұлтаннің баласы Сейдәлі Е.Пугачевтың штабында аманатта болып, Досалы мен Пугачев арасында тығыз байланыс орнатуға себепші болды. Сейдәлі сұлтан ағасы Шерғазы сұлтанды Е.Пугачевпен кездестіреді. Шерғазы сұлтан қазақ жасақшылар отрядтарын </w:t>
      </w:r>
      <w:r w:rsidRPr="00C16C4E">
        <w:rPr>
          <w:rFonts w:ascii="Times New Roman" w:hAnsi="Times New Roman" w:cs="Times New Roman"/>
          <w:sz w:val="28"/>
          <w:szCs w:val="28"/>
          <w:lang w:val="kk-KZ"/>
        </w:rPr>
        <w:lastRenderedPageBreak/>
        <w:t>басқарып, соғыс шайқастарына бірге  қатысып отырған. 1773 жылы қараша айында Досалы сұлтан Е.И.Пугачевке хат жазады. Бұдан бұрын Досалы сұлтан Е.Пугачевпен хат алысып тұрған. Хатта : «Ұлы император Петр Федерович! Сіздің жазған хатыңызды алдым. Сіздің жеңістеріңді естіп қуанып қалдым. Сізді, Құдайдың өзі қолдап жеңістен жеңіске жете беруіңізге тілектеспін. Сізді бүкіл қырғыз – қайсақ ұлыстарына хан болуыңызды тілеймін, құдайымыз әр уақытта қолдап, армандарыңызға жете беріңіз...Сіздің сұраған көмегіңізге жауап ретінде 200 қазақ жасақшыларын жіберіп отырмын, Яйк(Жайық) қалашығын алуға көмектеседі. Сізге әр уақытта қызмет етуге дайынмын...» Досалы сұлтанның мөрі басылған. Хаттың мазмұн аударған Сағит Халвориннің қолы қойылған. Е.И.Пугачев бастаған шаруалар көтерілісі 1775 жылы жеңіліс тапқанынан кейінде қазақтар күрестерін тоқтатпады. Е.Пугачев туралы халық арасында аңыздар кең тарап, халықтардың есінде сақталды.1775 жылы қыркүйек айында Кіші жүз  қазақтарының арасында «Белгісіз» немесе «Невидимка»деп аталған адам аңызы кең тарап кетті. «Белгісіз»  адамды қолға түсіру үшін Орынбор әкімшілігі бірнеше рет отрядтар жібереді. Бірақ оны қолға түсіре алмайды. Көзге көрінбейтін аңыз адам әйел болған. Әр жерде жүріп, әділет үшін күрес жүргізген, оның әскерлерінің саны екі мың адам болған. Табын, тама руларының жерінде орыс – казак бекіністеріне тосыннан шабуыл жасап жоқ болып кетіп отырған. Белгісіз(Невидимка) адамды қолға түсіру үшін Досалы сұлтанда бірнеше рет ізіне түседі. 1775-1776 ж</w:t>
      </w:r>
      <w:r w:rsidR="000008A1">
        <w:rPr>
          <w:rFonts w:ascii="Times New Roman" w:hAnsi="Times New Roman" w:cs="Times New Roman"/>
          <w:sz w:val="28"/>
          <w:szCs w:val="28"/>
          <w:lang w:val="kk-KZ"/>
        </w:rPr>
        <w:t>ж.</w:t>
      </w:r>
      <w:r w:rsidRPr="00C16C4E">
        <w:rPr>
          <w:rFonts w:ascii="Times New Roman" w:hAnsi="Times New Roman" w:cs="Times New Roman"/>
          <w:sz w:val="28"/>
          <w:szCs w:val="28"/>
          <w:lang w:val="kk-KZ"/>
        </w:rPr>
        <w:t xml:space="preserve"> Е.Пугачев көтерілісі жеңілгеннен кейінде «Белгісіз» әйел ер жүрек, қолбасшы ретінде күресін жалғастырды. 1776 жылдың соңында Ойыл өзенінің бойында болып содан жоқ болады. </w:t>
      </w:r>
    </w:p>
    <w:p w:rsidR="0082247C" w:rsidRPr="00C16C4E" w:rsidRDefault="0082247C" w:rsidP="0082247C">
      <w:pPr>
        <w:spacing w:after="0" w:line="240" w:lineRule="auto"/>
        <w:ind w:firstLine="539"/>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Пугачев көтерілісіне қазақтардан басқа башқұрттар, қалмақтар, т.б., қатысқан еді. Бұл көтерілістерден кейін, патша өкіметі 1775 жылы жергілікті басқару ісіне қайта ұйымдастыру жүргізді. Орынбор губерниясы таратылды. Кіші жүз және Орта жүз аумағының бір бөлігін Симбирск және Уфа генерал-губернаторлықтарының құрамына берді. Орынбордың  обер-комендантына Кіші жүздегі патша әкімшілігінің жергілікті мекемелерінің іс-шараларын тікелей жүргізу тапсырылып, ол үшін Шекара істері комиссиясы құрылды. Патшалық үкімет орындары қазақ сұлтандарын өзінің сенімді тірегіне айналдырып, олардың көмегімен қазақтардың толқуларын болғызбауға ұмтылды. Өз тарапынан Нұралы хан мен сұлтандар патша үкіметіне адалдығын дәлелдеуге бар күшін салды. Патшалық үкімет орындары сыйлықтар үлестіру, айлық тағайындау, шен беру жолымен дала аристократиясымен одақты нығайтуға ұмтылды. </w:t>
      </w:r>
    </w:p>
    <w:p w:rsidR="0082247C" w:rsidRPr="00C16C4E" w:rsidRDefault="0082247C" w:rsidP="0082247C">
      <w:pPr>
        <w:spacing w:after="0" w:line="240" w:lineRule="auto"/>
        <w:ind w:firstLine="539"/>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1782 жылғы жарлық бойынша қазақ ауылдарының Жайықтан өтуіне хан шекаралық үкімет органдарынан рұқсат алғаннан кейін ғана жол берілді. Сол кезде хан мен оның жақындастары тұтқындарды сатып алу үшін халықтан қаражат жинады. Бұл қаражат Орал әскерінің старшиналарымен бөлісілді. Сөйтіп, «тұтқын іздеу» қаржысы ханның, шекаралық әкімшілік пен казактардың үстем топтарының тұрақты табыс көзіне айналды.</w:t>
      </w:r>
    </w:p>
    <w:p w:rsidR="0082247C" w:rsidRPr="00C16C4E" w:rsidRDefault="0082247C" w:rsidP="0082247C">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Бұл көтеріліс Ресей империясының әкімшілік-басқару жүйесінің әлсіздігін көрсетті. Ресей патшайымы ІІ Екатерина бір орталыққа бағынған мемлекеттік басқару жүйесін енгізу үшін «Бүкіл Ресейлік губерниялық басқару» реформасын жүргізді. Ресей империясы 40 губернияға бөлінді. Кіші жүз қазақтары Орынбор генерал – губернаторына бағындырылды.</w:t>
      </w:r>
      <w:r w:rsidRPr="00C16C4E">
        <w:rPr>
          <w:rFonts w:ascii="Times New Roman" w:hAnsi="Times New Roman" w:cs="Times New Roman"/>
          <w:b/>
          <w:sz w:val="28"/>
          <w:szCs w:val="28"/>
          <w:lang w:val="kk-KZ"/>
        </w:rPr>
        <w:t xml:space="preserve"> </w:t>
      </w:r>
      <w:r w:rsidRPr="00C16C4E">
        <w:rPr>
          <w:rFonts w:ascii="Times New Roman" w:hAnsi="Times New Roman" w:cs="Times New Roman"/>
          <w:sz w:val="28"/>
          <w:szCs w:val="28"/>
          <w:lang w:val="kk-KZ"/>
        </w:rPr>
        <w:t xml:space="preserve">Сонымен қатар ІІ Екатерина өзінің жарлығы мен, Яйк(Жайық) атын  тарихтан өшіру үшін Орал деп, Яйк(Жайық)  қалашығын (Уральск) және Яйк(Жайық) казак әскерлерін, Орал – казак әскерлері деп өзгертті. Е.Пугачев бастаған шаруалар көтерілісі туралы орыстың  ұлы ақыны «Капитанская дочь» деген кітабын жазды. Кіші жүз қазақтарының жері Ресей отарлық саясатының бастауы болды. </w:t>
      </w:r>
    </w:p>
    <w:p w:rsidR="0082247C" w:rsidRPr="00C16C4E" w:rsidRDefault="0082247C" w:rsidP="0082247C">
      <w:pPr>
        <w:spacing w:after="0" w:line="240" w:lineRule="auto"/>
        <w:ind w:firstLine="709"/>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С.Датұлы бастаған Кіші жүз қазақтарының көтерілісі</w:t>
      </w:r>
      <w:r w:rsidRPr="00C16C4E">
        <w:rPr>
          <w:rFonts w:ascii="Times New Roman" w:hAnsi="Times New Roman" w:cs="Times New Roman"/>
          <w:sz w:val="28"/>
          <w:szCs w:val="28"/>
          <w:lang w:val="uk-UA"/>
        </w:rPr>
        <w:t xml:space="preserve"> </w:t>
      </w:r>
      <w:r w:rsidRPr="00C16C4E">
        <w:rPr>
          <w:rFonts w:ascii="Times New Roman" w:hAnsi="Times New Roman" w:cs="Times New Roman"/>
          <w:b/>
          <w:sz w:val="28"/>
          <w:szCs w:val="28"/>
          <w:lang w:val="kk-KZ"/>
        </w:rPr>
        <w:t>(1783-1797)</w:t>
      </w:r>
      <w:r w:rsidRPr="00C16C4E">
        <w:rPr>
          <w:rFonts w:ascii="Times New Roman" w:hAnsi="Times New Roman" w:cs="Times New Roman"/>
          <w:sz w:val="28"/>
          <w:szCs w:val="28"/>
          <w:lang w:val="uk-UA"/>
        </w:rPr>
        <w:t xml:space="preserve">. </w:t>
      </w:r>
      <w:r w:rsidRPr="00C16C4E">
        <w:rPr>
          <w:rFonts w:ascii="Times New Roman" w:hAnsi="Times New Roman" w:cs="Times New Roman"/>
          <w:sz w:val="28"/>
          <w:szCs w:val="28"/>
          <w:lang w:val="kk-KZ"/>
        </w:rPr>
        <w:t>Бұл ұлт-азаттық қозғалыс үш кезеңнен тұрады. 1-кезең 1783-1785 жылдарды қамтиды. Қозғалыстың басталу кезеңі жылдарында Сырым батыр жайық казак-орыстарының қазақ жұртына көрсеткен озбырлығына тойтарыс берді. 2-кезең 1785-1790 жылдарда патша әкімшілігін қолдаған хан мен сұлтандарға қарсы тежеу, билікті халық қолына беру. 3-кезең 1790-1797 жылдар аралығы  жеті жыл бойы Сырым, оның жақтастары  патшам, Ресейге ашықтан-ашық соғыс жариялап – бостандық пен тәуелсіздік үшін қантөгіс соғыс азабын бастан кешті.</w:t>
      </w:r>
      <w:r w:rsidRPr="00C16C4E">
        <w:rPr>
          <w:rFonts w:ascii="Times New Roman" w:hAnsi="Times New Roman" w:cs="Times New Roman"/>
          <w:sz w:val="28"/>
          <w:szCs w:val="28"/>
          <w:lang w:val="uk-UA"/>
        </w:rPr>
        <w:t xml:space="preserve"> </w:t>
      </w:r>
    </w:p>
    <w:p w:rsidR="0082247C" w:rsidRPr="00C16C4E" w:rsidRDefault="0082247C" w:rsidP="0082247C">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1783 жылдың көктемінде Жайық казактарының қазақтардың 4 мыңнан аса жылқысын айдап әкетуі елдің ішіндегі жағдайды одан әрі шиеленістіріп, көтерілістің басталуына әкеп соғады. Көтеріліс алғаш Кіші жүздің батыс өңірін Тама руын қамтып, кейін Орал мен Жем өзендерінің арасына қоныстанған басқа да руларға таралды. Көтеріліске елге жастайынан ақылдылығымен, шешендігімен танымал болып бала би атанған халық арасында беделі зор, ықпалы күшті Байбақты руының старшыны С.Датұлы жетекшілік жасады.</w:t>
      </w:r>
    </w:p>
    <w:p w:rsidR="0082247C" w:rsidRPr="00C16C4E" w:rsidRDefault="0082247C" w:rsidP="0082247C">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Сырым батырдың алғашқы қарсылыстары қазақ ауылдарын шапқан казактарға қарсы бағытталады. Басты себептердің бірі аты шыққан казак-орыс  Чагановты қолға түсіріп, Хиуаға сатып жіберген. Алғашқы әскери қақтығыс Орынбор казак-орыстарға мен 1500 башқұртты басқарған  жүзбасы С.Харигоновтың тама Қадыр, Садыр сарбаздардың болған. Қазақ даласына тұрақты әскермен ішкерілеп еніп, әйел, балаларды тұтқындап, малдарды айдап әкету қазақ руларының наразылығын туғызды. 1783 жылы жылтоқсан Сырым батыр казак-орыстар қолына түсіп қалады. Бірақ Сырымды, Орал қаласындағы түрмеден Нұралы хан көктемде тұтқыннан босатып алды. Хан казак-орыстарға 70 жылқы мен 350 руб.төлеген деп көрсетеді.</w:t>
      </w:r>
      <w:r w:rsidRPr="00C16C4E">
        <w:rPr>
          <w:rFonts w:ascii="Times New Roman" w:hAnsi="Times New Roman" w:cs="Times New Roman"/>
          <w:sz w:val="28"/>
          <w:szCs w:val="28"/>
          <w:vertAlign w:val="superscript"/>
          <w:lang w:val="kk-KZ"/>
        </w:rPr>
        <w:t xml:space="preserve"> </w:t>
      </w:r>
      <w:r w:rsidRPr="00C16C4E">
        <w:rPr>
          <w:rFonts w:ascii="Times New Roman" w:hAnsi="Times New Roman" w:cs="Times New Roman"/>
          <w:sz w:val="28"/>
          <w:szCs w:val="28"/>
          <w:lang w:val="kk-KZ"/>
        </w:rPr>
        <w:t>Нұралы ханның Сырымды түрмеден шығырып алуының себебі, екеуі бір-біріне құда жекжат болып келеді. Сырымның Орын деген қарындасы Нұралы ханның әйелі болып келеді.</w:t>
      </w:r>
    </w:p>
    <w:p w:rsidR="0082247C" w:rsidRPr="00C16C4E" w:rsidRDefault="0082247C" w:rsidP="0082247C">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1784 жылы мамырда тұтқыннан оралған соң, шекарадағы әскери күштер озбырлығына қарсы күресті ұйымдастыра бастады. 1784 жылы 14 қазанда Орал және Бударин арасындағы Прорвы мекенінен өтіп, Көшім өзені бойындағы орыс-казак бекіністерін талқандайды. Олар 1145 жылқы, 757 ірі қараны қуып алып, 34 адамды  тұтқындаған. Сырым және оның серіктестері кердері руынан Садыр, Телей, Әлекбай, табын руынан Барақ батырлардың үлкен соққысы </w:t>
      </w:r>
      <w:r w:rsidRPr="00C16C4E">
        <w:rPr>
          <w:rFonts w:ascii="Times New Roman" w:hAnsi="Times New Roman" w:cs="Times New Roman"/>
          <w:sz w:val="28"/>
          <w:szCs w:val="28"/>
          <w:lang w:val="kk-KZ"/>
        </w:rPr>
        <w:lastRenderedPageBreak/>
        <w:t>Орынбордан жоғары Таналы қорғанында болып 176 адамдарын тұтқындайды. Сырым батыр, Тіленші бастаған қазақтар Нұралы ханға бірнеше рет адамдар жіберіп көтерілісшілер жағына шығуға үгіттейді. Сырым Датұлы бастаған ұлт-азаттық соғыстың бірнеше кезеңінде Кіші жүздегі саяси дағдарыс Нұралы ханның кетуіне әкелді, қазақтар біршама жеңістерге жетіп, Сырым батырдың беделі өсті. 1786 жылы 3 маусымда патша Нұралыны хандықтан айырып, Уфаға жер аударды.</w:t>
      </w:r>
    </w:p>
    <w:p w:rsidR="0082247C" w:rsidRPr="00C16C4E" w:rsidRDefault="0082247C" w:rsidP="0082247C">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1786-1790 жылдарда Кіші жүз қазақтарының қоғамдық-саяси өміріне жаңаша сілкініс әкелуі. О.М.Игельстром қазақ жеріне жаңа орыс билігін орнату үшін дәстүрлі хандық биліктің орынына орыс әкімшілік-басқару жүйесін іске асыру үшін, реформа жүргізуге кірісті. Хандық жойылғаннан кейін патша әкімшілігі мен сұлтандар арасында халықты қалпына келтіру үшін күрес  күшейе түсті. Сырым батыр мен  старшындар халық билігін орнату үшін күресін жалғастырды. Халық кеңесін құру және оны шақыру XVIII ғасырдың 80-90-жж. қазақ демократиясының тұңғыш идеясы болды. Тарихшы С.Мәшімбаевтың пайымдауынша, Дала демократиясының іске асуына жетекші жасаған Сырым Датұлы болды.</w:t>
      </w:r>
    </w:p>
    <w:p w:rsidR="0082247C" w:rsidRPr="00C16C4E" w:rsidRDefault="0082247C" w:rsidP="0082247C">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О.А.Игельстромның орнына жаңа тағайындалған генерал-губернатор А.Пеутлинг Нұралының інісі Ералымен  байланыс жасап, қазақ қоғамына қатысты қатал саясат ұстанды. Губернатордың саясатына сәйкес Жайық казак-орыс әскерлері қазақ ауылдарына шабуылдарын қайта үдетті. Старшындарға қарсы саясат  жүргізіп, олардың билігіне шек қоя бастады. 1790 жылы Орынборға барған билер мен старшындар қамауға алынады. Осы жылы Уфа қаласында Нұралы хан қайтыс болып, орнына билер мен ру басылары жиналып Есім сұлтанды Кіші жүздің ханы етіп сайлайды. Бірақ патша әкімшілігі бұл сайлауды мойындамай, хандыққа Ералыны ұсынды. 1791 жылы күзіне қарай генерал-губернатордың қатысуымен Ор қаласының жанында өткен жиналыста билер мен ру басыларының шешіміне қарамастан Ералы хан сайланды. Ералының хан сайлануы ел ішінде наразылық тудырып, стихиялық бас</w:t>
      </w:r>
      <w:r w:rsidR="000008A1">
        <w:rPr>
          <w:rFonts w:ascii="Times New Roman" w:hAnsi="Times New Roman" w:cs="Times New Roman"/>
          <w:sz w:val="28"/>
          <w:szCs w:val="28"/>
          <w:lang w:val="uk-UA"/>
        </w:rPr>
        <w:t xml:space="preserve"> </w:t>
      </w:r>
      <w:r w:rsidRPr="00C16C4E">
        <w:rPr>
          <w:rFonts w:ascii="Times New Roman" w:hAnsi="Times New Roman" w:cs="Times New Roman"/>
          <w:sz w:val="28"/>
          <w:szCs w:val="28"/>
          <w:lang w:val="uk-UA"/>
        </w:rPr>
        <w:t xml:space="preserve">көтерулер байқалды. С.Датұлы Кердері және Табын руларының старшындарына хат жазып, ауылдарды Мұғаджар тауларына көшіру керек екенін және өзінің патша үкіметіне қарсы күреске шығатынын хабарлайды. Бірақ оның пікірі старшындар арасынан қолдау таппайды. Оған қарамастан азаттық күресі жалғасып, негізінен шекара өңіріндегі руларды қамтиды. 1792 жылы қыркүйекте Сырым бастаған көтерілісшілердің Елек қаласына жасаған шабуылы сәтсіз аяқталады. </w:t>
      </w:r>
    </w:p>
    <w:p w:rsidR="0082247C" w:rsidRPr="00C16C4E" w:rsidRDefault="0082247C" w:rsidP="0082247C">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1786 жылы хандық биліктің орынына «Халық Кеңесін» еңгізді. Әрбір руды старшындар басқарып, ел арасында тыныштық орнату үшін арнай жасауылдар құрған. Жасауыл аға старшындарының  сенімді адамына айналды.   Бас старшын болып Сырым Датұлы тағайындалды. Кіші жүзде 1785, 1786 және 1787 жылдарда Халық Кеңесінің съездері шақырылды.</w:t>
      </w:r>
    </w:p>
    <w:p w:rsidR="00FE720D" w:rsidRPr="00C16C4E" w:rsidRDefault="0082247C" w:rsidP="0082247C">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1786-1787 жылдар қысында Кіші жүз қазақтары тыныштықта  Еділ-Жайық аралығын қыстады.  Олар ішкі бетке өтерде орыс әкімшілігіне адалдық танытып, ант берумен қатар, шекара бекіністеріне аманат қалдырған. Бұл </w:t>
      </w:r>
      <w:r w:rsidRPr="00C16C4E">
        <w:rPr>
          <w:rFonts w:ascii="Times New Roman" w:hAnsi="Times New Roman" w:cs="Times New Roman"/>
          <w:sz w:val="28"/>
          <w:szCs w:val="28"/>
          <w:lang w:val="kk-KZ"/>
        </w:rPr>
        <w:lastRenderedPageBreak/>
        <w:t>старшындар билігі негізінде жүзеге асты. Сырым батыр бастаған ұлттық азаттық қозғалыстың басты нәтижесі Еділ-Жайық өзені аралына қазақ -руларының көшуі болды. Сырым Датұлы Нұр</w:t>
      </w:r>
      <w:r w:rsidR="000008A1">
        <w:rPr>
          <w:rFonts w:ascii="Times New Roman" w:hAnsi="Times New Roman" w:cs="Times New Roman"/>
          <w:sz w:val="28"/>
          <w:szCs w:val="28"/>
          <w:lang w:val="kk-KZ"/>
        </w:rPr>
        <w:t>алының ұлы замандасы Бөкей ақыл</w:t>
      </w:r>
      <w:r w:rsidR="000008A1" w:rsidRPr="000008A1">
        <w:rPr>
          <w:rFonts w:ascii="Times New Roman" w:hAnsi="Times New Roman" w:cs="Times New Roman"/>
          <w:sz w:val="28"/>
          <w:szCs w:val="28"/>
          <w:lang w:val="kk-KZ"/>
        </w:rPr>
        <w:t>-</w:t>
      </w:r>
      <w:r w:rsidRPr="00C16C4E">
        <w:rPr>
          <w:rFonts w:ascii="Times New Roman" w:hAnsi="Times New Roman" w:cs="Times New Roman"/>
          <w:sz w:val="28"/>
          <w:szCs w:val="28"/>
          <w:lang w:val="kk-KZ"/>
        </w:rPr>
        <w:t xml:space="preserve">кеңісін беріп жігерлендіріп отырған. </w:t>
      </w:r>
    </w:p>
    <w:p w:rsidR="0082247C" w:rsidRPr="00C16C4E" w:rsidRDefault="0082247C" w:rsidP="0082247C">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Үшінші кезеңде 1790-1797 жылдарда орыс-казак бекіністеріне шабуылдарын  жалғастырылды. 1792 жылы Сырым бастаған 1000 қазақ жігіттері 29 қыркүйекте Елек бекінісіне шабуыл жасайды. Сырым батырдың казактарға қарсы соғысы, 1792 жылдың желтоқса айына дейін, жалғасты.</w:t>
      </w:r>
    </w:p>
    <w:p w:rsidR="0082247C" w:rsidRPr="00C16C4E" w:rsidRDefault="0082247C" w:rsidP="0082247C">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uk-UA"/>
        </w:rPr>
        <w:t xml:space="preserve">1794 жылы Ералы хан қайтыс болғаннан кейін патша үкіметі жаңа хан сайлауға біршама ойланып барып, 1795 жылы Нұралының баласы Есім хандыққа сайланады. </w:t>
      </w:r>
      <w:r w:rsidRPr="00C16C4E">
        <w:rPr>
          <w:rFonts w:ascii="Times New Roman" w:hAnsi="Times New Roman" w:cs="Times New Roman"/>
          <w:sz w:val="28"/>
          <w:szCs w:val="28"/>
          <w:lang w:val="kk-KZ"/>
        </w:rPr>
        <w:t>Сырым батыр мен Есім хан арасындағы қарым-қатынастар қүн санап шиеленісе түсті. Старшындар Есім хан Сырымды кездестіруді ойластырды. Бірақ Есім хан Сырым батырмен жолығудан өз еркімен бас тартады. Сырым мен  Қаракөбек Есімді ел ортасына алып келуге үгіттеген, бірақ сұлтан патшаның рұқсаты жоқ  деп бармаған. Кездесуді ұйымдастырушы Сырым батырдың қарындасы Орын ханым болды.</w:t>
      </w:r>
    </w:p>
    <w:p w:rsidR="0082247C" w:rsidRPr="00C16C4E" w:rsidRDefault="0082247C" w:rsidP="0082247C">
      <w:pPr>
        <w:tabs>
          <w:tab w:val="left" w:pos="1230"/>
        </w:tabs>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uk-UA"/>
        </w:rPr>
        <w:t xml:space="preserve">1797 жылы О.А.Игельстром Орынбор генерал-губернаторлығына қайта тағайындалады. Осыдан кейін Сырымның Есім ханға қарсы қозғалысы басталады. </w:t>
      </w:r>
      <w:r w:rsidRPr="00C16C4E">
        <w:rPr>
          <w:rFonts w:ascii="Times New Roman" w:hAnsi="Times New Roman" w:cs="Times New Roman"/>
          <w:sz w:val="28"/>
          <w:szCs w:val="28"/>
          <w:lang w:val="kk-KZ"/>
        </w:rPr>
        <w:t xml:space="preserve">Есім ханды қазақтар орыс тыңшысы дер білген. Мұның арты ханның өліміне әкелді. 1797 жылы 27 наурызда таң сәріде Красноярск бекінісінің маңында өлтірілген. Есім хан өлтірілгеннен кейін, Орынбор әкімшілігі жаңа хан сайлауға кірісті. Айшуақ сұлтан басқарған Хан Кеңесі Орынбор әскери губернаторының иелігіне өтті. 1797 жылы 16 қазанда хан сайлауында 74 жастағы  Айшуақ хан болып сайланды. </w:t>
      </w:r>
    </w:p>
    <w:p w:rsidR="0082247C" w:rsidRPr="00C16C4E" w:rsidRDefault="0082247C" w:rsidP="0082247C">
      <w:pPr>
        <w:tabs>
          <w:tab w:val="left" w:pos="1230"/>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Бұдан да кейін Сырым батыр мүмкіндігінше күресін жалғастыра берді. Кіші жүз қазақтарының күн көрістері нашарлай түсті, 1796-1797 жылдарда қыс қатты болып, ауа райы суық болып, жер бетін көк мұзға айналды. Жем, Сағыз өзен бойындағы қазақтардың малы қырылды. 1797 жылы Сырым батыр Қобдада өткен кеңесте сөз сөйледі. «Маңдайына сор біткен жұртым – міне бірнеше жыл қатарынан елге тыныштық жоқ. Халық күйзеліске ұшырады, қазақтың жаны – малы. Ендеше, елім еңсеңді көтер, жермен жексен бола берме, ынтымақ жерде өшпенділік өрттей өршиді. Өшпенділік халықтың өркенін өшіреді».  Осылай деп халқымен тілдесіп, ел тыныштығына жол ашу үшін күресті тоқтатты. Сырым Датұлы бастаған ұлт-азаттық қозғалыс 14 жылға созылып, сол заманындағы қазақтардың басындағы мәселелерді шешуге жол ашты. Біріншіден, демократиялық идея Халық Кеңесі құрылды. Екіншіден, Нұралы хан тақтан түсті. Үшіншіден, жер, жайылым тапшылығы мәселелері шешімін тауып, қазақтардың ой-арманы  Еділ-Жайық өзені арасындағы жерге көше бастады. 1801 жылы орыс патшасы Бөкей Ордасын құру туралы жарлық шығаруға мәжбүрледі.</w:t>
      </w:r>
    </w:p>
    <w:p w:rsidR="0082247C" w:rsidRPr="00C16C4E" w:rsidRDefault="0082247C" w:rsidP="0082247C">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 xml:space="preserve">Ресей қазақ даласын отарлауды табанды түрде жүргізе отырып, саяси сахнадан Әбілқайыр ханның ұрпақтарын ығыстырып, Кіші жүздегі хандық билікті жоюға әрекет жасады. 1797 жылы Ресей үкіметінің қолдауымен хан сайланған Айшуақтың халық арасында беделі төмен болатын. Оның тұсында ел </w:t>
      </w:r>
      <w:r w:rsidRPr="00C16C4E">
        <w:rPr>
          <w:rFonts w:ascii="Times New Roman" w:hAnsi="Times New Roman" w:cs="Times New Roman"/>
          <w:sz w:val="28"/>
          <w:szCs w:val="28"/>
          <w:lang w:val="uk-UA"/>
        </w:rPr>
        <w:lastRenderedPageBreak/>
        <w:t>ішіндегі қарым-қатынас шиеленісіп, саяси билік қатты дағдарысқа ұшырайды. Ресей үкіметінің сенімін ақтамаған Айшуақтың орнына оның баласы Жантөре хан (1805-1809 жж.) сайланады.Осы кезде Орынбор губернаторы Жантөреге қатысты екіұшты саясат ұстанады. Ол бір жағынан халық өкілдері сайлаған ханмен санасуына тура келсе, екінші жағынан оның ел арасындағы беделінен сескеніп, оған қарсы кейбір сұлтандарды жасырын айдап салып отырды. 1808 жылдың соңына қарай Жантөре ханның жағдайы қиындай түсті. Кіші жүздің хандығы бұрынғы біртұтастығынан айрыла бастады. Біртіндеп билігі әлсірей бастаған Жантөре хан Ресей үкіметінен қолдау табу мақсатында Жайық шебіне жақындап барып қоныстанады. 1809 жылдың күзінде қарсыластарының бірі Қаратай сұлтан 200 жігітпен оның ауылына шабуыл жасап, ханның өзін өлтіріп кетеді. Жантөре өлген соң Ресей үкіметі оның орнына Әбілқайырдың тұқымы дарынсыз Шерғазыны хан тағайындайды. Бірақ, оны халық жиналысы мойындамайды да, орнына ел арасында ықпалы күшті Арынғазы сұлтанды хан сайлайды. Арынғазы тез арада Кіші жүздегі билікті бір орталыққа бағындырады. Хандық билікті жоюға мүдделі патша үкіметі Арынғазының хандық билікті күшейту әрекетіне мүмкіндігінше кедергі жасауға тырысты. 1821 жылы Санк-Петербургке келген Арынғазы ханды патша үкіметі қамауға алады да, Сібірге жер аударып жібереді. Бұдан кейін Кіші жүзде хан тағ</w:t>
      </w:r>
      <w:r w:rsidR="000008A1">
        <w:rPr>
          <w:rFonts w:ascii="Times New Roman" w:hAnsi="Times New Roman" w:cs="Times New Roman"/>
          <w:sz w:val="28"/>
          <w:szCs w:val="28"/>
          <w:lang w:val="uk-UA"/>
        </w:rPr>
        <w:t>айындау ісі жүзеге асырылмады. «</w:t>
      </w:r>
      <w:r w:rsidRPr="00C16C4E">
        <w:rPr>
          <w:rFonts w:ascii="Times New Roman" w:hAnsi="Times New Roman" w:cs="Times New Roman"/>
          <w:sz w:val="28"/>
          <w:szCs w:val="28"/>
          <w:lang w:val="uk-UA"/>
        </w:rPr>
        <w:t>Игельстром реформасы</w:t>
      </w:r>
      <w:r w:rsidR="000008A1">
        <w:rPr>
          <w:rFonts w:ascii="Times New Roman" w:hAnsi="Times New Roman" w:cs="Times New Roman"/>
          <w:sz w:val="28"/>
          <w:szCs w:val="28"/>
          <w:lang w:val="uk-UA"/>
        </w:rPr>
        <w:t>»</w:t>
      </w:r>
      <w:r w:rsidRPr="00C16C4E">
        <w:rPr>
          <w:rFonts w:ascii="Times New Roman" w:hAnsi="Times New Roman" w:cs="Times New Roman"/>
          <w:sz w:val="28"/>
          <w:szCs w:val="28"/>
          <w:lang w:val="uk-UA"/>
        </w:rPr>
        <w:t xml:space="preserve"> жүргізілуі барысында қазақтар  Еділ мен Жайық өзендерінің арасындағы жерлерге көшіп-қонуға рұқсат алған соң, кейінірек, 1801 жылы қосөзен аралығында екінші хандық - Бөкей Ордасы (Ішкі Орда) құрылған еді. Бұл жағдайдың барлығы Кіші жүздегі  түрлі әлеуметтік топтардың арасындағы қатынастардың шиеленісуіне әкелді.</w:t>
      </w:r>
    </w:p>
    <w:p w:rsidR="0082247C" w:rsidRPr="00C16C4E" w:rsidRDefault="0082247C" w:rsidP="0082247C">
      <w:pPr>
        <w:spacing w:after="0" w:line="240" w:lineRule="auto"/>
        <w:rPr>
          <w:rFonts w:ascii="Times New Roman" w:hAnsi="Times New Roman" w:cs="Times New Roman"/>
          <w:sz w:val="28"/>
          <w:szCs w:val="28"/>
          <w:lang w:val="uk-UA"/>
        </w:rPr>
      </w:pPr>
    </w:p>
    <w:p w:rsidR="0082247C" w:rsidRPr="00C16C4E" w:rsidRDefault="0082247C" w:rsidP="0082247C">
      <w:pPr>
        <w:spacing w:after="0" w:line="240" w:lineRule="auto"/>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82247C" w:rsidRPr="00C16C4E" w:rsidRDefault="0082247C" w:rsidP="0082247C">
      <w:pPr>
        <w:spacing w:after="0" w:line="240" w:lineRule="auto"/>
        <w:jc w:val="center"/>
        <w:rPr>
          <w:rFonts w:ascii="Times New Roman" w:hAnsi="Times New Roman" w:cs="Times New Roman"/>
          <w:sz w:val="28"/>
          <w:szCs w:val="28"/>
          <w:lang w:val="uk-UA"/>
        </w:rPr>
      </w:pPr>
    </w:p>
    <w:p w:rsidR="0082247C" w:rsidRPr="00C16C4E" w:rsidRDefault="0082247C" w:rsidP="0082247C">
      <w:pPr>
        <w:pStyle w:val="a8"/>
        <w:numPr>
          <w:ilvl w:val="0"/>
          <w:numId w:val="15"/>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kk-KZ"/>
        </w:rPr>
        <w:t>Нұралы мен Пугачев арасындағы келіссөздерге талдау жасаңыз және олар қалай аяқталды?</w:t>
      </w:r>
    </w:p>
    <w:p w:rsidR="00FE720D" w:rsidRPr="00C16C4E" w:rsidRDefault="00FE720D" w:rsidP="0082247C">
      <w:pPr>
        <w:pStyle w:val="a8"/>
        <w:numPr>
          <w:ilvl w:val="0"/>
          <w:numId w:val="15"/>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kk-KZ"/>
        </w:rPr>
        <w:t>1797 жылы Сырым батыр Қобдада өткен кеңесте сөйлеген сөзінің мәні қандай?</w:t>
      </w:r>
    </w:p>
    <w:p w:rsidR="00FE720D" w:rsidRPr="00C16C4E" w:rsidRDefault="00FE720D" w:rsidP="0082247C">
      <w:pPr>
        <w:pStyle w:val="a8"/>
        <w:numPr>
          <w:ilvl w:val="0"/>
          <w:numId w:val="15"/>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О.А.Игельстром кім?</w:t>
      </w:r>
    </w:p>
    <w:p w:rsidR="0082247C" w:rsidRPr="00C16C4E" w:rsidRDefault="0082247C" w:rsidP="0082247C">
      <w:pPr>
        <w:pStyle w:val="a8"/>
        <w:numPr>
          <w:ilvl w:val="0"/>
          <w:numId w:val="15"/>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Айшуақ сұлтан қай жылы хан тағына тағайындалды?</w:t>
      </w:r>
    </w:p>
    <w:p w:rsidR="0082247C" w:rsidRPr="00C16C4E" w:rsidRDefault="0082247C" w:rsidP="0082247C">
      <w:pPr>
        <w:pStyle w:val="a8"/>
        <w:spacing w:after="0" w:line="240" w:lineRule="auto"/>
        <w:ind w:left="927"/>
        <w:rPr>
          <w:rFonts w:ascii="Times New Roman" w:hAnsi="Times New Roman" w:cs="Times New Roman"/>
          <w:sz w:val="28"/>
          <w:szCs w:val="28"/>
          <w:lang w:val="uk-UA"/>
        </w:rPr>
      </w:pPr>
    </w:p>
    <w:p w:rsidR="00516B10" w:rsidRPr="00C16C4E" w:rsidRDefault="00516B10" w:rsidP="00516B10">
      <w:pPr>
        <w:spacing w:after="0" w:line="240" w:lineRule="auto"/>
        <w:ind w:firstLine="567"/>
        <w:jc w:val="both"/>
        <w:rPr>
          <w:rFonts w:ascii="Times New Roman" w:hAnsi="Times New Roman" w:cs="Times New Roman"/>
          <w:b/>
          <w:sz w:val="28"/>
          <w:szCs w:val="28"/>
          <w:lang w:val="uk-UA"/>
        </w:rPr>
      </w:pPr>
      <w:r w:rsidRPr="00C16C4E">
        <w:rPr>
          <w:rFonts w:ascii="Times New Roman" w:hAnsi="Times New Roman" w:cs="Times New Roman"/>
          <w:b/>
          <w:sz w:val="28"/>
          <w:szCs w:val="28"/>
          <w:lang w:val="uk-UA"/>
        </w:rPr>
        <w:t>3.5</w:t>
      </w:r>
      <w:r w:rsidRPr="00C16C4E">
        <w:rPr>
          <w:rFonts w:ascii="Times New Roman" w:hAnsi="Times New Roman" w:cs="Times New Roman"/>
          <w:sz w:val="28"/>
          <w:szCs w:val="28"/>
          <w:lang w:val="uk-UA"/>
        </w:rPr>
        <w:t xml:space="preserve"> </w:t>
      </w:r>
      <w:r w:rsidRPr="00C16C4E">
        <w:rPr>
          <w:rFonts w:ascii="Times New Roman" w:hAnsi="Times New Roman" w:cs="Times New Roman"/>
          <w:b/>
          <w:sz w:val="28"/>
          <w:szCs w:val="28"/>
          <w:lang w:val="uk-UA"/>
        </w:rPr>
        <w:t>Қазақ даласындағы ұлт-азаттық көтерілістер.</w:t>
      </w:r>
    </w:p>
    <w:p w:rsidR="00516B10" w:rsidRPr="00C16C4E" w:rsidRDefault="00516B10" w:rsidP="00516B10">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Ұлы жүз қазақтарының қоқандықтарға қарсы күресі. </w:t>
      </w:r>
      <w:r w:rsidRPr="00C16C4E">
        <w:rPr>
          <w:rFonts w:ascii="Times New Roman" w:hAnsi="Times New Roman" w:cs="Times New Roman"/>
          <w:sz w:val="28"/>
          <w:szCs w:val="28"/>
          <w:lang w:val="uk-UA"/>
        </w:rPr>
        <w:t>ХVІІІ ғ. аяғы мен ХІХ ғ. басында Қазақстанның оңтүстігінде Хиуа, Бұқара және Қоқан хандықтарының мүдделері қақтығысқа түсті. ХІХ ғ. басына қарай күшейген Қоқан хандығының күш-</w:t>
      </w:r>
      <w:r w:rsidRPr="00C16C4E">
        <w:rPr>
          <w:rFonts w:ascii="Times New Roman" w:hAnsi="Times New Roman" w:cs="Times New Roman"/>
          <w:sz w:val="28"/>
          <w:szCs w:val="28"/>
          <w:lang w:val="kk-KZ"/>
        </w:rPr>
        <w:t>қуаты артып</w:t>
      </w:r>
      <w:r w:rsidRPr="00C16C4E">
        <w:rPr>
          <w:rFonts w:ascii="Times New Roman" w:hAnsi="Times New Roman" w:cs="Times New Roman"/>
          <w:sz w:val="28"/>
          <w:szCs w:val="28"/>
          <w:lang w:val="uk-UA"/>
        </w:rPr>
        <w:t>, Оңтүстік Қазақстанды жаулап алу мақсатын қояды. Осылайша өзінің қазынасын толықтыру, мал шаруашылағын дамыту, сонымен қатар, Ресей мен Қытайды байланыстыратын Орта Азиядағы керуен жолдарына бақылау орнатып, мұсылман халықтары тұратын территорияны басып алу еді.</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1810 жылы Оңтүстік Қазақстанды жаулап алған уақыттан бастап 1865 жылы Ресей империясының қол астына өткенге дейін қоқандықтар Ұлы жүз территориясында әкімшілік қадағалау жүргізіп Ақмешіт, Жаңа-Қорған, Күміс-Қорған, Шым-Қорған, Шолақ, Созақ және т.б. бекіністерді салды. Бұл кезеңде Хиуа мен Бұхара Қоқанға қарағанда әлсіздеу болды.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Қоқан хандығының қол астына Ұлы жүздің көп рулары: Бестамғалы (35 мың үй), Сыйқым (5 мың үй), Шымыр (9 мың үй), Жаныс (7 мың үй) қарады. Жоғарғы әкімшілік билік Ташкент әкімінде (наместник) болды. Оның екі көмекшісі: 1) Саркар (мырзабасшы) салық жинаумен және азаматтық істермен;  2) батыр басшы (әскери басшы) әскери іс және көшпенділер мәселесімен айналысты. Билерге артықшылықтар беріліп салықтан босатылды, олардың кейбіреулері </w:t>
      </w:r>
      <w:r w:rsidRPr="00C16C4E">
        <w:rPr>
          <w:rFonts w:ascii="Times New Roman" w:hAnsi="Times New Roman" w:cs="Times New Roman"/>
          <w:sz w:val="28"/>
          <w:szCs w:val="28"/>
          <w:lang w:val="kk-KZ"/>
        </w:rPr>
        <w:t>«</w:t>
      </w:r>
      <w:r w:rsidRPr="00C16C4E">
        <w:rPr>
          <w:rFonts w:ascii="Times New Roman" w:hAnsi="Times New Roman" w:cs="Times New Roman"/>
          <w:sz w:val="28"/>
          <w:szCs w:val="28"/>
          <w:lang w:val="uk-UA"/>
        </w:rPr>
        <w:t>дата» лауазымын алды. Бұқара халықтың негізгі бөлігі «зекет» салығын (шариғат бойынша мүліктің 1/4  бөлігі) төлеп тұрды. Қазақтар әскери міндеткерліктер атқарып, олар қарсылық көрсеткендерді тыныштандыру жорықтарына да қатыстырылып отырды.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Қоқандықтардың қазақтарға түрлі салықтар салуы қарапайым адамдарға үлкен ауыртпалық түсіріп, ішкі әлеуметтік қайшылықтарды тереңдетіп, халық ішінде кедейлердің көбеюіне  әкеліп соқты. Қоқандықтар билік жүргізген тұстағы ауыр жағдайлар елдің есінде қатты сақталып қалды. Қазақ халқы қоқан билігіне қарсы наразылықтар көрсетіп отырды. 1810 ж. Ташкент өңірінде тұратын қазақтар салық төлеуден бас тартты. Қоқан ханы Әлім бек қарсылық көрсеткендерді тыныштандыруға және Сайрам, Ташкент, Түркістанды бағыныру үшін 12 мың әскер жіберді. Қоқандықтардың қолына түскен төңіректегі қазақтар тонаушылыққа ұшырады. Қоқандықтар Түркістанды басып алуы кезінде оның билеушісі Тоқай Төре Бұхараға қашуға мәжбүр болды. Бұхараның әмірі Тоқай Төреге Бұхарадағы соғысқа жарайтын қазақтардан жасақ жинап алуға рұқсат берді. Жасақ жинап жарақтанған Тоқай Төре алдымен Созаққа бекініп, одан кейін Түркістанды қоршауға алды. Оған қарсы қоқандықтар Ташкенттен 300 жауынгермен Базар бахадүрді аттандырды. Олар жолда Тоқай Төреге көмек көрсеткен 1000 отбасынан тұратын қазақ ауылына шабуыл жасап, ауылды тонап, көп пайда түсіріп, адамдарын тұтқындап алып кетті. Түнде Тоқай Төре Созақты тастап қашуға мәжбүр болды. Одан кейін қазақтардың қарсылығы біраз уақыт басылды. Тоқай Төре уақытша Бұхараны паналады, ал кейін ол Бұхара әмірінің балалары  билікке таласқан тұста өлтірілді.</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1821 ж. Тентек төренің бастауымен қазақтардың Қоқан үстемдігіне қарсы көтеріліс болды. Көтерілісшілердің саны 12 000 дейін жетті. Олар Сайрам, Шымкент, Әулие-Ата қалаларын алып, бірнеше бекіністі қоршады. Көтеріліске Түркістан, Шымкент, Сайрам, Әулие-Ата төңірегін мекендеген  қазақтар қатысты. Көтерілісшілерге қарсы Абул-Қалым-Аталық басқарған әскер жіберілді. Тентек төре әскерін екіге бөлді. Бір бөлігі Тентек төренің басшылығымен Сайрамда, ал екіншісі Шымкентте бекінді. Ұзаққа созылған қоршаудан кейін көтерілісшілер қаруын тастауға мәжбүр болды. Тентек төре </w:t>
      </w:r>
      <w:r w:rsidRPr="00C16C4E">
        <w:rPr>
          <w:rFonts w:ascii="Times New Roman" w:hAnsi="Times New Roman" w:cs="Times New Roman"/>
          <w:sz w:val="28"/>
          <w:szCs w:val="28"/>
          <w:lang w:val="uk-UA"/>
        </w:rPr>
        <w:lastRenderedPageBreak/>
        <w:t>жеңілісті мойындап, қоқандықтарға «баж» немесе «жол» салығын, «зекет» төлеуге және Қоқанға баласын сыйлықтармен жіберуге келісім берді.</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Ұлы жүз қазақтарының 1810-1820 жылдардағы қоқандықтарға қарсы күресте жеңілуінің негізгі себептері: қоқандықтардың әскери басымдығы, көтерілісшілердің арасында ауызбірліктің болмауы, Бұхара әмірінің көмегіне арқа сүйеген көтеріліс жетекшілерінің беделінің төмен болуында еді. Дегенмен де, бұл Ұлы жүз қазақтарының өз еркіндігі мен тәуелсіздігі жолында қоқан үстемдігіне қарсы шыққан ұлт-азаттық күресі болатын.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1822-1842 жж. Қоқан хандығының тағына Омар ханның кіші баласы Мадалы хан (Мұхамед Әли) отырды, оның тұсында жекеленген облыстар мен Ташкенті өз алдына билеген Күшбегілердің  ролі күшейді. Ұлы жүздің басып алынған территориясының бір бөлігі және Сырдария бойындағы қазақтар  Ташкент Күшбегіне жылына 20 мың алтын ақша төлеп тұруға міндетті болды.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1816 жылдан 1821 жылға дейін Арынғазы Хиуаға қарсы азаттық күресін жүргізді. 1815 жылы Арынғазының әкесі Әбілғазы хан өлгенде ол 30 жасқа толады. Оған дейін Кіші жүздің иеліктерінде қайраткерлік танытқан Арынғазы ел арасында біршама бедел жинаған болатын. 1816 жылы ел ішінде тәртіп орнату мақсатында старшындардың билігін шектеп, сұлтандардың өз білгендіктерін істеуін тоқтатқан еді. Сондай-ақ, ол билер соты мен молдалардың да өкілеттілігін шектеді. Арынғазының ел арасында беделінің өсуіне байланысты старшындардың көпшілігі оны Кіші жүзге хандыққа бекітуді сұрап патша әкімшілігіне өтініш білдіреді. Арынғазы болса, хиуалықтардың үстемдігін біржола жойып, сонымен қатар бір хандық құруды жоспарлайды. Бір хандық қана құру Ресейдің келісімінсіз мүмкін емес-ті. Сондықтан, Ресеймен жақындасуды ойлаған Арынғазы Орынбор генерал-губернаторы Эссен мен Шекаралық комиссия төрағасы А.Веселицкийдің қолдауына сүйене отырып, патшадан қолдау көрсетуді сұрау үшін 1821 жылы Санкт-Петербургке аттанады. Бірақ, оның үміті ақталмайды. Бұхар мен Хиуа хандықтарының өкілдерімен кездесу ұйымдастырамыз деген желеумен патша әкімшілігі оны шақырып, тұтқындап, Калугаға  жер аударады. Ол 1833 жылы сонда қайтыс болады.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ХІХ ғасырдың 20-30 жылдары патшалық Ресейге қарсы </w:t>
      </w:r>
      <w:r w:rsidRPr="00C16C4E">
        <w:rPr>
          <w:rFonts w:ascii="Times New Roman" w:hAnsi="Times New Roman" w:cs="Times New Roman"/>
          <w:b/>
          <w:sz w:val="28"/>
          <w:szCs w:val="28"/>
          <w:lang w:val="uk-UA"/>
        </w:rPr>
        <w:t>Саржан Қасымұлы мен Жоламан Тленшіұлы</w:t>
      </w:r>
      <w:r w:rsidRPr="00C16C4E">
        <w:rPr>
          <w:rFonts w:ascii="Times New Roman" w:hAnsi="Times New Roman" w:cs="Times New Roman"/>
          <w:sz w:val="28"/>
          <w:szCs w:val="28"/>
          <w:lang w:val="uk-UA"/>
        </w:rPr>
        <w:t xml:space="preserve"> бастаған көтерілістер болды. ХІХ ғасырдың 20 жылдары патшалық Ресей жаңа бекіністер салу үшін қазақтарды тағы да өз жерлерінен ығыстыра бастады. Кіші жүздің табын руы мекендеген суы мол, жайылымдық жері кең Жаңа-Елек ауданын орыс шенеуніктері тартып алды. Оған қарсы Жоламан Тіленшіұлы Табын руын бастап көтеріліске шықты.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Жаңа-Елек шебі 29 бекіністен тұрды. Орал, Елек, Берденкі және Құрат өзенінің бойындағы аудандардың ең жақсы деген 7 мың десятина жеріне Ресей үкіметі Орынбор және Орал  орыс-казактары мен шаруаларын орналастыра бастады. Жоламан батыр алғашында жер мәселесін бейбіт түрде шешуге тырысты. Ол Орынбордың әскери губернаторы Эссенге 1822 ж. 6 тамызда және 1823 ж. 3 қыркүйекте хат жазып, онда 1810 жылға дейін  қазақтар бұл жерлерді ешқандай кедергісіз еркін пайдаланғанын, Ресей Елек өзенінің бойын алғаннан </w:t>
      </w:r>
      <w:r w:rsidRPr="00C16C4E">
        <w:rPr>
          <w:rFonts w:ascii="Times New Roman" w:hAnsi="Times New Roman" w:cs="Times New Roman"/>
          <w:sz w:val="28"/>
          <w:szCs w:val="28"/>
          <w:lang w:val="uk-UA"/>
        </w:rPr>
        <w:lastRenderedPageBreak/>
        <w:t xml:space="preserve">кейін форпостар салып және Кіші жүз қазақтарына бұл жерлерді пайдалануға тиым салғаннан соң жағдайдың қиындай түскендігін ескертеді. Сонымен қатар, губернатордан әскери бекіністерді алып тастауын, «Санк-Петербургтегі біздің елшілерді қайтарып», Сібірге жер аударылып Орынбор түрмесінде жатқан қазақ Түленбай Құндықовты өз тұтқынында жатқан есаул Падуровқа айырбастап, босатуды талап етеді. Бұл хаттар жауапсыз қалды, ал Орынбор Шекаралық комиссиясы Жоламанға келесі келісімдерді Шерғазы хан арқылы жүргізуі керектігін айтады. Бұл жағдай Жоламан Тіленшіұлын қанағаттандырмады, сондықтан ол қарулы көтеріліске шықты. Жоламанның отряды шекара заставаларына, аға сұлтандардың қыстаулары мен әскери бекіністерге шабуылдар жасады. Жазалаушы отрядтардың батыр мен оның жауынгерлерінің соңына түсуі сәтсіз болды. Жоламан батырға патша  әкімшілігінің қолдауына сүйеніп жазалаушы отрядтың барлық операцияларына бірге қатысып,  белсенділік көрсеткен  Шерғазы ханның жасағына да қарсы күрес жүргізуіне тура келді.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1835 ж. Жаңа-Елек шебінің Ор және Троицк аралығындағы барлық жерлерінен айрылған Жағалбайлы, Жаппас, Алшын, Арғын, Қыпшақ руларының қазақтары қатысқан тұста көтеріліс кең қанат жайды. Өз жерлерінен айырылған қазақтар шекаралық аймақтарда көшіп-қонуына тура келді және ол үшін салық төлеуге мәжбүр болды. Қазақтардың қарсылықтары  аға сұлтандардың ауылдарына, керуен жолдарына, бекіністерге  жиі шабуылдар түрінде көрініс тапты.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1838 ж. ортасында Елек қалашығынан Ор және Троицк бекінісіне дейінгі шекаралық шеп маңында көшіп-қонып жүрген қазақтар көтеріліске тартылып,  көпшілігі Торғай мен Ырғыз өзендерінің бойындағы аудандарға көше бастады. Көтерілісті басуға және көшіп кеткендерді қайтаруға патша үкіметі  Ордан полковник Мансуровтың, Орынбордан полковник Падуров, Елек жақтан полковник Гекке басқарған үш отряд жіберді. Бірақ бұл үш отрядтың да әрекеті сәттіз аяқталды.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1822 ж. «Сібір қырғыздары туралы Жарғының» енуі, одан кейін ол заңды түсіндіру үшін жүргізілген үгіт, 1824 ж. Қарқаралы уезіне полковник Броневскийдің экспедициясының келуі - сұлтан Саржан Қасымұлы бастаған көтерілістің шығуына түрткі болды. 1824 ж. 8 ақпанда сұлтандар мен билердің белсенді қатысуымен бірінші Қарқаралы приказы, одан соң Көкшетау приказы құрылды. 1824-1836 жылдары Қарқаралы және Көкшетау уездерінің көтеріліске шыққан елін Кенесары Қасымұлының ағасы Саржан сұлтан басқарды. Саржан Қасымұлы приказдарды жоюды, қазақ жерлерінен әскерді әкетуді, қазақтарға бұрынғы еркіндігін қайтаруды талап етті. Саржан Қасымұлы бастаған көтерілістің негізгі мақсаты - патша үкіметі тартып алған жерлерді қайтару, Қазақ хандығын қайта жаңғыртуға ұмтылыс болды. 1825-1826 жылдары оған Қаракесек, Жағалбайлы, Шора болыстарының Қожан, Тал, Айдабол, Байдәулет руларының қазақтары қосылды.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1826 ж. тамызда Саржан Қасымұлы өз отрядымен Қарқаралы приказына жорық жасады. Бірақ жүзбасы Карбышевтің басқаруымен дер кезінде келген </w:t>
      </w:r>
      <w:r w:rsidRPr="00C16C4E">
        <w:rPr>
          <w:rFonts w:ascii="Times New Roman" w:hAnsi="Times New Roman" w:cs="Times New Roman"/>
          <w:sz w:val="28"/>
          <w:szCs w:val="28"/>
          <w:lang w:val="uk-UA"/>
        </w:rPr>
        <w:lastRenderedPageBreak/>
        <w:t>отряд приказдың талқандалуына жол бермеді. Нашар қаруланған көтерілісшілердің шегінуіне тура келді. Саржан Қасымұлының біраз әріптестері қолға түсті. 1832 жылдың басында ол Ресейге сенімді қызмет етіп отырған Қарқаралы уезіндегі билердің ауылына бауырлары Есенгелді және Ержанмен бірге шабуыл жасады. Саржанды ұстауға жүзбасы Потаниннің отряды жіберілді. Сұлукөл сайының маңында шайқас болып, Потаниннің отрядының тегеурініне шыдамаған  Саржанның отряды шегін</w:t>
      </w:r>
      <w:r w:rsidR="000008A1">
        <w:rPr>
          <w:rFonts w:ascii="Times New Roman" w:hAnsi="Times New Roman" w:cs="Times New Roman"/>
          <w:sz w:val="28"/>
          <w:szCs w:val="28"/>
          <w:lang w:val="uk-UA"/>
        </w:rPr>
        <w:t>е</w:t>
      </w:r>
      <w:r w:rsidRPr="00C16C4E">
        <w:rPr>
          <w:rFonts w:ascii="Times New Roman" w:hAnsi="Times New Roman" w:cs="Times New Roman"/>
          <w:sz w:val="28"/>
          <w:szCs w:val="28"/>
          <w:lang w:val="uk-UA"/>
        </w:rPr>
        <w:t xml:space="preserve">ді. Бұл сәтсіздік Саржанды осы 1832 ж. патша үкіметіне қарсы бірге күресу үшін Ташкент күшбегіне одақ құруға итермеледі. Батыс-Сібір генерал-губернаторы Вельяминов бірнеше отряд жіберіп, бұл қарсылықты басып тастады. Бірақ Саржан күресті тоқтатпады. 1833 ж. шағын отрядымен Ресей билігіне қарасты билер мен сұлтандардың ауылдарына, сауда керуендеріне, бекеттерге шабуыл жасап тұрды. 1836 ж. Ташкент күшібегі бұл туралы біліп қойып өзімен келіссөз жүргізуге келген Саржан, Есенгелді, Ержан Қасымұлдарын және 20 сарбазымен қоса өлтірді. </w:t>
      </w:r>
    </w:p>
    <w:p w:rsidR="00516B10" w:rsidRPr="00C16C4E" w:rsidRDefault="00516B10" w:rsidP="00516B10">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И. Тайманұлы мен М. Өтемісұлы бастаған көтеріліс. </w:t>
      </w:r>
      <w:r w:rsidRPr="00C16C4E">
        <w:rPr>
          <w:rFonts w:ascii="Times New Roman" w:hAnsi="Times New Roman" w:cs="Times New Roman"/>
          <w:sz w:val="28"/>
          <w:szCs w:val="28"/>
          <w:lang w:val="uk-UA"/>
        </w:rPr>
        <w:t xml:space="preserve">1815 ж. Бөкей қайтыс болған соң оның орнын басар Жәңгір, Әділгерей, Меңдігерей атты үш ұлы қалады. Хан тағының мұрагері  Жәңгір оң-солын танып, ел басқаруға араласқанша Ішкі Орданы Бөкейдің інісі Шығай биледі. 1824 ж. Жәңгір арнайы жарлықпен хан тағына отырды.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Жәңгірдің ағасы Меңдігерей Бөкейханов ханның төңірегінде жүрген сұлтандар Мұсағали, Шыңғали Ормановтар, Балқы Құдайбергенов т.б. шұрайлы жерлерді иеленді. Сонымен қатар Ішкі орданың халқы Орал казак-орыстарынан да қатты қысым көрді. Жайық өзенінің жағалауына адам жолатпады. Қазақтарға Жайықтан балық аулау түгілі су ішуге, мал суғаруға рұқсат етпей, өзенге он шақырым жақындауға тиым салынды. Ал, ол жаққа жайылып бара қалған малдарды айдап алып, иеленіп кетіп отырды.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Ішкі Орданың қазақтары 1846 жылға дейін патша үкіметінің алдында міндеткерліктер жүктеп, ешқандай салық төлемеді. Ордадағы салықтың түрлерін негізінен ханның өзі белгілеп отырды. 1825 ж. «зекет» салығынан 115 мың сом пайда түскен. «Соғым» салығынан жылына 6000 сом пайда тауып отырған, бұл салық кейде 800-1000 бас мал түрінде алынып тұрды. 1836 ж. Ішкі Орда халқы ханның «зекет» салығына 18000 қой, 800 өгіз, 1000 жылқы, 700 түйе, одан басқа да салықтар жинағанын айтып Орынбор комиссиясына шағымданады.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Жәңгір хан 1833 ж. өзінің қайын атасы Қарауылқожа Бабажановты Каспий теңізінің жағалауында көшіп-қонып жүрген рулардың басқарушысы етіп тағайындайды. Ол қазақтарға жерді «жалға» беру дегенді шығарып, қазақ шаруалары жер үшін ауыр салық төлеуге мәжбүр болды. Осындай жер қатынасындағы әділетсіздіктер, Орал казак-орыстарының көрсеткен озбырлығы, түрлі салықтардан түскен ауыртпалықтар Орда халқының наразылығын тудырды. Бұл жағдайлар 1836-38 жылдары Исатай Тайманұлы мен Махамбет Өтемісұлы жетекшілік еткен көтеріліске алып келеді.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Көтерілістің негізгі қозғаушы күші бұқара халық болды. Бөкей хан 1812 жылы Жайық бөлімінің старшыны Жабал Бегалин қайтыс болған соң  орнына Исатайдың жақын серігі М.Өтемісұлын тағайындайды. Ол Махамбет Жәңгір ханның баласы Зұлқарнаймен бірже Орынборда да тұрады. Жәңгір хан Махамбетті сарай ақыны жасауға тырысады, бірақ арадағы қарым-қатынас өзгеруіне байланысты Махамбет 1828-1829 жылдары өз ауылына кетіп қалады. Одан соң шекаралық үкімет тарапынан «Еділ арқылы құпия өткені үшін»  деген айыппен қамауға алынып, екі жылдай қалмақ қамалында болады. 1831 ж. онда тырысқақ (холера) эпидемиясы басталғанда қашып кетеді. 1834 ж. Жәңгір хан Махамбетті старшындыққа тағайындайды, бірақ бұл тағайындауды Шекаралық  комиссия бекітпейді.</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1835 ж. Исатай бастаған көтерілісшілер халық арасында үгіт-насихат жұмыстарын жүргізіп, орын алған әділетсіздікпен озбырлықты әшкерелеп, хан билігіне бағынбауға шақырады. Исатай мен Махамбеттің бұл әрекеттерін Қарауылқожа «елді бүлдіріп» жатыр деп Жәңгір ханға бірнеше рет хат жазады. 1836 жылдың ақпан айында көтерілісшілердің Жәңгір ханға қарсы белсенді күресі басталады. Жәңгір хан енді Исатайды алдап Жасқұстағы ордасына  шақырады, бірақ Исатай бұл шақырудан бас тартып, ханның шақыруын алып келген шабармандарды соққыға жығып қайтарып жібереді. 1836 ж. наурызда хан Қарауылқожаға қол жинап Исатай мен Махамбетті және оларды қолдаған көтерілісшілердің белсенді  мүшелерін тұтқындауға  бұйрық береді. Қарауылқожа адай, беріш, табын т.б. рулардан 522 жігіт жинап, Исатайдың ауылына аттанады. Мұны естіген Исатай 200 жігітпен Қарауылқожамен соғысуға әзірленеді. 4-сәуір күні Қарауылқожа жасағымен Исатайдың ауылының маңындағы Қиялы моласының жанына келеді де, Исатайға Сағыр Баршығаев пен Қабық молданы елшілікке жіберіп, хан мен императорға бағынуды талап етеді. Осыдан соң Исатай 200 жігітімен қолдарына ту алып, Қарауылқожаның жасағымен кездесіп, Исатай Қарауылқожаны жекпе-жекке шақырады. Қарауылқожа Исатай батырдың айбынынан сескеніп, хан бұйрығын орындаудан бас тартып, жинаған жасағын ауылдарына қайтарады. Қарауылқожаның Исатайдан соғыссыз жеңілуі ел арасына тез тарап, Исатай батырдың беделі одан әрі өсе түседі. Осы жағдайдан соң Жәңгір хан ашуланып, қайткенде Исатайдан кек қайтару жағын ойластырып, Орынбор әкімшілігіне Исатай мен Махамбет Күшік Жапаров деген адамды өлтірді деп жала жауып, сотқа шақыртады. Бірақ сотта екеуі де өздерінің кінәсіз екенін дәлелдеп шығады.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1836-37 жж. көтерілісшілер ханға өздерінің талаптарын айтып, өкілдерін жіберумен болады. Сонымен қатар Исатай ел ішіндегі түрлі мәселелерді шешіп, халық казактар мен байлардың жерлерін бөліске салып, Жайықтың арғы бетіне өтуге шақырып отырады. 1837 ж. наурызында Шекаралық комиссия Исатай мен Махамбетті сотқа шақыртады, бірақ олар сотқа барудан бас тартады. Орынбор генерал-губернаторы Перовский жіберген атаман Покатилов бастаған Жайық казак әскерінің отряды да оларды тұтқындай алмайды. Бұл тұста көтерілісшілердің саны 3 мың адамға жеткен еді. 1837 ж. қыркүйегінде Исатай </w:t>
      </w:r>
      <w:r w:rsidRPr="00C16C4E">
        <w:rPr>
          <w:rFonts w:ascii="Times New Roman" w:hAnsi="Times New Roman" w:cs="Times New Roman"/>
          <w:sz w:val="28"/>
          <w:szCs w:val="28"/>
          <w:lang w:val="uk-UA"/>
        </w:rPr>
        <w:lastRenderedPageBreak/>
        <w:t xml:space="preserve">мен Махамбет бастаған көтерілісшілер Қарауылқожаның ауылы мен басқа да би-сұлтандардың ауылдарына шабуыл жасайды.  Одан кейін хан ордасын шабуылдауды ойластырып, қазан айының басында  ордаға 12 шақырымдай жерге келіп орналасады. Исатай хан ордасына жақындаған тұста қол астында 2000 жігіт болады. Жәңгір хан болса Исатаймен келіссөз жүргізу арқылы уақыт ұтады да, Орынбор генерал-губернаторлығына жасырын хат жазып, көмек сұрайды. Бұл жағдайды білген Исатай да Орынборға хат жолдап, жауап күтеді.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Орынбор генерал-губернаторы Перовский қазан айының 17-сінде подполковник Геккені Жәңгір ханға көмекке жіберіп, күшпен тәртіп орнатып, Исатай мен Махамбетті тұтқындауды тапсырады. Қазан айының 30-да Гекке хан ордасына жетеді. Оған жолда атаман Покатиловтың 400 казак отряды қосылады. Гекке хан ордасына келген соң қосымша күш жинау үшін, уақыт ұту мақсатында Исатаймен келіссөздер жүргізеді, бірақ одан нәтиже шықпайды. Бұдан кейін Гекке губернаторға хат жазып, өздерінің көтерілісшілермен соғысуға даяр еместігін және полковник Меркульевтің отрядына Теректіқұмдағы Исатайдың ауылына шабуыл жасау керектігін айтады. Қараша айының 7-де Меркульевтің отряды Исатайдың ауылына шабуыл жасап, батырдың отбасын тұтқындайды. Бұл суыт хабарды естіген Исатай дереу ауылына көмекке аттанады. 8 қарашада Исатайдың жігіттері Меркульевтің отрядын қоршап алады да ауыл адамдарын босатуды талап етеді. Меркульев соғысуға күштің тең еместігін байқап, ауыл адамдарын босатуға мәжбүр болады. Осы жағдайдан кейін Исатай мен Махамбет бастаған көтерілісі ханға қарсылық емес, енді ханға қолдау көрсеткен Орынбор әкімшілігіне де қарсылық сипатына ие болды.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Меркульевтің отряды Геккенің отрядымен Бекетай ауылының маңында қосылып, Тастөбеге қарай бағыт алады. Тастөбеге 4 шақырымдай қалғанда </w:t>
      </w:r>
      <w:r w:rsidR="007378FB">
        <w:rPr>
          <w:rFonts w:ascii="Times New Roman" w:hAnsi="Times New Roman" w:cs="Times New Roman"/>
          <w:sz w:val="28"/>
          <w:szCs w:val="28"/>
          <w:lang w:val="uk-UA"/>
        </w:rPr>
        <w:t xml:space="preserve">       </w:t>
      </w:r>
      <w:r w:rsidRPr="00C16C4E">
        <w:rPr>
          <w:rFonts w:ascii="Times New Roman" w:hAnsi="Times New Roman" w:cs="Times New Roman"/>
          <w:sz w:val="28"/>
          <w:szCs w:val="28"/>
          <w:lang w:val="uk-UA"/>
        </w:rPr>
        <w:t xml:space="preserve">500-ге жуық көтерілісшілер тобымен кездеседі. Исатай батыр Меркульевтің отрядынан құтқарып алған елді қорғау үшін жан-жақтан жігіттерін жинауға тырысады. Бірақ Гекке бастаған 2000 жазалаушы солдат көтерілісшілердің бір-біріне қосылмауына күш салады. Жазалаушы отряд саны жағынан басымдылық танытса да көтерілісшілер бірінші болып шабуыл бастайды. Алдымен мергендер тобы мылтық атады, Геккенің отряды  оларды зеңбіректен атқылайды.  Зеңбіректен дұрыс нәтиже болмаған соң Геккенің солдаттары шабуылға көшеді. Оларға көтерілісшілер қарсы шығып, солдаттардың арасын біршама сиретіп тастайды. Мұны байқаған Гекке көтерілісшілерге жақындап келіп зеңбіректен қайта оқ атуды бұйырады, онысы нысанаға дәл тиіп, көтерілісшілерден көп адам шығынға ұшырайды. Сол уақытта солдаттар тағы да шабуылға шығады. Осы шайқаста Исатай оң қолынан жараланады да, баласы Жақия 50-60 адаммен  бірге қаза табады. Тастөбе маңындағы шайқаста  көтерілісшілер Геккенің отрядынан жеңіледі.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Исатай қатары сиреген көтерілісшілерді қайта біріктіруге әрекеттенеді. Ал бұл уақытта подполковник Геккенің басшылығында 700-дей казак-орыс әскері, 2 зеңбірек және 400 адамнан тұратын хан жасағы  болды. Жазалаушы отряд енді Исатай батырдың өзін ұстауға тырысады. Осы мақсатпен полковник </w:t>
      </w:r>
      <w:r w:rsidRPr="00C16C4E">
        <w:rPr>
          <w:rFonts w:ascii="Times New Roman" w:hAnsi="Times New Roman" w:cs="Times New Roman"/>
          <w:sz w:val="28"/>
          <w:szCs w:val="28"/>
          <w:lang w:val="uk-UA"/>
        </w:rPr>
        <w:lastRenderedPageBreak/>
        <w:t>Меркульев 300 казак отрядына ханның 600 жасағын қосып алып бірталай жерді шолып қайтады. Перовский Исатай батырды ұстаған адамға 500 сом күміс ақшамен сыйлық тағайындайды. Есаул Трафимовқа 75 казак отряды және ханның 100 жасағымен қоса Тастөбенің төңірегін аңду тапсырылады. 1837 жылы 15 қараша күні таңсәріде Тастөбенің жанында көтерісшілер мен жазалаушы отрядтың арасында кескілескен шайқас болады. Бірақ та жазалаушылар көтерісшілердің көп шоғырланған тұсына зеңбіректен оқ атып, көтерісшілерді шегінуге мәжбүрлеп біршама жерге дейін қуғындайды. Бірақ даланы қанша кезсе де Исатайды ұстай алмады. Жазалаушы отряд желтоқсан айында Исатайды Самар даласынан іздейді, ал Исатай болса Жайықтың бойында отырып, қолайлы сәтті күтеді.</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Губернатор Перовский болса Жайықтың арғы бетіндегі кіші жүздің батыс бөлімін билеуші сұлтан Баймағамбет Айшуақовқа Исатайдың Жайықтан өтіп кетпеуін алдын-ала тапсырады. Губернатордың бұйрығымен Жайықтың бойын бақылау күшейтіледі. Баймағанбет сұлтан өз қарауындағы елдің билері мен сұлтандарына Исатай келсе тез арада ұстап беруді тапсырады. 1837 жылы 13 желтоқсан күні таңсәріде Құраң Маябасовтың бастауымен Исатайдың тобы Жайықтан жасырын өтпек болғанда, жағалауды бақылап жүрген Хорунжий Жигиннің отряды байқап қояды. Бұл кезде Исатайдың жігіттерінің көпшілігі өткелден өтіп, тек бірнеше адам бері жақта қалады да, олар Жигиннің жендеттерімен қақтығысқа түседі. Казак-орыстар Сарайшықта жасақтарымен дайын тұрған Баймағамбет, Мұхамедқали Таукинге хабар береді. Бұл жасаққа жүзбасылар Попов мен Понамаревтің жазалаушы отряд қосылады. 14 желтоқсанда жазалаушылардың қолына Исатайдың әйелі Несібелі, балдызы Бағлан, Еділ Сартұлының балалары Ерше мен Нұрша түседі. Ал</w:t>
      </w:r>
      <w:r w:rsidR="007378FB">
        <w:rPr>
          <w:rFonts w:ascii="Times New Roman" w:hAnsi="Times New Roman" w:cs="Times New Roman"/>
          <w:sz w:val="28"/>
          <w:szCs w:val="28"/>
          <w:lang w:val="uk-UA"/>
        </w:rPr>
        <w:t>,</w:t>
      </w:r>
      <w:r w:rsidRPr="00C16C4E">
        <w:rPr>
          <w:rFonts w:ascii="Times New Roman" w:hAnsi="Times New Roman" w:cs="Times New Roman"/>
          <w:sz w:val="28"/>
          <w:szCs w:val="28"/>
          <w:lang w:val="uk-UA"/>
        </w:rPr>
        <w:t xml:space="preserve"> Исатай біраз сенімді жігіттерімен жазалаушыларды адастырып кетеді.</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Тастөбе маңындағы шайқастан кейін көтерілістің бірінші және екінші кезеңі жеңіліспен аяқталады. Исатай мен Махамбет Кіші жүзге өтіп, 2000 жігіт жинап, Хиуа ханының қолдауымен  патша өкіметіне және оның қолшоқпары Баймағамбет Айшуақовқа қарсы күреседі. Кіші жүз даласындағы халық қозғалысы енді орта жүзден  Торғай өңіріне  келген Кенесары Қасымов бастаған ұлт-азаттық қозғалысымен жалғасады. Сондай-ақ, осы тұста Кіші жүздегі Жоламан Тіленшіұлы бастаған көтерілісте өрши түсіп, ол Кенесарыға қосылуға бағыт алады.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Бұл уақытта жазалаушы әскер мен Баймағамбеттің жасағы Исатайларды тынымсыз іздеуде болатын. Исатайдың қайда жүргеніне қатты мазасызданған Жәңгір хан Кіші жүздің ішіне өз тыңшыларын жіберіп, бақылауды күшейтеді. Ал Орынбор губернаторы Перовский болса Кіші жүздегі көтерілістің басуға қосымша әскер жібереді. Полковник Гекке мен Баймағамбеттің отрядтары Ақбұлақтың жағасына орналасады. Исатай 500-дей жігітімен Қиыл өзенінің қарсы жағалауындағы биік қырға  келіп тоқтайды. Көп кешікпей екі арада  шайқас басталады. Жазалаушы әскер көтерілісшілерді үш жақтан шабуылдап, зеңбіректен оқ атады. Шайқаста көтерілісшілердің 70-80 адамы  қаза табады да, амалсыздан шегінеді. Кезекті қақтығыста Исатайдың атына оқ тиеді де, оған </w:t>
      </w:r>
      <w:r w:rsidRPr="00C16C4E">
        <w:rPr>
          <w:rFonts w:ascii="Times New Roman" w:hAnsi="Times New Roman" w:cs="Times New Roman"/>
          <w:sz w:val="28"/>
          <w:szCs w:val="28"/>
          <w:lang w:val="uk-UA"/>
        </w:rPr>
        <w:lastRenderedPageBreak/>
        <w:t xml:space="preserve">көмекке Махамбет пен Үбі келіп, аттарын ұсынады, бірақ батыр атқа мінбей жаяу ұрыс салады. Осы шайқаста Исатай қолға түседі, Баймағамбеттің үш нөкері оның қолын артына қайыра байлайды да, біреуі батырдың кеудесіне мылтық тақап тұрып атады. Патшаның жазалаушы әскерлері көтерілісшілердің бірігіп ары қарай әрекет жасауына мүмкіндік бермеді. Осыдан кейін Исатайдың ұйымдастыруымен болған Кіші жүздегі көтеріліс жеңіледі.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Исатай қаза тапқаннан кейін Махамбет Өтемісұлы біраз адамдармен Хиуа хандығына  өтіп кетеді. Кейін Орынбор әкімшілігі  оны қолға түсіріп, сотқа тартып, Атырау өңіріне жер аударып жібереді. Сот үкіміне риза болмаған Баймағамбет сұлтанның адамдары 1846 ж. қыркүйекте Махамбетті өз үйінде өлтіріп кетеді. </w:t>
      </w:r>
    </w:p>
    <w:p w:rsidR="00516B10" w:rsidRPr="00C16C4E" w:rsidRDefault="00516B10" w:rsidP="00516B10">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Кенесары Қасымұлы бастаған ұлт-азаттық соғыс. </w:t>
      </w:r>
      <w:r w:rsidRPr="00C16C4E">
        <w:rPr>
          <w:rFonts w:ascii="Times New Roman" w:hAnsi="Times New Roman" w:cs="Times New Roman"/>
          <w:sz w:val="28"/>
          <w:szCs w:val="28"/>
          <w:lang w:val="uk-UA"/>
        </w:rPr>
        <w:t xml:space="preserve">Кенесары Қасымұлы бастаған ұлт-азаттық күрестің ерекшелігі, оған үш жүздің бұқара халқы түгелдей дерлік катысты. Кенесары жетекшілік жасаған азаттық күресіне ру басылары мен  билер және басқа да ауқатты топ өкілдері қатысты. Олар, мысалы, Ш. Едігенов, Шорман Күшіков, Мұса Шорманов және т.б. Кенесарыға белсенді  қолдау көрсеткендердің бірі оның әпкесі Бопай. Ол өзінің күйеуі Семеке мен оның туыстары  сұлтан Сортек пен Досан Әбілқайыровтарды  Кенесарыға қосылуға үгіттейді. Олар көнбеген соң  күйеуін тастап,  баласымен  көтерілісшілерге  қосылып, Кенесарының бір отрядын басқарады.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Кенесары бастаған азаттық  күрестің мақсаты  Абылай хан тұсындағы  </w:t>
      </w:r>
      <w:r w:rsidRPr="00C16C4E">
        <w:rPr>
          <w:rFonts w:ascii="Times New Roman" w:hAnsi="Times New Roman" w:cs="Times New Roman"/>
          <w:sz w:val="28"/>
          <w:szCs w:val="28"/>
          <w:lang w:val="kk-KZ"/>
        </w:rPr>
        <w:t>Қ</w:t>
      </w:r>
      <w:r w:rsidRPr="00C16C4E">
        <w:rPr>
          <w:rFonts w:ascii="Times New Roman" w:hAnsi="Times New Roman" w:cs="Times New Roman"/>
          <w:sz w:val="28"/>
          <w:szCs w:val="28"/>
          <w:lang w:val="uk-UA"/>
        </w:rPr>
        <w:t>азақ хандығының  территориялық тұтастығын  қалпына келтіру, Ресейдің құрамына кірмеген  қазақ жерлерінің  тәуелсіздігін сақтап қалу болды. Кенесары Ресей отаршылдығына қарсы  азаттық соғысты бастамас бұрын  бірнеше дипломатиялық  қадамдар жасады. 1837 жылдың көктемінде патша үкіметіне жаңа бекіністер жүйесін салудан бас тартып, салынған бекіністерді бұзуды, орыс әскерлерінің қазақ даласына ішкерілей енуін тоқтатуды талап етіп бірнеше хат жолдаған болатын. Бірақ, Кенесарының бұл хаттары патша әкімшілігі тарапынан жауапсыз қалдырылды. Одан кейін Кенесары 1837 жылдың күзіне қарай ашық күреске шығады. Қараша айында Петропавлдан оңтүстікке қарай бара жатқан керуенді қорғаушы Ақтау бекінісінің казак отрядына шабуыл жасайды.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1838 жылы Кенесары әскері Ақтау мен Ақмола арасындағы шептерге шабуыл жасап, онда орналасқан Симоновтың отрядын талқандап, 10 пистолет, 9 мылтық, 13 қылыш, 7 найза, 495 мың оқ, т.б., қару-жарақ, оқ-дәріні қолға түсірді. 1838 жылдың күзінде Кенесары сарбаздары патша үкіметінің жазалаушы әскерлерімен бірнеше дүркін қарулы қақтығысқа түсті. Солардың ішінде айрықша кескілескен шайқас мықты бекіністердің бірі саналатын Ақмола бекінісі үшін болды. Оны аға сұлтан полковник Қоңырқұлжа Құдаймендиннің жасағы мен старшина Карбышев басқаратын жақсы қаруланған гарнизон қорғайтын. Кенесарының  әскері бекіністі  өртеп, жаудың біраз әскерлерін тұтқындап, қару-жарақтарын олжалады.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1838 жылдың аяғына қарай Кенесары Орынбор әскери губернаторлығына қарасты ЬІрғыз бен Торғай жаққа көшеді.  Ол кездегі Орынбордың генерал-</w:t>
      </w:r>
      <w:r w:rsidRPr="00C16C4E">
        <w:rPr>
          <w:rFonts w:ascii="Times New Roman" w:hAnsi="Times New Roman" w:cs="Times New Roman"/>
          <w:sz w:val="28"/>
          <w:szCs w:val="28"/>
          <w:lang w:val="uk-UA"/>
        </w:rPr>
        <w:lastRenderedPageBreak/>
        <w:t xml:space="preserve">губернаторы граф В.А.Перовский  алғашқы кезеңде көтерілісшілермен арақатынасты бейбіт жолмен шешуге тырысқан еді. Арадағы келіссөздер барысында В.А.Перовский Кенесарыға көмектесетін болады. Жылдың аяғында Кенесары мен В.А.Перовский арасында уақытша бітім жасауға қол жетеді. Ол бітім бойынша Кенесары бастаған көтерілісшілер шекара шебіне шабуыл жасамауға уәде береді. Бұл тыныштық 1842 жылға дейін созылды.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1841 жылдың қыркүйек айында қазақтың үш жүзінің атынан жиналған ықпалды билер мен сұлтандар  Кенесары Қасымұлын ата салт бойынша ақ киізге салып көтеріп, бүкілқазақ халқына билігі жүретін хан етіп сайлады. Осылайша, Қазақ хандығы қайта құрылып, қазақ мемлекеттілігі қайтадан қалпына келтірілді. Ресей империясының билігі орныққан Ертіс, Есіл, Орал шептерінің бойындағы аудандардан басқа Қазақстанның барлық жерлеріне Кенесары ханның билігі жүрді. Мемлекеттік құрылыс қайта ұйымдастырылды. Хан Кеңесі құрылып, оған батырлар, билер, сұлтандар, сондай-ақ, жеке ерлік көрсеткендер, дипломатиялық қабілеттері бар ақылды саясаткерлер мен сенімді жақтастары кірді. Дипломатиялық қызмет ұйымдастырылды. Хан жарлықтары мен Хан Кеңесінің шешімдерін таратып, түсіндіріп және орындалуын талап етіп отыратын арнайы басқарма құрылды. Салық жүйесіне өзгерістер енгізілді. Әскери мәселеде, Хан кеңесінің мүшелері мен атақты батырлар басқаратын қатаң әскери тәртіптегі мыңдықтар және жүздіктерге бөлінген, далалық соғыс жағдайына ыңғайлы жасақтар ұйымдастырылды.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Кенесары Орынбор губернаторымен уақытша келісімге келген кейін, 1841-1842 жылдары Қоқан хандығының қол астындағы қазақ жерлерін азат ету үшін күрес жүргізеді. Бұл күрестің нәтижесінде Созақ, Сауран, Ақмешіт, Жаңақорған қалалары қоқандықтардан азат етіліп, Түркістан қаласы қоршауға алынады. Осыдан кейін Қоқан хандығы Кенесарымен келіссөз жүргізуге межбүр болды. Қоқандықтарды талқандауда Сырдария бойындағы Жанқожа Нұрмұхамедұлы бастаған қазақтардың Кенесарыға қолдау көрсетіп, шайқастарға белсенді қатысуы үлкен рөл атқарды.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1842 жылы Орынбор генерал-губернаторы В.А.Перовский Петербургке қызметке шақырылып, оның орнына Орынборға генерал-губернатор болып Обручев тағайындалады. Обручевтің Перовскийге қарағанда Кенесарымен  арадағы меселені шешуде көзқарасы басқаша болды. Ондай жағдайды пайдаланған Сібір губернаторы Горчаков осы жылы Кенесарының ауылын шабуға Сотниковтың басқаруымен отряд жібереді. Нәтижесінде, Орынбор әкімшілігімен жасалған бітім Горчаковтың тарапынан бұзылды. Ал, 1843 жылдың 27 маусымында патша Николай І Кенесары Қасымұлы бастаған күресті басу үшін қазақ даласына ірі көлемдегі әскери жорық ұйымдастыру туралы бұйрық шығарды. Сонымен қатар, Кенесары ханның басын кесіп әкелген адамға 3000 сом сыйлық тағайындады.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1843 жылдың көктемінде патша әкімшілігі қазақ даласына үш отрядты бірдей жіберуді ұйғарды. Ол отрядтарға Ор бекінісінен, Ұлытаудан және Тобыл өзені бойынан бір уақытта аттанып, Кенесары ханның жасақтарын жан-жақтан қоршауға алып, шешуші соққы  беру арқылы талқандау қатаң тапсырылды. </w:t>
      </w:r>
      <w:r w:rsidRPr="00C16C4E">
        <w:rPr>
          <w:rFonts w:ascii="Times New Roman" w:hAnsi="Times New Roman" w:cs="Times New Roman"/>
          <w:sz w:val="28"/>
          <w:szCs w:val="28"/>
          <w:lang w:val="uk-UA"/>
        </w:rPr>
        <w:lastRenderedPageBreak/>
        <w:t>Оған қоса, Батыс Сібір генерал-губернаторлығынан старшина Лебедевтің және қазақ сұлтандары А. Жантөрин мен Б. Айшуақовтың басшылығымен құрамында қазақтардан 2000-дай адамы бар қосымша отрядтар жасақталды. Кенесары ханның әскеріне қарсы соғыс операциясын басқару генерал-майор Жемчужниковке жүктеледі. Ол кезде Кенесарының  20 мыңдай әскері бар еді.  Кенесары хан патшаның жазалаушы отрядтарын бір-біріне қосылуына мүмкіндік бермей, жеке-жеке соққы беруді ойластырды. Ол  өз жасақтарының бір бөлігін Батыс Сібірден шыққан отрядқа қарсы жіберді де, олар Ұлытауға қарай шегіне шайқас жүргізіп, жазалаушы отрядты басқа жаққа қарай бұрып әкетеді. Ал, кейіннен Кенесарыға қарсы шайқаста көрсеткен дәрменсіздігі үшін Лебедев Орынборға шақыртылып, қызметінен босатылып, сотқа тартылады. Кенесары болса, бұл кезде өзінің негізгі күшімен Константиновск бекінісіне  шабуыл жасап, 1844 жылы шілденің 20-нан 21-не қараған түні Өлкеаяқ өзенінің  бойында Ахмет Жантөриннің отрядын қоршауға алып талқандайды.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Осы 1844 жылы Ыстықкөл төңірегіндегі қырғыздар атынан Бұғы руы манаптарының бірі Боранбай Бекмұратов Ресейдің билігін мойындауға дайын екендігін патша І Николайға хабарлайды. Бірақ манаптың бұл ұсынысын Ресеймен арадағы жердің қашықтығын сылтауратқан патша жауапсыз қалдырады. Кейбір қырғыз билеушілерінің Ресей билігін мойындауға ыңғай танытуы Кенесары ханды ызаландырған болатын. Ал, Кенесарының қырғыздармен қақтығысының қарсаңында қырғыз манаптары Орман, Жантай, Жанғаралы Батыс-Сібір губернаторына хат жолдап Ресей өкіметінің құрамына қабылдауды сұрайды және қазақ ханы Кенесарыға қарсы күресте қолдау көрсетуді өтінеді. Бұл жағдай Кенесарыны одан әрі ерегістіре түседі.</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1846 жылдың басында Кенесары хан әскерлерімен Балқаш көлінің маңына қоныс аударады. Патша үкіметі қазақ даласындағы Кенесары бастаған көтерілісті біржола жою үшін енді генерал-майор Вишневскийдің басқаруымен үлкен отряд аттандырады. 1846 жылы Кенесары хан қоқандықтардан Әулиеата (Тараз), Мерке қалаларын қайтарады. Осы жылы Кенесарыға қолдау көрсетуші Ұлы жүздің Саурық батыры қырғыздардың  батыры Жаманқораны өлтіреді. Оған жауап ретінде қырғыздар Саурық батырдың ауылын шауып, Саурық батырды  жігіттерімен қоса өлтіріп, мал-мүлкін тонап кетеді. Бұдан кейін қазақ-қырғыз арақатынастары шиеленісе түсті. Патша үкіметі болса қазақ-қырғыз тартысына ашық кіріспей, Алатау өлкесін өз билігіне бағындыруды жеңілдету үшін туысқан екі халықты бір-біріне айдап салып, екі жақты да әлсіретіп барып, осы өңірге өз әскерін кіргізудің қолайлы жолдарын қарастырды. Осындай шиеленіскен жағдайлардың барысында 1847 жылы Кенесары хан 10 мың сарбазымен қырғыз жеріне басып кіріп, оларды Қоқан езгісіне қарсы қазақтармен бірігіп күресуге шақырады.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Кенесары ханның соңғы шайқасы қырғыздардың Кекілік-Сеңгір деген жерінде болады. Қырғыз манаптары мен Вишневскийдің отряды және Қоқан хандығының әскерлері «Алмалы сай» шатқалында Кенесарының сарбаздарын үш жақтан қоршауға алады. Кенесары хан 32 қазақ сұлтанымен бірге тұтқынға түседі. Наурызбай батыр қаза табады. Қырғыздардың қолына  тұтқынға түсіп </w:t>
      </w:r>
      <w:r w:rsidRPr="00C16C4E">
        <w:rPr>
          <w:rFonts w:ascii="Times New Roman" w:hAnsi="Times New Roman" w:cs="Times New Roman"/>
          <w:sz w:val="28"/>
          <w:szCs w:val="28"/>
          <w:lang w:val="uk-UA"/>
        </w:rPr>
        <w:lastRenderedPageBreak/>
        <w:t>қалған Кенесары хан патша чиновниктерінің алдауына түсіп, сыйлықтар алған қырғыз манаптарының тарапынан өлтірілді. Кенесары бастаған азаттық күресті кейін оның баласы Сыздық сұлтан жалғастырды.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Кенесары Қасымұлы бастаған ұлт-азаттық соғыстың жеңілуінің негізгі себептері мыналар: қазақ халқының бір тудың астына біріге алмауы, кейбір ру басыларының өз бетінше билік жүргізуге ұмтылуы және де кейбір қазақ билеуші топ өкілдерінің патшалық Ресейді жақтауы, Кенесарының  Ресей, Қоқан, Бұхар хандықтарымен күресте күштің тең болмауы. </w:t>
      </w:r>
    </w:p>
    <w:p w:rsidR="00516B10" w:rsidRPr="00C16C4E" w:rsidRDefault="00516B10" w:rsidP="00516B10">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Патшалық Ресейдің Оңтүстік Қазақстанды жаулап алуы. </w:t>
      </w:r>
      <w:r w:rsidRPr="00C16C4E">
        <w:rPr>
          <w:rFonts w:ascii="Times New Roman" w:hAnsi="Times New Roman" w:cs="Times New Roman"/>
          <w:sz w:val="28"/>
          <w:szCs w:val="28"/>
          <w:lang w:val="uk-UA"/>
        </w:rPr>
        <w:t xml:space="preserve">ХІХ ғасырдың 20-жылдары Ресей Орта жүз бен Кіші жүзде хандық билікті жойып, Ресейлік басқару жүйесін енгізгенімен, Ұлы жүз мәселесіне әлі де көңіл бөле қоймаған болатын.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Ағылшын-орыс бақталастығында бұл үрдістердің белсенділігі арта түсті. Ресейдің Таяу Шығыстағы  жетістіктері Англия қарсылығының күшеюіне әкелді. 1841 жылы Лондон конвенциясы Ресейдің Таяу Шығыс мәселесіндегі  ірі дипломатиялық жеңілісі болды. Орта Азия мен Қазақстан біртіндеп ағылшын-орыс бақталастығының негізгі аймақтарының біріне айналды. Қазақстанның стратегиялық аймақ ретінде Орта Азия хандықтары мен Ресей және Қытай аралығында орналасуын патша әкімшілігі жақсы түсінді. Қазақстандағы өз ұстанымын нығайту үшін түрлі шаралар қарастыра бастады. Ресей Сыртқы Істер министрлігінің Азия департаментінің ұсынысымен ХІХ ғ. 30-жылдары Қоқан хандығына Н.Г.Потанин, Бұхар әмірлігіне П.И.Демезон мен И.В.Виткевич, Е.П.Ковалевский, Хиуаға Г.И.Данилевский бастаған дипломатиялық миссиялар жіберді. Бұл сапарлардың барысында Ресей Хиуа және Бұхарамен орыс-азия сауда мәселелері бойынша бірқатар келісімдерге қол жеткізіп, Орта Азия хандықтарының ішкі жағдайы мен Хиуа хандағының Сырдария бойындағы қазақтарға қатысты саясаты туралы бірқатар мәліметтер алып қайтты. 30-жылдардың аяғы мен 40-жылдардың басында патша үкіметі хиуалықтардың шекаралық аймақтардағы күш көрсету және тонаушылық әрекеттерін тоқтату, хиуалықтардың қолындағы орыс тұтқындарын босату, Хиуаның орыс-қазақ қатынастарына араласуын бейтараптандыру үшін Хиуаға әскери экспедиция ұйымдастыру туралы декларациясын жариялады. Ресейдің мұндай ресми мәлімдеме жасауына Англияның Орта Шығыстағы саяси ықпалын нығайту қаупінің күшеюі себеп болды.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1839 жылы қараша айының ортасында Орынбор губернаторы  В.А.Перовский 12 зеңбірек, 4 мың жаяу әскер және 10 мың түйеге артқан жүгімен Хиуаға қарсы жорығын бастады. Қатты суық пен боранның салдарынан Перовский 2 мың түйесінен айырылып, үлкен шығынмен Ембі бекінісіне дейін ғана жете алды. 1840 жылы 1 ақпанда тағы да 5 мың түйе азық-түлікпен басқа да құрал-жабдықтарын жоғалтып Ақбұлаққа жетті. Ақпан айының ортасында Орынборға кері қайтты. Бірақ, жағдайдың бұлай шиеленісуіне қарамастан Хиуа жорықтың қайталануынан қауіптеніп Ресейге 124 орыс тұтқынын қайтарды және Петербургке елшілік жіберді.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Орыс билігін мойындамаған қазақтарды бағындыруға және Орта Азия хандықтарының шекарасына орыс әскерін жақындату мақсатында Ресей Сырдарияның төменгі ағысының бойына әскери бекіністер сала бастады. 1847 жылы Райым бекінісі, 1848 жылы Қазалы форты салынды. Жаңа бекіністердің салынуы орыс әскерлеріне біртіндеп Сырдарияны бойлап жоғары жылжуға және қоқандықтардың ірі бекіністерінің бірі Ақмешітке жақындауға мүмкіндік берді. 1848-1849 жылдары А.И.Бутаковтың басшылығымен келген экспедиция Арал теңізін зерттеп, теңіздің картасын жасады. Арал теңізінде кеме айлағы ашылды. Оның болашақта Орталық Азия және Хорезммен сауда қарым-қатынасында, әскери мәселелерде маңызы зор болды. </w:t>
      </w:r>
    </w:p>
    <w:p w:rsidR="00516B10" w:rsidRPr="00C16C4E" w:rsidRDefault="00516B10" w:rsidP="00516B10">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1851 ж. патша өкіметінің әскері Үшалматы жерін (Тойшыбек бекінісін) жаулап алғаннан кейін, ол жерлерді зерттеуге кіріседі. 1853 ж. пристав қызыметіндегі майор Перемышельскийдің басшылығымен әскери-барлау экспедициясы Қапал бекінісінен шығып, Іле өңіріне шығады. Бекініс салатын орынды белгілеп, 1854 ж. Үшалматы жерінде патша өкіметінің алғашқы бекінісінің іргетасы қаланып, оған Верный атауын береді. Кейіннен ол Алатау округының резиденциясына айналады. Патша өкіметі Іле-Шу өңірлерін отарлау кезінде Верный бекінісі маңызды тірек болды. </w:t>
      </w:r>
    </w:p>
    <w:p w:rsidR="00516B10" w:rsidRPr="00C16C4E" w:rsidRDefault="00516B10" w:rsidP="00516B10">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Ұзынағаш шайқасынан кейін Іле өңірі толығымен патша өкіметінің отар аймағына айналады. Ал қоқандық әскер жағында жүріп Ұзынағаш шайқасына қатысқан Дулат пен Шапырашты руларының батыр-билері болса орыс өкіметіне бағынбай Шу өңіріндегі қоқандықтар жаққа қарай ауыл-аймағымен бірге көшіп кетеді.</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12 күндік қоршаудан кейін 1853 жылы 28 маусымда орыс әскерлері Ақмешітті басып алды. Осыдан кейін Сырдарияның төменгі ағысында Сырдария шебі құрылды. Оған Райым бекінісінен Ақмешітке дейінгі аудандар кірді және 1864 жылы Түркістанды алғанға дейін сақталып тұрды. Ресей  Қоқан және Хиуа хандықтарына саяси қысым көрсетуге мүмкіндік алды. ХІХ ғасырдың 50-жылдары Орталық Азия мен Оңтүстік Қазақстанның Ресейдің сыртқы саясатындағы маңызы арта түсті. 1854-1856 жж. Қырым соғысында Ресей жеңілуіне байланысты батыстағы рыногынан айырылып, енді оған шығыстан жаңа рынок іздестіру қажет болды. 1858 жылы Орталық Азия аймағындағы Хиуа мен Бұхараға Н.Игнатьев бастаған дипломатиялық елшілік, Шығыс Иранға көпес ретінде Ч.Ч.Ханыков бастаған экспедиция жіберді. Бұл аймақтан алынған материалдар патша үкіметіне Оңтүстік Қазақстан мен Орталық Азия хандықтарындағы әскери қимылдарын ұлғайтпаса, ол аймақта Англияның мүддесінің арта түсетіндігіне толық көзі жетті. Өйткені, Англияның бұл аймаққа қатысты кең көлемде жаулап алу жоспары бар екені дәлелденген болатын. Англия мен Қоқанның бұл әрекеттері Ресей үкіметі жағынан қарсы шаралар қолдануды талап етті. Ресей бұл аймаққа Орынбор мен Сібір шебінен екі жақтап тереңдей ену үшін дайындала бастады. ХІХ ғасырдың 60-жылдары Қазақстан территориясында Ресейдің әскери бекіністері мен қамалдары, форпостары мен шептерінің саны арта түсті. Ақтау, Ұлытау, Қапал, Сергиополь, Верный, Қастек  және т.б. Ресейдің Қазақстандағы әскери тірек </w:t>
      </w:r>
      <w:r w:rsidRPr="00C16C4E">
        <w:rPr>
          <w:rFonts w:ascii="Times New Roman" w:hAnsi="Times New Roman" w:cs="Times New Roman"/>
          <w:sz w:val="28"/>
          <w:szCs w:val="28"/>
          <w:lang w:val="uk-UA"/>
        </w:rPr>
        <w:lastRenderedPageBreak/>
        <w:t xml:space="preserve">пункттері болды. 1856 жылы құрамына 213 мың адамнан тұратын Ұлы жүз қазақтары және 60 мың қырғыз кіретін Алатау округі құрылды. Ресей әскерлерінің оңтүстіктен де солтүстіктен де сәтті жылжуына қоқандықтардың саясатына риза болмаған Әулиеата мен Шымкент төңірегіндегі Ұлы жүз қазақтарының 1857-58 жылдарда көтерілістер жасап, Ресей жағына өтуі де қолғабысын тигізді. Патша үкіметінің ықпалды ру басыларына қатысты алдау-арбау, шен-шекпен беру, жоғары қызметтерге тағайындау сияқты жүргізген саясаты да біршама маңызды рөл атқарды.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1860 жылы орыс әскерлерінің қоқандықтарға қарсы белсенді әскери қимылдары басталды. 26 тамызда Тоқмақ, 4 қыркүйекте Пішпек бекіністері алынып, 24 қазанда Ұзынағаш төңірегінде болған шайқаста қоқандықтар жеңіліс тапты. Орыс пен қоқан әскерінің  екі жақты қыспағы мен тәлкегіне түскен қазақтардың жағдайы өте ауыр болды. Жергілікті халыққа қатысты екі жақта қатігездігімен ерекшеленді. Күш көрсету, тәлкек жасау мен қатыгездік туралы екі жақтың да әскери басшылары: “ауылдары өртеніп, малдары тартып алынды, оларға берген сабақты ерекше сезілетіндей жасадық” деп жазды. 1861-63 жылдары Ресей үкіметінде Оңтүстік Қазақстан мен Орта Азия хандықтарын мақсатты түрде және тез арада иелену жөнінде пікір-таластар жүрді. Одан кейін Сырдария мен Сібір шебінің аралығына 4 экспедиция жіберілді. Олар бұл аудандарда қоқандықтардың күшті қарсылығын кездестірмеді. Жұмғол мен Құртқа бекіністері шайқассыз берілді, Созақ пен Шолаққорғанда қоқан билігіне қарсы көтерілістер бұрқ ете қалды. 1863 жылы Ресейдің Соғыс министрі Д.А.Милютин ерекше комитетке Орта Азия хандықтарына қатысты белгіленген іс-әрекеттері туралы баяндама жасап, оны мақұлдатып алды. 1864 жылдың басында  бір-біріне қарсы тұрған екі жақта әскери қимылдарға дайындала бастады. 1864 жылдың мамыр айында Оңтүстік Қазақстандағы орыс әскерлерінің дайындығы негізінен аяқталды да полковник Н.А.Веревкин бастаған отряд Түркістанға қарай қозғалды. Веревкиннің отрядында 1593 солдат, 44 офицер, 18 зеңбірек және 150 ерікті қазақ болды. Верныйдан бір мезгілде құрамында 2571 солдат, 68 офицер, 22 зеңбірек,  және құрамында сұлтан поручик Ш.Уәлиханов басқарған 1400 ерікті қазақтар бар полковник М.Г.Черняевтың отряды да қозғалды. 4 шілдеде Черняевтың отряды Меркі, 6 шілдеде Әулиеата бекінісін шайқассыз алды. Полковник Веревкиннің  отряды Түркістан қаласына барар жолда қоқан әскерлерінің шабуылына ұшырады да бекіністі қоршауға  мәжбүр болды. 9 маусымда Түркістан орыстардың қолына өтті. Әулиеата мен Түркістанды тез арада алуда әскери операцияларға басшылық жасағандары үшін Черняев пен Веревкиннің  әскери шендері жоғарылатылып, генерал-майор атақтарын алды. Жорықтарға қатысқан солдаттар «жоғары құрмет» және түрлі ордендермен марапатталды. Жетістіктеріне көңілдері көтерілген орыс армиясы алдын-ала дайындықсыз 1864 жылдың 22-23 шілдесінде Шымкентті алуға тырысты. Бірақ бұл уақытта қоқандықтар Шымкентке едәуір әскери күштерін тартып үлгеріп, орыс әскеріне қарсы соққы береді. Бекініс-қалаларға жақын орналасқан қазақ ауылдары екіге бөлініп, бірі орыстарға, екіншілері қоқандықтарға қолдау көрсетті.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Черняевтің алты жарым рота жаяу  әскермен бір жарым  жүздік казактардан  тұратын отряды  және Лерхенің  төрт рота жаяу әскер, бір казак  жүздігі мен  мың жарым  қазақтан тұратын  отряды Шымкент түбінде  бірігіп қалаға  шабуыл жасап, 1864 жылдың күзінде оны басып алды.  Түркістан мен Шымкентті  жаулап алғаннан кейін  Орынбор мен Сібір шептері  жалғастырылды.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1865 жылы маусымда  бір апта қарсылықтан кейін  орыс әскерлері  Ташкентті басып алды. 1866 жылдың жазында  патша ІІ Александр Ташкентті Ресейдің  құрамына қосу туралы  жарлық шығарды. Бір жылдан кейін  1867 жылы құрамына  қайта құрылған  Жетісу және Сырдария  облыстары кіретін, орталығы Ташкент  қаласы болған Түркістан  генерал-губернаторлығы  құрылғандығы туралы заң жарияланды.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Ресейдің жалпы Оңтүстік Қазақстанды әскери жаулауы Ақмешіт, Түркістан, Әулиеата, Шымкент, Ташкент т.б.  бекіністердің қорғаушыларына деген ерекше қатыгездікпен жүзеге асырылды. Орыс әскерлері мұсылмандардың қасиетті жерлерін (Қожа Ахмет Яссауи, т.б.) қорлап, оларды қиратты. Ақмешітті 25 күн қатарынан  атқылап талқандады, Түркістандағы Қожа Ахмет Яссауи кесенесіне  зеңбіректің 12 снаряды атылып,  оның 11-і  кесененің қабырғаларын ойып кетті. Шымкент қаласын қорғап,  қаза тапқандардың саны 3170-ке дейін жетті,  Сайрам қаласы жермен-жексен етіліп талқандалды.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ХІХ ғасырдың 60 жылдары Оңтүстік Қазақстанды  жаулап алғаннан кейін Қазақстанның бүкіл территориясы  ұзақ уақытқа  Ресейдің отарына айналды. 1867-68 жылдары Түркістан және Далалық өлкені  басқару туралы «Уақытша Ереженің» қабылдануымен  Орта Азия және Қазақстан  Ресей империясының  отары ретінде  заңдастырылды. </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b/>
          <w:sz w:val="28"/>
          <w:szCs w:val="28"/>
          <w:lang w:val="uk-UA"/>
        </w:rPr>
        <w:t>Әкімшілік реформалар.</w:t>
      </w:r>
      <w:r w:rsidRPr="00C16C4E">
        <w:rPr>
          <w:rFonts w:ascii="Times New Roman" w:hAnsi="Times New Roman" w:cs="Times New Roman"/>
          <w:sz w:val="28"/>
          <w:szCs w:val="28"/>
          <w:lang w:val="uk-UA"/>
        </w:rPr>
        <w:t xml:space="preserve"> ХVІІІ ғ. аяғы мен ХІХ ғ. басында Орта және Кіші жүздің территориясы Ресей империясының ықпалында, Ұлы жүздің территориясы Қоқан хандығының қол астында болды. </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ХІХ ғ. 20-30 жылдары орыс-ағылшын бақталастығының шиеленісуіне байланысты патшалық Ресей Орта Азия мен Қазақстанда өз ықпалы мен билігін одан әрі нығайту басты міндеті деп санады. Қазақстанның Ресей мен Орта Азия хандықтарының және Қытай аралығында геосаяси орналасуы Ресей тарапынан қазақ даласын отарлау үрдісін тездетті. Осы мақсатпен Ресей империясы 1822 ж. «Сібір қырғыздары туралы», 1824 ж. «Орынбор қырғыздары туралы» Жарғыны қабылдады. 1822-1824 жылдардағы Жарғының қабылдануымен Орта және Кіші жүзде хандық билік жойылды. Авторы Сібір әскери губернаторы М.Сперанский болған  «Сібір қырғыздары туралы» (1822 ж.) Жарғы бүкіл Орта жүздің жерін қамтыса, авторы Орынбор әскери губернаторы П.Эссен болған «Орынбор қырғыздары туралы» (1824 ж.) Жарғы Кіші жүз территориясына таралды.</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 xml:space="preserve">«Сібір қырғыздары туралы» Жарғы бойынша Орта жүз территориясы «Сібір қырғыздарының облысы» аталып Батыс Сібір генерал-губернаторына бағынатын болды да орталығы алғаш Тобыл, 1839 ж. бастап Омбы болды. </w:t>
      </w:r>
      <w:r w:rsidRPr="00C16C4E">
        <w:rPr>
          <w:rFonts w:ascii="Times New Roman" w:hAnsi="Times New Roman" w:cs="Times New Roman"/>
          <w:sz w:val="28"/>
          <w:szCs w:val="28"/>
          <w:lang w:val="uk-UA"/>
        </w:rPr>
        <w:lastRenderedPageBreak/>
        <w:t>Хандық билік жойылғаннан кейін Оңтүстік-батыс Сібірде тұратын қазақтар ішкі округтерге біріктірілді, ал Орта жүздің қалған қазақтары сыртқы округтерді құрады. 1838 жылға қарай 7 сыртқы округ құрылды: Қарқаралы (1824 ж.),  Көкшетау (1824 ж.), Аягөз (1831 ж.), Ақмола (1832 ж.), Баянауыл (1833 ж.), Құсмұрын (1834 ж.), Көкпекті (1838 ж.).</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Әр округ болыстар мен ауылдарға бөлінді. Батыс-Сібір генерал-губернаторлығын генерал-губернатор басқарды, оған сібір қырғыздарының облысы бағынды. Округтердің басшылығында округтік приказдар тұрды және оларды сұлтандар жиналысында 3 жылға сайланатын аға сұлтандар басқарды. Округке 15-тен 20-ға дейін болыс кірді. Болыстарды сұлтандар басқарды. Бір болыстың құрамында 10-нан 12-ге дейін ауыл болды. Ауылдарды ауыл старшындары басқарды, әр ауылда 50-ден 70-ке дейін үй болды. Қазақтарға тек қана өз округында ғана көшіп-қонуға рұқсат берілді, ал бір округтен екінші округке өту үшін жергілікті басшылардан рұқсат алуы керек болды.</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Жаңа әкімшілік бөлініс қазақтардың дәстүрлі жер қатынасын күйретті де – рулық қауым құлдырады. Сонымен қатар, оған аға сұлтандарға, болыс сұлтандарына, тілмаштарға, казактарға түрлі көлемде жер бөліп беру де әсер етті. Оларға өңдеуге, мал шаруашылығына, омартаға т.б. ыңғайлы жерлер бөлінді және егерде ол жерлер қойылатын талаптар бойынша дұрыс пайдаланылатын болса, онда оның иесі жерге меншік құқығын иеленуге де мүмкіндігі болды.</w:t>
      </w:r>
      <w:r w:rsidRPr="00C16C4E">
        <w:rPr>
          <w:rFonts w:ascii="Times New Roman" w:hAnsi="Times New Roman" w:cs="Times New Roman"/>
          <w:b/>
          <w:sz w:val="28"/>
          <w:szCs w:val="28"/>
          <w:lang w:val="uk-UA"/>
        </w:rPr>
        <w:t xml:space="preserve"> </w:t>
      </w:r>
      <w:r w:rsidRPr="00C16C4E">
        <w:rPr>
          <w:rFonts w:ascii="Times New Roman" w:hAnsi="Times New Roman" w:cs="Times New Roman"/>
          <w:sz w:val="28"/>
          <w:szCs w:val="28"/>
          <w:lang w:val="uk-UA"/>
        </w:rPr>
        <w:t>Патша өкіметінің қарауы бойынша Орта жүз жері бөлініске түсіп, бір әкімшілік басқарудан екіншісіне өтіп жатты. Осылайша, Омбы облысы Тобыл губерниясына кірді, Семей және Өскемен уездері Том губерниясына берілді.</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1822 ж. Жарғы бойынша сот істеріне де өзгерістер енгізілді, ол өзгерістер бойынша сот үш категорияға бөлінді: қылмыстық істер (мемлекеттік сатқындық, ұрлық, барымта, билікке бағынбау); арыз-шағымдар («қазақтардың әдет-ғұрып заңдары» бойынша билер шешетін екінші кезектегі істер); облыстық басшыға берілетін арыздар бойынша (қазақтардың  сұлтандар мен билерге, болыстарға т.б.).</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Сонымен қатар Жарғы салық жүйесін енгізді, ол бойынша әр қожалық өкіметке 100 бас малдан 1 бас мал салық төлеуге тиіс болды. Жарғыны қабылдаған қазақтар бірінші бес жылда салықтан босатылды. Қазақтарға керуендерді, почта жолдарын күзету, байланыс жолдарын қадағалау сияқты және т.б. міндеткерліктер жүктелді.</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 xml:space="preserve">Жарғының арнайы бір параграфы аға сұлтандардың, болыс-басқарушы сұлтандардың және  округтік приказ шенеуніктерінің мәртебесін және жылдық жалақысын белгіледі: аға сұлтандарға жылына 1200 сом,  тілмаштарға – 800 сом, болыс сұлтандарына – 150 сом. </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 xml:space="preserve">1824 ж. Орынбор генерал-губернаторы П.Эссен даярлаған «Орынбор қырғыздары туралы» Жарғы кіші жүзде жүзеге асырылды. Бұл реформа барысында Кіші жүздегі хандық билік жойылып, оның территориясы: Батыс, Орта және Шығыс болып үшке бөлініп, Орынбор генерал-губернаторлығына бағынды. Бұл бөліктердің басында  аға сұлтандар тұрды. Бірінші аға сұлтандар: </w:t>
      </w:r>
      <w:r w:rsidRPr="00C16C4E">
        <w:rPr>
          <w:rFonts w:ascii="Times New Roman" w:hAnsi="Times New Roman" w:cs="Times New Roman"/>
          <w:sz w:val="28"/>
          <w:szCs w:val="28"/>
          <w:lang w:val="uk-UA"/>
        </w:rPr>
        <w:lastRenderedPageBreak/>
        <w:t>Қаратай Нұралыұлы, Темір Ералыұлы, Жұма Құдаймендеұлы болды. Аға сұлтандардың жанына Ресейдің «көзі мен құлағы» саналған 200 адамнан тұратын казак-орыс отрядтары берілді. Сұлтандарға жылына 1200 сом жалақы төленді.</w:t>
      </w:r>
      <w:r w:rsidRPr="00C16C4E">
        <w:rPr>
          <w:rFonts w:ascii="Times New Roman" w:hAnsi="Times New Roman" w:cs="Times New Roman"/>
          <w:b/>
          <w:sz w:val="28"/>
          <w:szCs w:val="28"/>
          <w:lang w:val="uk-UA"/>
        </w:rPr>
        <w:t xml:space="preserve"> </w:t>
      </w:r>
      <w:r w:rsidRPr="00C16C4E">
        <w:rPr>
          <w:rFonts w:ascii="Times New Roman" w:hAnsi="Times New Roman" w:cs="Times New Roman"/>
          <w:sz w:val="28"/>
          <w:szCs w:val="28"/>
          <w:lang w:val="uk-UA"/>
        </w:rPr>
        <w:t>1824 ж. Жарғы бойынша құрамында төраға, төрт кеңесші және төрт ауқатты қазақтан тұратын шекаралық комиссия құрылды.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1822 ж. Жарғыдан айырмашылығы Кіші жүздегі ауыл старшындарынан бастап аға сұлтандарға дейін сайланбайтын болды, оларды шекаралық комиссияның ұсынысымен Орынбор генерал-губернаторы тағайындады.</w:t>
      </w:r>
      <w:r w:rsidRPr="00C16C4E">
        <w:rPr>
          <w:rFonts w:ascii="Times New Roman" w:hAnsi="Times New Roman" w:cs="Times New Roman"/>
          <w:b/>
          <w:sz w:val="28"/>
          <w:szCs w:val="28"/>
          <w:lang w:val="uk-UA"/>
        </w:rPr>
        <w:t xml:space="preserve"> </w:t>
      </w:r>
      <w:r w:rsidRPr="00C16C4E">
        <w:rPr>
          <w:rFonts w:ascii="Times New Roman" w:hAnsi="Times New Roman" w:cs="Times New Roman"/>
          <w:sz w:val="28"/>
          <w:szCs w:val="28"/>
          <w:lang w:val="uk-UA"/>
        </w:rPr>
        <w:t xml:space="preserve">1831 ж. дистанциялар мен старшындықтар ұйымдастырыла бастады. Батыс бөлікте – 8, Ортада – 20, Шығыста – 28 дистанция құрылды. 1837 ж. 1 сом 50 тиын күміс ақшамен түтін салығы енгізілді. Сұлтандар, старшындар және молдалар салықтан босатылды.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1844 ж. «Орынбор қазақтарын басқару туралы ереже» қабылданды да,  ол бойынша орыс шенеуніктерінен жергілікті әкімшілікті қадағалайтын «қамқоршылар» қызметі енгізілді. Қазақтардың ру-тайпалық бөлінісі ескерілмеді, ауылдардың өз бетінше қарекет етуі мүмкін болмай қалды.</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Осылайша, Ресей империясы Қазақстанды өз отарына айналдыру үшін хандық билікті, яғни, қазақ мемлекеттілігін жойып, орнына орыстың әкімшілік-территориялық басқару жүйесін енгізді. Алғаш Кіші жүз қазақтары шекаралық комиссия арқылы басқарылды, ал Орта жүз қазақтары шекаралық басқармаға бағынды. Кейін 1822-1824 жж. Ресей империясы Орынбор және Сібір ведомстваларының территориясында тұратын Кіші және Орта жүз қазақтарын басқару туралы Жарғыларды қабылдады.</w:t>
      </w:r>
      <w:r w:rsidRPr="00C16C4E">
        <w:rPr>
          <w:rFonts w:ascii="Times New Roman" w:hAnsi="Times New Roman" w:cs="Times New Roman"/>
          <w:b/>
          <w:sz w:val="28"/>
          <w:szCs w:val="28"/>
          <w:lang w:val="uk-UA"/>
        </w:rPr>
        <w:t xml:space="preserve"> </w:t>
      </w:r>
      <w:r w:rsidRPr="00C16C4E">
        <w:rPr>
          <w:rFonts w:ascii="Times New Roman" w:hAnsi="Times New Roman" w:cs="Times New Roman"/>
          <w:sz w:val="28"/>
          <w:szCs w:val="28"/>
          <w:lang w:val="uk-UA"/>
        </w:rPr>
        <w:t>Осы және одан кейін жалғасқан ХІХ ғасырдың 30-50 жылдарындағы реформалар патшалық Ресейдің қазақ жерлерін одан әрі отарлау үшін жағдай жасады. ХІХ ғасырдың 60 жылдарының аяғына қарай қазақ даласы  тұтастай  Ресей империясына бағынышты болды және жаңа заңдар қабылданып, Ресейлік басқару жүйесіне қарай жақындатылды.</w:t>
      </w:r>
    </w:p>
    <w:p w:rsidR="00516B10" w:rsidRPr="00C16C4E" w:rsidRDefault="00516B10" w:rsidP="00516B10">
      <w:pPr>
        <w:spacing w:after="0" w:line="240" w:lineRule="auto"/>
        <w:jc w:val="center"/>
        <w:rPr>
          <w:rFonts w:ascii="Times New Roman" w:hAnsi="Times New Roman" w:cs="Times New Roman"/>
          <w:sz w:val="28"/>
          <w:szCs w:val="28"/>
          <w:lang w:val="uk-UA"/>
        </w:rPr>
      </w:pPr>
    </w:p>
    <w:p w:rsidR="00516B10" w:rsidRPr="00C16C4E" w:rsidRDefault="00516B10" w:rsidP="00516B10">
      <w:pPr>
        <w:spacing w:after="0" w:line="240" w:lineRule="auto"/>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516B10" w:rsidRPr="00C16C4E" w:rsidRDefault="00516B10" w:rsidP="00516B10">
      <w:pPr>
        <w:spacing w:after="0" w:line="240" w:lineRule="auto"/>
        <w:jc w:val="center"/>
        <w:rPr>
          <w:rFonts w:ascii="Times New Roman" w:hAnsi="Times New Roman" w:cs="Times New Roman"/>
          <w:sz w:val="28"/>
          <w:szCs w:val="28"/>
          <w:lang w:val="uk-UA"/>
        </w:rPr>
      </w:pPr>
    </w:p>
    <w:p w:rsidR="00516B10" w:rsidRPr="00C16C4E" w:rsidRDefault="00516B10" w:rsidP="00516B10">
      <w:pPr>
        <w:pStyle w:val="a8"/>
        <w:numPr>
          <w:ilvl w:val="0"/>
          <w:numId w:val="16"/>
        </w:numPr>
        <w:spacing w:after="0" w:line="240" w:lineRule="auto"/>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Тентек төренің Қоқан үстемдігіне қарсы көтерілісі қашан болды?</w:t>
      </w:r>
    </w:p>
    <w:p w:rsidR="00C042F5" w:rsidRPr="00C16C4E" w:rsidRDefault="00C042F5" w:rsidP="00516B10">
      <w:pPr>
        <w:pStyle w:val="a8"/>
        <w:numPr>
          <w:ilvl w:val="0"/>
          <w:numId w:val="16"/>
        </w:numPr>
        <w:spacing w:after="0" w:line="240" w:lineRule="auto"/>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Исатай мен Махамбет бастаған Батыс Қазақстан жеріндегі көтерілістер қашан болды?</w:t>
      </w:r>
    </w:p>
    <w:p w:rsidR="00516B10" w:rsidRPr="00C16C4E" w:rsidRDefault="00516B10" w:rsidP="00516B10">
      <w:pPr>
        <w:pStyle w:val="a8"/>
        <w:numPr>
          <w:ilvl w:val="0"/>
          <w:numId w:val="16"/>
        </w:numPr>
        <w:spacing w:after="0" w:line="240" w:lineRule="auto"/>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Кенесары Қасымұлы бастаған көтеріліс қай жылдары болды және оның мақсаты не?</w:t>
      </w:r>
    </w:p>
    <w:p w:rsidR="00516B10" w:rsidRPr="00C16C4E" w:rsidRDefault="003959CE" w:rsidP="00516B10">
      <w:pPr>
        <w:pStyle w:val="a8"/>
        <w:numPr>
          <w:ilvl w:val="0"/>
          <w:numId w:val="16"/>
        </w:numPr>
        <w:spacing w:after="0" w:line="240" w:lineRule="auto"/>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Ресей империясының әкімшіл жүйесіне енгізу мақсатында Қазақстанда қандай реформалар жүргізілді</w:t>
      </w:r>
      <w:r w:rsidR="00516B10" w:rsidRPr="00C16C4E">
        <w:rPr>
          <w:rFonts w:ascii="Times New Roman" w:hAnsi="Times New Roman" w:cs="Times New Roman"/>
          <w:sz w:val="28"/>
          <w:szCs w:val="28"/>
          <w:lang w:val="uk-UA"/>
        </w:rPr>
        <w:t>?</w:t>
      </w:r>
    </w:p>
    <w:p w:rsidR="00843ACE" w:rsidRPr="00C16C4E" w:rsidRDefault="00843ACE" w:rsidP="00843ACE">
      <w:pPr>
        <w:spacing w:after="0" w:line="240" w:lineRule="auto"/>
        <w:rPr>
          <w:rFonts w:ascii="Times New Roman" w:hAnsi="Times New Roman" w:cs="Times New Roman"/>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r w:rsidRPr="00C16C4E">
        <w:rPr>
          <w:rFonts w:ascii="Times New Roman" w:hAnsi="Times New Roman" w:cs="Times New Roman"/>
          <w:b/>
          <w:sz w:val="28"/>
          <w:szCs w:val="28"/>
          <w:lang w:val="kk-KZ"/>
        </w:rPr>
        <w:t xml:space="preserve">3.6 </w:t>
      </w:r>
      <w:r w:rsidRPr="00C16C4E">
        <w:rPr>
          <w:rFonts w:ascii="Times New Roman" w:hAnsi="Times New Roman" w:cs="Times New Roman"/>
          <w:b/>
          <w:sz w:val="28"/>
          <w:szCs w:val="28"/>
          <w:lang w:val="uk-UA"/>
        </w:rPr>
        <w:t>ХІХ ғ. екінші жартысындағы Қазақстанның саяси</w:t>
      </w:r>
      <w:r w:rsidRPr="00C16C4E">
        <w:rPr>
          <w:rFonts w:ascii="Times New Roman" w:hAnsi="Times New Roman" w:cs="Times New Roman"/>
          <w:b/>
          <w:spacing w:val="-20"/>
          <w:sz w:val="28"/>
          <w:szCs w:val="28"/>
          <w:lang w:val="uk-UA"/>
        </w:rPr>
        <w:t>-экономикалық жағдайы</w:t>
      </w:r>
    </w:p>
    <w:p w:rsidR="0027108C" w:rsidRDefault="00C3749E" w:rsidP="0027108C">
      <w:pPr>
        <w:spacing w:after="0" w:line="240" w:lineRule="auto"/>
        <w:ind w:firstLine="567"/>
        <w:jc w:val="both"/>
        <w:rPr>
          <w:rFonts w:ascii="Times New Roman" w:hAnsi="Times New Roman" w:cs="Times New Roman"/>
          <w:sz w:val="28"/>
          <w:szCs w:val="28"/>
          <w:lang w:val="uk-UA"/>
        </w:rPr>
      </w:pPr>
      <w:r w:rsidRPr="0027108C">
        <w:rPr>
          <w:rFonts w:ascii="Times New Roman" w:hAnsi="Times New Roman" w:cs="Times New Roman"/>
          <w:sz w:val="28"/>
          <w:szCs w:val="28"/>
        </w:rPr>
        <w:t xml:space="preserve">Қазақстанда  жаңа  әкімшілік-территориялық  басқару  жүйесінің  ендірілуі  және  оған  қазақтардың  қарсылығы.  Қазақстандағы 1867-1868  жылдардағы реформа патшалық Ресейдің отаршылдық саясатының маңызды бөлігінің бірі болып табылады. Өйткені, ол әкімшілік құрылыс, жер қатынастары, сот </w:t>
      </w:r>
      <w:r w:rsidRPr="0027108C">
        <w:rPr>
          <w:rFonts w:ascii="Times New Roman" w:hAnsi="Times New Roman" w:cs="Times New Roman"/>
          <w:sz w:val="28"/>
          <w:szCs w:val="28"/>
        </w:rPr>
        <w:lastRenderedPageBreak/>
        <w:t>құрылысы, халыққа</w:t>
      </w:r>
      <w:r w:rsidRPr="0027108C">
        <w:rPr>
          <w:rFonts w:ascii="Times New Roman" w:hAnsi="Times New Roman" w:cs="Times New Roman"/>
          <w:sz w:val="28"/>
          <w:szCs w:val="28"/>
          <w:lang w:val="uk-UA"/>
        </w:rPr>
        <w:t xml:space="preserve"> білім беру, дін мәселесі сияқты қазақ қоғамының шешуші салаларының бәрін қамтыған болатын.</w:t>
      </w:r>
    </w:p>
    <w:p w:rsidR="00C3749E" w:rsidRPr="00D7131C" w:rsidRDefault="00C3749E" w:rsidP="0027108C">
      <w:pPr>
        <w:spacing w:after="0" w:line="240" w:lineRule="auto"/>
        <w:ind w:firstLine="567"/>
        <w:jc w:val="both"/>
        <w:rPr>
          <w:rFonts w:ascii="Times New Roman" w:hAnsi="Times New Roman" w:cs="Times New Roman"/>
          <w:sz w:val="28"/>
          <w:szCs w:val="28"/>
          <w:lang w:val="uk-UA"/>
        </w:rPr>
      </w:pPr>
      <w:r w:rsidRPr="0027108C">
        <w:rPr>
          <w:rFonts w:ascii="Times New Roman" w:hAnsi="Times New Roman" w:cs="Times New Roman"/>
          <w:sz w:val="28"/>
          <w:szCs w:val="28"/>
          <w:lang w:val="uk-UA"/>
        </w:rPr>
        <w:t xml:space="preserve">Қазақстанға әкімшілік басқару жүйесін енгізудегі патша үкіметінің алдына қойған басты мақсаты аймақтағы отаршылдық саясатын күшейту болды. </w:t>
      </w:r>
      <w:r w:rsidRPr="00D7131C">
        <w:rPr>
          <w:rFonts w:ascii="Times New Roman" w:hAnsi="Times New Roman" w:cs="Times New Roman"/>
          <w:sz w:val="28"/>
          <w:szCs w:val="28"/>
        </w:rPr>
        <w:t>Осыған орай, 1867 жылы 11 шілдеде патша жарлығымен империя құрамында Түркістан генерал-губернаторлығы құрылса, ал 1868 жылы Орынбор және Батыс Сібір генерал-губернаторлықтары құрылды. Реформаның ең басты және негізгі міндеті – «қазақ даласын Ресейдің басқа бөліктерімен бірте-бірте қосып жіберу» үшін Ресейге бағынышты халықтарды бір басқару жүйесінің құрамына біріктіру. Сөйтіп, жергілікті ақсүйектерді биліктен ысырып тастап, ру басшыларын әлсіретіп, ойға алған іс-шараларды оңтайлы жолмен оңай әрі тез жүзеге асырып отыру. Жалпы алғанда, реформалар патшалық үкіметтің қазақ даласының жергілікті тұрғындарын</w:t>
      </w:r>
      <w:r w:rsidRPr="00D7131C">
        <w:rPr>
          <w:rFonts w:ascii="Times New Roman" w:hAnsi="Times New Roman" w:cs="Times New Roman"/>
          <w:sz w:val="28"/>
          <w:szCs w:val="28"/>
          <w:lang w:val="uk-UA"/>
        </w:rPr>
        <w:t xml:space="preserve"> және аймақтық табиғат байлықтарын еркін пайдалану үшін орыс капиталына анағұрлым тиімді жағдай қалыптастыру әрекетінен туған еді.</w:t>
      </w:r>
    </w:p>
    <w:p w:rsidR="00D7131C" w:rsidRDefault="00C3749E" w:rsidP="00D7131C">
      <w:pPr>
        <w:spacing w:after="0" w:line="240" w:lineRule="auto"/>
        <w:ind w:firstLine="567"/>
        <w:jc w:val="both"/>
        <w:rPr>
          <w:rFonts w:ascii="Times New Roman" w:hAnsi="Times New Roman" w:cs="Times New Roman"/>
          <w:sz w:val="28"/>
          <w:szCs w:val="28"/>
          <w:lang w:val="uk-UA"/>
        </w:rPr>
      </w:pPr>
      <w:r w:rsidRPr="00D7131C">
        <w:rPr>
          <w:rFonts w:ascii="Times New Roman" w:hAnsi="Times New Roman" w:cs="Times New Roman"/>
          <w:sz w:val="28"/>
          <w:szCs w:val="28"/>
        </w:rPr>
        <w:t>Казак әскери бөлімдері мен орыс шаруаларын орналастыру үшін «артық» жер  мөлшерін анықтау ісіне экспедициялар жабдықталды. Мұның өзі қазақ жерін пайдалануынан алып, барша қазақтың жерін Ресейдің мемлекеттік меншігі деп жария ету арқылы Қазақстанның империя отарына айналғандығын дүниеге паш ету болды</w:t>
      </w:r>
      <w:r w:rsidRPr="00D7131C">
        <w:rPr>
          <w:rFonts w:ascii="Times New Roman" w:hAnsi="Times New Roman" w:cs="Times New Roman"/>
          <w:sz w:val="28"/>
          <w:szCs w:val="28"/>
          <w:lang w:val="uk-UA"/>
        </w:rPr>
        <w:t>. Патша үкіметінің 1886 жылғы Түркістан туралы ережесі және 1891 жылғы Далалық облыстарды басқару туралы Ережесі сол орыс  билігін одан ары нығайтып, қазақ даласындағы отарлық  езгі ні күшеюін тереңдете түсті.</w:t>
      </w:r>
      <w:r w:rsidR="00D7131C">
        <w:rPr>
          <w:rFonts w:ascii="Times New Roman" w:hAnsi="Times New Roman" w:cs="Times New Roman"/>
          <w:sz w:val="28"/>
          <w:szCs w:val="28"/>
          <w:lang w:val="uk-UA"/>
        </w:rPr>
        <w:t xml:space="preserve"> </w:t>
      </w:r>
    </w:p>
    <w:p w:rsidR="00D7131C" w:rsidRDefault="00C3749E" w:rsidP="00D7131C">
      <w:pPr>
        <w:spacing w:after="0" w:line="240" w:lineRule="auto"/>
        <w:ind w:firstLine="567"/>
        <w:jc w:val="both"/>
        <w:rPr>
          <w:rFonts w:ascii="Times New Roman" w:hAnsi="Times New Roman" w:cs="Times New Roman"/>
          <w:sz w:val="28"/>
          <w:szCs w:val="28"/>
          <w:lang w:val="uk-UA"/>
        </w:rPr>
      </w:pPr>
      <w:r w:rsidRPr="00D7131C">
        <w:rPr>
          <w:rFonts w:ascii="Times New Roman" w:hAnsi="Times New Roman" w:cs="Times New Roman"/>
          <w:sz w:val="28"/>
          <w:szCs w:val="28"/>
          <w:lang w:val="uk-UA"/>
        </w:rPr>
        <w:t>1867-1868 жж. реформа арқылы патша өкіметі қазақ даласын толық отарлауға тырысты.</w:t>
      </w:r>
      <w:r w:rsidR="00D7131C">
        <w:rPr>
          <w:rFonts w:ascii="Times New Roman" w:hAnsi="Times New Roman" w:cs="Times New Roman"/>
          <w:sz w:val="28"/>
          <w:szCs w:val="28"/>
          <w:lang w:val="uk-UA"/>
        </w:rPr>
        <w:t xml:space="preserve"> </w:t>
      </w:r>
      <w:r w:rsidRPr="00D7131C">
        <w:rPr>
          <w:rFonts w:ascii="Times New Roman" w:hAnsi="Times New Roman" w:cs="Times New Roman"/>
          <w:sz w:val="28"/>
          <w:szCs w:val="28"/>
          <w:lang w:val="uk-UA"/>
        </w:rPr>
        <w:t xml:space="preserve">Сондықтан да Қазақстан аумағы облыстарға бөлініп, ал облыстар әкімшілік орталықтарына, қазақ даласымен байланыссыз жататын әр түрлі генерал-губернаторлықтарға бөлшектенеді. Мысалы, Торғай мен Орал облыстары – Орынбор; Ақмола және Семей облыстары – Батыс Сібір; Жетісу мен Сырдария – Түркістан генерал-губернаторлықтарының құрамына кірді. Бұрынғы ішкі Бөкей хандығының аумағы уақытша Торғай облыстық басқармасына бағынышты болып қалғанымен, ол ұзаққа созылмай, 1872 жылдан бастап Астрахань губерниясының құрамына кірді. Ал Маңғыстау түбегінің аумағы 1870 ж. қазақтардың көтерілісіне байланысты Кавказ әскери округының билігіне өтті. </w:t>
      </w:r>
    </w:p>
    <w:p w:rsidR="00425A24" w:rsidRDefault="00C3749E" w:rsidP="00425A24">
      <w:pPr>
        <w:spacing w:after="0" w:line="240" w:lineRule="auto"/>
        <w:ind w:firstLine="567"/>
        <w:jc w:val="both"/>
        <w:rPr>
          <w:rFonts w:ascii="Times New Roman" w:hAnsi="Times New Roman" w:cs="Times New Roman"/>
          <w:sz w:val="28"/>
          <w:szCs w:val="28"/>
        </w:rPr>
      </w:pPr>
      <w:r w:rsidRPr="00D7131C">
        <w:rPr>
          <w:rFonts w:ascii="Times New Roman" w:hAnsi="Times New Roman" w:cs="Times New Roman"/>
          <w:sz w:val="28"/>
          <w:szCs w:val="28"/>
          <w:lang w:val="uk-UA"/>
        </w:rPr>
        <w:t xml:space="preserve">1867-1868 жж. реформалардағы басты бағыттардың бірі Қазақстанда күшті әскери-бюрократиялық аппарат құру болды. Ол аппарат әр түрлі жеңілдіктерге: анағұрлым жоғары еңбекақы, екі есе төлем, қызметтен босаған кездегі жоғарғы зейнетақыға қызығатын чиновниктерден құралды. Облыстар өз кезегінде уездерге бөлінді. Уездік басқарманың басшылығына орыс чиновниктерінің ішінен облыстық әскери-губернатордың ұсынысы бойынша генерал-губернатор бекітетін уезд бастығы тағайындалды. Жаңа әкімшілік жүйе бойынша уездегі барлық билік жүйесі толығымен уезд бастығының қолына </w:t>
      </w:r>
      <w:r w:rsidRPr="00D7131C">
        <w:rPr>
          <w:rFonts w:ascii="Times New Roman" w:hAnsi="Times New Roman" w:cs="Times New Roman"/>
          <w:sz w:val="28"/>
          <w:szCs w:val="28"/>
        </w:rPr>
        <w:t xml:space="preserve">шоғырландырылды. Ереженің 42-65 баптары бойынша, уезд бастықтарына мынадай міндеттер жүктелді: жергілікті басқару орындарына жүктелген міндеттердің орындалуын </w:t>
      </w:r>
      <w:r w:rsidRPr="00D7131C">
        <w:rPr>
          <w:rFonts w:ascii="Times New Roman" w:hAnsi="Times New Roman" w:cs="Times New Roman"/>
          <w:sz w:val="28"/>
          <w:szCs w:val="28"/>
        </w:rPr>
        <w:lastRenderedPageBreak/>
        <w:t>қадағалау, уезде тыныштық пен тәртіпті сақтау, алым-салықтың жиналуын бақылау және халықтың денсаулығын сақтау. Уезде орналасқан әскери бөлімшелер, мекемелер мен бекіністер уезд бастықтарына бағынышты болды.</w:t>
      </w:r>
    </w:p>
    <w:p w:rsidR="00C3749E" w:rsidRPr="00425A24" w:rsidRDefault="00C3749E" w:rsidP="00425A24">
      <w:pPr>
        <w:spacing w:after="0" w:line="240" w:lineRule="auto"/>
        <w:ind w:firstLine="567"/>
        <w:jc w:val="both"/>
        <w:rPr>
          <w:rFonts w:ascii="Times New Roman" w:hAnsi="Times New Roman" w:cs="Times New Roman"/>
          <w:sz w:val="28"/>
          <w:szCs w:val="28"/>
        </w:rPr>
      </w:pPr>
      <w:r w:rsidRPr="00425A24">
        <w:rPr>
          <w:rFonts w:ascii="Times New Roman" w:hAnsi="Times New Roman" w:cs="Times New Roman"/>
          <w:sz w:val="28"/>
          <w:szCs w:val="28"/>
          <w:lang w:val="uk-UA"/>
        </w:rPr>
        <w:t>Уездер территориялық белгі бойынша бір болысқа 1000-2000 киіз үй және бір ауылға 100-ден 200-ге киіз үй кіретіндей болып есептелген болыстар мен ауылдарға бөлінді. Болыстар шаруашылық жағынан біріккен ауылдардан тұрды. Осыған байланысты жаңа жағдайда қазақтардың рулық қатынастар бойынша тарихи бөлінуі заңды түрде жойылды. Ру басында ақсақал тұрғанда, оның сөзі мен ісі билік күшке ие жағдайында патша үкіметінің дала тыныштығы үшін қорқуы заңды нәрсе болатын. Елге сүйенген ру басы кей жағдайда әкімшілік талаптарды орындамауы да әбден мүмкін екені шындық.</w:t>
      </w:r>
    </w:p>
    <w:p w:rsidR="00425A24" w:rsidRDefault="00C3749E" w:rsidP="00425A24">
      <w:pPr>
        <w:spacing w:after="0" w:line="240" w:lineRule="auto"/>
        <w:ind w:firstLine="567"/>
        <w:jc w:val="both"/>
        <w:rPr>
          <w:rFonts w:ascii="Times New Roman" w:hAnsi="Times New Roman" w:cs="Times New Roman"/>
          <w:sz w:val="28"/>
          <w:szCs w:val="28"/>
          <w:lang w:val="uk-UA"/>
        </w:rPr>
      </w:pPr>
      <w:r w:rsidRPr="00425A24">
        <w:rPr>
          <w:rFonts w:ascii="Times New Roman" w:hAnsi="Times New Roman" w:cs="Times New Roman"/>
          <w:sz w:val="28"/>
          <w:szCs w:val="28"/>
          <w:lang w:val="uk-UA"/>
        </w:rPr>
        <w:t>1867 ж. Ереженің 85-бабына сәйкес болыстардың басында қазақтардан сайланған болыс басқарушылары, ал ауылдардың басында сол сияқты сайланатын старшиналар болды. Ережеде «болыстық және ауылдық старшиналарды халық сайлайды» деп нақты көрсетілген. Бір қарағанда сайлау демократиялық негізде жолға қойылған болып көрінуі мүмкін, бірақ іс жүзінде патша үкіметі сайлауды өз мақсатына орай жүргізіп отырды. Сайланған болыс басқарушыларын – облыстық әскери губернаторы, ал ауылдық старшиналарды уезд бастығы бекітетін еді. Отаршылар әкімшілігі ұсынылған кандидаттар көңілінен шықпаса бекітпей тастап, жаңа сайлау белгілеуі де мүмкін болатын. Болыс басқарушыларын сайлауға – уезд бастықтары, ал ауылдық старшиналарды сайлауға болыс басқарушылары міндетті түрде қатысатын. Болыс басқарушылары тікелей уезд бастығына бағынышты болды және оның барлық бұйрықтарын орындауға міндетті еді, ал ауыл старшиналары болыс басқарушысына тікелей бағынышты бола отырып, болыс басқарушысына жүктелетіндей міндеттерді орындады.</w:t>
      </w:r>
    </w:p>
    <w:p w:rsidR="0027108C" w:rsidRDefault="00C3749E" w:rsidP="0027108C">
      <w:pPr>
        <w:spacing w:after="0" w:line="240" w:lineRule="auto"/>
        <w:ind w:firstLine="567"/>
        <w:jc w:val="both"/>
        <w:rPr>
          <w:rFonts w:ascii="Times New Roman" w:hAnsi="Times New Roman" w:cs="Times New Roman"/>
          <w:sz w:val="28"/>
          <w:szCs w:val="28"/>
          <w:lang w:val="uk-UA"/>
        </w:rPr>
      </w:pPr>
      <w:r w:rsidRPr="00425A24">
        <w:rPr>
          <w:rFonts w:ascii="Times New Roman" w:hAnsi="Times New Roman" w:cs="Times New Roman"/>
          <w:sz w:val="28"/>
          <w:szCs w:val="28"/>
          <w:lang w:val="uk-UA"/>
        </w:rPr>
        <w:t>Реформаларды жүзеге асыруда патша үкіметі саяси-экономикалық іс-шараларымен қатар өлкені мәдени және  рухани жағынан да отарлауға басты назар аударған болатын. Халық ағарту ісі патшалықтың сыртқы саясатының үлкен де маңызды саласы болып табылатын. Бұл сала патша үкіметі отарлау саясатының өзекті құралы десе де болады. Бұл саясат Ресейдің қарамағындағы ұлттарды біртіндеп христиан дініне кіргізу арқылы орыстандырып, сөйтіп империяның тұтастығын арттыруға арналған еді. Осыған сай, 1867-</w:t>
      </w:r>
      <w:r w:rsidR="00425A24">
        <w:rPr>
          <w:rFonts w:ascii="Times New Roman" w:hAnsi="Times New Roman" w:cs="Times New Roman"/>
          <w:sz w:val="28"/>
          <w:szCs w:val="28"/>
          <w:lang w:val="uk-UA"/>
        </w:rPr>
        <w:t>18</w:t>
      </w:r>
      <w:r w:rsidRPr="00425A24">
        <w:rPr>
          <w:rFonts w:ascii="Times New Roman" w:hAnsi="Times New Roman" w:cs="Times New Roman"/>
          <w:sz w:val="28"/>
          <w:szCs w:val="28"/>
          <w:lang w:val="uk-UA"/>
        </w:rPr>
        <w:t xml:space="preserve">68 жж. реформада халық ағарту ісінде жүргізілетін шаралар жан-жақты қарастырылды. Сол құжаттар бойынша уездік қалаларда бастауыш мектептер ашу көзделген.  </w:t>
      </w:r>
    </w:p>
    <w:p w:rsidR="0027108C" w:rsidRDefault="00C3749E" w:rsidP="0027108C">
      <w:pPr>
        <w:spacing w:after="0" w:line="240" w:lineRule="auto"/>
        <w:ind w:firstLine="567"/>
        <w:jc w:val="both"/>
        <w:rPr>
          <w:rFonts w:ascii="Times New Roman" w:hAnsi="Times New Roman" w:cs="Times New Roman"/>
          <w:sz w:val="28"/>
          <w:szCs w:val="28"/>
          <w:lang w:val="uk-UA"/>
        </w:rPr>
      </w:pPr>
      <w:r w:rsidRPr="0027108C">
        <w:rPr>
          <w:rFonts w:ascii="Times New Roman" w:hAnsi="Times New Roman" w:cs="Times New Roman"/>
          <w:sz w:val="28"/>
          <w:szCs w:val="28"/>
          <w:lang w:val="uk-UA"/>
        </w:rPr>
        <w:t>1868 жылғы Ереженің 251-бабында діни істер Орынбор муфтиінің қарауынан алынып, азаматтық басқарманың қарамағына берілді. Молдалар сайланатын болды. Оларды бекіту тұтқасы орыс әкімшілігінің қолына тиді. Бастауыш мектептерде мұсылман дінін уағыздаушылардың қызметі шектелді. Әкімшілік қазақ мектебіне сабақ беретін ұстаздардан орыс тілін білуді талап етті.</w:t>
      </w:r>
    </w:p>
    <w:p w:rsidR="002032F1" w:rsidRDefault="00C3749E" w:rsidP="002032F1">
      <w:pPr>
        <w:spacing w:after="0" w:line="240" w:lineRule="auto"/>
        <w:ind w:firstLine="567"/>
        <w:jc w:val="both"/>
        <w:rPr>
          <w:rFonts w:ascii="Times New Roman" w:hAnsi="Times New Roman" w:cs="Times New Roman"/>
          <w:sz w:val="28"/>
          <w:szCs w:val="28"/>
          <w:lang w:val="uk-UA"/>
        </w:rPr>
      </w:pPr>
      <w:r w:rsidRPr="0027108C">
        <w:rPr>
          <w:rFonts w:ascii="Times New Roman" w:hAnsi="Times New Roman" w:cs="Times New Roman"/>
          <w:sz w:val="28"/>
          <w:szCs w:val="28"/>
          <w:lang w:val="uk-UA"/>
        </w:rPr>
        <w:t xml:space="preserve">1867-1868 жылдардағы әкімшілік реформалар қазақтардың жаңа көтерілісін туғызды. XІX ғасырдың 60-шы жылдарының алғашқы жартысында Қазақстанда, әсіресе Кіші жүзде отаршылдыққа қарсы жаппай халық </w:t>
      </w:r>
      <w:r w:rsidRPr="0027108C">
        <w:rPr>
          <w:rFonts w:ascii="Times New Roman" w:hAnsi="Times New Roman" w:cs="Times New Roman"/>
          <w:sz w:val="28"/>
          <w:szCs w:val="28"/>
          <w:lang w:val="uk-UA"/>
        </w:rPr>
        <w:lastRenderedPageBreak/>
        <w:t>наразылықтары өріс алды. Көшпелі халықтың ашу-ызасын туғызған патша үкіметінің салық саясатының күшеюі болды. Оның үстіне қатардағы көшпенділер мен ауқатты отбасылар бірдей міндеткерлік атқарды. Сондай-ақ, жаңа әкімшілік бөліністер ғасырлар бойы пайдаланып келген көшпелі халықтың маусымдық жайылымдарды пайдалану үрдісіне нұқсан келтірді. Салықтар мен міндеткерліктердің күрт көбейтілуі мен әкімшілік-территориялық бөліністердің дұрыс жүргізілмеуі 1868 жылғы Орал мен Торғай облыстарында орын алған ұлттық бас көтерулердің басталуына түрткі болды. 1868 жылдың желтоқсан айында стихиялық түрде басталған көтеріліс 1869 жылдың қазан айына дейін созылды. 1868 жылы 6 мамырда құрамында 200 қылышты және жаяу әскері бар Штемпель отряды Орынбор бағытындағы Жамансай көлі маңында қазақ жасақтарымен кездеседі. Жазалау тобы көтерілісшілерге тегеурін бере алмай, жетінші күні азық-түлігінің таусылуына байланысты кері қайтады.</w:t>
      </w:r>
    </w:p>
    <w:p w:rsidR="002032F1" w:rsidRDefault="00C3749E" w:rsidP="002032F1">
      <w:pPr>
        <w:spacing w:after="0" w:line="240" w:lineRule="auto"/>
        <w:ind w:firstLine="567"/>
        <w:jc w:val="both"/>
        <w:rPr>
          <w:rFonts w:ascii="Times New Roman" w:hAnsi="Times New Roman" w:cs="Times New Roman"/>
          <w:sz w:val="28"/>
          <w:szCs w:val="28"/>
          <w:lang w:val="uk-UA"/>
        </w:rPr>
      </w:pPr>
      <w:r w:rsidRPr="0027108C">
        <w:rPr>
          <w:rFonts w:ascii="Times New Roman" w:hAnsi="Times New Roman" w:cs="Times New Roman"/>
          <w:sz w:val="28"/>
          <w:szCs w:val="28"/>
          <w:lang w:val="uk-UA"/>
        </w:rPr>
        <w:t>1869 жылдың наурызы мен маусым айының аралығында болыс, би, сұлтан және старшиндарға қарсы 41 рет шабуыл ұйымдастырылады. Оған 3 мыңға тарта жасақ қатысты. Торғай мен Орал облыстарында көтеріліс өртінің ұлғаюына байланысты жергілікті үкімет орындарымен қатар орталық үкімет те көтерілісшілерді жазалауға отряд топтарын жөнелтті. Орал облысы аймағына подполковник Рукин, граф Комаровский отрядымен бірге, генерал-губернатор Веревкин басшылығындағы отряд аттандырылды. Көтеріліс ұйымдаспаған, өзара келіспеушіліктер мен соғыс тактикасының нашар болуына орай басылып, жанышталды.</w:t>
      </w:r>
    </w:p>
    <w:p w:rsidR="00C3749E" w:rsidRPr="0027108C" w:rsidRDefault="00C3749E" w:rsidP="002032F1">
      <w:pPr>
        <w:spacing w:after="0" w:line="240" w:lineRule="auto"/>
        <w:ind w:firstLine="567"/>
        <w:jc w:val="both"/>
        <w:rPr>
          <w:rFonts w:ascii="Times New Roman" w:hAnsi="Times New Roman" w:cs="Times New Roman"/>
          <w:sz w:val="28"/>
          <w:szCs w:val="28"/>
          <w:lang w:val="uk-UA"/>
        </w:rPr>
      </w:pPr>
      <w:r w:rsidRPr="0027108C">
        <w:rPr>
          <w:rFonts w:ascii="Times New Roman" w:hAnsi="Times New Roman" w:cs="Times New Roman"/>
          <w:sz w:val="28"/>
          <w:szCs w:val="28"/>
          <w:lang w:val="uk-UA"/>
        </w:rPr>
        <w:t xml:space="preserve">Сол сияқты 1870 жылғы Маңғыстаудағы шаруалар көтерілісі де осындай сипатта болды. Жаңа жүйе бойынша енгізілген салық жүйесі Маңғыстау халқының үкіметке қарсы наразылығын туғызды. Маңғыстау приставы подполковник Рукин дала тұрғындарының қиын жағдайымен санаспай, адайлардан 1869-1870 жылдар үшін шаңырақ алымын жаңа салық жүйесіне сәйкес дереу енгізуді талап етті. Көптеген жергілікті тұрғындар, соның ішінде Бозашы түбегінің балықшылары Рукиннің талабын орындаудан бас тартты. Адайлардың жайлауға көшуін күштеп тоқтатқан Рукиннің ойланбай жасалған әрекеттері жер-жерде көтерілістің шығуына себеп болды. 1870 жылдың наурызында Рукиннің отряды көтерілісшілердің үлкен тобымен кездесіп, қоршауда қалады. 25 наурызда ашық қақтығыс кезінде 20-ға жуық жазалаушы қаза тауып, отряд командирі Рукин өз-өзіне қол жұмсайды. Жеңіс жігерлендірген көтерілісшілер сәуір айының басында Николаев станциясына, Александровск фортына шабуыл жасады, алайда, олар сәтсіздікке ұшырады. Көтерілісшілер саны 10 мыңға жетті. Патшалық өкімет орындары қазақтардың батылдығынан қорқып,  қосымша әскери көмек сұрауға мәжбүр болды. Кавказдан тың күштердің келуі күштердің арақатынасын өзгертіп, көтерілісшілер Үстірттің баруға қиын аудандарына шегінді. </w:t>
      </w:r>
    </w:p>
    <w:p w:rsidR="00C3749E" w:rsidRPr="002032F1" w:rsidRDefault="00C3749E" w:rsidP="002032F1">
      <w:pPr>
        <w:spacing w:after="0" w:line="240" w:lineRule="auto"/>
        <w:ind w:firstLine="567"/>
        <w:jc w:val="both"/>
        <w:rPr>
          <w:rFonts w:ascii="Times New Roman" w:hAnsi="Times New Roman" w:cs="Times New Roman"/>
          <w:sz w:val="28"/>
          <w:szCs w:val="28"/>
          <w:lang w:val="uk-UA"/>
        </w:rPr>
      </w:pPr>
      <w:r w:rsidRPr="002032F1">
        <w:rPr>
          <w:rFonts w:ascii="Times New Roman" w:hAnsi="Times New Roman" w:cs="Times New Roman"/>
          <w:sz w:val="28"/>
          <w:szCs w:val="28"/>
          <w:lang w:val="uk-UA"/>
        </w:rPr>
        <w:t xml:space="preserve">Патша үкіметі ендігі кезекте Хиуа хандығына қарсы шаралар ұйымдастырды. Маңғыстау аймағына Хиуа билеушілері адайлар қозғалысын қолдау үшін 4 зеңбірегі бар 6 мыңдық жасақпен қимыл жасауды ұйғарды. Бірақ </w:t>
      </w:r>
      <w:r w:rsidRPr="002032F1">
        <w:rPr>
          <w:rFonts w:ascii="Times New Roman" w:hAnsi="Times New Roman" w:cs="Times New Roman"/>
          <w:sz w:val="28"/>
          <w:szCs w:val="28"/>
          <w:lang w:val="uk-UA"/>
        </w:rPr>
        <w:lastRenderedPageBreak/>
        <w:t>шектес аудандарда Хиуаның әскери қыр көрсетуі нақты нәтижелер бермеді,  дегенмен аймақтағы жағдайды едәуір шиеленістірді. Маңғыстау аймағы 3 айға жуық патша әскерінің қол астына қарады. Патша үкіметі көтерілісшілерді жаппай жазалайды. Осы тұста генерал-губернатор Н.А. Крыжановский әскери министр Милютиннің «көтерілісшілерді жазалау» туралы нұсқауын жібереді. 1870 жылы желтоқсанда көтеріліс жеңіліс тапқан соң, көтеріліс басшылары И. Тіленб</w:t>
      </w:r>
      <w:r w:rsidR="002032F1">
        <w:rPr>
          <w:rFonts w:ascii="Times New Roman" w:hAnsi="Times New Roman" w:cs="Times New Roman"/>
          <w:sz w:val="28"/>
          <w:szCs w:val="28"/>
          <w:lang w:val="uk-UA"/>
        </w:rPr>
        <w:t xml:space="preserve">аев, </w:t>
      </w:r>
      <w:r w:rsidRPr="002032F1">
        <w:rPr>
          <w:rFonts w:ascii="Times New Roman" w:hAnsi="Times New Roman" w:cs="Times New Roman"/>
          <w:sz w:val="28"/>
          <w:szCs w:val="28"/>
          <w:lang w:val="uk-UA"/>
        </w:rPr>
        <w:t>Д. Тәжиев, Е. Құлов және олардың серіктері 3 мың шаңырақпен Хиуа хандығының шегіне өтіп кетеді.</w:t>
      </w:r>
    </w:p>
    <w:p w:rsidR="002032F1" w:rsidRDefault="00C3749E" w:rsidP="002032F1">
      <w:pPr>
        <w:spacing w:after="0" w:line="240" w:lineRule="auto"/>
        <w:ind w:firstLine="567"/>
        <w:jc w:val="both"/>
        <w:rPr>
          <w:rFonts w:ascii="Times New Roman" w:hAnsi="Times New Roman" w:cs="Times New Roman"/>
          <w:sz w:val="28"/>
          <w:szCs w:val="28"/>
          <w:lang w:val="uk-UA"/>
        </w:rPr>
      </w:pPr>
      <w:r w:rsidRPr="002032F1">
        <w:rPr>
          <w:rFonts w:ascii="Times New Roman" w:hAnsi="Times New Roman" w:cs="Times New Roman"/>
          <w:sz w:val="28"/>
          <w:szCs w:val="28"/>
          <w:lang w:val="uk-UA"/>
        </w:rPr>
        <w:t>Көтерілістің негізгі қозғаушы күші - қазақ шаруалары өз қатарларын берік біріктіруге қол жеткізе алмай, Маңғыстау облысындағы халықтық-азаттық күрес жеңіліске ұшырады. Көтеріліс аяусыз жанышталып, адайларға соғыс шығыны ретінде 90 мың қой салық салынды. Маңғыстау көтерілісі өз кезегінде патша үкіметінің отарлау саясатына қазақ халқының қарсылығының айқын көрінісі болды.</w:t>
      </w:r>
    </w:p>
    <w:p w:rsidR="002032F1" w:rsidRDefault="00C3749E" w:rsidP="002032F1">
      <w:pPr>
        <w:spacing w:after="0" w:line="240" w:lineRule="auto"/>
        <w:ind w:firstLine="567"/>
        <w:jc w:val="both"/>
        <w:rPr>
          <w:rFonts w:ascii="Times New Roman" w:hAnsi="Times New Roman" w:cs="Times New Roman"/>
          <w:sz w:val="28"/>
          <w:szCs w:val="28"/>
          <w:lang w:val="uk-UA"/>
        </w:rPr>
      </w:pPr>
      <w:r w:rsidRPr="002032F1">
        <w:rPr>
          <w:rFonts w:ascii="Times New Roman" w:hAnsi="Times New Roman" w:cs="Times New Roman"/>
          <w:sz w:val="28"/>
          <w:szCs w:val="28"/>
          <w:lang w:val="uk-UA"/>
        </w:rPr>
        <w:t>Жалпы XІX ғасырдың екінші жартысындағы реформалардың болмысы туралы, қорыта айтқанда, мынандай түйін жасауға болады. Патша үкіметі Қазақстанға енгізген әкімшілік реформалары негізінде оның саяси дербестігін толығымен жойып, қазақ жерінде империя  құрамындағы  әкімшілік  басқару  жүйесін  орнатты.</w:t>
      </w:r>
    </w:p>
    <w:p w:rsidR="00C3749E" w:rsidRPr="002032F1" w:rsidRDefault="00C3749E" w:rsidP="002032F1">
      <w:pPr>
        <w:spacing w:after="0" w:line="240" w:lineRule="auto"/>
        <w:ind w:firstLine="567"/>
        <w:jc w:val="both"/>
        <w:rPr>
          <w:rFonts w:ascii="Times New Roman" w:hAnsi="Times New Roman" w:cs="Times New Roman"/>
          <w:sz w:val="28"/>
          <w:szCs w:val="28"/>
          <w:lang w:val="uk-UA"/>
        </w:rPr>
      </w:pPr>
      <w:r w:rsidRPr="002032F1">
        <w:rPr>
          <w:rFonts w:ascii="Times New Roman" w:hAnsi="Times New Roman" w:cs="Times New Roman"/>
          <w:b/>
          <w:sz w:val="28"/>
          <w:szCs w:val="28"/>
          <w:lang w:val="uk-UA"/>
        </w:rPr>
        <w:t>Қазақстанға орыс шаруаларының, ұйғырлар мен дүнгендердің  қоныс аударуы.</w:t>
      </w:r>
      <w:r w:rsidRPr="002032F1">
        <w:rPr>
          <w:rFonts w:ascii="Times New Roman" w:hAnsi="Times New Roman" w:cs="Times New Roman"/>
          <w:sz w:val="28"/>
          <w:szCs w:val="28"/>
          <w:lang w:val="uk-UA"/>
        </w:rPr>
        <w:t xml:space="preserve"> Патша үкіметінің ХІХ ғасырдың екінші жартысындағы Қазақстанда жүзеге асырған әкімшілік реформалары қазақ елінің саяси тәуелсіздігін біржола жойғанымен, бұл реформалар көп ұзамай-ақ патшалық әкімшіліктің қазақ қоғамының ішкі өміріне тереңдеп еніп, оны игеріп алып кетуге әлі де болса әлсіз екендігін көрсетіп берді. Мұны жақсы түсінген патшалық әкімшілік ХІХ ғасырдың 60-жылдарының орта тұсынан бастап Қазақстанды отарлаудың «ең сенімді» жолына түсті. Ол Орталық Ресейден орыс шаруаларын қазақ жеріне қоныс аударту еді. Патшалық Ресейдің қоныс аудару саясаты бірнеше кезең арқылы жүзеге асырылды. </w:t>
      </w:r>
    </w:p>
    <w:p w:rsidR="002032F1" w:rsidRDefault="00C3749E" w:rsidP="002032F1">
      <w:pPr>
        <w:spacing w:after="0" w:line="240" w:lineRule="auto"/>
        <w:ind w:firstLine="567"/>
        <w:jc w:val="both"/>
        <w:rPr>
          <w:rFonts w:ascii="Times New Roman" w:hAnsi="Times New Roman" w:cs="Times New Roman"/>
          <w:sz w:val="28"/>
          <w:szCs w:val="28"/>
          <w:lang w:val="uk-UA"/>
        </w:rPr>
      </w:pPr>
      <w:r w:rsidRPr="002032F1">
        <w:rPr>
          <w:rFonts w:ascii="Times New Roman" w:hAnsi="Times New Roman" w:cs="Times New Roman"/>
          <w:sz w:val="28"/>
          <w:szCs w:val="28"/>
          <w:lang w:val="uk-UA"/>
        </w:rPr>
        <w:t xml:space="preserve">Қазақстан тарихнамасында бұл қоныс аудару саясаты үш кезең бойынша бөліп қарастырылады.  І кезең ХІХ ғасырдың 70-80 жылдар аралығын қамтиды, ол 1889 жылғы 13 шілдедегі жарлық шыққанға дейін созылды. ІІ кезең ХІХ ғасырдың 90-жылдарынан 1905 жылға дейінгі уақыт аралығын қамтиды. ІІІ кезең 1906 жылдан 1916 жылдар аралығын қамтиды. </w:t>
      </w:r>
    </w:p>
    <w:p w:rsidR="00C3749E" w:rsidRPr="002032F1" w:rsidRDefault="00C3749E" w:rsidP="002032F1">
      <w:pPr>
        <w:spacing w:after="0" w:line="240" w:lineRule="auto"/>
        <w:ind w:firstLine="567"/>
        <w:jc w:val="both"/>
        <w:rPr>
          <w:rFonts w:ascii="Times New Roman" w:hAnsi="Times New Roman" w:cs="Times New Roman"/>
          <w:sz w:val="28"/>
          <w:szCs w:val="28"/>
          <w:lang w:val="uk-UA"/>
        </w:rPr>
      </w:pPr>
      <w:r w:rsidRPr="002032F1">
        <w:rPr>
          <w:rFonts w:ascii="Times New Roman" w:hAnsi="Times New Roman" w:cs="Times New Roman"/>
          <w:sz w:val="28"/>
          <w:szCs w:val="28"/>
          <w:lang w:val="uk-UA"/>
        </w:rPr>
        <w:t xml:space="preserve">Қазақстанға орыс және украин шаруаларын қоныстандыру ХІХ ғасырдың 70-жылдарының соңы 80-жылдардан бастап қарқынды жүргізілді. Қоныс аударудың алғашқы кезеңі өз еркімен қоныс аударған шаруалар қозғалысымен анықталып, патша үкіметі өз еркімен қоныс аударғандар жағдайын реттеу мақсатына бірқатар жеке заң-актілермен, нұсқаулар қабылдады. Онда көзделген мақсат – қоныс аударуды үкімет өз </w:t>
      </w:r>
      <w:r w:rsidR="002032F1">
        <w:rPr>
          <w:rFonts w:ascii="Times New Roman" w:hAnsi="Times New Roman" w:cs="Times New Roman"/>
          <w:sz w:val="28"/>
          <w:szCs w:val="28"/>
          <w:lang w:val="uk-UA"/>
        </w:rPr>
        <w:t>ба</w:t>
      </w:r>
      <w:r w:rsidRPr="002032F1">
        <w:rPr>
          <w:rFonts w:ascii="Times New Roman" w:hAnsi="Times New Roman" w:cs="Times New Roman"/>
          <w:sz w:val="28"/>
          <w:szCs w:val="28"/>
          <w:lang w:val="uk-UA"/>
        </w:rPr>
        <w:t>қ</w:t>
      </w:r>
      <w:r w:rsidR="002032F1">
        <w:rPr>
          <w:rFonts w:ascii="Times New Roman" w:hAnsi="Times New Roman" w:cs="Times New Roman"/>
          <w:sz w:val="28"/>
          <w:szCs w:val="28"/>
          <w:lang w:val="uk-UA"/>
        </w:rPr>
        <w:t>ы</w:t>
      </w:r>
      <w:r w:rsidRPr="002032F1">
        <w:rPr>
          <w:rFonts w:ascii="Times New Roman" w:hAnsi="Times New Roman" w:cs="Times New Roman"/>
          <w:sz w:val="28"/>
          <w:szCs w:val="28"/>
          <w:lang w:val="uk-UA"/>
        </w:rPr>
        <w:t xml:space="preserve">лауына алып, оған көмек көрсету болды. Оған алдын ала дайындық шаралары жасалды. Мысалы, Жетісу облысы әскери губернаторы Колпаковский бастамасы бойынша Жетісуға шаруалардың қоныс аударуы туралы «Уақытша ереже» әзірленді. Бұл құжат 1868 жылдан бастап 1883 жылға дейін күшін сақтады. «Уақытша ереже» бойынша орыс </w:t>
      </w:r>
      <w:r w:rsidRPr="002032F1">
        <w:rPr>
          <w:rFonts w:ascii="Times New Roman" w:hAnsi="Times New Roman" w:cs="Times New Roman"/>
          <w:sz w:val="28"/>
          <w:szCs w:val="28"/>
          <w:lang w:val="uk-UA"/>
        </w:rPr>
        <w:lastRenderedPageBreak/>
        <w:t>қоныс аударушыларына (ерлерге) 30 десятина жер беру, 15 жылға алым-салық және түрлі міндеткерліктерден босату, 100 сом мөлшерінде көмек беру және басқа жеңілдіктер анықталып, көрсетілді. Қоныс аударған шаруалар жағдайына қатысты оларға жасалатын жеңілдіктер туралы жаңа ережелер ХІХ ғасырдың 80-жылдарынан дайындалды. Оларда да жаңа келіп қоныс тебушілер үшін берілетін жеңілдіктер сақталды, тек жер мөлшері аздап төмендеді. Айталық, 1886 жылғы дайындалған: «Түркістан генерал-губернаторын басқару туралы Ереже» бойынша 10 десятина (ерлерге) жер беру, қоныс аударушыларды алым-салық және міндеткерліктен 5 жылға дейін босату, кейінгі жылдары алымды тек жартылай төлеу жеңілдіктері сақталды.</w:t>
      </w:r>
    </w:p>
    <w:p w:rsidR="00C3749E" w:rsidRPr="002032F1" w:rsidRDefault="00C3749E" w:rsidP="002032F1">
      <w:pPr>
        <w:spacing w:after="0" w:line="240" w:lineRule="auto"/>
        <w:ind w:firstLine="567"/>
        <w:jc w:val="both"/>
        <w:rPr>
          <w:rFonts w:ascii="Times New Roman" w:hAnsi="Times New Roman" w:cs="Times New Roman"/>
          <w:sz w:val="28"/>
          <w:szCs w:val="28"/>
          <w:lang w:val="uk-UA"/>
        </w:rPr>
      </w:pPr>
      <w:r w:rsidRPr="002032F1">
        <w:rPr>
          <w:rFonts w:ascii="Times New Roman" w:hAnsi="Times New Roman" w:cs="Times New Roman"/>
          <w:sz w:val="28"/>
          <w:szCs w:val="28"/>
          <w:lang w:val="uk-UA"/>
        </w:rPr>
        <w:t>Арнайы ереже 1889 жылғы 13 шілдеде қабылданды. Онда қоныс аудару тек Ішкі істер министрлігі және Мемлекеттік мүлік министрлігі арқылы алдын ала шешілуі қажет делінген. Тиісті үлестік мөлшері жергілікті өкімет құзырына берілді. Мұнда үлкен астар жатқаны ешқандай құпия емес-ті. «Ережеде» шаруалардың қоныс аударып, тұрақтайтын аудандары нақты анықталып көрсетіледі: Жетісу, Ақмола және Семей облыстарының территориясына орыс-украин шаруалары көптеп қоныстануы белгіленді. Ата-мекенінен қоныс аударған шаруаларға қажетінше жерді үлестіру кеңінен жүргізілді. Тек 1885 жылды қоса алғанда, Ақмола облысы қазақтары жерінен 251779 десятина мөлшерінде тартып алынды. Онда 10 940 ер адамы бар 24 қоныс аударушылар бөлімшесі (учаскелері) құрылған еді. Семей облысы бойынша 33 064 десятина егістік жер жергілікті тұрғындар иелігінен алынды. Жетісу облысынан 12 жылда (1868-1880 жж.) 3324 отбасы қоныс аударған, оның 2099 селолық құрылымға  біріксе, 1225 отбасы қалаларда тұрақтанды.</w:t>
      </w:r>
    </w:p>
    <w:p w:rsidR="00C3749E" w:rsidRPr="002032F1" w:rsidRDefault="00C3749E" w:rsidP="002032F1">
      <w:pPr>
        <w:spacing w:after="0" w:line="240" w:lineRule="auto"/>
        <w:ind w:firstLine="567"/>
        <w:jc w:val="both"/>
        <w:rPr>
          <w:rFonts w:ascii="Times New Roman" w:hAnsi="Times New Roman" w:cs="Times New Roman"/>
          <w:sz w:val="28"/>
          <w:szCs w:val="28"/>
          <w:lang w:val="uk-UA"/>
        </w:rPr>
      </w:pPr>
      <w:r w:rsidRPr="002032F1">
        <w:rPr>
          <w:rFonts w:ascii="Times New Roman" w:hAnsi="Times New Roman" w:cs="Times New Roman"/>
          <w:sz w:val="28"/>
          <w:szCs w:val="28"/>
          <w:lang w:val="uk-UA"/>
        </w:rPr>
        <w:t>1889 жылғы Заң күші Торғай және Орал облыстарына да таралды. Заң қоныс аудару мәселесін үкімет құзырында қалдырды, қоныс аударушылар үшін арнайы рұқсат алуы қажет болды. Шаруалардың өз еркінше қоныс аударуы ретсіз қозғалыс болып қала берді.</w:t>
      </w:r>
    </w:p>
    <w:p w:rsidR="00C3749E" w:rsidRPr="002032F1" w:rsidRDefault="00C3749E" w:rsidP="002032F1">
      <w:pPr>
        <w:spacing w:after="0" w:line="240" w:lineRule="auto"/>
        <w:ind w:firstLine="567"/>
        <w:jc w:val="both"/>
        <w:rPr>
          <w:rFonts w:ascii="Times New Roman" w:hAnsi="Times New Roman" w:cs="Times New Roman"/>
          <w:sz w:val="28"/>
          <w:szCs w:val="28"/>
          <w:lang w:val="uk-UA"/>
        </w:rPr>
      </w:pPr>
      <w:r w:rsidRPr="002032F1">
        <w:rPr>
          <w:rFonts w:ascii="Times New Roman" w:hAnsi="Times New Roman" w:cs="Times New Roman"/>
          <w:sz w:val="28"/>
          <w:szCs w:val="28"/>
          <w:lang w:val="uk-UA"/>
        </w:rPr>
        <w:t>Патша үкіметі өзінің қоныс аудару саясатын қарқынды жүргізуді көздеп, 1892-93 жж. Ұлы Сібір темір жол құрылысын бастады. Қазақтар жерін экономикалық игеру мақсатында «артық», «бос» жатқан жерді анықтайтын түрлі экспедиция құрылып, жедел жұмысқа кіріскен еді. ХІХ ғасыр соңына қоныс аударушылар басқармасының орталықтандырылған біртұтас жүйесі құрылды. Транссібір темір жолы қазақ жерінің Солтүстік өлкесі арқылы жүргізілді. Ақмола облысы әкімшілігіне қараған осы өңірде құрылған 5 уездің 3 уезінен 160 мың келімсек орыс-украин шаруаларын қоныстандыру үшін 2241503 десятина жер бөлінд</w:t>
      </w:r>
      <w:r w:rsidR="002032F1">
        <w:rPr>
          <w:rFonts w:ascii="Times New Roman" w:hAnsi="Times New Roman" w:cs="Times New Roman"/>
          <w:sz w:val="28"/>
          <w:szCs w:val="28"/>
          <w:lang w:val="uk-UA"/>
        </w:rPr>
        <w:t xml:space="preserve">і. Экономист </w:t>
      </w:r>
      <w:r w:rsidRPr="002032F1">
        <w:rPr>
          <w:rFonts w:ascii="Times New Roman" w:hAnsi="Times New Roman" w:cs="Times New Roman"/>
          <w:sz w:val="28"/>
          <w:szCs w:val="28"/>
          <w:lang w:val="uk-UA"/>
        </w:rPr>
        <w:t xml:space="preserve">Ф.А. Щербина басшылығымен «қоныстанушылар қорын» жасау үшін арнайы статистикалық экспедиция жасақталды. Арнайы экспедиция 1896-1902 жылдарда Ақмола, Торғай және Семей облыстарының 12 уезін қамтып, қазақтардың мал шаруашылығына қажетті пайдаланатын «нормасын»  «187 десятина жер 24 мал басына жеткілікті», – деп анықтады. Зерттелген 8 уездің жергілікті қазақтарға тиесілі жер мөлшері – 51 %, қалған 49 % жері «қоныс аударушылар қорында» қалды. </w:t>
      </w:r>
      <w:r w:rsidRPr="002032F1">
        <w:rPr>
          <w:rFonts w:ascii="Times New Roman" w:eastAsia="Times New Roman" w:hAnsi="Times New Roman" w:cs="Times New Roman"/>
          <w:sz w:val="28"/>
          <w:szCs w:val="28"/>
          <w:lang w:val="be-BY"/>
        </w:rPr>
        <w:t xml:space="preserve">Барлық шаруашылық жылқысы жоқтан бастап 300 жылқы иемденушiлерге </w:t>
      </w:r>
      <w:r w:rsidRPr="002032F1">
        <w:rPr>
          <w:rFonts w:ascii="Times New Roman" w:eastAsia="Times New Roman" w:hAnsi="Times New Roman" w:cs="Times New Roman"/>
          <w:sz w:val="28"/>
          <w:szCs w:val="28"/>
          <w:lang w:val="be-BY"/>
        </w:rPr>
        <w:lastRenderedPageBreak/>
        <w:t>дейiн тоғыз топқа бөлiндi. Бұл мәлiметтер қазақ қоғамының күрт дифференциясын көрсетсе, алайда Щербина экспедициясы қазақ қоғамында кедейлер не байлар деп бөлiнетiндей шаруашылықтың түрi ерекше айқындалмайды деп бекемдедi</w:t>
      </w:r>
      <w:r w:rsidRPr="002032F1">
        <w:rPr>
          <w:rFonts w:ascii="Times New Roman" w:hAnsi="Times New Roman" w:cs="Times New Roman"/>
          <w:sz w:val="28"/>
          <w:szCs w:val="28"/>
          <w:lang w:val="be-BY"/>
        </w:rPr>
        <w:t xml:space="preserve">. </w:t>
      </w:r>
      <w:r w:rsidRPr="002032F1">
        <w:rPr>
          <w:rFonts w:ascii="Times New Roman" w:hAnsi="Times New Roman" w:cs="Times New Roman"/>
          <w:sz w:val="28"/>
          <w:szCs w:val="28"/>
          <w:lang w:val="uk-UA"/>
        </w:rPr>
        <w:t xml:space="preserve">Экспедиция жұмысы нәтижесімен қанағаттанбаған патшалық әкімшілік қазақтар пайдалануындағы жер «нормасын» азайтып, «артық» деген жерді қосымша анықтау арқылы жоғарыда аталған уездер бойынша «қоныстанушылар қорын» 63% дейін көбейтті. Қоныс аударушылар қатары жылма-жыл артып, олар тұрақтанған жерлерде мыңдаған қоныстар пайда болды. Қазақстанның солтүстік, батыс және шығысында жаңа келіп қоныстанған орыс және украин шаруаларымен қоса, орыс-казак станицалары салынды. Мәселен, Ақмола, Торғай және Орал облыстарында тұрғын қазақтармен салыстырғанда, келімсек орыс-казактар және орыс, украин шаруалар есебінен жалпы халық саны өсті. </w:t>
      </w:r>
    </w:p>
    <w:p w:rsidR="00315D8C" w:rsidRDefault="00C3749E" w:rsidP="00315D8C">
      <w:pPr>
        <w:pStyle w:val="2"/>
        <w:spacing w:after="0" w:line="240" w:lineRule="auto"/>
        <w:ind w:firstLine="567"/>
        <w:jc w:val="both"/>
        <w:rPr>
          <w:rFonts w:ascii="Times New Roman" w:hAnsi="Times New Roman"/>
          <w:sz w:val="28"/>
          <w:szCs w:val="28"/>
          <w:lang w:val="be-BY"/>
        </w:rPr>
      </w:pPr>
      <w:r w:rsidRPr="00C16C4E">
        <w:rPr>
          <w:rFonts w:ascii="Times New Roman" w:hAnsi="Times New Roman"/>
          <w:sz w:val="28"/>
          <w:szCs w:val="28"/>
          <w:lang w:val="be-BY"/>
        </w:rPr>
        <w:t>Егер Щербина Қазақстанда рулық қатынас болды деген концепциясын негiзге алса, Румянцев өлкедегi экономикалық қатынас рулық және феодалдық элементтер араласып, бұл қатынынастардың өзi товар-ақша қатынасының дамуымен ыдырады деп пайымдайды.</w:t>
      </w:r>
      <w:r w:rsidRPr="00C16C4E">
        <w:rPr>
          <w:rFonts w:ascii="Times New Roman" w:hAnsi="Times New Roman"/>
          <w:sz w:val="28"/>
          <w:szCs w:val="28"/>
          <w:lang w:val="uk-UA"/>
        </w:rPr>
        <w:t xml:space="preserve"> </w:t>
      </w:r>
      <w:r w:rsidRPr="00C16C4E">
        <w:rPr>
          <w:rFonts w:ascii="Times New Roman" w:hAnsi="Times New Roman"/>
          <w:sz w:val="28"/>
          <w:szCs w:val="28"/>
          <w:lang w:val="be-BY"/>
        </w:rPr>
        <w:t xml:space="preserve">Патша өкіметінің отаршылық саясатының бір бөлігі болған қоныстандыру науқаны мен аграрлық мәселені шешу үшін В.Кузнецов басқарған қазақ даласын қайта зерттеу жұмыстарын жүргізген экспедиция өкіметке белгілі дәрежеде өз нәтижесін берді. Алайда қазақ халқының мүддесіне қайшы келді. Ғасырлар бойы қалыптасқан дәстүрлі шаруашылықты бұзып, ұйып отырған жерінен құнарсыз жерге күштеп көшірді. Шаруаға лайықты тиісті жер үлесінің де мөлшерін белгілеген осындай экспедициялар патша өкіметінің жүйесіне қызымет етті.  </w:t>
      </w:r>
    </w:p>
    <w:p w:rsidR="00C3749E" w:rsidRPr="00315D8C" w:rsidRDefault="00C3749E" w:rsidP="00315D8C">
      <w:pPr>
        <w:pStyle w:val="2"/>
        <w:spacing w:after="0" w:line="240" w:lineRule="auto"/>
        <w:ind w:firstLine="567"/>
        <w:jc w:val="both"/>
        <w:rPr>
          <w:rFonts w:ascii="Times New Roman" w:hAnsi="Times New Roman"/>
          <w:sz w:val="28"/>
          <w:szCs w:val="28"/>
          <w:lang w:val="be-BY"/>
        </w:rPr>
      </w:pPr>
      <w:r w:rsidRPr="00315D8C">
        <w:rPr>
          <w:rFonts w:ascii="Times New Roman" w:hAnsi="Times New Roman"/>
          <w:sz w:val="28"/>
          <w:szCs w:val="28"/>
          <w:lang w:val="uk-UA"/>
        </w:rPr>
        <w:t>Қазақстанның оңтүстігінде 14 мыңдай орыс, украин және әскери адам қоныстанды. ХІХ ғасырдың 80-жылдарында мұнда 5 уезд және 80-нен астам елді мекендер пайда болды. Патшалық үкіметтің жедел қарқында жүргізген қоныс аудару саясаты нәтижесінде келімсек орыс, украин шаруаларына ең шұрайлы жайылымдық, егістік, су көздеріне бай, орманды жерлер берілді. Тұрғылықты қазақтар болса, сусыз, малға тиімсіз аймақтарға зорлықпен, түрлі амал-айламен қоныстарынан көтеріле көшуге мәжбүр болды. Қоныс аудару салдарынан жергілікті тұрғын саны азайып, демографиялық ахуал күрделене түсті. Қазақтар сан жағынан 1897 ж. санақ бойынша 87 %-ке  дейін азайды. Келімсек орыс және украиндардың саны  532,7 мыңға, татарлар – 55,4 мыңға, өзбектер – 73,5 мыңға, ұйғырлар – 56 мыңға артқан. Бұл сандық көрсеткіштер жаңа ХХ ғасырда ұлғая түсті.</w:t>
      </w:r>
    </w:p>
    <w:p w:rsidR="00315D8C" w:rsidRDefault="00C3749E" w:rsidP="00315D8C">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Патша үкіметі 1901 жылы Жарлық шығарды, онда жеке адамдарға қазыналық жерлерден үлестік жер бөліп беруге рұқсат етілді. Қазақтар жері қазыналық деп есептелді және 1867-68 жылдар реформасына сәйкес мемлекеттік меншік болып жарияланған болатын. 1904 жылы қоныс аудару басқармасы құрылып, оған орталық Ресейден шаруаларды қоныс аударту ісін қадағалау толығымен жүктелген еді.</w:t>
      </w:r>
    </w:p>
    <w:p w:rsidR="00C3749E" w:rsidRPr="00315D8C" w:rsidRDefault="00C3749E" w:rsidP="00315D8C">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1904 жылы 6 маусымда шыққан енді бір заңда «село тұрғындары мен мещан-егіншілердің өз еркімен қоныс аударуы туралы» делінген. Бұл аталған </w:t>
      </w:r>
      <w:r w:rsidRPr="00315D8C">
        <w:rPr>
          <w:rFonts w:ascii="Times New Roman" w:hAnsi="Times New Roman" w:cs="Times New Roman"/>
          <w:sz w:val="28"/>
          <w:szCs w:val="28"/>
          <w:lang w:val="uk-UA"/>
        </w:rPr>
        <w:lastRenderedPageBreak/>
        <w:t xml:space="preserve">заңдық күші бар құжаттардың барлығы қазақ халқын өз ата-қонысы болған туған жерден ығыстырылуға, тұрмыс ауыртпалығын бастан кешуге, мәжбүрлікке душар етті. </w:t>
      </w:r>
    </w:p>
    <w:p w:rsidR="00C3749E" w:rsidRPr="00315D8C" w:rsidRDefault="00C3749E" w:rsidP="00315D8C">
      <w:pPr>
        <w:spacing w:after="0" w:line="240" w:lineRule="auto"/>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XІX ғасырдың соңында Қазақстанға орыс шаруаларымен қатар ұйғырлар мен дүнгендер де қоныс аударды. Өйткені 1871-1881 жылға дейін Іле аймағы патшалық Ресейдің қол астында болды. 1881 жылы 12 ақпанда Қытай мен Ресей арасында «Петербург шартына» қол қойылды. Шарттағы 17 бабының алғашқылары келісімнің мәнін жан-жақты ашып көрсетті. Ұйғырлар мен дүнгендерді Жетісуға қоныстандыру арқылы патша үкіметінің көздеген мақсаты – оны жергілікті халықтың ұлт-азаттық көтерілісіне қарсы қолшоқпар ретінде пайдалануды көздеді. Бұл мәселе бойынша арнайы комиссия құрылып, қоныс аударғандарды Шелек және Іле өзенінің аралығында орналастыру туралы шешім қабылданды. Ұйғырлар мен дүнгендердің Жетісуға қоныс аударуы 1881-1883 жылдар аралығында жүзеге асырылып, 1884 жылдың басында 9572 ұйғыр отбасы қоныс аударды, оның 24628 ер адам болса, ал 20745 әйелдер болды, барлығы 45373 адам еді. Сонымен қатар, Қазақстанға барлығы 5055 дүнген қоныс  аударды.</w:t>
      </w:r>
    </w:p>
    <w:p w:rsidR="00C3749E" w:rsidRPr="00315D8C" w:rsidRDefault="00C3749E" w:rsidP="00315D8C">
      <w:pPr>
        <w:spacing w:after="0" w:line="240" w:lineRule="auto"/>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Қоныстанушылардан жаңадан 5 болыс: Жаркент, Ақсу-Чарын (қазіргі Ұйғыр ауданы), Малыбай (Шелек ауданында), Қорам (Шелек ауданы), Қарасу (Еңбекшіқазақ ауданында), Кетпен болыстары құрылды (қазіргі Жаркент ауданында). Жаңа құрылған болыстың басшысы болып сол бұрынғы Іле аймағында болған басшылар сайланды. </w:t>
      </w:r>
    </w:p>
    <w:p w:rsidR="00C3749E" w:rsidRPr="00315D8C" w:rsidRDefault="00C3749E" w:rsidP="00315D8C">
      <w:pPr>
        <w:spacing w:after="0" w:line="240" w:lineRule="auto"/>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Дүнгендер мен ұйғырлар өздерімен бірге Жетісуға жасанды жолмен суландырылатын егіншіліктің әлдеқашан қалыптасқан дәстүрлерін әкелді. Ұйғырларда күріш өсіру дүнгендердегі сияқты негізгі дақылға айналған жоқ. Олар негізінен бау өсіріп, бақша салумен айналысты (халықтың шамамен алғанда үштен екісі). </w:t>
      </w:r>
    </w:p>
    <w:p w:rsidR="00C3749E" w:rsidRPr="00315D8C" w:rsidRDefault="00C3749E" w:rsidP="00315D8C">
      <w:pPr>
        <w:spacing w:after="0" w:line="240" w:lineRule="auto"/>
        <w:jc w:val="both"/>
        <w:rPr>
          <w:rFonts w:ascii="Times New Roman" w:hAnsi="Times New Roman" w:cs="Times New Roman"/>
          <w:sz w:val="28"/>
          <w:szCs w:val="28"/>
          <w:lang w:val="uk-UA"/>
        </w:rPr>
      </w:pPr>
      <w:r w:rsidRPr="00315D8C">
        <w:rPr>
          <w:rFonts w:ascii="Times New Roman" w:hAnsi="Times New Roman" w:cs="Times New Roman"/>
          <w:b/>
          <w:sz w:val="28"/>
          <w:szCs w:val="28"/>
          <w:lang w:val="uk-UA"/>
        </w:rPr>
        <w:t>ХVІІІ ғасырдың екінші  жартысы мен ХІХ ғасырдағы Қазақстан мәдениеті.</w:t>
      </w:r>
      <w:r w:rsidRPr="00315D8C">
        <w:rPr>
          <w:rFonts w:ascii="Times New Roman" w:hAnsi="Times New Roman" w:cs="Times New Roman"/>
          <w:sz w:val="28"/>
          <w:szCs w:val="28"/>
          <w:lang w:val="uk-UA"/>
        </w:rPr>
        <w:t xml:space="preserve"> Қазақ халқының рухани мәдениетінің маңызды бір саласы - қазақ шежіресі екені анық. Қазақтың байырғы салт-дәстүрі бойынша әрбір қазақ азаматы өзінің жеті атасын білуге тиісті еді. Мұны балаларына үйрету әрбір атаның, отбасы тәрбиесінің негізі болды. Тек ата-анасынан айырылған жетімдер ғана мұндай тәрбиеден қалған. Ерте заманда шежіре   ауызша түрде ұрпақтан-ұрпаққа жеткізілсе, ХVІІІ-ХІХ ғасырларда бірсыпыра шежірелік жинақтар таспаға түсірілген. Олар: «Көшен-Қарауыл шежіресі» (ХVІІІ ғ.), «Жәңгір хан шежіресі» (1835),  Ш.Уәлиханов жазып алған «Ұлы жүздің шежіресі» және т.б.</w:t>
      </w:r>
    </w:p>
    <w:p w:rsidR="00C3749E" w:rsidRPr="00315D8C" w:rsidRDefault="00C3749E" w:rsidP="00315D8C">
      <w:pPr>
        <w:spacing w:after="0" w:line="240" w:lineRule="auto"/>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Сол сияқты ХVІІІ ғасыр «ақындар поэзиясы ғасыры» деп аталған. Қазақ мәдениеті мен әдебиетінің өте құнды мұралары – ақын-жыраулардың өлең-жырларында халықтың өмір тіршілігі, көңіл-күйі, салт-санасы, өндірісі мен тұрмысы, мінез-құлық өлшемі, сол дәуірдің рухы бейнеленді. Олар халық басына келген қайғыға да, жұрт кенелген мерейге де ортақ болды. Ел басына ауыр күн туғанда шапқыншы жауларға қарсы жан аямай күресіп, елін қорғаған ерлерді дастан етіп жырлап отырды. ХVІІІ ғасырда танымал болған </w:t>
      </w:r>
      <w:r w:rsidRPr="00315D8C">
        <w:rPr>
          <w:rFonts w:ascii="Times New Roman" w:hAnsi="Times New Roman" w:cs="Times New Roman"/>
          <w:sz w:val="28"/>
          <w:szCs w:val="28"/>
          <w:lang w:val="uk-UA"/>
        </w:rPr>
        <w:lastRenderedPageBreak/>
        <w:t>Ақтамберді, Тәттіқара, Үмбетей, Бұқар, Шал, Көтеш секілді жыраулар өз өмірінде ұшан-теңіз жыр шығарды. Қазақ әдебиеті тарихында көрнекті орын алатын ХVІІІ ғасырдағы атақты жырау Бұқар Қалқаманұлының (1668-1781) бірнеше шығармалары сақталған. Ол тәуелсіздікті сақтау және нығайту идеясын білдірген көрнекті дидактикалық өлең-толғаулар шығарған. Қазақ ханы Абылайды қолдап, әр түрлі даулар мен таластарды шешкен. Жырау қазақтың барлық үш жүзін біріктіріп, бір орталыққа қараған күшті мемлекет болуын армандады. Тәттіқара, Үмбетей, Шал, Көтеш сияқты жыраулардың жырлары халық жадында  үзік-үзік сақталған. Үмбетейдің Бөгенбай батырдың қайтыс болуына арналған естірту жыры - жоқтауы белгілі. Үмбетей жоқтауында Бөгенбай - халық қорғаушысының мінсіз бейнесі. Ал Тәттіқара ақын қатардағы жауынгер ретінде көптеген шайқастарға қатысып, жорықта туған толғауларында жауынгерлерді бостандық жолындағы күресте қандай да болсын қиыншылықтың алдында бас имеуге шақырады.</w:t>
      </w:r>
    </w:p>
    <w:p w:rsidR="00C3749E" w:rsidRPr="00315D8C" w:rsidRDefault="00C3749E" w:rsidP="00315D8C">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XІX ғасырда қазақ әдебиеті ұлттық дарынды тұлғалардың көптігімен де, бір-біріне ұқсамайтын дара туындылардың сан қырлы сипатымен де ерекшеленді. Бұл дәуірде айтыс өнері дамып, даңқты ақындар Жанақ, Шөже, Орынбай, Түбек, Сүйінбай, Шернияз, Біржан, Бақтыбай, Жамбыл сияқты әйгілі ақындар қатары Сара, Ырысжан, Ұлбике, Тәрбие, Ақбала және басқалар сияқты ақын қыздардың есімдерімен толықты деуге болады. Түрі мен мазмұны жағынан айтыстар бір-біріне ұқсамайды. Олардың кейбіреулерінің негізгі мазмұнында халықтың өмірі, оның шаруашылық-тұрмыстық проблемалары, рулық қоғамдастықтың ерекшеліктері сөз болса, Біржан мен Сара айтысында қазақ әйелдеріне жеке бостандық беру мәселесі көтеріледі. Мұндай айтыстармен қатар бірін-бірі қалжыңмен қағыту, танысу, амандасу, көңіл көтеретін әзіл-оспаққа құрылған айтыс түрлері де аз кездеспейді.</w:t>
      </w:r>
    </w:p>
    <w:p w:rsidR="00C3749E" w:rsidRPr="00315D8C" w:rsidRDefault="00C3749E" w:rsidP="00315D8C">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Осы кезеңнің музыкалық мәдениетінде Махамбет Өтемісұлы (1804-1846) өзіндік даралығымен көрінді. Ол 1836-1838 жылдардағы Исатай Тайманұлы бастаған шаруалар көтерілісінің белсенді қатысушысы ғана емес, көтерілістің «жаны» мен «жылнамашысы» болды. Оның «Исатай көтерілісі», «Исатайдың өлердегі сөзі» сияқты шығармалары көтерілісті жан-жақты сипаттады. </w:t>
      </w:r>
    </w:p>
    <w:p w:rsidR="00C3749E" w:rsidRPr="00315D8C" w:rsidRDefault="00C3749E" w:rsidP="00315D8C">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Сол сияқты Шернияз Жарылғапұлы (1817-1881) Кіші жүз қазақтарының отаршылдыққа қарсы ұлт-азаттық күресінің жыршысы  және ту көтерушісі болды. Жалынды жырларымен халықты күреске үндеді. Шығармалары қайшылыққа толы, күрделі тұлға саналған зар-заман ақындары да қазақ әдебиетінде өзіндік орын алады. Зар-заман ақындарының көрнекті өкілдері - Дулат Бабатайұлы (1802-1874), Шортанбай Қанайұлы (1818-1881), Мұрат Мөңкеұлы (1843-1909). Олар қазақ халқының өмірін ақиқатпен жырлаған ақындар болды. Ахмет Байтұрсыновтың «Ақындық жалғыз өз көңілінің күйін толғай білуде емес, басқалардың да халін танып, күйіне салып толғай алуында» деп тұжырымдағаны сияқты, бұл ақындар да қара басын күйттеген ақын емес, халқының үнімен елдің мұңын жеткізуші болды. Зар-заман ақындары өмір сүрген кезең патшаның отаршылдық саясаты дәуірлеп, қазақ жерінің нағыз талауға түскен кезі еді. Мәселен, Мұрат Мөңкеұлы «Үш қиян», «Сарыарқа», </w:t>
      </w:r>
      <w:r w:rsidRPr="00315D8C">
        <w:rPr>
          <w:rFonts w:ascii="Times New Roman" w:hAnsi="Times New Roman" w:cs="Times New Roman"/>
          <w:sz w:val="28"/>
          <w:szCs w:val="28"/>
          <w:lang w:val="uk-UA"/>
        </w:rPr>
        <w:lastRenderedPageBreak/>
        <w:t>«Әттең, бір қатты дүние-ай» сияқты толғау-дастандары арқылы қазақ жерін отарлаушыларды батыл әшкерелеп, озбыр саясатқа қарсы тұрса, Дулат Бабатайұлы «Бейшара менің қазағым», «О, Сарыарқа, Сарыарқа» өлеңдері арқылы қазақтың ауыр тұрмысын бейнелейді.</w:t>
      </w:r>
    </w:p>
    <w:p w:rsidR="00C3749E" w:rsidRPr="00315D8C" w:rsidRDefault="00C3749E" w:rsidP="00315D8C">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ХVІІІ-ХІХ ғасырларда ақын-жыраулық поэзиямен қатар шығыстық ақындық дәстүр үлкен орын алды. Қазақтың дастандары араб-парсы әдебиетімен, фольклорымен байланыста болды. Абай қазақтың классикалық әдебиетіне дастандар алып келді. («Ескендір», «Масқұт», «Әзімнің әңгімесі»). Абай (Ибраhим) Құнанбайұлы (1845-1904) өзі туған ортадан шоқтығы биік тұрды. Оның пікірінше, әрбір ойлы адам қоршаған өмір шындығына өзінің саналы көзқарасын қалыптастыруға тиіс. Абайдың бүкіл шығармашылығы әрекетсіздік пен жалған ұятқа деген ымырасыздық идеяларына толы. Ол ел ішінде бірлік пен татулық болғанда ғана қоғамның негізгі күштері - ғылым, алдыңғы қатарлы идеялар, мәдениет толық көлемде дами алады және бүкілхалықтық игілік әкеледі деп санады. Сол сияқты ақын орыс әдебиеті мен мәдениетімен таныс болды. М.Ю. Лермонтов, А.С.Пушкин, Н.Крылов шығармаларын аударумен шұғылданды. Орыс әдебиеті үлгілерін қазақ халқы арасына  тұңғыш таныстырушы болып, олардың өскелең идеяларын насихаттады.</w:t>
      </w:r>
    </w:p>
    <w:p w:rsidR="00C3749E" w:rsidRPr="00315D8C" w:rsidRDefault="00C3749E" w:rsidP="00315D8C">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Осы кезеңнің дара тұлғаларының бірі ретінде Ш.Уәлихановты (1835-1865) атаймыз. 1856 жылы Ш.Уәлиханов екі экспедицияға қатысады. Біреуі Орталық Тянь-Шань арқылы Алакөлден Ыстықкөлге дейінгі, екіншісі - дипломатиялық тапсырма бойынша Құлжаға сапар. 1857 жылы Уәлиханов Алатау қырғыздарына тағы да сапар шегіп, қырғыз халқының энциклопедиялық дастаны «Манасты» көшіріп алды. Ыстықкөлге экспедиция кезінде Ш.Уәлиханов тарихи деректермен қатар көненің көзі - ерте заман бұйымдарының құнды үлгілерін жинады. «Ыстықкөлге барған сапардың күнделігі», «Қытай империясының батыс провинциясы және Құлжа қаласы», «Қырғыздар туралы жазбалар» деген тарихи-этнографиялық туындылары жоғарыда аталған сапарларының нәтижесі болатын. Ш.Уәлихановтың ғылыми қызметі Орыс географиялық қоғамының назарын аудартып, 1857 жылдың ақпанында ол қоғамның толық мүшелігіне қабылданады. Оның ғылыми мұрасы Қазақстанның және көп ұлтты Ресейдің, басқа да халықтардың проблемаларының өзекті тұстарын қамтиды. Шоқан Орта Азия мен оған іргелес жатқан аймақтар халқының географиясын, этнографиясы мен фольклорын зерттеуге  де  үлкен  үлес  қосты.</w:t>
      </w:r>
    </w:p>
    <w:p w:rsidR="00C3749E" w:rsidRPr="00315D8C" w:rsidRDefault="00C3749E" w:rsidP="00315D8C">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А.Құнанбаев пен Ш.Уәлиханов XІX ғасырдағы екі үлкен білім жүйесінің өкілдері болды: діни (мұсылмандық) және зайырлы (орыстық). Мектеп пен медреселерде діни білім беріліп, молдалар мен мұғалімдер даярланды. Медреселерде теологиялық діни білім философия, тарих, әдебиет, астрономия, медицина, математика, лингвистика пәндерін оқытса, зайырлы оқу орындары қазақтарды Ресейге қызмет ету мен орыс мәдениетіне қызығушылық жолдарына салды. Олар отарлау аппараттарына шенеуніктер, аудармашылар, оқытушылар, әскерилер,  дәрігерлер даярлады.</w:t>
      </w:r>
    </w:p>
    <w:p w:rsidR="00C3749E" w:rsidRPr="00315D8C" w:rsidRDefault="00C3749E" w:rsidP="00315D8C">
      <w:pPr>
        <w:spacing w:after="0" w:line="240" w:lineRule="auto"/>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lastRenderedPageBreak/>
        <w:t>Орынбордағы зайырлы оқу орындарының бірін 1857 жылы танымал жаңашыл-педагог, ағартушы Ы.Алтынсарин аяқтайды. Ы.Алтынсарин (1841-1889) бастамасымен және тікелей қатысуымен Қазақстанда халықтық азаматтық мектептер желісінің құрылуына қол жеткізілді. Ол, әсіресе, қолөнер және ауылшаруашылығы училищелерін ашуға көп күш-жігер жұмсап, байырғы халық арасынан Қазақстанның экономикалық дамуы үшін қажетті мамандар даярлауға ерекше мән берді. Ы.Алтынсарин орыс-қазақ мектептерінің оқушыларына арнап «Қырғыз (қазақ) хрестоматиясы» және «Қырғыздарға (қазақтарға) орыс тілін үйретуге алғашқы басшылық» атты оқу құралдарын жазды. Орыс кластарына қазақ тілінен сабақ беріп, ол  ұлттық әдебиет пен мәдениетті дамыту, қазақ әдеби тілін қалыптастыру жолында жемісті еңбек етті.</w:t>
      </w:r>
    </w:p>
    <w:p w:rsidR="00C3749E" w:rsidRPr="00315D8C" w:rsidRDefault="00C3749E" w:rsidP="00315D8C">
      <w:pPr>
        <w:spacing w:after="0" w:line="240" w:lineRule="auto"/>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XІX екінші жартысында Қазақстандағы музыка өнерінің дамуына Құрманғазы Сағырбайұлы, Дәулеткерей Шығайұлы, Тәттімбет Қазанғапұлы, Ықылас Дүкенұлы сияқты композитор-музыканттар үлкен үлес қосты. Домбыра, қобыз, сыбызғы сияқты музыкалық аспаптар арқылы түрлі эпостарды, тарихи дастандарды, аңыз-әңгіме мен жырларды орындап отырды. Аталған композиторлардың дүниетанымы тарихи тұрғыда шектеулі бола тұрса да,  олардың  шығармаларында  әлеуметтік  қайшылықтар  бейнеленді. Біржан Қожақұлы, Мұхит Мералиев, Ақансері Қорамсаұлы, Жаяу Мұса Байжанұлы, Құлтума Сармұратұлы сияқты және тағы басқа көптеген ақын, әнші, композиторлардың шығармашылық және орындаушылық шеберлігі арқасында  қазақ ән мәдениетінің классикалық үлгілері дамып, жоғары дәрежеге көтерілді. </w:t>
      </w:r>
    </w:p>
    <w:p w:rsidR="00C3749E" w:rsidRPr="00315D8C" w:rsidRDefault="00C3749E" w:rsidP="00395D06">
      <w:pPr>
        <w:spacing w:after="0" w:line="240" w:lineRule="auto"/>
        <w:ind w:firstLine="567"/>
        <w:jc w:val="both"/>
        <w:rPr>
          <w:rFonts w:ascii="Times New Roman" w:hAnsi="Times New Roman" w:cs="Times New Roman"/>
          <w:sz w:val="28"/>
          <w:szCs w:val="28"/>
          <w:lang w:val="uk-UA"/>
        </w:rPr>
      </w:pPr>
      <w:r w:rsidRPr="00395D06">
        <w:rPr>
          <w:rFonts w:ascii="Times New Roman" w:hAnsi="Times New Roman" w:cs="Times New Roman"/>
          <w:b/>
          <w:sz w:val="28"/>
          <w:szCs w:val="28"/>
          <w:lang w:val="uk-UA"/>
        </w:rPr>
        <w:t>Материалдық мәдениет.</w:t>
      </w:r>
      <w:r w:rsidRPr="00C16C4E">
        <w:rPr>
          <w:rFonts w:ascii="Calibri" w:hAnsi="Calibri" w:cs="Calibri"/>
          <w:b/>
          <w:lang w:val="uk-UA"/>
        </w:rPr>
        <w:t xml:space="preserve"> </w:t>
      </w:r>
      <w:r w:rsidRPr="00315D8C">
        <w:rPr>
          <w:rFonts w:ascii="Times New Roman" w:hAnsi="Times New Roman" w:cs="Times New Roman"/>
          <w:sz w:val="28"/>
          <w:szCs w:val="28"/>
          <w:lang w:val="uk-UA"/>
        </w:rPr>
        <w:t xml:space="preserve">Қазақтардың XVІІІ-XІX ғасырлардағы материалдық мәдениетінің күйі қоғамның экономикалық даму деңгейімен анықталды. Оның даму барысына көшпелі қазақтар экономикасының дамуындағы басты фактор ретінде көшпелі мал шаруашылығы әсер етті. Бұл жағынан алғанда егіншілік, сауда-саттық, көрші халықтардың  ықпалының  маңыздылығы  да  аз  болған  жоқ. </w:t>
      </w:r>
    </w:p>
    <w:p w:rsidR="00251E79" w:rsidRDefault="00C3749E" w:rsidP="00251E79">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Отырықшы халықтар өмірінде жер шаруашылығы үлкен рөл атқарса, көшпелі халықтарда мал шаруашылығы маңызды болды. Қазақ көшпенділерінің салт-дәстүрі, діни-наным сенімі, тұрмысы көшпенділік өмірмен тікелей байланысып жатты. Көшіп-қону мал өсірушілерге маусымдық жақсы жайылымдарды пайдаланып отыруға мүмкіндік берді. Көшіп-қону көбінесе меридиан (оңтүстіктен солтүстікке)  бағытымен жүрді. Ірі рулар мен олардың бөлімшелерінің қоныстары негізінен бір территорияда болды. Әрбір рудың өзінің көш жолдары болды. Қазақтың мал шаруашылығының өріс, қоныстары жылдың төрт маусымына қарай қыстау, көктеу, жайлау және күзеу деп төртке бөлінді. Жаздық жайылым қазақтардың ортақ пайдалануында болып келсе, көктеу мен күзеу бір орында болды. Қыстауда  малшылар құйма кесектен қаланған үйлерде қыстады, жылдың басқа мезгілдерінде киіз үйлерде тұрды. </w:t>
      </w:r>
    </w:p>
    <w:p w:rsidR="00C3749E" w:rsidRPr="00315D8C" w:rsidRDefault="00C3749E" w:rsidP="00251E79">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Киіз үй – көктем, жаз және күз мезгілдерінде қоныстан-қонысқа көшіп жүру жағдайына қолайлы құрама үй. Оның қабырғасы айқыш сағанақтардан көктелген керегеден тұрғызылды. Кереге жиналмалы болып бөлек-бөлек </w:t>
      </w:r>
      <w:r w:rsidRPr="00315D8C">
        <w:rPr>
          <w:rFonts w:ascii="Times New Roman" w:hAnsi="Times New Roman" w:cs="Times New Roman"/>
          <w:sz w:val="28"/>
          <w:szCs w:val="28"/>
          <w:lang w:val="uk-UA"/>
        </w:rPr>
        <w:lastRenderedPageBreak/>
        <w:t xml:space="preserve">қанаттан жасалды. Ал керегеден жоғары сидам жіңішке ағаштан жұмырлап жасалып, қарны иілген уықтардан қаусырыла күмбез шығарылды. Уықтардың аяғы дөңгелене жайылған керегенің аша басына айқастыра байланып, ұшы (қаламшасы) шаңырақтың көзіне шаншылды. Шаңырақ - үй күмбезінің төбесі әрі терезесі. Үй ағашының сыртынан арнаулы киіздер, қабырғасына туырлық, үстіне үзік, төбесіне түңлік жабылды. Үйдің ортасында ошағы, оң жағында төсек, оның тұсында тұскиіз ұсталып, төсекті қоршап шымылдық тартылады. Үйдің төріне жүкаяқ қойылып, оның үстіне көрпе-жастық жиналады. Үйдің сол жағына кебеже, қазан-аяқ, саба  сияқты  ыдыстар  қойылып,  ол  шимен  қоршалған. </w:t>
      </w:r>
    </w:p>
    <w:p w:rsidR="00C3749E" w:rsidRPr="00315D8C" w:rsidRDefault="00C3749E" w:rsidP="00395D06">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Көшпелі мал шаруашылығына күрделі еңбек құралдары керек болған жоқ. Жылқы ұстау үшін құрық, арқан пайдаланылды, қайыстан немесе жылқының жал-құйрығынан тұсау мен шідер жасалды, құлын мен бота байлауға жуан арқан мен ноқта пайдаланылса, мал суғаруға науа мен қауға пайдаланылды. XVІІІ ғасырдың аяғында қазақ даласына орыстардың қыста шөп дайындауға арналған шалғылары біртіндеп тарала берді. Ал, XІX ғасырдың орта шенінде шалғымен қоса темір айыр да кеңінен қолданыла бастады.</w:t>
      </w:r>
    </w:p>
    <w:p w:rsidR="00395D06" w:rsidRDefault="00C3749E" w:rsidP="00395D06">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Қазақстанда суармалы егіншіліктің ежелгі ошақтары ертеден болып келген. Осыған байланысты қазақтарда егіншілік құралдарының қарапайым түрлері болды. Мәселен, тісағаш, егін оратын орақ, ағаш күрек, сыпыртқы егіншілік құралдарына жатқызылды. Егісті суғару үшін суды көтеріп шығаратын әр түрлі құралдар – атпа, шығыр, сондай-ақ кетпендер мен күректер пайдаланылды. Оларды жергілікті ұсталар өздері дайындап отырды.</w:t>
      </w:r>
    </w:p>
    <w:p w:rsidR="00C3749E" w:rsidRPr="00315D8C" w:rsidRDefault="00C3749E" w:rsidP="00395D06">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Салт атқа арналған әбзелдерді қоспағанда қазақтың мал шаруашылығына және егіншілікке байланысты негізгі еңбек құралдары Қазақстанның бүкіл аумағында бір-бірімен ұқсас болды. Қазақтың ат-тұрман әбзелінің ішіндегі ердің сыртқы түрі мен дайындау тәсілінде жергілікті ерекшеліктер байқалады. Ердің ең көп таралған түрі - қайыңнан шауып жасалған, алдыңғы қанаты кең «қазақ ері» болып табылады. Оңтүстік Қазақстанда ердің «құранды ер» дейтін түрі таралған. Ер-тұрман әбзелдерін жасау, негізінен, ершілердің ісі болған. Олар тек қана ердің өзін емес, сонымен бірге бүкіл ат әбзелдерінің бәрін -  тоқым, құйысқан, өмілдірік, жүген, айыл, үзеңгі, таралғы, қамшы және т.б жасап, оларды әсемдеп, көркемдеп отырған. Қайыстан ат-тұрман әбзелдерін өретін шеберлерді «өрімші» деп атаған.</w:t>
      </w:r>
    </w:p>
    <w:p w:rsidR="00395D06" w:rsidRDefault="00C3749E" w:rsidP="00395D06">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Қазақтардағы көшпелі тұрмысқа бейім шаруашылықтың үстемдігі алуан түрлі қолөнерінің - тоқымашылықтың, киіз басудың, ағаш, металл, тері, сүйек және мүйіз өңдеудің дамуына себепші болды. Тоқымашылықпен және киіз басумен көбіне әйелдер айналысты, олар негізінен алғанда үйге керек-жарақтардың тоқымашылық пен ісмерлікке қатысты заттарын: кілемдер, алашалар, шекпендер, киіз үй ішіндегі алуан түрлі басқұрлар, бау-шулар, текеметтер, сырмақтар, аяққаптар және т.б дайындады.</w:t>
      </w:r>
    </w:p>
    <w:p w:rsidR="00C3749E" w:rsidRPr="00315D8C" w:rsidRDefault="00C3749E" w:rsidP="00395D06">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Қыстаулардағы отырықшылыққа бейімделген тұрғын үйлердің дамуы, үй-жайлар санының көбеюі және орыс мәдениетінің ықпалы тұрғын үйлердегі керек-жарақтардың едәуір өзгерісіне әкеп соқты. Дәстүрлі  үй бұйымдарының </w:t>
      </w:r>
      <w:r w:rsidRPr="00315D8C">
        <w:rPr>
          <w:rFonts w:ascii="Times New Roman" w:hAnsi="Times New Roman" w:cs="Times New Roman"/>
          <w:sz w:val="28"/>
          <w:szCs w:val="28"/>
          <w:lang w:val="uk-UA"/>
        </w:rPr>
        <w:lastRenderedPageBreak/>
        <w:t>орнына әйнектелген ыдыс қоятын шағын шкафтар, жақтаулы ағаш кереуеттер,  іші  құлыпталатын  әр түрлі сандықтар пайда болды. Қазақтардың ұлттық киімінде этнографиялық белгілері сақталып қалғанымен, олардың да пішіні мен түрлеріне өзгерістер енді. Ер адамдар бітеу пішілген, кеудесінде тік өңір қақпағы бар, жалпақ қайырма жағалы, етегі біршама ұзын көйлек киетін болды. Ер адамдардың көп таралған сыртқы киімінің түрі шапан болды. Ол көбінесе фабрикалық маталардан тігілді. Ауқатты қазақтар түрлі-түсті бұқара жібегінен, барқыттан қымбат матамен әдіптеп тігілген шапан киді. Қазақтар әдемі «мәуіті шапан» мен «мәуіті шекпен» де дайындады. Олардың қос шабуынан өрнек салынды. Шабудың төменгі жағынан тілік қалдырылып, жұқа түйе жүннің тоқымасынан тігілді. Қазақстанның барлық облыстарында қазақтардың кеңінен қолданылған қысқы сырт киімінің ежелгі түрлерінің бірі – күпі көктемде қырқылған түйе немесе қой жүнінен дайындалды. Сырт киетін қысқы киімнің қадірлісі аң және үй жануарларының терісінен тігілген ішіктер болды. Қазақтардың көбінің қолы жететін және кең таралған қысқы киім түрі қой терісінен өңделіп, жүні ішіне қаратып тігілген тон болды. Енді аяқ киім түрлеріне келетін болсақ, қазақтардың негізгі аяқ киімі былғары етік, кебісті мәсілер болды. XVІІІ ғасырда қазақтардың жазда киетін өкшесі биік, тұмсығы қайқы етіктері XІX ғасырдың екінші жартысында жоғала бастады. Барлық жастағы ер адамдар қыс кезінде негізінен ішінде киіз байпағы бар ұзын қонышты саптама етік киді. Неғұрлым ауқаттылары жаз кезінде былғары кебісі бар мәсі киіп жүрді. Бұл аяқ киімдердің барлығы оң және сол аяқ деп бөлінбей бірдей тігілетін. Бас киім түрлеріне келетін болсақ, ересек ер адамдардың барлығы шаштарын алдырып, басына тақия, тебетей киді. Бұның сыртынан тігілген терісіне сәйкес сусар, пұшпақ және елтірі деп аталатын бөріктер киді. Қазақ әйелдері ерекше сәнді киініп, киімдерінің сыртынан тағатын кемер белдіктерін күміспен күптеп, алтынмен аптап, қымбат бағалы тастармен әшекейлеп отырды. Әйелдердің жасы мен отбасындағы жағдайына байланысты бас киімдері де ерекше болды. Мәселен, жас қыздар шет-шетіне моншақтан немесе бағалы металдан шекелік тағылған, бай нақышты үкілі тебетей – «қасаба» киді. Ұзатылған қыздың бас киімі сәукеле бір жылдан соң ақ матадан дайындалған кимешекпен ауыстырылатын еді.</w:t>
      </w:r>
    </w:p>
    <w:p w:rsidR="00315D8C" w:rsidRDefault="00C3749E" w:rsidP="00315D8C">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Мал шаруашылығына  негізделген қазақтардың тұрмысы олардың ішетін тамақтары мен ыдыс-аяқтарынан айқын көрінеді. Негізгі тамақтары ет-сүт өнімдері болды. Қазақтар ыдыс пен керек-жарақтарды көбінесе  сынбайтын материалдардан: ағаштан, теріден, киізден және шұғадан жасаған. Олар: торсық, саба, күбі, қазан, таба, ожау, астау, ағаш табақтар, мес, мал сауға арналған көнек және т.б. Көшкен кездерінде ыдыс-аяқты сыртқы беті түрлі-түсті құрақтармен өрнектелген арнаулы киіз қаптарда (аяққаптарда) сақтаған. Сусымалы мал өнімдері үшін тоқыма қаптар дайындаған. </w:t>
      </w:r>
    </w:p>
    <w:p w:rsidR="00927C60" w:rsidRDefault="00C3749E" w:rsidP="00927C60">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Қорыта айтқанда, орыс шаруаларын қазақ өлкесіне қоныстандыра отырып, қазақ халқын шаруашылыққа жарамды жерінен айыру процесімен бір мезгілде отарлаушы әкімшілік жүйесінің жаңа жағдайға байланысты одан әрі жетіліп, нығая түскендігін, сондай-ақ отарлау ісінің құрамды бөлігі қазақтарды </w:t>
      </w:r>
      <w:r w:rsidRPr="00315D8C">
        <w:rPr>
          <w:rFonts w:ascii="Times New Roman" w:hAnsi="Times New Roman" w:cs="Times New Roman"/>
          <w:sz w:val="28"/>
          <w:szCs w:val="28"/>
          <w:lang w:val="uk-UA"/>
        </w:rPr>
        <w:lastRenderedPageBreak/>
        <w:t>орыстандыру, шоқындыру шараларының да жүйелік, мақсаттылық сипат алғандығын байқаймыз.</w:t>
      </w:r>
    </w:p>
    <w:p w:rsidR="00C3749E" w:rsidRPr="00315D8C" w:rsidRDefault="00C3749E" w:rsidP="00927C60">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1867-1868 жж.  әкімшілік реформасы Ресейдің қазақ жеріндегі саяси-әкімшілік, әлеуметтік-экономикалық үстемдігін нығайту болса, ал қоныс аударушы орыс шаруаларын жаңа елдерде өзінің саяси-әлеуметтік тірегіне айналдыра отырып, қазақтардың рухани және мәдени дамуына ықпал жасау арқылы оларды орыстандыру, шоқындыру негізінде  империяның тұтастығын күшейтуді көздеді.</w:t>
      </w:r>
    </w:p>
    <w:p w:rsidR="00C3749E" w:rsidRDefault="00C3749E" w:rsidP="00C3749E">
      <w:pPr>
        <w:spacing w:after="0" w:line="240" w:lineRule="auto"/>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6C02B9" w:rsidRPr="00C16C4E" w:rsidRDefault="006C02B9" w:rsidP="00C3749E">
      <w:pPr>
        <w:spacing w:after="0" w:line="240" w:lineRule="auto"/>
        <w:jc w:val="center"/>
        <w:rPr>
          <w:rFonts w:ascii="Times New Roman" w:hAnsi="Times New Roman" w:cs="Times New Roman"/>
          <w:sz w:val="28"/>
          <w:szCs w:val="28"/>
          <w:lang w:val="uk-UA"/>
        </w:rPr>
      </w:pPr>
    </w:p>
    <w:p w:rsidR="006C02B9" w:rsidRPr="006C02B9" w:rsidRDefault="006C02B9" w:rsidP="006C02B9">
      <w:pPr>
        <w:pStyle w:val="a8"/>
        <w:numPr>
          <w:ilvl w:val="0"/>
          <w:numId w:val="17"/>
        </w:numPr>
        <w:rPr>
          <w:rFonts w:ascii="Times New Roman" w:hAnsi="Times New Roman" w:cs="Times New Roman"/>
          <w:sz w:val="28"/>
          <w:szCs w:val="28"/>
          <w:lang w:val="uk-UA"/>
        </w:rPr>
      </w:pPr>
      <w:r w:rsidRPr="006C02B9">
        <w:rPr>
          <w:rFonts w:ascii="Times New Roman" w:hAnsi="Times New Roman" w:cs="Times New Roman"/>
          <w:sz w:val="28"/>
          <w:szCs w:val="28"/>
          <w:lang w:val="uk-UA"/>
        </w:rPr>
        <w:t>1867-1868 жж. әкімшілік реформасының мәні неде?</w:t>
      </w:r>
    </w:p>
    <w:p w:rsidR="00C3749E" w:rsidRPr="00C16C4E" w:rsidRDefault="00C3749E" w:rsidP="00C3749E">
      <w:pPr>
        <w:pStyle w:val="a8"/>
        <w:numPr>
          <w:ilvl w:val="0"/>
          <w:numId w:val="17"/>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Ш.Уәлихановтың Қытайға сапарының мақсаты не және ол қалай аяқталды?</w:t>
      </w:r>
    </w:p>
    <w:p w:rsidR="006C02B9" w:rsidRDefault="00C3749E" w:rsidP="006C02B9">
      <w:pPr>
        <w:pStyle w:val="a8"/>
        <w:numPr>
          <w:ilvl w:val="0"/>
          <w:numId w:val="17"/>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Ақмола облысына қоныс аударған орыс-украин шаруаларына неше десятина жер бөлінді?</w:t>
      </w:r>
    </w:p>
    <w:p w:rsidR="006C02B9" w:rsidRPr="006C02B9" w:rsidRDefault="00C3749E" w:rsidP="006C02B9">
      <w:pPr>
        <w:pStyle w:val="a8"/>
        <w:numPr>
          <w:ilvl w:val="0"/>
          <w:numId w:val="17"/>
        </w:numPr>
        <w:spacing w:after="0" w:line="240" w:lineRule="auto"/>
        <w:rPr>
          <w:rFonts w:ascii="Times New Roman" w:hAnsi="Times New Roman" w:cs="Times New Roman"/>
          <w:sz w:val="28"/>
          <w:szCs w:val="28"/>
          <w:lang w:val="kk-KZ"/>
        </w:rPr>
      </w:pPr>
      <w:r w:rsidRPr="006C02B9">
        <w:rPr>
          <w:rFonts w:ascii="Times New Roman" w:hAnsi="Times New Roman" w:cs="Times New Roman"/>
          <w:sz w:val="28"/>
          <w:szCs w:val="28"/>
          <w:lang w:val="uk-UA"/>
        </w:rPr>
        <w:t>Қазақтың мал шаруашылығының өріс, қоныстары жылдың төрт маусымына қарай қалай бөлінді және оның әрқайсысына сипаттама жасаңыз.</w:t>
      </w:r>
    </w:p>
    <w:p w:rsidR="00C3749E" w:rsidRPr="006C02B9" w:rsidRDefault="00C3749E" w:rsidP="006C02B9">
      <w:pPr>
        <w:pStyle w:val="a8"/>
        <w:numPr>
          <w:ilvl w:val="0"/>
          <w:numId w:val="17"/>
        </w:numPr>
        <w:spacing w:after="0" w:line="240" w:lineRule="auto"/>
        <w:rPr>
          <w:rFonts w:ascii="Times New Roman" w:hAnsi="Times New Roman" w:cs="Times New Roman"/>
          <w:sz w:val="28"/>
          <w:szCs w:val="28"/>
          <w:lang w:val="kk-KZ"/>
        </w:rPr>
      </w:pPr>
      <w:r w:rsidRPr="006C02B9">
        <w:rPr>
          <w:rFonts w:ascii="Times New Roman" w:hAnsi="Times New Roman" w:cs="Times New Roman"/>
          <w:sz w:val="28"/>
          <w:szCs w:val="28"/>
          <w:lang w:val="uk-UA"/>
        </w:rPr>
        <w:t>Қазақтың ат-тұрман әбзелдері қандай болды?</w:t>
      </w:r>
    </w:p>
    <w:p w:rsidR="00C3749E" w:rsidRPr="00C16C4E" w:rsidRDefault="00C3749E" w:rsidP="00C3749E">
      <w:pPr>
        <w:spacing w:after="0" w:line="240" w:lineRule="auto"/>
        <w:rPr>
          <w:rFonts w:ascii="Times New Roman" w:hAnsi="Times New Roman" w:cs="Times New Roman"/>
          <w:spacing w:val="-20"/>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r w:rsidRPr="00C16C4E">
        <w:rPr>
          <w:rFonts w:ascii="Times New Roman" w:hAnsi="Times New Roman" w:cs="Times New Roman"/>
          <w:b/>
          <w:sz w:val="28"/>
          <w:szCs w:val="28"/>
          <w:lang w:val="kk-KZ"/>
        </w:rPr>
        <w:t>3.7</w:t>
      </w:r>
      <w:r w:rsidRPr="00C16C4E">
        <w:rPr>
          <w:rFonts w:ascii="Times New Roman" w:hAnsi="Times New Roman" w:cs="Times New Roman"/>
          <w:sz w:val="28"/>
          <w:szCs w:val="28"/>
          <w:lang w:val="kk-KZ"/>
        </w:rPr>
        <w:t xml:space="preserve"> </w:t>
      </w:r>
      <w:r w:rsidRPr="00C16C4E">
        <w:rPr>
          <w:rFonts w:ascii="Times New Roman" w:hAnsi="Times New Roman" w:cs="Times New Roman"/>
          <w:b/>
          <w:sz w:val="28"/>
          <w:szCs w:val="28"/>
          <w:lang w:val="kk-KZ"/>
        </w:rPr>
        <w:t>ХХ</w:t>
      </w:r>
      <w:r w:rsidRPr="00C16C4E">
        <w:rPr>
          <w:rFonts w:ascii="Times New Roman" w:hAnsi="Times New Roman" w:cs="Times New Roman"/>
          <w:b/>
          <w:sz w:val="28"/>
          <w:szCs w:val="28"/>
          <w:lang w:val="uk-UA"/>
        </w:rPr>
        <w:t xml:space="preserve"> ғасырдың басындағы Қазақстан</w:t>
      </w:r>
    </w:p>
    <w:p w:rsidR="00C3749E" w:rsidRPr="00C16C4E" w:rsidRDefault="00C3749E" w:rsidP="00C3749E">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i/>
          <w:sz w:val="28"/>
          <w:szCs w:val="28"/>
          <w:lang w:val="uk-UA"/>
        </w:rPr>
        <w:t>Бірінші орыс революциясы және оның Қазақстанға әсері.</w:t>
      </w:r>
      <w:r w:rsidRPr="00C16C4E">
        <w:rPr>
          <w:rFonts w:ascii="Times New Roman" w:hAnsi="Times New Roman" w:cs="Times New Roman"/>
          <w:b/>
          <w:sz w:val="28"/>
          <w:szCs w:val="28"/>
          <w:lang w:val="uk-UA"/>
        </w:rPr>
        <w:t xml:space="preserve"> </w:t>
      </w:r>
      <w:r w:rsidRPr="00C16C4E">
        <w:rPr>
          <w:rFonts w:ascii="Times New Roman" w:hAnsi="Times New Roman" w:cs="Times New Roman"/>
          <w:sz w:val="28"/>
          <w:szCs w:val="28"/>
          <w:lang w:val="uk-UA"/>
        </w:rPr>
        <w:t>ХІХ ғасырдың аяғы мен XX ғасырдың басындағы қазақ өлкесінің әлеуметтік-экономикалық өмірінде болған өзгерістер ескі қалалардың өсуімен, жаңа қалалардың пайда болуымен, әсіресе, олардың ірі әкімшілік орталықтарына айналып қана қоймай, оларды мекендеген халықтың шаруашылығында және мәдени, қоғамдық өмірінде үлкен роль атқаруымен сипатталды. XX ғасырдың басында-ақ Қазақстан көп ұлтты елге айналды да, ғасыр басында Қазақстанның негізгі территориясы алты облысқа бөлінді: Сырдария мен Жетісу облыстары Түркістан генерал-губернаторлығына (орталығы - Ташкент қаласы), ал Ақмола, Семей, Орал, Торғай облыстары – Дала генерал-губернаторлығының құрамына кіргізіліп, Ішкі (Бөкей) ордасының территориясы Астрахань губерниясына, ал Маңғыстау Закаспий облысына қаратылды.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 кезеңде Ресей империясының ішкі губернияларынан көші-қон ағынының дамуы нәтижесінде Қазақстан халқының тез өскендігі де аңғарылды. Оған дәлел: Ресей империясының бірінші жалпыға бірдей санағынан кейінгі алғашқы екі онжылдықта (1897-1917 жж.) Қазақстан халқының саны 4147,7 мың адамнан 5045,2 мың адамға, яғни 25,7% көбейген. Ал, өлкенің демографиялық деректерінің табиғи өсу деңгейіне салыстырмалы талдау жасасақ, мынадай цифрларды аңғаруға болады. Өлкенің сол кездегі негізгі алты облысы бойынша 1897-1906 жылдарда жалпы алғанда бір мың адамға халықтың табиғи өсімі 11,3%, ал 1907-1916 жылдарда -15,3%; Ақмола облысы бойынша орыстар мен украиндардың үлес салмағы Қазақстанның байырғы халқының үлес салмағының азаюына ғасырдың басында орыстардың, </w:t>
      </w:r>
      <w:r w:rsidRPr="00C16C4E">
        <w:rPr>
          <w:rFonts w:ascii="Times New Roman" w:hAnsi="Times New Roman" w:cs="Times New Roman"/>
          <w:sz w:val="28"/>
          <w:szCs w:val="28"/>
          <w:lang w:val="uk-UA"/>
        </w:rPr>
        <w:lastRenderedPageBreak/>
        <w:t>украиндардың және басқа да ұлт өкілдерінің империяның ішкі аймақтарынан жаппай қоныс аударуының қатты әсер еткендігін аңғаруға болады.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Ал, жалпы алғанда, XX ғасырдың басында қазақтар, орыстар, украиндар бүкіл өлке халқының 87%-ынан 95%-ына дейін құрады да, өлкеде бұлардан басқа татарлар, өзбектер, дүнгендер, мордвалар және басқа да ұлт өкілдері қоныстанды.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kk-KZ"/>
        </w:rPr>
        <w:t>Ө</w:t>
      </w:r>
      <w:r w:rsidRPr="00C16C4E">
        <w:rPr>
          <w:rFonts w:ascii="Times New Roman" w:hAnsi="Times New Roman" w:cs="Times New Roman"/>
          <w:sz w:val="28"/>
          <w:szCs w:val="28"/>
          <w:lang w:val="uk-UA"/>
        </w:rPr>
        <w:t xml:space="preserve">лке тұрғындарының 90%-ынан астамының ауылдық жерлерде қоныстанды. Олардың негізгі кәсібі ежелден келе жатқан мал шаруашылығы болатын. Сонымен қатар, XX ғасырдың басында егіншілік халықтың көп бөлігінің негізгі кәсібіне айналды. Қоныс аударған орыс шаруаларынан басқа, егіншілікпен жергілікті қазақтар да айналысты.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XX ғ. басындағы Қазақстандағы әлеуметтік-демографиялық ахуалға талдау жасаған кезде, жалпы өлкедегі патшаның отарлау саясатының кең белең алғандығын еркін аңғаруға болады: біріншіден, өлкедегі халықтың көп ұлтты құрамының қалыптасу үрдісі күшейе түсті; екіншіден, байырғы халықтың үлес салмағы кеміді де, келімсек халықтың, негізінен алғанда, орыстар мен украиндардың үлесі өсті; үшіншіден, қалалар мен олардағы халықтың біршама өсуі байқалып, оның құрамында метрополияның басқа аймақтарынан келген қоныс аударушылар мен отаршылдық әкімшілік пен кәсіпкерлікке байланысты әлеуметтік жіктер мен топтардың басымдылығы толық аңғарылады.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Қазақ өлкесінің ғасыр басындағы тау-кен өнеркәсібінің басты салаларының бірі алтын шығару болды. Сонымен қатар, Екібастұзда, Қарағандыда, Саранда көмір кен орындары мол пайдаланылды. Өндірілген көмір темір жолмен және су жолдарымен Ресейдің Пермь губерниясына, Омбы мен Барнаулға, сондай-ақ, өлкенің Павлодар, Қызылжар және басқа да қалаларына жеткізіліп отырды.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Осы кезеңде Батыс Қазақстан өңірі мен Орал-Ембі аймағында мұнай шығару өнеркәсібі де біршама дамыды. Бірақ, ол кәсіпорындар толығымен шетел капиталистерінің билігінде қала берді. І912-1914 жылдардың өзінде ғана ағылшын капиталистеріне қарасты «Батыс-Орал мұнай қоғамы», «Орал-Ембі қоғамы»,  «Солтүстік Каспий мұнай компаниясы» өлкенің арзан жұмысшы күшін пайдаланып, бәсекелестіктің болмауына байланысты  мұнайдың   мол бай кен  орындарын жыртқыштықпен пайдалана отыра, өздеріне өлшеусіз, ұшан-теңіз пайда әкеліп жатты.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Осындай себептерге байланысты, Қазақстанның кен өнеркәсібі бұл кезеңде жергілікті капитал негізінде өсіп шыққан жоқ. Оны сырттан келген орыс және шетел капиталы жасады. Оның өнімі түгелдей дерлік өлкеден тыс жерлерге әкетілді, ал пайда XX ғасырдың басынан бастап шетелге кетіп жатты. Осының бәрі кен өнеркәсібінің Қазақстанның әлеуметтік-экономикалық өсуіне ықпалын күрт кемітті.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XX ғасырдың басында Қазақстанның орталық аудандарының капиталистік өнеркәсібінің шикізат көзіне,  сондай-ақ өнім өткізу рыногына  айналуында темір жолдардың салынуы маңызды роль атқарды. Өйткені, олар бір мезгілде артта қалған отар аудандарына, ең алдымен Орта Азия мен Сібірге Ресей капитализмінің ену құралына айналған болатын. Ал, шын  мәнінде, Орта Азия </w:t>
      </w:r>
      <w:r w:rsidRPr="00C16C4E">
        <w:rPr>
          <w:rFonts w:ascii="Times New Roman" w:hAnsi="Times New Roman" w:cs="Times New Roman"/>
          <w:sz w:val="28"/>
          <w:szCs w:val="28"/>
          <w:lang w:val="uk-UA"/>
        </w:rPr>
        <w:lastRenderedPageBreak/>
        <w:t xml:space="preserve">мен Қазақстанды  Ресейдің экономикалық игеруі осы аумақтардың терең түкпіріне темір жолдар салудан басталған еді. Темір жол желілері Қазақстан аумағында XІX ғасырдың аяғы мен XX ғасырдың басынан ірі темір жолының салынуына байланысты тартыла басталды. Революцияға дейінгі Қазақстанның негізгі ірі Сібір темір жол желісі 1901-1905 жылдары салынған Орынбор-Ташкент жолы болды. Сөйтіп, ғасыр басында одан кейін Троицк, Алтай және Жетісу темір жолдарын салу жұмыстары дами түсті. Әрине, өлкенің әлеуметтік-экономикалық өмірінде жол қатынастарының дамуы маңызды рөл атқарды. Әсіресе, олар сауданың өркендеуіне өз ықпалын тигізді. Бұл темір жолдар өлкені Ресейдің өнеркәсіп орталықтарымен байланыстырып, оны жалпыресейлік экономикалық нарыққа тартты. Қазақстанның әр түрлі өнеркәсіп шикізаттары, мал шаруашылығы өнімдері, мал, астық сыртқа шығарылып, өлкеге фабрика-завод бұйымдары, тағы да басқа қажетті тауарлар әкелінді. Осы кезеңде ірі темір жол станцияларындағы халықтың саны бірнеше мың адамға жетті. Мысалы,  1916 жылы Орынбор станциясында - 9720, Ақтөбеде - 3263, Қазалыда - 3600, Түркістанда - 2984 адам тұрды.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Өлкедегі өнеркәсіптің біршама дамуы, темір жолдардың салынуы, су жолдарының пайдалана бастауы - Қазақстанда жалпы жұмысшы табын қалыптастырудың бірден-бір әлеуметтік-экономикалық негіздерін қалауға себеп болды. Өлкедегі мұндай өзгерістер ғасыр басында одан әрі дами түсті. Мысалы, 1913 жылғы өлкедегі жұмысшылар саны 75 мың адамға дейін жетті. Сонымен қатар, Қазақстанда 51 мың жұмысшы еңбек еткен 675 фабрика-заводтың кәсіпорындары болды да, ол жұмысшылардың 28 мыңға жуығы ірі өнеркәсіп орындарында істеді. Тек теміржол мен су жолдарында 25 мыңнан астам жұмысшы еңбекпен қамтылды. </w:t>
      </w:r>
      <w:r w:rsidRPr="00C16C4E">
        <w:rPr>
          <w:rFonts w:ascii="Times New Roman" w:hAnsi="Times New Roman" w:cs="Times New Roman"/>
          <w:sz w:val="28"/>
          <w:szCs w:val="28"/>
          <w:lang w:val="kk-KZ"/>
        </w:rPr>
        <w:t>Ө</w:t>
      </w:r>
      <w:r w:rsidRPr="00C16C4E">
        <w:rPr>
          <w:rFonts w:ascii="Times New Roman" w:hAnsi="Times New Roman" w:cs="Times New Roman"/>
          <w:sz w:val="28"/>
          <w:szCs w:val="28"/>
          <w:lang w:val="uk-UA"/>
        </w:rPr>
        <w:t xml:space="preserve">лкедегі тау-кен өндірісі, завод кәсіпорындары мен транспортта ғана жұмысшылардың шоғырлануы жоғары болғанына қарамастан әлеуметтік тұрғыдан өлкенің өнеркәсіп жұмысшыларының жағдайы Ресейдің өнеркәсібі дамыған аудандарымен салыстырғанда әлдеқайда ауыр болды. Оған жұмыс күнінің ұзақтығы себеп болды. Мысалы, Ембінің мұнай кәсіпорындарында 12 сағатқа дейін, алтын өндірілетін кен орындарда 10-12 сағат, тұз өндірілетін кәсіпшіліктерде 14-16 сағатқа дейін созылды.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Жалпы Қазақстан еңбекшілерінің саяси оянуына, өлкедегі отаршылдық езгіге, әлеуметтік теңсіздік пен қанаудың басқа да түрлеріне қарсы ұлт-азаттық, жұмысшылар мен шаруалардың бостандығы жолындағы қозғалыстардың ерекше серпін алуына, әрине, патшалық Ресейдегі 1905-07  жылдарда  өткен тұңғыш буржуазиялық-демократиялық революцияның ықпалы зор  болды. Біріншіден, өлкенің  экономикалық және саяси дамуы дәрежесінің  салдарынан жұмысшы қозғалысы өрістеді. Екіншіден, оған өнеркәсіп пен қала жұмысшылары қатысты. Үшіншіден, аграрлық қозғалыстар, негізінен, қазақ ауылдарының, қоныс аударған деревнялардың, еңбеккерлер топтарының іс-әрекеттерінен көрінді. Төртіншіден, ұлт зиялылары қоғамдық-саяси жұмысқа белсене араласып, ұлт-азаттық қозғалысты жаңа сатыға көтерді.</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Сөйтіп, 1905-1907 жылдарда өткен   Қазақстандағы   жұмысшы   қозғалысы   өзінің саяси дамуының жаңа кезеңіне қадам басты. Қазақ даласында осы жылдары Ресейдегі революциялық үдерістердің жалпы  барысымен тығыз байланысты жұмысшылардың бірқатар саяси және экономикалық толқулары болып өтті.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Ресей империясындағы 1905 жылғы қалыптасқан саяси ахуал қазақ халқының азаттық қозғалысының жаңа сатыға көтерілу кезеңін бастап берді. 1905 ж. cаяси оқиғалар туралы алғашқы хабарлар қазақ даласына жетісімен,            Ә. Бөкейханов атап көрсеткендей, «бүкіл дала саясат аясына тартылып, азаттық үшін қозғалыс тасқыны құрсауына енді». Қазақтардың орталық билік орындарына тапсырған петицияларында жерді тартып алуға, салықтың ауырлығына, төменгі басқару органдары мен патша чиновниктерінің тарапынан озбырлық, қиянат, қоқан-лоқы жасалуына наразылық білдірілді. Сонымен бірге өздерінің діни істерін Орынбор муфтилігіне қарату, қазақ арасында оқу-ағарту ісін ретке келтіру және өлкеге земство енгізу сұралды.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 даласынан петициялар арнайы делегация жіберу арқылы да, сонымен бірге жеделхатпен де жолданған. Петицияларды жазып дайындау ісінің басында негізінен сан жағынан аз болғанымен, саяси күрес қазанында қайнап, жаңадан қалыптасып, тез ысыла бастаған  ұлттық интеллигенция өкілдері тұрды.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1905 жылы Семей облысы Қарақаралы уезінің Қоянды жәрмеңкесінде 14,5 мың адам қол қойған Қарқаралы петициясына Ә.Бөкейхановтың, А.Байтұрсыновтың, Ж.Ақбаевтың қатысы болған. Осы петиция туралы және оны дайындап, көптеген адамдарға қолдатудағы Ахмет Байтұрсыновтың ерекше еңбегін жоғары бағалаған М.Әуезов 1923 жылы жазған «Ахаңның елу жылдық той» деген мақаласында: «1905 жылы Қарқаралыда Ахаңмен басқа да оқығандар бас қосып, кіндік хүкіметке қазақ халқының атынан петиция (арыз-тілек) жіберген. Ол петицияда аталған үлкен сөздер: бірінші – жер мәселесі. Қазақтың жерін алуды тоқтатып, переселендерді жібермеуді сұраған. Екінші - қазақ жұртына земство беруді сұраған. Үшінші – отаршылардан орыс қылмақ саясатынан құтылу үшін, ол күннің құралы барлық мұсылман жұртының қосылуында қазақ жұртын муфтиге қаратуды сұраған. Петицияларды тілек қылған ірі мәселелер осы.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 ұлт зиялыларының қоғамдық-саяси қызметіндегі белсенділігі де арта түсті. Олар 1905 жылдың желтоқсанында Оралда бес облыстың қазақ халқы делегаттарының съезін өткізіп, өз партиясын – Ресей конституциялық-демократиялық (кадет) партиясының бөлімшесін құруға әрекет жасаған болатын. Ондағы мақсат – 17 қазанда жарияланған патша Манифесі берген бостандықтар шеңберінде қазақтардың ұлттық мүддесін қорғау еді. Осыған байланысты 1906 жылдың ақпанында Семейде қазақтардың екінші съезі өткізілді. Ол кадеттерге жақын бағдарламаны мақұлдады. Сонымен қатар, оған өлкеге шаруалардың қоныс аударуын тоқтату, Қазақстанның барлық жерін байырғы халықтың меншігі деп тану, ұлттық мектептер ашу, тағы басқа да талаптар енгізілді. Олардың басында Ә.Бөкейханов, А.Байтұрсынов, </w:t>
      </w:r>
      <w:r w:rsidRPr="00C16C4E">
        <w:rPr>
          <w:rFonts w:ascii="Times New Roman" w:hAnsi="Times New Roman" w:cs="Times New Roman"/>
          <w:sz w:val="28"/>
          <w:szCs w:val="28"/>
          <w:lang w:val="uk-UA"/>
        </w:rPr>
        <w:lastRenderedPageBreak/>
        <w:t xml:space="preserve">М.Тынышбаев, М.Шоқаев, М.Дулатов, Б.Қаратаев және қазақ зиялыларының басқа да көрнекті қайраткерлері жүрді. Сондай-ақ, олар дін ұстану бостандығын жақтап, әсіресе үкімет пен жергілікті органдардың мұсылман дініне қарсы шараларына наразылық білдірді. Ұлттық мәдениетті дамытуды, сонымен қатар, Қазақстанда қазақ тілін басқа тілдермен тең қолдануды талап етті. Міне, осыған орай мұсылман дінбасыларының ықпалы күшті болған Семейде, Петропавлда, Ақмолада, Верныйда және т.б. қалаларда діни ұйымдар пайда болды.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Сонымен қатар, осы кезеңде Қазақстан халқының саяси ой-өрісінің дамуында Мемлекеттік Думаға сайлау жүргізу науқанында қазақ зиялыларының көптеген өкілдері белсенді қызметімен көрінді. Мысалы, 1905 жылдың 6 тамызында Мемлекеттік Дума жөніндегі патша Манифесі қазақ еліне де депутат сайлау құқығын берген болатын. Бірақ, бұл құқықтың жартыкештігі байқалды. Өйткені, депутаттарды сайлау барысында ұлттардың ара салмағы есепке алынбады. Сондықтан, қазақ зиялылары мұндай әділетсіздікті түзетуге біршама әрекет жасап көрді. Нәтижесінде, қазақ халқы Мемлекеттік Думаға әр облыстан бір депутаттан ғана сайлау құқығына ие болды. Сөйтіп, Қазақстаннан бірінші Мемлекеттік Думаға барлығы 9 депутат, оның ішінен 4 миллион қазақ халқынан 4 депутат: Ә.Бөкейханов, А.Бірімжанов, А.Қалменов және Б.Құлманов сайланды. Мұсылмандар фракциясы жер мәселесіндегі аграрлық тұжырымдаманы мұсылмандар партиясының бағдарламасы негізінде ұсынды.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Ал барлығы 72 күн ғана жұмыс жасаған бірінші Мемлекеттік Дума 1906 ж. 9-шілде күні үкімет шешімімен таратылды. Дәл сол күннің кешінде Думадағы оппозицияның 182 өкілі (кадеттер, трудовиктер, меньшевиктер) Выборг қаласында (Финляндия) жиналып, Манифест дайындап, оған өздерінің қолдарын қойды. Олардың арасында Ә.Бөкейханов та бар еді. Сол үшін ол келесі Думаға  сайлану құқығынан айрылып қана қойған жоқ, сонымен бірге жауапқа тартылып, абақтыда отырып шығады. </w:t>
      </w:r>
    </w:p>
    <w:p w:rsidR="00C3749E" w:rsidRPr="00C16C4E" w:rsidRDefault="00C3749E" w:rsidP="00C3749E">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Екінші Мемлекеттік Думаның сайлануына келер болсақ, ол 1905 жылдың 6 тамызындағы және 11 желтоқсанындағы сайлау заңдары негізінде өткізілді. Думаға Қазақстаннан 14 депутат, олардың 6-ы қазақ ұлтының өкілдері: молда Ш.Қосшығұлов – Ақмола облысынан, би Х.Нұрекенов – Семей облысынан, адвокат Б.Қаратаев – Орал облысынан, сот тергеушісі А.Бірімжанов – Торғай облысынан, Т.Алдабергенов – Сырдария облысынан, қатынас жолдары инженері М.Тынышбаев – Жетісу облысынан сайланды. Екінші Дума депутаттарының құрамы жағынан болсын, күн тәртібіне қойылған мәселелерді талқылау жағынан болсын бірінші Думаға қарағанда солшыл бағытта болған-ды. Негізгі пікір тартысын тудырған мәселелердің бастысы аграрлық және қоныс аудару мәселесі болды. Әсіресе, депутаттар Б.Қаратаев, А.Бірімжанов, Ш.Қосшығұлов, Х.Нұрекенов өте белсенді түрде, заң шеңберінде патша өкіметінің қоныс аудару саясатына қайткенде бір ықпал етуге тырысты. Мәселен, 1907 жылы 17 мамырда депутаттық сауалға байланысты жарыссөзде депутат Б.Қаратаев сөйледі. Ол өзінің сөзін қазақ халқы үшін ең маңызды іске айналған жер мәселесіне арнады: «Үкімет, біріншіден, Ресей ішіндегі помещиктер мүддесін, яғни, 130000 помещиктің мүддесін қорғау үшін» жерсіз </w:t>
      </w:r>
      <w:r w:rsidRPr="00C16C4E">
        <w:rPr>
          <w:rFonts w:ascii="Times New Roman" w:hAnsi="Times New Roman" w:cs="Times New Roman"/>
          <w:sz w:val="28"/>
          <w:szCs w:val="28"/>
          <w:lang w:val="uk-UA"/>
        </w:rPr>
        <w:lastRenderedPageBreak/>
        <w:t xml:space="preserve">орыс шаруаларына қазақ жерлерін тартып әперіп отыр. Екіншіден, үкіметтің бұл саясаты ашықтан-ашық ұлы державалық, шовинистік негізде жүргізілуде. Соның нәтижесінде жерге орналастыру мекемелері қазақтарды «орныққан орындарынан, поселке, деревня құрап отырған үйлерінен жаппай қуып шығумен айналысып отыр». Әрине, бұл сөз іс жүзінде патша үкіметінің қазақ даласындағы отарлау саясатын жергілікті халықтың атынан әшкерелеу еді. </w:t>
      </w:r>
    </w:p>
    <w:p w:rsidR="00C3749E" w:rsidRPr="00C16C4E" w:rsidRDefault="00C3749E" w:rsidP="00C3749E">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Патша үкіметі 1907 жылдың 3-маусымында шығарған заңымен екінші Мемлекеттік Думаны да таратып жіберді. Бұл құжат, сонымен бірге, сайлау Заңына өзгерістер енгізді. Патша үкіметі Қазақстан мен Түркістанда пәрменді отарлау саясатын жүргізе отырып, Думада бұл аймақтардан депутаттардың болмағанын өзіне қолайлы деп тапты. «3-маусым Заңының» өмірге келуімен бірге, қазақ зиялыларының Думаға артқан үміті де біржола сөнген еді. Дегенмен, «3-маусым Заңы» қазақ зиялыларын Дума арқылы жүргізуді көздеген саяси күрестен біржола ығыстыра алған жоқ. Олар Думадан тыс қала отырып, құрамы жағынан алғашқы екі Думадан анағұрлым консервативті, ұлыдержавалық бағыттағы үшінші Дума шеңберінде де мұсылман фракциясы, сібірлік депутаттар, солшыл кадеттер және басқа да одақтастары арқылы патшалықтың қазақ жеріндегі отарлау саясатына, «3-маусым Заңына» қарсы әрекеттерін тоқтатпады. Ал, жалпы алғанда, сол кезеңдегі қазақ зиялыларының мерзімінен бұрын таратылған патша үкіметінің бірінші және екінші Дума жұмысына және оларға қатысты саяси шараларға қатысуы, әрине, олар үшін үлкен өмір мектебіне айналып, белгілі деңгейде өзіндік із қалдырды. Олар, біріншіден, империя жағдайында Дума сияқты «өкілетті» орынның, ең алдымен, орыс помещиктерінің мүддесіне, империялық мүдделерге қызмет жасайтындығына көздерін жеткізді. Ал, екіншіден, қазақ зиялылары Думаға қатысты шараларға араласа отырып, негізгі мақсатқа жету үшін жалпы халықтың саяси белсенділігін арттыру мен батыл қимыл-әрекеттердің қажет екендігіне де көздері жетті. Сондықтан да бұл ізгі мақсатқа қол жеткізу үшін, ендігі жерде қазақ зиялылары саяси күрестің басты құралдары ретінде «Айқап» сияқты журнал мен «Қазақ» сияқты бұқаралық газет шығарып, өздерінің қоғамдық-саяси қызметін одан әрі жалғастыра түсті.</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«Айқап» журналы қазақ елінде 1911-1915 жылдары шығып тұрды. Оның шығарушысы және редакторы Мұхамеджан Сералин (1871-1929) болды. Журнал Қазақстандағы сол кезеңнің идеялық-саяси ой-пікірдің аграрлық-демократиялық бағыттарын білдірді.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Орынбор қаласында 1913-1918 жылдары А.Байтұрсыновтың басшылығымен шығып тұрған ресми «Қазақ» газеті болды. Ол либерал-демократиялық бағыт идеяларын ұстанды. Ең күрделі аграрлық мәселеде жерге Ресей патшалығының тарапынан мемлекеттік меншіктің күшін жою және оны қазақтардың меншігіне беру, жер сатуға тыйым салу талаптарын қойды. </w:t>
      </w:r>
    </w:p>
    <w:p w:rsidR="00C3749E" w:rsidRPr="00C16C4E" w:rsidRDefault="00C3749E" w:rsidP="00C3749E">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Бірінші дүниежүзілік соғыс жылдарындағы Қазақстан. Қазақтардың 1916 жылғы ұлт-азаттық көтерілісі. </w:t>
      </w:r>
      <w:r w:rsidRPr="00C16C4E">
        <w:rPr>
          <w:rFonts w:ascii="Times New Roman" w:hAnsi="Times New Roman" w:cs="Times New Roman"/>
          <w:sz w:val="28"/>
          <w:szCs w:val="28"/>
          <w:lang w:val="uk-UA"/>
        </w:rPr>
        <w:t xml:space="preserve">Бірінші дүниежүзілік соғыс 1914 жылғы 19 шілдеде (1 тамызда) басталды. Соғысқа дейінгі тұста Ресейде жаңа өнеркәсіп </w:t>
      </w:r>
      <w:r w:rsidRPr="00C16C4E">
        <w:rPr>
          <w:rFonts w:ascii="Times New Roman" w:hAnsi="Times New Roman" w:cs="Times New Roman"/>
          <w:sz w:val="28"/>
          <w:szCs w:val="28"/>
          <w:lang w:val="uk-UA"/>
        </w:rPr>
        <w:lastRenderedPageBreak/>
        <w:t xml:space="preserve">салалары жедел қарқынмен дамыды. Өнеркәсіп өндірісінің ішінде металлургия өндірісі үлкен жетістіктерге жетті.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Бірінші дүниежүзілік соғыс Қазақстан экономикасының құлдырауына әкеліп соқты. Ауыл шаруашылығы өлкедегі егіншілік облыстар бойынша  біркелкі дамымады. Ол құнарлы, егіншілік шаруашылығын жетік меңгерген аудандарда жақсы дамыды. Соғыс егін шаруашылығына да елеулі өзгерістер енгізді. Ең алдымен, ауыл шаруашылық  бақша дақылдарының егіс көлемі ұлғайды. Мәселен, Қазақстан бойынша күзгі бидайдың егіс көлемі 1913 жылмен салыстырғанда 1917 жылы 63,5%-ға, жазғы бидай - 8,4%-ға, тары - 22,1%-ға, картоп - 46,3%-ға қысқарды. Ал бақша дақылдарының егіс көлемі 433,8 мың десятинадан 1115,0 мың десятинаға дейін, яғни екі еседен астам көбейді. Өлкенің солтүстік-батыс және батыс облыстары бойынша дәнді дақылдардың өнімділігі 1914 жылдан 1917 жылға дейін әр десятинадан алынатын 38,7 пұттан 29,8 пұтқа дейін төмендеді.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Ер азаматтарды жаппай майданға алу мал шаруашылығының да құлдырауына әкеліп соқты. Оған сан және сапа жағынан үлкен зардап келтірді. Ұсақ мал көбірек, ал ірі мал азырақ өсіріле бастады. Байырғы халықтың басым көпшілігі тұратын жерлерде жылқы, түйе, ірі қара мал саны кеміді. Мәселен, Ішкі Ордада 1915 жылы жылқы саны 310,3 мың болса, ал 1916 жылы 160,2 мың болып, үлес салмағы жөнінен 48,5%-ға кеміп кетті. Маңғыстау уезінде, Сырдария мен Жетісу облыстарында да осындай көріністер байқалды.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Мал санының қысқаруы, ең алдымен, қазақ халқының армия қажеттері үшін мәжбүрлеу тәртібімен ет беруге міндетті болғандығынан орын алды. Сан миллиондық армияның өсе түскен қажеттерін қанағаттандыру мүмкін емес еді. Өйткені қазақ шаруашылығында мал саны жылдан-жылға азая берді. Сондай-ақ соғыс жылдарындағы мал санының қысқаруына ауық-ауық өткізіліп тұратын реквизиция да әсер етті. Осы жылдарда Түркістан өлкесінен 300 мың пұт ет, 70 мың жылқы, 13 мың түйе әкетілді. 1914 жылдың ішінде  Жетісудан ғана 34 миллион сомның малы мен мал өнімдері тасылып әкетілді. Қазақ шаруашылықтарында малды реквизициялау және жылқы малын есепсіз пайдалануға байланысты мал санының қысқаруы село мен ауылда шаруашылықты қалыпты жүргізуге кері әсер етті. Жылқы малы әсіресе солтүстік облыстарда азайып кетті. Соғыс жылдарында армияны жабдықтау үшін мол мөлшерде азық-түлік даярлау, мал және ет өнімдері бағасының өсуіне әкеліп соқты. Осыған байланысты бұл кезеңде өлкеде анағұрлым арзан ет беретін сала -  шошқа шаруашылығы жедел дами бастады.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Бірінші дүниежүзілік соғыс басталған соң, Қазақстан өнеркәсібі де соғыс қажеттері үшін жұмыс істеді. Өлкедегі кен өнеркәсібінің маңызды салаларының бірі Успен және Сасық-Қарасу кеніштерінен темір кенін өндіру арта түсті. Бұл кеніштерден 1914 жылы – 246 пұт, ал 1916 жылы – 1551 пұт темір кені өндірілді. Соғыстың үш жылы ішінде темір кенін өндіру 6,3 есе ұлғайды. Салықтардың жоғарылығынан, қатынас жолдарының қашықтығынан, құрал-жабдықтардың жетіспеуі салдарынан және басқа себептерден алтын кеніштерінің саны қысқарды. Түсті металлдарға деген қажеттіліктердің артуы </w:t>
      </w:r>
      <w:r w:rsidRPr="00C16C4E">
        <w:rPr>
          <w:rFonts w:ascii="Times New Roman" w:hAnsi="Times New Roman" w:cs="Times New Roman"/>
          <w:sz w:val="28"/>
          <w:szCs w:val="28"/>
          <w:lang w:val="uk-UA"/>
        </w:rPr>
        <w:lastRenderedPageBreak/>
        <w:t>және олардың бағасының күрт өсуі соғыс жылдарында түсті металлургияның, әсіресе, Риддер және Сокольский кеніштерінің дамуына түрткі болды. Түсті рудалар өндіру 1913 жылмен салыстырғанда 1917 жылы 25,3 есе өсе түсті. Бірінші дүниежүзілік соғыс жылдарында мыс рудасын негізінен «Спасск мыс рудалары» акционерлік қоғамы мен «Атбасар мыс кендері» акционерлік қоғамы өндірді. Бірақта, мыс кенін өндіру жылдан-жылға кеми берді. Жер қойнауын  жыртқыштықпен пайдалану «Спасск мыс кені» акционерлік қоғамының Успен кенішіндегі барлық бай кенді (құрамындағы мыс 25%) алып қоюына әкеп соқты. Соғыс жылдарында Сарысу байыту фабрикасы салынды. Ол революцияға дейін құрамында 25-30% мыс бар 128 мың пұт шикізат өндірді.</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Көмір өндіру Семей, Торғай, Ақмола облыстарында жүргізілді. Соғыс жылдарында Екібастұз кен орындары елеулі рөл атқарды. Ол Екібастұз қорғасын-мырыш зауытын, Ертістегі жекеше кеме қатынасын, Оралдағы Боголовск және Қышым зауыттарын көмірмен жабдықтап отырды.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Өңдеуші өнеркәсіп соғыс мұқтаждығына ет-сүт өнімдерін, былғары тауарлар және басқа да тұтыну заттарын беріп отырды. Әсіресе, былғары тауарларын өндіру өсті, бұл кезеңде өлкеде 139 былғары кәсіпорны жұмыс істеді. Олар негізінен Семей және Ақмола облыстарында орналасты және бүкіл ауыл шаруашылық өнімінің 64,3% -ын өңдеді. Шынына келгенде, былғары, тері және ішек-қарын өндірісінің майдагерлік кәсіпорындары одан әрі ұқсату үшін Ресейдің ірі өнеркәсіп орталықтары - Пермь, Вятка, Рига қалаларына өнім жеткізіп берді. Соғыс жылдарында интенданттық армия тарапынан былғары аяқ киімге және тері тондарға сұраным ерекше өсті. Соғыс жылдарында жүн өніміне сұраным ұлғайып, өлкеде шұға өндіретін тұңғыш Қарғалы фабрикасы әскери тапсырыс орындап, шинельге арнап шұға дайындай бастады.  Петропавлда ет-консерві комбинаты ашылса, Оралда мал соятын арнайы орын ашылды. Өнеркәсіп орындарындағы жұмысшылардың, қалалардағы еңбекшілердің жағдайы күрт нашарлады. Кәсіпорындарда жас балалардың, жасөспірімдердің, әйелдер мен соғыс тұтқындарының еңбегі кеңінен қолданылды. Жұмысшылар тәулігіне 10-12 сағат, ал кейде 16 сағаттан жұмыс істеді. Жұмысшылардың нақты жалақысы үнемі төмендей берді.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Шаруалар көтерілістері Қазақстанның солтүстік аудандарын да қамтыды. Мәселен, 1916 жылы 21 наурызда Торғай облысы Ақтөбе уезінің Ақбұлақ селосында 30 адам болатын солдат әйелдерінің тобыры көпестер - Незвановтың, Пряткиннің дүкендерін қиратады.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1916 жылы 25 маусымда патшаның Қазақстан, Орта Азия, Сібір тұрғындарынан 19 бен 43 жас аралығындағы ер азаматтарын тыл жұмысына алу туралы жарлығы шығады. Бұл жарлық 1916 жылғы ұлт-азаттық көтерілісінің басталуына себеп болды. Шілденің бас кезінде Қазақстанның барлық аймақтарында дерлік стихиялы наразылықтар басталып, көп ұзамай қарулы көтеріліске ұласты. Іс жүзінде тізімдер жасауда пара беру мен бұрмалаушылықтар болды. Патшалық өкімет орындары лауазымды адамдарды, болыстарды, село және ауыл басқарушыларын, байырғы тұрғындардан шыққан төменгі шенді полицейлерді, имамдарды, молдалар мен мүдәристерді, ұсақ </w:t>
      </w:r>
      <w:r w:rsidRPr="00C16C4E">
        <w:rPr>
          <w:rFonts w:ascii="Times New Roman" w:hAnsi="Times New Roman" w:cs="Times New Roman"/>
          <w:sz w:val="28"/>
          <w:szCs w:val="28"/>
          <w:lang w:val="uk-UA"/>
        </w:rPr>
        <w:lastRenderedPageBreak/>
        <w:t>кредит мекемелеріндегі есепшілер мен бухгалтерлерді, жоғарғы және орта оқу орындарындағы оқушыларды, үкіметтік мекемелердің шенеуніктерін, дворян және құрметті  азамат құқықтарын пайдаланатын адамдарды әскерге алудан босатты.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Қазақстанның әр түрлі аудандарында пайда болған стихиялы қозғалыс бірте-бірте ұйымдасқан сипат ала бастады: Жетісуда (басшылары: Бекболат Әшекеев, Ұзақ Саурықов, Жәмеңке Мәмбетов, Тоқаш Бокин, Әубәкір Жүнісов, Серікбай Қанаев, Монай және Мұқан Ұзақбаевтар және т.б.) және Торғайда (басшылары - Әбдіғаппар Жанбосынов, Амангелді Иманов, Әліби Жангелдин және басқалар) оның ірі ошақтары пайда болды.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Жетісудағы көтеріліс тарихын: 1) шілде - стихиялық наразылық көріністері, 2) тамыз - оның қарулы көтеріліске ұласуы және 3) қыркүйек-қазан - көтерілістің біртіндеп бәсеңдеуі және жеңіліс табуы деген кезеңге бөлуге болады.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М.Тынышбаевтың мәліметі бойынша, 25 маусымдағы патша жарлығы Жетісу қалаларында 8 шілдеде белгілі болған. Облыстың жекеленген уездерінде жұмысшыларды шақыру туралы телеграммалар одан бұрын, 2 және 3 шілдеде келіп түскен. Шілде айының бас кезінде-ақ толқулар Верный уезінің батыс және оңтүстік бөліктерін қамтып, оларда көтерілісшілерге Бекболат Әшекеев, Тоқаш Бокин, Аққоз Қосанұлы және басқалар басшылық етті. Соғыс ошағы ұлғайып, халық наразылығы үдеп кетуіне орай, патша үкіметі ендігі тұста көтеріліс қимылдарын басу үшін іс-шаралар қолдануды ұйғарды. Нәтижесінде 17 шілдеде Жетісуда және Түркістан өлкесінде соғыс жағдайы жарияланып, патша үкіметі мұнда ірі әскери күштер алып келді. Жетісу облысы Жаркент уезі көтерілісшілерінің Асы жайлауында, Қарқараның таулы алабында, Самсы, Кастек, Нарынқол, Шарын, Жалаңаш, Құрам елді мекендері аудандарында, Лепсі уезінің Садыр-Матай болысында және басқа жерлерде патша жазалаушыларымен ірі қақтығыстар болады.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Осындай жағдайда Верный уезінде Б.Әшекеев Жетісудың бытыраңқы көтерілісшілер топтарын біріктіру үшін шаралар қолданып, 1916 жылғы 13 тамызда Ошақты деген жерде әр түрлі болыстар өкілдерінің съезін шақырады. Съезде тыл жұмыстарына адамдар алу туралы жарлық шығарған үкімет орындарына қарулы қарсылық көрсетуге дейін барып, бағынбауға шешім шығарды. Өз жақтастарымен Үшқоңыр тауындағы Ошақты сайына орнығып алған Б.Әшекеев қарулы қарсылыққа дайындала бастады. Алайда, бұл әрекеттер айтарлықтай жетістіктер бермей Б.Әшекеев басшылығымен орын алған Жетісудағы ұлт-азаттық көтеріліс басылып-жаншылады. 7 қыркүйекте Верный қаласында Верный әскери гарнизонының соты болып, көтеріліс басшыларының бірі Б.Әшекеевті өлім жазасына кесіп, дарға асу туралы үкім шығарды. Соттың үкімін облыстың әскери губернаторы Фольбаум нақ сол күні бекітіп, үкім бір күннен соң, яғни 1916 жылғы 9 қыркүйекте Верныйдың жанындағы Боралдай деген жерде орындалады.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Сотсыз және тергеусіз атылғандарды есептемегенде, сот үкімімен Түркістан өлкесінде 1917 ж. 1 ақпанына дейін 347 адам өлім жазасына, 168 </w:t>
      </w:r>
      <w:r w:rsidRPr="00C16C4E">
        <w:rPr>
          <w:rFonts w:ascii="Times New Roman" w:hAnsi="Times New Roman" w:cs="Times New Roman"/>
          <w:sz w:val="28"/>
          <w:szCs w:val="28"/>
          <w:lang w:val="uk-UA"/>
        </w:rPr>
        <w:lastRenderedPageBreak/>
        <w:t xml:space="preserve">адам каторгалық жұмыстарға, 129 адам түрмеге жабылуға кесілді. Жетісудың байырғы тұрғындарының төрттен бірі Қытайға қашуға мәжбүр болды.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Дәл осындай көтерілістің ірі ошақтарының бірі - Торғай өңірі болды. Көтерілісшілер саны 50 мыңға жетеді. Бұл кезде Торғай уезі негізінен қыпшақ және арғын рулары шоғырланған 13 болыстан тұратын. Көтерілістің бастапқы кезеңінде толқулар қыпшақтар мекендеген Қайдауыл, Аққұм, Қаратоғай, Сарытоғай, Қарақопа болыстарын, сондай-ақ негізінен арғындар мекендеген Тосын, Майқарау, Сарықопа, Наурызым, екінші Наурызым болыстарын қамтыды. Көтерілістің етек жаюы барысында Әбдіғаппар Жанбосынов қыпшақ көтерілісшілерінің ханы етіп жарияланса, Шолақ Оспанов арғын көтерілісшілерінің ханы болып сайланады. Кейіннен 1916 жылы 21 қарашада 13 болыс (6 болыс арғын, 6 болыс қыпшақ, 1 болыс найман) өкілдерінің құрылтайында халық арасындағы атақты Нияз бидің ұрпағы Әбдіғаппар Жанбосынов көтеріліске шыққан Торғай уезінің ханы болып сайланады. Құрылтайға қатысушылардың келісімімен Кенесары Қасымовтың серігі, атақты Иман батырдың немересі Амангелді Иманов көтерілісшілердің сардарбегі болып тағайындалады. Әрбір қолды басқаруға тиісінше онбасы, елубасы, жүзбасы, мыңбасы тағайындалды. Сардарбек жанында әскери кеңес жұмыс істеді.</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22 қазанда А.Иманов бастаған 15 мың қол Торғай қаласын қоршады. Қаланы қоршау бірнеше күнге созылып, қоршау кезінде генерал-лейтенант А.Лаврентьевтің жазалаушы корпусы қалаға қарай үш бағытта бет алды. 16 қарашада А.Иманов бастаған 12 мың адамға жуық сарбаздар Түнқойма пошта станциясына шабуыл жасайды. Көтерілістің негізгі көпшілігі адам күшін сақтау үшін қарашаның екінші жартысында Торғайдан 150 шақырым жерге жетіп,  Батпаққара ауданына шоғырланады. Осы жерден 1916 жылғы қарашаның екінші жартысынан 1917 жылғы ақпанның ортасына дейін жазалаушыларға қарсы партизандық жортуылдар жасалады. Көтерілісшілер мен жазалаушылар арасында Татырда, Ақшығанақта, Доғал-Үрпекте, Күйікте шайқастар болды. Шайқас 1917 жылғы ақпанның екінші жартысына, яғни ақпан революциясына дейін созылды.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 халқының 1916 жылғы ұлт-азаттық көтерілісі Торғайдан өзге барлық аймақтарда қатаң басып-жаншылды. Семей және Ақмола облыстарында көтерілісшілерге қарсы 12 атты әскер жүздігі, 11 күшейтілген жаяу әскер ротасы қимыл жасады, ал Торғай көтерілісшілеріне қарсы патшалық өкімет орындары 17 атқыштар ротасын, 18 казак жүздігін, 4 атты әскер эскадронын, 18 зеңбірек, 10 пулемет және басқаларды әкеп төкті.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 қауымында патшаның 1916 жылғы маусым жарлығы мен көтеріліске көзқарас бірдей болған жоқ: ауылдың феодалдық-байшыл билеуші тобы мен жергілікті әкімшіліктің белгілі бөлегі патша жарлығын толығымен қолдап, оны белсенді түрде жүзеге асырушылар болды; қазақ интеллигенциясының радикалды батыл іс-қимылға бейім өкілдері (мысалы, Т.Бокин, Ж.Ниязбеков, Т.Рысқұлов, Ә.Жангелин, С.Меңдешев, Б.Алманов, Ә.Жүнісов т.б.) халықты қарулы көтеріліске шақырып, оған өздері де қатысты.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Ал «Қазақ» газетінің төңірегіне топтасқан Ә.Бөкейханов, А.Байтұрсынов, М.Дулатов сияқты либерал-демократиялық зиялылар өкілдерінің жетекшілері халықты жарлықты орындауға қарсы шықпауға үгіттеп, оны орындамаған жағдайда қазақтар қантөгіске ұшырауы мүмкін деп санады. Осынау алмағайып кезеңде «Алаш» қайраткерлері халықты жаңа аласапыраннан қорғаштап, қайткен күнде оны аман сақтауға тырысты. Сондықтан да олар қарулы көтеріліске қарсы болып, қазақтарды патша жарлығын орындауға шақырды. Біріншіден, олар Ресейге төнген сыртқы қатердің бодан болып отырған қазақтарға да толық қатысы бар деп санады. Бұдан сырт қалуға болмайды, - деп есептеді. Екіншіден, іс жүзінде қарусыз қазақтардың тұрақты орыс армиясына қарсы бас көтеруін болдырмауға талпынды. Қарусыз халық өкіметтің жазалау шараларының құрбаны болады деп қауіптенді. Үшіншіден, соғыс Ресей үшін жеңіспен біткен жағдайда қазақтардың хал-күйі жеңілдеп, ұлттық автономия құрылатынына  үміт артты.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Жеке-жеке бұрқ еткен толқулар көп ұзамай қарудың күшімен жанышталып, жұмысшыларды реквизициялаумен майданға жөнелту басталды. Зиялылар (көпшілік бөлігі мұғалімдер) бұған үн қосты және көп кешікпей Минскіде земство одағының жанынан бұратаналар бөлімі құрылды.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 зиялылары майдан тылында еңбек еткен қазақ жігіттерінің сөзін сөйлеп, мұңын жоқтады. Ә.Бөкейханов, М.Дулатов т.б. бастаған қазақ зиялылары Минскіде, тағы басқа тыл жұмысына шақырылғандар көптеп шоғырланған қалалар мен елді мекендерде болып, оларға қолдан келген көмектерінің бәрін көрсетті.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1916 жылғы көтерілістің айрықша ерекшелігі өлкенің бірқатар аудандарында (негізінен, Қазақстанның оңтүстігінде және оңтүстік-шығысында) оған қазақтармен қатар қырғыз, ұйғыр, өзбек және басқа да халықтар өкілдерінің де қатысуы болды.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мен Орталық Азиядағы 1916 жылғы ұлт-азаттық көтеріліс тұтас алғанда Ресей империясындағы саяси және әлеуметтік-экономикалық дағдарыстың одан әрі асқына түсуіне себепші болды. </w:t>
      </w:r>
    </w:p>
    <w:p w:rsidR="00C3749E" w:rsidRPr="00C16C4E" w:rsidRDefault="00C3749E" w:rsidP="00C3749E">
      <w:pPr>
        <w:spacing w:after="0" w:line="240" w:lineRule="auto"/>
        <w:rPr>
          <w:rFonts w:ascii="Times New Roman" w:hAnsi="Times New Roman" w:cs="Times New Roman"/>
          <w:sz w:val="28"/>
          <w:szCs w:val="28"/>
          <w:lang w:val="uk-UA"/>
        </w:rPr>
      </w:pPr>
    </w:p>
    <w:p w:rsidR="00C3749E" w:rsidRPr="00C16C4E" w:rsidRDefault="00C3749E" w:rsidP="00C3749E">
      <w:pPr>
        <w:spacing w:after="0" w:line="240" w:lineRule="auto"/>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C3749E" w:rsidRPr="00C16C4E" w:rsidRDefault="00C3749E" w:rsidP="00C3749E">
      <w:pPr>
        <w:spacing w:after="0" w:line="240" w:lineRule="auto"/>
        <w:jc w:val="center"/>
        <w:rPr>
          <w:rFonts w:ascii="Times New Roman" w:hAnsi="Times New Roman" w:cs="Times New Roman"/>
          <w:sz w:val="28"/>
          <w:szCs w:val="28"/>
          <w:lang w:val="uk-UA"/>
        </w:rPr>
      </w:pPr>
    </w:p>
    <w:p w:rsidR="00C3749E" w:rsidRPr="00C16C4E" w:rsidRDefault="00C3749E" w:rsidP="00C3749E">
      <w:pPr>
        <w:pStyle w:val="a8"/>
        <w:numPr>
          <w:ilvl w:val="0"/>
          <w:numId w:val="18"/>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1905-1907 жж. Бірінші орыс революциясының Қазақстанға әсері қандай болды?</w:t>
      </w:r>
    </w:p>
    <w:p w:rsidR="00C3749E" w:rsidRPr="00C16C4E" w:rsidRDefault="00C3749E" w:rsidP="00C3749E">
      <w:pPr>
        <w:pStyle w:val="a8"/>
        <w:numPr>
          <w:ilvl w:val="0"/>
          <w:numId w:val="18"/>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Қарқаралы петициясын кім дер дайындады және оның мазмұны қандай?</w:t>
      </w:r>
    </w:p>
    <w:p w:rsidR="00C3749E" w:rsidRPr="00C16C4E" w:rsidRDefault="00C3749E" w:rsidP="00C3749E">
      <w:pPr>
        <w:pStyle w:val="a8"/>
        <w:numPr>
          <w:ilvl w:val="0"/>
          <w:numId w:val="18"/>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1916 жылғы ұлт-азаттық көтеріліске </w:t>
      </w:r>
      <w:r w:rsidR="00652D95" w:rsidRPr="00C16C4E">
        <w:rPr>
          <w:rFonts w:ascii="Times New Roman" w:hAnsi="Times New Roman" w:cs="Times New Roman"/>
          <w:sz w:val="28"/>
          <w:szCs w:val="28"/>
          <w:lang w:val="uk-UA"/>
        </w:rPr>
        <w:t xml:space="preserve">себе </w:t>
      </w:r>
      <w:r w:rsidRPr="00C16C4E">
        <w:rPr>
          <w:rFonts w:ascii="Times New Roman" w:hAnsi="Times New Roman" w:cs="Times New Roman"/>
          <w:sz w:val="28"/>
          <w:szCs w:val="28"/>
          <w:lang w:val="uk-UA"/>
        </w:rPr>
        <w:t>болған патша жарлығы қандай?</w:t>
      </w:r>
    </w:p>
    <w:p w:rsidR="00C3749E" w:rsidRPr="00C16C4E" w:rsidRDefault="00C3749E" w:rsidP="00C3749E">
      <w:pPr>
        <w:pStyle w:val="a8"/>
        <w:numPr>
          <w:ilvl w:val="0"/>
          <w:numId w:val="18"/>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«Қазақ» газеті, «Айқап» журналы қашан шықты және олардың редакторлары кім болды?</w:t>
      </w:r>
    </w:p>
    <w:p w:rsidR="00C3749E" w:rsidRPr="00C16C4E" w:rsidRDefault="00C3749E" w:rsidP="00C3749E">
      <w:pPr>
        <w:pStyle w:val="a8"/>
        <w:numPr>
          <w:ilvl w:val="0"/>
          <w:numId w:val="18"/>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Ә.Бөкейханов, М.Дулатов т.б. бастаған қазақ зиялыларының 1916 жылғы 3 маусымдағы патша жарлығы туралы пікірлері қандай болды?</w:t>
      </w: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843ACE" w:rsidRPr="00C16C4E" w:rsidRDefault="00843ACE" w:rsidP="00E104A8">
      <w:pPr>
        <w:pStyle w:val="a8"/>
        <w:spacing w:after="0" w:line="240" w:lineRule="auto"/>
        <w:ind w:left="927"/>
        <w:rPr>
          <w:rFonts w:ascii="Times New Roman" w:hAnsi="Times New Roman" w:cs="Times New Roman"/>
          <w:sz w:val="28"/>
          <w:szCs w:val="28"/>
          <w:lang w:val="uk-UA"/>
        </w:rPr>
      </w:pPr>
    </w:p>
    <w:p w:rsidR="00E104A8" w:rsidRPr="00C16C4E" w:rsidRDefault="00E104A8" w:rsidP="00E104A8">
      <w:pPr>
        <w:spacing w:after="0" w:line="240" w:lineRule="auto"/>
        <w:ind w:left="567"/>
        <w:outlineLvl w:val="0"/>
        <w:rPr>
          <w:rFonts w:ascii="Times New Roman" w:hAnsi="Times New Roman" w:cs="Times New Roman"/>
          <w:sz w:val="28"/>
          <w:szCs w:val="28"/>
          <w:lang w:val="kk-KZ" w:eastAsia="ko-KR"/>
        </w:rPr>
      </w:pPr>
    </w:p>
    <w:p w:rsidR="007B559A" w:rsidRPr="00C16C4E" w:rsidRDefault="007B559A" w:rsidP="007B559A">
      <w:pPr>
        <w:pStyle w:val="a8"/>
        <w:spacing w:after="0" w:line="240" w:lineRule="auto"/>
        <w:ind w:left="927"/>
        <w:outlineLvl w:val="0"/>
        <w:rPr>
          <w:rFonts w:ascii="Times New Roman" w:hAnsi="Times New Roman" w:cs="Times New Roman"/>
          <w:sz w:val="28"/>
          <w:szCs w:val="28"/>
          <w:lang w:val="kk-KZ" w:eastAsia="ko-KR"/>
        </w:rPr>
      </w:pPr>
    </w:p>
    <w:p w:rsidR="00003552" w:rsidRPr="00C16C4E" w:rsidRDefault="00003552" w:rsidP="007B559A">
      <w:pPr>
        <w:pStyle w:val="a8"/>
        <w:spacing w:after="0" w:line="240" w:lineRule="auto"/>
        <w:ind w:left="927"/>
        <w:outlineLvl w:val="0"/>
        <w:rPr>
          <w:rFonts w:ascii="Times New Roman" w:hAnsi="Times New Roman" w:cs="Times New Roman"/>
          <w:sz w:val="28"/>
          <w:szCs w:val="28"/>
          <w:lang w:val="kk-KZ" w:eastAsia="ko-KR"/>
        </w:rPr>
      </w:pPr>
    </w:p>
    <w:p w:rsidR="0079281A" w:rsidRPr="00C16C4E" w:rsidRDefault="0079281A" w:rsidP="00F317A5">
      <w:pPr>
        <w:pStyle w:val="a8"/>
        <w:spacing w:after="0" w:line="240" w:lineRule="auto"/>
        <w:ind w:left="1272"/>
        <w:rPr>
          <w:rFonts w:ascii="Times New Roman" w:hAnsi="Times New Roman" w:cs="Times New Roman"/>
          <w:sz w:val="28"/>
          <w:szCs w:val="28"/>
          <w:lang w:val="kk-KZ"/>
        </w:rPr>
      </w:pPr>
    </w:p>
    <w:p w:rsidR="00CD1B98" w:rsidRPr="00C16C4E" w:rsidRDefault="00003552" w:rsidP="00CD1B98">
      <w:pPr>
        <w:spacing w:after="0" w:line="240" w:lineRule="auto"/>
        <w:ind w:firstLine="567"/>
        <w:rPr>
          <w:rFonts w:ascii="Times New Roman" w:hAnsi="Times New Roman" w:cs="Times New Roman"/>
          <w:b/>
          <w:sz w:val="28"/>
          <w:szCs w:val="28"/>
          <w:lang w:val="kk-KZ"/>
        </w:rPr>
      </w:pPr>
      <w:r w:rsidRPr="00C16C4E">
        <w:rPr>
          <w:rFonts w:ascii="Times New Roman" w:hAnsi="Times New Roman" w:cs="Times New Roman"/>
          <w:b/>
          <w:sz w:val="28"/>
          <w:szCs w:val="28"/>
          <w:lang w:val="kk-KZ"/>
        </w:rPr>
        <w:t xml:space="preserve">4 </w:t>
      </w:r>
      <w:r w:rsidR="00CD1B98" w:rsidRPr="00C16C4E">
        <w:rPr>
          <w:rFonts w:ascii="Times New Roman" w:hAnsi="Times New Roman" w:cs="Times New Roman"/>
          <w:b/>
          <w:sz w:val="28"/>
          <w:szCs w:val="28"/>
          <w:lang w:val="kk-KZ"/>
        </w:rPr>
        <w:t>ҚАЗАҚСТАННЫҢ ҚАЗІРГІ ЗАМАНҒЫ ТАРИХЫ</w:t>
      </w:r>
    </w:p>
    <w:p w:rsidR="00CD1B98" w:rsidRPr="00C16C4E" w:rsidRDefault="00CD1B98" w:rsidP="00CD1B98">
      <w:pPr>
        <w:spacing w:after="0" w:line="240" w:lineRule="auto"/>
        <w:ind w:firstLine="567"/>
        <w:rPr>
          <w:rFonts w:ascii="Times New Roman" w:hAnsi="Times New Roman" w:cs="Times New Roman"/>
          <w:b/>
          <w:sz w:val="28"/>
          <w:szCs w:val="28"/>
          <w:lang w:val="kk-KZ"/>
        </w:rPr>
      </w:pPr>
    </w:p>
    <w:p w:rsidR="00CD1B98" w:rsidRPr="00C16C4E" w:rsidRDefault="00CD1B98" w:rsidP="00CD1B98">
      <w:pPr>
        <w:spacing w:after="0" w:line="240" w:lineRule="auto"/>
        <w:ind w:firstLine="567"/>
        <w:rPr>
          <w:rFonts w:ascii="Times New Roman" w:hAnsi="Times New Roman" w:cs="Times New Roman"/>
          <w:b/>
          <w:noProof/>
          <w:sz w:val="28"/>
          <w:szCs w:val="28"/>
          <w:lang w:val="uk-UA"/>
        </w:rPr>
      </w:pPr>
      <w:r w:rsidRPr="00C16C4E">
        <w:rPr>
          <w:rFonts w:ascii="Times New Roman" w:hAnsi="Times New Roman" w:cs="Times New Roman"/>
          <w:b/>
          <w:noProof/>
          <w:sz w:val="28"/>
          <w:szCs w:val="28"/>
          <w:lang w:val="kk-KZ"/>
        </w:rPr>
        <w:t>4.1 Қ</w:t>
      </w:r>
      <w:r w:rsidRPr="00C16C4E">
        <w:rPr>
          <w:rFonts w:ascii="Times New Roman" w:hAnsi="Times New Roman" w:cs="Times New Roman"/>
          <w:b/>
          <w:noProof/>
          <w:sz w:val="28"/>
          <w:szCs w:val="28"/>
          <w:lang w:val="uk-UA"/>
        </w:rPr>
        <w:t xml:space="preserve">азақстан Қазан төңкерісі  мен азамат соғысы жылдарында </w:t>
      </w:r>
    </w:p>
    <w:p w:rsidR="00CD1B98" w:rsidRPr="00C16C4E" w:rsidRDefault="00CD1B98" w:rsidP="00CD1B98">
      <w:pPr>
        <w:spacing w:after="0" w:line="240" w:lineRule="auto"/>
        <w:ind w:firstLine="567"/>
        <w:rPr>
          <w:rFonts w:ascii="Times New Roman" w:hAnsi="Times New Roman" w:cs="Times New Roman"/>
          <w:b/>
          <w:noProof/>
          <w:sz w:val="28"/>
          <w:szCs w:val="28"/>
          <w:lang w:val="uk-UA"/>
        </w:rPr>
      </w:pPr>
      <w:r w:rsidRPr="00C16C4E">
        <w:rPr>
          <w:rFonts w:ascii="Times New Roman" w:hAnsi="Times New Roman" w:cs="Times New Roman"/>
          <w:b/>
          <w:noProof/>
          <w:sz w:val="28"/>
          <w:szCs w:val="28"/>
          <w:lang w:val="uk-UA"/>
        </w:rPr>
        <w:t>(1917-1920 жж).</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Уақытша үкімет  аграрлық мәселені шеше алмады және халықтың өзін-өзі билеу немесе автономия алу, жұмысшыларға 8 сағаттық жұмыс күнін енгізу сияқты көкейкесті мәселелерді шешпегенді. Сондықтан 1917 ж. жазының соңы мен күзінің бас кезінде бүкіл Ресейдің жер-жерінде бұқараның Уақытша үкіметке деген қарсылығы өсе түсті. Корнилов бүлігі талқандалғаннан кейін большевиктердің беделі өсті. Большевиктер партиясы 1917 жылғы шілде оқиғасынан кейін алынып тасталған «Барлық билік Кеңестерге берілсін»  деген ұранды қайта көтерді.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1917 жылы 24 қазанда (6 қарашада) Петроградта қарулы көтеріліс басталды. 1917 жылы 25 қазанда (7 қарашада) Әскери-революциялық комитет Уақытша үкіметтің билігінің жойылғандығын жариялады. Осылайша Қазан төңкерісі жеңіске жетті.</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lastRenderedPageBreak/>
        <w:t xml:space="preserve">Қазан қарулы көтерілісінің Петроградта жеңіске жетуі, сондай-ақ Қазақстанмен іргелес Ташкент, Омбы, Орынбор, Астрахань тәрізді ірі қалаларда Кеңес өкіметінің орнауы Қазақстанда да биліктің  Кеңестердің қолына өтуіне ықпал етті. Алайда Қазақстанда Кеңес өкіметін орнату төрт айға, 1917 ж. соңынан 1918 ж. наурызына дейін созылды. Бұл үдеріс аймақтың әлеуметтік-экономикалық және мәдени баяу дамуымен, ұлтаралық қатынастардың күрделілігімен, жұмысшылар мен большевиктік ұйымдардың аздығымен шиеленісе түсті. Кеңес өкіметінің Қазақстанда орнауына Ленин бастаған большевиктердің халыққа бейбітшілік, жұмысшыларға зауыт пен фабрика, шаруаларға жер, ұлттар мен ұлыстарға теңдік пен бостандық  беру жөніндегі уәдесі өз септігін тигізді. Кеңес үкіметін орнатуға Орал, Жетісу, Сібір, Орынбор казак әскерлері мен құлаған Уақытша үкіметтің жақтастарының табанды қарсылық көрсетуі жағдайды одан әрі шиеленістіре түсті.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Кеңес өкіметі Сырдария, Ақмола облыстары және Бөкей Ордасында бейбіт жолмен орнады. Ал, Торғай, Орал, Орынбор, Семей және Жетісу облыстарында Кеңес өкіметін орнату қарулы қақтығыспен жүрді. Облыс орталықтары мен уездік қалаларда кеңес өкіметі қызыл гвардиялық отрядтардың және жергілікті гарнизондар солдаттарының қарулы көтерілісі арқылы орнады. Перовск (Қызылорда)  жұмысшылары мен солдаттары  өкімет билігін 1917 ж.  30 қазанда  (12 қараша)  өз қолына алды. Ал 1917 жылдың  қараша айының орта кезінде  Кеңес өкіметі Черняев  (Шымкент) қаласында  жеңді.  Қараша-желтоқсан айларында  Кеңес өкіметі Әулиетада,  Түркістанда, Қазалыда,  Арал поселкісінде және  облыстың басқа да ірі елді мекендерінде   бейбіт  жолмен орнады.  Көкшетау, Павлодар, Атбасар, Өскемен  уездерінде  казак-орыс әскерлерінің  басым болуынан  Кеңес өкіметі  үшін күрес  біраз қиындыққа кездесті. Кеңес өкіметі 1918 жылы наурыз айында  Жаркентте, Сергиопольде (Аягөзде), Талдықорғанда, сәуірдің бас кезінде Лепсіде орнады.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1917 жылы соңы мен 1918 жылы наурызы аралығында Кеңес өкіметі Қазақстанда негізінен қалалар мен басқа да ірі халық тығыз орналасқан жерлерде орнады. Кеңес өкіметін орнатумен бірге өлкенің шаруашылығы мен мәдениетін қайта құру шаралары қатар жүргізілді. Өнеркәсіп орындарында, мәселен Спасск заводында, Қарағанды шахтасында, Успен кенішінде, Ембі мұнай кәсіпорындарында бақылау қойылып,  сондай-ақ банктер мемлекет меншігіне көшірілді. Кеңестердің 2-ші Бүкілресейлік съезінде қабылданған Жер туралы декрет  бойынша алғашқы шаралар  жүргізіле бастады. </w:t>
      </w:r>
    </w:p>
    <w:p w:rsidR="00CD1B98" w:rsidRPr="00C16C4E" w:rsidRDefault="00CD1B98" w:rsidP="00CD1B98">
      <w:pPr>
        <w:spacing w:after="0" w:line="240" w:lineRule="auto"/>
        <w:ind w:firstLine="567"/>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Қазан төңкерісінің алғашқы күндерінен бастап-ақ облыстық және уездік орталықтарда  да жұмысшылар мен шаруалардың  өкіметін нығайту  ісі, ауылдық  және селолық  Кеңестерді құру  ісімен  бірге жүргізілді. 1918 жылдың күзінен бастап билік Кеңес атқару комитеттері қолына көше бастағанымен ауыл-селоларда  Кеңестер күшіне ене қойған жоқ. Кеңес өкіметінің нұсқау, жарлықтарын іске асыруға қарсылық күшті болды. Халық азық-түлік тапшылығынан зардап шекті. Кеңес өкіметіне қарсы күштер бас көтерді. Кеңеске қарсы күштердің қарсылығын басу үшін, жергілікті жерлерде өкімет билігін нығайту қажет болды. Кеңес өкіметін нығайту жолындағы күресте </w:t>
      </w:r>
      <w:r w:rsidRPr="00C16C4E">
        <w:rPr>
          <w:rFonts w:ascii="Times New Roman" w:hAnsi="Times New Roman" w:cs="Times New Roman"/>
          <w:noProof/>
          <w:sz w:val="28"/>
          <w:szCs w:val="28"/>
          <w:lang w:val="uk-UA"/>
        </w:rPr>
        <w:lastRenderedPageBreak/>
        <w:t xml:space="preserve">облыстық және уездік кеңестер съездері көп роль атқарды. Облыстық, уездік, болыстық  кеңестерде  жер, азық-түлік,  шаруашылық, сот, бақылау, қаржы бөлімдерінің жұмысын жолға қоюға бағытталған шаралар іске асырылды. Кеңестердің жанынан еңбек, ағарту, денсаулық сақтау т.б. бөлімдері ашылды. Кеңес қызметкерлерін даярлайтын курстар жұмыс істей бастады. Кеңес өкіметіне деген сенімсіздік күшейді.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Кеңес өкіметінің ұлттық саясатының негізгі қағидаты маңызды екі құжатта - 1917 ж</w:t>
      </w:r>
      <w:r w:rsidRPr="00C16C4E">
        <w:rPr>
          <w:rFonts w:ascii="Times New Roman" w:hAnsi="Times New Roman" w:cs="Times New Roman"/>
          <w:noProof/>
          <w:sz w:val="28"/>
          <w:szCs w:val="28"/>
          <w:lang w:val="kk-KZ"/>
        </w:rPr>
        <w:t>ылы</w:t>
      </w:r>
      <w:r w:rsidRPr="00C16C4E">
        <w:rPr>
          <w:rFonts w:ascii="Times New Roman" w:hAnsi="Times New Roman" w:cs="Times New Roman"/>
          <w:noProof/>
          <w:sz w:val="28"/>
          <w:szCs w:val="28"/>
          <w:lang w:val="uk-UA"/>
        </w:rPr>
        <w:t xml:space="preserve"> 2 қарашада қабылданған «Ресей халықтары құқықтарының Декларациясында» және 1917 ж. 20 қарашада жарияланған Кеңес өкіметінің «Барлық Ресей және Шығыс мұсылман еңбекшілеріне» үндеуінде көрініс тапты. 1918 ж. қаңтарда кеңестердің Бүкілресейлік 3-съезінде В.И.Лениннің дайындаған «Еңбекшілер мен қаналған халықтардың құқықтары Декларациясы» қабылданды. Декларацияда «Кеңестік Ресей Республикасы еркін ұлттар одағының негізіндегі кеңестік ұлттық республикалардың федерациясы түрінде құрылады» делінген.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РКФСР құрылғаннан кейін елдің Шығысында жаңа автономиялық республикаларды құруға дайындық жұмыстары басталды. Большевиктік ұйымдар, Қазақстан және Түркістанның Кеңестері кеңестік бүкілқазақ, бүкілтүркістандық съездерін шақыруға дайындала бастады. 1918 ж. көктемінде еліміздің шығысында Түркістан автономиялық Кеңестік социалистік республикасы құрылды. Оның құрылуы 1918 ж. сәуірдің 20-нан 1 мамырға дейін Ташкент қаласында өткен Түркістан өлкесі Кеңестерінің  </w:t>
      </w:r>
      <w:r w:rsidRPr="00C16C4E">
        <w:rPr>
          <w:rFonts w:ascii="Times New Roman" w:hAnsi="Times New Roman" w:cs="Times New Roman"/>
          <w:noProof/>
          <w:sz w:val="28"/>
          <w:szCs w:val="28"/>
          <w:lang w:val="en-US"/>
        </w:rPr>
        <w:t>V</w:t>
      </w:r>
      <w:r w:rsidRPr="00C16C4E">
        <w:rPr>
          <w:rFonts w:ascii="Times New Roman" w:hAnsi="Times New Roman" w:cs="Times New Roman"/>
          <w:noProof/>
          <w:sz w:val="28"/>
          <w:szCs w:val="28"/>
          <w:lang w:val="uk-UA"/>
        </w:rPr>
        <w:t xml:space="preserve"> съезінде іске асты. Қазіргі Қазақстанның  оңтүстік аймағы (бұрынғы Сырдария және Жетісу облыстары) Түркістан автономиясының құрамына кірді. Бірақта 1918 ж. қаңтарда кеңестердің 3 - Бүкілресейлік съезі Ленин дайындаған </w:t>
      </w:r>
      <w:r w:rsidRPr="00C16C4E">
        <w:rPr>
          <w:rFonts w:ascii="Times New Roman" w:hAnsi="Times New Roman" w:cs="Times New Roman"/>
          <w:noProof/>
          <w:sz w:val="28"/>
          <w:szCs w:val="28"/>
          <w:lang w:val="kk-KZ"/>
        </w:rPr>
        <w:t>«</w:t>
      </w:r>
      <w:r w:rsidRPr="00C16C4E">
        <w:rPr>
          <w:rFonts w:ascii="Times New Roman" w:hAnsi="Times New Roman" w:cs="Times New Roman"/>
          <w:noProof/>
          <w:sz w:val="28"/>
          <w:szCs w:val="28"/>
          <w:lang w:val="uk-UA"/>
        </w:rPr>
        <w:t xml:space="preserve">Еңбекшілер мен қаналушы халықтар құқықтарының Декларациясында» өзге ұлттардың өзін-өзі билеу құқы жоққа шығарылды. Осылайша, әуелі 1918 ж. 5 қаңтарында Бүкілресейлік құрылтай жиналысы, одан кейін 5 ақпанда Ташкент кеңесі шешімімен Қоқанд қаласы шабуылмен алынып, Түркістан автономиясы күшпен таратылды. Қазақстанның қалған жерінде – Торғай, Орал, Ақмола, Семей облыстарында  және Маңғыстауда  қазақ кеңестік мемлекеттілігін құруға  дайындық жөніндегі күрделі жұмыс одан әрі жалғастырылды. Қазан төңкерісінен бұрын-ақ қазақ либералдық-демократиялық  қозғалысының жетекшілері Қазақстанда кеңестердің бүкілқазақ съезін шақыруға дайындық жұмыстары кеңес өкіметін нығайту үдерісімен қатар жүргізілді. Мұның өзі шын мәнінде кеңестік мемлекеттікті құру және оны бекіту үшін күрес екендігін көрсетті. Қазақ зиялылары мемлекет құру үдерісінің кеңестік жолмен шешілуімен  келісе алмады. Мұндай қарсылықтың себептері мынада еді: бірінші - қазақ зиялылары әуел бастан тәуелсіз ұлттық автономия құруды жоспарласа, екінші - олар Қазан төңкерісін қабылдамады, сөйтіп Кеңес үкіметін мойындамады, оны заңсыз орнаған үкімет деп есептеді.  Сондықтан да «Алаш» зиялылары ұлттық мемлекет құру үшін күрес жүргізді.  Ә.Бөкейханов, А.Байтұрсынов, М.Дулатов, Е.Ғұмаров, Е.Тұрмухамедов, Ғ.Жүндібаев, Ғ.Бірімжанов құрастырған  бағдарламаның жобасы «Қазақ» газетінің 1917 ж. 21 </w:t>
      </w:r>
      <w:r w:rsidRPr="00C16C4E">
        <w:rPr>
          <w:rFonts w:ascii="Times New Roman" w:hAnsi="Times New Roman" w:cs="Times New Roman"/>
          <w:noProof/>
          <w:sz w:val="28"/>
          <w:szCs w:val="28"/>
          <w:lang w:val="uk-UA"/>
        </w:rPr>
        <w:lastRenderedPageBreak/>
        <w:t xml:space="preserve">қарашадағы санында жарияланды. Бағдарламаның жобасы он пункттен тұрды. Осы бағдарлама Құрылтай жиналысына сайлауда  «Алаш» партиясының   ірі табысқа  жетуін қамтамасыз етті және  1917 ж. 5-12  желтоқсанда  Орынборда өткен  Екінші жалпықазақтық  съезде  қазақ халқының  әр түрлі  топтарының  өкілдерін  біріктірді. Төралқа төрағасы  Бақтыгерей Құлманов және орынбасарлары  Әлихан Бөкейханов, Әзімхан Кенесарин, Халел Досмұхамедов және Омар Қарашев  басқарған съезд Қазан төңкерісіне  байланысты тез өзгеріп жатқан саяси  жағдайдағы «Алаш» партиясының   міндеттерін, қазақ автономиясын  құру және  оның үкіметін  қалыптастыру мәселелеріне бірінші кезекте  көңіл бөле отырып, қарастырды.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Съезде  қазақ автономиясы  құрамына Бөкей ордасы, Орал, Торғай, Ақмола, Семей, Жетісу облыстары және Закаспий облысымен Алтай губерниясының  қазақтар мекендеген  аудандары енуге тиіс деп шешті. Съезд қазақ халқын «Уақытша Халық Кеңесі» түріндегі билік құру, оған Алаш-Орда (алаш автономиясының үкіметі) деген ат беру жөнінде шешім қабылдады.  Съезд қазақ милициясын құру жоспарын жасады. Оның әрбір облыс бойынша белгілі бір сандық құрамы, уездер бойынша үйрету мен жабдықтау шаралары белгіленді. Ұлттық автономия мәселесімен 1918 ж. наурызында Алашорда үкіметінің тапсыруымен Халел және Жаһанша Досмұхамедовтер Оралдан Мәскеуге барып,  Халық Комиссары Кеңесінің төрағасы В.И. Ленинмен және Ұлт істері жөніндегі халық комиссары И.В.Сталинмен кездесіп, оларға 1917 ж. желтоқсанда өткен екінші қазақ-қырғыз съезінің қаулысын табыс етті.                        И.В. Сталин қаулымен танысқаннан кейін 19-20 наурызда Семейдегі Ә.Бөкейханов және Х. Ғаббасовпен телефон арқылы сөйлесті. Сөз Алашорда автономиясының мәртебесі туралы болды. Телефон арқылы сұхбаттасудағы И.Сталиннің сөзі «Сарыарқа» газетінің беттерінде қазақ тіліне аударылып жарияланды. Газетте: «…Үшінші советтер съезі советтік федерация жобасын жасап, бұл жоба Советтер съезінің бекітуіне салынсын деп қаулы қылынды. Бұған қарағанда енді сөзді қойып, іске кірісу керек, яғни тұрмысы бір, салты басқа халықтар жергілікті советтермен қосылып, автономия, федерациялау, тегінде басыбайлы бөлініп кету секілді ұлт ниеттерін жарыққа шығаруға съезд шақыратын комиссия құруға тырысу керек. Біз ойлаймыз, жалпы қазақ-қырғыздың өкілдері тез қамданып, ыңғайлы уақытты өткізбей, жергілікті Советтермен бірігіп, әлгідей комиссияны құрар. Сізден өтінетініміз, біздің осы жобамызды  Алашорданың Кеңесіне салып жауап қайтарсаңыздар екен», - деген мазмұнда болды.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Бұл берілген Сталин сөзіндегі ең елеулі нәрсе оның жалпы қазақ-қырғыз съезі қаулысы мен Ресей халықтарының құқығы туралы декларацияның өзара үндес екендігін мойындауы еді. Міне, осы үндестік Кеңес өкіметіне Алашорданы мойындауға негіз болатындығын білдіріп, Сталин тек жалғыз ғана шарт қояды. Ол өз ретінде Алашорданың Кеңес өкіметін мойындайтындығын мәлімдеуі болатын. И.Сталиннің сөзінен тағы бір жағдайды анық аңғаруға болады. Кеңес өкіметі «басыбайлы бөлініп кету секілді ұлт ниеттерін жарыққа шығару» үшін ең алдымен оны мойындау қажеттілігін талап етті. Сонымен </w:t>
      </w:r>
      <w:r w:rsidRPr="00C16C4E">
        <w:rPr>
          <w:rFonts w:ascii="Times New Roman" w:hAnsi="Times New Roman" w:cs="Times New Roman"/>
          <w:noProof/>
          <w:sz w:val="28"/>
          <w:szCs w:val="28"/>
          <w:lang w:val="uk-UA"/>
        </w:rPr>
        <w:lastRenderedPageBreak/>
        <w:t>бірге автономия алу мәселесі орталықта шешілетіндігін ескертті. Алашордашылар үшін мұндай жағдай қиындық тудырғанымен олар И.Сталиннің ұсынысын талқылап, автономияға қатысты өз шешімдерін мәлімдеді. Ол қаулы төмендегідей еді: 1918 жылы наурыздың 21-інде Алашорданың мүшелері ұлт жұмысын басқарушы халық комиссары Сталиннің Алаш автономиясы туралы айтқан сөзінен кейін Кеңес өкіметін Ресейдегі барлық автономиялы халықтардың кіндік өкіметі деуге қаулы қылып, төмендегі  өз шарттарын білдіріп: «Желтоқсанның  5-нен 13-іне шейін Орынборда болған жалпықазақ-қырғыз съезінің қаулысы бойынша тоқтаусыз Алаш автономиясын жариялайтындықтарын, Алаш автономиясының құрамына: Семей, Ақмола, Торғай, Орал, Сырдария, Ферғана, Жетісу, Бөкей ордасы, Закаспий облысының Маңғышлақ уезі, Самарқанд облысының Жизақ уезі, Әмудария әнделі (бөлімі), Алтай губерниясына қараған Бийскі, Барнауыл, Змеиногор уездеріндегі қазақтар мекендеген аудандар енуге тиістігін, Алаш автономиясында заң шығаратын, ел билейтін үкімет Алашорда болатындығын, Қазақ-қырғыз істері туралы елші ретінде совет өкіметінің қасында болуға Алашорда мүшелері Халел һәм Жаһанша Досмұхамедовтар жіберілетіндігін ескертіп, жергілікті Советтердің бұйрығы бойынша ұсталып, абақтыда жатқан Алашорданың мүшелерін тоқтаусыз босатып, мұнан былай оларды өтірік шағым, жаламен қуғын-сүргінге ұшыратуды тоқтатуды» талап етті.</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Ұлт істері  жөніндегі халық комиссары Алашорданың қойған талаптарына ресми жауап бермеді, өйткені алашордалықтардың автономия құру жөніндегі талаптары кеңес өкіметінің мүддесімен сай келмейтін. Сондықтан да 1918 жылдың 28-наурызында Мәскеуден Семейдегі Қазақ комитетіне И.Сталин және мұсылмандар ісі бойынша комиссар Вахитов қол қойған жеделхат келді. Жеделхатта «қырғыз істері бойынша Комиссариат құру үшін тез арада өкілдер жіберу» жөнінде айтылды. Мұның өзі кеңес өкіметінің өлкедегі барлық істі өз қолдарына алғандығын көрсетті.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Осы жылдың 29-наурызында Семейге Х.Ғаббасовтың атына Мәскеудегі Алашорда үкіметінің өкілдері Халел және Жаһанша Досмұхамедовтерден жеделхат келді. Онда Кеңес өкіметінің тұтқынға алынған қазақ қайраткерлерін тегіс босату туралы облыстық кеңестерге әмір бергендігі және Алашорда өкіметінің қойған талаптарына таяу арада жауап беруге уәде еткендігі айтылды. Жеделхатта Ұлт істері  жөніндегі халық комиссариаты жанынан қазақ бөлімі ашылып, оның құрамына қазақ халқының өкілдерін сайлау құқығы Алашордаға берілетіндігі де айтылған. «Сырдария» газетінде жарияланған осындай мәліметтер шындыққа жанасады. Оған дәлел ретінде Алашорда атынан РКФСР-дің Ұлт істері жөніндегі халық комиссары И. Сталинмен Семейден тура телеграф сымы арқылы келіссөз жүргізген Халел Ғаббасовтың 1929 жылғы қарашаның 10-ында ОГПУ-дің тергеушісіне берген жауабын келтіруге болады. Онда былай делінген: «Келіссөздерде мен Совет өкіметінің декларациясының идеяларына сәйкес қазақ халқының өзін-өзі билеу құқығының кедергісіз жүзеге асырылуын талап еттім. Барлығы есімде жоқ, дегенмен де мен он төрт тармақтан тұратын талаптар қойдым. Олардың жадымда қалған негізгілері: </w:t>
      </w:r>
      <w:r w:rsidRPr="00C16C4E">
        <w:rPr>
          <w:rFonts w:ascii="Times New Roman" w:hAnsi="Times New Roman" w:cs="Times New Roman"/>
          <w:noProof/>
          <w:sz w:val="28"/>
          <w:szCs w:val="28"/>
          <w:lang w:val="uk-UA"/>
        </w:rPr>
        <w:lastRenderedPageBreak/>
        <w:t xml:space="preserve">таратылған қазақ мекемелерін қалпына келтіру, Совет өкіметі жағдайындағы ұлттық автономияны құру, қазақ халқының тұтқынға алынған қайраткерлерін босату. Сталиннің жауабының мазмұны Алашорда Совет өкіметін мойындағанда ғана Қазақстанның Құрылтай съезін шақыруға әрекеттер жасалады дегенге сайды… Біз Сталинге телеграф арқылы Совет өкіметін мойындайтынымызды мәлімдеп, сол кезде Москвада жүрген Досмұхамедовтерге Орталық үкімет алдында біздің мүдделерімізді қорғауды тапсырдық… Осылайша Халел және Жаһанша Досмұхамедовтердің Мәскеуге Кеңес үкіметі басшыларымен кездесулері мен телеграф арқылы  Сталинмен жүргізген келіссөздерінде  кеңес үкіметінің ұлттық тұтастық негіздегі қазақ мемлекеттігін мойындамайтындығын, тек кеңестік негіздегі  автономия беруге даяр екендігін көрсетіп берді. Қысқасы Кеңес үкіметінің бұл мәселе жөніндегі ұстанымы: «Өзін-өзі билеу принципі социализм үшін күрес құралы болу керек және социализм мүдделеріне бағындырылуы тиіс»,- дегенге сайды.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Әйтсе де іс жүзінде Кеңес өкіметі Алашорда үкіметінің өзін де талаптарын да мойындағысы келмеді. Сондықтан да Х.Ғаббасов 1918 жылдың 1 сәуірінде РКФСР Халық Комиссарлары мен Ұлт істері жөніндегі комиссариатқа жеделхат жолдап,  қазақ халқының ұлттық  тұтастық мүддесін көздейтін Алашорда өкіметін тез арада ресми түрде мойындауын тағы да талап етті. Кеңес өкіметі мұндай талаптарды жауапсыз қалдырды. Осылайша алаштықтардың  кеңес үкіметі шеңберінде біртұтас ұлттық мемлекет құруға талпынысы нәтижесіз аяқталды. Большевиктер  Алаш партиясына  ұлттық буржуазия мен  феодалдық  топтардың таптық мүддесін қорғайтын, пролетарлық революция  жолындағы  кедергі есебінде қарады.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Алаш басшыларының Кеңес үкіметімен жүргізілген келіссөздердің нәтижесіз аяқталуына 1917 ж. күзінде құрылған, жетекшісі Көлбай Тоғысов болған, өздерін «Қырғыз (қазақ) социалистік партиясы» деп атаған «Үш жүз» партиясы да ықпал жасады. Бұл негізінен ұсақ-буржуазиялық социалистік партия еді. Партияның саяси көзқарасы 1917 жылдың күзінен 1918 жылдың басына дейін елеулі түрде өзгерді. Әуелгі кезде «үшжүзшілер» социалист-революционерлер партиясымен одақтасу бағытын ұстанса, 1918 жылдың  бас кезінен-ақ «үшжүзшілер» большевиктермен одақтасып, Алашордаға қарсы күресті. </w:t>
      </w:r>
    </w:p>
    <w:p w:rsidR="00CD1B98" w:rsidRPr="00C16C4E" w:rsidRDefault="00CD1B98" w:rsidP="00CD1B98">
      <w:pPr>
        <w:spacing w:after="0" w:line="240" w:lineRule="auto"/>
        <w:ind w:firstLine="567"/>
        <w:jc w:val="both"/>
        <w:rPr>
          <w:rFonts w:ascii="Times New Roman" w:hAnsi="Times New Roman" w:cs="Times New Roman"/>
          <w:noProof/>
          <w:sz w:val="28"/>
          <w:szCs w:val="28"/>
          <w:lang w:val="uk-UA"/>
        </w:rPr>
      </w:pPr>
      <w:r w:rsidRPr="00C16C4E">
        <w:rPr>
          <w:rFonts w:ascii="Times New Roman" w:hAnsi="Times New Roman" w:cs="Times New Roman"/>
          <w:b/>
          <w:noProof/>
          <w:sz w:val="28"/>
          <w:szCs w:val="28"/>
          <w:lang w:val="uk-UA"/>
        </w:rPr>
        <w:t xml:space="preserve">Азамат соғысы және социалистік  құрылыстың басталуы.  </w:t>
      </w:r>
      <w:r w:rsidRPr="00C16C4E">
        <w:rPr>
          <w:rFonts w:ascii="Times New Roman" w:hAnsi="Times New Roman" w:cs="Times New Roman"/>
          <w:noProof/>
          <w:sz w:val="28"/>
          <w:szCs w:val="28"/>
          <w:lang w:val="uk-UA"/>
        </w:rPr>
        <w:t xml:space="preserve">Азамат соғысы үкімет үшін күрестің жалғасы болды.  Кеңес үкіметінің белсенді әрекеттеріне  қарамастан, Қазақстанда азамат соғысының ошақтары өте тез пайда болды: 1917 ж. қарашаның аяғында Орынборда атаман Дутовтың  басшылығымен ақ гвардия әскерлері Орынбордағы Кеңес күштерін шегіндіріп, билікті басып алды. Сол айда Жетісуда казак әскерлері  кеңесінің «әскери үкіметі» және революцияға қарсы ошақ Оралда да құрылды. Құрылған облыстық әскери үкімет көп ұзамай   жергілікті  кеңесті таратып,  өкіметті басып алды. Сөйтіп, Верныйда және Орал қалаларында ақгвардия диктатурасы орнатылды. Бұл үш «әскери үкімет» Қазақстанда кеңес өкіметіне қарсы қозғалыстың басты күші болып табылды. Олар ақгвардиялық офицерлерге, </w:t>
      </w:r>
      <w:r w:rsidRPr="00C16C4E">
        <w:rPr>
          <w:rFonts w:ascii="Times New Roman" w:hAnsi="Times New Roman" w:cs="Times New Roman"/>
          <w:noProof/>
          <w:sz w:val="28"/>
          <w:szCs w:val="28"/>
          <w:lang w:val="uk-UA"/>
        </w:rPr>
        <w:lastRenderedPageBreak/>
        <w:t xml:space="preserve">ауыл-село шаруаларына сүйенді және меньшевиктер  мен «Алаш» партиясының жетекшілерінен қолдау тапты.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1918 ж. жазда азамат соғысы өршіп, кең етек алды. Ақ гвардияшылармен бірігіп алған империалистік мемлекеттердің белсенділік көрсетуіне орай ең басты пәрменді күш - Сібір мен Оралда шоғырланған Чехословакия корпусының офицерлері бүлік шығаруына байланысты әскери қақтығыстар күшейе түсті.  Бұл корпус революцияға дейін Австро-Венгрияның чехтар мен словактардың тұтқын солдаттарынан құралған болатын.  Осы корпустың бөлімдері революцияға қарсы ішкі күштермен бірлесіп, Ақмола, Петропавл, Атбасар, Қостанай қалаларын басып алды.</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Мамыр  айының аяғында В.В. Куйбышев В.И. Лениннен Орынбордағы Дутов авантюрасының тамырын жою туралы көмек сұрады, олай болмаған күнде Торғай мекенінің 12 млн. тұрғыны аштан қырылатындығы туралы ескерткен еді. Осыған орай облысқа әскери көмек көрсетіліп, Қызыл Армияның  бөлімдері құрылды, кейін бұл бөлім Ақтөбе майданының құрамына енгізілді. Ақ гвардиялықтар негізінен Орынбор және Илецкі аудандарында Дутовтың  басшылығымен әрекет етіп, олар Ташкент және Самараны Орталықтан бөліп тастады. 1918 ж. 2 шілдеде Дутов басқарған әскер Орынборды екінші рет басып алды да, Түркістанды орталық Ресейден бөліп тастады. Қызыл Армия бөлімі (10 мың адамға жуық) Орынбор қаласын тастап 2 топқа бөлінді. В.Г. Блюхер және Н. Каширин отрядтары солтүстікке кетіп, Шығыс майданның негізін құрды. Басқа бөлімдер Ақтөбе және Орск қалаларына шегініп 1918 жылы шілде айында Г.В. Зиновьевтың басшылығындағы бір армияға бірікті. Қызыл Армия күштері қанды қақтығыстар жүргізіп Орскны ұстап тұрды.</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1918 ж. күзінде, яғни қазан айында Каспийге ағылшындардың келуіне байланысты  Ақтөбе майданында қиын жағдай қалыптасты. Жоспар бойынша, ағылшындарға Қазақстан мен Орта Азияны ішкі контрреволюциялық күштер  арқылы бір уақытта басып алу ұсынылды. «Орынбор тетігі»  яғни стратегиялық  негізгі темір жол қиылысы большевиктер өкіметін кәдімгідей ойландырды,  сондықтан В.И.Лениннің  нұсқауымен 1918 ж. Ә.Жангелдин басқарған 600 адамнан тұратын Балтық матростарының отряды қосылған  әскери экспедиция орталықтан бөлініп қалып, көптеген қиыншылықтарды көре жүріп,  7 ай көлемінде Ақтөбе майданына қару-жарақ пен оқ-дәрі жеткізді. Негізгі күш Орынборға жұмылдырылды, себебі қаланы қалайда басып алу Түркістанды Дутовтан қорғау мүмкіндігін туғызды.</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Орынборды алу операциясына Ақтөбе майданының әскерлері мен  Шығыс майданның әскерлері де қатысты. 1918 ж. 29-желтоқсанда ауа райының қиындығына қарамастан шабуыл басталды, Дутов ақ гвардияшылары екі майданның  әскерлерінің қысымынан жеңіліп, толық  талқандалды.  1919 ж. 22-ші қаңтарында Орынбор қаласы  алынып,  Түркістан аудандары мен Орталық Ресей арасындағы қатынасты қалпына келтірді. Осымен Ақтөбе майданының тарихтағы 1-ші кезеңі аяқталды (1918 шілде-1919 қаңтар).</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1918 ж. күзінде ақ гвардияшылар Жетісудағы Саратов, Покровское, Покатимовское жерлеріне белсенді шабуылдап, Қызыл Армия қарулы </w:t>
      </w:r>
      <w:r w:rsidRPr="00C16C4E">
        <w:rPr>
          <w:rFonts w:ascii="Times New Roman" w:hAnsi="Times New Roman" w:cs="Times New Roman"/>
          <w:noProof/>
          <w:sz w:val="28"/>
          <w:szCs w:val="28"/>
          <w:lang w:val="uk-UA"/>
        </w:rPr>
        <w:lastRenderedPageBreak/>
        <w:t xml:space="preserve">күштерінің қарсылығына қарамастан Сергиополь, Үржар, Сарқант және т.б. жерлерге бекінді. Сөйтіп, Солтүстік  Жетісу  майданы  құрылды. 1918 ж. аяғында Жетісу майданында  10 мың қызылармияшылар мен біріктірілген Черкасск  партизан күштері орналасты.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1918 ж. наурызда ақ гвардияшылар Орал қаласында Кеңес билігіне шабуылдап, облыстық атқару комитетінің мүшелерін қамап, соңынан оларды өлтірді. Алашорданың  Батыс бөлімімен бірлесіп әрекет еткен Дутов бөлімдері Орал-Гурьев ауданында генерал Толстов басқарған ақтардың негізгі күштерімен бірікті. 1918 ж. күзінде Орал ақтарымен күресу үшін «Ерекше армия» (кейінгі шығыс майданының төртінші армиясы) құрылды. Жыл бойы Шығыс майданындағы Колчак әскерлерінің шешуші жеңісіне дейін Орал аймағы  қолдан-қолға өтті. Орал облысында «Бірінші ерекше атты әскер» бригадасы құрылып, кейін Қызыл армияның 4-армиясының құрамына кірді. 4-ші Армияның қолбасшысы болып  М.В.Фрунзе тағайындалды. Оралды босату операциясына В.И.Чапаев басқарған 2-ші Николаев дивизиясы және 4-ші армияның бөлімдері қатысты. 1919 ж. 24-ші қаңтарда қала босатылды. Сөйтіп большевиктер үшін азамат соғысының алғашқы кезеңі сәтті аяқталды.</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1919 ж. көктемде Колчактың шабуылдауына байланысты Шығыс майданында  жағдай бұрынғыдан да қиындай түсті. Колчак армиясы Орынбор мен Оралды алғаннан кейін Оңтүстік майдандағы Деникинге қосылу қажет болды. Сондықтан бұл аудандағы әскери қимылдар М.В.Фрунзе басқарған Шығыс майданының Оңтүстік әскери бөліміне тапсырылды. Шығыс майдандағы туған шиеленіс Батыс Қазақстандағы жағдайды да қиындатып жіберді. Осылайша Орынбор шығыстан, оңтүстіктен, оңтүстік-батыстан 100-120 шақырымда Колчак армиясымен қоршауға алынып, қаладағы 1-ші Дутовтың орынбор казак корпусы және 2-ші  корпусы шабуылдап, әскери қимылдар қайта басталып, 1919 ж. сәуірдің бас кезінде Ақтөбеге шабуыл жасауға кірісті. Ақтөбедегі жұмысшы отрядтары әскер күшін жабдықтай алмауынан  1919 ж. сәуірде қала тасталынып, қызыл гвардияшылар Қандыағаш станциясына шегініп, жергілікті тұрғындардан жаңа әскери күш жинақталып, оңтүстік Ақтөбе  майданы құрылды. Ақтөбе майданы Түркістанның болашағы үшін стратегиялық негізгі нүкте болды.</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Партиялық ұйымдар «Бәріміз Колчакқа қарсы күреске» деген ұранмен жұмысшылар, шаруалар, теміржолшыларды мобилизациялап, соғысқа аттандырды. Ақтөбе майданына Түркістан майданынан жүздеген ұлт өкілдері бар армия келіп қосылды. Майдан Түркістан АКСР-іне бағындырылды. Майдан құрамына  Колузаевтың отряды (1105 адам), Қостанай партизан отряды (750 адам) қосылды. Майданды басқарған Колузаевтың  Ембі ауданы және Темірде жүргізген  әскери қимылдары сәтсіз өтті. Сондықтан да Түркістан АКСР-нің революциялық-әскери советі Колузаевті майдан қолбасшысы қызметінен алды. Ақтөбе майданы әскерлерінің қолбасшысы болып А.И.Астраханцевті, ал комиссары етіп И.Ф.Казаринды тағайындады. П.Кобозев басқарған ТүрЦИК комиссиясы мен Жиляев арасындағы әскери келіспеушілік нәтижесі майдандағы жағдайды қиындата түсті. 1919 ж. шілде аяғындағы шабуылға </w:t>
      </w:r>
      <w:r w:rsidRPr="00C16C4E">
        <w:rPr>
          <w:rFonts w:ascii="Times New Roman" w:hAnsi="Times New Roman" w:cs="Times New Roman"/>
          <w:noProof/>
          <w:sz w:val="28"/>
          <w:szCs w:val="28"/>
          <w:lang w:val="uk-UA"/>
        </w:rPr>
        <w:lastRenderedPageBreak/>
        <w:t>шыққан ақ гвардияшылар кеңес әскерлерін ескі Арал теңізіне шегіндірді. Бұл кезде Шығыс майданының әскери бөлімдері Түркістанға көмекке келді.</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М.В.Фрунзенің ұсынысымен оңтүстік әскери топ Түркістан майданы болып бөлінді, олардың алдында: Орал мен Орынборды босату және Түркістанға экспедиция жіберу міндеті тұрды. 1919 ж. 30 тамызы мен 1-қыркүйекте қарсыластар Ақтөбе  майданына шабуыл  бастады. 1919 ж. қыркүйегінде Түркістан, Ақтөбе майдандары Мұғалжар станциясында бірікті. Оңтүстік Колчак армиясының негізгі күші талқандалып, Түркістанға жол ашылды.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Қазақстанның ақ гвардияшылар басып алған жерлерінде, олардың жіберген қателіктерінің салдарынан, партизан қозғалыстары мен халық көтерілістері де кеңінен өріс алды. Партизан қозғалысының ірі ошағы - Қостанай уезі болды. Партизан қозғалыстары  Ақмола, Семей, Жетісу облыстарында, Павлодар, Өскемен, Бұқтырма мен Зайсан уездерінде, әсіресе Зырян, Катон-Қарағай, Шыңғыстау, Шемонайха болыстарында кең қанат жайды. Партизан отрядтарының негізін құраған шаруалар Қазақстанның барлық уездеріндегі большевиктік ұйымдарды құруда да ерекше роль атқарды. 1919 ж. көктемінде Шығыс және Ақтөбе майданының жақындауына байланысты партизандар қозғалысының белсенділігі күшейді. Шаруалар жергілікті ақ гвардияшыларды қамауға алып, әскери революциялық комитеттер сайлап, көптеген жаңа отрядтар жинақтады. Мәселен,  Бурабай поселкісінде 1270 адамдық отряд құрылды. Шаруалар көтерілісін әскери–революциялық штаб басқарып, сәуірде Қостанай қаласы алынды. Қостанайға ақ гвардияшылардың ірі әскери күштері мен 32-ші Донецк полкі аттандырылды.  Кескілескен ұрыстардың нәтижесіне партизан отрядтарының әскери дайындығының нашарлығы әсер етсе,  оның үстіне қостанайлықтардың Ақтөбе майданына қосылуына «Алаш Орда» кедергі жасады. Партизан отряды  Торғайға қарай аттанып, Торғай атты әскер отрядымен бірігуге тырысты, себебі Ақтөбе қаласын Дутовшылардан қорғау үшін қосымша әскери күш қажет еді. 1919 ж. А.Иманов Торғайдағы гарнизондар мен әскери  ұйымдарды көшіру туралы бұйрық берді. Осы уақытта Қостанайлық партизандар штабы бастығының көмекшісі Л.Таранның отряды қалаға жақындайды. А.Иманов және Л.Таранды жолдастарымен Алашордашылар тұтқындап, бір айдан кейін жазалады. Тірі қалған Қостанай партизандары Ақтөбе майданының құрамына енгізілді. Нәтижесінде Қостанайлық партизан отряды Ақтөбе майданының үлгілі 4-Долбушев жаяу әскер полкіне айналды.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Азамат соғысында партизан қозғалысы етек алды. Черкасск қорғанысы, Тарбағатай мен Алтайдың «Тау қырандары» отрядтарының қозғалысы Қазақстандағы Азамат соғысы тарихынан өшпес орын алды. 1919 ж. жазында Шығыс майданда Колчак армиясының негізгі күші күйрегеннен кейін батыс, солтүстік, солтүстік-шығыс Қазақстан мен Жетісуды азат етуге жол ашылды. 1919 ж. аяғында Қазақстанның негізгі территориясы Дутов пен Анненковтың армияларының қалдықтарынан босатылып,  22 наурызда кеңес әскерлері Қапалды, 28 наурызда Арасан станциясын азат етті. 22 наурызда Үржар </w:t>
      </w:r>
      <w:r w:rsidRPr="00C16C4E">
        <w:rPr>
          <w:rFonts w:ascii="Times New Roman" w:hAnsi="Times New Roman" w:cs="Times New Roman"/>
          <w:noProof/>
          <w:sz w:val="28"/>
          <w:szCs w:val="28"/>
          <w:lang w:val="uk-UA"/>
        </w:rPr>
        <w:lastRenderedPageBreak/>
        <w:t xml:space="preserve">станциясын, 27 наурызда Бақты станциясын, 25 наурызда атаман Анненковтың ставкасы тұрған Үшаралды, 29 наурызда Қапал гарнизонын тізе бүктіріп, атаман Анненков және Дутов бастаған ақ гвардияшылардың қалдықтарын Синьцзянға қарай қуды. 1920 ж. 29 наурызында ең соңғы майдан Солтүстік Жетісу майданы жойылып, Кеңес үкіметі қайтадан қалпына келеді.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1920 жылы азамат соғысы аяқталып, онда қызылдар ақтарды талқандап, жеңіске жетті. Қызылдардың жеңісінің себептері: біріншіден, Кеңес өкіметіне қарсы күштер ұйымдасып, бірлесіп қимыл жасай алмады; екіншіден, ақ гвардияшылар өкіметі орнаған жерлерде бұқара халыққа қарсы бағытталған шаралар жүзеге асырылып, оған керісінше Кеңес өкіметі тарапынан ұлттардың өзін-өзі билеу құқығының сөз жүзінде болса да мойындалуы; үшіншіден, Кеңес өкіметінің орта шаруалармен одақ құруы және 1919 жылы шілдеде Казревком құрылғанда қазақтардың жерге мұқтаждығын өтеу жөнінде айтылып, Қазақстанға қоныс аударуды тоқтату мәселесі қойылды; төртіншіден, 1919 жылдың көктемінен бастап, А.Байтұрсынов бастаған алашордашылар қызылдар жағына шықты. Себебі, олардың Колчактық орыс шовинистік көзқарастарынан үміттері үзілді. Ақтар билеушілері қазақ халқына  ұлттық автономия бергісі келмеді, тіпті, өздерінің қолдап жүрген Алаш орда үкіметін де мойындамады. Сібірдегі уақытша Бүкілресейлік үкімет 1918 жылы 22 қазан-4 қарашадағы грамотасымен Алаш орда Халық Кеңесі үкіметін таратып жіберді. Сонымен қатар, Сібір үкіметі Алаш автономиясын қазақтың территориялық мемлекеттігі деп танудан бас тартты. Оған қоса, 1919 жылы жазға қарай ақтар Сібірде жеңіліске ұшырады.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Алаш көсемдері қазақ мемлекеттілігін құрудың жаңа жолдарын іздеуге мәжбүр болды. Қазақ зиялылары ендігі жерде Кеңес үкіметімен ымыраға келу жолдарын қарастырды. 1919 ж. басында Алашордалықтар Кеңес үкіметімен арадағы келіссөздерін қайта жандандыра бастады. Келіссөздер Алашорда атынан емес, А.Байтұрсынов басқарған Торғайлық тобының атынан жүргізілді. А.Байтұрсынов ең әуелі Ә. Жангелдинмен одан кейін Мәскеуде Сталинмен келіссөздерді жалғастырды. 1919 ж. наурызда Бүкілресейлік Орталық Атқару Комитеті Алашордаға амнистия (кешірім) жариялады. Алашорда басшыларының бірі А.Байтұрсынов, оның жақтастарының үлкен тобы Кеңес үкіметінің жағына шықты. Желтоқсан айында Ә.Бөкейханов бастаған Алашорданың Шығыс бөлімі толығымен Кеңес үкіметін мойындады.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Кеңес үкіметі кеңестік негізде Қазақ Автономиясын құру жөнінде дайындық жұмысын жүргізе бастады. РКФСР ХКК-нің 1918 ж. 12 мамырдағы қаулысына сәйкес, ҚазАКСР-н құруға дайындық жұмыстарын ұйымдастыру үшін Ұлттар ісі  халық комиссариаты жанынан алғашқы арнайы саяси орган – қырғыз (қазақ) бөлімі ашылды. Алайда, азамат соғысы басталып кеткендіктен бұл жұмыстар кейінге қалдырылды. Қазақ съезі шақырылып, Қазақ республикасының автономиясы жарияланғанша  өлкені әскери-әкімшілік басқару үшін 1919 ж. 10-шы шілдеде РКСФР Халық Комиссарлар Кеңесінің  төрағасы  В.И. Лениннің қол қоюымен «Қырғыз (қазақ) өлкесін басқаратын төңкеріс комитеті (Ревком) туралы уақытша ереже»  жарияланды.</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lastRenderedPageBreak/>
        <w:t>Ереженің 3-ші бабына сәйкес, Қазақ автономиялы республикасының территориясы Түркістан республикасымен, Қырғыз съезі және Орталық Кеңес үкіметімен келісіліп анықталғанға дейін Қазревком құзырына «…Астрахань губерниясымен Орал, Торғай, Ақмола және Семей облыстарының территориялары қарайды»  делінген.</w:t>
      </w:r>
    </w:p>
    <w:p w:rsidR="00CD1B98" w:rsidRPr="00C16C4E" w:rsidRDefault="00CD1B98" w:rsidP="00CD1B98">
      <w:pPr>
        <w:spacing w:after="0" w:line="240" w:lineRule="auto"/>
        <w:ind w:firstLine="567"/>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Қазревкомның бірінші құрамына: С.Пестковский (төраға) А.Байтұрсынов, В.Лукашев, Ә.Жангелдин, М.Тұнғаншин, С.Меңдешев, Б.Қаратаев кірді. Әртүрлі уақытта Қазақ ревкомының мүшесі болып: Ә.Әйтиев, С.Арғыншиев, А.Авдиев, Ғ.Әлібеков, Б.Қаралдин еңбек етті. Әйтсе де Алашордалықтардың Кеңес үкіметінің жағына шығуы оңай болмады. Алашордаға жасалған кешірімге қарамастан оның басшыларына деген сенімсіздік ұзақ уақытқа сақталды. Ал Кеңес үкіметінің Қазақстандағы кейбір өкілдері Алашорда жетекшілеріне жау ретінде қарады. Біртұтас тәуелсіз ұлттық мемлекетті құруға талпынған қазақ зиялыларының пәрменді әрекеті нәтижесіз аяқталды. Кеңес үкіметі мойындамаған Қазақ Ұлттық Автономиясы қазақ зиялыларының өркениетке, тәуелсіздікке қол созған әрекеттері ретінде тарихта ғана қалды.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Алғашқы күннен Қазревком әрекет-қимылда жүрген армияны  азық-түлікпен жабдықтау, астықты және басқа тамақ өнімдерін Орталыққа, Түркістан АССР-на жеткізу яғни, «соғыс коммунизм» саясатының басты мәселесін шешу ісімен айналысты. Бұл саясаттың мәні - өнеркәсіпті жаппай национализациялау, басшылықты орталықтандыру, тіршілік үшін маңызды тауарлардың бәрін бөлу, азық-түлік салғыртын, карточкалық жабдықтау жүйесін, жалпыға бірдей еңбек міндеткерлігін, еңбекке бір мөлшерде ақы төлеуді енгізу, тауар-ақша қатынастарын жою болды.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1920 ж. тамызында Мәскеу қаласында қазақ әскери төңкеріс комитеті және Түркістан майданының әскери–төңкеріс кеңесі, РКП(б) Түркістан өлкелік комитетінің партия және кеңестік ұйымдардың өкілдері қатысқан Қазақ АКСР-н құру туралы бірнеше мәжілістер өткізді. Соңғы мәжіліске В.И.Лениннің өзі төрағалық етті. Нәтижесінде 1920 ж. 17 тамызында РКФСР Халық Комиссарлары Кеңесі Қазақ Республикасы жөніндегі Декреттің жобасын қарап қолдады. 1920 ж. 26 тамызында Ленин мен Калинин қол қойған БОАК және РКФСР ХКК-нің құрамында, астанасы Орынбор қаласында болатын «Қырғыз (қазақ) Кеңестік Автономиялы Республикасын құру туралы»  тарихи Декреті жарияланды. 1920 ж. 4-12 қазанында Орынбор қаласында өткен Қазақстан Кеңестерінің Құрылтай съезі, Қырғыз (қазақ) Кеңестік Автономиялық социалистік республикасы еңбекшілері құқықтарының Декларациясын қабылдады, ол Декларация РКФСР құрамына жеке автономия болып кіретін ҚазАКСР-нің  құрылуын жұмысшылардың, еңбекші қазақ халқының, шаруалар, қызыл әскерлер депутаттары Кеңестерінің Республикасы ретінде бекітті. С.Меңдешевті бас етіп, Орталық Атқару Комитетін (ОАК) және                          В.Радус–Зеньковичті бас етіп Халық комиссарлары Кеңесін (ХКК) сайлады.</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1920 жылдың көктемінен Қазақстан жерінде азамат соғысы жылдарында  өлкенің жаудан азат етілген  аудандарында  ақ гвардиялық аппараттар  жойылып, кеңестік мемлекеттік органдар ұйымдастырылып жатты.  1920 </w:t>
      </w:r>
      <w:r w:rsidRPr="00C16C4E">
        <w:rPr>
          <w:rFonts w:ascii="Times New Roman" w:hAnsi="Times New Roman" w:cs="Times New Roman"/>
          <w:noProof/>
          <w:sz w:val="28"/>
          <w:szCs w:val="28"/>
          <w:lang w:val="uk-UA"/>
        </w:rPr>
        <w:lastRenderedPageBreak/>
        <w:t xml:space="preserve">жылдың көктемінде партияның ІХ съезі болды, онда халық шаруашылығын қалпына келтірудің бірыңғай  жоспарын жасап бекітті.  1920 жылғы  қаңтар-наурызда өлкенің  губерниялары мен уездерінде партия конференциялары өтіп, оларда халық шаруашылығын қалпына  келтіру мәселелері талқыланды. Өлкенің соғыстан зардап шекпеген жері кемде-кем еді. Қиыншылықтар мен ауыртпалықтарға қарамастан, Қазақстан еңбекшілері қиындыққа қарсы күресті. Өнеркәсіпке отын беру үшін Орал-Ембі мұнай кәсіпшіліктері қалпына келтіріліп, Ембі-Атырау мұнай құбыры бірнеше шақырымға тартылды. 1920 жылғы наурыз-маусым айларында Ембі мұнай кәсіпшіліктерінен көліктің барлық мүмкіндіктерімен және су жолы арқылы 17452 пұт мұнай тасылды. Қарағанды  мен Екібастұздың шахталары қалпына келтіріліп, 1920 жылы Қарағанды мен Екібастұздың  шахтерлары 3 млн. пұттан астам көмір өндірді. Екібастұз зауытында, Риддер кенішінде қорғасын концентраттарының  қорынан қорғасын қорыту жұмысы жолға қойылды. Семей және Ақмола губернияларының кәсіпшіліктерінде  жыл ішінде 8,5 млн. пұт тұз өндірілді. Оралда, Қостанайда, Семейде, Ақмолада электр станциялары жұмыс істей бастады.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Қазақстанның кеңес органдары совхоздар, артельдер,  жерді бірлесіп өңдеу серіктестіктерін ұйымдастыру жөніндегі жұмыстарды қиыншылықтарға қарамастан жалғастыра берді.  1920 жылдың күзіне қарай  Қазақстанда Жетісу облысын қосқанда  1039 коллективтік  шаруашылық болды. Сол жылдары алғашқы ауылшаруашылық  артельдері,  коммуналар, совхоздар пайда болды. 1920 жылдың аяғында (Жетісу мен Оңтүстік облыстарды  қоспағанда) 939 колхоз, оның ішінде 132 коммуна, 779 артель, 28 жерді бірлесіп өңдейтін серіктестік (ТОЗ), 348 тұтыну қоғамы жұмыс істеді.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1919 жылы сәуірде уездік және губерниялық  Халық ағарту бөлімдерінің  жанынан мәдени-ағарту ұйымдары құрылды. Оқу үйлері, кітапханалар, сауатсыздықты жою мектептері жұмыс істеді.  Сол жылдары республикада  199 көпшілік кітапханасы, 196 клуб, 83 халық үйі, 1478 оқу үйі болды, үгіт  қызыл керуендерін, ал темір жол бойында - үгіт вагондарын ұйымдастырды.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Қорыта келгенде, Қазақстанда Кеңес үкіметі негізінен және көпшілігінде күштеп орнатылды. Қазақ халқы Қазан төңкерісінің  мәнін, Ленин бастаған  большевиктер партиясының бағдарламасын түсінген  де жоқ.  Әлеуметтік революцияға  Қазақстанда ешқандай негіз жоқ болатын. </w:t>
      </w:r>
    </w:p>
    <w:p w:rsidR="00003552" w:rsidRPr="00C16C4E" w:rsidRDefault="00003552" w:rsidP="00CD1B98">
      <w:pPr>
        <w:spacing w:after="0" w:line="240" w:lineRule="auto"/>
        <w:ind w:firstLine="540"/>
        <w:jc w:val="center"/>
        <w:rPr>
          <w:rFonts w:ascii="Times New Roman" w:hAnsi="Times New Roman" w:cs="Times New Roman"/>
          <w:noProof/>
          <w:sz w:val="28"/>
          <w:szCs w:val="28"/>
          <w:lang w:val="uk-UA"/>
        </w:rPr>
      </w:pPr>
    </w:p>
    <w:p w:rsidR="00CD1B98" w:rsidRPr="00C16C4E" w:rsidRDefault="00CD1B98" w:rsidP="00CD1B98">
      <w:pPr>
        <w:spacing w:after="0" w:line="240" w:lineRule="auto"/>
        <w:ind w:firstLine="540"/>
        <w:jc w:val="center"/>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Бақылау сұрақтары:</w:t>
      </w:r>
    </w:p>
    <w:p w:rsidR="00CD1B98" w:rsidRPr="00C16C4E" w:rsidRDefault="00CD1B98" w:rsidP="00CD1B98">
      <w:pPr>
        <w:spacing w:after="0" w:line="240" w:lineRule="auto"/>
        <w:ind w:firstLine="540"/>
        <w:jc w:val="center"/>
        <w:rPr>
          <w:rFonts w:ascii="Times New Roman" w:hAnsi="Times New Roman" w:cs="Times New Roman"/>
          <w:noProof/>
          <w:sz w:val="28"/>
          <w:szCs w:val="28"/>
          <w:lang w:val="uk-UA"/>
        </w:rPr>
      </w:pPr>
    </w:p>
    <w:p w:rsidR="00CD1B98" w:rsidRPr="00C16C4E" w:rsidRDefault="00CD1B98" w:rsidP="00CD1B98">
      <w:pPr>
        <w:pStyle w:val="a8"/>
        <w:numPr>
          <w:ilvl w:val="0"/>
          <w:numId w:val="19"/>
        </w:numPr>
        <w:spacing w:after="0" w:line="240" w:lineRule="auto"/>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Қазақстанның қай жерлерінде Кеңес өкіметі бейбіт жолмен орнады?</w:t>
      </w:r>
    </w:p>
    <w:p w:rsidR="00CD1B98" w:rsidRPr="00C16C4E" w:rsidRDefault="00CD1B98" w:rsidP="00CD1B98">
      <w:pPr>
        <w:pStyle w:val="a8"/>
        <w:numPr>
          <w:ilvl w:val="0"/>
          <w:numId w:val="19"/>
        </w:numPr>
        <w:spacing w:after="0" w:line="240" w:lineRule="auto"/>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Азамат соғысы кезінде А.Байтұрсынов бастаған алашордашылар неге қызылдар жағына шықты?</w:t>
      </w:r>
    </w:p>
    <w:p w:rsidR="00CD1B98" w:rsidRPr="00C16C4E" w:rsidRDefault="00CD1B98" w:rsidP="00CD1B98">
      <w:pPr>
        <w:pStyle w:val="a8"/>
        <w:numPr>
          <w:ilvl w:val="0"/>
          <w:numId w:val="19"/>
        </w:numPr>
        <w:spacing w:after="0" w:line="240" w:lineRule="auto"/>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Алашорданың қарулы күштері қандай деңгейде болды?</w:t>
      </w:r>
    </w:p>
    <w:p w:rsidR="00CD1B98" w:rsidRPr="00C16C4E" w:rsidRDefault="00CD1B98" w:rsidP="00CD1B98">
      <w:pPr>
        <w:pStyle w:val="a8"/>
        <w:numPr>
          <w:ilvl w:val="0"/>
          <w:numId w:val="19"/>
        </w:numPr>
        <w:spacing w:after="0" w:line="240" w:lineRule="auto"/>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ХХ ғ. 20-жж. Қандай мұнай құбырлары жұмыс істеді және жаңадан тартылды?</w:t>
      </w:r>
    </w:p>
    <w:p w:rsidR="00CD1B98" w:rsidRPr="00C16C4E" w:rsidRDefault="00CD1B98" w:rsidP="00CD1B98">
      <w:pPr>
        <w:pStyle w:val="a8"/>
        <w:spacing w:after="0" w:line="240" w:lineRule="auto"/>
        <w:ind w:left="900"/>
        <w:rPr>
          <w:rFonts w:ascii="Times New Roman" w:hAnsi="Times New Roman" w:cs="Times New Roman"/>
          <w:noProof/>
          <w:sz w:val="28"/>
          <w:szCs w:val="28"/>
          <w:lang w:val="uk-UA"/>
        </w:rPr>
      </w:pPr>
    </w:p>
    <w:p w:rsidR="00CD1B98" w:rsidRPr="00C16C4E" w:rsidRDefault="00CD1B98" w:rsidP="00CD1B98">
      <w:pPr>
        <w:pStyle w:val="1"/>
        <w:spacing w:line="240" w:lineRule="auto"/>
        <w:ind w:firstLine="567"/>
        <w:rPr>
          <w:rFonts w:ascii="Times New Roman" w:eastAsia="??" w:hAnsi="Times New Roman"/>
          <w:b/>
          <w:szCs w:val="28"/>
          <w:lang w:val="uk-UA"/>
        </w:rPr>
      </w:pPr>
      <w:r w:rsidRPr="00C16C4E">
        <w:rPr>
          <w:rFonts w:ascii="Times New Roman" w:eastAsia="??" w:hAnsi="Times New Roman"/>
          <w:b/>
          <w:szCs w:val="28"/>
          <w:lang w:val="uk-UA"/>
        </w:rPr>
        <w:lastRenderedPageBreak/>
        <w:t>4.2 Қазақстан кеңестік тоталитарлық жүйенің қалыптасу                                  кезеңінде (1921-1939</w:t>
      </w:r>
      <w:r w:rsidRPr="00C16C4E">
        <w:rPr>
          <w:rFonts w:ascii="Times New Roman" w:eastAsia="??" w:hAnsi="Times New Roman"/>
          <w:b/>
          <w:szCs w:val="28"/>
          <w:lang w:val="kk-KZ"/>
        </w:rPr>
        <w:t xml:space="preserve"> </w:t>
      </w:r>
      <w:r w:rsidRPr="00C16C4E">
        <w:rPr>
          <w:rFonts w:ascii="Times New Roman" w:eastAsia="??" w:hAnsi="Times New Roman"/>
          <w:b/>
          <w:szCs w:val="28"/>
          <w:lang w:val="uk-UA"/>
        </w:rPr>
        <w:t>жж.)</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Елдің әлеуметтік-экономикалық жағдайының ауыр күйзелісіне  қарамастан,  Кеңес үкіметі күштеуге негізделген азық-түлік саясатын одан әрі жалғастырды.  Орталық үкіметтің 1920 жылы 20 шілдедегі «Сібірдегі артық астықты алу туралы» декретінің күші Қазақстанның солтүстік аудандары мен Семей губерниясына да тарады. Осы декретке  сай 1921 жылдың  тамыз айына дейін бүкіл елдегі шаруаларға 119 млн. пұт (РКФСР көлемінде 423 млн.пұт) төтенше салғырт төлеу жүктелсе, соның ішінде 35 млн.</w:t>
      </w:r>
      <w:r w:rsidRPr="00C16C4E">
        <w:rPr>
          <w:rFonts w:ascii="Times New Roman" w:eastAsia="??" w:hAnsi="Times New Roman"/>
          <w:szCs w:val="28"/>
          <w:lang w:val="kk-KZ"/>
        </w:rPr>
        <w:t xml:space="preserve"> </w:t>
      </w:r>
      <w:r w:rsidRPr="00C16C4E">
        <w:rPr>
          <w:rFonts w:ascii="Times New Roman" w:eastAsia="??" w:hAnsi="Times New Roman"/>
          <w:szCs w:val="28"/>
          <w:lang w:val="uk-UA"/>
        </w:rPr>
        <w:t>пұт Солтүстік Қазақстанға міндеттелді.  Тапсырманың  26 млн. пұты Семей облысына міндеттелінсе, тек  Қостанайдың өзінен 6 млн. пұт астық  алынды.</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 xml:space="preserve">Кеңес үкіметінің халыққа жат  саясатының  нәтижесінде ел  аштыққа ұшырады. Бөкей губерниясында – 100 мың,  Оралда – 400 мың, Семей губерниясында – 500 мың, Орынбор – 445, Ақтөбеде – 360  мың адам ашықты. Көшпелілер арасында өлім ересек тұрғындардың 30 пайызды қамтыса, ал кейбір аудандарда  халықтың 75 пайызы қырылған.  </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 xml:space="preserve">Т. Рысқұлов бұған қарсы шығып, аштықпен күресу үшін, құрамына бірнеше  комиссариаттардың өкілдерін кіргізіп, арнайы ұйым құруды талап етеді. Түрікатқару комитеті  Т. Рысқұловтың  талабын қолдап, аштықпен күресті  өздерінің қызмет жағдайына сәйкес республиканың азық-түлік, жер шаруашылығы, денсаулық сақтау, қаржы, темір жол комиссариаттарына тапсырады.  Аштықпен күресті тікелей басқаратын   ерекше Орталық комиссия ұйымдастырылады.  Оның төрағасы болып  Т. Рысқұлов  тағайындалады.                   Т. Рысқұловтың  аса зор еңбегінің арқасында  Түрікатқару комитеті мен ХКК-і бұл Орталық комиссия қорына құнсызданған болса да 42 млн. сом қағаз ақша  бөледі. </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Аштықпен күрес комиссиясының жұмысына есеп берген баяндамасында         Т. Рысқұлов Түркістан өлкесінің байырғы халықтарының сұрапыл  аштыққа ұшырап, қатты қырылуына революциядан бұрынғы патша өкіметінің отаршылдық саясаты мен әсіресе, революциядан соң орнаған кеңес өкіметінің шовинистік саясаты басты себепкер болғандығын ашық атап көрсетеді.</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 xml:space="preserve">Қазақ Орталық Атқару Комитеті (ҚОАК) де аштыққа ұшыраған аудандарға өз тарапынан көмек көрсету шараларын ұйымдастырды.  ҚОАК-ті жанынан аштыққа ұшырағандарға көмек көрсету үшін комиссия құрылады.  Республикалық  комиссияны ҚОАК-нің төрағасы Мендешев басқарды. Қазақстандағы ауыр жағдайды ескере отырып, КазАКСР ОАК-і   ашыққандарға көмек беруші Орталық Комиссияның шешіміне сәйкес, бұл аудандардың тұрғындарын астық,  картоп т.б. мемлекеттік салықтардан босатты.     </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kk-KZ"/>
        </w:rPr>
        <w:t>Б</w:t>
      </w:r>
      <w:r w:rsidRPr="00C16C4E">
        <w:rPr>
          <w:rFonts w:ascii="Times New Roman" w:eastAsia="??" w:hAnsi="Times New Roman"/>
          <w:szCs w:val="28"/>
          <w:lang w:val="uk-UA"/>
        </w:rPr>
        <w:t xml:space="preserve">ольшевиктер өздерінің  биліктен    айырылып қалу қаупінің күшейгенін, осыған орай шаруашылық саясаттың мүлде жаңа принциптеріне  көшу қажеттігін айқын сезді. Партияның Х съезі (8 наурыз, 1921 ж.) көтерілісшілерді айыптағанмен,  экономикалық саясатты өзгертуге мәжбүр болды.  Съезд шаруашылық мүддені іске қосудың жаңа жүйесін жасаудың шараларын </w:t>
      </w:r>
      <w:r w:rsidRPr="00C16C4E">
        <w:rPr>
          <w:rFonts w:ascii="Times New Roman" w:eastAsia="??" w:hAnsi="Times New Roman"/>
          <w:szCs w:val="28"/>
          <w:lang w:val="uk-UA"/>
        </w:rPr>
        <w:lastRenderedPageBreak/>
        <w:t xml:space="preserve">белгіледі, яғни  «соғыс коммунизм» саясатынан  жаңа экономикалық саясатқа көшу туралы шешім қабылдады. </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 xml:space="preserve">Жаңа экономикалық саясаттың аясында қабылданған  міндеттердің ішіндегі ең  маңыздысы – азық-түлік салғыртын азық-түлік салығымен алмастыру туралы шешім болды. Азық-түлік салғырты кезінде шаруа қожалықтары өндірілген өнімнің  өзін қамтамасыз етуге қажетті үлесінен артығын мемлекетке тапсыруға міндетті еді.   Азық-түлік салығының ендірілуі, яғни белгіленген мөлшердегі ғана салықты өтеуге байланысты, олар өндірілген өнімнің артығын өз еркімен пайдалану құқығына ие болды. Бұл ендірілген салық жүйесіндегі өзгеріс өндіруші шаруа қожалықтарына өте  қолайлы болды. </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 xml:space="preserve">РКФСР ХКК-нің арнайы декреті бойынша бірыңғай азық-түлік  салығы мал шаруашылығымен айналысатын аудандарға да ендірілді. Қазақстан ауылы мен деревнясында жаңа экономикалық саясаттың  алғашқы азық-түлік салығы науқаны өте қиын жағдайда жүргізілді. Оның себебі ЖЭС ендірілген жылы да  партия, кеңес және азық-түлік органдары азық-түлік салғырты саясатын жалғастырды да, ол бойынша дайындалған өнімдерді Орталыққа жіберу жөніндегі Еңбек және Қорғаныс кеңесінің тапсырмасын орындаумен айнылысты. Мысалы, көшпелі мал шаруашылығы аудандарында алғашқы бірыңғай азық-түлік салығы 131,9% көлемінде орындалды. Бұл әрине  соғыс коммунизм саясатының әрі қарай жалғасуы  болды. </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 xml:space="preserve">Сөз жүзінде ЖЭС ендірілгенімен Кеңес үкіметі іс жүзінде баяғы қарқынмен экономикаға өзінің бақылауын жүргізуді тоқтатпады.  Бірнеше ай бойы мемлекет қала мен деревня арасындағы айырбасты кооперация арқылы бақыламақ болды. 1921 жылы 7-ші сәуірде мемлекет өзінің арнайы декретімен кооперацияға фабрика-зауыттық өнімдерді ауыл шаруашылық өнімдеріне айырбастауды міндетті тапсырма етіп берді. Бірақ бұл мәселені жүзеге асыру өте қиын болды.  Оның  себебі мемлекеттің бақылауымен жүргізіліп отырған тауар айырбасы жеке саудамен жарысқа түсе  алмады. </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 xml:space="preserve">Жоғарыдағы аталған кемшіліктер біртіндеп азық-түлік салығы саясатының кең ендірілуі барысында жойыла бастады. 1924-1925 жылдары ауыл шаруашылық салығынан КазАКСР-ң бүкіл шаруашылығының 32,7%-і босатылса, 1925-26 жылдары – 33,8% босатылған еді. Әсіресе, 1924-1925 жылдары мал өсіруші шаруашылықтың 72%-ке жуығы алым-салықтан босатылды. Көшпелі жеке қазақ шаруашылықтарына 3-5 жылдық мерізімдерге жеңілдіктерге негізделген несиелер берілді. Сонымен қатар мемлекет тарапынан ауылшаруашылық машиналары мен құралдарын сатып алуға негізделген несиелер де белгіленді.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ЖЭС-тің аясында нарықтық қатнастардың күшеюі сауданың дамуына ықпал етті. Ал ол болса ақшаның тұрақтануына  әсерін тигізді. Осы жағдайға байланысты ЖЭС-тің алғашқы кезінде ендірілген салықтың натуралды түрін  партияның ХІІ съезі (1923 ж. сәуір) ақшалай түрде де өтеуге мүмкіндік берумен  алмастырды. Ал 1924 жылы салықты өтеудің тек ақшалай түріне толық көшірілді.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lastRenderedPageBreak/>
        <w:t>Осы жылы ақпан айында Кеңес үкіметі ақша реформасын жүргізіп, кеңестік ортақ жаңа ақша өлшемі тұрақты сомды енгізді.  Осы жағдайлар Қазақстанда жәрмеңкелік сауданың кең өрістеуіне жол ашты. 1926 жылы  Қазақстанда 128 жәрмеңке жұмыс істеді.  Бұл кездегі ірі жәрмеңкелер қатарына – Ойыл, Қоянды, Қарқара, Темір, Көкшетау, Атбасар жәрмеңкелерін жатқызуға болады. Осы кездегі жәрмеңке саудасының жалпы айналымы 20–23 млн. сомды құрады. Сондай-ақ, осы өркендей бастаған жәрмеңкелік сауда да ауыл шаруашылығының дамуына ықпалын тигізді.</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Қазақстанда 1921-22 жылдары ЖЭС аясында жүргізілген шаралардың бірі жер-су реформасы болды. Реформаның негізгі міндеті 1920 жылы құрылған ҚАКСР-нің территориясында қазақ жерлерін біріктіру болды. Патшалық биліктің жүргізген саясаты нәтижесінде Қазақстанда жер мәселесі өте күрделі мәселелердің біріне айналған еді. Осыған байланысты қазақ автономиясы құрамында жер саясатын жүргізуші жетекші орган – Жер комитеті құрылды. Ол қазақ автономиясы аясында  қазақ жерлерін біріктіру мақсатымен 1921 жылы 7 ақпанда декрет қабылдады. Қазақ АКСР-нің Жер комитеті қабылдаған бұл декрет бойынша кезінде көш-қон қорына (переселенческий фонд) тартып алынып, пайдаланылмай тұрған Семей, Ақмола, Торғай және Орал облыстарындағы бос жатқан жерлер, олардың 1917 жылға дейін алынғанына қарамастан қазақтарға қайтарылады.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1922 жылы 26 тамызда Федералды Жер комитеті мен БОАК-ті «Қазақстанда негізгі еңбекпен жерді пайдалану туралы» заң қабылдады.  Ол заң 31 тамызда күшіне енді. Бұл заң бойынша әркімнің өз жерінде қалуға және ол жерді пайдалануға құқығы болды.  Жер  заңға сәйкес құжатталған жағдайда ғана  оны пайдаланушы сол жердің иесі болады. Ал даулы жерлерге заңға негізделген съездің немесе жер органдарының шешімі қажет болды.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Алайда осы негізгі заңнан соң 1922 жылы 30 қазанда Кеңес үкіметі Ресей территориясын түгел қамтыған  «Жер кодексін» қабылдады. Бұл кодекс бойынша жермен тұрғылықты халық қамтамасыз етілуі керек болды. Сонымен бірге  автономияларға қосымша ұсыныстар мен негіздемелер жасауға рұқсат етілді. Бұл кодекс отрықшы-егіншілікпен айналысатын аудандарды қамтыды да, көшпелі аудандар мүлде кірмей қалды. Соның салдарынан қазақ қоғамы мүлде жермен қамтамасыз етілмеді. Кеңес үкіметі  патшалық үкіметтің жер мәселесіндегі  отарлық саясатын жойғысы келгенмен, іс жүзінде  жерді пайдалануды таптық тұрғыдан шешті. Соның нәтижесінде  жергілікті қазақ халқы мен қоныс аударушылардың құқығы теңестірілді.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Осы жағдайлар  жер және жерге орналастыру мәселесін  шешуді өте  қиындатқанымен, жаңа экономикалық саясат шеңберінде азық-түлік салғыртының азық-түлік салығымен алмастырылуы 3-4 жыл ішінде қазақ ауылы мен деревнясын дағдарыстан шығара бастады. 1925 ж. егістік жердің  көлемі 3 млн. гектар болса, 1928 жылы 4 млн. гектарға жетті, яғни бұл 1913 жылдың (4,4 млн. га) деңгейіне жеткендігін көрсетеді. 1925 ж. 92 млн. пұт астық жиналса, 1927 ж. астықтың жалпы түсімі 1,4 млн. пұтты құрады.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lastRenderedPageBreak/>
        <w:t xml:space="preserve">Қазақстанның өнеркәсібі саласында да біраз өзгерістер болды. Қазақстан халық шаруашылығы орталық кеңесі (ВСНХ) сегіз (Балық, Тері, Илецктұз, Павлодартұз, Батысалтын, Ақжалалтын, Сексеул, Спирт) трестерді және  сантонин зауыты мен Қарғалы шұға комбинатын  біріктірді. Губерниялық кеңестің құзырына  жергілікті  деңгейдегі  өндірістер  бағынды.  Олардың көбі арендаға берілді. Сонымен бірге Қазақстанның көптеген өндіріс орындарын одақтың қорғанысына қажетті, оның  мүддесін дүниежүзілік рынокта  қорғайды деген желеумен бүкілодақтық деңгейдегі трестерге біріктірді. КазАКСР-де одақтық деңгейдегі Ембімұнай, Алтайполиметал, Атбасцветмет сияқты трестер құрылды. Олар республика бюджетіне белгілі мөлшерде ғана қаржы бөліп тұрды. Ал қалған табыстардың  бәрі орталықтың иелігінде болды.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Өлкенің экономикасы  көп</w:t>
      </w:r>
      <w:r w:rsidR="00003552" w:rsidRPr="00C16C4E">
        <w:rPr>
          <w:rFonts w:ascii="Times New Roman" w:eastAsia="??" w:hAnsi="Times New Roman"/>
          <w:szCs w:val="28"/>
          <w:lang w:val="kk-KZ"/>
        </w:rPr>
        <w:t xml:space="preserve"> </w:t>
      </w:r>
      <w:r w:rsidRPr="00C16C4E">
        <w:rPr>
          <w:rFonts w:ascii="Times New Roman" w:eastAsia="??" w:hAnsi="Times New Roman"/>
          <w:szCs w:val="28"/>
          <w:lang w:val="kk-KZ"/>
        </w:rPr>
        <w:t xml:space="preserve">укладты сипатқа ие бола бастады, яғни әртүрлі меншік түрлерінің қатар өмір сүру мүмкіндігі пайда болды. Меншіктің әртүрлі түрлерінің қалыптасуы, олардың арасындағы бәсекелестік пен ұдайы өндірістегі бірін-бір толықтыруы халық шаруашылығының алға даму бағытын айқындады. Алайда ірі өнеркәсіп саласын мемлекеттік монополизациялау нәтижесінде олар өз өнімдерін тұтынушыларға (әсіресе аграрлық сектордағы жеке тұтынушыларға) өте жоғары бағамен ұсынды. Партия және үкімет шешімдері ауыл шаруашылық кооперацияның ЖЭС жағдайындағы жаңа ролін анықтағанына қарамастан, оны бақылап отыруға мемлекет мүдделі болды.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Мұндай жағдай  «соғыс коммунизм» саясаты тұсындағы әкімшілік басқару әдістерін жандандырды. Экономикалық даму жүйесіне әкімшілік тұрғыдан араласу большевиктердің негізгі жұмыс әдісіне айналды. Таңдау мүмкіндігі, еркіндік, шаруашылық еріктілік туралы заңдар тек қағаз жүзінде қалып отырды.  Дағдарыстардың бәрі осы жоспарлаудағы кемшіліктерден деп есептелді. Жергілікті партия және кеңес органдары кооперацияны басқаруда әкімшілік әдіске жиі сүйенді. Алайда экономиканы мемлекеттің тарапынан жоспарлы түрде дамыту мен әкімшілік басқару әдістері нарықтық қатынаспен сәйкес болмады. Соған қарамастан таптық идеологияны ту еткен Кеңес үкіметі экономиканы жоспарлы түрде  дамыту идеясына сүйеніп, 1925 жылдың аяғында өнеркәсіп өндірісін халық шаруашылығының жетекші саласы етіп  белгіледі және оның жоғары қарқынмен дамуын қамтамасыз етті. Бұл ЖЭС аясында қалыптасқан  көпукладты ұдайы өндірістік  жүйенің  қатар даму барысын шектеді. Соның нәтижесінде  нарықтық қатынас  тоқырады, яғни   ЖЭС  тоқтатылды.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b/>
          <w:szCs w:val="28"/>
          <w:lang w:val="kk-KZ"/>
        </w:rPr>
        <w:t xml:space="preserve">Қазақстандағы индустрияландыру саясаты. </w:t>
      </w:r>
      <w:r w:rsidRPr="00C16C4E">
        <w:rPr>
          <w:rFonts w:ascii="Times New Roman" w:eastAsia="??" w:hAnsi="Times New Roman"/>
          <w:szCs w:val="28"/>
          <w:lang w:val="kk-KZ"/>
        </w:rPr>
        <w:t>Партияның 1925 жылы (18-31 желтоқсан) өткен ХІ</w:t>
      </w:r>
      <w:r w:rsidR="00003552" w:rsidRPr="00C16C4E">
        <w:rPr>
          <w:rFonts w:ascii="Times New Roman" w:eastAsia="??" w:hAnsi="Times New Roman"/>
          <w:szCs w:val="28"/>
          <w:lang w:val="kk-KZ"/>
        </w:rPr>
        <w:t>V</w:t>
      </w:r>
      <w:r w:rsidRPr="00C16C4E">
        <w:rPr>
          <w:rFonts w:ascii="Times New Roman" w:eastAsia="??" w:hAnsi="Times New Roman"/>
          <w:szCs w:val="28"/>
          <w:lang w:val="kk-KZ"/>
        </w:rPr>
        <w:t xml:space="preserve"> съезі елді соцалистік индустрияландыру жоспарын жүзеге асыру міндетін қойды. Социалистік индустрияландыру саясаты өзінің мазмұны жағынан  ірі машиналы өнеркәсіпті, ең алдымен ауыр индустрияны бүкіл халық шаруашылығының салаларын түбегейлі қайта құруды қамтамасыз ететіндей дәрежеде дамытуға бағытталды.  </w:t>
      </w:r>
    </w:p>
    <w:p w:rsidR="00CD1B98" w:rsidRPr="00C16C4E" w:rsidRDefault="00CD1B98" w:rsidP="00CD1B98">
      <w:pPr>
        <w:pStyle w:val="1"/>
        <w:spacing w:line="240" w:lineRule="auto"/>
        <w:ind w:firstLine="567"/>
        <w:rPr>
          <w:rFonts w:ascii="Times New Roman" w:eastAsia="??" w:hAnsi="Times New Roman"/>
          <w:szCs w:val="28"/>
          <w:lang w:val="ru-RU"/>
        </w:rPr>
      </w:pPr>
      <w:r w:rsidRPr="00C16C4E">
        <w:rPr>
          <w:rFonts w:ascii="Times New Roman" w:eastAsia="??" w:hAnsi="Times New Roman"/>
          <w:szCs w:val="28"/>
          <w:lang w:val="ru-RU"/>
        </w:rPr>
        <w:t xml:space="preserve">Алайда социалистік индустрияландырудың капиталистік индустриялан- дырудан ерекшелігі  болды.  Капиталистік мемлекеттер өздерінің индустриялды дамуын, әдетте, пайда тез түсетін жеңіл өнеркәсіп салаларын дамытудан </w:t>
      </w:r>
      <w:r w:rsidRPr="00C16C4E">
        <w:rPr>
          <w:rFonts w:ascii="Times New Roman" w:eastAsia="??" w:hAnsi="Times New Roman"/>
          <w:szCs w:val="28"/>
          <w:lang w:val="ru-RU"/>
        </w:rPr>
        <w:lastRenderedPageBreak/>
        <w:t xml:space="preserve">бастайды.  Осы салаларға тән болып келетін кәспорындардың шағындылығы мен оған жұмсалатын қаржының (капиталдың) айналымдылығы әуелгі кезде  жеңіл өнеркәсіпті өте тиімді салаға айналдырады.  Тек уақыт өткен соң ғана жинақталған қаржы біртіндеп ауыр өнеркәсіпке ауысуына байланысты ауыр индустрия салаларын дамытуға мүмкіндік туады.  </w:t>
      </w:r>
    </w:p>
    <w:p w:rsidR="00CD1B98" w:rsidRPr="00C16C4E" w:rsidRDefault="00CD1B98" w:rsidP="00CD1B98">
      <w:pPr>
        <w:pStyle w:val="1"/>
        <w:spacing w:line="240" w:lineRule="auto"/>
        <w:ind w:firstLine="567"/>
        <w:rPr>
          <w:rFonts w:ascii="Times New Roman" w:eastAsia="??" w:hAnsi="Times New Roman"/>
          <w:szCs w:val="28"/>
          <w:lang w:val="ru-RU"/>
        </w:rPr>
      </w:pPr>
      <w:r w:rsidRPr="00C16C4E">
        <w:rPr>
          <w:rFonts w:ascii="Times New Roman" w:eastAsia="??" w:hAnsi="Times New Roman"/>
          <w:szCs w:val="28"/>
          <w:lang w:val="ru-RU"/>
        </w:rPr>
        <w:t>Кеңестік тарихнамаға партияның Х</w:t>
      </w:r>
      <w:r w:rsidRPr="00C16C4E">
        <w:rPr>
          <w:rFonts w:ascii="Times New Roman" w:eastAsia="??" w:hAnsi="Times New Roman"/>
          <w:szCs w:val="28"/>
        </w:rPr>
        <w:t>V</w:t>
      </w:r>
      <w:r w:rsidRPr="00C16C4E">
        <w:rPr>
          <w:rFonts w:ascii="Times New Roman" w:eastAsia="??" w:hAnsi="Times New Roman"/>
          <w:szCs w:val="28"/>
          <w:lang w:val="ru-RU"/>
        </w:rPr>
        <w:t xml:space="preserve">  съезі елді индустрияландыру съезі болып енді. Көптеген кеңестік кезеңдегі зерттеулерде лениндік  индустрияландыру саясаты  республикалардың  ұлттық  ерекшеліктерін  қатаң ескерді деген пікір басым болды. Алайда большевиктер партиясының басшылығымен жүзеге асырылған елді индустрияландыру  саясаты шеткері орналасқан ұлттық аймақтар, оның ішінде, әсіресе, Қазақстан үшін отаршыл бағытта болды. Жалпы Қазақстанда индустрияландыру саясатының  бағыты туралы бір топ өлкедегі кеңес және партия қызметкерлері  көшпелі халық  бірден социализмге  өте алмайды деп есептеді. Бұл пікірдегі партия мүшелерін большевиктер партия жолынан ауытқығандар (уклонистер) деп айыптады.  </w:t>
      </w:r>
    </w:p>
    <w:p w:rsidR="00CD1B98" w:rsidRPr="00C16C4E" w:rsidRDefault="00CD1B98" w:rsidP="00CD1B98">
      <w:pPr>
        <w:pStyle w:val="1"/>
        <w:spacing w:line="240" w:lineRule="auto"/>
        <w:ind w:firstLine="567"/>
        <w:rPr>
          <w:rFonts w:ascii="Times New Roman" w:eastAsia="??" w:hAnsi="Times New Roman"/>
          <w:szCs w:val="28"/>
          <w:lang w:val="ru-RU"/>
        </w:rPr>
      </w:pPr>
      <w:r w:rsidRPr="00C16C4E">
        <w:rPr>
          <w:rFonts w:ascii="Times New Roman" w:eastAsia="??" w:hAnsi="Times New Roman"/>
          <w:szCs w:val="28"/>
          <w:lang w:val="ru-RU"/>
        </w:rPr>
        <w:t xml:space="preserve">С. Садуақасов бастаған топ   өнеркәсіптің дамуы қазақ халқын  ауыл шаруашылығынан алыстатып, қазақтардың дәстүрлі мал шаруашылығының құлдырауына әкеледі десе де, ол мүлде индустрияландыру саясатына қарсы бола қойған жоқ. С. Садуақасов Қазақстанның өндірістік бағытта алға жылжуы үшін республикада индустриялық өнеркәсіптерді көптеп салу қажет деп санады. Ол өлкеден шикізаттарды өндірістік аймақтарға тасып, одан кейін ол жақтан  дайын өнімді қайта  алып келуге кететін шексіз транспорттық қаржы жұмсауға, яғни өлкені  тек шикізат көзі ретінде пайдалануға қарсы болды. </w:t>
      </w:r>
    </w:p>
    <w:p w:rsidR="00CD1B98" w:rsidRPr="00C16C4E" w:rsidRDefault="00CD1B98" w:rsidP="00CD1B98">
      <w:pPr>
        <w:pStyle w:val="1"/>
        <w:spacing w:line="240" w:lineRule="auto"/>
        <w:ind w:firstLine="567"/>
        <w:rPr>
          <w:rFonts w:ascii="Times New Roman" w:eastAsia="??" w:hAnsi="Times New Roman"/>
          <w:szCs w:val="28"/>
          <w:lang w:val="ru-RU"/>
        </w:rPr>
      </w:pPr>
      <w:r w:rsidRPr="00C16C4E">
        <w:rPr>
          <w:rFonts w:ascii="Times New Roman" w:eastAsia="??" w:hAnsi="Times New Roman"/>
          <w:szCs w:val="28"/>
          <w:lang w:val="ru-RU"/>
        </w:rPr>
        <w:t xml:space="preserve">Қазақстанға өнеркәсіпті  күштеп ендіру мүмкін емес, ол қазақ қоғамының табиғи қалыптасқан жағдайына сай келмейді деген пікірдегілер  артта қалған көшпелі халық  индустрияландырудың қарқынына ілесе   алмайды деп санады. Қазақтар  жұмыс істей алмайды, олар бәрібір даланы аңсайды деген көзқарас та болды. Большевиктер белгілеген индустрияландыру саясатында Қазақстан Одақтың шикізат көзіне айналуы  керек болды. Орталықтың бұл саясатын  өлкенің партия ұйымының басшылығына тағайындалған  Ф. Голощекин де қолдады.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1927-1930 жж. ұзындығы 1444 км Түркістан-Сібір магистралінің  аяқталуы сол заманның үлкен жетістігі болды. Ол Қазақстан мен Сібірді байланыстырып, республиканың экономикасының дамуына үлкен үлес қосты. </w:t>
      </w:r>
      <w:r w:rsidRPr="00C16C4E">
        <w:rPr>
          <w:rFonts w:ascii="Times New Roman" w:hAnsi="Times New Roman"/>
          <w:szCs w:val="28"/>
          <w:lang w:val="kk-KZ"/>
        </w:rPr>
        <w:t xml:space="preserve">  </w:t>
      </w:r>
      <w:r w:rsidRPr="00C16C4E">
        <w:rPr>
          <w:rFonts w:ascii="Times New Roman" w:eastAsia="??" w:hAnsi="Times New Roman"/>
          <w:szCs w:val="28"/>
          <w:lang w:val="kk-KZ"/>
        </w:rPr>
        <w:t xml:space="preserve"> Индустрияландыру жылдарында Қарағанды-Балқаш, Гурьев –Доссор, Ақмола-Қарағанды, Жарық-Жезқазған, Рубцовка-Риддер темір жолдары салынды. Өлкені  индустрияландыру барысында кеңес үкіметі түрлі-түсті металлургия, көмір және мұнай өндіріс орындары мен теміржол саласын одан әрі өркендету  міндеттерін қойды.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Екінші бесжылдық кезінде республикада Қарағанды көмір бассейні мен Балқаш мыс қорыту комбинатын  салу жоспарланды. Республиканың сол кездегі экономикалық ресурстары мұндай күрделі құрлыстарды салуға шамасы келмесе де, Кеңес үкіметі бұл құрылыстарды тез аяқтау міндетін қойды.  Қарағанды көмір өндіріс орындарын да тез қарқынмен дамыту  қажет болды. </w:t>
      </w:r>
      <w:r w:rsidRPr="00C16C4E">
        <w:rPr>
          <w:rFonts w:ascii="Times New Roman" w:eastAsia="??" w:hAnsi="Times New Roman"/>
          <w:szCs w:val="28"/>
          <w:lang w:val="kk-KZ"/>
        </w:rPr>
        <w:lastRenderedPageBreak/>
        <w:t xml:space="preserve">Қазақстанды индустриаландыру барысында Текелі полиметалл және Жезқазған мыс қорыту комбинаттары,  Өскемен қорғасын-мырыш  зауыттары  салына бастады. 1933 жылы ақпан айында  Шымкент қорғасын зауытының алғашқы пеші жұмыс істеді. Бұлар  Қазақстанда  ғана емес бүкіл ел көлеміндегі   түрлі-түсті металдардарды өндіруші өте ірі  өндіріс орындары болды. 1939 жылы Шымкент зауыты  бүкіл Одақтағы қорытылған  қорғасынның 73,9 пайызын, Балқаш  мыс қорыту зауыты   республикадағы  қорытылған мыстың 51 пайызын берді.   Осы жетістік Қазақстанды  түрлі-түсті металдар шығарудан  одақ көлемінде  2 орынға шығарды.  Мұнай өндірісі бойынша Қазақстан 3 орынға шықты. 1940 жылы  мұнай өндірудің көлемі  700 мың тоннаға жетті. Ембі мұнай орны игеріліп,  Сағыз және Құлсары  мұнай кендері  ашылды.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Қазақстанда химия өндірісі  қалыптасты. 1933 жылы  қарашада Ақтөбе  химия комбинаты  мен  Аралсульфат  комбинаты да іске қосылды.  1928-1940 жж. темір жолдардың өсуі 50 пайызға артып, оның ұзындығы </w:t>
      </w:r>
      <w:smartTag w:uri="urn:schemas-microsoft-com:office:smarttags" w:element="metricconverter">
        <w:smartTagPr>
          <w:attr w:name="ProductID" w:val="6581 км"/>
        </w:smartTagPr>
        <w:r w:rsidRPr="00C16C4E">
          <w:rPr>
            <w:rFonts w:ascii="Times New Roman" w:eastAsia="??" w:hAnsi="Times New Roman"/>
            <w:szCs w:val="28"/>
            <w:lang w:val="kk-KZ"/>
          </w:rPr>
          <w:t>6581 км</w:t>
        </w:r>
      </w:smartTag>
      <w:r w:rsidRPr="00C16C4E">
        <w:rPr>
          <w:rFonts w:ascii="Times New Roman" w:eastAsia="??" w:hAnsi="Times New Roman"/>
          <w:szCs w:val="28"/>
          <w:lang w:val="kk-KZ"/>
        </w:rPr>
        <w:t>. жетті.</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Қазақстан ХХ ғ. 20-жылдардың аяғы-30 жылдары аграрлы елден индустриялы елге айналды. Индустрияландырудың өте жоғарғы қарқынмен жүргізілгенін мына көрсеткіштер дәлелдейді: Одақ көлемінде мұнай өндіру 1926-1940 жж. 3 есе көбейсе,  Қазақстанда - 5,9 есе көбейді; көмір өндіру Одақ бойынша  5,7 есе артса, Қазақстанда ол 77,4 есеге артқан; электр қуатын өндіру Одақ көлемінде 23,7 есе артса, Қазақстанда–486 есе артқан, яғни одақтық көлемнен 20 еседен артық болған; темір жолдар салу Одақ бойынша 1,4 есеге, ал Қазақстанда –3,1 есеге артқан.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Қазақстанда индустрияландырудың қарқында жүзеге асырылуы инженер-техник  маман кадрларға деген сұраныс туғызды. Бұл мәселені шешу үшін қысқа мерзімді курстар, фабрика-зауыт мектептері, техникалық минимум үйірмелер ашылды. Өнеркәсіп орындары шоғырланған қалаларда орта мамандандырылған оқу орындары ашылды. Жоғары дәрежедегі маман кадрларды даярлау үшін республикада Қазақ мемлекеттік университеті, Тау-металлургия институты сияқты алғашқы жоғары оқу орындары ашылды.  1933-1937 жылдары жоғары оқу орындары мен техникумдар  13 мың маман кадрларды даярлады. Сонымен қатар республиканың өндіріс орындары үшін маман кадрларды Рессейдің орталық аудандарындағы жоғары оқу орындарында даярлады. Маман кадрлар  даярлайтын жоғары оқу орындары республикада ашылмады.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Қазақстанда өндірілген шикізаттарды өңдейтін өндіріс орындары салынбады. Өлкені индустрияландыру барысында өнеркәсіп өндірісінің жүрегі болып саналатын машина жасау бағыты,  оның мынадай жетекші  салалары: станок жасау, автомобиль шығару, трактор, ауыл шаруашылығы машиналарын жасау мүлде қамтылмады. Республиканы  индустрияландыру  тек шикізаттық бағытта болды.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Осындай сипатта жүргізілген өлкені индустрияландыру саясатының қазақ халқы үшін зардабы өте күрделі болды.  Біріншіден,  өлкенің экономикалық дәстүрі толық өзгерді, өнеркәсіп саласының өркендетілуі ауыл шаруашылығы өнімдеріне қарағанда өнеркәсіп өнімдері үлесінің көбейюіне әкелді. Екіншіден, </w:t>
      </w:r>
      <w:r w:rsidRPr="00C16C4E">
        <w:rPr>
          <w:rFonts w:ascii="Times New Roman" w:eastAsia="??" w:hAnsi="Times New Roman"/>
          <w:szCs w:val="28"/>
          <w:lang w:val="kk-KZ"/>
        </w:rPr>
        <w:lastRenderedPageBreak/>
        <w:t xml:space="preserve">қала халқы санының артуына, қалалардың урбанизациялануы мен күшеюіне әкелді. Қала халқының жартысы дерлік (47,5 %) 50 мыңнан астам халқы бар қалаларда жинақталды. 1928-1939 жж. Қазақстан қалалары тұрғындарының санының көші-қонымның нәтижесіндегі механикалық өсуі 1,8 млн адамнан асты. Үшіншіден, көші-қонымның нәтижесінде демографиялық  өзгерістер болды, яғни Қазақстан көп ұлтты республикаға айналды. Большевиктер  өлкеге жұмысқа басқа ұлттардың алдыңғы қатарлы  өкілдерін әкелді деуге болмайды. Себебі кеңес үкіметі әртүрлі қылмысы үшін  сотталып, түрмеде отырғандардың  еңбегін арзан жұмыс күші ретінде пайдаланды. Индустрияландыру саясаты республикада жергілікті ұлт өкілдерінің санының азаюына да әсер етті. Төртіншіден, индустрияландыру саясаты нәтижесінде өлкедегі ұлтаралық қарым-қатынас шиеленісті.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Қорыта айтқанда, бұрын жетекші орында болған ауыл шаруашылығы, әсіресе, көшпелі мал шаруашылығы артта қалып,  дағдарысқа ұшырады. Халық шаруашылығының барлық саласы әкімшіл-әміршіл  большевиктік басқару әдісіне  бағынышты болды.  Қазақстанды Кеңес өкіметі шикізат көзі ретінде ғана пайдаланды.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b/>
          <w:szCs w:val="28"/>
          <w:lang w:val="kk-KZ"/>
        </w:rPr>
        <w:t xml:space="preserve">Қазақстанда ауыл шаруашылығын ұжымдастыру. </w:t>
      </w:r>
      <w:r w:rsidRPr="00C16C4E">
        <w:rPr>
          <w:rFonts w:ascii="Times New Roman" w:eastAsia="??" w:hAnsi="Times New Roman"/>
          <w:szCs w:val="28"/>
          <w:lang w:val="kk-KZ"/>
        </w:rPr>
        <w:t>Большевиктер 20-шы  жылдары ЖЭС-ті ұзақ мерізімді  саяси стратегия деп есептеді. Сондықтан, олар ЖЭС аясында шаруа қожалықтарын біртіндеп кооперативтендіру арқылы ауыл шаруашылығын социалистік жолмен қайта құруды  көздеді.  Шаруалар кооперациясы мемлекеттік тұрғыдан еріксіз күштеу арқылы емес, керісінше экономикалық  қажеттіліктен туындайтын қозғалыс болу керек  еді.</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Большевиктер қазақ ауылында әлеуметтік теңсіздікті жою мақсатында шабындық және жайылымдық жерлерді бөліске салды. Ф. Голощекин: «Жайылымдық жерді  бөлу деген не?» дей отырып, бұл науқанға зор екпін беру үшін және өз төңірегіндегі  большевиктерді жігерлендіру үшін   «Бұл кіші Қазан» деп атады.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Қазақстан Орталық Атқару Комитеті-і (ҚОАК) және Халық Комиссарлар Кеңесі (ХКК) 1926 ж. 20 мамырда «Жерге орналаспай жерді пайдаланатын көшпелі және жартылай көшпелі аудандардың шабындық және егістік жерлерін уақытша  қайта бөлу туралы» заң қабылдады. Оған сол кездегі Халық Комиссарлары Кеңесінің төрағасы және Орталық Атқару Комитеті төрағасы қызметін уақытша атқарушы Н. Нұрмақов қол қойды. 1927 ж. 3 ақпанда  бұл заңға ішінара толықтыру енгізілді. Онда шабындық және жайылымдық  жерлер жан басына қарай бөлінетінін, мұндай бөлініс мүмкін болмаған жағдайда үй басына қарай бөлінетіні туралы атап көрсетілді. Бұл жұмысты жоғарыдан жүргізу  Қазақстанның Егіншілік халық комиссариатына  тапсырылды және  бұған жоғарғы қарқын беру үшін губерниялық, уездік және округтік атқару комитеттері  жанынан ерекше жедел «бестіктер», ал болыстық атқару комитеттері мен ауылдық кеңестер жанынан «үштіктер» ұйымдастырылды. Қазақстанда большевиктер 1926-1927 жылдары  1250 мың десятина жайылымдық және  1360 мың десятина шабындық   жерлерді бөлді.  Бөлінген шабындық жердің  61,6 %-ін кедейлер, 8,8%-ін ауқаттылар алды. Ал  </w:t>
      </w:r>
      <w:r w:rsidRPr="00C16C4E">
        <w:rPr>
          <w:rFonts w:ascii="Times New Roman" w:eastAsia="??" w:hAnsi="Times New Roman"/>
          <w:szCs w:val="28"/>
          <w:lang w:val="kk-KZ"/>
        </w:rPr>
        <w:lastRenderedPageBreak/>
        <w:t xml:space="preserve">жайылымдық   жердің 59,3%  кедейлерге, 31,7% орташаларға және 9% ауқатты қожалықтарға берілді.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Қазақтың дәстүрлі  шаруашылық жүйесі сақталып отырған жағдайда шабындық және жайылымдық  жерлерді жәй  бөліске салу  нәтиже бермеді. Екіншіден, шабындық және жайылымдық жерді бөлудің өзі дәстүрлі егін шаруашылығы жүйесіндегі заңдылықтар жетегінде қалып қойды. Ал қазақтың дәстүрлі шаруашылығында, керісінше,  жерді малдың санына қарай иемденді. Үшіншіден, жартылай көшпелі аудандардағы жер бөлінісі нәтижесінде жерге ие болған шаруалар үшін бұл кезеңде ол жерлерден келер пайда жоқ еді. Себебі ауылдағы  кедей шаруалардың қожалықтары ғана емес,  тіпті орта шаруа қожалықтарында бұл кезеңде ауыл-шаруашылық құрал саймандарын, егетін тұқым және т.б. заттар тапшы болды.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1927 жылы желтоқсанда ірі бай шаруашылығын тәркілеу жөніндегі заң жобасын әзірлейтін арнайы комиссия құрылды. 1928 жылы наурызда Қазақстан Өлкелік комитетінің бюросы ол заң жобасын бірнеше рет қарап, нақтылады.  Осы жылдың тамыз айында Өлкелік комитет  тәркілеу науқанына тікелей басшылық жасайтын комиссия ұйымдастырды.  Комиссияның төрағасы болып Е. Ерназаров тағайындалды,  оның құрамына О. Исаев, Н. Нұрмаков, Г. Тоғжанов, О. Жандосов және т.б. кірді. 1928 жылдың  27 тамызында Орталық Атқару комитеті мен Халық Комиссарлары Кеңесінде тәркілеу жөніндегі  заң жобасы қабылданды.  Заң бойынша малы, дүние-мүлкі тәркіленіп, өзі жер аударылуға тиісті ірі байларға: көшпелі аудандарда ірі қараға шаққанда  400-ден астам малы бар,  жартылай көшпелі аудандарда 300-ден астам малы  бар, отырықшы аудандарда 150-ден астам малы барлар және бұрынғы сұлтандар мен хандардың ұрпақтары  жатқызылды.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1928 жылы тамыздың 30-да Қазақ АКСР ХКК-нің «Қазақстанның көшпелі, жартылай көшпелі және отрықшы аудандарын белгілеу туралы» арнайы қаулысы қабылданып, соған сәйкес аудандар белгіленді.  Науқанды 1928 жылдың 1 қарашасында аяқтау жоспарланды, яғни бір ай ішінде бітіру керек деп шешті. Кейінірек ол тағы 10 күнге ұзартылды. 1928 жылғы 30 тамыздағы қаулыға  сәйкес сонымен қатар  тәркіленгендерді жер аударуға тиісті аудандар да анықталды.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Тәркілеу туралы ереже бойынша  жер аударылғандардың бәрі сайлау құқығынан айырылды. Байларды тәркілеуді жүзеге асыру үшін комиссиялар құрылды. Уәкілдер бастаған комиссия мүшелері байларды тәркілеу туралы ережені өрескел бұрмалады. Ауыл белсенділері жоғарыдан келген уәкілдің қолдауымен тіпті ауқатты адамдарды да қыспаққа түсірді. Республика көлемінде барлығы 696 «бай-феодалдар» тәркіленді. Қазақ қоғамында ірі байлардың көп болмағанын осы 1928 жылғы  жүргізілген тәркілеу барысы мен оның нәтижелері дәлелдеді. Барлығы 144474 бас мал ғана тәркіленді: бұл белгіленген жоспардың 64%  ғана.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Шаруа қожалықтарын біртіндеп, ерікті түрде коперативтендіру арқылы социалистік ірі ауыл шаруашылық ұжымына біріктіру  туралы  1927 жылы желтоқсанда өткен партияның Х</w:t>
      </w:r>
      <w:r w:rsidR="00003552" w:rsidRPr="00C16C4E">
        <w:rPr>
          <w:rFonts w:ascii="Times New Roman" w:eastAsia="??" w:hAnsi="Times New Roman"/>
          <w:szCs w:val="28"/>
          <w:lang w:val="kk-KZ"/>
        </w:rPr>
        <w:t>V</w:t>
      </w:r>
      <w:r w:rsidRPr="00C16C4E">
        <w:rPr>
          <w:rFonts w:ascii="Times New Roman" w:eastAsia="??" w:hAnsi="Times New Roman"/>
          <w:szCs w:val="28"/>
          <w:lang w:val="kk-KZ"/>
        </w:rPr>
        <w:t xml:space="preserve"> съезінің шешімдерін жүзеге асыруға кірісті. </w:t>
      </w:r>
      <w:r w:rsidRPr="00C16C4E">
        <w:rPr>
          <w:rFonts w:ascii="Times New Roman" w:eastAsia="??" w:hAnsi="Times New Roman"/>
          <w:szCs w:val="28"/>
          <w:lang w:val="kk-KZ"/>
        </w:rPr>
        <w:lastRenderedPageBreak/>
        <w:t xml:space="preserve">Алайда үкімет біртіндеп  құрылып жатқан колхоздарға материалдық  жағынан көмекті күшейту шарасының орнына, керісінше  нұсқаулар беру арқылы күштеу әдістерінің кең етек алуына жол ашты.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Жергілікті жерлерде жоғары басшылық белгілеген межеден асып түсу үшін күрес  басталды. Оның күшеюіне Қазан революциясының 12 жылдық мерекесіне орай «Правда» газетінде жарияланған Сталиннің «Ұлы бетбұрыс жылы»  деген мақаласы түрткі болды. 1929 жылы  10-17 қарашада өткен Б(б)КП Орталық Комитетінің пленумында  Молотов та келесі жылы тек «ұжымдастырылған облыстар ғана емес ұжымдастырылған республикалар туралы да айтуға болады»  деген көзқарасты білдірді.</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1930 жылы 5 қаңтарда БК(б)П Орталық Комитеті «Ұжымдастыру қарқыны және мемлекеттің колхоз құрылысына көмек шаралары туралы» қаулы қабылдады.  Қаулыда Орталық комитет жаппай ұжымдастыруды жүзеге асыру үшін елдің аудандарын үш топқа бөлді: Бірінші топқа осы ұжымдастыруға белгілі мөлшерде даяр деп есептелінген таза астықты аудандар жатты. Оларға  Орта және төменгі Волга, Солтүстік Кавказ аудандары кірді. Ол аудандарда  шаруа қожалықтарын социалистік жолмен қайта құруды 1931 жылдың көктемінде аяқтау белгіленді; Екінші топқа  елдің Украина, Орталық қара топырақты облыстар, Сібір, Орал, Қазақстанның  астықты аудандары жатты.  Бұл аудандарда ұжымдастыруды аяқтау мерзімі бір жылға ұзартылды, яғни шаруа қожалықтарын ұжымдастыруды  1932 жылдың көктемінде аяқтау қажет болды.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Ф.И.Голощекин Қазақстанның кенже дамыған аймақ екеніне қарамай,  ұжымдастырудың жоғары қарқынын мақтаныш етті. Голощекин  Жер халық комиссариатының комиссары Яковлевке (ол Бүкілодақтық ауылшаруашылық ұжымдары кеңесінің төрағасы) және РКФСР ХКК төрағасының орынбасары Т. Рысқұловқа жіберген  жеделхатында 1929-1930 жылдары республикада ұжымдастыруды  күшейту үшін  жоспардың қайта қаралғанын,  сөйтіп 1930 жылдың күзіне қарай ұжымдастырумен 350 мың шаруашылықтың  қамтылатынын көрсетті. Осыған байланысты бүкіл республикадағы ұжымдастыру жоспары қайта қаралды.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Қазақстанда 1928 жылы шаруа қожалықтарының тек 2 пайызы ғана ұжымдастырылса, 1930 жылы  50 пайызы, 1931 жылдың қазанында 65 пайызы ұжымдастырылды, яғни ұжымдастыру қарқыны жеделдетілді. 1931 жылы республикадағы 122 ауданның 78 ауданында ұжымдастырумен 70-тен 100 пайызға дейін шаруа қожалықтары қамтылды. Шаруа қожалықтарын ұжымдастырудың жеделдетілген қарқыны күштеп жүзеге асырылды.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Алайда ұжымдастыруды жүзеге асыру барысында  жіберілген зорлық-зомбылықтар Орталық Комитеттің 1930 жылы 14 наурызда  қабылдаған «Колхоз қозғалысындағы партия бағытын бұрмалаушылықпен күрес туралы» қаулысында   партия бағытын бұрмалау  деп қана  бағаланды.  Большевиктік  орталық билік  ауыл шаруашылығында  жүргізіліп жатқан шаралардың бәрін дұрыс деп есептеп, кемшіліктерді жіберіп отырғандармен күресу қажет деді.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lastRenderedPageBreak/>
        <w:t>Күштеп ұжымдастыру науқаны кезінде ауылда әлеуметтік жіктеу саясаты өте жоғары қарқынмен жүргізілді.  КСРО ОАК мен ХКК-нің 1930 жылы 1 ақпанда қабылдаған «Жаппай ұжымдастыру аудандарындағы ауыл шаруашылығын социалистік қайта құруды нығайту және кулактармен күрес шаралары туралы» қаулысы  негізінде ауқатты шаруа қожалықтарына қарсы ашық террор басталды.  Шаруа қожалықтарынан бай-кулактарды бөліп алып,  оларды тап ретінде жою жүзеге асырылды. Бай-кулактарды үш топқа бөліп жазалады. Бірінші топқа контрреволюцияшыл белсенділер жатқызылды. Ондай топқа енген шаруалар бірден тұтқындалып, олардың ісі сотқа берілді. Екінші топқа ірі кулактар жатқызылды. Бұл топқа енген шаруаларды да бірден ұстап, солтүстікке немесе жаппай ұжымдастыру аудандарынан алыс аудандарға жер аударды. Ал, үшінші топқа кулак отбасылары жатты. Оларды сол ұжымдастыру  аудандарындағы  колхоздар бөлген жерлерге  қоныстандырды.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1928-1929 жылдарда бай-кулактар есебіне алынып жазаға тартылғандар, яғни қудаланғандар есебі 54 625 болды.  1931 жылы 5500 шаруа  бай-кулак ретінде аласталды. Ал енді 1928 жылғы тәркілеу кезіндегі қазақ қоғамындағы бай-феодалдар саны тек 696  ғана болғанын ескерсек, бұлардың да кімдер екені белгілі.  Бұл сандарды нақты деп айту қиын, себебі жауапқа тартатын органдардың саны өте көп болды.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Күштеп ұжымдастыру саясаты халықтың наразылығын тудырды. Сол жылдары өлке басшыларының Сталинге жазған хаттары қазақ даласында осы наразылықтың өте зор көлем алғанын, Алтайдан Маңғыстауға дейінгі аймақты түгел қамтығанын, бұл туралы Кеңес өкіметі басшыларының хабардар болғанын көрсетеді. Бір ғана 1929 жылдың өзінде  Қазақстанда 30-дан астам үлкенді-кішілі халық наразылығы болды. Олардың ішінде өте кең көлемде болған көтерілістерге Тақтакөпір, Бостандық, Батпаққара көтерілістері жатады.  1929-1930 жылдар аралығындағы қыс айларында наразылық өте күшті өршіді. Ол туралы Ф. Голощекин Сталинге хабарлауға мәжбүр болды. 1929-31 жж. өлкеде барлығы 372 көтеріліс болып, оларға 80 мыңдай адам қатысты. Большевиктер бұл наразылықтардың негізгі себебін байлар мен дін басыларының кеңес үкіметіне қарсы халықты ұйымдастыруынан деп көрсетті. Кеңес үкіметі бұл көтерілістерді әскери күшпен басып жаншыды.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Ұжымдастыру мен отырықшыландыру кезінде дәстүрлі мал шаруашылығының ерекшелігі есепке алынбай, түгел қауымдастырылған мал шығынға ұшырады. Сонымен қатар, малдың  көп бөлігі  үкіметтің ет салығын орындауға жұмсалды. О. Исаев Қазақстан өлкелік комитетінің VІ Пленумында  1929 жылы Қазақстанда 40 млн. бас мал болғанын, содан 1933 жылы 4  млн. ғана мал қалғанын мойындауға мәжбүр болды.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Ұжымдастыру саясатының нәтижесінде 1932-33 жылдары халық  аштыққа ұшырады. Аштыққа ұшыраған қазақтар босқын болып, елден шет аймақтарға үдере көшті. Зерттеушілер 1930-1932 жылдары шетелге кеткен қазақтар санын, қайтып келгендерді шығарып тастағанда 1,3 млн. адамға жеткізеді. Қазақ халқының ауыр жағдайын  Қызыл крест және Қызыл жарты ай қоғамының  баяндама хаттарынан және Ресейдің басшы мемлекет қайраткері ретінде </w:t>
      </w:r>
      <w:r w:rsidRPr="00C16C4E">
        <w:rPr>
          <w:rFonts w:ascii="Times New Roman" w:eastAsia="??" w:hAnsi="Times New Roman"/>
          <w:szCs w:val="28"/>
          <w:lang w:val="kk-KZ"/>
        </w:rPr>
        <w:lastRenderedPageBreak/>
        <w:t>жергілікті жерлерден Мәскеуге келіп түсіп жатқан басқа да мәліметтерден хабардар болған Т. Рысқұлов, көп кешікпей-ақ Сталинге хат жазады. Аштыққа байланысты жоғарғы партия мен үкімет басшыларына жазылған хаттар қатарын О. Исаевтің және «Бесеудің хаты» толықтырады.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Ауыл шаруашылығын күштеп ұжымдастырудың осындай зардаптары сталиндік басшылықты ойландырды. 1932 ж. 17 қыркүйекте «Ауыл шаруашылығы туралы» қаулы қабылданады. Бұл қаулыда аштық туралы мүлдем айтылмады. Қаулы егіншілік аудандарында жеке меншікте 2-3 бас  сиыр, 10-20 бас қой, ал мал шаруашылығы аудандарында 100 бас қой, 8-10 бас ірі қара, 3-5 түйе, 8-10 жылқыға дейін ұстауға рұқсат берді. Қазақстанда 624 ферма таратылды. Жойылған  товарлы фермалардан 216370 бас мал  колхозшылардың өзіндік шаруашылықтарына  пайдалануға берілді. Колхоздар мен совхоздардан 680 мың бас мал шаруалардың жеке меншігіне  сатылды.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1933-37 жылдары екінші бесжылдық жоспарды орындау кезінде Кеңес үкіметі ауыл шаруашылығында  ұжымдастыруды аяқтау, ауыл шаруашылығын қайта құру, колхоздарды ұйымдық-шаруашылық жағынан нығайту міндеттерін белгіледі. Бұл шараларды жүзеге асыру үшін большевиктік партия  республика ауыл шаруашылығын саяси нығайту қажет деп, колхоздар жанынан  саяси бөлімдер құрды.  1935 жылы үкімет колхоздарға жерді мәңгі пайдалануға берді. Осы жылы ТОЗ-дардан ауылшаруашылық артельдеріне  көшіру басталды да, Бұл үдеріс 1937 жылы толық аяқталды. Үй маңындағы жерлерді кеңейту көптеген колхоз мүшелерінің кохоз ісіне деген селқостығын күшейтті. Үй маңындағы жерлерді өлшеп, артық жерлерді колхозға қайтарды.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Большевиктер шаруашылыққа тікелей араласуды тоқтатпады. Мал шаруашылығының артта қалуын тікелей араласу жолымен шешуді көздеді. 1939 жылы 8 шілдеде БК(б)П Орталық комитеті «Колхоздарда қоғамдық малды дамыту шаралары туралы» қаулы қабылдайды. Осы қаулыда колхоздарда екі-үш товарлы фермалар (оның ішінде біреуі ірі қара мал, екіншісі қой немесе басқа түліктен)  құру белгіленеді. Колхоздардың еріктілігі шектелді,  әкімшілік басқару жүйесі одан әрі күш алды.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b/>
          <w:szCs w:val="28"/>
          <w:lang w:val="kk-KZ"/>
        </w:rPr>
        <w:t xml:space="preserve">Елдің қоғамдық-саяси өмірі. </w:t>
      </w:r>
      <w:r w:rsidRPr="00C16C4E">
        <w:rPr>
          <w:rFonts w:ascii="Times New Roman" w:eastAsia="??" w:hAnsi="Times New Roman"/>
          <w:szCs w:val="28"/>
          <w:lang w:val="kk-KZ"/>
        </w:rPr>
        <w:t xml:space="preserve">1921 ж. маусымда өткен Бірінші бүкілқазақтық партия конференциясы елдегі экономикалық жағдаймен қатар қоғамдық-саяси өмірдің мәселелерін қарастырып, ауылда социалистік құрылысты жүзеге асыруды алға қойды. Осы міндетті жүзеге асыру үшін ең алдымен  кеңестерді құру мәселесін қолға алды. 1921 жылы Қазақстан Орталық Атқару Комитеті  кеңестерге  сайлау ережесін бекітті. Осы ереже бойынша селолық, ауылдық және қалалық кеңес депутаттарының мерзімі 6 ай болды. Губерниялық, уездік және болыстық атқару комитеттері 6 айға, ал ҚОАК-ті - 1 жылға сайланды.  Кеңестердегі халық өкілдерінің нормаларын көбейтті. 150 тұрғындары бар ауылдарда кеңестер құрылды, яғни 50 тұрғынға бір депутат сәйкес келді. Бұрын кеңестер 300 тұрғындары бар ауылдарда құрылуға тиіс еді.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Ресейдегі халықтарды біріктіру мәселесі партияның Орталық комитетінде талқыланды. Бұл мәселе бойынша екі пікір болды. Сталин «автономизация» идеясын ұсынды, яғни барлық ұлттарды, барлық  кеңестік респубикаларды </w:t>
      </w:r>
      <w:r w:rsidRPr="00C16C4E">
        <w:rPr>
          <w:rFonts w:ascii="Times New Roman" w:eastAsia="??" w:hAnsi="Times New Roman"/>
          <w:szCs w:val="28"/>
          <w:lang w:val="kk-KZ"/>
        </w:rPr>
        <w:lastRenderedPageBreak/>
        <w:t>РКФСР құрамына автономия құқында ендіру.  Ленин кеңестік республикалар одағын құруды ұсынды. 1922 жылы Орталық комитеттің қазан пленумында Украина, Белоруссия, Закавказ республикалары және РКФСР арасында КСРО құру жөнінде келісім жасау қажет деп қаулы қабылдады.  1922 жылы 30 желтоқсанда Мәскеуде КСРО Кеңестерінің бірінші съезі болды. Съезд КСРО құрылғандығы туралы декларацияны және одақтық келісімді қабылдады. Съезд ең жоғарғы заң шығарушы орган КСРО ОАК сайлады. Қазақстан КСРО құрамына РКФСР құрамындағы автономиялық республика болып енді.</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 Қазақ АКСР-нің ОАК-ті қазақ және орыс тілдерін пайдалану тәртібі туралы декрет қабылдады. Декретте кеңес үкіметінің заң құжаттарын екі тілде жариялау, жоғарыдан төменге дейін екі тілде қатынас жасау міндеттері белгіленді. Осыған орай Қазақстан өкіметі барлық  халық комиссарлары мен ҚОАК-нің мүшелеріне қазақ тілін жедел игеруге кірісуді ұсынды.  1923 жылы 22 қарашада «Іс қағаздарын  қазақ тілінде жүргізу туралы» жаңа декрет қабылданып,  барлық облыстар мен кейбір уездерде 1924 жылдың 1 қаңтарынан іс-қағаздарын қазақ тілінде жүргізуді ұсынды. Бұл науқан көптеген жерлерде қазақтардың орыс тілінен мүлде хабарсыздығынан, ал партия және кеңес қызметіндегі европалық ұлт өкілдерінің қазақтардан мүлде оқшауланып қалғандығынан, Кеңес үкіметінің амалсыздан  жүргізген шарасы еді.  ҚОАК-ті мен Халық Комиссарлар Кеңесінің  қаулысымен іс қағаздарын қазақ тілінде жүргізуге көшірудің соңғы мерзімі  1927 жылдың 1 қазаны болып белгіленді.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Кеңес үкіметі өлкеде сауатсыздықты жою, яғни өлке тұрғындардың сауатын ашу мәселесін көтерді. Әсіресе, ол үкіметтің 1929 жылы «Сауатсыздықты жою жөніндегі жұмыс туралы» қаулысынан кейін кең өрістеді.  Алайда, сауатсыздықты жою шаралары қаржы тапшылығы, мұғалімдердің, оқулықтар мен оқу құралдарының жетіспеуі сияқты үлкен қиыншылықтарға тап болды.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Жастарға білім беруді жақсарту үшін мектептер ашу ісі қолға алынды. </w:t>
      </w:r>
      <w:r w:rsidRPr="00C16C4E">
        <w:rPr>
          <w:rFonts w:ascii="Times New Roman" w:hAnsi="Times New Roman"/>
          <w:szCs w:val="28"/>
          <w:lang w:val="kk-KZ"/>
        </w:rPr>
        <w:t xml:space="preserve">1920-1921 оқу жылында сауатсыздықты жою жөніндегі 2412 пункт жұмыс істеп, оларда 27,3 мың адам оқыған болса, 1924-1925 оқу жылында тиісінше - 6677 пункт және 1731 мың адам сауатын ашты. </w:t>
      </w:r>
      <w:r w:rsidRPr="00C16C4E">
        <w:rPr>
          <w:rFonts w:ascii="Times New Roman" w:eastAsia="??" w:hAnsi="Times New Roman"/>
          <w:szCs w:val="28"/>
          <w:lang w:val="kk-KZ"/>
        </w:rPr>
        <w:t xml:space="preserve">1928/29 оқу жылында 4397 бастауыш, 142 жетіжылдық, 29 екінші сатыдағы мектептер жұмыс істеді. Білім беру саласында ұлттық мектептер жүйесі қалыптаса бастады. 1927 жылы қазақ мектептерінің саны 1600 болды. Алайда осы мектептердің ішінде мектеп үйі барлар саны 40-қа әзер жетті. VІ партия конференциясында мектептердің көбі тек қағаз жүзінде екені, ауылдағы мектептердің үйі жоқ, үйі болса орындықтары жоқ, орындықтары болса  оқулықтары жоқ екені атап көрсетілді. Соған қарамастан мектеп жасындағы балаларды оқуға тарту жұмыстары жүргізілді. 1935 жылы мектеп жасындағы балалардың  91% оқуға тартылды. 1935/36 оқу жылында алғаш рет  11 қазақ баласы орта мектепті бітірді.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Кеңес үкіметі Қазақстанда ғылымды қалыптастыру мәселесімен де айналысты. Алғашқы ғылыми-зерттеу мекемелері: 1922 жылы – Денсаулық халкомының қасынан өлкелік химия-бактериологиялық лабораториясы, 1924 жылы - өлкелік өсімдікті қорғау станциясы, 1925 жылы - санитарлық-</w:t>
      </w:r>
      <w:r w:rsidRPr="00C16C4E">
        <w:rPr>
          <w:rFonts w:ascii="Times New Roman" w:eastAsia="??" w:hAnsi="Times New Roman"/>
          <w:szCs w:val="28"/>
          <w:lang w:val="kk-KZ"/>
        </w:rPr>
        <w:lastRenderedPageBreak/>
        <w:t xml:space="preserve">бактериологиялық институты ашылды. 1932 жылы Қазақстанда 12 ғылыми-зерттеу институттары, 15 тәжірибе станциялары, 186 лабораториялар мен т.б ғылыми орталықтар жұмыс істеді. Осы кезде КСРО ҒА-ның қазақстандық базасы құрылып, 1938 жылы  КСРО ҒА-ның филиалына айналды. Геология және биология ғылымдарынң  нәтижелері бүкілодақтық  көлемде танымал болды.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Кеңес үкіметі ұлттық әдебиеттің орнына кеңестік әдебиет пен өнердің қалыптасуына жағдай жасады. Осы кезде социалистік әдебиеттің негізі қаланды. С. Сейфу</w:t>
      </w:r>
      <w:r w:rsidR="00FD3774" w:rsidRPr="00C16C4E">
        <w:rPr>
          <w:rFonts w:ascii="Times New Roman" w:eastAsia="??" w:hAnsi="Times New Roman"/>
          <w:szCs w:val="28"/>
          <w:lang w:val="kk-KZ"/>
        </w:rPr>
        <w:t xml:space="preserve">ллин,  </w:t>
      </w:r>
      <w:r w:rsidRPr="00C16C4E">
        <w:rPr>
          <w:rFonts w:ascii="Times New Roman" w:eastAsia="??" w:hAnsi="Times New Roman"/>
          <w:szCs w:val="28"/>
          <w:lang w:val="kk-KZ"/>
        </w:rPr>
        <w:t>С. Торайғыров, Б. Майлин, И. Жансүгіров, М. Әуезов, С. Мұханов, Ғ. Мүсірепов, Т. Жароков, Ғ. Орманов және т.б. кеңестік қазақ прозасы мен поэззиясының көрнекті өкілдері қалыптасты.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1926 жылы кәсіби театр өнерінің алғашқы қарлығашы қазақ драма театры ашылды. Оны Ә. Қашаубаев, Қ. Қуанышбаев, С. Қожамқұлов, Е. Өмірзақов,                Қ. Жандарбеков сияқты, кейін  қазақ театр өнерінің майталмандары болғандар   ұйымдастырды. Әнші Ә.Қашаубаев Париж, Франкфурт-на-Майне сияқты Европаның ірі қалаларының концерт залдарында өз өнерін көрсетті. Соғыс қарсаңында республикада қазақ мемлекеттік академиялық драма театры, республикалық орыс драма театры, қазақ мемлекеттік опера және балет театры, ұлт аспаптар оркестрі, симфониялық оркестр, республикалық  қуыршақ театры жұмыс істеді.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Большевиктердің  ұлттық аймақтарда жүргізіп отырған саясатын ашық айыптап, оның бет пердесін  айқындаған М. Шоқай болды.  Қоқан автономиясы қуылған соң  М. Шоқай Францияға қоныс аударады. 1929-39 жылдары ол  «Яш Туркестан» журналын (117 нөмірі жарық көрді) шығарып, оның  беттерінде  кеңестік Түркістан мен дүние жүзіндегі оқиғаларға кең сыни талдау жасайды.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1920 жылдың 20-26 қаңтарында  Ташкент қаласында Түркістан коммунистік партиясының конференциясы өтеді. Онда мұсылмандар бюросының төрағасы Т.Рысқұлов «Ұлт мәселесі және ұлттық коммунистік секциялар» туралы баяндама жасады. Онда Түркістан республикасында Ресейден түбірлі айырмашылығы бар ұлт саясатын жүргізу үшін ең алдымен негізі берік  саяси ұйым құру қажеттілігі туралы айтылды. Конференция                         Т. Рысқұлов ұсынысымен  жаңа саяси ұйымды «Түрік халықтарының коммунистік партиясы» деп атауға шешім қабылдады. Т. Рысқұловтың түрікшілдік идеяны жүзеге асырудағы ең батыл қадамы Мұсбюроның төтенше ІІІ конференциясында (1920 жылы 25 қаңтар) «Түркістан автономиялылығы туралы» тезистерін қабылдау болды. Т. Рысқұловтың  Түрік республикасын құру туралы идеясы келешектегі түрік мемлекеттерінің конфедерациясын құруға апаратын жол еді. 1917 жылы Түркістан (Қоқан) автономиясын  ұйымдастырған Мұстафа Шоқайдың арманы да осындай конфедерациялық мемлекет құру еді. Алайда,  большевиктер Т.Рысқұловтың «Түрік республикасын құру»  туралы идеясына қарсы шығып, ұлтшыл деп айыптады.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Қазақстанда қазақ кеңес және партия қайраткерлерін троцкизмге айыптау Троцкийдің 1928 жылы Алматыға жер аударылуына байланысты деуге болады.  Алайда троцкистік оппозицияға қазақ  қайраткерлерін жатқызу көңілге мүлде </w:t>
      </w:r>
      <w:r w:rsidRPr="00C16C4E">
        <w:rPr>
          <w:rFonts w:ascii="Times New Roman" w:eastAsia="??" w:hAnsi="Times New Roman"/>
          <w:szCs w:val="28"/>
          <w:lang w:val="kk-KZ"/>
        </w:rPr>
        <w:lastRenderedPageBreak/>
        <w:t xml:space="preserve">қонымсыз еді. Себебі, қазақстандық саяси қайраткерлер троцкизм тұрмақ әлі толық марксизм-ленинизм идеяларын толық меңгермеген еді. Осыған қарамастан 7-партия конференциясында С. Сәдуақасов, Сұлтанбеков және Мұстамбаевтар  «троцкистік оппозицияның төңірегіне топтасқан негізгі  ұйытқы» ретінде айыпталды.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 зиялыларына қарсы бағытталған айыптаулардың ішінде большевиктердің Алаш зиялыларына қарсы бағытталған күресі ең қатал және ымырасыз болды. Егерде 1920 жылдардың орта кезіне дейін большевиктер Алаш зиялыларына қарсы күресте әртүрлі айыптаулармен ғана шектелсе,   одан кейінгі кезеңде ол өте-мөте қатал жаппай саяси қуғынға ұласты. Алаш зиялыларына қарсы күрестің жандануына 1925 жылы 29 мамырда Сталиннің  Қазақ өлкелік партия комитетінің бюросына өлкелік «Ақ жол» газетінің ұстанған бағытын айыптап арнайы  жазған хаты себеп болды.  Ол хатта газет бетіндегі жарияланған  мақалалардың бұл кезде шет елде  эммиграцияда   жүрген М. Шоқайдың ойымен  «үндес және пікірлес екенін, яғни алашордашыл, ұлшыл идеяларды жаңғыртатыны» атап көрсетілді.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Кеңес өкіметінің өлкедегі   әртүрлі айыптау науқаны жаппай саяси қуғын-сүргінге ұласты.  Қуғын-сүргінді  ұйымдастыру кезеңі 1920 жылдардың аяғы мен 1930 жылдардың ортасы болды. Большевиктер ірі байларды тәркілеуге байланысты бас көтерулерді ұйымдастырушылар деп қазақ интеллигенциясын айыптады. Соның нәтижесінде 1928-шы жылдың аяғында қазақтың ірі ағартушылары, әдебиетшілері, әр түрлі саладағы  зиялылары және Алашорда қайраткерлері  А. Байтұрсынов, М. Жұмабаев, М. Дулатов, Ж. Аймауытов,             Х. Ғаббасов және т.б., барлығы  44 адам қуғындалып, тұтқындалды.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1930 жылдың қыркүйек қазан айларында ұлттық интеллингенцияның екінші бір тобы (40 - қа жуық адам), құрамында  Х. және Ж. Досмұхамедовтер, М. Тынышпаев, Ж. Ақпаев, Ә. Ермеков және  өзге де зиялы қауым өкілдері бар, тұтқындалды. Көп кешікпей олардың 15-і (Х. және Ж. Досмұхамедовтер,                    М. Тынышпаев, Ж. Ақпаев, К. Кемеңгеров және басқалары) Ресейдің Орталық қара топырақты ауданына жер аударылды. </w:t>
      </w:r>
    </w:p>
    <w:p w:rsidR="00CD1B98" w:rsidRPr="00C16C4E" w:rsidRDefault="00CD1B98" w:rsidP="00CD1B98">
      <w:pPr>
        <w:pStyle w:val="1"/>
        <w:spacing w:line="240" w:lineRule="auto"/>
        <w:ind w:firstLine="567"/>
        <w:rPr>
          <w:rFonts w:ascii="Times New Roman" w:eastAsia="??" w:hAnsi="Times New Roman"/>
          <w:szCs w:val="28"/>
          <w:lang w:val="ru-RU"/>
        </w:rPr>
      </w:pPr>
      <w:r w:rsidRPr="00C16C4E">
        <w:rPr>
          <w:rFonts w:ascii="Times New Roman" w:eastAsia="??" w:hAnsi="Times New Roman"/>
          <w:szCs w:val="28"/>
          <w:lang w:val="ru-RU"/>
        </w:rPr>
        <w:t xml:space="preserve">Жаппай репрессия толқыны Қазақстанды да қамтыды. Қазақстанда бір жылдың ішінде үш іс қарастырылды. Олар Үржар, Пресновка және Қарағандыдағы «контрреволюциялық ұлшыл-фашистік залалдық ұйымдардың»  істері болды. Ең алғашқы іс Қарағандыдағы сот ісі болды. Ондағы айыпталушылар тізімінде  округтік партия ұйымының хатшысы М. Гатаулин, мүшелері А. Асылбеков, Н. Нұрсейітов болды. Олардың  негізгі кінәсі – батылдылығы мен принципшілдігі. Сонымен қатар Гатаулин 1932 жылы Сталинге жазылған «Бесеудің хаты» авторларының біреуі болып табылады.  </w:t>
      </w:r>
    </w:p>
    <w:p w:rsidR="00CD1B98" w:rsidRPr="00C16C4E" w:rsidRDefault="00CD1B98" w:rsidP="00CD1B98">
      <w:pPr>
        <w:pStyle w:val="1"/>
        <w:spacing w:line="240" w:lineRule="auto"/>
        <w:ind w:firstLine="567"/>
        <w:rPr>
          <w:rFonts w:ascii="Times New Roman" w:eastAsia="??" w:hAnsi="Times New Roman"/>
          <w:szCs w:val="28"/>
          <w:lang w:val="ru-RU"/>
        </w:rPr>
      </w:pPr>
      <w:r w:rsidRPr="00C16C4E">
        <w:rPr>
          <w:rFonts w:ascii="Times New Roman" w:eastAsia="??" w:hAnsi="Times New Roman"/>
          <w:szCs w:val="28"/>
          <w:lang w:val="ru-RU"/>
        </w:rPr>
        <w:t xml:space="preserve">Кейін халық жауларын түсті металлургиядан, темір жол транспортынан, жерхалкомынан, байланысхалкомынан және т. б. жерлерден анықтап, жауапқа тарта бастады.  Партия кеңес қайраткерлерінің тізімін Н. Нұрмақов (БОАК президиумының жауапты қызметкері), Т. Рысқұлов (РКФСР ХКК төрағасының орынбасары) Мәскеуде ұсталып бастаса, кейін ол тізімді Қарағанды облыстық </w:t>
      </w:r>
      <w:r w:rsidRPr="00C16C4E">
        <w:rPr>
          <w:rFonts w:ascii="Times New Roman" w:eastAsia="??" w:hAnsi="Times New Roman"/>
          <w:szCs w:val="28"/>
          <w:lang w:val="ru-RU"/>
        </w:rPr>
        <w:lastRenderedPageBreak/>
        <w:t xml:space="preserve">атқару комитетінің төрағасы А. Асылбеков, Қарағанды облыстық партия комитетінің екінші хатшысы Н. Нұрсейітов жалғастырды. </w:t>
      </w:r>
    </w:p>
    <w:p w:rsidR="00CD1B98" w:rsidRPr="00C16C4E" w:rsidRDefault="00CD1B98" w:rsidP="00CD1B98">
      <w:pPr>
        <w:pStyle w:val="1"/>
        <w:spacing w:line="240" w:lineRule="auto"/>
        <w:ind w:firstLine="567"/>
        <w:rPr>
          <w:rFonts w:ascii="Times New Roman" w:eastAsia="??" w:hAnsi="Times New Roman"/>
          <w:szCs w:val="28"/>
          <w:lang w:val="ru-RU"/>
        </w:rPr>
      </w:pPr>
      <w:r w:rsidRPr="00C16C4E">
        <w:rPr>
          <w:rFonts w:ascii="Times New Roman" w:eastAsia="??" w:hAnsi="Times New Roman"/>
          <w:szCs w:val="28"/>
          <w:lang w:val="ru-RU"/>
        </w:rPr>
        <w:t>Тіпті орталықта не болып жатқанын білмейтіндер тағылған айыптардың еш дәлелсіздігіне қарамай жазаланды. Мәселен, 1938 жылы 27 қаңтарда Оңтүстік Қазақстан облысындағы Сайрамдық бес азамат «Киров жолдасқа қастандық жасаушылармен ауыз жаласқан саяси қылмыскерлер» болып шығады. Жауап алу барысында  Сайрамда  «буржуазияшыл-ұлтшыл топтың» 12 мүшесі анықталып, ол топ «облыстық ұйыммен», облыс «республикалық топпен байланысты», ал олардың барлығы «Мәскеумен тоғысты» деген қорытынды жасалады және үштіктің шешімімен «қылмыскерлер»  атылады.</w:t>
      </w:r>
    </w:p>
    <w:p w:rsidR="00CD1B98" w:rsidRPr="00C16C4E" w:rsidRDefault="00CD1B98" w:rsidP="00CD1B98">
      <w:pPr>
        <w:pStyle w:val="1"/>
        <w:spacing w:line="240" w:lineRule="auto"/>
        <w:ind w:firstLine="567"/>
        <w:rPr>
          <w:rFonts w:ascii="Times New Roman" w:eastAsia="??" w:hAnsi="Times New Roman"/>
          <w:szCs w:val="28"/>
          <w:lang w:val="ru-RU"/>
        </w:rPr>
      </w:pPr>
      <w:r w:rsidRPr="00C16C4E">
        <w:rPr>
          <w:rFonts w:ascii="Times New Roman" w:eastAsia="??" w:hAnsi="Times New Roman"/>
          <w:szCs w:val="28"/>
          <w:lang w:val="ru-RU"/>
        </w:rPr>
        <w:t xml:space="preserve">Қазақстан картасында Карлаг деген ерекше тәртіптегі Қарағанды еңбекпен түзеу лагері пайда болды. Тоталитарлық тәртіп туындатқан тағы бір лагерь – Алжир деп аталды. Жаппай репрессияға ұшырағандардың отбасы да қуғындалды. Алжир лагерінде осы қуғынға ұшырағандардың әйелдері ұзақ жылдар бойы мерзімдерін өтеп отыруға мәжбүр болды. Қуғынға ұшырағандарды орналастырып, оларды бақылайтын  басқару органы ГУЛАГ пайда болды. </w:t>
      </w:r>
    </w:p>
    <w:p w:rsidR="00CD1B98" w:rsidRPr="00C16C4E" w:rsidRDefault="00CD1B98" w:rsidP="00CD1B98">
      <w:pPr>
        <w:pStyle w:val="1"/>
        <w:spacing w:line="240" w:lineRule="auto"/>
        <w:ind w:firstLine="567"/>
        <w:rPr>
          <w:rFonts w:ascii="Times New Roman" w:hAnsi="Times New Roman"/>
          <w:szCs w:val="28"/>
          <w:lang w:val="kk-KZ"/>
        </w:rPr>
      </w:pPr>
      <w:r w:rsidRPr="00C16C4E">
        <w:rPr>
          <w:rFonts w:ascii="Times New Roman" w:eastAsia="??" w:hAnsi="Times New Roman"/>
          <w:szCs w:val="28"/>
          <w:lang w:val="kk-KZ"/>
        </w:rPr>
        <w:t xml:space="preserve">Елдегі осындай қуғын-сүргін мен қорқыныш  күш алып тұрған жағдайда КСРО жаңа Конституциясының жобасы талқыланып, 1936 жылы 5 желтоқсанда  қабылданды. Конституция елде социализм орнағанын жария етті. КСРО жаңа Конституциясы одақтас республикалар санын көбейту мүмкіндігін арттырды. Соған сәйкес Закавказ республикасы таратылды. </w:t>
      </w:r>
      <w:r w:rsidRPr="00C16C4E">
        <w:rPr>
          <w:rFonts w:ascii="Times New Roman" w:hAnsi="Times New Roman"/>
          <w:szCs w:val="28"/>
          <w:lang w:val="kk-KZ"/>
        </w:rPr>
        <w:t xml:space="preserve">Азербайжан, Армян, Грузин республикалары енді КСРО құрамына тікелей енді. Қазақ және Қырғыз автономиялық республикалары одақтас республикаларға айналды. Қазақ республикасының статусының өзгеруіне байланысты жаңа Конституция жасау қажет болды. 1937 жылы 3 ақпанда жаңа Конституция жобасын ҚазОАК-нің  Президиумы қолдады. 1937 жылы 21-26 наурызда Алматыда Қазақстан кеңестерінің X съезі өтті. 1937 жылы  26 наурызда съезд Қазақ КСР-ның Конституциясын бекітті. Мемлекеттік биліктің ең жоғарғы органы төрт жылға  сайланатын  Қазақ КСР Жоғары Кеңесі болды. Жоғары Кеңес өзінің Президиумын  сайлады және республика үкіметі - Халық Комиссарлар Кеңесін (ХКК) құрды.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Қорыта айтқанда, 20 жылдардың аяғы мен 30 жылдары қоғамдық-саяси өмірде әкімшіл-әміршіл большевиктік  тәртіп үстем болды. Әсіресе, Қазақстанда бұл тәртіптің қатыгез формалары  ұжымдастыру мен 1937-1938 жылдардағы саяси репрессия кезеңдерінде өрістеді. Кеңес үкіметі, яғни халықтың үкіметі, сол халықтың өзіне  қарсы қуғын-сүргінді ұйымдастырып, жазықсыз ату-асу жазаларын қолданды. </w:t>
      </w:r>
    </w:p>
    <w:p w:rsidR="00CD1B98" w:rsidRPr="00C16C4E" w:rsidRDefault="00CD1B98" w:rsidP="00CD1B98">
      <w:pPr>
        <w:pStyle w:val="1"/>
        <w:spacing w:line="240" w:lineRule="auto"/>
        <w:ind w:firstLine="567"/>
        <w:jc w:val="center"/>
        <w:rPr>
          <w:rFonts w:ascii="Times New Roman" w:eastAsia="??" w:hAnsi="Times New Roman"/>
          <w:szCs w:val="28"/>
          <w:lang w:val="kk-KZ"/>
        </w:rPr>
      </w:pPr>
    </w:p>
    <w:p w:rsidR="00CD1B98" w:rsidRPr="00C16C4E" w:rsidRDefault="00CD1B98" w:rsidP="00CD1B98">
      <w:pPr>
        <w:pStyle w:val="1"/>
        <w:spacing w:line="240" w:lineRule="auto"/>
        <w:ind w:firstLine="567"/>
        <w:jc w:val="center"/>
        <w:rPr>
          <w:rFonts w:ascii="Times New Roman" w:eastAsia="??" w:hAnsi="Times New Roman"/>
          <w:szCs w:val="28"/>
          <w:lang w:val="kk-KZ"/>
        </w:rPr>
      </w:pPr>
      <w:r w:rsidRPr="00C16C4E">
        <w:rPr>
          <w:rFonts w:ascii="Times New Roman" w:eastAsia="??" w:hAnsi="Times New Roman"/>
          <w:szCs w:val="28"/>
          <w:lang w:val="kk-KZ"/>
        </w:rPr>
        <w:t>Бақылау сұрақтары:</w:t>
      </w:r>
    </w:p>
    <w:p w:rsidR="00CD1B98" w:rsidRPr="00C16C4E" w:rsidRDefault="00CD1B98" w:rsidP="00CD1B98">
      <w:pPr>
        <w:pStyle w:val="1"/>
        <w:spacing w:line="240" w:lineRule="auto"/>
        <w:ind w:firstLine="567"/>
        <w:jc w:val="center"/>
        <w:rPr>
          <w:rFonts w:ascii="Times New Roman" w:eastAsia="??" w:hAnsi="Times New Roman"/>
          <w:szCs w:val="28"/>
          <w:lang w:val="kk-KZ"/>
        </w:rPr>
      </w:pPr>
    </w:p>
    <w:p w:rsidR="00CD1B98" w:rsidRPr="00C16C4E" w:rsidRDefault="00CD1B98" w:rsidP="00CD1B98">
      <w:pPr>
        <w:pStyle w:val="1"/>
        <w:numPr>
          <w:ilvl w:val="0"/>
          <w:numId w:val="20"/>
        </w:numPr>
        <w:spacing w:line="240" w:lineRule="auto"/>
        <w:rPr>
          <w:rFonts w:ascii="Times New Roman" w:eastAsia="??" w:hAnsi="Times New Roman"/>
          <w:szCs w:val="28"/>
          <w:lang w:val="uk-UA"/>
        </w:rPr>
      </w:pPr>
      <w:r w:rsidRPr="00C16C4E">
        <w:rPr>
          <w:rFonts w:ascii="Times New Roman" w:eastAsia="??" w:hAnsi="Times New Roman"/>
          <w:szCs w:val="28"/>
          <w:lang w:val="uk-UA"/>
        </w:rPr>
        <w:t>Аштықпен күрес комиссиясының жұмысына есеп берген баяндамасында Т. Рысқұлов Қазақстандағы аштық туралы не айтты?</w:t>
      </w:r>
    </w:p>
    <w:p w:rsidR="00CD1B98" w:rsidRPr="00C16C4E" w:rsidRDefault="00CD1B98" w:rsidP="00CD1B98">
      <w:pPr>
        <w:pStyle w:val="1"/>
        <w:numPr>
          <w:ilvl w:val="0"/>
          <w:numId w:val="20"/>
        </w:numPr>
        <w:spacing w:line="240" w:lineRule="auto"/>
        <w:rPr>
          <w:rFonts w:ascii="Times New Roman" w:eastAsia="??" w:hAnsi="Times New Roman"/>
          <w:szCs w:val="28"/>
          <w:lang w:val="uk-UA"/>
        </w:rPr>
      </w:pPr>
      <w:r w:rsidRPr="00C16C4E">
        <w:rPr>
          <w:rFonts w:ascii="Times New Roman" w:eastAsia="??" w:hAnsi="Times New Roman"/>
          <w:szCs w:val="28"/>
          <w:lang w:val="kk-KZ"/>
        </w:rPr>
        <w:lastRenderedPageBreak/>
        <w:t>ХХ ғ.20-жж. ірі жәрмеңкелерді атаңыз және 1926 жылы  Қазақстанда неше жәрмеңке жұмыс істеді?</w:t>
      </w:r>
    </w:p>
    <w:p w:rsidR="00CD1B98" w:rsidRPr="00C16C4E" w:rsidRDefault="00CD1B98" w:rsidP="00CD1B98">
      <w:pPr>
        <w:pStyle w:val="1"/>
        <w:numPr>
          <w:ilvl w:val="0"/>
          <w:numId w:val="20"/>
        </w:numPr>
        <w:spacing w:line="240" w:lineRule="auto"/>
        <w:rPr>
          <w:rFonts w:ascii="Times New Roman" w:eastAsia="??" w:hAnsi="Times New Roman"/>
          <w:szCs w:val="28"/>
          <w:lang w:val="uk-UA"/>
        </w:rPr>
      </w:pPr>
      <w:r w:rsidRPr="00C16C4E">
        <w:rPr>
          <w:rFonts w:ascii="Times New Roman" w:eastAsia="??" w:hAnsi="Times New Roman"/>
          <w:szCs w:val="28"/>
          <w:lang w:val="uk-UA"/>
        </w:rPr>
        <w:t>Байларды тәркілеуді жүзеге асыру үшін құрылған комиссиялар қандай жұмыстар атқарды?</w:t>
      </w:r>
    </w:p>
    <w:p w:rsidR="00CD1B98" w:rsidRPr="00C16C4E" w:rsidRDefault="00CD1B98" w:rsidP="00CD1B98">
      <w:pPr>
        <w:pStyle w:val="1"/>
        <w:numPr>
          <w:ilvl w:val="0"/>
          <w:numId w:val="20"/>
        </w:numPr>
        <w:spacing w:line="240" w:lineRule="auto"/>
        <w:rPr>
          <w:rFonts w:ascii="Times New Roman" w:eastAsia="??" w:hAnsi="Times New Roman"/>
          <w:szCs w:val="28"/>
          <w:lang w:val="uk-UA"/>
        </w:rPr>
      </w:pPr>
      <w:r w:rsidRPr="00C16C4E">
        <w:rPr>
          <w:rFonts w:ascii="Times New Roman" w:eastAsia="??" w:hAnsi="Times New Roman"/>
          <w:szCs w:val="28"/>
          <w:lang w:val="uk-UA"/>
        </w:rPr>
        <w:t xml:space="preserve"> Сталинге жазылған «Бесеудің хатының» мәні неде?</w:t>
      </w:r>
    </w:p>
    <w:p w:rsidR="00CD1B98" w:rsidRPr="00C16C4E" w:rsidRDefault="00CD1B98" w:rsidP="00CD1B98">
      <w:pPr>
        <w:pStyle w:val="1"/>
        <w:numPr>
          <w:ilvl w:val="0"/>
          <w:numId w:val="20"/>
        </w:numPr>
        <w:spacing w:line="240" w:lineRule="auto"/>
        <w:rPr>
          <w:rFonts w:ascii="Times New Roman" w:eastAsia="??" w:hAnsi="Times New Roman"/>
          <w:szCs w:val="28"/>
          <w:lang w:val="uk-UA"/>
        </w:rPr>
      </w:pPr>
      <w:r w:rsidRPr="00C16C4E">
        <w:rPr>
          <w:rFonts w:ascii="Times New Roman" w:eastAsia="??" w:hAnsi="Times New Roman"/>
          <w:szCs w:val="28"/>
          <w:lang w:val="uk-UA"/>
        </w:rPr>
        <w:t xml:space="preserve">Корей халқының Қазақстанға жер аударылу себебі не? </w:t>
      </w:r>
    </w:p>
    <w:p w:rsidR="00CD1B98" w:rsidRPr="00C16C4E" w:rsidRDefault="00CD1B98" w:rsidP="00CD1B98">
      <w:pPr>
        <w:spacing w:after="0" w:line="240" w:lineRule="auto"/>
        <w:ind w:firstLine="567"/>
        <w:rPr>
          <w:rFonts w:ascii="Times New Roman" w:hAnsi="Times New Roman" w:cs="Times New Roman"/>
          <w:b/>
          <w:sz w:val="28"/>
          <w:szCs w:val="28"/>
          <w:lang w:val="kk-KZ"/>
        </w:rPr>
      </w:pPr>
    </w:p>
    <w:p w:rsidR="00CD1B98" w:rsidRPr="00C16C4E" w:rsidRDefault="00CD1B98" w:rsidP="00CD1B98">
      <w:pPr>
        <w:spacing w:after="0" w:line="240" w:lineRule="auto"/>
        <w:ind w:firstLine="567"/>
        <w:rPr>
          <w:rFonts w:ascii="Times New Roman" w:hAnsi="Times New Roman" w:cs="Times New Roman"/>
          <w:b/>
          <w:sz w:val="28"/>
          <w:szCs w:val="28"/>
          <w:lang w:val="uk-UA"/>
        </w:rPr>
      </w:pPr>
      <w:r w:rsidRPr="00C16C4E">
        <w:rPr>
          <w:rFonts w:ascii="Times New Roman" w:hAnsi="Times New Roman" w:cs="Times New Roman"/>
          <w:b/>
          <w:sz w:val="28"/>
          <w:szCs w:val="28"/>
          <w:lang w:val="kk-KZ"/>
        </w:rPr>
        <w:t>4.3</w:t>
      </w:r>
      <w:r w:rsidRPr="00C16C4E">
        <w:rPr>
          <w:rFonts w:ascii="Times New Roman" w:hAnsi="Times New Roman" w:cs="Times New Roman"/>
          <w:sz w:val="28"/>
          <w:szCs w:val="28"/>
          <w:lang w:val="kk-KZ"/>
        </w:rPr>
        <w:t xml:space="preserve"> </w:t>
      </w:r>
      <w:r w:rsidRPr="00C16C4E">
        <w:rPr>
          <w:rFonts w:ascii="Times New Roman" w:hAnsi="Times New Roman" w:cs="Times New Roman"/>
          <w:b/>
          <w:sz w:val="28"/>
          <w:szCs w:val="28"/>
          <w:lang w:val="kk-KZ"/>
        </w:rPr>
        <w:t>Қ</w:t>
      </w:r>
      <w:r w:rsidRPr="00C16C4E">
        <w:rPr>
          <w:rFonts w:ascii="Times New Roman" w:hAnsi="Times New Roman" w:cs="Times New Roman"/>
          <w:b/>
          <w:sz w:val="28"/>
          <w:szCs w:val="28"/>
          <w:lang w:val="uk-UA"/>
        </w:rPr>
        <w:t>азақстан Екінші дүниежүзілік соғысы жылдарында</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i/>
          <w:sz w:val="28"/>
          <w:szCs w:val="28"/>
          <w:lang w:val="uk-UA"/>
        </w:rPr>
        <w:t>Қазақстандықтардың майдандағы ерліктері.</w:t>
      </w:r>
      <w:r w:rsidRPr="00C16C4E">
        <w:rPr>
          <w:rFonts w:ascii="Times New Roman" w:hAnsi="Times New Roman" w:cs="Times New Roman"/>
          <w:b/>
          <w:sz w:val="28"/>
          <w:szCs w:val="28"/>
          <w:lang w:val="uk-UA"/>
        </w:rPr>
        <w:t xml:space="preserve"> </w:t>
      </w:r>
      <w:r w:rsidRPr="00C16C4E">
        <w:rPr>
          <w:rFonts w:ascii="Times New Roman" w:hAnsi="Times New Roman" w:cs="Times New Roman"/>
          <w:sz w:val="28"/>
          <w:szCs w:val="28"/>
          <w:lang w:val="uk-UA"/>
        </w:rPr>
        <w:t xml:space="preserve">Екінші Дүниежүзілік соғыс 1939 жылы Германияның Польшаны жаулап алуымен басталды. КСРО-ға қарсы «Барбаросса» деген соғыс жоспары 4 әскери топтың келісілген іс-қимылына негізделді.  1941 жылдың 22 маусымында фашистік Германия әскері Кеңес Одағына тұтқиылдан, соғыс жарияламастан басып кірді. Кеңес халқының Ұлы Отан соғысы, яғни Отанын шетел басқыншыларынан азат ету соғысы басталды. Кеңестік әскери күш бейбіт уақыт жоспарына сай орналасқандықтан соғыс қимылдары басталған территорияға тартылуы барысында, жау соғыстың алғашқы бес айында мемлекеттің 5% халқы тұратын аудандарын жаулап алды. Германия КСРО-ға қарсы барлық қарулы күшінін 70% - 5,5 млн адамнан тұратын 190 дивизия, 4300 танк, 5 мың ұшақ шоғырландырды. Батыс шекаралық округтердегі Қызыл Әскер күштерімен салыстырғанда Германия әскери күші адам ресурсінен екі есе, танктен үш есе, ұшақтан 3 есе, артиллериядан – 1,3 есе басым болды. Осыған қарамастан шекарашылар, олардың қатарында  Брест қорғаушылары алғашқы ұрыстың өзінде теңдесі жоқ ерлік көрсетті. Брест шекаралық отряды жауынгерлердің құрамында жаудын алғашқы соққысына А.Мүсірепов, В.Лобанов, К.Абдрахманов, К.Иманқұлов, А.Наганов, Ғ.Жұматов, Ш.Шолтыров, Т.Деревянко, Қ.Батталов және басқа қазақстандық жауынгерлер айрықша ерлікпен көзге түсті.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Соғыс жылдары Қазақстанда 12 атқыштар және 4 атты әскер дивизиясы, 7 атқыштар бригадасы және 50-ге жуық жеке полктер мен батальондар жасақталып, майданға аттандырылды. Москва түбіндегі шайқаста қазақстандықтар үлкен құрметке ие болды. Москва бағытындағы негізгі жолдардың бірі – Волоколамск тас жолын қорғауда Алматыда жабдықталған 316-атқыштар дивизиясы генерал-майор И.В.Панфиловтың басшылығымен ерлік көрсетеді. Қысқа уақыт ішінде дивизия жауынгерлері жаудың танк, моторлы және екі жаяу әскер дивизияларын талқандады. Москва түбіндегі шайқаста әсіресе саяси жетекші В.Г. Клочков басқарған бөлімше – 28 панфиловшылар жаудың 50 танкісіне тойтарыс беріп, асқан ерлік көрсетті. 1941 ж. 17 қарашада дивизияға 8-ші гвардиялық деген атақ беріліп, кейінірек Қызыл Ту, Ленин ордендерімен, ал Риганы жаудан азат еткені үшін екінші дәрежелі Суворов орденімен марапатталды. Бұл шайқаста ерлік танықтан 28 жауынгер Кеңес Одағының Батыры атағын иеленді. Сонымен бірге Волоколамск түбінде үлкен ерлік көрсетіп қаза  тапқан талантты қолбасшы, қаһарман командир И.В.Панфиловке Кеңес Одағының Батыры атағы берілді.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Панфиловшы аға лейтенант Б.Момышұлы Москва түбіндегі шайқаста өз батальонымен жау қоршауын үш рет бұзып шықты. Соғысты Б.Момышұлы полковник лауазымымен, 9-шы гвардиялық атқыштар дивизиясының командирі болып жүріп аяқтады. Б.Момышұлының соғыс жылдарындағы ерлігі өз дәрежесінде мойындалмай, тек 1990 жылы еліміздің Президенті                               Н.Ә. Назарбаевтың тікелей араласуымен оған Кеңес Одағының Батыры атағы берілді.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И.В.Панфилов дивизиясы құрамында  жаумен шайқасқан М.Ғабдуллин 1943 ж. Кеңес Одағының Батыры атағын иеленді. М.Ғабдуллин бастаған жауынгерлер Бородино селосын жаудан тартып алып, 7 сағат бойында ерлікпен қорғады. Шайқас нәтижесінде немістер шегінуге мәжбүр болды. Москва түбіндегі шайқастарда Т.Тоқтаров, Р.Жанғозин, Р.Елебаев және т.б. қазақстандықтар асқан ерлік танытты. Бұл  шайқасқа қазақстандық 238-ші дивизия, 19-шы атқыштар бригадасы да қатысты.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Жау 1942 жылдың шілде айында Сталинград бағытына 42 дивизия, тамызда – 69, ал қыркүйекте – 81 дивизия аттандырды. Күш тең болмады. Өйткені кеңестік қолбасшылар жау шабуылын Москва бағытында күтіп, негізгі әскери күшті осы бағытқа шоғырландырды. Сталинград бағытындағы шайқастарға төмендегідей  қазақстандық  әскери құрылымдар қатысты: 292-ші атқыштар дивизиясы ретінде қайта құрылған 74-ші Аралдық   атқыштар бригадасы, 387-ші атқыштар дивизиясы, 27-ші атқыштар кейінгі 72 гвардиялық дивизия, 75-ші атқыштар кейінгі 3-ші гвардиялық атқыштар бригадасы. 3-ші атқыштар бригадасы Сталинград түбідегі шайқаста 5 мың фашисті жойып, 3 мың фашист офицері мен жауынгерлерін тұтқынға алды. Сонымен бірге, бұл шайқасқа 81-ші атты әскер дивизиясы, 152-ші атқыштар бригадасы, 129-ші миномет полкі мен 196-ші жеке көпір құрылысы  батальоны қатысты.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1942 жылдың 19 желтоқсанында Боковская-Пономаревка ауданында болған әуе шайқасында қарағандылық ұшқыш Н.Әбдіров өзінің оқ тиіп өртенген ұшағын жау танктері шоғырланған жерге бағыттап, экипажымен бірге ерлікпен қаза тапты. Н.Әбдіров, минометші К.Сыпатаев пен Р.Рамазанов Сталинградты қорғаудағы ерліктері үшін Ұлы Отан соғысы батыры атағына ие болды. Сталинградта қаланы жаудан қорғауда ерлік танытқан қазақстандықтар құрметіне «Казахстанская» деп аталған көше бар. Бірнеше айға созылған Сталинград шайқасы 1943 жылдын басында жаудың жеңілуімен аяқталды. Сталинград шайқасы барысында Кеңес Армиясы екінші дүниежүзілік соғыстағы түбегейлі бетбұрысқа шешуші үлес қосты.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1943 жылы фашистер Кеңестер Одағын басып алу мақсатында жаңа «Цитадель» операциясы дайындалды. 5 шілдеде басталған Курск шайқасы шілденің аяғында кеңестер әскерінің жеңісімен аяқталды. Курск иіні мен Днепр шайқастарына көптеген қазақтандық әскери құрылымдар қатысты. Тек Курск иініндегі шайқастағы ерлігі үшін 123 қазақстандық Ұлы Отан соғысы Батыры  атағына ие болды.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Шығыс Еропаны жаудан азат етуде қазақстандықтар үлкен ерлік көрсетті. Шығыс Пруссия территориясын азат етуде көрсеткен ерліктері үшін 20 </w:t>
      </w:r>
      <w:r w:rsidRPr="00C16C4E">
        <w:rPr>
          <w:rFonts w:ascii="Times New Roman" w:hAnsi="Times New Roman" w:cs="Times New Roman"/>
          <w:sz w:val="28"/>
          <w:szCs w:val="28"/>
          <w:lang w:val="uk-UA"/>
        </w:rPr>
        <w:lastRenderedPageBreak/>
        <w:t>қазақстандық жауынгер Кеңес Одағының Батыры атағын алды. Олар – В.А.Андреев, Л.И.Беда, П.Т.Брилин, Т.К.Абилов, В.Г.Козенков, И.И.Корнев, И.В.Кутурга және т.б.</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Словакия территориясын жаудан азат етуге 4-ші Украина майданы құрамында қазақстандық 8-ші атқыштар дивизиясы қатысты. Майданда көрсеткен ерліктері үшін 8-ші атқыштар дивизиясының құрамындағы 62-ші артиллериялық Карпат полкі Қызыл Ту орденімен, 151-ші Карпат полкі 3-ші дәрежелі Кутузов орденімен, 310-шы атқыштар полкі 3-ші дәрежелі Суворов орденімен марапатталды.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72-ші және 73-ші гвардиялық атқыштар дивизиялары Венгрия, Оңтүстік Чехия, Австрия территорияларын жаудан азат етуге қатысты. Австрия астанасын жаудан азат етуде алматылық Пупков М.А. Кеңес Одағының Батыры атағын алды. Сонымен қатар Австрияны азат етуші 105-ші гвардиялық дивизия жауынгерлері: А.Мудрагель, Г.Сливных, Ж.Аминов қаһармандықтарымен көзге түсті.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Прага операциясына 118, 88, 314, 8-ші атқыштар, 72-ші гвардиялық атқыштар дивизиясы қатысып, бұл операцияда 992-ші алматылық авиация полкі асқан ерлік көрсетті. Бұл полк  екінші дәрежелі Б.Хмельницкий және 3-ші дәрежелі Суворов ордендерімен  үш мәрте марапатталды. 992-ші полк  7642 рет жауға шабуыл жасап, 816 бомба тастап, 3 ұшақты, 19 зенитті батареяны, 1000 автомашина, 2 көпірді және т.б. жойды. Прага операциясы барысында 52-ші армия құрамындағы алматылық 556-ші эскадрилия ерлікпен көзге түсті. Бұл эскадрилия тұтқиылдан 4050 шабуыл жасап, 2350 мәрте жау территориясын бомбалаған. Құрамындағы 14 адамның 10-ы үкімет тарапынан марапатталады.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Чехословакия жерін азат етуге келген қазақстандық ұшқыштар 2, 8, 5-ші әуе армиясының бөлімдерінде жаумен шайқасты. Шайқастардағы  ерлігі үшін  С.А.Батеньков пен П.Ф.Железняков соғыстан кейін Кеңес Одағының Батыры атағына ие болады. Ұшқыштар: Т.Я.Бигелдинов, И.Павлов, С.Д.Луганский және Л.И.Беда 2 мәрте Кеңес Одағының Батыры атағын иеленді.  Олардың қатарын 56 жыл кешігіп барып, 1941 жылдың 26-шы маусымында, соғыстың бесінші күні-ақ аты аңызға айналған батырлық капитан Гастелло экипажының ерлігі емес, капитан А. Масловтың экипажынікі екендігі айқындалып, осы экипаж құрамындағы Б. Бейсекбаев 1998 жылы Ресей Батыры атағын 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Берлин операциясына қазақстандық 118-ші, 313-ші атқыштар дивизиялары және  209-ші атқыштар полкі  қатысты. Берлин ратушасын алуда 118-ші атқыштар дивизиясының взвод лейтенанты К.Маденов, ал көше шайқастарында И.Б.Мадин, Рейхстагка ту тігуде Р.Қошқарбаев ерлік танытты. Айтпенбет Нақыпов Одерден Петерсфельд қаласына дейін танкпен келеді. Соғыстан кейін  Нақыповтың танкі қала алаңына ескерткіш ретінде қойылды. Берлин операциясында 27 қазақстандық ерліктерімен көзге түсіп, Кеңес Одағының Батыры атағын иеленді.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 қыздары өз еріктермен соғысқа сұранып жатты. Мысалы, Қарағандының әскери комиссариатына соғысқа сұранып өтініш жазған арулар саны 10 мыңнан асқан. Семей қаласы бойынша соғыстың алғашқы күндерінде 3 </w:t>
      </w:r>
      <w:r w:rsidRPr="00C16C4E">
        <w:rPr>
          <w:rFonts w:ascii="Times New Roman" w:hAnsi="Times New Roman" w:cs="Times New Roman"/>
          <w:sz w:val="28"/>
          <w:szCs w:val="28"/>
          <w:lang w:val="uk-UA"/>
        </w:rPr>
        <w:lastRenderedPageBreak/>
        <w:t xml:space="preserve">мың өтініш түскен. Ал, Алматы қаласының тек Фрунзе ауданы бойынша 112 өтініш түсті. Майданға аттанған әйелдер мен қыздардың көбі медсанбаттар мен госпитальдарда борышын өтеген. Қазақ арулары түрлі әскери құрамаларда болып, </w:t>
      </w:r>
      <w:r w:rsidRPr="00C16C4E">
        <w:rPr>
          <w:rFonts w:ascii="Times New Roman" w:hAnsi="Times New Roman" w:cs="Times New Roman"/>
          <w:sz w:val="28"/>
          <w:szCs w:val="28"/>
          <w:lang w:val="kk-KZ"/>
        </w:rPr>
        <w:t xml:space="preserve">ерен </w:t>
      </w:r>
      <w:r w:rsidRPr="00C16C4E">
        <w:rPr>
          <w:rFonts w:ascii="Times New Roman" w:hAnsi="Times New Roman" w:cs="Times New Roman"/>
          <w:sz w:val="28"/>
          <w:szCs w:val="28"/>
          <w:lang w:val="uk-UA"/>
        </w:rPr>
        <w:t>ерлік үлгісін көрсетті. Қолдарына қару алып, майданға аттанған қазақ Әлия мен Мәншүк Қазақстан даңқын шығарды. Авиация саласын меңгерген қазақ қызы – Х.Доспанова Кеңес Одағының батыры М.Раскова басқарған әйелдер авиациясының құрамында авиация штурманы болып 300-ден астам мәрте әуеге көтерілді. 2004-ші жылы Президенттің жарлығымен Х.Д.Доспановаға Халық Қаһарманы атағы берілді. Сафарбекова Жауһария Насырқызы Ленинград майданында қалалық радиостанция бастығы болып, Ленинград майданында аса ерлігімен көзге түскен. 1942 жылы Қазақстанда құрылған 34-жеке әйелдер ротасының 300-ге тарта арулары Курск иініндегі шайқасқа қатысып, бірнеше марапаттарға ие болды.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Қазақстандықтар жау тылындағы партизан қозғалысына да белсене қатысты. 1941 жылы КСРО ОАК мен БКП(б) ОК-нің 1941 жылдың 29 маусымындағы дерективасында жау басып алған территорияларда жау армияларының бөлімшелерімен күресу үшін партизан отрядтарын құру көзделді. Осы жылдың 18 шілдесінде БКП(б) ОК “Германия әскерінің тылында күрес ұйымдастыру” туралы қаулы қабылдап, партизан қозғалысын ұйымдастырды. 1941 жылдың жазынан бастап жау тылында жабдықтала бастаған партизан ұйымдары құрамындағы жауынгерлер саны 1943 жылдың соңында 1 миллионға жетті. 1942 жылдың мамырында Қызыл Армия мен партизан қозғалысының ұштасуын қадағалайтын Орталық, кейінірек республикалық және облыстық партизан қозғалысы штабтары құрылды.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Енді партизан қозғалысы қатарында жаумен шайқасқан қазақстандықтар құрамына тоқталайық. Украина территориясындағы партизан бірлестіктерінде 1500 қазақстандық жаумен шайқасты. Атап айтсақ, М.И.Шукаевтың партизан отряды құрамында 79 қазақ, Ұлы Отан соғысының Батыры С.А.Ковпактың партизан отрядында 70 қазақстандық болды. Ленинград облысы территориясындағы партизан бірліктері құрамында 220, ал Белоруссия территориясында 1,5 мыңға тарта  қазақстандықтар жаумен шайқасты. Қазақстандық партизандар жаумен шайқаста үлкен ерлік танытты. Мысалы, 1941 жылы Киев облысы, Македон селосында жасырын партизан орталығы құрылады. Бұл орталыққа соғысқа дейінгі жылдары Павлодар облысында оқытушы қызметін атқарған Қасым Қайсенов  коммунистік жолдамамен жіберіледі. 1942 жылы Қ.Қайсенов Чапаев атындағы партизан отрядтарының командирі сайланып, Украина территориясында жаумен шайқаста үлкен ерліктер көрсетті. Қ.Қайсеновпен қатар Украина территориясында Қарағанды облысынан Д.И.Сагаев, Талдықорған облысынан П.С.Шленский, Қызылордадан – Байдаулетов, Шымкент облысынан – Ж.Омаров, алматылық – А.С.Егоров және т.б. қазақстандықтар әртүрлі партизан құрылымдары қатарында шайқасты. Отанын қорғаудағы асқан ерлігі үшін Қ.Қайсеновке «Халық Қаһарманы» атағы берілді.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Белоруссия территориясын жаудан азат етуге де қазақстандық партизандар үлкен үлес қосты. Тек 1941 жылы Брест облысындағы Старосельск орманында 9 қазақстандық партизан жаумен шайқасты. Белоруссия территориясында ерлікпен шайқасқан отандас партизандар: Ф.Озмитель, Ғ.Омаров, Н.Қайсеитова, Н.Салықов, Х.Исмағұлов, Н.Сыдыкова, М.Стрельников, И.А.Булаев, И.Данияров, И.А.Ерещенко, К.Темирханов, Е.Балабеков, Т.Жұмабаева және т.б. Смоленск облысында құрылған партизан бірлестіктерінің құрамы 45 ұлт өкілінен тұрды. Соның ішінде 2-Кляжнянск партизан бригадасында 19, С.Лазо атындағы партизан полкінде 40, ерекше партизан бірлестігі «Тринадцать» құрамында 48 қазақстандық болды. Смоленск облысында  қазақстандық партизандар А.Шарипов, Ж.Агадилов, И.Өтебаев, М.Мұқанов, А.Төлегенов, Қ.Ахметов және т.б ерлікпен көзге түсті. Жаумен шайқаста көрсеткен ерліктері үшін қазақстандық партизандар әр түрлі мемлекеттік марапаттарды иеленді. А.С.Егоров пен Ф.Ф. Озмительге Кеңес Одағының Батыры атағы берілді.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Соғыстың алдында Розенберг идеясы бойынша, Қазақстан, Орта Азия, Солтүстік Иран, Ауғанстан территорияларын біріктіріп ислам пан-түріктік «Гросс Туркестан» немесе «Пантуркестан» мемлекетін құру көзделеді. «Гросс Туркестан»  идеясы  жүзеге аспады. Оның орнына рейх 26 жаяу батальон, 111 рота және жүк тасушылар колоннасынан түратын Түркістан  легионын құруды жоспарлады. 1942 жылы құрылған Түркістан легионы құрамында неміс әдебиеттерінде 1 миллион, тарихшы Раух 650 000 адам, ал қазақстандық мамандар 180 000 - 250 000 адам болған деген мәлімет береді. Түркістан легионын қолдаушы қазақ зиялысы – М.Шоқай Түркістан легионы құрамындағы әскери құрылымдарды қажет деп таппаған. М.Шоқай фашистер лагерінде зардап шеккен жандарды қайтадан майданға жіберу адамгершілікке жатпайды, керісінше, оларды Германия зауыт-фабрикаларына жіберіп, болашақ Түркістан мемлекетіне маман-кадрларды даярлау идеясын ұсынады. Өкінішке орай, М.Шоқай 1941 жылы 27 желтоқсанда қайтыс болып, бұл идеясы жүзеге аспайды.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Соғыстың алдында Қазақстанда халықтың саны 6,2 млн. болды. Соғыс жылдары майданға 1,9 млн. адам аттанды. Құрылыс батальондар Орта Азия және Қазақстанның жергілікті халқынан және қуғын-сүргінге түскендер есебінен жасақталды. Қазақстаннан әскери комиссариат арқылы  еңбек армиясына 700 мың адам жіберілді. Олар соғыс шебіне жақын аудандарда оқ астында қорғаныс объектілерінде еңбек етті.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Кейінгі жылдардағы мәліметтерде соғыстан оралмаған  қазақстандықтардың саны 601 000-ға дейін жетіп отыр, оның 350 мыңнан астамы қазақтар. Бұл қолға қару алып, ұрыс даласында қаза тапқардардың саны. Майдандағы ерлігі үшін 520 қазақстандықтың, оның ішінде 100-ден астам қазақтың Кеңес Одағының Батыры атағын алуы – ортақ Отанын қорғауда қазақ ұлтының оташылдық сезімін көрсетеді. </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Соғыс кезінде республика экономикасын соғыс мүддесіне сай құрылды.</w:t>
      </w:r>
      <w:r w:rsidRPr="00C16C4E">
        <w:rPr>
          <w:rFonts w:ascii="Times New Roman" w:hAnsi="Times New Roman" w:cs="Times New Roman"/>
          <w:b/>
          <w:sz w:val="28"/>
          <w:szCs w:val="28"/>
          <w:lang w:val="uk-UA"/>
        </w:rPr>
        <w:t xml:space="preserve"> </w:t>
      </w:r>
      <w:r w:rsidRPr="00C16C4E">
        <w:rPr>
          <w:rFonts w:ascii="Times New Roman" w:hAnsi="Times New Roman" w:cs="Times New Roman"/>
          <w:sz w:val="28"/>
          <w:szCs w:val="28"/>
          <w:lang w:val="uk-UA"/>
        </w:rPr>
        <w:t xml:space="preserve">Соғыс уақытының талабына сай жұмыс күні ұзартылды және еңбек </w:t>
      </w:r>
      <w:r w:rsidRPr="00C16C4E">
        <w:rPr>
          <w:rFonts w:ascii="Times New Roman" w:hAnsi="Times New Roman" w:cs="Times New Roman"/>
          <w:sz w:val="28"/>
          <w:szCs w:val="28"/>
          <w:lang w:val="uk-UA"/>
        </w:rPr>
        <w:lastRenderedPageBreak/>
        <w:t xml:space="preserve">демалыстары жойылды. Барлық азық-түлік пен шикізат қорлары майданға жіберілді. Халық азық-түлікпен белгіленген мөлшерде ғана қамтамасыз етілді.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Соғыстың алғашқы күндерінде КСРО үкіметі жанынан эвакуация жөніндегі Кеңес құрылды. Ал, Қазақ КСР Халық Комиссарлар Кеңесі жанынан эвакуациямен келген  халықты, өнеркәсіп орындарын орналастыру жөніндегі бөлімдер ашылды. Қазақ Республикасына әсіресе, 1941 жылғы тамыз-желтоқсан айларында халық көп келді. 1941 жылдың аяғында тылға көшірілген 12 млн. халықтың 386492-сі Қазақстанға орналастырылды. Бұл көрсеткіш 1942 жылы 532,5 мыңға өсті.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Соғыстың алғашқы айларынан бастап Қазақстанға батыс аудандардағы өнеркәсіп орындары көшіріле басталды. 1941 жылы 28 қыркүйекте Ақмолаға ең алғашқы Мелитополь станок зауыты көшіп келді. Петров атындағы мұнай жабдықтарын жасайтын зауыт Гурьевке, Пархоменко атындағы шахта жабдықтарын жасайтын зауыт Қарағандыға көшірілді. Қазақстан территориясына көшірілген өнеркәсіптер жоспарлы түрде шикізат көздеріне жақын жерлерге орналастырылды. Ақтөбе ферросплавл зауыты Запорожье ферросплавл зауыты жабдығын, Өскемен қорғасын мырыш комбинаты, Орджоникидзе түрлі-түсті металл зауытын, Ворошилов ауыр машина жасау зауытын Алматы авторемонт зауыты қабылдады. Алматыдағы құрылысы толық аяқталмаған авторемонт зауыты Луганск ауыр машина жасау зауытын, республикамыздың оңтүстігі Украинаның 14 қант зауытын қабылдады.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Өнеркәсіп орындарын көшірудің екі кезеңі болды: 1941 жылдың соңынан 1942 жылдың басына дейін, 1942 жылдың басынан күзіне дейін. 1941 жылдың күзінде Қазақстанға УКСР-нен, БКСР-нен, Ленинград пен Москвадан өнеркәсіп орындары көшірілді. Тек Украинадан 70 шақты зауыт, фабрика, электростанция, депо, механикалық шеберханалар келді. Олардың ішінде  Қазанның ХХ жылдығы атындағы станок  жасайтын  зауыт, № 24 зауыттың Харьковтік ұшақ цехы, Днепропетровск вагон жөндеу зауыты, “Трансвязь” электромеханикалық зауыты, Пархоменко атындағы Луганск машина жасау зауыты, Киев ет комбинаты және т.б болды. Москва және Москва облысынан рентген, Дзержинский атындағы электротехникалық зауыт, Курчатовск мехзауыты, «Изолит» зауыты, «Красный факел»  зауыты көшірілді. Тек Гурьев арқылы 1942 жылы тамыз-қыркүйек айларында Қазақстанға 24 000 тонна әр түрлі өнеркәсіп жабдықтары көшірілді.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Жеңіл өнеркәсіп орындары да Қазақстан, Орта Азия территорияларына көптеп көшірілді. Атап айтқанда, Киев, Азов, Артемов аяқ-киім фабрикалары негізінде Семей аяқ-киім фабрикасы, «Парижская комуна» аяқ-киім фабрикасы негізінде Қарағанды, Қызылорда, Алматы аяқ-киім фабрикалары құрылды. Қазақстанға 53 жеңіл өнеркәсіп орындары көшірілді. 20 шақты машина жасайтын, металл өңдейтін, азлитражды двигатель, радиоприбор, таразы, тігін машинасын жасайтын зауыттар әскери жабдық, қару-жарақ шығаруға негізделіп қайта құрылды. Көшірілген өнеркәсіп орындарымен бірге республикаға 3200 тау-кен мамандары, 200 Донбасс шахтасының құрылысшылары, Воронеж, Луганскіден 2000 машина жасаушы мамандар, 1000 </w:t>
      </w:r>
      <w:r w:rsidRPr="00C16C4E">
        <w:rPr>
          <w:rFonts w:ascii="Times New Roman" w:hAnsi="Times New Roman" w:cs="Times New Roman"/>
          <w:sz w:val="28"/>
          <w:szCs w:val="28"/>
          <w:lang w:val="uk-UA"/>
        </w:rPr>
        <w:lastRenderedPageBreak/>
        <w:t>теміржолшылар, 7000-ға тарта инженер-техник мамандары қоныс аударды. Жау уақытша басып алған жерлердегі өнеркәсіп орындары Қазақстанға көшіріліп, орналастыру шаралары 6 айға созылды.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1941 жылдың 16 тамызында БКП (б) ОК-мен КСРО ХКК Повольжье, Орал, Батыс Сібір, Қазақстан және Орта Азия   аудандарына 1941 жылдың 4- тоқсанына және 1942 жылға арналған жоспарды бекітті. Бұл жоспар бойынша әскери техника, жабдықтар, оқ-дәрі өндіруді ұлғайту және металлургия, көмір салалары  өнімдерін асыра өндіру, стратегиялық шикізат шығаруды арттыру көзделді. Өйткені 1941 жылдың өзінде жау КСРО территориясының көп бөлігін жаулап алды. Жаулап алынған территорияларда өндірілетін шикізат ендігі жерде Қазақстанда бірнеше рет көп мөлшерде өндірілді. Донецк, Москва түбіндегі көмір бассейндерінен көмір өндіру мүлдем тоқталды. Сондықтан соғыс мүддесіне көмір өндірудің барлық ауырлығы Қарағанды көмір бассейніне түседі. Қарағанды көмір бассейні соғыс жылдарында алдағы жылдармен  салыстырғанда көмірді төрт есе артық өндірді. Соғыс жылдары 18 жаңа шахта ашылды. 1945 жылы конструктор С.С.Макаров әлемдегі ең алғашқы көмір комбайнын Қарағанды жерінде ойлап тапты. Қарағанды көмірі Орал, Орск-Халиловск, Поволжье өнеркәсіп орындарын, темір жол транспортын отынмен қамтамасыз етті.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 жылдары мұнай өндіру 3 есеге көбейді. «Қазақстан минай» ұжымы тәулігіне 12 сағат жұмыс істеді. «Ақтөбе минай» ұжымы Жақсымай мұнай шығару объектісін жұмысқа қосса, Гурьев облысының мұнай құбырларында  мұнай өндірісін арттыруды қолға алды. Ембі-Құлсары мұнай өндірісін басқарған мұнайшы инженер Сапы Өтебаев 1941 жылы 29 ұңғыны жұмысқа қосып, тәуліктік өнімді осы жылы соғысқа дейінгі көрсеткіштен екі есеге көбейтті.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1942 жылы неміс-фашистер әскері Волгаға шығып, Солтүстік Кавказ территориясын басып алуына байланысты, мұнай өнеркәсібінің жағдайы қиындады. Сондықтан Мемлекеттік Қорғаныс Комитеті мұнай өндіруде Қазақстанға үлкен үміт артады. Ембі мұнайшылары 1942 жылы тәулігіне 2500 т. мұнай өндірсе, 1943 жылы – Мемлекеттік Қорғаныс Комитетінің тапсырмасын орындау барысында мұнай өндіруді 4500 тоннаға жеткізуді ұйғарды. 1943 жылы 18 мамырында Мемлекеттік Қорғаныс Комитеті «Қазақстан мұнай комбинатында мұнай өндіруді жүзеге асыру шаралары» деген қаулы қабылдайды. Қаулы бойынша мұнай өндіруді барынша күшейту және комбинат жанынан барлау бөлімін ашу жолға қойылды. Нәтижесінде осы жылы Кавказ және Қазақстан мұнайын майданға жеткізу жолдары салынып, майдандар өз мерзімінде жанармаймен қамтамасыз етілді. 1943 жылы «Қазақ мұнай» ұжымы Мемлекеттік қорғаныс комитетінің Қызыл Туын 5 рет иемденіп, мұнай өңдеуде жоғарғы көрсеткіштерге жетті. 1944 жылы  «Қазақстан мұнай комбинаты» ұжымы 15 рет Бүкілодақтық жарыстардың жеңімпазы аталып, 10 рет ОАК мен Қазақстан коммунистік партиясының Туларын иемденді. 1944-1945 жылдары бұл ұжым 11 рет Қорғаныс Комитетінің Туын иемденіп бүкілодақтық жарыстың 2,3- орындарын жеңіп алды.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Тоталитарлық тәртіптің қылмыстарының бірі – халықты депортациялау, яғни оның этноәлеуметтік және территориялық бірлігін күштеп бұзу болды. 30-шы жылдары жүзеге асырыла бастаған депортациялау науқаны екінші дүниежүзілік соғыс жылдары күшейе түсті. Негізсіз айыппен 1941 жылы поляктар мен 361 мың Волга бойының немістері шұғыл түрде көшіріліп, Қазақстанның 12 облысына жер аударылды. Қазақстанға жер аударылар алдында олардың мал-мүлкі толығымен тәркіленіп, өкімет тарапынан ешқандай көмек көрсетілмеді. Олар тек жергілікті халық тарапынан қолдау тапты. Кеңестік немістерге әкімшіл-әміршіл жүйе Отанын қорғауға рұқсат етпеді. Сондықтан қолына қару алып, фашистермен соғысу үшін көптеген немістер фамилияларын өзгерткен. Мысалы, Вольдемар Венцель Венцов деген фамилиямен соғысып, көптеген медальдар мен Қызыл Ту орденімен марапатталған. Павлодарлық П.Шмидт азербайжан тілін білгендіктен Али Ахметов деген атпен, Иван Гарвард Громов деген фамилиямен соғысқа қатысады. Соңғысы  Кеңес Одағының Батыры атағын иеленді.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1943-1945 жылдар аралығында республиканың 4 облысы мен 145 ауданына 507 мың карашайлықтар, балкарлар, шешендер, ингуштар, қалмақтар, 110 мың месхеттік түріктер мен күрдтер, 180 мың Қырым татарлары жер аударылады. Әкімшіл-әміршіл жүйе бұл халықтарды азаматтық құқықтарынан айыра  жаздады. Бұл фактілер сөз жүзінде халықтар достығы, теңдігі деп айтылғанымен, іс жүзінде ұлттық саясаттың бұрмалағандығын көрсетеді.</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i/>
          <w:sz w:val="28"/>
          <w:szCs w:val="28"/>
          <w:lang w:val="uk-UA"/>
        </w:rPr>
        <w:t>Халық тылда орасан зор еңбек ерлігін көрсетті.</w:t>
      </w:r>
      <w:r w:rsidRPr="00C16C4E">
        <w:rPr>
          <w:rFonts w:ascii="Times New Roman" w:hAnsi="Times New Roman" w:cs="Times New Roman"/>
          <w:b/>
          <w:sz w:val="28"/>
          <w:szCs w:val="28"/>
          <w:lang w:val="uk-UA"/>
        </w:rPr>
        <w:t xml:space="preserve"> </w:t>
      </w:r>
      <w:r w:rsidRPr="00C16C4E">
        <w:rPr>
          <w:rFonts w:ascii="Times New Roman" w:hAnsi="Times New Roman" w:cs="Times New Roman"/>
          <w:sz w:val="28"/>
          <w:szCs w:val="28"/>
          <w:lang w:val="uk-UA"/>
        </w:rPr>
        <w:t>Ауыл шаруашылығында еңбектенген ерлердің майданға тартылуымен олардың орнын қариялар, әйелдер мен балалар басты. 1944 жылы қолхоздағы еңбекке жарамды ерлердің сандық үлесі – 20%, әйелдер – 58%, жасөспірімдер – 22% болды. Яғни, майданды азық-түлікпен, шикізатпен іс жүзінде әйелдер, балалар мен қарт адамдар қамтамасыз етті.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Соғыс жылдарында колхоздар мен совхоздар майданға тек азық-түлік емес, сонымен бірге тірі мал, тіпті, ауыл шаруашылық техникасын жіберіп отырды. 1942-1943 жылдар аралығында республика ауыл шаруашылығынан 4111 трактор, 1184 жүк машиналары, 30318 жылқы майданға жіберілді. Сондықтан да соғыс жылдары егін салу жұмысының 50%-ін  ірі қара атқарды. Тылдағы еңбекшілер жоғарыдан берілген жоспарды орындау барысында күні-түні еңбек етті. Соғыстың бірінші жылы мемлекетке 100 млн. пұт астық тапсырылды. Бұл көрсеткіш 1940 жылмен салыстырғанда 24 млн. пұтқа артық. Колхозшылар мен совхозшылар өз еркімен еңбек күнін таңғы бестен, кешкі 22.00-ке дейін ұзартқан. Әрбір шаруа 2-3 адамның жұмысын атқарды. Әйелдер балаларын балабақшаға тапсырып, күні-түні жұмыс істеп, колхоз жұмысын белсене атқарды.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Оңтүстік Қазақстан облысы, Шымкент ауданының Куйбышев атындағы колхозында 74 жастағы қарт ана – Анар Садықова – жұмыс істесе, Семей облысы, Абай ауданының «Шолақ еспе» артелінде 70 жасар қария – Кенебаев еңбектеніп, жоспарды асыра орындады. 1941 жылы Ақтөбе облысы, Ойыл ауданының «Құрман» колхозының егіншісі Шығанақ Берсиев  1 гектардан </w:t>
      </w:r>
      <w:r w:rsidRPr="00C16C4E">
        <w:rPr>
          <w:rFonts w:ascii="Times New Roman" w:hAnsi="Times New Roman" w:cs="Times New Roman"/>
          <w:sz w:val="28"/>
          <w:szCs w:val="28"/>
          <w:lang w:val="uk-UA"/>
        </w:rPr>
        <w:lastRenderedPageBreak/>
        <w:t>155,8 ц. тары алып, әлемдік рекорд жасаса, ал 1945 жылы – 1 га-дан 202 ц. тары алып, өзінің алғашқы көрсеткішін бірнеше рет өсірді. Шиелі ауданы, «Авангард» колхозының даңқын шығарған күріш егуші Ким Ман Сам 1 га-дан 154,9 ц. күріш өндірді. Күріш өсіруші Ыбырай Жақаев 1943 жылы 1 га-дан 172 ц. күріш өнімін алып әлемдік рекорд жасады. Астық өнімі үшін алған 106000 сомды Ы.Жақаев қорғаныс майданына жіберді. Республикада Ш.Берсиев, Ким Ман Сам, Ы.Жақаевтың жолын қуушылар аз болмады. «Ойыл» ауданы, «Кемерші» совхозының Зәуре Баймулдина звеносы, Шелек ауданы “Төңкеріс” колхозынан Малжегерова звенолары 1 га-дан 95-100 ц. тары мен күріш алды. Соғыс жылдарындағы әйелдер ерлігі ерекше. Ақтөбе облысы, Мартук ауданының Дзержинский атындағы қолхозында Агафья Швалькова соғысқа кеткен күйеуінің комбайынын жүргізіп, 2 күнде 87 гектардан астық жинады.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1942 жылы Қазақстанда егін жақсы шығып, республика бойынша 84,3 млн. пұт астық жиналды. Батыс Қазақстан, Оңтүстік Қазақстан, Жамбыл, Алматы, Қызылорда, Қарағанды, Семей облыстары астық жинау жоспарын 102,2-тен 114,9-ке асыра орындады. 1943 жылдан бастап республикада егін егісі қысқара бастады. 1940 жылы егістік 6808,6 мың га болса, 1945 жылы 6039,9 гектарға кеміді.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1942 жылдан бастап колхоз-совхоздарда 12-16 жас арасындағы жасөспірімдердің еңбегі заңдастырылып, жұмыс жоспарын орындамаған жасөспірім  қылмысты ретінде жазаланды.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Қазақстандықтар соғыс жылдары майданға өз қаржысына алынған қару-жарақ, техника да жіберіп  тұрды. Мысалы, Шымкент теміржол жүйесінің комсомолдары Москва түбіндегі майданға танк колоннасын  жабдықтау үшін қаржы жинауды бастайды. Шымкент комсомолдарының бұл бастамасын бүкіл Қазақстан қолдап, жиналған 11 650 мың сомға жасалған 45 танк 1942 жылдың қыркүйегінде «Қазақстан комсомолы» деген жазумен Сталинград майданына жөнелтілді. Жүздеген оқушылар егіс алаңдарында жұмыс істеп, металл қалдықтарын жинап, «Қазақстан пионері» фондына 4 млн. сом ақша жинады. Бұл ақша «Қазақстан піонері» атты коллонаны жабдықтауға жұмсалды. С.И.Киров атындағы Қазақ мемлекеттік университеті студенттерінің ұйымдастыруымен жоғарғы оқу орындарының студенттері «Кеңестік студент» деген танк колоннасын жабдықтауға 600 мың сом ақша жинады. Танк колонналары мен ұшақ бөлімдерін жасақтауға Республикада 480 млн. жуық ақша жиналып, Қорғаныс Комитетіне тапсырылды. 1943 жылы Алматы қаласында С.Луганскиймен кездесу ұйымдастырылып, бұл кездесуден кейін Алматы жастары 400 мың ақша жинап, батырға жаңа ұшақ сыйлады. Сондай-ақ, соғыс жылдары жинаған қаржыға  И.Павловқа, Н. Добровольскийге, Р.Бекетовке арнайы ұшақтар, Кеңес Одағының батыры Қ.Сыпатав атындағы су асты қайығы жасалынды. Республика тұрғындары өздерінің жеке  жинағынан майдан қорына 4,7 млн. сом ақша беріп, 20-дан астам құрамалар мен әскер бөлімдерін шефке алып жауынгерлерге 2 млн. астам жылы киім, 1600 мың сомның сыйлығын жөнелтті.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Сонымен қатар қазақстандықтар қоршауда қалған қалаларға қамқорлық көмек көрсетті. Қазақстан жаудан азат етілген Орал облысының 10 қаласын, 35 ауданын, Лениград облысының 12 қаласын, Калинин облысының аудандарын қалпына келтіруге көмектесті. Сол сияқты Москва, Курск облыстары, Солтүстік Кавказ, Белоруссия, Украина және т.б. республика тұрғындарына көмектесті. Қазақстан комсомолдары қамқорлыққа алған Сталинградта трактор зауыты мен «Красный октябрь» зауытын қалпына келтіру жұмыстарына 1943 жылы 1439 қазақстандық комсомол аттанды. Түрксіб теміржолшылары батыстағы темір жолдарды қалпына келтіру үшін 20000-нан астам мамандарды жіберді.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 жылдары Қазақстанға 20 ірі ғылым институттары көшіп келді. Олардың ішінде КСРО Ғылым Академиясының физиология институты, Украина Ғылым Академиясының физика-механика институты, Москва, Ленинград, Киев институттары болды. Осы жылдары Қазақстанда И.П.Вернадский, В.А.Обручев, И.И.Мешанинов, А.И.Бах, Л.С.Берг, А.Е.Фаворский, Б.Д. Греков, С.Н.Бернштейн және т.б. атақты ғалымдар жұмыс істеді. Қазақстанға Ресей, Украина, Белоруссиядан 100-ден аса жазушылар уақытша көшіп келді. Олардың ішінде А.Толстой, С.Маршак, С.Михалков, К.Паустовский, М.Зощенко, О.Форш, С.Сергеев-Ценский, Л.Квитко сияқты атақты  жазушылар болды. Соғыс жылдары партизан-ақын Ж.Саинның топтамасы, Қ.Аманжоловтың «Ақын өлімі туралы аңызы», М.Әуезовтың «Абай жолы» эпопеясының бірінші кітабы, С.Мұқановтың «Өмір мектебі», Ғ.Мүсіреповтың «Қазақ солдаты», Ғ.Мұстафиннің «Шығанақ» повесі, Ж.Жабаевтың «Ленинградтық өренімі» дүниеге келді.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Сонымен бірге Қазақстанға 20-дан аса театрлар мен музыкалық мекемелер, өнер қайраткерлері көшірілді. 1941-1945 жылдары Алматының біріккен орталық киностудиясында кеңес киноматографиясының алтын қорына енген мына фильмдер түсірілді: «Секретарь райкома», «Они защищает Родину», «Воздушный извозчик», «Два бойца», «Фронт», «Жди меня», «Парень из нашего городка» т.б. Соғыс жылдары Қазақстанда 500-ге тарта кино қызметкерлері мен әртістер еңбектенді. Мысалға, С.Эйзенштейн, Ф.Эрмлер, Г.Рошаль, Э.Тиссе, Н.Черкасов, Г.Александров, С.Васильев, И.Пырьев, Л.Орлова, Н.Крючков, В,Марецкая және т.б. Орталық киностудия қызметкерлерімен бірігіп, М.Әуезов, Ғ.Мүсірепов, А.Тәжібаевтің қатысуымен «8 - ші гвардиялық»,  «Абай өлеңдері», «Жауынгер ұлы», «Саған, майдан»  фильмдері түсірілді.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Соғыс жылдары КСРО Ғылым Академиясының Қазақстандық бөлімінде астрономиялық обсерватория, тіл, әдебиет пен тарих, химия-металлургия, топырақтану мен ботаника, зоология және өлкетану институттары ашылды. Қ.И.Сәтпаев бастаған қазақстандық ғалымдар қара, түсті және жиі кездесетін металдарды, тау пайдалы қазбаларын, су және гидроэнергетикалық ресурстарды соғыс қажетіне қолдану бағытындағы ғылыми жұмыстар жүргізді.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 жылдары Қазақстанға жоғарғы оқу орындары көшіріліп, көптеген орыс-қазақ, қазақ-украина мектептері, балалар үйі мен интернаттар ашылды. Олардың ішінде – Москва авиация институты, Москва түсті металл және алтын </w:t>
      </w:r>
      <w:r w:rsidRPr="00C16C4E">
        <w:rPr>
          <w:rFonts w:ascii="Times New Roman" w:hAnsi="Times New Roman" w:cs="Times New Roman"/>
          <w:sz w:val="28"/>
          <w:szCs w:val="28"/>
          <w:lang w:val="uk-UA"/>
        </w:rPr>
        <w:lastRenderedPageBreak/>
        <w:t>институты, біріккен Украина мемлекеттік университеті болды. Сонымен бірге соғыс жылдары Алматы мемлекеттік  шет тілдер институты, Шымкент технологиялық институты, Қазақ мемлекеттік консерваториясы, Қазақ мемлекеттік қыздар педагогикалық институты ашылды.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Соғыстың алғашқы күндерінен бастап «Барлығы майдан үшін, барлығы жеңіс үшін!» деген ұранмен соғысқа аттанған ерлердің орнын әйелдер, қариялар мен балалар алмастырды. Тыл еңбеккерлерінің де жауды жеңудегі патриотизм үлгісін көрсетті.    </w:t>
      </w: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p>
    <w:p w:rsidR="00CD1B98" w:rsidRPr="00C16C4E" w:rsidRDefault="00CD1B98" w:rsidP="00CD1B98">
      <w:pPr>
        <w:pStyle w:val="a8"/>
        <w:numPr>
          <w:ilvl w:val="0"/>
          <w:numId w:val="21"/>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Москва түбіндегі шайқаста қазақстандықтардың қандай үлесі болды?</w:t>
      </w:r>
    </w:p>
    <w:p w:rsidR="00CD1B98" w:rsidRPr="00C16C4E" w:rsidRDefault="00CD1B98" w:rsidP="00CD1B98">
      <w:pPr>
        <w:pStyle w:val="a8"/>
        <w:numPr>
          <w:ilvl w:val="0"/>
          <w:numId w:val="21"/>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Кеңес Одағында мекендеген немістерге әкімшіл-әміршіл жүйе фашистерден Отан қорғауға рұқсат етті ме?</w:t>
      </w:r>
    </w:p>
    <w:p w:rsidR="00CD1B98" w:rsidRPr="00C16C4E" w:rsidRDefault="00CD1B98" w:rsidP="00CD1B98">
      <w:pPr>
        <w:pStyle w:val="a8"/>
        <w:numPr>
          <w:ilvl w:val="0"/>
          <w:numId w:val="21"/>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Екінші дүние жүзілік соғыста Қазақстанға Ресейден қандай мәдениет мекемелері көшірілді?</w:t>
      </w:r>
    </w:p>
    <w:p w:rsidR="00CD1B98" w:rsidRPr="00C16C4E" w:rsidRDefault="00CD1B98" w:rsidP="00CD1B98">
      <w:pPr>
        <w:pStyle w:val="a8"/>
        <w:numPr>
          <w:ilvl w:val="0"/>
          <w:numId w:val="21"/>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Қазақстандықтар қоршауда қалған қалаларға қандай көмек көрсетті?</w:t>
      </w:r>
    </w:p>
    <w:p w:rsidR="00CD1B98" w:rsidRPr="00C16C4E" w:rsidRDefault="00CD1B98" w:rsidP="00CD1B98">
      <w:pPr>
        <w:pStyle w:val="a8"/>
        <w:numPr>
          <w:ilvl w:val="0"/>
          <w:numId w:val="21"/>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Қ.И.Сәтпаев бастаған қазақстандық ғалымдар қандай ғылыми жұмыстар жүргізді?</w:t>
      </w:r>
    </w:p>
    <w:p w:rsidR="00CD1B98" w:rsidRPr="00C16C4E" w:rsidRDefault="00CD1B98" w:rsidP="00CD1B98">
      <w:pPr>
        <w:spacing w:after="0" w:line="240" w:lineRule="auto"/>
        <w:jc w:val="both"/>
        <w:rPr>
          <w:rFonts w:ascii="Times New Roman" w:eastAsia="??" w:hAnsi="Times New Roman" w:cs="Times New Roman"/>
          <w:sz w:val="28"/>
          <w:szCs w:val="28"/>
          <w:lang w:val="uk-UA" w:eastAsia="ko-KR"/>
        </w:rPr>
      </w:pPr>
      <w:r w:rsidRPr="00C16C4E">
        <w:rPr>
          <w:rFonts w:ascii="Times New Roman" w:eastAsia="??" w:hAnsi="Times New Roman" w:cs="Times New Roman"/>
          <w:sz w:val="28"/>
          <w:szCs w:val="28"/>
          <w:lang w:val="uk-UA" w:eastAsia="ko-KR"/>
        </w:rPr>
        <w:t xml:space="preserve"> </w:t>
      </w:r>
    </w:p>
    <w:p w:rsidR="00CD1B98" w:rsidRPr="00C16C4E" w:rsidRDefault="00CD1B98" w:rsidP="00CD1B98">
      <w:pPr>
        <w:spacing w:after="0" w:line="240" w:lineRule="auto"/>
        <w:ind w:firstLine="567"/>
        <w:rPr>
          <w:rFonts w:ascii="Times New Roman" w:hAnsi="Times New Roman" w:cs="Times New Roman"/>
          <w:b/>
          <w:sz w:val="28"/>
          <w:szCs w:val="28"/>
          <w:lang w:val="uk-UA"/>
        </w:rPr>
      </w:pPr>
      <w:r w:rsidRPr="00C16C4E">
        <w:rPr>
          <w:rFonts w:ascii="Times New Roman" w:hAnsi="Times New Roman" w:cs="Times New Roman"/>
          <w:b/>
          <w:sz w:val="28"/>
          <w:szCs w:val="28"/>
          <w:lang w:val="kk-KZ"/>
        </w:rPr>
        <w:t>4.4 С</w:t>
      </w:r>
      <w:r w:rsidRPr="00C16C4E">
        <w:rPr>
          <w:rFonts w:ascii="Times New Roman" w:hAnsi="Times New Roman" w:cs="Times New Roman"/>
          <w:b/>
          <w:sz w:val="28"/>
          <w:szCs w:val="28"/>
          <w:lang w:val="uk-UA"/>
        </w:rPr>
        <w:t>оғыстан кейінгі жылдардағы Қазақстан  (1946-1970 жж.)</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Қазақстанның қоғамдық-саяси және мәдени өмірі. </w:t>
      </w:r>
      <w:r w:rsidRPr="00C16C4E">
        <w:rPr>
          <w:rFonts w:ascii="Times New Roman" w:hAnsi="Times New Roman" w:cs="Times New Roman"/>
          <w:sz w:val="28"/>
          <w:szCs w:val="28"/>
          <w:lang w:val="uk-UA"/>
        </w:rPr>
        <w:t xml:space="preserve">Қоғамдық-саяси жүйеде 20 жылдардың ортасында орныққан қатаң әкімшіл-әміршілдік жүйе 40–50 жылдары шарықтай түсті. Бұл қоғамдық-саяси өмірдің барлық саласынан көрініс тапты. Адамның табиғи құқығын шектеу, ұлттық мүддені ескермеу, мемлекеттік басқару жүйесіне ықпал жасау сияқты олқылықтардың шегі болмады. Қоғамдық-саяси және мәдени өмір орталықтан басқарып отырған Коммунистік партияның қатаң бақылауына алынды. Сталиннің жеке басына табыну қоғамдық өмірде берік орын алды. Үкімет басшылары түрлі желеулермен  заңдылықтарды өрескел бұзып, мемлекеттік билікті теріс қолданып жатты. Оған өзгеше ойлайтын адамдарды қудалауға  жаңа науқан ашқан БКП (б) Орталық Комитетінің 1946 жылдың 14 тамыздағы «Звезда» және «Ленинград» журналдары туралы қаулысы бұл құбылыстың нақты дәлелі бола алады.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Москва мен  Ленинградта  «Лениградтық іс», «Дәрігерлер ісі» жүргізіліп жатқанда Қазақстанда талантты тарихшы «Бекмахановтың ісі» ұйымдастырылды. Е.Бекмаханов соғыс жылдары А.П.Кучкин,                                  А.М. Панкратова, Б.Д. Греков, Н.М. Дружинин және тағы басқа кеңес тарихшыларымен бірлесіп Қазақ КСР тарихын даярлаған болатын. Кітап 1943 жылы баспадан жарық көрді. Алғашқыда еңбек жоғары бағаланғанына қарамастан, көп ұзамай сынға алынып, әсіресе, кітаптағы ұлт-азаттық көтерілістерге берілген баға қызу айтыс тудырды. Е.Бекмахановтың 1947 жылы жарық көрген «Қазақстан XІX ғасырдың 20-40 жылдарында» деген көлемді еңбегі де сынға ұшырады. 1950 жылы «Правда» газетіндегі «Қазақстан </w:t>
      </w:r>
      <w:r w:rsidRPr="00C16C4E">
        <w:rPr>
          <w:rFonts w:ascii="Times New Roman" w:hAnsi="Times New Roman" w:cs="Times New Roman"/>
          <w:sz w:val="28"/>
          <w:szCs w:val="28"/>
          <w:lang w:val="uk-UA"/>
        </w:rPr>
        <w:lastRenderedPageBreak/>
        <w:t>тарихының мәселелерін маркстік-лениндік тұрғыдан жазу үшін» деген мақалада Е.Бекмаханов еңбегі айыпталды. 1951 жылы 10 сәуірде Қазақстан Компартиясының Орталық Комитеті «Правда» газетіндегі мақала бойынша қаулы қабылдап, «Бекмахановтың буржуазиялық-ұлтшылдық көзқарасын айыптады». Қаулыны жүзеге асыру барысында тарих ғылымдарының докторы Е.Бекмаханов Ғылым академиясындағы қызметінен босатылып, барлық ғылыми атақтарынан айырылып, 1952 жылы 4-желтоқсанда 25 жылға сотталды.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Е.Бекмахановпен қатар республиканың көрнекті қоғамтану ғалымдары  А.Жұбанов, Х.Жұмалиев, Б.Шалабаев, Б.Сүлейменов, Е.Смайлов, жазушы Ю.Домбровский осындай жалған айыптармен жазаланып, сондай-ақ Ә.Марғұлан, Ә.Әбішев, С.Бегалин секілді ғалымдар мен жазушылар саяси және буржуазиялық-ұлтшылдық қателіктер жіберді деп айыпталды.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1948 жылы «космополитизммен», яғни шетел мемлекетерінің мәдениетіне көңіл  бөлушілермен күрес науқаны басталды. Космополитизм науқанында Қазан төңкерісіне дейінгі қазақ халқының мақтанышы болып келген Шортанбай, Шәңгерей, О.Қарашев феодалдық-реакцияшылдар деп танылып, ал кейінгі кеңес әдебиетшілері – Б.Кенжебаев, Т.Нұртазин, Ә.Қоңыратбаев, Е.Ысмайылов ұлтшылдар ретінде қудаланды. Ғылым Академиясының президенті Қ.Сәтбаев «Едіге батырға» алғысөз жазғаны үшін «ұлтшыл» атанса, М.Әуэзов 1945 ж. жарық көрген «Абай өмірінің және творчествосының биографиялық очерті» еңбегінде Абайды «феодалдық ақындар Шортанбай, Мәшһүр Жүсіп Көпеев ортасында суреттегені үшін» қудаланады. Екі зиялыға да осындай орынсыз кінәлар тағылғаннан кейін, Москваға қоныс аударуға мәжбүр болды. «Космополиттер» қатарына белгілі шығыстанушы, академик В.В.Бартольд та енгізілді. Оған «араб, иран, қытай мәдениеттерін жоғары көтерген» деген мағынадағы кінә тағылды. Сонымен қатар 1946 жылы А.Маметованың «Абай Құнанбаев» атты әдеби еңбегіне де  космополиттік деген кәні тағылып, басылымнан алынды. 1952 жылы баспадан С.Мұқановтың «Балуан Шолақ», С.Мұқанов алғысөз жазған Қ.Аманжолов пен Х.Бекхожиннің «Батырлық эпосы», Қ.Сатыбалдиннің «Әлия», М.Хакимованың «Мәншүк» еңбектері қайтып алынды.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Осылайша соғыстан кейінгі жылдарда пісіп-жетіліп келе жатқан қоғамда өзгеріс қажет деген ұғымды әкімшіл-әміршілдік жүйе тұншықтырып тастады. 1953 жылы Сталин қайтыс болғаннан кейін қуғын-сүргін науқаны біраз баяулады. Сталиннің өз кезінде жоспарлаған Қазақ КСР Ғалым Академиясының тарих, археология, этнография институтын, тіл және мәдениет институтын, Кеңестік жазушылар Одағын «ұлтшылдардан» тазалау саясаты тоқтатылды. 1953 жылы мамыр айынан бастап социалистік қоғамдағы қайшылықтар, жеке тұлға мен халықтың тарихтағы рөлі, Сталиннің жеке  басына табыну мәселелері төңірегінде алғашқы пікірлер айтыла бастады. Кезінде ОГПУ, НКВД-ні басқарып, әкімшіл-әміршіл жүйенің адамзатқа қарсы жасалған қылмыстарын заңдастырған Берия ату жазасына кесілді. «Үштіктер», «Бестіктер», «Ерекше кеңес» жойылып, ГУЛАГ  МҚК-не берілді. Л.П.Берияның қылмыстық іс-әрекетін үзілді-кесілді тоқтату қоғамдық өмірді </w:t>
      </w:r>
      <w:r w:rsidRPr="00C16C4E">
        <w:rPr>
          <w:rFonts w:ascii="Times New Roman" w:hAnsi="Times New Roman" w:cs="Times New Roman"/>
          <w:sz w:val="28"/>
          <w:szCs w:val="28"/>
          <w:lang w:val="uk-UA"/>
        </w:rPr>
        <w:lastRenderedPageBreak/>
        <w:t xml:space="preserve">демократияландыру жолындағы маңызды кезең болды. Бірақ бұл - әкімшіл-әміршіл жүйенің күйреуі емес болатын.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Сотталған  адамдар бұрынғыша лагерлерде отырды, ал адам құқығының аяққа басылуына Сталиннің өзі сияқты қатысы болған көптеген саяси қайраткерлер жоғарғы өкімет орындарында отыра берді. 1954 жылы Қазақстандағы тың және тыңайған жерлерді игерудің басталуы республикадағы қоғамдық өмірге үлкен әсерін тигізді. Тың жерлерді игеру науқаны барысында кадрлар өрескел түрде алмастырылды. Он жылдың ішінде Қазақстан Компартиясының Орталық Комитетінің бірінші хатшысы алты рет өзгертілді. Бірінші хатшы  Ж.Шаяхметовтің орнына КСРО мәдениет министрі П.Понаморенко тағайындалды. Ал үкімет басындағы Н.Оңдасынов орнына Д.Қонаев келді. 1955-1957 жылдары Қазақстан компартиясы Орталық Комитетінің екінші хатшысы қызметін атқарған Л.И.Брежнев П.Понаморенконың орнына тағайындалды. Кейіннен Н.И. Беляев (1957-1960),  Д.А.Қонаев (1960-1962), И.Юсупов (1962-1964)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1956 жылы 14 ақпанда Москвада КОКП-ның ХХ съезі өтіп, онда Сталиннің жеке басына табыну айыпталды. КОКП Орталық Комитетінің бірінші хатшысы Н.С.Хрущев бастаған коммунистер партиясы сталиндік диктат үстемдігін әшкерелеп, талдау жасауға тырысты. «Жеке басқа табынушылық және оның салдары» туралы  мәселе 25 ақпанда съездің жабық мәжілісінде көтеріліп, съезд өткен соң, жарты жылдан кейін, 30 маусымында «Жеке басқа табынушылықтың зардаптарын жою» жөнінде қаулы қабылданды. Н.С.Хрущевтің ХХ съездегі «Сталиннің жеке басына табынушылығын әшкерелеу» туралы баяндамасының толық мәтіні 33 жыл өткен соң ғана 1989 жылы жарық көрді.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Тарихта «жылымық» деп аталып жүрген 1954-1964 жылдары біршама басшылықтың ұжымдық қағидаттары енгізіліп, әміршіл-әкімшіл басқару жүйесі босаңси бастады. Қоғамдағы кеңес және қоғамдық ұйымдардың рөлі біршама өсті. Қоғамдық өмірді демократияландыруға бағытталған бұл шаралар біршама ой еркіндігін тұғызды. Нәтижесінде мыңдаған кінәсіз сотталған адамдар лагерлерден босатылып, партияның кейбір көрнекті қайраткерлері ақталды. 1930-1950 жылдары істі болған зиялылардың істері қайта қаралып, 1953-1956 жылдары партия қатарынан шығарылған 5456 адам, Ұлы Отан соғысы жылдары жау басып алған территорияларда қалғандары үшін жазаланған 243 коммунист ақталды. Сондай-ақ, 1954 жылы Е.Бекмаханов, Қ.Сәтбаев, М.Әуезов еліне оралды. К.Бекхожин, С.Мұқанов, С.Кенебаев партия қатарына қайтадан алынды. Әйтсе де, Н.С.Хрушев пен оның төңірегіндегілердің Сталиндік тәртіпті сынға алуы үлкен ерлік болғанымен, олар әбден орныққан әміршіл-әкімшілдік жүйені толық жойған жоқ. Әлі де кінәсіз соталған адамдар түрмелерде қалды. Ресейлік патша өкіметінің отарлау саясатын ақтау мақсатында, Қазақстанның Ресейге өз еркімен қосылғандығы кеңінен насихатталып, қазақтардан бірыңғай коммунистік ұлт шығаруға бағыт алынды. Тарихи шындық ақтандақ қалпында қалып, кеңестер жүргізген қанды қырғын біржақты көрсетілді. А.Байтұрсынов, Ә.Бөкейханов, М.Жұмабаев, М.Дулатов, </w:t>
      </w:r>
      <w:r w:rsidRPr="00C16C4E">
        <w:rPr>
          <w:rFonts w:ascii="Times New Roman" w:hAnsi="Times New Roman" w:cs="Times New Roman"/>
          <w:sz w:val="28"/>
          <w:szCs w:val="28"/>
          <w:lang w:val="uk-UA"/>
        </w:rPr>
        <w:lastRenderedPageBreak/>
        <w:t>Ж.Аймауытов және т.б. алаш қайраткерлерінің қызметіне саяси әділ баға берілген жоқ. Ұлттық республикалардың егемендігі жоққа шығарылып, экономика салаларында жалпы бағытты белгілеу, кадрларды тағайындау және тағы басқа көптеген мәселелер  орталықтағы шағын топтың қолында қала берді. Қайта құрулар соңына дейін жеткізілмеді. Сталиннің өлімінен кейін жасалған іс-әрекеттің жартыкештігінің салдарынан бір жағынан депортацияға ұшыраған  башқұрттар, қалмақтар, шешендер, ингуштар мен қарашайлықтардың автономиясы қалпына келтірілсе, ал, екінші жағынан қырым татарлары, немістер, месхет түріктеріне өз автономиясын қайта құруға әкімшіл-әміршілдік жүйе тиым салды.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Әкімшіл-әміршіл жүйені мойындаған қазақ зиялыларына біраз кешірімдер жасалғанымен тоталитарлық тәртіп зиялыларды бақылауын тоқтатпады. Мысалы, 1953-1954 жылдары М.Әуезовтің «Ақын аға», К.Шаңғыбаевтың «Намыс» және т.б. еңбектері басылымнан алынып, жариялауға тиым салынды.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1956 жылы 19 желтоқсанында КОКП Орталық Комитеті жергілікті партия ұйымдарына «Партия ұйымдарының бұқара арасындағы саяси жұмысын күшейту және жау элементтердің антисоветтік бас көтеруіне тыйым салу жөнінде» арнаулы жабық хат жолдады. Сөйтіп, тұтқындау науқанының жаңа кезеңі басталды. Саяси тұрғыда басқаша ойлаушылар қоғамның қайшылықтарын ашық айтқандары үшін қудаланды. Бір ғана мысал, 1956 жылы белгілі тарихшы Э.Н.Бурджалов «1917 жылғы наурыз-сәуір айларындағы большевиктердің тактикасы» аты мақаласы үшін қызметтен алынып, қудаланды. 1959-1960 жылдары 155 еңбектің жариялануына партия тарапынан тыйым салынды. 1960 жылы Қазақстан жазушылар одағы республика компартиясының төрағасына С.Торайғыровтың шығармашылығын қайта қарау туралы ұсыныс жіберді. Екінші жіберілген хатта Шәкәрім шығармашылығын қайта қарауға рұқсат сұрады. Бұған жауап ретінде республика компартиясы 1961 жылы Қазақстан жазушылар одағының қызметін қанағатсыз деп тапты. Орыс тілінің рөлін ұлтаралық тіл ретінде көтеру мәселесі өте маңызды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Коммунистік идеологияны басшылыққа алған Н.С.Хрущев республиканың барлық өміріне тікелей араласты. Қазақстанның оңтүстік аудандары Өзбекстанға берілді. Тың өлкесінде 6 облыстың өлкелік партия комитеті біріктіріліп, тікелей Мәскеуге бағындырылды. Ақмола – Целиноградқа, Батыс Қазақстан – Орал облысына айналды.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Ұлт саясатындағы бұрмалаушылықтар халық арасында, әсіресе, зиялылар мен жастар арасында түрлі наразылықтар туғызды. Кеңестік жүйе оларды барынша жасырып, бүркемеледі. Осылайша, Теміртаудағы толқу кезінде тәртіпсіздіктің салдары ретінде бағаланды. 1963 жылы Мәскеуде оқитын қазақ жастарының бір тобы Б.Тайжанов, С.Ақатаев, М.Тәтімов, М.Әуезов бас болып «Жас тұлпар» атты ұйым құрды. Мақсаты – қазақ жастарының ұлттық санасын ояту. Мұндай ұйымдар кейінірек Ленинградта, Киевте, Алматыда, Одессада, Ригада, Павлодарда, Қарағандыда, Ақмолада, Семейде, Шымкентте және басқа жерлерде пайда болды.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Қазақстанды орталықтан басқару ұлттық егемендікті толығымен шектеді. Әсіресе, экономиканың әскери сұранысқа сай бейімделуі қоғамға теріс ықпалын тигізді. 1949 жылы 29 тамызда Семей, Павлодар және Қарағанды облыстарында салынған ядролық сынақ полигоны орны толмас адам өмірі мен экологиялық және қаржылық  шығын әкелді. 1963 жылға  дейін полигонда ашық ауада 113 жарылыс жасалса, 1964 жылы жер астына көшіріліп, 1989 жылға дейін 343 сынақ жасалды.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Н.С.Хрущев мемлекеттің «коммунизмге өтуіне байланысты» жаңа Конституцияның жобасын жасауды  ұсынғаннан кейін, 1961 жылы Конституциялық комиссия құрылады. Бұл комиссияның жобалары 1977 жылы  КСРО Конституциясын жасауда пайдаланды.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Сол жылдардағы конституциялық заңдарда жазылған демократия талаптары із жүзінде жүзеге аспады.  ҚазКСР Жоғарғы Кеңесі КСРО Кеңесіне бағынды. Сонымен бірге Жоғарғы Кеңес тек бір палатадан тұрды, яғни балама болмады. Конституцияда тәуелсіз деп көрсетілгенімен, құқық қорғау, прокуратура органдары да орталыққа бағынды. Ал биліктің тармақтары: заң шығару, атқару, сот-тергеу, прокуратура Коммунистік партияға есеп беріп, бұйрық-жарлықтарын  орындап отырған. Ешбір кеңестік заңда бұл процесс заңдастырылмағанымен, іс жүзінде әкімшіл-әміршіл жүйе билік құрды. Депутаттарды сайлау науқандары да демократиядан мүлдем алшақ еді. КСРО Жоғарғы кеңесіне 20 мың адамнан біреу, облыстық кеңеске 5-8 мың адамнан – біреу, аудандық кеңеске 1000 адамнан – 1 таңдау негізінде жүргізілді. Дауыс берушілер іс жүзінде депутаттарды көрмеді, білмеді.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Саяси қателікке толы Хрущев қызметінің соңы 1964 жылдың қазан айында аяқталды. КОКП-ның Орталық Комитетінің Пленумында 1-хатшы қызметіне Л.И. Брежнев сайланса, ал Министрлер Кеңесінің төрағасы болып А.Н.Косыгин тағайындалды. Олардың ізін ала Қазақстан  КП ОК 1- хатшысы болып Д.А. Қонаев сайланды.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Соғыстың зардабы мәдениет саласының  дамуында да үлкен қиыншылық тудырды. Аталған кезеңде дүниеге келген шығармаларда тек майданда ерлік көрсеткен жауынгерлер мен ауыл еңбеккерлерінің өмірі бейнеленді. Олардың қатарына Ғ.Мүсіреповтің «Қазақ солдаты», Ә.Нұрпейісовтың «Курляндия», С.Мұқановтың «Сырдария», Ғ.Мұстафиннің «Миллионер» еңбектерін жатқызуға болады. Сонымен қатар республика әдебиеті жазушылар Ә.Нұрпейісовтың, Т.Ахтановтың, Б.Момышұлының, С.Мұқановтың, Ғ.Мүсіреповтің, ақындар Қ.Аманжоловтың, Х.Ерғалиевтің т.б. жаңа шығармаларымен байыды. М.Әуезовтің «Абай жолы» романы дүние жүзіне танылды. М.Төлебаевтың «Біржан мен Сара», Брусиловскийдің «Дударай», Қ.Қожамияровтың «Назугул» опералары Қазақстанның музыкалық мәдениетінің алтын қорына кірді.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1946 жылы ҚазКСР Ғылым Академиясы ашылып, оның тұңғыш президенті болып Қ.И.Сәтбаев сайланды. Ғылым Академиясының толық мүшелері болып көрнекті ғалымдар – М.Әуезов, Ә.Бектұров, М.И.Горяев, А.Қ.Жұбанов, Н.Г.Кассин, Н.Т.Сауранбаев, мүше-корреспонденттеріне Н.О.Базанова, Р.А. </w:t>
      </w:r>
      <w:r w:rsidRPr="00C16C4E">
        <w:rPr>
          <w:rFonts w:ascii="Times New Roman" w:hAnsi="Times New Roman" w:cs="Times New Roman"/>
          <w:sz w:val="28"/>
          <w:szCs w:val="28"/>
          <w:lang w:val="uk-UA"/>
        </w:rPr>
        <w:lastRenderedPageBreak/>
        <w:t xml:space="preserve">Барукаев, Ә.Х.Марғұлан, М.И.Усанович және т.б. сайланды. 50-шы жылдардың аяғында Қазақстан Ғылым Академиясының жүйесінде 50 ғылыми зерттеу институты жұмыс жасады. 1958 жылы Орталық Қазақстанның комплексті металлогендік әрі болжамдық картасын жасағаны және оның методикасын зерттегені үшін ғалымдар: И.И.Бек, Р.А.Борукаев, Г.Ц.Медоев, Д.Н.Казанин, Қ.И.Сәтпаев және басқалары Лениндік сыйлыққа ие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ХХ ғ.  50-ші жылдары 13 институт болды. Семейде – малдәрігерлік-зоотехникалық және медициналық, Қарағандыда – медициналық, политехникалық және педагогикалық, Атырауда, Қостанайда, Шымкентте және басқа жерлерде педагогикалық институттар ашылды.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Оқу-тәрбие процестерін саясаттандырумен қатар жалпы көрсеткішті қудалау, оқу үдерістерін жасанды жүргізу, оқушылардың оқуға немқұрайлы қарау орын алды. Осының салдарынан 20 жылдың ішінде (1950-1970) қазақ мектептерінің  саны 3891-ден 2577-ге дейін азайды, ал сабақ орыс тілінде жүретін орыс мектептерінің саны 1,5 мыңға көбейді. Қазақ тілі тек тұрмыстық қолданыс дәрежесінде сақталса, орыс тілі негізгі мемлекеттік тіл ретінде қолданылды. Кітаптардың 95 % орыс тілінде басылды, теледидар хабарларының 70 % эфирде тек орыс тілінде жүргізілді. Сонымен, қаралған жылдары республикада интернационализм түсінігі үстем идеологияға айналды. Ұлттық дәстүр, салт-сана шектетіліп, кеңестік салт-сана дәріптелді. </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Халық  шаруашылығын дамытудағы реформалардың сәтсіздігі.  </w:t>
      </w:r>
      <w:r w:rsidRPr="00C16C4E">
        <w:rPr>
          <w:rFonts w:ascii="Times New Roman" w:hAnsi="Times New Roman" w:cs="Times New Roman"/>
          <w:sz w:val="28"/>
          <w:szCs w:val="28"/>
          <w:lang w:val="uk-UA"/>
        </w:rPr>
        <w:t xml:space="preserve">Соғыстан кейінгі жылдары Кеңестер Одағында экономикалық саясатты жаңартып, жаңа экономикалық даму жолына түсу мәселелері төңірегінде әртүрлі пікірлер айтылды.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Соғыстан кейінгі алғашқы 1946 жыл ауыл шаруашылығы үшін қиын жыл болды. Соғыстың ауыр зардаптары салдарынан Молдавия, Украина, орта қаратопырақты аудандарда, Төменгі Поволжьеде және т.б. аудандарда аштық орын алды. Қазақстанда орта есеппен 1 га-дан 4 ц. астық алынып, астық салынбаған аудандардағы шығындар Қазақстан астығы арқасында толықтырылды. Осы жылғы жиналған астықтың 56 % мемлекетке тапсырылған.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Республиканың мал  шаруашылығы да ауыр жағдайда болды. 1951 жылдың өзінде ірі қара саны 4,5 млн. (1928 жылы 6,5 млн болған); жылқы 1,5 млн. (3,5 млн), түйе 127 мың (1 млн.) болды. Тез өсетін қой саны ғана 1928 жылғы санына жақындады: 1951 жылы 18036 мың қой болды (1928 жылы 18566 мың). Ауыл шаруашылығындағы қиын жағдайға қарамастан, республикадан жаудан азат етілген республикаларға көмек ретінде ақысыз 17,5 мың ірі қара, 22 мың жылқы, 350 мың қой және арнайы жеңілдетілген бағамен 500 мың мал жіберілді.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Ауыл шаруашылығы жұмысшыларының еңбек ақысы өте төмен болды. Өйткені, мемлекеттің ауыл шаруашылығы өнімдерін сатып алу бағасы өте төмен еді. Мысалы, астық бағасы өз құнының сегізден бір бөлігін ғана жапты. 1946 жылы мемлекет 1 колхозға 143 000 сом ақша жұмсаса, 1950 жылы 170 000 сом ақша жұмсалған. Сондықтан колхозшының айлық еңбекақысы 40 сом </w:t>
      </w:r>
      <w:r w:rsidRPr="00C16C4E">
        <w:rPr>
          <w:rFonts w:ascii="Times New Roman" w:hAnsi="Times New Roman" w:cs="Times New Roman"/>
          <w:sz w:val="28"/>
          <w:szCs w:val="28"/>
          <w:lang w:val="uk-UA"/>
        </w:rPr>
        <w:lastRenderedPageBreak/>
        <w:t xml:space="preserve">болды, немесе тек 60 % колхозшының бір күндік жұмысына </w:t>
      </w:r>
      <w:smartTag w:uri="urn:schemas-microsoft-com:office:smarttags" w:element="metricconverter">
        <w:smartTagPr>
          <w:attr w:name="ProductID" w:val="1 кг"/>
        </w:smartTagPr>
        <w:r w:rsidRPr="00C16C4E">
          <w:rPr>
            <w:rFonts w:ascii="Times New Roman" w:hAnsi="Times New Roman" w:cs="Times New Roman"/>
            <w:sz w:val="28"/>
            <w:szCs w:val="28"/>
            <w:lang w:val="uk-UA"/>
          </w:rPr>
          <w:t>1 кг</w:t>
        </w:r>
      </w:smartTag>
      <w:r w:rsidRPr="00C16C4E">
        <w:rPr>
          <w:rFonts w:ascii="Times New Roman" w:hAnsi="Times New Roman" w:cs="Times New Roman"/>
          <w:sz w:val="28"/>
          <w:szCs w:val="28"/>
          <w:lang w:val="uk-UA"/>
        </w:rPr>
        <w:t xml:space="preserve"> астық тиесілі болса, қалғанынікі бұдан да төмен болған. Шаруаның колхоздан алған жалақысына  күн көруі мүмкін болмағандықтан, оның негізгі күн көріс көзі - өзінің ауласындағы жер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1953-1964 жылдары  КОКП ОК-нің бірінші хатшысы және Министрлер Кеңесінің төрағасы Н.С.Хрущев тұсында ауыл шаруашылығының қатаң басшылығынан, орталық жоспарлауды колхоздар мен совхоздардың тәуелсіздігімен ұштастыруға бағытталған талпынушылық байқалды. Оның негізі 1953 жылы КОКП ОК-нің  қырқүйек Пленумының шешімдері болып табылады.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Бұл кезеңдегі аграрлық саясат тұрақты болмады. 1954 жылдан бастап тез арада ауыл шаруашылығының тарихта болмаған дамуын қамтамасыз ету үмітімен Қазақстанға тікелей қатысты тың және тыңайған жерлерді игеру науқаны басталды. Қазақстан басшылығы бұл бастаманы қолдай қоймады. Осыған байланысты, 1954 жылы 11 ақпанда өткен Қазақстан КП ОК-нің Пленумында бірінші хатшы Ж.Шаяхметов, 2-ші хатшы Л.И.Афонов босатылып, олардың орнына орталықтан жіберілген Р.К.Понаморенко  және Л.И.Брежнев  сайланды. Жергілікті жердің қазақ басшылары сынға ұшырап, үш айдың ішінде тың өлкесіндегі алты облыстың 1-ші хатшылары ауыстырылды.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Бұрынғы Кеңестер Одағы, оның ішінде Қазақстанда тың және тыңайған жерлерді игеру науқаны 3 кезеңнен тұрады: 1) 1954-1955 жж. 2) 1956-1958 жж. 3) 1959-1965 жж. Тың игеру жылдарында негізінен солтүстік обылыстарда жүздеген совхоз орталықтары салынды. Әміршіл-әкімшіл басшылыққа совхоздар тиімді болғандықтан, тың игерудің алғашқы жылында ғана 300 жаңа совхоз ұйымдастырылса, 1955 жылдың соңына қарай олардың саны 631-ге жетті. Ал 1958 жылдың ақпан айынан бастап колхоздар совхоздарға, МТС-тар жөндеу станцияларына айналдыра бастады. Тың игерудің тек алғашқы кезеңінде республикаға өзге республикалардан 640 мың адам  көшіріліп әкелініп,  Қазақстанда 18 млн. га. тың жер, немесе бұрынғы Одақтағы жыртылған жерлердің 60,6% игеріліп, республикадағы егістік көлемі 22,4 млн. гектарға жетті. Осының арқасында 1956 жылы Қазақстан алғаш рет миллиард пұт астық алып, Ленин орденімен марапатталды. Қазақстанның әр азаматына өндірілетін астық 2 мың  кг. жетті.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Орталық басшылық 1956 жылдың ақпан айында өткен КОКП-ның ХХ съезінде Қазақ КСР-нің алдына жаңа міндет – астық өндіруді 5 есе арттыру міндетін  қойды. Осыған сай 60-шы жылдардың ортасына қарай Қазақстанда жыртылған тың және тыңайған жер көлемі 25 млн. гектарға жетті. Бірақта тың игерудің алғашқы жылдарында қол жеткен табыс одан әрі ұштасып кете алмады. Өйткені, жаңадан игерілген тың жерлер 60-шы жылдардың ортасына қарай өз мүмкіндіктерін  сарқи бастаған болатын, осының салдарынан әрбір гектардан жоспарланған 14-15 ц. астық орнына 1954-1958 жылдары 7,4 ц. жиналса, 1961-1964 жылдары – 6,1 ц., ал 1964 жылы – 3,1 ц. ғана астық алынды.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Сол кездің өзінде-ақ Одақтың еуропалық бөлігінде жылдан жылға селолық жерлерде тұрғындар саны азайып, ал біздің республикамызда керісінше, өсіп </w:t>
      </w:r>
      <w:r w:rsidRPr="00C16C4E">
        <w:rPr>
          <w:rFonts w:ascii="Times New Roman" w:hAnsi="Times New Roman" w:cs="Times New Roman"/>
          <w:sz w:val="28"/>
          <w:szCs w:val="28"/>
          <w:lang w:val="uk-UA"/>
        </w:rPr>
        <w:lastRenderedPageBreak/>
        <w:t>отырған болатын. Осы ерекшеліктер ескерілмей, онсызда саны кеміп отырған европалық аудандардан тек 1954-1962 жылдары ғана Қазақстанға 2 млн. астам адам көшіріліп әкелінді. Осының нәтижесінде бір жағынан Ресейдің, Украинаның және т.б. республикалардың бірқатар аудандарында мыңдаған селолар бос қалды. Екінші жағынан 20-30-шы жылдары жергілікті тұрғындарға қарсы бағытталған қуғын-сүргін салдарынан күрт кеміген қазақ халқы, енді тыңгерлердің көптеп келуіне байланысты, 1959 жылы санақ бойынша алатын үлесі 30%-ке  дейін төмендеп кетті.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Тың игеру жылдарында жаппай қоныс аудару науқаны рухани, ізеттілік саласына да үлкен зиян алып келді. Қазақ тіліндегі мектептер саны 700-ге кеміп, қазақ тілінде шығарылатын әдебиеттердің, баспасөздің саны күрт төмендеп кетті. 3 мыңнан астам елді мекеннің аты өзгертіліп, тарихи ұлттық санаға шек қойылды. Тың жерді игеру бағдарламасының негізін облыстық, қалалық және солтүстік облыстардың аудандық ұйымдарындағы кадр құрамының көбі орыстар болды. Әр жаңадан құрылған совхоздардың партия ұйымдарын орыстар мен украиндар басқарды.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Тарихта бұрын болып көрмеген көлемді жерді жырту орны толмас экологиялық апаттарға, мал жайылымының күрт қысқаруына алып келді. Тың игерудің алғашқы жылдарында жердің құнарлы бет қыртысы (гомусы) шаң-боранға ұшырап ұшып кетуі салдарынан 18 млн. га астам жер эррозияға ұшырады. Қалыңдығы </w:t>
      </w:r>
      <w:smartTag w:uri="urn:schemas-microsoft-com:office:smarttags" w:element="metricconverter">
        <w:smartTagPr>
          <w:attr w:name="ProductID" w:val="1 см"/>
        </w:smartTagPr>
        <w:r w:rsidRPr="00C16C4E">
          <w:rPr>
            <w:rFonts w:ascii="Times New Roman" w:hAnsi="Times New Roman" w:cs="Times New Roman"/>
            <w:sz w:val="28"/>
            <w:szCs w:val="28"/>
            <w:lang w:val="uk-UA"/>
          </w:rPr>
          <w:t>1 см</w:t>
        </w:r>
      </w:smartTag>
      <w:r w:rsidRPr="00C16C4E">
        <w:rPr>
          <w:rFonts w:ascii="Times New Roman" w:hAnsi="Times New Roman" w:cs="Times New Roman"/>
          <w:sz w:val="28"/>
          <w:szCs w:val="28"/>
          <w:lang w:val="uk-UA"/>
        </w:rPr>
        <w:t>. қара топырақтың (гомус) қалыптасуы үшін, кем дегенде 2-3 ғасыр уақыт керек еді. Жайылым азаюы  салдарынан ұсақ мал өсіру қарқыны 3 есе азайды, жылқы 1916 жылы 4 340 мың болса, 1961 жылы – 1158 мыңға дейін, ал түйе  1928 жылғы санынан 8 есе кеміді.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60-шы жылдардағы ауыл шаруашылығының жағдайы қайтадан ауырлап,  өзінің өсу деңгейін тоқтатқан болатын. Себебі, жаңадан игерілген жерлер өз мүмкіндіктерін сарқыды, колхозшылар мен ауыл шаруашылығы еңбеккерлерінің материалдық жағдайы төмен болғандықтан еңбекке ынтасы болмады. Жер өңдеу мәдениетін, топырақ құнарлығын көтеру, сумен  қамтамасыз ету дұрыс жолға қойылмады. Мал бағу, егін салу барысында жергілікті жердің географиялық, климаттық ерекшеліктері мүлдем ескерілмеді.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Тың игеру барысында орын алып отырған кемшіліктердің бірқатары КОКП ОК 1965 жылдың наурыз, 1966 ж. мамыр пленумдарында ашылып, оларды жоюдың шаралары белгіленді. Ауыл шаруалышығының берік негізін жасау, жоспарлауды жақсарту, колхоздар мен совхоздарда шаруашылық есепті енгізу, еңбектің материалдық және моральдік қызығушылығын ұштастыру міндеттері қойылды. Егістіктің зоналық тиімді пайдалану жүйесі, тың өндіруге бейімделген техникалар ендіріле бастады. 1966-1970 жылдары республика ауыл шаруашылығын дамытуға 5,5 млрд. сом қаржы бөлінді. Осының арқасында 8-ші бесжылдықта ауыл шаруашылық өнімі 54% өсіп, Қазақстан Кеңестер Одағының өзіндік ерекше ауыл шаруашылық ауданына айналды. Оның үлесіне Одақтағы ауыл шаруашылығы өнімінің 11% тиді. Мемлекеттік  қорға республикадан әрбір 4-ші тонна жүн, 12-ші тонна ет және 5-ші тонна астық түсті.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Соғыстан кейінгі даму жоспары 1946 жылы 18 наурызда Жоғарғы Кеңестің бірінші сессиясында «1946-1950 жылдары халық шаруашылығын қалпына келтіру және одан әрі дамыту заңы» қабылданды. Бесжылдықта республика халық шаруашылығын дамытуға 8,8 млрд. сом қаржы бөлінді. Қазақ металлургия заводының құрылысын аяқтау, Қарағанды металлургия құрылысын бастау белгіленді. Теміртаудағы қазақ металлургиялық  заводында 2 мартен пеші, 3 прокат жүйесі, Ақтөбе ферросплав заводында өндірістің 3-ші кезегі іске қосылды. Түсті металлургия саласында Өскемен қорғасын-мырыш комбинаты салынып, ол алғашқы мырышты бере  бастады. Алты жаңа көмір шахтасы, Қаратон және Мұнайлы кәсіпшіліктері қатарға қосылып, мұнай өндіру соғысқа дейінгі деңгеймен салыстырғанда 52% артты. Электр қуатын өндіру 1945 жылмен салыстырғанда 2,3 есе өсті.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Жеңіл өнеркәсіп саласында Петропавлдағы тігін фабрикасы, Жамбылдағы, Қызылордадағы, Павлодардағы тері заводтары өз өнімдерін бере бастады. Осыған қарамастан тұтыну тауарлары халықтың сұранысын қанағаттандыра алмады.  1950 жылғы мәлімет бойынша Қазақстанда тұтыну  заттарын өндіретін 65 қана өнеркәсіп орны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50-ші жылдардың екінші жартысынан кейінгі жылдардағы Қазақстанның индустриялық дамуының негізгі бағыттары 1956 жылы өткен КОКП-ның ХХ съезінде қабылданған халық шаруашылығын дамытудың 6-шы бесжылдық, 1959 жылы ХХІ съезде қабылданған 1959-1965 жылдарға арналған жетіжылдық және 1966 ж. XXІІІ съезде қабылданған 8-ші бесжылдық жоспарлармен белгіленді. 60-шы жылдардың өзінде ғана 700-дей кәсіпорын қатарға қосылды. Оның ішінде Жезқазған байыту комбинаты, Өскемен су-электр станциясы, Бұқтырма су-электр станциясының бірінші кезегі, Қарағанды 2-жылу электр станциясы, Соколов-Сарыбай кен байыту комбинаты, Павлодар трактор зауыты, Алматы мақта-мата комбинаты, Жамбыл былғары аяқ-киім комбинаты және т.б. болды. «Қазақсельмаш» зауыты ауылшаруашылық машиналары бөлшектерін шығаруға мамандандырылып, егін шаруашылығы мен мал шаруашылығындағы жұмыстардың механизацияландырылуын қамтамасыз ететін жаңа машиналар мен жабдықтар шығара бастады.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 жылдары Қазақстанда соғыс тұтқындарын қабылдау үшін мынадай лагерьлер құрылған болатын: Балхаш қаласындағы № 37, Жезқазғандағы №39, Қарағандыға жақын Спасск қаласындағы №99. Бұл лагерьлерде 1947 жылғы мәлімет бойынша 35375 неміс әскери тұтқындары, 3615 жапон тұтқындары болды. Бұл тұтқындар Қарағанды, Саран, Теміртау, Майқұдық, Пришахтинск, Балхаш, Ақмола облысындағы өнеркәсіп орындарында да еңбектенді. 1945-1950 жылдары №99 лагерьдегі тұтқындар саны 118 923 адамға көбейді. Лагерь «Қарағанды көмір», «Шахтақұрылыс», «Жилдорқұрылыс», «Жилқұрылыс» және т.б. өнеркәсіп орындарын ақысыз жұмыс күшімен қамтамасыз етті.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Кеңестік өнеркәсіп ауыр индустрия мен қорғаныс комплексінің басым дамуына негізделгендіктен, Қазақстанда да әскери өнеркәсіп комплекстері көптеп құрылды. Соның ішінде қазақ жерінде орналасқан ядролық сынақ полигондары халықтың қасіретіне айналды. 1948 жылы КСРО Министрлер  </w:t>
      </w:r>
      <w:r w:rsidRPr="00C16C4E">
        <w:rPr>
          <w:rFonts w:ascii="Times New Roman" w:hAnsi="Times New Roman" w:cs="Times New Roman"/>
          <w:sz w:val="28"/>
          <w:szCs w:val="28"/>
          <w:lang w:val="uk-UA"/>
        </w:rPr>
        <w:lastRenderedPageBreak/>
        <w:t xml:space="preserve">Кеңесінің қаулысымен Семей полигоны салынды. Осы полигонда 1949-1963-ші жылдар аралығында әуеде  113 ядролық заряд сыналды. 1966 жылдан бастап Каспий маңындағы Азғыр полигонында ядролық қару сынала басталды.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1950 жылдың басында Байқоңыр ғарыш айлағы салынды. Бұл құрылыс ауданы 6717 шаршы шақырым жерде орналасты. Ракета ұшқандағы  жарылыстан 4,6 млн. га жерге жанармай шашырап, жердегі су, жайылым шөптерді уландырды. Космодром көп мөлшерде су жұмсайтындықтан, Сырдария өзенінің деңгейі жылдан-жылға азая түсті.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Сталин қайтыс болғаннан кейін Хрушев тұсында «қырғи-қабақ соғыс» өршіп, жеңіл және тамақ өндіріс салаларына тежеу жасалынып, шикізат пен отын өндірілетін салалар жедел қарқынмен дамығандықтан, халықтың материалдық жағдайы төмен қалпында қала берді. Республикада 200-дей жаңа өндіріс орындары салынды.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Қазақстаннан орталыққа шикізат жіберу үшін темір жол құрылысы  жедел қарқынмен дамып, 1953 жылы Мойынты – Шу темір жол торабы пайдалануға берілді. Сібір, Оңтүстік Қазақстан мен Орта Азияны байланыстарған Павлодар темір жолы ашылды. Ал Қазақстанның мұнайлы аудандарын игеруге байланысты Батыс Қазақстанда Мақат-Ақтау, Ақтау-Жетібай-Өзен, Атырау-Астрахань, Бейнеу-Қоңырат секілді темір жол жүйелері салынды. Халық шаруашылығын дамытуда темір жол транспортымен бірге республикада автомобиль, құбыр, әуе, су жолдары да негізгі рөл атқарды. Алматыда, Қостанайда, Павлодарда, Ақтөбеде жаңа ірі автомобиль жөндеу зауыттары қайта құрылды. Республикада 60-шы жылдары құбыр транспорты Маңғыстау түбегінің мұнай байлығын игеруге байланысты Өзен-Жетібай-Шевченко, Өзен-Атырау-Куйбышев мұнай құбырлары іске қосылды. Транспорттағы бұл нәтижелерге қарамастан Қазақстанда сол уақытта жол қатынасымен қамтылудың жеткіліксіздігі байқалды.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1970 жылы 3,4 млн. жұмысшы болды, бұл 1940 жылдан 5 есе көп еді. Жұмысшы табы ірі кәсіпорындарда көптеп шоғырланды. Мысалы, Қарағанды металлургия және Ащысай полиметалл комбинаттары  жұмысшылардың көп шоғырланған ортасы болды. Бірақта экономикалық реформалардың сәтсіздігі қоғамның әлеуметтік құрамына және тұрмыс жағдайына өз әсерін тигізді. 1957-1973 жылдар жұмысшылар арасында қазақтардың алатын үлесі 17,4%-тен, 11,7%-ке дейін төмендеді. 1970 жылдың басында қазақтар тек мұнай және газ саласында ғана басым болды.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60-шы жылдары халық шаруашылығын әміршіл-әкімшілдік, бюрократтық жолмен басшылық жасаудың тиімсіз екендігі сезіліп, елдің сол кездегі басшылығы оны қайта қарауға  талпыныс жасады. 1959 жылы түсті металлургияның барлық кәсіпорындары Қазақстанның қарамағына берілді. КОКП ОК 1965 жылғы қырқүйек пленумында экономикадағы әкімшілдік айыпталып, өндіріс басшылығын салалық принцип бойынша ұйымдастыру қажет деп  табылып, өндірістің салалары бойынша одақтық, республикалық және жалпыодақтық министрліктер құру жөнінде шешім қабылданады.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Сегізінші бесжылдықта (1966-1970 жж.) халық шаруашылығы жоспарлы экономикаға көшкен кезден бері алғаш рет ең  жоғарғы  көрсеткішке жетті. Сегізінші бесжылдықта өндіріс күші жоғарғы қарқынмен дамыды. Қазақстан Одақ бойынша көмір өндіруден, қорғасын қорытудан алға шықты. Мұнай өндіру, химия өнеркәсібінің маңызы артты. Бесжылдықтың соңына қарай 445 ірі өнеркәсіп орындары мен цехтар ашылып, зауыттар мен фабрикалар  қайта жабдықталды. Соколов-Сарыбай тау-кен комбинатының өнімі Орал металлургия зауытының және т.б. өнеркәсіп орындарының шикізат көзіне айналды. Қарағанды металл зауыты жоғарғы сапалы шойын, мыс өндірді. Республика хром өндіруден бірінші орынға, темір және марганец өнімдерін өндіруден үшінші орынға көтерілді. Республикадағы трактор жасау саласының негізі болған Павлодар трактор зауыты іске қосылды. Қазақстан жеңіл өнеркәсібі 1970 жылы Одақ бойынша өңдірілген барлық өнімнің 16%-ін берді.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60-шы жылдардың екінші жартысындағы экономикалық реформалар сәтсіз аяқталды. Ауыл шаруашылығына, өндіріске қатысты қаулы-қарарлар бұрынғысынша әкімшіл-әміршіл сипатта қала берді. </w:t>
      </w: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p>
    <w:p w:rsidR="00CD1B98" w:rsidRPr="00C16C4E" w:rsidRDefault="00CD1B98" w:rsidP="00CD1B98">
      <w:pPr>
        <w:pStyle w:val="a8"/>
        <w:numPr>
          <w:ilvl w:val="0"/>
          <w:numId w:val="22"/>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Қазақстанда тың және тыңайған жерлерді игеру науқаны неше кезеңнен тұрды?</w:t>
      </w:r>
    </w:p>
    <w:p w:rsidR="00CD1B98" w:rsidRPr="00C16C4E" w:rsidRDefault="00CD1B98" w:rsidP="00CD1B98">
      <w:pPr>
        <w:pStyle w:val="a8"/>
        <w:numPr>
          <w:ilvl w:val="0"/>
          <w:numId w:val="22"/>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1950-1970 жж. қазақ мектептерінің тағдыры қандай болды?</w:t>
      </w:r>
    </w:p>
    <w:p w:rsidR="00CD1B98" w:rsidRPr="00C16C4E" w:rsidRDefault="00CD1B98" w:rsidP="00CD1B98">
      <w:pPr>
        <w:pStyle w:val="a8"/>
        <w:numPr>
          <w:ilvl w:val="0"/>
          <w:numId w:val="22"/>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60-шы жылдардың екінші жартысындағы экономикалық реформалар сәтсіз аяқталу себептері неде?</w:t>
      </w:r>
    </w:p>
    <w:p w:rsidR="00CD1B98" w:rsidRPr="00C16C4E" w:rsidRDefault="00CD1B98" w:rsidP="00CD1B98">
      <w:pPr>
        <w:pStyle w:val="a8"/>
        <w:numPr>
          <w:ilvl w:val="0"/>
          <w:numId w:val="22"/>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Қазақстанда жұмысшылардың көп шоғырланған ортасы қай жерде болды?</w:t>
      </w:r>
    </w:p>
    <w:p w:rsidR="006C02B9" w:rsidRDefault="00CD1B98" w:rsidP="00171CC5">
      <w:p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 </w:t>
      </w:r>
      <w:r w:rsidR="00FD3774" w:rsidRPr="00C16C4E">
        <w:rPr>
          <w:rFonts w:ascii="Times New Roman" w:hAnsi="Times New Roman" w:cs="Times New Roman"/>
          <w:sz w:val="28"/>
          <w:szCs w:val="28"/>
          <w:lang w:val="uk-UA"/>
        </w:rPr>
        <w:t xml:space="preserve">      </w:t>
      </w:r>
    </w:p>
    <w:p w:rsidR="00CD1B98" w:rsidRPr="00C16C4E" w:rsidRDefault="00FD3774" w:rsidP="006C02B9">
      <w:pPr>
        <w:spacing w:after="0" w:line="240" w:lineRule="auto"/>
        <w:ind w:firstLine="567"/>
        <w:rPr>
          <w:rFonts w:ascii="Times New Roman" w:hAnsi="Times New Roman" w:cs="Times New Roman"/>
          <w:b/>
          <w:sz w:val="28"/>
          <w:szCs w:val="28"/>
          <w:lang w:val="uk-UA"/>
        </w:rPr>
      </w:pPr>
      <w:r w:rsidRPr="00C16C4E">
        <w:rPr>
          <w:rFonts w:ascii="Times New Roman" w:hAnsi="Times New Roman" w:cs="Times New Roman"/>
          <w:sz w:val="28"/>
          <w:szCs w:val="28"/>
          <w:lang w:val="uk-UA"/>
        </w:rPr>
        <w:t xml:space="preserve"> </w:t>
      </w:r>
      <w:r w:rsidR="00CD1B98" w:rsidRPr="00C16C4E">
        <w:rPr>
          <w:rFonts w:ascii="Times New Roman" w:hAnsi="Times New Roman" w:cs="Times New Roman"/>
          <w:b/>
          <w:sz w:val="28"/>
          <w:szCs w:val="28"/>
          <w:lang w:val="uk-UA"/>
        </w:rPr>
        <w:t>4.5</w:t>
      </w:r>
      <w:r w:rsidR="00CD1B98" w:rsidRPr="00C16C4E">
        <w:rPr>
          <w:rFonts w:ascii="Times New Roman" w:hAnsi="Times New Roman" w:cs="Times New Roman"/>
          <w:sz w:val="28"/>
          <w:szCs w:val="28"/>
          <w:lang w:val="uk-UA"/>
        </w:rPr>
        <w:t xml:space="preserve">  </w:t>
      </w:r>
      <w:r w:rsidR="00CD1B98" w:rsidRPr="00C16C4E">
        <w:rPr>
          <w:rFonts w:ascii="Times New Roman" w:hAnsi="Times New Roman" w:cs="Times New Roman"/>
          <w:b/>
          <w:sz w:val="28"/>
          <w:szCs w:val="28"/>
          <w:lang w:val="uk-UA"/>
        </w:rPr>
        <w:t xml:space="preserve">1971-1990 жж. </w:t>
      </w:r>
      <w:r w:rsidR="00CD1B98" w:rsidRPr="00C16C4E">
        <w:rPr>
          <w:rFonts w:ascii="Times New Roman" w:hAnsi="Times New Roman" w:cs="Times New Roman"/>
          <w:b/>
          <w:sz w:val="28"/>
          <w:szCs w:val="28"/>
          <w:lang w:val="kk-KZ"/>
        </w:rPr>
        <w:t>Қ</w:t>
      </w:r>
      <w:r w:rsidR="00CD1B98" w:rsidRPr="00C16C4E">
        <w:rPr>
          <w:rFonts w:ascii="Times New Roman" w:hAnsi="Times New Roman" w:cs="Times New Roman"/>
          <w:b/>
          <w:sz w:val="28"/>
          <w:szCs w:val="28"/>
          <w:lang w:val="uk-UA"/>
        </w:rPr>
        <w:t xml:space="preserve">азақстан </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i/>
          <w:sz w:val="28"/>
          <w:szCs w:val="28"/>
          <w:lang w:val="uk-UA"/>
        </w:rPr>
        <w:t>Елдің әлеуметтік-экономикалық дамуы.</w:t>
      </w:r>
      <w:r w:rsidRPr="00C16C4E">
        <w:rPr>
          <w:rFonts w:ascii="Times New Roman" w:hAnsi="Times New Roman" w:cs="Times New Roman"/>
          <w:b/>
          <w:sz w:val="28"/>
          <w:szCs w:val="28"/>
          <w:lang w:val="uk-UA"/>
        </w:rPr>
        <w:t xml:space="preserve"> </w:t>
      </w:r>
      <w:r w:rsidRPr="00C16C4E">
        <w:rPr>
          <w:rFonts w:ascii="Times New Roman" w:hAnsi="Times New Roman" w:cs="Times New Roman"/>
          <w:sz w:val="28"/>
          <w:szCs w:val="28"/>
          <w:lang w:val="uk-UA"/>
        </w:rPr>
        <w:t xml:space="preserve">ХХ ғ. 60 жж. ортасы - 70-жылдарының басында басталған экономикалық реформаның қоғамдық өндірістің тиімділігін арттыруға бағытталған тұстары бұрмаланды. «Тоқырау» кезеңі дейтін 1971-1985 жылдар аралығында Қазақстан экономикасы бұрынғысынша техникалық прогреске қабілетсіз, қарапайым әдіспен дамыды. Бұл жылдары өнеркәсіпті өркендетуге 40,8 млрд. сом немесе халық шаруашылығына бөлінген барлық қаржының 32% жұмсалды. 15 жыл ішінде өнеркәсіп өнімінің жалпы көлемі 2 есе, ал машина жасау, химия өнеркәсібі сияқты салаларда 3 еседен астам артты. Энергетикада электр қуатын өндіру одан әрі шоғырланып, орталықтандырылды. 1975 жылы республиканың барлық кәсіпорындары дерлік бір орталықтан энергиямен жабдықталды. Шевченко қаласында шапшаң нейтронға негізделген дүние жүзіндегі аса ірі атом реакторы жұмыс істеді. </w:t>
      </w:r>
    </w:p>
    <w:p w:rsidR="00865394"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1980 жылға дейін 250-ге жуық кәсіпорын, ірі өндірістер мен цехтар іске қосылды, өндірістің жаңа салалары пайда болды. Дегенмен осы жылдарда КСРО-ның бірыңғай халық шаруашылығы жүйесіне әбден кірігіп кеткен </w:t>
      </w:r>
      <w:r w:rsidRPr="00C16C4E">
        <w:rPr>
          <w:rFonts w:ascii="Times New Roman" w:hAnsi="Times New Roman" w:cs="Times New Roman"/>
          <w:sz w:val="28"/>
          <w:szCs w:val="28"/>
          <w:lang w:val="uk-UA"/>
        </w:rPr>
        <w:lastRenderedPageBreak/>
        <w:t>Қазақстан экономикасы қарқынды дами алған жоқ. Одақтық ведомстволар республиканың шикізат ресурстарын өздеріне тасып алып, аса зор пайда тапты. Қазақстан бюджетіне инфрақұрылымды дамытуға қаржы жұмсамады. Олар өз қарауындағы кәсіпорындар арқылы жылына 15 млрд. сом жалпы табыс алып отырса да, республикалық бюджетке бар болғаны 31 млн. сом немесе 1 пайыздан аз қаржы аударды. Өндірісті жоспарлауда кемшіліктер орын алды, жаңа өндірістік қуаттар кешігіп іске қосылды. Еңбек тәртібін бұзушылыққа жол берілді</w:t>
      </w:r>
      <w:r w:rsidR="00865394">
        <w:rPr>
          <w:rFonts w:ascii="Times New Roman" w:hAnsi="Times New Roman" w:cs="Times New Roman"/>
          <w:sz w:val="28"/>
          <w:szCs w:val="28"/>
          <w:lang w:val="uk-UA"/>
        </w:rPr>
        <w:t>.</w:t>
      </w:r>
      <w:r w:rsidRPr="00C16C4E">
        <w:rPr>
          <w:rFonts w:ascii="Times New Roman" w:hAnsi="Times New Roman" w:cs="Times New Roman"/>
          <w:sz w:val="28"/>
          <w:szCs w:val="28"/>
          <w:lang w:val="uk-UA"/>
        </w:rPr>
        <w:t xml:space="preserve">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ІХ бесжылдықта жоспардың күрт төмендетілгеніне қарамастан өнеркәсіп көлемі 12,6%-ке орындалмады. Оныншы бесжылдық - 25%-ке, ал он бірінші – 3,6%-ке орындалған жоқ. Соның салдарынан қаралып отырған жылдарда ұлттық табыстың өсу қарқыны баяулап, 80-ші жылдардың бас кезінде экономикалық тоқырауға жақындатқан деңгейге дейін төмендеді.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Өндіріс теңестірілмеді, әкімшілік арқылы басқарылуы жағдайында жылдық, тоқсандық және айлық тапсырмалар үнемі өзгеріп отырды. 1981-1985 жылдары Қазақстанда түрлі министрліктер мен ведомстволардың жоспарлары 300-ден астам рет өзгертілген. Күрделі құрылыстарда бітпеген объектілер саны өсті. 70-жылдарда құрылыста бригадалық-мердігерлікті дамыту қозғалысы басталды. Оның негізінде жұмысшылардың өндірісте қорларды пайдалануда тәртіп орнату, еңбекақы төлеуде теңгермешілікті жоюға ұмтылыс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Тоқырау кезеңін қамтыған үш бесжылдық аралығында ауыл шаруашылығын 1965 жылдан басталған реформалау әрі жалғастырылды. Аграрлық салаға қаржыны көптеп бөлу, селоның әлеуметтік проблемаларын шешу, шаруашылық есепті енгізу, ауыл шаруашылық өнімдерінің сатып алу бағасын арттыру шаралары белгіленді. Осы бағытта тек 1971-1978 жж. ауыл шаруашылық саласына 58,2 млрд. сом бөлінді. Мұның нәтижесінде 1985 жылға дейін негізгі егін шаруашылығы жұмыстары – жер жырту, тұқым себу, дәнді дақылдарды жинау, мал шаруашылығы саласындағы жұмыстар 75-90%  техникамен жабдықталды. Ауыл еңбеккерлерінің әлеуметтік-экономикалық проблемалары шешілмей қалды.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Бұл кезде колхоздардың есебінен совхоздардың саны көбейді. 1960 жылы республикада 879 совхоз бен 1355 колхоз болса, 1985 жылы колхоздар есебінен совхоздар саны 2140-қа өсіп, 388 колхоз қалды. Сөйтіп, меншіктің кооперативтік-колхоздық түрінің үлес салмағы едәуір төмендеді.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Мал шаруашылығының жем-шөп базасы нығайтылды, жем-шөптік дақылдар егілетін алқаптар ұлғайтылды. Жемшөптік дақылдар егілетін алқаптар сегізінші бесжылдықтағы 6678,4 мың гектардың орнына ІХ бесжылдықта 8824,6 мың гектарға дейін жеткізілді. 1985 жылы жоспарланған 50 млн. қойдың орнына тек қана 35 млн. қой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 жылдары мал шаруашылығын өнеркәсіптік негізге көшіру басталды. Сондай-ақ ет және сүт өндіретін кешендер мен мал бордақылайтын алаңдар салынды, малды өсіріп, күтетін мамандандырылған шаруашылық бірлестіктері, құнажындар өсіретін фермалар құрылды. Жалпы қуаты 23 мың ірі қара малды жедел өсіріп, бордақылайтын төрт кешен: Алматы облысы бойынша 10 мың </w:t>
      </w:r>
      <w:r w:rsidRPr="00C16C4E">
        <w:rPr>
          <w:rFonts w:ascii="Times New Roman" w:hAnsi="Times New Roman" w:cs="Times New Roman"/>
          <w:sz w:val="28"/>
          <w:szCs w:val="28"/>
          <w:lang w:val="uk-UA"/>
        </w:rPr>
        <w:lastRenderedPageBreak/>
        <w:t xml:space="preserve">басқа арналған «Жетіген», Шығыс Қазақстан облысында 5 мың басқа есептелген «Ждановский», Орал облысында 5 мың басқа арналған «Правда» газеті атындағы, Ақмола облысында 3 мың басқа арналған «Шалқар» кешендері жұмыс істеді. Қарағанды облысында шошқа өсіріп бордақылайтын «Волынский» кешені қатарға қосылды. 1976 жылдың басына қарай 575 мың бас ірі қара мал, 418 мың шошқа, 1,7 миллионнан астам қой өнеркәсіптік негізде күтіп бағылды.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ХХ ғ. 70-80 жж. бірінші жартысында Қазақстанда халықтың әлеуметтік жағдайын көтеруде бірсыпыра істер атқарылды, жұмысшылар мен қызметшілердің орташа айлық табысы едәуір өсті. 70-жылдардың бірінші жартысында халық шаруашылығының өндірістік салаларында жаңа еңбек ақы белгіленді, ең төменгі жалақы 70 сомға жеткізілді. 1972-1974 жж. соғыс және еңбек мүгедектеріне айлық орташа зейнетақы 33%-ке көбейтілді, ал 1975 ж. Отан соғысының мүгедектеріне қосымша жеңілдіктер енгізілді.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Алайда, бұл шаралардың халықтың тұрмыс дәрежесін көтеруге ықпалы аз тиді. Өйткені  мемлекеттің және кәсіпорындардың бағаны көтеруі, тауарлар сапасының нашарлауы, тапшылықтың өсуі, еңбек ақы төлеудегі теңгермешілік және т.б. халықтың тұрмыс жағдайының төмендеуіне әкеп соқтырды. Оған ақшаның құнсыздануы әсер етті, тек 1970-1986 жж. құнсыздану 20%-ке өсті. Әлеуметтік саладағы ең өткір проблеманың бірі тұрғын үй проблемасы болды. Халық санының өсуіне байланысты тұрғын үймен қамтамасыз ету мәселесі аяғына дейін шешілмеді.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Қорыта айтқанда, 70-80-жылдары республика экономикасында тұтастай Одақтың халық шаруашылығына тән үйлесімсіздіктердің  бәрі көріне бастады. Бұл ең алдымен басқарудың әміршіл-әкімшілдік әдістерінің әбден орнығуы еді. Экономикалық ынталандыруды жоққа шығара отырып, қалыптасқан жүйе экономиканы экстенсивтік даму жолында ұзақ ұстап қалды. Мемлекеттік меншіктің іс жүзінде ведомстволық меншікке айналдырылуы өндіріс қызметкерлерін құрал-жабдықтарынан алыстатуға алып келді. Еңбекақы төлеу жүйесі еңбектің нәтижесімен байланыстырылмады. Кәсіпорындардың ешқандай дербестігі болған жоқ. </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Қоғамдық-саяси  өмірдегі  келеңсіз  құбылыстар. </w:t>
      </w:r>
      <w:r w:rsidRPr="00C16C4E">
        <w:rPr>
          <w:rFonts w:ascii="Times New Roman" w:hAnsi="Times New Roman" w:cs="Times New Roman"/>
          <w:sz w:val="28"/>
          <w:szCs w:val="28"/>
          <w:lang w:val="uk-UA"/>
        </w:rPr>
        <w:t xml:space="preserve">ХХ ғ. 70-80-жылдары республиканың қоғамдық-саяси өмірінде де күрделі жағдай қалыптасты. КОКП-ның әлеуметтік-экономикалық саясаттағы қателері ұлттық қатынастарға да әсерін тигізбей қойған жоқ.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1922 ж. федералдық мемлекет ретінде құрылған КСРО іс жүзінде унитарлық мемлекетке айналып кетті. Оның құрамындағы Одақтас республикалардың құқықтары шектеліп, нақты егемендігі жоқ автономия ретінде дамыды. Ұлттардың өзін өзі билеуі іс жүзінде ұмыт болды. КСРО-дан еркін шығу құқы болғанымен бірде-бір халық оны пайдалана алмады.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Түрі ұлттық мәдениет, оқу мен тәрбие іс жүзінде аударма болды. 70-80 жж. ұлттық салт-санадан гөрі кеңестік салт-сана көбірек дәріптелді. Қоғамдық-саяси өмірде европоцентризм басым еді. КСРО халықтары мен ұлттарының дамуындағы орыс мәдениетінің рөлін асыра бағалау етек алды. Біздің </w:t>
      </w:r>
      <w:r w:rsidRPr="00C16C4E">
        <w:rPr>
          <w:rFonts w:ascii="Times New Roman" w:hAnsi="Times New Roman" w:cs="Times New Roman"/>
          <w:sz w:val="28"/>
          <w:szCs w:val="28"/>
          <w:lang w:val="uk-UA"/>
        </w:rPr>
        <w:lastRenderedPageBreak/>
        <w:t xml:space="preserve">тарихымыздың бөліп алуға болмайтын бөлігі болып табылатын көшпелілік өркениеті мен шығыс мәдениетінің бүкіл қабаты жауып тасталды, адамдардың тарихи санасын жою </w:t>
      </w:r>
      <w:r w:rsidRPr="00C16C4E">
        <w:rPr>
          <w:rFonts w:ascii="Times New Roman" w:hAnsi="Times New Roman" w:cs="Times New Roman"/>
          <w:sz w:val="28"/>
          <w:szCs w:val="28"/>
          <w:lang w:val="kk-KZ"/>
        </w:rPr>
        <w:t>үдері</w:t>
      </w:r>
      <w:r w:rsidRPr="00C16C4E">
        <w:rPr>
          <w:rFonts w:ascii="Times New Roman" w:hAnsi="Times New Roman" w:cs="Times New Roman"/>
          <w:sz w:val="28"/>
          <w:szCs w:val="28"/>
          <w:lang w:val="uk-UA"/>
        </w:rPr>
        <w:t xml:space="preserve">сі жүрді.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Орыс тілін республикада қазақтардың 60%-і меңгерсе, қазақ тілін орыстардың 1%–нен де азы меңгерді. Қазақ тілі тек тұрмыстық саламен шектеліп, іс жүргізуде, мемлекеттік, дипломатиялық, әскери өмірде, жоғары мектептерде қолданылмады. Кітаптың 95%  орыс тілінде басылды, теледидар хабарларының 70%  эфирге орыс тілінде шықты. Ұлт саясатындағы бұрмалаулар, саяси ахуалдың қаталдандырылуы, еркін ой-пікір айтуға өкіметтің төзбеушілігі, әсіресе, зиялылар арасында наразылық туғызды. Студенттер, шығармашылық және ғылыми интеллигенция арасында республиканы орыстандыру саясаты айыпталды, қазақ тілінің жағдайына, республиканың егемендік құқының жоқтығына алаңдаушылық білдірілді.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Партиялық-мемлекеттік құрылым қызметінің 70-80-жж. басындағы өзекті бағыты бұрынғыша ұлтшылдыққа, жершілдіктің көріністеріне қарсы күрес болды. Өзгеше ойлаудың барлық түрі қудаланды. Өмір сүріп тұрған жүйенің идеологиясы мен жаттанды догмаларына сай келмеген өз көзқарастарын әдебиет пен өнер шығармаларында бейнелеген интеллигенцияның өкілдері қудалауға ұшырады. Мысалы, ақын О.Сүлейменовтың «АзиЯ» деген кітабының идеологиялық бағыты мен мақсатына күмән келтіріп, ол ұлтшылдық, пантюркистік шығарма және орысқа қарсы жазылған деп айыпталды.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Кеңестік билік ғалымдар арасындағы ой-пікір бостандығына барынша тиым салып отырды. Мысалы, 1976 жылы философия институтының авторлар ұжымы даярлаған «Дәстүрлі қазақ өнерінің дүниетанымы» деген кітапты басып шығаруға тиым салды. Антрополог О.Исмағұловтың «Қазақстанның этностық геногеографиясы» деген кітабы идеялық тұрғыдан зиянды деп табылды. Авторға методологиялық қате жіберген, ру-тайпалық факторларды бүгінгі заманмен байланысты біржақты баяндаған деген айып тағылған. Кейінірек бұл айыптың бәрі алынып тасталды.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1979 жылы жазда Ақмолада болған оқиға ұлттық қатынастардағы қарама-қайшылықтар еді. Қазақстанда неміс автономиялы облысын құру туралы шешім 1979 жылы көктемде КОКП Орталық Комитеті Саяси Бюросының мәжілісінде республиканың үкіметі мен Жоғарғы Кеңесінің келісімінсіз қабылданды. Қазақстан Компартиясы Орталық Комитетінің сол кездегі бірінші хатшысы Д.А.Қонаевтың куәлік етуіне қарағанда, қазақ жерінің қақ ортасынан неміс автономиялық облысын ашу туралы шешім қабылдауға КСРО Мемлекеттік қауіпсіздік комитетінің төрағасы Ю.Андроповтың ықпалы болған. Бұл автономиялы облысқа Ақмола, Павлодар, Қарағанды және Көкшетау облыстарының бірсыпыра аудандары беріліп, Ерейментау қаласы оның орталығы жасалмақ болып белгіленді.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Маусымның 16 күні таңертең негізінен облыс орталығындағы жоғары оқу орындары мен техникумдарының студенттері қатарындағы қазақ жастары қаланың орталық алаңына жиналды. Жастар қазақ және орыс тілінде «Қазақстан бөлінбейді!», «Неміс автономиясы болмасын!» және басқа ұрандар </w:t>
      </w:r>
      <w:r w:rsidRPr="00C16C4E">
        <w:rPr>
          <w:rFonts w:ascii="Times New Roman" w:hAnsi="Times New Roman" w:cs="Times New Roman"/>
          <w:sz w:val="28"/>
          <w:szCs w:val="28"/>
          <w:lang w:val="uk-UA"/>
        </w:rPr>
        <w:lastRenderedPageBreak/>
        <w:t xml:space="preserve">жазылған транспоранттар алып шықты. Митинг Кремльдің неміс автономиясын құру туралы шешімін айыптаған үндеу қабылдады. 19 маусымда Ақмолада тағы бір демонстрация болды. Оны аудандардан келген соғыс және еңбек ардагерлері бастады. Оған 2 мыңнан 4 мыңға дейін адам қатысты. Демонстрацияға қатысушылар облыс басшыларына автономияны құруға қарсы үндеу тапсырды. Ақмоладан кейін шағын митингілер мен демонстрациялар Атбасарда, Ерейментауда, Көкшетауда өтті.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КОКП Орталық Комитеті Саяси Бюросының бұл шешіміне республикада тұратын немістердің өздері де қарсы болды. Олар «Қазақстаннан шаңырақ сұрағанымыз жоқ, кеңес немістерінің ту тікпек жері Еділ бойы, автономия алсақ, о бастағы «ата» қоныстан ірге көтереміз», - деп отырып алды. Бұл жерде еске салып кететін жағдай: бұрын Волга бойында, нақтырақ айтсақ Ресейдің Волгоград және Саратов облыстарының аумағында неміс автономиялық облысы бар болатын. Республика халқының наразылығының нәтижесінде орталық өз шешімін өзгертуге мәжбүр болды. Сөйтіп, Қазақстан жерінде неміс автономиялық облысын құру жөніндегі шешім іске аспай қалды. </w:t>
      </w:r>
    </w:p>
    <w:p w:rsidR="00865394"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 жылдарда индустриялық дамудың, кәсіпорындардың көптеп салынуының нәтижесінде қоршаған ортаға орасан зор зиян келтірілді. Сырдария және Әмудария өзендерінің суларын мақта егісіне көптеп бөлуден Арал теңізі тартылып, оның суы азайды. Арал теңізі атырабына өндіргіш күштерді орналастыруда жіберілген стратегиялық қателіктер, жер және су қорын есепсіз пайдалану, мақта мен күріш дақылдарын өсіруге басымдық беру салдарынан теңіз түбі 27 мың шаршы шақырымға дейінгі аумақта құрғап, жалаңаш қалды. Теңіз суының тұздылығы 3 еседен астам өсіп, Арал өзінің балық өнеркәсібінен тұтастай айырылды. Оның үстіне құрғап қалған теңіз түбінен тұз бен шаңның көтерілуі күшейе түсіп, Арал аймағының климаты күрт нашарлап кетті. Адам өлімі, әсіресе, балалардың шетінеуі көбейді.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Экологиялық дағдарыс жағдай Семей өңірінде де орын алды. Семей және басқа полигондарда барлығы 500-ден аса ядролық қарулар жарылды. Бұл жарылыстардың халықтың денсаулығына және қоршаған ортаға тигізген зияны мен зардабы туралы ондаған жылдар бойы айтылмады. Ғалымдардың мәліметі бойынша полигонда сынақ жасалған жылдары кемінде 500 мың Семей өңірі тұрғындары ионды радиацияның сәулесіне ұшырады, әсіресе, онкологиялық сипаттағы аурулар көп шықты. 1975-1985 жж. бұл аурулардан өлгендер тек Семей облысының өзінде ғана 7 есе өсті, бала туу азайғаны, жынданып ауру және өзін-өзі өлтіру көбейгені байқалды. Семей полигонынан басқа әр жылдарда Республика территориясында 27 жерде қуаты әртүрлі 38 ядролық жарылыс жасалды. Бұндай жарылыстар, әсіресе, Атырау облысында көбірек болды, мұнда жаппай қырып-жоятын қарудың 17-сі сыналған. Сегіз ядролық заряд Орал өңіріндегі полигондарда, қалғандары Ақтөбе, Ақмола, Оңтүстік Қазақстан облыстарында жарылған. Бактериологиялық қарулар сынау полигоны Арал теңізіндегі Барсакелмес аралында жүргізілді.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70-80-ші жылдары мәдениет саласын нығайтуда біраз жұмыстар істелді. Селолық жерлерде 6 мыңнан астам клубтар мен мәдениет сарайлары қызмет </w:t>
      </w:r>
      <w:r w:rsidRPr="00C16C4E">
        <w:rPr>
          <w:rFonts w:ascii="Times New Roman" w:hAnsi="Times New Roman" w:cs="Times New Roman"/>
          <w:sz w:val="28"/>
          <w:szCs w:val="28"/>
          <w:lang w:val="uk-UA"/>
        </w:rPr>
        <w:lastRenderedPageBreak/>
        <w:t xml:space="preserve">көрсетті. Оларда 12 мыңнан астам көркемөнерпаздар ұжымы істеді. Ауыл-село тұрғындарының тұрмысына теледидар, радио, баспасөз, кино бұрынғыдан көбірек ене бастады. Орта есеппен бір колхоз бен совхозға 70-ші жылдардың басында 45 жоғары және арнайы орта білімі бар маманнан келді.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1970 жылға қарсы теледидар республиканың барлық облыстарына дерлік енді. Қазақстанда теледидардың 15 </w:t>
      </w:r>
      <w:r w:rsidR="00865394">
        <w:rPr>
          <w:rFonts w:ascii="Times New Roman" w:hAnsi="Times New Roman" w:cs="Times New Roman"/>
          <w:sz w:val="28"/>
          <w:szCs w:val="28"/>
          <w:lang w:val="uk-UA"/>
        </w:rPr>
        <w:t>ба</w:t>
      </w:r>
      <w:r w:rsidR="00865394">
        <w:rPr>
          <w:rFonts w:ascii="Times New Roman" w:hAnsi="Times New Roman" w:cs="Times New Roman"/>
          <w:sz w:val="28"/>
          <w:szCs w:val="28"/>
          <w:lang w:val="kk-KZ"/>
        </w:rPr>
        <w:t>ғдарлама</w:t>
      </w:r>
      <w:r w:rsidRPr="00C16C4E">
        <w:rPr>
          <w:rFonts w:ascii="Times New Roman" w:hAnsi="Times New Roman" w:cs="Times New Roman"/>
          <w:sz w:val="28"/>
          <w:szCs w:val="28"/>
          <w:lang w:val="uk-UA"/>
        </w:rPr>
        <w:t xml:space="preserve">лық орталығы және осынша студиясы, сондай-ақ теледидар бағдарламасын тарататын және қабылдап алып қайта тарататын жүйелер істеді. 4 республикалық және 19 облыстық бағдарламалар арқылы радио хабарлары қазақ, орыс, ұйғыр, корей тілдерінде жүргізілді.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Халық ағарту ісі де бірсыпыра алға басты. Мысалы, республиканың жалпы білім беретін 10154 мектебінде 1970 жылы 3 млн. 140,8 мың бала оқыса, 1977 жылы 9217 мектепте 3 млн. 266,1 мың бала оқыды. Мектептің оқу ісінің алдына 70-ші жылдары жаппай орта білім беру міндеті қойылды. 1984 ж. балаларды алты жастан бастап оқытуға көшу, еңбекпен ұштастыра оқыту үшін оқу-материалдық база жасау, оқу бағдарламасына жаңа пәндер қосу жөніндегі мектеп реформасы басталды. Ұлттық мектептерді  қысқарту  тенденциясы  күшейіп, орыс мектептерінің саны көбейді.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1970 жылы Қазақстанда 46 жоғары және 190 арнаулы орта оқу орны болып, оларда 416 мыңнан астам студент білім алды. Студенттер 160 мамандық бойынша әзірленді. Республиканың техникумдарында жастар 182 мамандық бойынша оқытылды. 1986 жылы республикада жоғары оқу орындарының саны 55-ке, ал арнаулы орта оқу орындарының саны 246-ға жетті. Жоғары оқу орындары мен техникумдарда 550 мыңдай студент оқыды. Республика халқының әрбір 10 мың адамына 160 студенттен келді.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ХХ ғ. 70-80 жж. қазақ әдебиеті І. Есенберлиннің, Ә.Нұршайықовтың, М.Мақатаевтың, Т.Айбергеновтың, О. Сүлейменовтың, М.Шахановтың, Қ.Мырзалиевтің, Ф.Оңғарсынованың, Ә.Кекілбаевтың, О.Бөкеевтің және басқалардың шығармалары арқасында елеулі табыстарға жетті. Сазгерлер Ш.Қалдаяқовтың, Л.Хамидидің, Н.Тлендиевтің, Ә.Еспаевтың, І.Жақановтың әндері Қазақстанның музыкалық мәдениетінің алтын қорына кірді.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«Ботагөз», «Аққан жұлдыз», «Менің атым Қожа», «Қыз Жібек», «Атаманның ақыры», «Транссібір експресі», «Бейбарыс сұлтан» кинофильмдері республика кино өнерінің таңдаулы туындылары деп бағаланды. Қазақ киносының табыстары көбінше артистер Н.Жантуриннің, Ы.Ноғайбаевтың, А.Әшімовтың, Ә.Боранбаевтың, режиссерлар Ш.Аймановтың, М.Бегалиннің, С.Ходжиковтың, А.Қарсақпаевтың, Т.Теменовтың, т.б. шығармашылық қызметтерімен байланысты. Ә.Қашаубаев негізін салып кеткен ән өнеріндегі игі дәстүрді Б.Төлегенова, Е.Серкебаев, Ә.Дінішев, Р.Жаманова, Р.Бағланова, Р.Рымбаева т.б. жалғастырып байыта түсті.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70-80-ші жылдары ғылым саласында да біраз табыстарға қол жетті. Республика Ғылым Академиясының бірсыпыра ғылыми зерттеулерін дүние жүзі таныды. 1976 жылы биолог ғалым М.Ә.Айтхожин генетика мен микробиология саласында Лениндік сыйлыққа ие болды. Ғалымдардың </w:t>
      </w:r>
      <w:r w:rsidRPr="00C16C4E">
        <w:rPr>
          <w:rFonts w:ascii="Times New Roman" w:hAnsi="Times New Roman" w:cs="Times New Roman"/>
          <w:sz w:val="28"/>
          <w:szCs w:val="28"/>
          <w:lang w:val="uk-UA"/>
        </w:rPr>
        <w:lastRenderedPageBreak/>
        <w:t xml:space="preserve">зерттеулері оңтүстік Маңғыстауда және Орал-Ембі атырабында мұнай мен газдың ірі кендерін игеруге, Ертіс-Қарағанды каналын салуға, егін шаруашылығында топырақ қорғау жүйесін енгізуге көмектесті. Осы жылдары бес томдық «Қазақ КСР тарихы», он томдық «Қазақ тілінің түсіндірме сөздігі», он бір томдық «Қазақстанның металлогениясы», тоғыз кітаптан тұратын «Қазақстанның сүт қоректілері», тоғыз томдық «Қазақстанның өсімдіктері» және диалектикалық логика жөнінде бірсыпыра іргелі монографиялар мен зерттеулер жарық көрді. Әл-Фарабидің, Ш.Уәлихановтың, Ы.Алтынсариннің мұраларының зерттеліп басылып шығарылуы қоғамдық ғылымдағы елеулі оқиға болды. Алайда Қазақстан ғылымының табыстарымен бірге оның қайшылықтары мен шешілмеген ірі проблемалары да болды. Машина жасау, радиоэлектроника, радиотехника, автоматика сияқты ғылыми-техникалық прогрестің аса маңызды салалары бойынша ғылыми кадрларды даярлау және ғылыми мекемелерді ұйымдастыру кенже қалып келді. Академиялық, жоғары оқу орындарындағы және салалық ғылымды нашар ұштастыру көп тақырыптылыққа, ғылыми күштердің шашырап кетуіне, олардың аса маңызды бағыттарды зерттеуге тиісінше шоғырландырылмауына, ғылыми жұмыстардың бірін-бірі қайталауына әкеп соқты. </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Қоғамдық-экономикалық өмірді қайта құру. </w:t>
      </w:r>
      <w:r w:rsidRPr="00C16C4E">
        <w:rPr>
          <w:rFonts w:ascii="Times New Roman" w:hAnsi="Times New Roman" w:cs="Times New Roman"/>
          <w:sz w:val="28"/>
          <w:szCs w:val="28"/>
          <w:lang w:val="uk-UA"/>
        </w:rPr>
        <w:t xml:space="preserve">ХХ ғасырдың. 80-жылдарының орта шенінде кеңестік қоғамда түбегейлі өзгеріс қажеттігі айқын еді.1985 жылы наурыз айында КОКП Орталық Комитетінің пленумында Бас хатшы болып М.С. Горбачев сайланды. Ол сол жылдың сәуір айында өзінің «қайта құру» бағытын айқындайды. Оның алғашқы төрт жылында (1985-1989 жж.) жеделдету тұжырымдамасын жүзеге асыруға бағытталған бірқатар нәтижесіз бастамалар басталды. Жеделдетудің басты қадамы ретінде өндірістік құрылымды, құрал-жабдықтарды, техникалық жүйелерді жаңарту идеясы ұсынылды. Бұл идеяны ұсынушылар – академик-экономист А.Г. Аганбегян және т.б. тұтыну жабдықтарын сатып алуға бөлінетін валютаны азайтып, үнемделген қаржыны сырттан машина жасау өнімін сатып алуға жұмсауды ұсынды. Жеделдету тұжырымдамасы өзінің жарамсыздығын ауыл шаруашылығында да көрсетті. Бұл салада оның жүзеге асырылмауының басты себебі меншікке байланысты болды. Арендалық әдістерді енгізу еңбеккерлердің қаржы мен еңбек нәтижелерін иемдену, табылған табысты бөлу принципін өзгертпеді.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Маскүнемдікпен және тәртіпсіздікпен күрес қайта құрудың алғашқы жылында еңбек өнімділігін шамалы ғана арттыруға қол жеткізді. Оның есесіне маскүнемдікпен күрес мемлекеттік бюджетті азайтып, тұтыну саласындағы жағдайды шиеленістіріп жіберді.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Халықаралық аренада кеңестік басшылық өз беделін өсіру мақсатында 1985 жылы ядролық сынақты біржақты тоқтатты. Келесі бір оң қадам 1979 ж. желтоқсанда басталған ауған жанжалын тоқтату болып табылады. Кеңестер Одағы 1988 жылы өз әскерін Ауғаныстаннан шығара бастап, оны 1989 жылы ақпанда аяқтады. Ауғаныстандағы соғыс елге жыл сайын 5 млрд. сом шығын әкеліп отырған болатын. Бұл соғыс Қазақстанға соқпай өткен жоқ. </w:t>
      </w:r>
      <w:r w:rsidRPr="00C16C4E">
        <w:rPr>
          <w:rFonts w:ascii="Times New Roman" w:hAnsi="Times New Roman" w:cs="Times New Roman"/>
          <w:sz w:val="28"/>
          <w:szCs w:val="28"/>
          <w:lang w:val="uk-UA"/>
        </w:rPr>
        <w:lastRenderedPageBreak/>
        <w:t xml:space="preserve">Республикадан оған 21979 адам қатысып, оның 780-дейі қаза тауып, 393-і мүгедек болып, 22-сі хабарсыз кетті. Бұл шаралар Кеңестер Одағының әлемде беделін біршама өсірді. Кеңес-Қытай қатынасы жақсарды. Бірақта, КСРО әлі де болса бұрынғысынша орасан мол армия мен әскери-өнеркәсіп комплексін ұстап отырды. 1987 жылдан бастап ядролық сынақты қайтадан бастады.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ХХ ғ. 80 жылдары Қазақстанда ұлттық  табыс кісі басына шаққанда Одақтық деңгейден 12% кейін қалды. Сондай-ақ республикада үй құрылысы, мектеп, балалар бақшасы және басқа да мәдени-әлеуметтік құрылыстар салуда да ілгерілеу болған жоқ. Мысалы, 80-жылдары Одақ бойынша 10 мың адамға жыл сайын 75 пәтер салынса, Қазақстанда тек – 69, Одақта әрбір 10 мың адамға 404 дәрігерден келсе, мұнда тек 352 дәрігерден келді. 1987 жылы мектеп жасына дейінгі баланы балалар мекемелерімен қамту 53% ғана болды. Экологиялық жағдай төтенше түрде күйзеліске түсті. Табиғи ресурстарды пайдаланудағы ведомствалық мүдде қоршаған ортаны қорғау шараларының жүзеге асуына кедергі жасады. Соның нәтижесінде көптеген территория, су мен ауа бассейндері ластанды. Қазақстанның бірқатар аймақтары экологиялық зардап шегіуші аудандарға айналды. Әсіресе, Қызылорда, Ақтөбе, Семей облыстарында экологиялық өте ауыр жағдай қалыптасты. Арал аймағында көптеген аурулар тарап, балалар өлімі өсті.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Міне, осымен байланысты 1986 жылғы ақпан айында болып өткен Қазақстан Компартиясы Х</w:t>
      </w:r>
      <w:r w:rsidRPr="00C16C4E">
        <w:rPr>
          <w:rFonts w:ascii="Times New Roman" w:hAnsi="Times New Roman" w:cs="Times New Roman"/>
          <w:sz w:val="28"/>
          <w:szCs w:val="28"/>
          <w:lang w:val="en-US"/>
        </w:rPr>
        <w:t>V</w:t>
      </w:r>
      <w:r w:rsidRPr="00C16C4E">
        <w:rPr>
          <w:rFonts w:ascii="Times New Roman" w:hAnsi="Times New Roman" w:cs="Times New Roman"/>
          <w:sz w:val="28"/>
          <w:szCs w:val="28"/>
          <w:lang w:val="uk-UA"/>
        </w:rPr>
        <w:t>І съезінде жасаған баяндамасында, ол кезде республика Министрлер Кеңесінің төрағасы болып істеген Н.Ә.Назарбаев және съезде шығып сөйлеген басқа да делегаттар мұндай келеңсіз жағдайларды өткір сынға алды. Олар көптеген күрделі және маңызды мәселелерді партия комитеттерінің уақтылы шешпейтінін айтты.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Қазақстанның жоғарғы билік органдарына орталықтан басшы кадрлар жіберу жалғаса түсті. Мұндай жағдай 1986 жылғы 16 желтоқсан күні Қазақстан Компартиясы Орталық Комитетінің бірінші хатшысы Д.А.Қонаевты орнынан алған кезде айрықша көзге түсті. Пленум мәжілісі небары 18 минутқа созылды. Осы уақыт ішінде Қазақстан Компартиясының 1-ші хатшысы Д.А.Қонаев қызметінен алынып, оның орнына Мәскеу жіберген Г.В. Колбин сайланды. Мұның өзі қайта құру мен демократиядан үлкен үміт күтіп отырған республика халқының, соның ішінде қазақ жастарының наразылығын туғызды. Пленум өткеннен кейін екінші күні Орталық партия комитеті үйі алдындағы алаңға өздерінің пленум шешімімен келіспейтіндігін білдіру үшін жұмысшы және студент жастар, оқушылар, т.б. жиналды. Олардың қолдарында ұстаған ұрандарының арасында «Әр халықтың өз ұлттық көсемі болу керек» деген ұран бар еді. Мұндай көсемнің Қазақстанда тұратын орыс халқы өкілдерінен де мүмкін екендігі айтылды. Алаңда болып жатқан жағдай, республика басшыларының, соның ішінде Г.В. Колбиннің ойында қазақ жастарының арасында елдегі социалистік құрылысқа қарсы астыртын әрекет, ұлтшыл ұйым бар деген пайымдау мен арам пиғылды туғызды. Бірақ ондай ұйымның бар-жоқтығы кейін қанша тексерсе де анықталмады. Алаңда жиналған халық пен милиция және әскерлер арасында қақтығысулар болды. Ереуілге қатысушылар </w:t>
      </w:r>
      <w:r w:rsidRPr="00C16C4E">
        <w:rPr>
          <w:rFonts w:ascii="Times New Roman" w:hAnsi="Times New Roman" w:cs="Times New Roman"/>
          <w:sz w:val="28"/>
          <w:szCs w:val="28"/>
          <w:lang w:val="uk-UA"/>
        </w:rPr>
        <w:lastRenderedPageBreak/>
        <w:t xml:space="preserve">таспен, таяқпен қаруланып жазалаушыларға қарсылық көрсетті. Мұздай суға тоғыту үшін алаңға әкелінген бірнеше өрт сөндіргіш машиналарды жастар өртеп жіберді. Қақтығысудың барысында Е. Сыпатаев және С. Савицкий деген азаматтар қаза тапты. Үкімет органдары алаңға шығушыларға қарсы күш қолдана бастады. Алматыға басқа жерлерден арнайы әскери бөлімдер әкелінді.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1987 жылғы шілдеде КОКП Орталық Комитеті «Қазақ республикалық партия ұйымдарының еңбекшілерге интернационалдық және патриоттық тәрбие беру жұмысы туралы» арнайы қаулы қабылдады. Онда 1986 жылғы желтоқсандағы оқиға Қазақстандағы ұлтшылдықтың көрінісі деп бағаланды. Бірақ кейіннен бұл шешім қате деп табылды. Мәселені Қазақ КСР Жоғарғы Кеңесі жанынан арнайы құрылған Мұхтар Шаханов бастаған комиссия тексерді.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 жастарының 1986 жылғы желтоқсандағы бас көтеруінің түрі ұлттық болғанымен мазмұны ұлтшылдық емес еді. Бұл ереуіл саяси сипаттағы бейбіт демонстрация еді, мемлекеттік құрылысты құлатуға шақырған жоқты. Бірақ республиканың және орталықтың партиялық-бюрократиялық құрылымы тарапынан ол экстремистік пиғылдағы ұлтшыл жастар тобының бүлігі деп бағаланды.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Желтоқсан оқиғасы бойынша тергеу барысында 99 адам сотталды, 264 адам жоғары оқу орындарынан, 758 адам комсомолдан шығарылды. 1164 комсомол мүшесіне, 210 партия мүшесіне әртүрлі жаза берілді, 52 адам КОКП қатарынан шығарылды. Ішкі істер министрлігінен 1200 адам, Денсаулық сақтау және Көлік министрліктерінен 309 адам жұмыстан босатылды, жоғары оқу орындарының 12 ректоры қызметінен алынды.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Алматыдағы желтоқсан оқиғасынан кейін Г.В. Колбиннің саясатының қатаң және валюнтаристік бағытына жол берілді. Басшылық жүйесінде үлкен кадрлық тазалау жүзеге асырылды, мәдениет пен баспасөзге бақылау күшейді, жоғарғы оқу орындарына студенттер Қазақстандағы ұлттардың алатын проценттік үлесіне сай қабылдана бастады.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Осылайша «қайта құрудың» алғашқы кезеңінің нәтижелері экономиканы және қоғамдық-саяси өмірді жоғарыдан жүзеге асырылған жеңіл-желпі шаралармен реформалау мүмкін еместігін айдан-айқын көрсетті. 1988 жылдан бастап Коммунистік партия тарапына сындар айтылып, жаңа қоғамдық ұйымдар құрыла бастады. 1987 жылы тамызда тұңғыш тәуелсіз ұйым - әлеуметтік-экологиялық «инициатива» бірлестігі құрылып, ол өзінің алдына соғысқа қарсы тұру, экологияны, бейбітшілікті қорғау, қоғамды демократияландыру мақсатын қойды. Жұмысшы қозғалысы қатарында Қарағанды көмір бассейнінің шахтерлары ерекше роль атқарды. 1989 жылы Жаңаөзендегі оқиға әлеуметтік-экономикалық саладағы көкейтесті мәселелерді көтерді.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Біздің қоғамымызда демократиялық қатынастардың одан әрі тереңдеп өрістеуі кеңестердің қызметінен айқын көріне бастады. «Барлық өкімет Кеңестерге берілсін!» деген ұран жанданды. Бұл мәселені бастапқы кезде кеңестерге партия басшылығын күшейту арқылы шешу үшін күш салынды, </w:t>
      </w:r>
      <w:r w:rsidRPr="00C16C4E">
        <w:rPr>
          <w:rFonts w:ascii="Times New Roman" w:hAnsi="Times New Roman" w:cs="Times New Roman"/>
          <w:sz w:val="28"/>
          <w:szCs w:val="28"/>
          <w:lang w:val="uk-UA"/>
        </w:rPr>
        <w:lastRenderedPageBreak/>
        <w:t xml:space="preserve">бірақ одан ештеме шықпады. Өйткені, компартияның қызметінде елеулі кемшіліктер мен тоқыраушылық орын алды. Алайда, осыған қарамастан, 1987 жылғы шілде айында алғаш рет Қазақстанда жергілікті кеңестерге халық депутаттарын сайлау округтер бойынша көп мандатты негізде іске асырылды. Республиканың 19 ауданында көп мандатты округтік сайлау барысында депутаттыққа кандидат болып 2270 адам ұсынылды. Оның 1701-і депутат болып сайланып, қалғандары резерв ретінде қалдырылды. 185 ауылдық және селолық кеңестерге 6291 депутат сайланды, ал 1928 адам резервке кіргізілді. Жаңа сайлау жүйесі бойынша Шығыс Қазақстан облысы еңбеккерлері арасында КСРО Ғылым Академиясы әлеуметтану институтының зерттеуі жүргізілді. Сайлаушылардың басым көпшілігі бұл жаңа тәртіпті мақұлдады. Өйткені, көптеген еңбек ұжымдары депутаттыққа кандидат етіп өздерінің қалаулыларын ұсынуға қолдары жетті, ал кандидаттар бұқара халықпен кездесу барысында өздерінің бағдарламаларын анықтауға, онымен еңбекшілерді жан-жақты таныстыруға мүмкіндік 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1988 жылғы шілде-тамыз айларында өткен Бүкілодақтық ХІХ партия конференциясында Кеңес қоғамының саяси жүйесіне реформа жүргізу қажеттігі атап көрсетілді. Онда ең басты мәселе – халық депутаттары Кеңестерінің толыққанды өкіметін барлық жерлерде қайтадан қалпына келтіру көзделді. Конференцияның шешімдеріне сәйкес қысқа уақыт ішінде ең жоғарғы мемлекет органдарын қайта құру жоспарланды. Ол 1988 жылғы 1 желтоқсанда қабылданған «КСРО Конституциясына қосымша өзгерістер енгізу туралы» және «КСРО халық депутаттарын сайлау» жөніндегі заңдарда өзінің шынайы көрінісін тапты.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1988 жылы Қазақстан Компартиясы Орталық Комитетінің қаулысымен 30-40-жылдары және 50-жылдардың бас кезінде сотталған және жазаға ұшыраған халқымыздың даңқты өкілдерінің есімі халқына қайтарылды. Әсіресе Шәкәрім Құдайбердіұлының, Ахмет Байтұрсыновтың, Мағжан Жұмабаевтың, Жүсіпбек Аймауытовтың, Міржақып Дулатовтың шығармашылық мұраларының ақталуы жұртшылық арасында зор қолдауға ие болды. Сөйтіп, қазақ халқының аталған бес арысы 1988 жылы ресми ақталды.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«Қайта құрудың» екінші кезеңі 1989 ж. көктемдегі сайлауға байланысты басталды. Демократиялық </w:t>
      </w:r>
      <w:r w:rsidRPr="00C16C4E">
        <w:rPr>
          <w:rFonts w:ascii="Times New Roman" w:hAnsi="Times New Roman" w:cs="Times New Roman"/>
          <w:sz w:val="28"/>
          <w:szCs w:val="28"/>
          <w:lang w:val="kk-KZ"/>
        </w:rPr>
        <w:t>үдерістер</w:t>
      </w:r>
      <w:r w:rsidRPr="00C16C4E">
        <w:rPr>
          <w:rFonts w:ascii="Times New Roman" w:hAnsi="Times New Roman" w:cs="Times New Roman"/>
          <w:sz w:val="28"/>
          <w:szCs w:val="28"/>
          <w:lang w:val="uk-UA"/>
        </w:rPr>
        <w:t xml:space="preserve">дің даму барысында көрнекті рөл атқарған 1989 ж. наурыз айында өткен КСРО халық депутаттарының І съезі болды. Осы съезде Г.В. Колбин одақтық халық бақылау комитетінің төрағасы болып тағайындалып, Мәскеуге кетті. Оның орнына осы жылғы шілдеде                          Н.Ә. Назарбаев сайланды.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Саяси өмірде болған өзгерістер ұлттық сананың оянуын туғызды. Мұның               айқын көріністерінің бірі ядролық қаруға қарсы халықтық қозғалыс болды. 1989 ж. ақпандағы республика жұртшылығының жиынында тұңғыш «Невада-Семей» қозғалысының бастамасы салынды. Оны белгілі қоғам қайраткері, ақын О. Сүлейменов басқарды. Бұл қозғалыс бүкіл Қазақстан халқы тарапынан қолдау тауып, осы жылдың 6 тамызында Семей облысы Қарауыл ауылында өткен жиында КСРО мен АҚШ-тың халықтары мен Президенттеріне ядролық </w:t>
      </w:r>
      <w:r w:rsidRPr="00C16C4E">
        <w:rPr>
          <w:rFonts w:ascii="Times New Roman" w:hAnsi="Times New Roman" w:cs="Times New Roman"/>
          <w:sz w:val="28"/>
          <w:szCs w:val="28"/>
          <w:lang w:val="uk-UA"/>
        </w:rPr>
        <w:lastRenderedPageBreak/>
        <w:t xml:space="preserve">сынауға бірлесіп мораторий жариялау қажеттігі жөнінде үндеу қабылдады. Одақтық үкімет Семей полигонындағы жарылысты азайтуға мәжбүр болып, 1989 ж. полигонда жоспарланған 18 жарылыстың 11-ін тоқтатты. «Невада-Семей» қозғалысының бастамасы бойынша 1990 ж. мамырда Алматыда «Дүние жүзінің сайлаушылары ядролық қаруға қарсы» деген халықаралық конгресс өтті.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Жаңа тәртіпке сәйкес 1990 жылғы наурызда Қазақ КСР Жоғарғы Кеңесіне сайлау ұйымшылдықпен өтті. Онда Қазақстан Компартиясы Орталық Комитетінің 1-ші хатшысы Н.Ә.Назарбаев Қазақ КСР Жоғарғы Кеңесінің төрағасы болып сайланды. Осыдан көп кешікпей-ақ орталықтағы сияқты біздің республикамызда да президенттік қызмет енгізілді. Сөйтіп, 1990 жылғы 24 сәуірде Қазақ КСР Жоғарғы Кеңесі Н.Ә. Назарбаевты республиканың тұңғыш президенті етіп сайлады. Республика Жоғарғы кеңесі 1986 ж. 17-18 желтоқсанда Алматыда болған оқиғаға байланысты жағдайларға түпкілікті баға беру жөнінде арнайы комиссия құрды.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Қоғамды демократияландыруда халық депутаттары Кеңесінің заң шығару қызметі маңызды рөл атқарды. Бұл салада он екінші шақырылған Қазақ КСР Жоғарғы Кеңесі (1990 ж. сәуір) жетекші орын алды. 1990-1991 жж. қабылданған республика заңдарында әрбір адамның бостандықтары мен адамгершілік қасиеттерін көрсетуіне қажетті жағдайларды қамтамасыз етуге зор көңіл бөлінді. Республика парламентінің қазақ тіліне мемлекеттік тіл дәрежесін берген «Қазақ КСР-нің тіл туралы заңын» 1989 ж. қыркүйекте қабылдауы маңызы зор оқиға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Елде жүзеге асырылып жатқан демократиялық өзгерістер жаңа партиялардың құрылуына жағдай жасалды. 1990 жылы Қазақстан социал-демократиялық партиясы құрылды. Бұл партияның алдына қойған басты мақсаты – республикалық парламент сайлауына қатынасып, оның құрамына өздерінің өкілдерін депутат етіп өткізу еді. 1990 жылы Қазақстанда «Азат» азаматтық қозғалысы қалыптасты. Одан басқа республикада «Алаш», «Желтоқсан», т.б. саяси қозғалыстар пайда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Қорыта келгенде, ХХ ғасырдың 70-80 жылдары қоғамдық-саяси өмірдегі және әлеуметтік-экономикалық дамудағы теріс құбылыстар одан әрі өсіп, қоғамдағы қайшылықтар мейлінше шиеленісті. </w:t>
      </w:r>
    </w:p>
    <w:p w:rsidR="00CD1B98" w:rsidRPr="00C16C4E" w:rsidRDefault="00CD1B98" w:rsidP="00CD1B98">
      <w:pPr>
        <w:spacing w:after="0" w:line="240" w:lineRule="auto"/>
        <w:jc w:val="both"/>
        <w:rPr>
          <w:rFonts w:ascii="Times New Roman" w:hAnsi="Times New Roman" w:cs="Times New Roman"/>
          <w:sz w:val="28"/>
          <w:szCs w:val="28"/>
          <w:lang w:val="uk-UA"/>
        </w:rPr>
      </w:pPr>
    </w:p>
    <w:p w:rsidR="00CD1B98" w:rsidRPr="00C16C4E" w:rsidRDefault="00CD1B98" w:rsidP="00CD1B98">
      <w:pPr>
        <w:spacing w:after="0" w:line="240" w:lineRule="auto"/>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CD1B98" w:rsidRPr="00C16C4E" w:rsidRDefault="00CD1B98" w:rsidP="00CD1B98">
      <w:pPr>
        <w:spacing w:after="0" w:line="240" w:lineRule="auto"/>
        <w:jc w:val="center"/>
        <w:rPr>
          <w:rFonts w:ascii="Times New Roman" w:hAnsi="Times New Roman" w:cs="Times New Roman"/>
          <w:sz w:val="28"/>
          <w:szCs w:val="28"/>
          <w:lang w:val="uk-UA"/>
        </w:rPr>
      </w:pPr>
    </w:p>
    <w:p w:rsidR="00CD1B98" w:rsidRPr="00C16C4E" w:rsidRDefault="00CD1B98" w:rsidP="00CD1B98">
      <w:pPr>
        <w:pStyle w:val="a8"/>
        <w:numPr>
          <w:ilvl w:val="0"/>
          <w:numId w:val="23"/>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ХХ ғ. 30-40-жылдары және 50-жылдардың бас кезінде репрессияға ұшыраған қазақ зиялыларының есімі қай жылы қайтарылды?</w:t>
      </w:r>
    </w:p>
    <w:p w:rsidR="00CD1B98" w:rsidRPr="00C16C4E" w:rsidRDefault="00CD1B98" w:rsidP="00CD1B98">
      <w:pPr>
        <w:pStyle w:val="a8"/>
        <w:numPr>
          <w:ilvl w:val="0"/>
          <w:numId w:val="23"/>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Қазақстандағы тың игерудің қандай зардаптары болды?</w:t>
      </w:r>
    </w:p>
    <w:p w:rsidR="00CD1B98" w:rsidRPr="00C16C4E" w:rsidRDefault="00CD1B98" w:rsidP="00CD1B98">
      <w:pPr>
        <w:pStyle w:val="a8"/>
        <w:numPr>
          <w:ilvl w:val="0"/>
          <w:numId w:val="23"/>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Н.Ә.Назарбаев президент болып қашан сайланды?</w:t>
      </w:r>
    </w:p>
    <w:p w:rsidR="00CD1B98" w:rsidRPr="00C16C4E" w:rsidRDefault="00CD1B98" w:rsidP="00CD1B98">
      <w:pPr>
        <w:pStyle w:val="a8"/>
        <w:numPr>
          <w:ilvl w:val="0"/>
          <w:numId w:val="23"/>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1980 ж.аяғындағы Қазақстандағы жұмысшылардың қандай қозғалыстары болды?</w:t>
      </w:r>
    </w:p>
    <w:p w:rsidR="00CD1B98" w:rsidRPr="00C16C4E" w:rsidRDefault="00CD1B98"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CD1B98" w:rsidRPr="00C16C4E" w:rsidRDefault="00CD1B98"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CD1B98" w:rsidRPr="00C16C4E" w:rsidRDefault="00CD1B98"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r w:rsidRPr="00C16C4E">
        <w:rPr>
          <w:rFonts w:ascii="Times New Roman" w:hAnsi="Times New Roman" w:cs="Times New Roman"/>
          <w:b/>
          <w:sz w:val="28"/>
          <w:szCs w:val="28"/>
          <w:lang w:val="kk-KZ"/>
        </w:rPr>
        <w:lastRenderedPageBreak/>
        <w:t xml:space="preserve">5 ТӘУЕЛСІЗ ҚАЗАҚСТАН </w:t>
      </w:r>
    </w:p>
    <w:p w:rsidR="00CD1B98" w:rsidRPr="00C16C4E" w:rsidRDefault="00CD1B98" w:rsidP="00CD1B98">
      <w:pPr>
        <w:tabs>
          <w:tab w:val="left" w:pos="2109"/>
          <w:tab w:val="left" w:pos="2552"/>
        </w:tabs>
        <w:spacing w:after="0" w:line="240" w:lineRule="auto"/>
        <w:ind w:firstLine="851"/>
        <w:jc w:val="both"/>
        <w:rPr>
          <w:rFonts w:ascii="Times New Roman" w:hAnsi="Times New Roman" w:cs="Times New Roman"/>
          <w:bCs/>
          <w:sz w:val="28"/>
          <w:szCs w:val="28"/>
          <w:lang w:val="kk-KZ"/>
        </w:rPr>
      </w:pPr>
    </w:p>
    <w:p w:rsidR="00CD1B98" w:rsidRPr="00C16C4E" w:rsidRDefault="00CD1B98" w:rsidP="00CD1B98">
      <w:pPr>
        <w:tabs>
          <w:tab w:val="left" w:pos="1257"/>
          <w:tab w:val="center" w:pos="4999"/>
        </w:tabs>
        <w:spacing w:after="0" w:line="240" w:lineRule="auto"/>
        <w:ind w:firstLine="567"/>
        <w:jc w:val="both"/>
        <w:rPr>
          <w:rFonts w:ascii="Times New Roman" w:hAnsi="Times New Roman" w:cs="Times New Roman"/>
          <w:b/>
          <w:sz w:val="28"/>
          <w:szCs w:val="28"/>
          <w:lang w:val="kk-KZ"/>
        </w:rPr>
      </w:pPr>
      <w:r w:rsidRPr="00C16C4E">
        <w:rPr>
          <w:rFonts w:ascii="Times New Roman" w:hAnsi="Times New Roman" w:cs="Times New Roman"/>
          <w:b/>
          <w:sz w:val="28"/>
          <w:szCs w:val="28"/>
          <w:lang w:val="kk-KZ"/>
        </w:rPr>
        <w:t>5.1 Қазақстанның тәуелсіздігінің жариялануы және ТМД-ның                           құрылуы</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uk-UA"/>
        </w:rPr>
        <w:t xml:space="preserve">КСРО </w:t>
      </w:r>
      <w:r w:rsidRPr="00C16C4E">
        <w:rPr>
          <w:rFonts w:ascii="Times New Roman" w:hAnsi="Times New Roman" w:cs="Times New Roman"/>
          <w:sz w:val="28"/>
          <w:szCs w:val="28"/>
          <w:lang w:val="kk-KZ"/>
        </w:rPr>
        <w:t>экономикасындағы тоқыраушылық, озық технологияның болмауы, өндіріс шығарған тауар сапасының төмендігі  бір кездегі алып мемлекеттің құлауына алып келді.</w:t>
      </w:r>
      <w:r w:rsidRPr="00C16C4E">
        <w:rPr>
          <w:rFonts w:ascii="Times New Roman" w:hAnsi="Times New Roman" w:cs="Times New Roman"/>
          <w:sz w:val="28"/>
          <w:szCs w:val="28"/>
          <w:lang w:val="uk-UA"/>
        </w:rPr>
        <w:t xml:space="preserve"> Елдің қорғаныс ісіне көп қаржы жұмсалды, өйткені  КСРО АҚШ-пен әскери бәсекеге түсіп және капиталистік елдермен әскери-стратегиялық тепе-теңдікті сақтауға тырысты. 1950-1990 жылдар арасындағы әскери шығын 20 триллион долларды құраған. Осындай көрсеткіш экономиканы орасан зор зардаптарға ұшыратты. </w:t>
      </w:r>
    </w:p>
    <w:p w:rsidR="00CD1B98" w:rsidRPr="00C16C4E" w:rsidRDefault="00CD1B98" w:rsidP="00CD1B98">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1991 ж. 8 желтоқсанда ТМД-ның құрылуы туралы Беларусь Республикасы, РСФКР және Украинаның келісімге қол қоюы КСРО-ның толық құлауына алып келді. </w:t>
      </w:r>
      <w:r w:rsidRPr="00C16C4E">
        <w:rPr>
          <w:rFonts w:ascii="Times New Roman" w:hAnsi="Times New Roman" w:cs="Times New Roman"/>
          <w:sz w:val="28"/>
          <w:szCs w:val="28"/>
          <w:lang w:val="uk-UA"/>
        </w:rPr>
        <w:t>1991 ж. 21 желтоқсанда Алматыда 11 республика өкілдері қатынасқан кездесу болды. Олар тең құқықтық жағдайдағы Тәуелсіз Мемлекеттер Достастығы құрылғандығы жөніндегі шартқа қол қойды. Алматыда қабылданған декларацияда Минскідегі айтылған жалпы принциптік мәселелердің барлығы мақұлданды.</w:t>
      </w:r>
    </w:p>
    <w:p w:rsidR="00CD1B98" w:rsidRPr="00C16C4E" w:rsidRDefault="00CD1B98" w:rsidP="00CD1B98">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КСРО-ның құлау себептерін талдағанда жүйенің өз ішіндегі жағдайды қарастырған жөн. Ал сыртқы фактордан «қырғи қабақ соғыс» жағдайы әсер еткені белгілі. Осы жағынан алғанда КСРО-ның құлау себептерін былай атап көрсетуге болады:</w:t>
      </w:r>
    </w:p>
    <w:p w:rsidR="00CD1B98" w:rsidRPr="00C16C4E" w:rsidRDefault="00CD1B98" w:rsidP="00CD1B98">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Біріншіден, Кеңес Одағында көп ұлтты және федеративті мемлекет ретінде шиеленіскен әкімшіл-әміршіл құрылым болды. Ол сатылық сипатта еді, яғни кеңестік федерация ұлттық-мемлекеттік құрылымдардың бес түріне бөлінді. Олар: одақтас республикалар, автономдық республикалар, автономды облыстар, шеткері аймақтар, ұлттық аудандар. Федерацияның әр субъектісінің  түрі әр алуан құқықтар мен өкілеттіктерге ие болды да, ол құқықтары тең емес жағдайға әкелді. Сондықтанкеңістік федерациясының әлсіздігі байқалысымен, көптеген ұлттық және аймақтық элиталар бірден барлық әдістермен КСРО-дан шығу деңгейіне дейін өз мәртебесін көтеруге ұмытылды. Сонымен қатар, елуден астам Кеңес Одағындағы тұрғылықты және тұрғылықты емес халықтар ешбір автономияға ие болмады. </w:t>
      </w:r>
    </w:p>
    <w:p w:rsidR="00CD1B98" w:rsidRPr="00C16C4E" w:rsidRDefault="00CD1B98" w:rsidP="00CD1B98">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Екіншіден, кеңестік идеология әлсіреді. КСРО Конституциясында одақ құрамына кіретін республикалардың шығу құқығы жазылған болатын, ал бұл өз кезегінде жарияланған федерализм мен іс жүзіндегі унитарлықтың  арасындағы қарама-қайшылықты тудырды. Көп ұлтті мемлекеттің басты тіреушісі ретіндегі идеология маңызды еді. Ортақ кеңес құрамын құруға шақырған интернационалистік идеологияның үміті ақталмады. Қайта құру жылдарындағы коммунистік құндылықтардың дағдарысы орын алды. Елдегі демократиялық үдерістер, социалистік мемлекеттердегі демократиялық бағыттағы өзгерістер Одақ құрамындағы республикалардың арасында да ұлттық қозғалыстардың өрістеуіне алып келді. Коммунистік жүйе құндылықтарының дағдарысы іс жүзінде рухани бос кеңістіктің пайда болып, оның өзі ұлттық идеялармен </w:t>
      </w:r>
      <w:r w:rsidRPr="00C16C4E">
        <w:rPr>
          <w:rFonts w:ascii="Times New Roman" w:hAnsi="Times New Roman" w:cs="Times New Roman"/>
          <w:sz w:val="28"/>
          <w:szCs w:val="28"/>
          <w:lang w:val="kk-KZ"/>
        </w:rPr>
        <w:lastRenderedPageBreak/>
        <w:t xml:space="preserve">толықты. КСРО-ның соңғы өмір сүру жылдарындағы көрініс тапқан саяси, экономикалық пен идеологиялық дағдарыс орталықтағы биліктің әлсіреуіне және республикалардың, ондағы саяси элиталарының күшеюіне әкелді. </w:t>
      </w:r>
    </w:p>
    <w:p w:rsidR="00CD1B98" w:rsidRPr="00C16C4E" w:rsidRDefault="00CD1B98" w:rsidP="00CD1B98">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Үшіншіден, соңғы он жылдықта Кеңес Одағының өмір сүруі жағдайында оның экономикалық жағдайы қиындай түсті. Кеңестік орталықтан жоспарланған, командалық-әкімшілік экономикалық жүйе нарықтық жүйеге қарағанда тиімсіздеу болды. Ірі табиғи ресурстарды пайдалана отырып, Кеңес Одағы елдерінің экономикасы ХХ ғасырдың соңында да қарқынды дамуын жалғастырды. КСРО индустриалдық даму жолын таңдап, өзге постиндустриалдық мемлекеттерге қарағанда кейін қалды. Кеңестік экономика Солтүстік Америка, Батыс Еуропа мен Жапония елдерінің экономикалық даму деңгейінен артта қалды. Бұл Кеңес Одағының ішінде ғана емес, кеңестік жүйедегі елдерде де наразылық тудырды. ХХ ғасырдың 80-жылдарының ортасында кеңестік экспорттың негізгі тауары мұнайға баға елеулі деңгейде төмендеді. Қайта құру кезеңінде экономикадағы орталықтанған жүйенің үстемдігі де КСРО ішіндегі халықтардың наразылығын тудырады. </w:t>
      </w:r>
    </w:p>
    <w:p w:rsidR="00CD1B98" w:rsidRPr="00C16C4E" w:rsidRDefault="00CD1B98" w:rsidP="00CD1B98">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КСРО</w:t>
      </w:r>
      <w:r w:rsidRPr="00C16C4E">
        <w:rPr>
          <w:rFonts w:ascii="Times New Roman" w:hAnsi="Times New Roman" w:cs="Times New Roman"/>
          <w:sz w:val="28"/>
          <w:szCs w:val="28"/>
        </w:rPr>
        <w:t>-</w:t>
      </w:r>
      <w:r w:rsidRPr="00C16C4E">
        <w:rPr>
          <w:rFonts w:ascii="Times New Roman" w:hAnsi="Times New Roman" w:cs="Times New Roman"/>
          <w:sz w:val="28"/>
          <w:szCs w:val="28"/>
          <w:lang w:val="kk-KZ"/>
        </w:rPr>
        <w:t xml:space="preserve">ның ішкі экономикалық саласы да дағдарысқа ұшырады. Қайта құру жылдарында ресми экономиканың көлеңкелі экономикамен үйлесуі қатар жүрді. Әр алуан сипаттағы заңды және заңсыз өндірістік пен сауда қызметтің дамуына біршама кәсіпорындар тартылды. Көлеңкелі экономикадан түскен табыстар көптеген миллиардтармен бағаланды. ХХ ғасырдың 80-жылдарының басында кеңестік жүйені шектелген реформалаудың сәтсіздігі айқын болды. Шаруашылық жүйенің стихиялық түрдегі қайта қаралуы кеңестік қоғамның бүкіл өмір салтын өзгертті: басшылар мен кәсіпорындардың құқықтары қайта бөлінді, ведомство қызметі артты, әлеуметтік теңсіздік күшейді. Кәсіпорындардың арасындағы өндірістік қарым-қатынастардың сипаты өзгерді, еңбек тәртібі әлсіреді, ұрлық-тонау әрекеттері көбейді. Сонымен бірге, елде еңбекке мәжбүрлеу сақталды. Таза еңбекке бастаған ортақ құндылықтар орнын материалдық заттар алмастырды. Саяси билікте жемқорлық күшейді. Номенклатураның арасында да моральдық құлдырау орын алды. </w:t>
      </w:r>
    </w:p>
    <w:p w:rsidR="00CD1B98" w:rsidRPr="00C16C4E" w:rsidRDefault="00CD1B98" w:rsidP="00CD1B98">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Төртіншіден, Кеңес Одағы ұзақ уақыт бойы шығынды сыртқы саясатты жүргізіп, елдің беделін түсірді. Екінші дүниежүзілік соғыстағы және одан кейінгі «қырғи-қабақ соғыстың» барысында әскери салаға көп қаржыны жұмсады. Кеңестік басшылық әлемдік сахнада идеологиялық қағидаларға сәйкес әрекет етіп, өзінің басты мақсаты ретінде бүкіл әлемде коммунизммен күресте жеңіске жету деп белгіледі. Әрине, КСРО-ның сыртқы саясатында біршама жетістіктердің болғанын жоққа шығаруға болмайды. Бірақ қайта құру жылдарында КСРО-ның сыртқы саясаты да дағдарысқа тап келген еді. Бұл, ең алдымен, М.Горбачевтің «қайта құруы» жылдарындағы социалистік жүйенің құлауымен байланысты болды. 1989 жылы кеңес әскерлері Шығыс және Орталық Еуропа мемлекетттерінен шығарыла бастады. КСРО-ның Варшава әскери келісім-шарты бойынша одақтастарына айналған Еуропа мемлекеттеріндегі әскери қатысуының әлсіреуі антикеңістік көңіл-күйдің белсенді сипатқа ие болуына әкелді. 1989 жылдардың аяғы 1990 жылдардың </w:t>
      </w:r>
      <w:r w:rsidRPr="00C16C4E">
        <w:rPr>
          <w:rFonts w:ascii="Times New Roman" w:hAnsi="Times New Roman" w:cs="Times New Roman"/>
          <w:sz w:val="28"/>
          <w:szCs w:val="28"/>
          <w:lang w:val="kk-KZ"/>
        </w:rPr>
        <w:lastRenderedPageBreak/>
        <w:t xml:space="preserve">басында басталған демократияландыру үдерістері Польша, ГДР, Чехословакия, Венгрия, Болгария және Албаниядағы революцияға әкелді. 1989 жылдың желтоқсанында Румынияда әскери күштің пайдалануымен В.Чаушеску тәртібі құлатылды. 1990 жылғы өткізілген референдумның нәтижесінде ГДР ГФР-ге қосылды. Бұл олардың кеңестік басқару жүйесінен алшақтауына әкелді. Нәтижесінде, КСРО одақтастарының қатары азайып, әлемдік саясаттағы социалистік жүйе құлдырады.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экономикасының артта қалуы және ондағы кемшіліктер туралы 1986 жылдан бастап ашық айтыла бастады. 12-бесжылдықта (1986-1990 жж.) республика экономикасын қайта құру мүмкіндіктері іздестірілді. Дегенмен де қоғамдық өндіріс көлемі заман талаптарына сай келмеді, себебі басқарудың әкімшіл-әміршіл жүйесі өте икемсіз еді. Өндіріс тиімділігін арттыратын экономикалық тетіктердің толып жатқан көздері іске қосылмай жатты. 1990 жылдың орта шенінде өнімнің өсу қарқынының бұрынғы жылдармен салыстырғанда мықтап құлдырады. Көмір алқаптарындағы кеншілердің, металлургтердің тұрмыс дәрежесі нашарлап, төмендеді. Сондықтан олардың наразылығы күшейіп, оны ашық айтты. Кеншілер өз ұжымдарының ерікті болуын, өндіріп жатқан көмірдің кейбір бөлігін өз қалауынша сатып, қажетті тауарларға айырбастап алып отыруға мүмкіндік берілуін талап етті.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Елдегі осындай күрделі жағдайда Республика экономикасын нарықтық қатынасқа шығару мақсатымен 1991 жылдың ақпан айында Жоғарғы экономикалық кеңес құрылады. Оның құрамына белгілі экономист Г.Явлинский, АҚШ-тан келген доктор Бэнг т.б. ірі экономист мамандар кіріп, ел экономикасына нарықтық қатынастарды енгізу жолдарын қарастырады.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Қазақстанда мемлекеттік меншікпен қатар жеке меншіктің жаңа түрлері – акционерлік қоғамдар, жалдық және кооперативтік кәсіпорындар, шаруа қожалықтары, біріккен кәсіпорындар, түрлі қауымдастықтар мен бірлестіктер қалыптаса бастады. 1991 жылдың ортасында республикада 35 біріккен кәсіпорындар, 16 сыртқы экономикалық қауымдастықтар, халықаралық коммерциялық банктер жұмыс істеді.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Дегенмен, Қазақстанда экономикалық қиындықтардың күшеюі түрлі себептерге байланысты болды. Әсіресе, Кеңес Одағы республикаларының бір-бірімен біте қайнасып, бірігіп-кірігіп кеткен шаруашылық қарым-қатынасының бұзылуы басты себептің бірі еді. 1991 жылдың қорытындысында қоғамдық өнім шығару соның алдындағы жылмен салыстырғанда 7,2%-ға, ұлттық табыс 10%-ға, еңбек өнімділігі 5,4%-ға төмендеді. Тұтыну-сауда саласындағы жағдай шиеленісе түсті. Жеке сауда тауар айналымының ерекше қысқаруы «көлеңкелі» экономиканың кеңінен өрістеуіне, халықтың тұрмыс дәрежесінің одан әрі төмендеуіне алып келді. Елде ақшаның құны түсіп, құны жоқ қағаз ақшаның көлемі 1991 жылы 1990 жылмен салыстырғанда 4,5 есе өсіп 8,7 миллиард сомға жетті, оның 3 миллиарды 1991 жылдың соңғы екі айында шығарылды. Республиканың мемлекеттік қарызы 7,8 миллиард сомға дейін өсті. 1991 жылы Қазақстандағы барлық кәсіпорындар мен ұжымдардың 11%-і  шаруашылық жылын шығынмен аяқтады. Халық тұтынатын тауарлар азайды. </w:t>
      </w:r>
    </w:p>
    <w:p w:rsidR="00CD1B98" w:rsidRPr="00C16C4E" w:rsidRDefault="00CD1B98" w:rsidP="00CD1B9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uk-UA"/>
        </w:rPr>
        <w:lastRenderedPageBreak/>
        <w:t>1990-1995 жылдар</w:t>
      </w:r>
      <w:r w:rsidRPr="00C16C4E">
        <w:rPr>
          <w:rFonts w:ascii="Times New Roman" w:hAnsi="Times New Roman" w:cs="Times New Roman"/>
          <w:sz w:val="28"/>
          <w:szCs w:val="28"/>
          <w:lang w:val="kk-KZ"/>
        </w:rPr>
        <w:t xml:space="preserve"> нарықтық қатынастарға жаппай көшіп, ауыл экономикасының тоқыраған жылдары болды. 1996 ж. бастап оң өзгерістер бола бастады. 1995 ж. 1990 ж. қарағанда өндірілген астық көлемі 66,6 пайызға, оның ішінде бидай 60%, күріш 68,2%, картоп 57,0%, қант қызылшасы 64,5 пайызға кем болды. Мал шаруашылығы өнімдері ішінде ойсырау </w:t>
      </w:r>
      <w:r w:rsidRPr="00C16C4E">
        <w:rPr>
          <w:rFonts w:ascii="Times New Roman" w:hAnsi="Times New Roman" w:cs="Times New Roman"/>
          <w:sz w:val="28"/>
          <w:szCs w:val="28"/>
          <w:lang w:val="uk-UA"/>
        </w:rPr>
        <w:t>1990-1995 жж. ет, жүн өнімдері бойынша байқалды.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Халық шаруашылығына жұмсалған қаржының барлық көлемі 1990 жылмен салыстырғанда 7%-ға азайды. Іске қосылуға тиісті 57 халық шаруашылығы объектілерінің тек 30-ы ғана бітіп, оның есесіне аяқталмаған құрылыстар саны 1,4 есеге көбейді. 1991 жылдың аяғында 17 миллиард сом қаржы осындай құрылысқа жұмсалмай қалған. Транспорт бойынша 1990 жылмен салыстырғанда жолаушыларды тасу 8%-ға қысқарды. Шет елдерге бұрынғысынша шикізат, жартылай өңделген материалдарды шығару басым болды. Оның 60% қара және түсті металлургия өнеркәсіп өнімдерін құрады.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Кеңестік билік басындағылар ұлт мәселесін терең түсінбеді, ұлтаралық қатынастар мен оны шешудің жолдарын көрсетіп бере алмады. Сондықтан бірқатар ұлт республикалары Одақтан бөлініп, өздерінің егеменді мемлекет болуы жөніндегі талаптарын қойды. Міне, осының нәтижесінде 1988 жылдың қараша – 1989 жылдың мамыр айлары аралығында Балтық жағалауындағы Эстония, Литва, Латвия республикалары өздерінің егемендігі туралы алғашқы құжаттарын қабылдап, олар КСРО құрамынан шығып, жеке тәуелсіз мемлекетке айналды. Осыдан кейін, көп кешікпей-ақ, яғни 1989-1990 жылдары егемендік туралы Декларацияны КСРО-ның басқа республикалары да қабылдады.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Елдегі мемлекеттік өкімет билігі жүйесі мен экономиканың шұғыл күйреуі жағдайында 1990 ж. 25 қазанда республика Жоғарғы Кеңесі Қазақ КСР-нің мемлекеттік егемендігі туралы Декларация қабылдады. Бұл Декларацияда негізінен мына мәселелерге мән берілді: КСРО мен ҚазКСР арасындағы қатынас келісім-шарт негізінде жүзеге асады; Республика әкімшілік-аумақтық құрылымға, саяси, экономикалық, әлеуметтік және мәдени-ұлттық құрылыстарға байланысты барлық мәселелерді дербес шешеді; Республика өз аумағында Қазақ КСР заңдарын бұзатын КСРО заңдарының қолданылуын тоқтатуға құқылы; Қазақстанның өз шекарасындағы аумағына қол сұғылмайды, бөлінбейді және оның келісімінсіз өзгертілмейді; Қазақ КСР Жоғарғы Кеңесінің келісімінсіз оның аумағында басқа мемлекеттердің әскери құрамалары, олардың әскери базалары орналаса алмайды; Қазақстан өзінің дербес ішкі әскерін, мемлекеттік және қоғамдық қауіпсіздік органдарын ұстауға құқылы. Қазақ КСР халықаралық қатынастарда дербес, өзінің мүдделеріне сай сыртқы саясатын жүргізеді. Декларацияның жаңа одақтық шарт жасасу және Қазақ КСР жаңа Конституциясын қабылдау үшін негіз болып табылатындығы туралы арнайы бапта көрсетілді. Егемендік алу Қазақстанда жалпы демократиялық үдерістердің барысын тездетті, мұның өзі елдегі болып жатқан оқиғалармен тығыз байланысты еді. 1991 жылдың ортасынан-ақ  Қазақстан басқа республикалармен бірге іс жүзінде орталыққа оппозицияда болды. </w:t>
      </w:r>
      <w:r w:rsidRPr="00C16C4E">
        <w:rPr>
          <w:rFonts w:ascii="Times New Roman" w:hAnsi="Times New Roman" w:cs="Times New Roman"/>
          <w:sz w:val="28"/>
          <w:szCs w:val="28"/>
          <w:lang w:val="uk-UA"/>
        </w:rPr>
        <w:lastRenderedPageBreak/>
        <w:t xml:space="preserve">Қазақстанның бастамасы бойынша Белоруссиямен, Украинамен, Ресеймен және басқа республикалармен бір-бірінің егемендігін, қалыптасқан шекараларды, орнатылып жатқан өзара пайдалы экономикалық байланыстарды мойындау туралы екі жақты келісімдер жасалды. 1990 жылы желтоқсанда төрт республика – Ресей, Украина, Белоруссия және Қазақстан егеменді мемлекеттер одағын құру туралы бастама көтерді, Новоогарев келісімін талдап жасау жөніндегі бірлескен жұмыс басталды.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1991 ж. 18-21 тамыз аралығындағы «Тамыз бүлігі» бұл жұмысты үзіп жіберді. КСРО вице-президенті Г.И. Янаев, КСРО премьер-министрі                    В.С. Павлов, КСРО Мемлекеттік Қауіпсіздік Комитетінің төрағасы                      В.А. Крючков, КСРО Ішкі істер министрі Б.К. Пуго, КСРО Қорғаныс министрі Д.Т. Язов, КСРО Жоғарғы Кеңесінің төрағасы А. Лукьянов, т.б. 18 тамыз күні Төтенше жағдайлар жөніндегі Мемлекеттік комитет (ТЖМК) құрып, елдегі барлық билік осы ұйымның қолына өтетіндігін мәлімдеді. Бұл іс жүзінде Кеңес Одағындағы ескі мемлекеттік билік пен қоғамдық қатынастарды сақтап қалу мақсатында Мәскеуде ұйымдастырылған төңкеріс еді. Осы кезде Қырымда (Фороста) болған КСРО президенті М.С. Горбачевтің сыртқы әлеммен байланысын үзіп тастаған ТЖМК мүшелері оны өз қызметін атқаруға денсаулығы жарамайды деп хабарлады. Бұл төңкеріс 20 тамызда қол қойылуға тиіс «Егеменді мемлекеттер одағы туралы шартқа» қарсы бағытталды. Ол шарт Кеңестер Одағына кіретін республикаларға бұрынғыдан әлдеқайда көп дербестік беретін. Тамыз бүлігінде елде қалыптасып келе жатқан демократия нышандарын тұншықтыру және нарықтық қатынастардың орнығуына жол бермеу арқылы елдегі әміршіл-әкімшіл жүйені сақтап қалу көзделді. Төтенше жағдайлар жөніндегі Мемлекеттік комитеттің № 1 қаулысына сай саяси партиялардың, қоғамдық ұйымдар мен бұқаралық қозғалыстардың қызметі тоқтатылатын болды және митингілер мен демонстрациялар өткізуге, көше шерулеріне, ереуілдерге шығуға тыйым салынды. Тамыз бүлігіне қарсы күресті Ресей президенті Б.Н. Ельцин басқарды. Оны Мәскеу қаласының мэрі Г. Попов, Ленинград облысы мен қаласының басшысы А. Собчак, КОКП басшыларының бірі А. Яковлев, Э. Шеварднадзе және т.б. қолдады. Төңкерісшілерді жоғары шенді әскерилер мен партиялық номенклатураның шағын бөлігі ғана қолдады. Бұл өз кезегінде тамыз бүлігінің көп ұзамай басылуына алып келді. Мәскеудегі жұртшылық шеруге шығып, тамыз бүлігін айыптады. 21 тамыз күні Ресей үкіметі жіберген ұшақпен Горбачев Мәскеуге жетті. Ол елдегі басшылықты қайтадан қолына алды. ТЖМК мүшелері тұтқынға алынып, олардың үстінен қылмыстық іс қозғалды.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Тамыздағы мемлекеттік төңкеріс және орталықтың ешқандай ымыраға келмегендіктен байланысты одақтас республикалардың жетекшілері бұған дейін жүргізіп келген келіссөз талаптарынан бас тартты. Ол КСРО-ның күйреуін және бұрынғы одақтас республикалардың, оның ішінде Қазақстанның егемендік алуын жеделдетті. КОКП, оның бір бөлігі Қазақстан Компартиясы тарих сахнасынан кетті.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Республикадағы жоғары атқарушы және билік жүргізуші өкімет басшысы ретінде Қазақ КСР-ның Президентіне жеткілікті өкілеттік беру қажеттігі пісіп жетілді. Мұндай өкілеттіктер республика парламенті 1991 ж. 20 қарашада қабылдаған Қазақ КСР-ның «Қазақ КСР-нда мемлекеттік өкімет билігі мен басқару құрылымын жетілдіру және Қазақ КСР Конституциясына (Негізгі заңына) өзгерістер мен қосымшалар енгізу туралы» Заңы бойынша берілді.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1991 ж. 1 желтоқсанда Қазақстан тарихында тұңғыш рет республика Президентін  бүкілхалықтық сайлау өтті. Халықтың демократиялық жолмен өз еркін білдіруі арқасында Н.Ә. Назарбаев Президент болып сайланды. Республикада көптеген өзгерістер жасалды: прокуратура, мемлекеттік қауіпсіздік, ішкі істер, әділет, сот органдары қайта құрылды; Қазақстанның мемлекеттік қорғаныс комитеті ұйымдастырылды; Президенттің одаққа бағынатын кәсіпорындар мен ұйымдарды Қазақ КСР-і үкіметінің қарамағына беру туралы, республиканың сыртқы экономикалық қызметінің дербестігін қамтамасыз ету туралы, Қазақстанда алтын запасы мен алмас қорын жасау туралы жарлықтары шықты. 1991 ж. 2 қазанда қазақ жерінде Байқоңыр ғарыш алаңы 40 жыл өмір сүргенде тұңғыш рет онан ғарышқа бірінші ғарышкер қазақ Т.О.Әубәкіров ұшты.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1991 ж. 10 желтоқсанда Қазақ КСР-ы атауы Қазақстан Республикасы болып өзгертілді.  1991 ж. 16 желтоқсанда Қазақстан Республикасы Жоғарғы Кеңесінің жетінші сессиясында парламент депутаттары «Қазақстан Республикасының мемлекеттік тәуелсіздігі туралы» Заң қабылдады. Заңның бірінші бабында Қазақстан Республикасы тәуелсіз мемлекет деп жарияланды. Ол өзінің жеріне, ұлттық табысына жоғары иелік ету құқы бар, тәуелсіз сыртқы және ішкі саясатын жүргізеді, басқа шет мемлекеттермен халықаралық құқықтық принциптері негізінде өзара байланыс жасайды деп көрсетілді. Республиканың барлық ұлттарының азаматтары Қазақстанның біртұтас халқын құрайды, олар республикадағы егемендіктің бірден-бір иесі және мемлекеттік биліктің қайнар көзі болып табылады. Республика азаматтары өздерінің ұлтына, ұстайтын дініне, қандай қоғамдық бірлестікке жататынына, тегіне, әлеуметтік және мүліктік жағдайына, шұғылданатын қызметіне, тұрғылықты орнына қарамастан бірдей құқықтар иеленіп, бірдей міндеткерлікте болады делінген. Заңда Қазақстан Республикасы өз тәуелсіздігі мен территориялық тұтастығын қорғау мақсатында өзінің Қарулы Күштерін құруға хақылы екендігі, республика азаматтарының әскери міндетін өтеу, оның тәртіптері мен талаптары жөнінде айтылған. Сөйтіп, 1991 жылғы 16 желтоқсан республиканың тәуелсіз күні ретінде бүкіл әлемге танылды.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Өзінің тәуелсіздігін алған Қазақстан Республикасын дүниежүзінің ондаған елі таныды. Біздің елді алғашқылардың бірі болып Түркия, сол сияқты АҚШ, Германия, Франция, Ұлыбритания және т.б. ірі-ірі мемлекеттер мойындады. Қазақстан шет елдерде дипломатиялық және консулдық өкілдіктер ашуға кірісті.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Елтаңба, Ту, Әнұран - әрбір тәуелсіз мемлекеттің ажырамас бөлігі. 1992 ж. 4 маусым Қазақстан тарихында мемлекеттік рәміздердің дүниеге келген ерекше </w:t>
      </w:r>
      <w:r w:rsidRPr="00C16C4E">
        <w:rPr>
          <w:rFonts w:ascii="Times New Roman" w:hAnsi="Times New Roman" w:cs="Times New Roman"/>
          <w:sz w:val="28"/>
          <w:szCs w:val="28"/>
          <w:lang w:val="uk-UA"/>
        </w:rPr>
        <w:lastRenderedPageBreak/>
        <w:t xml:space="preserve">мәртебелі күн. Қазақстан Республикасы туының авторы – Ш.Ниязбеков. Тудың бір түстілігі Қазақстан халқының бірлігін білдірсе, көгілдір түс геральдика тілінде адалдықты, кіршіксіз тазалық пен пәктіктің нышаны, күн – энергия көзі, байлықтың нышаны. Тудағы бүркіт бейнесі мемлекеттік билікті, кеңдікті білдіреді, еркіндіктің, тәуелсіздіктің, болашаққа деген талпыныстың нышаны.  Елтаңбаның авторлары – Ж. Мәлібеков пен Ш. Уәлиханов. Елтаңба мәңгі өмірдің белгісі, отбасы берекесін, бірлікті, байлықты, бейбітшілікті меңзейді. Қазақстан Әнұраны әуенінің авторлары – композиторлар М. Төлебаев,                        Е. Брусиловский, Л. Хамиди болса, мәтінінің авторлары – ақындар М. Әлімбаев, Қ. Мырзалиев, Т. Молдағалиев, Ж. Дәрібаева. Әнұранның  әуені 1992 жылы 4 маусымда, ал мәтіні 1992 ж. 11 желтоқсанда бекітілді.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2007 ж. 7 қаңтарда «Қазақстан Республикасының мемлекеттік рәміздері туралы» конституциялық заңға өзгерістер мен толықтырулар енгізіліп, бұрынғы Әнұранның орнына жаңа Әнұранның мәтіні қабылданды. Еліміздің жаңа Әнұраны - жұртқа әйгілі «Менің Қазақстаным» әні. Оның сөзінің авторы – Жұмекен Нажмиденов, ал ән әуенінің авторы – Шәмші Қалдаяқов. Жаңа Әнұранның мәтіні бүгінгі өмір талаптарына сай ҚР Президенті Н.Ә. Назарбаев тарапынан толықтырылды.  Ал 2007 жылы Елбасы Жарлығымен 4 маусым Мемлекеттік рәміздер күні болып белгіленді. Бұл – Мемлекеттік рәміздерге деген шынайы құрмет белгісі.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Астана – егеменді Қазақстанның жаңа елордасы. 1997 жылы Республика Президенті Н.Ә.Назарбаев астананы Алматы қаласынан Ақмола қаласына көшіру туралы тарихи шешім қабылдады. Бұл тарихи шешімнің қабылдануына қаланың өте ірі көліктік жолдардың тоғысында, еліміздің ұтымды геосаяси орталығында орналасуы себепкер болып, ол көп жағдайда біздің жас мемлекетіміздің келешек қарқынды дамуын айқындап берді. 1998 жылы 6 мамырда жаңа елорданы Астана деп атау туралы шешім қабылданды. Ал 20 мамырда «Қазақстан Республикасы астанасының мәртебесі туралы» ҚР-ның Заңы қабылданды. Осы жылғы 10 маусымда тәуелсіз Қазақстанның жаңа астанасының салтанатты ашылу рәсімі болып өтті.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Қоғамды демократияландыру барысында жаңа саяси институттар – парламент, 1993-ші және 1995 жылдардағы конституциялар қабылданды, тәуелсіз сот билігі қалыптасты. Қазақстанда көппартиялық жүйе пайда болды. 1999 ж. республикада 14 саяси партиялар мен 30-ға жуық саяси қоғамдық қозғалыстар, бірлестіктер құрылды.  Ал 2003 жылы саяси партиялардың саны 19-ға жетті. Жаңадан халық арасында танымал «Отан», «Ақ жол» т.б. партиялар бой көтерді.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1995 жылғы желтоқсанда өткен бірінше қоспалаталы парламент сайлауынан кейін Қазақстанда қоғамды демократияландыру қадамдары одан әрі жалғасын тапты. Ашық баламалы сайлау, саяси күрес мәдениеті, көппартиялық жүйеге кең жол ашылды.  Оның нақтылы дәлелі ретінде елімізде жүргізілген Президент, Парламент Сенаты, Парламент Мәжілісі депутаттарын сайлауды айтуға болады.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1999 жылғы 10 қаңтарда болып өткен Қазақстан Президенті сайлауына балама негізде 4 кандидат тіркелді. Олар: Коммунистік партия өкілі С.Ә.Әбділдин, Сенат депутаты Ә.Ғ.Ғаббасов, Мемлекеттік Кеден комитетінің төрағасы Ғ.Е.Қасымов және Қазақстан Республикасының Президенті Н.Ә.Назарбаев. Қазақстан Президентін сайлауға барлық сайлаушылардың 87,05 проценті қатысты. Дауыс беру қорытындысында Н.Ә.Назарбаев жеңіске жетіп, қайтадан Қазақстан Республикасы Президенті болып сайланды. Оған дауыс беруге қатысқан барлық сайлаушылардың 79,79 пайызы өз дауыстарын берді.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Қазақстандағы болып жатқан демократиялық өзгерістер 1995 жылы қабылданған Ата Заңында өзінің басты көрінісін тапты. Еліміз егемендік алғаннан бері екі Конституция қабылданды. Оның біріншісі – 1993 ж. қаңтарында өмірге келді. Бірақ оның елеулі жетіспеушілігі мен кемшілігі бар еді. Бірінші Конституцияны жасауда асығыстыққа жол берілді. Нақтылап айтсақ, ел ішінде болып жатқан саяси-экономикалық және әлеуметтік процестерді бірден ой елегінен өткізу, мемлекетіміздің мүмкіндіктерін ғылыми тұрғыдан нақты айқындау әлі мүмкін болмады. Осындай себептерге байланысты жаңа Конституция қабылдау қажеттігі туындады. 1995 жылы 30 тамызда бүкіл халықтық дауыс беру арқылы референдумда еліміздің жаңа Конституциясы қабылданды.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Жаңа Конституцияға, оның алдыңғысымен салыстырғанды, көптеген өзгеріс, ғылыми қағидалар енгізілді. Егер бұрынғы Ата Заң 4 бөлім, 21 тарау, 131 баптан тұрған болса, кейінгісі көлемі жағынан едәуір қысқарып, 9 бөлімнен, 98 баптан тұрады. Онда еліміздің экономикалық күш-қуаты мен мүмкіндіктері ғылыми тұрғыдан тиянақталып, халықтың әлеуметтік топтарына тиісті кепілдікті құқықтар беретін көкейкесті мәселелерді шешу ескерілді. Жаңа Ата Заң құқықтық мемлекет құруға бағдарланған. Конституцияның кіріспесінде: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делінген. Мемлекеттік билік заң шығарушы, атқарушы және сот биліктеріне бөлінеді.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Конституцияда Парламенттің орны мен атқаратын қызметі айқын белгіленген. Ол заңдар шығарып, қабылдайтын орган. Парламент – Сенат және Мәжіліс палаталарынан тұрады. Бұған дейін Парламентте мұндай екі палата деген ұғым болған емес. Жаңа Конституцияда екі палаталы парламенттің ерекшеліктері де жан-жақты көрсетілген. Жоғары мемлекеттік органдар жүйесіндегі үкіметтің тиісті орны, сот билігінің, прокуратураның қызметтері де айқындалған. Бұрынғы Ата Заңда көрсетілген, бірақ жете тиянақталмаған көптеген маңызды мәселелердің түйіні кейінгі Конституцияда жаңаша шешілген. Оны, әсіресе, жер, тіл, азаматтық,, негізгі құқықтар мен бостандық сипаты туралы, қос палаталы парламент құрылымы және Президентті айып тағу арқылы қызметтен кетіру мәселесі жөніндегі баптар мен тармақтардан айқын көруге болады.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2007 жылы мамырда «Қазақстан Республикасының Конституциясына өзгерістер мен толықтырулар енгізу туралы» заң қабылданды. Ол республика халқы тарапынан түсіністікпен жылы қабылданды. Конституциялық реформалардың негізгі мақсаты – қоғамды одан әрі демократияландыру. Бұл жаңа өзгерістер мен толықтырулардың негізгі мәні біріншіден, президенттік жүйеден басқарудың президенттік-парламенттік моделіне көшудің конституциялық негізі қаланды. Елбасы өз ұсынысымен біраз өкілеттілігін Парламентке берді. Конституцияға осыған байланысты бірқатар өзгерістер енгізілді. Парламенттің құзіреті едәуір кеңейтілді. Президенттің құзіреті біршама шектелді. 2012 жылдан кейін Президент 7 жылға емес, 5 жылға сайланатын болды. Мемлекет басшысы ел басқарудағы міндеттер мен жауапкершілікті Парламентпен бөлісті. Президент Үкімет басшысын саяси партиялардың фракцияларымен ақылдасып-кеңесуден кейін әрі Мәжіліс депутаттары көпшілігінің келісімімен ғана тағайындайтын болды, яғни Президент үкіметті жасақтауды Мәжіліспен келісіп шешеді. Енді Премьер-Министрді бекітуде, демек бүкіл Үкіметті де бекітуде басты рөл Мәжіліске беріледі.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Парламенттің мәртебесін көтеретін бірқатар өзгерістер енгізілді. Біріншіден, оның сандық құрамы өсті. Мәселен, Мәжілісте енді 107 депутат болады. Екіншіден, оны сайлаудың түрі өзгерді. Бұрынғыдай мажоритарлық жүйемен жеке округтар бойынша емес, пропорционалды негізде партиялық тізім бойынша сайланады. Депутаттар сайлаудың пропорционалдық жүйесіне көшу саяси партиялардың қоғамдағы рөлін арттыруға, әрі депутаттардың сапалық құрамын жақсартуға көмектеседі. Парламент бюджетті бекітуге ғана емес, оның орындалуына да бақылау жасай алады. Палаталардың бірлескен отырысында Парламент Үкімет пен Республикалық бюджеттің атқарылуын бақылау жөніндегі есеп комитетінің бекітілген бюджеттің орындалуы туралы есебін қарап бекітеді. Егер оны бекітпесе, бұл Үкіметке білдірілген сенімсіздік деп танылады. Мәжілістің Үкіметке сенімсіздік білдіруі үшін бұрынғыдай депутаттар дауысының үштен екісінің емес, депутаттардың жай көпшілік дауысы жеткілікті болады. Сөйтіп, Конституцияға енгізілген түзетулерге сәйкес Үкіметтің Мемлекет басшысының алдында ғана емес, Парламент алдында да жауапкершілігі белгіленеді.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Конституцияға енгізілген өзгерістерге сәйкес Мәжілістің 9 депутаты Қазақстан халқы Ассамблеясынан сайланады. Сенат депутаттарының бір бөлігі Ассамблеямен кеңескеннен кейін тағайындалады. Сенат та көп өкілеттілікке ие болады. Ол Ұлттық банктің төрағасын, Бас прокурорды, Ұлттық қауіпсіздік комитетінің төрағасын тағайындау және оларды қызметтен босату жөнінде Президентке келісім береді. Сенат құрамы республика Президенті тағайындайтын 15 депутаттың есебінен көбейтілді. Парламенттегі 154 депутаттың 47-сі сенаторлардан құралады. Сенат пен Мәжілістің бірлескен отырысы ең қажетті жағдайда өтеді. Мәжіліс өз қызметін тоқтатқан жағдайда Сенат бүкіл Парламент үшін жұмыс істей береді.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Конституциялық реформа бойынша жергілікті өзін-өзі басқару жаңа деңгейге көтеріледі. Жергілікті мәслихаттар мен олардың депутаттарының өкілеттілігі кеңейтілді. Олардың өкілеттік мерзімі 4 жылдан 5 жылға ұзартылады. Мәслихаттар жергілікті әкімдерді тағайындауға келісім береді. Ендігі жерде облыстардың, қалалар мен аудандардың әкімдері сол деңгейлердегі мәслихаттардың келісімімен ғана тағайындалатын болады. Сондай-ақ мәслихаттарға басым көпшілік дауыспен әкімдерге сенімсіздік білдіру, оларды қызметінен босату жөнінде мәселе көтеру құқығы берілді.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Конституциялық реформада саяси партиялардың қоғамдағы рөлін күшейтуге көп негіз жасалған. Сайлауда жеңіске жеткен партия үкімет жасақтауға мүмкіндік алады.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Сот жүйесінің тәуелсіздігін қамтамасыз етуге бағытталған шаралар ескерілді. Судьяны іріктеу-таңдау бір жүйеге келтіріліп, Жоғары Сот Кеңесінің қарауына берілді. Бұдан былай барлық деңгейдегі соттардың судьяларын тағайындауға ұсынымды Жоғары Сот Кеңесі жасайтын болады. Елімізде 2004 жылдан бері өлім жазасына мораторий жарияланған болатын. Енді өлім жазасы іс жүзінде қолданыстан шығарылды.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Азаматтардың құқықтары мен бостандықтарын сақтауға бағытталған Конституцияның 16-бабының 2-тармағы жаңа редакциямен қабылданды.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Прокуратура органдары бұл құқықтан айырылады. Соттың санкциясынсыз адамды 72 сағаттан аспайтын мерзімге ұстауға болады.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Жаңарған Конституция бойынша жасы қырыққа толған, мемлекеттік тілді толық меңгерген, соңғы 15 жыл бойы Қазақстанда тұратын, туа республиканың азаматы болып табылатын кез келген адамның Президент болып сайлануға құқығы бар.</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2007 жылғы 18 тамызда өткен Қазақстан Республикасы Парламентінің төменгі палатасы - Мәжілісті, сондай-ақ жергілікті өзін-өзі басқару органдары – облыстық және аудандық мәслихаттарын мерзімінен бұрын сайлау 2007 жылғы 21 мамырда Конституцияға өзгерістер мен толықтырулар енгізілуімен байланысты болып, ол елдің президенттік басқарудан президенттік-парламенттік басқару түріне өтуін заң жүзінде баянды етті. Мұндай қадам демократияны дамыту мен азаматтық қоғам құруға бағытталған Қазақстан Республикасында жүзеге асырылып отырған саясаттың қисынды нәтижесі болды. </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Тәуелсіз Қазақстанның тарихында тұңғыш рет бұл сайлау пропорционалды жүйе негізінде партиялық тізіммен өтті. Мажоритарлық жүйеден кетіп, саяси партиялар бәсекеге түсетін сайлау жүйесін қалыптастырдық. Сайлауға жеті саяси партия қатысты. Ел азаматтарының өз еріктерін еркін білдіруі нәтижесінде «Нұр Отан» партиясы жеңімпаз атанды, бұл партияны Қазақстан Республикасының Президенті Нұрсұлтан Назарбаев басқарады. Сөйтіп, елдің қалауымен көп дауыс жинаған «Нұр-Отан» халықтық-демократиялық партиясы </w:t>
      </w:r>
      <w:r w:rsidRPr="00C16C4E">
        <w:rPr>
          <w:rFonts w:ascii="Times New Roman" w:hAnsi="Times New Roman" w:cs="Times New Roman"/>
          <w:sz w:val="28"/>
          <w:szCs w:val="28"/>
          <w:lang w:val="uk-UA"/>
        </w:rPr>
        <w:lastRenderedPageBreak/>
        <w:t xml:space="preserve">қатарластарынан озып шықты. Сайлауға электораттың 65 пайызға жуығы қатысуы жағдайында бұл партия дауыстардың 88-ден астам пайызын жинады. </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Мониторингтің нәтижелері бойынша, тұтастай алғанда, Қазақстан Республикасындағы кезектен тыс сайлау елдің қолданыстағы заңына сәйкес өткізілді. Барлық саяси партиялармен қатар, үміткерлерге тең жағдай жасалды. Сөйтіп, біз тарихымызда тұңғыш рет Шығыс Азия мемлекеттерінің тәжірибесін және өзіміздің көпұлтты әрі көп дінді қоғамымыздың ерекшелігін ескеріп, Батыс демократиясының қағидаттарына сай келетін тәуелсіз мемлекетімізді орнаттық. </w:t>
      </w:r>
    </w:p>
    <w:p w:rsidR="00CD1B98" w:rsidRPr="00C16C4E" w:rsidRDefault="00CD1B98" w:rsidP="00CD1B98">
      <w:pPr>
        <w:spacing w:after="0" w:line="240" w:lineRule="auto"/>
        <w:ind w:left="360"/>
        <w:jc w:val="center"/>
        <w:rPr>
          <w:rFonts w:ascii="Times New Roman" w:hAnsi="Times New Roman" w:cs="Times New Roman"/>
          <w:sz w:val="28"/>
          <w:szCs w:val="28"/>
          <w:lang w:val="kk-KZ"/>
        </w:rPr>
      </w:pPr>
      <w:r w:rsidRPr="00C16C4E">
        <w:rPr>
          <w:rFonts w:ascii="Times New Roman" w:hAnsi="Times New Roman" w:cs="Times New Roman"/>
          <w:sz w:val="28"/>
          <w:szCs w:val="28"/>
          <w:lang w:val="kk-KZ"/>
        </w:rPr>
        <w:t>Бақылау сұрақтары:</w:t>
      </w:r>
    </w:p>
    <w:p w:rsidR="00CD1B98" w:rsidRPr="00C16C4E" w:rsidRDefault="00CD1B98" w:rsidP="00CD1B98">
      <w:pPr>
        <w:spacing w:after="0" w:line="240" w:lineRule="auto"/>
        <w:ind w:left="360"/>
        <w:rPr>
          <w:rFonts w:ascii="Times New Roman" w:hAnsi="Times New Roman" w:cs="Times New Roman"/>
          <w:b/>
          <w:sz w:val="28"/>
          <w:szCs w:val="28"/>
          <w:lang w:val="kk-KZ"/>
        </w:rPr>
      </w:pPr>
    </w:p>
    <w:p w:rsidR="00CD1B98" w:rsidRPr="00C16C4E" w:rsidRDefault="00CD1B98" w:rsidP="00CD1B98">
      <w:pPr>
        <w:pStyle w:val="a8"/>
        <w:numPr>
          <w:ilvl w:val="0"/>
          <w:numId w:val="26"/>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КСРО-ның құлау себептері неде?</w:t>
      </w:r>
    </w:p>
    <w:p w:rsidR="00CD1B98" w:rsidRPr="00C16C4E" w:rsidRDefault="00CD1B98" w:rsidP="00CD1B98">
      <w:pPr>
        <w:pStyle w:val="a8"/>
        <w:numPr>
          <w:ilvl w:val="0"/>
          <w:numId w:val="26"/>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uk-UA"/>
        </w:rPr>
        <w:t>«Қазақстан Республикасы астанасының мәртебесі туралы» ҚР-ның Заңы қашан қабылданды?</w:t>
      </w:r>
    </w:p>
    <w:p w:rsidR="00CD1B98" w:rsidRPr="00C16C4E" w:rsidRDefault="00CD1B98" w:rsidP="00CD1B98">
      <w:pPr>
        <w:pStyle w:val="a8"/>
        <w:numPr>
          <w:ilvl w:val="0"/>
          <w:numId w:val="26"/>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uk-UA"/>
        </w:rPr>
        <w:t>1995 ж. жаңа Конституцияда екі палаталы парламенттің ерекшеліктері қалай көрсетілген?</w:t>
      </w:r>
    </w:p>
    <w:p w:rsidR="00CD1B98" w:rsidRPr="00C16C4E" w:rsidRDefault="00CD1B98" w:rsidP="00CD1B98">
      <w:pPr>
        <w:pStyle w:val="a8"/>
        <w:numPr>
          <w:ilvl w:val="0"/>
          <w:numId w:val="26"/>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uk-UA"/>
        </w:rPr>
        <w:t>2007 ж. 7 қаңтарда «Қазақстан Республикасының мемлекеттік рәміздері туралы» конституциялық заңға қандай өзгерістер мен толықтырулар енгізілді?</w:t>
      </w:r>
    </w:p>
    <w:p w:rsidR="00CD1B98" w:rsidRPr="00C16C4E" w:rsidRDefault="00CD1B98" w:rsidP="00CD1B98">
      <w:pPr>
        <w:spacing w:after="0" w:line="240" w:lineRule="auto"/>
        <w:ind w:left="360"/>
        <w:jc w:val="center"/>
        <w:rPr>
          <w:rFonts w:ascii="Times New Roman" w:hAnsi="Times New Roman" w:cs="Times New Roman"/>
          <w:b/>
          <w:sz w:val="28"/>
          <w:szCs w:val="28"/>
          <w:lang w:val="kk-KZ"/>
        </w:rPr>
      </w:pPr>
    </w:p>
    <w:p w:rsidR="00CD1B98" w:rsidRPr="00C16C4E" w:rsidRDefault="00CD1B98" w:rsidP="00CD1B98">
      <w:pPr>
        <w:spacing w:after="0" w:line="240" w:lineRule="auto"/>
        <w:ind w:left="360"/>
        <w:jc w:val="center"/>
        <w:rPr>
          <w:rFonts w:ascii="Times New Roman" w:hAnsi="Times New Roman" w:cs="Times New Roman"/>
          <w:b/>
          <w:sz w:val="28"/>
          <w:szCs w:val="28"/>
          <w:lang w:val="kk-KZ"/>
        </w:rPr>
      </w:pPr>
      <w:r w:rsidRPr="00C16C4E">
        <w:rPr>
          <w:rFonts w:ascii="Times New Roman" w:hAnsi="Times New Roman" w:cs="Times New Roman"/>
          <w:b/>
          <w:sz w:val="28"/>
          <w:szCs w:val="28"/>
          <w:lang w:val="kk-KZ"/>
        </w:rPr>
        <w:t>5.2  Қазақстан Республикасының әлеуметтік-экономикалық дамуы.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Қазақстанда нарықтық экономикаға көшудің алғашқы кезде үш кезеңі белгіленді. Бірінші кезең - 1991-1992 жылдар, екінші кезең - 1993-1995 жылдар аралығы болып, осы мерзімде жүргізілетін іс бағдарламасы Жоғарғы Кеңестің сессиясында мақұлданып, Президенттің Жарлығымен бекіді. Ал үшінші кезең - 1996-1998 жылдарды қамтуға тиіс болды. Осыған байланысты көптеген жаңа заңдар, реформаны жүзеге асыруға қажет басқа да құжаттар қабылданды. Нарықтық экономикаға көшу мәселелерімен айналысатын жаңа мемлекеттік басқару органдары құрылды. Олар: Мүлік жөніндегі, Монополияға қарсы саясат жөніндегі комитеттер, Салық инспекциясы, Кеден және т.б. Сондай-ақ нарықтық экономикаға тән инфрақұрылымның кейбір түрлері: биржалар, коммерциялық банктер, сауда үйлері, жеке меншіктік кәсіпорындар мен шаруашылықтар, жеке меншік пен мемлекет меншігі аралас ірі корпорациялар, акционерлік қоғамдар, холдингтік компаниялар өмірге келді.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Алайда, нарықтық экономикаға көшуде бірсыпыра қателіктерге жол берілді. Біріншіден, реформаны бастауда мемлекеттің мақсаты да, мүдделері де, оларға жетер жолы да, әдіс-тәсілдері де толық анықталмады. Екіншіден, барлық елдерге бірдей сай келетін экономикалық реформаның моделі болмайды. Әр елдің өзіне тән, оның ұлттық бітіміне, тарихына, дәстүріне, нақтылы саяси, әлеуметтік, экономикалық қалыптасқан жағдайына сәйкес өз моделі, өз жолы болу керек. Қазақстан көп елде жақсы нәтиже бермеген, Халықаралық Валюталық Қоры ұсынған «есеңгіретіп емдеу» деп аталатын жолына түсті, Ресейдің соңынан ерді. Үшіншіден, экономикалық реформа бірінен кейін бірі және өзіндік ретімен жасалуы арқылы жүзеге асуға тиіс. Ал Қазақстанда </w:t>
      </w:r>
      <w:r w:rsidRPr="00C16C4E">
        <w:rPr>
          <w:rFonts w:ascii="Times New Roman" w:hAnsi="Times New Roman" w:cs="Times New Roman"/>
          <w:sz w:val="28"/>
          <w:szCs w:val="28"/>
          <w:lang w:val="uk-UA"/>
        </w:rPr>
        <w:lastRenderedPageBreak/>
        <w:t xml:space="preserve">қажетті заң жүйесі жасалып бітпей, жеке меншікке негізделген кәсіпорындардың үлесі өсіп, бәсеке ортасы қалыптаспай тұрып,  ең әуелі бағаны ырықтандырудан бастау қате болды, өйткені бағаны ырықтандыру үкімет тарапынан мезгіл-мезгіл оны өсіріп отыру болып шықты. Төртіншіден, қабылданған заңдар көп жағдайда жүзеге аспай қалды, себебі ол заңдардың жүзеге асатын механизмдері жасалмаған-ды. Бесіншіден, инфляцияны ауыздықтамаса ешбір істе береке болмайтыны белгілі. Бірақ осыған қарамастан мемлекеттегі қаржы, несие, ақша жүйесі ретке келмеді. Ұлттық банк ақша жүйесін, ақша айналымын, оның ішкі және сыртқы қозғалысын қатаң бақылауға алудың орнына, ақша-несие ресурстарын бей-берекет жұмсап, аса жоғары процентпен сатып, пайда табумен әуестенді. Алтыншыдан, қылмыс, жемқорлық, заңды бұзушылық көбейді. Оған жаппай тәртіпсіздік, жауапкерсіздік қосылды. Міне, бұлар реформаны жүргізуде, экономиканы дамытуда өздерінің зиянын тигізді. Жетіншіден, мемлекет басшылары экономикалық дағдарыс кезінде өмір сүріп, жұмыс істеп көрмегендіктен, оның ой-қырын, бүге-шігесін, одан шығу жолдарын білмеді.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Сондықтан мемлекет дағдарыстан шығудың жолдарын қарастыра бастады. Оның ең бастысы – бағаны ырықтандыруды белгілі бір жүйеге келтіру еді. Қазақстанда ырықтандыру 1992 ж. мұнайдың, мұнайдан шығатын өнімдердің, басқа да энергия көздерінің бағасы әлемдік бағаға дейін жоғарылауы керек деген ұранмен жүргізілді. Осының нәтижесінде әр кәсіпкер, әр кәсіпорын ең жоғарғы таза пайда алғысы келді. Сөйтіп баға шарықтап өсті.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Бағаны ырықтандырудан кейінгі екінші атқарылған іс – жекешелендіру. Мемлекеттік меншікті жекешелендірусіз нарыққа нақты көшу мүмкін емес еді. Бұл қадам нарық субъектілерін құру тұрғысынан ғана емес, сонымен бірге халықтың бойында меншік иесі психологиясын қалыптастыру тұрғысынан да маңызды. Сондықтан да республикада  ауқымды жекешелендіру жүргізілді. Бүгінде оны өткізудің 4 кезеңін даралап айтуға болады. Алғашқы үшеуі мемлекет иелігінен алу мен жекешелендірудің ерекшелігімен байланысты болса, төртінші кезең мемлекеттік меншікті басқаруды жетілдіруге екпін түсуімен сипатталады.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Алғашқы кезеңнің барысында 1991-1992 жылдары 5000-ға жуық нысандар жекешелендірілді, олардың қатарында ұжымдық меншікке берілген 470-тен астам кеңшар болды. Екінші кезең «Қазақстан Республикасында мемлекет иелігінен алу мен мемлекеттік меншікті жекешелендірудің 1993-1995 жылдарға арналған Ұлттық бағдарламасы» негізінде жүргізілді. Бұл кезеңнің аса маңызды қадамы мемлекеттік меншікті басқару мен жекешелендірудің біртұтас жүйесі болды. Сол кезде шағын және орта бизнесті дамытуға белгі берілді. Көтерме-сауда буынын қоса алғанда бұрынғы кеңестік сауда жүйесін өзгерту басталды. Қызмет көрсету саласында бәсекелестік орта пайда болды. Үшінші кезең 1995 жылғы желтоқсанда заң күші бар «Жекешелендіру туралы» Жарлықпен басталып, 1999 жылға дейін жалғасты. Осы сәттен бастап ол тек ақша қаражатына жүзеге асырылды. 1999 жылдан кейін бірінші кезекке мемлекеттік мүлікті басқаруды жетілдіру мәселелері шықты. Төртінші кезеңде мемлекеттік </w:t>
      </w:r>
      <w:r w:rsidRPr="00C16C4E">
        <w:rPr>
          <w:rFonts w:ascii="Times New Roman" w:hAnsi="Times New Roman" w:cs="Times New Roman"/>
          <w:sz w:val="28"/>
          <w:szCs w:val="28"/>
          <w:lang w:val="uk-UA"/>
        </w:rPr>
        <w:lastRenderedPageBreak/>
        <w:t xml:space="preserve">меншікті басқару және онымен айналысу мәселелері бойынша мемлекеттік органдар арасындағы өкілеттіктерді бөлуге жаңа көзқарас қолданыла бастады. Республикалық мемлекеттік және коммуналдық мемлекеттік кәсіпорындарды оңтайландыру басталды. Елдің экономикалық қауіпсіздігін анықтайтын экономиканың стратегиялық маңызды секторларына мемлекеттің ықпалы мен ондағы үлесі ұлттық компаниялар арқылы сақталды. Мұнай-газ секторында – бұл «ҚазМұнайГаз», энергетикада – «КЕГОК», телекоммуникацияда – «Қазақтелеком», темір жолда – «Қазақстан темір жолы».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Бірақ жекешелендіру барысында да кемшіліктер орын алды. Мемлекеттік меншікті жекешелендіру жарияланған екі кезеңінде де (1991-92 жж. және 1993-95 жж.) мүліктің көпшілік бөлігінің талан-таражға түсуіне жол берілді. Бұл халық шаруашылығы үшін берекесіздік тудырып, экономиканың терең дағдарысқа ұшырауының басты себебінің біріне айналды. Сондай-ақ, елдің экспортқа өнім шығаратын кәсіпорындары ескі әдетіне басып, өздерінің тауарларын эшелон-эшелонмен сыртқа жөнелте беруді ғана білді. Соның салдарынан республикадан 250 млрд. сомның өнімі сыртқа, негізінен алғанда Ресей Федерациясы мен ТМД елдеріне тегін кеткен болып шықты.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Сондықтан, бұл жағдай үкімет пен барлық экономикалық институттарды, Статистика мен Қолдау Комитетін қатыстыра отырып, терең талдау жасауды талап етті. Осымен байланысты 1994 жылдың қаңтарында Президент экономикалық реформаны жүргізуді жандандыру жөніндегі шаралар туралы қаулы қабылдады. Онда дағдарысқа қарсы шаралар мен экономиканы тұрақтандырудың 1994-1995 жылдарға арналған бағдарламасы жасалды. Бағдарламада энергетикалық тәуелсіздікті қамтамасыз ету мәселесі қойылды, өндірістің құлдырауы тоқтатылып, экономиканы тұрақтандыру, инфляцияны ауыздықтау қажет екені айтылды. 1993 ж. 15 қарашада мемлекеттің өз ақшасы – теңге енгізілді. Бұл бізге 1994 жылы-ақ гиперинфляцияны бәсеңдетуге, ал 1995 жылы инфляция процесін ауыздықтауға мүмкіндік берді.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Ауыл шаруашылығын жекешелендіруде үкімет асығыстық жіберді. Дағдарыс жағдайында бой көтерген жеке фермерлер басқа халықты асырамақ түгіл, өзін-өзі әрең асырап отырды. Нәтижесінде 1993-1995 жылдарға арналған бағдарламалардағы инфляцияны төмендету, өндірістің құлдырауын тоқтату және өндірістің ұлғаюы үшін жағдайлар жасау жоспарынан ешнәрсе шықпады. Сондықтан мақсатты нұсқамалар түрінде 15 айға арналған қосымша бағдарлама қабылданды. Оның оң нәтижесі деп инфляцияның баяулауын айтуға болады, бірақ өндірістің құлдырауын тоқтату мүмкін болмады.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Бағдарламада көзделген жекешелендіруді аяқтау, бірыңғай холдингтік, шағын және орта кәсіпкерлікті қолдау, ауыл шаруашылығында қосымша 30 мыңға жуық шаруа қожалықтары мен фермерлік шаруашылықтарды құру айтарлықтай нәтижелер берген жоқ.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Қоғам айқын мақсаттар мен оларға қол жеткізу жолдары баяндалған стратегиялық бағдарламалық құжатқа мұқтаж болатын. Олар «Қазақстан –2030» ел дамуының Стратегиясында тұжырымдалды. 1997 жылдың қазан айында Президент Н.Ә.Назарбаев республика халқына «Қазақстан – 2030» </w:t>
      </w:r>
      <w:r w:rsidRPr="00C16C4E">
        <w:rPr>
          <w:rFonts w:ascii="Times New Roman" w:hAnsi="Times New Roman" w:cs="Times New Roman"/>
          <w:sz w:val="28"/>
          <w:szCs w:val="28"/>
          <w:lang w:val="uk-UA"/>
        </w:rPr>
        <w:lastRenderedPageBreak/>
        <w:t xml:space="preserve">деген атпен жолдау қабылдап, онда еліміздегі дағдарыстан шығудың және жүріп жатқан реформаларды аяқтаудың, сондай-ақ алдыңғы қатарлы мемлекеттердің қатарына қосылудың, немесе «Қазақстан барысын» қалыптастырудың жаңа бағдарламасын ұсынды. Бағдарламада еліміздің саяси, әлеуметтік-экономикалық дамуының жақын арадағы және стратегиялық ұзақ мерзімдегі даму жолдары мен мүмкіндіктері жан-жақты көрсетілді. Онда мемлекеттің дамуындағы ұзақ мерзімді жеті басымдықты іске асыру көзделген: 1) ұлттық қауіпсіздікті сақтау; 2) ішкі саяси тұрақтылық пен қоғамның топтасуын нығайту; 3) нарықтық қатынастар негізінде экономикалық өсу; 4) Қазақстан азаматтарының денсаулығы, білімі мен әл-ауқатын көтеру; 5) энергетика ресурстарын жете пайдалану; 6) инфрақұрылым, көлік және байланысты дамыту; 7) демократиялық кәсіби мемлекетті құру. </w:t>
      </w:r>
    </w:p>
    <w:p w:rsidR="00CD1B98" w:rsidRPr="00C16C4E" w:rsidRDefault="00CD1B98" w:rsidP="00CD1B9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uk-UA"/>
        </w:rPr>
        <w:t xml:space="preserve">1994 жылдан 2007 жылдың аяғына дейін еліміз өз экономикасына әлемнің 60 елінен 70 миллиард доллардан астам тікелей инвестиция тартты. Бүгінде Орталық Азияға келген барлық инвестициялардың 80 % </w:t>
      </w:r>
      <w:r w:rsidRPr="00C16C4E">
        <w:rPr>
          <w:rFonts w:ascii="Times New Roman" w:hAnsi="Times New Roman" w:cs="Times New Roman"/>
          <w:sz w:val="28"/>
          <w:szCs w:val="28"/>
          <w:lang w:val="kk-KZ"/>
        </w:rPr>
        <w:t xml:space="preserve"> Қазақстан еншісінде. Ал экономикаға қосылған ішкі инвестицисының көлемі қазіргі күні 80 миллиард доллардан асып түсіп отыр. Сонымен қатар, Қазақстан басқа елдерден келген инвестиция көздерін өз экономикасын көтеру ісіне тиімді пайдалана отырып, енді басқа елдерге де инвестиция сала алатын донор мемлекетке айналды. Қазір оның қаржысы Ресей мен өңірдегі елдерге, Түркия мен Кавказ елдеріне, Қытай және басқа да алыс-жақын шет ел экономикасына салынып жатыр (Егемен Қазақстан. 15.12.2008).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Әлемдік деңгейдегі менеджмент қызметі құлдырау жағдайында болған аса ірі кәсіпорындарды қысқа мерзімде қайта өркендетуге мүмкіндік берді. Әлемдік рынокқа шығу және әлемдік шаруашылық байланысқа белсенді кірігу қамтамасыз етілді. (Н.Назарбаев. Жаңа кезең - жаңа экономика. – Егемен Қазақстан, 16 желтоқсан 2004).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Осының нәтижесінде республика экономикасының барлық дерлік салаларында, әсіресе, ауыл шаруашылығында, сауда мен қызмет көрсету саласында жеке меншік секторы басым бола түсті. Нарықтық экономиканың жетекші бір факторы мемлекеттік емес сектор үлесін серпінді ұлғайту болып табылады.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Нарықтық экономикаға көшу бастапқыда өнеркәсіптің дамуына жол ашпады. Халық шаруашылығының бұл саласын дамытуда көптеген қиыншылықтар кездесті. Тәуелсіздіктің алғашқы жылдары өнеркәсіп салалары, әсіресе, ауыр индустрия, халыққа аса қажет жеңіл өнеркәсіп орындары біртіндеп тоқтай бастады. Кәсіпорындардың көпшілігі қажетті материалдық ресурстардың жоқтығынан немесе қаржының жетіспеуінен өз қуаттарын толық пайдалана алмады. Күрделі құрылыстың қысқаруы экономикаға кері әсер етті. Экономиканың тұрақтануына қаржы-ақша жүйесінің терең дағдарысы кесірін тигізді. Өнеркәсіп орындарының жартысы 1992 жылы 1991 жылғы деңгеймен салыстырғанда өндірістің құлдырауына жол берді. Халық тұтынатын тауарлар күрт азайып кетті. Оны өндіру көлемі өнеркәсіп өндірісінің бүкіл көлемінің бестен бір бөлігін ғана құрады, сөйтіп 1991 жылмен салыстырғанда 21,5%-ке </w:t>
      </w:r>
      <w:r w:rsidRPr="00C16C4E">
        <w:rPr>
          <w:rFonts w:ascii="Times New Roman" w:hAnsi="Times New Roman" w:cs="Times New Roman"/>
          <w:sz w:val="28"/>
          <w:szCs w:val="28"/>
          <w:lang w:val="uk-UA"/>
        </w:rPr>
        <w:lastRenderedPageBreak/>
        <w:t xml:space="preserve">кеміді. Республика бойынша мұнай мен көмір өндіру қысқарды. Металлургия өнеркәсібінде күрделі жағдай қалыптасты: шойын, болат, прокат құю азайды. Түсті металлдар өндірісі қысқарды.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1996 жылы республикадағы кәсіпорындарды реформалау және жеке жобалар бойынша ірі объектілерді жекешелендіру жөніндегі жұмыс қарқын алды. Бірақ осыған қарамастан өндірістің құлдырауы тоқтамады. Оның басты себебі – Одақ бойынша бұрынғы қалыптасқан шаруашылық қатынастардың үзілуі, оның шикізат өндіруге бейімделген сыңаржақтылығында, дайын тауар өндіретін, әсіресе, машина жасау салаларының жоқтығында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Қиындықтар мен кемшіліктерді жою үшін 1999 жылдан бастап Қазақстан үкіметі елдің өнеркәсібін жандандыруда бірсыпыра шараларды іске асырды. Соның нәтижесінде 1999 жылы мұнай-газ өндіру, металлургия, химия, полиграфия және тоқыма-тігін өнеркәсіптерінде өнімнің өсуіне қол жеткізілді. Жыл соңында жалпы өнім өндіру 1%-ға, ал өндіріс көлемін арттыру 1,8%-ға өсті. Елдің алтын қоры 2 млрд. долларға жетті.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Батыс Қазақстан аймағында Теңіз бен Қарашығанақ сияқты мұнай-газ кен орындарын игеру жөніндегі ауқымды жобаларды іске асыру жүргізіліп жатыр. Каспий аймағында өнеркәсіптік мұнай өндіруді 2005 жылдан бастап қолға алу жоспарланған. Жамбыл облысы жеріндегі Амангелді газ өндіру орнын игеру жұмысы басталды. Мұнайды әлемдік нарыққа жеткізудің баламалы нұсқалары – Атырау-Баку-Жейһан, Қазақстан-Түркменстан-Иран, Батыс Қазақстан-Қытай бағыттарын да үлкен болашақ күтіп тұр.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Ақтау теңіз портын, Достық-Алашанькоу шекаралық өткелін және Достық-Ақтоғай теміржол учаскесін қайта жаңалау жұмысы, Семейдегі Ертіс көпірі мен Ақсу-Дегелең теміржол құрылысы аяқталды. Алтынсарин-Хромтау арасындағы теміржол құрылысы аяқталып, 2004 жылдың соңына қарай іске қосылды. Алматы-Астана автожолын жаңадан жөндеу жұмысы 2003 жылы аяқталды. Алматыдағы әуежай қалпына келтірілді. Жалпы 2002 жылы бұрынғы 2001 жылмен салыстырғанда өнеркәсіп өнімінің жалпы көлемі 9,5 пайызға артты.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90-шы жылдардың басында ауыл шаруашылығы елеулі дағдарысты бастан кешірді. Оның басты себебі – ауыл шаруашылығы мен өнеркәсіп салалары өнімдерінің арасындағы үлкен алшақтық еді.  Ауыл шаруашылығының терең дағдарысқа ұшырауына республикадағы колхоздар мен кеңшарларды жаппай және тез арада жекешелендіру науқанының үлкен зардабы тиді. Бұрын 600-ден астам астық өндіретін, 700-дей қой шаруашылығымен шұғылданатын кеңшарлар мен колхоздар, 80-дей құс фабрикасы бар 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Егіншілік өнімдері азайып, егін егетін жер көлемі қысқарды. Жалпы ауыл шаруашылық өнімі 1992-1998 жылдары аралығында 55 пайызға қысқарған, астық өндіру 30 миллион тоннадан 12 миллион тоннаға азайған. Аграрлық сектордың басты бір саласы – мал шаруашылығы едәуір төмендеді. Малдың саны азайып кетті. Мал мен құстың кемуі негізінен осы салаға деген көзқарастың нашарлауынан болды. Малға қажетті жем-шөп аз дайындалды. Жекешелендіру нәтижесінде жеке шаруаларға бөлініп берілген малдар сатылып </w:t>
      </w:r>
      <w:r w:rsidRPr="00C16C4E">
        <w:rPr>
          <w:rFonts w:ascii="Times New Roman" w:hAnsi="Times New Roman" w:cs="Times New Roman"/>
          <w:sz w:val="28"/>
          <w:szCs w:val="28"/>
          <w:lang w:val="uk-UA"/>
        </w:rPr>
        <w:lastRenderedPageBreak/>
        <w:t xml:space="preserve">кетті, немесе ауыл тұрғындарына керекті тауарларға ауыстырылды. Егер 1991 жылы 9,8 млн. бас ірі қара болса, 2002 жылы 4,4 млн. бас қана қалды, тиісінше қой мен ешкі 35,7 млн. бастан, 10,4 млн. басқа дейін, жылқы 1,6 млн. бастан 1,0 млн. басқа дейін азайып кетті.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үкіметі соңғы жылдары ауыл шаруашылығы өндірісін ұлғайтуға бағытталған шараларды іске асыруда. Ауыл шаруашылығына 1996 жылғы бюджеттен 4,3 миллиард теңге, 1997 жылы 5,3 млрд. теңге бөлінді. 1996 жылы Азия даму банкісі тарапынан Қазақстанға 100 миллион АҚШ доллары мөлшерінде несие бөлінді. Оның 50 млн. доллары 1997 жылы ауыл шаруашылығына жұмсалды. Тек 1996 жылы 630 егін және 100 мақта жинайтын шетелдік комбайндар сатып алынды. 1999 жылы оған 9 млрд. теңге бөлінсе, 2000 жылы агроөнеркәсіп саласына 11 млрд. теңге жұмсалды.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Ауылда шаруашылық жүргізудің жаңа формалары қалыптасты. 2000 жылы республика көлемінде 96198 ауыл шаруашылығы құрылымы, оның ішінде 91471 шаруа қожалығы, 1781 өндірістік кооператив, 2886 шаруашылық серіктестігі және 60 жеке меншік кәсіпорын жұмыс істеді. Сөйтіп, 1999-2001 жылдар аралығында ауылда тиімді шаруашылық жүргізуге қабілетті меншік иелері қалыптаса бастады. Қазақстан Республикасының Президенті Ауыл шаруашылығында жүргізілген реформаның нәтижесінде өндірілген өнімдердің 99 пайызы жеке меншік құрылымдарының үлесіне тиді. Мемлекет ауыл шаруашылығына салықты азайтты. Ауыл шаруашылығы құрылымдарының бұрынғы қарыздарының барлығы жойылды. Басқа қарыздары 5-6 жылға ары қарай ұзартылды.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«Астық үшін айқас» кезеңдері ұмытылды. Ауыл шаруашылығын одан әрі дамытудың жаңа кезеңі 2002 жылдан басталды. Бұл 2005 жылға дейінгі уақытты қамтуға тиіс кезең аграрлық өндірістегі реформаны аяқтау, ауыл шаруашылық жерлеріне жеке меншікті енгізу және ауылдың әлеуметтік бейнесін жаңғырту мәселелерімен сабақтастырыла қарастырылған. Үкімет 2002 жылдан бастап ауыл шаруашылығына қатысты үлкен жүйелі жұмыстарды жүргізе бастады. 2002 жылы маусымда мемлекеттік-аграрлық бағдарлама қабылданды. Ол 2003-2005 жылдарды қамтыды, бұл жылдар ауылды қолдау, өркендету жылдары деп аталды. Сөйтіп, аграрлық сектор мен ауыл адамдарының проблемаларын кешенді шешу үшін 2003-2005 жылдар Ауыл жылдары болып жарияланды. 2002 жылы ауыл шаруашылығы салаларын қолдау мақсатында мемлекеттік бюджеттен 30 млрд. тенге қаржы бөлінді. 2003 жылдан бастап ауыл шаруашылығын және оған байланысты салаларды бюджеттік қаржыландыру елеулі түрде өсті.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Кейінгі жылдары Қазақстан аграрлық секторды дамытуда айтарлықтай нәтижелерге жетті. Ауыл шаруашылығының жалпы өнімі 2002 жылмен салыстырғанда 2 есеге жуық өсті. Инвестициялар 3 еседен астам ұлғайды. Бұл аграрлық секторды мемлекеттің орасан қолдауы нәтижесінде мүмкін болды. Жоғарыда аталған ауылды қолдаудың үш жылдық бағдарламасы ел ішін дамытуға қуатты серпін берді. Қабылданған шаралар ауыл шаруашылығындағы тауар айналымының 4 есеге жуық жалпы өсіміне оң ықпал етсе, ол 4 миллиард </w:t>
      </w:r>
      <w:r w:rsidRPr="00C16C4E">
        <w:rPr>
          <w:rFonts w:ascii="Times New Roman" w:hAnsi="Times New Roman" w:cs="Times New Roman"/>
          <w:sz w:val="28"/>
          <w:szCs w:val="28"/>
          <w:lang w:val="uk-UA"/>
        </w:rPr>
        <w:lastRenderedPageBreak/>
        <w:t xml:space="preserve">АҚШ доллары мөлшерінен асып түсті (ҚР Президенті Н.Ә.Назарбаевтың 2008 жылғы 6 ақпандағы Қазақстан халқына Жолдауынан. – Егемен Қазақстан, 2008, 7 ақпан). 2007 жылы ауылшаруашылық дақылдарының барлық дерлік түрлері бойынша жақсы өнім алынды. Әсіресе, ел диқандары жақсы көрсеткіштерге қол жеткізді. Республика бойынша 22,5 миллион тоннадан астам астық орылды. Қазақстан астық өндірісінің жан басына шаққандағы көлемі мен ұн экспорты бойынша әлемде бірінші орынға шықты. Соңғы он жылда ауыл шаруашылығы өнімдері өндірісінің көлемі 3 есе дерлік артты.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Тәуелсіздік алған Қазақстанның көлік қатынасында темір жолдың маңызы ерекше зор. 1997 жылғы 31 қаңтарда Үкімет қаулысымен Алматы, Тың және Батыс Қазақстан темір жол бөлімдері біріктіріліп, республикалық мемлекеттік «Қазақстан темір жолы» кәсіпорны құрылды. Ал 2002 жылы бұл кәсіпорын Үкіметтің қаулысымен «Қазақстан темір жолы ұлттық компаниясы» жабық акционерлік қоғамына айналдырылды. 2002 жылы Қазақстандағы темір жолдың ұзындығы 13,6 мың шақырымға жетті, оның бойындағы темір жол станцияларының саны 720 болды. Халықаралық темір жол қатынасын дамытуда Достық станциясы маңызды рөл атқарады. Өйткені ол Европа және Азия елдерінің арасындағы экономикалық байланыстарды жүзеге асыруда үлкен орын алады. 1991 жылы қыркүйекте Достық станциясы арқылы Қазақстан мен Қытай арасында жүк тасу, ал 1992 жылы маусымда жолаушылар тасу жүзеге асырылды. 1994 жылдан бастап Достық-Алашанкоу станциялары арқылы халықаралық жүк тасу жүргізіле бастады. Нәтижесінде Қазақстан мен Қытай, Өзбекстан және Оңтүстік Корея сауда байланыстары Достық станциясы арқылы едәуір өсті.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«Қазақстан-2030» бағдарламасының талаптарына сай 1998 жылы мамыр айында алғаш рет егемен Қазақстанның тарихында Павлодар облысының Ақсу қаласы мен Шығыс Қазақстан облысындағы Конечная темір жол құрылысы басталып, 2000 жылы 8 желтоқсанда аяқталды. Жолдың жалпы ұзындығы – 184 шақырым. Жолды салуға республиканың әртүрлі аудандарынан 1500 жұмысшы қатынасты, құрылысқа 6,5 млрд. тенге жұмсалды. Бұл жол елдің Солтүстік және Шығыс облыстарының арасындағы қатынасты 600 шақырымға қысқартты. Павлодар облысының Ақсу және Май аудандары жеріндегі табиғи байлықтарды игеруге мүмкіндік берді.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Егемен Қазақстан жеріндегі екінші маңызды темір жол құрылысы Қостанай облысындағы Алтынсарин станциясы мен Ақтөбе облысының Хромтау қаласын байланыстыратын темір жол магистралы. Жолдың ұзындығы 387 шақырым, құрылыс жұмысы 2001 жылдың маусым айында басталып, 2004 жылдың қараша айының соңында аяқталып, пайдалануға берілді. Бұл жол Қазақстанның Солтүстік және Орталық аймақтары арасындағы жол қатынасын 1,5 мың шақырымға қысқартты және елді Ресейдің Қарталы-Орск темір жолына бағыныштылықтан босатты. Бұл жолмен Қазақстанның Орталық және Солтүстік аудандарынан Батыс облыстарға хром рудалары, астық, ал Ақтау, Новороссийск және Одесса теңіз порттары арқылы Украинаға қара металл, </w:t>
      </w:r>
      <w:r w:rsidRPr="00C16C4E">
        <w:rPr>
          <w:rFonts w:ascii="Times New Roman" w:hAnsi="Times New Roman" w:cs="Times New Roman"/>
          <w:sz w:val="28"/>
          <w:szCs w:val="28"/>
          <w:lang w:val="uk-UA"/>
        </w:rPr>
        <w:lastRenderedPageBreak/>
        <w:t xml:space="preserve">ферросплав, сондай-ақ Ақтау арқылы Республиканың солтүстік облыстарынан Иранға жыл сайын 5,5 мл. тонна астық жеткізу көзделген.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1991-1994 жж. Арыс пен Шу станциялары арасындағы 600 шақырымдық жолды электр жүйесіне қосу жұмысы аяқталды. Ал 1993 жылдан бастап Шу мен Алматы арасындағы темір жолды электр қуатына қосу басталды. 1996-1999 жылдары қашықтығы 190 шақырым Шу-Отар темір жолын электр қуатына көшіру аяқталды, 2000 жылы ұзындығы 90 шақырым Отар-Ұзынағаш учаскесі іске қосылды, ал 2002 жылдың көктемінде Отар мен Алматы арасындағы темір жол магистралын электр қуатымен жұмыс істеуге көшіру біржолата аяқталды.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Халықты жұмыспен қамту проблемасы күрделенді. 1991 жылдан бастап республикада жұмыссыздық басталды. Әсіресе, ауылдық жерлерде кеңшарлардың таратылуына байланысты жұмыссыздық көбейді. Жастар жұмыс іздеп қалаға шұбырды. Қалаға келгенде не баспана, не дайын жұмыс пен табыс жоқ, сенделіп жүріп, азын-аулақ саудамен, рэкетпен, ұрлық-қарлықпен шұғылданып, мыңдаған қазақ жастары қылмыскерлер қатарын толтырды.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Қазақстанның әлеуметтік саласындағы басты мәселелердің бірі – зейнетақымен қамтамасыз ету. Соңғы кезде елімізде зейнеткерлердің қатары едәуір өсіп, олардың саны 2002 жылы 3 млн. адамға жетті. Үкімет зейнетақы мәселесі шешу үшін үш бағытта бірқатар жұмыс жүргізді. Бірінші – зейнетақының бұрынғы қарыздарын жабу, екінші – зейнетақыны уақытында төлеу, үшінші – зейнетақы жүйесін реформалау. Бұл үш бағытта жүргізілген іс-шаралар бірсыпыра қайтарымын беріп, 1999 жылдың зейнетақы қарызын төлеуде бірқатар шаралар іске асырылды. Әсіресе, 7-8 ай бойы зейнетақыларын ала-алмай келген ауыл тұрғындарына ерекше көңіл бөлінді. Зейнетақыны одан әрі арттыру бағытында шаралар жүргізілді. Атап айтқанда, зейнетақының ең төменгі мөлшері 1998 жылы 3 мың теңге болса, 2000-жылы 4 мың теңгеге жетті. 2000-2002 жылдары зейнетақы төлемдерінің ең аз мөлшері үш мәрте артып, 23 пайызға өсті. 2003 жылдың басында Президенттің жарлығымен ең төменгі зейнетақы көлемі 5 мың теңгеге жетті. 2004 жылдың қаңтарынан төменгі зейнетақы мөлшері 5800 теңгені, ал орташа зейнетақы мөлшері – 8335 теңгені құрады.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Елімізде реформалау нәтижесінде аралас әрі ерікті жинақтаушы зейнетақы жүйесі құрылып, ол өзінің тиімділігін көрсетті. 1,5 миллионнан астам зейнеткер ынтымақты негізде зейнетақы төлемдерімен қамтамасыз етілді. Зейнетақы индексациялаумен бірге 2003 жылы оны саралап өсіру жүзеге асырылды. Жеке жинақ принциптеріне негізделген қамтамасыз етудің бір ғана түрі – жинақтаушы зейнетақы жүйесі ойдағыдай дамытылуда. 2004 ж. бір мемлекеттік және 15 жекеменшік жинақтаушы зейнетақы қорларындағы 6,5 млн. азаматтың жеке есепшоттарында 415,2 млрд. теңге зейнетақы жинақталды. Оның ішінде 115,7 млрд. теңгесі инвестициялық кірістен түскен. Халықтың зейнетақылық жинақтаулары тұрақты түрде көбеюде, оның көлемі 2008 жылдың басында 1,1 триллион теңгеден асып түсті.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Сөйтіп, біз зейнетақы жүйесін реформалауды табысты жүргіздік. Базалық зейнетақы төлемдерін есепке алғанда, ең төменгі зейнетақы көлемі 1998 </w:t>
      </w:r>
      <w:r w:rsidRPr="00C16C4E">
        <w:rPr>
          <w:rFonts w:ascii="Times New Roman" w:hAnsi="Times New Roman" w:cs="Times New Roman"/>
          <w:sz w:val="28"/>
          <w:szCs w:val="28"/>
          <w:lang w:val="uk-UA"/>
        </w:rPr>
        <w:lastRenderedPageBreak/>
        <w:t>жылдан бері 4,3 есе, ал зейнетақы төлемдерінің орташа көлемі 3,3 есе көбейді. 1,6 миллионнан астам адам мемлекеттік зейнетақыны республикалық бюджеттен алады (Егемен Қазақстан. 15.12.2008).</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Халықтың тұрмысындағы маңызды көрсеткіш – тұрғын үймен қамтамасыз ету. Бұрын да, қазір де тұрғын үй адамдардың ең басты мұқтажы болып отыр. 90-шы жылдары республикада тұрғын үй салу төмендеп кетті. Тек Қазақстан экономикасының 2000 жылдан бастап ілгерілеуімен байланысты тұрғын үй құрылысы соңғы жылдары қайтадан көтерілді. 2002 жылы үй құрылысына 29,4 млрд. тенге инвестициялық қаржы жұмсалды немесе 2001 жылмен салыстырғанда 7,9%-ке артты. Жаңадан 1402,7 мың шаршы метрді қамтитын 11,2 мың пәтер іске қосылды. Үй құрылысы, әсіресе, Алматы мен Астана қалаларында кең өріс алды. 2004 жылғы көктемдегі Президенттің халыққа жолдауында республикадағы арзан үй құрылысын кеңейту, ұзақ мерзімге 9-10 пайызбен берілетін ипотекалық несиелер, жинақтаушы тұрғын үй банкілерінің көмегімен мүмкіндігі төмен отбасыларын тұрғын үймен қамтамасыз ету бағдарламасы жарияланды және оны іске асыру үшін Үкімет қазір қарқынды жұмыстар жүргізуде. 2005-2007 жылдары 19 млн. шаршы метрден астам тұрғын үй пайдалануға берілді.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2004 жылы 1999 жылмен салыстырғанда әлеуметтік қамтамасыз ету шығындары 1,5 есе көбейді. Бұл қазақстандықтардың кірісін айтарлықтай арттырды, оған мынадай өсім индикаторлары дәлел болады. 1999-2004 жылдары ең төменгі жалақы көлемі 2,5 есе (2605 теңгеден 6600 теңгеге дейін); төменгі зейнетақы көлемі – 1,9 есе (3000-нан 5800 теңгеге дейін); орташа жалақы – 2 есе (11864-тен 26048 теңгеге дейін); орташа зейнетақы көлемі – 2 есе (4104-тен 8529 теңгеге дейін); күнкөріс шегі – 1,5 есе (3394-тен 5394 теңгеге дейін); орташа  мемлекеттік әлеуметтік жәрдемақы көлемі – 1,3 есе (3441-ден 4670 теңгеге дейін) өсті (Н.Назарбаев. Жаңа кезең - жаңа экономика. // Егемен Қазақстан, 16.12.2004).</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Тұтастай алғанда, 90-шы жылдардың аяғымен салыстырғанда 2007 жылы әлеуметтік қамсыздандыруға шығындар 3 еседен астамға өсті. Халықтың денсаулығын сақтау және оның деңгейін көтеру мақсатында Президенттің жарлығымен 2002 жыл – Денсаулық жылы деп жарияланды. Денсаулық жылының аясында ауылдағы көптеген медициналық мекемелер жөндеуден өтті. Денсаулық сақтау саласының 88 нысаны жаңадан салынды. 2002 жылдың тағы бір ерекшелігі жеке Денсаулық сақтау министрлігі, Санитарлық-эпидемиологиялық бақылау және Фармация комитеті құрылды. Ал 2007 жылы ғана республика бойынша 23 денсаулық сақтау нысаны салынды.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Соңғы он жылда (1997-2007) мемлекеттің денсаулық сақтау саласына шығыны 13 есе өсіп, 2007 жылы 338,5 миллиард теңгені құрады. 1991 жылдан бері денсаулық сақтаудың 290 нысаны салынып немесе қайта жөнделіп, оларға 100 миллиард теңгеден астам қаржы жұмсалды. Соңғы бес жылда алғашқы көмек көрсету буынын құрал-жабдықтармен және медициналық техникамен жарақтандыру 3 есеге жуық өсті. Тұрғындарға тегін медициналық қызмет көрсетуді қаржымен қамтамасыз ету көлемі кепілдендірілді және 2003 жылдан </w:t>
      </w:r>
      <w:r w:rsidRPr="00C16C4E">
        <w:rPr>
          <w:rFonts w:ascii="Times New Roman" w:hAnsi="Times New Roman" w:cs="Times New Roman"/>
          <w:sz w:val="28"/>
          <w:szCs w:val="28"/>
          <w:lang w:val="uk-UA"/>
        </w:rPr>
        <w:lastRenderedPageBreak/>
        <w:t xml:space="preserve">бастап өткен кезең ішінде мемлекеттің осыған бағыттаған шығыны 3 есеге артты (Егемен Қазақстан. 15.12. 2007). Денсаулық сақтауды реформалау мен дамытудың 2010 жылға дейінгі Мемлекеттік бағдарламасы табысты жүргізілуде.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Республикасы Президенті Н. Назарбаевтың 2005 жылғы 18 ақпандағы Қазақстан халқына Жолдауында (Егемен Қазақстан, 2005 ж. 19 ақпан) атап көрсеткеніндей: Бүкіл дүниежүзілік банктің жіктемесі бойынша қазіргі уақытта Қазақстан кірісі орта деңгейдегі елдердің тобына кіреді. Егер өмір сапасының негізгі көрсеткіштерін салыстыратын болсақ, онда соңғы 10 жылда (1995-2005 жж.) қазақстандықтардың орташа ақшалай кірісі 5 есе; ал орта айлық жалақысы 6 есеге жуық; ең төменгі табыс мөлшері 25 есе; зейнетақылардың орташа айлық мөлшері 4,6 есе; жеке тұлғалардың банктердегі депозиттері мен бір кісінің жасайтын салымының көлемі тиісінше 35 және 37 есе өскенін көреміз. Тұтастай алғанда, 1997 жылдан 2007 жылдың аяғына дейінгі кезеңде еңбекақының ең төменгі өлшемі 4,5 еседен астамға өсті, орташа айлық номиналды еңбекақы 8,5 мың теңгеден 50 мың 800 теңгеге дейін – 6 есеге жуық артты.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Жалпы алғанда, ел экономикасы 2001 жылдан бастап жылына орта есеппен 10 пайызға өсіп отырды. Бұл өте үлкен де жедел өсу болып саналады (ҚР Президенті Н.Ә.Назарбаевтың 2008 жылғы 6 ақпандағы Қазақстан халқына Жолдауынан. – Егемен Қазақстан, 7.02.2008).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Ал осы жылдар ішінде Қазақстанда жүздеген, мыңдаған жаңа кәсіпорындар пайда болды. Қазіргі кезде автомобиль құрастыратын, оның ішінде жеңіл автокөліктер де құрастыратын бес кәсіпорын жұмыс істейді. Бүгінде Қазақстанда радиотехника мен компьютер де құрастырылады. Жиһаз жасау өнеркәсібі, құрылыс индустриясы және басқа салалар серпінді дамуда.</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ТМД мемлекеттерінің арасында өзінің әлеуметтік-экономикалық дамуы жағынан алдыңғы қатарға шығып отыр. Қазақстан бүгін әлемнің ең серпінді дамып келе жатқан елдерінің бірі саналады. Еліміз әлемдегі бәсекеге барынша қабілетті елу мемлекеттің қатарына ену жөніндегі міндеттерді шешуде айтарлықтай ілгері жылжыды. Біздің мемлекет тәуелсіздіктің он алты жылында экономикалық, әлеуметтік қуатты реформаларды жедел де тиімді іске қосып, қай салада да ТМД елдері ішінде көшбасшы атанды.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CD1B98" w:rsidRPr="00C16C4E" w:rsidRDefault="00CD1B98" w:rsidP="00CD1B98">
      <w:pPr>
        <w:spacing w:after="0" w:line="240" w:lineRule="auto"/>
        <w:ind w:firstLine="540"/>
        <w:rPr>
          <w:rFonts w:ascii="Times New Roman" w:hAnsi="Times New Roman" w:cs="Times New Roman"/>
          <w:sz w:val="28"/>
          <w:szCs w:val="28"/>
          <w:lang w:val="uk-UA"/>
        </w:rPr>
      </w:pPr>
    </w:p>
    <w:p w:rsidR="00CD1B98" w:rsidRPr="00C16C4E" w:rsidRDefault="00CD1B98" w:rsidP="00CD1B98">
      <w:pPr>
        <w:spacing w:after="0" w:line="240" w:lineRule="auto"/>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           1. Елдің экономикалық қауіпсіздігін анықтайтын экономиканың стратегиялық маңызды секторларына мемлекеттің ықпалы қандай ұлттық компаниялар арқылы сақталды?</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  2. 2003-2005 жылдар Ауыл жылдарына қанша қаржы бөлінді?</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  3. «Қазақстан-2030» бағдарламасының талаптарына сай қандай темір жолдар іске қосылды?</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  4.ХХІ ғ.басында тұрғын үй құрылысы қалай жүрді?</w:t>
      </w:r>
    </w:p>
    <w:p w:rsidR="00CD1B98" w:rsidRPr="00C16C4E" w:rsidRDefault="00CD1B98" w:rsidP="00CD1B98">
      <w:pPr>
        <w:spacing w:after="0" w:line="240" w:lineRule="auto"/>
        <w:ind w:firstLine="567"/>
        <w:rPr>
          <w:rFonts w:ascii="Times New Roman" w:hAnsi="Times New Roman" w:cs="Times New Roman"/>
          <w:b/>
          <w:sz w:val="28"/>
          <w:szCs w:val="28"/>
          <w:lang w:val="kk-KZ"/>
        </w:rPr>
      </w:pPr>
    </w:p>
    <w:p w:rsidR="00CD1B98" w:rsidRPr="00C16C4E" w:rsidRDefault="00CD1B98" w:rsidP="00CD1B98">
      <w:pPr>
        <w:spacing w:after="0" w:line="240" w:lineRule="auto"/>
        <w:ind w:firstLine="567"/>
        <w:rPr>
          <w:rFonts w:ascii="Times New Roman" w:hAnsi="Times New Roman" w:cs="Times New Roman"/>
          <w:b/>
          <w:sz w:val="28"/>
          <w:szCs w:val="28"/>
          <w:lang w:val="kk-KZ"/>
        </w:rPr>
      </w:pPr>
      <w:r w:rsidRPr="00C16C4E">
        <w:rPr>
          <w:rFonts w:ascii="Times New Roman" w:hAnsi="Times New Roman" w:cs="Times New Roman"/>
          <w:b/>
          <w:sz w:val="28"/>
          <w:szCs w:val="28"/>
          <w:lang w:val="kk-KZ"/>
        </w:rPr>
        <w:lastRenderedPageBreak/>
        <w:t>5.3 Қазақстан Республикасының қоғамдық-саяси дамуы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Республикасының егемендігінің жариялануы және мемлекеттік тәуелсіздік алуы, бірпартиялық өктемдіктің және социалистік саяси жүйенің ыдырауы демократиялық принциптер негізінде қызмет жасайтын сан алуан саяси партиялар мен қоғамдық бірлестіктердің қызметіне жол ашты. Көппартиялық жүйеге өтумен республика халықтарының мақсат-мүдделерін, талап-тілектерін жүзеге асыру жолында қызмет жасаған саяси партиялар қалыптасты. 1990 ж. 1 наурызға қарай республикада 100-ге жуық қоғамдық ұйым қызмет істеп тұрды.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1991 жылы тамыз айында Мәскеуде мемлекеттік төңкеріс жасау әрекеті болды. Оған КОКП Орталық Комитетінің кейбір жетекшілері қатысты. Мұның өзі партияның, оның басшы органдарының беделін түсірді. Бұл жағдай Қазақстан Компартиясының жұмысына теріс әсерін тигізді. Сөйтіп, 1991 жылғы қыркүйек айында өткен республика Компартиясының төтенше съезінде оның қызметі тоқтатылды. Өзін Компартияның ісін жалғастырушымыз деп санайтын Қазақстан социалистік партиясы құрылды. Оның құрамында сол кезде 50-60 мың мүшесі болды. 1992 жылы наурызда Қазақстан социалистік партиясының кезекті съезі өтті. Съезд республикадағы саяси, әлеуметтік-экономикалық жағдай және партияның таяудағы міндеттері, партияның бағдарламасы мен жарғысына өзгерістер мен толықтырулар енгізу сияқты мәселелерді талқылады.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1991 жылы қазанда жетекшілері О.Сүлейменов пен М.Шаханов болған Қазақстан Халық Конгресі партиясы құрылды. Сондай-ақ, бірқатар коммунистер бұрынғы Қазақстан Коммунистік партиясының қызметін қайтадан қалпына келтіруге әрекет жасады.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Қайта құру жағдайында Қазақстанның қоғамдық ұйымдарында да сапалық жаңа өзгерістер іске асты. 1991 жылы қазан айында Қазақстан комсомолының кезектен тыс Х</w:t>
      </w:r>
      <w:r w:rsidRPr="00C16C4E">
        <w:rPr>
          <w:rFonts w:ascii="Times New Roman" w:hAnsi="Times New Roman" w:cs="Times New Roman"/>
          <w:sz w:val="28"/>
          <w:szCs w:val="28"/>
          <w:lang w:val="en-US"/>
        </w:rPr>
        <w:t>V</w:t>
      </w:r>
      <w:r w:rsidRPr="00C16C4E">
        <w:rPr>
          <w:rFonts w:ascii="Times New Roman" w:hAnsi="Times New Roman" w:cs="Times New Roman"/>
          <w:sz w:val="28"/>
          <w:szCs w:val="28"/>
          <w:lang w:val="uk-UA"/>
        </w:rPr>
        <w:t xml:space="preserve">ІІІ съезі болып өтті. Съезд делегаттары республика комсомолын Қазақстанның жастар одағына ауыстыру жөнінде шешім қабылдады. Оның алдында республика жастарының құқықтары мен мүдделерін қорғау міндеті қойылды.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 кезде кәсіподақтың жергілікті, әсіресе, бастауыш ұйымдарының рөлін көтеруге ерекше мән берілді. Олар өздерінің мұшелерінен жиналған қаржыларды ұйым қажетіне жұмсауға толық ерік алды. Қазақстан Орталық кәсіподақ комитеті және облыстық кәсіподақ комитеттері салалы кәсіподақ Кеңестері болып қайтадан құрылды. Соңғы жылдардағы кәсіподақ ұйымдарының негізгі қол жеткен табысы – ол әр түрлі саяси және мемлекеттік ұйымдардан тәуелсіздік 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Сондай-ақ бұл жылдары әйелдер кеңесіне балама ұйымдар әдеттен тыс төменнен пайда болды. Солдат аналарының комитеті, Қазақстан мұсылман әйелдерінің лигасы, көп балалы аналар, жанұялар одағы, «Айша», «Ақ отау» және Іскер әйелдер қауымдастығы құрылды. Сөйтіп, республикада 1991 жылы барлығы 120-дан астам дербес қоғамдық негізде бірлестіктер жұмыс істеді.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Қоғамдық-саяси қозғалыстардың ішінен «Азат» (1990 ж. 1 шілде), «Поколение» (1992 ж. 24 қараша), «Лад» (1993 ж. мамыр), «Азамат» азаматтық қозғалысы (1996 ж. 20 сәуір) кең көлемді қызметімен ерекшеленді. Қазақстанда қоғамдық бірлестіктердің қалыптасуының келесі кезеңінде Қазақстанның либералдық қозғалысы (1997 ж. мамыр), «Қазақстанның болашағы үшін» (1998 ж. ақпан) жастар қозғалысы, «Қазақстан – 2030 үшін» (1998 ж. 6 қазан) қоғамдық қозғалысы, «Өрлеу» (1998), «Ақ жол» қоғамдық қозғалыстары (1998), Қазақстанның демократиялық таңдауы қоғамдық бірлестігі (2002), т.б. құрылды. 1989-1994 ж. аяғында Қазақстанда 500-ге жуық қоғамдық бірлестік ҚР Әділет министрлігінде тіркелді. 1998 ж. олардың саны 1500-ден асты, ал 2001 жылдың аяғына қарай елде 1700-ден астам ресми тіркеуден өткен қоғамдық бірлестік қызмет жасады.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Республикасы тәуелсіздік алғаннан кейін елде көппартиялық жүйе қалыптасты. Қазақстанның социал-демократиялық партиясы (1990 ж. 26 мамыр), Қазақстанның социалистік партиясы (1991 ж. 7 қыркүйек), Қазақстан халық конгресі партиясы (1991 ж. 5 қазан), Қазақстанның республикалық («Азат») партиясы (1991 ж. 4 қыркүйек, 1999 ж. 29 мамырда «Алаш» ұлттық партиясы болып өзгерді), Қазақстан коммунистік партиясы (1991 ж. қазан), Қазақстан халық бірлігі партиясы (1993 ж. 6 ақпан), Қазақстан халықтық-кооперативтер партиясы (1994 ж. 15 желтоқсан), Қазақстан дәуірлеу партиясы (1995 ж. 27 қаңтар), Қазақстанның демократиялық партиясы (1995 ж. 1 шілде), Республикалық еңбек саяси партиясы (1995 ж. 18 қыркүйек), т.б. құрылды.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Көппартиялықты құқықтық жағынан реттеу Қазақстан Республикасы Конституциясының 5 бабында, сондай-ақ, Қазақстан Республикасының «Қоғамдық бірлестіктер туралы» (31.5.1996) және «Саяси партиялар туралы» (2.7.1996) Заңдарында қамтамасыз етілді. Қазақстанның көппартиялық жүйе дамуының келесі кезеңінде Қазақстанның азаматтық партиясы (1998 ж. 17 қараша), Қазақстан республикалық халықтық партиясы (1998 ж. 17 желтоқсан), Қазақстанның аграрлық партиясы (1999 ж. 6 қаңтар), Республикалық  «Отан» партиясы (1999 ж. 19 қаңтар), «Азамат» демократиялық партиясы (1999 ж. 27 наурыз), Қазақстан әйелдерінің демократиялық паартиясы (1999 ж. 21 маусым), Қазақстан патриоттарының партиясы (2000 ж. 1 шілде) құрылды. 2002 жылдың 2-ші жартысында Қазақстанның бірлескен демократиялық, Қазақстанның «Ақ жол» демократиялық партиясының құрылтай съездері болып өтті. 2002 ж. 15 шілдеде қабылданған «Саяси партиялар туралы» жаңа заңда саяси партиялардың құқықтық негіздері, олардың құқықтары мен міндеттері, қызметінің кепілдіктері белгіленді, саяси партиялардың мемлекеттік органдармен және басқа ұйымдармен қатынастары реттелді. Көппартиялық институтының пайда болуы елде азаматтық қоғам орнатудың маңызды белгілерінің бірі. Бұл қоғамның саяси жүйесінің тиімділігін, елде демократияның орныққанын, саяси құқықтардың қамтамасыз етілгенін дәлелдейді. 2002 ж. елімізде 16 партия тіркелді.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«Саяси партиялар туралы» Заңға 2002 ж. өзгертулер енгізілуіне байланысты, 2003 ж. Қазақстанның азаматтық партиясы, Қазақстанның </w:t>
      </w:r>
      <w:r w:rsidRPr="00C16C4E">
        <w:rPr>
          <w:rFonts w:ascii="Times New Roman" w:hAnsi="Times New Roman" w:cs="Times New Roman"/>
          <w:sz w:val="28"/>
          <w:szCs w:val="28"/>
          <w:lang w:val="uk-UA"/>
        </w:rPr>
        <w:lastRenderedPageBreak/>
        <w:t xml:space="preserve">аграрлық партиясы, Қазақстанның «Ақ жол» демократиялық партиясы, Қазақстан коммунистік партиясы, Республикалық «Отан» саяси партиясы, Қазақстан патриоттарының партиясы, Қазақстан социал-демократиялық «Ауыл» партиясы қайта тіркеуден өтті.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Қазақстанның Білім және ғылым министрлігінің мәліметтері бойынша 2000/2001 оқу жылында елде жалпы білім беретін мектептердің саны 8007 болған. Олардың 3545-і (44,2%) қазақ, 2356-сы (29,4%) орыс, 13-і ұйғыр, 81-і өзбек, 3 тәжік, 1 украин мектебі. Соңғы жылдары республикада қазақ тілінде оқитын оқушылардың саны едәуір артып, 2003 жылы олар барлық мектеп оқушыларының 54,4%-ін қамтыған. Республика мектептерінде техникалық ақпараттық және телекоммуникациялық технологияларын енгізуде де оң қадамдар өріс алды. 2001 жылы орта білім беру жүйесін ақпараттандырудың бірінші кезеңі негізінен аяқталды, нәтижесінде 58 оқушыға бір компьютерден келген. «Интернет-мектепте» бағдарламасы аясында 1414 оқу орны, оның ішінде 868 ауыл мектебі ақпарат желісіне қосылған. Жалпы білім беретін мектептерді «интернеттендіру» жөніндегі жұмыстар белсенді түрде жалғастырылып келеді. Бүгінде интернет жүйесіне ауыл мектептерін қосқанда, мектептердің 95 % </w:t>
      </w:r>
      <w:r w:rsidRPr="00C16C4E">
        <w:rPr>
          <w:rFonts w:ascii="Times New Roman" w:hAnsi="Times New Roman" w:cs="Times New Roman"/>
          <w:sz w:val="28"/>
          <w:szCs w:val="28"/>
          <w:lang w:val="kk-KZ"/>
        </w:rPr>
        <w:t xml:space="preserve">қосылды. </w:t>
      </w:r>
      <w:r w:rsidRPr="00C16C4E">
        <w:rPr>
          <w:rFonts w:ascii="Times New Roman" w:hAnsi="Times New Roman" w:cs="Times New Roman"/>
          <w:sz w:val="28"/>
          <w:szCs w:val="28"/>
          <w:lang w:val="uk-UA"/>
        </w:rPr>
        <w:t xml:space="preserve">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Тәуелсіздік алған жылдар ішінде 388 мектеп пайдалануға берілді. </w:t>
      </w:r>
      <w:r w:rsidRPr="00C16C4E">
        <w:rPr>
          <w:rFonts w:ascii="Times New Roman" w:hAnsi="Times New Roman" w:cs="Times New Roman"/>
          <w:sz w:val="28"/>
          <w:szCs w:val="28"/>
          <w:lang w:val="kk-KZ"/>
        </w:rPr>
        <w:t xml:space="preserve">Соңғы он жылда (1997-2007 жж.) білім саласын мемлекеттік қаржыландыру көлемін 6,7 есе арттыруға қол жеткізілді. </w:t>
      </w:r>
      <w:r w:rsidRPr="00C16C4E">
        <w:rPr>
          <w:rFonts w:ascii="Times New Roman" w:hAnsi="Times New Roman" w:cs="Times New Roman"/>
          <w:sz w:val="28"/>
          <w:szCs w:val="28"/>
          <w:lang w:val="uk-UA"/>
        </w:rPr>
        <w:t xml:space="preserve">(Тәуелсіздіктің 16 жылдығына арналған салтанатты жиналыстағы ҚР Президенті Н.Назарбаевтың сөзінен. /Егемен Қазақстан. 15.12. 2007 ж.). </w:t>
      </w:r>
    </w:p>
    <w:p w:rsidR="00CD1B98" w:rsidRPr="00C16C4E" w:rsidRDefault="00CD1B98" w:rsidP="00CD1B9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Жыл сайын мұғалімдердің жалақысы 30 пайызға көтерілуде. 2006 жылдан бері жоғары оқу орындарының таңдаулы 200 оқытушысына конкурстық негізде құны 15 мың АҚШ долларына тең «Жоғары оқу орнының үздік оқытушысы» гранты тапсырылып жүр. Жыл сайын республикалық бюджет қаржысының есебінен 30 мыңнан астам педагогтың қайта дайындықтан өтуі мен біліктілігінің арттырылуы жүзеге асырылуда.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Еліміз егемендік алған жылдары жоғары және орта арнаулы білім беретін оқу орындарында да бірсыпыра жаңа өзгерістер орын алды. Республиканың жетекші оқу орындары - әл-Фараби атындағы Қазақ ұлттық университеті, Абай атындағы Алматы университеті, Қазақ ұлттық техникалық университеті және басқалар Қазақстанның тәуелсіз ішкі және сыртқы саясатын жүргізуге қабілетті маман кадрлар даярлайтын жаңа факультеттер ашты. Түркістандағы Ахмет Яассауи атындағы халықаралық қазақ-түрік университеті, Сыртқы істер министрлігі жанынан Дипломатиялық Академия ашылып, жұмыс істеп жатыр. 1997 жылы республикада мемлекеттік 53 жоғары білім беретін және 40-тан астам жеке меншік жоғары оқу орындары жұмыс істеді. 2002 жылы мемлекеттік жоғары оқу орындары 47-ге дейін азайды, оған керісінше мемлекеттік емес жоғары оқу орындарының саны 160-тан асты. 2003 жылы Қазақстан Білім және ғылым министрлігінің шешімімен 43 мемлекеттік, 130 жеке жоғары оқу орындары қалдырылды.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Қазақстанның тәуелсіздік алуымен байланысты халыққа білім беру саласында халықаралық қарым-қатынас кеңейді. Бүгінгі күндері мыңдаған оқушылар, студенттер және аспиранттар оқуларын шет елдерде жалғастырып жатыр. Осы мақсатта Қазақстан Президенті жанынан «Болашақ» бағдарламасы бойынша арнаулы қор құрылып, республиканың жоғары оқу орындарынан жыл сайын жүздеген студент шетелдерге, соның ішінде АҚШ-қа, Ұлыбританияға, Францияға, Қытайға, Түркияға және т.б. жерлерге оқуға жіберіледі. </w:t>
      </w:r>
      <w:r w:rsidRPr="00C16C4E">
        <w:rPr>
          <w:rFonts w:ascii="Times New Roman" w:hAnsi="Times New Roman" w:cs="Times New Roman"/>
          <w:sz w:val="28"/>
          <w:szCs w:val="28"/>
          <w:lang w:val="kk-KZ"/>
        </w:rPr>
        <w:t>Қазақстан мемлекет есебінен жылына 3 мың студентті әлемнің 25 университетіне оқуға жіберуде. Соңғы 13 жылда 2 мың қазақстандық шетелдердің жоғары оқу орындарында білім алып</w:t>
      </w:r>
      <w:r w:rsidRPr="00C16C4E">
        <w:rPr>
          <w:rFonts w:ascii="Times New Roman" w:hAnsi="Times New Roman" w:cs="Times New Roman"/>
          <w:b/>
          <w:sz w:val="28"/>
          <w:szCs w:val="28"/>
          <w:lang w:val="kk-KZ"/>
        </w:rPr>
        <w:t xml:space="preserve"> </w:t>
      </w:r>
      <w:r w:rsidRPr="00C16C4E">
        <w:rPr>
          <w:rFonts w:ascii="Times New Roman" w:hAnsi="Times New Roman" w:cs="Times New Roman"/>
          <w:sz w:val="28"/>
          <w:szCs w:val="28"/>
          <w:lang w:val="kk-KZ"/>
        </w:rPr>
        <w:t xml:space="preserve">қайтты (Егемен Қазақстан, 27.11.2007). </w:t>
      </w:r>
      <w:r w:rsidRPr="00C16C4E">
        <w:rPr>
          <w:rFonts w:ascii="Times New Roman" w:hAnsi="Times New Roman" w:cs="Times New Roman"/>
          <w:sz w:val="28"/>
          <w:szCs w:val="28"/>
          <w:lang w:val="uk-UA"/>
        </w:rPr>
        <w:t xml:space="preserve">Бүгінде жалпы саны 20 мыңнан асатын қазақстандық шетелдерде білім алуда. (Егемен Қазақстан. 15.12.2007).   </w:t>
      </w:r>
    </w:p>
    <w:p w:rsidR="00CD1B98" w:rsidRPr="00C16C4E" w:rsidRDefault="00CD1B98" w:rsidP="00CD1B9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2000 жылдан бастап қазақстандық ғылымды қаржыландыру 7 есеге артты. Бүгінде Қазақстанда бір мың жұмыс істеушіге 3 ғалымнан келеді, ал енді Ресейде бұл көрсеткіш 7,5-ке, ЕО-да – 5,8-ге, АҚШ-та – 9,3-ке тең. Біздің деңгейді орташа еуропалық деңгейге дейін көтеру үшін біз ғылымды қаржыландыруды 2012 жылы 25 есе ұлғайтып, оны жылына 350 миллиард теңгеге дейін жеткізуді жоспарлап отырмыз (ҚР Президентінің Интернет-конференциясы. Егемен Қазақстан, 8.06.2007). Сондықтан да бүгінде ғылым және білім беру салаларында жоғары қазақстандық стандарттарға қол жеткізу үшін барлық жағдайлар жасалуда. Ғылымды дамытуда бірқатар басым бағыттар белгіленді. Астанада арнаулы ғылыми зертханалар құрылды.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Кейінгі жылдары әдебиет пен ұлттық тілдің мәртебесін көтеруде бірқатар шаралар іске асырылуда. Іс жүргізуді қазақ тіліне көшіру жөнінде жан-жақты шаралар белгіленіп, олар жүзеге асырылуда. Барлық жоғары және арнаулы оқу орындарында қазақ тілінде оқыту бөлімдері ашылды. Қазақ тіліндегі мектептердің саны – 3811-ге жетті. Қазақстанда тұратын этностардың тілдерін мемлекеттік қолдау жүйесі құрылды. Олар: 62 өзбек тілінде, 14 ұйғыр тілінде,  2 тәжік тілінде.</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Экономикалық қиындықтарға қарамастан республикада мемлекеттік театрлардың бірде-бірі жабылған жоқ. Қайта жаңадан Көкшетауда қазақтың музыкалық драма театры, Батыс Қазақстан облысында мәдениет институты, Мәдениет министрлігі жанынан күрделі мәдениет мәселелері бойынша ғылыми орталық ашылды. Өнерде менеджменттің тиімді үлгілері өмірге келді. Мысалы, Айман Мұсаходжаева «Солистер академиясы» оркестрін ұйымдастырып, бүкіл музыкалық білім беруді қайта құру жөнінде ұтымды жұмыс жүргізді. Соның нәтижесінде 1998 жылы Астана қаласында тұңғыш рет ұлттық музыка Академиясы құрылды. Жәния Әубәкірова музыкалық мектептің негізінде колледж, ал жазушы Әбдіжәміл Нұрпейісов “ПЕН-клубын” ашты. Осының бәрі өнер саласындағы дарынды адамдардың өз идеяларын жүргізу үшін тиімді де пайдалы нысандар тауып жатқанын көрсетеді.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Мәдениетті дамытуда жоғары кәсіби мәдениет кадрлары мен мамандардың атқаратын рөлі зор. Осы жағдайды ескере отырып, мәдениет саласына қажетті </w:t>
      </w:r>
      <w:r w:rsidRPr="00C16C4E">
        <w:rPr>
          <w:rFonts w:ascii="Times New Roman" w:hAnsi="Times New Roman" w:cs="Times New Roman"/>
          <w:sz w:val="28"/>
          <w:szCs w:val="28"/>
          <w:lang w:val="uk-UA"/>
        </w:rPr>
        <w:lastRenderedPageBreak/>
        <w:t xml:space="preserve">кадрларды дайындау ісі республиканың 5 жоғары 39 орташа арнайы оқу орындарында жүзеге асырылып келеді.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Еліміздің мәдениеті мен рухани өрлеуіне Президент Н.Ә.Назарбаевтың 2000 жылды – Мәдениетті қолдау жылы деп жариялауының үлкен маңызы болды. Бұл жылы мәдениет мекемелерін дамытуға, олардың материалдық базасын нығайтуға бағытталған едәуір жұмыстар атқарылды. 727 мәдениет мекемелері жаңадан ашылды. Олардың қатарында Астанада, Петропавлда, Оралда, Өскеменде және Түркістан қаласында ашылған театрлар бар. Мәдениетті қолдау жылының шарықтау шегі Түркістан қаласының 1500 жылдық тойын тойлаумен сабақтас келді. Бұл үлкен тойды дайындау және өткізу барысында Күлтөбе, Отырар, Қожа Ахмет Яассауидің кесенесі, Әзірет Сұлтан мемлекеттік тарихи-мәдени қорығы т.б. нысандар қайтадан жаңғыртылды. 2002 жылы Тараз қаласының 2000 жылдығы ЮНЕСКО деңгейінде атап өтілді.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тәуелсіздік алғаннан бері аз уақыттың ішінде ұлтымыздың мәдениетін тек өз елімізде ғана емес, сонымен қатар бүкіл әлемге таныта бастады. 1995 жылы ЮНЕСКО ауқымында ұлы Абайдың 150 жылдығы, ал 1997 жылы Мұхтар Әуезовтың 100 жылдық мерейтойлары, 1996 жылы 1916 жылғы ұлт-азаттық көтерілісінің 80 жылдығы, дарынды ақын, халықтар достығын жырлаушы Жамбыл Жабаевтың 150 жылдық мерей тойын тойлау еліміздің тарихындағы жарқын оқиға болды. Еліміздің Президенті жарлығымен 1997 жыл жалпыұлттық татулық және саяси қуғын-сүргін құрбандарын еске алу жылы деп жарияланса, 1998 жыл – Халық бірлігі мен ұлттық тарих жылы деп атап өтілді. Тарих жылы 23 ірі-ірі ғылыми форумдардың өткізілуімен ерекшеленді. Соның ішінде Республика ұлттық ғылым академиясы тарихында тұңғыш рет АҚШ, Ресей, Қытай, Өзбекстан, Қырғызстан, Түркия, Жапония ғалымдарының қатысуымен отандық тарих проблемаларына арналған арнайы сессия өткізілді. Сондай-ақ, «Жібек жолы және Қазақстан», «А.Байтұрсынов - ғалым, ағартушы, қоғам қайраткері», «Қазақстанмен шекаралас аумақтардың тас дәуірі» сияқты халықаралық және көптеген республикалық ғылыми конференциялар жоғары деңгейде ұйымдастырылды. Республиканың барлық облыстарына, сондай-ақ, көрші елдердің шекаралас аудандарына ірі-ірі 24 ғылыми экспедициялар аттандырылды. Сонымен қатар Оңтүстік Қазақстан мен Жетісу өңірінде, Ордабасы тарихи-мәдени аймағында, Орталық Қазақстан аумағында археологиялық зерттеулер жүргізілді.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Республикасы Президентінің Жарлығымен 1999 жыл - Ұрпақтар бірлігі мен сабақтастығы жылы деп жарияланды. Осымен байланысты өткен ғасырлардан жеткен орасан зор мәдени-тарихи мұраны сақтап, оны жинақтап келешек ұрпақтың игілігіне айналдыру міндеті қойылды. Өйткені еліміздің аумағында 25 мыңнан астам тарихи-мәдени объектілер бар, олардың 8 мыңнан астамы мемлекеттің қорғауына алынып, 10-ы ЮНЕСКО-ның Бүкіл дүние жүзілік мұраларды сақтау орталығының жасалған тізіміне енгізілген.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Соңғы жылдары «Қазақстан ұлттық энциклопедиясының» 10 томы, Н.Ә.Назарбаевтың «Ғасырлар тоғысында», «Сындарлы онжылдық» т.б. </w:t>
      </w:r>
      <w:r w:rsidRPr="00C16C4E">
        <w:rPr>
          <w:rFonts w:ascii="Times New Roman" w:hAnsi="Times New Roman" w:cs="Times New Roman"/>
          <w:sz w:val="28"/>
          <w:szCs w:val="28"/>
          <w:lang w:val="uk-UA"/>
        </w:rPr>
        <w:lastRenderedPageBreak/>
        <w:t xml:space="preserve">еңбектері, 10 томдық «Тарихи және мәдени ескерткіштер» жинағы, Мұстафа Шоқай шығармаларының екі томдығы, Қытай мұрағаттары негізінде қазақ тарихына арналған бес кітап, бес томдық Қазақстан тарихының үш томы жарық көрді. Қазақ халқының 125 томдық ауыз әдебиетін, «Алаш мұрасы» атты көп томдық серияларын, Ә.Марғұлан еңбектерінің 14 томдығын, М.Әуезов, С.Мұқанов, Ғ.Мүсірепов, Ғ.Мұстафин т.б. қазақ әдебиеті классиктерінің көп томдық серияларын басып шығару қолға алынды. </w:t>
      </w:r>
    </w:p>
    <w:p w:rsidR="00CD1B98" w:rsidRPr="00C16C4E" w:rsidRDefault="004E7CBD"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Р</w:t>
      </w:r>
      <w:r w:rsidR="00CD1B98" w:rsidRPr="00C16C4E">
        <w:rPr>
          <w:rFonts w:ascii="Times New Roman" w:hAnsi="Times New Roman" w:cs="Times New Roman"/>
          <w:sz w:val="28"/>
          <w:szCs w:val="28"/>
          <w:lang w:val="uk-UA"/>
        </w:rPr>
        <w:t>еспублика мәдениетін дамыту үшін барлық мүмкіндіктерді барынша пайдаланып, оған қолайлы жағдай жасау міндеті тұр. Осыған байланысты Президент Н.Ә.Назарбаев «Ішкі және сыртқы саясаттың 2004 жылға арналған негізгі бағыттары» Жолдауында мәдениетті дамытудың нақты жолдарын «Мәдени-тарихи мұраны сақтау» деген бөлімінде ерекше атап көрсетеді. Онда мынадай нақты міндеттер қойылған:</w:t>
      </w:r>
      <w:r w:rsidR="0007168C" w:rsidRPr="00C16C4E">
        <w:rPr>
          <w:rFonts w:ascii="Times New Roman" w:hAnsi="Times New Roman" w:cs="Times New Roman"/>
          <w:sz w:val="28"/>
          <w:szCs w:val="28"/>
          <w:lang w:val="uk-UA"/>
        </w:rPr>
        <w:t xml:space="preserve"> </w:t>
      </w:r>
      <w:r w:rsidR="00CD1B98" w:rsidRPr="00C16C4E">
        <w:rPr>
          <w:rFonts w:ascii="Times New Roman" w:hAnsi="Times New Roman" w:cs="Times New Roman"/>
          <w:sz w:val="28"/>
          <w:szCs w:val="28"/>
          <w:lang w:val="uk-UA"/>
        </w:rPr>
        <w:t>Біріншіден, халықтың орасан мол мәдени мұрасын, соның ішінде осы заманғы ұлттық мәдениетін, фольклорын, дәстүрлері мен салттарын зерделеудің біртұтас жүйесін жасау. Екіншіден, ұлттық тарих үшін ерекше маңызы бар елеулі мәдени-тарихи және сәулет ескерткіштерін қалпына келтіруді қамтамасыз ету. Үшіншіден, ұлттық әдебиет пен жазудың сан ғасырлық тәжірибесін қорыту және кеңейтілген көркем, ғылыми, өмірбаяндық дестелер жасау. Төртіншіден, мемлекеттік тілде әлемдік ғылыми ойдың, мәдениет пен әдебиеттің үздік жетістіктері негізінде гуманитарлық білім берудің толымды қорын жасау.</w:t>
      </w:r>
    </w:p>
    <w:p w:rsidR="004E7CBD" w:rsidRPr="00C16C4E" w:rsidRDefault="004E7CBD" w:rsidP="004E7CBD">
      <w:pPr>
        <w:shd w:val="clear" w:color="auto" w:fill="FFFFFF"/>
        <w:spacing w:after="0" w:line="240" w:lineRule="auto"/>
        <w:ind w:firstLine="567"/>
        <w:jc w:val="both"/>
        <w:rPr>
          <w:rFonts w:ascii="Times New Roman" w:eastAsia="Times New Roman" w:hAnsi="Times New Roman" w:cs="Times New Roman"/>
          <w:sz w:val="28"/>
          <w:szCs w:val="28"/>
          <w:lang w:val="uk-UA"/>
        </w:rPr>
      </w:pPr>
      <w:r w:rsidRPr="00C16C4E">
        <w:rPr>
          <w:rFonts w:ascii="Times New Roman" w:eastAsia="Times New Roman" w:hAnsi="Times New Roman" w:cs="Times New Roman"/>
          <w:bCs/>
          <w:sz w:val="28"/>
          <w:szCs w:val="28"/>
          <w:lang w:val="uk-UA"/>
        </w:rPr>
        <w:t>Тәуелсіздігіміздің 20 жылдық мерейтойын атап өткен 2011 жыл</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Қазақстан спорты тарихына алтын әріппен жазылды. Осы жылы</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Астана мен Алматыда</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тұңғыш рет</w:t>
      </w:r>
      <w:r w:rsidRPr="00C16C4E">
        <w:rPr>
          <w:rFonts w:ascii="Times New Roman" w:eastAsia="Times New Roman" w:hAnsi="Times New Roman" w:cs="Times New Roman"/>
          <w:bCs/>
          <w:sz w:val="28"/>
          <w:szCs w:val="28"/>
        </w:rPr>
        <w:t>  VII</w:t>
      </w:r>
      <w:r w:rsidRPr="00C16C4E">
        <w:rPr>
          <w:rFonts w:ascii="Times New Roman" w:eastAsia="Times New Roman" w:hAnsi="Times New Roman" w:cs="Times New Roman"/>
          <w:bCs/>
          <w:sz w:val="28"/>
          <w:szCs w:val="28"/>
          <w:lang w:val="kk-KZ"/>
        </w:rPr>
        <w:t xml:space="preserve"> </w:t>
      </w:r>
      <w:r w:rsidRPr="00C16C4E">
        <w:rPr>
          <w:rFonts w:ascii="Times New Roman" w:eastAsia="Times New Roman" w:hAnsi="Times New Roman" w:cs="Times New Roman"/>
          <w:bCs/>
          <w:sz w:val="28"/>
          <w:szCs w:val="28"/>
          <w:lang w:val="uk-UA"/>
        </w:rPr>
        <w:t>Қысқы Азия ойындары өтті.</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Білген жанға</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Олимпиада, Универсиада және Азиада сияқты араға жылдар салып өткізілетін спорттық ірі форумдар көрінген елдің қолында кете бермейді. Мұндай мәртебелі ойындар,</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бірнеше кезеңнен тұратын сынақтар мен</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арнайы байқаудан сүрінбей өткен ел ғана лайық деп танылады.</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Сондай мәртебеге ие болған еліміз</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2011 жылы</w:t>
      </w:r>
      <w:r w:rsidRPr="00C16C4E">
        <w:rPr>
          <w:rFonts w:ascii="Times New Roman" w:eastAsia="Times New Roman" w:hAnsi="Times New Roman" w:cs="Times New Roman"/>
          <w:bCs/>
          <w:sz w:val="28"/>
          <w:szCs w:val="28"/>
        </w:rPr>
        <w:t> VII</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Ақ Азиада ойындарын абыроймен атқарып,</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жарыс қорытындысы бойынша</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Қазақстан құрамасы командалық бірінші орынды иеленді.</w:t>
      </w:r>
      <w:r w:rsidRPr="00C16C4E">
        <w:rPr>
          <w:rFonts w:ascii="Times New Roman" w:eastAsia="Times New Roman" w:hAnsi="Times New Roman" w:cs="Times New Roman"/>
          <w:bCs/>
          <w:sz w:val="28"/>
          <w:szCs w:val="28"/>
        </w:rPr>
        <w:t> </w:t>
      </w:r>
    </w:p>
    <w:p w:rsidR="004E7CBD" w:rsidRPr="00C16C4E" w:rsidRDefault="004E7CBD" w:rsidP="004E7CBD">
      <w:pPr>
        <w:shd w:val="clear" w:color="auto" w:fill="FFFFFF"/>
        <w:spacing w:after="0" w:line="240" w:lineRule="auto"/>
        <w:ind w:firstLine="567"/>
        <w:jc w:val="both"/>
        <w:rPr>
          <w:rFonts w:ascii="Times New Roman" w:eastAsia="Times New Roman" w:hAnsi="Times New Roman" w:cs="Times New Roman"/>
          <w:sz w:val="28"/>
          <w:szCs w:val="28"/>
          <w:lang w:val="uk-UA"/>
        </w:rPr>
      </w:pPr>
      <w:r w:rsidRPr="00C16C4E">
        <w:rPr>
          <w:rFonts w:ascii="Times New Roman" w:eastAsia="Times New Roman" w:hAnsi="Times New Roman" w:cs="Times New Roman"/>
          <w:sz w:val="28"/>
          <w:szCs w:val="28"/>
          <w:lang w:val="uk-UA"/>
        </w:rPr>
        <w:t>Қазақстан</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 Қысқы Азия ойындарын қабылдаған төртінші мемлекет. Бұған дейін төртжылдықтың ең ірі форумы Қытай, Жапония, Оңтүстік Кореядан алыстаған емес. Екіншіден, Ақ Азиада ойындары тұңғыш рет</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екі</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қалада өткізілді. Тағы бір ерекшелігі, </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Қазақстандағы ойындардан бастап, </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Азиаданың меншікті алау оты пайда болды. Ең бастысы,</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Азияның шартарабынан жиналған үміткерлер бүгінгі заман талабына жауап беретін тамаша спорт кешендерінде сайысқа түсті.</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Ашылу салтанаты ұйымдастырылған </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«Астана Арена» стадионы, «Алау» мұзайдыны, «Қазақстан» спорт сарайы, республикалық велотрек, Алматыдағы Балуан Шолақ сарайы, таудағы әйгілі «Медеу»,</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халықаралық трамплиндер кешені, «Шымбұлақ» тау базасы, «Табаған», Сарбаздар сарайындағы шаңғы-биатлон кешені қазақ халқының игілігіне айналды.</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Спорттың </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11 түрін қамтыған Ақ Азиада ойындарының</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телекөрсетілімін 500 миллион көрермен тамашалағаны көп жайдан хабар берсе </w:t>
      </w:r>
      <w:r w:rsidRPr="00C16C4E">
        <w:rPr>
          <w:rFonts w:ascii="Times New Roman" w:eastAsia="Times New Roman" w:hAnsi="Times New Roman" w:cs="Times New Roman"/>
          <w:sz w:val="28"/>
          <w:szCs w:val="28"/>
          <w:lang w:val="uk-UA"/>
        </w:rPr>
        <w:lastRenderedPageBreak/>
        <w:t>керек.</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Бағымызға орай</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туған</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жердегі </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Азиада да жерлестеріміз ерледі.</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1996 жылдан бері Азиада көрігін қыздырып келген еліміздің ұлттық құрамасы тұңғыш рет жалпы командалық есепте бірінші орынды иеленді.</w:t>
      </w:r>
    </w:p>
    <w:p w:rsidR="004E7CBD" w:rsidRPr="00C16C4E" w:rsidRDefault="004E7CBD" w:rsidP="004E7CBD">
      <w:pPr>
        <w:shd w:val="clear" w:color="auto" w:fill="FFFFFF"/>
        <w:spacing w:after="0" w:line="240" w:lineRule="auto"/>
        <w:ind w:firstLine="567"/>
        <w:jc w:val="both"/>
        <w:rPr>
          <w:rFonts w:ascii="Times New Roman" w:eastAsia="Times New Roman" w:hAnsi="Times New Roman" w:cs="Times New Roman"/>
          <w:sz w:val="28"/>
          <w:szCs w:val="28"/>
          <w:lang w:val="uk-UA"/>
        </w:rPr>
      </w:pPr>
      <w:r w:rsidRPr="00C16C4E">
        <w:rPr>
          <w:rFonts w:ascii="Times New Roman" w:eastAsia="Times New Roman" w:hAnsi="Times New Roman" w:cs="Times New Roman"/>
          <w:sz w:val="28"/>
          <w:szCs w:val="28"/>
          <w:lang w:val="uk-UA"/>
        </w:rPr>
        <w:t>Сонымен</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w:t>
      </w:r>
      <w:r w:rsidRPr="00C16C4E">
        <w:rPr>
          <w:rFonts w:ascii="Times New Roman" w:eastAsia="Times New Roman" w:hAnsi="Times New Roman" w:cs="Times New Roman"/>
          <w:sz w:val="28"/>
          <w:szCs w:val="28"/>
        </w:rPr>
        <w:t>VII </w:t>
      </w:r>
      <w:r w:rsidRPr="00C16C4E">
        <w:rPr>
          <w:rFonts w:ascii="Times New Roman" w:eastAsia="Times New Roman" w:hAnsi="Times New Roman" w:cs="Times New Roman"/>
          <w:sz w:val="28"/>
          <w:szCs w:val="28"/>
          <w:lang w:val="uk-UA"/>
        </w:rPr>
        <w:t>Қысқы Азия ойындарының нәтижесі бойынша 32 алтын, 21 күміс және 17 қоламен - барлығы 70 медаль жинаған Қазақстан</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Азиада тарихының жаңа бетін жазды.</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Екінші орынға 13 алтын, 24 күміс және 17 қоламен Жапония табан тіресе,</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Корея спортшылары 13 алтын, 12 күміс және 13 қоламен үздіктер үштігін түйіндеді. Жалпы, </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Азиадаға қатысқан 24 елдің</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тек сегізі ғана медальға ілікті.</w:t>
      </w:r>
    </w:p>
    <w:p w:rsidR="00CD1B98" w:rsidRPr="00C16C4E" w:rsidRDefault="00B40217"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Қорыта айтқанда,</w:t>
      </w:r>
      <w:r w:rsidR="00CD1B98" w:rsidRPr="00C16C4E">
        <w:rPr>
          <w:rFonts w:ascii="Times New Roman" w:hAnsi="Times New Roman" w:cs="Times New Roman"/>
          <w:sz w:val="28"/>
          <w:szCs w:val="28"/>
          <w:lang w:val="uk-UA"/>
        </w:rPr>
        <w:t xml:space="preserve"> мұның барлығы елдің экономикасы оңала бастаған тұста еліміздің болашағы мәдени дамумен байланысты екендігін көрсетеді.  </w:t>
      </w: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p>
    <w:p w:rsidR="00CD1B98" w:rsidRPr="00C16C4E" w:rsidRDefault="00CD1B98" w:rsidP="00CD1B98">
      <w:pPr>
        <w:pStyle w:val="a8"/>
        <w:numPr>
          <w:ilvl w:val="0"/>
          <w:numId w:val="25"/>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 Халық Конгресі партиясы қашан құрылды және оның жетекшілері кім болды?</w:t>
      </w:r>
    </w:p>
    <w:p w:rsidR="00CD1B98" w:rsidRPr="00C16C4E" w:rsidRDefault="00CD1B98" w:rsidP="00CD1B98">
      <w:pPr>
        <w:pStyle w:val="a8"/>
        <w:numPr>
          <w:ilvl w:val="0"/>
          <w:numId w:val="25"/>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 Республикасындағы көппартиялық жүйе құқықтық жағынан қандай заңдар бойынша реттелген?</w:t>
      </w:r>
    </w:p>
    <w:p w:rsidR="00CD1B98" w:rsidRPr="00C16C4E" w:rsidRDefault="00CD1B98" w:rsidP="00CD1B98">
      <w:pPr>
        <w:pStyle w:val="a8"/>
        <w:numPr>
          <w:ilvl w:val="0"/>
          <w:numId w:val="25"/>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Отандық тарих проблемаларына арналған қандай конгресстер </w:t>
      </w:r>
      <w:r w:rsidRPr="00C16C4E">
        <w:rPr>
          <w:rFonts w:ascii="Times New Roman" w:hAnsi="Times New Roman" w:cs="Times New Roman"/>
          <w:sz w:val="28"/>
          <w:szCs w:val="28"/>
          <w:lang w:val="kk-KZ"/>
        </w:rPr>
        <w:t>ө</w:t>
      </w:r>
      <w:r w:rsidRPr="00C16C4E">
        <w:rPr>
          <w:rFonts w:ascii="Times New Roman" w:hAnsi="Times New Roman" w:cs="Times New Roman"/>
          <w:sz w:val="28"/>
          <w:szCs w:val="28"/>
          <w:lang w:val="uk-UA"/>
        </w:rPr>
        <w:t>тті?</w:t>
      </w:r>
    </w:p>
    <w:p w:rsidR="00CD1B98" w:rsidRPr="00C16C4E" w:rsidRDefault="00CD1B98" w:rsidP="00CD1B98">
      <w:pPr>
        <w:pStyle w:val="a8"/>
        <w:numPr>
          <w:ilvl w:val="0"/>
          <w:numId w:val="25"/>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Орта білім беру жүйесін ақпараттандырудың кезеңдері қандай?</w:t>
      </w:r>
    </w:p>
    <w:p w:rsidR="00CD1B98" w:rsidRPr="00C16C4E" w:rsidRDefault="00CD1B98" w:rsidP="00CD1B98">
      <w:pPr>
        <w:spacing w:after="0" w:line="240" w:lineRule="auto"/>
        <w:rPr>
          <w:rFonts w:ascii="Times New Roman" w:hAnsi="Times New Roman" w:cs="Times New Roman"/>
          <w:sz w:val="28"/>
          <w:szCs w:val="28"/>
          <w:lang w:val="uk-UA"/>
        </w:rPr>
      </w:pPr>
    </w:p>
    <w:p w:rsidR="00CD1B98" w:rsidRPr="00C16C4E" w:rsidRDefault="00CD1B98" w:rsidP="00CD1B98">
      <w:pPr>
        <w:spacing w:after="0" w:line="240" w:lineRule="auto"/>
        <w:ind w:firstLine="567"/>
        <w:rPr>
          <w:rFonts w:ascii="Times New Roman" w:hAnsi="Times New Roman" w:cs="Times New Roman"/>
          <w:b/>
          <w:sz w:val="28"/>
          <w:szCs w:val="28"/>
          <w:lang w:val="uk-UA"/>
        </w:rPr>
      </w:pPr>
      <w:r w:rsidRPr="00C16C4E">
        <w:rPr>
          <w:rFonts w:ascii="Times New Roman" w:hAnsi="Times New Roman" w:cs="Times New Roman"/>
          <w:b/>
          <w:sz w:val="28"/>
          <w:szCs w:val="28"/>
          <w:lang w:val="uk-UA"/>
        </w:rPr>
        <w:t>5.4  Қазақстан - әлемдік қауымдастықта</w:t>
      </w:r>
    </w:p>
    <w:p w:rsidR="00CD1B98" w:rsidRPr="00C16C4E" w:rsidRDefault="00CD1B98" w:rsidP="00CD1B9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Бүгінгі таңда «әлемдік қауымдастықтағы Қазақстан» сөз тіркесі ғылыми әдебиеттерде, баспасөз ақпарат құралдарында жиі қолданылады, саяси мінберлерден жиі естіледі. </w:t>
      </w:r>
      <w:r w:rsidRPr="00C16C4E">
        <w:rPr>
          <w:rFonts w:ascii="Times New Roman" w:eastAsia="Times New Roman" w:hAnsi="Times New Roman" w:cs="Times New Roman"/>
          <w:bCs/>
          <w:sz w:val="28"/>
          <w:szCs w:val="28"/>
          <w:lang w:val="kk-KZ"/>
        </w:rPr>
        <w:t>«Қазақстан-2050» Стратегиясы</w:t>
      </w:r>
      <w:r w:rsidRPr="00C16C4E">
        <w:rPr>
          <w:rFonts w:ascii="Times New Roman" w:eastAsia="Times New Roman" w:hAnsi="Times New Roman" w:cs="Times New Roman"/>
          <w:sz w:val="28"/>
          <w:szCs w:val="28"/>
          <w:lang w:val="kk-KZ"/>
        </w:rPr>
        <w:t xml:space="preserve"> – </w:t>
      </w:r>
      <w:r w:rsidRPr="00C16C4E">
        <w:rPr>
          <w:rFonts w:ascii="Times New Roman" w:eastAsia="Times New Roman" w:hAnsi="Times New Roman" w:cs="Times New Roman"/>
          <w:bCs/>
          <w:sz w:val="28"/>
          <w:szCs w:val="28"/>
          <w:lang w:val="kk-KZ"/>
        </w:rPr>
        <w:t xml:space="preserve">қалыптасқан мемлекеттің жаңа саяси бағыты» деп аталатын </w:t>
      </w:r>
      <w:r w:rsidRPr="00C16C4E">
        <w:rPr>
          <w:rFonts w:ascii="Times New Roman" w:eastAsia="Times New Roman" w:hAnsi="Times New Roman" w:cs="Times New Roman"/>
          <w:bCs/>
          <w:kern w:val="36"/>
          <w:sz w:val="28"/>
          <w:szCs w:val="28"/>
          <w:lang w:val="kk-KZ"/>
        </w:rPr>
        <w:t>2012 жылғы 14 желтоқсандағы</w:t>
      </w:r>
      <w:r w:rsidRPr="00C16C4E">
        <w:rPr>
          <w:rFonts w:ascii="Times New Roman" w:eastAsia="Times New Roman" w:hAnsi="Times New Roman" w:cs="Times New Roman"/>
          <w:sz w:val="28"/>
          <w:szCs w:val="28"/>
          <w:lang w:val="kk-KZ"/>
        </w:rPr>
        <w:t xml:space="preserve"> ҚР Президентінің Қазақстан халқына Жолдауында да</w:t>
      </w:r>
      <w:r w:rsidRPr="00C16C4E">
        <w:rPr>
          <w:rFonts w:ascii="Times New Roman" w:hAnsi="Times New Roman" w:cs="Times New Roman"/>
          <w:sz w:val="28"/>
          <w:szCs w:val="28"/>
          <w:lang w:val="kk-KZ"/>
        </w:rPr>
        <w:t xml:space="preserve"> Қазақстан Республикасының өзін әлемдік қауымдастықтың жоғарғы деңгейдегі халықаралық мойындауына қол жеткізгендігі айтылды. Әлемдік қауымдастық – жаһандану барысында қалыптасатын ғаламдық әлемдік жүйе. Ғаламдық деңгейдегі құбылыс ретінде өткен ХХ ғасырдың соңғы ширегінде танылып, халықаралық қауымдастық, ғаламдық қауымдастық терминдерімен қатар ғылыми айналымға енді.</w:t>
      </w:r>
    </w:p>
    <w:p w:rsidR="00CD1B98" w:rsidRPr="00C16C4E" w:rsidRDefault="00CD1B98" w:rsidP="00CD1B9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Тәуелсіздіктің алғашқы жылдарынан бастап-ақ Қазақстан Республикасы әлемдік қауымдастықпен белсенді түрде жұмыс істей бастады. 1992 жылдың 2 наурызында Біріккен Ұлттар Ұйымының 46-сессиясының шешімімен Қазақстан БҰҰ-ның 168-мүшесі болып қабылданды. БҰҰ жанынан елдің Тұрақты өкілдігі ашылды. Тек 1991-1995 жылдардың өзінде ғана БҰҰ-ның отыздан аса Қарарының тең авторы болды. Қазір 70 халықаралық ұйым мен өкілдіктің мүшесі болып табылады, әлемнің 100-ден аса елінде елшіліктері, консулдықтары мен өкілдіктері бар.</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мен Ресей арасында 1992 ж. 25 мамырдағы Достық, ынтымақтастық және өзара көмек туралы шартқа қол қоюдың зор тарихи маңызы бар. Екі халықтың достығы мен ынтымақтастығын нығайтуда 1996 ж. </w:t>
      </w:r>
      <w:r w:rsidRPr="00C16C4E">
        <w:rPr>
          <w:rFonts w:ascii="Times New Roman" w:hAnsi="Times New Roman" w:cs="Times New Roman"/>
          <w:sz w:val="28"/>
          <w:szCs w:val="28"/>
          <w:lang w:val="uk-UA"/>
        </w:rPr>
        <w:lastRenderedPageBreak/>
        <w:t>27-ші сәуірде Ресей Федерациясының Президенті Б.Ельцин мен Қазақстан Президенті Н.Ә.</w:t>
      </w:r>
      <w:r w:rsidR="001C18C0" w:rsidRPr="00C16C4E">
        <w:rPr>
          <w:rFonts w:ascii="Times New Roman" w:hAnsi="Times New Roman" w:cs="Times New Roman"/>
          <w:sz w:val="28"/>
          <w:szCs w:val="28"/>
          <w:lang w:val="uk-UA"/>
        </w:rPr>
        <w:t xml:space="preserve"> </w:t>
      </w:r>
      <w:r w:rsidRPr="00C16C4E">
        <w:rPr>
          <w:rFonts w:ascii="Times New Roman" w:hAnsi="Times New Roman" w:cs="Times New Roman"/>
          <w:sz w:val="28"/>
          <w:szCs w:val="28"/>
          <w:lang w:val="uk-UA"/>
        </w:rPr>
        <w:t>Назарбаевтың Алматыда кездесіп, Қазақстан мен Ресей бірлескен Декларациясына қол қоюының маңызы өте зор болды. Онда Қазақстан мен Ресейде жүргізіліп жатқан демократиялық қайта құрулар мен саяси-экономикалық реформалардың екі ел халықтарының болашағы үшін үлкен мәні бар екендігі атап көрсетілді.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Ресей мен Қазақстан арасында ынтымақтастықтың одан әрі дамуында 1998 жылы 6-шілдеде Мәскеуде қол қойылған мәңгілік достық пен ынтымақтастық туралы Декларация маңызды рөл атқарды. Оның негізінде екі мемлекет арасындағы қаржылық өзара  келіспеушіліктерді реттеу және Байқоңыр космодромын бірлесіп пайдалану мәселелері шешілді. 2000 ж. 25 қаңтарында Қазақстан Елбасы Н.Ә.</w:t>
      </w:r>
      <w:r w:rsidR="00E61773" w:rsidRPr="00C16C4E">
        <w:rPr>
          <w:rFonts w:ascii="Times New Roman" w:hAnsi="Times New Roman" w:cs="Times New Roman"/>
          <w:sz w:val="28"/>
          <w:szCs w:val="28"/>
          <w:lang w:val="uk-UA"/>
        </w:rPr>
        <w:t xml:space="preserve"> </w:t>
      </w:r>
      <w:r w:rsidRPr="00C16C4E">
        <w:rPr>
          <w:rFonts w:ascii="Times New Roman" w:hAnsi="Times New Roman" w:cs="Times New Roman"/>
          <w:sz w:val="28"/>
          <w:szCs w:val="28"/>
          <w:lang w:val="uk-UA"/>
        </w:rPr>
        <w:t>Назарбаев пен Ресей Президенті В.Путиннің кездесуі болды. Онда екі жақты қарым-қатынасты одан әрі жетілдіре түсуге жете мән берілді. Ал 2002 ж. желтоқсанда Қазақстан Президенті Н.Ә.</w:t>
      </w:r>
      <w:r w:rsidR="00E61773" w:rsidRPr="00C16C4E">
        <w:rPr>
          <w:rFonts w:ascii="Times New Roman" w:hAnsi="Times New Roman" w:cs="Times New Roman"/>
          <w:sz w:val="28"/>
          <w:szCs w:val="28"/>
          <w:lang w:val="uk-UA"/>
        </w:rPr>
        <w:t xml:space="preserve"> </w:t>
      </w:r>
      <w:r w:rsidRPr="00C16C4E">
        <w:rPr>
          <w:rFonts w:ascii="Times New Roman" w:hAnsi="Times New Roman" w:cs="Times New Roman"/>
          <w:sz w:val="28"/>
          <w:szCs w:val="28"/>
          <w:lang w:val="uk-UA"/>
        </w:rPr>
        <w:t xml:space="preserve">Назарбаевтың Мәскеуге ресми сапары барысында екі ел арасында қалыптасқан достық байланыстарды барынша тереңдетуге күш салынатыны баса айтылды.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2003 жыл Ресейдегі Қазақстан жылы, 2004 жыл Қазақстандағы Ресей жылы ретінде мемлекеттік деңгейде аталып өтті. 2004 жылы екі мемлекет арасындағы тауар айналымы 7 млрд. долларға жетті, мұның өзі 2003 жылғы сондай көрсеткіштен 40% дерлік көп (Егемен Қазақстан, 12.01.2005). 2005 жылдың басында Қазақстанда тұтастай жарғылық қоры 250 миллион АҚШ долларынан асатын, Ресеймен бірлескен 1100 кәсіпорын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Тәуелсіздік жылдары оңтүстік-шығыстағы үлкен көрші мемлекет - Қытай Халық Республикасымен тату көршілік және достық қатынастар орнатуда едәуір табыстарға қол жетті. 1990 ж. Қазақстан мен Қытайдың темір жол арқылы өзара байланысы іске асты, сөйтіп, біздің республика Тынық мұхит жағалауына ең қысқа жолмен шығу мүмкіндігіне ие болды. Қазақстан Республикасы Президентінің Қытай Халық Республикасына 1992 ж. тамызда барған алғашқы сапарынан бастап, барлық байланыс жолдарын ашудың сәті түсті. 1997 ж. 25 қыркүйекте Алматыда өткен Қазақстан және Қытай делегациялары арасындағы келіссөз барысында Батыс Қазақстан мен Батыс Қытайды жалғастыратын мұнай құбырына шығыстағы көршіміз тарапынан 9,5 млрд. доллар жұмсалатыны жөніндегі шартқа қол қойылды.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1998-1999 жж. белсенді дипломатиялық әрекеттер арқылы Қытай мен Қазақстан арасында тағы да жаңа маңызды уағдаластықтарға қол жетті. Ең алдымен шекараны нақтылау негізінен аяқталды. Қазақстан Президентінің Қытай мемлекетіне 2002 ж. желтоқсан айында жасаған сапары екі ел арасындағы ынтымақтастықтың жаңа кезеңін айқындады. Екі мемлекет басшыларының кездесуі барысында 5 құжатқа қол қойылды. Оның ең маңыздысы «Қазақстан Республикасы мен Қытай Халық Республикасы арасындағы тату көршілік, достық және ынтымақтастық туралы шарт» болып табылады. Екі арадағы сауда-экономикалық байланыстар 2004 жылы оның көлемі 3 млрд. АҚШ долларынан асты.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Қазақстанның сыртқы саясатында АҚШ-пен қарым-қатынасының маңызы өте зор. 1991 ж. желтоқсанында Мемлекеттік хатшы Дж. Бейкер Алматыға келіп, Н.Ә.Назарбаев және басқа да ресми адамдармен келіссөздер жүргізді. 1992 ж. көкек айында Қазақстанға Еуропадағы қауіпсіздік және қарым-қатынастар жөніндегі АҚШ Конгресі комиссиясының делегациясы келді. Сол жылғы мамырда Қазақстан Республикасының Президенті Н.Ә.</w:t>
      </w:r>
      <w:r w:rsidR="00E61773" w:rsidRPr="00C16C4E">
        <w:rPr>
          <w:rFonts w:ascii="Times New Roman" w:hAnsi="Times New Roman" w:cs="Times New Roman"/>
          <w:sz w:val="28"/>
          <w:szCs w:val="28"/>
          <w:lang w:val="uk-UA"/>
        </w:rPr>
        <w:t xml:space="preserve"> </w:t>
      </w:r>
      <w:r w:rsidRPr="00C16C4E">
        <w:rPr>
          <w:rFonts w:ascii="Times New Roman" w:hAnsi="Times New Roman" w:cs="Times New Roman"/>
          <w:sz w:val="28"/>
          <w:szCs w:val="28"/>
          <w:lang w:val="uk-UA"/>
        </w:rPr>
        <w:t>Назарбаев Америка Құрама Штаттарына алғашқы сапармен барды. Осы сапардың барысында: «Сауда қатынастары жөніндегі келісім», «Қаржы салымдарын өзара қорғау жөніндегі шарт», «Қазақстан Республикасы және АҚШ үкіметтері арасындағы өзара түсіністік жөніндегі меморандум», «Қос қабат салық салуды болдырмау жөніндегі конвенция келісімі туралы бірлескен мәлімдемелерге» қол қойылды. 1999 ж. желтоқсан айында Қазақстан Президенті Н.</w:t>
      </w:r>
      <w:r w:rsidR="00E61773" w:rsidRPr="00C16C4E">
        <w:rPr>
          <w:rFonts w:ascii="Times New Roman" w:hAnsi="Times New Roman" w:cs="Times New Roman"/>
          <w:sz w:val="28"/>
          <w:szCs w:val="28"/>
          <w:lang w:val="uk-UA"/>
        </w:rPr>
        <w:t xml:space="preserve"> </w:t>
      </w:r>
      <w:r w:rsidRPr="00C16C4E">
        <w:rPr>
          <w:rFonts w:ascii="Times New Roman" w:hAnsi="Times New Roman" w:cs="Times New Roman"/>
          <w:sz w:val="28"/>
          <w:szCs w:val="28"/>
          <w:lang w:val="uk-UA"/>
        </w:rPr>
        <w:t xml:space="preserve">Назарбаев АҚШ-қа тағы да бес күндік сапар жасап, екі ел арасындағы байланысқа жаңа жол ашты.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Біздің мемлекетіміздің тәуелсіздігіне он жыл толуына орай жіберген құттықтау хатында АҚШ Президенті Дж. Буш Қазақстан Халықаралық қоғамдастық үшін аймақтағы тұрақсыздық пен жанжалдарға қарсы шешуші рөл атқаратынын қуаттады. 2001 жылы желтоқсанда Президент Н.Ә.Назарбаевтың АҚШ-қа ресми сапары барысында «Жаңа Қазақстан-Америка қатынастары туралы» бірлескен  мәлімдемеге қол қойылды.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Қазақстанға ортақ шекарасы, қалыптасқан шаруашылық, тарихи және мәдени-этникалық байланыстары бар Орта Азиядағы - Өзбекстан, Қырғызстан, Тәжікстан, Түрікменстан мемлекеттерімен тығыз қарым-қатынас жасау өте маңызды. Осы бағытта 1994 жылы Орталық Азия экономикалық қауымдастығы құрылды. Оған Қазақстан, Өзбекстан, Қырғызстан кейіннен 1998 ж. 4-ші мемлекет Тәжікстан қосылды. Осы елдер арасындағы жасалған Шартқа сәйкес Мемлекетаралық кеңес пен оның негізгі институттары – Премьер-министрлер кеңесі және олардың тұрақты органы – Атқару комитеті құрылды. Республикалардың экономикалық интеграциясы бойынша 200-ден астам құжаттар қабылданған құжаттардың ішіндегі ең маңыздысы – Орталық Азия экономикалық қауымдастығының 2005 жылға дейінгі интеграциялық даму стратегиясы болып табылады. 2002 жылдың ақпан айынан бастап Орталық Азия экономикалық қауымдастығы жаңа келісілген құжат негізінде «Орталық Азия ынтымақтастығы» болып қайта құрылды.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Қазақстанның сыртқы саясатындағы басты көңіл аударып отырған мәселелердің бірі – елдің шекаралық қауіпсіздігін сақтау. Қазақ елімен солтүстікте бірнеше мың шақырым шекараласатын Ресеймен, оңтүстік-шығыста Қытаймен шекараны тұрақтандырып бекіту өте қажет іс еді. Екі ел арасында 1992 ж. 15 мамырда ұжымдық қауіпсіздік туралы шартқа және 1999 ж</w:t>
      </w:r>
      <w:r w:rsidR="00E61773" w:rsidRPr="00C16C4E">
        <w:rPr>
          <w:rFonts w:ascii="Times New Roman" w:hAnsi="Times New Roman" w:cs="Times New Roman"/>
          <w:sz w:val="28"/>
          <w:szCs w:val="28"/>
          <w:lang w:val="uk-UA"/>
        </w:rPr>
        <w:t>ылы</w:t>
      </w:r>
      <w:r w:rsidRPr="00C16C4E">
        <w:rPr>
          <w:rFonts w:ascii="Times New Roman" w:hAnsi="Times New Roman" w:cs="Times New Roman"/>
          <w:sz w:val="28"/>
          <w:szCs w:val="28"/>
          <w:lang w:val="uk-UA"/>
        </w:rPr>
        <w:t xml:space="preserve"> 28 наурызда Қазақстан мен Ресей арасындағы Әскери ынтымақтастық туралы шартқа қол қойылды. Бұл шарттар бойынша Қазақстан мен Ресей әрі қарай да аймақтық қауіпсіздікті бірлесіп нығайту және қорғаныс саласындағы ынтымақтастықты дамыту, сөйтіп сыртқы саясат саласында өзара бірлесіп әрекет ету көзделген. Ресей мен Қазақстан арасындағы қауіпсіздік және сыртқы </w:t>
      </w:r>
      <w:r w:rsidRPr="00C16C4E">
        <w:rPr>
          <w:rFonts w:ascii="Times New Roman" w:hAnsi="Times New Roman" w:cs="Times New Roman"/>
          <w:sz w:val="28"/>
          <w:szCs w:val="28"/>
          <w:lang w:val="uk-UA"/>
        </w:rPr>
        <w:lastRenderedPageBreak/>
        <w:t xml:space="preserve">саясат мәселесі екі ел арасындағы 1998 жылы шілдеде қабылданған «Мәңгі достық және одақтастық туралы декларацияда», сондай-ақ, экономикалық ынтымақтастық туралы алдағы 10 жылға (1998-2007 жж.) арналған экономикалық бағдарламада өзінің даму көрінісін тапты. Осы келісімдер негізінде Қазақстан-Ресей шекара белдеулерінде делимитациялау шаралары жүргізіле бастады. Ал 2000 жылы қаңтарда Мәскеуде өткен екі мемлекет басшыларының кездесуінде басты үш бағыт туралы келісім жасалды. Біріншісі – екі ел саясатындағы қарым-қатынастың сабақтастығы. Екіншісі - қауіпсіздік мәселесіндегі ынтымақтастық. Үшіншісі – шекараны нақтылау мәселесі.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тәуелсіздік алғаннан кейін Қытаймен арадағы шекараны заңдастыруға кірісті. 1994 жылдың сәуір айында Қазақстан Президенті Н.Назарбаев пен ҚХР Премьер-министрі Ли Пэн екі ел арасындағы шекара сызығын заңдастырып, белгілеу (делимитация) жөніндегі келісім-шартқа қол қойды. Жалпы ұзындығы 1718 шақырымға созылып жатқан желінің екі шағын учаскесінен (бұрынғы Талдықорған және Семей облыстарындағы) басқасы түгел заң жолымен бекітілді. Келесі кезектегі мәселелерді шешу үшін делимитациялық комиссия құрылды. Бұл бағытта 1996-1998 жж. үш арнайы келісім болды. Соның нәтижесінде 1999 ж. қарашада Цзянь-Цземинь мен Н.Назарбаев шекаралық мәселелердің толық үйлестірілуі туралы арнайы коммюникеге қол қойылды. Сөйтіп, Қытаймен шекараны межелеу негізінен аяқталды.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Сонымен қатар, Қазақстан бұл жылдары өзінің жақын көршілері - Қырғызстанмен, Өзбекстанмен және Түркменстанмен арадағы шекара мәселелерін іс жүзінде түпкілікті реттеуге қол жеткізді.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Шекара мәселесін Азия елдерінде тұрақты шешуде Шанхай ынтымақтастық ұйымы (ШЫҰ) маңызды рөл атқарады. 1996 жылғы сәуірде Шанхайдағы кездесу кезінде Ресей, Қытай, Қазақстан, Тәжікстан, Қырғызстан басшылары шекараларды бұзбау, олардың арасындағы бейтарап аймақтық қашықтықты 100 шақырымға дейін жеткізу келісіміне қол қойылды. Кейін бұл келісімге Өзбекстан қосылды.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«Шанхай келісімі» негізінде алты ел басшыларының жыл сайынғы кездесуі 1997 ж. Мәскеуде, 1998 ж. Алматыда, 1999 ж. Бішкек, 2000 ж. Душанбе, 2001 ж. Алматыда болып өтті. Онда аймақтық қауіпсіздік пен ынтымақтастықты нығайту мәселелері жан-жақты талқыланып, осының нәтижесінде Декларациялар қабылданды. 2002 жылғы маусымда Шанхай ынтымақтастық ұйымының кезекті саммиті Санкт-Петербург қаласында болып өтті. Оның жұмысында ШЫҰ құрылымын орнықтыру іс жүзінде көрініс тапты. ШЫҰ-ның Секретариаты Пекинде, ал Аймақтық терроризмге қарсы құрылымның штабпәтері Бішкекте орналасатын болды. Бұл кездесуде 3 құжатқа – ШЫҰ Хартиясына, аймақтық терроризмге қарсы құрылым жөніндегі Келісімге және ШЫҰ-ға қатысушы мемлекеттер басшыларының Декларациясына қол қойылды.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Қазақстанның сыртқы саясатындағы басты мақсат – бейбітшілік, соғысты болғызбау. 1992 ж. БҰҰ Бас Ассамблеясының 47 сессиясында Президент </w:t>
      </w:r>
      <w:r w:rsidRPr="00C16C4E">
        <w:rPr>
          <w:rFonts w:ascii="Times New Roman" w:hAnsi="Times New Roman" w:cs="Times New Roman"/>
          <w:sz w:val="28"/>
          <w:szCs w:val="28"/>
          <w:lang w:val="uk-UA"/>
        </w:rPr>
        <w:lastRenderedPageBreak/>
        <w:t xml:space="preserve">Н.Назарбаев Азияда өзара ынтымақ пен сенім шараларын орнықтыру туралы мәселе көтерді. Оған сәйкес 1993 ж. көктемде Алматыда осы мәселеге байланысты шақырылған бірінші бас қосуға оннан аса мемлекеттен өкілдер келген болса, сол жылғы тамыз айындағы кездесуге 17 елден сарапшылар тобы келді. Қазақстан Хельсинки процесіне қосылып, Еуропадағы қауіпсіздік пен ынтымақтастық жөніндегі ұйымның жұмысына қатысты (1992 ж.). Ал 1996 ж. 31 қыркүйекте Қазақстан БҰҰ-ға мүше 129 елдің қатарында ядролық қаруды таратпау жөніндегі шартқа қол қойды.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Қазақстанның СШҚ-І-Шарты мен ядролық қаруды таратпау туралы шартқа қосылуы әлемдік маңызы бар оқиға. Мұның өзі елдің қауіпсіздігінің кепілдіктерін күшейтті. 1994-1995 жж. басты ядролық державалар – АҚШ, Ұлыбритания, Ресей, ҚХР мен Франция Қазақстанға қауіпсіздіктің бірлескен және жан-жақты кепілдіктерін берді.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 саяси-әскери одақ - НАТО-мен ынтымақтастыққа маңызды орын береді. Бұл ынтымақтастық «Бейбітшілік үшін әріптестік» бағдарламасы аясында дамып, еліміздің қарулы күштері үшін кадрлар даярлауға қызмет етеді.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Республикасының тәуелсіздігі мен шекарасының тұтастығын қорғау үшін өзінің жеке Қарулы Күштерін құрудың зор маңызы болды. Оны іске асыру Елбасының 1992 ж. мамырдағы «Қазақстан Республикасының Қарулы Күштерін құру туралы» жарлығымен басталды. 2000 ж. 10 ақпанда 1999-2005 жылдарға арналған жаңа әскери доктрина және ұлттық қауіпсіздік стратегиясы қабылданды.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1992 ж. наурызда Қазақстанның Біріккен Ұлттар Ұйымына мүше болып қабылдануы республика үшін орасан зор маңызы бар оқиға болды. Қазақстан негізгі валюта-қаржы ұйымдарына – Халықаралық Валюта қорына, Дүниежүзілік қайта құру және даму банкіне, Еуропа және Азия даму банкіне мүше болып енді. 1997 ж. басында Қазақстан 60-тан астам халықаралық ұйымдарға мүше болып қабылданды. </w:t>
      </w:r>
    </w:p>
    <w:p w:rsidR="00864D5F" w:rsidRPr="00C16C4E" w:rsidRDefault="00C22DEA" w:rsidP="00864D5F">
      <w:pPr>
        <w:spacing w:after="0" w:line="240" w:lineRule="auto"/>
        <w:ind w:firstLine="567"/>
        <w:jc w:val="both"/>
        <w:rPr>
          <w:rStyle w:val="apple-converted-space"/>
          <w:rFonts w:ascii="Times New Roman" w:eastAsia="Times New Roman" w:hAnsi="Times New Roman" w:cs="Times New Roman"/>
          <w:sz w:val="28"/>
          <w:szCs w:val="28"/>
          <w:lang w:val="kk-KZ"/>
        </w:rPr>
      </w:pPr>
      <w:r w:rsidRPr="00C16C4E">
        <w:rPr>
          <w:rFonts w:ascii="Times New Roman" w:hAnsi="Times New Roman" w:cs="Times New Roman"/>
          <w:sz w:val="28"/>
          <w:szCs w:val="28"/>
          <w:shd w:val="clear" w:color="auto" w:fill="FFFFFF"/>
          <w:lang w:val="kk-KZ"/>
        </w:rPr>
        <w:t>Испан тағы  Орталық Азияға, ең алдымен, Қазақстанға назар аударуда. Қазақстан Республикасы мен Испания Корольдығы арасындағы д</w:t>
      </w:r>
      <w:r w:rsidRPr="00C16C4E">
        <w:rPr>
          <w:rFonts w:ascii="Times New Roman" w:hAnsi="Times New Roman" w:cs="Times New Roman"/>
          <w:sz w:val="28"/>
          <w:szCs w:val="28"/>
          <w:shd w:val="clear" w:color="auto" w:fill="FFFFFF"/>
        </w:rPr>
        <w:t>ипломати</w:t>
      </w:r>
      <w:r w:rsidRPr="00C16C4E">
        <w:rPr>
          <w:rFonts w:ascii="Times New Roman" w:hAnsi="Times New Roman" w:cs="Times New Roman"/>
          <w:sz w:val="28"/>
          <w:szCs w:val="28"/>
          <w:shd w:val="clear" w:color="auto" w:fill="FFFFFF"/>
          <w:lang w:val="kk-KZ"/>
        </w:rPr>
        <w:t xml:space="preserve">ялық қатынастар </w:t>
      </w:r>
      <w:r w:rsidRPr="00C16C4E">
        <w:rPr>
          <w:rFonts w:ascii="Times New Roman" w:hAnsi="Times New Roman" w:cs="Times New Roman"/>
          <w:sz w:val="28"/>
          <w:szCs w:val="28"/>
          <w:shd w:val="clear" w:color="auto" w:fill="FFFFFF"/>
        </w:rPr>
        <w:t xml:space="preserve"> 11 </w:t>
      </w:r>
      <w:r w:rsidRPr="00C16C4E">
        <w:rPr>
          <w:rFonts w:ascii="Times New Roman" w:hAnsi="Times New Roman" w:cs="Times New Roman"/>
          <w:sz w:val="28"/>
          <w:szCs w:val="28"/>
          <w:shd w:val="clear" w:color="auto" w:fill="FFFFFF"/>
          <w:lang w:val="kk-KZ"/>
        </w:rPr>
        <w:t>ақпан</w:t>
      </w:r>
      <w:r w:rsidRPr="00C16C4E">
        <w:rPr>
          <w:rFonts w:ascii="Times New Roman" w:hAnsi="Times New Roman" w:cs="Times New Roman"/>
          <w:sz w:val="28"/>
          <w:szCs w:val="28"/>
          <w:shd w:val="clear" w:color="auto" w:fill="FFFFFF"/>
        </w:rPr>
        <w:t xml:space="preserve"> 1992 </w:t>
      </w:r>
      <w:r w:rsidRPr="00C16C4E">
        <w:rPr>
          <w:rFonts w:ascii="Times New Roman" w:hAnsi="Times New Roman" w:cs="Times New Roman"/>
          <w:sz w:val="28"/>
          <w:szCs w:val="28"/>
          <w:shd w:val="clear" w:color="auto" w:fill="FFFFFF"/>
          <w:lang w:val="kk-KZ"/>
        </w:rPr>
        <w:t>ж</w:t>
      </w:r>
      <w:r w:rsidRPr="00C16C4E">
        <w:rPr>
          <w:rFonts w:ascii="Times New Roman" w:hAnsi="Times New Roman" w:cs="Times New Roman"/>
          <w:sz w:val="28"/>
          <w:szCs w:val="28"/>
          <w:shd w:val="clear" w:color="auto" w:fill="FFFFFF"/>
        </w:rPr>
        <w:t>.</w:t>
      </w:r>
      <w:r w:rsidRPr="00C16C4E">
        <w:rPr>
          <w:rFonts w:ascii="Times New Roman" w:hAnsi="Times New Roman" w:cs="Times New Roman"/>
          <w:sz w:val="28"/>
          <w:szCs w:val="28"/>
          <w:shd w:val="clear" w:color="auto" w:fill="FFFFFF"/>
          <w:lang w:val="kk-KZ"/>
        </w:rPr>
        <w:t xml:space="preserve"> </w:t>
      </w:r>
      <w:r w:rsidRPr="00C16C4E">
        <w:rPr>
          <w:rFonts w:ascii="Times New Roman" w:hAnsi="Times New Roman" w:cs="Times New Roman"/>
          <w:sz w:val="28"/>
          <w:szCs w:val="28"/>
          <w:shd w:val="clear" w:color="auto" w:fill="FFFFFF"/>
        </w:rPr>
        <w:t xml:space="preserve"> 1994 </w:t>
      </w:r>
      <w:r w:rsidR="004A1306" w:rsidRPr="00C16C4E">
        <w:rPr>
          <w:rFonts w:ascii="Times New Roman" w:hAnsi="Times New Roman" w:cs="Times New Roman"/>
          <w:sz w:val="28"/>
          <w:szCs w:val="28"/>
          <w:shd w:val="clear" w:color="auto" w:fill="FFFFFF"/>
          <w:lang w:val="kk-KZ"/>
        </w:rPr>
        <w:t>ж. наурызда</w:t>
      </w:r>
      <w:r w:rsidRPr="00C16C4E">
        <w:rPr>
          <w:rFonts w:ascii="Times New Roman" w:hAnsi="Times New Roman" w:cs="Times New Roman"/>
          <w:sz w:val="28"/>
          <w:szCs w:val="28"/>
          <w:shd w:val="clear" w:color="auto" w:fill="FFFFFF"/>
        </w:rPr>
        <w:t xml:space="preserve"> Президент Н. Назарбаев</w:t>
      </w:r>
      <w:r w:rsidR="004A1306" w:rsidRPr="00C16C4E">
        <w:rPr>
          <w:rFonts w:ascii="Times New Roman" w:hAnsi="Times New Roman" w:cs="Times New Roman"/>
          <w:sz w:val="28"/>
          <w:szCs w:val="28"/>
          <w:shd w:val="clear" w:color="auto" w:fill="FFFFFF"/>
          <w:lang w:val="kk-KZ"/>
        </w:rPr>
        <w:t>тың</w:t>
      </w:r>
      <w:r w:rsidRPr="00C16C4E">
        <w:rPr>
          <w:rFonts w:ascii="Times New Roman" w:hAnsi="Times New Roman" w:cs="Times New Roman"/>
          <w:sz w:val="28"/>
          <w:szCs w:val="28"/>
          <w:shd w:val="clear" w:color="auto" w:fill="FFFFFF"/>
        </w:rPr>
        <w:t xml:space="preserve"> Испан</w:t>
      </w:r>
      <w:r w:rsidR="004A1306" w:rsidRPr="00C16C4E">
        <w:rPr>
          <w:rFonts w:ascii="Times New Roman" w:hAnsi="Times New Roman" w:cs="Times New Roman"/>
          <w:sz w:val="28"/>
          <w:szCs w:val="28"/>
          <w:shd w:val="clear" w:color="auto" w:fill="FFFFFF"/>
          <w:lang w:val="kk-KZ"/>
        </w:rPr>
        <w:t xml:space="preserve"> Корольдығына мемлекеттік сапары болды.</w:t>
      </w:r>
      <w:r w:rsidR="00864D5F" w:rsidRPr="00C16C4E">
        <w:rPr>
          <w:rFonts w:ascii="Times New Roman" w:hAnsi="Times New Roman" w:cs="Times New Roman"/>
          <w:sz w:val="28"/>
          <w:szCs w:val="28"/>
        </w:rPr>
        <w:t xml:space="preserve"> 1997 </w:t>
      </w:r>
      <w:r w:rsidR="00864D5F" w:rsidRPr="00C16C4E">
        <w:rPr>
          <w:rFonts w:ascii="Times New Roman" w:hAnsi="Times New Roman" w:cs="Times New Roman"/>
          <w:sz w:val="28"/>
          <w:szCs w:val="28"/>
          <w:lang w:val="kk-KZ"/>
        </w:rPr>
        <w:t>ж. қазанда</w:t>
      </w:r>
      <w:r w:rsidR="00864D5F" w:rsidRPr="00C16C4E">
        <w:rPr>
          <w:rFonts w:ascii="Times New Roman" w:hAnsi="Times New Roman" w:cs="Times New Roman"/>
          <w:sz w:val="28"/>
          <w:szCs w:val="28"/>
        </w:rPr>
        <w:t xml:space="preserve"> Алматы</w:t>
      </w:r>
      <w:r w:rsidR="00864D5F" w:rsidRPr="00C16C4E">
        <w:rPr>
          <w:rFonts w:ascii="Times New Roman" w:hAnsi="Times New Roman" w:cs="Times New Roman"/>
          <w:sz w:val="28"/>
          <w:szCs w:val="28"/>
          <w:lang w:val="kk-KZ"/>
        </w:rPr>
        <w:t>да ресми сапармен</w:t>
      </w:r>
      <w:r w:rsidR="00864D5F" w:rsidRPr="00C16C4E">
        <w:rPr>
          <w:rFonts w:ascii="Times New Roman" w:hAnsi="Times New Roman" w:cs="Times New Roman"/>
          <w:sz w:val="28"/>
          <w:szCs w:val="28"/>
        </w:rPr>
        <w:t xml:space="preserve"> испан</w:t>
      </w:r>
      <w:r w:rsidR="00864D5F" w:rsidRPr="00C16C4E">
        <w:rPr>
          <w:rFonts w:ascii="Times New Roman" w:hAnsi="Times New Roman" w:cs="Times New Roman"/>
          <w:sz w:val="28"/>
          <w:szCs w:val="28"/>
          <w:lang w:val="kk-KZ"/>
        </w:rPr>
        <w:t xml:space="preserve"> үкіметінің басшысы</w:t>
      </w:r>
      <w:r w:rsidR="00864D5F" w:rsidRPr="00C16C4E">
        <w:rPr>
          <w:rFonts w:ascii="Times New Roman" w:hAnsi="Times New Roman" w:cs="Times New Roman"/>
          <w:sz w:val="28"/>
          <w:szCs w:val="28"/>
        </w:rPr>
        <w:t xml:space="preserve"> Х. Аснар</w:t>
      </w:r>
      <w:r w:rsidR="00864D5F" w:rsidRPr="00C16C4E">
        <w:rPr>
          <w:rFonts w:ascii="Times New Roman" w:hAnsi="Times New Roman" w:cs="Times New Roman"/>
          <w:sz w:val="28"/>
          <w:szCs w:val="28"/>
          <w:lang w:val="kk-KZ"/>
        </w:rPr>
        <w:t xml:space="preserve"> болып, мәдениет, білім және ғылым саласындағы Ынтымақтастыққа қол қойылды.</w:t>
      </w:r>
      <w:r w:rsidR="00864D5F" w:rsidRPr="00C16C4E">
        <w:rPr>
          <w:rFonts w:ascii="Times New Roman" w:hAnsi="Times New Roman" w:cs="Times New Roman"/>
          <w:sz w:val="28"/>
          <w:szCs w:val="28"/>
        </w:rPr>
        <w:t xml:space="preserve"> </w:t>
      </w:r>
      <w:r w:rsidR="00864D5F" w:rsidRPr="00C16C4E">
        <w:rPr>
          <w:rFonts w:ascii="Times New Roman" w:hAnsi="Times New Roman" w:cs="Times New Roman"/>
          <w:sz w:val="28"/>
          <w:szCs w:val="28"/>
          <w:shd w:val="clear" w:color="auto" w:fill="FFFFFF"/>
        </w:rPr>
        <w:t>2000</w:t>
      </w:r>
      <w:r w:rsidR="00864D5F" w:rsidRPr="00C16C4E">
        <w:rPr>
          <w:rFonts w:ascii="Times New Roman" w:hAnsi="Times New Roman" w:cs="Times New Roman"/>
          <w:sz w:val="28"/>
          <w:szCs w:val="28"/>
          <w:shd w:val="clear" w:color="auto" w:fill="FFFFFF"/>
          <w:lang w:val="kk-KZ"/>
        </w:rPr>
        <w:t xml:space="preserve"> ж. Қазанда Елбасы </w:t>
      </w:r>
      <w:r w:rsidR="00864D5F" w:rsidRPr="00C16C4E">
        <w:rPr>
          <w:rFonts w:ascii="Times New Roman" w:hAnsi="Times New Roman" w:cs="Times New Roman"/>
          <w:sz w:val="28"/>
          <w:szCs w:val="28"/>
          <w:shd w:val="clear" w:color="auto" w:fill="FFFFFF"/>
        </w:rPr>
        <w:t>Н. Назарбаев</w:t>
      </w:r>
      <w:r w:rsidR="00864D5F" w:rsidRPr="00C16C4E">
        <w:rPr>
          <w:rFonts w:ascii="Times New Roman" w:hAnsi="Times New Roman" w:cs="Times New Roman"/>
          <w:sz w:val="28"/>
          <w:szCs w:val="28"/>
          <w:shd w:val="clear" w:color="auto" w:fill="FFFFFF"/>
          <w:lang w:val="kk-KZ"/>
        </w:rPr>
        <w:t xml:space="preserve"> Мадридте екі жақты ынтымақтастықты одан әрі дамытып, түрлі саладағы байланыстарды бекемдеді. Испания Қазақстанға Орталық Азия аймағын тұрақтандыратын фактор, әсіресе, діни және этникалық толеранттылықтың үлгісі ретінде қарайды.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АҚШ, Ұлыбритания, Италия, Канада, Нидерланды, Германия, ал Азия аймағынан Қытай, Жапония, Индонезия және Оңтүстік Корея Қазақстанға тікелей инвестиция беруде. Қазақстан АҚШ-пен экономикалық қарым-қатынасқа ерекше көңіл бөледі. Американдық «Шеврон» компаниясымен Теңіз мұнай көздерін игеру жөніндегі ірі шартқа қол қойылды. Біздің елімізде 350-</w:t>
      </w:r>
      <w:r w:rsidRPr="00C16C4E">
        <w:rPr>
          <w:rFonts w:ascii="Times New Roman" w:hAnsi="Times New Roman" w:cs="Times New Roman"/>
          <w:sz w:val="28"/>
          <w:szCs w:val="28"/>
          <w:lang w:val="uk-UA"/>
        </w:rPr>
        <w:lastRenderedPageBreak/>
        <w:t xml:space="preserve">ден астам Қазақстан-Американ бірлескен кәсіпорны жұмыс істейді, сондай-ақ 100-ден астам американ компанияларының өкілдіктері тіркелген.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Егемендік алған жылдардан бері Қазақстан дүние жүзінің 180-нен астам елімен сауда қатынасын орнатты. 2001 ж. Қазақстанның сыртқы сауда көлемі 14 млрд. доллардан асты. Қазақстанның сауда айналымының шамамен 62% ТМД елдерінің үлесіне, 24% Еуропа елдерінің (35 ел), 13% Азия аймағы елдерінің үлесіне тиеді.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Ашық сыртқы сауда саясатын Қазақ елі дәйекті жүргізуде. 2004 жылы сыртқы сауда айналымы көлемінің оң сальдосы (Сальдо – белгілі бір уақыт кезеңіндегі ақшалай түсімдер мен шығындар арасындағы айырма) 7 млрд. доллардан асатын 33 млрд. АҚШ долларына жетті.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2007 жылы 30 қарашада Мадридте ЕҚЫҰ-ға мүше мемлекеттер Сыртқы істер министрлері кеңесінің жалпы отырысында Қазақстан Ұйымның 2010 жылғы төрағасы болып сайланды. 2010 жылы Қазақстанға Еуропадағы қауіпсіздік және ынтымақтастық жөніндегі ұйымға төрағалық ету мүмкіндігін берген әлемнің 56 мемлекетінің шешімі – еліміз қол жеткізген тағы бір ірі жетістік. </w:t>
      </w:r>
    </w:p>
    <w:p w:rsidR="00CD1B98" w:rsidRPr="00C16C4E" w:rsidRDefault="00CD1B98" w:rsidP="00CD1B98">
      <w:pPr>
        <w:spacing w:after="0" w:line="240" w:lineRule="auto"/>
        <w:ind w:firstLine="708"/>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ЕҚЫҰ, ИЫҰ және ШЫҰ секілді беделдi халықаралық ұйымдардағы өз төрағалығы аясында Қазақстан аймақтық қауiпсiздiк жүйесiнiң нығаюына және де көп жақты ынтымақтастықтың бұдан ары орнығуына өзіндік үлесін қосып келеді. Мысалы, ШЫҰ-ның төрағасы ретіндегі Қазақстанның негізгі басымдықтарының бірі – Орталық Азия аймағындағы бейбітшілікті, тұрақтылықты және қауіпсіздікті сақтау. ШЫҰ-ның Ташкент қалысындағы саммитінде ҚР Президенті Н.Ә. Назарбаев айтып өткендей, «Қырғызстанға көмек көрсету және ауған мәселесін шешуде қолдау таныту Қазақстанның ШЫҰ-дағы төрағалығының басты басымдықтарының бірі болады».</w:t>
      </w:r>
    </w:p>
    <w:p w:rsidR="00CD1B98" w:rsidRPr="00C16C4E" w:rsidRDefault="00CD1B98" w:rsidP="00CD1B98">
      <w:pPr>
        <w:spacing w:after="0" w:line="240" w:lineRule="auto"/>
        <w:ind w:firstLine="708"/>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Қырғызстандағы 2010 жылдың сәуір және шілде айларындағы оқиғаларға алғашқылардың бірі болып назар аударған ШЫҰ болған еді, өйткені Қырғыз елінің әлеуметтік-экономикалық және саяси өміріндегі шиеленістік жағдайлардың бүкіл Орталық Азия аймағы үшін дағдарыстық салдарлары болуы мүмкін болатын. </w:t>
      </w:r>
    </w:p>
    <w:p w:rsidR="00CD1B98" w:rsidRPr="00C16C4E" w:rsidRDefault="00CD1B98" w:rsidP="00CD1B98">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Осылайша, Еуразия құрылығының орталығындағы күрделі жағдайдың қалыптасуын есепке ала отырып, Қазақстан ШЫҰ-ның төрағасы ретінде аймақтық және жаһандық тұрақтылықтың нығаюына бірінші кезектік мән берді. Бұл мәселеде Ұйымның БҰҰ, ЕҚЫҰ, АӨСШК, ИЫҰ, НАТО, ҰҚКҰ және де басқа да халықаралық интеграциялық құрылымдармен өзара тығыз әрекеттестік орнатуы маңызды рол атқарады.</w:t>
      </w:r>
    </w:p>
    <w:p w:rsidR="00CD1B98" w:rsidRPr="00C16C4E" w:rsidRDefault="00CD1B98" w:rsidP="00CD1B98">
      <w:pPr>
        <w:spacing w:after="0" w:line="240" w:lineRule="auto"/>
        <w:ind w:firstLine="708"/>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2011 жылдың маусым айында Астана қаласында ШЫҰ мүше-елдері басшыларының 10-шы мерейтойлық бас қосуын өткізуі Қазақстанның әлемдік саясаттың субъектісі ретіндегі ролінің артқанын көрсетеді. 2011 жылдың жазында Ислам конференциясы ұйымына төрағалық ету мандатын қабылдап, 57 мұсылман елінің басын қосатын Ислам Ынтымақтастығы Ұйымына зор абыроймен төрағалық етуі жағынан алғанда, еуропалық қауіпсіздіктің негізгі құрылымдарының бірі – ЕҚЫҰ-на төрағалық етудің белсенді кезеңін бастан </w:t>
      </w:r>
      <w:r w:rsidRPr="00C16C4E">
        <w:rPr>
          <w:rFonts w:ascii="Times New Roman" w:hAnsi="Times New Roman" w:cs="Times New Roman"/>
          <w:sz w:val="28"/>
          <w:szCs w:val="28"/>
          <w:lang w:val="kk-KZ"/>
        </w:rPr>
        <w:lastRenderedPageBreak/>
        <w:t>өткерген қазақстандық дипломатияның ИЫҰ басшылық ету барысында «өркениеттер пікіралмасуы» жаңа тетігін жұмысқа қосуға қажетті тәжірибесі болды.</w:t>
      </w:r>
    </w:p>
    <w:p w:rsidR="00CD1B98" w:rsidRPr="00C16C4E" w:rsidRDefault="00CD1B98" w:rsidP="00CD1B98">
      <w:pPr>
        <w:spacing w:after="0" w:line="240" w:lineRule="auto"/>
        <w:ind w:firstLine="708"/>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Қазақстан 2003, 2006, 2009 және 2012 жылдары әлемнің негізгі конфессияларының діни өкілдерін жинаған «Әлемдік және дәстүрлі діндер көшбасшыларының» төрт съезін өткізген болатын.</w:t>
      </w:r>
    </w:p>
    <w:p w:rsidR="00CD1B98" w:rsidRPr="00C16C4E" w:rsidRDefault="00CD1B98" w:rsidP="00CD1B98">
      <w:pPr>
        <w:spacing w:after="0" w:line="240" w:lineRule="auto"/>
        <w:ind w:firstLine="708"/>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Өткен съездер барысында Қазақстан Президенті Н. Назарбаевтың бастамасы бойынша өркениетаралық және дінаралық қатынастардың барынша өзекті мәселелері талқыланды. Бұл форумдардың негізгі мақсаты әлемдік діндердің өзара бейбіт дамуын жүзеге асырып, бірлескен шешімдер қабылдауға қажетті тұрақты жұмыс істейтін халықаралық дінаралық институт құру болып табылады. </w:t>
      </w:r>
    </w:p>
    <w:p w:rsidR="00CD1B98" w:rsidRPr="00C16C4E" w:rsidRDefault="00CD1B98" w:rsidP="00CD1B98">
      <w:pPr>
        <w:spacing w:after="0" w:line="240" w:lineRule="auto"/>
        <w:ind w:firstLine="709"/>
        <w:jc w:val="both"/>
        <w:rPr>
          <w:rFonts w:ascii="Times New Roman" w:eastAsia="Times New Roman" w:hAnsi="Times New Roman" w:cs="Times New Roman"/>
          <w:sz w:val="28"/>
          <w:szCs w:val="28"/>
          <w:lang w:val="kk-KZ"/>
        </w:rPr>
      </w:pPr>
      <w:r w:rsidRPr="00C16C4E">
        <w:rPr>
          <w:rFonts w:ascii="Times New Roman" w:eastAsia="Times New Roman" w:hAnsi="Times New Roman" w:cs="Times New Roman"/>
          <w:sz w:val="28"/>
          <w:szCs w:val="28"/>
          <w:lang w:val="kk-KZ"/>
        </w:rPr>
        <w:t xml:space="preserve">Астана экономикалық форумында Қазақстан </w:t>
      </w:r>
      <w:r w:rsidRPr="00C16C4E">
        <w:rPr>
          <w:rFonts w:ascii="Times New Roman" w:eastAsia="Times New Roman" w:hAnsi="Times New Roman" w:cs="Times New Roman"/>
          <w:bCs/>
          <w:sz w:val="28"/>
          <w:szCs w:val="28"/>
          <w:lang w:val="kk-KZ"/>
        </w:rPr>
        <w:t>диалогтың жаңа форматын – G-global-ды</w:t>
      </w:r>
      <w:r w:rsidRPr="00C16C4E">
        <w:rPr>
          <w:rFonts w:ascii="Times New Roman" w:eastAsia="Times New Roman" w:hAnsi="Times New Roman" w:cs="Times New Roman"/>
          <w:sz w:val="28"/>
          <w:szCs w:val="28"/>
          <w:lang w:val="kk-KZ"/>
        </w:rPr>
        <w:t xml:space="preserve"> ұсынды. Бұл бастаманың мәні – әділетті де қауіпсіз әлем сипатын жасау ісінде күш-жігерді </w:t>
      </w:r>
      <w:r w:rsidRPr="00C16C4E">
        <w:rPr>
          <w:rFonts w:ascii="Times New Roman" w:eastAsia="Times New Roman" w:hAnsi="Times New Roman" w:cs="Times New Roman"/>
          <w:bCs/>
          <w:sz w:val="28"/>
          <w:szCs w:val="28"/>
          <w:lang w:val="kk-KZ"/>
        </w:rPr>
        <w:t>біріктіру</w:t>
      </w:r>
      <w:r w:rsidRPr="00C16C4E">
        <w:rPr>
          <w:rFonts w:ascii="Times New Roman" w:eastAsia="Times New Roman" w:hAnsi="Times New Roman" w:cs="Times New Roman"/>
          <w:sz w:val="28"/>
          <w:szCs w:val="28"/>
          <w:lang w:val="kk-KZ"/>
        </w:rPr>
        <w:t>.</w:t>
      </w:r>
    </w:p>
    <w:p w:rsidR="00CD1B98" w:rsidRPr="00C16C4E" w:rsidRDefault="00CD1B98" w:rsidP="00CD1B98">
      <w:pPr>
        <w:pStyle w:val="a5"/>
        <w:spacing w:before="0" w:beforeAutospacing="0" w:after="0" w:afterAutospacing="0"/>
        <w:ind w:firstLine="709"/>
        <w:jc w:val="both"/>
        <w:rPr>
          <w:b/>
          <w:sz w:val="28"/>
          <w:szCs w:val="28"/>
          <w:lang w:val="kk-KZ"/>
        </w:rPr>
      </w:pPr>
      <w:r w:rsidRPr="00C16C4E">
        <w:rPr>
          <w:sz w:val="28"/>
          <w:szCs w:val="28"/>
          <w:lang w:val="kk-KZ"/>
        </w:rPr>
        <w:t xml:space="preserve">Қазақстан Республикасы </w:t>
      </w:r>
      <w:r w:rsidRPr="00C16C4E">
        <w:rPr>
          <w:bCs/>
          <w:sz w:val="28"/>
          <w:szCs w:val="28"/>
          <w:lang w:val="kk-KZ"/>
        </w:rPr>
        <w:t>жаһандық энергетикалық және азық-түлік қауіпсіздігін</w:t>
      </w:r>
      <w:r w:rsidRPr="00C16C4E">
        <w:rPr>
          <w:sz w:val="28"/>
          <w:szCs w:val="28"/>
          <w:lang w:val="kk-KZ"/>
        </w:rPr>
        <w:t xml:space="preserve"> қамтамасыз етуге лайықты үлес қосуда.</w:t>
      </w:r>
      <w:r w:rsidRPr="00C16C4E">
        <w:rPr>
          <w:b/>
          <w:sz w:val="28"/>
          <w:szCs w:val="28"/>
          <w:lang w:val="kk-KZ"/>
        </w:rPr>
        <w:t xml:space="preserve"> </w:t>
      </w:r>
      <w:r w:rsidRPr="00C16C4E">
        <w:rPr>
          <w:sz w:val="28"/>
          <w:szCs w:val="28"/>
          <w:lang w:val="kk-KZ"/>
        </w:rPr>
        <w:t>Дүние жүзі мемлекеттерінің ең озық, ең бәсекеге қабілетті, ең инновациялық жетістіктерінің көрмесі саналатын «EXPO-ны» 2017 жылы Астанада өткізу туралы шешімге әлемнің 103 елінің жақтап дауыс беруі Қазақстанның саяси, әлеуметтік және экономикалық саладағы ерен табыстарын ерекше мойындау</w:t>
      </w:r>
      <w:r w:rsidRPr="00C16C4E">
        <w:rPr>
          <w:rStyle w:val="ae"/>
          <w:sz w:val="28"/>
          <w:szCs w:val="28"/>
          <w:lang w:val="kk-KZ"/>
        </w:rPr>
        <w:t xml:space="preserve"> </w:t>
      </w:r>
      <w:r w:rsidRPr="00C16C4E">
        <w:rPr>
          <w:sz w:val="28"/>
          <w:szCs w:val="28"/>
          <w:lang w:val="kk-KZ"/>
        </w:rPr>
        <w:t>деп қабылдауымыз керек.</w:t>
      </w:r>
    </w:p>
    <w:p w:rsidR="00CD1B98" w:rsidRPr="00C16C4E" w:rsidRDefault="00CD1B98" w:rsidP="00CD1B98">
      <w:pPr>
        <w:spacing w:after="0" w:line="240" w:lineRule="auto"/>
        <w:ind w:firstLine="70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Қорыта келгенде, Қазақстан қазіргі кездегі сыртқы саясаттағы алдына қойған барлық мақсаттарына жеткізіп жатқаны белгілі. Осыншама қысқа мерзімде Қазақстан әлемдік саясатта маңызды рөл атқара бастады. Қазақстан Республикасының кейбір бастамалары да әлемдік қауымдастық тарапынан қолдау тапты. </w:t>
      </w: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A26F58" w:rsidRPr="00C16C4E" w:rsidRDefault="00A26F58" w:rsidP="00CD1B98">
      <w:pPr>
        <w:spacing w:after="0" w:line="240" w:lineRule="auto"/>
        <w:ind w:firstLine="540"/>
        <w:jc w:val="center"/>
        <w:rPr>
          <w:rFonts w:ascii="Times New Roman" w:hAnsi="Times New Roman" w:cs="Times New Roman"/>
          <w:sz w:val="28"/>
          <w:szCs w:val="28"/>
          <w:lang w:val="uk-UA"/>
        </w:rPr>
      </w:pPr>
    </w:p>
    <w:p w:rsidR="00CD1B98" w:rsidRPr="00C16C4E" w:rsidRDefault="00CD1B98" w:rsidP="00CD1B98">
      <w:pPr>
        <w:pStyle w:val="a8"/>
        <w:numPr>
          <w:ilvl w:val="0"/>
          <w:numId w:val="24"/>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Қай жылы Н.Ә.Назарбаев Америка Құрама Штаттарына алғаш рет ресми сапармен барды және осы сапарда қандай келісімдерге қол қойды?</w:t>
      </w:r>
    </w:p>
    <w:p w:rsidR="00CD1B98" w:rsidRPr="00C16C4E" w:rsidRDefault="00CD1B98" w:rsidP="00CD1B98">
      <w:pPr>
        <w:pStyle w:val="a8"/>
        <w:numPr>
          <w:ilvl w:val="0"/>
          <w:numId w:val="24"/>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Орталық Азия экономикалық қауымдастығына қандай мемлекеттер кіреді және оның интеграциялық даму стратегиясы қандай?</w:t>
      </w:r>
    </w:p>
    <w:p w:rsidR="00CD1B98" w:rsidRPr="00C16C4E" w:rsidRDefault="00CD1B98" w:rsidP="00CD1B98">
      <w:pPr>
        <w:pStyle w:val="a8"/>
        <w:numPr>
          <w:ilvl w:val="0"/>
          <w:numId w:val="24"/>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Шекара мәселесін Азия елдерінде тұрақты шешуде Шанхай ынтымақтастық ұйымының (ШЫҰ) рөлі қандай?</w:t>
      </w:r>
    </w:p>
    <w:p w:rsidR="00CD1B98" w:rsidRPr="00C16C4E" w:rsidRDefault="00CD1B98" w:rsidP="00CD1B98">
      <w:pPr>
        <w:pStyle w:val="a8"/>
        <w:numPr>
          <w:ilvl w:val="0"/>
          <w:numId w:val="24"/>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 қай жылы ЕҚЫҰ-ға мүше болды?</w:t>
      </w:r>
    </w:p>
    <w:p w:rsidR="00CD1B98" w:rsidRPr="00C16C4E" w:rsidRDefault="00CD1B98" w:rsidP="00CD1B98">
      <w:pPr>
        <w:tabs>
          <w:tab w:val="left" w:pos="2109"/>
          <w:tab w:val="left" w:pos="2552"/>
        </w:tabs>
        <w:spacing w:after="0" w:line="240" w:lineRule="auto"/>
        <w:ind w:firstLine="567"/>
        <w:jc w:val="both"/>
        <w:rPr>
          <w:rFonts w:ascii="Times New Roman" w:hAnsi="Times New Roman" w:cs="Times New Roman"/>
          <w:b/>
          <w:sz w:val="28"/>
          <w:szCs w:val="28"/>
          <w:lang w:val="uk-UA"/>
        </w:rPr>
      </w:pPr>
    </w:p>
    <w:p w:rsidR="00CD1B98" w:rsidRPr="00C16C4E" w:rsidRDefault="00CD1B98"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CD1B98" w:rsidRPr="00C16C4E" w:rsidRDefault="00CD1B98"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A26F58" w:rsidRPr="00C16C4E" w:rsidRDefault="00A26F58"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B534B6" w:rsidRPr="00C16C4E" w:rsidRDefault="00B534B6"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B534B6" w:rsidRPr="00C16C4E" w:rsidRDefault="00B534B6"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B534B6" w:rsidRPr="00C16C4E" w:rsidRDefault="00B534B6"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D1B98" w:rsidRPr="00C16C4E" w:rsidRDefault="0007168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r w:rsidRPr="00C16C4E">
        <w:rPr>
          <w:rFonts w:ascii="Times New Roman" w:hAnsi="Times New Roman" w:cs="Times New Roman"/>
          <w:b/>
          <w:sz w:val="28"/>
          <w:szCs w:val="28"/>
          <w:lang w:val="kk-KZ"/>
        </w:rPr>
        <w:lastRenderedPageBreak/>
        <w:t>ҚОРЫТЫНДЫ</w:t>
      </w:r>
    </w:p>
    <w:p w:rsidR="0007168C" w:rsidRPr="00C16C4E" w:rsidRDefault="0007168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07168C" w:rsidRPr="00C16C4E" w:rsidRDefault="0007168C" w:rsidP="00A26F58">
      <w:pPr>
        <w:tabs>
          <w:tab w:val="left" w:pos="2109"/>
          <w:tab w:val="left" w:pos="2552"/>
        </w:tabs>
        <w:spacing w:after="0" w:line="240" w:lineRule="auto"/>
        <w:ind w:firstLine="567"/>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Жазба және археологиялық деректер б.з.б. VІІІ-VІІ ғғ. Қазақстан мен Орта Азияны мекендеген тайпалар ежелгі дүние өркениеті - Ассириямен және Мидиямен, ал б.з.б. VІ ғасырдың ортасында Ахеменидтер мемлекеті құрылған уақыттан бастап Персиямен байланысты болғанын көрсетеді. Сақтар сол кездегі көптеген тарихи оқиғаларға қатыс</w:t>
      </w:r>
      <w:r w:rsidR="00A26F58" w:rsidRPr="00C16C4E">
        <w:rPr>
          <w:rFonts w:ascii="Times New Roman" w:hAnsi="Times New Roman" w:cs="Times New Roman"/>
          <w:sz w:val="28"/>
          <w:szCs w:val="28"/>
          <w:lang w:val="kk-KZ"/>
        </w:rPr>
        <w:t>қандығы туралы деректер дәлелдегені белгілі. Одан кейінгі кездері қағанаттар тарихы, Ордалар тарихы, Қазақ хандығының құрылуы, КСРО құрамындағы Қазақстан, тәуелсіздікке ие болу тарихы қазақ мемлекеттілігінің эволюциясы мен тәжірибесін көрсетеді.</w:t>
      </w:r>
    </w:p>
    <w:p w:rsidR="00A26F58" w:rsidRPr="00C16C4E" w:rsidRDefault="00A26F58" w:rsidP="00A26F58">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Қазір тәуелсіз қазақ елінің тарихы жасалды. Бірақ оны қазақ елінің Көшбасшысы бола алған Нұрсұлтан Назарбаевтың 1991 жылы бүкіл халықтық сайлаудан кейін қолға алған басшылық қызметінсіз көзге елестету мүмкін де емес. Тәуелсіздіктің алғашқы жылдарындағы Елбасы белгілеген және батыл жүргізген бағыт өзін-өзі ақтады және алдағы уақытта да өміршең болатындығын дәлелдеп отыр.</w:t>
      </w:r>
    </w:p>
    <w:p w:rsidR="00A26F58" w:rsidRPr="00C16C4E" w:rsidRDefault="00A26F58" w:rsidP="00A26F58">
      <w:pPr>
        <w:spacing w:after="0" w:line="240" w:lineRule="auto"/>
        <w:ind w:firstLine="567"/>
        <w:jc w:val="both"/>
        <w:rPr>
          <w:rFonts w:ascii="Times New Roman" w:eastAsia="Times New Roman" w:hAnsi="Times New Roman" w:cs="Times New Roman"/>
          <w:sz w:val="28"/>
          <w:szCs w:val="28"/>
          <w:lang w:val="kk-KZ"/>
        </w:rPr>
      </w:pPr>
      <w:r w:rsidRPr="00C16C4E">
        <w:rPr>
          <w:rFonts w:ascii="Times New Roman" w:hAnsi="Times New Roman" w:cs="Times New Roman"/>
          <w:sz w:val="28"/>
          <w:szCs w:val="28"/>
          <w:lang w:val="kk-KZ"/>
        </w:rPr>
        <w:t>Қазақстан сыртқы саясатының тағы бір маңызды векторы ретінде ТМД кеңістігіндегі интеграция мәселесін алуға болады. Қазақстан Президенті                    Н. Назарбаев алғаш рет 1994 жылы наурызда Мәскеу мемлекеттiк университетi қабырғасында Еуразия одағын құру туралы бастамасын көтерген болатын. Еуразиялық бастаманың нақты жүзеге асуының мысалы ретінде бірнеше мемлекетаралық құрылымдардың жұмыс жасауын, оның ішінде ЕврАзЭҚ және соның негізінде құрылған Қазақстан, Ресей және Беларусь елдерінің Кедендік одағын атауға болады.</w:t>
      </w:r>
      <w:r w:rsidRPr="00C16C4E">
        <w:rPr>
          <w:rFonts w:ascii="Times New Roman" w:eastAsia="Times New Roman" w:hAnsi="Times New Roman" w:cs="Times New Roman"/>
          <w:sz w:val="28"/>
          <w:szCs w:val="28"/>
          <w:lang w:val="kk-KZ"/>
        </w:rPr>
        <w:t xml:space="preserve"> </w:t>
      </w:r>
    </w:p>
    <w:p w:rsidR="00A26F58" w:rsidRPr="00C16C4E" w:rsidRDefault="00A26F58" w:rsidP="00A26F5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Қазақстанның көрші мемлекеттермен шекарасының жалпы ұзындығы 15 мыңға жуық шақырымды құрайды. Соның ішінде Қазақстанның Қырғыз Республикасымен мемлекеттік шекарасы шамамен 1050 шақырым, Ресей Федерациясымен – 7,5 мыңнан астам шақырым, Туркменстанмен – 400 шақырым, Өзбекстанмен – 1660 шақырым. Ресеймен шекараны делимитациялау мәселесі 1998 жылғы 6 шілдеде екі ел басшыларының бірлескен мәлімдемесінен және сол жылғы 12 желтоқсандағы мемлекеттік шекараны делимитациялау жөніндегі хаттамадан басталды. Алты жыл аралығындағы құжаттарды әзірлеумен тыңғылықты айналысқан сарапшылар шекаралық сызықтың барлық нүктелері бойынша ортақ келісімге келді. Қазақстан Президенті Н.Ә.Назарбаев пен Ресей президенті В.Путин 2005 жылғы 18 қаңтарда Қазақстан-Ресей мемлекеттік шекарасы туралы шартқа қол қойды. Шын мәнінде, тарихи деп бағалауға болатын осы құжат бойынша екі ел үшін де айрықша маңызы бар шекара мәселесі халықаралық нормаларға сәйкес шешімін тапты. Әлемдегі жерүстілік ең ұзын саналатын, жалпы аралығы 7591 шақырымды құрайтын бұл шекара сызықтары белгіленіп және мойындалып, екі мемлекет арасындағы мызғымас достықтың сенімді кепілі ретінде бағаланды.</w:t>
      </w:r>
    </w:p>
    <w:p w:rsidR="00A26F58" w:rsidRPr="00C16C4E" w:rsidRDefault="00A26F58" w:rsidP="00A26F58">
      <w:pPr>
        <w:shd w:val="clear" w:color="auto" w:fill="FFFFFF"/>
        <w:autoSpaceDE w:val="0"/>
        <w:autoSpaceDN w:val="0"/>
        <w:adjustRightInd w:val="0"/>
        <w:spacing w:after="0" w:line="240" w:lineRule="auto"/>
        <w:ind w:firstLine="567"/>
        <w:rPr>
          <w:rFonts w:ascii="Times New Roman" w:eastAsia="Times New Roman" w:hAnsi="Times New Roman" w:cs="Times New Roman"/>
          <w:b/>
          <w:color w:val="000000"/>
          <w:sz w:val="28"/>
          <w:szCs w:val="28"/>
          <w:lang w:val="uk-UA"/>
        </w:rPr>
      </w:pPr>
    </w:p>
    <w:p w:rsidR="00A26F58" w:rsidRPr="00C16C4E" w:rsidRDefault="00A26F58" w:rsidP="000355EA">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val="kk-KZ"/>
        </w:rPr>
      </w:pPr>
    </w:p>
    <w:p w:rsidR="00A26F58" w:rsidRPr="00E65A6E" w:rsidRDefault="00A26F58" w:rsidP="000355EA">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val="uk-UA"/>
        </w:rPr>
      </w:pPr>
    </w:p>
    <w:p w:rsidR="000355EA" w:rsidRPr="00C16C4E" w:rsidRDefault="000355EA" w:rsidP="000355EA">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val="kk-KZ"/>
        </w:rPr>
      </w:pPr>
      <w:r w:rsidRPr="00C16C4E">
        <w:rPr>
          <w:rFonts w:ascii="Times New Roman" w:eastAsia="Times New Roman" w:hAnsi="Times New Roman" w:cs="Times New Roman"/>
          <w:b/>
          <w:color w:val="000000"/>
          <w:sz w:val="28"/>
          <w:szCs w:val="28"/>
          <w:lang w:val="kk-KZ"/>
        </w:rPr>
        <w:lastRenderedPageBreak/>
        <w:t>ӘДЕБИЕТТЕР</w:t>
      </w:r>
    </w:p>
    <w:p w:rsidR="000355EA" w:rsidRPr="00C16C4E" w:rsidRDefault="000355EA" w:rsidP="000355EA">
      <w:pPr>
        <w:pStyle w:val="a8"/>
        <w:spacing w:after="0" w:line="240" w:lineRule="auto"/>
        <w:ind w:left="960"/>
        <w:rPr>
          <w:rFonts w:ascii="Times New Roman" w:hAnsi="Times New Roman" w:cs="Times New Roman"/>
          <w:sz w:val="28"/>
          <w:szCs w:val="28"/>
          <w:lang w:val="uk-UA"/>
        </w:rPr>
      </w:pPr>
    </w:p>
    <w:p w:rsidR="000355EA" w:rsidRPr="00C16C4E" w:rsidRDefault="000355EA" w:rsidP="000355EA">
      <w:pPr>
        <w:shd w:val="clear" w:color="auto" w:fill="FFFFFF"/>
        <w:autoSpaceDE w:val="0"/>
        <w:autoSpaceDN w:val="0"/>
        <w:adjustRightInd w:val="0"/>
        <w:spacing w:after="0" w:line="240" w:lineRule="auto"/>
        <w:ind w:firstLine="567"/>
        <w:rPr>
          <w:rFonts w:ascii="Times New Roman" w:eastAsia="Times New Roman" w:hAnsi="Times New Roman" w:cs="Times New Roman"/>
          <w:i/>
          <w:color w:val="000000"/>
          <w:sz w:val="28"/>
          <w:szCs w:val="28"/>
          <w:lang w:val="kk-KZ"/>
        </w:rPr>
      </w:pPr>
      <w:r w:rsidRPr="00C16C4E">
        <w:rPr>
          <w:rFonts w:ascii="Times New Roman" w:eastAsia="Times New Roman" w:hAnsi="Times New Roman" w:cs="Times New Roman"/>
          <w:i/>
          <w:color w:val="000000"/>
          <w:sz w:val="28"/>
          <w:szCs w:val="28"/>
          <w:lang w:val="kk-KZ"/>
        </w:rPr>
        <w:t>Негізгі</w:t>
      </w:r>
    </w:p>
    <w:p w:rsidR="000355EA" w:rsidRPr="00C16C4E" w:rsidRDefault="000355EA" w:rsidP="000355EA">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1. Артыкбаев Ж.О. История Казахстана: Учебник для студентов вузов. – Алматы: Қазақ университеті, 2006. – 312 с.</w:t>
      </w:r>
    </w:p>
    <w:p w:rsidR="00B534B6" w:rsidRPr="00C16C4E" w:rsidRDefault="00B534B6" w:rsidP="000355EA">
      <w:pPr>
        <w:spacing w:after="0" w:line="240" w:lineRule="auto"/>
        <w:ind w:firstLine="567"/>
        <w:rPr>
          <w:rFonts w:ascii="Times New Roman" w:hAnsi="Times New Roman" w:cs="Times New Roman"/>
          <w:sz w:val="28"/>
          <w:szCs w:val="28"/>
        </w:rPr>
      </w:pPr>
      <w:r w:rsidRPr="00C16C4E">
        <w:rPr>
          <w:rFonts w:ascii="Times New Roman" w:hAnsi="Times New Roman" w:cs="Times New Roman"/>
          <w:bCs/>
          <w:sz w:val="28"/>
          <w:szCs w:val="28"/>
          <w:lang w:val="kk-KZ"/>
        </w:rPr>
        <w:t>2. Артықбаев Ж.О., Пірманов Ә. Қазақстан тарихы</w:t>
      </w:r>
      <w:r w:rsidR="00F14EB2" w:rsidRPr="00C16C4E">
        <w:rPr>
          <w:rFonts w:ascii="Times New Roman" w:hAnsi="Times New Roman" w:cs="Times New Roman"/>
          <w:bCs/>
          <w:sz w:val="28"/>
          <w:szCs w:val="28"/>
          <w:lang w:val="kk-KZ"/>
        </w:rPr>
        <w:t>. Ғылыми</w:t>
      </w:r>
      <w:r w:rsidR="00F14EB2" w:rsidRPr="00C16C4E">
        <w:rPr>
          <w:rFonts w:ascii="Times New Roman" w:hAnsi="Times New Roman" w:cs="Times New Roman"/>
          <w:sz w:val="28"/>
          <w:szCs w:val="28"/>
          <w:lang w:val="kk-KZ"/>
        </w:rPr>
        <w:t xml:space="preserve">-танымдық басылым. – Алматы: Атамұра, 2014. – </w:t>
      </w:r>
      <w:r w:rsidR="00F14EB2" w:rsidRPr="00C16C4E">
        <w:rPr>
          <w:rFonts w:ascii="Times New Roman" w:hAnsi="Times New Roman" w:cs="Times New Roman"/>
          <w:sz w:val="28"/>
          <w:szCs w:val="28"/>
        </w:rPr>
        <w:t>340 б.</w:t>
      </w:r>
    </w:p>
    <w:p w:rsidR="000355EA" w:rsidRPr="00C16C4E" w:rsidRDefault="00F14EB2" w:rsidP="000355EA">
      <w:pPr>
        <w:spacing w:after="0" w:line="240" w:lineRule="auto"/>
        <w:ind w:firstLine="567"/>
        <w:rPr>
          <w:rFonts w:ascii="Times New Roman" w:hAnsi="Times New Roman" w:cs="Times New Roman"/>
          <w:bCs/>
          <w:sz w:val="28"/>
          <w:szCs w:val="28"/>
          <w:lang w:val="kk-KZ"/>
        </w:rPr>
      </w:pPr>
      <w:r w:rsidRPr="00C16C4E">
        <w:rPr>
          <w:rFonts w:ascii="Times New Roman" w:eastAsia="Times New Roman" w:hAnsi="Times New Roman" w:cs="Times New Roman"/>
          <w:sz w:val="28"/>
          <w:szCs w:val="28"/>
          <w:lang w:val="kk-KZ"/>
        </w:rPr>
        <w:t xml:space="preserve">3. </w:t>
      </w:r>
      <w:r w:rsidR="000355EA" w:rsidRPr="00C16C4E">
        <w:rPr>
          <w:rFonts w:ascii="Times New Roman" w:hAnsi="Times New Roman" w:cs="Times New Roman"/>
          <w:bCs/>
          <w:sz w:val="28"/>
          <w:szCs w:val="28"/>
          <w:lang w:val="kk-KZ"/>
        </w:rPr>
        <w:t>Жұмағұлов Қ.Т., Садықова Р.О.</w:t>
      </w:r>
      <w:r w:rsidR="000355EA" w:rsidRPr="00C16C4E">
        <w:rPr>
          <w:rFonts w:ascii="Times New Roman" w:hAnsi="Times New Roman" w:cs="Times New Roman"/>
          <w:b/>
          <w:bCs/>
          <w:sz w:val="28"/>
          <w:szCs w:val="28"/>
          <w:lang w:val="kk-KZ"/>
        </w:rPr>
        <w:t xml:space="preserve"> </w:t>
      </w:r>
      <w:r w:rsidR="000355EA" w:rsidRPr="00C16C4E">
        <w:rPr>
          <w:rFonts w:ascii="Times New Roman" w:hAnsi="Times New Roman" w:cs="Times New Roman"/>
          <w:bCs/>
          <w:sz w:val="28"/>
          <w:szCs w:val="28"/>
          <w:lang w:val="kk-KZ"/>
        </w:rPr>
        <w:t xml:space="preserve">КСРО және ТМД тарихы  </w:t>
      </w:r>
      <w:r w:rsidR="000355EA" w:rsidRPr="00C16C4E">
        <w:rPr>
          <w:rFonts w:ascii="Times New Roman" w:hAnsi="Times New Roman" w:cs="Times New Roman"/>
          <w:sz w:val="28"/>
          <w:szCs w:val="28"/>
          <w:lang w:val="kk-KZ"/>
        </w:rPr>
        <w:t xml:space="preserve">(1917-2012). – Алматы: </w:t>
      </w:r>
      <w:r w:rsidR="000355EA" w:rsidRPr="00C16C4E">
        <w:rPr>
          <w:rFonts w:ascii="Times New Roman" w:hAnsi="Times New Roman" w:cs="Times New Roman"/>
          <w:bCs/>
          <w:sz w:val="28"/>
          <w:szCs w:val="28"/>
          <w:lang w:val="kk-KZ"/>
        </w:rPr>
        <w:t>Қазақ университеті, 2013. - 302 б.</w:t>
      </w:r>
    </w:p>
    <w:p w:rsidR="000355EA" w:rsidRPr="00C16C4E" w:rsidRDefault="000355EA" w:rsidP="000355EA">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4. История Казахстана с древнейших времен до наших дней. В 4-х томах. Т. 1-3. - Алматы, 1996-2000.</w:t>
      </w:r>
    </w:p>
    <w:p w:rsidR="000355EA" w:rsidRPr="00C16C4E" w:rsidRDefault="000355EA" w:rsidP="000355EA">
      <w:pPr>
        <w:spacing w:after="0" w:line="240" w:lineRule="auto"/>
        <w:ind w:firstLine="567"/>
        <w:rPr>
          <w:rFonts w:ascii="Times New Roman" w:hAnsi="Times New Roman" w:cs="Times New Roman"/>
          <w:sz w:val="28"/>
          <w:szCs w:val="28"/>
        </w:rPr>
      </w:pPr>
      <w:r w:rsidRPr="00C16C4E">
        <w:rPr>
          <w:rFonts w:ascii="Times New Roman" w:hAnsi="Times New Roman" w:cs="Times New Roman"/>
          <w:sz w:val="28"/>
          <w:szCs w:val="28"/>
          <w:lang w:val="kk-KZ"/>
        </w:rPr>
        <w:t>5  История Казахстана и Центральной Азии. - Алматы, 2001.</w:t>
      </w:r>
    </w:p>
    <w:p w:rsidR="000355EA" w:rsidRPr="00C16C4E" w:rsidRDefault="000355EA" w:rsidP="000355EA">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6. Кан Г.В., Шаяхметов Н.У. Қазақстан тарихы. Жоғары оқу орнына арналған оқулық. – Алматы: Алматыкітап, 2007. – 264 б.</w:t>
      </w:r>
    </w:p>
    <w:p w:rsidR="000355EA" w:rsidRPr="00C16C4E" w:rsidRDefault="000355EA" w:rsidP="000355EA">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7. </w:t>
      </w:r>
      <w:r w:rsidRPr="00C16C4E">
        <w:rPr>
          <w:rFonts w:ascii="Times New Roman" w:eastAsia="Times New Roman" w:hAnsi="Times New Roman" w:cs="Times New Roman"/>
          <w:sz w:val="28"/>
          <w:szCs w:val="28"/>
          <w:lang w:val="kk-KZ"/>
        </w:rPr>
        <w:t>Қ</w:t>
      </w:r>
      <w:r w:rsidRPr="00C16C4E">
        <w:rPr>
          <w:rFonts w:ascii="Times New Roman" w:hAnsi="Times New Roman" w:cs="Times New Roman"/>
          <w:sz w:val="28"/>
          <w:szCs w:val="28"/>
          <w:lang w:val="kk-KZ"/>
        </w:rPr>
        <w:t xml:space="preserve">азақстан тарихы. </w:t>
      </w:r>
      <w:r w:rsidRPr="00C16C4E">
        <w:rPr>
          <w:rFonts w:ascii="Times New Roman" w:eastAsia="Times New Roman" w:hAnsi="Times New Roman" w:cs="Times New Roman"/>
          <w:sz w:val="28"/>
          <w:szCs w:val="28"/>
          <w:lang w:val="kk-KZ"/>
        </w:rPr>
        <w:t>Лекциялар курсы</w:t>
      </w:r>
      <w:r w:rsidRPr="00C16C4E">
        <w:rPr>
          <w:rFonts w:ascii="Times New Roman" w:hAnsi="Times New Roman" w:cs="Times New Roman"/>
          <w:sz w:val="28"/>
          <w:szCs w:val="28"/>
          <w:lang w:val="kk-KZ"/>
        </w:rPr>
        <w:t xml:space="preserve">. </w:t>
      </w:r>
      <w:r w:rsidRPr="00C16C4E">
        <w:rPr>
          <w:rFonts w:ascii="Times New Roman" w:eastAsia="Times New Roman" w:hAnsi="Times New Roman" w:cs="Times New Roman"/>
          <w:sz w:val="28"/>
          <w:szCs w:val="28"/>
          <w:lang w:val="kk-KZ"/>
        </w:rPr>
        <w:t>Редакциясын басқарған</w:t>
      </w:r>
      <w:r w:rsidRPr="00C16C4E">
        <w:rPr>
          <w:rFonts w:ascii="Times New Roman" w:hAnsi="Times New Roman" w:cs="Times New Roman"/>
          <w:sz w:val="28"/>
          <w:szCs w:val="28"/>
          <w:lang w:val="kk-KZ"/>
        </w:rPr>
        <w:t xml:space="preserve"> </w:t>
      </w:r>
      <w:r w:rsidRPr="00C16C4E">
        <w:rPr>
          <w:rFonts w:ascii="Times New Roman" w:eastAsia="Times New Roman" w:hAnsi="Times New Roman" w:cs="Times New Roman"/>
          <w:sz w:val="28"/>
          <w:szCs w:val="28"/>
          <w:lang w:val="kk-KZ"/>
        </w:rPr>
        <w:t>тарих ғылымдарының докторы, профессор Қ.С. Қаражан</w:t>
      </w:r>
      <w:r w:rsidRPr="00C16C4E">
        <w:rPr>
          <w:rFonts w:ascii="Times New Roman" w:hAnsi="Times New Roman" w:cs="Times New Roman"/>
          <w:sz w:val="28"/>
          <w:szCs w:val="28"/>
          <w:lang w:val="kk-KZ"/>
        </w:rPr>
        <w:t>. – Алматы: Қазақ университеті, 2008. – 216 б.</w:t>
      </w:r>
    </w:p>
    <w:p w:rsidR="007262E3" w:rsidRPr="00C16C4E" w:rsidRDefault="007262E3" w:rsidP="000355EA">
      <w:pPr>
        <w:spacing w:after="0" w:line="240" w:lineRule="auto"/>
        <w:ind w:firstLine="567"/>
        <w:rPr>
          <w:rFonts w:ascii="Times New Roman" w:hAnsi="Times New Roman" w:cs="Times New Roman"/>
          <w:sz w:val="28"/>
          <w:szCs w:val="28"/>
        </w:rPr>
      </w:pPr>
      <w:r w:rsidRPr="00C16C4E">
        <w:rPr>
          <w:rFonts w:ascii="Times New Roman" w:hAnsi="Times New Roman" w:cs="Times New Roman"/>
          <w:sz w:val="28"/>
          <w:szCs w:val="28"/>
          <w:lang w:val="kk-KZ"/>
        </w:rPr>
        <w:t xml:space="preserve">8. Қазіргі замандағы Қазақстан тарихы. </w:t>
      </w:r>
      <w:r w:rsidRPr="00C16C4E">
        <w:rPr>
          <w:rFonts w:ascii="Times New Roman" w:hAnsi="Times New Roman" w:cs="Times New Roman"/>
          <w:sz w:val="28"/>
          <w:szCs w:val="28"/>
        </w:rPr>
        <w:t xml:space="preserve">– </w:t>
      </w:r>
      <w:r w:rsidRPr="00C16C4E">
        <w:rPr>
          <w:rFonts w:ascii="Times New Roman" w:hAnsi="Times New Roman" w:cs="Times New Roman"/>
          <w:sz w:val="28"/>
          <w:szCs w:val="28"/>
          <w:lang w:val="kk-KZ"/>
        </w:rPr>
        <w:t>Астана</w:t>
      </w:r>
      <w:r w:rsidRPr="00C16C4E">
        <w:rPr>
          <w:rFonts w:ascii="Times New Roman" w:hAnsi="Times New Roman" w:cs="Times New Roman"/>
          <w:sz w:val="28"/>
          <w:szCs w:val="28"/>
        </w:rPr>
        <w:t xml:space="preserve">, 2014. – 336 б. </w:t>
      </w:r>
    </w:p>
    <w:p w:rsidR="000355EA" w:rsidRPr="00C16C4E" w:rsidRDefault="007262E3" w:rsidP="000355EA">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9. </w:t>
      </w:r>
      <w:r w:rsidR="000355EA" w:rsidRPr="00C16C4E">
        <w:rPr>
          <w:rFonts w:ascii="Times New Roman" w:hAnsi="Times New Roman" w:cs="Times New Roman"/>
          <w:sz w:val="28"/>
          <w:szCs w:val="28"/>
          <w:lang w:val="kk-KZ"/>
        </w:rPr>
        <w:t>Қуандық Е. Қазақ елінің тарихы. Оқу құралы. - Алматы: Дәуір, 2013. – 592 б.</w:t>
      </w:r>
    </w:p>
    <w:p w:rsidR="000355EA" w:rsidRPr="00C16C4E" w:rsidRDefault="007262E3" w:rsidP="000355EA">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10. </w:t>
      </w:r>
      <w:r w:rsidR="000355EA" w:rsidRPr="00C16C4E">
        <w:rPr>
          <w:rFonts w:ascii="Times New Roman" w:hAnsi="Times New Roman" w:cs="Times New Roman"/>
          <w:sz w:val="28"/>
          <w:szCs w:val="28"/>
          <w:lang w:val="kk-KZ"/>
        </w:rPr>
        <w:t>Сабырұлы С. Қазақстан тарихы. – Алматы: Жеті Жарғы, 2012. – 248 б.</w:t>
      </w:r>
    </w:p>
    <w:p w:rsidR="000355EA" w:rsidRPr="00C16C4E" w:rsidRDefault="000355EA" w:rsidP="000355EA">
      <w:pPr>
        <w:spacing w:after="0" w:line="240" w:lineRule="auto"/>
        <w:ind w:firstLine="567"/>
        <w:rPr>
          <w:rFonts w:ascii="Times New Roman" w:hAnsi="Times New Roman" w:cs="Times New Roman"/>
          <w:i/>
          <w:sz w:val="28"/>
          <w:szCs w:val="28"/>
          <w:lang w:val="kk-KZ"/>
        </w:rPr>
      </w:pPr>
    </w:p>
    <w:p w:rsidR="000355EA" w:rsidRPr="00C16C4E" w:rsidRDefault="000355EA" w:rsidP="000355EA">
      <w:pPr>
        <w:spacing w:after="0" w:line="240" w:lineRule="auto"/>
        <w:ind w:firstLine="567"/>
        <w:rPr>
          <w:rFonts w:ascii="Times New Roman" w:hAnsi="Times New Roman" w:cs="Times New Roman"/>
          <w:i/>
          <w:sz w:val="28"/>
          <w:szCs w:val="28"/>
          <w:lang w:val="kk-KZ"/>
        </w:rPr>
      </w:pPr>
      <w:r w:rsidRPr="00C16C4E">
        <w:rPr>
          <w:rFonts w:ascii="Times New Roman" w:hAnsi="Times New Roman" w:cs="Times New Roman"/>
          <w:i/>
          <w:sz w:val="28"/>
          <w:szCs w:val="28"/>
          <w:lang w:val="kk-KZ"/>
        </w:rPr>
        <w:t>Қосымша</w:t>
      </w:r>
    </w:p>
    <w:p w:rsidR="000355EA" w:rsidRPr="00C16C4E" w:rsidRDefault="000355EA" w:rsidP="000355EA">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1. Абдиров М.Ж., Кусаинов А.К. Актуальные проблемы инновационного развития исторической науки Казахстана. – Астана: ТОО Мастер По, 2013.</w:t>
      </w:r>
      <w:r w:rsidR="00773EC6" w:rsidRPr="00C16C4E">
        <w:rPr>
          <w:rFonts w:ascii="Times New Roman" w:eastAsia="Times New Roman" w:hAnsi="Times New Roman" w:cs="Times New Roman"/>
          <w:color w:val="000000"/>
          <w:sz w:val="28"/>
          <w:szCs w:val="28"/>
        </w:rPr>
        <w:t xml:space="preserve">             </w:t>
      </w:r>
      <w:r w:rsidRPr="00C16C4E">
        <w:rPr>
          <w:rFonts w:ascii="Times New Roman" w:eastAsia="Times New Roman" w:hAnsi="Times New Roman" w:cs="Times New Roman"/>
          <w:color w:val="000000"/>
          <w:sz w:val="28"/>
          <w:szCs w:val="28"/>
          <w:lang w:val="kk-KZ"/>
        </w:rPr>
        <w:t xml:space="preserve"> – 149 с.</w:t>
      </w:r>
    </w:p>
    <w:p w:rsidR="000355EA" w:rsidRPr="00C16C4E" w:rsidRDefault="000355EA" w:rsidP="000355EA">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2. Артықбаев Ж.О. «Жеті Жарғы» мемлекет және құқық ескерткіші (Зерттелуі, деректер, тарихи мәт</w:t>
      </w:r>
      <w:r w:rsidR="00773EC6" w:rsidRPr="00C16C4E">
        <w:rPr>
          <w:rFonts w:ascii="Times New Roman" w:eastAsia="Times New Roman" w:hAnsi="Times New Roman" w:cs="Times New Roman"/>
          <w:color w:val="000000"/>
          <w:sz w:val="28"/>
          <w:szCs w:val="28"/>
          <w:lang w:val="kk-KZ"/>
        </w:rPr>
        <w:t>іні). -</w:t>
      </w:r>
      <w:r w:rsidRPr="00C16C4E">
        <w:rPr>
          <w:rFonts w:ascii="Times New Roman" w:eastAsia="Times New Roman" w:hAnsi="Times New Roman" w:cs="Times New Roman"/>
          <w:color w:val="000000"/>
          <w:sz w:val="28"/>
          <w:szCs w:val="28"/>
          <w:lang w:val="kk-KZ"/>
        </w:rPr>
        <w:t xml:space="preserve"> Алматы: Жеті Жарғы, 2012. </w:t>
      </w:r>
      <w:r w:rsidR="00773EC6" w:rsidRPr="00C16C4E">
        <w:rPr>
          <w:rFonts w:ascii="Times New Roman" w:eastAsia="Times New Roman" w:hAnsi="Times New Roman" w:cs="Times New Roman"/>
          <w:color w:val="000000"/>
          <w:sz w:val="28"/>
          <w:szCs w:val="28"/>
          <w:lang w:val="kk-KZ"/>
        </w:rPr>
        <w:t>-</w:t>
      </w:r>
      <w:r w:rsidRPr="00C16C4E">
        <w:rPr>
          <w:rFonts w:ascii="Times New Roman" w:eastAsia="Times New Roman" w:hAnsi="Times New Roman" w:cs="Times New Roman"/>
          <w:color w:val="000000"/>
          <w:sz w:val="28"/>
          <w:szCs w:val="28"/>
          <w:lang w:val="kk-KZ"/>
        </w:rPr>
        <w:t xml:space="preserve"> 192 б.</w:t>
      </w:r>
    </w:p>
    <w:p w:rsidR="000355EA" w:rsidRPr="00C16C4E" w:rsidRDefault="000355EA" w:rsidP="000355EA">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 xml:space="preserve">3. Темиргалиев Р.Дж. </w:t>
      </w:r>
      <w:r w:rsidRPr="00C16C4E">
        <w:rPr>
          <w:rFonts w:ascii="Times New Roman" w:hAnsi="Times New Roman" w:cs="Times New Roman"/>
          <w:sz w:val="28"/>
          <w:szCs w:val="28"/>
          <w:lang w:val="kk-KZ"/>
        </w:rPr>
        <w:t xml:space="preserve">Ак Орда. История казахского ханства. – Алматы: </w:t>
      </w:r>
      <w:r w:rsidRPr="00C16C4E">
        <w:rPr>
          <w:rFonts w:ascii="Times New Roman" w:hAnsi="Times New Roman" w:cs="Times New Roman"/>
          <w:sz w:val="28"/>
          <w:szCs w:val="28"/>
          <w:lang w:val="en-US"/>
        </w:rPr>
        <w:t>Vox</w:t>
      </w:r>
      <w:r w:rsidRPr="00C16C4E">
        <w:rPr>
          <w:rFonts w:ascii="Times New Roman" w:hAnsi="Times New Roman" w:cs="Times New Roman"/>
          <w:sz w:val="28"/>
          <w:szCs w:val="28"/>
        </w:rPr>
        <w:t xml:space="preserve"> </w:t>
      </w:r>
      <w:r w:rsidRPr="00C16C4E">
        <w:rPr>
          <w:rFonts w:ascii="Times New Roman" w:hAnsi="Times New Roman" w:cs="Times New Roman"/>
          <w:sz w:val="28"/>
          <w:szCs w:val="28"/>
          <w:lang w:val="en-US"/>
        </w:rPr>
        <w:t>Populi</w:t>
      </w:r>
      <w:r w:rsidR="00773EC6" w:rsidRPr="00C16C4E">
        <w:rPr>
          <w:rFonts w:ascii="Times New Roman" w:hAnsi="Times New Roman" w:cs="Times New Roman"/>
          <w:sz w:val="28"/>
          <w:szCs w:val="28"/>
        </w:rPr>
        <w:t>, 2012. -</w:t>
      </w:r>
      <w:r w:rsidRPr="00C16C4E">
        <w:rPr>
          <w:rFonts w:ascii="Times New Roman" w:hAnsi="Times New Roman" w:cs="Times New Roman"/>
          <w:sz w:val="28"/>
          <w:szCs w:val="28"/>
        </w:rPr>
        <w:t xml:space="preserve"> 296 </w:t>
      </w:r>
      <w:r w:rsidRPr="00C16C4E">
        <w:rPr>
          <w:rFonts w:ascii="Times New Roman" w:hAnsi="Times New Roman" w:cs="Times New Roman"/>
          <w:sz w:val="28"/>
          <w:szCs w:val="28"/>
          <w:lang w:val="kk-KZ"/>
        </w:rPr>
        <w:t>с.</w:t>
      </w:r>
    </w:p>
    <w:p w:rsidR="000355EA" w:rsidRPr="00C16C4E" w:rsidRDefault="000355EA" w:rsidP="000355EA">
      <w:pPr>
        <w:spacing w:after="0" w:line="240" w:lineRule="auto"/>
        <w:ind w:firstLine="567"/>
        <w:rPr>
          <w:rFonts w:ascii="Times New Roman" w:hAnsi="Times New Roman" w:cs="Times New Roman"/>
          <w:sz w:val="28"/>
          <w:szCs w:val="28"/>
        </w:rPr>
      </w:pPr>
      <w:r w:rsidRPr="00C16C4E">
        <w:rPr>
          <w:rFonts w:ascii="Times New Roman" w:hAnsi="Times New Roman" w:cs="Times New Roman"/>
          <w:sz w:val="28"/>
          <w:szCs w:val="28"/>
          <w:lang w:val="kk-KZ"/>
        </w:rPr>
        <w:t>4. Акишев А.К. Искусство и мифология саков. - Алма-Ата, 1984.</w:t>
      </w:r>
      <w:r w:rsidR="007F546A" w:rsidRPr="00C16C4E">
        <w:rPr>
          <w:rFonts w:ascii="Times New Roman" w:hAnsi="Times New Roman" w:cs="Times New Roman"/>
          <w:sz w:val="28"/>
          <w:szCs w:val="28"/>
        </w:rPr>
        <w:t xml:space="preserve"> – 130 </w:t>
      </w:r>
      <w:r w:rsidR="007F546A" w:rsidRPr="00C16C4E">
        <w:rPr>
          <w:rFonts w:ascii="Times New Roman" w:hAnsi="Times New Roman" w:cs="Times New Roman"/>
          <w:sz w:val="28"/>
          <w:szCs w:val="28"/>
          <w:lang w:val="en-US"/>
        </w:rPr>
        <w:t>c</w:t>
      </w:r>
      <w:r w:rsidR="007F546A" w:rsidRPr="00C16C4E">
        <w:rPr>
          <w:rFonts w:ascii="Times New Roman" w:hAnsi="Times New Roman" w:cs="Times New Roman"/>
          <w:sz w:val="28"/>
          <w:szCs w:val="28"/>
        </w:rPr>
        <w:t>.</w:t>
      </w:r>
    </w:p>
    <w:p w:rsidR="000355EA" w:rsidRPr="00C16C4E" w:rsidRDefault="000355EA" w:rsidP="000355EA">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5. Атабаев Қ. Ұлт және тарих. – Алматы: Қазақ энциклопедиясы, 2007. </w:t>
      </w:r>
      <w:r w:rsidR="00773EC6" w:rsidRPr="00C16C4E">
        <w:rPr>
          <w:rFonts w:ascii="Times New Roman" w:hAnsi="Times New Roman" w:cs="Times New Roman"/>
          <w:sz w:val="28"/>
          <w:szCs w:val="28"/>
        </w:rPr>
        <w:t xml:space="preserve">            -</w:t>
      </w:r>
      <w:r w:rsidRPr="00C16C4E">
        <w:rPr>
          <w:rFonts w:ascii="Times New Roman" w:hAnsi="Times New Roman" w:cs="Times New Roman"/>
          <w:sz w:val="28"/>
          <w:szCs w:val="28"/>
          <w:lang w:val="kk-KZ"/>
        </w:rPr>
        <w:t xml:space="preserve"> 232 б.</w:t>
      </w:r>
    </w:p>
    <w:p w:rsidR="000355EA" w:rsidRPr="00C16C4E" w:rsidRDefault="000355EA" w:rsidP="004C113B">
      <w:pPr>
        <w:spacing w:after="0" w:line="240" w:lineRule="auto"/>
        <w:ind w:firstLine="567"/>
        <w:jc w:val="both"/>
        <w:rPr>
          <w:rFonts w:ascii="Times New Roman" w:hAnsi="Times New Roman" w:cs="Times New Roman"/>
          <w:sz w:val="28"/>
          <w:szCs w:val="28"/>
        </w:rPr>
      </w:pPr>
      <w:r w:rsidRPr="00C16C4E">
        <w:rPr>
          <w:rFonts w:ascii="Times New Roman" w:hAnsi="Times New Roman" w:cs="Times New Roman"/>
          <w:sz w:val="28"/>
          <w:szCs w:val="28"/>
          <w:lang w:val="kk-KZ"/>
        </w:rPr>
        <w:t xml:space="preserve">6. Ахинжанов С.М. Кыпчаки в истории средневековго Казахстана. </w:t>
      </w:r>
      <w:r w:rsidR="004C113B" w:rsidRPr="00C16C4E">
        <w:rPr>
          <w:rFonts w:ascii="Times New Roman" w:hAnsi="Times New Roman" w:cs="Times New Roman"/>
          <w:sz w:val="28"/>
          <w:szCs w:val="28"/>
        </w:rPr>
        <w:t xml:space="preserve">                       </w:t>
      </w:r>
      <w:r w:rsidR="004C113B" w:rsidRPr="00E65A6E">
        <w:rPr>
          <w:rFonts w:ascii="Times New Roman" w:hAnsi="Times New Roman" w:cs="Times New Roman"/>
          <w:sz w:val="28"/>
          <w:szCs w:val="28"/>
        </w:rPr>
        <w:t>-</w:t>
      </w:r>
      <w:r w:rsidRPr="00C16C4E">
        <w:rPr>
          <w:rFonts w:ascii="Times New Roman" w:hAnsi="Times New Roman" w:cs="Times New Roman"/>
          <w:sz w:val="28"/>
          <w:szCs w:val="28"/>
          <w:lang w:val="kk-KZ"/>
        </w:rPr>
        <w:t xml:space="preserve"> Алма-Ата, 1989.</w:t>
      </w:r>
      <w:r w:rsidR="007F546A" w:rsidRPr="00C16C4E">
        <w:rPr>
          <w:rFonts w:ascii="Times New Roman" w:hAnsi="Times New Roman" w:cs="Times New Roman"/>
          <w:sz w:val="28"/>
          <w:szCs w:val="28"/>
        </w:rPr>
        <w:t xml:space="preserve"> </w:t>
      </w:r>
      <w:r w:rsidR="00773EC6" w:rsidRPr="00C16C4E">
        <w:rPr>
          <w:rFonts w:ascii="Times New Roman" w:hAnsi="Times New Roman" w:cs="Times New Roman"/>
          <w:sz w:val="28"/>
          <w:szCs w:val="28"/>
        </w:rPr>
        <w:t>-</w:t>
      </w:r>
      <w:r w:rsidR="007F546A" w:rsidRPr="00C16C4E">
        <w:rPr>
          <w:rFonts w:ascii="Times New Roman" w:hAnsi="Times New Roman" w:cs="Times New Roman"/>
          <w:sz w:val="28"/>
          <w:szCs w:val="28"/>
        </w:rPr>
        <w:t xml:space="preserve"> 220 </w:t>
      </w:r>
      <w:r w:rsidR="007F546A" w:rsidRPr="00C16C4E">
        <w:rPr>
          <w:rFonts w:ascii="Times New Roman" w:hAnsi="Times New Roman" w:cs="Times New Roman"/>
          <w:sz w:val="28"/>
          <w:szCs w:val="28"/>
          <w:lang w:val="en-US"/>
        </w:rPr>
        <w:t>c</w:t>
      </w:r>
      <w:r w:rsidR="007F546A" w:rsidRPr="00C16C4E">
        <w:rPr>
          <w:rFonts w:ascii="Times New Roman" w:hAnsi="Times New Roman" w:cs="Times New Roman"/>
          <w:sz w:val="28"/>
          <w:szCs w:val="28"/>
        </w:rPr>
        <w:t>.</w:t>
      </w:r>
    </w:p>
    <w:p w:rsidR="000355EA" w:rsidRPr="00C16C4E" w:rsidRDefault="000355EA" w:rsidP="00773EC6">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7. Аристов Н.И. Заметки об этническом составе тюркских племен и сведения о их численности. – Алматы: Наука, 2002. – 200 с.</w:t>
      </w:r>
    </w:p>
    <w:p w:rsidR="000355EA" w:rsidRPr="00C16C4E" w:rsidRDefault="000355EA" w:rsidP="007F546A">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8. </w:t>
      </w:r>
      <w:r w:rsidRPr="00C16C4E">
        <w:rPr>
          <w:rFonts w:ascii="Times New Roman" w:hAnsi="Times New Roman" w:cs="Times New Roman"/>
          <w:sz w:val="28"/>
          <w:szCs w:val="28"/>
        </w:rPr>
        <w:t xml:space="preserve">Бартольд В.В. Сочинения в 9-ти томах. </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М.: Наука, 1963-1976</w:t>
      </w:r>
      <w:r w:rsidRPr="00C16C4E">
        <w:rPr>
          <w:rFonts w:ascii="Times New Roman" w:hAnsi="Times New Roman" w:cs="Times New Roman"/>
          <w:sz w:val="28"/>
          <w:szCs w:val="28"/>
          <w:lang w:val="kk-KZ"/>
        </w:rPr>
        <w:t>.</w:t>
      </w:r>
    </w:p>
    <w:p w:rsidR="000355EA" w:rsidRPr="00C16C4E" w:rsidRDefault="000355EA" w:rsidP="000355EA">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9. Валиханов Ч.Ч. Сочинения в 5-ти томах. - Алма-Ата: Наука, 1985.</w:t>
      </w:r>
    </w:p>
    <w:p w:rsidR="000355EA" w:rsidRPr="00C16C4E" w:rsidRDefault="000355EA" w:rsidP="004C4F5A">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10. Голод в казахской степи. Сборник документов. - Алматы, 1991.</w:t>
      </w:r>
    </w:p>
    <w:p w:rsidR="000355EA" w:rsidRPr="00C16C4E" w:rsidRDefault="000355EA" w:rsidP="004C4F5A">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11. </w:t>
      </w:r>
      <w:r w:rsidRPr="00C16C4E">
        <w:rPr>
          <w:rFonts w:ascii="Times New Roman" w:hAnsi="Times New Roman" w:cs="Times New Roman"/>
          <w:sz w:val="28"/>
          <w:szCs w:val="28"/>
        </w:rPr>
        <w:t xml:space="preserve">Ерофеева И.В. </w:t>
      </w:r>
      <w:r w:rsidRPr="00C16C4E">
        <w:rPr>
          <w:rFonts w:ascii="Times New Roman" w:hAnsi="Times New Roman" w:cs="Times New Roman"/>
          <w:sz w:val="28"/>
          <w:szCs w:val="28"/>
          <w:lang w:val="kk-KZ"/>
        </w:rPr>
        <w:t xml:space="preserve">Хан </w:t>
      </w:r>
      <w:r w:rsidRPr="00C16C4E">
        <w:rPr>
          <w:rFonts w:ascii="Times New Roman" w:hAnsi="Times New Roman" w:cs="Times New Roman"/>
          <w:sz w:val="28"/>
          <w:szCs w:val="28"/>
        </w:rPr>
        <w:t>Абулхаир</w:t>
      </w:r>
      <w:r w:rsidRPr="00C16C4E">
        <w:rPr>
          <w:rFonts w:ascii="Times New Roman" w:hAnsi="Times New Roman" w:cs="Times New Roman"/>
          <w:sz w:val="28"/>
          <w:szCs w:val="28"/>
          <w:lang w:val="kk-KZ"/>
        </w:rPr>
        <w:t>: полководец, правитель, политик.</w:t>
      </w:r>
      <w:r w:rsidRPr="00C16C4E">
        <w:rPr>
          <w:rFonts w:ascii="Times New Roman" w:hAnsi="Times New Roman" w:cs="Times New Roman"/>
          <w:sz w:val="28"/>
          <w:szCs w:val="28"/>
        </w:rPr>
        <w:t xml:space="preserve"> </w:t>
      </w:r>
      <w:r w:rsidR="004C4F5A" w:rsidRPr="00C16C4E">
        <w:rPr>
          <w:rFonts w:ascii="Times New Roman" w:hAnsi="Times New Roman" w:cs="Times New Roman"/>
          <w:sz w:val="28"/>
          <w:szCs w:val="28"/>
        </w:rPr>
        <w:t xml:space="preserve">                   </w:t>
      </w:r>
      <w:r w:rsidR="004C4F5A" w:rsidRPr="00E65A6E">
        <w:rPr>
          <w:rFonts w:ascii="Times New Roman" w:hAnsi="Times New Roman" w:cs="Times New Roman"/>
          <w:sz w:val="28"/>
          <w:szCs w:val="28"/>
        </w:rPr>
        <w:t>-</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А</w:t>
      </w:r>
      <w:r w:rsidRPr="00C16C4E">
        <w:rPr>
          <w:rFonts w:ascii="Times New Roman" w:hAnsi="Times New Roman" w:cs="Times New Roman"/>
          <w:sz w:val="28"/>
          <w:szCs w:val="28"/>
          <w:lang w:val="kk-KZ"/>
        </w:rPr>
        <w:t>лматы: Дайк пресс</w:t>
      </w:r>
      <w:r w:rsidRPr="00C16C4E">
        <w:rPr>
          <w:rFonts w:ascii="Times New Roman" w:hAnsi="Times New Roman" w:cs="Times New Roman"/>
          <w:sz w:val="28"/>
          <w:szCs w:val="28"/>
        </w:rPr>
        <w:t>, 200</w:t>
      </w:r>
      <w:r w:rsidRPr="00C16C4E">
        <w:rPr>
          <w:rFonts w:ascii="Times New Roman" w:hAnsi="Times New Roman" w:cs="Times New Roman"/>
          <w:sz w:val="28"/>
          <w:szCs w:val="28"/>
          <w:lang w:val="kk-KZ"/>
        </w:rPr>
        <w:t>7. – 84 с.</w:t>
      </w:r>
    </w:p>
    <w:p w:rsidR="000355EA" w:rsidRPr="00C16C4E" w:rsidRDefault="000355EA" w:rsidP="000355EA">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12. Қинаятұлы З. Қазақ мемлекеті және Жошы хан. –Астана: Елорда, 2004. – 344 б.</w:t>
      </w:r>
    </w:p>
    <w:p w:rsidR="000355EA" w:rsidRPr="00C16C4E" w:rsidRDefault="000355EA" w:rsidP="000355EA">
      <w:pPr>
        <w:spacing w:after="0" w:line="240" w:lineRule="auto"/>
        <w:ind w:firstLine="567"/>
        <w:jc w:val="both"/>
        <w:rPr>
          <w:rFonts w:ascii="Times New Roman" w:hAnsi="Times New Roman" w:cs="Times New Roman"/>
          <w:sz w:val="28"/>
          <w:szCs w:val="28"/>
          <w:lang w:val="kk-KZ" w:eastAsia="ko-KR"/>
        </w:rPr>
      </w:pPr>
      <w:r w:rsidRPr="00C16C4E">
        <w:rPr>
          <w:rFonts w:ascii="Times New Roman" w:hAnsi="Times New Roman" w:cs="Times New Roman"/>
          <w:sz w:val="28"/>
          <w:szCs w:val="28"/>
          <w:lang w:val="kk-KZ"/>
        </w:rPr>
        <w:lastRenderedPageBreak/>
        <w:t xml:space="preserve">13. Қинаятұлы З. Монғол үстіртін мекен еткен </w:t>
      </w:r>
      <w:r w:rsidRPr="00C16C4E">
        <w:rPr>
          <w:rFonts w:ascii="Times New Roman" w:hAnsi="Times New Roman" w:cs="Times New Roman"/>
          <w:sz w:val="28"/>
          <w:szCs w:val="28"/>
          <w:lang w:val="kk-KZ" w:eastAsia="ko-KR"/>
        </w:rPr>
        <w:t xml:space="preserve">соңғы түркі тайпалары: ІХ – ХІІ ғасыр. </w:t>
      </w:r>
      <w:r w:rsidR="004C4F5A" w:rsidRPr="00C16C4E">
        <w:rPr>
          <w:rFonts w:ascii="Times New Roman" w:hAnsi="Times New Roman" w:cs="Times New Roman"/>
          <w:sz w:val="28"/>
          <w:szCs w:val="28"/>
          <w:lang w:val="kk-KZ" w:eastAsia="ko-KR"/>
        </w:rPr>
        <w:t xml:space="preserve">- </w:t>
      </w:r>
      <w:r w:rsidRPr="00C16C4E">
        <w:rPr>
          <w:rFonts w:ascii="Times New Roman" w:hAnsi="Times New Roman" w:cs="Times New Roman"/>
          <w:sz w:val="28"/>
          <w:szCs w:val="28"/>
          <w:lang w:val="kk-KZ" w:eastAsia="ko-KR"/>
        </w:rPr>
        <w:t>Астана: Фолиант, 2001. – 220 б.</w:t>
      </w:r>
    </w:p>
    <w:p w:rsidR="000355EA" w:rsidRPr="00C16C4E" w:rsidRDefault="000355EA" w:rsidP="000355EA">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14. Зуев Ю.А. Ранние тюрки: очерки истории и идеологии. – Алматы, 2002. -174 с.</w:t>
      </w:r>
    </w:p>
    <w:p w:rsidR="000355EA" w:rsidRPr="00C16C4E" w:rsidRDefault="000355EA" w:rsidP="007F546A">
      <w:pPr>
        <w:spacing w:after="0" w:line="240" w:lineRule="auto"/>
        <w:ind w:firstLine="567"/>
        <w:jc w:val="both"/>
        <w:rPr>
          <w:rFonts w:ascii="Times New Roman" w:hAnsi="Times New Roman" w:cs="Times New Roman"/>
          <w:sz w:val="28"/>
          <w:szCs w:val="28"/>
        </w:rPr>
      </w:pPr>
      <w:r w:rsidRPr="00C16C4E">
        <w:rPr>
          <w:rFonts w:ascii="Times New Roman" w:hAnsi="Times New Roman" w:cs="Times New Roman"/>
          <w:sz w:val="28"/>
          <w:szCs w:val="28"/>
          <w:lang w:val="kk-KZ"/>
        </w:rPr>
        <w:t xml:space="preserve">15. Ирмуханов Б.Б. Прошлое Казахстана по письменным источникам. </w:t>
      </w:r>
      <w:r w:rsidR="004C4F5A" w:rsidRPr="00C16C4E">
        <w:rPr>
          <w:rFonts w:ascii="Times New Roman" w:hAnsi="Times New Roman" w:cs="Times New Roman"/>
          <w:sz w:val="28"/>
          <w:szCs w:val="28"/>
        </w:rPr>
        <w:t xml:space="preserve">               </w:t>
      </w:r>
      <w:r w:rsidRPr="00C16C4E">
        <w:rPr>
          <w:rFonts w:ascii="Times New Roman" w:hAnsi="Times New Roman" w:cs="Times New Roman"/>
          <w:sz w:val="28"/>
          <w:szCs w:val="28"/>
          <w:lang w:val="kk-KZ"/>
        </w:rPr>
        <w:t>- Алматы, 1997.</w:t>
      </w:r>
      <w:r w:rsidR="004C4F5A" w:rsidRPr="00C16C4E">
        <w:rPr>
          <w:rFonts w:ascii="Times New Roman" w:hAnsi="Times New Roman" w:cs="Times New Roman"/>
          <w:sz w:val="28"/>
          <w:szCs w:val="28"/>
        </w:rPr>
        <w:t xml:space="preserve"> – 200 </w:t>
      </w:r>
      <w:r w:rsidR="004C4F5A" w:rsidRPr="00C16C4E">
        <w:rPr>
          <w:rFonts w:ascii="Times New Roman" w:hAnsi="Times New Roman" w:cs="Times New Roman"/>
          <w:sz w:val="28"/>
          <w:szCs w:val="28"/>
          <w:lang w:val="en-US"/>
        </w:rPr>
        <w:t>c</w:t>
      </w:r>
      <w:r w:rsidR="004C4F5A" w:rsidRPr="00C16C4E">
        <w:rPr>
          <w:rFonts w:ascii="Times New Roman" w:hAnsi="Times New Roman" w:cs="Times New Roman"/>
          <w:sz w:val="28"/>
          <w:szCs w:val="28"/>
        </w:rPr>
        <w:t>.</w:t>
      </w:r>
    </w:p>
    <w:p w:rsidR="000355EA" w:rsidRPr="00C16C4E" w:rsidRDefault="000355EA" w:rsidP="000355EA">
      <w:pPr>
        <w:spacing w:after="0" w:line="240" w:lineRule="auto"/>
        <w:ind w:firstLine="567"/>
        <w:jc w:val="both"/>
        <w:rPr>
          <w:rFonts w:ascii="Times New Roman" w:hAnsi="Times New Roman" w:cs="Times New Roman"/>
          <w:sz w:val="28"/>
          <w:szCs w:val="28"/>
        </w:rPr>
      </w:pPr>
      <w:r w:rsidRPr="00C16C4E">
        <w:rPr>
          <w:rFonts w:ascii="Times New Roman" w:hAnsi="Times New Roman" w:cs="Times New Roman"/>
          <w:sz w:val="28"/>
          <w:szCs w:val="28"/>
          <w:lang w:val="kk-KZ"/>
        </w:rPr>
        <w:t xml:space="preserve">16. Козыбаев М.К., Алдажуманов К.С., Абылхожин Ж.Б. Насильственная коллективизация. – Алма-Ата, 1992. </w:t>
      </w:r>
      <w:r w:rsidR="004C4F5A" w:rsidRPr="00C16C4E">
        <w:rPr>
          <w:rFonts w:ascii="Times New Roman" w:hAnsi="Times New Roman" w:cs="Times New Roman"/>
          <w:sz w:val="28"/>
          <w:szCs w:val="28"/>
        </w:rPr>
        <w:t xml:space="preserve">– 70 </w:t>
      </w:r>
      <w:r w:rsidR="004C4F5A" w:rsidRPr="00C16C4E">
        <w:rPr>
          <w:rFonts w:ascii="Times New Roman" w:hAnsi="Times New Roman" w:cs="Times New Roman"/>
          <w:sz w:val="28"/>
          <w:szCs w:val="28"/>
          <w:lang w:val="en-US"/>
        </w:rPr>
        <w:t>c</w:t>
      </w:r>
      <w:r w:rsidR="004C4F5A" w:rsidRPr="00C16C4E">
        <w:rPr>
          <w:rFonts w:ascii="Times New Roman" w:hAnsi="Times New Roman" w:cs="Times New Roman"/>
          <w:sz w:val="28"/>
          <w:szCs w:val="28"/>
        </w:rPr>
        <w:t>.</w:t>
      </w:r>
    </w:p>
    <w:p w:rsidR="000355EA" w:rsidRPr="00C16C4E" w:rsidRDefault="000355EA" w:rsidP="000355EA">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17. </w:t>
      </w:r>
      <w:r w:rsidRPr="00C16C4E">
        <w:rPr>
          <w:rFonts w:ascii="Times New Roman" w:hAnsi="Times New Roman" w:cs="Times New Roman"/>
          <w:sz w:val="28"/>
          <w:szCs w:val="28"/>
          <w:lang w:val="kk-KZ" w:eastAsia="ko-KR"/>
        </w:rPr>
        <w:t>Кумеков Б.И. Государство кимаков ІХ-ХІ вв. По арабским источникам. – Алма-Ата: Наука, 1972. – 156 с.</w:t>
      </w:r>
    </w:p>
    <w:p w:rsidR="000355EA" w:rsidRPr="00C16C4E" w:rsidRDefault="000355EA" w:rsidP="004C4F5A">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18. Көмеков Б.Е., Ильясова З.С. Йақұттың «Му´джам әл-Булдан» (ХІІІ ғ.) жағрафиялық жинағы – Қазақстанның ортағасырлық тарихының дерегі. </w:t>
      </w:r>
      <w:r w:rsidR="004C4F5A"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kk-KZ"/>
        </w:rPr>
        <w:t>– Алматы: Қазақ университеті, 2011. – 245</w:t>
      </w:r>
      <w:r w:rsidR="004C4F5A"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kk-KZ"/>
        </w:rPr>
        <w:t>б.</w:t>
      </w:r>
    </w:p>
    <w:p w:rsidR="000355EA" w:rsidRPr="00C16C4E" w:rsidRDefault="000355EA" w:rsidP="007F546A">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19. Китайские документы и материалы по истории Восточного Туркестана, Средней Азии и Казахстана </w:t>
      </w:r>
      <w:r w:rsidRPr="00C16C4E">
        <w:rPr>
          <w:rFonts w:ascii="Times New Roman" w:hAnsi="Times New Roman" w:cs="Times New Roman"/>
          <w:sz w:val="28"/>
          <w:szCs w:val="28"/>
          <w:lang w:val="en-US"/>
        </w:rPr>
        <w:t>XVIII</w:t>
      </w:r>
      <w:r w:rsidRPr="00C16C4E">
        <w:rPr>
          <w:rFonts w:ascii="Times New Roman" w:hAnsi="Times New Roman" w:cs="Times New Roman"/>
          <w:sz w:val="28"/>
          <w:szCs w:val="28"/>
        </w:rPr>
        <w:t xml:space="preserve"> – </w:t>
      </w:r>
      <w:r w:rsidRPr="00C16C4E">
        <w:rPr>
          <w:rFonts w:ascii="Times New Roman" w:hAnsi="Times New Roman" w:cs="Times New Roman"/>
          <w:sz w:val="28"/>
          <w:szCs w:val="28"/>
          <w:lang w:val="en-US"/>
        </w:rPr>
        <w:t>XIX</w:t>
      </w:r>
      <w:r w:rsidRPr="00C16C4E">
        <w:rPr>
          <w:rFonts w:ascii="Times New Roman" w:hAnsi="Times New Roman" w:cs="Times New Roman"/>
          <w:sz w:val="28"/>
          <w:szCs w:val="28"/>
        </w:rPr>
        <w:t xml:space="preserve"> вв. </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А</w:t>
      </w:r>
      <w:r w:rsidRPr="00C16C4E">
        <w:rPr>
          <w:rFonts w:ascii="Times New Roman" w:hAnsi="Times New Roman" w:cs="Times New Roman"/>
          <w:sz w:val="28"/>
          <w:szCs w:val="28"/>
          <w:lang w:val="kk-KZ"/>
        </w:rPr>
        <w:t>лма-Ата</w:t>
      </w:r>
      <w:r w:rsidRPr="00C16C4E">
        <w:rPr>
          <w:rFonts w:ascii="Times New Roman" w:hAnsi="Times New Roman" w:cs="Times New Roman"/>
          <w:sz w:val="28"/>
          <w:szCs w:val="28"/>
        </w:rPr>
        <w:t>, 1994</w:t>
      </w:r>
      <w:r w:rsidRPr="00C16C4E">
        <w:rPr>
          <w:rFonts w:ascii="Times New Roman" w:hAnsi="Times New Roman" w:cs="Times New Roman"/>
          <w:sz w:val="28"/>
          <w:szCs w:val="28"/>
          <w:lang w:val="kk-KZ"/>
        </w:rPr>
        <w:t>.</w:t>
      </w:r>
    </w:p>
    <w:p w:rsidR="000355EA" w:rsidRPr="00C16C4E" w:rsidRDefault="000355EA" w:rsidP="007F546A">
      <w:pPr>
        <w:spacing w:after="0" w:line="240" w:lineRule="auto"/>
        <w:ind w:firstLine="567"/>
        <w:jc w:val="both"/>
        <w:rPr>
          <w:rFonts w:ascii="Times New Roman" w:hAnsi="Times New Roman" w:cs="Times New Roman"/>
          <w:sz w:val="28"/>
          <w:szCs w:val="28"/>
        </w:rPr>
      </w:pPr>
      <w:r w:rsidRPr="00C16C4E">
        <w:rPr>
          <w:rFonts w:ascii="Times New Roman" w:hAnsi="Times New Roman" w:cs="Times New Roman"/>
          <w:sz w:val="28"/>
          <w:szCs w:val="28"/>
          <w:lang w:val="kk-KZ"/>
        </w:rPr>
        <w:t xml:space="preserve">20. </w:t>
      </w:r>
      <w:r w:rsidRPr="00C16C4E">
        <w:rPr>
          <w:rFonts w:ascii="Times New Roman" w:hAnsi="Times New Roman" w:cs="Times New Roman"/>
          <w:sz w:val="28"/>
          <w:szCs w:val="28"/>
        </w:rPr>
        <w:t>История Казахстана (</w:t>
      </w:r>
      <w:r w:rsidRPr="00C16C4E">
        <w:rPr>
          <w:rFonts w:ascii="Times New Roman" w:hAnsi="Times New Roman" w:cs="Times New Roman"/>
          <w:sz w:val="28"/>
          <w:szCs w:val="28"/>
          <w:lang w:val="en-US"/>
        </w:rPr>
        <w:t>XVIII</w:t>
      </w:r>
      <w:r w:rsidRPr="00C16C4E">
        <w:rPr>
          <w:rFonts w:ascii="Times New Roman" w:hAnsi="Times New Roman" w:cs="Times New Roman"/>
          <w:sz w:val="28"/>
          <w:szCs w:val="28"/>
        </w:rPr>
        <w:t xml:space="preserve"> – начало </w:t>
      </w:r>
      <w:r w:rsidRPr="00C16C4E">
        <w:rPr>
          <w:rFonts w:ascii="Times New Roman" w:hAnsi="Times New Roman" w:cs="Times New Roman"/>
          <w:sz w:val="28"/>
          <w:szCs w:val="28"/>
          <w:lang w:val="en-US"/>
        </w:rPr>
        <w:t>XIX</w:t>
      </w:r>
      <w:r w:rsidRPr="00C16C4E">
        <w:rPr>
          <w:rFonts w:ascii="Times New Roman" w:hAnsi="Times New Roman" w:cs="Times New Roman"/>
          <w:sz w:val="28"/>
          <w:szCs w:val="28"/>
        </w:rPr>
        <w:t xml:space="preserve"> вв.). Сборник документов и материалов. </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Алматы, 2001</w:t>
      </w:r>
      <w:r w:rsidR="007F546A" w:rsidRPr="00C16C4E">
        <w:rPr>
          <w:rFonts w:ascii="Times New Roman" w:hAnsi="Times New Roman" w:cs="Times New Roman"/>
          <w:sz w:val="28"/>
          <w:szCs w:val="28"/>
          <w:lang w:val="kk-KZ"/>
        </w:rPr>
        <w:t xml:space="preserve">. </w:t>
      </w:r>
      <w:r w:rsidR="007F546A" w:rsidRPr="00C16C4E">
        <w:rPr>
          <w:rFonts w:ascii="Times New Roman" w:hAnsi="Times New Roman" w:cs="Times New Roman"/>
          <w:sz w:val="28"/>
          <w:szCs w:val="28"/>
        </w:rPr>
        <w:t xml:space="preserve">– 250 </w:t>
      </w:r>
      <w:r w:rsidR="007F546A" w:rsidRPr="00C16C4E">
        <w:rPr>
          <w:rFonts w:ascii="Times New Roman" w:hAnsi="Times New Roman" w:cs="Times New Roman"/>
          <w:sz w:val="28"/>
          <w:szCs w:val="28"/>
          <w:lang w:val="en-US"/>
        </w:rPr>
        <w:t>c</w:t>
      </w:r>
      <w:r w:rsidR="007F546A" w:rsidRPr="00C16C4E">
        <w:rPr>
          <w:rFonts w:ascii="Times New Roman" w:hAnsi="Times New Roman" w:cs="Times New Roman"/>
          <w:sz w:val="28"/>
          <w:szCs w:val="28"/>
        </w:rPr>
        <w:t>.</w:t>
      </w:r>
    </w:p>
    <w:p w:rsidR="000355EA" w:rsidRPr="00C16C4E" w:rsidRDefault="000355EA" w:rsidP="007F546A">
      <w:pPr>
        <w:spacing w:after="0" w:line="240" w:lineRule="auto"/>
        <w:ind w:firstLine="567"/>
        <w:jc w:val="both"/>
        <w:rPr>
          <w:rFonts w:ascii="Times New Roman" w:hAnsi="Times New Roman" w:cs="Times New Roman"/>
          <w:sz w:val="28"/>
          <w:szCs w:val="28"/>
        </w:rPr>
      </w:pPr>
      <w:r w:rsidRPr="00C16C4E">
        <w:rPr>
          <w:rFonts w:ascii="Times New Roman" w:hAnsi="Times New Roman" w:cs="Times New Roman"/>
          <w:sz w:val="28"/>
          <w:szCs w:val="28"/>
          <w:lang w:val="kk-KZ"/>
        </w:rPr>
        <w:t>21. История Букеввского ханства. 1801-1862. Сборник документов</w:t>
      </w:r>
      <w:r w:rsidR="007F546A" w:rsidRPr="00C16C4E">
        <w:rPr>
          <w:rFonts w:ascii="Times New Roman" w:hAnsi="Times New Roman" w:cs="Times New Roman"/>
          <w:sz w:val="28"/>
          <w:szCs w:val="28"/>
          <w:lang w:val="kk-KZ"/>
        </w:rPr>
        <w:t xml:space="preserve"> и материалов. – Алматы, 2002. </w:t>
      </w:r>
      <w:r w:rsidR="007F546A" w:rsidRPr="00C16C4E">
        <w:rPr>
          <w:rFonts w:ascii="Times New Roman" w:hAnsi="Times New Roman" w:cs="Times New Roman"/>
          <w:sz w:val="28"/>
          <w:szCs w:val="28"/>
        </w:rPr>
        <w:t xml:space="preserve">– 320 </w:t>
      </w:r>
      <w:r w:rsidR="007F546A" w:rsidRPr="00C16C4E">
        <w:rPr>
          <w:rFonts w:ascii="Times New Roman" w:hAnsi="Times New Roman" w:cs="Times New Roman"/>
          <w:sz w:val="28"/>
          <w:szCs w:val="28"/>
          <w:lang w:val="en-US"/>
        </w:rPr>
        <w:t>c</w:t>
      </w:r>
      <w:r w:rsidR="007F546A" w:rsidRPr="00C16C4E">
        <w:rPr>
          <w:rFonts w:ascii="Times New Roman" w:hAnsi="Times New Roman" w:cs="Times New Roman"/>
          <w:sz w:val="28"/>
          <w:szCs w:val="28"/>
        </w:rPr>
        <w:t>.</w:t>
      </w:r>
    </w:p>
    <w:p w:rsidR="000355EA" w:rsidRPr="00C16C4E" w:rsidRDefault="000355EA" w:rsidP="000355EA">
      <w:pPr>
        <w:spacing w:after="0" w:line="240" w:lineRule="auto"/>
        <w:ind w:firstLine="567"/>
        <w:rPr>
          <w:rFonts w:ascii="Times New Roman" w:hAnsi="Times New Roman" w:cs="Times New Roman"/>
          <w:sz w:val="28"/>
          <w:szCs w:val="28"/>
        </w:rPr>
      </w:pPr>
      <w:r w:rsidRPr="00C16C4E">
        <w:rPr>
          <w:rFonts w:ascii="Times New Roman" w:hAnsi="Times New Roman" w:cs="Times New Roman"/>
          <w:sz w:val="28"/>
          <w:szCs w:val="28"/>
          <w:lang w:val="kk-KZ"/>
        </w:rPr>
        <w:t xml:space="preserve">22. Казахско-русские отношения в </w:t>
      </w:r>
      <w:r w:rsidRPr="00C16C4E">
        <w:rPr>
          <w:rFonts w:ascii="Times New Roman" w:hAnsi="Times New Roman" w:cs="Times New Roman"/>
          <w:sz w:val="28"/>
          <w:szCs w:val="28"/>
          <w:lang w:val="en-US"/>
        </w:rPr>
        <w:t>XVIII</w:t>
      </w:r>
      <w:r w:rsidRPr="00C16C4E">
        <w:rPr>
          <w:rFonts w:ascii="Times New Roman" w:hAnsi="Times New Roman" w:cs="Times New Roman"/>
          <w:sz w:val="28"/>
          <w:szCs w:val="28"/>
        </w:rPr>
        <w:t xml:space="preserve"> – </w:t>
      </w:r>
      <w:r w:rsidRPr="00C16C4E">
        <w:rPr>
          <w:rFonts w:ascii="Times New Roman" w:hAnsi="Times New Roman" w:cs="Times New Roman"/>
          <w:sz w:val="28"/>
          <w:szCs w:val="28"/>
          <w:lang w:val="en-US"/>
        </w:rPr>
        <w:t>XIX</w:t>
      </w:r>
      <w:r w:rsidRPr="00C16C4E">
        <w:rPr>
          <w:rFonts w:ascii="Times New Roman" w:hAnsi="Times New Roman" w:cs="Times New Roman"/>
          <w:sz w:val="28"/>
          <w:szCs w:val="28"/>
        </w:rPr>
        <w:t xml:space="preserve"> вв. Сборник документов и материалов. </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А</w:t>
      </w:r>
      <w:r w:rsidRPr="00C16C4E">
        <w:rPr>
          <w:rFonts w:ascii="Times New Roman" w:hAnsi="Times New Roman" w:cs="Times New Roman"/>
          <w:sz w:val="28"/>
          <w:szCs w:val="28"/>
          <w:lang w:val="kk-KZ"/>
        </w:rPr>
        <w:t>лма</w:t>
      </w:r>
      <w:r w:rsidRPr="00C16C4E">
        <w:rPr>
          <w:rFonts w:ascii="Times New Roman" w:hAnsi="Times New Roman" w:cs="Times New Roman"/>
          <w:sz w:val="28"/>
          <w:szCs w:val="28"/>
        </w:rPr>
        <w:t>-А</w:t>
      </w:r>
      <w:r w:rsidRPr="00C16C4E">
        <w:rPr>
          <w:rFonts w:ascii="Times New Roman" w:hAnsi="Times New Roman" w:cs="Times New Roman"/>
          <w:sz w:val="28"/>
          <w:szCs w:val="28"/>
          <w:lang w:val="kk-KZ"/>
        </w:rPr>
        <w:t>та</w:t>
      </w:r>
      <w:r w:rsidRPr="00C16C4E">
        <w:rPr>
          <w:rFonts w:ascii="Times New Roman" w:hAnsi="Times New Roman" w:cs="Times New Roman"/>
          <w:sz w:val="28"/>
          <w:szCs w:val="28"/>
        </w:rPr>
        <w:t>, 1964</w:t>
      </w:r>
      <w:r w:rsidRPr="00C16C4E">
        <w:rPr>
          <w:rFonts w:ascii="Times New Roman" w:hAnsi="Times New Roman" w:cs="Times New Roman"/>
          <w:sz w:val="28"/>
          <w:szCs w:val="28"/>
          <w:lang w:val="kk-KZ"/>
        </w:rPr>
        <w:t>.</w:t>
      </w:r>
      <w:r w:rsidR="007F546A" w:rsidRPr="00C16C4E">
        <w:rPr>
          <w:rFonts w:ascii="Times New Roman" w:hAnsi="Times New Roman" w:cs="Times New Roman"/>
          <w:sz w:val="28"/>
          <w:szCs w:val="28"/>
        </w:rPr>
        <w:t xml:space="preserve"> – 360 </w:t>
      </w:r>
      <w:r w:rsidR="007F546A" w:rsidRPr="00C16C4E">
        <w:rPr>
          <w:rFonts w:ascii="Times New Roman" w:hAnsi="Times New Roman" w:cs="Times New Roman"/>
          <w:sz w:val="28"/>
          <w:szCs w:val="28"/>
          <w:lang w:val="kk-KZ"/>
        </w:rPr>
        <w:t>б.</w:t>
      </w:r>
    </w:p>
    <w:p w:rsidR="000355EA" w:rsidRPr="00C16C4E" w:rsidRDefault="000355EA" w:rsidP="000355EA">
      <w:pPr>
        <w:pStyle w:val="aa"/>
        <w:spacing w:after="0" w:line="240" w:lineRule="auto"/>
        <w:ind w:firstLine="454"/>
        <w:jc w:val="both"/>
        <w:rPr>
          <w:rFonts w:ascii="Times New Roman" w:hAnsi="Times New Roman" w:cs="Times New Roman"/>
          <w:bCs/>
          <w:sz w:val="28"/>
          <w:szCs w:val="28"/>
          <w:lang w:val="kk-KZ"/>
        </w:rPr>
      </w:pPr>
      <w:r w:rsidRPr="00C16C4E">
        <w:rPr>
          <w:rFonts w:ascii="Times New Roman" w:hAnsi="Times New Roman" w:cs="Times New Roman"/>
          <w:bCs/>
          <w:sz w:val="28"/>
          <w:szCs w:val="28"/>
          <w:lang w:val="kk-KZ"/>
        </w:rPr>
        <w:t xml:space="preserve">23. </w:t>
      </w:r>
      <w:r w:rsidRPr="00C16C4E">
        <w:rPr>
          <w:rFonts w:ascii="Times New Roman" w:hAnsi="Times New Roman" w:cs="Times New Roman"/>
          <w:bCs/>
          <w:sz w:val="28"/>
          <w:szCs w:val="28"/>
        </w:rPr>
        <w:t>Кляшторный С.Т., Султанов Т.И. Государства и народы Евразийских степей. Древность и средневековье.</w:t>
      </w:r>
      <w:r w:rsidR="007F546A" w:rsidRPr="00C16C4E">
        <w:rPr>
          <w:rFonts w:ascii="Times New Roman" w:hAnsi="Times New Roman" w:cs="Times New Roman"/>
          <w:bCs/>
          <w:sz w:val="28"/>
          <w:szCs w:val="28"/>
        </w:rPr>
        <w:t xml:space="preserve"> </w:t>
      </w:r>
      <w:r w:rsidR="007F546A" w:rsidRPr="00E65A6E">
        <w:rPr>
          <w:rFonts w:ascii="Times New Roman" w:hAnsi="Times New Roman" w:cs="Times New Roman"/>
          <w:bCs/>
          <w:sz w:val="28"/>
          <w:szCs w:val="28"/>
        </w:rPr>
        <w:t xml:space="preserve">- </w:t>
      </w:r>
      <w:r w:rsidRPr="00C16C4E">
        <w:rPr>
          <w:rFonts w:ascii="Times New Roman" w:hAnsi="Times New Roman" w:cs="Times New Roman"/>
          <w:bCs/>
          <w:sz w:val="28"/>
          <w:szCs w:val="28"/>
        </w:rPr>
        <w:t>Санкт-Петербург: Петербургское Востоковедение, 2004. – 368 с.</w:t>
      </w:r>
      <w:r w:rsidRPr="00C16C4E">
        <w:rPr>
          <w:rFonts w:ascii="Times New Roman" w:hAnsi="Times New Roman" w:cs="Times New Roman"/>
          <w:bCs/>
          <w:sz w:val="28"/>
          <w:szCs w:val="28"/>
          <w:lang w:val="kk-KZ"/>
        </w:rPr>
        <w:t xml:space="preserve"> </w:t>
      </w:r>
    </w:p>
    <w:p w:rsidR="000355EA" w:rsidRPr="00C16C4E" w:rsidRDefault="000355EA" w:rsidP="000355EA">
      <w:pPr>
        <w:pStyle w:val="aa"/>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bCs/>
          <w:sz w:val="28"/>
          <w:szCs w:val="28"/>
          <w:lang w:val="kk-KZ"/>
        </w:rPr>
        <w:t>24</w:t>
      </w:r>
      <w:r w:rsidRPr="00C16C4E">
        <w:rPr>
          <w:rFonts w:ascii="Times New Roman" w:hAnsi="Times New Roman" w:cs="Times New Roman"/>
          <w:sz w:val="28"/>
          <w:szCs w:val="28"/>
          <w:lang w:val="kk-KZ"/>
        </w:rPr>
        <w:t>. Қазақстан тарихы туралы Қытай деректемелері. Т.1. – Алматы, 2000.</w:t>
      </w:r>
    </w:p>
    <w:p w:rsidR="000355EA" w:rsidRPr="00C16C4E" w:rsidRDefault="000355EA" w:rsidP="000355EA">
      <w:pPr>
        <w:pStyle w:val="aa"/>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25. Қытай жылнамаларындағы қазақ тарихының деректері (б.з. 275 – 840 жылдары). Екінші кітап. – Алматы, 2000.</w:t>
      </w:r>
      <w:r w:rsidR="007F546A" w:rsidRPr="00C16C4E">
        <w:rPr>
          <w:rFonts w:ascii="Times New Roman" w:hAnsi="Times New Roman" w:cs="Times New Roman"/>
          <w:sz w:val="28"/>
          <w:szCs w:val="28"/>
          <w:lang w:val="kk-KZ"/>
        </w:rPr>
        <w:t xml:space="preserve"> </w:t>
      </w:r>
      <w:r w:rsidR="004C113B" w:rsidRPr="00C16C4E">
        <w:rPr>
          <w:rFonts w:ascii="Times New Roman" w:hAnsi="Times New Roman" w:cs="Times New Roman"/>
          <w:sz w:val="28"/>
          <w:szCs w:val="28"/>
          <w:lang w:val="kk-KZ"/>
        </w:rPr>
        <w:t xml:space="preserve">- </w:t>
      </w:r>
      <w:r w:rsidR="007F546A" w:rsidRPr="00C16C4E">
        <w:rPr>
          <w:rFonts w:ascii="Times New Roman" w:hAnsi="Times New Roman" w:cs="Times New Roman"/>
          <w:sz w:val="28"/>
          <w:szCs w:val="28"/>
          <w:lang w:val="kk-KZ"/>
        </w:rPr>
        <w:t>300 б.</w:t>
      </w:r>
    </w:p>
    <w:p w:rsidR="000355EA" w:rsidRPr="00C16C4E" w:rsidRDefault="000355EA" w:rsidP="000355EA">
      <w:pPr>
        <w:pStyle w:val="aa"/>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26. Қазақстан тарихы туралы түркі деректемелері.</w:t>
      </w:r>
      <w:r w:rsidR="004C113B" w:rsidRPr="00C16C4E">
        <w:rPr>
          <w:rFonts w:ascii="Times New Roman" w:hAnsi="Times New Roman" w:cs="Times New Roman"/>
          <w:sz w:val="28"/>
          <w:szCs w:val="28"/>
          <w:lang w:val="kk-KZ"/>
        </w:rPr>
        <w:t xml:space="preserve"> - Алматы, 2000. </w:t>
      </w:r>
      <w:r w:rsidRPr="00C16C4E">
        <w:rPr>
          <w:rFonts w:ascii="Times New Roman" w:hAnsi="Times New Roman" w:cs="Times New Roman"/>
          <w:sz w:val="28"/>
          <w:szCs w:val="28"/>
          <w:lang w:val="kk-KZ"/>
        </w:rPr>
        <w:t xml:space="preserve"> </w:t>
      </w:r>
      <w:r w:rsidR="004C113B"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kk-KZ"/>
        </w:rPr>
        <w:t>Т.2.</w:t>
      </w:r>
    </w:p>
    <w:p w:rsidR="000355EA" w:rsidRPr="00C16C4E" w:rsidRDefault="000355EA" w:rsidP="000355EA">
      <w:pPr>
        <w:pStyle w:val="aa"/>
        <w:spacing w:after="0" w:line="240" w:lineRule="auto"/>
        <w:ind w:firstLine="454"/>
        <w:jc w:val="both"/>
        <w:rPr>
          <w:rFonts w:ascii="Times New Roman" w:hAnsi="Times New Roman" w:cs="Times New Roman"/>
          <w:sz w:val="28"/>
          <w:szCs w:val="28"/>
          <w:lang w:val="kk-KZ"/>
        </w:rPr>
      </w:pPr>
      <w:r w:rsidRPr="00C16C4E">
        <w:rPr>
          <w:rFonts w:ascii="Times New Roman" w:eastAsia="Calibri" w:hAnsi="Times New Roman" w:cs="Times New Roman"/>
          <w:sz w:val="28"/>
          <w:szCs w:val="28"/>
          <w:lang w:val="kk-KZ"/>
        </w:rPr>
        <w:t>27. Қайыркен Т.З. Көне түркі ескерткіштеріндегі қытай жазбалары. - Өскемен, 2008</w:t>
      </w:r>
      <w:r w:rsidR="00482FE7" w:rsidRPr="00C16C4E">
        <w:rPr>
          <w:rFonts w:ascii="Times New Roman" w:eastAsia="Calibri" w:hAnsi="Times New Roman" w:cs="Times New Roman"/>
          <w:sz w:val="28"/>
          <w:szCs w:val="28"/>
          <w:lang w:val="kk-KZ"/>
        </w:rPr>
        <w:t xml:space="preserve">. – 180 </w:t>
      </w:r>
      <w:r w:rsidR="00482FE7" w:rsidRPr="00C16C4E">
        <w:rPr>
          <w:rFonts w:ascii="Times New Roman" w:hAnsi="Times New Roman" w:cs="Times New Roman"/>
          <w:sz w:val="28"/>
          <w:szCs w:val="28"/>
          <w:lang w:val="kk-KZ"/>
        </w:rPr>
        <w:t>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28. Қазақ ру-тайпаларының тарихы. Керейт. ІV том. – Алматы: «Алаш» тарихи-зерттеу орталығы, 2006. – 408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29. Көпейұлы М. Қазақ шежіресі. – Алматы: Жалын, 1993. – 76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30. Қ</w:t>
      </w:r>
      <w:r w:rsidR="00482FE7" w:rsidRPr="00C16C4E">
        <w:rPr>
          <w:rFonts w:ascii="Times New Roman" w:hAnsi="Times New Roman" w:cs="Times New Roman"/>
          <w:sz w:val="28"/>
          <w:szCs w:val="28"/>
          <w:lang w:val="kk-KZ"/>
        </w:rPr>
        <w:t>ойгелдиев М.Қ. Алаш қозғалысы. -</w:t>
      </w:r>
      <w:r w:rsidRPr="00C16C4E">
        <w:rPr>
          <w:rFonts w:ascii="Times New Roman" w:hAnsi="Times New Roman" w:cs="Times New Roman"/>
          <w:sz w:val="28"/>
          <w:szCs w:val="28"/>
          <w:lang w:val="kk-KZ"/>
        </w:rPr>
        <w:t xml:space="preserve"> Алматы, 1994.</w:t>
      </w:r>
      <w:r w:rsidR="00482FE7" w:rsidRPr="00C16C4E">
        <w:rPr>
          <w:rFonts w:ascii="Times New Roman" w:hAnsi="Times New Roman" w:cs="Times New Roman"/>
          <w:sz w:val="28"/>
          <w:szCs w:val="28"/>
          <w:lang w:val="kk-KZ"/>
        </w:rPr>
        <w:t xml:space="preserve"> – 220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31. Қо</w:t>
      </w:r>
      <w:r w:rsidR="00482FE7" w:rsidRPr="00C16C4E">
        <w:rPr>
          <w:rFonts w:ascii="Times New Roman" w:hAnsi="Times New Roman" w:cs="Times New Roman"/>
          <w:sz w:val="28"/>
          <w:szCs w:val="28"/>
          <w:lang w:val="kk-KZ"/>
        </w:rPr>
        <w:t>зыбаев М. Ақтаңдақтар ақиқаты. -</w:t>
      </w:r>
      <w:r w:rsidRPr="00C16C4E">
        <w:rPr>
          <w:rFonts w:ascii="Times New Roman" w:hAnsi="Times New Roman" w:cs="Times New Roman"/>
          <w:sz w:val="28"/>
          <w:szCs w:val="28"/>
          <w:lang w:val="kk-KZ"/>
        </w:rPr>
        <w:t xml:space="preserve"> Алматы:Қазақ университеті, 1992. – 272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32. Кәрібай Б. Түркістан және Қазақ хандығы. – Алматы: Қазақ университеті, 1999. - 64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33. Кәрібаев Б.Б. Қазақ хандығының тарихы. – Алматы: Қазақ университеті, 2014. – 300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34. Мухаммед Хайдар Дулати. </w:t>
      </w:r>
      <w:r w:rsidRPr="00C16C4E">
        <w:rPr>
          <w:rFonts w:ascii="Times New Roman" w:hAnsi="Times New Roman" w:cs="Times New Roman"/>
          <w:sz w:val="28"/>
          <w:szCs w:val="28"/>
        </w:rPr>
        <w:t xml:space="preserve">Тарих-и Рашиди. </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А</w:t>
      </w:r>
      <w:r w:rsidRPr="00C16C4E">
        <w:rPr>
          <w:rFonts w:ascii="Times New Roman" w:hAnsi="Times New Roman" w:cs="Times New Roman"/>
          <w:sz w:val="28"/>
          <w:szCs w:val="28"/>
          <w:lang w:val="kk-KZ"/>
        </w:rPr>
        <w:t>лматы: Ғылым</w:t>
      </w:r>
      <w:r w:rsidRPr="00C16C4E">
        <w:rPr>
          <w:rFonts w:ascii="Times New Roman" w:hAnsi="Times New Roman" w:cs="Times New Roman"/>
          <w:sz w:val="28"/>
          <w:szCs w:val="28"/>
        </w:rPr>
        <w:t xml:space="preserve">, </w:t>
      </w:r>
      <w:r w:rsidRPr="00C16C4E">
        <w:rPr>
          <w:rFonts w:ascii="Times New Roman" w:hAnsi="Times New Roman" w:cs="Times New Roman"/>
          <w:sz w:val="28"/>
          <w:szCs w:val="28"/>
          <w:lang w:val="kk-KZ"/>
        </w:rPr>
        <w:t>2005. – 330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35. Мәшімбаев С.М., Мәшімбаева Г.С. Патшалық Ресей және Кеңес империяларының Қазақстандағы рухани отарлау саясатының зардаптары (ХХ </w:t>
      </w:r>
      <w:r w:rsidRPr="00C16C4E">
        <w:rPr>
          <w:rFonts w:ascii="Times New Roman" w:hAnsi="Times New Roman" w:cs="Times New Roman"/>
          <w:sz w:val="28"/>
          <w:szCs w:val="28"/>
          <w:lang w:val="kk-KZ"/>
        </w:rPr>
        <w:lastRenderedPageBreak/>
        <w:t>ғасырдың 70-80 жылдары – ХХІ ғасырдың басы). – Алматы: Қазақ университеті, 2013. – 268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36. Махаева А. Қазақ – қырғыз </w:t>
      </w:r>
      <w:r w:rsidR="00AF67EA" w:rsidRPr="00C16C4E">
        <w:rPr>
          <w:rFonts w:ascii="Times New Roman" w:hAnsi="Times New Roman" w:cs="Times New Roman"/>
          <w:sz w:val="28"/>
          <w:szCs w:val="28"/>
          <w:lang w:val="kk-KZ"/>
        </w:rPr>
        <w:t>саяси байланыстарының тарихы (ХV</w:t>
      </w:r>
      <w:r w:rsidRPr="00C16C4E">
        <w:rPr>
          <w:rFonts w:ascii="Times New Roman" w:hAnsi="Times New Roman" w:cs="Times New Roman"/>
          <w:sz w:val="28"/>
          <w:szCs w:val="28"/>
          <w:lang w:val="kk-KZ"/>
        </w:rPr>
        <w:t>ІІІ ғ.</w:t>
      </w:r>
      <w:r w:rsidR="00AF67EA"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kk-KZ"/>
        </w:rPr>
        <w:t>екінші жарты</w:t>
      </w:r>
      <w:r w:rsidR="00D71811" w:rsidRPr="00C16C4E">
        <w:rPr>
          <w:rFonts w:ascii="Times New Roman" w:hAnsi="Times New Roman" w:cs="Times New Roman"/>
          <w:sz w:val="28"/>
          <w:szCs w:val="28"/>
          <w:lang w:val="kk-KZ"/>
        </w:rPr>
        <w:t xml:space="preserve">сы  - ХХ ғасырдың бас кезі).  </w:t>
      </w:r>
      <w:r w:rsidR="00D71811" w:rsidRPr="00E65A6E">
        <w:rPr>
          <w:rFonts w:ascii="Times New Roman" w:hAnsi="Times New Roman" w:cs="Times New Roman"/>
          <w:sz w:val="28"/>
          <w:szCs w:val="28"/>
        </w:rPr>
        <w:t xml:space="preserve">- </w:t>
      </w:r>
      <w:r w:rsidRPr="00C16C4E">
        <w:rPr>
          <w:rFonts w:ascii="Times New Roman" w:hAnsi="Times New Roman" w:cs="Times New Roman"/>
          <w:sz w:val="28"/>
          <w:szCs w:val="28"/>
          <w:lang w:val="kk-KZ"/>
        </w:rPr>
        <w:t xml:space="preserve">Алматы: Ценные бумаги, 2007. </w:t>
      </w:r>
      <w:r w:rsidR="00D71811" w:rsidRPr="00E65A6E">
        <w:rPr>
          <w:rFonts w:ascii="Times New Roman" w:hAnsi="Times New Roman" w:cs="Times New Roman"/>
          <w:sz w:val="28"/>
          <w:szCs w:val="28"/>
        </w:rPr>
        <w:t xml:space="preserve">             -</w:t>
      </w:r>
      <w:r w:rsidRPr="00C16C4E">
        <w:rPr>
          <w:rFonts w:ascii="Times New Roman" w:hAnsi="Times New Roman" w:cs="Times New Roman"/>
          <w:sz w:val="28"/>
          <w:szCs w:val="28"/>
          <w:lang w:val="kk-KZ"/>
        </w:rPr>
        <w:t xml:space="preserve"> 357 б.</w:t>
      </w:r>
    </w:p>
    <w:p w:rsidR="000355EA" w:rsidRPr="00C16C4E" w:rsidRDefault="000355EA" w:rsidP="000355EA">
      <w:pPr>
        <w:spacing w:after="0" w:line="240" w:lineRule="auto"/>
        <w:ind w:firstLine="454"/>
        <w:jc w:val="both"/>
        <w:rPr>
          <w:rFonts w:ascii="Times New Roman" w:hAnsi="Times New Roman" w:cs="Times New Roman"/>
          <w:sz w:val="28"/>
          <w:szCs w:val="28"/>
        </w:rPr>
      </w:pPr>
      <w:r w:rsidRPr="00C16C4E">
        <w:rPr>
          <w:rFonts w:ascii="Times New Roman" w:hAnsi="Times New Roman" w:cs="Times New Roman"/>
          <w:sz w:val="28"/>
          <w:szCs w:val="28"/>
          <w:lang w:val="kk-KZ"/>
        </w:rPr>
        <w:t xml:space="preserve">37. Моисеев В.А. Джунгарское ханство и казахи. </w:t>
      </w:r>
      <w:r w:rsidRPr="00C16C4E">
        <w:rPr>
          <w:rFonts w:ascii="Times New Roman" w:hAnsi="Times New Roman" w:cs="Times New Roman"/>
          <w:sz w:val="28"/>
          <w:szCs w:val="28"/>
          <w:lang w:val="en-US"/>
        </w:rPr>
        <w:t>XVII</w:t>
      </w:r>
      <w:r w:rsidRPr="00C16C4E">
        <w:rPr>
          <w:rFonts w:ascii="Times New Roman" w:hAnsi="Times New Roman" w:cs="Times New Roman"/>
          <w:sz w:val="28"/>
          <w:szCs w:val="28"/>
        </w:rPr>
        <w:t>-</w:t>
      </w:r>
      <w:r w:rsidRPr="00C16C4E">
        <w:rPr>
          <w:rFonts w:ascii="Times New Roman" w:hAnsi="Times New Roman" w:cs="Times New Roman"/>
          <w:sz w:val="28"/>
          <w:szCs w:val="28"/>
          <w:lang w:val="en-US"/>
        </w:rPr>
        <w:t>XVIII</w:t>
      </w:r>
      <w:r w:rsidRPr="00C16C4E">
        <w:rPr>
          <w:rFonts w:ascii="Times New Roman" w:hAnsi="Times New Roman" w:cs="Times New Roman"/>
          <w:sz w:val="28"/>
          <w:szCs w:val="28"/>
        </w:rPr>
        <w:t xml:space="preserve"> вв. </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А</w:t>
      </w:r>
      <w:r w:rsidRPr="00C16C4E">
        <w:rPr>
          <w:rFonts w:ascii="Times New Roman" w:hAnsi="Times New Roman" w:cs="Times New Roman"/>
          <w:sz w:val="28"/>
          <w:szCs w:val="28"/>
          <w:lang w:val="kk-KZ"/>
        </w:rPr>
        <w:t>лма-Ата</w:t>
      </w:r>
      <w:r w:rsidRPr="00C16C4E">
        <w:rPr>
          <w:rFonts w:ascii="Times New Roman" w:hAnsi="Times New Roman" w:cs="Times New Roman"/>
          <w:sz w:val="28"/>
          <w:szCs w:val="28"/>
        </w:rPr>
        <w:t>, 1991</w:t>
      </w:r>
      <w:r w:rsidR="00AF67EA" w:rsidRPr="00C16C4E">
        <w:rPr>
          <w:rFonts w:ascii="Times New Roman" w:hAnsi="Times New Roman" w:cs="Times New Roman"/>
          <w:sz w:val="28"/>
          <w:szCs w:val="28"/>
        </w:rPr>
        <w:t xml:space="preserve">. </w:t>
      </w:r>
      <w:r w:rsidR="004C4F5A" w:rsidRPr="00C16C4E">
        <w:rPr>
          <w:rFonts w:ascii="Times New Roman" w:hAnsi="Times New Roman" w:cs="Times New Roman"/>
          <w:sz w:val="28"/>
          <w:szCs w:val="28"/>
        </w:rPr>
        <w:t>–</w:t>
      </w:r>
      <w:r w:rsidR="00AF67EA" w:rsidRPr="00C16C4E">
        <w:rPr>
          <w:rFonts w:ascii="Times New Roman" w:hAnsi="Times New Roman" w:cs="Times New Roman"/>
          <w:sz w:val="28"/>
          <w:szCs w:val="28"/>
        </w:rPr>
        <w:t xml:space="preserve"> </w:t>
      </w:r>
      <w:r w:rsidR="004C4F5A" w:rsidRPr="00C16C4E">
        <w:rPr>
          <w:rFonts w:ascii="Times New Roman" w:hAnsi="Times New Roman" w:cs="Times New Roman"/>
          <w:sz w:val="28"/>
          <w:szCs w:val="28"/>
        </w:rPr>
        <w:t xml:space="preserve">220 </w:t>
      </w:r>
      <w:r w:rsidR="004C4F5A" w:rsidRPr="00C16C4E">
        <w:rPr>
          <w:rFonts w:ascii="Times New Roman" w:hAnsi="Times New Roman" w:cs="Times New Roman"/>
          <w:sz w:val="28"/>
          <w:szCs w:val="28"/>
          <w:lang w:val="en-US"/>
        </w:rPr>
        <w:t>c</w:t>
      </w:r>
      <w:r w:rsidR="004C4F5A" w:rsidRPr="00C16C4E">
        <w:rPr>
          <w:rFonts w:ascii="Times New Roman" w:hAnsi="Times New Roman" w:cs="Times New Roman"/>
          <w:sz w:val="28"/>
          <w:szCs w:val="28"/>
        </w:rPr>
        <w:t>.</w:t>
      </w:r>
    </w:p>
    <w:p w:rsidR="000355EA" w:rsidRPr="00C16C4E" w:rsidRDefault="000355EA" w:rsidP="000355EA">
      <w:pPr>
        <w:spacing w:after="0" w:line="240" w:lineRule="auto"/>
        <w:ind w:firstLine="454"/>
        <w:jc w:val="both"/>
        <w:rPr>
          <w:rFonts w:ascii="Times New Roman" w:hAnsi="Times New Roman" w:cs="Times New Roman"/>
          <w:b/>
          <w:sz w:val="28"/>
          <w:szCs w:val="28"/>
        </w:rPr>
      </w:pPr>
      <w:r w:rsidRPr="00C16C4E">
        <w:rPr>
          <w:rFonts w:ascii="Times New Roman" w:hAnsi="Times New Roman" w:cs="Times New Roman"/>
          <w:sz w:val="28"/>
          <w:szCs w:val="28"/>
          <w:lang w:val="kk-KZ"/>
        </w:rPr>
        <w:t xml:space="preserve">38. Мұхаметханұлы Н. Тарихи зерттеулер. </w:t>
      </w:r>
      <w:r w:rsidRPr="00C16C4E">
        <w:rPr>
          <w:rFonts w:ascii="Times New Roman" w:hAnsi="Times New Roman" w:cs="Times New Roman"/>
          <w:sz w:val="28"/>
          <w:szCs w:val="28"/>
        </w:rPr>
        <w:t>– Алматы: Санат, 1993. – 120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39. Назарбаев Н.Ә. Әлем кіндігі. – Астана, 2001.</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40. </w:t>
      </w:r>
      <w:r w:rsidRPr="00C16C4E">
        <w:rPr>
          <w:rFonts w:ascii="Times New Roman" w:hAnsi="Times New Roman" w:cs="Times New Roman"/>
          <w:color w:val="000000"/>
          <w:sz w:val="28"/>
          <w:szCs w:val="28"/>
          <w:lang w:val="kk-KZ" w:eastAsia="kk-KZ"/>
        </w:rPr>
        <w:t>Назарбаев Н.Ә. Тарих толқынынд</w:t>
      </w:r>
      <w:r w:rsidR="004C4F5A" w:rsidRPr="00C16C4E">
        <w:rPr>
          <w:rFonts w:ascii="Times New Roman" w:hAnsi="Times New Roman" w:cs="Times New Roman"/>
          <w:color w:val="000000"/>
          <w:sz w:val="28"/>
          <w:szCs w:val="28"/>
          <w:lang w:val="kk-KZ" w:eastAsia="kk-KZ"/>
        </w:rPr>
        <w:t xml:space="preserve">а. – Алматы: Жібек жолы, 2010.                </w:t>
      </w:r>
      <w:r w:rsidR="004C4F5A" w:rsidRPr="00E65A6E">
        <w:rPr>
          <w:rFonts w:ascii="Times New Roman" w:hAnsi="Times New Roman" w:cs="Times New Roman"/>
          <w:color w:val="000000"/>
          <w:sz w:val="28"/>
          <w:szCs w:val="28"/>
          <w:lang w:val="kk-KZ" w:eastAsia="kk-KZ"/>
        </w:rPr>
        <w:t>-</w:t>
      </w:r>
      <w:r w:rsidRPr="00C16C4E">
        <w:rPr>
          <w:rFonts w:ascii="Times New Roman" w:hAnsi="Times New Roman" w:cs="Times New Roman"/>
          <w:color w:val="000000"/>
          <w:sz w:val="28"/>
          <w:szCs w:val="28"/>
          <w:lang w:val="kk-KZ" w:eastAsia="kk-KZ"/>
        </w:rPr>
        <w:t xml:space="preserve"> 232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41. Нұрпейісов К.Н. Алаш һәм Алаш-Орда. – Алматы: Ататек, 1992. </w:t>
      </w:r>
      <w:r w:rsidR="00F25005"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kk-KZ"/>
        </w:rPr>
        <w:t>210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42. </w:t>
      </w:r>
      <w:r w:rsidRPr="00C16C4E">
        <w:rPr>
          <w:rFonts w:ascii="Times New Roman" w:hAnsi="Times New Roman" w:cs="Times New Roman"/>
          <w:sz w:val="28"/>
          <w:szCs w:val="28"/>
        </w:rPr>
        <w:t xml:space="preserve">Нуртазина Н.Д. Ислам в истории средневекового Казахстана. </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А</w:t>
      </w:r>
      <w:r w:rsidRPr="00C16C4E">
        <w:rPr>
          <w:rFonts w:ascii="Times New Roman" w:hAnsi="Times New Roman" w:cs="Times New Roman"/>
          <w:sz w:val="28"/>
          <w:szCs w:val="28"/>
          <w:lang w:val="kk-KZ"/>
        </w:rPr>
        <w:t>лматы: Қазақ университеті</w:t>
      </w:r>
      <w:r w:rsidRPr="00C16C4E">
        <w:rPr>
          <w:rFonts w:ascii="Times New Roman" w:hAnsi="Times New Roman" w:cs="Times New Roman"/>
          <w:sz w:val="28"/>
          <w:szCs w:val="28"/>
        </w:rPr>
        <w:t>, 2000</w:t>
      </w:r>
      <w:r w:rsidRPr="00C16C4E">
        <w:rPr>
          <w:rFonts w:ascii="Times New Roman" w:hAnsi="Times New Roman" w:cs="Times New Roman"/>
          <w:sz w:val="28"/>
          <w:szCs w:val="28"/>
          <w:lang w:val="kk-KZ"/>
        </w:rPr>
        <w:t>.</w:t>
      </w:r>
      <w:r w:rsidR="0008059D" w:rsidRPr="00C16C4E">
        <w:rPr>
          <w:rFonts w:ascii="Times New Roman" w:hAnsi="Times New Roman" w:cs="Times New Roman"/>
          <w:sz w:val="28"/>
          <w:szCs w:val="28"/>
          <w:lang w:val="kk-KZ"/>
        </w:rPr>
        <w:t xml:space="preserve"> - 120 с.</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43. Омарбеков Т.О. Тарихы бұрмаланған Тоқтамыс хан // ҚӘ. 2005. 24 сәуір.</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44. Омарбеков Т.О. Зобалаң жылдар. – Алматы, 1995. – 160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45. Өтенияз С. Аттила (ғылыми-зерттеу). – Алматы: Арыс, 2000. – 216 б. </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46. Өтенияз С. </w:t>
      </w:r>
      <w:r w:rsidRPr="00C16C4E">
        <w:rPr>
          <w:rFonts w:ascii="Times New Roman" w:hAnsi="Times New Roman" w:cs="Times New Roman"/>
          <w:bCs/>
          <w:noProof/>
          <w:sz w:val="28"/>
          <w:szCs w:val="28"/>
          <w:lang w:val="kk-KZ" w:eastAsia="ko-KR"/>
        </w:rPr>
        <w:t>Рим және Ғұн империялары арасындағы қатынастар тарихы. – Алматы, 20013. – 120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47. Политические репрессии в Казахстане </w:t>
      </w:r>
      <w:r w:rsidR="00070F69" w:rsidRPr="00C16C4E">
        <w:rPr>
          <w:rFonts w:ascii="Times New Roman" w:hAnsi="Times New Roman" w:cs="Times New Roman"/>
          <w:sz w:val="28"/>
          <w:szCs w:val="28"/>
          <w:lang w:val="kk-KZ"/>
        </w:rPr>
        <w:t>в 1937-1938 гг. Сб. док. (Отв. р</w:t>
      </w:r>
      <w:r w:rsidRPr="00C16C4E">
        <w:rPr>
          <w:rFonts w:ascii="Times New Roman" w:hAnsi="Times New Roman" w:cs="Times New Roman"/>
          <w:sz w:val="28"/>
          <w:szCs w:val="28"/>
          <w:lang w:val="kk-KZ"/>
        </w:rPr>
        <w:t>ед. Л.Д. Дегитаева). - Алматы, 1998.</w:t>
      </w:r>
    </w:p>
    <w:p w:rsidR="000355EA" w:rsidRPr="00C16C4E" w:rsidRDefault="000355EA" w:rsidP="000355EA">
      <w:pPr>
        <w:spacing w:after="0" w:line="240" w:lineRule="auto"/>
        <w:ind w:firstLine="454"/>
        <w:jc w:val="both"/>
        <w:rPr>
          <w:rFonts w:ascii="Times New Roman" w:eastAsia="Times New Roman" w:hAnsi="Times New Roman" w:cs="Times New Roman"/>
          <w:sz w:val="28"/>
          <w:szCs w:val="28"/>
          <w:lang w:val="kk-KZ"/>
        </w:rPr>
      </w:pPr>
      <w:r w:rsidRPr="00C16C4E">
        <w:rPr>
          <w:rFonts w:ascii="Times New Roman" w:hAnsi="Times New Roman" w:cs="Times New Roman"/>
          <w:sz w:val="28"/>
          <w:szCs w:val="28"/>
          <w:lang w:val="kk-KZ"/>
        </w:rPr>
        <w:t xml:space="preserve">48. </w:t>
      </w:r>
      <w:r w:rsidRPr="00C16C4E">
        <w:rPr>
          <w:rFonts w:ascii="Times New Roman" w:eastAsia="Times New Roman" w:hAnsi="Times New Roman" w:cs="Times New Roman"/>
          <w:sz w:val="28"/>
          <w:szCs w:val="28"/>
          <w:lang w:val="kk-KZ"/>
        </w:rPr>
        <w:t>Пищулина К.А. Юго-Восточный Казахстан в середине ХІV-начале ХVІ веков. – Алма-Ата: Наука, 1977. – 220 с.</w:t>
      </w:r>
    </w:p>
    <w:p w:rsidR="000355EA" w:rsidRPr="00C16C4E" w:rsidRDefault="000355EA" w:rsidP="000355EA">
      <w:pPr>
        <w:spacing w:after="0" w:line="240" w:lineRule="auto"/>
        <w:ind w:firstLine="454"/>
        <w:jc w:val="both"/>
        <w:rPr>
          <w:rFonts w:ascii="Times New Roman" w:hAnsi="Times New Roman" w:cs="Times New Roman"/>
          <w:sz w:val="28"/>
          <w:szCs w:val="28"/>
          <w:lang w:val="kk-KZ" w:eastAsia="ko-KR"/>
        </w:rPr>
      </w:pPr>
      <w:r w:rsidRPr="00C16C4E">
        <w:rPr>
          <w:rFonts w:ascii="Times New Roman" w:hAnsi="Times New Roman" w:cs="Times New Roman"/>
          <w:sz w:val="28"/>
          <w:szCs w:val="28"/>
          <w:lang w:val="kk-KZ"/>
        </w:rPr>
        <w:t xml:space="preserve">49. </w:t>
      </w:r>
      <w:r w:rsidRPr="00C16C4E">
        <w:rPr>
          <w:rFonts w:ascii="Times New Roman" w:hAnsi="Times New Roman" w:cs="Times New Roman"/>
          <w:sz w:val="28"/>
          <w:szCs w:val="28"/>
          <w:lang w:val="kk-KZ" w:eastAsia="ko-KR"/>
        </w:rPr>
        <w:t>Сейдин Н. Қазақстан Республикасының мемлекеттік шекарасы: қалыптасуы, мәселелері және айқындалу барысы. – Алматы: ҚР Президенті жанындағы ҚСЗИ, 2006. -172 б.</w:t>
      </w:r>
    </w:p>
    <w:p w:rsidR="000355EA" w:rsidRPr="00C16C4E" w:rsidRDefault="000355EA" w:rsidP="000355EA">
      <w:pPr>
        <w:spacing w:after="0" w:line="240" w:lineRule="auto"/>
        <w:ind w:firstLine="454"/>
        <w:jc w:val="both"/>
        <w:rPr>
          <w:rFonts w:ascii="Times New Roman" w:hAnsi="Times New Roman" w:cs="Times New Roman"/>
          <w:sz w:val="28"/>
          <w:szCs w:val="28"/>
        </w:rPr>
      </w:pPr>
      <w:r w:rsidRPr="00C16C4E">
        <w:rPr>
          <w:rFonts w:ascii="Times New Roman" w:hAnsi="Times New Roman" w:cs="Times New Roman"/>
          <w:sz w:val="28"/>
          <w:szCs w:val="28"/>
          <w:lang w:val="kk-KZ"/>
        </w:rPr>
        <w:t xml:space="preserve">50. </w:t>
      </w:r>
      <w:r w:rsidRPr="00C16C4E">
        <w:rPr>
          <w:rFonts w:ascii="Times New Roman" w:hAnsi="Times New Roman" w:cs="Times New Roman"/>
          <w:sz w:val="28"/>
          <w:szCs w:val="28"/>
        </w:rPr>
        <w:t xml:space="preserve">Султанов Т.И. Поднятые на белой кошме потомки Чингиз-хана. </w:t>
      </w:r>
      <w:r w:rsidR="00F8566C" w:rsidRPr="00C16C4E">
        <w:rPr>
          <w:rFonts w:ascii="Times New Roman" w:hAnsi="Times New Roman" w:cs="Times New Roman"/>
          <w:sz w:val="28"/>
          <w:szCs w:val="28"/>
        </w:rPr>
        <w:t>-</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А</w:t>
      </w:r>
      <w:r w:rsidRPr="00C16C4E">
        <w:rPr>
          <w:rFonts w:ascii="Times New Roman" w:hAnsi="Times New Roman" w:cs="Times New Roman"/>
          <w:sz w:val="28"/>
          <w:szCs w:val="28"/>
          <w:lang w:val="kk-KZ"/>
        </w:rPr>
        <w:t>лма-Ата: Дайк пресс</w:t>
      </w:r>
      <w:r w:rsidRPr="00C16C4E">
        <w:rPr>
          <w:rFonts w:ascii="Times New Roman" w:hAnsi="Times New Roman" w:cs="Times New Roman"/>
          <w:sz w:val="28"/>
          <w:szCs w:val="28"/>
        </w:rPr>
        <w:t>, 2001.</w:t>
      </w:r>
      <w:r w:rsidR="00370CA5" w:rsidRPr="00C16C4E">
        <w:rPr>
          <w:rFonts w:ascii="Times New Roman" w:hAnsi="Times New Roman" w:cs="Times New Roman"/>
          <w:sz w:val="28"/>
          <w:szCs w:val="28"/>
        </w:rPr>
        <w:t xml:space="preserve"> – 200 </w:t>
      </w:r>
      <w:r w:rsidR="00370CA5" w:rsidRPr="00C16C4E">
        <w:rPr>
          <w:rFonts w:ascii="Times New Roman" w:hAnsi="Times New Roman" w:cs="Times New Roman"/>
          <w:sz w:val="28"/>
          <w:szCs w:val="28"/>
          <w:lang w:val="en-US"/>
        </w:rPr>
        <w:t>c</w:t>
      </w:r>
      <w:r w:rsidR="00370CA5" w:rsidRPr="00C16C4E">
        <w:rPr>
          <w:rFonts w:ascii="Times New Roman" w:hAnsi="Times New Roman" w:cs="Times New Roman"/>
          <w:sz w:val="28"/>
          <w:szCs w:val="28"/>
        </w:rPr>
        <w:t>.</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51.</w:t>
      </w:r>
      <w:r w:rsidRPr="00C16C4E">
        <w:rPr>
          <w:rFonts w:ascii="Times New Roman" w:hAnsi="Times New Roman" w:cs="Times New Roman"/>
          <w:sz w:val="28"/>
          <w:szCs w:val="28"/>
        </w:rPr>
        <w:t xml:space="preserve">Хазанов А.М. Кочевники и внешний мир. </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Алматы, 2001</w:t>
      </w:r>
      <w:r w:rsidRPr="00C16C4E">
        <w:rPr>
          <w:rFonts w:ascii="Times New Roman" w:hAnsi="Times New Roman" w:cs="Times New Roman"/>
          <w:sz w:val="28"/>
          <w:szCs w:val="28"/>
          <w:lang w:val="kk-KZ"/>
        </w:rPr>
        <w:t>.</w:t>
      </w:r>
    </w:p>
    <w:p w:rsidR="000355EA" w:rsidRPr="00C16C4E" w:rsidRDefault="000355EA" w:rsidP="000355EA">
      <w:pPr>
        <w:spacing w:after="0" w:line="240" w:lineRule="auto"/>
        <w:ind w:firstLine="454"/>
        <w:jc w:val="both"/>
        <w:rPr>
          <w:rFonts w:ascii="Times New Roman" w:hAnsi="Times New Roman" w:cs="Times New Roman"/>
          <w:sz w:val="28"/>
          <w:szCs w:val="28"/>
        </w:rPr>
      </w:pPr>
      <w:r w:rsidRPr="00C16C4E">
        <w:rPr>
          <w:rFonts w:ascii="Times New Roman" w:hAnsi="Times New Roman" w:cs="Times New Roman"/>
          <w:sz w:val="28"/>
          <w:szCs w:val="28"/>
          <w:lang w:val="kk-KZ"/>
        </w:rPr>
        <w:t xml:space="preserve">52. </w:t>
      </w:r>
      <w:r w:rsidRPr="00C16C4E">
        <w:rPr>
          <w:rFonts w:ascii="Times New Roman" w:hAnsi="Times New Roman" w:cs="Times New Roman"/>
          <w:sz w:val="28"/>
          <w:szCs w:val="28"/>
        </w:rPr>
        <w:t>Хафизова К. Китайская дипломатия в Центральной Азии (</w:t>
      </w:r>
      <w:r w:rsidRPr="00C16C4E">
        <w:rPr>
          <w:rFonts w:ascii="Times New Roman" w:hAnsi="Times New Roman" w:cs="Times New Roman"/>
          <w:sz w:val="28"/>
          <w:szCs w:val="28"/>
          <w:lang w:val="en-US"/>
        </w:rPr>
        <w:t>XIV</w:t>
      </w:r>
      <w:r w:rsidRPr="00C16C4E">
        <w:rPr>
          <w:rFonts w:ascii="Times New Roman" w:hAnsi="Times New Roman" w:cs="Times New Roman"/>
          <w:sz w:val="28"/>
          <w:szCs w:val="28"/>
        </w:rPr>
        <w:t>-</w:t>
      </w:r>
      <w:r w:rsidRPr="00C16C4E">
        <w:rPr>
          <w:rFonts w:ascii="Times New Roman" w:hAnsi="Times New Roman" w:cs="Times New Roman"/>
          <w:sz w:val="28"/>
          <w:szCs w:val="28"/>
          <w:lang w:val="en-US"/>
        </w:rPr>
        <w:t>XIX</w:t>
      </w:r>
      <w:r w:rsidRPr="00C16C4E">
        <w:rPr>
          <w:rFonts w:ascii="Times New Roman" w:hAnsi="Times New Roman" w:cs="Times New Roman"/>
          <w:sz w:val="28"/>
          <w:szCs w:val="28"/>
        </w:rPr>
        <w:t xml:space="preserve"> вв.). </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А</w:t>
      </w:r>
      <w:r w:rsidRPr="00C16C4E">
        <w:rPr>
          <w:rFonts w:ascii="Times New Roman" w:hAnsi="Times New Roman" w:cs="Times New Roman"/>
          <w:sz w:val="28"/>
          <w:szCs w:val="28"/>
          <w:lang w:val="kk-KZ"/>
        </w:rPr>
        <w:t>лма-Ата</w:t>
      </w:r>
      <w:r w:rsidRPr="00C16C4E">
        <w:rPr>
          <w:rFonts w:ascii="Times New Roman" w:hAnsi="Times New Roman" w:cs="Times New Roman"/>
          <w:sz w:val="28"/>
          <w:szCs w:val="28"/>
        </w:rPr>
        <w:t>, 1995</w:t>
      </w:r>
      <w:r w:rsidRPr="00C16C4E">
        <w:rPr>
          <w:rFonts w:ascii="Times New Roman" w:hAnsi="Times New Roman" w:cs="Times New Roman"/>
          <w:sz w:val="28"/>
          <w:szCs w:val="28"/>
          <w:lang w:val="kk-KZ"/>
        </w:rPr>
        <w:t>.</w:t>
      </w:r>
      <w:r w:rsidR="00370CA5" w:rsidRPr="00C16C4E">
        <w:rPr>
          <w:rFonts w:ascii="Times New Roman" w:hAnsi="Times New Roman" w:cs="Times New Roman"/>
          <w:sz w:val="28"/>
          <w:szCs w:val="28"/>
        </w:rPr>
        <w:t xml:space="preserve"> – 205 </w:t>
      </w:r>
      <w:r w:rsidR="00370CA5" w:rsidRPr="00C16C4E">
        <w:rPr>
          <w:rFonts w:ascii="Times New Roman" w:hAnsi="Times New Roman" w:cs="Times New Roman"/>
          <w:sz w:val="28"/>
          <w:szCs w:val="28"/>
          <w:lang w:val="en-US"/>
        </w:rPr>
        <w:t>c</w:t>
      </w:r>
      <w:r w:rsidR="00370CA5" w:rsidRPr="00C16C4E">
        <w:rPr>
          <w:rFonts w:ascii="Times New Roman" w:hAnsi="Times New Roman" w:cs="Times New Roman"/>
          <w:sz w:val="28"/>
          <w:szCs w:val="28"/>
        </w:rPr>
        <w:t>.</w:t>
      </w:r>
    </w:p>
    <w:p w:rsidR="000355EA" w:rsidRPr="00E65A6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53. Хрестоматия по новейшей ист</w:t>
      </w:r>
      <w:r w:rsidR="004C4F5A" w:rsidRPr="00C16C4E">
        <w:rPr>
          <w:rFonts w:ascii="Times New Roman" w:hAnsi="Times New Roman" w:cs="Times New Roman"/>
          <w:sz w:val="28"/>
          <w:szCs w:val="28"/>
          <w:lang w:val="kk-KZ"/>
        </w:rPr>
        <w:t>ории Казахстана (1917-1939 гг.)</w:t>
      </w:r>
      <w:r w:rsidRPr="00C16C4E">
        <w:rPr>
          <w:rFonts w:ascii="Times New Roman" w:hAnsi="Times New Roman" w:cs="Times New Roman"/>
          <w:sz w:val="28"/>
          <w:szCs w:val="28"/>
          <w:lang w:val="kk-KZ"/>
        </w:rPr>
        <w:t xml:space="preserve">. </w:t>
      </w:r>
      <w:r w:rsidR="004C4F5A" w:rsidRPr="00C16C4E">
        <w:rPr>
          <w:rFonts w:ascii="Times New Roman" w:hAnsi="Times New Roman" w:cs="Times New Roman"/>
          <w:sz w:val="28"/>
          <w:szCs w:val="28"/>
        </w:rPr>
        <w:t xml:space="preserve">- </w:t>
      </w:r>
      <w:r w:rsidRPr="00C16C4E">
        <w:rPr>
          <w:rFonts w:ascii="Times New Roman" w:hAnsi="Times New Roman" w:cs="Times New Roman"/>
          <w:sz w:val="28"/>
          <w:szCs w:val="28"/>
          <w:lang w:val="kk-KZ"/>
        </w:rPr>
        <w:t>Т. 1. (Под ред. К.С. Каражанова). – Алматы: Қазақ университеті, 2002.</w:t>
      </w:r>
      <w:r w:rsidR="004C4F5A" w:rsidRPr="00C16C4E">
        <w:rPr>
          <w:rFonts w:ascii="Times New Roman" w:hAnsi="Times New Roman" w:cs="Times New Roman"/>
          <w:sz w:val="28"/>
          <w:szCs w:val="28"/>
          <w:lang w:val="kk-KZ"/>
        </w:rPr>
        <w:t xml:space="preserve"> – 2</w:t>
      </w:r>
      <w:r w:rsidR="004C4F5A" w:rsidRPr="00E65A6E">
        <w:rPr>
          <w:rFonts w:ascii="Times New Roman" w:hAnsi="Times New Roman" w:cs="Times New Roman"/>
          <w:sz w:val="28"/>
          <w:szCs w:val="28"/>
          <w:lang w:val="kk-KZ"/>
        </w:rPr>
        <w:t>50 c.</w:t>
      </w:r>
    </w:p>
    <w:p w:rsidR="007262E3" w:rsidRPr="00E65A6E" w:rsidRDefault="007262E3" w:rsidP="007262E3">
      <w:pPr>
        <w:spacing w:after="0" w:line="240" w:lineRule="auto"/>
        <w:ind w:firstLine="567"/>
        <w:rPr>
          <w:rFonts w:ascii="Times New Roman" w:eastAsia="Times New Roman" w:hAnsi="Times New Roman" w:cs="Times New Roman"/>
          <w:sz w:val="28"/>
          <w:szCs w:val="28"/>
          <w:lang w:val="kk-KZ"/>
        </w:rPr>
      </w:pPr>
      <w:r w:rsidRPr="00C16C4E">
        <w:rPr>
          <w:rFonts w:ascii="Times New Roman" w:eastAsia="Times New Roman" w:hAnsi="Times New Roman" w:cs="Times New Roman"/>
          <w:sz w:val="28"/>
          <w:szCs w:val="28"/>
          <w:lang w:val="kk-KZ"/>
        </w:rPr>
        <w:t>54. Хасенов Ә.Х. Қазақстан мәдениеті мен өнер</w:t>
      </w:r>
      <w:r w:rsidRPr="00C16C4E">
        <w:rPr>
          <w:rFonts w:ascii="Times New Roman" w:hAnsi="Times New Roman" w:cs="Times New Roman"/>
          <w:sz w:val="28"/>
          <w:szCs w:val="28"/>
          <w:lang w:val="kk-KZ"/>
        </w:rPr>
        <w:t xml:space="preserve">інің тарихы. (XV-XVIII ғғ.). </w:t>
      </w:r>
      <w:r w:rsidRPr="00C16C4E">
        <w:rPr>
          <w:rFonts w:ascii="Times New Roman" w:eastAsia="Times New Roman" w:hAnsi="Times New Roman" w:cs="Times New Roman"/>
          <w:sz w:val="28"/>
          <w:szCs w:val="28"/>
          <w:lang w:val="kk-KZ"/>
        </w:rPr>
        <w:t xml:space="preserve">2 бөлім. </w:t>
      </w:r>
      <w:r w:rsidRPr="00C16C4E">
        <w:rPr>
          <w:rFonts w:ascii="Times New Roman" w:hAnsi="Times New Roman" w:cs="Times New Roman"/>
          <w:sz w:val="28"/>
          <w:szCs w:val="28"/>
          <w:lang w:val="kk-KZ"/>
        </w:rPr>
        <w:t xml:space="preserve">- </w:t>
      </w:r>
      <w:r w:rsidRPr="00C16C4E">
        <w:rPr>
          <w:rFonts w:ascii="Times New Roman" w:eastAsia="Times New Roman" w:hAnsi="Times New Roman" w:cs="Times New Roman"/>
          <w:sz w:val="28"/>
          <w:szCs w:val="28"/>
          <w:lang w:val="kk-KZ"/>
        </w:rPr>
        <w:t>Алматы, 1996.</w:t>
      </w:r>
    </w:p>
    <w:p w:rsidR="00370CA5" w:rsidRPr="00E65A6E" w:rsidRDefault="00370CA5" w:rsidP="007262E3">
      <w:pPr>
        <w:spacing w:after="0" w:line="240" w:lineRule="auto"/>
        <w:ind w:firstLine="567"/>
        <w:rPr>
          <w:rFonts w:ascii="Times New Roman" w:eastAsia="Times New Roman" w:hAnsi="Times New Roman" w:cs="Times New Roman"/>
          <w:sz w:val="28"/>
          <w:szCs w:val="28"/>
          <w:lang w:val="kk-KZ"/>
        </w:rPr>
      </w:pPr>
      <w:r w:rsidRPr="00E65A6E">
        <w:rPr>
          <w:rFonts w:ascii="Times New Roman" w:eastAsia="Times New Roman" w:hAnsi="Times New Roman" w:cs="Times New Roman"/>
          <w:sz w:val="28"/>
          <w:szCs w:val="28"/>
          <w:lang w:val="kk-KZ"/>
        </w:rPr>
        <w:t>55.</w:t>
      </w:r>
      <w:r w:rsidR="0078226C" w:rsidRPr="00E65A6E">
        <w:rPr>
          <w:rFonts w:ascii="Times New Roman" w:eastAsia="Times New Roman" w:hAnsi="Times New Roman" w:cs="Times New Roman"/>
          <w:sz w:val="28"/>
          <w:szCs w:val="28"/>
          <w:lang w:val="kk-KZ"/>
        </w:rPr>
        <w:t xml:space="preserve"> Шалекенов У.Х.</w:t>
      </w:r>
      <w:r w:rsidR="0078226C" w:rsidRPr="00C16C4E">
        <w:rPr>
          <w:rFonts w:ascii="Times New Roman" w:hAnsi="Times New Roman" w:cs="Times New Roman"/>
          <w:sz w:val="28"/>
          <w:szCs w:val="28"/>
          <w:lang w:val="kk-KZ"/>
        </w:rPr>
        <w:t xml:space="preserve"> – </w:t>
      </w:r>
      <w:r w:rsidR="0078226C" w:rsidRPr="00C16C4E">
        <w:rPr>
          <w:rFonts w:ascii="Times New Roman" w:eastAsia="Times New Roman" w:hAnsi="Times New Roman" w:cs="Times New Roman"/>
          <w:sz w:val="28"/>
          <w:szCs w:val="28"/>
          <w:lang w:val="kk-KZ"/>
        </w:rPr>
        <w:t>Баласағұни.</w:t>
      </w:r>
      <w:r w:rsidR="0078226C" w:rsidRPr="00E65A6E">
        <w:rPr>
          <w:rFonts w:ascii="Times New Roman" w:eastAsia="Times New Roman" w:hAnsi="Times New Roman" w:cs="Times New Roman"/>
          <w:sz w:val="28"/>
          <w:szCs w:val="28"/>
          <w:lang w:val="kk-KZ"/>
        </w:rPr>
        <w:t xml:space="preserve"> </w:t>
      </w:r>
      <w:r w:rsidR="0078226C" w:rsidRPr="00C16C4E">
        <w:rPr>
          <w:rFonts w:ascii="Times New Roman" w:eastAsia="Times New Roman" w:hAnsi="Times New Roman" w:cs="Times New Roman"/>
          <w:sz w:val="28"/>
          <w:szCs w:val="28"/>
          <w:lang w:val="kk-KZ"/>
        </w:rPr>
        <w:t>Қазақ өркениеті.</w:t>
      </w:r>
      <w:r w:rsidR="0078226C" w:rsidRPr="00E65A6E">
        <w:rPr>
          <w:rFonts w:ascii="Times New Roman" w:eastAsia="Times New Roman" w:hAnsi="Times New Roman" w:cs="Times New Roman"/>
          <w:sz w:val="28"/>
          <w:szCs w:val="28"/>
          <w:lang w:val="kk-KZ"/>
        </w:rPr>
        <w:t xml:space="preserve"> – Алматы:</w:t>
      </w:r>
      <w:r w:rsidR="0078226C" w:rsidRPr="00C16C4E">
        <w:rPr>
          <w:rFonts w:ascii="Times New Roman" w:hAnsi="Times New Roman" w:cs="Times New Roman"/>
          <w:sz w:val="28"/>
          <w:szCs w:val="28"/>
          <w:lang w:val="kk-KZ"/>
        </w:rPr>
        <w:t xml:space="preserve"> Қазақ университеті, 2009. – 316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p>
    <w:p w:rsidR="000355EA" w:rsidRPr="00C16C4E" w:rsidRDefault="000355EA" w:rsidP="000355EA">
      <w:pPr>
        <w:pStyle w:val="a8"/>
        <w:spacing w:after="0" w:line="240" w:lineRule="auto"/>
        <w:ind w:left="960"/>
        <w:rPr>
          <w:rFonts w:ascii="Times New Roman" w:hAnsi="Times New Roman" w:cs="Times New Roman"/>
          <w:sz w:val="28"/>
          <w:szCs w:val="28"/>
          <w:lang w:val="kk-KZ"/>
        </w:rPr>
      </w:pPr>
    </w:p>
    <w:p w:rsidR="000355EA" w:rsidRPr="00C16C4E" w:rsidRDefault="000355EA" w:rsidP="000355EA">
      <w:pPr>
        <w:pStyle w:val="a8"/>
        <w:spacing w:after="0" w:line="240" w:lineRule="auto"/>
        <w:ind w:left="960"/>
        <w:rPr>
          <w:rFonts w:ascii="Times New Roman" w:hAnsi="Times New Roman" w:cs="Times New Roman"/>
          <w:sz w:val="28"/>
          <w:szCs w:val="28"/>
          <w:lang w:val="uk-UA"/>
        </w:rPr>
      </w:pPr>
    </w:p>
    <w:p w:rsidR="000355EA" w:rsidRPr="00E65A6E" w:rsidRDefault="000355EA" w:rsidP="000355EA">
      <w:pPr>
        <w:pStyle w:val="a8"/>
        <w:spacing w:after="0" w:line="240" w:lineRule="auto"/>
        <w:ind w:left="960"/>
        <w:rPr>
          <w:rFonts w:ascii="Times New Roman" w:hAnsi="Times New Roman" w:cs="Times New Roman"/>
          <w:sz w:val="28"/>
          <w:szCs w:val="28"/>
          <w:lang w:val="kk-KZ"/>
        </w:rPr>
      </w:pPr>
    </w:p>
    <w:p w:rsidR="009E4C00" w:rsidRPr="00E65A6E" w:rsidRDefault="009E4C00" w:rsidP="000355EA">
      <w:pPr>
        <w:pStyle w:val="a8"/>
        <w:spacing w:after="0" w:line="240" w:lineRule="auto"/>
        <w:ind w:left="960"/>
        <w:rPr>
          <w:rFonts w:ascii="Times New Roman" w:hAnsi="Times New Roman" w:cs="Times New Roman"/>
          <w:sz w:val="28"/>
          <w:szCs w:val="28"/>
          <w:lang w:val="kk-KZ"/>
        </w:rPr>
      </w:pPr>
    </w:p>
    <w:p w:rsidR="009E4C00" w:rsidRPr="00E65A6E" w:rsidRDefault="009E4C00" w:rsidP="000355EA">
      <w:pPr>
        <w:pStyle w:val="a8"/>
        <w:spacing w:after="0" w:line="240" w:lineRule="auto"/>
        <w:ind w:left="960"/>
        <w:rPr>
          <w:rFonts w:ascii="Times New Roman" w:hAnsi="Times New Roman" w:cs="Times New Roman"/>
          <w:sz w:val="28"/>
          <w:szCs w:val="28"/>
          <w:lang w:val="kk-KZ"/>
        </w:rPr>
      </w:pPr>
    </w:p>
    <w:p w:rsidR="000355EA"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r w:rsidRPr="00C16C4E">
        <w:rPr>
          <w:rFonts w:ascii="Times New Roman" w:hAnsi="Times New Roman" w:cs="Times New Roman"/>
          <w:b/>
          <w:sz w:val="28"/>
          <w:szCs w:val="28"/>
          <w:lang w:val="kk-KZ"/>
        </w:rPr>
        <w:lastRenderedPageBreak/>
        <w:t>ҚОСЫМШАЛАР</w:t>
      </w: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E2270" w:rsidRPr="00C16C4E" w:rsidRDefault="00CE2270" w:rsidP="00CE22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val="kk-KZ"/>
        </w:rPr>
      </w:pPr>
      <w:r w:rsidRPr="00C16C4E">
        <w:rPr>
          <w:rFonts w:ascii="Times New Roman" w:eastAsia="Times New Roman" w:hAnsi="Times New Roman" w:cs="Times New Roman"/>
          <w:b/>
          <w:color w:val="000000"/>
          <w:sz w:val="28"/>
          <w:szCs w:val="28"/>
          <w:lang w:val="kk-KZ"/>
        </w:rPr>
        <w:t>Рефераттар тізімі</w:t>
      </w:r>
    </w:p>
    <w:p w:rsidR="00CE2270" w:rsidRPr="00C16C4E" w:rsidRDefault="00CE2270" w:rsidP="00CE22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val="kk-KZ"/>
        </w:rPr>
      </w:pP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Беғазы-Дәндібай мәдениеті</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Орхон-енисей жазбалары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Сақ дәуірінің мәдениеті</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Қазақстанға ислам дінінің таралуы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Батыс Түрік қағанаты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Түргеш қағанаты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Оғыз мемлекеті</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Шыңғыс хан империясының құрылуы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Қазақстан жерінде монғол ұлыстарының құрылуы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Қазақ хандығының құрылуы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Қазақстанға ислам дінінің таралуы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Абылайдың тарихи тұлғасы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Шоқан Уәлиханов – жиһанкез ғалым</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Қазақстанды Ресей патша өкіметінің рухани отарлауы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ХІХ ғ. Қазақстанның мәдениеті</w:t>
      </w:r>
    </w:p>
    <w:p w:rsidR="00CE2270" w:rsidRPr="00C16C4E" w:rsidRDefault="00A26F58"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Санкт-Петербург университетінде оқыған қазақ зиялылары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Мағжан Жұмабаевтың тарихи көзқарастары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Алаш Орданың құрылуы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Ә.Бөкейхановтың қоғамдық-саяси қызыметі</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Қазақстан Ұлы Отан соғысы жылдарында</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Қазақстан тың және тыңайған жерлерді игеруі және оның зардаптары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 xml:space="preserve">Н.Ә. Назарбаев </w:t>
      </w:r>
      <w:r w:rsidR="00E00FB7" w:rsidRPr="00C16C4E">
        <w:rPr>
          <w:rFonts w:ascii="Times New Roman" w:hAnsi="Times New Roman" w:cs="Times New Roman"/>
          <w:sz w:val="28"/>
          <w:szCs w:val="28"/>
          <w:lang w:val="kk-KZ"/>
        </w:rPr>
        <w:t xml:space="preserve">- </w:t>
      </w:r>
      <w:r w:rsidRPr="00C16C4E">
        <w:rPr>
          <w:rFonts w:ascii="Times New Roman" w:eastAsia="Times New Roman" w:hAnsi="Times New Roman" w:cs="Times New Roman"/>
          <w:color w:val="000000"/>
          <w:sz w:val="28"/>
          <w:szCs w:val="28"/>
          <w:lang w:val="kk-KZ"/>
        </w:rPr>
        <w:t>тәуелсіз Қазақстанның бірінші Президенті</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Елбасының Жолдаулары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Қазақстан мен Қытай арасындағы байланыстар</w:t>
      </w:r>
    </w:p>
    <w:p w:rsidR="00E00FB7" w:rsidRPr="00C16C4E" w:rsidRDefault="00E00FB7"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Тәуелсіздіктің қалыптасу кезеңдері</w:t>
      </w:r>
    </w:p>
    <w:p w:rsidR="00CE2270" w:rsidRPr="00C16C4E" w:rsidRDefault="00CE2270" w:rsidP="00CE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p>
    <w:p w:rsidR="00CE2270" w:rsidRPr="00C16C4E" w:rsidRDefault="00CE2270" w:rsidP="00CE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p>
    <w:p w:rsidR="00CE2270" w:rsidRPr="00C16C4E" w:rsidRDefault="00CE2270" w:rsidP="00CE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p>
    <w:p w:rsidR="00CE2270" w:rsidRPr="00C16C4E" w:rsidRDefault="00CE2270" w:rsidP="00CE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p>
    <w:p w:rsidR="000355EA" w:rsidRPr="00C16C4E" w:rsidRDefault="000355EA"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0355EA" w:rsidRPr="00C16C4E" w:rsidRDefault="000355EA"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0355EA" w:rsidRPr="00C16C4E" w:rsidRDefault="000355EA"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D1B98" w:rsidRPr="00C16C4E" w:rsidRDefault="00027BDC"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r w:rsidRPr="00C16C4E">
        <w:rPr>
          <w:rFonts w:ascii="Times New Roman" w:hAnsi="Times New Roman" w:cs="Times New Roman"/>
          <w:b/>
          <w:sz w:val="28"/>
          <w:szCs w:val="28"/>
          <w:lang w:val="kk-KZ"/>
        </w:rPr>
        <w:lastRenderedPageBreak/>
        <w:t>Сұрақ-жауап т</w:t>
      </w:r>
      <w:r w:rsidR="00CD1B98" w:rsidRPr="00C16C4E">
        <w:rPr>
          <w:rFonts w:ascii="Times New Roman" w:hAnsi="Times New Roman" w:cs="Times New Roman"/>
          <w:b/>
          <w:sz w:val="28"/>
          <w:szCs w:val="28"/>
          <w:lang w:val="kk-KZ"/>
        </w:rPr>
        <w:t>ест</w:t>
      </w:r>
      <w:r w:rsidRPr="00C16C4E">
        <w:rPr>
          <w:rFonts w:ascii="Times New Roman" w:hAnsi="Times New Roman" w:cs="Times New Roman"/>
          <w:b/>
          <w:sz w:val="28"/>
          <w:szCs w:val="28"/>
          <w:lang w:val="kk-KZ"/>
        </w:rPr>
        <w:t>ер</w:t>
      </w:r>
    </w:p>
    <w:p w:rsidR="00027BDC" w:rsidRPr="00C16C4E" w:rsidRDefault="00027BDC"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834F68" w:rsidRPr="00C16C4E" w:rsidRDefault="00834F6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Шығыс Қазақстанның ерте темір дәуірінің б.з.б. V-IV ғасыр аралығын қамтитын кезең: </w:t>
      </w:r>
      <w:r w:rsidRPr="00C16C4E">
        <w:rPr>
          <w:rFonts w:ascii="Times New Roman" w:hAnsi="Times New Roman" w:cs="Times New Roman"/>
          <w:b/>
          <w:sz w:val="28"/>
          <w:szCs w:val="28"/>
          <w:lang w:val="kk-KZ"/>
        </w:rPr>
        <w:t>Берел кезеңі</w:t>
      </w:r>
    </w:p>
    <w:p w:rsidR="00834F68" w:rsidRPr="00C16C4E" w:rsidRDefault="00834F6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Берел қорымы орналасқан: </w:t>
      </w:r>
      <w:r w:rsidRPr="00C16C4E">
        <w:rPr>
          <w:rFonts w:ascii="Times New Roman" w:hAnsi="Times New Roman" w:cs="Times New Roman"/>
          <w:b/>
          <w:sz w:val="28"/>
          <w:szCs w:val="28"/>
          <w:lang w:val="kk-KZ"/>
        </w:rPr>
        <w:t>Қатонқарағай ауданында</w:t>
      </w:r>
    </w:p>
    <w:p w:rsidR="00834F68" w:rsidRPr="00C16C4E" w:rsidRDefault="00FE189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16 аттың қаңқасы табылған қорым:</w:t>
      </w:r>
      <w:r w:rsidRPr="00C16C4E">
        <w:rPr>
          <w:rFonts w:ascii="Times New Roman" w:hAnsi="Times New Roman" w:cs="Times New Roman"/>
          <w:b/>
          <w:sz w:val="28"/>
          <w:szCs w:val="28"/>
          <w:lang w:val="kk-KZ"/>
        </w:rPr>
        <w:t xml:space="preserve"> Берел</w:t>
      </w:r>
    </w:p>
    <w:p w:rsidR="00FE1898" w:rsidRPr="00C16C4E" w:rsidRDefault="00FE189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Берел қорымындағы №11 обадан табылған жылқы саны: </w:t>
      </w:r>
      <w:r w:rsidRPr="00C16C4E">
        <w:rPr>
          <w:rFonts w:ascii="Times New Roman" w:hAnsi="Times New Roman" w:cs="Times New Roman"/>
          <w:b/>
          <w:sz w:val="28"/>
          <w:szCs w:val="28"/>
          <w:lang w:val="kk-KZ"/>
        </w:rPr>
        <w:t>13</w:t>
      </w:r>
    </w:p>
    <w:p w:rsidR="00FE1898" w:rsidRPr="00C16C4E" w:rsidRDefault="00FE189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Берел қорымынан табылған мәйіттердің б.з.б.294 жылы жерленгенін анықтаған әдіс: </w:t>
      </w:r>
      <w:r w:rsidRPr="00C16C4E">
        <w:rPr>
          <w:rFonts w:ascii="Times New Roman" w:hAnsi="Times New Roman" w:cs="Times New Roman"/>
          <w:b/>
          <w:sz w:val="28"/>
          <w:szCs w:val="28"/>
          <w:lang w:val="kk-KZ"/>
        </w:rPr>
        <w:t>радиологиялық</w:t>
      </w:r>
    </w:p>
    <w:p w:rsidR="00FE1898" w:rsidRPr="00C16C4E" w:rsidRDefault="00FE189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Шілікті алып қорғанының биіктігі:</w:t>
      </w:r>
      <w:r w:rsidRPr="00C16C4E">
        <w:rPr>
          <w:rFonts w:ascii="Times New Roman" w:hAnsi="Times New Roman" w:cs="Times New Roman"/>
          <w:b/>
          <w:sz w:val="28"/>
          <w:szCs w:val="28"/>
          <w:lang w:val="kk-KZ"/>
        </w:rPr>
        <w:t xml:space="preserve"> </w:t>
      </w:r>
      <w:r w:rsidRPr="00C16C4E">
        <w:rPr>
          <w:rFonts w:ascii="Times New Roman" w:hAnsi="Times New Roman" w:cs="Times New Roman"/>
          <w:b/>
          <w:sz w:val="28"/>
          <w:szCs w:val="28"/>
        </w:rPr>
        <w:t>8-10 метр</w:t>
      </w:r>
    </w:p>
    <w:p w:rsidR="00FE1898" w:rsidRPr="00C16C4E" w:rsidRDefault="00FE1898"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Үшінші алтын киімді адам табылған жер, оны тапқан: </w:t>
      </w:r>
      <w:r w:rsidRPr="00C16C4E">
        <w:rPr>
          <w:rFonts w:ascii="Times New Roman" w:hAnsi="Times New Roman" w:cs="Times New Roman"/>
          <w:b/>
          <w:sz w:val="28"/>
          <w:szCs w:val="28"/>
          <w:lang w:val="kk-KZ"/>
        </w:rPr>
        <w:t xml:space="preserve">Шілікті, Әбдеш Төлеубаев </w:t>
      </w:r>
    </w:p>
    <w:p w:rsidR="00FE1898" w:rsidRPr="00C16C4E" w:rsidRDefault="00FE189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«Полихром стилі» гүлденген кезең: </w:t>
      </w:r>
      <w:r w:rsidRPr="00C16C4E">
        <w:rPr>
          <w:rFonts w:ascii="Times New Roman" w:hAnsi="Times New Roman" w:cs="Times New Roman"/>
          <w:b/>
          <w:sz w:val="28"/>
          <w:szCs w:val="28"/>
          <w:lang w:val="kk-KZ"/>
        </w:rPr>
        <w:t>б.з.б. 3-5 ғ.ғ.</w:t>
      </w:r>
    </w:p>
    <w:p w:rsidR="005D6B9B" w:rsidRPr="00C16C4E" w:rsidRDefault="005D6B9B"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Қостанай жеріндегі Алексеев қорымынан табылған бір адамның бас сүйегі бойынша оның бет пішінін зерттеген антрополог:                            </w:t>
      </w:r>
      <w:r w:rsidRPr="00C16C4E">
        <w:rPr>
          <w:rFonts w:ascii="Times New Roman" w:hAnsi="Times New Roman" w:cs="Times New Roman"/>
          <w:b/>
          <w:sz w:val="28"/>
          <w:szCs w:val="28"/>
          <w:lang w:val="kk-KZ"/>
        </w:rPr>
        <w:t xml:space="preserve">М.М. Герасимов   </w:t>
      </w:r>
    </w:p>
    <w:p w:rsidR="005D6B9B" w:rsidRPr="00C16C4E" w:rsidRDefault="005D6B9B"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Сақтардың тәрбиелілігін сипаттайтын оқиғаны жазған: </w:t>
      </w:r>
      <w:r w:rsidRPr="00C16C4E">
        <w:rPr>
          <w:rFonts w:ascii="Times New Roman" w:hAnsi="Times New Roman" w:cs="Times New Roman"/>
          <w:b/>
          <w:sz w:val="28"/>
          <w:szCs w:val="28"/>
          <w:lang w:val="kk-KZ"/>
        </w:rPr>
        <w:t>Ксенофонт</w:t>
      </w:r>
    </w:p>
    <w:p w:rsidR="005D6B9B" w:rsidRPr="00C16C4E" w:rsidRDefault="005D6B9B"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«Сақтар ақ көңіл және уәдеге берік» деп жазған: </w:t>
      </w:r>
      <w:r w:rsidRPr="00C16C4E">
        <w:rPr>
          <w:rFonts w:ascii="Times New Roman" w:hAnsi="Times New Roman" w:cs="Times New Roman"/>
          <w:b/>
          <w:sz w:val="28"/>
          <w:szCs w:val="28"/>
          <w:lang w:val="kk-KZ"/>
        </w:rPr>
        <w:t>Страбон</w:t>
      </w:r>
    </w:p>
    <w:p w:rsidR="005D6B9B" w:rsidRPr="00C16C4E" w:rsidRDefault="005D6B9B"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Ерте орта ғасырлық кезең: VI-IX ғғ.</w:t>
      </w:r>
    </w:p>
    <w:p w:rsidR="005D6B9B" w:rsidRPr="00C16C4E" w:rsidRDefault="005D6B9B"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Бумын қағанға жужандарды жеңген құрметіне халық берген атақ: </w:t>
      </w:r>
      <w:r w:rsidRPr="00C16C4E">
        <w:rPr>
          <w:rFonts w:ascii="Times New Roman" w:hAnsi="Times New Roman" w:cs="Times New Roman"/>
          <w:b/>
          <w:sz w:val="28"/>
          <w:szCs w:val="28"/>
          <w:lang w:val="kk-KZ"/>
        </w:rPr>
        <w:t>елхан</w:t>
      </w:r>
    </w:p>
    <w:p w:rsidR="00027BDC" w:rsidRPr="00C16C4E" w:rsidRDefault="00027BDC"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Түрік қағанының қабылдауында болған Византия елшісі: </w:t>
      </w:r>
      <w:r w:rsidRPr="00C16C4E">
        <w:rPr>
          <w:rFonts w:ascii="Times New Roman" w:hAnsi="Times New Roman" w:cs="Times New Roman"/>
          <w:b/>
          <w:sz w:val="28"/>
          <w:szCs w:val="28"/>
          <w:lang w:val="kk-KZ"/>
        </w:rPr>
        <w:t>Земарх</w:t>
      </w:r>
    </w:p>
    <w:p w:rsidR="00027BDC" w:rsidRPr="00C16C4E" w:rsidRDefault="00027BDC"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Каспий теңізінен Солтүстік Үндістан мен Шығыс Түркістанға дейінгі жерді алып жатқан Орта Азияның отырықша тайпалары:</w:t>
      </w:r>
      <w:r w:rsidRPr="00C16C4E">
        <w:rPr>
          <w:rFonts w:ascii="Times New Roman" w:hAnsi="Times New Roman" w:cs="Times New Roman"/>
          <w:b/>
          <w:sz w:val="28"/>
          <w:szCs w:val="28"/>
          <w:lang w:val="kk-KZ"/>
        </w:rPr>
        <w:t xml:space="preserve"> эфталиттер</w:t>
      </w:r>
    </w:p>
    <w:p w:rsidR="00027BDC" w:rsidRPr="00C16C4E" w:rsidRDefault="00027BDC"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Түрік қағандығы екіге бөлінді:</w:t>
      </w:r>
      <w:r w:rsidRPr="00C16C4E">
        <w:rPr>
          <w:rFonts w:ascii="Times New Roman" w:hAnsi="Times New Roman" w:cs="Times New Roman"/>
          <w:b/>
          <w:sz w:val="28"/>
          <w:szCs w:val="28"/>
          <w:lang w:val="kk-KZ"/>
        </w:rPr>
        <w:t xml:space="preserve"> 603 жыл.</w:t>
      </w:r>
    </w:p>
    <w:p w:rsidR="00027BDC" w:rsidRPr="00C16C4E" w:rsidRDefault="00027BDC"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«Будун» деген сөздің мағынасы:</w:t>
      </w:r>
      <w:r w:rsidRPr="00C16C4E">
        <w:rPr>
          <w:rFonts w:ascii="Times New Roman" w:hAnsi="Times New Roman" w:cs="Times New Roman"/>
          <w:b/>
          <w:sz w:val="28"/>
          <w:szCs w:val="28"/>
          <w:lang w:val="kk-KZ"/>
        </w:rPr>
        <w:t xml:space="preserve"> ел, халық</w:t>
      </w:r>
    </w:p>
    <w:p w:rsidR="00027BDC" w:rsidRPr="00C16C4E" w:rsidRDefault="0041168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Тат деген: </w:t>
      </w:r>
      <w:r w:rsidRPr="00C16C4E">
        <w:rPr>
          <w:rFonts w:ascii="Times New Roman" w:hAnsi="Times New Roman" w:cs="Times New Roman"/>
          <w:b/>
          <w:sz w:val="28"/>
          <w:szCs w:val="28"/>
          <w:lang w:val="kk-KZ"/>
        </w:rPr>
        <w:t>құл</w:t>
      </w:r>
    </w:p>
    <w:p w:rsidR="00411680" w:rsidRPr="00C16C4E" w:rsidRDefault="0041168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Сот істерін атқарушылар: </w:t>
      </w:r>
      <w:r w:rsidRPr="00C16C4E">
        <w:rPr>
          <w:rFonts w:ascii="Times New Roman" w:hAnsi="Times New Roman" w:cs="Times New Roman"/>
          <w:b/>
          <w:sz w:val="28"/>
          <w:szCs w:val="28"/>
          <w:lang w:val="kk-KZ"/>
        </w:rPr>
        <w:t>бұрықтар мен тархандар</w:t>
      </w:r>
    </w:p>
    <w:p w:rsidR="00411680" w:rsidRPr="00C16C4E" w:rsidRDefault="0041168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Жергілікті жерлердегі қағанның негізгі тірегі: </w:t>
      </w:r>
      <w:r w:rsidRPr="00C16C4E">
        <w:rPr>
          <w:rFonts w:ascii="Times New Roman" w:hAnsi="Times New Roman" w:cs="Times New Roman"/>
          <w:b/>
          <w:sz w:val="28"/>
          <w:szCs w:val="28"/>
          <w:lang w:val="kk-KZ"/>
        </w:rPr>
        <w:t>бектер</w:t>
      </w:r>
    </w:p>
    <w:p w:rsidR="00411680" w:rsidRPr="00C16C4E" w:rsidRDefault="0041168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Қағанның билігі берілді: </w:t>
      </w:r>
      <w:r w:rsidRPr="00C16C4E">
        <w:rPr>
          <w:rFonts w:ascii="Times New Roman" w:hAnsi="Times New Roman" w:cs="Times New Roman"/>
          <w:b/>
          <w:sz w:val="28"/>
          <w:szCs w:val="28"/>
          <w:lang w:val="kk-KZ"/>
        </w:rPr>
        <w:t>мұрагерлік жолмен</w:t>
      </w:r>
    </w:p>
    <w:p w:rsidR="00411680" w:rsidRPr="00C16C4E" w:rsidRDefault="0041168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Таразға жақын жерде Атлах қаласында шайқас болған жыл: </w:t>
      </w:r>
      <w:r w:rsidRPr="00C16C4E">
        <w:rPr>
          <w:rFonts w:ascii="Times New Roman" w:hAnsi="Times New Roman" w:cs="Times New Roman"/>
          <w:b/>
          <w:sz w:val="28"/>
          <w:szCs w:val="28"/>
          <w:lang w:val="kk-KZ"/>
        </w:rPr>
        <w:t>751</w:t>
      </w:r>
    </w:p>
    <w:p w:rsidR="00411680" w:rsidRPr="00C16C4E" w:rsidRDefault="00411680"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Талас-Атлах </w:t>
      </w:r>
      <w:r w:rsidR="00B83793" w:rsidRPr="00C16C4E">
        <w:rPr>
          <w:rFonts w:ascii="Times New Roman" w:hAnsi="Times New Roman" w:cs="Times New Roman"/>
          <w:sz w:val="28"/>
          <w:szCs w:val="28"/>
          <w:lang w:val="kk-KZ"/>
        </w:rPr>
        <w:t xml:space="preserve">шайқасының нәтижесі: </w:t>
      </w:r>
      <w:r w:rsidR="00B83793" w:rsidRPr="00C16C4E">
        <w:rPr>
          <w:rFonts w:ascii="Times New Roman" w:hAnsi="Times New Roman" w:cs="Times New Roman"/>
          <w:b/>
          <w:sz w:val="28"/>
          <w:szCs w:val="28"/>
          <w:lang w:val="kk-KZ"/>
        </w:rPr>
        <w:t xml:space="preserve">қытайлар Жетісудан біржола кетуге мәжбүр болды </w:t>
      </w:r>
    </w:p>
    <w:p w:rsidR="00B83793" w:rsidRPr="00C16C4E" w:rsidRDefault="00B83793"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Арабтар «сүзеген», «мүйізді» қаған деп атаған қаған: Сұлу қаған</w:t>
      </w:r>
    </w:p>
    <w:p w:rsidR="00B83793" w:rsidRPr="00C16C4E" w:rsidRDefault="00B83793"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Саманилар жаулап алып, мешіт салдырған қала: </w:t>
      </w:r>
      <w:r w:rsidRPr="00C16C4E">
        <w:rPr>
          <w:rFonts w:ascii="Times New Roman" w:hAnsi="Times New Roman" w:cs="Times New Roman"/>
          <w:b/>
          <w:sz w:val="28"/>
          <w:szCs w:val="28"/>
          <w:lang w:val="kk-KZ"/>
        </w:rPr>
        <w:t>Тараз</w:t>
      </w:r>
    </w:p>
    <w:p w:rsidR="00B83793" w:rsidRPr="00C16C4E" w:rsidRDefault="00B83793"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Қарлұқтар елінде 25 қала мен қоныс болған деп жазылған: </w:t>
      </w:r>
      <w:r w:rsidRPr="00C16C4E">
        <w:rPr>
          <w:rFonts w:ascii="Times New Roman" w:hAnsi="Times New Roman" w:cs="Times New Roman"/>
          <w:b/>
          <w:sz w:val="28"/>
          <w:szCs w:val="28"/>
          <w:lang w:val="kk-KZ"/>
        </w:rPr>
        <w:t>«Худуд әл- алам» қолжазбасында</w:t>
      </w:r>
    </w:p>
    <w:p w:rsidR="005D2BBE" w:rsidRPr="00C16C4E" w:rsidRDefault="005D2BBE" w:rsidP="005D2BBE">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Қарлұқтардың бұлақ руы Алтай тауын мекендейді деп көрсетілген: </w:t>
      </w:r>
      <w:r w:rsidRPr="00C16C4E">
        <w:rPr>
          <w:rFonts w:ascii="Times New Roman" w:hAnsi="Times New Roman" w:cs="Times New Roman"/>
          <w:b/>
          <w:sz w:val="28"/>
          <w:szCs w:val="28"/>
          <w:lang w:val="kk-KZ"/>
        </w:rPr>
        <w:t>Қытай деректерінде</w:t>
      </w:r>
    </w:p>
    <w:p w:rsidR="00B83793" w:rsidRPr="00C16C4E" w:rsidRDefault="00E64915"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Оғыздар 24 тайпадан тұрады деп жазған: </w:t>
      </w:r>
      <w:r w:rsidRPr="00C16C4E">
        <w:rPr>
          <w:rFonts w:ascii="Times New Roman" w:hAnsi="Times New Roman" w:cs="Times New Roman"/>
          <w:b/>
          <w:sz w:val="28"/>
          <w:szCs w:val="28"/>
          <w:lang w:val="kk-KZ"/>
        </w:rPr>
        <w:t>Махмұд Қашғари</w:t>
      </w:r>
    </w:p>
    <w:p w:rsidR="00E64915" w:rsidRPr="00C16C4E" w:rsidRDefault="00E64915"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Оғыздардың әскербасы: </w:t>
      </w:r>
      <w:r w:rsidRPr="00C16C4E">
        <w:rPr>
          <w:rFonts w:ascii="Times New Roman" w:hAnsi="Times New Roman" w:cs="Times New Roman"/>
          <w:b/>
          <w:sz w:val="28"/>
          <w:szCs w:val="28"/>
          <w:lang w:val="kk-KZ"/>
        </w:rPr>
        <w:t>сюбашы</w:t>
      </w:r>
    </w:p>
    <w:p w:rsidR="00E64915" w:rsidRPr="00C16C4E" w:rsidRDefault="00E64915"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Оғыздар бөлінген: </w:t>
      </w:r>
      <w:r w:rsidRPr="00C16C4E">
        <w:rPr>
          <w:rFonts w:ascii="Times New Roman" w:hAnsi="Times New Roman" w:cs="Times New Roman"/>
          <w:b/>
          <w:sz w:val="28"/>
          <w:szCs w:val="28"/>
          <w:lang w:val="kk-KZ"/>
        </w:rPr>
        <w:t>ұрықтар мен аймақтарға</w:t>
      </w:r>
    </w:p>
    <w:p w:rsidR="005D2BBE" w:rsidRPr="00C16C4E" w:rsidRDefault="005D2BBE" w:rsidP="005D2BBE">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Оғыз мемлекеті құрылды: </w:t>
      </w:r>
      <w:r w:rsidRPr="00C16C4E">
        <w:rPr>
          <w:rFonts w:ascii="Times New Roman" w:hAnsi="Times New Roman" w:cs="Times New Roman"/>
          <w:b/>
          <w:sz w:val="28"/>
          <w:szCs w:val="28"/>
          <w:lang w:val="kk-KZ"/>
        </w:rPr>
        <w:t>ІХ ғ. соңы</w:t>
      </w:r>
    </w:p>
    <w:p w:rsidR="00E64915" w:rsidRPr="00C16C4E" w:rsidRDefault="00E64915"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Қимақтардың екінші астанасы: </w:t>
      </w:r>
      <w:r w:rsidRPr="00C16C4E">
        <w:rPr>
          <w:rFonts w:ascii="Times New Roman" w:hAnsi="Times New Roman" w:cs="Times New Roman"/>
          <w:b/>
          <w:sz w:val="28"/>
          <w:szCs w:val="28"/>
          <w:lang w:val="kk-KZ"/>
        </w:rPr>
        <w:t>Ертіс өзеніндегі Имақия қаласы</w:t>
      </w:r>
    </w:p>
    <w:p w:rsidR="0077525B" w:rsidRPr="00C16C4E" w:rsidRDefault="006C34A6"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lastRenderedPageBreak/>
        <w:t xml:space="preserve">Тараз қаласы Саманилерге: </w:t>
      </w:r>
      <w:r w:rsidRPr="00C16C4E">
        <w:rPr>
          <w:rFonts w:ascii="Times New Roman" w:hAnsi="Times New Roman" w:cs="Times New Roman"/>
          <w:b/>
          <w:sz w:val="28"/>
          <w:szCs w:val="28"/>
          <w:lang w:val="kk-KZ"/>
        </w:rPr>
        <w:t>жартылай вассал тәуелділікте болған</w:t>
      </w:r>
    </w:p>
    <w:p w:rsidR="00467BC5" w:rsidRPr="00C16C4E" w:rsidRDefault="00EE41A9"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Жазба деректерге қарағанда қимақтар жазған: </w:t>
      </w:r>
      <w:r w:rsidRPr="00C16C4E">
        <w:rPr>
          <w:rFonts w:ascii="Times New Roman" w:hAnsi="Times New Roman" w:cs="Times New Roman"/>
          <w:b/>
          <w:sz w:val="28"/>
          <w:szCs w:val="28"/>
          <w:lang w:val="kk-KZ"/>
        </w:rPr>
        <w:t>қамыс қаламмен</w:t>
      </w:r>
    </w:p>
    <w:p w:rsidR="00EE41A9" w:rsidRPr="00C16C4E" w:rsidRDefault="00AE4FF7"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Қарахан мемлекеті ислам дінін қабылдаған жыл: </w:t>
      </w:r>
      <w:r w:rsidRPr="00C16C4E">
        <w:rPr>
          <w:rFonts w:ascii="Times New Roman" w:hAnsi="Times New Roman" w:cs="Times New Roman"/>
          <w:b/>
          <w:sz w:val="28"/>
          <w:szCs w:val="28"/>
          <w:lang w:val="kk-KZ"/>
        </w:rPr>
        <w:t>960</w:t>
      </w:r>
    </w:p>
    <w:p w:rsidR="00AE4FF7" w:rsidRPr="00C16C4E" w:rsidRDefault="00E10C4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Қарахан мемлекетінің негізгі билеушілері шыққан тайпа: </w:t>
      </w:r>
      <w:r w:rsidRPr="00C16C4E">
        <w:rPr>
          <w:rFonts w:ascii="Times New Roman" w:hAnsi="Times New Roman" w:cs="Times New Roman"/>
          <w:b/>
          <w:sz w:val="28"/>
          <w:szCs w:val="28"/>
          <w:lang w:val="kk-KZ"/>
        </w:rPr>
        <w:t>яғма</w:t>
      </w:r>
    </w:p>
    <w:p w:rsidR="00E10C48" w:rsidRPr="00C16C4E" w:rsidRDefault="00B75C52"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Яғма тайпасының тотемі: </w:t>
      </w:r>
      <w:r w:rsidRPr="00C16C4E">
        <w:rPr>
          <w:rFonts w:ascii="Times New Roman" w:hAnsi="Times New Roman" w:cs="Times New Roman"/>
          <w:b/>
          <w:sz w:val="28"/>
          <w:szCs w:val="28"/>
          <w:lang w:val="kk-KZ"/>
        </w:rPr>
        <w:t>бура</w:t>
      </w:r>
    </w:p>
    <w:p w:rsidR="00B75C52" w:rsidRPr="00C16C4E" w:rsidRDefault="0005717C"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Дін басыларға, діни мекемелерге тиісті жерлер:</w:t>
      </w:r>
      <w:r w:rsidRPr="00C16C4E">
        <w:rPr>
          <w:rFonts w:ascii="Times New Roman" w:hAnsi="Times New Roman" w:cs="Times New Roman"/>
          <w:b/>
          <w:sz w:val="28"/>
          <w:szCs w:val="28"/>
          <w:lang w:val="kk-KZ"/>
        </w:rPr>
        <w:t xml:space="preserve"> вакфтық</w:t>
      </w:r>
    </w:p>
    <w:p w:rsidR="0005717C" w:rsidRPr="00C16C4E" w:rsidRDefault="003960C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Наймандар Қазақстан жеріне қоныстана бастаған уақыт: </w:t>
      </w:r>
      <w:r w:rsidRPr="00C16C4E">
        <w:rPr>
          <w:rFonts w:ascii="Times New Roman" w:hAnsi="Times New Roman" w:cs="Times New Roman"/>
          <w:b/>
          <w:sz w:val="28"/>
          <w:szCs w:val="28"/>
          <w:lang w:val="kk-KZ"/>
        </w:rPr>
        <w:t>Х ғ.бастап</w:t>
      </w:r>
    </w:p>
    <w:p w:rsidR="003960C0" w:rsidRPr="00C16C4E" w:rsidRDefault="00034063"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Наймандардың негізгі мекендеген территориясы: </w:t>
      </w:r>
      <w:r w:rsidRPr="00C16C4E">
        <w:rPr>
          <w:rFonts w:ascii="Times New Roman" w:hAnsi="Times New Roman" w:cs="Times New Roman"/>
          <w:b/>
          <w:sz w:val="28"/>
          <w:szCs w:val="28"/>
          <w:lang w:val="kk-KZ"/>
        </w:rPr>
        <w:t>Монғолияның орта және батыс аудандары</w:t>
      </w:r>
    </w:p>
    <w:p w:rsidR="00496C42" w:rsidRPr="00C16C4E" w:rsidRDefault="00496C42"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Жетісуға қашып кеткен найман билеушісі: </w:t>
      </w:r>
      <w:r w:rsidRPr="00C16C4E">
        <w:rPr>
          <w:rFonts w:ascii="Times New Roman" w:hAnsi="Times New Roman" w:cs="Times New Roman"/>
          <w:b/>
          <w:sz w:val="28"/>
          <w:szCs w:val="28"/>
          <w:lang w:val="kk-KZ"/>
        </w:rPr>
        <w:t>Күшлік</w:t>
      </w:r>
    </w:p>
    <w:p w:rsidR="00496C42" w:rsidRPr="00C16C4E" w:rsidRDefault="00496C42"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Шыңғысхан керейіттерді бағындырды: </w:t>
      </w:r>
      <w:r w:rsidR="00CD560B" w:rsidRPr="00C16C4E">
        <w:rPr>
          <w:rFonts w:ascii="Times New Roman" w:hAnsi="Times New Roman" w:cs="Times New Roman"/>
          <w:b/>
          <w:sz w:val="28"/>
          <w:szCs w:val="28"/>
          <w:lang w:val="kk-KZ"/>
        </w:rPr>
        <w:t>1202 ж.</w:t>
      </w:r>
    </w:p>
    <w:p w:rsidR="00CD560B" w:rsidRPr="00C16C4E" w:rsidRDefault="00E86F36"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Шыңғысханның жалайыр тайпасының ішіндегі ең жақын адамы, атақты шешен «рі батыр: </w:t>
      </w:r>
      <w:r w:rsidRPr="00C16C4E">
        <w:rPr>
          <w:rFonts w:ascii="Times New Roman" w:hAnsi="Times New Roman" w:cs="Times New Roman"/>
          <w:b/>
          <w:sz w:val="28"/>
          <w:szCs w:val="28"/>
          <w:lang w:val="kk-KZ"/>
        </w:rPr>
        <w:t>Мұқылай</w:t>
      </w:r>
    </w:p>
    <w:p w:rsidR="00E86F36" w:rsidRPr="00C16C4E" w:rsidRDefault="009E5AD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Керейіттердің басым өсірген мал түрі: </w:t>
      </w:r>
      <w:r w:rsidRPr="00C16C4E">
        <w:rPr>
          <w:rFonts w:ascii="Times New Roman" w:hAnsi="Times New Roman" w:cs="Times New Roman"/>
          <w:b/>
          <w:sz w:val="28"/>
          <w:szCs w:val="28"/>
          <w:lang w:val="kk-KZ"/>
        </w:rPr>
        <w:t>жылқы</w:t>
      </w:r>
    </w:p>
    <w:p w:rsidR="009E5AD0" w:rsidRPr="00C16C4E" w:rsidRDefault="007D3B6A"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Қидандардың Ляо мемлекеті құрылған жыл және оның территориясы: </w:t>
      </w:r>
      <w:r w:rsidRPr="00C16C4E">
        <w:rPr>
          <w:rFonts w:ascii="Times New Roman" w:hAnsi="Times New Roman" w:cs="Times New Roman"/>
          <w:b/>
          <w:sz w:val="28"/>
          <w:szCs w:val="28"/>
          <w:lang w:val="kk-KZ"/>
        </w:rPr>
        <w:t>924 ж., Алтайдан Тынық мұхитқа дейін</w:t>
      </w:r>
    </w:p>
    <w:p w:rsidR="007D3B6A" w:rsidRPr="00C16C4E" w:rsidRDefault="006472BB"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Ляо мемлекеті өмір сүруін тоқтатқан жыл: </w:t>
      </w:r>
      <w:r w:rsidRPr="00C16C4E">
        <w:rPr>
          <w:rFonts w:ascii="Times New Roman" w:hAnsi="Times New Roman" w:cs="Times New Roman"/>
          <w:b/>
          <w:sz w:val="28"/>
          <w:szCs w:val="28"/>
          <w:lang w:val="kk-KZ"/>
        </w:rPr>
        <w:t>924</w:t>
      </w:r>
    </w:p>
    <w:p w:rsidR="006472BB" w:rsidRPr="00C16C4E" w:rsidRDefault="00B00911"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Оңтүстік қарақытайларға бағынышты болған аймақтар: </w:t>
      </w:r>
      <w:r w:rsidRPr="00C16C4E">
        <w:rPr>
          <w:rFonts w:ascii="Times New Roman" w:hAnsi="Times New Roman" w:cs="Times New Roman"/>
          <w:b/>
          <w:sz w:val="28"/>
          <w:szCs w:val="28"/>
          <w:lang w:val="kk-KZ"/>
        </w:rPr>
        <w:t>Балх пен Қотан</w:t>
      </w:r>
    </w:p>
    <w:p w:rsidR="00B00911" w:rsidRPr="00C16C4E" w:rsidRDefault="00F07BB5"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Қарақытай мемлекетінің астанасы: </w:t>
      </w:r>
      <w:r w:rsidRPr="00C16C4E">
        <w:rPr>
          <w:rFonts w:ascii="Times New Roman" w:hAnsi="Times New Roman" w:cs="Times New Roman"/>
          <w:b/>
          <w:sz w:val="28"/>
          <w:szCs w:val="28"/>
          <w:lang w:val="kk-KZ"/>
        </w:rPr>
        <w:t>Ғұз Орда</w:t>
      </w:r>
    </w:p>
    <w:p w:rsidR="00F07BB5" w:rsidRPr="00C16C4E" w:rsidRDefault="00A42A0E"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Қарақытайлардағы мұрагерліктің ерекшелігі: </w:t>
      </w:r>
      <w:r w:rsidRPr="00C16C4E">
        <w:rPr>
          <w:rFonts w:ascii="Times New Roman" w:hAnsi="Times New Roman" w:cs="Times New Roman"/>
          <w:b/>
          <w:sz w:val="28"/>
          <w:szCs w:val="28"/>
          <w:lang w:val="kk-KZ"/>
        </w:rPr>
        <w:t>тек ер адамдар ғана емес, әйел адамдар да мұрагер болған</w:t>
      </w:r>
    </w:p>
    <w:p w:rsidR="00A42A0E" w:rsidRPr="00C16C4E" w:rsidRDefault="00F632B9"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Қарақытай мемлекетінің негізін салушы: </w:t>
      </w:r>
      <w:r w:rsidRPr="00C16C4E">
        <w:rPr>
          <w:rFonts w:ascii="Times New Roman" w:hAnsi="Times New Roman" w:cs="Times New Roman"/>
          <w:b/>
          <w:sz w:val="28"/>
          <w:szCs w:val="28"/>
          <w:lang w:val="kk-KZ"/>
        </w:rPr>
        <w:t>Елюй Даши (1125-1143)</w:t>
      </w:r>
    </w:p>
    <w:p w:rsidR="00F632B9" w:rsidRPr="00C16C4E" w:rsidRDefault="00D41ACD"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Қыпшақ тайпаларының ішіндегі ең беделді тайпа: </w:t>
      </w:r>
      <w:r w:rsidRPr="00C16C4E">
        <w:rPr>
          <w:rFonts w:ascii="Times New Roman" w:hAnsi="Times New Roman" w:cs="Times New Roman"/>
          <w:b/>
          <w:sz w:val="28"/>
          <w:szCs w:val="28"/>
          <w:lang w:val="kk-KZ"/>
        </w:rPr>
        <w:t>елбөрілі тайпасы</w:t>
      </w:r>
    </w:p>
    <w:p w:rsidR="00D41ACD" w:rsidRPr="00C16C4E" w:rsidRDefault="005E2C93"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Қыпшақ хандығы құрылды: </w:t>
      </w:r>
      <w:r w:rsidRPr="00C16C4E">
        <w:rPr>
          <w:rFonts w:ascii="Times New Roman" w:hAnsi="Times New Roman" w:cs="Times New Roman"/>
          <w:b/>
          <w:sz w:val="28"/>
          <w:szCs w:val="28"/>
          <w:lang w:val="kk-KZ"/>
        </w:rPr>
        <w:t>ХІ ғасырда</w:t>
      </w:r>
    </w:p>
    <w:p w:rsidR="005E2C93" w:rsidRPr="00C16C4E" w:rsidRDefault="005E2C93"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ХІІ ғ. қыпшақ жерін басып өткен, қыпшақтар тары мен күрішті көп өсіретінін жазған:</w:t>
      </w:r>
      <w:r w:rsidRPr="00C16C4E">
        <w:rPr>
          <w:rFonts w:ascii="Times New Roman" w:hAnsi="Times New Roman" w:cs="Times New Roman"/>
          <w:b/>
          <w:sz w:val="28"/>
          <w:szCs w:val="28"/>
          <w:lang w:val="kk-KZ"/>
        </w:rPr>
        <w:t xml:space="preserve"> еврей саяхатшысы Петахья</w:t>
      </w:r>
    </w:p>
    <w:p w:rsidR="005E2C93" w:rsidRPr="00C16C4E" w:rsidRDefault="007F06EA"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Қыпшақтар құлдарды атаған:</w:t>
      </w:r>
      <w:r w:rsidRPr="00C16C4E">
        <w:rPr>
          <w:rFonts w:ascii="Times New Roman" w:hAnsi="Times New Roman" w:cs="Times New Roman"/>
          <w:b/>
          <w:sz w:val="28"/>
          <w:szCs w:val="28"/>
          <w:lang w:val="kk-KZ"/>
        </w:rPr>
        <w:t xml:space="preserve"> яланкуг</w:t>
      </w:r>
    </w:p>
    <w:p w:rsidR="007F06EA" w:rsidRPr="00C16C4E" w:rsidRDefault="007F06EA"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Дунай бойына жетіп жайғасқан қыпшақтарды орыс деректерінде атаған: </w:t>
      </w:r>
      <w:r w:rsidRPr="00C16C4E">
        <w:rPr>
          <w:rFonts w:ascii="Times New Roman" w:hAnsi="Times New Roman" w:cs="Times New Roman"/>
          <w:b/>
          <w:sz w:val="28"/>
          <w:szCs w:val="28"/>
          <w:lang w:val="kk-KZ"/>
        </w:rPr>
        <w:t>«кундар» немесе «командар»</w:t>
      </w:r>
    </w:p>
    <w:p w:rsidR="007F06EA" w:rsidRPr="00C16C4E" w:rsidRDefault="00BE221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Қазақстан мен Қарақалпақстан шекарасы арасында орналасқан, Ақыртастан кішілеу сәулет өнері: </w:t>
      </w:r>
      <w:r w:rsidRPr="00C16C4E">
        <w:rPr>
          <w:rFonts w:ascii="Times New Roman" w:hAnsi="Times New Roman" w:cs="Times New Roman"/>
          <w:b/>
          <w:sz w:val="28"/>
          <w:szCs w:val="28"/>
          <w:lang w:val="kk-KZ"/>
        </w:rPr>
        <w:t>Білеулі ғимараты</w:t>
      </w:r>
    </w:p>
    <w:p w:rsidR="00B562EC" w:rsidRPr="00C16C4E" w:rsidRDefault="005B1C91"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Құдық үстіне салынған құрылыс:</w:t>
      </w:r>
      <w:r w:rsidRPr="00C16C4E">
        <w:rPr>
          <w:rFonts w:ascii="Times New Roman" w:hAnsi="Times New Roman" w:cs="Times New Roman"/>
          <w:b/>
          <w:sz w:val="28"/>
          <w:szCs w:val="28"/>
          <w:lang w:val="kk-KZ"/>
        </w:rPr>
        <w:t xml:space="preserve"> сардоба</w:t>
      </w:r>
    </w:p>
    <w:p w:rsidR="005B1C91" w:rsidRPr="00C16C4E" w:rsidRDefault="005B1C91"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Ислам дініне дейінгі қазақ жеріндегі сәулет құрылысының бір түрі:</w:t>
      </w:r>
      <w:r w:rsidRPr="00C16C4E">
        <w:rPr>
          <w:rFonts w:ascii="Times New Roman" w:hAnsi="Times New Roman" w:cs="Times New Roman"/>
          <w:b/>
          <w:sz w:val="28"/>
          <w:szCs w:val="28"/>
          <w:lang w:val="kk-KZ"/>
        </w:rPr>
        <w:t xml:space="preserve"> дың ескерткіштері</w:t>
      </w:r>
    </w:p>
    <w:p w:rsidR="005B1C91" w:rsidRPr="00C16C4E" w:rsidRDefault="00D44C7C"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Дың ескерткіштерінің құрылыс жүйесіне ұқсайды: </w:t>
      </w:r>
      <w:r w:rsidRPr="00C16C4E">
        <w:rPr>
          <w:rFonts w:ascii="Times New Roman" w:hAnsi="Times New Roman" w:cs="Times New Roman"/>
          <w:b/>
          <w:sz w:val="28"/>
          <w:szCs w:val="28"/>
          <w:lang w:val="kk-KZ"/>
        </w:rPr>
        <w:t>киіз үйге</w:t>
      </w:r>
    </w:p>
    <w:p w:rsidR="00862BCF" w:rsidRPr="00C16C4E" w:rsidRDefault="00862BCF"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Көне түрік әліпбиіндегі әріптер саны: </w:t>
      </w:r>
      <w:r w:rsidRPr="00C16C4E">
        <w:rPr>
          <w:rFonts w:ascii="Times New Roman" w:hAnsi="Times New Roman" w:cs="Times New Roman"/>
          <w:b/>
          <w:sz w:val="28"/>
          <w:szCs w:val="28"/>
          <w:lang w:val="kk-KZ"/>
        </w:rPr>
        <w:t>35</w:t>
      </w:r>
    </w:p>
    <w:p w:rsidR="00862BCF" w:rsidRPr="00C16C4E" w:rsidRDefault="00EA69A9"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ХІІ ғ. қарапайым канализация түрі:</w:t>
      </w:r>
      <w:r w:rsidRPr="00C16C4E">
        <w:rPr>
          <w:rFonts w:ascii="Times New Roman" w:hAnsi="Times New Roman" w:cs="Times New Roman"/>
          <w:b/>
          <w:sz w:val="28"/>
          <w:szCs w:val="28"/>
          <w:lang w:val="kk-KZ"/>
        </w:rPr>
        <w:t xml:space="preserve"> ташнау</w:t>
      </w:r>
    </w:p>
    <w:p w:rsidR="00EA69A9" w:rsidRPr="00C16C4E" w:rsidRDefault="002D1105"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Мұхамед Текеш Отырарда теңге соқтырған жылдар: </w:t>
      </w:r>
      <w:r w:rsidRPr="00C16C4E">
        <w:rPr>
          <w:rFonts w:ascii="Times New Roman" w:hAnsi="Times New Roman" w:cs="Times New Roman"/>
          <w:b/>
          <w:sz w:val="28"/>
          <w:szCs w:val="28"/>
          <w:lang w:val="kk-KZ"/>
        </w:rPr>
        <w:t>1210 және 1217-1218 жылдар</w:t>
      </w:r>
    </w:p>
    <w:p w:rsidR="00A5488E" w:rsidRPr="00C16C4E" w:rsidRDefault="00A5488E"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Айша бибі кесенесі тұрғызылған уақыт: </w:t>
      </w:r>
      <w:r w:rsidRPr="00C16C4E">
        <w:rPr>
          <w:rFonts w:ascii="Times New Roman" w:hAnsi="Times New Roman" w:cs="Times New Roman"/>
          <w:b/>
          <w:sz w:val="28"/>
          <w:szCs w:val="28"/>
          <w:lang w:val="kk-KZ"/>
        </w:rPr>
        <w:t>ХІ-ХІІ ғғ.</w:t>
      </w:r>
    </w:p>
    <w:p w:rsidR="00A5488E" w:rsidRPr="00C16C4E" w:rsidRDefault="004E6C95"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Жібектің бүкіл Еуразияға әйгілі болған кезеңі: </w:t>
      </w:r>
      <w:r w:rsidRPr="00C16C4E">
        <w:rPr>
          <w:rFonts w:ascii="Times New Roman" w:hAnsi="Times New Roman" w:cs="Times New Roman"/>
          <w:b/>
          <w:sz w:val="28"/>
          <w:szCs w:val="28"/>
          <w:lang w:val="kk-KZ"/>
        </w:rPr>
        <w:t>VII ғ.</w:t>
      </w:r>
    </w:p>
    <w:p w:rsidR="004E6C95" w:rsidRPr="00C16C4E" w:rsidRDefault="00D4003B"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Күшлік хан қаза тапқан жер: </w:t>
      </w:r>
      <w:r w:rsidRPr="00C16C4E">
        <w:rPr>
          <w:rFonts w:ascii="Times New Roman" w:hAnsi="Times New Roman" w:cs="Times New Roman"/>
          <w:b/>
          <w:sz w:val="28"/>
          <w:szCs w:val="28"/>
          <w:lang w:val="kk-KZ"/>
        </w:rPr>
        <w:t>Бадахшан</w:t>
      </w:r>
    </w:p>
    <w:p w:rsidR="00D4003B" w:rsidRPr="00C16C4E" w:rsidRDefault="005A5432"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«Отырар апаты» болған жыл: </w:t>
      </w:r>
      <w:r w:rsidRPr="00C16C4E">
        <w:rPr>
          <w:rFonts w:ascii="Times New Roman" w:hAnsi="Times New Roman" w:cs="Times New Roman"/>
          <w:b/>
          <w:sz w:val="28"/>
          <w:szCs w:val="28"/>
        </w:rPr>
        <w:t>1218</w:t>
      </w:r>
    </w:p>
    <w:p w:rsidR="005A5432" w:rsidRPr="00C16C4E" w:rsidRDefault="005A5432"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lastRenderedPageBreak/>
        <w:t xml:space="preserve">Монғол әскерінің оң қанаты: </w:t>
      </w:r>
      <w:r w:rsidRPr="00C16C4E">
        <w:rPr>
          <w:rFonts w:ascii="Times New Roman" w:hAnsi="Times New Roman" w:cs="Times New Roman"/>
          <w:b/>
          <w:sz w:val="28"/>
          <w:szCs w:val="28"/>
          <w:lang w:val="kk-KZ"/>
        </w:rPr>
        <w:t xml:space="preserve">Барунгар, </w:t>
      </w:r>
      <w:r w:rsidRPr="00C16C4E">
        <w:rPr>
          <w:rFonts w:ascii="Times New Roman" w:hAnsi="Times New Roman" w:cs="Times New Roman"/>
          <w:sz w:val="28"/>
          <w:szCs w:val="28"/>
          <w:lang w:val="kk-KZ"/>
        </w:rPr>
        <w:t>сол қанаты</w:t>
      </w:r>
      <w:r w:rsidRPr="00C16C4E">
        <w:rPr>
          <w:rFonts w:ascii="Times New Roman" w:hAnsi="Times New Roman" w:cs="Times New Roman"/>
          <w:b/>
          <w:sz w:val="28"/>
          <w:szCs w:val="28"/>
          <w:lang w:val="kk-KZ"/>
        </w:rPr>
        <w:t xml:space="preserve"> Жоңғар</w:t>
      </w:r>
    </w:p>
    <w:p w:rsidR="005A5432" w:rsidRPr="00C16C4E" w:rsidRDefault="002A0803"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Шағатай ұлысының орталығы:</w:t>
      </w:r>
      <w:r w:rsidRPr="00C16C4E">
        <w:rPr>
          <w:rFonts w:ascii="Times New Roman" w:hAnsi="Times New Roman" w:cs="Times New Roman"/>
          <w:b/>
          <w:sz w:val="28"/>
          <w:szCs w:val="28"/>
          <w:lang w:val="kk-KZ"/>
        </w:rPr>
        <w:t xml:space="preserve"> Алмалық</w:t>
      </w:r>
    </w:p>
    <w:p w:rsidR="002A0803" w:rsidRPr="00C16C4E" w:rsidRDefault="000103ED" w:rsidP="000103ED">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Үгедей ұлысының территориясы: </w:t>
      </w:r>
      <w:r w:rsidRPr="00C16C4E">
        <w:rPr>
          <w:rFonts w:ascii="Times New Roman" w:hAnsi="Times New Roman" w:cs="Times New Roman"/>
          <w:b/>
          <w:sz w:val="28"/>
          <w:szCs w:val="28"/>
          <w:lang w:val="kk-KZ"/>
        </w:rPr>
        <w:t>Батыс Монғолия, Алтай, Тарбағатай, Ертістің жоғары ағысы</w:t>
      </w:r>
    </w:p>
    <w:p w:rsidR="000103ED" w:rsidRPr="00C16C4E" w:rsidRDefault="00F725DE"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Алтын Орданың алғашқы территориясы: </w:t>
      </w:r>
      <w:r w:rsidRPr="00C16C4E">
        <w:rPr>
          <w:rFonts w:ascii="Times New Roman" w:hAnsi="Times New Roman" w:cs="Times New Roman"/>
          <w:b/>
          <w:sz w:val="28"/>
          <w:szCs w:val="28"/>
          <w:lang w:val="kk-KZ"/>
        </w:rPr>
        <w:t>Алтайдан Дунай өзеніне дейін</w:t>
      </w:r>
    </w:p>
    <w:p w:rsidR="00E84B98" w:rsidRPr="00C16C4E" w:rsidRDefault="00E84B98"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Алтын Ордада өз ақшасын шығарған хан: </w:t>
      </w:r>
      <w:r w:rsidRPr="00C16C4E">
        <w:rPr>
          <w:rFonts w:ascii="Times New Roman" w:hAnsi="Times New Roman" w:cs="Times New Roman"/>
          <w:b/>
          <w:sz w:val="28"/>
          <w:szCs w:val="28"/>
          <w:lang w:val="kk-KZ"/>
        </w:rPr>
        <w:t>Меңгу-Темір (1266-1280)</w:t>
      </w:r>
    </w:p>
    <w:p w:rsidR="00E84B98" w:rsidRPr="00C16C4E" w:rsidRDefault="00A03441"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Ақ Орданың соңғы ханы: </w:t>
      </w:r>
      <w:r w:rsidRPr="00C16C4E">
        <w:rPr>
          <w:rFonts w:ascii="Times New Roman" w:hAnsi="Times New Roman" w:cs="Times New Roman"/>
          <w:b/>
          <w:sz w:val="28"/>
          <w:szCs w:val="28"/>
          <w:lang w:val="kk-KZ"/>
        </w:rPr>
        <w:t>Барақ хан</w:t>
      </w:r>
      <w:r w:rsidR="00E84B98" w:rsidRPr="00C16C4E">
        <w:rPr>
          <w:rFonts w:ascii="Times New Roman" w:hAnsi="Times New Roman" w:cs="Times New Roman"/>
          <w:sz w:val="28"/>
          <w:szCs w:val="28"/>
          <w:lang w:val="kk-KZ"/>
        </w:rPr>
        <w:t xml:space="preserve"> </w:t>
      </w:r>
    </w:p>
    <w:p w:rsidR="00A03441" w:rsidRPr="00C16C4E" w:rsidRDefault="00326696"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Моғолстан Темірге толық тәуелді болған жыл: </w:t>
      </w:r>
      <w:r w:rsidRPr="00C16C4E">
        <w:rPr>
          <w:rFonts w:ascii="Times New Roman" w:hAnsi="Times New Roman" w:cs="Times New Roman"/>
          <w:b/>
          <w:sz w:val="28"/>
          <w:szCs w:val="28"/>
          <w:lang w:val="kk-KZ"/>
        </w:rPr>
        <w:t>1390</w:t>
      </w:r>
    </w:p>
    <w:p w:rsidR="00326696" w:rsidRPr="00C16C4E" w:rsidRDefault="00326696"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Дінді қабылдамаған әмірлер мен бектерді өлім жазасына кескен хан: </w:t>
      </w:r>
      <w:r w:rsidRPr="00C16C4E">
        <w:rPr>
          <w:rFonts w:ascii="Times New Roman" w:hAnsi="Times New Roman" w:cs="Times New Roman"/>
          <w:b/>
          <w:sz w:val="28"/>
          <w:szCs w:val="28"/>
          <w:lang w:val="kk-KZ"/>
        </w:rPr>
        <w:t>Тоғылық Темір</w:t>
      </w:r>
    </w:p>
    <w:p w:rsidR="00326696" w:rsidRPr="00C16C4E" w:rsidRDefault="00FE5EF6"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Хан баласының тәрбиешісі: </w:t>
      </w:r>
      <w:r w:rsidRPr="00C16C4E">
        <w:rPr>
          <w:rFonts w:ascii="Times New Roman" w:hAnsi="Times New Roman" w:cs="Times New Roman"/>
          <w:b/>
          <w:sz w:val="28"/>
          <w:szCs w:val="28"/>
          <w:lang w:val="kk-KZ"/>
        </w:rPr>
        <w:t>атабек</w:t>
      </w:r>
    </w:p>
    <w:p w:rsidR="00FE5EF6" w:rsidRPr="00C16C4E" w:rsidRDefault="0028658C"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Жастайынан сайланған хандарға ақыл беретін кеңесші: </w:t>
      </w:r>
      <w:r w:rsidRPr="00C16C4E">
        <w:rPr>
          <w:rFonts w:ascii="Times New Roman" w:hAnsi="Times New Roman" w:cs="Times New Roman"/>
          <w:b/>
          <w:sz w:val="28"/>
          <w:szCs w:val="28"/>
          <w:lang w:val="kk-KZ"/>
        </w:rPr>
        <w:t>наиб</w:t>
      </w:r>
    </w:p>
    <w:p w:rsidR="0028658C" w:rsidRPr="00C16C4E" w:rsidRDefault="0028658C"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XV ғ. ортасында Қазақстанның батысында өмір сүрген мемлекет: </w:t>
      </w:r>
      <w:r w:rsidRPr="00C16C4E">
        <w:rPr>
          <w:rFonts w:ascii="Times New Roman" w:hAnsi="Times New Roman" w:cs="Times New Roman"/>
          <w:b/>
          <w:sz w:val="28"/>
          <w:szCs w:val="28"/>
          <w:lang w:val="kk-KZ"/>
        </w:rPr>
        <w:t>Ноғай Ордасы</w:t>
      </w:r>
    </w:p>
    <w:p w:rsidR="0028658C" w:rsidRPr="00C16C4E" w:rsidRDefault="00D257E4"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Қозыбасы тауы, Үшқоңыр жайлауында тұрған: </w:t>
      </w:r>
      <w:r w:rsidRPr="00C16C4E">
        <w:rPr>
          <w:rFonts w:ascii="Times New Roman" w:hAnsi="Times New Roman" w:cs="Times New Roman"/>
          <w:b/>
          <w:sz w:val="28"/>
          <w:szCs w:val="28"/>
          <w:lang w:val="kk-KZ"/>
        </w:rPr>
        <w:t>Керей хан</w:t>
      </w:r>
    </w:p>
    <w:p w:rsidR="00D257E4" w:rsidRPr="00C16C4E" w:rsidRDefault="00D257E4"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XV ғ.70-жж. Қазақ хандары басып алған аймақ:</w:t>
      </w:r>
      <w:r w:rsidRPr="00C16C4E">
        <w:rPr>
          <w:rFonts w:ascii="Times New Roman" w:hAnsi="Times New Roman" w:cs="Times New Roman"/>
          <w:b/>
          <w:sz w:val="28"/>
          <w:szCs w:val="28"/>
          <w:lang w:val="kk-KZ"/>
        </w:rPr>
        <w:t xml:space="preserve"> Сырдария бойы мен Қаратау өңірі</w:t>
      </w:r>
    </w:p>
    <w:p w:rsidR="00D257E4" w:rsidRPr="00C16C4E" w:rsidRDefault="008675A4"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1470 ж.</w:t>
      </w:r>
      <w:r w:rsidR="00FA1BD3">
        <w:rPr>
          <w:rFonts w:ascii="Times New Roman" w:hAnsi="Times New Roman" w:cs="Times New Roman"/>
          <w:sz w:val="28"/>
          <w:szCs w:val="28"/>
          <w:lang w:val="kk-KZ"/>
        </w:rPr>
        <w:t xml:space="preserve"> </w:t>
      </w:r>
      <w:r w:rsidRPr="00C16C4E">
        <w:rPr>
          <w:rFonts w:ascii="Times New Roman" w:hAnsi="Times New Roman" w:cs="Times New Roman"/>
          <w:sz w:val="28"/>
          <w:szCs w:val="28"/>
          <w:lang w:val="kk-KZ"/>
        </w:rPr>
        <w:t xml:space="preserve">Керей хан шабуыл жасаған қала: </w:t>
      </w:r>
      <w:r w:rsidRPr="00C16C4E">
        <w:rPr>
          <w:rFonts w:ascii="Times New Roman" w:hAnsi="Times New Roman" w:cs="Times New Roman"/>
          <w:b/>
          <w:sz w:val="28"/>
          <w:szCs w:val="28"/>
          <w:lang w:val="kk-KZ"/>
        </w:rPr>
        <w:t>Түркістан</w:t>
      </w:r>
    </w:p>
    <w:p w:rsidR="008675A4" w:rsidRPr="00C16C4E" w:rsidRDefault="00996BEA"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Ноғайлардың бір бөлігін Қазақ хандығына (алшын одағы) қосқан хан: </w:t>
      </w:r>
      <w:r w:rsidRPr="00C16C4E">
        <w:rPr>
          <w:rFonts w:ascii="Times New Roman" w:hAnsi="Times New Roman" w:cs="Times New Roman"/>
          <w:b/>
          <w:sz w:val="28"/>
          <w:szCs w:val="28"/>
          <w:lang w:val="kk-KZ"/>
        </w:rPr>
        <w:t>Хақназар</w:t>
      </w:r>
    </w:p>
    <w:p w:rsidR="00996BEA" w:rsidRPr="00C16C4E" w:rsidRDefault="008E26F0"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1860 ж. Ұзынағаш шайқасының тарихи маңызы: </w:t>
      </w:r>
      <w:r w:rsidRPr="00C16C4E">
        <w:rPr>
          <w:rFonts w:ascii="Times New Roman" w:hAnsi="Times New Roman" w:cs="Times New Roman"/>
          <w:b/>
          <w:sz w:val="28"/>
          <w:szCs w:val="28"/>
          <w:lang w:val="kk-KZ"/>
        </w:rPr>
        <w:t>Жетісудың Қоқан езгісінен құтылуына ықпал етті</w:t>
      </w:r>
    </w:p>
    <w:p w:rsidR="008E26F0" w:rsidRPr="00C16C4E" w:rsidRDefault="008E26F0"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1825 ж. Ресей билігін мойындаған 50 мыңдық ру: </w:t>
      </w:r>
      <w:r w:rsidRPr="00C16C4E">
        <w:rPr>
          <w:rFonts w:ascii="Times New Roman" w:hAnsi="Times New Roman" w:cs="Times New Roman"/>
          <w:b/>
          <w:sz w:val="28"/>
          <w:szCs w:val="28"/>
          <w:lang w:val="kk-KZ"/>
        </w:rPr>
        <w:t>үйсін руы</w:t>
      </w:r>
    </w:p>
    <w:p w:rsidR="008E26F0" w:rsidRPr="00C16C4E" w:rsidRDefault="005A3073"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Кіші жүз қазақтарының түркмен жеріне ауып кеткен жылдар: </w:t>
      </w:r>
      <w:r w:rsidRPr="00C16C4E">
        <w:rPr>
          <w:rFonts w:ascii="Times New Roman" w:hAnsi="Times New Roman" w:cs="Times New Roman"/>
          <w:b/>
          <w:sz w:val="28"/>
          <w:szCs w:val="28"/>
          <w:lang w:val="kk-KZ"/>
        </w:rPr>
        <w:t>1869-1870</w:t>
      </w:r>
    </w:p>
    <w:p w:rsidR="005A3073" w:rsidRPr="00C16C4E" w:rsidRDefault="005A3073"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Жетісу облысы құрылған жыл: </w:t>
      </w:r>
      <w:r w:rsidRPr="00C16C4E">
        <w:rPr>
          <w:rFonts w:ascii="Times New Roman" w:hAnsi="Times New Roman" w:cs="Times New Roman"/>
          <w:b/>
          <w:sz w:val="28"/>
          <w:szCs w:val="28"/>
          <w:lang w:val="kk-KZ"/>
        </w:rPr>
        <w:t>1867</w:t>
      </w:r>
    </w:p>
    <w:p w:rsidR="005A3073" w:rsidRPr="00C16C4E" w:rsidRDefault="00AD2918"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Қоянды жәрмеңкесінде мына жылға дейін жәрмеңке өткізілді: </w:t>
      </w:r>
      <w:r w:rsidRPr="00C16C4E">
        <w:rPr>
          <w:rFonts w:ascii="Times New Roman" w:hAnsi="Times New Roman" w:cs="Times New Roman"/>
          <w:b/>
          <w:sz w:val="28"/>
          <w:szCs w:val="28"/>
          <w:lang w:val="kk-KZ"/>
        </w:rPr>
        <w:t>1924</w:t>
      </w:r>
    </w:p>
    <w:p w:rsidR="00AD2918" w:rsidRPr="00C16C4E" w:rsidRDefault="004147E1"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Тарту университетінің заң факультетін бітірген: </w:t>
      </w:r>
      <w:r w:rsidRPr="00C16C4E">
        <w:rPr>
          <w:rFonts w:ascii="Times New Roman" w:hAnsi="Times New Roman" w:cs="Times New Roman"/>
          <w:b/>
          <w:sz w:val="28"/>
          <w:szCs w:val="28"/>
          <w:lang w:val="kk-KZ"/>
        </w:rPr>
        <w:t>Ж.Досмұхамедов</w:t>
      </w:r>
    </w:p>
    <w:p w:rsidR="004147E1" w:rsidRPr="00C16C4E" w:rsidRDefault="00EA5D5E"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Шоқанның атақты Қашғар сапары болған жылдар: </w:t>
      </w:r>
      <w:r w:rsidRPr="00C16C4E">
        <w:rPr>
          <w:rFonts w:ascii="Times New Roman" w:hAnsi="Times New Roman" w:cs="Times New Roman"/>
          <w:b/>
          <w:sz w:val="28"/>
          <w:szCs w:val="28"/>
          <w:lang w:val="kk-KZ"/>
        </w:rPr>
        <w:t>1858-1859 жж.</w:t>
      </w:r>
    </w:p>
    <w:p w:rsidR="00EA5D5E" w:rsidRPr="00C16C4E" w:rsidRDefault="00EA5D5E"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Ш.Уәлихановтың есімі берілген оқу орны: </w:t>
      </w:r>
      <w:r w:rsidRPr="00C16C4E">
        <w:rPr>
          <w:rFonts w:ascii="Times New Roman" w:hAnsi="Times New Roman" w:cs="Times New Roman"/>
          <w:b/>
          <w:sz w:val="28"/>
          <w:szCs w:val="28"/>
          <w:lang w:val="kk-KZ"/>
        </w:rPr>
        <w:t>Көкшетау мемлекеттік университеті</w:t>
      </w:r>
    </w:p>
    <w:p w:rsidR="00EA5D5E" w:rsidRPr="00C16C4E" w:rsidRDefault="002C558C"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Қазақстанға жер аударылып келген поляктың революционер демократы: </w:t>
      </w:r>
      <w:r w:rsidRPr="00C16C4E">
        <w:rPr>
          <w:rFonts w:ascii="Times New Roman" w:hAnsi="Times New Roman" w:cs="Times New Roman"/>
          <w:b/>
          <w:sz w:val="28"/>
          <w:szCs w:val="28"/>
          <w:lang w:val="kk-KZ"/>
        </w:rPr>
        <w:t>Адольф Янушкевич</w:t>
      </w:r>
    </w:p>
    <w:p w:rsidR="002C558C" w:rsidRPr="00C16C4E" w:rsidRDefault="00385DAB"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Қазақстанда казак әскерлері орналасқан аймақтар: </w:t>
      </w:r>
      <w:r w:rsidRPr="00C16C4E">
        <w:rPr>
          <w:rFonts w:ascii="Times New Roman" w:hAnsi="Times New Roman" w:cs="Times New Roman"/>
          <w:b/>
          <w:sz w:val="28"/>
          <w:szCs w:val="28"/>
          <w:lang w:val="kk-KZ"/>
        </w:rPr>
        <w:t>Жайық, Орынбор, Жетісу</w:t>
      </w:r>
    </w:p>
    <w:p w:rsidR="00385DAB" w:rsidRPr="00C16C4E" w:rsidRDefault="00385DAB"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Гектарға тең жер көлемі:</w:t>
      </w:r>
      <w:r w:rsidRPr="00C16C4E">
        <w:rPr>
          <w:rFonts w:ascii="Times New Roman" w:hAnsi="Times New Roman" w:cs="Times New Roman"/>
          <w:b/>
          <w:sz w:val="28"/>
          <w:szCs w:val="28"/>
          <w:lang w:val="kk-KZ"/>
        </w:rPr>
        <w:t xml:space="preserve"> десятина</w:t>
      </w:r>
    </w:p>
    <w:p w:rsidR="00385DAB" w:rsidRPr="00C16C4E" w:rsidRDefault="00385DAB"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Ы.Алтынсариннің «Кел, балалар, оқылық!» өлеңіне ән шығарған сазгер: </w:t>
      </w:r>
      <w:r w:rsidRPr="00C16C4E">
        <w:rPr>
          <w:rFonts w:ascii="Times New Roman" w:hAnsi="Times New Roman" w:cs="Times New Roman"/>
          <w:b/>
          <w:sz w:val="28"/>
          <w:szCs w:val="28"/>
          <w:lang w:val="kk-KZ"/>
        </w:rPr>
        <w:t>Жаяу Мұса</w:t>
      </w:r>
    </w:p>
    <w:p w:rsidR="00385DAB" w:rsidRPr="00C16C4E" w:rsidRDefault="00982E5E"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1838 жылы Кенесары сарбаздары: </w:t>
      </w:r>
      <w:r w:rsidRPr="00C16C4E">
        <w:rPr>
          <w:rFonts w:ascii="Times New Roman" w:hAnsi="Times New Roman" w:cs="Times New Roman"/>
          <w:b/>
          <w:sz w:val="28"/>
          <w:szCs w:val="28"/>
          <w:lang w:val="kk-KZ"/>
        </w:rPr>
        <w:t>Ақмола бекінісін өртеп жіберді</w:t>
      </w:r>
    </w:p>
    <w:p w:rsidR="00982E5E" w:rsidRPr="00C16C4E" w:rsidRDefault="00982E5E"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1</w:t>
      </w:r>
      <w:r w:rsidRPr="00C16C4E">
        <w:rPr>
          <w:rFonts w:ascii="Times New Roman" w:hAnsi="Times New Roman" w:cs="Times New Roman"/>
          <w:sz w:val="28"/>
          <w:szCs w:val="28"/>
          <w:lang w:val="kk-KZ"/>
        </w:rPr>
        <w:t xml:space="preserve">841 ж. Кенесары әскерінің Ташкентке аттануына тоқтау болған себеп: </w:t>
      </w:r>
      <w:r w:rsidRPr="00C16C4E">
        <w:rPr>
          <w:rFonts w:ascii="Times New Roman" w:hAnsi="Times New Roman" w:cs="Times New Roman"/>
          <w:b/>
          <w:sz w:val="28"/>
          <w:szCs w:val="28"/>
          <w:lang w:val="kk-KZ"/>
        </w:rPr>
        <w:t>Сарбаздар арасында жұқпалы ауру тарады</w:t>
      </w:r>
    </w:p>
    <w:p w:rsidR="00982E5E" w:rsidRPr="00C16C4E" w:rsidRDefault="00642146"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 газеті шығарылды: </w:t>
      </w:r>
      <w:r w:rsidRPr="00C16C4E">
        <w:rPr>
          <w:rFonts w:ascii="Times New Roman" w:hAnsi="Times New Roman" w:cs="Times New Roman"/>
          <w:b/>
          <w:sz w:val="28"/>
          <w:szCs w:val="28"/>
          <w:lang w:val="kk-KZ"/>
        </w:rPr>
        <w:t>Орынборда</w:t>
      </w:r>
    </w:p>
    <w:p w:rsidR="00642146" w:rsidRPr="00C16C4E" w:rsidRDefault="00A85E25"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«Айқап» журналының бас редакторы: </w:t>
      </w:r>
      <w:r w:rsidRPr="00C16C4E">
        <w:rPr>
          <w:rFonts w:ascii="Times New Roman" w:hAnsi="Times New Roman" w:cs="Times New Roman"/>
          <w:b/>
          <w:sz w:val="28"/>
          <w:szCs w:val="28"/>
          <w:lang w:val="kk-KZ"/>
        </w:rPr>
        <w:t>Мұхамеджан Сералин</w:t>
      </w:r>
    </w:p>
    <w:p w:rsidR="00A85E25" w:rsidRPr="00C16C4E" w:rsidRDefault="00342EA8"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 xml:space="preserve">Алғашқы қазақ және өзбек тілінде Ташкентте шығарылған газет: </w:t>
      </w:r>
      <w:r w:rsidRPr="00C16C4E">
        <w:rPr>
          <w:rFonts w:ascii="Times New Roman" w:hAnsi="Times New Roman" w:cs="Times New Roman"/>
          <w:b/>
          <w:sz w:val="28"/>
          <w:szCs w:val="28"/>
          <w:lang w:val="kk-KZ"/>
        </w:rPr>
        <w:t>«Түркістан уәлаятының газеті»</w:t>
      </w:r>
    </w:p>
    <w:p w:rsidR="00342EA8" w:rsidRPr="00C16C4E" w:rsidRDefault="00230F48"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Мұстафа Шоқай бітірген оқу орны:</w:t>
      </w:r>
      <w:r w:rsidRPr="00C16C4E">
        <w:rPr>
          <w:rFonts w:ascii="Times New Roman" w:hAnsi="Times New Roman" w:cs="Times New Roman"/>
          <w:b/>
          <w:sz w:val="28"/>
          <w:szCs w:val="28"/>
          <w:lang w:val="kk-KZ"/>
        </w:rPr>
        <w:t xml:space="preserve"> Санкт-Петербург университетінің заң факультеті</w:t>
      </w:r>
    </w:p>
    <w:p w:rsidR="00230F48" w:rsidRDefault="00C16C4E" w:rsidP="00230F48">
      <w:pPr>
        <w:pStyle w:val="a8"/>
        <w:numPr>
          <w:ilvl w:val="0"/>
          <w:numId w:val="30"/>
        </w:numPr>
        <w:tabs>
          <w:tab w:val="left" w:pos="2109"/>
          <w:tab w:val="left" w:pos="255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30F48" w:rsidRPr="00C16C4E">
        <w:rPr>
          <w:rFonts w:ascii="Times New Roman" w:hAnsi="Times New Roman" w:cs="Times New Roman"/>
          <w:sz w:val="28"/>
          <w:szCs w:val="28"/>
          <w:lang w:val="kk-KZ"/>
        </w:rPr>
        <w:t xml:space="preserve">М.Дулатовтың «Оян, қазақ!» жинағын замандастары былай атады: </w:t>
      </w:r>
      <w:r w:rsidR="00230F48" w:rsidRPr="00C16C4E">
        <w:rPr>
          <w:rFonts w:ascii="Times New Roman" w:hAnsi="Times New Roman" w:cs="Times New Roman"/>
          <w:b/>
          <w:sz w:val="28"/>
          <w:szCs w:val="28"/>
          <w:lang w:val="kk-KZ"/>
        </w:rPr>
        <w:t>«Ұлттық манифест»</w:t>
      </w:r>
      <w:r w:rsidR="00230F48" w:rsidRPr="00C16C4E">
        <w:rPr>
          <w:rFonts w:ascii="Times New Roman" w:hAnsi="Times New Roman" w:cs="Times New Roman"/>
          <w:sz w:val="28"/>
          <w:szCs w:val="28"/>
          <w:lang w:val="kk-KZ"/>
        </w:rPr>
        <w:t xml:space="preserve"> </w:t>
      </w:r>
    </w:p>
    <w:p w:rsidR="00B34712" w:rsidRPr="004A4A65" w:rsidRDefault="004A4A65"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4A4A65">
        <w:rPr>
          <w:rFonts w:ascii="Times New Roman" w:hAnsi="Times New Roman" w:cs="Times New Roman"/>
          <w:sz w:val="28"/>
          <w:szCs w:val="28"/>
        </w:rPr>
        <w:t>101.</w:t>
      </w:r>
      <w:r w:rsidR="00B34712" w:rsidRPr="004A4A65">
        <w:rPr>
          <w:rFonts w:ascii="Times New Roman" w:hAnsi="Times New Roman" w:cs="Times New Roman"/>
          <w:sz w:val="28"/>
          <w:szCs w:val="28"/>
          <w:lang w:val="kk-KZ"/>
        </w:rPr>
        <w:t xml:space="preserve">Республикада Президенттік басқару институты енгізілді: </w:t>
      </w:r>
      <w:r w:rsidR="00B34712" w:rsidRPr="004A4A65">
        <w:rPr>
          <w:rFonts w:ascii="Times New Roman" w:hAnsi="Times New Roman" w:cs="Times New Roman"/>
          <w:b/>
          <w:sz w:val="28"/>
          <w:szCs w:val="28"/>
          <w:lang w:val="kk-KZ"/>
        </w:rPr>
        <w:t>1990 ж. 24 сәуірде.</w:t>
      </w:r>
    </w:p>
    <w:p w:rsidR="00261D27" w:rsidRDefault="004A4A65" w:rsidP="00230F48">
      <w:pPr>
        <w:pStyle w:val="a8"/>
        <w:numPr>
          <w:ilvl w:val="0"/>
          <w:numId w:val="30"/>
        </w:numPr>
        <w:tabs>
          <w:tab w:val="left" w:pos="2109"/>
          <w:tab w:val="left" w:pos="2552"/>
        </w:tabs>
        <w:spacing w:after="0" w:line="240" w:lineRule="auto"/>
        <w:jc w:val="both"/>
        <w:rPr>
          <w:rFonts w:ascii="Times New Roman" w:hAnsi="Times New Roman" w:cs="Times New Roman"/>
          <w:sz w:val="28"/>
          <w:szCs w:val="28"/>
          <w:lang w:val="kk-KZ"/>
        </w:rPr>
      </w:pPr>
      <w:r w:rsidRPr="004A4A65">
        <w:rPr>
          <w:rFonts w:ascii="Times New Roman" w:hAnsi="Times New Roman" w:cs="Times New Roman"/>
          <w:sz w:val="28"/>
          <w:szCs w:val="28"/>
          <w:lang w:val="kk-KZ"/>
        </w:rPr>
        <w:t xml:space="preserve">. </w:t>
      </w:r>
      <w:r w:rsidR="00261D27">
        <w:rPr>
          <w:rFonts w:ascii="Times New Roman" w:hAnsi="Times New Roman" w:cs="Times New Roman"/>
          <w:sz w:val="28"/>
          <w:szCs w:val="28"/>
          <w:lang w:val="en-US"/>
        </w:rPr>
        <w:t xml:space="preserve">1986 </w:t>
      </w:r>
      <w:r w:rsidR="00261D27">
        <w:rPr>
          <w:rFonts w:ascii="Times New Roman" w:hAnsi="Times New Roman" w:cs="Times New Roman"/>
          <w:sz w:val="28"/>
          <w:szCs w:val="28"/>
        </w:rPr>
        <w:t xml:space="preserve">жылы </w:t>
      </w:r>
      <w:r w:rsidR="00261D27" w:rsidRPr="00261D27">
        <w:rPr>
          <w:rFonts w:ascii="Times New Roman" w:hAnsi="Times New Roman" w:cs="Times New Roman"/>
          <w:b/>
          <w:sz w:val="28"/>
          <w:szCs w:val="28"/>
        </w:rPr>
        <w:t>Ж</w:t>
      </w:r>
      <w:r w:rsidR="00261D27" w:rsidRPr="00261D27">
        <w:rPr>
          <w:rFonts w:ascii="Times New Roman" w:hAnsi="Times New Roman" w:cs="Times New Roman"/>
          <w:b/>
          <w:sz w:val="28"/>
          <w:szCs w:val="28"/>
          <w:lang w:val="kk-KZ"/>
        </w:rPr>
        <w:t>елтоқсан оқиғасы</w:t>
      </w:r>
      <w:r w:rsidR="00261D27">
        <w:rPr>
          <w:rFonts w:ascii="Times New Roman" w:hAnsi="Times New Roman" w:cs="Times New Roman"/>
          <w:sz w:val="28"/>
          <w:szCs w:val="28"/>
          <w:lang w:val="kk-KZ"/>
        </w:rPr>
        <w:t xml:space="preserve"> болды.</w:t>
      </w:r>
    </w:p>
    <w:p w:rsidR="00011F6B" w:rsidRPr="00261D27" w:rsidRDefault="00011F6B" w:rsidP="00230F48">
      <w:pPr>
        <w:pStyle w:val="a8"/>
        <w:numPr>
          <w:ilvl w:val="0"/>
          <w:numId w:val="30"/>
        </w:numPr>
        <w:tabs>
          <w:tab w:val="left" w:pos="2109"/>
          <w:tab w:val="left" w:pos="255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A1BD3">
        <w:rPr>
          <w:rFonts w:ascii="Times New Roman" w:hAnsi="Times New Roman" w:cs="Times New Roman"/>
          <w:sz w:val="28"/>
          <w:szCs w:val="28"/>
          <w:lang w:val="kk-KZ"/>
        </w:rPr>
        <w:t xml:space="preserve">1989 жылы </w:t>
      </w:r>
      <w:r>
        <w:rPr>
          <w:rFonts w:ascii="Times New Roman" w:hAnsi="Times New Roman" w:cs="Times New Roman"/>
          <w:sz w:val="28"/>
          <w:szCs w:val="28"/>
          <w:lang w:val="kk-KZ"/>
        </w:rPr>
        <w:t xml:space="preserve">О. Сүлейменов ұйымдастырған </w:t>
      </w:r>
      <w:r w:rsidRPr="00FA1BD3">
        <w:rPr>
          <w:rFonts w:ascii="Times New Roman" w:hAnsi="Times New Roman" w:cs="Times New Roman"/>
          <w:b/>
          <w:sz w:val="28"/>
          <w:szCs w:val="28"/>
          <w:lang w:val="kk-KZ"/>
        </w:rPr>
        <w:t>«</w:t>
      </w:r>
      <w:r w:rsidR="00FA1BD3" w:rsidRPr="00FA1BD3">
        <w:rPr>
          <w:rFonts w:ascii="Times New Roman" w:hAnsi="Times New Roman" w:cs="Times New Roman"/>
          <w:b/>
          <w:sz w:val="28"/>
          <w:szCs w:val="28"/>
          <w:lang w:val="kk-KZ"/>
        </w:rPr>
        <w:t>Невада - Семей</w:t>
      </w:r>
      <w:r w:rsidRPr="00FA1BD3">
        <w:rPr>
          <w:rFonts w:ascii="Times New Roman" w:hAnsi="Times New Roman" w:cs="Times New Roman"/>
          <w:b/>
          <w:sz w:val="28"/>
          <w:szCs w:val="28"/>
          <w:lang w:val="kk-KZ"/>
        </w:rPr>
        <w:t>»</w:t>
      </w:r>
      <w:r w:rsidR="00FA1BD3" w:rsidRPr="00FA1BD3">
        <w:rPr>
          <w:rFonts w:ascii="Times New Roman" w:hAnsi="Times New Roman" w:cs="Times New Roman"/>
          <w:b/>
          <w:sz w:val="28"/>
          <w:szCs w:val="28"/>
          <w:lang w:val="kk-KZ"/>
        </w:rPr>
        <w:t xml:space="preserve"> экологиялық қозғалысы </w:t>
      </w:r>
      <w:r w:rsidR="00FA1BD3">
        <w:rPr>
          <w:rFonts w:ascii="Times New Roman" w:hAnsi="Times New Roman" w:cs="Times New Roman"/>
          <w:sz w:val="28"/>
          <w:szCs w:val="28"/>
          <w:lang w:val="kk-KZ"/>
        </w:rPr>
        <w:t>болды.</w:t>
      </w:r>
    </w:p>
    <w:p w:rsidR="00C16C4E" w:rsidRDefault="00423427" w:rsidP="00230F48">
      <w:pPr>
        <w:pStyle w:val="a8"/>
        <w:numPr>
          <w:ilvl w:val="0"/>
          <w:numId w:val="30"/>
        </w:numPr>
        <w:tabs>
          <w:tab w:val="left" w:pos="2109"/>
          <w:tab w:val="left" w:pos="255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Қазақстанда мәдениетті қолдау жылы болып жарияланды: </w:t>
      </w:r>
      <w:r w:rsidRPr="00423427">
        <w:rPr>
          <w:rFonts w:ascii="Times New Roman" w:hAnsi="Times New Roman" w:cs="Times New Roman"/>
          <w:b/>
          <w:sz w:val="28"/>
          <w:szCs w:val="28"/>
          <w:lang w:val="kk-KZ"/>
        </w:rPr>
        <w:t>2000 жыл.</w:t>
      </w:r>
      <w:r w:rsidRPr="00423427">
        <w:rPr>
          <w:rFonts w:ascii="Times New Roman" w:hAnsi="Times New Roman" w:cs="Times New Roman"/>
          <w:sz w:val="28"/>
          <w:szCs w:val="28"/>
          <w:lang w:val="kk-KZ"/>
        </w:rPr>
        <w:t xml:space="preserve"> </w:t>
      </w:r>
    </w:p>
    <w:p w:rsidR="00B34712" w:rsidRPr="00E65A6E" w:rsidRDefault="004A4A65"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4A4A65">
        <w:rPr>
          <w:rFonts w:ascii="Times New Roman" w:hAnsi="Times New Roman" w:cs="Times New Roman"/>
          <w:sz w:val="28"/>
          <w:szCs w:val="28"/>
          <w:lang w:val="kk-KZ"/>
        </w:rPr>
        <w:t xml:space="preserve">103. 1990 ж. 25 қазанда Қазақстан Жоғарғы Кеңесі </w:t>
      </w:r>
      <w:r w:rsidRPr="004A4A65">
        <w:rPr>
          <w:rFonts w:ascii="Times New Roman" w:hAnsi="Times New Roman" w:cs="Times New Roman"/>
          <w:b/>
          <w:sz w:val="28"/>
          <w:szCs w:val="28"/>
          <w:lang w:val="kk-KZ"/>
        </w:rPr>
        <w:t xml:space="preserve">«Қазақ КСРның мемлекеттік егемендігі туралы  Декларация» қабылдады. </w:t>
      </w:r>
    </w:p>
    <w:p w:rsidR="004A4A65" w:rsidRDefault="004A4A65"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E65A6E">
        <w:rPr>
          <w:rFonts w:ascii="Times New Roman" w:hAnsi="Times New Roman" w:cs="Times New Roman"/>
          <w:sz w:val="28"/>
          <w:szCs w:val="28"/>
          <w:lang w:val="kk-KZ"/>
        </w:rPr>
        <w:t>104.</w:t>
      </w:r>
      <w:r w:rsidR="00F44C06" w:rsidRPr="00E65A6E">
        <w:rPr>
          <w:rFonts w:ascii="Times New Roman" w:hAnsi="Times New Roman" w:cs="Times New Roman"/>
          <w:sz w:val="28"/>
          <w:szCs w:val="28"/>
          <w:lang w:val="kk-KZ"/>
        </w:rPr>
        <w:t xml:space="preserve"> 1991 жылы 1 желто</w:t>
      </w:r>
      <w:r w:rsidR="00F44C06">
        <w:rPr>
          <w:rFonts w:ascii="Times New Roman" w:hAnsi="Times New Roman" w:cs="Times New Roman"/>
          <w:sz w:val="28"/>
          <w:szCs w:val="28"/>
          <w:lang w:val="kk-KZ"/>
        </w:rPr>
        <w:t xml:space="preserve">қсанда бүкілхалықтық Қазақстан Президентін сайлау болып, сайлауда </w:t>
      </w:r>
      <w:r w:rsidR="00F44C06" w:rsidRPr="00F44C06">
        <w:rPr>
          <w:rFonts w:ascii="Times New Roman" w:hAnsi="Times New Roman" w:cs="Times New Roman"/>
          <w:b/>
          <w:sz w:val="28"/>
          <w:szCs w:val="28"/>
          <w:lang w:val="kk-KZ"/>
        </w:rPr>
        <w:t>Н.Ә. Назарбаев жеңіске жетті.</w:t>
      </w:r>
    </w:p>
    <w:p w:rsidR="00F44C06" w:rsidRPr="00E65A6E" w:rsidRDefault="00F44C06"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733275">
        <w:rPr>
          <w:rFonts w:ascii="Times New Roman" w:hAnsi="Times New Roman" w:cs="Times New Roman"/>
          <w:sz w:val="28"/>
          <w:szCs w:val="28"/>
          <w:lang w:val="kk-KZ"/>
        </w:rPr>
        <w:t>105.</w:t>
      </w:r>
      <w:r w:rsidR="001F6CF5" w:rsidRPr="00733275">
        <w:rPr>
          <w:rFonts w:ascii="Times New Roman" w:hAnsi="Times New Roman" w:cs="Times New Roman"/>
          <w:sz w:val="28"/>
          <w:szCs w:val="28"/>
          <w:lang w:val="kk-KZ"/>
        </w:rPr>
        <w:t xml:space="preserve"> </w:t>
      </w:r>
      <w:r w:rsidR="00733275">
        <w:rPr>
          <w:rFonts w:ascii="Times New Roman" w:hAnsi="Times New Roman" w:cs="Times New Roman"/>
          <w:sz w:val="28"/>
          <w:szCs w:val="28"/>
          <w:lang w:val="kk-KZ"/>
        </w:rPr>
        <w:t>Тәуелсіз Мемлекеттер Достастығы (</w:t>
      </w:r>
      <w:r w:rsidR="00BD36A3">
        <w:rPr>
          <w:rFonts w:ascii="Times New Roman" w:hAnsi="Times New Roman" w:cs="Times New Roman"/>
          <w:sz w:val="28"/>
          <w:szCs w:val="28"/>
          <w:lang w:val="kk-KZ"/>
        </w:rPr>
        <w:t>ТМД</w:t>
      </w:r>
      <w:r w:rsidR="00733275">
        <w:rPr>
          <w:rFonts w:ascii="Times New Roman" w:hAnsi="Times New Roman" w:cs="Times New Roman"/>
          <w:sz w:val="28"/>
          <w:szCs w:val="28"/>
          <w:lang w:val="kk-KZ"/>
        </w:rPr>
        <w:t>)</w:t>
      </w:r>
      <w:r w:rsidR="00BD36A3">
        <w:rPr>
          <w:rFonts w:ascii="Times New Roman" w:hAnsi="Times New Roman" w:cs="Times New Roman"/>
          <w:sz w:val="28"/>
          <w:szCs w:val="28"/>
          <w:lang w:val="kk-KZ"/>
        </w:rPr>
        <w:t xml:space="preserve"> </w:t>
      </w:r>
      <w:r w:rsidR="00733275" w:rsidRPr="00733275">
        <w:rPr>
          <w:rFonts w:ascii="Times New Roman" w:hAnsi="Times New Roman" w:cs="Times New Roman"/>
          <w:b/>
          <w:sz w:val="28"/>
          <w:szCs w:val="28"/>
          <w:lang w:val="kk-KZ"/>
        </w:rPr>
        <w:t>1991 жылы 21</w:t>
      </w:r>
      <w:r w:rsidR="00733275" w:rsidRPr="00261D27">
        <w:rPr>
          <w:rFonts w:ascii="Times New Roman" w:hAnsi="Times New Roman" w:cs="Times New Roman"/>
          <w:b/>
          <w:sz w:val="28"/>
          <w:szCs w:val="28"/>
          <w:lang w:val="kk-KZ"/>
        </w:rPr>
        <w:t xml:space="preserve"> </w:t>
      </w:r>
      <w:r w:rsidR="00733275" w:rsidRPr="00733275">
        <w:rPr>
          <w:rFonts w:ascii="Times New Roman" w:hAnsi="Times New Roman" w:cs="Times New Roman"/>
          <w:b/>
          <w:sz w:val="28"/>
          <w:szCs w:val="28"/>
          <w:lang w:val="kk-KZ"/>
        </w:rPr>
        <w:t>желтоқсанда</w:t>
      </w:r>
      <w:r w:rsidR="00733275">
        <w:rPr>
          <w:rFonts w:ascii="Times New Roman" w:hAnsi="Times New Roman" w:cs="Times New Roman"/>
          <w:sz w:val="28"/>
          <w:szCs w:val="28"/>
          <w:lang w:val="kk-KZ"/>
        </w:rPr>
        <w:t xml:space="preserve"> құрылды.</w:t>
      </w:r>
    </w:p>
    <w:p w:rsidR="00261D27" w:rsidRDefault="00261D27"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E65A6E">
        <w:rPr>
          <w:rFonts w:ascii="Times New Roman" w:hAnsi="Times New Roman" w:cs="Times New Roman"/>
          <w:sz w:val="28"/>
          <w:szCs w:val="28"/>
          <w:lang w:val="kk-KZ"/>
        </w:rPr>
        <w:t xml:space="preserve">106. </w:t>
      </w:r>
      <w:r w:rsidR="00BE2D00" w:rsidRPr="00E65A6E">
        <w:rPr>
          <w:rFonts w:ascii="Times New Roman" w:hAnsi="Times New Roman" w:cs="Times New Roman"/>
          <w:sz w:val="28"/>
          <w:szCs w:val="28"/>
          <w:lang w:val="kk-KZ"/>
        </w:rPr>
        <w:t>1991 жылы</w:t>
      </w:r>
      <w:r w:rsidR="00BE2D00">
        <w:rPr>
          <w:rFonts w:ascii="Times New Roman" w:hAnsi="Times New Roman" w:cs="Times New Roman"/>
          <w:sz w:val="28"/>
          <w:szCs w:val="28"/>
          <w:lang w:val="kk-KZ"/>
        </w:rPr>
        <w:t xml:space="preserve"> желтоқсанда </w:t>
      </w:r>
      <w:r w:rsidR="00BE2D00" w:rsidRPr="00E65A6E">
        <w:rPr>
          <w:rFonts w:ascii="Times New Roman" w:hAnsi="Times New Roman" w:cs="Times New Roman"/>
          <w:sz w:val="28"/>
          <w:szCs w:val="28"/>
          <w:lang w:val="kk-KZ"/>
        </w:rPr>
        <w:t>1986 жылы</w:t>
      </w:r>
      <w:r w:rsidR="00BE2D00">
        <w:rPr>
          <w:rFonts w:ascii="Times New Roman" w:hAnsi="Times New Roman" w:cs="Times New Roman"/>
          <w:sz w:val="28"/>
          <w:szCs w:val="28"/>
          <w:lang w:val="kk-KZ"/>
        </w:rPr>
        <w:t xml:space="preserve"> </w:t>
      </w:r>
      <w:r w:rsidR="00BE2D00" w:rsidRPr="00E65A6E">
        <w:rPr>
          <w:rFonts w:ascii="Times New Roman" w:hAnsi="Times New Roman" w:cs="Times New Roman"/>
          <w:sz w:val="28"/>
          <w:szCs w:val="28"/>
          <w:lang w:val="kk-KZ"/>
        </w:rPr>
        <w:t>17-19 желто</w:t>
      </w:r>
      <w:r w:rsidR="00BE2D00">
        <w:rPr>
          <w:rFonts w:ascii="Times New Roman" w:hAnsi="Times New Roman" w:cs="Times New Roman"/>
          <w:sz w:val="28"/>
          <w:szCs w:val="28"/>
          <w:lang w:val="kk-KZ"/>
        </w:rPr>
        <w:t xml:space="preserve">қсан көтерілісіне қатысқаны үшін жауапқа тартылған </w:t>
      </w:r>
      <w:r w:rsidR="00BE2D00" w:rsidRPr="00BE2D00">
        <w:rPr>
          <w:rFonts w:ascii="Times New Roman" w:hAnsi="Times New Roman" w:cs="Times New Roman"/>
          <w:b/>
          <w:sz w:val="28"/>
          <w:szCs w:val="28"/>
          <w:lang w:val="kk-KZ"/>
        </w:rPr>
        <w:t>азаматтарды ақтау жөнінде Елбасы Н.Ә. Назарбаевтың Жарлығы шықты.</w:t>
      </w:r>
    </w:p>
    <w:p w:rsidR="00916B10" w:rsidRDefault="00916B10"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916B10">
        <w:rPr>
          <w:rFonts w:ascii="Times New Roman" w:hAnsi="Times New Roman" w:cs="Times New Roman"/>
          <w:sz w:val="28"/>
          <w:szCs w:val="28"/>
          <w:lang w:val="kk-KZ"/>
        </w:rPr>
        <w:t>107. 2006 ж</w:t>
      </w:r>
      <w:r>
        <w:rPr>
          <w:rFonts w:ascii="Times New Roman" w:hAnsi="Times New Roman" w:cs="Times New Roman"/>
          <w:sz w:val="28"/>
          <w:szCs w:val="28"/>
          <w:lang w:val="kk-KZ"/>
        </w:rPr>
        <w:t xml:space="preserve">. Желтоқсан көтерілісінің </w:t>
      </w:r>
      <w:r w:rsidRPr="00916B10">
        <w:rPr>
          <w:rFonts w:ascii="Times New Roman" w:hAnsi="Times New Roman" w:cs="Times New Roman"/>
          <w:sz w:val="28"/>
          <w:szCs w:val="28"/>
          <w:lang w:val="kk-KZ"/>
        </w:rPr>
        <w:t>20</w:t>
      </w:r>
      <w:r>
        <w:rPr>
          <w:rFonts w:ascii="Times New Roman" w:hAnsi="Times New Roman" w:cs="Times New Roman"/>
          <w:sz w:val="28"/>
          <w:szCs w:val="28"/>
          <w:lang w:val="kk-KZ"/>
        </w:rPr>
        <w:t xml:space="preserve"> жылдығына орай Алматыда </w:t>
      </w:r>
      <w:r w:rsidRPr="00916B10">
        <w:rPr>
          <w:rFonts w:ascii="Times New Roman" w:hAnsi="Times New Roman" w:cs="Times New Roman"/>
          <w:b/>
          <w:sz w:val="28"/>
          <w:szCs w:val="28"/>
          <w:lang w:val="kk-KZ"/>
        </w:rPr>
        <w:t>«Тәуелсіздік таңы» ескерткіші</w:t>
      </w:r>
      <w:r>
        <w:rPr>
          <w:rFonts w:ascii="Times New Roman" w:hAnsi="Times New Roman" w:cs="Times New Roman"/>
          <w:sz w:val="28"/>
          <w:szCs w:val="28"/>
          <w:lang w:val="kk-KZ"/>
        </w:rPr>
        <w:t xml:space="preserve"> орнатылды.</w:t>
      </w:r>
    </w:p>
    <w:p w:rsidR="00916B10" w:rsidRDefault="00916B10"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266D77">
        <w:rPr>
          <w:rFonts w:ascii="Times New Roman" w:hAnsi="Times New Roman" w:cs="Times New Roman"/>
          <w:sz w:val="28"/>
          <w:szCs w:val="28"/>
          <w:lang w:val="kk-KZ"/>
        </w:rPr>
        <w:t>108.</w:t>
      </w:r>
      <w:r w:rsidR="00266D77" w:rsidRPr="00266D77">
        <w:rPr>
          <w:rFonts w:ascii="Times New Roman" w:hAnsi="Times New Roman" w:cs="Times New Roman"/>
          <w:sz w:val="28"/>
          <w:szCs w:val="28"/>
          <w:lang w:val="kk-KZ"/>
        </w:rPr>
        <w:t xml:space="preserve"> </w:t>
      </w:r>
      <w:r w:rsidR="00266D77">
        <w:rPr>
          <w:rFonts w:ascii="Times New Roman" w:hAnsi="Times New Roman" w:cs="Times New Roman"/>
          <w:sz w:val="28"/>
          <w:szCs w:val="28"/>
          <w:lang w:val="kk-KZ"/>
        </w:rPr>
        <w:t>Қазақстан халықтарының Ассамблеясының бірінші сессиясы</w:t>
      </w:r>
      <w:r w:rsidRPr="00266D77">
        <w:rPr>
          <w:rFonts w:ascii="Times New Roman" w:hAnsi="Times New Roman" w:cs="Times New Roman"/>
          <w:sz w:val="28"/>
          <w:szCs w:val="28"/>
          <w:lang w:val="kk-KZ"/>
        </w:rPr>
        <w:t xml:space="preserve"> </w:t>
      </w:r>
      <w:r w:rsidRPr="00266D77">
        <w:rPr>
          <w:rFonts w:ascii="Times New Roman" w:hAnsi="Times New Roman" w:cs="Times New Roman"/>
          <w:b/>
          <w:sz w:val="28"/>
          <w:szCs w:val="28"/>
          <w:lang w:val="kk-KZ"/>
        </w:rPr>
        <w:t xml:space="preserve">1995 </w:t>
      </w:r>
      <w:r w:rsidR="00266D77" w:rsidRPr="00266D77">
        <w:rPr>
          <w:rFonts w:ascii="Times New Roman" w:hAnsi="Times New Roman" w:cs="Times New Roman"/>
          <w:b/>
          <w:sz w:val="28"/>
          <w:szCs w:val="28"/>
          <w:lang w:val="kk-KZ"/>
        </w:rPr>
        <w:t xml:space="preserve">жылы </w:t>
      </w:r>
      <w:r w:rsidRPr="00266D77">
        <w:rPr>
          <w:rFonts w:ascii="Times New Roman" w:hAnsi="Times New Roman" w:cs="Times New Roman"/>
          <w:b/>
          <w:sz w:val="28"/>
          <w:szCs w:val="28"/>
          <w:lang w:val="kk-KZ"/>
        </w:rPr>
        <w:t>24</w:t>
      </w:r>
      <w:r w:rsidR="00266D77" w:rsidRPr="00266D77">
        <w:rPr>
          <w:rFonts w:ascii="Times New Roman" w:hAnsi="Times New Roman" w:cs="Times New Roman"/>
          <w:b/>
          <w:sz w:val="28"/>
          <w:szCs w:val="28"/>
          <w:lang w:val="kk-KZ"/>
        </w:rPr>
        <w:t xml:space="preserve"> наурызда Алматыда өтті.</w:t>
      </w:r>
    </w:p>
    <w:p w:rsidR="009F6210" w:rsidRDefault="009F6210"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9F6210">
        <w:rPr>
          <w:rFonts w:ascii="Times New Roman" w:hAnsi="Times New Roman" w:cs="Times New Roman"/>
          <w:sz w:val="28"/>
          <w:szCs w:val="28"/>
          <w:lang w:val="kk-KZ"/>
        </w:rPr>
        <w:t xml:space="preserve">109. </w:t>
      </w:r>
      <w:r>
        <w:rPr>
          <w:rFonts w:ascii="Times New Roman" w:hAnsi="Times New Roman" w:cs="Times New Roman"/>
          <w:sz w:val="28"/>
          <w:szCs w:val="28"/>
          <w:lang w:val="kk-KZ"/>
        </w:rPr>
        <w:t xml:space="preserve">Елбасының Қазақстан халқына арнаған бірінші Жолдауы </w:t>
      </w:r>
      <w:r w:rsidRPr="009F6210">
        <w:rPr>
          <w:rFonts w:ascii="Times New Roman" w:hAnsi="Times New Roman" w:cs="Times New Roman"/>
          <w:b/>
          <w:sz w:val="28"/>
          <w:szCs w:val="28"/>
          <w:lang w:val="kk-KZ"/>
        </w:rPr>
        <w:t>1997 ж. арналып, ол «Қазақстан – 2030. Барлық қазақстандықтардың өсіп-өркендеуі, қауіпсіздігі және әл-ауқатының артуы» деп аталды.</w:t>
      </w:r>
    </w:p>
    <w:p w:rsidR="006241A0" w:rsidRDefault="006241A0"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6241A0">
        <w:rPr>
          <w:rFonts w:ascii="Times New Roman" w:hAnsi="Times New Roman" w:cs="Times New Roman"/>
          <w:sz w:val="28"/>
          <w:szCs w:val="28"/>
          <w:lang w:val="kk-KZ"/>
        </w:rPr>
        <w:t>110. А</w:t>
      </w:r>
      <w:r>
        <w:rPr>
          <w:rFonts w:ascii="Times New Roman" w:hAnsi="Times New Roman" w:cs="Times New Roman"/>
          <w:sz w:val="28"/>
          <w:szCs w:val="28"/>
          <w:lang w:val="kk-KZ"/>
        </w:rPr>
        <w:t xml:space="preserve">қмола еліміздің астанасы болды: </w:t>
      </w:r>
      <w:r w:rsidRPr="006241A0">
        <w:rPr>
          <w:rFonts w:ascii="Times New Roman" w:hAnsi="Times New Roman" w:cs="Times New Roman"/>
          <w:b/>
          <w:sz w:val="28"/>
          <w:szCs w:val="28"/>
          <w:lang w:val="kk-KZ"/>
        </w:rPr>
        <w:t>1997 ж. 10 желтоқсан.</w:t>
      </w:r>
    </w:p>
    <w:p w:rsidR="006241A0" w:rsidRDefault="009C61CA"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9C61CA">
        <w:rPr>
          <w:rFonts w:ascii="Times New Roman" w:hAnsi="Times New Roman" w:cs="Times New Roman"/>
          <w:sz w:val="28"/>
          <w:szCs w:val="28"/>
          <w:lang w:val="kk-KZ"/>
        </w:rPr>
        <w:t>111. А</w:t>
      </w:r>
      <w:r>
        <w:rPr>
          <w:rFonts w:ascii="Times New Roman" w:hAnsi="Times New Roman" w:cs="Times New Roman"/>
          <w:sz w:val="28"/>
          <w:szCs w:val="28"/>
          <w:lang w:val="kk-KZ"/>
        </w:rPr>
        <w:t xml:space="preserve">қмола қаласының атауы Астана деп </w:t>
      </w:r>
      <w:r w:rsidR="004B2DF4" w:rsidRPr="004B2DF4">
        <w:rPr>
          <w:rFonts w:ascii="Times New Roman" w:hAnsi="Times New Roman" w:cs="Times New Roman"/>
          <w:sz w:val="28"/>
          <w:szCs w:val="28"/>
          <w:lang w:val="kk-KZ"/>
        </w:rPr>
        <w:t>Президент Жарлы</w:t>
      </w:r>
      <w:r w:rsidR="004B2DF4">
        <w:rPr>
          <w:rFonts w:ascii="Times New Roman" w:hAnsi="Times New Roman" w:cs="Times New Roman"/>
          <w:sz w:val="28"/>
          <w:szCs w:val="28"/>
          <w:lang w:val="kk-KZ"/>
        </w:rPr>
        <w:t xml:space="preserve">ғымен </w:t>
      </w:r>
      <w:r>
        <w:rPr>
          <w:rFonts w:ascii="Times New Roman" w:hAnsi="Times New Roman" w:cs="Times New Roman"/>
          <w:sz w:val="28"/>
          <w:szCs w:val="28"/>
          <w:lang w:val="kk-KZ"/>
        </w:rPr>
        <w:t xml:space="preserve">өзгертілді: </w:t>
      </w:r>
      <w:r w:rsidRPr="009C61CA">
        <w:rPr>
          <w:rFonts w:ascii="Times New Roman" w:hAnsi="Times New Roman" w:cs="Times New Roman"/>
          <w:b/>
          <w:sz w:val="28"/>
          <w:szCs w:val="28"/>
          <w:lang w:val="kk-KZ"/>
        </w:rPr>
        <w:t>1998 ж. 6 мамырда.</w:t>
      </w:r>
    </w:p>
    <w:p w:rsidR="009C61CA" w:rsidRDefault="009C61CA"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6C5223">
        <w:rPr>
          <w:rFonts w:ascii="Times New Roman" w:hAnsi="Times New Roman" w:cs="Times New Roman"/>
          <w:sz w:val="28"/>
          <w:szCs w:val="28"/>
          <w:lang w:val="kk-KZ"/>
        </w:rPr>
        <w:t>112.</w:t>
      </w:r>
      <w:r w:rsidR="006C5223">
        <w:rPr>
          <w:rFonts w:ascii="Times New Roman" w:hAnsi="Times New Roman" w:cs="Times New Roman"/>
          <w:sz w:val="28"/>
          <w:szCs w:val="28"/>
          <w:lang w:val="kk-KZ"/>
        </w:rPr>
        <w:t xml:space="preserve"> Қазақстан егемендік кезінде алғашқы халық санағы жүргізілді: </w:t>
      </w:r>
      <w:r w:rsidR="006C5223" w:rsidRPr="006C5223">
        <w:rPr>
          <w:rFonts w:ascii="Times New Roman" w:hAnsi="Times New Roman" w:cs="Times New Roman"/>
          <w:b/>
          <w:sz w:val="28"/>
          <w:szCs w:val="28"/>
          <w:lang w:val="kk-KZ"/>
        </w:rPr>
        <w:t>1999 жылы.</w:t>
      </w:r>
    </w:p>
    <w:p w:rsidR="006C5223" w:rsidRDefault="006C5223" w:rsidP="004A4A65">
      <w:pPr>
        <w:tabs>
          <w:tab w:val="left" w:pos="2109"/>
          <w:tab w:val="left" w:pos="2552"/>
        </w:tabs>
        <w:spacing w:after="0" w:line="240" w:lineRule="auto"/>
        <w:ind w:left="71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113. Республикамызды 1960-1962 және 1964-1986 жж. Ұзақ уақыт басқарған: </w:t>
      </w:r>
      <w:r w:rsidRPr="006C5223">
        <w:rPr>
          <w:rFonts w:ascii="Times New Roman" w:hAnsi="Times New Roman" w:cs="Times New Roman"/>
          <w:b/>
          <w:sz w:val="28"/>
          <w:szCs w:val="28"/>
          <w:lang w:val="kk-KZ"/>
        </w:rPr>
        <w:t>Д.А. Қонаев</w:t>
      </w:r>
      <w:r>
        <w:rPr>
          <w:rFonts w:ascii="Times New Roman" w:hAnsi="Times New Roman" w:cs="Times New Roman"/>
          <w:sz w:val="28"/>
          <w:szCs w:val="28"/>
          <w:lang w:val="kk-KZ"/>
        </w:rPr>
        <w:t xml:space="preserve"> (</w:t>
      </w:r>
      <w:r w:rsidRPr="006C5223">
        <w:rPr>
          <w:rFonts w:ascii="Times New Roman" w:hAnsi="Times New Roman" w:cs="Times New Roman"/>
          <w:sz w:val="28"/>
          <w:szCs w:val="28"/>
          <w:lang w:val="kk-KZ"/>
        </w:rPr>
        <w:t>1912-1993)</w:t>
      </w:r>
      <w:r>
        <w:rPr>
          <w:rFonts w:ascii="Times New Roman" w:hAnsi="Times New Roman" w:cs="Times New Roman"/>
          <w:sz w:val="28"/>
          <w:szCs w:val="28"/>
          <w:lang w:val="kk-KZ"/>
        </w:rPr>
        <w:t>.</w:t>
      </w:r>
    </w:p>
    <w:p w:rsidR="002A10EA" w:rsidRDefault="002A10EA" w:rsidP="004A4A65">
      <w:pPr>
        <w:tabs>
          <w:tab w:val="left" w:pos="2109"/>
          <w:tab w:val="left" w:pos="2552"/>
        </w:tabs>
        <w:spacing w:after="0" w:line="240" w:lineRule="auto"/>
        <w:ind w:left="71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114. ҚР жаңа Әнұраны «Менің Қазақстаным!» әні қабылданды: </w:t>
      </w:r>
      <w:r w:rsidRPr="002A10EA">
        <w:rPr>
          <w:rFonts w:ascii="Times New Roman" w:hAnsi="Times New Roman" w:cs="Times New Roman"/>
          <w:b/>
          <w:sz w:val="28"/>
          <w:szCs w:val="28"/>
          <w:lang w:val="kk-KZ"/>
        </w:rPr>
        <w:t>2006 ж.</w:t>
      </w:r>
    </w:p>
    <w:p w:rsidR="002A10EA" w:rsidRPr="00A00585" w:rsidRDefault="002A10EA"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A00585">
        <w:rPr>
          <w:rFonts w:ascii="Times New Roman" w:hAnsi="Times New Roman" w:cs="Times New Roman"/>
          <w:sz w:val="28"/>
          <w:szCs w:val="28"/>
          <w:lang w:val="kk-KZ"/>
        </w:rPr>
        <w:t xml:space="preserve">115. </w:t>
      </w:r>
      <w:r w:rsidR="00A00585" w:rsidRPr="00A00585">
        <w:rPr>
          <w:rFonts w:ascii="Times New Roman" w:hAnsi="Times New Roman" w:cs="Times New Roman"/>
          <w:sz w:val="28"/>
          <w:szCs w:val="28"/>
          <w:lang w:val="kk-KZ"/>
        </w:rPr>
        <w:t xml:space="preserve">1993 жылы 12 </w:t>
      </w:r>
      <w:r w:rsidR="00A00585">
        <w:rPr>
          <w:rFonts w:ascii="Times New Roman" w:hAnsi="Times New Roman" w:cs="Times New Roman"/>
          <w:sz w:val="28"/>
          <w:szCs w:val="28"/>
          <w:lang w:val="kk-KZ"/>
        </w:rPr>
        <w:t xml:space="preserve">қарашада </w:t>
      </w:r>
      <w:r w:rsidR="00A00585" w:rsidRPr="00A00585">
        <w:rPr>
          <w:rFonts w:ascii="Times New Roman" w:hAnsi="Times New Roman" w:cs="Times New Roman"/>
          <w:b/>
          <w:sz w:val="28"/>
          <w:szCs w:val="28"/>
          <w:lang w:val="kk-KZ"/>
        </w:rPr>
        <w:t>Н.Ә. Назарбаевтың «Ұлттық валютаны енгізу» туралы жарлығы шықты.</w:t>
      </w:r>
    </w:p>
    <w:p w:rsidR="00230F48" w:rsidRPr="00C16C4E" w:rsidRDefault="00230F48" w:rsidP="00230F48">
      <w:pPr>
        <w:pStyle w:val="a8"/>
        <w:tabs>
          <w:tab w:val="left" w:pos="2109"/>
          <w:tab w:val="left" w:pos="2552"/>
        </w:tabs>
        <w:spacing w:after="0" w:line="240" w:lineRule="auto"/>
        <w:ind w:left="1070"/>
        <w:jc w:val="both"/>
        <w:rPr>
          <w:rFonts w:ascii="Times New Roman" w:hAnsi="Times New Roman" w:cs="Times New Roman"/>
          <w:sz w:val="28"/>
          <w:szCs w:val="28"/>
          <w:lang w:val="kk-KZ"/>
        </w:rPr>
      </w:pPr>
    </w:p>
    <w:p w:rsidR="00027BDC" w:rsidRPr="00C16C4E" w:rsidRDefault="00027BDC"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16C4E" w:rsidRPr="00C16C4E" w:rsidRDefault="00C16C4E"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732B91">
      <w:pPr>
        <w:spacing w:after="0" w:line="240" w:lineRule="auto"/>
        <w:jc w:val="center"/>
        <w:rPr>
          <w:rFonts w:ascii="Times New Roman" w:hAnsi="Times New Roman" w:cs="Times New Roman"/>
          <w:b/>
          <w:sz w:val="28"/>
          <w:szCs w:val="28"/>
          <w:lang w:val="kk-KZ"/>
        </w:rPr>
      </w:pPr>
      <w:r w:rsidRPr="00C16C4E">
        <w:rPr>
          <w:rFonts w:ascii="Times New Roman" w:hAnsi="Times New Roman" w:cs="Times New Roman"/>
          <w:b/>
          <w:sz w:val="28"/>
          <w:szCs w:val="28"/>
          <w:lang w:val="kk-KZ"/>
        </w:rPr>
        <w:lastRenderedPageBreak/>
        <w:t>МАЗМҰНЫ</w:t>
      </w:r>
    </w:p>
    <w:p w:rsidR="00732B91" w:rsidRPr="00C16C4E" w:rsidRDefault="00732B91" w:rsidP="00732B91">
      <w:pPr>
        <w:spacing w:after="0" w:line="240" w:lineRule="auto"/>
        <w:ind w:firstLine="567"/>
        <w:rPr>
          <w:rFonts w:ascii="Times New Roman" w:hAnsi="Times New Roman" w:cs="Times New Roman"/>
          <w:sz w:val="28"/>
          <w:szCs w:val="28"/>
          <w:lang w:val="kk-KZ"/>
        </w:rPr>
      </w:pPr>
    </w:p>
    <w:p w:rsidR="00732B91" w:rsidRPr="00C16C4E" w:rsidRDefault="00732B91" w:rsidP="00732B91">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Алғы сөз...............................................................................................................2</w:t>
      </w:r>
    </w:p>
    <w:p w:rsidR="00732B91" w:rsidRPr="00C16C4E" w:rsidRDefault="00732B91" w:rsidP="00732B91">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Кіріспе...................................................................................................................3</w:t>
      </w:r>
    </w:p>
    <w:p w:rsidR="00732B91" w:rsidRPr="00C16C4E" w:rsidRDefault="00732B91" w:rsidP="00732B91">
      <w:pPr>
        <w:tabs>
          <w:tab w:val="left" w:pos="2552"/>
        </w:tabs>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b/>
          <w:caps/>
          <w:sz w:val="28"/>
          <w:szCs w:val="28"/>
          <w:lang w:val="kk-KZ"/>
        </w:rPr>
        <w:t xml:space="preserve">1 </w:t>
      </w:r>
      <w:r w:rsidRPr="00C16C4E">
        <w:rPr>
          <w:rFonts w:ascii="Times New Roman" w:hAnsi="Times New Roman" w:cs="Times New Roman"/>
          <w:b/>
          <w:sz w:val="28"/>
          <w:szCs w:val="28"/>
          <w:lang w:val="kk-KZ"/>
        </w:rPr>
        <w:t>Ежелгі замандағы Қазақстан</w:t>
      </w:r>
      <w:r w:rsidRPr="00C16C4E">
        <w:rPr>
          <w:rFonts w:ascii="Times New Roman" w:hAnsi="Times New Roman" w:cs="Times New Roman"/>
          <w:sz w:val="28"/>
          <w:szCs w:val="28"/>
          <w:lang w:val="kk-KZ"/>
        </w:rPr>
        <w:t>.......................................................................4</w:t>
      </w:r>
    </w:p>
    <w:p w:rsidR="00732B91" w:rsidRPr="00C16C4E" w:rsidRDefault="00732B91" w:rsidP="00732B91">
      <w:pPr>
        <w:pStyle w:val="a8"/>
        <w:numPr>
          <w:ilvl w:val="1"/>
          <w:numId w:val="29"/>
        </w:numPr>
        <w:tabs>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Қазақстан территориясындағы тас дәуірі...................................................4</w:t>
      </w:r>
    </w:p>
    <w:p w:rsidR="00732B91" w:rsidRPr="00C16C4E" w:rsidRDefault="00732B91" w:rsidP="00732B91">
      <w:pPr>
        <w:shd w:val="clear" w:color="auto" w:fill="FFFFFF"/>
        <w:autoSpaceDE w:val="0"/>
        <w:autoSpaceDN w:val="0"/>
        <w:adjustRightInd w:val="0"/>
        <w:spacing w:after="0" w:line="240" w:lineRule="auto"/>
        <w:ind w:firstLine="567"/>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1.2 Қазақ жеріндегі қола дәуірі..........................................................................7</w:t>
      </w:r>
    </w:p>
    <w:p w:rsidR="00732B91" w:rsidRPr="00C16C4E" w:rsidRDefault="00732B91" w:rsidP="00732B91">
      <w:pPr>
        <w:shd w:val="clear" w:color="auto" w:fill="FFFFFF"/>
        <w:autoSpaceDE w:val="0"/>
        <w:autoSpaceDN w:val="0"/>
        <w:adjustRightInd w:val="0"/>
        <w:spacing w:after="0" w:line="240" w:lineRule="auto"/>
        <w:ind w:firstLine="567"/>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 xml:space="preserve">1.3 </w:t>
      </w:r>
      <w:r w:rsidRPr="00C16C4E">
        <w:rPr>
          <w:rFonts w:ascii="Times New Roman" w:hAnsi="Times New Roman" w:cs="Times New Roman"/>
          <w:sz w:val="28"/>
          <w:szCs w:val="28"/>
          <w:lang w:val="kk-KZ"/>
        </w:rPr>
        <w:t>Қазақстан территориясындағы тайпалық одақтар</w:t>
      </w:r>
      <w:r w:rsidRPr="00C16C4E">
        <w:rPr>
          <w:rFonts w:ascii="Times New Roman" w:hAnsi="Times New Roman" w:cs="Times New Roman"/>
          <w:color w:val="000000"/>
          <w:sz w:val="28"/>
          <w:szCs w:val="28"/>
          <w:lang w:val="kk-KZ"/>
        </w:rPr>
        <w:t>...................................12</w:t>
      </w:r>
    </w:p>
    <w:p w:rsidR="00732B91" w:rsidRPr="00C16C4E" w:rsidRDefault="00732B91" w:rsidP="00732B91">
      <w:pPr>
        <w:autoSpaceDE w:val="0"/>
        <w:autoSpaceDN w:val="0"/>
        <w:spacing w:after="0" w:line="240" w:lineRule="auto"/>
        <w:ind w:firstLine="567"/>
        <w:jc w:val="both"/>
        <w:rPr>
          <w:rFonts w:ascii="Times New Roman" w:hAnsi="Times New Roman" w:cs="Times New Roman"/>
          <w:b/>
          <w:sz w:val="28"/>
          <w:szCs w:val="28"/>
          <w:lang w:val="kk-KZ"/>
        </w:rPr>
      </w:pPr>
      <w:r w:rsidRPr="00C16C4E">
        <w:rPr>
          <w:rFonts w:ascii="Times New Roman" w:hAnsi="Times New Roman" w:cs="Times New Roman"/>
          <w:b/>
          <w:sz w:val="28"/>
          <w:szCs w:val="28"/>
          <w:lang w:val="kk-KZ"/>
        </w:rPr>
        <w:t>2 Орта ғасырдағы Қазақстан</w:t>
      </w:r>
    </w:p>
    <w:p w:rsidR="00732B91" w:rsidRPr="00C16C4E" w:rsidRDefault="00732B91" w:rsidP="00732B91">
      <w:pPr>
        <w:autoSpaceDE w:val="0"/>
        <w:autoSpaceDN w:val="0"/>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2.1 VI-X ғғ.ерте орта ғасырлық мемлекеттер.................................................23</w:t>
      </w:r>
    </w:p>
    <w:p w:rsidR="00732B91" w:rsidRPr="00C16C4E" w:rsidRDefault="00732B91" w:rsidP="00732B91">
      <w:pPr>
        <w:pStyle w:val="aa"/>
        <w:spacing w:after="0"/>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2.2 Дамыған ортағасырлардағы мемлекеттер (ХІ ғ. басы - ХІІ ғғ.)..............29</w:t>
      </w:r>
    </w:p>
    <w:p w:rsidR="00732B91" w:rsidRPr="00C16C4E" w:rsidRDefault="00732B91" w:rsidP="00732B91">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2.3 Қазақстан монғол дәуірінде (ХІІІ ғ. басы – ХV ғ. бірінші жартысы).....45</w:t>
      </w:r>
    </w:p>
    <w:p w:rsidR="00732B91" w:rsidRPr="00C16C4E" w:rsidRDefault="00732B91" w:rsidP="00732B91">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2.4  ХІV-ХV ғ.ғ.  Қазақстандағы мемлекеттер................................................50</w:t>
      </w:r>
    </w:p>
    <w:p w:rsidR="00732B91" w:rsidRPr="00865394" w:rsidRDefault="00732B91" w:rsidP="00732B91">
      <w:pPr>
        <w:shd w:val="clear" w:color="auto" w:fill="FFFFFF"/>
        <w:spacing w:after="0" w:line="240" w:lineRule="auto"/>
        <w:ind w:right="-6" w:firstLine="567"/>
        <w:rPr>
          <w:rFonts w:ascii="Times New Roman" w:hAnsi="Times New Roman" w:cs="Times New Roman"/>
          <w:noProof/>
          <w:color w:val="000000"/>
          <w:spacing w:val="-3"/>
          <w:sz w:val="28"/>
          <w:szCs w:val="28"/>
          <w:lang w:val="kk-KZ"/>
        </w:rPr>
      </w:pPr>
      <w:r w:rsidRPr="00C16C4E">
        <w:rPr>
          <w:rFonts w:ascii="Times New Roman" w:hAnsi="Times New Roman" w:cs="Times New Roman"/>
          <w:noProof/>
          <w:color w:val="000000"/>
          <w:spacing w:val="-3"/>
          <w:sz w:val="28"/>
          <w:szCs w:val="28"/>
          <w:lang w:val="kk-KZ"/>
        </w:rPr>
        <w:t>2.5  Қазақ хандығының құрылуы..........................................................................5</w:t>
      </w:r>
      <w:r w:rsidR="00865394" w:rsidRPr="00865394">
        <w:rPr>
          <w:rFonts w:ascii="Times New Roman" w:hAnsi="Times New Roman" w:cs="Times New Roman"/>
          <w:noProof/>
          <w:color w:val="000000"/>
          <w:spacing w:val="-3"/>
          <w:sz w:val="28"/>
          <w:szCs w:val="28"/>
          <w:lang w:val="kk-KZ"/>
        </w:rPr>
        <w:t>5</w:t>
      </w:r>
    </w:p>
    <w:p w:rsidR="00732B91" w:rsidRPr="00C16C4E" w:rsidRDefault="00732B91" w:rsidP="00732B91">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bCs/>
          <w:sz w:val="28"/>
          <w:szCs w:val="28"/>
          <w:lang w:val="kk-KZ"/>
        </w:rPr>
        <w:t>2.6 XVI - XVIII ғасырдың басындағы Қазақстан</w:t>
      </w:r>
      <w:r w:rsidRPr="00C16C4E">
        <w:rPr>
          <w:rFonts w:ascii="Times New Roman" w:hAnsi="Times New Roman" w:cs="Times New Roman"/>
          <w:sz w:val="28"/>
          <w:szCs w:val="28"/>
          <w:lang w:val="kk-KZ"/>
        </w:rPr>
        <w:t xml:space="preserve">...........................................63 </w:t>
      </w:r>
    </w:p>
    <w:p w:rsidR="00732B91" w:rsidRPr="00C16C4E" w:rsidRDefault="00732B91" w:rsidP="00732B91">
      <w:pPr>
        <w:spacing w:after="0" w:line="240" w:lineRule="auto"/>
        <w:ind w:firstLine="567"/>
        <w:rPr>
          <w:rFonts w:ascii="Times New Roman" w:hAnsi="Times New Roman" w:cs="Times New Roman"/>
          <w:sz w:val="28"/>
          <w:szCs w:val="28"/>
          <w:lang w:val="kk-KZ" w:eastAsia="ko-KR"/>
        </w:rPr>
      </w:pPr>
      <w:r w:rsidRPr="00C16C4E">
        <w:rPr>
          <w:rFonts w:ascii="Times New Roman" w:hAnsi="Times New Roman" w:cs="Times New Roman"/>
          <w:b/>
          <w:sz w:val="28"/>
          <w:szCs w:val="28"/>
          <w:lang w:val="kk-KZ" w:eastAsia="ko-KR"/>
        </w:rPr>
        <w:t>3 Жаңа замандағы Қазақ елінің тарихы</w:t>
      </w:r>
      <w:r w:rsidRPr="00C16C4E">
        <w:rPr>
          <w:rFonts w:ascii="Times New Roman" w:hAnsi="Times New Roman" w:cs="Times New Roman"/>
          <w:sz w:val="28"/>
          <w:szCs w:val="28"/>
          <w:lang w:val="kk-KZ" w:eastAsia="ko-KR"/>
        </w:rPr>
        <w:t>.....................................................72</w:t>
      </w:r>
    </w:p>
    <w:p w:rsidR="00732B91" w:rsidRPr="00C16C4E" w:rsidRDefault="00732B91" w:rsidP="00732B91">
      <w:pPr>
        <w:spacing w:after="0" w:line="240" w:lineRule="auto"/>
        <w:ind w:firstLine="567"/>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3.1 Тәуке хан тұсындағы Қазақ хандығы........................................................72</w:t>
      </w:r>
    </w:p>
    <w:p w:rsidR="00732B91" w:rsidRPr="00C16C4E" w:rsidRDefault="00732B91" w:rsidP="00732B91">
      <w:pPr>
        <w:spacing w:after="0" w:line="240" w:lineRule="auto"/>
        <w:ind w:firstLine="567"/>
        <w:rPr>
          <w:rFonts w:ascii="Times New Roman" w:hAnsi="Times New Roman" w:cs="Times New Roman"/>
          <w:bCs/>
          <w:sz w:val="28"/>
          <w:szCs w:val="28"/>
          <w:lang w:val="kk-KZ"/>
        </w:rPr>
      </w:pPr>
      <w:r w:rsidRPr="00C16C4E">
        <w:rPr>
          <w:rFonts w:ascii="Times New Roman" w:hAnsi="Times New Roman" w:cs="Times New Roman"/>
          <w:sz w:val="28"/>
          <w:szCs w:val="28"/>
          <w:lang w:val="kk-KZ" w:eastAsia="ko-KR"/>
        </w:rPr>
        <w:t xml:space="preserve">3.2 </w:t>
      </w:r>
      <w:r w:rsidRPr="00C16C4E">
        <w:rPr>
          <w:rFonts w:ascii="Times New Roman" w:hAnsi="Times New Roman" w:cs="Times New Roman"/>
          <w:bCs/>
          <w:sz w:val="28"/>
          <w:szCs w:val="28"/>
          <w:lang w:val="kk-KZ"/>
        </w:rPr>
        <w:t>Жоңғар шапқыншылығына қарсы қазақ халқының күресі.....................77</w:t>
      </w:r>
    </w:p>
    <w:p w:rsidR="00732B91" w:rsidRPr="00C16C4E" w:rsidRDefault="00732B91" w:rsidP="00732B91">
      <w:pPr>
        <w:spacing w:after="0" w:line="240" w:lineRule="auto"/>
        <w:ind w:firstLine="567"/>
        <w:rPr>
          <w:rFonts w:ascii="Times New Roman" w:hAnsi="Times New Roman" w:cs="Times New Roman"/>
          <w:sz w:val="28"/>
          <w:szCs w:val="28"/>
          <w:lang w:val="uk-UA"/>
        </w:rPr>
      </w:pPr>
      <w:r w:rsidRPr="00C16C4E">
        <w:rPr>
          <w:rFonts w:ascii="Times New Roman" w:hAnsi="Times New Roman" w:cs="Times New Roman"/>
          <w:bCs/>
          <w:sz w:val="28"/>
          <w:szCs w:val="28"/>
          <w:lang w:val="kk-KZ"/>
        </w:rPr>
        <w:t xml:space="preserve">3.3 </w:t>
      </w:r>
      <w:r w:rsidRPr="00C16C4E">
        <w:rPr>
          <w:rFonts w:ascii="Times New Roman" w:hAnsi="Times New Roman" w:cs="Times New Roman"/>
          <w:sz w:val="28"/>
          <w:szCs w:val="28"/>
          <w:lang w:val="kk-KZ"/>
        </w:rPr>
        <w:t>П</w:t>
      </w:r>
      <w:r w:rsidRPr="00C16C4E">
        <w:rPr>
          <w:rFonts w:ascii="Times New Roman" w:hAnsi="Times New Roman" w:cs="Times New Roman"/>
          <w:sz w:val="28"/>
          <w:szCs w:val="28"/>
          <w:lang w:val="uk-UA"/>
        </w:rPr>
        <w:t>атшалық Ресейдің  Қазақстанды жаулап</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uk-UA"/>
        </w:rPr>
        <w:t>алуының басталуы………...82</w:t>
      </w:r>
    </w:p>
    <w:p w:rsidR="00732B91" w:rsidRPr="00C16C4E" w:rsidRDefault="00732B91" w:rsidP="00732B91">
      <w:pPr>
        <w:spacing w:after="0" w:line="240" w:lineRule="auto"/>
        <w:ind w:firstLine="567"/>
        <w:rPr>
          <w:rFonts w:ascii="Times New Roman" w:hAnsi="Times New Roman" w:cs="Times New Roman"/>
          <w:sz w:val="28"/>
          <w:szCs w:val="28"/>
          <w:lang w:val="kk-KZ" w:eastAsia="ko-KR"/>
        </w:rPr>
      </w:pPr>
      <w:r w:rsidRPr="00C16C4E">
        <w:rPr>
          <w:rFonts w:ascii="Times New Roman" w:hAnsi="Times New Roman" w:cs="Times New Roman"/>
          <w:sz w:val="28"/>
          <w:szCs w:val="28"/>
          <w:lang w:val="uk-UA"/>
        </w:rPr>
        <w:t xml:space="preserve">3.4 Кіші жүз қазақтарының патша үкіметінің отарлау шараларына қарсы                                      </w:t>
      </w:r>
    </w:p>
    <w:p w:rsidR="00732B91" w:rsidRPr="00C16C4E" w:rsidRDefault="00732B91" w:rsidP="00732B91">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uk-UA"/>
        </w:rPr>
        <w:t>күресі………………………………………………………………………92</w:t>
      </w:r>
    </w:p>
    <w:p w:rsidR="00732B91" w:rsidRPr="00C16C4E" w:rsidRDefault="00732B91" w:rsidP="00732B91">
      <w:pPr>
        <w:pStyle w:val="aa"/>
        <w:spacing w:after="0"/>
        <w:ind w:firstLine="567"/>
        <w:rPr>
          <w:rFonts w:ascii="Times New Roman" w:hAnsi="Times New Roman" w:cs="Times New Roman"/>
          <w:sz w:val="28"/>
          <w:szCs w:val="28"/>
          <w:lang w:val="kk-KZ"/>
        </w:rPr>
      </w:pPr>
      <w:r w:rsidRPr="00C16C4E">
        <w:rPr>
          <w:rFonts w:ascii="Times New Roman" w:hAnsi="Times New Roman" w:cs="Times New Roman"/>
          <w:sz w:val="28"/>
          <w:szCs w:val="28"/>
          <w:lang w:val="uk-UA"/>
        </w:rPr>
        <w:t xml:space="preserve">3.5 </w:t>
      </w:r>
      <w:r w:rsidRPr="00C16C4E">
        <w:rPr>
          <w:rFonts w:ascii="Times New Roman" w:hAnsi="Times New Roman" w:cs="Times New Roman"/>
          <w:sz w:val="28"/>
          <w:szCs w:val="28"/>
          <w:lang w:val="kk-KZ"/>
        </w:rPr>
        <w:t>Ұ</w:t>
      </w:r>
      <w:r w:rsidRPr="00C16C4E">
        <w:rPr>
          <w:rFonts w:ascii="Times New Roman" w:hAnsi="Times New Roman" w:cs="Times New Roman"/>
          <w:sz w:val="28"/>
          <w:szCs w:val="28"/>
          <w:lang w:val="uk-UA"/>
        </w:rPr>
        <w:t>лт-азаттық жолындағы көтерілістер……………………………...........98</w:t>
      </w:r>
    </w:p>
    <w:p w:rsidR="00732B91" w:rsidRPr="00C16C4E" w:rsidRDefault="00732B91" w:rsidP="00732B91">
      <w:pPr>
        <w:tabs>
          <w:tab w:val="left" w:pos="1257"/>
          <w:tab w:val="center" w:pos="4999"/>
        </w:tabs>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pacing w:val="-20"/>
          <w:sz w:val="28"/>
          <w:szCs w:val="28"/>
          <w:lang w:val="kk-KZ"/>
        </w:rPr>
        <w:t>3.6  ХІХ ғ.</w:t>
      </w:r>
      <w:r w:rsidRPr="00C16C4E">
        <w:rPr>
          <w:rFonts w:ascii="Times New Roman" w:hAnsi="Times New Roman" w:cs="Times New Roman"/>
          <w:sz w:val="28"/>
          <w:szCs w:val="28"/>
          <w:lang w:val="kk-KZ"/>
        </w:rPr>
        <w:t xml:space="preserve"> екінші жартысындағы Қазақстанның саяси және әлеуметтік-</w:t>
      </w:r>
    </w:p>
    <w:p w:rsidR="00732B91" w:rsidRPr="00865394" w:rsidRDefault="00732B91" w:rsidP="00732B91">
      <w:pPr>
        <w:tabs>
          <w:tab w:val="left" w:pos="1257"/>
          <w:tab w:val="center" w:pos="4999"/>
        </w:tabs>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экономикалық жағдайы</w:t>
      </w:r>
      <w:r w:rsidRPr="00C16C4E">
        <w:rPr>
          <w:rFonts w:ascii="Times New Roman" w:hAnsi="Times New Roman" w:cs="Times New Roman"/>
          <w:spacing w:val="-20"/>
          <w:sz w:val="28"/>
          <w:szCs w:val="28"/>
          <w:lang w:val="uk-UA"/>
        </w:rPr>
        <w:t>……………………………………………………...11</w:t>
      </w:r>
      <w:r w:rsidR="00865394" w:rsidRPr="00865394">
        <w:rPr>
          <w:rFonts w:ascii="Times New Roman" w:hAnsi="Times New Roman" w:cs="Times New Roman"/>
          <w:spacing w:val="-20"/>
          <w:sz w:val="28"/>
          <w:szCs w:val="28"/>
          <w:lang w:val="kk-KZ"/>
        </w:rPr>
        <w:t>4</w:t>
      </w:r>
    </w:p>
    <w:p w:rsidR="00732B91" w:rsidRPr="00C16C4E" w:rsidRDefault="00732B91" w:rsidP="00732B91">
      <w:pPr>
        <w:spacing w:after="0" w:line="240" w:lineRule="auto"/>
        <w:ind w:firstLine="567"/>
        <w:rPr>
          <w:rFonts w:ascii="Times New Roman" w:hAnsi="Times New Roman" w:cs="Times New Roman"/>
          <w:sz w:val="28"/>
          <w:szCs w:val="28"/>
          <w:lang w:val="uk-UA"/>
        </w:rPr>
      </w:pPr>
      <w:r w:rsidRPr="00C16C4E">
        <w:rPr>
          <w:rFonts w:ascii="Times New Roman" w:hAnsi="Times New Roman" w:cs="Times New Roman"/>
          <w:sz w:val="28"/>
          <w:szCs w:val="28"/>
          <w:lang w:val="kk-KZ"/>
        </w:rPr>
        <w:t>3.7 ХХ</w:t>
      </w:r>
      <w:r w:rsidRPr="00C16C4E">
        <w:rPr>
          <w:rFonts w:ascii="Times New Roman" w:hAnsi="Times New Roman" w:cs="Times New Roman"/>
          <w:sz w:val="28"/>
          <w:szCs w:val="28"/>
          <w:lang w:val="uk-UA"/>
        </w:rPr>
        <w:t xml:space="preserve"> ғасырдың басындағы Қазақстан……………………………………125</w:t>
      </w:r>
    </w:p>
    <w:p w:rsidR="00732B91" w:rsidRPr="00C16C4E" w:rsidRDefault="00732B91" w:rsidP="00732B91">
      <w:pPr>
        <w:spacing w:after="0" w:line="240" w:lineRule="auto"/>
        <w:ind w:firstLine="567"/>
        <w:rPr>
          <w:rFonts w:ascii="Times New Roman" w:hAnsi="Times New Roman" w:cs="Times New Roman"/>
          <w:b/>
          <w:sz w:val="28"/>
          <w:szCs w:val="28"/>
          <w:lang w:val="kk-KZ"/>
        </w:rPr>
      </w:pPr>
      <w:r w:rsidRPr="00C16C4E">
        <w:rPr>
          <w:rFonts w:ascii="Times New Roman" w:hAnsi="Times New Roman" w:cs="Times New Roman"/>
          <w:b/>
          <w:sz w:val="28"/>
          <w:szCs w:val="28"/>
          <w:lang w:val="uk-UA"/>
        </w:rPr>
        <w:t xml:space="preserve">4 </w:t>
      </w:r>
      <w:r w:rsidRPr="00C16C4E">
        <w:rPr>
          <w:rFonts w:ascii="Times New Roman" w:hAnsi="Times New Roman" w:cs="Times New Roman"/>
          <w:b/>
          <w:sz w:val="28"/>
          <w:szCs w:val="28"/>
          <w:lang w:val="kk-KZ"/>
        </w:rPr>
        <w:t>Қазақстанның қазіргі заманғы тарихы</w:t>
      </w:r>
    </w:p>
    <w:p w:rsidR="00732B91" w:rsidRPr="00C16C4E" w:rsidRDefault="00732B91" w:rsidP="00732B91">
      <w:pPr>
        <w:spacing w:after="0" w:line="240" w:lineRule="auto"/>
        <w:ind w:firstLine="567"/>
        <w:rPr>
          <w:rFonts w:ascii="Times New Roman" w:hAnsi="Times New Roman" w:cs="Times New Roman"/>
          <w:noProof/>
          <w:sz w:val="28"/>
          <w:szCs w:val="28"/>
          <w:lang w:val="uk-UA"/>
        </w:rPr>
      </w:pPr>
      <w:r w:rsidRPr="00C16C4E">
        <w:rPr>
          <w:rFonts w:ascii="Times New Roman" w:hAnsi="Times New Roman" w:cs="Times New Roman"/>
          <w:noProof/>
          <w:sz w:val="28"/>
          <w:szCs w:val="28"/>
          <w:lang w:val="kk-KZ"/>
        </w:rPr>
        <w:t>4.1 Қ</w:t>
      </w:r>
      <w:r w:rsidRPr="00C16C4E">
        <w:rPr>
          <w:rFonts w:ascii="Times New Roman" w:hAnsi="Times New Roman" w:cs="Times New Roman"/>
          <w:noProof/>
          <w:sz w:val="28"/>
          <w:szCs w:val="28"/>
          <w:lang w:val="uk-UA"/>
        </w:rPr>
        <w:t xml:space="preserve">азақстан Қазан төңкерісі  мен азамат соғысы жылдарында </w:t>
      </w:r>
    </w:p>
    <w:p w:rsidR="00732B91" w:rsidRPr="00C16C4E" w:rsidRDefault="00732B91" w:rsidP="00732B91">
      <w:pPr>
        <w:spacing w:after="0" w:line="240" w:lineRule="auto"/>
        <w:ind w:firstLine="567"/>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(1917-1920 жж)……………………………………………………………….137</w:t>
      </w:r>
    </w:p>
    <w:p w:rsidR="00732B91" w:rsidRPr="00C16C4E" w:rsidRDefault="00732B91" w:rsidP="00732B91">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 xml:space="preserve">4.2 Қазақстан кеңестік тоталитарлық жүйенің қалыптасу кезеңінде  </w:t>
      </w:r>
    </w:p>
    <w:p w:rsidR="00732B91" w:rsidRPr="00865394" w:rsidRDefault="00732B91" w:rsidP="00732B91">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 xml:space="preserve">      (1921-1939</w:t>
      </w:r>
      <w:r w:rsidRPr="00C16C4E">
        <w:rPr>
          <w:rFonts w:ascii="Times New Roman" w:eastAsia="??" w:hAnsi="Times New Roman"/>
          <w:szCs w:val="28"/>
          <w:lang w:val="kk-KZ"/>
        </w:rPr>
        <w:t xml:space="preserve"> </w:t>
      </w:r>
      <w:r w:rsidRPr="00C16C4E">
        <w:rPr>
          <w:rFonts w:ascii="Times New Roman" w:eastAsia="??" w:hAnsi="Times New Roman"/>
          <w:szCs w:val="28"/>
          <w:lang w:val="uk-UA"/>
        </w:rPr>
        <w:t>жж.)…………………………………………………………..1</w:t>
      </w:r>
      <w:r w:rsidR="00865394" w:rsidRPr="00865394">
        <w:rPr>
          <w:rFonts w:ascii="Times New Roman" w:eastAsia="??" w:hAnsi="Times New Roman"/>
          <w:szCs w:val="28"/>
          <w:lang w:val="uk-UA"/>
        </w:rPr>
        <w:t>50</w:t>
      </w:r>
    </w:p>
    <w:p w:rsidR="00732B91" w:rsidRPr="00865394" w:rsidRDefault="00732B91" w:rsidP="00732B91">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kk-KZ"/>
        </w:rPr>
        <w:t>4.3 Қ</w:t>
      </w:r>
      <w:r w:rsidRPr="00C16C4E">
        <w:rPr>
          <w:rFonts w:ascii="Times New Roman" w:hAnsi="Times New Roman" w:cs="Times New Roman"/>
          <w:sz w:val="28"/>
          <w:szCs w:val="28"/>
          <w:lang w:val="uk-UA"/>
        </w:rPr>
        <w:t>азақстан Екінші дүниежүзілік соғысы жылдарында………………...16</w:t>
      </w:r>
      <w:r w:rsidR="00865394" w:rsidRPr="00865394">
        <w:rPr>
          <w:rFonts w:ascii="Times New Roman" w:hAnsi="Times New Roman" w:cs="Times New Roman"/>
          <w:sz w:val="28"/>
          <w:szCs w:val="28"/>
          <w:lang w:val="uk-UA"/>
        </w:rPr>
        <w:t>5</w:t>
      </w:r>
    </w:p>
    <w:p w:rsidR="00732B91" w:rsidRPr="00865394" w:rsidRDefault="00732B91" w:rsidP="00732B91">
      <w:pPr>
        <w:spacing w:after="0" w:line="240" w:lineRule="auto"/>
        <w:ind w:firstLine="567"/>
        <w:rPr>
          <w:rFonts w:ascii="Times New Roman" w:hAnsi="Times New Roman" w:cs="Times New Roman"/>
          <w:sz w:val="28"/>
          <w:szCs w:val="28"/>
          <w:lang w:val="uk-UA"/>
        </w:rPr>
      </w:pPr>
      <w:r w:rsidRPr="00C16C4E">
        <w:rPr>
          <w:rFonts w:ascii="Times New Roman" w:hAnsi="Times New Roman" w:cs="Times New Roman"/>
          <w:sz w:val="28"/>
          <w:szCs w:val="28"/>
          <w:lang w:val="kk-KZ"/>
        </w:rPr>
        <w:t>4.4 С</w:t>
      </w:r>
      <w:r w:rsidRPr="00C16C4E">
        <w:rPr>
          <w:rFonts w:ascii="Times New Roman" w:hAnsi="Times New Roman" w:cs="Times New Roman"/>
          <w:sz w:val="28"/>
          <w:szCs w:val="28"/>
          <w:lang w:val="uk-UA"/>
        </w:rPr>
        <w:t>оғыстан кейінгі жылдардағы Қазақстан  (1946-1970 жж.)…………..17</w:t>
      </w:r>
      <w:r w:rsidR="00865394" w:rsidRPr="00865394">
        <w:rPr>
          <w:rFonts w:ascii="Times New Roman" w:hAnsi="Times New Roman" w:cs="Times New Roman"/>
          <w:sz w:val="28"/>
          <w:szCs w:val="28"/>
          <w:lang w:val="uk-UA"/>
        </w:rPr>
        <w:t>5</w:t>
      </w:r>
    </w:p>
    <w:p w:rsidR="00732B91" w:rsidRPr="00C16C4E" w:rsidRDefault="00732B91" w:rsidP="00732B91">
      <w:pPr>
        <w:spacing w:after="0" w:line="240" w:lineRule="auto"/>
        <w:ind w:firstLine="567"/>
        <w:rPr>
          <w:rFonts w:ascii="Times New Roman" w:hAnsi="Times New Roman" w:cs="Times New Roman"/>
          <w:sz w:val="28"/>
          <w:szCs w:val="28"/>
          <w:lang w:val="uk-UA"/>
        </w:rPr>
      </w:pPr>
      <w:r w:rsidRPr="00C16C4E">
        <w:rPr>
          <w:rFonts w:ascii="Times New Roman" w:hAnsi="Times New Roman" w:cs="Times New Roman"/>
          <w:sz w:val="28"/>
          <w:szCs w:val="28"/>
          <w:lang w:val="uk-UA"/>
        </w:rPr>
        <w:t>4.5 1971-1990 жж.</w:t>
      </w:r>
      <w:r w:rsidRPr="00C16C4E">
        <w:rPr>
          <w:rFonts w:ascii="Times New Roman" w:hAnsi="Times New Roman" w:cs="Times New Roman"/>
          <w:sz w:val="28"/>
          <w:szCs w:val="28"/>
          <w:lang w:val="kk-KZ"/>
        </w:rPr>
        <w:t>Қ</w:t>
      </w:r>
      <w:r w:rsidRPr="00C16C4E">
        <w:rPr>
          <w:rFonts w:ascii="Times New Roman" w:hAnsi="Times New Roman" w:cs="Times New Roman"/>
          <w:sz w:val="28"/>
          <w:szCs w:val="28"/>
          <w:lang w:val="uk-UA"/>
        </w:rPr>
        <w:t xml:space="preserve">азақстанның   әлеуметтік-экономикалық  және </w:t>
      </w:r>
    </w:p>
    <w:p w:rsidR="00732B91" w:rsidRPr="00C16C4E" w:rsidRDefault="00732B91" w:rsidP="00732B91">
      <w:pPr>
        <w:spacing w:after="0" w:line="240" w:lineRule="auto"/>
        <w:ind w:firstLine="567"/>
        <w:rPr>
          <w:rFonts w:ascii="Times New Roman" w:hAnsi="Times New Roman" w:cs="Times New Roman"/>
          <w:sz w:val="28"/>
          <w:szCs w:val="28"/>
          <w:lang w:val="uk-UA"/>
        </w:rPr>
      </w:pPr>
      <w:r w:rsidRPr="00C16C4E">
        <w:rPr>
          <w:rFonts w:ascii="Times New Roman" w:eastAsia="??" w:hAnsi="Times New Roman" w:cs="Times New Roman"/>
          <w:szCs w:val="28"/>
          <w:lang w:val="uk-UA"/>
        </w:rPr>
        <w:t xml:space="preserve">         </w:t>
      </w:r>
      <w:r w:rsidRPr="00C16C4E">
        <w:rPr>
          <w:rFonts w:ascii="Times New Roman" w:hAnsi="Times New Roman" w:cs="Times New Roman"/>
          <w:sz w:val="28"/>
          <w:szCs w:val="28"/>
          <w:lang w:val="uk-UA"/>
        </w:rPr>
        <w:t>қоғамдық-сая</w:t>
      </w:r>
      <w:r w:rsidR="00865394">
        <w:rPr>
          <w:rFonts w:ascii="Times New Roman" w:hAnsi="Times New Roman" w:cs="Times New Roman"/>
          <w:sz w:val="28"/>
          <w:szCs w:val="28"/>
          <w:lang w:val="uk-UA"/>
        </w:rPr>
        <w:t>си даму…………………………………………………...18</w:t>
      </w:r>
      <w:r w:rsidR="00865394" w:rsidRPr="00865394">
        <w:rPr>
          <w:rFonts w:ascii="Times New Roman" w:hAnsi="Times New Roman" w:cs="Times New Roman"/>
          <w:sz w:val="28"/>
          <w:szCs w:val="28"/>
          <w:lang w:val="uk-UA"/>
        </w:rPr>
        <w:t>5</w:t>
      </w:r>
      <w:r w:rsidRPr="00C16C4E">
        <w:rPr>
          <w:rFonts w:ascii="Times New Roman" w:hAnsi="Times New Roman" w:cs="Times New Roman"/>
          <w:sz w:val="28"/>
          <w:szCs w:val="28"/>
          <w:lang w:val="uk-UA"/>
        </w:rPr>
        <w:t xml:space="preserve"> </w:t>
      </w:r>
    </w:p>
    <w:p w:rsidR="00732B91" w:rsidRPr="00865394" w:rsidRDefault="00732B91" w:rsidP="00732B91">
      <w:pPr>
        <w:tabs>
          <w:tab w:val="left" w:pos="2109"/>
          <w:tab w:val="left" w:pos="2552"/>
        </w:tabs>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kk-KZ"/>
        </w:rPr>
        <w:t xml:space="preserve">5 Тәуелсіз Қазақстан </w:t>
      </w:r>
      <w:r w:rsidRPr="00C16C4E">
        <w:rPr>
          <w:rFonts w:ascii="Times New Roman" w:hAnsi="Times New Roman" w:cs="Times New Roman"/>
          <w:sz w:val="28"/>
          <w:szCs w:val="28"/>
          <w:lang w:val="kk-KZ"/>
        </w:rPr>
        <w:t>...................................................................................1</w:t>
      </w:r>
      <w:r w:rsidR="00DE5170" w:rsidRPr="00E65A6E">
        <w:rPr>
          <w:rFonts w:ascii="Times New Roman" w:hAnsi="Times New Roman" w:cs="Times New Roman"/>
          <w:sz w:val="28"/>
          <w:szCs w:val="28"/>
          <w:lang w:val="uk-UA"/>
        </w:rPr>
        <w:t>9</w:t>
      </w:r>
      <w:r w:rsidR="00865394" w:rsidRPr="00865394">
        <w:rPr>
          <w:rFonts w:ascii="Times New Roman" w:hAnsi="Times New Roman" w:cs="Times New Roman"/>
          <w:sz w:val="28"/>
          <w:szCs w:val="28"/>
          <w:lang w:val="uk-UA"/>
        </w:rPr>
        <w:t>6</w:t>
      </w:r>
    </w:p>
    <w:p w:rsidR="00732B91" w:rsidRPr="00865394" w:rsidRDefault="00732B91" w:rsidP="00732B91">
      <w:pPr>
        <w:tabs>
          <w:tab w:val="left" w:pos="1257"/>
          <w:tab w:val="center" w:pos="4999"/>
        </w:tabs>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kk-KZ"/>
        </w:rPr>
        <w:t>5.1 Қазақстанның тәуелсіздігінің жариялануы және ТМД-ның құрылуы.19</w:t>
      </w:r>
      <w:r w:rsidR="00865394" w:rsidRPr="00865394">
        <w:rPr>
          <w:rFonts w:ascii="Times New Roman" w:hAnsi="Times New Roman" w:cs="Times New Roman"/>
          <w:sz w:val="28"/>
          <w:szCs w:val="28"/>
          <w:lang w:val="uk-UA"/>
        </w:rPr>
        <w:t>6</w:t>
      </w:r>
    </w:p>
    <w:p w:rsidR="00732B91" w:rsidRPr="00865394" w:rsidRDefault="00732B91" w:rsidP="00732B91">
      <w:pPr>
        <w:autoSpaceDE w:val="0"/>
        <w:autoSpaceDN w:val="0"/>
        <w:spacing w:after="0" w:line="240" w:lineRule="auto"/>
        <w:ind w:firstLine="567"/>
        <w:jc w:val="both"/>
        <w:rPr>
          <w:rFonts w:ascii="Times New Roman" w:hAnsi="Times New Roman" w:cs="Times New Roman"/>
          <w:sz w:val="28"/>
          <w:szCs w:val="28"/>
        </w:rPr>
      </w:pPr>
      <w:r w:rsidRPr="00C16C4E">
        <w:rPr>
          <w:rFonts w:ascii="Times New Roman" w:hAnsi="Times New Roman" w:cs="Times New Roman"/>
          <w:sz w:val="28"/>
          <w:szCs w:val="28"/>
          <w:lang w:val="kk-KZ"/>
        </w:rPr>
        <w:t>5.2 Қазақстан Республикасының әлеуметтік-экономикалық дамуы..........20</w:t>
      </w:r>
      <w:r w:rsidR="00865394" w:rsidRPr="00865394">
        <w:rPr>
          <w:rFonts w:ascii="Times New Roman" w:hAnsi="Times New Roman" w:cs="Times New Roman"/>
          <w:sz w:val="28"/>
          <w:szCs w:val="28"/>
        </w:rPr>
        <w:t>6</w:t>
      </w:r>
    </w:p>
    <w:p w:rsidR="00732B91" w:rsidRPr="00865394" w:rsidRDefault="00732B91" w:rsidP="00732B91">
      <w:pPr>
        <w:spacing w:after="0" w:line="240" w:lineRule="auto"/>
        <w:ind w:firstLine="567"/>
        <w:rPr>
          <w:rFonts w:ascii="Times New Roman" w:hAnsi="Times New Roman" w:cs="Times New Roman"/>
          <w:sz w:val="28"/>
          <w:szCs w:val="28"/>
        </w:rPr>
      </w:pPr>
      <w:r w:rsidRPr="00C16C4E">
        <w:rPr>
          <w:rFonts w:ascii="Times New Roman" w:hAnsi="Times New Roman" w:cs="Times New Roman"/>
          <w:sz w:val="28"/>
          <w:szCs w:val="28"/>
          <w:lang w:val="kk-KZ"/>
        </w:rPr>
        <w:t>5.3 Қазақстан Республикасының қоғамдық-саяси дамуы...........................21</w:t>
      </w:r>
      <w:r w:rsidR="00865394" w:rsidRPr="00865394">
        <w:rPr>
          <w:rFonts w:ascii="Times New Roman" w:hAnsi="Times New Roman" w:cs="Times New Roman"/>
          <w:sz w:val="28"/>
          <w:szCs w:val="28"/>
        </w:rPr>
        <w:t>6</w:t>
      </w:r>
    </w:p>
    <w:p w:rsidR="00732B91" w:rsidRPr="00865394" w:rsidRDefault="00732B91" w:rsidP="00732B91">
      <w:pPr>
        <w:spacing w:after="0" w:line="240" w:lineRule="auto"/>
        <w:ind w:firstLine="567"/>
        <w:rPr>
          <w:rFonts w:ascii="Times New Roman" w:hAnsi="Times New Roman" w:cs="Times New Roman"/>
          <w:sz w:val="28"/>
          <w:szCs w:val="28"/>
        </w:rPr>
      </w:pPr>
      <w:r w:rsidRPr="00C16C4E">
        <w:rPr>
          <w:rFonts w:ascii="Times New Roman" w:hAnsi="Times New Roman" w:cs="Times New Roman"/>
          <w:sz w:val="28"/>
          <w:szCs w:val="28"/>
          <w:lang w:val="kk-KZ"/>
        </w:rPr>
        <w:t>5.4</w:t>
      </w:r>
      <w:r w:rsidRPr="00C16C4E">
        <w:rPr>
          <w:rFonts w:ascii="Times New Roman" w:hAnsi="Times New Roman" w:cs="Times New Roman"/>
          <w:b/>
          <w:sz w:val="28"/>
          <w:szCs w:val="28"/>
          <w:lang w:val="uk-UA"/>
        </w:rPr>
        <w:t xml:space="preserve"> </w:t>
      </w:r>
      <w:r w:rsidRPr="00C16C4E">
        <w:rPr>
          <w:rFonts w:ascii="Times New Roman" w:hAnsi="Times New Roman" w:cs="Times New Roman"/>
          <w:sz w:val="28"/>
          <w:szCs w:val="28"/>
          <w:lang w:val="uk-UA"/>
        </w:rPr>
        <w:t>Қазақстан - әлемдік қауымдастықта……………………………………</w:t>
      </w:r>
      <w:r w:rsidR="005C7DE3">
        <w:rPr>
          <w:rFonts w:ascii="Times New Roman" w:hAnsi="Times New Roman" w:cs="Times New Roman"/>
          <w:sz w:val="28"/>
          <w:szCs w:val="28"/>
          <w:lang w:val="kk-KZ"/>
        </w:rPr>
        <w:t>22</w:t>
      </w:r>
      <w:r w:rsidR="00865394" w:rsidRPr="00865394">
        <w:rPr>
          <w:rFonts w:ascii="Times New Roman" w:hAnsi="Times New Roman" w:cs="Times New Roman"/>
          <w:sz w:val="28"/>
          <w:szCs w:val="28"/>
        </w:rPr>
        <w:t>2</w:t>
      </w:r>
    </w:p>
    <w:p w:rsidR="00732B91" w:rsidRPr="00865394" w:rsidRDefault="00732B91" w:rsidP="00732B91">
      <w:pPr>
        <w:spacing w:after="0" w:line="240" w:lineRule="auto"/>
        <w:ind w:firstLine="567"/>
        <w:rPr>
          <w:rFonts w:ascii="Times New Roman" w:hAnsi="Times New Roman" w:cs="Times New Roman"/>
          <w:sz w:val="28"/>
          <w:szCs w:val="28"/>
        </w:rPr>
      </w:pPr>
      <w:r w:rsidRPr="00C16C4E">
        <w:rPr>
          <w:rFonts w:ascii="Times New Roman" w:hAnsi="Times New Roman" w:cs="Times New Roman"/>
          <w:b/>
          <w:sz w:val="28"/>
          <w:szCs w:val="28"/>
          <w:lang w:val="kk-KZ"/>
        </w:rPr>
        <w:t>Қорытынды</w:t>
      </w:r>
      <w:r w:rsidRPr="00C16C4E">
        <w:rPr>
          <w:rFonts w:ascii="Times New Roman" w:hAnsi="Times New Roman" w:cs="Times New Roman"/>
          <w:sz w:val="28"/>
          <w:szCs w:val="28"/>
          <w:lang w:val="kk-KZ"/>
        </w:rPr>
        <w:t>....................................................................................................</w:t>
      </w:r>
      <w:r w:rsidRPr="00C16C4E">
        <w:rPr>
          <w:rFonts w:ascii="Times New Roman" w:hAnsi="Times New Roman" w:cs="Times New Roman"/>
          <w:sz w:val="28"/>
          <w:szCs w:val="28"/>
        </w:rPr>
        <w:t>22</w:t>
      </w:r>
      <w:r w:rsidR="00865394" w:rsidRPr="00865394">
        <w:rPr>
          <w:rFonts w:ascii="Times New Roman" w:hAnsi="Times New Roman" w:cs="Times New Roman"/>
          <w:sz w:val="28"/>
          <w:szCs w:val="28"/>
        </w:rPr>
        <w:t>9</w:t>
      </w:r>
    </w:p>
    <w:p w:rsidR="00732B91" w:rsidRPr="00865394" w:rsidRDefault="00732B91" w:rsidP="00732B91">
      <w:pPr>
        <w:spacing w:after="0" w:line="240" w:lineRule="auto"/>
        <w:ind w:firstLine="567"/>
        <w:rPr>
          <w:rFonts w:ascii="Times New Roman" w:hAnsi="Times New Roman" w:cs="Times New Roman"/>
          <w:sz w:val="28"/>
          <w:szCs w:val="28"/>
          <w:lang w:val="en-US"/>
        </w:rPr>
      </w:pPr>
      <w:r w:rsidRPr="00C16C4E">
        <w:rPr>
          <w:rFonts w:ascii="Times New Roman" w:hAnsi="Times New Roman" w:cs="Times New Roman"/>
          <w:b/>
          <w:sz w:val="28"/>
          <w:szCs w:val="28"/>
          <w:lang w:val="kk-KZ"/>
        </w:rPr>
        <w:t>Әдебиеттер</w:t>
      </w:r>
      <w:r w:rsidRPr="00C16C4E">
        <w:rPr>
          <w:rFonts w:ascii="Times New Roman" w:hAnsi="Times New Roman" w:cs="Times New Roman"/>
          <w:sz w:val="28"/>
          <w:szCs w:val="28"/>
          <w:lang w:val="kk-KZ"/>
        </w:rPr>
        <w:t>........................................................................</w:t>
      </w:r>
      <w:r w:rsidR="00C52579">
        <w:rPr>
          <w:rFonts w:ascii="Times New Roman" w:hAnsi="Times New Roman" w:cs="Times New Roman"/>
          <w:sz w:val="28"/>
          <w:szCs w:val="28"/>
          <w:lang w:val="kk-KZ"/>
        </w:rPr>
        <w:t>..............................2</w:t>
      </w:r>
      <w:r w:rsidR="00865394">
        <w:rPr>
          <w:rFonts w:ascii="Times New Roman" w:hAnsi="Times New Roman" w:cs="Times New Roman"/>
          <w:sz w:val="28"/>
          <w:szCs w:val="28"/>
          <w:lang w:val="en-US"/>
        </w:rPr>
        <w:t>30</w:t>
      </w:r>
    </w:p>
    <w:p w:rsidR="00732B91" w:rsidRPr="005C7DE3" w:rsidRDefault="00732B91" w:rsidP="00732B91">
      <w:pPr>
        <w:spacing w:after="0" w:line="240" w:lineRule="auto"/>
        <w:ind w:firstLine="567"/>
        <w:rPr>
          <w:rFonts w:ascii="Times New Roman" w:hAnsi="Times New Roman" w:cs="Times New Roman"/>
          <w:sz w:val="28"/>
          <w:szCs w:val="28"/>
          <w:lang w:val="en-US"/>
        </w:rPr>
      </w:pPr>
      <w:r w:rsidRPr="00C16C4E">
        <w:rPr>
          <w:rFonts w:ascii="Times New Roman" w:hAnsi="Times New Roman" w:cs="Times New Roman"/>
          <w:b/>
          <w:sz w:val="28"/>
          <w:szCs w:val="28"/>
          <w:lang w:val="kk-KZ"/>
        </w:rPr>
        <w:t>Қосымшалар</w:t>
      </w:r>
      <w:r w:rsidRPr="00C16C4E">
        <w:rPr>
          <w:rFonts w:ascii="Times New Roman" w:hAnsi="Times New Roman" w:cs="Times New Roman"/>
          <w:sz w:val="28"/>
          <w:szCs w:val="28"/>
          <w:lang w:val="kk-KZ"/>
        </w:rPr>
        <w:t>...................................................................................................23</w:t>
      </w:r>
      <w:r w:rsidR="00865394">
        <w:rPr>
          <w:rFonts w:ascii="Times New Roman" w:hAnsi="Times New Roman" w:cs="Times New Roman"/>
          <w:sz w:val="28"/>
          <w:szCs w:val="28"/>
          <w:lang w:val="en-US"/>
        </w:rPr>
        <w:t>3</w:t>
      </w:r>
    </w:p>
    <w:sectPr w:rsidR="00732B91" w:rsidRPr="005C7DE3" w:rsidSect="00AC0252">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E7D" w:rsidRDefault="00E45E7D" w:rsidP="0007168C">
      <w:pPr>
        <w:spacing w:after="0" w:line="240" w:lineRule="auto"/>
      </w:pPr>
      <w:r>
        <w:separator/>
      </w:r>
    </w:p>
  </w:endnote>
  <w:endnote w:type="continuationSeparator" w:id="1">
    <w:p w:rsidR="00E45E7D" w:rsidRDefault="00E45E7D" w:rsidP="00071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Bookman Old Style KK EK">
    <w:altName w:val="Bookman Old Style"/>
    <w:panose1 w:val="02050604050505020204"/>
    <w:charset w:val="CC"/>
    <w:family w:val="roman"/>
    <w:pitch w:val="variable"/>
    <w:sig w:usb0="00000287" w:usb1="00000000" w:usb2="00000000" w:usb3="00000000" w:csb0="0000009F" w:csb1="00000000"/>
  </w:font>
  <w:font w:name="Times Kaz">
    <w:altName w:val="Courier New"/>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
    <w:altName w:val="Batang"/>
    <w:panose1 w:val="00000000000000000000"/>
    <w:charset w:val="81"/>
    <w:family w:val="roman"/>
    <w:notTrueType/>
    <w:pitch w:val="variable"/>
    <w:sig w:usb0="00000003" w:usb1="09060000" w:usb2="00000010"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4794"/>
      <w:docPartObj>
        <w:docPartGallery w:val="Page Numbers (Bottom of Page)"/>
        <w:docPartUnique/>
      </w:docPartObj>
    </w:sdtPr>
    <w:sdtContent>
      <w:p w:rsidR="00766FA8" w:rsidRDefault="00766FA8">
        <w:pPr>
          <w:pStyle w:val="af1"/>
          <w:jc w:val="center"/>
        </w:pPr>
        <w:fldSimple w:instr=" PAGE   \* MERGEFORMAT ">
          <w:r w:rsidR="00865394">
            <w:rPr>
              <w:noProof/>
            </w:rPr>
            <w:t>238</w:t>
          </w:r>
        </w:fldSimple>
      </w:p>
    </w:sdtContent>
  </w:sdt>
  <w:p w:rsidR="00766FA8" w:rsidRDefault="00766FA8">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E7D" w:rsidRDefault="00E45E7D" w:rsidP="0007168C">
      <w:pPr>
        <w:spacing w:after="0" w:line="240" w:lineRule="auto"/>
      </w:pPr>
      <w:r>
        <w:separator/>
      </w:r>
    </w:p>
  </w:footnote>
  <w:footnote w:type="continuationSeparator" w:id="1">
    <w:p w:rsidR="00E45E7D" w:rsidRDefault="00E45E7D" w:rsidP="000716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D816A5"/>
    <w:multiLevelType w:val="hybridMultilevel"/>
    <w:tmpl w:val="42F626A2"/>
    <w:lvl w:ilvl="0" w:tplc="D4A69BC4">
      <w:start w:val="100"/>
      <w:numFmt w:val="decimal"/>
      <w:lvlText w:val="%1"/>
      <w:lvlJc w:val="left"/>
      <w:pPr>
        <w:ind w:left="1160" w:hanging="45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5E2646B"/>
    <w:multiLevelType w:val="multilevel"/>
    <w:tmpl w:val="5DC85B4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EB0205F"/>
    <w:multiLevelType w:val="hybridMultilevel"/>
    <w:tmpl w:val="F398D448"/>
    <w:lvl w:ilvl="0" w:tplc="101C84C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A1128DC"/>
    <w:multiLevelType w:val="hybridMultilevel"/>
    <w:tmpl w:val="8794DFC4"/>
    <w:lvl w:ilvl="0" w:tplc="84DC5B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C517305"/>
    <w:multiLevelType w:val="hybridMultilevel"/>
    <w:tmpl w:val="F466AE40"/>
    <w:lvl w:ilvl="0" w:tplc="AEF4429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2E96ED4"/>
    <w:multiLevelType w:val="hybridMultilevel"/>
    <w:tmpl w:val="9FCE280E"/>
    <w:lvl w:ilvl="0" w:tplc="4C50F898">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7">
    <w:nsid w:val="259F07FF"/>
    <w:multiLevelType w:val="hybridMultilevel"/>
    <w:tmpl w:val="B652FD8A"/>
    <w:lvl w:ilvl="0" w:tplc="AFEC7E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7D711D7"/>
    <w:multiLevelType w:val="hybridMultilevel"/>
    <w:tmpl w:val="C486F454"/>
    <w:lvl w:ilvl="0" w:tplc="E65049B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9">
    <w:nsid w:val="282C6CC6"/>
    <w:multiLevelType w:val="hybridMultilevel"/>
    <w:tmpl w:val="9E2449FA"/>
    <w:lvl w:ilvl="0" w:tplc="E4C858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8A447A0"/>
    <w:multiLevelType w:val="hybridMultilevel"/>
    <w:tmpl w:val="C3400A58"/>
    <w:lvl w:ilvl="0" w:tplc="43266212">
      <w:start w:val="1"/>
      <w:numFmt w:val="decimal"/>
      <w:lvlText w:val="%1."/>
      <w:lvlJc w:val="left"/>
      <w:pPr>
        <w:ind w:left="1395" w:hanging="360"/>
      </w:pPr>
      <w:rPr>
        <w:rFonts w:hint="default"/>
      </w:rPr>
    </w:lvl>
    <w:lvl w:ilvl="1" w:tplc="04190019">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1">
    <w:nsid w:val="2B464E0F"/>
    <w:multiLevelType w:val="hybridMultilevel"/>
    <w:tmpl w:val="A57AC408"/>
    <w:lvl w:ilvl="0" w:tplc="4E6E6B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37B27AD"/>
    <w:multiLevelType w:val="hybridMultilevel"/>
    <w:tmpl w:val="C1AEE36A"/>
    <w:lvl w:ilvl="0" w:tplc="4F8AC07A">
      <w:start w:val="1"/>
      <w:numFmt w:val="decimal"/>
      <w:lvlText w:val="%1."/>
      <w:lvlJc w:val="left"/>
      <w:pPr>
        <w:ind w:left="1680" w:hanging="360"/>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13">
    <w:nsid w:val="3B6676EB"/>
    <w:multiLevelType w:val="hybridMultilevel"/>
    <w:tmpl w:val="29EA3FB2"/>
    <w:lvl w:ilvl="0" w:tplc="95EE5292">
      <w:start w:val="1"/>
      <w:numFmt w:val="decimal"/>
      <w:lvlText w:val="%1."/>
      <w:lvlJc w:val="left"/>
      <w:pPr>
        <w:ind w:left="1410" w:hanging="81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4">
    <w:nsid w:val="43C52E15"/>
    <w:multiLevelType w:val="hybridMultilevel"/>
    <w:tmpl w:val="3F4CD236"/>
    <w:lvl w:ilvl="0" w:tplc="E472719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44D1393B"/>
    <w:multiLevelType w:val="hybridMultilevel"/>
    <w:tmpl w:val="6F9E9E78"/>
    <w:lvl w:ilvl="0" w:tplc="C242F6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9B84DDE"/>
    <w:multiLevelType w:val="hybridMultilevel"/>
    <w:tmpl w:val="C84CBAFC"/>
    <w:lvl w:ilvl="0" w:tplc="E1BC7400">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CB038C5"/>
    <w:multiLevelType w:val="hybridMultilevel"/>
    <w:tmpl w:val="18F00444"/>
    <w:lvl w:ilvl="0" w:tplc="5EF8D642">
      <w:start w:val="1"/>
      <w:numFmt w:val="decimal"/>
      <w:lvlText w:val="%1."/>
      <w:lvlJc w:val="left"/>
      <w:pPr>
        <w:ind w:left="1557" w:hanging="360"/>
      </w:pPr>
      <w:rPr>
        <w:rFonts w:hint="default"/>
      </w:rPr>
    </w:lvl>
    <w:lvl w:ilvl="1" w:tplc="04190019" w:tentative="1">
      <w:start w:val="1"/>
      <w:numFmt w:val="lowerLetter"/>
      <w:lvlText w:val="%2."/>
      <w:lvlJc w:val="left"/>
      <w:pPr>
        <w:ind w:left="2277" w:hanging="360"/>
      </w:pPr>
    </w:lvl>
    <w:lvl w:ilvl="2" w:tplc="0419001B" w:tentative="1">
      <w:start w:val="1"/>
      <w:numFmt w:val="lowerRoman"/>
      <w:lvlText w:val="%3."/>
      <w:lvlJc w:val="right"/>
      <w:pPr>
        <w:ind w:left="2997" w:hanging="180"/>
      </w:pPr>
    </w:lvl>
    <w:lvl w:ilvl="3" w:tplc="0419000F" w:tentative="1">
      <w:start w:val="1"/>
      <w:numFmt w:val="decimal"/>
      <w:lvlText w:val="%4."/>
      <w:lvlJc w:val="left"/>
      <w:pPr>
        <w:ind w:left="3717" w:hanging="360"/>
      </w:pPr>
    </w:lvl>
    <w:lvl w:ilvl="4" w:tplc="04190019" w:tentative="1">
      <w:start w:val="1"/>
      <w:numFmt w:val="lowerLetter"/>
      <w:lvlText w:val="%5."/>
      <w:lvlJc w:val="left"/>
      <w:pPr>
        <w:ind w:left="4437" w:hanging="360"/>
      </w:pPr>
    </w:lvl>
    <w:lvl w:ilvl="5" w:tplc="0419001B" w:tentative="1">
      <w:start w:val="1"/>
      <w:numFmt w:val="lowerRoman"/>
      <w:lvlText w:val="%6."/>
      <w:lvlJc w:val="right"/>
      <w:pPr>
        <w:ind w:left="5157" w:hanging="180"/>
      </w:pPr>
    </w:lvl>
    <w:lvl w:ilvl="6" w:tplc="0419000F" w:tentative="1">
      <w:start w:val="1"/>
      <w:numFmt w:val="decimal"/>
      <w:lvlText w:val="%7."/>
      <w:lvlJc w:val="left"/>
      <w:pPr>
        <w:ind w:left="5877" w:hanging="360"/>
      </w:pPr>
    </w:lvl>
    <w:lvl w:ilvl="7" w:tplc="04190019" w:tentative="1">
      <w:start w:val="1"/>
      <w:numFmt w:val="lowerLetter"/>
      <w:lvlText w:val="%8."/>
      <w:lvlJc w:val="left"/>
      <w:pPr>
        <w:ind w:left="6597" w:hanging="360"/>
      </w:pPr>
    </w:lvl>
    <w:lvl w:ilvl="8" w:tplc="0419001B" w:tentative="1">
      <w:start w:val="1"/>
      <w:numFmt w:val="lowerRoman"/>
      <w:lvlText w:val="%9."/>
      <w:lvlJc w:val="right"/>
      <w:pPr>
        <w:ind w:left="7317" w:hanging="180"/>
      </w:pPr>
    </w:lvl>
  </w:abstractNum>
  <w:abstractNum w:abstractNumId="18">
    <w:nsid w:val="52816A08"/>
    <w:multiLevelType w:val="hybridMultilevel"/>
    <w:tmpl w:val="A6D822C2"/>
    <w:lvl w:ilvl="0" w:tplc="026A01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5475AE9"/>
    <w:multiLevelType w:val="hybridMultilevel"/>
    <w:tmpl w:val="599895BA"/>
    <w:lvl w:ilvl="0" w:tplc="A54AB2A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nsid w:val="5A3616FE"/>
    <w:multiLevelType w:val="hybridMultilevel"/>
    <w:tmpl w:val="6538B5F4"/>
    <w:lvl w:ilvl="0" w:tplc="A9523688">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21">
    <w:nsid w:val="631F675F"/>
    <w:multiLevelType w:val="hybridMultilevel"/>
    <w:tmpl w:val="9AEA938A"/>
    <w:lvl w:ilvl="0" w:tplc="76B0A334">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2">
    <w:nsid w:val="63D06F05"/>
    <w:multiLevelType w:val="hybridMultilevel"/>
    <w:tmpl w:val="979851E6"/>
    <w:lvl w:ilvl="0" w:tplc="FF6C8652">
      <w:start w:val="1"/>
      <w:numFmt w:val="decimal"/>
      <w:lvlText w:val="%1."/>
      <w:lvlJc w:val="left"/>
      <w:pPr>
        <w:ind w:left="1272" w:hanging="360"/>
      </w:pPr>
      <w:rPr>
        <w:rFonts w:hint="default"/>
      </w:rPr>
    </w:lvl>
    <w:lvl w:ilvl="1" w:tplc="04190019" w:tentative="1">
      <w:start w:val="1"/>
      <w:numFmt w:val="lowerLetter"/>
      <w:lvlText w:val="%2."/>
      <w:lvlJc w:val="left"/>
      <w:pPr>
        <w:ind w:left="1992" w:hanging="360"/>
      </w:pPr>
    </w:lvl>
    <w:lvl w:ilvl="2" w:tplc="0419001B" w:tentative="1">
      <w:start w:val="1"/>
      <w:numFmt w:val="lowerRoman"/>
      <w:lvlText w:val="%3."/>
      <w:lvlJc w:val="right"/>
      <w:pPr>
        <w:ind w:left="2712" w:hanging="180"/>
      </w:pPr>
    </w:lvl>
    <w:lvl w:ilvl="3" w:tplc="0419000F" w:tentative="1">
      <w:start w:val="1"/>
      <w:numFmt w:val="decimal"/>
      <w:lvlText w:val="%4."/>
      <w:lvlJc w:val="left"/>
      <w:pPr>
        <w:ind w:left="3432" w:hanging="360"/>
      </w:pPr>
    </w:lvl>
    <w:lvl w:ilvl="4" w:tplc="04190019" w:tentative="1">
      <w:start w:val="1"/>
      <w:numFmt w:val="lowerLetter"/>
      <w:lvlText w:val="%5."/>
      <w:lvlJc w:val="left"/>
      <w:pPr>
        <w:ind w:left="4152" w:hanging="360"/>
      </w:pPr>
    </w:lvl>
    <w:lvl w:ilvl="5" w:tplc="0419001B" w:tentative="1">
      <w:start w:val="1"/>
      <w:numFmt w:val="lowerRoman"/>
      <w:lvlText w:val="%6."/>
      <w:lvlJc w:val="right"/>
      <w:pPr>
        <w:ind w:left="4872" w:hanging="180"/>
      </w:pPr>
    </w:lvl>
    <w:lvl w:ilvl="6" w:tplc="0419000F" w:tentative="1">
      <w:start w:val="1"/>
      <w:numFmt w:val="decimal"/>
      <w:lvlText w:val="%7."/>
      <w:lvlJc w:val="left"/>
      <w:pPr>
        <w:ind w:left="5592" w:hanging="360"/>
      </w:pPr>
    </w:lvl>
    <w:lvl w:ilvl="7" w:tplc="04190019" w:tentative="1">
      <w:start w:val="1"/>
      <w:numFmt w:val="lowerLetter"/>
      <w:lvlText w:val="%8."/>
      <w:lvlJc w:val="left"/>
      <w:pPr>
        <w:ind w:left="6312" w:hanging="360"/>
      </w:pPr>
    </w:lvl>
    <w:lvl w:ilvl="8" w:tplc="0419001B" w:tentative="1">
      <w:start w:val="1"/>
      <w:numFmt w:val="lowerRoman"/>
      <w:lvlText w:val="%9."/>
      <w:lvlJc w:val="right"/>
      <w:pPr>
        <w:ind w:left="7032" w:hanging="180"/>
      </w:pPr>
    </w:lvl>
  </w:abstractNum>
  <w:abstractNum w:abstractNumId="23">
    <w:nsid w:val="655A6F3E"/>
    <w:multiLevelType w:val="hybridMultilevel"/>
    <w:tmpl w:val="32543956"/>
    <w:lvl w:ilvl="0" w:tplc="0CFEAD48">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24">
    <w:nsid w:val="6AE359AF"/>
    <w:multiLevelType w:val="hybridMultilevel"/>
    <w:tmpl w:val="7BEEB6AC"/>
    <w:lvl w:ilvl="0" w:tplc="7C52C21A">
      <w:start w:val="1"/>
      <w:numFmt w:val="decimal"/>
      <w:lvlText w:val="%1."/>
      <w:lvlJc w:val="left"/>
      <w:pPr>
        <w:ind w:left="1070"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1867716"/>
    <w:multiLevelType w:val="hybridMultilevel"/>
    <w:tmpl w:val="8A4C0346"/>
    <w:lvl w:ilvl="0" w:tplc="436290C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6">
    <w:nsid w:val="757966C9"/>
    <w:multiLevelType w:val="hybridMultilevel"/>
    <w:tmpl w:val="F1F86060"/>
    <w:lvl w:ilvl="0" w:tplc="C43A7E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72E7FA7"/>
    <w:multiLevelType w:val="hybridMultilevel"/>
    <w:tmpl w:val="0FE88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D532B00"/>
    <w:multiLevelType w:val="hybridMultilevel"/>
    <w:tmpl w:val="307EA8C8"/>
    <w:lvl w:ilvl="0" w:tplc="38CA0D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E8D317C"/>
    <w:multiLevelType w:val="hybridMultilevel"/>
    <w:tmpl w:val="CCA0CA3A"/>
    <w:lvl w:ilvl="0" w:tplc="BA389D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7F0E0491"/>
    <w:multiLevelType w:val="hybridMultilevel"/>
    <w:tmpl w:val="710EBFEA"/>
    <w:lvl w:ilvl="0" w:tplc="756E6F0A">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9"/>
  </w:num>
  <w:num w:numId="4">
    <w:abstractNumId w:val="11"/>
  </w:num>
  <w:num w:numId="5">
    <w:abstractNumId w:val="15"/>
  </w:num>
  <w:num w:numId="6">
    <w:abstractNumId w:val="12"/>
  </w:num>
  <w:num w:numId="7">
    <w:abstractNumId w:val="20"/>
  </w:num>
  <w:num w:numId="8">
    <w:abstractNumId w:val="3"/>
  </w:num>
  <w:num w:numId="9">
    <w:abstractNumId w:val="27"/>
  </w:num>
  <w:num w:numId="10">
    <w:abstractNumId w:val="16"/>
  </w:num>
  <w:num w:numId="11">
    <w:abstractNumId w:val="22"/>
  </w:num>
  <w:num w:numId="12">
    <w:abstractNumId w:val="7"/>
  </w:num>
  <w:num w:numId="13">
    <w:abstractNumId w:val="28"/>
  </w:num>
  <w:num w:numId="14">
    <w:abstractNumId w:val="26"/>
  </w:num>
  <w:num w:numId="15">
    <w:abstractNumId w:val="23"/>
  </w:num>
  <w:num w:numId="16">
    <w:abstractNumId w:val="6"/>
  </w:num>
  <w:num w:numId="17">
    <w:abstractNumId w:val="30"/>
  </w:num>
  <w:num w:numId="18">
    <w:abstractNumId w:val="4"/>
  </w:num>
  <w:num w:numId="19">
    <w:abstractNumId w:val="9"/>
  </w:num>
  <w:num w:numId="20">
    <w:abstractNumId w:val="17"/>
  </w:num>
  <w:num w:numId="21">
    <w:abstractNumId w:val="8"/>
  </w:num>
  <w:num w:numId="22">
    <w:abstractNumId w:val="13"/>
  </w:num>
  <w:num w:numId="23">
    <w:abstractNumId w:val="10"/>
  </w:num>
  <w:num w:numId="24">
    <w:abstractNumId w:val="19"/>
  </w:num>
  <w:num w:numId="25">
    <w:abstractNumId w:val="25"/>
  </w:num>
  <w:num w:numId="26">
    <w:abstractNumId w:val="21"/>
  </w:num>
  <w:num w:numId="27">
    <w:abstractNumId w:val="24"/>
  </w:num>
  <w:num w:numId="28">
    <w:abstractNumId w:val="18"/>
  </w:num>
  <w:num w:numId="29">
    <w:abstractNumId w:val="2"/>
  </w:num>
  <w:num w:numId="30">
    <w:abstractNumId w:val="1"/>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hideSpellingErrors/>
  <w:defaultTabStop w:val="708"/>
  <w:characterSpacingControl w:val="doNotCompress"/>
  <w:footnotePr>
    <w:footnote w:id="0"/>
    <w:footnote w:id="1"/>
  </w:footnotePr>
  <w:endnotePr>
    <w:endnote w:id="0"/>
    <w:endnote w:id="1"/>
  </w:endnotePr>
  <w:compat/>
  <w:rsids>
    <w:rsidRoot w:val="002F1D8D"/>
    <w:rsid w:val="000008A1"/>
    <w:rsid w:val="00003552"/>
    <w:rsid w:val="000103ED"/>
    <w:rsid w:val="00011F6B"/>
    <w:rsid w:val="00027BDC"/>
    <w:rsid w:val="00034063"/>
    <w:rsid w:val="000355EA"/>
    <w:rsid w:val="0005717C"/>
    <w:rsid w:val="00070F69"/>
    <w:rsid w:val="0007168C"/>
    <w:rsid w:val="0007220F"/>
    <w:rsid w:val="00074622"/>
    <w:rsid w:val="0007697D"/>
    <w:rsid w:val="0008059D"/>
    <w:rsid w:val="00093EB6"/>
    <w:rsid w:val="000B28C4"/>
    <w:rsid w:val="000C5CF5"/>
    <w:rsid w:val="00101B5B"/>
    <w:rsid w:val="00171CC5"/>
    <w:rsid w:val="00171F39"/>
    <w:rsid w:val="001B738D"/>
    <w:rsid w:val="001C18C0"/>
    <w:rsid w:val="001C35AA"/>
    <w:rsid w:val="001D4A8F"/>
    <w:rsid w:val="001F6CF5"/>
    <w:rsid w:val="002032F1"/>
    <w:rsid w:val="00230F48"/>
    <w:rsid w:val="00235BF2"/>
    <w:rsid w:val="00251E79"/>
    <w:rsid w:val="00261D27"/>
    <w:rsid w:val="00266D77"/>
    <w:rsid w:val="0027108C"/>
    <w:rsid w:val="0028658C"/>
    <w:rsid w:val="002A0803"/>
    <w:rsid w:val="002A10EA"/>
    <w:rsid w:val="002C558C"/>
    <w:rsid w:val="002D1105"/>
    <w:rsid w:val="002E65BD"/>
    <w:rsid w:val="002E6919"/>
    <w:rsid w:val="002F1D8D"/>
    <w:rsid w:val="002F3003"/>
    <w:rsid w:val="00304F9F"/>
    <w:rsid w:val="00315D8C"/>
    <w:rsid w:val="00321BF0"/>
    <w:rsid w:val="00326696"/>
    <w:rsid w:val="00342EA8"/>
    <w:rsid w:val="00354084"/>
    <w:rsid w:val="00364FF5"/>
    <w:rsid w:val="00370CA5"/>
    <w:rsid w:val="003844EA"/>
    <w:rsid w:val="00385DAB"/>
    <w:rsid w:val="003959CE"/>
    <w:rsid w:val="00395D06"/>
    <w:rsid w:val="003960C0"/>
    <w:rsid w:val="00411680"/>
    <w:rsid w:val="004147E1"/>
    <w:rsid w:val="00415FF7"/>
    <w:rsid w:val="00423427"/>
    <w:rsid w:val="00425A24"/>
    <w:rsid w:val="00467BC5"/>
    <w:rsid w:val="00482FE7"/>
    <w:rsid w:val="00496C42"/>
    <w:rsid w:val="004A1306"/>
    <w:rsid w:val="004A4A65"/>
    <w:rsid w:val="004B2DF4"/>
    <w:rsid w:val="004B7C24"/>
    <w:rsid w:val="004C113B"/>
    <w:rsid w:val="004C4F5A"/>
    <w:rsid w:val="004E4943"/>
    <w:rsid w:val="004E6C95"/>
    <w:rsid w:val="004E7CBD"/>
    <w:rsid w:val="00507632"/>
    <w:rsid w:val="00516B10"/>
    <w:rsid w:val="00526297"/>
    <w:rsid w:val="00530311"/>
    <w:rsid w:val="00532227"/>
    <w:rsid w:val="0055724F"/>
    <w:rsid w:val="005838A1"/>
    <w:rsid w:val="005A3073"/>
    <w:rsid w:val="005A5432"/>
    <w:rsid w:val="005B1C91"/>
    <w:rsid w:val="005C7DE3"/>
    <w:rsid w:val="005D2BBE"/>
    <w:rsid w:val="005D6B9B"/>
    <w:rsid w:val="005D7473"/>
    <w:rsid w:val="005E2C93"/>
    <w:rsid w:val="006241A0"/>
    <w:rsid w:val="00633109"/>
    <w:rsid w:val="006341C7"/>
    <w:rsid w:val="00642146"/>
    <w:rsid w:val="006472BB"/>
    <w:rsid w:val="00652D95"/>
    <w:rsid w:val="00676C02"/>
    <w:rsid w:val="006A4E3F"/>
    <w:rsid w:val="006C02B9"/>
    <w:rsid w:val="006C34A6"/>
    <w:rsid w:val="006C5223"/>
    <w:rsid w:val="007262E3"/>
    <w:rsid w:val="00732B91"/>
    <w:rsid w:val="00733275"/>
    <w:rsid w:val="007378FB"/>
    <w:rsid w:val="00766174"/>
    <w:rsid w:val="00766FA8"/>
    <w:rsid w:val="00773E35"/>
    <w:rsid w:val="00773EC6"/>
    <w:rsid w:val="0077525B"/>
    <w:rsid w:val="0078226C"/>
    <w:rsid w:val="0079281A"/>
    <w:rsid w:val="007B559A"/>
    <w:rsid w:val="007D2297"/>
    <w:rsid w:val="007D3B6A"/>
    <w:rsid w:val="007F06EA"/>
    <w:rsid w:val="007F4F75"/>
    <w:rsid w:val="007F546A"/>
    <w:rsid w:val="00800B07"/>
    <w:rsid w:val="008074AB"/>
    <w:rsid w:val="008153B7"/>
    <w:rsid w:val="0082247C"/>
    <w:rsid w:val="008228D4"/>
    <w:rsid w:val="008252DA"/>
    <w:rsid w:val="00834F68"/>
    <w:rsid w:val="00843ACE"/>
    <w:rsid w:val="00847A19"/>
    <w:rsid w:val="00862BCF"/>
    <w:rsid w:val="00864D5F"/>
    <w:rsid w:val="00865394"/>
    <w:rsid w:val="008675A4"/>
    <w:rsid w:val="008D0F14"/>
    <w:rsid w:val="008E26F0"/>
    <w:rsid w:val="00900FA8"/>
    <w:rsid w:val="00916B10"/>
    <w:rsid w:val="00927ADF"/>
    <w:rsid w:val="00927C60"/>
    <w:rsid w:val="00940C21"/>
    <w:rsid w:val="0095650D"/>
    <w:rsid w:val="009673C6"/>
    <w:rsid w:val="00982E5E"/>
    <w:rsid w:val="00996BEA"/>
    <w:rsid w:val="009A0373"/>
    <w:rsid w:val="009C61CA"/>
    <w:rsid w:val="009E4C00"/>
    <w:rsid w:val="009E5AD0"/>
    <w:rsid w:val="009F6210"/>
    <w:rsid w:val="00A00585"/>
    <w:rsid w:val="00A0239C"/>
    <w:rsid w:val="00A03441"/>
    <w:rsid w:val="00A20D98"/>
    <w:rsid w:val="00A26F58"/>
    <w:rsid w:val="00A42A0E"/>
    <w:rsid w:val="00A47F4F"/>
    <w:rsid w:val="00A5488E"/>
    <w:rsid w:val="00A85E25"/>
    <w:rsid w:val="00AA2423"/>
    <w:rsid w:val="00AC0252"/>
    <w:rsid w:val="00AD2918"/>
    <w:rsid w:val="00AE4FF7"/>
    <w:rsid w:val="00AF67EA"/>
    <w:rsid w:val="00AF75B9"/>
    <w:rsid w:val="00B00911"/>
    <w:rsid w:val="00B061ED"/>
    <w:rsid w:val="00B21646"/>
    <w:rsid w:val="00B34712"/>
    <w:rsid w:val="00B40217"/>
    <w:rsid w:val="00B534B6"/>
    <w:rsid w:val="00B562EC"/>
    <w:rsid w:val="00B575AC"/>
    <w:rsid w:val="00B75C52"/>
    <w:rsid w:val="00B83793"/>
    <w:rsid w:val="00BD36A3"/>
    <w:rsid w:val="00BE114F"/>
    <w:rsid w:val="00BE2210"/>
    <w:rsid w:val="00BE2D00"/>
    <w:rsid w:val="00BE4D3F"/>
    <w:rsid w:val="00C042F5"/>
    <w:rsid w:val="00C16C4E"/>
    <w:rsid w:val="00C22DEA"/>
    <w:rsid w:val="00C33FD3"/>
    <w:rsid w:val="00C3749E"/>
    <w:rsid w:val="00C41B53"/>
    <w:rsid w:val="00C52579"/>
    <w:rsid w:val="00C60B88"/>
    <w:rsid w:val="00C826A1"/>
    <w:rsid w:val="00CB4928"/>
    <w:rsid w:val="00CC77B1"/>
    <w:rsid w:val="00CD1B98"/>
    <w:rsid w:val="00CD4DB4"/>
    <w:rsid w:val="00CD560B"/>
    <w:rsid w:val="00CE2270"/>
    <w:rsid w:val="00D257E4"/>
    <w:rsid w:val="00D4003B"/>
    <w:rsid w:val="00D41ACD"/>
    <w:rsid w:val="00D44C7C"/>
    <w:rsid w:val="00D50319"/>
    <w:rsid w:val="00D5378C"/>
    <w:rsid w:val="00D7131C"/>
    <w:rsid w:val="00D71811"/>
    <w:rsid w:val="00DE5170"/>
    <w:rsid w:val="00DF4901"/>
    <w:rsid w:val="00E00FB7"/>
    <w:rsid w:val="00E04F44"/>
    <w:rsid w:val="00E104A8"/>
    <w:rsid w:val="00E10C48"/>
    <w:rsid w:val="00E45E7D"/>
    <w:rsid w:val="00E61773"/>
    <w:rsid w:val="00E64915"/>
    <w:rsid w:val="00E65A6E"/>
    <w:rsid w:val="00E84B98"/>
    <w:rsid w:val="00E86F36"/>
    <w:rsid w:val="00EA5D5E"/>
    <w:rsid w:val="00EA69A9"/>
    <w:rsid w:val="00ED0137"/>
    <w:rsid w:val="00EE0D82"/>
    <w:rsid w:val="00EE41A9"/>
    <w:rsid w:val="00EF7230"/>
    <w:rsid w:val="00F07BB5"/>
    <w:rsid w:val="00F11825"/>
    <w:rsid w:val="00F14EB2"/>
    <w:rsid w:val="00F25005"/>
    <w:rsid w:val="00F317A5"/>
    <w:rsid w:val="00F44C06"/>
    <w:rsid w:val="00F53CA0"/>
    <w:rsid w:val="00F632B9"/>
    <w:rsid w:val="00F725DE"/>
    <w:rsid w:val="00F7263B"/>
    <w:rsid w:val="00F8566C"/>
    <w:rsid w:val="00F869D8"/>
    <w:rsid w:val="00FA1BD3"/>
    <w:rsid w:val="00FD3774"/>
    <w:rsid w:val="00FE1898"/>
    <w:rsid w:val="00FE5EF6"/>
    <w:rsid w:val="00FE720D"/>
    <w:rsid w:val="00FF24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D8D"/>
    <w:rPr>
      <w:rFonts w:eastAsiaTheme="minorEastAsia"/>
      <w:lang w:eastAsia="ru-RU"/>
    </w:rPr>
  </w:style>
  <w:style w:type="paragraph" w:styleId="3">
    <w:name w:val="heading 3"/>
    <w:basedOn w:val="a"/>
    <w:next w:val="a"/>
    <w:link w:val="30"/>
    <w:uiPriority w:val="9"/>
    <w:semiHidden/>
    <w:unhideWhenUsed/>
    <w:qFormat/>
    <w:rsid w:val="00AC02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F1D8D"/>
    <w:pPr>
      <w:spacing w:after="0" w:line="240" w:lineRule="auto"/>
      <w:jc w:val="center"/>
    </w:pPr>
    <w:rPr>
      <w:rFonts w:ascii="Bookman Old Style KK EK" w:eastAsia="Times New Roman" w:hAnsi="Bookman Old Style KK EK" w:cs="Times New Roman"/>
      <w:b/>
      <w:bCs/>
      <w:sz w:val="28"/>
      <w:szCs w:val="24"/>
      <w:lang w:val="be-BY"/>
    </w:rPr>
  </w:style>
  <w:style w:type="character" w:customStyle="1" w:styleId="a4">
    <w:name w:val="Название Знак"/>
    <w:basedOn w:val="a0"/>
    <w:link w:val="a3"/>
    <w:rsid w:val="002F1D8D"/>
    <w:rPr>
      <w:rFonts w:ascii="Bookman Old Style KK EK" w:eastAsia="Times New Roman" w:hAnsi="Bookman Old Style KK EK" w:cs="Times New Roman"/>
      <w:b/>
      <w:bCs/>
      <w:sz w:val="28"/>
      <w:szCs w:val="24"/>
      <w:lang w:val="be-BY" w:eastAsia="ru-RU"/>
    </w:rPr>
  </w:style>
  <w:style w:type="character" w:customStyle="1" w:styleId="30">
    <w:name w:val="Заголовок 3 Знак"/>
    <w:basedOn w:val="a0"/>
    <w:link w:val="3"/>
    <w:uiPriority w:val="9"/>
    <w:semiHidden/>
    <w:rsid w:val="00AC0252"/>
    <w:rPr>
      <w:rFonts w:asciiTheme="majorHAnsi" w:eastAsiaTheme="majorEastAsia" w:hAnsiTheme="majorHAnsi" w:cstheme="majorBidi"/>
      <w:b/>
      <w:bCs/>
      <w:color w:val="4F81BD" w:themeColor="accent1"/>
      <w:lang w:eastAsia="ru-RU"/>
    </w:rPr>
  </w:style>
  <w:style w:type="paragraph" w:styleId="2">
    <w:name w:val="Body Text 2"/>
    <w:basedOn w:val="a"/>
    <w:link w:val="20"/>
    <w:unhideWhenUsed/>
    <w:rsid w:val="00AC0252"/>
    <w:pPr>
      <w:spacing w:after="120" w:line="480" w:lineRule="auto"/>
    </w:pPr>
    <w:rPr>
      <w:rFonts w:ascii="Calibri" w:eastAsia="Calibri" w:hAnsi="Calibri" w:cs="Times New Roman"/>
      <w:lang w:eastAsia="en-US"/>
    </w:rPr>
  </w:style>
  <w:style w:type="character" w:customStyle="1" w:styleId="20">
    <w:name w:val="Основной текст 2 Знак"/>
    <w:basedOn w:val="a0"/>
    <w:link w:val="2"/>
    <w:rsid w:val="00AC0252"/>
    <w:rPr>
      <w:rFonts w:ascii="Calibri" w:eastAsia="Calibri" w:hAnsi="Calibri" w:cs="Times New Roman"/>
    </w:rPr>
  </w:style>
  <w:style w:type="paragraph" w:styleId="a5">
    <w:name w:val="Normal (Web)"/>
    <w:aliases w:val="Обычный (Web),Обычный (Web)1,Обычный (веб)1,Знак4, Знак4,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 Знак Знак"/>
    <w:basedOn w:val="a"/>
    <w:link w:val="a6"/>
    <w:unhideWhenUsed/>
    <w:qFormat/>
    <w:rsid w:val="00AC02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Web) Знак,Обычный (Web)1 Знак,Обычный (веб)1 Знак,Знак4 Знак, Знак4 Знак,Обычный (веб) Знак1 Знак,Обычный (веб) Знак Знак1 Знак, Знак Знак1 Знак Знак1,Обычный (веб) Знак Знак Знак Знак1, Знак Знак1 Знак Знак Знак"/>
    <w:link w:val="a5"/>
    <w:uiPriority w:val="99"/>
    <w:rsid w:val="00AC0252"/>
    <w:rPr>
      <w:rFonts w:ascii="Times New Roman" w:eastAsia="Times New Roman" w:hAnsi="Times New Roman" w:cs="Times New Roman"/>
      <w:sz w:val="24"/>
      <w:szCs w:val="24"/>
      <w:lang w:eastAsia="ru-RU"/>
    </w:rPr>
  </w:style>
  <w:style w:type="character" w:styleId="a7">
    <w:name w:val="Emphasis"/>
    <w:basedOn w:val="a0"/>
    <w:qFormat/>
    <w:rsid w:val="00AC0252"/>
    <w:rPr>
      <w:i/>
      <w:iCs/>
    </w:rPr>
  </w:style>
  <w:style w:type="paragraph" w:styleId="a8">
    <w:name w:val="List Paragraph"/>
    <w:basedOn w:val="a"/>
    <w:link w:val="a9"/>
    <w:uiPriority w:val="34"/>
    <w:qFormat/>
    <w:rsid w:val="00171F39"/>
    <w:pPr>
      <w:ind w:left="720"/>
      <w:contextualSpacing/>
    </w:pPr>
  </w:style>
  <w:style w:type="character" w:customStyle="1" w:styleId="a9">
    <w:name w:val="Абзац списка Знак"/>
    <w:link w:val="a8"/>
    <w:uiPriority w:val="34"/>
    <w:rsid w:val="00171F39"/>
    <w:rPr>
      <w:rFonts w:eastAsiaTheme="minorEastAsia"/>
      <w:lang w:eastAsia="ru-RU"/>
    </w:rPr>
  </w:style>
  <w:style w:type="paragraph" w:styleId="aa">
    <w:name w:val="Body Text"/>
    <w:basedOn w:val="a"/>
    <w:link w:val="ab"/>
    <w:uiPriority w:val="99"/>
    <w:semiHidden/>
    <w:unhideWhenUsed/>
    <w:rsid w:val="00A20D98"/>
    <w:pPr>
      <w:spacing w:after="120"/>
    </w:pPr>
  </w:style>
  <w:style w:type="character" w:customStyle="1" w:styleId="ab">
    <w:name w:val="Основной текст Знак"/>
    <w:basedOn w:val="a0"/>
    <w:link w:val="aa"/>
    <w:uiPriority w:val="99"/>
    <w:semiHidden/>
    <w:rsid w:val="00A20D98"/>
    <w:rPr>
      <w:rFonts w:eastAsiaTheme="minorEastAsia"/>
      <w:lang w:eastAsia="ru-RU"/>
    </w:rPr>
  </w:style>
  <w:style w:type="paragraph" w:styleId="ac">
    <w:name w:val="footnote text"/>
    <w:basedOn w:val="a"/>
    <w:link w:val="ad"/>
    <w:rsid w:val="00EF7230"/>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rsid w:val="00EF7230"/>
    <w:rPr>
      <w:rFonts w:ascii="Times New Roman" w:eastAsia="Times New Roman" w:hAnsi="Times New Roman" w:cs="Times New Roman"/>
      <w:sz w:val="20"/>
      <w:szCs w:val="20"/>
      <w:lang w:eastAsia="ru-RU"/>
    </w:rPr>
  </w:style>
  <w:style w:type="paragraph" w:customStyle="1" w:styleId="1">
    <w:name w:val="Основной текст1"/>
    <w:basedOn w:val="a"/>
    <w:qFormat/>
    <w:rsid w:val="00516B10"/>
    <w:pPr>
      <w:spacing w:after="0" w:line="360" w:lineRule="auto"/>
      <w:jc w:val="both"/>
    </w:pPr>
    <w:rPr>
      <w:rFonts w:ascii="Times Kaz" w:eastAsia="Times New Roman" w:hAnsi="Times Kaz" w:cs="Times New Roman"/>
      <w:sz w:val="28"/>
      <w:szCs w:val="20"/>
      <w:lang w:val="en-US"/>
    </w:rPr>
  </w:style>
  <w:style w:type="character" w:styleId="ae">
    <w:name w:val="Strong"/>
    <w:basedOn w:val="a0"/>
    <w:uiPriority w:val="22"/>
    <w:qFormat/>
    <w:rsid w:val="00CD1B98"/>
    <w:rPr>
      <w:b/>
      <w:bCs/>
    </w:rPr>
  </w:style>
  <w:style w:type="character" w:customStyle="1" w:styleId="10">
    <w:name w:val="Абзац списка Знак1"/>
    <w:uiPriority w:val="34"/>
    <w:locked/>
    <w:rsid w:val="000355EA"/>
    <w:rPr>
      <w:rFonts w:ascii="Times New Roman" w:hAnsi="Times New Roman" w:cs="Times New Roman"/>
    </w:rPr>
  </w:style>
  <w:style w:type="character" w:customStyle="1" w:styleId="apple-converted-space">
    <w:name w:val="apple-converted-space"/>
    <w:basedOn w:val="a0"/>
    <w:rsid w:val="007F4F75"/>
  </w:style>
  <w:style w:type="paragraph" w:styleId="af">
    <w:name w:val="header"/>
    <w:basedOn w:val="a"/>
    <w:link w:val="af0"/>
    <w:uiPriority w:val="99"/>
    <w:semiHidden/>
    <w:unhideWhenUsed/>
    <w:rsid w:val="0007168C"/>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07168C"/>
    <w:rPr>
      <w:rFonts w:eastAsiaTheme="minorEastAsia"/>
      <w:lang w:eastAsia="ru-RU"/>
    </w:rPr>
  </w:style>
  <w:style w:type="paragraph" w:styleId="af1">
    <w:name w:val="footer"/>
    <w:basedOn w:val="a"/>
    <w:link w:val="af2"/>
    <w:uiPriority w:val="99"/>
    <w:unhideWhenUsed/>
    <w:rsid w:val="0007168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7168C"/>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2521-5FD3-4B14-B795-6B21F9A8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238</Pages>
  <Words>100168</Words>
  <Characters>570959</Characters>
  <Application>Microsoft Office Word</Application>
  <DocSecurity>0</DocSecurity>
  <Lines>4757</Lines>
  <Paragraphs>1339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STAR</dc:creator>
  <cp:keywords/>
  <dc:description/>
  <cp:lastModifiedBy>AIDYN</cp:lastModifiedBy>
  <cp:revision>250</cp:revision>
  <dcterms:created xsi:type="dcterms:W3CDTF">2015-05-25T14:00:00Z</dcterms:created>
  <dcterms:modified xsi:type="dcterms:W3CDTF">2015-12-09T15:32:00Z</dcterms:modified>
</cp:coreProperties>
</file>