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CD" w:rsidRPr="00377F2C" w:rsidRDefault="005B2ECD" w:rsidP="005B2ECD">
      <w:pPr>
        <w:jc w:val="center"/>
        <w:rPr>
          <w:b/>
          <w:sz w:val="28"/>
          <w:szCs w:val="28"/>
        </w:rPr>
      </w:pPr>
      <w:r w:rsidRPr="00377F2C">
        <w:rPr>
          <w:b/>
          <w:sz w:val="28"/>
          <w:szCs w:val="28"/>
          <w:lang w:val="en-US"/>
        </w:rPr>
        <w:t xml:space="preserve">III </w:t>
      </w:r>
      <w:r w:rsidRPr="00377F2C">
        <w:rPr>
          <w:b/>
          <w:sz w:val="28"/>
          <w:szCs w:val="28"/>
        </w:rPr>
        <w:t>БӨЛІМ</w:t>
      </w:r>
    </w:p>
    <w:p w:rsidR="005B2ECD" w:rsidRPr="00FA0002" w:rsidRDefault="005B2ECD" w:rsidP="005B2ECD">
      <w:pPr>
        <w:jc w:val="center"/>
        <w:rPr>
          <w:b/>
          <w:sz w:val="28"/>
          <w:szCs w:val="28"/>
        </w:rPr>
      </w:pPr>
      <w:r w:rsidRPr="00FA0002">
        <w:rPr>
          <w:b/>
          <w:sz w:val="28"/>
          <w:szCs w:val="28"/>
        </w:rPr>
        <w:t xml:space="preserve">МАКРОЭКОНОМИКАЛЫҚ РЕТТЕУ </w:t>
      </w:r>
    </w:p>
    <w:p w:rsidR="005B2ECD" w:rsidRPr="00FA0002" w:rsidRDefault="005B2ECD" w:rsidP="005B2ECD">
      <w:pPr>
        <w:jc w:val="center"/>
        <w:rPr>
          <w:b/>
          <w:sz w:val="28"/>
          <w:szCs w:val="28"/>
        </w:rPr>
      </w:pPr>
      <w:r w:rsidRPr="00FA0002">
        <w:rPr>
          <w:b/>
          <w:sz w:val="28"/>
          <w:szCs w:val="28"/>
        </w:rPr>
        <w:t>ЗАҢДЫЛЫҚТАРЫ</w:t>
      </w:r>
    </w:p>
    <w:p w:rsidR="005B2ECD" w:rsidRPr="00FA0002" w:rsidRDefault="005B2ECD" w:rsidP="005B2ECD">
      <w:pPr>
        <w:jc w:val="center"/>
        <w:rPr>
          <w:b/>
          <w:sz w:val="28"/>
          <w:szCs w:val="28"/>
          <w:lang w:val="ru-RU"/>
        </w:rPr>
      </w:pPr>
    </w:p>
    <w:p w:rsidR="005B2ECD" w:rsidRPr="00FA0002" w:rsidRDefault="005B2ECD" w:rsidP="005B2ECD">
      <w:pPr>
        <w:jc w:val="center"/>
        <w:rPr>
          <w:b/>
          <w:sz w:val="28"/>
          <w:szCs w:val="28"/>
          <w:lang w:val="ru-RU"/>
        </w:rPr>
      </w:pPr>
    </w:p>
    <w:p w:rsidR="005B2ECD" w:rsidRPr="00735D16" w:rsidRDefault="005B2ECD" w:rsidP="005B2ECD">
      <w:pPr>
        <w:jc w:val="center"/>
        <w:rPr>
          <w:b/>
          <w:i/>
          <w:sz w:val="28"/>
          <w:szCs w:val="28"/>
          <w:lang w:val="ru-RU"/>
        </w:rPr>
      </w:pPr>
      <w:r w:rsidRPr="00735D16">
        <w:rPr>
          <w:b/>
          <w:i/>
          <w:sz w:val="28"/>
          <w:szCs w:val="28"/>
          <w:lang w:val="ru-RU"/>
        </w:rPr>
        <w:t>14-ТАҚЫРЫП</w:t>
      </w:r>
    </w:p>
    <w:p w:rsidR="005B2ECD" w:rsidRPr="00FA0002" w:rsidRDefault="005B2ECD" w:rsidP="005B2ECD">
      <w:pPr>
        <w:jc w:val="center"/>
        <w:rPr>
          <w:b/>
          <w:sz w:val="28"/>
          <w:szCs w:val="28"/>
        </w:rPr>
      </w:pPr>
      <w:r w:rsidRPr="00FA0002">
        <w:rPr>
          <w:b/>
          <w:sz w:val="28"/>
          <w:szCs w:val="28"/>
          <w:lang w:val="ru-RU"/>
        </w:rPr>
        <w:t>ЭКОНОМИКА Ж</w:t>
      </w:r>
      <w:r w:rsidRPr="00FA0002">
        <w:rPr>
          <w:b/>
          <w:sz w:val="28"/>
          <w:szCs w:val="28"/>
        </w:rPr>
        <w:t>ӘНЕ МЕМЛЕКЕТ</w:t>
      </w:r>
    </w:p>
    <w:p w:rsidR="005B2ECD" w:rsidRPr="00FA0002" w:rsidRDefault="005B2ECD" w:rsidP="005B2ECD">
      <w:pPr>
        <w:jc w:val="center"/>
        <w:rPr>
          <w:b/>
          <w:sz w:val="28"/>
          <w:szCs w:val="28"/>
          <w:lang w:val="ru-RU"/>
        </w:rPr>
      </w:pPr>
    </w:p>
    <w:p w:rsidR="005B2ECD" w:rsidRPr="00FA0002" w:rsidRDefault="005B2ECD" w:rsidP="005B2ECD">
      <w:pPr>
        <w:jc w:val="center"/>
        <w:rPr>
          <w:b/>
          <w:sz w:val="28"/>
          <w:szCs w:val="28"/>
        </w:rPr>
      </w:pPr>
      <w:r w:rsidRPr="00FA0002">
        <w:rPr>
          <w:b/>
          <w:sz w:val="28"/>
          <w:szCs w:val="28"/>
        </w:rPr>
        <w:t>§</w:t>
      </w:r>
      <w:r w:rsidRPr="00735D16">
        <w:rPr>
          <w:b/>
          <w:sz w:val="28"/>
          <w:szCs w:val="28"/>
          <w:lang w:val="ru-RU"/>
        </w:rPr>
        <w:t>1</w:t>
      </w:r>
      <w:r>
        <w:rPr>
          <w:b/>
          <w:sz w:val="28"/>
          <w:szCs w:val="28"/>
          <w:lang w:val="ru-RU"/>
        </w:rPr>
        <w:t>. МЕМЛЕКЕТ ПЕН ЭКОНОМИКАНЫҢ</w:t>
      </w:r>
      <w:r w:rsidRPr="00FA0002">
        <w:rPr>
          <w:b/>
          <w:sz w:val="28"/>
          <w:szCs w:val="28"/>
          <w:lang w:val="ru-RU"/>
        </w:rPr>
        <w:t xml:space="preserve"> </w:t>
      </w:r>
      <w:r w:rsidRPr="00FA0002">
        <w:rPr>
          <w:b/>
          <w:sz w:val="28"/>
          <w:szCs w:val="28"/>
        </w:rPr>
        <w:t>ӨЗАРА ҚАТЫНАСЫ</w:t>
      </w:r>
    </w:p>
    <w:p w:rsidR="005B2ECD" w:rsidRPr="00FA0002" w:rsidRDefault="005B2ECD" w:rsidP="005B2ECD">
      <w:pPr>
        <w:jc w:val="both"/>
        <w:rPr>
          <w:b/>
          <w:sz w:val="28"/>
          <w:szCs w:val="28"/>
        </w:rPr>
      </w:pPr>
      <w:r w:rsidRPr="00FA0002">
        <w:rPr>
          <w:b/>
          <w:sz w:val="28"/>
          <w:szCs w:val="28"/>
        </w:rPr>
        <w:t xml:space="preserve">    </w:t>
      </w:r>
    </w:p>
    <w:p w:rsidR="005B2ECD" w:rsidRPr="00FA0002" w:rsidRDefault="005B2ECD" w:rsidP="005B2ECD">
      <w:pPr>
        <w:ind w:firstLine="708"/>
        <w:jc w:val="both"/>
        <w:rPr>
          <w:sz w:val="28"/>
          <w:szCs w:val="28"/>
        </w:rPr>
      </w:pPr>
      <w:r w:rsidRPr="00FA0002">
        <w:rPr>
          <w:sz w:val="28"/>
          <w:szCs w:val="28"/>
        </w:rPr>
        <w:t>Кез к</w:t>
      </w:r>
      <w:r>
        <w:rPr>
          <w:sz w:val="28"/>
          <w:szCs w:val="28"/>
        </w:rPr>
        <w:t>елген әлеуметтік ұйымның түбегейлі</w:t>
      </w:r>
      <w:r w:rsidRPr="00FA0002">
        <w:rPr>
          <w:sz w:val="28"/>
          <w:szCs w:val="28"/>
        </w:rPr>
        <w:t xml:space="preserve"> мәселесі</w:t>
      </w:r>
      <w:r w:rsidRPr="009E2C39">
        <w:rPr>
          <w:sz w:val="28"/>
          <w:szCs w:val="28"/>
        </w:rPr>
        <w:t xml:space="preserve"> – </w:t>
      </w:r>
      <w:r w:rsidRPr="00FA0002">
        <w:rPr>
          <w:sz w:val="28"/>
          <w:szCs w:val="28"/>
        </w:rPr>
        <w:t xml:space="preserve">адамдардың </w:t>
      </w:r>
      <w:r>
        <w:rPr>
          <w:sz w:val="28"/>
          <w:szCs w:val="28"/>
        </w:rPr>
        <w:t>басым көпшілігінің экономикалық</w:t>
      </w:r>
      <w:r w:rsidRPr="00FA0002">
        <w:rPr>
          <w:sz w:val="28"/>
          <w:szCs w:val="28"/>
        </w:rPr>
        <w:t xml:space="preserve"> кызметін үйлестіру арқы</w:t>
      </w:r>
      <w:r>
        <w:rPr>
          <w:sz w:val="28"/>
          <w:szCs w:val="28"/>
        </w:rPr>
        <w:t>лы әрбір адамға қажетті матери</w:t>
      </w:r>
      <w:r w:rsidRPr="009E2C39">
        <w:rPr>
          <w:sz w:val="28"/>
          <w:szCs w:val="28"/>
        </w:rPr>
        <w:t>а</w:t>
      </w:r>
      <w:r w:rsidRPr="00FA0002">
        <w:rPr>
          <w:sz w:val="28"/>
          <w:szCs w:val="28"/>
        </w:rPr>
        <w:t>лдық игіліктерді өндіру, тұрмыстық қызмет түрлерін көрсету. Ең тиімді әлеуметтік ұйымға адамдардың мұқтаждықтарын барынша жоғары деңгейде қанағаттандыруды ұйымдастыратын ұйым жатады. Әлеуметтік ұйымның субъектісі – мемлекет, ал объектісі – халық. Осыдан т</w:t>
      </w:r>
      <w:r>
        <w:rPr>
          <w:sz w:val="28"/>
          <w:szCs w:val="28"/>
        </w:rPr>
        <w:t>уындайтын сұрақ ұлттың өркендеуін</w:t>
      </w:r>
      <w:r w:rsidRPr="00FA0002">
        <w:rPr>
          <w:sz w:val="28"/>
          <w:szCs w:val="28"/>
        </w:rPr>
        <w:t xml:space="preserve"> қамтамасыз етуде мемлекеттің рөлі қандай болмақ?</w:t>
      </w:r>
    </w:p>
    <w:p w:rsidR="005B2ECD" w:rsidRPr="00FA0002" w:rsidRDefault="005B2ECD" w:rsidP="005B2ECD">
      <w:pPr>
        <w:jc w:val="both"/>
        <w:rPr>
          <w:sz w:val="28"/>
          <w:szCs w:val="28"/>
        </w:rPr>
      </w:pPr>
      <w:r w:rsidRPr="00FA0002">
        <w:rPr>
          <w:sz w:val="28"/>
          <w:szCs w:val="28"/>
        </w:rPr>
        <w:t xml:space="preserve">    </w:t>
      </w:r>
      <w:r w:rsidRPr="00FA0002">
        <w:rPr>
          <w:b/>
          <w:sz w:val="28"/>
          <w:szCs w:val="28"/>
        </w:rPr>
        <w:t xml:space="preserve">Классикалық үлгі. </w:t>
      </w:r>
      <w:r w:rsidRPr="00FA0002">
        <w:rPr>
          <w:sz w:val="28"/>
          <w:szCs w:val="28"/>
        </w:rPr>
        <w:t>Бұл үлгіге сәйкес өнді</w:t>
      </w:r>
      <w:r>
        <w:rPr>
          <w:sz w:val="28"/>
          <w:szCs w:val="28"/>
        </w:rPr>
        <w:t>рушілер де, тұтынушылар да нарық</w:t>
      </w:r>
      <w:r w:rsidRPr="00FA0002">
        <w:rPr>
          <w:sz w:val="28"/>
          <w:szCs w:val="28"/>
        </w:rPr>
        <w:t>тың ережесіне сай қызмет атқарады. Белгілі бір себептермен осы қызмет жеткіліксіз болса, онда мемлекет тарапынан жалпы мүддеге сай келетіндей</w:t>
      </w:r>
      <w:r>
        <w:rPr>
          <w:sz w:val="28"/>
          <w:szCs w:val="28"/>
        </w:rPr>
        <w:t xml:space="preserve"> түзетулер, толықтырулар енгізіп, реттеу қажетт</w:t>
      </w:r>
      <w:r w:rsidRPr="00FA0002">
        <w:rPr>
          <w:sz w:val="28"/>
          <w:szCs w:val="28"/>
        </w:rPr>
        <w:t>ігі туындайды.</w:t>
      </w:r>
    </w:p>
    <w:p w:rsidR="005B2ECD" w:rsidRDefault="005B2ECD" w:rsidP="005B2ECD">
      <w:pPr>
        <w:jc w:val="both"/>
        <w:rPr>
          <w:sz w:val="28"/>
          <w:szCs w:val="28"/>
        </w:rPr>
      </w:pPr>
      <w:r w:rsidRPr="00FA0002">
        <w:rPr>
          <w:sz w:val="28"/>
          <w:szCs w:val="28"/>
        </w:rPr>
        <w:t xml:space="preserve">    Мұндай үлгіні алғаш рет А. Смит «Халықтар байлығының табиғаты мен себептерін зерттеу» деген әйгілі кітабында</w:t>
      </w:r>
      <w:r>
        <w:rPr>
          <w:sz w:val="28"/>
          <w:szCs w:val="28"/>
        </w:rPr>
        <w:t xml:space="preserve"> (1776 ж.)</w:t>
      </w:r>
      <w:r w:rsidRPr="00FA0002">
        <w:rPr>
          <w:sz w:val="28"/>
          <w:szCs w:val="28"/>
        </w:rPr>
        <w:t xml:space="preserve"> ұс</w:t>
      </w:r>
      <w:r>
        <w:rPr>
          <w:sz w:val="28"/>
          <w:szCs w:val="28"/>
        </w:rPr>
        <w:t xml:space="preserve">ынған болатын. Автордың өзін-өзі реттеу ұстанымын қолдайтыны </w:t>
      </w:r>
      <w:r w:rsidRPr="00FA0002">
        <w:rPr>
          <w:sz w:val="28"/>
          <w:szCs w:val="28"/>
        </w:rPr>
        <w:t>көрініп тұр. А. Смит</w:t>
      </w:r>
      <w:r>
        <w:rPr>
          <w:sz w:val="28"/>
          <w:szCs w:val="28"/>
        </w:rPr>
        <w:t>тің</w:t>
      </w:r>
      <w:r w:rsidRPr="00FA0002">
        <w:rPr>
          <w:sz w:val="28"/>
          <w:szCs w:val="28"/>
        </w:rPr>
        <w:t xml:space="preserve"> пікірінше, же</w:t>
      </w:r>
      <w:r>
        <w:rPr>
          <w:sz w:val="28"/>
          <w:szCs w:val="28"/>
        </w:rPr>
        <w:t xml:space="preserve">ке тауар өндірушілер </w:t>
      </w:r>
      <w:r w:rsidRPr="00FA0002">
        <w:rPr>
          <w:sz w:val="28"/>
          <w:szCs w:val="28"/>
        </w:rPr>
        <w:t>мемлекеттің бақылауынан түгелдей босауы керек. Мін</w:t>
      </w:r>
      <w:r>
        <w:rPr>
          <w:sz w:val="28"/>
          <w:szCs w:val="28"/>
        </w:rPr>
        <w:t>е осы жағдайда тұтынушылар нарық</w:t>
      </w:r>
      <w:r w:rsidRPr="00FA0002">
        <w:rPr>
          <w:sz w:val="28"/>
          <w:szCs w:val="28"/>
        </w:rPr>
        <w:t xml:space="preserve">тан өзіне не қажет, соны сатып алады. А. Смит </w:t>
      </w:r>
      <w:r>
        <w:rPr>
          <w:sz w:val="28"/>
          <w:szCs w:val="28"/>
        </w:rPr>
        <w:t>сөзімен дәлірек айтқанда, нарық</w:t>
      </w:r>
      <w:r w:rsidRPr="00FA0002">
        <w:rPr>
          <w:sz w:val="28"/>
          <w:szCs w:val="28"/>
        </w:rPr>
        <w:t>ты өздігінен реттейтін «көрінбейтін қол» ешбір сыртқы ықпалсыз, мемлекеттің қатысуынсыз өндірушілерді бүкіл қоғам мүддесіне қызмет етуге жұмылдырады.</w:t>
      </w:r>
      <w:r>
        <w:rPr>
          <w:sz w:val="28"/>
          <w:szCs w:val="28"/>
        </w:rPr>
        <w:t xml:space="preserve"> «Көрінбейтін қол» мен нарықтың автоматтылығы ресурстарды бөлу мен оңтайландыруға қабілетті. Яғни, нарық «айқын және қарапайым табиғи еркіндік жүйесі» идеясын жүзеге асыруға қабілетті. Осыдан шығар қорытынды: мемлекеттің экономикаға араласуы қажет емес, әйтпесе  «қалай жүрсе, солай жүрсін» табиғи тәртіп бұзылады.</w:t>
      </w:r>
    </w:p>
    <w:p w:rsidR="005B2ECD" w:rsidRDefault="005B2ECD" w:rsidP="005B2ECD">
      <w:pPr>
        <w:jc w:val="both"/>
        <w:rPr>
          <w:sz w:val="28"/>
          <w:szCs w:val="28"/>
        </w:rPr>
      </w:pPr>
      <w:r>
        <w:rPr>
          <w:sz w:val="28"/>
          <w:szCs w:val="28"/>
        </w:rPr>
        <w:tab/>
        <w:t>Жан-Батист Сэй нарықтың өзін-өзі реттеу механизмін анықтау үшін мынадай идея ұсынады. «Тауарлар мен қызметтердің өндірісі осы өндірістің құнына сәйкес келетіндей табысты қалыптастырады, яғни, өндіріс барлық игіліктермен қызметтерді сатып алу үшін қажетті табысты қамтамасыз етеді». Сей заңы деп аталатын бұл идея бойынша «ұсыныс өзінің мөлшеріне сай келетін сұранысты туындатады».</w:t>
      </w:r>
    </w:p>
    <w:p w:rsidR="005B2ECD" w:rsidRDefault="005B2ECD" w:rsidP="005B2ECD">
      <w:pPr>
        <w:jc w:val="both"/>
        <w:rPr>
          <w:sz w:val="28"/>
          <w:szCs w:val="28"/>
        </w:rPr>
      </w:pPr>
      <w:r>
        <w:rPr>
          <w:sz w:val="28"/>
          <w:szCs w:val="28"/>
        </w:rPr>
        <w:tab/>
        <w:t xml:space="preserve">Қоғамдық үлес пайыз қойылымы, баға, жалақы, бәсеке секілді нарықтық механизмдермен реттеледі. Жоғары немесе төмен ауытқу арқылы бұл механизмдер нарық субъектілерінің іс-әрекеттерін басқарады және экономиканың тұрақты дамуы мен толық жұмыспен қамтуға жағдайлар </w:t>
      </w:r>
      <w:r>
        <w:rPr>
          <w:sz w:val="28"/>
          <w:szCs w:val="28"/>
        </w:rPr>
        <w:lastRenderedPageBreak/>
        <w:t>жасайды. Еңбек нарығындағы бәсеке нәтижесінде мәжбүрлі жұмыссыздықтың болуы мүмкін емес.</w:t>
      </w:r>
    </w:p>
    <w:p w:rsidR="005B2ECD" w:rsidRDefault="005B2ECD" w:rsidP="005B2ECD">
      <w:pPr>
        <w:jc w:val="both"/>
        <w:rPr>
          <w:sz w:val="28"/>
          <w:szCs w:val="28"/>
        </w:rPr>
      </w:pPr>
      <w:r>
        <w:rPr>
          <w:sz w:val="28"/>
          <w:szCs w:val="28"/>
        </w:rPr>
        <w:t xml:space="preserve">     Классикалық идея, соның ішінде «өндіріс өзіне қажетті мөлшерде сұранысты туындатады» деген Сей заңы 100 жылдан аса шынайы экономикалық теория болып саналды. Дж. Гелбрейттің сөзімен айтқанда» ХХ ғасырдың 30-шы жылдары Батыс елдеріндегі адамдардың Сэй теориясын қабылдауы немесе қабылдамауы экономистерді есуастардан айырудың негізгі белгісі болып табылды.</w:t>
      </w:r>
    </w:p>
    <w:p w:rsidR="005B2ECD" w:rsidRDefault="005B2ECD" w:rsidP="005B2ECD">
      <w:pPr>
        <w:jc w:val="both"/>
        <w:rPr>
          <w:sz w:val="28"/>
          <w:szCs w:val="28"/>
        </w:rPr>
      </w:pPr>
      <w:r>
        <w:rPr>
          <w:sz w:val="28"/>
          <w:szCs w:val="28"/>
        </w:rPr>
        <w:tab/>
        <w:t>Классикалық идеяны қолдайтын Дж.С. Миллдің қорытындысы «жалпы тәжірибелік қағида «</w:t>
      </w:r>
      <w:r w:rsidRPr="003323DF">
        <w:rPr>
          <w:sz w:val="28"/>
          <w:szCs w:val="28"/>
        </w:rPr>
        <w:t>laissez faire</w:t>
      </w:r>
      <w:r>
        <w:rPr>
          <w:sz w:val="28"/>
          <w:szCs w:val="28"/>
        </w:rPr>
        <w:t xml:space="preserve">» </w:t>
      </w:r>
      <w:r w:rsidRPr="003323DF">
        <w:rPr>
          <w:sz w:val="28"/>
          <w:szCs w:val="28"/>
        </w:rPr>
        <w:t>болуы ти</w:t>
      </w:r>
      <w:r>
        <w:rPr>
          <w:sz w:val="28"/>
          <w:szCs w:val="28"/>
        </w:rPr>
        <w:t>іс және одан кез-келген ауытқу қауіпті». Сондықтан мемлекетке «түнгі күзетші» рөлі берілген, ал оның басты қызметтері-меншікті қорғау мен салықтарды жинау.</w:t>
      </w:r>
    </w:p>
    <w:p w:rsidR="005B2ECD" w:rsidRPr="00A247AB" w:rsidRDefault="005B2ECD" w:rsidP="005B2ECD">
      <w:pPr>
        <w:jc w:val="both"/>
        <w:rPr>
          <w:sz w:val="28"/>
          <w:szCs w:val="28"/>
        </w:rPr>
      </w:pPr>
      <w:r>
        <w:rPr>
          <w:sz w:val="28"/>
          <w:szCs w:val="28"/>
        </w:rPr>
        <w:tab/>
        <w:t xml:space="preserve">Мемлекетке «түнгі күзетші» рөлін беру </w:t>
      </w:r>
      <w:r w:rsidRPr="00A247AB">
        <w:rPr>
          <w:sz w:val="28"/>
          <w:szCs w:val="28"/>
        </w:rPr>
        <w:t>XVII</w:t>
      </w:r>
      <w:r>
        <w:rPr>
          <w:sz w:val="28"/>
          <w:szCs w:val="28"/>
        </w:rPr>
        <w:t xml:space="preserve"> ғасырдың соңы мен</w:t>
      </w:r>
      <w:r w:rsidRPr="00A247AB">
        <w:rPr>
          <w:sz w:val="28"/>
          <w:szCs w:val="28"/>
        </w:rPr>
        <w:t xml:space="preserve"> XX</w:t>
      </w:r>
      <w:r>
        <w:rPr>
          <w:sz w:val="28"/>
          <w:szCs w:val="28"/>
        </w:rPr>
        <w:t xml:space="preserve"> ғасырдың басындағы еркін кәсіпкерлікке негізделген капитализм мен еркін нарық кезеңінің әлеуметтік-экономикалық қалыптасу және даму жағдайларымен байланысты. Сол кезеңдердің әлеуметтік–экономикалық негізі өндірістік ресурстарға шағын жеке меншіктің болуы, субъектілер арасындағы экономикалық қатынастардың еркін бәсекелестік нарық арқылы жүзеге асуы болып табылады. </w:t>
      </w:r>
    </w:p>
    <w:p w:rsidR="005B2ECD" w:rsidRDefault="005B2ECD" w:rsidP="005B2ECD">
      <w:pPr>
        <w:jc w:val="both"/>
        <w:rPr>
          <w:sz w:val="28"/>
          <w:szCs w:val="28"/>
        </w:rPr>
      </w:pPr>
      <w:r>
        <w:rPr>
          <w:sz w:val="28"/>
          <w:szCs w:val="28"/>
        </w:rPr>
        <w:t xml:space="preserve">    Классикалық үлгі </w:t>
      </w:r>
      <w:r w:rsidRPr="00FA0002">
        <w:rPr>
          <w:sz w:val="28"/>
          <w:szCs w:val="28"/>
        </w:rPr>
        <w:t>мемлекеттің экономикадағы рөлін анықтай келе, экономикалық мі</w:t>
      </w:r>
      <w:r>
        <w:rPr>
          <w:sz w:val="28"/>
          <w:szCs w:val="28"/>
        </w:rPr>
        <w:t>ндеттердің басым көпшілігі нарық</w:t>
      </w:r>
      <w:r w:rsidRPr="00FA0002">
        <w:rPr>
          <w:sz w:val="28"/>
          <w:szCs w:val="28"/>
        </w:rPr>
        <w:t>тық механизм талабына сай шешілуі тиіс деп көрсетті. Мемлекет қосымша рөл атқарады, мемлекеттік араласуды жақтаушылар өз көзқарастарын дәлелді пікірлер</w:t>
      </w:r>
      <w:r>
        <w:rPr>
          <w:sz w:val="28"/>
          <w:szCs w:val="28"/>
        </w:rPr>
        <w:t xml:space="preserve"> арқылы </w:t>
      </w:r>
      <w:r w:rsidRPr="00FA0002">
        <w:rPr>
          <w:sz w:val="28"/>
          <w:szCs w:val="28"/>
        </w:rPr>
        <w:t xml:space="preserve"> ғана қорғауы керек. Мемлекетті</w:t>
      </w:r>
      <w:r>
        <w:rPr>
          <w:sz w:val="28"/>
          <w:szCs w:val="28"/>
        </w:rPr>
        <w:t>ң атқаратын қызметі, оның рөлі нарық жағдайында қызмет ететін жеке фирмалар үшін қосымша әрі</w:t>
      </w:r>
      <w:r w:rsidRPr="00FA0002">
        <w:rPr>
          <w:sz w:val="28"/>
          <w:szCs w:val="28"/>
        </w:rPr>
        <w:t xml:space="preserve"> жанама</w:t>
      </w:r>
      <w:r>
        <w:rPr>
          <w:sz w:val="28"/>
          <w:szCs w:val="28"/>
        </w:rPr>
        <w:t xml:space="preserve"> дамуы тиіс</w:t>
      </w:r>
      <w:r w:rsidRPr="00FA0002">
        <w:rPr>
          <w:sz w:val="28"/>
          <w:szCs w:val="28"/>
        </w:rPr>
        <w:t>. Классикалық мектептің экономист</w:t>
      </w:r>
      <w:r>
        <w:rPr>
          <w:sz w:val="28"/>
          <w:szCs w:val="28"/>
        </w:rPr>
        <w:t>т</w:t>
      </w:r>
      <w:r w:rsidRPr="00FA0002">
        <w:rPr>
          <w:sz w:val="28"/>
          <w:szCs w:val="28"/>
        </w:rPr>
        <w:t>ері әр түрлі тарифтер жасауды</w:t>
      </w:r>
      <w:r>
        <w:rPr>
          <w:sz w:val="28"/>
          <w:szCs w:val="28"/>
        </w:rPr>
        <w:t>,</w:t>
      </w:r>
      <w:r w:rsidRPr="00FA0002">
        <w:rPr>
          <w:sz w:val="28"/>
          <w:szCs w:val="28"/>
        </w:rPr>
        <w:t xml:space="preserve"> баға деңге</w:t>
      </w:r>
      <w:r>
        <w:rPr>
          <w:sz w:val="28"/>
          <w:szCs w:val="28"/>
        </w:rPr>
        <w:t>йін тұрақтандыруды, техникалық жа</w:t>
      </w:r>
      <w:r w:rsidRPr="00FA0002">
        <w:rPr>
          <w:sz w:val="28"/>
          <w:szCs w:val="28"/>
        </w:rPr>
        <w:t>ңалықтарды енгізуді үкімет тарапынан реттеуге ұмтылыстардың бәріне қарсы. Сонымен</w:t>
      </w:r>
      <w:r>
        <w:rPr>
          <w:sz w:val="28"/>
          <w:szCs w:val="28"/>
        </w:rPr>
        <w:t>,</w:t>
      </w:r>
      <w:r w:rsidRPr="00FA0002">
        <w:rPr>
          <w:sz w:val="28"/>
          <w:szCs w:val="28"/>
        </w:rPr>
        <w:t xml:space="preserve"> классикалық мектептің экономистері жеке кәсіпкерлік қызметті </w:t>
      </w:r>
      <w:r>
        <w:rPr>
          <w:sz w:val="28"/>
          <w:szCs w:val="28"/>
        </w:rPr>
        <w:t>жақтай отырып, мемлекеттің нарықтық меха</w:t>
      </w:r>
      <w:r w:rsidRPr="00FA0002">
        <w:rPr>
          <w:sz w:val="28"/>
          <w:szCs w:val="28"/>
        </w:rPr>
        <w:t>низмге араласуына қарсы күресті және жеке мүдделерді қорғау мақсатында қоғам тарапынан қолдау іздеді.</w:t>
      </w:r>
    </w:p>
    <w:p w:rsidR="005B2ECD" w:rsidRDefault="005B2ECD" w:rsidP="005B2ECD">
      <w:pPr>
        <w:jc w:val="both"/>
        <w:rPr>
          <w:sz w:val="28"/>
          <w:szCs w:val="28"/>
        </w:rPr>
      </w:pPr>
      <w:r>
        <w:rPr>
          <w:sz w:val="28"/>
          <w:szCs w:val="28"/>
        </w:rPr>
        <w:tab/>
      </w:r>
      <w:r w:rsidRPr="009E56EB">
        <w:rPr>
          <w:b/>
          <w:sz w:val="28"/>
          <w:szCs w:val="28"/>
        </w:rPr>
        <w:t>Неоклассикалық үлгі</w:t>
      </w:r>
      <w:r>
        <w:rPr>
          <w:b/>
          <w:sz w:val="28"/>
          <w:szCs w:val="28"/>
        </w:rPr>
        <w:t xml:space="preserve">. </w:t>
      </w:r>
      <w:r>
        <w:rPr>
          <w:sz w:val="28"/>
          <w:szCs w:val="28"/>
        </w:rPr>
        <w:t>Классикалық бағыттың экономиканы реттеу идеялары неоклассик экономисттерімен бірге әр кезеңде, әртүрлі жағдайларда өзекті сипатта болды. Неоклассикалық бағыттың жақтаушылары экономиканы мемлекеттік реттеудің әртүрлі іс-шараларын ұсынды. Алайда, олардың арасында неоклассикалық бағыттың әр түрлі нұсқалары (неолибералистер, монетаристер және т.б.) болғанымен, тұжырымдаманың басты мәні келесідей болды мемлекет нарықтық экономиканың заңдарын бұзбауы тиіс, өйткені ол экономиканы тиімді басқаруға қабілетсіз.</w:t>
      </w:r>
    </w:p>
    <w:p w:rsidR="005B2ECD" w:rsidRDefault="005B2ECD" w:rsidP="005B2ECD">
      <w:pPr>
        <w:jc w:val="both"/>
        <w:rPr>
          <w:sz w:val="28"/>
          <w:szCs w:val="28"/>
        </w:rPr>
      </w:pPr>
      <w:r>
        <w:rPr>
          <w:sz w:val="28"/>
          <w:szCs w:val="28"/>
        </w:rPr>
        <w:t xml:space="preserve">Бұл бағыттың ішінен Милтон Фридменнің «монетаризм» теориясын ерекше атап өтуге болады. Бұл теорияның басты қағидалары жоғарыда айтылған жағдайлар: нарықтық жүйе өзін-өзі реттеуге қабілетті, тепе-теңдік күйде болады, үлкен орнықты қоры бар, сондықтан да реттеуге мұқтаж емес. «Бірде-бір үкімет нарықтан ақылды бола алмайды». Экономиканы нақты </w:t>
      </w:r>
      <w:r>
        <w:rPr>
          <w:sz w:val="28"/>
          <w:szCs w:val="28"/>
        </w:rPr>
        <w:lastRenderedPageBreak/>
        <w:t>және ақшалай секторларға бөле отырып, монетаристер өздерінің басты зерттеулері мен тәжірибелік ұсыныстарын ақша секторымен байланыстырады. Нарықты қажетті ақша мөлшерімен қамтамасыз ету арқылы қолайлы жағдайларды қалыптастыру үшін мемлекет ақша секторының нақты секторға қатысты «бейтарап» болуын жүзеге асыруы тиіс.  Ақша массасын арттыру үнемі, бірақ сатылы жүруі керек. Циклдық ауытқуларға қарамастан ақша массасының өсімі жылына 3-5</w:t>
      </w:r>
      <w:r w:rsidRPr="00462A93">
        <w:rPr>
          <w:sz w:val="28"/>
          <w:szCs w:val="28"/>
        </w:rPr>
        <w:t>%</w:t>
      </w:r>
      <w:r>
        <w:rPr>
          <w:sz w:val="28"/>
          <w:szCs w:val="28"/>
        </w:rPr>
        <w:t xml:space="preserve"> -дан артық болмаған</w:t>
      </w:r>
      <w:r w:rsidRPr="00462A93">
        <w:rPr>
          <w:sz w:val="28"/>
          <w:szCs w:val="28"/>
        </w:rPr>
        <w:t>ы жөн</w:t>
      </w:r>
      <w:r>
        <w:rPr>
          <w:sz w:val="28"/>
          <w:szCs w:val="28"/>
        </w:rPr>
        <w:t>. Бұл М.Фридменнің «алтын ережесі» деп аталады.</w:t>
      </w:r>
    </w:p>
    <w:p w:rsidR="005B2ECD" w:rsidRDefault="005B2ECD" w:rsidP="005B2ECD">
      <w:pPr>
        <w:jc w:val="both"/>
        <w:rPr>
          <w:sz w:val="28"/>
          <w:szCs w:val="28"/>
        </w:rPr>
      </w:pPr>
      <w:r>
        <w:rPr>
          <w:sz w:val="28"/>
          <w:szCs w:val="28"/>
        </w:rPr>
        <w:tab/>
      </w:r>
      <w:r w:rsidRPr="000B46A0">
        <w:rPr>
          <w:sz w:val="28"/>
          <w:szCs w:val="28"/>
        </w:rPr>
        <w:t>XIX</w:t>
      </w:r>
      <w:r>
        <w:rPr>
          <w:sz w:val="28"/>
          <w:szCs w:val="28"/>
        </w:rPr>
        <w:t xml:space="preserve"> ғасырдың соңынан бастап материалдық өндірістегі өзгерістердің әсерінен мемлекеттің экономикалық қызметтері де ұлғая түсті. Өндірістің шоғырлануы, орталықтануы мен тереңдеуі, бәсекелік күрестің күшеюі, экономикалық байланыстардың күрделене  түсуі мен әлеуметтік мәселелердің ушығуы бұл үдерістерді жеделдетті. Мұндай жағдайлардан соң мемлекет жаңа қызметтерді өз мойнына алуға мәжбүр болғандықтан, экономикалық үдерістерге белсенді араласуын бастады.</w:t>
      </w:r>
    </w:p>
    <w:p w:rsidR="005B2ECD" w:rsidRDefault="005B2ECD" w:rsidP="005B2ECD">
      <w:pPr>
        <w:jc w:val="both"/>
        <w:rPr>
          <w:sz w:val="28"/>
          <w:szCs w:val="28"/>
        </w:rPr>
      </w:pPr>
      <w:r>
        <w:rPr>
          <w:sz w:val="28"/>
          <w:szCs w:val="28"/>
        </w:rPr>
        <w:tab/>
      </w:r>
      <w:r>
        <w:rPr>
          <w:b/>
          <w:sz w:val="28"/>
          <w:szCs w:val="28"/>
        </w:rPr>
        <w:t>Маркстік</w:t>
      </w:r>
      <w:r w:rsidRPr="00242CCB">
        <w:rPr>
          <w:b/>
          <w:sz w:val="28"/>
          <w:szCs w:val="28"/>
        </w:rPr>
        <w:t xml:space="preserve"> үлгі.</w:t>
      </w:r>
      <w:r>
        <w:rPr>
          <w:b/>
          <w:sz w:val="28"/>
          <w:szCs w:val="28"/>
        </w:rPr>
        <w:t xml:space="preserve"> </w:t>
      </w:r>
      <w:r>
        <w:rPr>
          <w:sz w:val="28"/>
          <w:szCs w:val="28"/>
        </w:rPr>
        <w:t>Экономиканы орталықтандырылған жоспарлы-социалистік ұйымдастыру болып табылады. Бұл үлгіде мемлекеттің экономикалық іс-әрекеттері біріншіден, өндіріс пен тұтынуды қоғамдық ұйымдастырудың тарихи нысаны, екіншіден, экономикалық жүйеде үстемдік етуші сектор ретінде қарастырылады. Экономикадағы өндіріс құрал-жабдықтарына мемлекеттік меншіктің үстем болуы барлық экономикалық үдерістерді бір орталықтан реттеудің қажеттігін білдіреді. Ресурстарды пайдалану туралы барлық шешімдер осы орталықта қабылданады. Не, қанша және қандай сапада өндіру, қандай шикізаттар мен құрал-жабдықтарды пайдалану керек екендігі туралы барлық ақпараттар орталық органдарда жинақталып, қайта өңделеді. Содан кейін нақты кәсіпорындарға белгілі бір өнімдер үшін тапсырыс беріледі. Бұл жағдайда техника-экономикалық факторларды және саяси шешімдер мен әлеуметтік басымдықтарды ескеруге мүмкіншілік бар.</w:t>
      </w:r>
    </w:p>
    <w:p w:rsidR="005B2ECD" w:rsidRDefault="005B2ECD" w:rsidP="005B2ECD">
      <w:pPr>
        <w:jc w:val="both"/>
        <w:rPr>
          <w:sz w:val="28"/>
          <w:szCs w:val="28"/>
        </w:rPr>
      </w:pPr>
      <w:r>
        <w:rPr>
          <w:sz w:val="28"/>
          <w:szCs w:val="28"/>
        </w:rPr>
        <w:t xml:space="preserve"> Маркстік үлгінің ерекшелігі:</w:t>
      </w:r>
    </w:p>
    <w:p w:rsidR="005B2ECD" w:rsidRDefault="005B2ECD" w:rsidP="005B2ECD">
      <w:pPr>
        <w:numPr>
          <w:ilvl w:val="0"/>
          <w:numId w:val="8"/>
        </w:numPr>
        <w:jc w:val="both"/>
        <w:rPr>
          <w:sz w:val="28"/>
          <w:szCs w:val="28"/>
        </w:rPr>
      </w:pPr>
      <w:r>
        <w:rPr>
          <w:sz w:val="28"/>
          <w:szCs w:val="28"/>
        </w:rPr>
        <w:t>өндіріс құрал – жабдықтарына қоғамдық (мемлекеттік) меншіктің болуы;</w:t>
      </w:r>
    </w:p>
    <w:p w:rsidR="005B2ECD" w:rsidRDefault="005B2ECD" w:rsidP="005B2ECD">
      <w:pPr>
        <w:numPr>
          <w:ilvl w:val="0"/>
          <w:numId w:val="8"/>
        </w:numPr>
        <w:jc w:val="both"/>
        <w:rPr>
          <w:sz w:val="28"/>
          <w:szCs w:val="28"/>
        </w:rPr>
      </w:pPr>
      <w:r>
        <w:rPr>
          <w:sz w:val="28"/>
          <w:szCs w:val="28"/>
        </w:rPr>
        <w:t xml:space="preserve">өндіріс пен тұтыну, салалар мен аймақтар араларындағы экономикалық байланыстар жоспарлы жүзеге асты; </w:t>
      </w:r>
    </w:p>
    <w:p w:rsidR="005B2ECD" w:rsidRDefault="005B2ECD" w:rsidP="005B2ECD">
      <w:pPr>
        <w:numPr>
          <w:ilvl w:val="0"/>
          <w:numId w:val="8"/>
        </w:numPr>
        <w:jc w:val="both"/>
        <w:rPr>
          <w:sz w:val="28"/>
          <w:szCs w:val="28"/>
        </w:rPr>
      </w:pPr>
      <w:r>
        <w:rPr>
          <w:sz w:val="28"/>
          <w:szCs w:val="28"/>
        </w:rPr>
        <w:t>өндірілетін тауарлар мен қызметтердің бағалары орталықтан қатаң бекітілетіндіктен, баға сұраныстың да, ұсыныстың да жағдайын анықтай алмады;</w:t>
      </w:r>
    </w:p>
    <w:p w:rsidR="005B2ECD" w:rsidRDefault="005B2ECD" w:rsidP="005B2ECD">
      <w:pPr>
        <w:numPr>
          <w:ilvl w:val="0"/>
          <w:numId w:val="8"/>
        </w:numPr>
        <w:jc w:val="both"/>
        <w:rPr>
          <w:sz w:val="28"/>
          <w:szCs w:val="28"/>
        </w:rPr>
      </w:pPr>
      <w:r>
        <w:rPr>
          <w:sz w:val="28"/>
          <w:szCs w:val="28"/>
        </w:rPr>
        <w:t>бәсекелестіктің рәсімделген түрі, бәсеке экономикалық жарыспен ауыстырылды. Экономикалық жарыс ешқандай материалдық ынталандырумен қамтамасыз етілмеді.</w:t>
      </w:r>
    </w:p>
    <w:p w:rsidR="005B2ECD" w:rsidRDefault="005B2ECD" w:rsidP="005B2ECD">
      <w:pPr>
        <w:jc w:val="both"/>
        <w:rPr>
          <w:sz w:val="28"/>
          <w:szCs w:val="28"/>
        </w:rPr>
      </w:pPr>
      <w:r>
        <w:rPr>
          <w:sz w:val="28"/>
          <w:szCs w:val="28"/>
        </w:rPr>
        <w:t xml:space="preserve">Мұндай жағдайда мемлекеттің рөлі жан-жақты сипат алады. Мемлекет жоспарлау арқылы барлық экономикалық (экономикалық емес) үдерістерді реттейді.Ал нарықтық құрал іс жүзінде қолданылмайтын, иррационалды сипатта ғана болды. Жоспар саяси мақсаттарға жетудің құралына </w:t>
      </w:r>
      <w:r>
        <w:rPr>
          <w:sz w:val="28"/>
          <w:szCs w:val="28"/>
        </w:rPr>
        <w:lastRenderedPageBreak/>
        <w:t>айналғандықтан, субъектілердің экономикалық іс-әрекеттерін реттеуде саяси механизмдер шаруашылық ынталандырудың орнына қолданылатын болады.</w:t>
      </w:r>
    </w:p>
    <w:p w:rsidR="005B2ECD" w:rsidRDefault="005B2ECD" w:rsidP="005B2ECD">
      <w:pPr>
        <w:jc w:val="both"/>
        <w:rPr>
          <w:sz w:val="28"/>
          <w:szCs w:val="28"/>
        </w:rPr>
      </w:pPr>
      <w:r>
        <w:rPr>
          <w:sz w:val="28"/>
          <w:szCs w:val="28"/>
        </w:rPr>
        <w:t>Бұл үлгінің негізгі бөлімі – жоспар – заң мәртебесінде болды. Өйткені ол орындалмаған жағдайда заңдық, экономикалық және саяси жауапкершілікке тартылды. Жоспар құрудың технологиясы: 1) Барлық халық шаруашылығы үшін қолда бар ресурстарды ескере отырып, орталық органдар бес жылдық жоспар жасайды. 2) Жасалған жоспар аймақ, сала, кәсіпорындар денгейіне түсіріледі, төменгі денгейлерде өздерінің түзетулері мен ұсыныстарын енгізгеннен кейін, жоспар жекелеген аймақтардың, салалардың, кәсіпорындардың жоспарларына бөлінеді. 3) Дайын жоспарды орталық бекіткен соң заңдық күшіне енеді.</w:t>
      </w:r>
    </w:p>
    <w:p w:rsidR="005B2ECD" w:rsidRDefault="005B2ECD" w:rsidP="005B2ECD">
      <w:pPr>
        <w:ind w:firstLine="180"/>
        <w:jc w:val="both"/>
        <w:rPr>
          <w:sz w:val="28"/>
          <w:szCs w:val="28"/>
        </w:rPr>
      </w:pPr>
      <w:r>
        <w:rPr>
          <w:sz w:val="28"/>
          <w:szCs w:val="28"/>
        </w:rPr>
        <w:t>Жоспарды дайындау кезіндегі басты кедергі – ресурстардың бөлінуі, шығындар мен басқа үдерістер және өндірістің балама нұсқалары туралы ақпаратты анықтау, жинау, орталықтандыру, қайта өңдеуді жүзеге асырудың қиындығы. Соңғы шешім шығару үшін ресурстарды үйлестірудің миллиондаған нұсқаларын дұрыс бағалау қажет. Сонымен бірге бұл ресурстардың көпшілігі уақыт аралығы мен кеңістік бойынша үнемі өзгерісте болады. Өндірістік ресурстардың барлық топтарын есепке алу мен дұрыс бағалау, шешім қабылдаудың іс жүзінде мүмкін еместігі анық.</w:t>
      </w:r>
    </w:p>
    <w:p w:rsidR="005B2ECD" w:rsidRDefault="005B2ECD" w:rsidP="005B2ECD">
      <w:pPr>
        <w:ind w:firstLine="180"/>
        <w:jc w:val="both"/>
        <w:rPr>
          <w:sz w:val="28"/>
          <w:szCs w:val="28"/>
        </w:rPr>
      </w:pPr>
      <w:r>
        <w:rPr>
          <w:sz w:val="28"/>
          <w:szCs w:val="28"/>
        </w:rPr>
        <w:t>Сонымен қатар ақпараттар тек техникалық кедергілердің әсерінен ғана емес, жоспарлаудың сатылы болуымен байланысты оның жоғары және төмен қозғалуы кезінде әдейі бұрмаланады. Көптеген салалар мен кәсіпорындар ақпаратты өздерінің мүдделеріне сай бұрмалауы да мүмкін.</w:t>
      </w:r>
    </w:p>
    <w:p w:rsidR="005B2ECD" w:rsidRDefault="005B2ECD" w:rsidP="005B2ECD">
      <w:pPr>
        <w:ind w:firstLine="180"/>
        <w:jc w:val="both"/>
        <w:rPr>
          <w:sz w:val="28"/>
          <w:szCs w:val="28"/>
        </w:rPr>
      </w:pPr>
      <w:r>
        <w:rPr>
          <w:sz w:val="28"/>
          <w:szCs w:val="28"/>
        </w:rPr>
        <w:t>Сондықтан бұл үлгінің шеңберінде де нарықтық экономиканың элементтерін енгізуге, экономикалық субьектілер іс-әрекетінің нәтижесінде алынатын пайда мен өндірісті сұраныстың басқаруына мүмкіндік беретін сату көлемі бойынша бағалауға талпыныстар аз болған жоқ. Бірақ, нарықтық механизмдер іс жүзінде орындалмағандықтан, мемлекеттің барлық күш жігеріне қарамастан, бұл үлгі шектеулі ресурстарды тиімді бөлу мен пайдалануды қамтамасыз ете алмады. Бұрынғы Кеңес Одағының экономикалық даму үдерістері осы жайтқа толық мысал бола алады.</w:t>
      </w:r>
    </w:p>
    <w:p w:rsidR="005B2ECD" w:rsidRDefault="005B2ECD" w:rsidP="005B2ECD">
      <w:pPr>
        <w:jc w:val="both"/>
        <w:rPr>
          <w:sz w:val="28"/>
          <w:szCs w:val="28"/>
        </w:rPr>
      </w:pPr>
      <w:r>
        <w:rPr>
          <w:b/>
          <w:sz w:val="28"/>
          <w:szCs w:val="28"/>
        </w:rPr>
        <w:t xml:space="preserve">       Кейн</w:t>
      </w:r>
      <w:r w:rsidRPr="00361BBF">
        <w:rPr>
          <w:b/>
          <w:sz w:val="28"/>
          <w:szCs w:val="28"/>
        </w:rPr>
        <w:t>стік үлгі</w:t>
      </w:r>
      <w:r>
        <w:rPr>
          <w:b/>
          <w:sz w:val="28"/>
          <w:szCs w:val="28"/>
        </w:rPr>
        <w:t>.</w:t>
      </w:r>
      <w:r>
        <w:rPr>
          <w:sz w:val="28"/>
          <w:szCs w:val="28"/>
        </w:rPr>
        <w:t xml:space="preserve">   ХХ ғасырдың басында әлемдік экономика экономикалық өсудің қозғаушы күші болған өнеркәсіптің қарқынды дамуымен сипатталады. Қоғамның материалдық-техникалық базасы түбірлі өзгерістерге ұшырап, капиталдың шоғырлануы мен орталықтануы күшейді, монополистік бірлестіктер пайда болып, бәсекелестік күрес аса күрделі сипат алды.</w:t>
      </w:r>
    </w:p>
    <w:p w:rsidR="005B2ECD" w:rsidRDefault="005B2ECD" w:rsidP="005B2ECD">
      <w:pPr>
        <w:jc w:val="both"/>
        <w:rPr>
          <w:sz w:val="28"/>
          <w:szCs w:val="28"/>
        </w:rPr>
      </w:pPr>
      <w:r>
        <w:rPr>
          <w:sz w:val="28"/>
          <w:szCs w:val="28"/>
        </w:rPr>
        <w:tab/>
        <w:t>1929-1933 жж. «Ұлы депрессия» деп аталған әлемдік экономиканың дағдарысы кезінде бұл үдерістер өте айқын көрініс тапты. Нарықтық реттеу механизмдері экономиканың монополиянуының өспелі қарқынын, циклды қозғалысын, жиынтық сұраныстың қысқаруын, жұмыссыздық пен кедейшіліктің өсуін реттеуге қабілетсіз болып шықты. Мұның барлығы экономикадағы мемлекеттің рөлін қайта қарауға ықпал етті.</w:t>
      </w:r>
    </w:p>
    <w:p w:rsidR="005B2ECD" w:rsidRDefault="005B2ECD" w:rsidP="005B2ECD">
      <w:pPr>
        <w:ind w:firstLine="708"/>
        <w:jc w:val="both"/>
        <w:rPr>
          <w:sz w:val="28"/>
          <w:szCs w:val="28"/>
        </w:rPr>
      </w:pPr>
      <w:r>
        <w:rPr>
          <w:sz w:val="28"/>
          <w:szCs w:val="28"/>
        </w:rPr>
        <w:t xml:space="preserve"> Сөйтіп, өткен</w:t>
      </w:r>
      <w:r w:rsidRPr="00FA0002">
        <w:rPr>
          <w:sz w:val="28"/>
          <w:szCs w:val="28"/>
        </w:rPr>
        <w:t xml:space="preserve"> жүз жылдықтың 20-</w:t>
      </w:r>
      <w:r>
        <w:rPr>
          <w:sz w:val="28"/>
          <w:szCs w:val="28"/>
        </w:rPr>
        <w:t xml:space="preserve">шы </w:t>
      </w:r>
      <w:r w:rsidRPr="00FA0002">
        <w:rPr>
          <w:sz w:val="28"/>
          <w:szCs w:val="28"/>
        </w:rPr>
        <w:t>жылдарының соңы мен 30-</w:t>
      </w:r>
      <w:r>
        <w:rPr>
          <w:sz w:val="28"/>
          <w:szCs w:val="28"/>
        </w:rPr>
        <w:t>шы жылдардың басында Сэй пікірінің</w:t>
      </w:r>
      <w:r w:rsidRPr="00FA0002">
        <w:rPr>
          <w:sz w:val="28"/>
          <w:szCs w:val="28"/>
        </w:rPr>
        <w:t xml:space="preserve"> негізсіздігі дәлелде</w:t>
      </w:r>
      <w:r>
        <w:rPr>
          <w:sz w:val="28"/>
          <w:szCs w:val="28"/>
        </w:rPr>
        <w:t xml:space="preserve">нді, </w:t>
      </w:r>
      <w:r w:rsidRPr="00FA0002">
        <w:rPr>
          <w:sz w:val="28"/>
          <w:szCs w:val="28"/>
        </w:rPr>
        <w:t>өздігінен реттелетін</w:t>
      </w:r>
      <w:r>
        <w:rPr>
          <w:sz w:val="28"/>
          <w:szCs w:val="28"/>
        </w:rPr>
        <w:t xml:space="preserve"> –</w:t>
      </w:r>
      <w:r w:rsidRPr="00FA0002">
        <w:rPr>
          <w:sz w:val="28"/>
          <w:szCs w:val="28"/>
        </w:rPr>
        <w:t xml:space="preserve"> </w:t>
      </w:r>
      <w:r>
        <w:rPr>
          <w:sz w:val="28"/>
          <w:szCs w:val="28"/>
        </w:rPr>
        <w:t>«</w:t>
      </w:r>
      <w:r w:rsidRPr="00FA0002">
        <w:rPr>
          <w:sz w:val="28"/>
          <w:szCs w:val="28"/>
        </w:rPr>
        <w:t>экономика</w:t>
      </w:r>
      <w:r>
        <w:rPr>
          <w:sz w:val="28"/>
          <w:szCs w:val="28"/>
        </w:rPr>
        <w:t>»</w:t>
      </w:r>
      <w:r w:rsidRPr="00FA0002">
        <w:rPr>
          <w:sz w:val="28"/>
          <w:szCs w:val="28"/>
        </w:rPr>
        <w:t xml:space="preserve"> дейтін сағым біржола жерленді. Дж. Кейнстің </w:t>
      </w:r>
      <w:r w:rsidRPr="00FA0002">
        <w:rPr>
          <w:sz w:val="28"/>
          <w:szCs w:val="28"/>
        </w:rPr>
        <w:lastRenderedPageBreak/>
        <w:t>жұмысы жарық көргеннен кейін, экономикада төлем қабілеті бар сұраныстың жеткіліксіздігі тұрақты құбылысқа айналатындығы және номиналды жала</w:t>
      </w:r>
      <w:r>
        <w:rPr>
          <w:sz w:val="28"/>
          <w:szCs w:val="28"/>
        </w:rPr>
        <w:t>қының да, пайыз мөлшерінің</w:t>
      </w:r>
      <w:r w:rsidRPr="00486DB9">
        <w:rPr>
          <w:sz w:val="28"/>
          <w:szCs w:val="28"/>
        </w:rPr>
        <w:t xml:space="preserve"> </w:t>
      </w:r>
      <w:r>
        <w:rPr>
          <w:sz w:val="28"/>
          <w:szCs w:val="28"/>
        </w:rPr>
        <w:t>де</w:t>
      </w:r>
      <w:r w:rsidRPr="00FA0002">
        <w:rPr>
          <w:sz w:val="28"/>
          <w:szCs w:val="28"/>
        </w:rPr>
        <w:t xml:space="preserve"> төмендеуі оны жоюға</w:t>
      </w:r>
      <w:r>
        <w:rPr>
          <w:sz w:val="28"/>
          <w:szCs w:val="28"/>
        </w:rPr>
        <w:t xml:space="preserve"> ешбір дәрменсіз екені мойындал</w:t>
      </w:r>
      <w:r w:rsidRPr="00FA0002">
        <w:rPr>
          <w:sz w:val="28"/>
          <w:szCs w:val="28"/>
        </w:rPr>
        <w:t>ды. Жалақыны қысқарту төлем қабілеті бар сұранысты төмендете</w:t>
      </w:r>
      <w:r>
        <w:rPr>
          <w:sz w:val="28"/>
          <w:szCs w:val="28"/>
        </w:rPr>
        <w:t>ді де жағдайды одан әрі қиындата</w:t>
      </w:r>
      <w:r w:rsidRPr="00FA0002">
        <w:rPr>
          <w:sz w:val="28"/>
          <w:szCs w:val="28"/>
        </w:rPr>
        <w:t>ды. Ұлы тоқырау тә</w:t>
      </w:r>
      <w:r>
        <w:rPr>
          <w:sz w:val="28"/>
          <w:szCs w:val="28"/>
        </w:rPr>
        <w:t>жі</w:t>
      </w:r>
      <w:r w:rsidRPr="00FA0002">
        <w:rPr>
          <w:sz w:val="28"/>
          <w:szCs w:val="28"/>
        </w:rPr>
        <w:t>рибесі көрсеткендей, егер сұраныс тиісті дәре</w:t>
      </w:r>
      <w:r>
        <w:rPr>
          <w:sz w:val="28"/>
          <w:szCs w:val="28"/>
        </w:rPr>
        <w:t>жеде болмаса, ең төменгі пайыз мөлшерінің</w:t>
      </w:r>
      <w:r w:rsidRPr="00FA0002">
        <w:rPr>
          <w:sz w:val="28"/>
          <w:szCs w:val="28"/>
        </w:rPr>
        <w:t xml:space="preserve"> өзі де қажетті дәрежедегі инвестицияны ынталандыра алмайды, олай болса сұраны</w:t>
      </w:r>
      <w:r>
        <w:rPr>
          <w:sz w:val="28"/>
          <w:szCs w:val="28"/>
        </w:rPr>
        <w:t>с та ұлғаймайды. Стагнация үдері</w:t>
      </w:r>
      <w:r w:rsidRPr="00FA0002">
        <w:rPr>
          <w:sz w:val="28"/>
          <w:szCs w:val="28"/>
        </w:rPr>
        <w:t>сі жалғаса береді. Бұған қарсы б</w:t>
      </w:r>
      <w:r>
        <w:rPr>
          <w:sz w:val="28"/>
          <w:szCs w:val="28"/>
        </w:rPr>
        <w:t>ірден-</w:t>
      </w:r>
      <w:r w:rsidRPr="00FA0002">
        <w:rPr>
          <w:sz w:val="28"/>
          <w:szCs w:val="28"/>
        </w:rPr>
        <w:t>б</w:t>
      </w:r>
      <w:r>
        <w:rPr>
          <w:sz w:val="28"/>
          <w:szCs w:val="28"/>
        </w:rPr>
        <w:t>ір қолданатын шара – мемлекеттің</w:t>
      </w:r>
      <w:r w:rsidRPr="00FA0002">
        <w:rPr>
          <w:sz w:val="28"/>
          <w:szCs w:val="28"/>
        </w:rPr>
        <w:t xml:space="preserve"> араласу</w:t>
      </w:r>
      <w:r>
        <w:rPr>
          <w:sz w:val="28"/>
          <w:szCs w:val="28"/>
        </w:rPr>
        <w:t>ы</w:t>
      </w:r>
      <w:r w:rsidRPr="00FA0002">
        <w:rPr>
          <w:sz w:val="28"/>
          <w:szCs w:val="28"/>
        </w:rPr>
        <w:t>. Экономикалық стагнация жағдайында</w:t>
      </w:r>
      <w:r>
        <w:rPr>
          <w:sz w:val="28"/>
          <w:szCs w:val="28"/>
        </w:rPr>
        <w:t xml:space="preserve"> мемлекет шаруашылық жүйесі қыз</w:t>
      </w:r>
      <w:r w:rsidRPr="00FA0002">
        <w:rPr>
          <w:sz w:val="28"/>
          <w:szCs w:val="28"/>
        </w:rPr>
        <w:t>метінің жалпы жағдайын сақтаушы және қорғаушы «түнгі күзетші» рөлінен алшақтауы қажет. Ол белсенді түрде бюдже</w:t>
      </w:r>
      <w:r>
        <w:rPr>
          <w:sz w:val="28"/>
          <w:szCs w:val="28"/>
        </w:rPr>
        <w:t>т, қаржы-</w:t>
      </w:r>
      <w:r w:rsidRPr="00FA0002">
        <w:rPr>
          <w:sz w:val="28"/>
          <w:szCs w:val="28"/>
        </w:rPr>
        <w:t>несие, әлеуметтік саясатты жүргізуі керек.</w:t>
      </w:r>
    </w:p>
    <w:p w:rsidR="005B2ECD" w:rsidRDefault="005B2ECD" w:rsidP="005B2ECD">
      <w:pPr>
        <w:jc w:val="both"/>
        <w:rPr>
          <w:sz w:val="28"/>
          <w:szCs w:val="28"/>
        </w:rPr>
      </w:pPr>
      <w:r>
        <w:rPr>
          <w:sz w:val="28"/>
          <w:szCs w:val="28"/>
        </w:rPr>
        <w:tab/>
        <w:t>ХХ ғасырдың атақты экономисті Джон Мейнард Кейнс экономикалық үдерістерге мемлекеттің белсенді қатысуының қажеттігін негіздеді: экономиканың циклды даму сипатын өзгерту, толық жұмыспен қамту, жиынтық сұранысты қолдау, табыстарды қайта бөлу және т.б.. Бұл «Жұмыспен қамту, пайыз және ақшаның жалпы теориясы» (1936 ж.) еңбегінде толық қарастырылды.</w:t>
      </w:r>
    </w:p>
    <w:p w:rsidR="005B2ECD" w:rsidRPr="00FA0002" w:rsidRDefault="005B2ECD" w:rsidP="005B2ECD">
      <w:pPr>
        <w:jc w:val="both"/>
        <w:rPr>
          <w:sz w:val="28"/>
          <w:szCs w:val="28"/>
        </w:rPr>
      </w:pPr>
      <w:r>
        <w:rPr>
          <w:sz w:val="28"/>
          <w:szCs w:val="28"/>
        </w:rPr>
        <w:t xml:space="preserve">       ХХ ғасырдың 50-70 жылдары пайда болған «мемлекеттік дирижизм» мектебін кейнсиандықтың бір түрі деп есептеуге болады. Бұл мектеп мемлекеттің экономикаға әсерін күшейтудің қажеттігін негіздеді. «мемлекеттік дирижизм», яғни экономикалық үдерістерді мемлекеттік басқару ғана экономиканың құрылымын тиімді қайта құруға және құлдыраудың алдын-алуға мүмкіндік береді.</w:t>
      </w:r>
      <w:r w:rsidRPr="00FA0031">
        <w:rPr>
          <w:sz w:val="28"/>
          <w:szCs w:val="28"/>
        </w:rPr>
        <w:t xml:space="preserve"> О</w:t>
      </w:r>
      <w:r w:rsidRPr="00685DEB">
        <w:rPr>
          <w:sz w:val="28"/>
          <w:szCs w:val="28"/>
        </w:rPr>
        <w:t>лардың ойынша ғылыми-техникалық  үдерістің «моторы» қозғаушы бөлігі болып табылатын қазіргі заманғы жаңа салаларға жоғары көңіл бөлу басқа салаларды да жетілдіруге, дамытуға, болашақта жаппай жаңалықтар енгізуге мүмкіндік береді.</w:t>
      </w:r>
      <w:r>
        <w:rPr>
          <w:sz w:val="28"/>
          <w:szCs w:val="28"/>
        </w:rPr>
        <w:t xml:space="preserve"> Бұл салалар «ықпал етудің ерекше нүктелері» ретінде жарияланды. Дирижер ретінде тек осындай салалардың дамуы ғана басқа салалардың даму бағыттарын анықтайды. Сондықтан да олар үкімет саясатының нысанасына айналуы тиіс.</w:t>
      </w:r>
      <w:r w:rsidRPr="00685DEB">
        <w:rPr>
          <w:sz w:val="28"/>
          <w:szCs w:val="28"/>
        </w:rPr>
        <w:t xml:space="preserve"> </w:t>
      </w:r>
    </w:p>
    <w:p w:rsidR="005B2ECD" w:rsidRPr="00FA0002" w:rsidRDefault="005B2ECD" w:rsidP="005B2ECD">
      <w:pPr>
        <w:jc w:val="both"/>
        <w:rPr>
          <w:sz w:val="28"/>
          <w:szCs w:val="28"/>
        </w:rPr>
      </w:pPr>
      <w:r>
        <w:rPr>
          <w:sz w:val="28"/>
          <w:szCs w:val="28"/>
        </w:rPr>
        <w:tab/>
        <w:t>А</w:t>
      </w:r>
      <w:r w:rsidRPr="00FA0002">
        <w:rPr>
          <w:sz w:val="28"/>
          <w:szCs w:val="28"/>
        </w:rPr>
        <w:t>дамзаттың көп жылғы даму тарихы көрсеткендей, жеке мүдде тұтас алғанда қоғамдық мүдделерге әрдайым сәйкес келе бермейді. Мысалы, жекелеген коммерциялық  фирмалар м</w:t>
      </w:r>
      <w:r>
        <w:rPr>
          <w:sz w:val="28"/>
          <w:szCs w:val="28"/>
        </w:rPr>
        <w:t>ен бірқатар сатып алушылар нарық</w:t>
      </w:r>
      <w:r w:rsidRPr="00FA0002">
        <w:rPr>
          <w:sz w:val="28"/>
          <w:szCs w:val="28"/>
        </w:rPr>
        <w:t>та жоға</w:t>
      </w:r>
      <w:r>
        <w:rPr>
          <w:sz w:val="28"/>
          <w:szCs w:val="28"/>
        </w:rPr>
        <w:t>ры сұраныс туғызатын есірткілер</w:t>
      </w:r>
      <w:r w:rsidRPr="00FA0002">
        <w:rPr>
          <w:sz w:val="28"/>
          <w:szCs w:val="28"/>
        </w:rPr>
        <w:t>, арақ – шараптар, темекі, қару – жарақ т. б. ерекше тауарлар мен кызмет түрлеріне тез көңіл аударады. Әрине, әлеуметтік мораль мен адам өмірін қорғау тұрғысынан бұл әрекеттерге мемлекет бейтарап қала алмайды. Сөз жоқ</w:t>
      </w:r>
      <w:r>
        <w:rPr>
          <w:sz w:val="28"/>
          <w:szCs w:val="28"/>
        </w:rPr>
        <w:t>, мемлекет мұндай жағдайда нарық</w:t>
      </w:r>
      <w:r w:rsidRPr="00FA0002">
        <w:rPr>
          <w:sz w:val="28"/>
          <w:szCs w:val="28"/>
        </w:rPr>
        <w:t>ты қадағалап, реттеу жұмысына араласуы керек. Сонымен қатар өндірістік емес салалар бо</w:t>
      </w:r>
      <w:r>
        <w:rPr>
          <w:sz w:val="28"/>
          <w:szCs w:val="28"/>
        </w:rPr>
        <w:t>йынша, атап айтқанда, ұ</w:t>
      </w:r>
      <w:r w:rsidRPr="00FA0002">
        <w:rPr>
          <w:sz w:val="28"/>
          <w:szCs w:val="28"/>
        </w:rPr>
        <w:t>лттық қауіпсіздік, қоғамдық тәртіп, білім беру, денсаулық сақтау, әлеуметтік қамсыздандыру мәселелерін реттеуге мемлекет араласу</w:t>
      </w:r>
      <w:r>
        <w:rPr>
          <w:sz w:val="28"/>
          <w:szCs w:val="28"/>
        </w:rPr>
        <w:t>ы керек. Бұлардан басқа да нарықтық меха</w:t>
      </w:r>
      <w:r w:rsidRPr="00FA0002">
        <w:rPr>
          <w:sz w:val="28"/>
          <w:szCs w:val="28"/>
        </w:rPr>
        <w:t>низм әрекеттерінен туындайтын</w:t>
      </w:r>
      <w:r>
        <w:rPr>
          <w:sz w:val="28"/>
          <w:szCs w:val="28"/>
        </w:rPr>
        <w:t xml:space="preserve"> қоғамға жағымсыз сыртқы әсерлерді</w:t>
      </w:r>
      <w:r w:rsidRPr="00FA0002">
        <w:rPr>
          <w:sz w:val="28"/>
          <w:szCs w:val="28"/>
        </w:rPr>
        <w:t xml:space="preserve"> азайтуда да мемлекеттің рөлі зор. </w:t>
      </w:r>
    </w:p>
    <w:p w:rsidR="005B2ECD" w:rsidRPr="00FA0002" w:rsidRDefault="005B2ECD" w:rsidP="005B2ECD">
      <w:pPr>
        <w:jc w:val="both"/>
        <w:rPr>
          <w:sz w:val="28"/>
          <w:szCs w:val="28"/>
        </w:rPr>
      </w:pPr>
      <w:r>
        <w:rPr>
          <w:sz w:val="28"/>
          <w:szCs w:val="28"/>
        </w:rPr>
        <w:lastRenderedPageBreak/>
        <w:t xml:space="preserve">    Мемлекет пен нарық</w:t>
      </w:r>
      <w:r w:rsidRPr="00FA0002">
        <w:rPr>
          <w:sz w:val="28"/>
          <w:szCs w:val="28"/>
        </w:rPr>
        <w:t xml:space="preserve"> өз мәнінде экономиканың «</w:t>
      </w:r>
      <w:r>
        <w:rPr>
          <w:sz w:val="28"/>
          <w:szCs w:val="28"/>
        </w:rPr>
        <w:t>екі қолы» іспеттес, осы мағынада</w:t>
      </w:r>
      <w:r w:rsidRPr="00FA0002">
        <w:rPr>
          <w:sz w:val="28"/>
          <w:szCs w:val="28"/>
        </w:rPr>
        <w:t xml:space="preserve"> ол</w:t>
      </w:r>
      <w:r>
        <w:rPr>
          <w:sz w:val="28"/>
          <w:szCs w:val="28"/>
        </w:rPr>
        <w:t>ар бір-</w:t>
      </w:r>
      <w:r w:rsidRPr="00FA0002">
        <w:rPr>
          <w:sz w:val="28"/>
          <w:szCs w:val="28"/>
        </w:rPr>
        <w:t>бірімен тығыз байланысты. Адамның сол қолы мен оң қолы өздігінен, еркін бірігіп қызмет атқар</w:t>
      </w:r>
      <w:r>
        <w:rPr>
          <w:sz w:val="28"/>
          <w:szCs w:val="28"/>
        </w:rPr>
        <w:t>атыны сияқты, мемлекет пен нарық</w:t>
      </w:r>
      <w:r w:rsidRPr="00FA0002">
        <w:rPr>
          <w:sz w:val="28"/>
          <w:szCs w:val="28"/>
        </w:rPr>
        <w:t xml:space="preserve"> та салыстырмалы </w:t>
      </w:r>
      <w:r>
        <w:rPr>
          <w:sz w:val="28"/>
          <w:szCs w:val="28"/>
        </w:rPr>
        <w:t xml:space="preserve">түрде бір - біріне </w:t>
      </w:r>
      <w:r w:rsidRPr="00FA0002">
        <w:rPr>
          <w:sz w:val="28"/>
          <w:szCs w:val="28"/>
        </w:rPr>
        <w:t xml:space="preserve">тәуелсіз, бірақ ортақ мақсаттар үшін қызмет етеді. </w:t>
      </w:r>
    </w:p>
    <w:p w:rsidR="005B2ECD" w:rsidRDefault="005B2ECD" w:rsidP="005B2ECD">
      <w:pPr>
        <w:jc w:val="both"/>
        <w:rPr>
          <w:sz w:val="28"/>
          <w:szCs w:val="28"/>
        </w:rPr>
      </w:pPr>
      <w:r w:rsidRPr="00FA0002">
        <w:rPr>
          <w:sz w:val="28"/>
          <w:szCs w:val="28"/>
        </w:rPr>
        <w:t xml:space="preserve">    Тарихи тұрғыда</w:t>
      </w:r>
      <w:r>
        <w:rPr>
          <w:sz w:val="28"/>
          <w:szCs w:val="28"/>
        </w:rPr>
        <w:t>н</w:t>
      </w:r>
      <w:r w:rsidRPr="00FA0002">
        <w:rPr>
          <w:sz w:val="28"/>
          <w:szCs w:val="28"/>
        </w:rPr>
        <w:t xml:space="preserve"> алғанда мемлекет қоғамның белгілі бір даму сатысында оның өнімі ретінде дүниеге келді. Қоғамда өздігінен шешілмейтін қайшылықтардың пайда болуы және одан құтылу жолдары тар кезеңде мемлекет ораса</w:t>
      </w:r>
      <w:r>
        <w:rPr>
          <w:sz w:val="28"/>
          <w:szCs w:val="28"/>
        </w:rPr>
        <w:t>н</w:t>
      </w:r>
      <w:r w:rsidRPr="00FA0002">
        <w:rPr>
          <w:sz w:val="28"/>
          <w:szCs w:val="28"/>
        </w:rPr>
        <w:t xml:space="preserve"> зор рөл атқарады. Шиеленіскен қайшылықтар қоғамды жойып жібермес үшін, күресуші жақтарды ымыраға келтіріп, тәртіпке шақыру мақсатында қоғамның жоғары деңгейінде бір үлкен күшке қажеттілік туындайды. Мемлекет жеке кәсіпкерлікті қорғап, оның жалпы дамуына жағдай туғы</w:t>
      </w:r>
      <w:r>
        <w:rPr>
          <w:sz w:val="28"/>
          <w:szCs w:val="28"/>
        </w:rPr>
        <w:t>за отырып, қажет болған сәттерде «капиталистер» табы өкілдерінің өзіне  де қатаң шарала</w:t>
      </w:r>
      <w:r w:rsidRPr="00FA0002">
        <w:rPr>
          <w:sz w:val="28"/>
          <w:szCs w:val="28"/>
        </w:rPr>
        <w:t>р қолданады. Мемлекет қоғамн</w:t>
      </w:r>
      <w:r>
        <w:rPr>
          <w:sz w:val="28"/>
          <w:szCs w:val="28"/>
        </w:rPr>
        <w:t>ың өндіруші топтарын қолдап, ол</w:t>
      </w:r>
      <w:r w:rsidRPr="00FA0002">
        <w:rPr>
          <w:sz w:val="28"/>
          <w:szCs w:val="28"/>
        </w:rPr>
        <w:t>ардың ауыр индустрияны, әскери өнеркәсіпті, темір жол құрылысын және басқа да капиталды көп қажет ететін салаларды жандандыру жұмыстары үшін қаражат бөліп</w:t>
      </w:r>
      <w:r>
        <w:rPr>
          <w:sz w:val="28"/>
          <w:szCs w:val="28"/>
        </w:rPr>
        <w:t>,</w:t>
      </w:r>
      <w:r w:rsidRPr="00FA0002">
        <w:rPr>
          <w:sz w:val="28"/>
          <w:szCs w:val="28"/>
        </w:rPr>
        <w:t xml:space="preserve"> көмектеседі. Тағы бір айтуға тұрарлық жай, халық пен меншікті қ</w:t>
      </w:r>
      <w:r>
        <w:rPr>
          <w:sz w:val="28"/>
          <w:szCs w:val="28"/>
        </w:rPr>
        <w:t>орғау жүйесін жетілдіру саяси-</w:t>
      </w:r>
      <w:r w:rsidRPr="00FA0002">
        <w:rPr>
          <w:sz w:val="28"/>
          <w:szCs w:val="28"/>
        </w:rPr>
        <w:t>құқылық және әлеуметтік жәрдем мәселелерінде батыс мемлекеттерінің тә</w:t>
      </w:r>
      <w:r>
        <w:rPr>
          <w:sz w:val="28"/>
          <w:szCs w:val="28"/>
        </w:rPr>
        <w:t>жірибесі белгілі дәрежеде тартым</w:t>
      </w:r>
      <w:r w:rsidRPr="00FA0002">
        <w:rPr>
          <w:sz w:val="28"/>
          <w:szCs w:val="28"/>
        </w:rPr>
        <w:t>ды болып отыр.</w:t>
      </w:r>
    </w:p>
    <w:p w:rsidR="005B2ECD" w:rsidRDefault="005B2ECD" w:rsidP="005B2ECD">
      <w:pPr>
        <w:jc w:val="both"/>
        <w:rPr>
          <w:sz w:val="28"/>
          <w:szCs w:val="28"/>
        </w:rPr>
      </w:pPr>
      <w:r>
        <w:rPr>
          <w:sz w:val="28"/>
          <w:szCs w:val="28"/>
        </w:rPr>
        <w:t xml:space="preserve">    </w:t>
      </w:r>
      <w:r w:rsidRPr="00077174">
        <w:rPr>
          <w:b/>
          <w:sz w:val="28"/>
          <w:szCs w:val="28"/>
        </w:rPr>
        <w:t>Мемлекет және нарық.</w:t>
      </w:r>
      <w:r>
        <w:rPr>
          <w:sz w:val="28"/>
          <w:szCs w:val="28"/>
        </w:rPr>
        <w:t xml:space="preserve"> Мемлекет пен нарықтың әрдайым тепе-теңдік жағдайда болуы қоғам үшін қолайлы. Алайда, нарық та, мемлекет те өзіндік ерекше проблемалары бар жеке дара құрылымдар. Мемлекеттің мақсаты нарықты тұншықтыру емес, керсінше оның барлық элементтерінің үйлесімді қызметін қамтамасыз ету болып табылады. Ең алдымен мемлекет өндірістің бәсекеге қаблеттілігін қолдауы керек. Бәсеке дегеніміз – нарықтың тынысы. Бұрынғы социалистік елдердің іс-тәжірибелері көрсеткендей, бәсекесіз толыққанды нарық жасау мүмкін емес.</w:t>
      </w:r>
    </w:p>
    <w:p w:rsidR="005B2ECD" w:rsidRDefault="005B2ECD" w:rsidP="005B2ECD">
      <w:pPr>
        <w:jc w:val="both"/>
        <w:rPr>
          <w:sz w:val="28"/>
          <w:szCs w:val="28"/>
        </w:rPr>
      </w:pPr>
      <w:r>
        <w:rPr>
          <w:sz w:val="28"/>
          <w:szCs w:val="28"/>
        </w:rPr>
        <w:tab/>
        <w:t>Мемлекеттің бәсекеге көзқарасының қайшылықтары да бар. Бір жағынан, мемлекет саналы түрде монополистік құрылымдарды жасауға ұмтылады, ал монополиялар болса бәсекені жоюға әрекет етеді. Осы жағдай көптеген мәселелерді көтереді. Бәсеке сақталар ма еді, егер мемлекет оның жойылуына кедергі жасамаса</w:t>
      </w:r>
      <w:r w:rsidRPr="008658DC">
        <w:rPr>
          <w:sz w:val="28"/>
          <w:szCs w:val="28"/>
        </w:rPr>
        <w:t>?</w:t>
      </w:r>
      <w:r>
        <w:rPr>
          <w:sz w:val="28"/>
          <w:szCs w:val="28"/>
        </w:rPr>
        <w:t xml:space="preserve"> Әлде мемлекеттік шектеулерге сүйенбей-ақ бәсеке өздігінен сақтала ма</w:t>
      </w:r>
      <w:r w:rsidRPr="008658DC">
        <w:rPr>
          <w:sz w:val="28"/>
          <w:szCs w:val="28"/>
        </w:rPr>
        <w:t>?</w:t>
      </w:r>
      <w:r>
        <w:rPr>
          <w:sz w:val="28"/>
          <w:szCs w:val="28"/>
        </w:rPr>
        <w:t xml:space="preserve"> Қуатты тиімді кәсіпорындар мен салалар әлсіздерді ығыстыруға әрекет жасап отырғанда, бәсекені қолдау мүмкін бе</w:t>
      </w:r>
      <w:r w:rsidRPr="007A4163">
        <w:rPr>
          <w:sz w:val="28"/>
          <w:szCs w:val="28"/>
        </w:rPr>
        <w:t>?</w:t>
      </w:r>
      <w:r>
        <w:rPr>
          <w:sz w:val="28"/>
          <w:szCs w:val="28"/>
        </w:rPr>
        <w:t xml:space="preserve"> Бір бәсекелесті қолдап, оның басқаларды жаншуына жол беру бәсекені басып тастамай ма</w:t>
      </w:r>
      <w:r w:rsidRPr="007A4163">
        <w:rPr>
          <w:sz w:val="28"/>
          <w:szCs w:val="28"/>
        </w:rPr>
        <w:t>?</w:t>
      </w:r>
      <w:r>
        <w:rPr>
          <w:sz w:val="28"/>
          <w:szCs w:val="28"/>
        </w:rPr>
        <w:t xml:space="preserve"> Бұл сұрақтардың жауабын бұрынғы социалистік елдер іс-тәжірибесі көрсетті, яғни идеологияға негізделген монополиялық құрылымдар кез келген бәсекені тұншықтырып тастайды. Шын мәнінде экономикаға идеологиялық көзқарастан гөрі  практикалық көзқарас басым болуы керек. Ескі идеологиялық тұрғыдан экономикаға басшылық етуді жойып, практикаға, озық тәжірибелерге негізделген қағидаларды басшылыққа алу керек. Осы мақсатпен ұйымдастырылған адамдардың нақты қажеттіліктерін жүзеге асыруға қызмет ететін мемлекеттік құрылымдар, ұйымдар, мекемелер тиімді болмақ. Оларсыз қоғамның саяси, әлеуметтік </w:t>
      </w:r>
      <w:r>
        <w:rPr>
          <w:sz w:val="28"/>
          <w:szCs w:val="28"/>
        </w:rPr>
        <w:lastRenderedPageBreak/>
        <w:t>және рухани өмірі, тауарлар мен қызмет өндірісі, бөлу, айырбас және тұтынуы, ғылым мен техника жетістіктерін ұтымды және қауіпсіз пайдалану мүмкін емес.</w:t>
      </w:r>
    </w:p>
    <w:p w:rsidR="005B2ECD" w:rsidRDefault="005B2ECD" w:rsidP="005B2ECD">
      <w:pPr>
        <w:jc w:val="both"/>
        <w:rPr>
          <w:sz w:val="28"/>
          <w:szCs w:val="28"/>
        </w:rPr>
      </w:pPr>
      <w:r>
        <w:rPr>
          <w:sz w:val="28"/>
          <w:szCs w:val="28"/>
        </w:rPr>
        <w:tab/>
      </w:r>
      <w:r w:rsidRPr="00377F2C">
        <w:rPr>
          <w:b/>
          <w:sz w:val="28"/>
          <w:szCs w:val="28"/>
        </w:rPr>
        <w:t>Мемлекет және бюрократия</w:t>
      </w:r>
      <w:r>
        <w:rPr>
          <w:sz w:val="28"/>
          <w:szCs w:val="28"/>
        </w:rPr>
        <w:t>. Бюрократиялық құрылымдар белгілі бір мемлекеттік міндеттерді шешу мақсатында құрылады. Олар өзінің жеке мүддесін күйіттейтін атқарушылармен толықса алдын ала белгіленген жұмыс тәртібінен ауытқулар басталады. Үлкенді, кішілі бастықтар саны көбейеді. Өздерінің қажеттілігі мен жұмыс бастылығын көрсетуге тырысқан олар сансыз және мағынасыз нұсқаулықтар мен іс қағаздарын ойдан шығара бастайды. Бюрократияның қас жауы, ағылшын жазушысы Сирил Н. Паркинсон былай деп жазған. «түгелдей қағазбасты адам, сөзсіз өз еркіндігін жояды. Ол көңіліне келгенді ғана істейді, ал өздігінен ешкімге ештеңе ұсына алмайды. Қағаз тасқыны оның алқымынан алады».</w:t>
      </w:r>
    </w:p>
    <w:p w:rsidR="005B2ECD" w:rsidRDefault="005B2ECD" w:rsidP="005B2ECD">
      <w:pPr>
        <w:jc w:val="both"/>
        <w:rPr>
          <w:sz w:val="28"/>
          <w:szCs w:val="28"/>
        </w:rPr>
      </w:pPr>
      <w:r>
        <w:rPr>
          <w:sz w:val="28"/>
          <w:szCs w:val="28"/>
        </w:rPr>
        <w:tab/>
        <w:t>Бюрократиялық көріністер кез келген ұйымда, мекемеде, кәсіпорында, басқару орындарында кездеседі. Алайда, қажетті еңбек бөлінісі мен міндеттері оның шешім қабылдау тәртібі мен жауапкершілікті күн ілгері белгілі ұйымдарда бюрократияның таралу мүмкіндігі төмен болады. Мұндай шенеуніктер бюрократтық жолға түспей, өз қызметтерін тікелей хабарламаларды талдау, басқару шешімдерін дайындау мен қабылдау арқылы атқарады.</w:t>
      </w:r>
    </w:p>
    <w:p w:rsidR="005B2ECD" w:rsidRDefault="005B2ECD" w:rsidP="005B2ECD">
      <w:pPr>
        <w:jc w:val="both"/>
        <w:rPr>
          <w:sz w:val="28"/>
          <w:szCs w:val="28"/>
        </w:rPr>
      </w:pPr>
      <w:r>
        <w:rPr>
          <w:sz w:val="28"/>
          <w:szCs w:val="28"/>
        </w:rPr>
        <w:tab/>
        <w:t>Бюрократия өзін-өзі реттейтін нарықтық, құндық тетіктерге түбегейлі экономикалық реформаларға әрдайым қарсы. Ал реформа болса жұмыс істеудің қағидалы жаңа әдістерін, кәсіптік білгірлікпен қазіргі есептеу техникасын пайдалана білуді, үнемі оқып, оны қайта пысықтауды ұсынады. Реформа басқару жүйесіндегі артық буындар мен баспалдақтарды анықтап, олардың халықшаруашылығына қаншалықты зиянды екенін көрсетеді. Алайда, осы буындар мен баспалдақтардың жан-жағында мыңдаған адамдар бар, олар өздері үшін басқарудың экономикалық әдістерін енгізудің қаншалықты қауіпті екенін жақсы түсінеді, бірақ, жылы орындарынан кеткісі келмейді. Мұның соңы биліктен, үйреншікті тұрмыс – салт артықшылығынан айырылу екендігін олар жақсы түсінеді. Сондықтан, бюрократ реформаларға берілгендігін айтып ант-су ішуге даяр және сөйте тұра оны жүзеге асыру мәселелеріне қолдан келгенше бөгет жасайды.</w:t>
      </w:r>
    </w:p>
    <w:p w:rsidR="005B2ECD" w:rsidRPr="007A4163" w:rsidRDefault="005B2ECD" w:rsidP="005B2ECD">
      <w:pPr>
        <w:jc w:val="both"/>
        <w:rPr>
          <w:sz w:val="28"/>
          <w:szCs w:val="28"/>
        </w:rPr>
      </w:pPr>
      <w:r>
        <w:rPr>
          <w:sz w:val="28"/>
          <w:szCs w:val="28"/>
        </w:rPr>
        <w:tab/>
        <w:t>Бюрократтық бұрмалау әкімшілдік-әміршілдік жүйенің нарыққа қарсы күресін көрсетеді. Нарықтық қатынастардың қарқынды дамуы бюрократизмді жоюдың ең тиімді жолы. Дегенмен бұл мәселені түбегейлі шешуге мемлекеттің реттеуші қызметінің де қажеттігі даусыз.</w:t>
      </w:r>
    </w:p>
    <w:p w:rsidR="005B2ECD" w:rsidRPr="00FA0002" w:rsidRDefault="005B2ECD" w:rsidP="005B2ECD">
      <w:pPr>
        <w:jc w:val="both"/>
        <w:rPr>
          <w:sz w:val="28"/>
          <w:szCs w:val="28"/>
        </w:rPr>
      </w:pPr>
    </w:p>
    <w:p w:rsidR="005B2ECD" w:rsidRDefault="005B2ECD" w:rsidP="005B2ECD">
      <w:pPr>
        <w:jc w:val="both"/>
        <w:rPr>
          <w:sz w:val="28"/>
          <w:szCs w:val="28"/>
        </w:rPr>
      </w:pPr>
      <w:r w:rsidRPr="00FA0002">
        <w:rPr>
          <w:sz w:val="28"/>
          <w:szCs w:val="28"/>
        </w:rPr>
        <w:t xml:space="preserve">    </w:t>
      </w:r>
    </w:p>
    <w:p w:rsidR="005B2ECD" w:rsidRPr="00FA0002" w:rsidRDefault="005B2ECD" w:rsidP="005B2ECD">
      <w:pPr>
        <w:jc w:val="center"/>
        <w:rPr>
          <w:b/>
          <w:sz w:val="28"/>
          <w:szCs w:val="28"/>
        </w:rPr>
      </w:pPr>
      <w:r w:rsidRPr="00FA0002">
        <w:rPr>
          <w:b/>
          <w:sz w:val="28"/>
          <w:szCs w:val="28"/>
        </w:rPr>
        <w:t>§2. ЭКОНОМИКАНЫ МЕМЛЕКЕТТІК РЕТТЕУ</w:t>
      </w:r>
    </w:p>
    <w:p w:rsidR="005B2ECD" w:rsidRPr="00FA0002" w:rsidRDefault="005B2ECD" w:rsidP="005B2ECD">
      <w:pPr>
        <w:jc w:val="center"/>
        <w:rPr>
          <w:b/>
          <w:sz w:val="28"/>
          <w:szCs w:val="28"/>
        </w:rPr>
      </w:pPr>
    </w:p>
    <w:p w:rsidR="005B2ECD" w:rsidRPr="00FA0002" w:rsidRDefault="005B2ECD" w:rsidP="005B2ECD">
      <w:pPr>
        <w:tabs>
          <w:tab w:val="left" w:pos="7485"/>
        </w:tabs>
        <w:jc w:val="both"/>
        <w:rPr>
          <w:sz w:val="28"/>
          <w:szCs w:val="28"/>
        </w:rPr>
      </w:pPr>
      <w:r w:rsidRPr="00FA0002">
        <w:rPr>
          <w:sz w:val="28"/>
          <w:szCs w:val="28"/>
        </w:rPr>
        <w:t xml:space="preserve">    Экономиканы реттеудің</w:t>
      </w:r>
      <w:r>
        <w:rPr>
          <w:sz w:val="28"/>
          <w:szCs w:val="28"/>
        </w:rPr>
        <w:t xml:space="preserve"> екі әдісі белгілі: біріншісі – нарықтық</w:t>
      </w:r>
      <w:r w:rsidRPr="00FA0002">
        <w:rPr>
          <w:sz w:val="28"/>
          <w:szCs w:val="28"/>
        </w:rPr>
        <w:t xml:space="preserve"> тетіктер -тауар-ақша қатынаст</w:t>
      </w:r>
      <w:r>
        <w:rPr>
          <w:sz w:val="28"/>
          <w:szCs w:val="28"/>
        </w:rPr>
        <w:t>ары мен баға арқылы; екіншісі – әкімшілік</w:t>
      </w:r>
      <w:r w:rsidRPr="00FA0002">
        <w:rPr>
          <w:sz w:val="28"/>
          <w:szCs w:val="28"/>
        </w:rPr>
        <w:t>-әміршілдік, директивалық әдіс. Бірінші әдіс бойынша өндірістің өсіп дамуы төлем қабілеті бар сұранысқа</w:t>
      </w:r>
      <w:r>
        <w:rPr>
          <w:sz w:val="28"/>
          <w:szCs w:val="28"/>
        </w:rPr>
        <w:t xml:space="preserve"> байланысты. Сонымен қатар нарық</w:t>
      </w:r>
      <w:r w:rsidRPr="00FA0002">
        <w:rPr>
          <w:sz w:val="28"/>
          <w:szCs w:val="28"/>
        </w:rPr>
        <w:t xml:space="preserve">тық тетіктер </w:t>
      </w:r>
      <w:r w:rsidRPr="00FA0002">
        <w:rPr>
          <w:sz w:val="28"/>
          <w:szCs w:val="28"/>
        </w:rPr>
        <w:lastRenderedPageBreak/>
        <w:t>экономиканың дамуын ғана сипаттап қоймайды, оның құлдыр</w:t>
      </w:r>
      <w:r>
        <w:rPr>
          <w:sz w:val="28"/>
          <w:szCs w:val="28"/>
        </w:rPr>
        <w:t>ауын, дағдарысқа ұшырайтынын да</w:t>
      </w:r>
      <w:r w:rsidRPr="00FA0002">
        <w:rPr>
          <w:sz w:val="28"/>
          <w:szCs w:val="28"/>
        </w:rPr>
        <w:t xml:space="preserve"> көрсет</w:t>
      </w:r>
      <w:r>
        <w:rPr>
          <w:sz w:val="28"/>
          <w:szCs w:val="28"/>
        </w:rPr>
        <w:t>е</w:t>
      </w:r>
      <w:r w:rsidRPr="00FA0002">
        <w:rPr>
          <w:sz w:val="28"/>
          <w:szCs w:val="28"/>
        </w:rPr>
        <w:t>ді. Дағдарысты болдырмау немесе жеңілдету мақсатында, мемлекет алдын ала ұлттық экономиканың даму бағдарламасын жасайды.</w:t>
      </w:r>
    </w:p>
    <w:p w:rsidR="005B2ECD" w:rsidRPr="00FA0002" w:rsidRDefault="005B2ECD" w:rsidP="005B2ECD">
      <w:pPr>
        <w:tabs>
          <w:tab w:val="left" w:pos="7485"/>
        </w:tabs>
        <w:jc w:val="both"/>
        <w:rPr>
          <w:sz w:val="28"/>
          <w:szCs w:val="28"/>
        </w:rPr>
      </w:pPr>
      <w:r w:rsidRPr="00FA0002">
        <w:rPr>
          <w:sz w:val="28"/>
          <w:szCs w:val="28"/>
        </w:rPr>
        <w:t xml:space="preserve">    Екінші әдіс бойынш</w:t>
      </w:r>
      <w:r>
        <w:rPr>
          <w:sz w:val="28"/>
          <w:szCs w:val="28"/>
        </w:rPr>
        <w:t xml:space="preserve">а кәсіпорын өндірістің тұрақты </w:t>
      </w:r>
      <w:r w:rsidRPr="00FA0002">
        <w:rPr>
          <w:sz w:val="28"/>
          <w:szCs w:val="28"/>
        </w:rPr>
        <w:t xml:space="preserve">өсуі үшін өзіндік мақсат пен бағдар ұстайды. Бұған тек жоспар ғана емес, жеке мүдделерін көздейтін </w:t>
      </w:r>
      <w:r>
        <w:rPr>
          <w:sz w:val="28"/>
          <w:szCs w:val="28"/>
        </w:rPr>
        <w:t xml:space="preserve">басшылар </w:t>
      </w:r>
      <w:r w:rsidRPr="00FA0002">
        <w:rPr>
          <w:sz w:val="28"/>
          <w:szCs w:val="28"/>
        </w:rPr>
        <w:t>ойлары да ықпал етеді. Олар үшін өндіріс көлемінің өсуі – тұрақты жек</w:t>
      </w:r>
      <w:r>
        <w:rPr>
          <w:sz w:val="28"/>
          <w:szCs w:val="28"/>
        </w:rPr>
        <w:t>е табыстың көзі. Мұндай әкімшілік реттеудің басты критерий</w:t>
      </w:r>
      <w:r w:rsidRPr="00FA0002">
        <w:rPr>
          <w:sz w:val="28"/>
          <w:szCs w:val="28"/>
        </w:rPr>
        <w:t>і, әдетте, сандық өсім. Өндіріске қажетті қаражатты кәсіпорын мемлекеттен алады</w:t>
      </w:r>
      <w:r>
        <w:rPr>
          <w:sz w:val="28"/>
          <w:szCs w:val="28"/>
        </w:rPr>
        <w:t>, сондықтан олардың тәртібінде шек болмайды</w:t>
      </w:r>
      <w:r w:rsidRPr="00FA0002">
        <w:rPr>
          <w:sz w:val="28"/>
          <w:szCs w:val="28"/>
        </w:rPr>
        <w:t xml:space="preserve">. Мұндай жағдайда қосымша күрделі қаржыдан өздігінен бас тартатын кәсіпорын </w:t>
      </w:r>
      <w:r>
        <w:rPr>
          <w:sz w:val="28"/>
          <w:szCs w:val="28"/>
        </w:rPr>
        <w:t xml:space="preserve">басшысын кездестіру қиын, өйткені ол </w:t>
      </w:r>
      <w:r w:rsidRPr="00FA0002">
        <w:rPr>
          <w:sz w:val="28"/>
          <w:szCs w:val="28"/>
        </w:rPr>
        <w:t>кәсіпорын үшін ештеңеге де тұрмайтын еңбексіз табыс. Банкрот жағдайының өзінде де кәсіпорын қаржыдан бас тартпайды, кез келген зиянды шығындарды мемлекет өндірісті қамсыздандыру шаралары ретінде жауып отырады.</w:t>
      </w:r>
    </w:p>
    <w:p w:rsidR="005B2ECD" w:rsidRPr="00FA0002" w:rsidRDefault="005B2ECD" w:rsidP="005B2ECD">
      <w:pPr>
        <w:tabs>
          <w:tab w:val="left" w:pos="7485"/>
        </w:tabs>
        <w:jc w:val="both"/>
        <w:rPr>
          <w:sz w:val="28"/>
          <w:szCs w:val="28"/>
        </w:rPr>
      </w:pPr>
      <w:r>
        <w:rPr>
          <w:sz w:val="28"/>
          <w:szCs w:val="28"/>
        </w:rPr>
        <w:t xml:space="preserve">          Экономиканы реттеуде нарықтық</w:t>
      </w:r>
      <w:r w:rsidRPr="00FA0002">
        <w:rPr>
          <w:sz w:val="28"/>
          <w:szCs w:val="28"/>
        </w:rPr>
        <w:t xml:space="preserve"> немесе орталықтандырылған әдістер таза күйінде орын алмайды. Ең бастысы, техника мен технологияны жаңарту талаптары, шикізат пен энергетикалық  ресурстардың тапшылығы, экологиялық мәселелердің барған сайын шиеленісуі экономикада мем</w:t>
      </w:r>
      <w:r>
        <w:rPr>
          <w:sz w:val="28"/>
          <w:szCs w:val="28"/>
        </w:rPr>
        <w:t xml:space="preserve">лекеттің реттегіш рөлін едәуір </w:t>
      </w:r>
      <w:r w:rsidRPr="00FA0002">
        <w:rPr>
          <w:sz w:val="28"/>
          <w:szCs w:val="28"/>
        </w:rPr>
        <w:t>көтеріп отыр. Енді</w:t>
      </w:r>
      <w:r>
        <w:rPr>
          <w:sz w:val="28"/>
          <w:szCs w:val="28"/>
        </w:rPr>
        <w:t>гі мәселе экономиканы басқаруды орталықтандыру</w:t>
      </w:r>
      <w:r w:rsidRPr="00FA0002">
        <w:rPr>
          <w:sz w:val="28"/>
          <w:szCs w:val="28"/>
        </w:rPr>
        <w:t xml:space="preserve"> мен кәсіпорындардың еркіндігін сақтаудың оптималды арақатынасын табуда болып отыр.   </w:t>
      </w:r>
    </w:p>
    <w:p w:rsidR="005B2ECD" w:rsidRPr="00FA0002" w:rsidRDefault="005B2ECD" w:rsidP="005B2ECD">
      <w:pPr>
        <w:tabs>
          <w:tab w:val="left" w:pos="7485"/>
        </w:tabs>
        <w:jc w:val="both"/>
        <w:rPr>
          <w:sz w:val="28"/>
          <w:szCs w:val="28"/>
        </w:rPr>
      </w:pPr>
      <w:r w:rsidRPr="00FA0002">
        <w:rPr>
          <w:sz w:val="28"/>
          <w:szCs w:val="28"/>
        </w:rPr>
        <w:t xml:space="preserve">   Әңгіме ресурстар мен өнімдерді карточка жүйесімен бөліп, жұмыстың барлық көрсеткіштерін орындауды кәсіпорындарға міндеттеп, тек шаруашылық  қызметін орталықтан реттеуге ұмтылу болса, ондай орталықтандырудың қажеті жоқ. Мұндай орталықтандырудың нәтижесінде шаруашылықтың дербестігіне, бәсекег</w:t>
      </w:r>
      <w:r>
        <w:rPr>
          <w:sz w:val="28"/>
          <w:szCs w:val="28"/>
        </w:rPr>
        <w:t>е, өндірістің жоғары тиімділігіне нұ</w:t>
      </w:r>
      <w:r w:rsidRPr="00FA0002">
        <w:rPr>
          <w:sz w:val="28"/>
          <w:szCs w:val="28"/>
        </w:rPr>
        <w:t>қ</w:t>
      </w:r>
      <w:r>
        <w:rPr>
          <w:sz w:val="28"/>
          <w:szCs w:val="28"/>
        </w:rPr>
        <w:t>сан келеді. Мұны бұрынғы КСРО-</w:t>
      </w:r>
      <w:r w:rsidRPr="00FA0002">
        <w:rPr>
          <w:sz w:val="28"/>
          <w:szCs w:val="28"/>
        </w:rPr>
        <w:t xml:space="preserve">ның тәжірибесі дәлелдеген болатын. </w:t>
      </w:r>
    </w:p>
    <w:p w:rsidR="005B2ECD" w:rsidRPr="00FA0002" w:rsidRDefault="005B2ECD" w:rsidP="005B2ECD">
      <w:pPr>
        <w:tabs>
          <w:tab w:val="left" w:pos="7485"/>
        </w:tabs>
        <w:jc w:val="both"/>
        <w:rPr>
          <w:sz w:val="28"/>
          <w:szCs w:val="28"/>
        </w:rPr>
      </w:pPr>
      <w:r w:rsidRPr="00FA0002">
        <w:rPr>
          <w:sz w:val="28"/>
          <w:szCs w:val="28"/>
        </w:rPr>
        <w:t xml:space="preserve">  Орталық өз</w:t>
      </w:r>
      <w:r>
        <w:rPr>
          <w:sz w:val="28"/>
          <w:szCs w:val="28"/>
        </w:rPr>
        <w:t>іне жүктелген міндетті сенімді түрде атқаруы үшін</w:t>
      </w:r>
      <w:r w:rsidRPr="00FA0002">
        <w:rPr>
          <w:sz w:val="28"/>
          <w:szCs w:val="28"/>
        </w:rPr>
        <w:t xml:space="preserve"> мемлекеттің экономикаға араласу ф</w:t>
      </w:r>
      <w:r>
        <w:rPr>
          <w:sz w:val="28"/>
          <w:szCs w:val="28"/>
        </w:rPr>
        <w:t xml:space="preserve">ормалары мен әдістерін анықтау </w:t>
      </w:r>
      <w:r w:rsidRPr="00FA0002">
        <w:rPr>
          <w:sz w:val="28"/>
          <w:szCs w:val="28"/>
        </w:rPr>
        <w:t>қажет. Е</w:t>
      </w:r>
      <w:r>
        <w:rPr>
          <w:sz w:val="28"/>
          <w:szCs w:val="28"/>
        </w:rPr>
        <w:t xml:space="preserve">ң алдымен маңызды екі форманы </w:t>
      </w:r>
      <w:r w:rsidRPr="00FA0002">
        <w:rPr>
          <w:sz w:val="28"/>
          <w:szCs w:val="28"/>
        </w:rPr>
        <w:t>ажырата білу керек. Олар:</w:t>
      </w:r>
      <w:r>
        <w:rPr>
          <w:sz w:val="28"/>
          <w:szCs w:val="28"/>
        </w:rPr>
        <w:t xml:space="preserve"> </w:t>
      </w:r>
      <w:r w:rsidRPr="00FA0002">
        <w:rPr>
          <w:sz w:val="28"/>
          <w:szCs w:val="28"/>
        </w:rPr>
        <w:t>мемлекеттің өндіріс құрал-жабдықтарын</w:t>
      </w:r>
      <w:r>
        <w:rPr>
          <w:sz w:val="28"/>
          <w:szCs w:val="28"/>
        </w:rPr>
        <w:t xml:space="preserve"> </w:t>
      </w:r>
      <w:r w:rsidRPr="00FA0002">
        <w:rPr>
          <w:sz w:val="28"/>
          <w:szCs w:val="28"/>
        </w:rPr>
        <w:t xml:space="preserve">сатып алуды заңдастыруы мен өндірістік кәсіпорындарды басқаруға тікелей араласуы және экономикалық саясаттың әрқилы шаралары арқылы жанама араласуы. </w:t>
      </w:r>
    </w:p>
    <w:p w:rsidR="005B2ECD" w:rsidRPr="00FA0002" w:rsidRDefault="005B2ECD" w:rsidP="005B2ECD">
      <w:pPr>
        <w:tabs>
          <w:tab w:val="left" w:pos="7485"/>
        </w:tabs>
        <w:jc w:val="both"/>
        <w:rPr>
          <w:sz w:val="28"/>
          <w:szCs w:val="28"/>
        </w:rPr>
      </w:pPr>
      <w:r w:rsidRPr="00FA0002">
        <w:rPr>
          <w:sz w:val="28"/>
          <w:szCs w:val="28"/>
        </w:rPr>
        <w:t xml:space="preserve">   </w:t>
      </w:r>
      <w:r w:rsidRPr="00FA0002">
        <w:rPr>
          <w:b/>
          <w:sz w:val="28"/>
          <w:szCs w:val="28"/>
        </w:rPr>
        <w:t>Тікелей араласу</w:t>
      </w:r>
      <w:r w:rsidRPr="00FA0002">
        <w:rPr>
          <w:sz w:val="28"/>
          <w:szCs w:val="28"/>
        </w:rPr>
        <w:t xml:space="preserve">.  Өнеркәсібі дамыған барлық елдерде белгілі дәрежеде экономиканың мемлекеттік секторы бар. Абсолютті болмаса да, оның көлемі мемлекеттің экономикалық рөлінің  критерийі қызметін атқара алады. Мемлекеттің қолында әр түрлі формада капиталы болады, несиелер бере алады, </w:t>
      </w:r>
      <w:r>
        <w:rPr>
          <w:sz w:val="28"/>
          <w:szCs w:val="28"/>
        </w:rPr>
        <w:t>үлестік қызметке қатысады, т.с.</w:t>
      </w:r>
      <w:r w:rsidRPr="00FA0002">
        <w:rPr>
          <w:sz w:val="28"/>
          <w:szCs w:val="28"/>
        </w:rPr>
        <w:t>с. Мұның өзі мемлекет қоғамды</w:t>
      </w:r>
      <w:r>
        <w:rPr>
          <w:sz w:val="28"/>
          <w:szCs w:val="28"/>
        </w:rPr>
        <w:t xml:space="preserve">қ </w:t>
      </w:r>
      <w:r w:rsidRPr="00FA0002">
        <w:rPr>
          <w:sz w:val="28"/>
          <w:szCs w:val="28"/>
        </w:rPr>
        <w:t xml:space="preserve">капиталдың бір бөлігіне иелік етеді деген сөз. Батыс елдерінің мемлекеттік </w:t>
      </w:r>
      <w:r>
        <w:rPr>
          <w:sz w:val="28"/>
          <w:szCs w:val="28"/>
        </w:rPr>
        <w:t xml:space="preserve">секторында </w:t>
      </w:r>
      <w:r w:rsidRPr="00FA0002">
        <w:rPr>
          <w:sz w:val="28"/>
          <w:szCs w:val="28"/>
        </w:rPr>
        <w:t>адамдардың үлкен тобы еңбек  етеді, олар барлық жалдамалы еңбек етушілерді</w:t>
      </w:r>
      <w:r>
        <w:rPr>
          <w:sz w:val="28"/>
          <w:szCs w:val="28"/>
        </w:rPr>
        <w:t>ң Франция мен Италияда - 11%-ын</w:t>
      </w:r>
      <w:r w:rsidRPr="00FA0002">
        <w:rPr>
          <w:sz w:val="28"/>
          <w:szCs w:val="28"/>
        </w:rPr>
        <w:t>, ФРГ, Бе</w:t>
      </w:r>
      <w:r>
        <w:rPr>
          <w:sz w:val="28"/>
          <w:szCs w:val="28"/>
        </w:rPr>
        <w:t>лгия мен Голландияда - 8-9% - ы</w:t>
      </w:r>
      <w:r w:rsidRPr="00FA0002">
        <w:rPr>
          <w:sz w:val="28"/>
          <w:szCs w:val="28"/>
        </w:rPr>
        <w:t xml:space="preserve">н құрайды. </w:t>
      </w:r>
    </w:p>
    <w:p w:rsidR="005B2ECD" w:rsidRPr="00FA0002" w:rsidRDefault="005B2ECD" w:rsidP="005B2ECD">
      <w:pPr>
        <w:tabs>
          <w:tab w:val="left" w:pos="7485"/>
        </w:tabs>
        <w:jc w:val="both"/>
        <w:rPr>
          <w:sz w:val="28"/>
          <w:szCs w:val="28"/>
        </w:rPr>
      </w:pPr>
      <w:r>
        <w:rPr>
          <w:sz w:val="28"/>
          <w:szCs w:val="28"/>
        </w:rPr>
        <w:t xml:space="preserve">   Өнеркәсібі </w:t>
      </w:r>
      <w:r w:rsidRPr="00FA0002">
        <w:rPr>
          <w:sz w:val="28"/>
          <w:szCs w:val="28"/>
        </w:rPr>
        <w:t>д</w:t>
      </w:r>
      <w:r>
        <w:rPr>
          <w:sz w:val="28"/>
          <w:szCs w:val="28"/>
        </w:rPr>
        <w:t xml:space="preserve">амыған елдердің барлығында </w:t>
      </w:r>
      <w:r w:rsidRPr="00FA0002">
        <w:rPr>
          <w:sz w:val="28"/>
          <w:szCs w:val="28"/>
        </w:rPr>
        <w:t>дерлік мемлекеттік сектордың қалыптасуы мен дамуы</w:t>
      </w:r>
      <w:r>
        <w:rPr>
          <w:sz w:val="28"/>
          <w:szCs w:val="28"/>
        </w:rPr>
        <w:t xml:space="preserve"> салалардың бәрінде бірдей орын</w:t>
      </w:r>
      <w:r w:rsidRPr="00FA0002">
        <w:rPr>
          <w:sz w:val="28"/>
          <w:szCs w:val="28"/>
        </w:rPr>
        <w:t xml:space="preserve"> алды. </w:t>
      </w:r>
      <w:r>
        <w:rPr>
          <w:sz w:val="28"/>
          <w:szCs w:val="28"/>
        </w:rPr>
        <w:t xml:space="preserve">(көмір </w:t>
      </w:r>
      <w:r>
        <w:rPr>
          <w:sz w:val="28"/>
          <w:szCs w:val="28"/>
        </w:rPr>
        <w:lastRenderedPageBreak/>
        <w:t xml:space="preserve">өнеркәсібі, электроэнергетика, теңіз, теміржол және әуе транспорты, авиация мен космонавтика атом энергетикасы т.б.) Әңгіме, </w:t>
      </w:r>
      <w:r w:rsidRPr="00FA0002">
        <w:rPr>
          <w:sz w:val="28"/>
          <w:szCs w:val="28"/>
        </w:rPr>
        <w:t>өндіріс үшін маңызды, құны жоғары жабдықта</w:t>
      </w:r>
      <w:r>
        <w:rPr>
          <w:sz w:val="28"/>
          <w:szCs w:val="28"/>
        </w:rPr>
        <w:t xml:space="preserve">р мен машиналар жиынтығы, яғни </w:t>
      </w:r>
      <w:r w:rsidRPr="00FA0002">
        <w:rPr>
          <w:sz w:val="28"/>
          <w:szCs w:val="28"/>
        </w:rPr>
        <w:t xml:space="preserve">негізгі  капитал  топталған салалар жөнінде  болып отыр. Алайда негізгі </w:t>
      </w:r>
      <w:r>
        <w:rPr>
          <w:sz w:val="28"/>
          <w:szCs w:val="28"/>
        </w:rPr>
        <w:t xml:space="preserve">капиталдың осындай маңыздылығы </w:t>
      </w:r>
      <w:r w:rsidRPr="00FA0002">
        <w:rPr>
          <w:sz w:val="28"/>
          <w:szCs w:val="28"/>
        </w:rPr>
        <w:t xml:space="preserve">саланың бәсеке мен дағдарысқа өте сезімталдығын да байқатады. </w:t>
      </w:r>
    </w:p>
    <w:p w:rsidR="005B2ECD" w:rsidRPr="00FA0002" w:rsidRDefault="005B2ECD" w:rsidP="005B2ECD">
      <w:pPr>
        <w:tabs>
          <w:tab w:val="left" w:pos="7485"/>
        </w:tabs>
        <w:jc w:val="both"/>
        <w:rPr>
          <w:sz w:val="28"/>
          <w:szCs w:val="28"/>
        </w:rPr>
      </w:pPr>
      <w:r w:rsidRPr="00FA0002">
        <w:rPr>
          <w:sz w:val="28"/>
          <w:szCs w:val="28"/>
        </w:rPr>
        <w:t xml:space="preserve">   Шын мәнінде белгілі бір қиындықтарсыз негізгі капиталды бір саладан  екінші бір  салаға ауыстыру оңайға түспейді. Жұмыссыздық жағдайында  оны оп-оңай азайтуға, іскерлік белсенділігін  төмендетуге (егер оны «мұ</w:t>
      </w:r>
      <w:r>
        <w:rPr>
          <w:sz w:val="28"/>
          <w:szCs w:val="28"/>
        </w:rPr>
        <w:t>здатып» қоймаса) болмайды. Нарық</w:t>
      </w:r>
      <w:r w:rsidRPr="00FA0002">
        <w:rPr>
          <w:sz w:val="28"/>
          <w:szCs w:val="28"/>
        </w:rPr>
        <w:t xml:space="preserve"> монополиясымен байланысты ұлттық экономиканың кейбір салаларының өнімдерін өткізуг</w:t>
      </w:r>
      <w:r>
        <w:rPr>
          <w:sz w:val="28"/>
          <w:szCs w:val="28"/>
        </w:rPr>
        <w:t>е өндіріс орындары тарапынан бақ</w:t>
      </w:r>
      <w:r w:rsidRPr="00FA0002">
        <w:rPr>
          <w:sz w:val="28"/>
          <w:szCs w:val="28"/>
        </w:rPr>
        <w:t>ылаудың күшеюі, осы салаларда бағаның күрт төмендеуі, негізгі капитал маңыздылығының төмендеуімен салы</w:t>
      </w:r>
      <w:r>
        <w:rPr>
          <w:sz w:val="28"/>
          <w:szCs w:val="28"/>
        </w:rPr>
        <w:t>стырғанда анағұрлым қауіпті. Әң</w:t>
      </w:r>
      <w:r w:rsidRPr="00FA0002">
        <w:rPr>
          <w:sz w:val="28"/>
          <w:szCs w:val="28"/>
        </w:rPr>
        <w:t xml:space="preserve">гіме өте  тұрақсыз салалар жөнінде болып </w:t>
      </w:r>
      <w:r>
        <w:rPr>
          <w:sz w:val="28"/>
          <w:szCs w:val="28"/>
        </w:rPr>
        <w:t xml:space="preserve">отыр, олардың қызметі </w:t>
      </w:r>
      <w:r w:rsidRPr="00FA0002">
        <w:rPr>
          <w:sz w:val="28"/>
          <w:szCs w:val="28"/>
        </w:rPr>
        <w:t>негізгі капитал үлесінің көптігі жалпы пайда нормасына теріс ықпал</w:t>
      </w:r>
      <w:r>
        <w:rPr>
          <w:sz w:val="28"/>
          <w:szCs w:val="28"/>
        </w:rPr>
        <w:t xml:space="preserve"> етеді. ХХ ғасырдың соңында орын алған қатаң</w:t>
      </w:r>
      <w:r w:rsidRPr="00FA0002">
        <w:rPr>
          <w:sz w:val="28"/>
          <w:szCs w:val="28"/>
        </w:rPr>
        <w:t xml:space="preserve"> </w:t>
      </w:r>
      <w:r>
        <w:rPr>
          <w:sz w:val="28"/>
          <w:szCs w:val="28"/>
        </w:rPr>
        <w:t xml:space="preserve">бәсекелік күрес монополистік </w:t>
      </w:r>
      <w:r w:rsidRPr="00FA0002">
        <w:rPr>
          <w:sz w:val="28"/>
          <w:szCs w:val="28"/>
        </w:rPr>
        <w:t>одақтардың құрылуына әкелді, соңғысы болса 1929-1</w:t>
      </w:r>
      <w:r>
        <w:rPr>
          <w:sz w:val="28"/>
          <w:szCs w:val="28"/>
        </w:rPr>
        <w:t>933 жылдардағы дағдарыс кезінде</w:t>
      </w:r>
      <w:r w:rsidRPr="00FA0002">
        <w:rPr>
          <w:sz w:val="28"/>
          <w:szCs w:val="28"/>
        </w:rPr>
        <w:t xml:space="preserve"> өз капиталының құнсыздануына еш кедергі жасай алмады. Сондықтан қоғамдық капиталдың  құнсыздануымен байланысты қиыншылықтарды жою үшін мемлекеттің тікелей араласуы қажет б</w:t>
      </w:r>
      <w:r>
        <w:rPr>
          <w:sz w:val="28"/>
          <w:szCs w:val="28"/>
        </w:rPr>
        <w:t xml:space="preserve">олды, осы салаға жұмсаған капиталы үшін жеке корпорациялар да </w:t>
      </w:r>
      <w:r w:rsidRPr="00FA0002">
        <w:rPr>
          <w:sz w:val="28"/>
          <w:szCs w:val="28"/>
        </w:rPr>
        <w:t>өз пайдасын сақтап  қалуға ұмтылды. Бұрынғы социалистік елдерде салыстырмалы аз уақыт ішінде бүкіл экономикада мемлекет и</w:t>
      </w:r>
      <w:r>
        <w:rPr>
          <w:sz w:val="28"/>
          <w:szCs w:val="28"/>
        </w:rPr>
        <w:t>елігінен алып жекешелендіру үдеріс</w:t>
      </w:r>
      <w:r w:rsidRPr="00FA0002">
        <w:rPr>
          <w:sz w:val="28"/>
          <w:szCs w:val="28"/>
        </w:rPr>
        <w:t xml:space="preserve">тері орын алды.  </w:t>
      </w:r>
    </w:p>
    <w:p w:rsidR="005B2ECD" w:rsidRPr="00FA0002" w:rsidRDefault="005B2ECD" w:rsidP="005B2ECD">
      <w:pPr>
        <w:tabs>
          <w:tab w:val="left" w:pos="7485"/>
        </w:tabs>
        <w:jc w:val="both"/>
        <w:rPr>
          <w:sz w:val="28"/>
          <w:szCs w:val="28"/>
        </w:rPr>
      </w:pPr>
      <w:r w:rsidRPr="00FA0002">
        <w:rPr>
          <w:sz w:val="28"/>
          <w:szCs w:val="28"/>
        </w:rPr>
        <w:t xml:space="preserve">     Бұрынғы социалистік е</w:t>
      </w:r>
      <w:r>
        <w:rPr>
          <w:sz w:val="28"/>
          <w:szCs w:val="28"/>
        </w:rPr>
        <w:t>лдерде, әсіресе Қазақстанда жоғары монополистік құры</w:t>
      </w:r>
      <w:r w:rsidRPr="00FA0002">
        <w:rPr>
          <w:sz w:val="28"/>
          <w:szCs w:val="28"/>
        </w:rPr>
        <w:t>л</w:t>
      </w:r>
      <w:r>
        <w:rPr>
          <w:sz w:val="28"/>
          <w:szCs w:val="28"/>
        </w:rPr>
        <w:t>ы</w:t>
      </w:r>
      <w:r w:rsidRPr="00FA0002">
        <w:rPr>
          <w:sz w:val="28"/>
          <w:szCs w:val="28"/>
        </w:rPr>
        <w:t xml:space="preserve">мнан бәсекеге қабілетті кәсіпкерлік құрылымға көшу үшін </w:t>
      </w:r>
      <w:r>
        <w:rPr>
          <w:sz w:val="28"/>
          <w:szCs w:val="28"/>
        </w:rPr>
        <w:t>үлкен жұмыстар атқарылды</w:t>
      </w:r>
      <w:r w:rsidRPr="00FA0002">
        <w:rPr>
          <w:sz w:val="28"/>
          <w:szCs w:val="28"/>
        </w:rPr>
        <w:t>. Мемлекет иелігінен алу немесе мемлекеттен сатып алу деген атқа ие болған бұл құбылыс ше</w:t>
      </w:r>
      <w:r>
        <w:rPr>
          <w:sz w:val="28"/>
          <w:szCs w:val="28"/>
        </w:rPr>
        <w:t>шімі оңай мәселе емес. Осы үдеріске</w:t>
      </w:r>
      <w:r w:rsidRPr="00FA0002">
        <w:rPr>
          <w:sz w:val="28"/>
          <w:szCs w:val="28"/>
        </w:rPr>
        <w:t xml:space="preserve"> қарқын беру мақсатымен «КСРО-да монопол</w:t>
      </w:r>
      <w:r>
        <w:rPr>
          <w:sz w:val="28"/>
          <w:szCs w:val="28"/>
        </w:rPr>
        <w:t>истік қызметті шектеу туралы» (шілд</w:t>
      </w:r>
      <w:r w:rsidRPr="00FA0002">
        <w:rPr>
          <w:sz w:val="28"/>
          <w:szCs w:val="28"/>
        </w:rPr>
        <w:t>е, 1991 жыл) КСРО Заңы қабылданған болатын. Мұндай заң Қазақстанда да ө</w:t>
      </w:r>
      <w:r>
        <w:rPr>
          <w:sz w:val="28"/>
          <w:szCs w:val="28"/>
        </w:rPr>
        <w:t>з күшіне енді. Заңда бәсеке қаж</w:t>
      </w:r>
      <w:r w:rsidRPr="00FA0002">
        <w:rPr>
          <w:sz w:val="28"/>
          <w:szCs w:val="28"/>
        </w:rPr>
        <w:t>еттігі, оны қорғау мен мүдделендіру идеясы н</w:t>
      </w:r>
      <w:r>
        <w:rPr>
          <w:sz w:val="28"/>
          <w:szCs w:val="28"/>
        </w:rPr>
        <w:t>ақты көрсетілген. Құжатта: «Нарықта үстемдік етуші</w:t>
      </w:r>
      <w:r w:rsidRPr="00FA0002">
        <w:rPr>
          <w:sz w:val="28"/>
          <w:szCs w:val="28"/>
        </w:rPr>
        <w:t xml:space="preserve"> шар</w:t>
      </w:r>
      <w:r>
        <w:rPr>
          <w:sz w:val="28"/>
          <w:szCs w:val="28"/>
        </w:rPr>
        <w:t>у</w:t>
      </w:r>
      <w:r w:rsidRPr="00FA0002">
        <w:rPr>
          <w:sz w:val="28"/>
          <w:szCs w:val="28"/>
        </w:rPr>
        <w:t>ашылық субъектілері өз жұмыстары барысында бәсекеге тыйым салып немесе басқалай шаруашылық субъектілер</w:t>
      </w:r>
      <w:r>
        <w:rPr>
          <w:sz w:val="28"/>
          <w:szCs w:val="28"/>
        </w:rPr>
        <w:t xml:space="preserve">інің заңды мүдделерін дамытуға </w:t>
      </w:r>
      <w:r w:rsidRPr="00FA0002">
        <w:rPr>
          <w:sz w:val="28"/>
          <w:szCs w:val="28"/>
        </w:rPr>
        <w:t>кедер</w:t>
      </w:r>
      <w:r>
        <w:rPr>
          <w:sz w:val="28"/>
          <w:szCs w:val="28"/>
        </w:rPr>
        <w:t>гі жасайтын болса, олардың іс-</w:t>
      </w:r>
      <w:r w:rsidRPr="00FA0002">
        <w:rPr>
          <w:sz w:val="28"/>
          <w:szCs w:val="28"/>
        </w:rPr>
        <w:t>әрекетіне тыйым салынады</w:t>
      </w:r>
      <w:r>
        <w:rPr>
          <w:sz w:val="28"/>
          <w:szCs w:val="28"/>
        </w:rPr>
        <w:t>» деп жазылған</w:t>
      </w:r>
      <w:r w:rsidRPr="00FA0002">
        <w:rPr>
          <w:sz w:val="28"/>
          <w:szCs w:val="28"/>
        </w:rPr>
        <w:t xml:space="preserve">. </w:t>
      </w:r>
    </w:p>
    <w:p w:rsidR="005B2ECD" w:rsidRPr="00FA0002" w:rsidRDefault="005B2ECD" w:rsidP="005B2ECD">
      <w:pPr>
        <w:tabs>
          <w:tab w:val="left" w:pos="7485"/>
        </w:tabs>
        <w:jc w:val="both"/>
        <w:rPr>
          <w:sz w:val="28"/>
          <w:szCs w:val="28"/>
        </w:rPr>
      </w:pPr>
      <w:r>
        <w:rPr>
          <w:sz w:val="28"/>
          <w:szCs w:val="28"/>
        </w:rPr>
        <w:t xml:space="preserve">   Әлемдік тәжірибеде</w:t>
      </w:r>
      <w:r w:rsidRPr="00FA0002">
        <w:rPr>
          <w:sz w:val="28"/>
          <w:szCs w:val="28"/>
        </w:rPr>
        <w:t xml:space="preserve"> монополистік қызметті ш</w:t>
      </w:r>
      <w:r>
        <w:rPr>
          <w:sz w:val="28"/>
          <w:szCs w:val="28"/>
        </w:rPr>
        <w:t>ектеу жөніндегі мысалдар көп. А</w:t>
      </w:r>
      <w:r w:rsidRPr="00FA0002">
        <w:rPr>
          <w:sz w:val="28"/>
          <w:szCs w:val="28"/>
        </w:rPr>
        <w:t xml:space="preserve">ҚШ-та </w:t>
      </w:r>
      <w:r>
        <w:rPr>
          <w:sz w:val="28"/>
          <w:szCs w:val="28"/>
        </w:rPr>
        <w:t xml:space="preserve">трестерге қарсы қабылданған </w:t>
      </w:r>
      <w:r w:rsidRPr="00FA0002">
        <w:rPr>
          <w:sz w:val="28"/>
          <w:szCs w:val="28"/>
        </w:rPr>
        <w:t>заңдарға сәйкес, 1984 жылы АТТ-дан («Американ телефон энд телеграф») - 22 аймақтық телефон компаниялары бөлініп шы</w:t>
      </w:r>
      <w:r>
        <w:rPr>
          <w:sz w:val="28"/>
          <w:szCs w:val="28"/>
        </w:rPr>
        <w:t xml:space="preserve">қты. Мұндай бөлінудің мақсаты – </w:t>
      </w:r>
      <w:r w:rsidRPr="00FA0002">
        <w:rPr>
          <w:sz w:val="28"/>
          <w:szCs w:val="28"/>
        </w:rPr>
        <w:t xml:space="preserve">АТТ  компаниясының бүкіл континенталды  жүйеде қызмет етуімен байланысты </w:t>
      </w:r>
      <w:r>
        <w:rPr>
          <w:sz w:val="28"/>
          <w:szCs w:val="28"/>
        </w:rPr>
        <w:t>оның монополиял</w:t>
      </w:r>
      <w:r w:rsidRPr="00FA0002">
        <w:rPr>
          <w:sz w:val="28"/>
          <w:szCs w:val="28"/>
        </w:rPr>
        <w:t>ық рөлін жою. Жүз жыл</w:t>
      </w:r>
      <w:r>
        <w:rPr>
          <w:sz w:val="28"/>
          <w:szCs w:val="28"/>
        </w:rPr>
        <w:t>дық тарихы бар, құны 150 млрд. д</w:t>
      </w:r>
      <w:r w:rsidRPr="00FA0002">
        <w:rPr>
          <w:sz w:val="28"/>
          <w:szCs w:val="28"/>
        </w:rPr>
        <w:t>оллар  деп  бағаланған фир</w:t>
      </w:r>
      <w:r>
        <w:rPr>
          <w:sz w:val="28"/>
          <w:szCs w:val="28"/>
        </w:rPr>
        <w:t>маның бөлінуі нәтижесінде АТТ-</w:t>
      </w:r>
      <w:r w:rsidRPr="00FA0002">
        <w:rPr>
          <w:sz w:val="28"/>
          <w:szCs w:val="28"/>
        </w:rPr>
        <w:t>ның құны 4 есеге төмендеді. М</w:t>
      </w:r>
      <w:r>
        <w:rPr>
          <w:sz w:val="28"/>
          <w:szCs w:val="28"/>
        </w:rPr>
        <w:t>емлекеттің тікелей араласуы нарық</w:t>
      </w:r>
      <w:r w:rsidRPr="00FA0002">
        <w:rPr>
          <w:sz w:val="28"/>
          <w:szCs w:val="28"/>
        </w:rPr>
        <w:t xml:space="preserve"> жүйесінің   барлық элементте</w:t>
      </w:r>
      <w:r>
        <w:rPr>
          <w:sz w:val="28"/>
          <w:szCs w:val="28"/>
        </w:rPr>
        <w:t xml:space="preserve">рінің өзара қатынасын дамытып, </w:t>
      </w:r>
      <w:r w:rsidRPr="00FA0002">
        <w:rPr>
          <w:sz w:val="28"/>
          <w:szCs w:val="28"/>
        </w:rPr>
        <w:t xml:space="preserve">реттеуге ықпал ететін </w:t>
      </w:r>
      <w:r>
        <w:rPr>
          <w:sz w:val="28"/>
          <w:szCs w:val="28"/>
        </w:rPr>
        <w:t xml:space="preserve">заң </w:t>
      </w:r>
      <w:r>
        <w:rPr>
          <w:sz w:val="28"/>
          <w:szCs w:val="28"/>
        </w:rPr>
        <w:lastRenderedPageBreak/>
        <w:t>актілерімен қосымша толықтыр</w:t>
      </w:r>
      <w:r w:rsidRPr="00FA0002">
        <w:rPr>
          <w:sz w:val="28"/>
          <w:szCs w:val="28"/>
        </w:rPr>
        <w:t>ылды. Экономиканы мемлекеттік реттеумен байланысты заң актілері орасан көп және әр түрлі. Оған і</w:t>
      </w:r>
      <w:r>
        <w:rPr>
          <w:sz w:val="28"/>
          <w:szCs w:val="28"/>
        </w:rPr>
        <w:t xml:space="preserve">лгеріде АҚШ-та трестерге қарсы </w:t>
      </w:r>
      <w:r w:rsidRPr="00FA0002">
        <w:rPr>
          <w:sz w:val="28"/>
          <w:szCs w:val="28"/>
        </w:rPr>
        <w:t>қабылданған заңдардан басқа Франциядағы кооперация туралы ережелер т. б. жатады.</w:t>
      </w:r>
    </w:p>
    <w:p w:rsidR="005B2ECD" w:rsidRPr="00FA0002" w:rsidRDefault="005B2ECD" w:rsidP="005B2ECD">
      <w:pPr>
        <w:tabs>
          <w:tab w:val="left" w:pos="7485"/>
        </w:tabs>
        <w:jc w:val="both"/>
        <w:rPr>
          <w:sz w:val="28"/>
          <w:szCs w:val="28"/>
        </w:rPr>
      </w:pPr>
      <w:r w:rsidRPr="00FA0002">
        <w:rPr>
          <w:sz w:val="28"/>
          <w:szCs w:val="28"/>
        </w:rPr>
        <w:t xml:space="preserve">    </w:t>
      </w:r>
      <w:r w:rsidRPr="00FA0002">
        <w:rPr>
          <w:b/>
          <w:sz w:val="28"/>
          <w:szCs w:val="28"/>
        </w:rPr>
        <w:t>Жанама араласу.</w:t>
      </w:r>
      <w:r>
        <w:rPr>
          <w:sz w:val="28"/>
          <w:szCs w:val="28"/>
        </w:rPr>
        <w:t xml:space="preserve"> Араласудың мақсат-</w:t>
      </w:r>
      <w:r w:rsidRPr="00FA0002">
        <w:rPr>
          <w:sz w:val="28"/>
          <w:szCs w:val="28"/>
        </w:rPr>
        <w:t xml:space="preserve">мүддесіне сай экономикалық саясат шаралары мынадай бағыттарда қолданылады:   </w:t>
      </w:r>
    </w:p>
    <w:p w:rsidR="005B2ECD" w:rsidRPr="00FA0002" w:rsidRDefault="005B2ECD" w:rsidP="005B2ECD">
      <w:pPr>
        <w:tabs>
          <w:tab w:val="left" w:pos="7485"/>
        </w:tabs>
        <w:jc w:val="both"/>
        <w:rPr>
          <w:sz w:val="28"/>
          <w:szCs w:val="28"/>
        </w:rPr>
      </w:pPr>
      <w:r w:rsidRPr="00FA0002">
        <w:rPr>
          <w:sz w:val="28"/>
          <w:szCs w:val="28"/>
        </w:rPr>
        <w:t xml:space="preserve"> - күрделі қаржыны мүдделендіру және жинақтау мен инвестицияның тепе – теңдігін қалпына келтіру (егер бұл мүмкін болса);  </w:t>
      </w:r>
    </w:p>
    <w:p w:rsidR="005B2ECD" w:rsidRPr="00FA0002" w:rsidRDefault="005B2ECD" w:rsidP="005B2ECD">
      <w:pPr>
        <w:tabs>
          <w:tab w:val="left" w:pos="7485"/>
        </w:tabs>
        <w:jc w:val="both"/>
        <w:rPr>
          <w:sz w:val="28"/>
          <w:szCs w:val="28"/>
        </w:rPr>
      </w:pPr>
      <w:r w:rsidRPr="00FA0002">
        <w:rPr>
          <w:sz w:val="28"/>
          <w:szCs w:val="28"/>
        </w:rPr>
        <w:t xml:space="preserve"> - жұмыспен қамту деңгейін барынша жоғарылату;</w:t>
      </w:r>
    </w:p>
    <w:p w:rsidR="005B2ECD" w:rsidRPr="00FA0002" w:rsidRDefault="005B2ECD" w:rsidP="005B2ECD">
      <w:pPr>
        <w:tabs>
          <w:tab w:val="left" w:pos="7485"/>
        </w:tabs>
        <w:jc w:val="both"/>
        <w:rPr>
          <w:sz w:val="28"/>
          <w:szCs w:val="28"/>
        </w:rPr>
      </w:pPr>
      <w:r w:rsidRPr="00FA0002">
        <w:rPr>
          <w:sz w:val="28"/>
          <w:szCs w:val="28"/>
        </w:rPr>
        <w:t xml:space="preserve"> - кәсіпорынның тиімділігін қамтамасыз ету үшін икемді баға саясатын жүргізу;  </w:t>
      </w:r>
    </w:p>
    <w:p w:rsidR="005B2ECD" w:rsidRPr="00FA0002" w:rsidRDefault="005B2ECD" w:rsidP="005B2ECD">
      <w:pPr>
        <w:tabs>
          <w:tab w:val="left" w:pos="7485"/>
        </w:tabs>
        <w:jc w:val="both"/>
        <w:rPr>
          <w:sz w:val="28"/>
          <w:szCs w:val="28"/>
        </w:rPr>
      </w:pPr>
      <w:r w:rsidRPr="00FA0002">
        <w:rPr>
          <w:sz w:val="28"/>
          <w:szCs w:val="28"/>
        </w:rPr>
        <w:t xml:space="preserve"> - кәсіпкерлер ш</w:t>
      </w:r>
      <w:r>
        <w:rPr>
          <w:sz w:val="28"/>
          <w:szCs w:val="28"/>
        </w:rPr>
        <w:t>ығындарын негізгі (банк п</w:t>
      </w:r>
      <w:r w:rsidRPr="00B459D4">
        <w:rPr>
          <w:sz w:val="28"/>
          <w:szCs w:val="28"/>
        </w:rPr>
        <w:t>айызы</w:t>
      </w:r>
      <w:r w:rsidRPr="00FA0002">
        <w:rPr>
          <w:sz w:val="28"/>
          <w:szCs w:val="28"/>
        </w:rPr>
        <w:t>, нақты жалақы)</w:t>
      </w:r>
      <w:r w:rsidRPr="00B459D4">
        <w:rPr>
          <w:sz w:val="28"/>
          <w:szCs w:val="28"/>
        </w:rPr>
        <w:t xml:space="preserve"> </w:t>
      </w:r>
      <w:r w:rsidRPr="00FA0002">
        <w:rPr>
          <w:sz w:val="28"/>
          <w:szCs w:val="28"/>
        </w:rPr>
        <w:t xml:space="preserve">және жанама баптар бойынша қысқарту;  </w:t>
      </w:r>
    </w:p>
    <w:p w:rsidR="005B2ECD" w:rsidRPr="00FA0002" w:rsidRDefault="005B2ECD" w:rsidP="005B2ECD">
      <w:pPr>
        <w:tabs>
          <w:tab w:val="left" w:pos="7485"/>
        </w:tabs>
        <w:jc w:val="both"/>
        <w:rPr>
          <w:sz w:val="28"/>
          <w:szCs w:val="28"/>
        </w:rPr>
      </w:pPr>
      <w:r w:rsidRPr="00FA0002">
        <w:rPr>
          <w:sz w:val="28"/>
          <w:szCs w:val="28"/>
        </w:rPr>
        <w:t xml:space="preserve"> - тауарлардың, капитал мен жұмыс күшінің экспорты мен импорты</w:t>
      </w:r>
      <w:r w:rsidRPr="00B459D4">
        <w:rPr>
          <w:sz w:val="28"/>
          <w:szCs w:val="28"/>
        </w:rPr>
        <w:t>н</w:t>
      </w:r>
      <w:r w:rsidRPr="00FA0002">
        <w:rPr>
          <w:sz w:val="28"/>
          <w:szCs w:val="28"/>
        </w:rPr>
        <w:t xml:space="preserve"> мүдделендіру;   </w:t>
      </w:r>
    </w:p>
    <w:p w:rsidR="005B2ECD" w:rsidRPr="00FA0002" w:rsidRDefault="005B2ECD" w:rsidP="005B2ECD">
      <w:pPr>
        <w:tabs>
          <w:tab w:val="left" w:pos="7485"/>
        </w:tabs>
        <w:jc w:val="both"/>
        <w:rPr>
          <w:sz w:val="28"/>
          <w:szCs w:val="28"/>
        </w:rPr>
      </w:pPr>
      <w:r w:rsidRPr="00FA0002">
        <w:rPr>
          <w:sz w:val="28"/>
          <w:szCs w:val="28"/>
        </w:rPr>
        <w:t xml:space="preserve"> - жалпы бағалар деңгейі мен ерекше тауарлар бағасына ықпал жасау; </w:t>
      </w:r>
    </w:p>
    <w:p w:rsidR="005B2ECD" w:rsidRPr="00FA0002" w:rsidRDefault="005B2ECD" w:rsidP="005B2ECD">
      <w:pPr>
        <w:tabs>
          <w:tab w:val="left" w:pos="7485"/>
        </w:tabs>
        <w:jc w:val="both"/>
        <w:rPr>
          <w:sz w:val="28"/>
          <w:szCs w:val="28"/>
        </w:rPr>
      </w:pPr>
      <w:r w:rsidRPr="00FA0002">
        <w:rPr>
          <w:sz w:val="28"/>
          <w:szCs w:val="28"/>
        </w:rPr>
        <w:t xml:space="preserve"> - кәсіп</w:t>
      </w:r>
      <w:r w:rsidRPr="00B459D4">
        <w:rPr>
          <w:sz w:val="28"/>
          <w:szCs w:val="28"/>
        </w:rPr>
        <w:t>о</w:t>
      </w:r>
      <w:r w:rsidRPr="00FA0002">
        <w:rPr>
          <w:sz w:val="28"/>
          <w:szCs w:val="28"/>
        </w:rPr>
        <w:t>рындарды сатып алу және оларды басқ</w:t>
      </w:r>
      <w:r>
        <w:rPr>
          <w:sz w:val="28"/>
          <w:szCs w:val="28"/>
        </w:rPr>
        <w:t>ару (оның ішінде акциялау және ұ</w:t>
      </w:r>
      <w:r w:rsidRPr="00B459D4">
        <w:rPr>
          <w:sz w:val="28"/>
          <w:szCs w:val="28"/>
        </w:rPr>
        <w:t>лттандыру</w:t>
      </w:r>
      <w:r w:rsidRPr="00FA0002">
        <w:rPr>
          <w:sz w:val="28"/>
          <w:szCs w:val="28"/>
        </w:rPr>
        <w:t xml:space="preserve">).  </w:t>
      </w:r>
    </w:p>
    <w:p w:rsidR="005B2ECD" w:rsidRPr="00FA0002" w:rsidRDefault="005B2ECD" w:rsidP="005B2ECD">
      <w:pPr>
        <w:tabs>
          <w:tab w:val="left" w:pos="7485"/>
        </w:tabs>
        <w:jc w:val="both"/>
        <w:rPr>
          <w:sz w:val="28"/>
          <w:szCs w:val="28"/>
        </w:rPr>
      </w:pPr>
      <w:r w:rsidRPr="00FA0002">
        <w:rPr>
          <w:sz w:val="28"/>
          <w:szCs w:val="28"/>
        </w:rPr>
        <w:t xml:space="preserve">    Мемлекет осы әр қилы шараларды іске асыру үшін фискалды және ақша саясатын жүргізеді. </w:t>
      </w:r>
    </w:p>
    <w:p w:rsidR="005B2ECD" w:rsidRPr="00FA0002" w:rsidRDefault="005B2ECD" w:rsidP="005B2ECD">
      <w:pPr>
        <w:tabs>
          <w:tab w:val="left" w:pos="7485"/>
        </w:tabs>
        <w:jc w:val="both"/>
        <w:rPr>
          <w:sz w:val="28"/>
          <w:szCs w:val="28"/>
        </w:rPr>
      </w:pPr>
      <w:r w:rsidRPr="00FA0002">
        <w:rPr>
          <w:sz w:val="28"/>
          <w:szCs w:val="28"/>
        </w:rPr>
        <w:t xml:space="preserve">    </w:t>
      </w:r>
      <w:r w:rsidRPr="00FA0002">
        <w:rPr>
          <w:b/>
          <w:sz w:val="28"/>
          <w:szCs w:val="28"/>
        </w:rPr>
        <w:t>Фискалды саясат.</w:t>
      </w:r>
      <w:r w:rsidRPr="00FA0002">
        <w:rPr>
          <w:sz w:val="28"/>
          <w:szCs w:val="28"/>
        </w:rPr>
        <w:t xml:space="preserve"> Мұны</w:t>
      </w:r>
      <w:r>
        <w:rPr>
          <w:sz w:val="28"/>
          <w:szCs w:val="28"/>
        </w:rPr>
        <w:t xml:space="preserve"> мемлекеттің кіріс</w:t>
      </w:r>
      <w:r w:rsidRPr="00FA0002">
        <w:rPr>
          <w:sz w:val="28"/>
          <w:szCs w:val="28"/>
        </w:rPr>
        <w:t>і (ең алдымен салық) мен  шығысының өзгерістерін жоспарлау арқылы жиынтық сұранысты реттеуге бағытталған саясат деп</w:t>
      </w:r>
      <w:r>
        <w:rPr>
          <w:sz w:val="28"/>
          <w:szCs w:val="28"/>
        </w:rPr>
        <w:t xml:space="preserve"> ұғынуға болады. Ақша саясаты – </w:t>
      </w:r>
      <w:r w:rsidRPr="00FA0002">
        <w:rPr>
          <w:sz w:val="28"/>
          <w:szCs w:val="28"/>
        </w:rPr>
        <w:t>эми</w:t>
      </w:r>
      <w:r>
        <w:rPr>
          <w:sz w:val="28"/>
          <w:szCs w:val="28"/>
        </w:rPr>
        <w:t>ссиялық қызметті өзгерту арқылы</w:t>
      </w:r>
      <w:r w:rsidRPr="00FA0002">
        <w:rPr>
          <w:sz w:val="28"/>
          <w:szCs w:val="28"/>
        </w:rPr>
        <w:t xml:space="preserve"> жиынтық сұранысты реттеуге бағытталған саясат. Мемлеке</w:t>
      </w:r>
      <w:r>
        <w:rPr>
          <w:sz w:val="28"/>
          <w:szCs w:val="28"/>
        </w:rPr>
        <w:t>ттік саясатт</w:t>
      </w:r>
      <w:r w:rsidRPr="00FA0002">
        <w:rPr>
          <w:sz w:val="28"/>
          <w:szCs w:val="28"/>
        </w:rPr>
        <w:t>ың осы екі бағыты бір-бірімен өте тығыз байланысты. Мемлекеттік реттеудің негізгі бағыттары толығыр</w:t>
      </w:r>
      <w:r>
        <w:rPr>
          <w:sz w:val="28"/>
          <w:szCs w:val="28"/>
        </w:rPr>
        <w:t>ақ келесі тарауларда қарастырыла</w:t>
      </w:r>
      <w:r w:rsidRPr="00FA0002">
        <w:rPr>
          <w:sz w:val="28"/>
          <w:szCs w:val="28"/>
        </w:rPr>
        <w:t xml:space="preserve">ды. </w:t>
      </w:r>
    </w:p>
    <w:p w:rsidR="005B2ECD" w:rsidRPr="00FA0002" w:rsidRDefault="005B2ECD" w:rsidP="005B2ECD">
      <w:pPr>
        <w:tabs>
          <w:tab w:val="left" w:pos="7485"/>
        </w:tabs>
        <w:jc w:val="both"/>
        <w:rPr>
          <w:sz w:val="28"/>
          <w:szCs w:val="28"/>
        </w:rPr>
      </w:pPr>
      <w:r w:rsidRPr="00FA0002">
        <w:rPr>
          <w:sz w:val="28"/>
          <w:szCs w:val="28"/>
        </w:rPr>
        <w:t xml:space="preserve"> </w:t>
      </w:r>
      <w:r>
        <w:rPr>
          <w:sz w:val="28"/>
          <w:szCs w:val="28"/>
        </w:rPr>
        <w:t xml:space="preserve">   </w:t>
      </w:r>
      <w:r w:rsidRPr="00DB1602">
        <w:rPr>
          <w:sz w:val="28"/>
          <w:szCs w:val="28"/>
        </w:rPr>
        <w:t xml:space="preserve">   </w:t>
      </w:r>
      <w:r>
        <w:rPr>
          <w:sz w:val="28"/>
          <w:szCs w:val="28"/>
        </w:rPr>
        <w:t>Жүздеген жылдар тарихы бар нарықтық</w:t>
      </w:r>
      <w:r w:rsidRPr="00FA0002">
        <w:rPr>
          <w:sz w:val="28"/>
          <w:szCs w:val="28"/>
        </w:rPr>
        <w:t xml:space="preserve"> экономика елдері мемлекеттік</w:t>
      </w:r>
      <w:r>
        <w:rPr>
          <w:sz w:val="28"/>
          <w:szCs w:val="28"/>
        </w:rPr>
        <w:t xml:space="preserve"> реттеу мен табиғи қалыптасқан нарықтық тетіктердің оптималды</w:t>
      </w:r>
      <w:r w:rsidRPr="00FA0002">
        <w:rPr>
          <w:sz w:val="28"/>
          <w:szCs w:val="28"/>
        </w:rPr>
        <w:t xml:space="preserve"> қатынасын тұрақты түрде іздестіріп оты</w:t>
      </w:r>
      <w:r>
        <w:rPr>
          <w:sz w:val="28"/>
          <w:szCs w:val="28"/>
        </w:rPr>
        <w:t>рады. Олар мемлекеттің күшімен нарықтың</w:t>
      </w:r>
      <w:r w:rsidRPr="00FA0002">
        <w:rPr>
          <w:sz w:val="28"/>
          <w:szCs w:val="28"/>
        </w:rPr>
        <w:t xml:space="preserve"> ең бір қажетті элементі жеке мүддені қолдап, оның дамуына жағдайлар жасайды. Өмірдің өзі дәлелдегендей, мемлекеттік реттеудің негізгі объектісі жеке мүддені қорғау бо</w:t>
      </w:r>
      <w:r>
        <w:rPr>
          <w:sz w:val="28"/>
          <w:szCs w:val="28"/>
        </w:rPr>
        <w:t>луы керек. Ең бастысы нарықтық</w:t>
      </w:r>
      <w:r w:rsidRPr="00FA0002">
        <w:rPr>
          <w:sz w:val="28"/>
          <w:szCs w:val="28"/>
        </w:rPr>
        <w:t xml:space="preserve"> экономикаға бағыт алған мемлекет меншік плюрализміне (көптүрлі</w:t>
      </w:r>
      <w:r>
        <w:rPr>
          <w:sz w:val="28"/>
          <w:szCs w:val="28"/>
        </w:rPr>
        <w:t>лі</w:t>
      </w:r>
      <w:r w:rsidRPr="00FA0002">
        <w:rPr>
          <w:sz w:val="28"/>
          <w:szCs w:val="28"/>
        </w:rPr>
        <w:t xml:space="preserve">гіне) жол  ашуы қажет. </w:t>
      </w:r>
    </w:p>
    <w:p w:rsidR="005B2ECD" w:rsidRPr="00FA0002" w:rsidRDefault="005B2ECD" w:rsidP="005B2ECD">
      <w:pPr>
        <w:tabs>
          <w:tab w:val="left" w:pos="7485"/>
        </w:tabs>
        <w:jc w:val="both"/>
        <w:rPr>
          <w:sz w:val="28"/>
          <w:szCs w:val="28"/>
        </w:rPr>
      </w:pPr>
      <w:r w:rsidRPr="00FA0002">
        <w:rPr>
          <w:sz w:val="28"/>
          <w:szCs w:val="28"/>
        </w:rPr>
        <w:t xml:space="preserve">    Сонымен, кез</w:t>
      </w:r>
      <w:r>
        <w:rPr>
          <w:sz w:val="28"/>
          <w:szCs w:val="28"/>
        </w:rPr>
        <w:t xml:space="preserve"> келген елде, оның әлеуметтік-</w:t>
      </w:r>
      <w:r w:rsidRPr="00FA0002">
        <w:rPr>
          <w:sz w:val="28"/>
          <w:szCs w:val="28"/>
        </w:rPr>
        <w:t>экономикалық құрылысына қарамастан белгілі бір дәрежеде мемлекет өзінің органдары арқылы экономиканы басқару, ұйымдастыру, реттеу, бақылау жұмыстарын атқарады.  Орталықтандырылған экономикада оны басқарып реттеуге  мемлекет тікелей  араласады (директивал</w:t>
      </w:r>
      <w:r>
        <w:rPr>
          <w:sz w:val="28"/>
          <w:szCs w:val="28"/>
        </w:rPr>
        <w:t>ық жоспар, қатаң заңдар, материа</w:t>
      </w:r>
      <w:r w:rsidRPr="00FA0002">
        <w:rPr>
          <w:sz w:val="28"/>
          <w:szCs w:val="28"/>
        </w:rPr>
        <w:t>лдық қаржы, еңбек, табиғат ресурстары</w:t>
      </w:r>
      <w:r>
        <w:rPr>
          <w:sz w:val="28"/>
          <w:szCs w:val="28"/>
        </w:rPr>
        <w:t xml:space="preserve">н </w:t>
      </w:r>
      <w:r w:rsidRPr="00FA0002">
        <w:rPr>
          <w:sz w:val="28"/>
          <w:szCs w:val="28"/>
        </w:rPr>
        <w:t xml:space="preserve">мемлекет арқылы бөлу). </w:t>
      </w:r>
    </w:p>
    <w:p w:rsidR="005B2ECD" w:rsidRPr="00FA0002" w:rsidRDefault="005B2ECD" w:rsidP="005B2ECD">
      <w:pPr>
        <w:tabs>
          <w:tab w:val="left" w:pos="7485"/>
        </w:tabs>
        <w:jc w:val="both"/>
        <w:rPr>
          <w:sz w:val="28"/>
          <w:szCs w:val="28"/>
        </w:rPr>
      </w:pPr>
      <w:r>
        <w:rPr>
          <w:sz w:val="28"/>
          <w:szCs w:val="28"/>
        </w:rPr>
        <w:t xml:space="preserve">    </w:t>
      </w:r>
      <w:r w:rsidRPr="00DB1602">
        <w:rPr>
          <w:sz w:val="28"/>
          <w:szCs w:val="28"/>
        </w:rPr>
        <w:t xml:space="preserve">   </w:t>
      </w:r>
      <w:r>
        <w:rPr>
          <w:sz w:val="28"/>
          <w:szCs w:val="28"/>
        </w:rPr>
        <w:t>Ал еркін нарықтық</w:t>
      </w:r>
      <w:r w:rsidRPr="00FA0002">
        <w:rPr>
          <w:sz w:val="28"/>
          <w:szCs w:val="28"/>
        </w:rPr>
        <w:t xml:space="preserve"> экономикада мем</w:t>
      </w:r>
      <w:r>
        <w:rPr>
          <w:sz w:val="28"/>
          <w:szCs w:val="28"/>
        </w:rPr>
        <w:t>лекеттің бұл істерге араласуы, ә</w:t>
      </w:r>
      <w:r w:rsidRPr="00FA0002">
        <w:rPr>
          <w:sz w:val="28"/>
          <w:szCs w:val="28"/>
        </w:rPr>
        <w:t>сіресе кәсіпорындар мен кәсіпкерлік деңгейінде тікелей емес, көбінесе жанама сипатта болады. Мемл</w:t>
      </w:r>
      <w:r>
        <w:rPr>
          <w:sz w:val="28"/>
          <w:szCs w:val="28"/>
        </w:rPr>
        <w:t>екеттің экономикаға, шаруашылық</w:t>
      </w:r>
      <w:r w:rsidRPr="00FA0002">
        <w:rPr>
          <w:sz w:val="28"/>
          <w:szCs w:val="28"/>
        </w:rPr>
        <w:t xml:space="preserve"> істеріне араласуы заң актілері, салық жүйесі, міндетті төлемдер мен бөлу, мемлекеттік инвестициялар, субсидиялар, жеңілдіктер, несие беру, </w:t>
      </w:r>
      <w:r w:rsidRPr="00FA0002">
        <w:rPr>
          <w:sz w:val="28"/>
          <w:szCs w:val="28"/>
        </w:rPr>
        <w:lastRenderedPageBreak/>
        <w:t>мемлекеттік әлеуметтік - экономикалық бағдарламалар  арқылы жүргізіл</w:t>
      </w:r>
      <w:r>
        <w:rPr>
          <w:sz w:val="28"/>
          <w:szCs w:val="28"/>
        </w:rPr>
        <w:t>е</w:t>
      </w:r>
      <w:r w:rsidRPr="00FA0002">
        <w:rPr>
          <w:sz w:val="28"/>
          <w:szCs w:val="28"/>
        </w:rPr>
        <w:t>ді. Меншік құқы</w:t>
      </w:r>
      <w:r>
        <w:rPr>
          <w:sz w:val="28"/>
          <w:szCs w:val="28"/>
        </w:rPr>
        <w:t>ғы</w:t>
      </w:r>
      <w:r w:rsidRPr="00FA0002">
        <w:rPr>
          <w:sz w:val="28"/>
          <w:szCs w:val="28"/>
        </w:rPr>
        <w:t xml:space="preserve"> </w:t>
      </w:r>
      <w:r>
        <w:rPr>
          <w:sz w:val="28"/>
          <w:szCs w:val="28"/>
        </w:rPr>
        <w:t xml:space="preserve">– </w:t>
      </w:r>
      <w:r w:rsidRPr="00FA0002">
        <w:rPr>
          <w:sz w:val="28"/>
          <w:szCs w:val="28"/>
        </w:rPr>
        <w:t xml:space="preserve">меншік иелерінің мемлекет пен оның басқару органдарынан салыстырмалы тәуелсіздігінің кепілі. </w:t>
      </w:r>
    </w:p>
    <w:p w:rsidR="005B2ECD" w:rsidRPr="00FA0002" w:rsidRDefault="005B2ECD" w:rsidP="005B2ECD">
      <w:pPr>
        <w:tabs>
          <w:tab w:val="left" w:pos="7485"/>
        </w:tabs>
        <w:jc w:val="both"/>
        <w:rPr>
          <w:sz w:val="28"/>
          <w:szCs w:val="28"/>
        </w:rPr>
      </w:pPr>
      <w:r w:rsidRPr="00FA0002">
        <w:rPr>
          <w:sz w:val="28"/>
          <w:szCs w:val="28"/>
        </w:rPr>
        <w:t xml:space="preserve">    Экономиканы мемл</w:t>
      </w:r>
      <w:r>
        <w:rPr>
          <w:sz w:val="28"/>
          <w:szCs w:val="28"/>
        </w:rPr>
        <w:t xml:space="preserve">екеттік реттеудің басты міндеті – </w:t>
      </w:r>
      <w:r w:rsidRPr="00FA0002">
        <w:rPr>
          <w:sz w:val="28"/>
          <w:szCs w:val="28"/>
        </w:rPr>
        <w:t xml:space="preserve">мемлекет мүддесін сақтау, тұтас алғанда қоғамды нығайту, халықтың кедей топтарын әлеуметтік жағынан қорғау. Мемлекеттік реттеу болашақ ұрпақты тәрбиелеу,   табиғатты қоршаған ортаның ластанып құрып кетуінен сақтау үшін де қажет.  </w:t>
      </w:r>
    </w:p>
    <w:p w:rsidR="005B2ECD" w:rsidRPr="00FA0002" w:rsidRDefault="005B2ECD" w:rsidP="005B2ECD">
      <w:pPr>
        <w:jc w:val="both"/>
        <w:rPr>
          <w:b/>
          <w:sz w:val="28"/>
          <w:szCs w:val="28"/>
        </w:rPr>
      </w:pPr>
    </w:p>
    <w:p w:rsidR="005B2ECD" w:rsidRPr="00FA0002" w:rsidRDefault="005B2ECD" w:rsidP="005B2ECD">
      <w:pPr>
        <w:jc w:val="center"/>
        <w:rPr>
          <w:b/>
          <w:sz w:val="28"/>
          <w:szCs w:val="28"/>
        </w:rPr>
      </w:pPr>
      <w:r w:rsidRPr="00FA0002">
        <w:rPr>
          <w:b/>
          <w:sz w:val="28"/>
          <w:szCs w:val="28"/>
        </w:rPr>
        <w:t>Мемлекеттік реттеудің формалары мен жолдары</w:t>
      </w:r>
    </w:p>
    <w:p w:rsidR="005B2ECD" w:rsidRPr="00FA0002" w:rsidRDefault="005B2ECD" w:rsidP="005B2ECD">
      <w:pPr>
        <w:jc w:val="both"/>
        <w:rPr>
          <w:sz w:val="28"/>
          <w:szCs w:val="28"/>
        </w:rPr>
      </w:pPr>
    </w:p>
    <w:p w:rsidR="005B2ECD" w:rsidRPr="00FA0002" w:rsidRDefault="005B2ECD" w:rsidP="005B2ECD">
      <w:pPr>
        <w:jc w:val="both"/>
        <w:rPr>
          <w:sz w:val="28"/>
          <w:szCs w:val="28"/>
        </w:rPr>
      </w:pPr>
      <w:r w:rsidRPr="00FA0002">
        <w:rPr>
          <w:sz w:val="28"/>
          <w:szCs w:val="28"/>
        </w:rPr>
        <w:t xml:space="preserve">    Тікелей мемлекеттік басқару – жекелеген салаларды, объектілерді толықтай немесе жартылай басқаруды, экономика мен қоғам қауіпсіздігі</w:t>
      </w:r>
      <w:r>
        <w:rPr>
          <w:sz w:val="28"/>
          <w:szCs w:val="28"/>
        </w:rPr>
        <w:t>н</w:t>
      </w:r>
      <w:r w:rsidRPr="00FA0002">
        <w:rPr>
          <w:sz w:val="28"/>
          <w:szCs w:val="28"/>
        </w:rPr>
        <w:t xml:space="preserve"> қамтамасыз ететін салаларды мемлекет тарапынан қолдау</w:t>
      </w:r>
      <w:r>
        <w:rPr>
          <w:sz w:val="28"/>
          <w:szCs w:val="28"/>
        </w:rPr>
        <w:t>д</w:t>
      </w:r>
      <w:r w:rsidRPr="00FA0002">
        <w:rPr>
          <w:sz w:val="28"/>
          <w:szCs w:val="28"/>
        </w:rPr>
        <w:t xml:space="preserve">ы талап етеді. </w:t>
      </w:r>
      <w:r>
        <w:rPr>
          <w:sz w:val="28"/>
          <w:szCs w:val="28"/>
        </w:rPr>
        <w:t>Оған әскери-қорғаныс, энергетикалық</w:t>
      </w:r>
      <w:r w:rsidRPr="00FA0002">
        <w:rPr>
          <w:sz w:val="28"/>
          <w:szCs w:val="28"/>
        </w:rPr>
        <w:t xml:space="preserve"> (</w:t>
      </w:r>
      <w:r>
        <w:rPr>
          <w:sz w:val="28"/>
          <w:szCs w:val="28"/>
        </w:rPr>
        <w:t>әсіресе атом энергетикасы), қоры</w:t>
      </w:r>
      <w:r w:rsidRPr="00FA0002">
        <w:rPr>
          <w:sz w:val="28"/>
          <w:szCs w:val="28"/>
        </w:rPr>
        <w:t>қтар, ұлттық маңызы бар мәдени-тарихи объектілер,</w:t>
      </w:r>
      <w:r>
        <w:rPr>
          <w:sz w:val="28"/>
          <w:szCs w:val="28"/>
        </w:rPr>
        <w:t xml:space="preserve"> </w:t>
      </w:r>
      <w:r w:rsidRPr="00FA0002">
        <w:rPr>
          <w:sz w:val="28"/>
          <w:szCs w:val="28"/>
        </w:rPr>
        <w:t>демалыс, емдеу-сауықтыру орындары, қазбалы кен байлықтары, су ресурстары т.б.</w:t>
      </w:r>
      <w:r>
        <w:rPr>
          <w:sz w:val="28"/>
          <w:szCs w:val="28"/>
        </w:rPr>
        <w:t xml:space="preserve"> </w:t>
      </w:r>
      <w:r w:rsidRPr="00FA0002">
        <w:rPr>
          <w:sz w:val="28"/>
          <w:szCs w:val="28"/>
        </w:rPr>
        <w:t>мемлекеттік маңызы бар объектілер жатады. Бұл объектілер, әдетте, мемлекеттік немесе муниципалдық меншікте болады.</w:t>
      </w:r>
    </w:p>
    <w:p w:rsidR="005B2ECD" w:rsidRPr="00FA0002" w:rsidRDefault="005B2ECD" w:rsidP="005B2ECD">
      <w:pPr>
        <w:jc w:val="both"/>
        <w:rPr>
          <w:sz w:val="28"/>
          <w:szCs w:val="28"/>
        </w:rPr>
      </w:pPr>
      <w:r w:rsidRPr="00FA0002">
        <w:rPr>
          <w:sz w:val="28"/>
          <w:szCs w:val="28"/>
        </w:rPr>
        <w:tab/>
        <w:t xml:space="preserve">Салықтық реттеу – салық салу, оның түрлерін, </w:t>
      </w:r>
      <w:r>
        <w:rPr>
          <w:sz w:val="28"/>
          <w:szCs w:val="28"/>
        </w:rPr>
        <w:t xml:space="preserve">мөлшерін </w:t>
      </w:r>
      <w:r w:rsidRPr="00FA0002">
        <w:rPr>
          <w:sz w:val="28"/>
          <w:szCs w:val="28"/>
        </w:rPr>
        <w:t>белгілеу, салық жеңілдіктерін бер</w:t>
      </w:r>
      <w:r>
        <w:rPr>
          <w:sz w:val="28"/>
          <w:szCs w:val="28"/>
        </w:rPr>
        <w:t xml:space="preserve">у </w:t>
      </w:r>
      <w:r w:rsidRPr="00FA0002">
        <w:rPr>
          <w:sz w:val="28"/>
          <w:szCs w:val="28"/>
        </w:rPr>
        <w:t>немесе босату.</w:t>
      </w:r>
    </w:p>
    <w:p w:rsidR="005B2ECD" w:rsidRPr="00FA0002" w:rsidRDefault="005B2ECD" w:rsidP="005B2ECD">
      <w:pPr>
        <w:jc w:val="both"/>
        <w:rPr>
          <w:sz w:val="28"/>
          <w:szCs w:val="28"/>
        </w:rPr>
      </w:pPr>
      <w:r w:rsidRPr="00FA0002">
        <w:rPr>
          <w:sz w:val="28"/>
          <w:szCs w:val="28"/>
        </w:rPr>
        <w:tab/>
        <w:t>Ақша-несие қатынастары арқылы ретте</w:t>
      </w:r>
      <w:r>
        <w:rPr>
          <w:sz w:val="28"/>
          <w:szCs w:val="28"/>
        </w:rPr>
        <w:t>у</w:t>
      </w:r>
      <w:r w:rsidRPr="00FA0002">
        <w:rPr>
          <w:sz w:val="28"/>
          <w:szCs w:val="28"/>
        </w:rPr>
        <w:t xml:space="preserve"> – салық жүйесін қоса </w:t>
      </w:r>
      <w:r>
        <w:rPr>
          <w:sz w:val="28"/>
          <w:szCs w:val="28"/>
        </w:rPr>
        <w:t>алғанда мемлекеттің фис</w:t>
      </w:r>
      <w:r w:rsidRPr="00FA0002">
        <w:rPr>
          <w:sz w:val="28"/>
          <w:szCs w:val="28"/>
        </w:rPr>
        <w:t xml:space="preserve">калдық саясаты деп аталады және осы саясат арқылы ақша айналымына әсер етеді. Мемлекет орталық  ұлттық банк арқылы ақша эмиссиясы мен </w:t>
      </w:r>
      <w:r>
        <w:rPr>
          <w:sz w:val="28"/>
          <w:szCs w:val="28"/>
        </w:rPr>
        <w:t>жалпы ақша көлемін реттейді, банктың қарыз пайызының мөлшерін белгілейді, заемдар береді, облигациялар мен бағалы  қағаздар шығарады.</w:t>
      </w:r>
      <w:r w:rsidRPr="00FA0002">
        <w:rPr>
          <w:sz w:val="28"/>
          <w:szCs w:val="28"/>
        </w:rPr>
        <w:t xml:space="preserve"> Осындай реттеу жолдарымен ақша айналымы мен жинағын өзгертіп, жалпы экономикалық процестерге ықпал етеді.  </w:t>
      </w:r>
    </w:p>
    <w:p w:rsidR="005B2ECD" w:rsidRPr="00FA0002" w:rsidRDefault="005B2ECD" w:rsidP="005B2ECD">
      <w:pPr>
        <w:jc w:val="both"/>
        <w:rPr>
          <w:sz w:val="28"/>
          <w:szCs w:val="28"/>
        </w:rPr>
      </w:pPr>
      <w:r w:rsidRPr="00FA0002">
        <w:rPr>
          <w:sz w:val="28"/>
          <w:szCs w:val="28"/>
        </w:rPr>
        <w:tab/>
        <w:t>Бюджеттік реттеу – мемлекеттік органдар</w:t>
      </w:r>
      <w:r>
        <w:rPr>
          <w:sz w:val="28"/>
          <w:szCs w:val="28"/>
        </w:rPr>
        <w:t>дың</w:t>
      </w:r>
      <w:r w:rsidRPr="00FA0002">
        <w:rPr>
          <w:sz w:val="28"/>
          <w:szCs w:val="28"/>
        </w:rPr>
        <w:t xml:space="preserve"> мемлекеттік бюджетті </w:t>
      </w:r>
      <w:r>
        <w:rPr>
          <w:sz w:val="28"/>
          <w:szCs w:val="28"/>
        </w:rPr>
        <w:t>әр түрлі бағыттар бойынша жұмсау, реттеу</w:t>
      </w:r>
      <w:r w:rsidRPr="00FA0002">
        <w:rPr>
          <w:sz w:val="28"/>
          <w:szCs w:val="28"/>
        </w:rPr>
        <w:t>. Бұдан басқа мемлекет салық төлемдерінен тыс бюджетке қосымша төлем белгілейді, сөйтіп</w:t>
      </w:r>
      <w:r>
        <w:rPr>
          <w:sz w:val="28"/>
          <w:szCs w:val="28"/>
        </w:rPr>
        <w:t xml:space="preserve"> ақша айналымы мен қор жинауды </w:t>
      </w:r>
      <w:r w:rsidRPr="00FA0002">
        <w:rPr>
          <w:sz w:val="28"/>
          <w:szCs w:val="28"/>
        </w:rPr>
        <w:t>қалыптастырады.</w:t>
      </w:r>
    </w:p>
    <w:p w:rsidR="005B2ECD" w:rsidRPr="00FA0002" w:rsidRDefault="005B2ECD" w:rsidP="005B2ECD">
      <w:pPr>
        <w:jc w:val="both"/>
        <w:rPr>
          <w:sz w:val="28"/>
          <w:szCs w:val="28"/>
        </w:rPr>
      </w:pPr>
      <w:r w:rsidRPr="00FA0002">
        <w:rPr>
          <w:sz w:val="28"/>
          <w:szCs w:val="28"/>
        </w:rPr>
        <w:tab/>
        <w:t>Мемлекет бағдарламасы мен мемлекеттік тапсырыс арқылы реттеу. Бұл жағдайда мемлекеттік органдар бюджет қаражатының бір бөлігін әлеуметтік, ғылыми бағдарламаға бөледі, фирмалар ме</w:t>
      </w:r>
      <w:r>
        <w:rPr>
          <w:sz w:val="28"/>
          <w:szCs w:val="28"/>
        </w:rPr>
        <w:t>н</w:t>
      </w:r>
      <w:r w:rsidRPr="00FA0002">
        <w:rPr>
          <w:sz w:val="28"/>
          <w:szCs w:val="28"/>
        </w:rPr>
        <w:t xml:space="preserve"> кәсіпорындарға белгілі бір өнім түрлерін өндіруге, әскери өнімдер мен қоғамдық транспортқа тапсыр</w:t>
      </w:r>
      <w:r>
        <w:rPr>
          <w:sz w:val="28"/>
          <w:szCs w:val="28"/>
        </w:rPr>
        <w:t xml:space="preserve">ыстар береді. Аталған бағыттар </w:t>
      </w:r>
      <w:r w:rsidRPr="00FA0002">
        <w:rPr>
          <w:sz w:val="28"/>
          <w:szCs w:val="28"/>
        </w:rPr>
        <w:t>мемлекетке қажет өндіріс салаларын белгіле</w:t>
      </w:r>
      <w:r>
        <w:rPr>
          <w:sz w:val="28"/>
          <w:szCs w:val="28"/>
        </w:rPr>
        <w:t>н</w:t>
      </w:r>
      <w:r w:rsidRPr="00FA0002">
        <w:rPr>
          <w:sz w:val="28"/>
          <w:szCs w:val="28"/>
        </w:rPr>
        <w:t>ген бағдарлама бойынша дамытады.</w:t>
      </w:r>
    </w:p>
    <w:p w:rsidR="005B2ECD" w:rsidRPr="00FA0002" w:rsidRDefault="005B2ECD" w:rsidP="005B2ECD">
      <w:pPr>
        <w:jc w:val="both"/>
        <w:rPr>
          <w:sz w:val="28"/>
          <w:szCs w:val="28"/>
        </w:rPr>
      </w:pPr>
      <w:r>
        <w:rPr>
          <w:sz w:val="28"/>
          <w:szCs w:val="28"/>
        </w:rPr>
        <w:tab/>
        <w:t>Баға арқылы реттеу. Нарықтық</w:t>
      </w:r>
      <w:r w:rsidRPr="00FA0002">
        <w:rPr>
          <w:sz w:val="28"/>
          <w:szCs w:val="28"/>
        </w:rPr>
        <w:t xml:space="preserve"> экономика жағдайында мемлекет бағаны шектеп, оны өндіріс шығындарынан артық қоюға тыйым салады. Сатушылар шығындарының орнын мемлекеттік бюджет есе</w:t>
      </w:r>
      <w:r>
        <w:rPr>
          <w:sz w:val="28"/>
          <w:szCs w:val="28"/>
        </w:rPr>
        <w:t xml:space="preserve">бінен толтырып отырады. Мұндай </w:t>
      </w:r>
      <w:r w:rsidRPr="00FA0002">
        <w:rPr>
          <w:sz w:val="28"/>
          <w:szCs w:val="28"/>
        </w:rPr>
        <w:t>тәжірибе дамыған е</w:t>
      </w:r>
      <w:r>
        <w:rPr>
          <w:sz w:val="28"/>
          <w:szCs w:val="28"/>
        </w:rPr>
        <w:t xml:space="preserve">лдердің баршасына тән. Алайда, нарықтық экономикаға өтіп жатқан </w:t>
      </w:r>
      <w:r w:rsidRPr="00FA0002">
        <w:rPr>
          <w:sz w:val="28"/>
          <w:szCs w:val="28"/>
        </w:rPr>
        <w:t>біздің елімізде бағалар еркіне жіберіліп, оларды ешбір шектеу мен реттеу болмай отыр. Бұл мәселенің  де тиімді тетіктерін ойластыру қажет-ақ.</w:t>
      </w:r>
    </w:p>
    <w:p w:rsidR="005B2ECD" w:rsidRPr="00FA0002" w:rsidRDefault="005B2ECD" w:rsidP="005B2ECD">
      <w:pPr>
        <w:jc w:val="both"/>
        <w:rPr>
          <w:sz w:val="28"/>
          <w:szCs w:val="28"/>
        </w:rPr>
      </w:pPr>
      <w:r w:rsidRPr="00FA0002">
        <w:rPr>
          <w:sz w:val="28"/>
          <w:szCs w:val="28"/>
        </w:rPr>
        <w:lastRenderedPageBreak/>
        <w:tab/>
        <w:t>Сыртқы экономикалық қызметті реттеу. Сыртқы экономика, сыртқы экономикалық байланыстар мемлекет тарапынан реттеуді талап етеді. Мемлекеттің сыртқы экономикалық қызметі оның ішкі шаруашылық қызметін жалғастырады, алайда оның  өзіндік ерекшеліктері де бар.</w:t>
      </w:r>
    </w:p>
    <w:p w:rsidR="005B2ECD" w:rsidRPr="00FA0002" w:rsidRDefault="005B2ECD" w:rsidP="005B2ECD">
      <w:pPr>
        <w:jc w:val="both"/>
        <w:rPr>
          <w:sz w:val="28"/>
          <w:szCs w:val="28"/>
        </w:rPr>
      </w:pPr>
      <w:r w:rsidRPr="00FA0002">
        <w:rPr>
          <w:sz w:val="28"/>
          <w:szCs w:val="28"/>
        </w:rPr>
        <w:tab/>
        <w:t xml:space="preserve">Мемлекеттің сыртқы экономикалық қызметке араласуының негізгі мақсаты </w:t>
      </w:r>
      <w:r>
        <w:rPr>
          <w:sz w:val="28"/>
          <w:szCs w:val="28"/>
        </w:rPr>
        <w:t xml:space="preserve">– </w:t>
      </w:r>
      <w:r w:rsidRPr="00FA0002">
        <w:rPr>
          <w:sz w:val="28"/>
          <w:szCs w:val="28"/>
        </w:rPr>
        <w:t>елдің экономикалық және саяси мүддесін қорғау. Мемлекеттік реттеу сыртқы сауданы, капиталдың халықаралық қозғалысын, валюта-несие қатынасын, ғылыми-техникалық жетістіктер мен жұмыс күшінің халықаралық қозғалысын  қадағалайды.</w:t>
      </w:r>
    </w:p>
    <w:p w:rsidR="005B2ECD" w:rsidRPr="00FA0002" w:rsidRDefault="005B2ECD" w:rsidP="005B2ECD">
      <w:pPr>
        <w:jc w:val="both"/>
        <w:rPr>
          <w:sz w:val="28"/>
          <w:szCs w:val="28"/>
        </w:rPr>
      </w:pPr>
      <w:r w:rsidRPr="00FA0002">
        <w:rPr>
          <w:sz w:val="28"/>
          <w:szCs w:val="28"/>
        </w:rPr>
        <w:tab/>
        <w:t>Үкіметтің сыртқы экономикалық саясатының негізгі түрлері белгілі.  Олар протекционизм және фритр</w:t>
      </w:r>
      <w:r>
        <w:rPr>
          <w:sz w:val="28"/>
          <w:szCs w:val="28"/>
        </w:rPr>
        <w:t xml:space="preserve">едерство. Протекционизм саясаты – </w:t>
      </w:r>
      <w:r w:rsidRPr="00FA0002">
        <w:rPr>
          <w:sz w:val="28"/>
          <w:szCs w:val="28"/>
        </w:rPr>
        <w:t>өз өнеркәсібін, ауыл шаруашылығын, ішкі</w:t>
      </w:r>
      <w:r>
        <w:rPr>
          <w:sz w:val="28"/>
          <w:szCs w:val="28"/>
        </w:rPr>
        <w:t xml:space="preserve"> нарығын</w:t>
      </w:r>
      <w:r w:rsidRPr="00FA0002">
        <w:rPr>
          <w:sz w:val="28"/>
          <w:szCs w:val="28"/>
        </w:rPr>
        <w:t xml:space="preserve"> шетелдік ықпалдан қорғау. Протекционизмге жоғары кеден бажы, экс</w:t>
      </w:r>
      <w:r>
        <w:rPr>
          <w:sz w:val="28"/>
          <w:szCs w:val="28"/>
        </w:rPr>
        <w:t>п</w:t>
      </w:r>
      <w:r w:rsidRPr="00FA0002">
        <w:rPr>
          <w:sz w:val="28"/>
          <w:szCs w:val="28"/>
        </w:rPr>
        <w:t>ортты шектеу тән. Фритредерство – еркін сауда саясаты, яғни шетелдік тауарларға әр түрлі шектеулерді алып та</w:t>
      </w:r>
      <w:r>
        <w:rPr>
          <w:sz w:val="28"/>
          <w:szCs w:val="28"/>
        </w:rPr>
        <w:t>стау, төменгі кеден тарифы</w:t>
      </w:r>
      <w:r w:rsidRPr="00FA0002">
        <w:rPr>
          <w:sz w:val="28"/>
          <w:szCs w:val="28"/>
        </w:rPr>
        <w:t>н белгілеу. Мемлекет бұл саясатты уақыты мен орнына қарай реттеп отырады. Реттеудің бұлардан басқа да түрлерін дамытып, жетілдіріп отыру</w:t>
      </w:r>
      <w:r>
        <w:rPr>
          <w:sz w:val="28"/>
          <w:szCs w:val="28"/>
        </w:rPr>
        <w:t xml:space="preserve"> –</w:t>
      </w:r>
      <w:r w:rsidRPr="00FA0002">
        <w:rPr>
          <w:sz w:val="28"/>
          <w:szCs w:val="28"/>
        </w:rPr>
        <w:t xml:space="preserve"> мемлекеттің төл ісі.</w:t>
      </w:r>
    </w:p>
    <w:p w:rsidR="005B2ECD" w:rsidRPr="00FA0002" w:rsidRDefault="005B2ECD" w:rsidP="005B2ECD">
      <w:pPr>
        <w:jc w:val="both"/>
        <w:rPr>
          <w:sz w:val="28"/>
          <w:szCs w:val="28"/>
        </w:rPr>
      </w:pPr>
    </w:p>
    <w:p w:rsidR="005B2ECD" w:rsidRPr="00FA0002" w:rsidRDefault="005B2ECD" w:rsidP="005B2ECD">
      <w:pPr>
        <w:pStyle w:val="a4"/>
        <w:jc w:val="center"/>
        <w:rPr>
          <w:rFonts w:ascii="Arial" w:hAnsi="Arial" w:cs="Arial"/>
          <w:sz w:val="28"/>
          <w:szCs w:val="28"/>
          <w:lang w:val="kk-KZ"/>
        </w:rPr>
      </w:pPr>
      <w:r w:rsidRPr="00FA0002">
        <w:rPr>
          <w:b/>
          <w:sz w:val="28"/>
          <w:szCs w:val="28"/>
          <w:lang w:val="kk-KZ"/>
        </w:rPr>
        <w:t>§ 3.</w:t>
      </w:r>
      <w:r w:rsidRPr="00FA0002">
        <w:rPr>
          <w:sz w:val="28"/>
          <w:szCs w:val="28"/>
          <w:lang w:val="kk-KZ"/>
        </w:rPr>
        <w:t xml:space="preserve">  </w:t>
      </w:r>
      <w:r w:rsidRPr="00FA0002">
        <w:rPr>
          <w:rFonts w:ascii="Arial" w:hAnsi="Arial" w:cs="Arial"/>
          <w:sz w:val="28"/>
          <w:szCs w:val="28"/>
          <w:lang w:val="kk-KZ"/>
        </w:rPr>
        <w:t xml:space="preserve"> </w:t>
      </w:r>
      <w:r w:rsidRPr="00FA0002">
        <w:rPr>
          <w:rFonts w:ascii="Times New Roman" w:hAnsi="Times New Roman"/>
          <w:b/>
          <w:sz w:val="28"/>
          <w:szCs w:val="28"/>
          <w:lang w:val="kk-KZ"/>
        </w:rPr>
        <w:t>МАКРОЭКОНОМИКАЛЫҚ ТҰРАҚТАНДЫРУ</w:t>
      </w:r>
    </w:p>
    <w:p w:rsidR="005B2ECD" w:rsidRPr="00FA0002" w:rsidRDefault="005B2ECD" w:rsidP="005B2ECD">
      <w:pPr>
        <w:jc w:val="both"/>
        <w:rPr>
          <w:sz w:val="28"/>
          <w:szCs w:val="28"/>
        </w:rPr>
      </w:pPr>
      <w:r w:rsidRPr="00FA0002">
        <w:rPr>
          <w:rFonts w:ascii="Arial" w:hAnsi="Arial" w:cs="Arial"/>
          <w:sz w:val="28"/>
          <w:szCs w:val="28"/>
        </w:rPr>
        <w:t xml:space="preserve">    </w:t>
      </w:r>
      <w:r w:rsidRPr="00DB1602">
        <w:rPr>
          <w:rFonts w:ascii="Arial" w:hAnsi="Arial" w:cs="Arial"/>
          <w:sz w:val="28"/>
          <w:szCs w:val="28"/>
        </w:rPr>
        <w:t xml:space="preserve">     </w:t>
      </w:r>
      <w:r>
        <w:rPr>
          <w:sz w:val="28"/>
          <w:szCs w:val="28"/>
        </w:rPr>
        <w:t xml:space="preserve">Әкімшілік-әміршілдік жүйеден нарықтық экономикаға өту кезеңінде </w:t>
      </w:r>
      <w:r w:rsidRPr="00FA0002">
        <w:rPr>
          <w:sz w:val="28"/>
          <w:szCs w:val="28"/>
        </w:rPr>
        <w:t xml:space="preserve"> </w:t>
      </w:r>
      <w:r>
        <w:rPr>
          <w:sz w:val="28"/>
          <w:szCs w:val="28"/>
        </w:rPr>
        <w:t xml:space="preserve">макроэкономикалық тұрақтандырудың </w:t>
      </w:r>
      <w:r w:rsidRPr="00FA0002">
        <w:rPr>
          <w:sz w:val="28"/>
          <w:szCs w:val="28"/>
        </w:rPr>
        <w:t>әлемдік тәжірибеде жинақталған классика</w:t>
      </w:r>
      <w:r>
        <w:rPr>
          <w:sz w:val="28"/>
          <w:szCs w:val="28"/>
        </w:rPr>
        <w:t>лық принциптері қатаң басшылыққа алынды</w:t>
      </w:r>
      <w:r w:rsidRPr="00FA0002">
        <w:rPr>
          <w:sz w:val="28"/>
          <w:szCs w:val="28"/>
        </w:rPr>
        <w:t>. Макроэкономикалық тұрақтандырудың</w:t>
      </w:r>
      <w:r>
        <w:rPr>
          <w:sz w:val="28"/>
          <w:szCs w:val="28"/>
        </w:rPr>
        <w:t xml:space="preserve"> басты бағыттарына мыналар жатт</w:t>
      </w:r>
      <w:r w:rsidRPr="00FA0002">
        <w:rPr>
          <w:sz w:val="28"/>
          <w:szCs w:val="28"/>
        </w:rPr>
        <w:t>ы:</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м</w:t>
      </w:r>
      <w:r w:rsidRPr="00FA0002">
        <w:rPr>
          <w:rFonts w:ascii="Times New Roman" w:hAnsi="Times New Roman"/>
          <w:sz w:val="28"/>
          <w:szCs w:val="28"/>
          <w:lang w:val="kk-KZ"/>
        </w:rPr>
        <w:t>емлекеттік бюджеттің тапшылығын жою және шамадан тыс, артық ақша эмиссиясы мен несиелерді шектеу;</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б</w:t>
      </w:r>
      <w:r w:rsidRPr="00FA0002">
        <w:rPr>
          <w:rFonts w:ascii="Times New Roman" w:hAnsi="Times New Roman"/>
          <w:sz w:val="28"/>
          <w:szCs w:val="28"/>
          <w:lang w:val="kk-KZ"/>
        </w:rPr>
        <w:t>ағаларды ырықтандыру (либерализация). Бағалар ұсыныс пен сұраныс негізінде анықталады;</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м</w:t>
      </w:r>
      <w:r w:rsidRPr="00FA0002">
        <w:rPr>
          <w:rFonts w:ascii="Times New Roman" w:hAnsi="Times New Roman"/>
          <w:sz w:val="28"/>
          <w:szCs w:val="28"/>
          <w:lang w:val="kk-KZ"/>
        </w:rPr>
        <w:t>еншік иелерінің құқығын және олардың шаруашылық келісім-шарттарының орындалуын қамтамасыз ететін заңдарды шығару;</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м</w:t>
      </w:r>
      <w:r w:rsidRPr="00FA0002">
        <w:rPr>
          <w:rFonts w:ascii="Times New Roman" w:hAnsi="Times New Roman"/>
          <w:sz w:val="28"/>
          <w:szCs w:val="28"/>
          <w:lang w:val="kk-KZ"/>
        </w:rPr>
        <w:t>емлекеттік кәсіпорындарды жекешелендіру, сонымен қатар жеке тұлғалардың жаңа кәсіпорынды құру құқығын заңдастыру, мемлекет меншігінің басым бөлігін сату және әр түрлі салалардағы монополияларды жою;</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а</w:t>
      </w:r>
      <w:r w:rsidRPr="00FA0002">
        <w:rPr>
          <w:rFonts w:ascii="Times New Roman" w:hAnsi="Times New Roman"/>
          <w:sz w:val="28"/>
          <w:szCs w:val="28"/>
          <w:lang w:val="kk-KZ"/>
        </w:rPr>
        <w:t>шық түрдегі экономиканы қалыптастыру, еркін сауда қатынастарын дамыту, шетелдік инвестицияларды қорғау, пайданы репортациялау</w:t>
      </w:r>
      <w:r>
        <w:rPr>
          <w:rFonts w:ascii="Times New Roman" w:hAnsi="Times New Roman"/>
          <w:sz w:val="28"/>
          <w:szCs w:val="28"/>
          <w:lang w:val="kk-KZ"/>
        </w:rPr>
        <w:t xml:space="preserve"> (әкету)</w:t>
      </w:r>
      <w:r w:rsidRPr="00FA0002">
        <w:rPr>
          <w:rFonts w:ascii="Times New Roman" w:hAnsi="Times New Roman"/>
          <w:sz w:val="28"/>
          <w:szCs w:val="28"/>
          <w:lang w:val="kk-KZ"/>
        </w:rPr>
        <w:t xml:space="preserve"> мүмкіндігін және ұлттық валютаның айналымын қамтамасыз ету;</w:t>
      </w:r>
    </w:p>
    <w:p w:rsidR="005B2ECD" w:rsidRPr="00FA0002" w:rsidRDefault="005B2ECD" w:rsidP="005B2ECD">
      <w:pPr>
        <w:pStyle w:val="a3"/>
        <w:numPr>
          <w:ilvl w:val="0"/>
          <w:numId w:val="1"/>
        </w:numPr>
        <w:spacing w:after="0"/>
        <w:ind w:left="0"/>
        <w:rPr>
          <w:rFonts w:ascii="Times New Roman" w:hAnsi="Times New Roman"/>
          <w:sz w:val="28"/>
          <w:szCs w:val="28"/>
          <w:lang w:val="kk-KZ"/>
        </w:rPr>
      </w:pPr>
      <w:r>
        <w:rPr>
          <w:rFonts w:ascii="Times New Roman" w:hAnsi="Times New Roman"/>
          <w:sz w:val="28"/>
          <w:szCs w:val="28"/>
          <w:lang w:val="kk-KZ"/>
        </w:rPr>
        <w:t>э</w:t>
      </w:r>
      <w:r w:rsidRPr="00FA0002">
        <w:rPr>
          <w:rFonts w:ascii="Times New Roman" w:hAnsi="Times New Roman"/>
          <w:sz w:val="28"/>
          <w:szCs w:val="28"/>
          <w:lang w:val="kk-KZ"/>
        </w:rPr>
        <w:t>кономикаға мемлекеттің тікелей араласуын шектеу. Экономикалық реформалар</w:t>
      </w:r>
      <w:r>
        <w:rPr>
          <w:rFonts w:ascii="Times New Roman" w:hAnsi="Times New Roman"/>
          <w:sz w:val="28"/>
          <w:szCs w:val="28"/>
          <w:lang w:val="kk-KZ"/>
        </w:rPr>
        <w:t>дың табысты аяқталуы мемлекеттің</w:t>
      </w:r>
      <w:r w:rsidRPr="00FA0002">
        <w:rPr>
          <w:rFonts w:ascii="Times New Roman" w:hAnsi="Times New Roman"/>
          <w:sz w:val="28"/>
          <w:szCs w:val="28"/>
          <w:lang w:val="kk-KZ"/>
        </w:rPr>
        <w:t xml:space="preserve"> дәстүрлі рөлін қайта қарауды</w:t>
      </w:r>
      <w:r>
        <w:rPr>
          <w:rFonts w:ascii="Times New Roman" w:hAnsi="Times New Roman"/>
          <w:sz w:val="28"/>
          <w:szCs w:val="28"/>
          <w:lang w:val="kk-KZ"/>
        </w:rPr>
        <w:t xml:space="preserve"> қажет етеді. Нарықтық</w:t>
      </w:r>
      <w:r w:rsidRPr="00FA0002">
        <w:rPr>
          <w:rFonts w:ascii="Times New Roman" w:hAnsi="Times New Roman"/>
          <w:sz w:val="28"/>
          <w:szCs w:val="28"/>
          <w:lang w:val="kk-KZ"/>
        </w:rPr>
        <w:t xml:space="preserve"> экономика жағдайында мемлекеттің басты міндеттеріне меншік құқығын жүзеге асыру және жасалған шаруашылық келісімдерді қамтамасыз ету мен қорғау, монополияға</w:t>
      </w:r>
      <w:r>
        <w:rPr>
          <w:rFonts w:ascii="Times New Roman" w:hAnsi="Times New Roman"/>
          <w:sz w:val="28"/>
          <w:szCs w:val="28"/>
          <w:lang w:val="kk-KZ"/>
        </w:rPr>
        <w:t xml:space="preserve"> қарсы саясат жүргізу арқылы нарықтық</w:t>
      </w:r>
      <w:r w:rsidRPr="00FA0002">
        <w:rPr>
          <w:rFonts w:ascii="Times New Roman" w:hAnsi="Times New Roman"/>
          <w:sz w:val="28"/>
          <w:szCs w:val="28"/>
          <w:lang w:val="kk-KZ"/>
        </w:rPr>
        <w:t xml:space="preserve"> бәсекеге жәрдемдесу, қоғамға пайдалы салық  және ақша саясатын жүргізу, әлеуметтік қорғау жүйесін дамыту, инфрақұрылымның негізгі салаларының да</w:t>
      </w:r>
      <w:r>
        <w:rPr>
          <w:rFonts w:ascii="Times New Roman" w:hAnsi="Times New Roman"/>
          <w:sz w:val="28"/>
          <w:szCs w:val="28"/>
          <w:lang w:val="kk-KZ"/>
        </w:rPr>
        <w:t>муына көмектесу және т.б</w:t>
      </w:r>
      <w:r w:rsidRPr="00FA0002">
        <w:rPr>
          <w:rFonts w:ascii="Times New Roman" w:hAnsi="Times New Roman"/>
          <w:sz w:val="28"/>
          <w:szCs w:val="28"/>
          <w:lang w:val="kk-KZ"/>
        </w:rPr>
        <w:t>.</w:t>
      </w:r>
    </w:p>
    <w:p w:rsidR="005B2ECD" w:rsidRPr="00FA0002" w:rsidRDefault="005B2ECD" w:rsidP="005B2ECD">
      <w:pPr>
        <w:jc w:val="both"/>
        <w:rPr>
          <w:sz w:val="28"/>
          <w:szCs w:val="28"/>
        </w:rPr>
      </w:pPr>
      <w:r>
        <w:rPr>
          <w:sz w:val="28"/>
          <w:szCs w:val="28"/>
        </w:rPr>
        <w:lastRenderedPageBreak/>
        <w:t xml:space="preserve">     </w:t>
      </w:r>
      <w:r w:rsidRPr="00FA0002">
        <w:rPr>
          <w:sz w:val="28"/>
          <w:szCs w:val="28"/>
        </w:rPr>
        <w:t>Экономиканы қалай жандандыру жөнінде әр түрлі көзқарастар бар. Бүкіл дүниежүзілік тәжірибені есепке ала отырып айтарымыз, макродеңгейдегі тұрақтандырудың басты шаралары бір мезгілде өткізілуі қажет. «</w:t>
      </w:r>
      <w:r>
        <w:rPr>
          <w:sz w:val="28"/>
          <w:szCs w:val="28"/>
        </w:rPr>
        <w:t>Мардымсыз косметикалық жөндеу» Э</w:t>
      </w:r>
      <w:r w:rsidRPr="00FA0002">
        <w:rPr>
          <w:sz w:val="28"/>
          <w:szCs w:val="28"/>
        </w:rPr>
        <w:t>кономиканы айықтыра алмайды. Жартылай шаралар</w:t>
      </w:r>
      <w:r>
        <w:rPr>
          <w:sz w:val="28"/>
          <w:szCs w:val="28"/>
        </w:rPr>
        <w:t xml:space="preserve"> </w:t>
      </w:r>
      <w:r w:rsidRPr="00FA0002">
        <w:rPr>
          <w:sz w:val="28"/>
          <w:szCs w:val="28"/>
        </w:rPr>
        <w:t>мәселелерді күрде</w:t>
      </w:r>
      <w:r>
        <w:rPr>
          <w:sz w:val="28"/>
          <w:szCs w:val="28"/>
        </w:rPr>
        <w:t>ле</w:t>
      </w:r>
      <w:r w:rsidRPr="00FA0002">
        <w:rPr>
          <w:sz w:val="28"/>
          <w:szCs w:val="28"/>
        </w:rPr>
        <w:t>ндіре түседі. Шұғыл «хирургиялық операция» қажет. Бұл «операция» өте мұқият дайындалып</w:t>
      </w:r>
      <w:r>
        <w:rPr>
          <w:sz w:val="28"/>
          <w:szCs w:val="28"/>
        </w:rPr>
        <w:t>, батыл қолмен атқарылуы тиіс</w:t>
      </w:r>
      <w:r w:rsidRPr="00FA0002">
        <w:rPr>
          <w:sz w:val="28"/>
          <w:szCs w:val="28"/>
        </w:rPr>
        <w:t>.</w:t>
      </w:r>
    </w:p>
    <w:p w:rsidR="005B2ECD" w:rsidRPr="00FA0002" w:rsidRDefault="005B2ECD" w:rsidP="005B2ECD">
      <w:pPr>
        <w:jc w:val="both"/>
        <w:rPr>
          <w:sz w:val="28"/>
          <w:szCs w:val="28"/>
        </w:rPr>
      </w:pPr>
      <w:r w:rsidRPr="00FA0002">
        <w:rPr>
          <w:sz w:val="28"/>
          <w:szCs w:val="28"/>
        </w:rPr>
        <w:t xml:space="preserve">   </w:t>
      </w:r>
      <w:r>
        <w:rPr>
          <w:sz w:val="28"/>
          <w:szCs w:val="28"/>
        </w:rPr>
        <w:t xml:space="preserve">     </w:t>
      </w:r>
      <w:r w:rsidRPr="00FA0002">
        <w:rPr>
          <w:sz w:val="28"/>
          <w:szCs w:val="28"/>
        </w:rPr>
        <w:t>Макроэкономикалық тұрақтандырудың жеке мәселелерін толығырақ, оның әрпіне ғана емес, классикалық өтпелі бағдарлама рухына сай қарастырайық. «Тұрақтандыру операциясы» кезіндегі мәселелер ішінде, тез арада өз шешімін табуды қажет ететін, ең маңызды мінд</w:t>
      </w:r>
      <w:r>
        <w:rPr>
          <w:sz w:val="28"/>
          <w:szCs w:val="28"/>
        </w:rPr>
        <w:t>еттердің  бірі – инфляция қарқын</w:t>
      </w:r>
      <w:r w:rsidRPr="00FA0002">
        <w:rPr>
          <w:sz w:val="28"/>
          <w:szCs w:val="28"/>
        </w:rPr>
        <w:t xml:space="preserve">ын төмендету. Макродеңгейде ұсыныс пен сұраныс теңелуі қажет.  Үкімет бағаны ырықтандыруды жүргізгеннен кейін, біршама уақыттан соң </w:t>
      </w:r>
      <w:r>
        <w:rPr>
          <w:sz w:val="28"/>
          <w:szCs w:val="28"/>
        </w:rPr>
        <w:t xml:space="preserve">нарық </w:t>
      </w:r>
      <w:r w:rsidRPr="00FA0002">
        <w:rPr>
          <w:sz w:val="28"/>
          <w:szCs w:val="28"/>
        </w:rPr>
        <w:t xml:space="preserve">тепе-теңдік қалпына келеді. Экономиканы жаншыған инфляция режимінен оның ашық түріне өтудегі амалсыз «баға секірісі» инфляцияға қарсы қатаң саясатпен қатар жүргізілуі тиіс. Баға – жалақы – баға үштігінде болатын серпінді инфляция процесін тоқтатып, үштікті қирату керек. </w:t>
      </w:r>
    </w:p>
    <w:p w:rsidR="005B2ECD" w:rsidRPr="00FA0002" w:rsidRDefault="005B2ECD" w:rsidP="005B2ECD">
      <w:pPr>
        <w:jc w:val="both"/>
        <w:rPr>
          <w:sz w:val="28"/>
          <w:szCs w:val="28"/>
        </w:rPr>
      </w:pPr>
      <w:r w:rsidRPr="00FA0002">
        <w:rPr>
          <w:sz w:val="28"/>
          <w:szCs w:val="28"/>
        </w:rPr>
        <w:t xml:space="preserve">    </w:t>
      </w:r>
      <w:r w:rsidRPr="00DB1602">
        <w:rPr>
          <w:sz w:val="28"/>
          <w:szCs w:val="28"/>
        </w:rPr>
        <w:t xml:space="preserve">    </w:t>
      </w:r>
      <w:r w:rsidRPr="00FA0002">
        <w:rPr>
          <w:sz w:val="28"/>
          <w:szCs w:val="28"/>
        </w:rPr>
        <w:t>Бейинфляциялық (инфляцияға қарсы) саясатты жүргізу дегеніміз</w:t>
      </w:r>
      <w:r>
        <w:rPr>
          <w:sz w:val="28"/>
          <w:szCs w:val="28"/>
        </w:rPr>
        <w:t xml:space="preserve"> –</w:t>
      </w:r>
      <w:r w:rsidRPr="00FA0002">
        <w:rPr>
          <w:sz w:val="28"/>
          <w:szCs w:val="28"/>
        </w:rPr>
        <w:t xml:space="preserve"> бюджеттің тапшылығына қарсы батыл күрес. Бюджет шығысы тек оның кірісі негізінде ғана анықталуы тиіс, мұның өзі бюджеттің негізгі институты </w:t>
      </w:r>
      <w:r>
        <w:rPr>
          <w:sz w:val="28"/>
          <w:szCs w:val="28"/>
        </w:rPr>
        <w:t xml:space="preserve">– </w:t>
      </w:r>
      <w:r w:rsidRPr="00FA0002">
        <w:rPr>
          <w:sz w:val="28"/>
          <w:szCs w:val="28"/>
        </w:rPr>
        <w:t xml:space="preserve">салық жүйесін түбегейлі түрде реформалауды талап етеді. </w:t>
      </w:r>
    </w:p>
    <w:p w:rsidR="005B2ECD" w:rsidRPr="00FA0002" w:rsidRDefault="005B2ECD" w:rsidP="005B2ECD">
      <w:pPr>
        <w:jc w:val="both"/>
        <w:rPr>
          <w:sz w:val="28"/>
          <w:szCs w:val="28"/>
        </w:rPr>
      </w:pPr>
      <w:r>
        <w:rPr>
          <w:sz w:val="28"/>
          <w:szCs w:val="28"/>
        </w:rPr>
        <w:t xml:space="preserve">    </w:t>
      </w:r>
      <w:r w:rsidRPr="00DB1602">
        <w:rPr>
          <w:sz w:val="28"/>
          <w:szCs w:val="28"/>
        </w:rPr>
        <w:t xml:space="preserve">   </w:t>
      </w:r>
      <w:r>
        <w:rPr>
          <w:sz w:val="28"/>
          <w:szCs w:val="28"/>
        </w:rPr>
        <w:t>Нарықтық</w:t>
      </w:r>
      <w:r w:rsidRPr="00FA0002">
        <w:rPr>
          <w:sz w:val="28"/>
          <w:szCs w:val="28"/>
        </w:rPr>
        <w:t xml:space="preserve"> экономика жағдайындағы салық жүйесі</w:t>
      </w:r>
      <w:r>
        <w:rPr>
          <w:sz w:val="28"/>
          <w:szCs w:val="28"/>
        </w:rPr>
        <w:t>нің бірқатар өзіндік қағидалары</w:t>
      </w:r>
      <w:r w:rsidRPr="00FA0002">
        <w:rPr>
          <w:sz w:val="28"/>
          <w:szCs w:val="28"/>
        </w:rPr>
        <w:t xml:space="preserve"> бар. Оның ең бастысы</w:t>
      </w:r>
      <w:r>
        <w:rPr>
          <w:sz w:val="28"/>
          <w:szCs w:val="28"/>
        </w:rPr>
        <w:softHyphen/>
        <w:t xml:space="preserve"> – </w:t>
      </w:r>
      <w:r w:rsidRPr="00FA0002">
        <w:rPr>
          <w:sz w:val="28"/>
          <w:szCs w:val="28"/>
        </w:rPr>
        <w:t xml:space="preserve">салық жүйесі идеологиядан тыс және саяси бейтарап болуы қажет. </w:t>
      </w:r>
      <w:r>
        <w:rPr>
          <w:sz w:val="28"/>
          <w:szCs w:val="28"/>
        </w:rPr>
        <w:t xml:space="preserve">Нарықтық </w:t>
      </w:r>
      <w:r w:rsidRPr="00FA0002">
        <w:rPr>
          <w:sz w:val="28"/>
          <w:szCs w:val="28"/>
        </w:rPr>
        <w:t>эко</w:t>
      </w:r>
      <w:r>
        <w:rPr>
          <w:sz w:val="28"/>
          <w:szCs w:val="28"/>
        </w:rPr>
        <w:t>номика жағдайында салық жүйесі теңгермешілік қағидасынан</w:t>
      </w:r>
      <w:r w:rsidRPr="00FA0002">
        <w:rPr>
          <w:sz w:val="28"/>
          <w:szCs w:val="28"/>
        </w:rPr>
        <w:t xml:space="preserve"> аулақ болғаны абзал, өйткені әр түрлі әлеу</w:t>
      </w:r>
      <w:r>
        <w:rPr>
          <w:sz w:val="28"/>
          <w:szCs w:val="28"/>
        </w:rPr>
        <w:t>меттік топтардың материалдық әл-</w:t>
      </w:r>
      <w:r w:rsidRPr="00FA0002">
        <w:rPr>
          <w:sz w:val="28"/>
          <w:szCs w:val="28"/>
        </w:rPr>
        <w:t>ауқаты оның ең төменгі деңгейіне қарай есептелуі мүмкін, оған бұрынғы және қазіргі социалистік елдер тәжірибесі көрнекті мысал бола алмақ. Халықтың люмпендік топтарының түсінігінд</w:t>
      </w:r>
      <w:r>
        <w:rPr>
          <w:sz w:val="28"/>
          <w:szCs w:val="28"/>
        </w:rPr>
        <w:t>егі әлеуметтік әділеттік қағидасы</w:t>
      </w:r>
      <w:r w:rsidRPr="00FA0002">
        <w:rPr>
          <w:sz w:val="28"/>
          <w:szCs w:val="28"/>
        </w:rPr>
        <w:t xml:space="preserve"> жүріп жатқан салық жүйесі реф</w:t>
      </w:r>
      <w:r>
        <w:rPr>
          <w:sz w:val="28"/>
          <w:szCs w:val="28"/>
        </w:rPr>
        <w:t>о</w:t>
      </w:r>
      <w:r w:rsidRPr="00FA0002">
        <w:rPr>
          <w:sz w:val="28"/>
          <w:szCs w:val="28"/>
        </w:rPr>
        <w:t>рмасының</w:t>
      </w:r>
      <w:r>
        <w:rPr>
          <w:sz w:val="28"/>
          <w:szCs w:val="28"/>
        </w:rPr>
        <w:t xml:space="preserve"> алғы шарты болуы мүмкін емес. Нарықтық</w:t>
      </w:r>
      <w:r w:rsidRPr="00FA0002">
        <w:rPr>
          <w:sz w:val="28"/>
          <w:szCs w:val="28"/>
        </w:rPr>
        <w:t xml:space="preserve"> э</w:t>
      </w:r>
      <w:r>
        <w:rPr>
          <w:sz w:val="28"/>
          <w:szCs w:val="28"/>
        </w:rPr>
        <w:t>кономикада әлеуметтік әділеттік</w:t>
      </w:r>
      <w:r w:rsidRPr="00FA0002">
        <w:rPr>
          <w:sz w:val="28"/>
          <w:szCs w:val="28"/>
        </w:rPr>
        <w:t xml:space="preserve"> «әлсіздерге – қорған, әлдіге – бостандық» тезисі арқылы жүзеге асырылуы тиіс. «Зиян</w:t>
      </w:r>
      <w:r>
        <w:rPr>
          <w:sz w:val="28"/>
          <w:szCs w:val="28"/>
        </w:rPr>
        <w:t xml:space="preserve"> келтіре көрме!» қағидасы</w:t>
      </w:r>
      <w:r w:rsidRPr="00FA0002">
        <w:rPr>
          <w:sz w:val="28"/>
          <w:szCs w:val="28"/>
        </w:rPr>
        <w:t xml:space="preserve"> жаңа салық баптары мен жалпы салық салу реформасын жасауда қолданылуы қажет. </w:t>
      </w:r>
    </w:p>
    <w:p w:rsidR="005B2ECD" w:rsidRPr="00FA0002" w:rsidRDefault="005B2ECD" w:rsidP="005B2ECD">
      <w:pPr>
        <w:ind w:left="165"/>
        <w:jc w:val="both"/>
        <w:rPr>
          <w:sz w:val="28"/>
          <w:szCs w:val="28"/>
        </w:rPr>
      </w:pPr>
      <w:r w:rsidRPr="00FA0002">
        <w:rPr>
          <w:sz w:val="28"/>
          <w:szCs w:val="28"/>
        </w:rPr>
        <w:t xml:space="preserve">    Салық</w:t>
      </w:r>
      <w:r>
        <w:rPr>
          <w:sz w:val="28"/>
          <w:szCs w:val="28"/>
        </w:rPr>
        <w:t>тық реформа қағидаларының өміршең</w:t>
      </w:r>
      <w:r w:rsidRPr="00FA0002">
        <w:rPr>
          <w:sz w:val="28"/>
          <w:szCs w:val="28"/>
        </w:rPr>
        <w:t>дігін көрсететін нақты сал</w:t>
      </w:r>
      <w:r>
        <w:rPr>
          <w:sz w:val="28"/>
          <w:szCs w:val="28"/>
        </w:rPr>
        <w:t>ықтың түрлеріне қосымша құнға</w:t>
      </w:r>
      <w:r w:rsidRPr="00FA0002">
        <w:rPr>
          <w:sz w:val="28"/>
          <w:szCs w:val="28"/>
        </w:rPr>
        <w:t xml:space="preserve"> салық, кедендік төлемдер, меншікке салық т.б. кіреді.</w:t>
      </w:r>
    </w:p>
    <w:p w:rsidR="005B2ECD" w:rsidRPr="00FA0002" w:rsidRDefault="005B2ECD" w:rsidP="005B2ECD">
      <w:pPr>
        <w:ind w:left="165"/>
        <w:jc w:val="both"/>
        <w:rPr>
          <w:sz w:val="28"/>
          <w:szCs w:val="28"/>
        </w:rPr>
      </w:pPr>
      <w:r w:rsidRPr="00FA0002">
        <w:rPr>
          <w:sz w:val="28"/>
          <w:szCs w:val="28"/>
        </w:rPr>
        <w:t xml:space="preserve">   </w:t>
      </w:r>
      <w:r w:rsidRPr="00DB1602">
        <w:rPr>
          <w:sz w:val="28"/>
          <w:szCs w:val="28"/>
        </w:rPr>
        <w:t xml:space="preserve">     </w:t>
      </w:r>
      <w:r w:rsidRPr="00FA0002">
        <w:rPr>
          <w:sz w:val="28"/>
          <w:szCs w:val="28"/>
        </w:rPr>
        <w:t xml:space="preserve"> Бюджет тапшылығы, оның кіріс жағын салық есебінен көбейту жолымен ғана емес, сонымен қатар, шығыс жағын аз</w:t>
      </w:r>
      <w:r>
        <w:rPr>
          <w:sz w:val="28"/>
          <w:szCs w:val="28"/>
        </w:rPr>
        <w:t>а</w:t>
      </w:r>
      <w:r w:rsidRPr="00FA0002">
        <w:rPr>
          <w:sz w:val="28"/>
          <w:szCs w:val="28"/>
        </w:rPr>
        <w:t>йтумен де жоюға болады. Үкімет мүмкіндігінше әскери шығындарды, бюджеттік бағаларды дотациялауды</w:t>
      </w:r>
      <w:r>
        <w:rPr>
          <w:sz w:val="28"/>
          <w:szCs w:val="28"/>
        </w:rPr>
        <w:t>,</w:t>
      </w:r>
      <w:r w:rsidRPr="00FA0002">
        <w:rPr>
          <w:sz w:val="28"/>
          <w:szCs w:val="28"/>
        </w:rPr>
        <w:t xml:space="preserve"> әр түрлі өндірістік дотацияларды а</w:t>
      </w:r>
      <w:r>
        <w:rPr>
          <w:sz w:val="28"/>
          <w:szCs w:val="28"/>
        </w:rPr>
        <w:t>зайтуы керек. Тұрақтандыру үдері</w:t>
      </w:r>
      <w:r w:rsidRPr="00FA0002">
        <w:rPr>
          <w:sz w:val="28"/>
          <w:szCs w:val="28"/>
        </w:rPr>
        <w:t>сі барысында атқарылған шаралармен қатар, макроэкономикалық сұранысты</w:t>
      </w:r>
      <w:r>
        <w:rPr>
          <w:sz w:val="28"/>
          <w:szCs w:val="28"/>
        </w:rPr>
        <w:t xml:space="preserve"> (жалпы сұранысты)</w:t>
      </w:r>
      <w:r w:rsidRPr="00FA0002">
        <w:rPr>
          <w:sz w:val="28"/>
          <w:szCs w:val="28"/>
        </w:rPr>
        <w:t xml:space="preserve"> үздіксіз бақылап отыру қажет. Сұранысты макродеңгейде реттеу ақшаны қатаң шектеу шаралары арқылы жүргізілуі</w:t>
      </w:r>
      <w:r>
        <w:rPr>
          <w:sz w:val="28"/>
          <w:szCs w:val="28"/>
        </w:rPr>
        <w:t xml:space="preserve"> тиіс</w:t>
      </w:r>
      <w:r w:rsidRPr="00FA0002">
        <w:rPr>
          <w:sz w:val="28"/>
          <w:szCs w:val="28"/>
        </w:rPr>
        <w:t xml:space="preserve">.  Бұл саясаттың басты әдістерінің бірі </w:t>
      </w:r>
      <w:r>
        <w:rPr>
          <w:sz w:val="28"/>
          <w:szCs w:val="28"/>
        </w:rPr>
        <w:t xml:space="preserve">– </w:t>
      </w:r>
      <w:r w:rsidRPr="00FA0002">
        <w:rPr>
          <w:sz w:val="28"/>
          <w:szCs w:val="28"/>
        </w:rPr>
        <w:t xml:space="preserve">несие </w:t>
      </w:r>
      <w:r w:rsidRPr="00FA0002">
        <w:rPr>
          <w:sz w:val="28"/>
          <w:szCs w:val="28"/>
        </w:rPr>
        <w:lastRenderedPageBreak/>
        <w:t>қаржыларына жоғары өсімдер қою. Ақшаны шектеу саясатын жүргізуде оның с</w:t>
      </w:r>
      <w:r>
        <w:rPr>
          <w:sz w:val="28"/>
          <w:szCs w:val="28"/>
        </w:rPr>
        <w:t>алдары</w:t>
      </w:r>
      <w:r w:rsidRPr="00FA0002">
        <w:rPr>
          <w:sz w:val="28"/>
          <w:szCs w:val="28"/>
        </w:rPr>
        <w:t>н алдын ала есептеу керек. Кәсіпорындардың төлем қабілетінің кемуі және</w:t>
      </w:r>
      <w:r>
        <w:rPr>
          <w:sz w:val="28"/>
          <w:szCs w:val="28"/>
        </w:rPr>
        <w:t xml:space="preserve"> мемлекеттік кәсіпорындар</w:t>
      </w:r>
      <w:r w:rsidRPr="00FA0002">
        <w:rPr>
          <w:sz w:val="28"/>
          <w:szCs w:val="28"/>
        </w:rPr>
        <w:t>да жалақының өсу деңгейін әкімшілік жолмен ықтиярсыз белгілеу аталған саясаттың көріністеріне жатады.</w:t>
      </w:r>
    </w:p>
    <w:p w:rsidR="005B2ECD" w:rsidRPr="00FA0002" w:rsidRDefault="005B2ECD" w:rsidP="005B2ECD">
      <w:pPr>
        <w:ind w:left="165"/>
        <w:jc w:val="both"/>
        <w:rPr>
          <w:sz w:val="28"/>
          <w:szCs w:val="28"/>
        </w:rPr>
      </w:pPr>
      <w:r w:rsidRPr="00FA0002">
        <w:rPr>
          <w:sz w:val="28"/>
          <w:szCs w:val="28"/>
        </w:rPr>
        <w:t xml:space="preserve">  </w:t>
      </w:r>
      <w:r w:rsidRPr="00DB1602">
        <w:rPr>
          <w:sz w:val="28"/>
          <w:szCs w:val="28"/>
        </w:rPr>
        <w:t xml:space="preserve">        </w:t>
      </w:r>
      <w:r w:rsidRPr="00FA0002">
        <w:rPr>
          <w:sz w:val="28"/>
          <w:szCs w:val="28"/>
        </w:rPr>
        <w:t xml:space="preserve">  Белгіленген жалақы деңг</w:t>
      </w:r>
      <w:r>
        <w:rPr>
          <w:sz w:val="28"/>
          <w:szCs w:val="28"/>
        </w:rPr>
        <w:t>е</w:t>
      </w:r>
      <w:r w:rsidRPr="00FA0002">
        <w:rPr>
          <w:sz w:val="28"/>
          <w:szCs w:val="28"/>
        </w:rPr>
        <w:t>йінің жоғарылауы мемлекеттік кәсіпорындарды жеке меншікке бергенде ғана мүмкін болады. «</w:t>
      </w:r>
      <w:r>
        <w:rPr>
          <w:sz w:val="28"/>
          <w:szCs w:val="28"/>
        </w:rPr>
        <w:t>Тұрақтандыру хирургиясы» үдерісін</w:t>
      </w:r>
      <w:r w:rsidRPr="00FA0002">
        <w:rPr>
          <w:sz w:val="28"/>
          <w:szCs w:val="28"/>
        </w:rPr>
        <w:t xml:space="preserve"> жүргізу барысында айтылған шаралармен қатар мыналар жүзеге асырылады:</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б</w:t>
      </w:r>
      <w:r w:rsidRPr="00FA0002">
        <w:rPr>
          <w:rFonts w:ascii="Times New Roman" w:hAnsi="Times New Roman"/>
          <w:sz w:val="28"/>
          <w:szCs w:val="28"/>
          <w:lang w:val="kk-KZ"/>
        </w:rPr>
        <w:t>ірыңғай айырбас курсын енгізу;</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ұлттық ва</w:t>
      </w:r>
      <w:r w:rsidRPr="00FA0002">
        <w:rPr>
          <w:rFonts w:ascii="Times New Roman" w:hAnsi="Times New Roman"/>
          <w:sz w:val="28"/>
          <w:szCs w:val="28"/>
          <w:lang w:val="kk-KZ"/>
        </w:rPr>
        <w:t>лютаның еркін айырбасын (конвертациясын) енгізу. Бұл жағдайда орталық банк ұлттық валютаны кез келген халықаралық валютаға, жеке және заңды тұлғаларға ашық айырбастайтын болады;</w:t>
      </w:r>
    </w:p>
    <w:p w:rsidR="005B2ECD" w:rsidRPr="00FA0002" w:rsidRDefault="005B2ECD" w:rsidP="005B2ECD">
      <w:pPr>
        <w:pStyle w:val="a3"/>
        <w:numPr>
          <w:ilvl w:val="0"/>
          <w:numId w:val="1"/>
        </w:numPr>
        <w:rPr>
          <w:rFonts w:ascii="Times New Roman" w:hAnsi="Times New Roman"/>
          <w:sz w:val="28"/>
          <w:szCs w:val="28"/>
          <w:lang w:val="kk-KZ"/>
        </w:rPr>
      </w:pPr>
      <w:r>
        <w:rPr>
          <w:rFonts w:ascii="Times New Roman" w:hAnsi="Times New Roman"/>
          <w:sz w:val="28"/>
          <w:szCs w:val="28"/>
          <w:lang w:val="kk-KZ"/>
        </w:rPr>
        <w:t>б</w:t>
      </w:r>
      <w:r w:rsidRPr="00FA0002">
        <w:rPr>
          <w:rFonts w:ascii="Times New Roman" w:hAnsi="Times New Roman"/>
          <w:sz w:val="28"/>
          <w:szCs w:val="28"/>
          <w:lang w:val="kk-KZ"/>
        </w:rPr>
        <w:t>арлық сыртқы сауда сферасын меншік түріне қарамастан ырықтандыру</w:t>
      </w:r>
      <w:r>
        <w:rPr>
          <w:rFonts w:ascii="Times New Roman" w:hAnsi="Times New Roman"/>
          <w:sz w:val="28"/>
          <w:szCs w:val="28"/>
          <w:lang w:val="kk-KZ"/>
        </w:rPr>
        <w:t xml:space="preserve"> (либерализация).</w:t>
      </w:r>
      <w:r w:rsidRPr="00FA0002">
        <w:rPr>
          <w:rFonts w:ascii="Times New Roman" w:hAnsi="Times New Roman"/>
          <w:sz w:val="28"/>
          <w:szCs w:val="28"/>
          <w:lang w:val="kk-KZ"/>
        </w:rPr>
        <w:t xml:space="preserve"> Валютаның еркін айырбасын  енгізу алдында басқа шаралармен қатар, негізгі екі мәселені қадағалау қажет. Біріншісі, мемлекеттік сектордың кәсіпорындары тарапынан еркін ауысатын валюта сұранысына бақылау жүргізу. Бұл кезде қатаң ақша саясаты өз мүмкіндіктерін </w:t>
      </w:r>
      <w:r>
        <w:rPr>
          <w:rFonts w:ascii="Times New Roman" w:hAnsi="Times New Roman"/>
          <w:sz w:val="28"/>
          <w:szCs w:val="28"/>
          <w:lang w:val="kk-KZ"/>
        </w:rPr>
        <w:t xml:space="preserve">(несиеге үлкен пайыз қою) </w:t>
      </w:r>
      <w:r w:rsidRPr="00FA0002">
        <w:rPr>
          <w:rFonts w:ascii="Times New Roman" w:hAnsi="Times New Roman"/>
          <w:sz w:val="28"/>
          <w:szCs w:val="28"/>
          <w:lang w:val="kk-KZ"/>
        </w:rPr>
        <w:t>толығымен көрсетуі керек. Екінші шарты, мемлекетте еркін ауысатын валюта қорының болуы. Бірыңғай курсты қалыптастыру, валюта айырбасын енгізу мен сыртқы сауданы ырықтандыру шараларын жасау сыртқы және ішкі эк</w:t>
      </w:r>
      <w:r>
        <w:rPr>
          <w:rFonts w:ascii="Times New Roman" w:hAnsi="Times New Roman"/>
          <w:sz w:val="28"/>
          <w:szCs w:val="28"/>
          <w:lang w:val="kk-KZ"/>
        </w:rPr>
        <w:t>ономика теңдігін қалыптастырады</w:t>
      </w:r>
      <w:r w:rsidRPr="00FA0002">
        <w:rPr>
          <w:rFonts w:ascii="Times New Roman" w:hAnsi="Times New Roman"/>
          <w:sz w:val="28"/>
          <w:szCs w:val="28"/>
          <w:lang w:val="kk-KZ"/>
        </w:rPr>
        <w:t>, сөйтіп шығарылған өнімнің мөлшері мен сапасына оң ықпал етеді.</w:t>
      </w:r>
    </w:p>
    <w:p w:rsidR="005B2ECD" w:rsidRPr="00FA0002" w:rsidRDefault="005B2ECD" w:rsidP="005B2ECD">
      <w:pPr>
        <w:jc w:val="both"/>
        <w:rPr>
          <w:sz w:val="28"/>
          <w:szCs w:val="28"/>
        </w:rPr>
      </w:pPr>
      <w:r>
        <w:rPr>
          <w:sz w:val="28"/>
          <w:szCs w:val="28"/>
        </w:rPr>
        <w:t>М</w:t>
      </w:r>
      <w:r w:rsidRPr="00FA0002">
        <w:rPr>
          <w:sz w:val="28"/>
          <w:szCs w:val="28"/>
        </w:rPr>
        <w:t>акроэкономикалық тұрақтандыру шаралары барлық уақытта, кешенді түрде жүргізілуі тиіс, басқа жағдайда экономика пайдадан гөрі зиян шегуі мүмкін. Мысалы, бағаны ырықтандыру</w:t>
      </w:r>
      <w:r>
        <w:rPr>
          <w:sz w:val="28"/>
          <w:szCs w:val="28"/>
        </w:rPr>
        <w:t>, қатаң ақша-</w:t>
      </w:r>
      <w:r w:rsidRPr="00FA0002">
        <w:rPr>
          <w:sz w:val="28"/>
          <w:szCs w:val="28"/>
        </w:rPr>
        <w:t>несие саясатынсыз жүргізілсе, қоғам гиперинфляцияға ұшырап, оның орасан зор қиратушылық салдарына тап болуы мүмкін. Соңғы уақытқа дейін</w:t>
      </w:r>
      <w:r>
        <w:rPr>
          <w:sz w:val="28"/>
          <w:szCs w:val="28"/>
        </w:rPr>
        <w:t>гі экономикалық реформалар бейбе</w:t>
      </w:r>
      <w:r w:rsidRPr="00FA0002">
        <w:rPr>
          <w:sz w:val="28"/>
          <w:szCs w:val="28"/>
        </w:rPr>
        <w:t>рекет, жігерсіз, тұрақсыз, шартты, жартылай шаралар түрінде жүріп, экономикалық реформаларға жауапты адамдардың саяси  келісімпаздыққа бейімділігі есебінен басталмай жатып тұйыққа тірелетін.</w:t>
      </w:r>
    </w:p>
    <w:p w:rsidR="005B2ECD" w:rsidRPr="00FA0002" w:rsidRDefault="005B2ECD" w:rsidP="005B2ECD">
      <w:pPr>
        <w:ind w:left="165"/>
        <w:jc w:val="both"/>
        <w:rPr>
          <w:sz w:val="28"/>
          <w:szCs w:val="28"/>
        </w:rPr>
      </w:pPr>
      <w:r w:rsidRPr="00FA0002">
        <w:rPr>
          <w:sz w:val="28"/>
          <w:szCs w:val="28"/>
        </w:rPr>
        <w:t xml:space="preserve">     Макроэкономикалық тұрақтандырудың мәні – қолданылатын шаралардың өзара байланысты болуында. «Инфляцияны тоқтату мәселесі балансталған бюджетті қажет етеді. Бюджет баланстылығына өз кезегінде жаңа салық жүйесі негізінде ғана жету мүмкін. Инфляцияның жоғары қарқыны жағдайында бюджеттік балансқа жету мүмкін емес, өйткені инфляц</w:t>
      </w:r>
      <w:r>
        <w:rPr>
          <w:sz w:val="28"/>
          <w:szCs w:val="28"/>
        </w:rPr>
        <w:t>ияның әсеріне байланысты кіріс</w:t>
      </w:r>
      <w:r w:rsidRPr="00FA0002">
        <w:rPr>
          <w:sz w:val="28"/>
          <w:szCs w:val="28"/>
        </w:rPr>
        <w:t xml:space="preserve"> қашанда шығыстан аз болады.         </w:t>
      </w:r>
    </w:p>
    <w:p w:rsidR="005B2ECD" w:rsidRDefault="005B2ECD" w:rsidP="005B2ECD">
      <w:pPr>
        <w:ind w:left="165"/>
        <w:jc w:val="both"/>
        <w:rPr>
          <w:sz w:val="28"/>
          <w:szCs w:val="28"/>
        </w:rPr>
      </w:pPr>
      <w:r w:rsidRPr="00FA0002">
        <w:rPr>
          <w:sz w:val="28"/>
          <w:szCs w:val="28"/>
        </w:rPr>
        <w:t xml:space="preserve">     Шығынмен істейтін кәсіпорындарды үстеп қаржыландыруды тоқтату жаңа салық жүйесі шешетін мәселе, сонымен қатар кәсі</w:t>
      </w:r>
      <w:r>
        <w:rPr>
          <w:sz w:val="28"/>
          <w:szCs w:val="28"/>
        </w:rPr>
        <w:t>порындардың рентабельділігі де нарықтық</w:t>
      </w:r>
      <w:r w:rsidRPr="00FA0002">
        <w:rPr>
          <w:sz w:val="28"/>
          <w:szCs w:val="28"/>
        </w:rPr>
        <w:t xml:space="preserve"> бағалар негізінде анықталуы қажет. Шынайы</w:t>
      </w:r>
      <w:r>
        <w:rPr>
          <w:sz w:val="28"/>
          <w:szCs w:val="28"/>
        </w:rPr>
        <w:t xml:space="preserve"> нарықтық</w:t>
      </w:r>
      <w:r w:rsidRPr="00FA0002">
        <w:rPr>
          <w:sz w:val="28"/>
          <w:szCs w:val="28"/>
        </w:rPr>
        <w:t xml:space="preserve">  бағалардың үдемелі</w:t>
      </w:r>
      <w:r>
        <w:rPr>
          <w:sz w:val="28"/>
          <w:szCs w:val="28"/>
        </w:rPr>
        <w:t xml:space="preserve">, </w:t>
      </w:r>
      <w:r w:rsidRPr="00FA0002">
        <w:rPr>
          <w:sz w:val="28"/>
          <w:szCs w:val="28"/>
        </w:rPr>
        <w:t xml:space="preserve">өскелең инфляция жағдайларында қалыптасуы мүмкін емес. Бағалардың </w:t>
      </w:r>
      <w:r>
        <w:rPr>
          <w:sz w:val="28"/>
          <w:szCs w:val="28"/>
        </w:rPr>
        <w:t>бір ғана бөлігінің өсуінің өзі-</w:t>
      </w:r>
      <w:r w:rsidRPr="00FA0002">
        <w:rPr>
          <w:sz w:val="28"/>
          <w:szCs w:val="28"/>
        </w:rPr>
        <w:t xml:space="preserve">ақ инфляция спиралін көтеруге әсер етеді. Осындай өзара байланыстар тізбегін </w:t>
      </w:r>
      <w:r w:rsidRPr="00FA0002">
        <w:rPr>
          <w:sz w:val="28"/>
          <w:szCs w:val="28"/>
        </w:rPr>
        <w:lastRenderedPageBreak/>
        <w:t>әрі қарай да жалғастыра беруге болады. Олардың бәрі, жалпы алғанда, бүкіл тұрақтандыру операциясы</w:t>
      </w:r>
      <w:r>
        <w:rPr>
          <w:sz w:val="28"/>
          <w:szCs w:val="28"/>
        </w:rPr>
        <w:t>н</w:t>
      </w:r>
      <w:r w:rsidRPr="00FA0002">
        <w:rPr>
          <w:sz w:val="28"/>
          <w:szCs w:val="28"/>
        </w:rPr>
        <w:t xml:space="preserve"> бір мезгілде жүргізудің экономикалық қажеттілігін негіздейді.</w:t>
      </w:r>
    </w:p>
    <w:p w:rsidR="005B2ECD" w:rsidRDefault="005B2ECD" w:rsidP="005B2ECD">
      <w:pPr>
        <w:ind w:left="165"/>
        <w:jc w:val="both"/>
        <w:rPr>
          <w:sz w:val="28"/>
          <w:szCs w:val="28"/>
        </w:rPr>
      </w:pPr>
      <w:r>
        <w:rPr>
          <w:sz w:val="28"/>
          <w:szCs w:val="28"/>
        </w:rPr>
        <w:tab/>
        <w:t>Енді Қазақстанда қазіргі уақытта әлемді шарпыған дағдарысты еңсеру бағытында тиісті макроэкономикалық тұрақтандыру іс-шаралары қабылданып, оның елеулі нәтижесі бар екендігін айта кеткен жөн.</w:t>
      </w:r>
    </w:p>
    <w:p w:rsidR="005B2ECD" w:rsidRDefault="005B2ECD" w:rsidP="005B2ECD">
      <w:pPr>
        <w:ind w:left="165"/>
        <w:jc w:val="both"/>
        <w:rPr>
          <w:sz w:val="28"/>
          <w:szCs w:val="28"/>
        </w:rPr>
      </w:pPr>
      <w:r>
        <w:rPr>
          <w:sz w:val="28"/>
          <w:szCs w:val="28"/>
        </w:rPr>
        <w:t xml:space="preserve">Қазақстан экономикасы бір жылдан астам уақыттан бері дағдарысқа байланысты сырттан төнген қатерлерге тұрақты түрде төтеп беріп келеді. Өткен жылдың күзінде әлемдік қаржы дағдарысының бірінші толқыны бас көтерген тұста Үкіметіміздің қолға алуымен еліміздің экономикалық дамуындағы тұрақтылықты қамтамасыз етудің бірінші кезекті шаралары әзірленген болатын. Осы мақсат үшін 2008 жылы 5500 миллиард теңге немесе 4,6 миллиард доллар қаржы бөлінді. Бұл қаржы үлескерлік құрылыс бойынша басталған нысандарды аяқтауға, еліміздің азық-түлік қауіпсіздігін қамтамасыз етуге және шағын-орта бизнесті қолдауға бағытталды. </w:t>
      </w:r>
    </w:p>
    <w:p w:rsidR="005B2ECD" w:rsidRDefault="005B2ECD" w:rsidP="005B2ECD">
      <w:pPr>
        <w:ind w:left="165"/>
        <w:jc w:val="both"/>
        <w:rPr>
          <w:sz w:val="28"/>
          <w:szCs w:val="28"/>
        </w:rPr>
      </w:pPr>
      <w:r>
        <w:rPr>
          <w:sz w:val="28"/>
          <w:szCs w:val="28"/>
        </w:rPr>
        <w:t xml:space="preserve">      Осы аталған бағыттардың қай-қайсысының да болмасын елеулі нәтижелері бар. Бүгінгі күні 13400 үлескер өз тұрғын үйлеріне  ие болса, жылдың соңына дейін тағы да 11000 мың адам қонысқа ие болады. Сонымен қатар 20 мыңнан астам үлескер қаржы салып отырған 122 тұрғын үй құрылысы жүргізілу үстінде.</w:t>
      </w:r>
    </w:p>
    <w:p w:rsidR="005B2ECD" w:rsidRDefault="005B2ECD" w:rsidP="005B2ECD">
      <w:pPr>
        <w:ind w:left="165"/>
        <w:jc w:val="both"/>
        <w:rPr>
          <w:sz w:val="28"/>
          <w:szCs w:val="28"/>
        </w:rPr>
      </w:pPr>
      <w:r>
        <w:rPr>
          <w:sz w:val="28"/>
          <w:szCs w:val="28"/>
        </w:rPr>
        <w:t xml:space="preserve">      Астық және негізгі тағам түрлері бойынша макро-тұрақтандыру қорлары құрылды. Ішкі сұраныс үшін басымдықтарға ие болып отырған ауыл-шаруашылығы дақылдарының егістік алаңдары кеңейтілді. Еліміздің барлық өңірлері бойынша 2,5 мыңнан астам шағын және орта бизнес жобалары қаржыландырылды.</w:t>
      </w:r>
    </w:p>
    <w:p w:rsidR="005B2ECD" w:rsidRPr="005B2ECD" w:rsidRDefault="005B2ECD" w:rsidP="005B2ECD">
      <w:pPr>
        <w:ind w:left="165"/>
        <w:jc w:val="both"/>
        <w:rPr>
          <w:sz w:val="28"/>
          <w:szCs w:val="28"/>
        </w:rPr>
      </w:pPr>
      <w:r>
        <w:rPr>
          <w:sz w:val="28"/>
          <w:szCs w:val="28"/>
        </w:rPr>
        <w:t xml:space="preserve">     Міне осындай қабылданған макро-тұрақтандыру шараларының нәтижесінде үстіміздегі жылдың 9 айында ішкі жалпы өнімнің өсімі 4 пайыз мөлшерінде қалыптасып, еліміздегі жұмыссыздық деңгейі 7 пайыздық деңгейде ұсталынды. Тұтыну бағалары  тұрақтандырылды. Он айдағы көрсеткіш бойынша инфляция деңгейі  8,8 пайызға түсірілді. Екінші деңгейдегі банктердің экономиканы несиелендіру көрсеткіші өткен жылдың деңгейінде сақталынды. Он айда банктегі депозиттер деңгейі 22 пайызға өсті. </w:t>
      </w:r>
    </w:p>
    <w:p w:rsidR="005B2ECD" w:rsidRDefault="005B2ECD" w:rsidP="005B2ECD">
      <w:pPr>
        <w:jc w:val="both"/>
        <w:rPr>
          <w:sz w:val="28"/>
          <w:szCs w:val="28"/>
        </w:rPr>
      </w:pPr>
      <w:r>
        <w:rPr>
          <w:sz w:val="28"/>
          <w:szCs w:val="28"/>
        </w:rPr>
        <w:t xml:space="preserve">       Бірінші кезекте еліміздегі салық реформасын жеделдетіп, жағдайдың алдын ала отырып жүргізілді. </w:t>
      </w:r>
      <w:r w:rsidRPr="00A95969">
        <w:rPr>
          <w:sz w:val="28"/>
          <w:szCs w:val="28"/>
        </w:rPr>
        <w:t xml:space="preserve">2009 жылдың бірінші қаңтарында жаңа Салық кодексі іске енгізілетін болды. Мұнда экономиканың шикізаттық емес секторындағы салық ауыртпалығын едәуір төмендету көзделінген. </w:t>
      </w:r>
    </w:p>
    <w:p w:rsidR="005B2ECD" w:rsidRDefault="005B2ECD" w:rsidP="005B2ECD">
      <w:pPr>
        <w:jc w:val="both"/>
        <w:rPr>
          <w:sz w:val="28"/>
          <w:szCs w:val="28"/>
        </w:rPr>
      </w:pPr>
      <w:r>
        <w:rPr>
          <w:sz w:val="28"/>
          <w:szCs w:val="28"/>
        </w:rPr>
        <w:tab/>
        <w:t xml:space="preserve">Корпоративтік табыс салығы кезең-кезеңімен, мәселен, келесі жылдың өзінде 30%-дан 20%-ға, 2010 жылы  17,5%-ға, 2011 жылы 15%-ға дейін төмендетілетін болады. </w:t>
      </w:r>
    </w:p>
    <w:p w:rsidR="005B2ECD" w:rsidRDefault="005B2ECD" w:rsidP="005B2ECD">
      <w:pPr>
        <w:jc w:val="both"/>
        <w:rPr>
          <w:sz w:val="28"/>
          <w:szCs w:val="28"/>
        </w:rPr>
      </w:pPr>
      <w:r>
        <w:rPr>
          <w:sz w:val="28"/>
          <w:szCs w:val="28"/>
        </w:rPr>
        <w:tab/>
        <w:t xml:space="preserve">Қосымша құнға салынатын салық келесі жылы 13%-дан 12%-ға азайтылады. </w:t>
      </w:r>
    </w:p>
    <w:p w:rsidR="005B2ECD" w:rsidRDefault="005B2ECD" w:rsidP="005B2ECD">
      <w:pPr>
        <w:jc w:val="both"/>
        <w:rPr>
          <w:sz w:val="28"/>
          <w:szCs w:val="28"/>
        </w:rPr>
      </w:pPr>
      <w:r>
        <w:rPr>
          <w:sz w:val="28"/>
          <w:szCs w:val="28"/>
        </w:rPr>
        <w:tab/>
        <w:t>Қосымша құн салығы алынбайтын айналымның төменгі көлемі 2 есе, яғни 38 миллион теңгеге дейін ұлғайтылады. Мұның өзі бірінші кезекте шағын және орта бизнес үшін жасалынып отыр.</w:t>
      </w:r>
    </w:p>
    <w:p w:rsidR="005B2ECD" w:rsidRDefault="005B2ECD" w:rsidP="005B2ECD">
      <w:pPr>
        <w:ind w:firstLine="708"/>
        <w:jc w:val="both"/>
        <w:rPr>
          <w:sz w:val="28"/>
          <w:szCs w:val="28"/>
        </w:rPr>
      </w:pPr>
      <w:r>
        <w:rPr>
          <w:sz w:val="28"/>
          <w:szCs w:val="28"/>
        </w:rPr>
        <w:lastRenderedPageBreak/>
        <w:t>11</w:t>
      </w:r>
      <w:r w:rsidRPr="00114A91">
        <w:rPr>
          <w:sz w:val="28"/>
          <w:szCs w:val="28"/>
        </w:rPr>
        <w:t xml:space="preserve">% бірыңғай ставка әлеуметтік салықтың регрессивті шкаласын айырбастайтын болады. </w:t>
      </w:r>
    </w:p>
    <w:p w:rsidR="005B2ECD" w:rsidRDefault="005B2ECD" w:rsidP="005B2ECD">
      <w:pPr>
        <w:ind w:firstLine="708"/>
        <w:jc w:val="both"/>
        <w:rPr>
          <w:sz w:val="28"/>
          <w:szCs w:val="28"/>
        </w:rPr>
      </w:pPr>
      <w:r>
        <w:rPr>
          <w:sz w:val="28"/>
          <w:szCs w:val="28"/>
        </w:rPr>
        <w:t xml:space="preserve">Инвестицияларды жүзеге асыруға арналған салық жеңілдіктері экономиканың барлық саласындағы кәсіпорындар үшін қарастырылған. </w:t>
      </w:r>
    </w:p>
    <w:p w:rsidR="005B2ECD" w:rsidRDefault="005B2ECD" w:rsidP="005B2ECD">
      <w:pPr>
        <w:jc w:val="both"/>
        <w:rPr>
          <w:sz w:val="28"/>
          <w:szCs w:val="28"/>
        </w:rPr>
      </w:pPr>
      <w:r>
        <w:rPr>
          <w:sz w:val="28"/>
          <w:szCs w:val="28"/>
        </w:rPr>
        <w:tab/>
        <w:t xml:space="preserve">Шағын және орта бизнес үшін корпоративтік табыс салығы жөніндегі алдын ала төлемдерді төлеу туралы талап жойылады. Сондай-ақ олар үшін шығындар мерзімін көшіру 3 жылдан 10 жылға дейін ұзартылды. </w:t>
      </w:r>
    </w:p>
    <w:p w:rsidR="005B2ECD" w:rsidRDefault="005B2ECD" w:rsidP="005B2ECD">
      <w:pPr>
        <w:jc w:val="both"/>
        <w:rPr>
          <w:sz w:val="28"/>
          <w:szCs w:val="28"/>
        </w:rPr>
      </w:pPr>
      <w:r>
        <w:rPr>
          <w:sz w:val="28"/>
          <w:szCs w:val="28"/>
        </w:rPr>
        <w:tab/>
        <w:t xml:space="preserve">Бүтіндей алғанда салық ауыртпалықтарын төмендету кәсіпорындарға </w:t>
      </w:r>
      <w:r w:rsidRPr="00114A91">
        <w:rPr>
          <w:sz w:val="28"/>
          <w:szCs w:val="28"/>
        </w:rPr>
        <w:t xml:space="preserve">2009 </w:t>
      </w:r>
      <w:r>
        <w:rPr>
          <w:sz w:val="28"/>
          <w:szCs w:val="28"/>
        </w:rPr>
        <w:t xml:space="preserve">жылдың өзінде ғана </w:t>
      </w:r>
      <w:r w:rsidRPr="00114A91">
        <w:rPr>
          <w:sz w:val="28"/>
          <w:szCs w:val="28"/>
        </w:rPr>
        <w:t>500</w:t>
      </w:r>
      <w:r>
        <w:rPr>
          <w:sz w:val="28"/>
          <w:szCs w:val="28"/>
        </w:rPr>
        <w:t xml:space="preserve"> миллиард теңгені босатып алуға және оны экономиканың шикізаттық емес секторын дамыту үшін жұмсауға мүмкіндік береді. </w:t>
      </w:r>
    </w:p>
    <w:p w:rsidR="005B2ECD" w:rsidRDefault="005B2ECD" w:rsidP="005B2ECD">
      <w:pPr>
        <w:jc w:val="both"/>
        <w:rPr>
          <w:sz w:val="28"/>
          <w:szCs w:val="28"/>
        </w:rPr>
      </w:pPr>
      <w:r>
        <w:rPr>
          <w:sz w:val="28"/>
          <w:szCs w:val="28"/>
        </w:rPr>
        <w:tab/>
        <w:t xml:space="preserve">Осы ретте қолданылып отырған фискалдық шаралар еліміздегі ішкі рыногындағы жанар-жағармай бағасының қалыптасуын бақылауда ұстауға көмектесетіндігін, яғни олардың бағасын сыртқы рынокқа қарағанда төмен ұстауға жәрдемдесетіндігін  көрсетті. </w:t>
      </w:r>
    </w:p>
    <w:p w:rsidR="005B2ECD" w:rsidRDefault="005B2ECD" w:rsidP="005B2ECD">
      <w:pPr>
        <w:jc w:val="both"/>
        <w:rPr>
          <w:sz w:val="28"/>
          <w:szCs w:val="28"/>
        </w:rPr>
      </w:pPr>
      <w:r>
        <w:rPr>
          <w:sz w:val="28"/>
          <w:szCs w:val="28"/>
        </w:rPr>
        <w:tab/>
        <w:t>Жаңа Салық кодексін енгізу әрі стратегиялық, әрі макро-тұрақтандыру шарасы болып табылады.</w:t>
      </w:r>
      <w:r>
        <w:rPr>
          <w:sz w:val="28"/>
          <w:szCs w:val="28"/>
        </w:rPr>
        <w:tab/>
      </w:r>
    </w:p>
    <w:p w:rsidR="005B2ECD" w:rsidRDefault="005B2ECD" w:rsidP="005B2ECD">
      <w:pPr>
        <w:ind w:firstLine="708"/>
        <w:jc w:val="both"/>
        <w:rPr>
          <w:sz w:val="28"/>
          <w:szCs w:val="28"/>
        </w:rPr>
      </w:pPr>
      <w:r>
        <w:rPr>
          <w:sz w:val="28"/>
          <w:szCs w:val="28"/>
        </w:rPr>
        <w:t xml:space="preserve">Екіншіден, қолданыстағы заңдарға өзгерістер енгізіліп, қаржы ұйымының төлем қабілетін әдейілеп төмендету секілді құбылыстардың алды алынды. Сонымен қатар, банктердің ішкі міндеттемелері бойынша төменгі қор жинақтау талабы  5%-дан 2%-ға, басқа міндеттемелер бойынша 7%-дан 3%-ға түсірілуі банктердің ресурстық базаларын шамамен алғанда 350 миллиард теңге көлемінде ұлғайтуға мүмкіндік берді. Мұның сыртында «Мемлекеттік сатып алу туралы» Заңға отандық тауар өндірушілерді қолдау бағытында тиісті өзгерістер жасалынды. Сөйтіп, алдағы уақытта мемлекеттік тапсырыстарға қазақстандық кәсіпорындар көбірек ие болады. </w:t>
      </w:r>
    </w:p>
    <w:p w:rsidR="005B2ECD" w:rsidRDefault="005B2ECD" w:rsidP="005B2ECD">
      <w:pPr>
        <w:jc w:val="both"/>
        <w:rPr>
          <w:sz w:val="28"/>
          <w:szCs w:val="28"/>
        </w:rPr>
      </w:pPr>
      <w:r>
        <w:rPr>
          <w:sz w:val="28"/>
          <w:szCs w:val="28"/>
        </w:rPr>
        <w:tab/>
        <w:t xml:space="preserve">Үкіметте 2009 жылғы бюджет кірісі мұнай бағасының төмендеуіне байланысты 1 баррель үшін  40 доллар деп белгіленді. Осының алдындағы болжам қазіргі шындыққа шамалас келгендіктен, бұл өзгерістің бюджетке көп зиян келтірмейтіндігін, соның ішінде халықтың әлсіз топтарын қорғау мен әлеуметтік қажеттіліктер үшін жұмсалатын шығындардың ешқайсысының қысқармайтындығын, толық орындалатындығын көрсетті. </w:t>
      </w:r>
    </w:p>
    <w:p w:rsidR="005B2ECD" w:rsidRDefault="005B2ECD" w:rsidP="005B2ECD">
      <w:pPr>
        <w:jc w:val="both"/>
        <w:rPr>
          <w:sz w:val="28"/>
          <w:szCs w:val="28"/>
        </w:rPr>
      </w:pPr>
      <w:r>
        <w:rPr>
          <w:sz w:val="28"/>
          <w:szCs w:val="28"/>
        </w:rPr>
        <w:tab/>
        <w:t xml:space="preserve">Бір жақсысы, осындай шаралар алдын ала жасалынды. Сондықтан әлемді шайқалтқан, ірі елдердің экономикасын күйзеліске ұшыратқан жаһандық сипаттағы қазіргі дағдарыс толқындары Қазақстанның ішкі жағдайына сондай бір қатерлі әсер ете алмайтындығын айтуға болатындай. Әрине, біздің еліміз жаһандық экономикалық жүйенің белгілі бір бөлшегі болып табылатындығы түсінікті. Сондықтан ауыртпашылық елдердің барлығына ортақ, бірақ ол қиындықтардан әркім әртүрлі шығатындығы белгілі. </w:t>
      </w:r>
    </w:p>
    <w:p w:rsidR="005B2ECD" w:rsidRDefault="005B2ECD" w:rsidP="005B2ECD">
      <w:pPr>
        <w:jc w:val="both"/>
        <w:rPr>
          <w:sz w:val="28"/>
          <w:szCs w:val="28"/>
        </w:rPr>
      </w:pPr>
      <w:r>
        <w:rPr>
          <w:sz w:val="28"/>
          <w:szCs w:val="28"/>
        </w:rPr>
        <w:tab/>
        <w:t xml:space="preserve">Осы жағдайды ескере отырып жасалынған тұрақтандыру жоспарында жаһандық дағдарыстың Қазақстанға тигізетін әсерін неғұрлым жұмсартудың ғана емес, сонымен қатар болашақ сапалы өсімнің негізін қазірден бастап қамтамасыз ету шаралары да қарастырылған. </w:t>
      </w:r>
    </w:p>
    <w:p w:rsidR="005B2ECD" w:rsidRDefault="005B2ECD" w:rsidP="005B2ECD">
      <w:pPr>
        <w:jc w:val="both"/>
        <w:rPr>
          <w:sz w:val="28"/>
          <w:szCs w:val="28"/>
        </w:rPr>
      </w:pPr>
      <w:r>
        <w:rPr>
          <w:sz w:val="28"/>
          <w:szCs w:val="28"/>
        </w:rPr>
        <w:lastRenderedPageBreak/>
        <w:tab/>
        <w:t xml:space="preserve">Жоспарды жүзеге асыру үшін Елбасының тапсырмасымен Ұлттық қордан 1,2 триллион теңге немесе 10 миллиард долларға шамалас қаржы бағытталып отыр. Бұл қаржы секторының тұрақтылығын қамтамасыз етуге (4 миллиард доллар мөлшерінде), жылжымайтын мүлік рыногын тұрақтандыруға (3 миллиард доллар), шағын және орта бизнесті қолдауға (1 миллиард долларға), инфрақұрылымдық және индустриялық серпінді жобаларды жүзеге асыруға (1миллиард доллар) бағытталатын болады. </w:t>
      </w:r>
    </w:p>
    <w:p w:rsidR="005B2ECD" w:rsidRDefault="005B2ECD" w:rsidP="005B2ECD">
      <w:pPr>
        <w:jc w:val="both"/>
        <w:rPr>
          <w:sz w:val="28"/>
          <w:szCs w:val="28"/>
        </w:rPr>
      </w:pPr>
      <w:r>
        <w:rPr>
          <w:sz w:val="28"/>
          <w:szCs w:val="28"/>
        </w:rPr>
        <w:tab/>
        <w:t>Тұрақтандыру жоспарын жүзеге асырудың негізгі операторы ретінде «Самұрық</w:t>
      </w:r>
      <w:r w:rsidRPr="00DF03B6">
        <w:rPr>
          <w:sz w:val="28"/>
          <w:szCs w:val="28"/>
        </w:rPr>
        <w:t>-Қазына</w:t>
      </w:r>
      <w:r>
        <w:rPr>
          <w:sz w:val="28"/>
          <w:szCs w:val="28"/>
        </w:rPr>
        <w:t xml:space="preserve">» ұлттық әл-ауқат қоры белгіленіп отыр. Бұл қор қазірдің өзінде 607,5 миллиард теңгеге қаржыландырылды. Агроөнеркәсіп саласындағы «ҚазАгро» холдингіне де үлкен жауапкершілік жүктелген. </w:t>
      </w:r>
    </w:p>
    <w:p w:rsidR="005B2ECD" w:rsidRDefault="005B2ECD" w:rsidP="005B2ECD">
      <w:pPr>
        <w:ind w:firstLine="708"/>
        <w:jc w:val="both"/>
        <w:rPr>
          <w:sz w:val="28"/>
          <w:szCs w:val="28"/>
        </w:rPr>
      </w:pPr>
      <w:r>
        <w:rPr>
          <w:sz w:val="28"/>
          <w:szCs w:val="28"/>
        </w:rPr>
        <w:t xml:space="preserve"> Қаржы секторын тұрақтандыру бағыты бойынша негізгі жүйе құрушы банктерге (Халық банкі, Казкоммерцбанк, Альянс банк, БТА банк) қосымша қаржыландырылуы үшін 4 миллиард доллардың қаржысы бөлінгендігін,  мұның 1 миллиард доллары қарапайым акцияларды сатып алу үшін, 3 миллиард   доллары  дауыс беруге құқы белгіленбеген артықшылықты акцияларды сатып алу арқылы жүзеге асатын субординациялы қарыз есебінде берілгендігін еске салды. «Әлемдік дағдарыс аяқталып, халықаралық рыноктағы қаржы капиталына қайта жол ашылған тұста «Самұрық-Қазына» қоры банктерге қатысушы құрамынан нарық қағидаттары бойынша қайта шығатын болады. Бірақ қаржыны өтеу бағасы акциялардың сатып алу құнынан төмен түспейді».</w:t>
      </w:r>
    </w:p>
    <w:p w:rsidR="005B2ECD" w:rsidRDefault="005B2ECD" w:rsidP="005B2ECD">
      <w:pPr>
        <w:jc w:val="both"/>
        <w:rPr>
          <w:sz w:val="28"/>
          <w:szCs w:val="28"/>
        </w:rPr>
      </w:pPr>
      <w:r>
        <w:rPr>
          <w:sz w:val="28"/>
          <w:szCs w:val="28"/>
        </w:rPr>
        <w:tab/>
        <w:t xml:space="preserve">Сонымен қатар, қаржы рыногын тұрақтандыру бағытында стресті активтер қорының құрылғандығы белгілі. Оны капиталдандыруға қазірдің өзінде 52 миллиард теңгенің қаржысы бөлінсе, келесі жылы бұл қордың жарғылық капиталы 122 миллиард теңгеге дейін өсірілетін болады. </w:t>
      </w:r>
    </w:p>
    <w:p w:rsidR="005B2ECD" w:rsidRDefault="005B2ECD" w:rsidP="005B2ECD">
      <w:pPr>
        <w:jc w:val="both"/>
        <w:rPr>
          <w:sz w:val="28"/>
          <w:szCs w:val="28"/>
        </w:rPr>
      </w:pPr>
      <w:r>
        <w:rPr>
          <w:sz w:val="28"/>
          <w:szCs w:val="28"/>
        </w:rPr>
        <w:tab/>
        <w:t xml:space="preserve">Мұның сыртында екінші деңгейдегі банктердің депозиттеріне ұлттық компаниялардың, акционерлік қоғамдардың, мемлекеттік кәсіпорындар мен заңды тұлғалардың, сонымен қатар активтері Ұлттық банктің басқаруындағы мемлекеттік ұйымдардың басы бос қаржылары орналастырылады. Бұл жағдай банк қызметін елеулі түрде жақсарта түспек. </w:t>
      </w:r>
    </w:p>
    <w:p w:rsidR="005B2ECD" w:rsidRDefault="005B2ECD" w:rsidP="005B2ECD">
      <w:pPr>
        <w:jc w:val="both"/>
        <w:rPr>
          <w:sz w:val="28"/>
          <w:szCs w:val="28"/>
        </w:rPr>
      </w:pPr>
      <w:r>
        <w:rPr>
          <w:sz w:val="28"/>
          <w:szCs w:val="28"/>
        </w:rPr>
        <w:tab/>
        <w:t xml:space="preserve"> Зейнетақы төлемдері Үкімет тарапынан кепілдендірілетіндігін, оларды қорғау бағытында шаралар қабылданатындығын, инфляция көрсеткіштері ескеріле отырып оларды қорғау қамтамасыз етілетіндігін мәлімделді. </w:t>
      </w:r>
    </w:p>
    <w:p w:rsidR="005B2ECD" w:rsidRDefault="005B2ECD" w:rsidP="005B2ECD">
      <w:pPr>
        <w:jc w:val="both"/>
        <w:rPr>
          <w:sz w:val="28"/>
          <w:szCs w:val="28"/>
        </w:rPr>
      </w:pPr>
      <w:r>
        <w:rPr>
          <w:sz w:val="28"/>
          <w:szCs w:val="28"/>
        </w:rPr>
        <w:tab/>
        <w:t xml:space="preserve">Еліміздегі жылжымайтын мүлік рыногын тұрақтандыру, оның проблемаларын шешу бағытында Үкімет қосымша шаралар қабылдаған болатын. Соның бір жаңалығы ретінде арнаулы ипотекалық бағдарламаны жүзеге асыру көзделініп отырғандығы мәлімделді. Осы мақсатта «Самұрық-Қазына» қорына қайтарымды негізде </w:t>
      </w:r>
      <w:r w:rsidRPr="004908CA">
        <w:rPr>
          <w:sz w:val="28"/>
          <w:szCs w:val="28"/>
        </w:rPr>
        <w:t xml:space="preserve"> 600 </w:t>
      </w:r>
      <w:r>
        <w:rPr>
          <w:sz w:val="28"/>
          <w:szCs w:val="28"/>
        </w:rPr>
        <w:t xml:space="preserve">миллиард теңге </w:t>
      </w:r>
      <w:r w:rsidRPr="004908CA">
        <w:rPr>
          <w:sz w:val="28"/>
          <w:szCs w:val="28"/>
        </w:rPr>
        <w:t>(5</w:t>
      </w:r>
      <w:r>
        <w:rPr>
          <w:sz w:val="28"/>
          <w:szCs w:val="28"/>
        </w:rPr>
        <w:t xml:space="preserve"> млрд АҚШ доллары</w:t>
      </w:r>
      <w:r w:rsidRPr="004908CA">
        <w:rPr>
          <w:sz w:val="28"/>
          <w:szCs w:val="28"/>
        </w:rPr>
        <w:t>)</w:t>
      </w:r>
      <w:r>
        <w:rPr>
          <w:sz w:val="28"/>
          <w:szCs w:val="28"/>
        </w:rPr>
        <w:t xml:space="preserve"> бөлінбек.</w:t>
      </w:r>
      <w:r w:rsidRPr="004908CA">
        <w:rPr>
          <w:sz w:val="28"/>
          <w:szCs w:val="28"/>
        </w:rPr>
        <w:t xml:space="preserve"> </w:t>
      </w:r>
      <w:r>
        <w:rPr>
          <w:sz w:val="28"/>
          <w:szCs w:val="28"/>
        </w:rPr>
        <w:t xml:space="preserve">Мұның </w:t>
      </w:r>
      <w:r w:rsidRPr="004908CA">
        <w:rPr>
          <w:sz w:val="28"/>
          <w:szCs w:val="28"/>
        </w:rPr>
        <w:t>3</w:t>
      </w:r>
      <w:r>
        <w:rPr>
          <w:sz w:val="28"/>
          <w:szCs w:val="28"/>
        </w:rPr>
        <w:t xml:space="preserve"> миллиард доллары Ұлттық қордан алынса, </w:t>
      </w:r>
      <w:r w:rsidRPr="004908CA">
        <w:rPr>
          <w:sz w:val="28"/>
          <w:szCs w:val="28"/>
        </w:rPr>
        <w:t>2</w:t>
      </w:r>
      <w:r>
        <w:rPr>
          <w:sz w:val="28"/>
          <w:szCs w:val="28"/>
        </w:rPr>
        <w:t xml:space="preserve"> миллиарды зейнетақы жинақтау қорларынан алынбақ. </w:t>
      </w:r>
    </w:p>
    <w:p w:rsidR="005B2ECD" w:rsidRDefault="005B2ECD" w:rsidP="005B2ECD">
      <w:pPr>
        <w:jc w:val="both"/>
        <w:rPr>
          <w:sz w:val="28"/>
          <w:szCs w:val="28"/>
        </w:rPr>
      </w:pPr>
      <w:r>
        <w:rPr>
          <w:sz w:val="28"/>
          <w:szCs w:val="28"/>
        </w:rPr>
        <w:tab/>
        <w:t xml:space="preserve">Қор екінші деңгейдегі банктерден 15 жылға жеңілдікті түрдегі несие желісін ашатын болды. Банктер өз кезегінде оны 10,5 пайыздық ставка бойынша, мерзімінен бұрын өтеу құқығын бере отырып </w:t>
      </w:r>
      <w:r w:rsidRPr="004908CA">
        <w:rPr>
          <w:sz w:val="28"/>
          <w:szCs w:val="28"/>
        </w:rPr>
        <w:t>15</w:t>
      </w:r>
      <w:r>
        <w:rPr>
          <w:sz w:val="28"/>
          <w:szCs w:val="28"/>
        </w:rPr>
        <w:t xml:space="preserve"> жылға дейінгі  мерзімге азаматтарға ұсынатын болады. </w:t>
      </w:r>
    </w:p>
    <w:p w:rsidR="005B2ECD" w:rsidRDefault="005B2ECD" w:rsidP="005B2ECD">
      <w:pPr>
        <w:jc w:val="both"/>
        <w:rPr>
          <w:sz w:val="28"/>
          <w:szCs w:val="28"/>
        </w:rPr>
      </w:pPr>
      <w:r>
        <w:rPr>
          <w:sz w:val="28"/>
          <w:szCs w:val="28"/>
        </w:rPr>
        <w:lastRenderedPageBreak/>
        <w:tab/>
        <w:t xml:space="preserve">Үкімет басшысы ипотекалық несиелендіру саласындағы осы қаржының бір бөлігі Елбасы тапсырмасы бойынша осыған дейін алынған ипотекалық несиелердің мөлшерлемесін төмендету үшін де бағытталғандығын хабарлады. Жаңа ставка 10,5-12,5%-дан аспауы тиіс. Бұл шара, әрине, халықтың бәріне бірдей емес, несиеге алып отырған тұрғын үй көлемі 120 шаршы метрден аспайтын және ол өзі тұруы үшін алынған жалғыз үйі болып табылатын адамдар үшін қолданылады.  </w:t>
      </w:r>
    </w:p>
    <w:p w:rsidR="005B2ECD" w:rsidRPr="00D501E9" w:rsidRDefault="005B2ECD" w:rsidP="005B2ECD">
      <w:pPr>
        <w:jc w:val="both"/>
        <w:rPr>
          <w:sz w:val="28"/>
          <w:szCs w:val="28"/>
        </w:rPr>
      </w:pPr>
      <w:r>
        <w:rPr>
          <w:sz w:val="28"/>
          <w:szCs w:val="28"/>
        </w:rPr>
        <w:tab/>
        <w:t>Тұрақтандыру жоспарының үшінші бағыты – шағын және орта бизнеске қолдау көрсету одан әрі жалғасуда. Осы мақсатта бөлініп отырған қаржының 70% осы уақытқа дейін қолға алынған жобаларды қосымша қаржыландыру үшін жұмсалатын болса,</w:t>
      </w:r>
      <w:r w:rsidRPr="00C27C9D">
        <w:rPr>
          <w:sz w:val="28"/>
          <w:szCs w:val="28"/>
        </w:rPr>
        <w:t xml:space="preserve"> 30% </w:t>
      </w:r>
      <w:r>
        <w:rPr>
          <w:sz w:val="28"/>
          <w:szCs w:val="28"/>
        </w:rPr>
        <w:t xml:space="preserve">жаңа жобаларға бағытталмақ. Бір жобаға бөлінетін қаржы лимиті </w:t>
      </w:r>
      <w:r w:rsidRPr="00C27C9D">
        <w:rPr>
          <w:sz w:val="28"/>
          <w:szCs w:val="28"/>
        </w:rPr>
        <w:t>3</w:t>
      </w:r>
      <w:r>
        <w:rPr>
          <w:sz w:val="28"/>
          <w:szCs w:val="28"/>
        </w:rPr>
        <w:t xml:space="preserve"> миллион доллардан </w:t>
      </w:r>
      <w:r w:rsidRPr="00C27C9D">
        <w:rPr>
          <w:sz w:val="28"/>
          <w:szCs w:val="28"/>
        </w:rPr>
        <w:t xml:space="preserve"> 5</w:t>
      </w:r>
      <w:r>
        <w:rPr>
          <w:sz w:val="28"/>
          <w:szCs w:val="28"/>
        </w:rPr>
        <w:t xml:space="preserve"> миллион долларға дейін арттырылатын болады. Ал несие ставкасы</w:t>
      </w:r>
      <w:r w:rsidRPr="00C27C9D">
        <w:rPr>
          <w:sz w:val="28"/>
          <w:szCs w:val="28"/>
        </w:rPr>
        <w:t xml:space="preserve"> 14%</w:t>
      </w:r>
      <w:r w:rsidRPr="00D501E9">
        <w:rPr>
          <w:sz w:val="28"/>
          <w:szCs w:val="28"/>
        </w:rPr>
        <w:t xml:space="preserve">-дан артпайды. </w:t>
      </w:r>
    </w:p>
    <w:p w:rsidR="005B2ECD" w:rsidRDefault="005B2ECD" w:rsidP="005B2ECD">
      <w:pPr>
        <w:jc w:val="both"/>
        <w:rPr>
          <w:sz w:val="28"/>
          <w:szCs w:val="28"/>
        </w:rPr>
      </w:pPr>
      <w:r>
        <w:rPr>
          <w:sz w:val="28"/>
          <w:szCs w:val="28"/>
        </w:rPr>
        <w:tab/>
        <w:t xml:space="preserve">Тұрақтандырудың төртінші бағыты ретінде агроөнеркәсіптік кешенді дамыту ісіне ерекше көңіл бөлінген. Осы саланың шығындары үшін 2009-2011 жылдарғы бюджетке 350 миллиард теңге салынған. Мұның сыртында «ҚазАгро» холдингі арқылы АӨК–ті қолдау үшін 1 миллиард АҚШ доллары бағытталады. </w:t>
      </w:r>
    </w:p>
    <w:p w:rsidR="005B2ECD" w:rsidRDefault="005B2ECD" w:rsidP="005B2ECD">
      <w:pPr>
        <w:jc w:val="both"/>
        <w:rPr>
          <w:sz w:val="28"/>
          <w:szCs w:val="28"/>
        </w:rPr>
      </w:pPr>
      <w:r>
        <w:rPr>
          <w:sz w:val="28"/>
          <w:szCs w:val="28"/>
        </w:rPr>
        <w:tab/>
        <w:t>Бесінші бағыт – индустриялық және инфрақұрылымдық серпінді жобаларды жүзеге асыру. Бұл қаржы негізінен экономиканың дамуына көмектесетін салаларға жұмсалатын болады. Осы үшін бюджетте көзделген қаржыға қосымша 1 миллиард доллардың қаржысы бөлінсе, «Самұрық</w:t>
      </w:r>
      <w:r w:rsidRPr="00C27C9D">
        <w:rPr>
          <w:sz w:val="28"/>
          <w:szCs w:val="28"/>
        </w:rPr>
        <w:t>–</w:t>
      </w:r>
      <w:r>
        <w:rPr>
          <w:sz w:val="28"/>
          <w:szCs w:val="28"/>
        </w:rPr>
        <w:t>Қазына» қоры арқылы</w:t>
      </w:r>
      <w:r w:rsidRPr="00C27C9D">
        <w:rPr>
          <w:sz w:val="28"/>
          <w:szCs w:val="28"/>
        </w:rPr>
        <w:t xml:space="preserve"> 2009</w:t>
      </w:r>
      <w:r>
        <w:rPr>
          <w:sz w:val="28"/>
          <w:szCs w:val="28"/>
        </w:rPr>
        <w:t xml:space="preserve"> жылы </w:t>
      </w:r>
      <w:r w:rsidRPr="00C27C9D">
        <w:rPr>
          <w:sz w:val="28"/>
          <w:szCs w:val="28"/>
        </w:rPr>
        <w:t xml:space="preserve"> 3</w:t>
      </w:r>
      <w:r>
        <w:rPr>
          <w:sz w:val="28"/>
          <w:szCs w:val="28"/>
        </w:rPr>
        <w:t xml:space="preserve"> миллиард доллардың шетелдік тікелей инвестицияларын тарту көзделінуде. </w:t>
      </w:r>
    </w:p>
    <w:p w:rsidR="005B2ECD" w:rsidRDefault="005B2ECD" w:rsidP="005B2ECD">
      <w:pPr>
        <w:jc w:val="both"/>
        <w:rPr>
          <w:sz w:val="28"/>
          <w:szCs w:val="28"/>
        </w:rPr>
      </w:pPr>
      <w:r>
        <w:rPr>
          <w:sz w:val="28"/>
          <w:szCs w:val="28"/>
        </w:rPr>
        <w:tab/>
        <w:t>Міне, осындай экономиканың қай саласында болмасын жүзеге асырылатын тұрақтандыру шараларының түбегейлі міндеті қоғамның әлеуметтік тұрақтылығын қамтамасыз ету, ел азаматтарының алаңсыз өмірі мен еркін өркендеуіне қол жеткізу болып табылады. Сөйтіп,  дағдарысқа қарамастан  жұмыс орнын сақтап қалу және жаңа жұмыс орындарын ашу, тұрғындардың нақты кірістерін төмендетпеу, азық-түлік қауіпсіздігін қамтамасыз ету үшін барлық мүмкіндіктер қарастырылуда.  2009-2010 жылдары зейнетақы, жалақы және шәкіртақы көлемі 25%-ға көтерілді. Әр жыл сайын мемлекеттік әлеуметтік жәрдемақылар деңгейі 9%-ға өсірілсе,  2010 жылдан бастап төртінші және одан да көп бала туған аналар үшін берілетін бір реттік жәрдемақы 50 айлық есептік көрсеткішке дейін, ал бала күтіміне байланысты берілетін айлық жәрдемақы 2</w:t>
      </w:r>
      <w:r w:rsidRPr="00502674">
        <w:rPr>
          <w:sz w:val="28"/>
          <w:szCs w:val="28"/>
        </w:rPr>
        <w:t>,5</w:t>
      </w:r>
      <w:r>
        <w:rPr>
          <w:sz w:val="28"/>
          <w:szCs w:val="28"/>
        </w:rPr>
        <w:t xml:space="preserve"> есе арттырылады. Осы бағытта басқа да қолға алынып жатқан шаралар баршылық. </w:t>
      </w:r>
    </w:p>
    <w:p w:rsidR="005B2ECD" w:rsidRPr="00FA0002" w:rsidRDefault="005B2ECD" w:rsidP="005B2ECD">
      <w:pPr>
        <w:jc w:val="both"/>
        <w:rPr>
          <w:sz w:val="28"/>
          <w:szCs w:val="28"/>
        </w:rPr>
      </w:pPr>
      <w:r>
        <w:rPr>
          <w:sz w:val="28"/>
          <w:szCs w:val="28"/>
        </w:rPr>
        <w:tab/>
      </w:r>
    </w:p>
    <w:p w:rsidR="005B2ECD" w:rsidRPr="00FA0002" w:rsidRDefault="005B2ECD" w:rsidP="005B2ECD">
      <w:pPr>
        <w:jc w:val="both"/>
        <w:rPr>
          <w:sz w:val="28"/>
          <w:szCs w:val="28"/>
        </w:rPr>
      </w:pPr>
    </w:p>
    <w:p w:rsidR="005B2ECD" w:rsidRPr="001E79C1" w:rsidRDefault="005B2ECD" w:rsidP="005B2ECD">
      <w:pPr>
        <w:ind w:left="165"/>
        <w:jc w:val="center"/>
        <w:rPr>
          <w:b/>
          <w:sz w:val="28"/>
          <w:szCs w:val="28"/>
        </w:rPr>
      </w:pPr>
      <w:r w:rsidRPr="00FA0002">
        <w:rPr>
          <w:b/>
          <w:sz w:val="28"/>
          <w:szCs w:val="28"/>
        </w:rPr>
        <w:t>§</w:t>
      </w:r>
      <w:r w:rsidRPr="001E79C1">
        <w:rPr>
          <w:b/>
          <w:sz w:val="28"/>
          <w:szCs w:val="28"/>
        </w:rPr>
        <w:t xml:space="preserve"> 4.</w:t>
      </w:r>
      <w:r w:rsidRPr="00FA0002">
        <w:rPr>
          <w:b/>
          <w:sz w:val="28"/>
          <w:szCs w:val="28"/>
        </w:rPr>
        <w:t xml:space="preserve"> </w:t>
      </w:r>
      <w:r>
        <w:rPr>
          <w:b/>
          <w:sz w:val="28"/>
          <w:szCs w:val="28"/>
        </w:rPr>
        <w:t>НАРЫҚҚА ӨТУ ЖАҒДАЙЫНДАҒЫ САЯСАТ ПЕН ЭКОНОМИКА</w:t>
      </w:r>
    </w:p>
    <w:p w:rsidR="005B2ECD" w:rsidRPr="00FA0002" w:rsidRDefault="005B2ECD" w:rsidP="005B2ECD">
      <w:pPr>
        <w:ind w:firstLine="23"/>
        <w:jc w:val="both"/>
        <w:rPr>
          <w:sz w:val="28"/>
          <w:szCs w:val="28"/>
        </w:rPr>
      </w:pPr>
      <w:r>
        <w:rPr>
          <w:sz w:val="28"/>
          <w:szCs w:val="28"/>
        </w:rPr>
        <w:t xml:space="preserve">     Нарыққа өту үдерісіне</w:t>
      </w:r>
      <w:r w:rsidRPr="00FA0002">
        <w:rPr>
          <w:sz w:val="28"/>
          <w:szCs w:val="28"/>
        </w:rPr>
        <w:t xml:space="preserve"> жоғары серпін беру үшін қандай негізгі шараларды </w:t>
      </w:r>
      <w:r>
        <w:rPr>
          <w:sz w:val="28"/>
          <w:szCs w:val="28"/>
        </w:rPr>
        <w:t xml:space="preserve">атқару </w:t>
      </w:r>
      <w:r w:rsidRPr="00FA0002">
        <w:rPr>
          <w:sz w:val="28"/>
          <w:szCs w:val="28"/>
        </w:rPr>
        <w:t>к</w:t>
      </w:r>
      <w:r>
        <w:rPr>
          <w:sz w:val="28"/>
          <w:szCs w:val="28"/>
        </w:rPr>
        <w:t>ерек?</w:t>
      </w:r>
      <w:r w:rsidRPr="00FA0002">
        <w:rPr>
          <w:sz w:val="28"/>
          <w:szCs w:val="28"/>
        </w:rPr>
        <w:t xml:space="preserve"> </w:t>
      </w:r>
      <w:r>
        <w:rPr>
          <w:sz w:val="28"/>
          <w:szCs w:val="28"/>
        </w:rPr>
        <w:t xml:space="preserve"> Белгілісі</w:t>
      </w:r>
      <w:r w:rsidRPr="00FA0002">
        <w:rPr>
          <w:sz w:val="28"/>
          <w:szCs w:val="28"/>
        </w:rPr>
        <w:t>, бұл жол жеңіл емес, өтпелі кезеңнің ауыртпалықтарын жеңу де оңайға түспейді. Реформалар үшін терең ойластырылғ</w:t>
      </w:r>
      <w:r>
        <w:rPr>
          <w:sz w:val="28"/>
          <w:szCs w:val="28"/>
        </w:rPr>
        <w:t>ан және ғылыми негізделген іс-</w:t>
      </w:r>
      <w:r w:rsidRPr="00FA0002">
        <w:rPr>
          <w:sz w:val="28"/>
          <w:szCs w:val="28"/>
        </w:rPr>
        <w:t>әрек</w:t>
      </w:r>
      <w:r>
        <w:rPr>
          <w:sz w:val="28"/>
          <w:szCs w:val="28"/>
        </w:rPr>
        <w:t>е</w:t>
      </w:r>
      <w:r w:rsidRPr="00FA0002">
        <w:rPr>
          <w:sz w:val="28"/>
          <w:szCs w:val="28"/>
        </w:rPr>
        <w:t xml:space="preserve">ттің өте қажеттілігін, оған </w:t>
      </w:r>
      <w:r w:rsidRPr="00FA0002">
        <w:rPr>
          <w:sz w:val="28"/>
          <w:szCs w:val="28"/>
        </w:rPr>
        <w:lastRenderedPageBreak/>
        <w:t>шешімділік</w:t>
      </w:r>
      <w:r>
        <w:rPr>
          <w:sz w:val="28"/>
          <w:szCs w:val="28"/>
        </w:rPr>
        <w:t xml:space="preserve"> </w:t>
      </w:r>
      <w:r w:rsidRPr="00FA0002">
        <w:rPr>
          <w:sz w:val="28"/>
          <w:szCs w:val="28"/>
        </w:rPr>
        <w:t>пен табандылықтың керектігін өткен жылдар тәжірибесі көрсетті. Өтпелі кезеңде пайда болатын жаңа заңдар, ең алдымен осы уақытқа дейінгі қоғам жинақтаған жақсы тәжірибені, нақты бекіген, өміршең қатынастарды</w:t>
      </w:r>
      <w:r>
        <w:rPr>
          <w:sz w:val="28"/>
          <w:szCs w:val="28"/>
        </w:rPr>
        <w:t xml:space="preserve"> </w:t>
      </w:r>
      <w:r w:rsidRPr="00FA0002">
        <w:rPr>
          <w:sz w:val="28"/>
          <w:szCs w:val="28"/>
        </w:rPr>
        <w:t>(адамдар, ұйымдар</w:t>
      </w:r>
      <w:r>
        <w:rPr>
          <w:sz w:val="28"/>
          <w:szCs w:val="28"/>
        </w:rPr>
        <w:t>,</w:t>
      </w:r>
      <w:r w:rsidRPr="00FA0002">
        <w:rPr>
          <w:sz w:val="28"/>
          <w:szCs w:val="28"/>
        </w:rPr>
        <w:t xml:space="preserve"> мекемелер арасында) қорытындылау</w:t>
      </w:r>
      <w:r>
        <w:rPr>
          <w:sz w:val="28"/>
          <w:szCs w:val="28"/>
        </w:rPr>
        <w:t>ы</w:t>
      </w:r>
      <w:r w:rsidRPr="00FA0002">
        <w:rPr>
          <w:sz w:val="28"/>
          <w:szCs w:val="28"/>
        </w:rPr>
        <w:t xml:space="preserve"> қажет, содан кейін ғана жаңа қатынастарды орнықтыра бастау</w:t>
      </w:r>
      <w:r>
        <w:rPr>
          <w:sz w:val="28"/>
          <w:szCs w:val="28"/>
        </w:rPr>
        <w:t xml:space="preserve"> керек. Өтпелі кезеңді бастан ке</w:t>
      </w:r>
      <w:r w:rsidRPr="00FA0002">
        <w:rPr>
          <w:sz w:val="28"/>
          <w:szCs w:val="28"/>
        </w:rPr>
        <w:t xml:space="preserve">шіре отырып, белгілі нақыл </w:t>
      </w:r>
      <w:r>
        <w:rPr>
          <w:sz w:val="28"/>
          <w:szCs w:val="28"/>
        </w:rPr>
        <w:t>сөзді естен шығармау маңызды: «Қ</w:t>
      </w:r>
      <w:r w:rsidRPr="00FA0002">
        <w:rPr>
          <w:sz w:val="28"/>
          <w:szCs w:val="28"/>
        </w:rPr>
        <w:t>ирату</w:t>
      </w:r>
      <w:r>
        <w:rPr>
          <w:sz w:val="28"/>
          <w:szCs w:val="28"/>
        </w:rPr>
        <w:t xml:space="preserve"> – жаңадан жасау емес</w:t>
      </w:r>
      <w:r w:rsidRPr="00FA0002">
        <w:rPr>
          <w:sz w:val="28"/>
          <w:szCs w:val="28"/>
        </w:rPr>
        <w:t xml:space="preserve">» </w:t>
      </w:r>
    </w:p>
    <w:p w:rsidR="005B2ECD" w:rsidRPr="00FA0002" w:rsidRDefault="005B2ECD" w:rsidP="005B2ECD">
      <w:pPr>
        <w:ind w:firstLine="165"/>
        <w:jc w:val="both"/>
        <w:rPr>
          <w:sz w:val="28"/>
          <w:szCs w:val="28"/>
        </w:rPr>
      </w:pPr>
      <w:r>
        <w:rPr>
          <w:sz w:val="28"/>
          <w:szCs w:val="28"/>
        </w:rPr>
        <w:t xml:space="preserve">     Экономикалық көз</w:t>
      </w:r>
      <w:r w:rsidRPr="00FA0002">
        <w:rPr>
          <w:sz w:val="28"/>
          <w:szCs w:val="28"/>
        </w:rPr>
        <w:t>қарас тұрғысынан</w:t>
      </w:r>
      <w:r>
        <w:rPr>
          <w:sz w:val="28"/>
          <w:szCs w:val="28"/>
        </w:rPr>
        <w:t xml:space="preserve"> нарыққа</w:t>
      </w:r>
      <w:r w:rsidRPr="00FA0002">
        <w:rPr>
          <w:sz w:val="28"/>
          <w:szCs w:val="28"/>
        </w:rPr>
        <w:t xml:space="preserve"> өту</w:t>
      </w:r>
      <w:r>
        <w:rPr>
          <w:sz w:val="28"/>
          <w:szCs w:val="28"/>
        </w:rPr>
        <w:t>,</w:t>
      </w:r>
      <w:r w:rsidRPr="00FA0002">
        <w:rPr>
          <w:sz w:val="28"/>
          <w:szCs w:val="28"/>
        </w:rPr>
        <w:t xml:space="preserve"> ең алдымен меншік қатынастарына байланысты және осы негізде жаңа кәсіпке</w:t>
      </w:r>
      <w:r>
        <w:rPr>
          <w:sz w:val="28"/>
          <w:szCs w:val="28"/>
        </w:rPr>
        <w:t>рлік құрылымдар</w:t>
      </w:r>
      <w:r w:rsidRPr="00FA0002">
        <w:rPr>
          <w:sz w:val="28"/>
          <w:szCs w:val="28"/>
        </w:rPr>
        <w:t>ды дамыту мәселесін шешуді қажет етеді. Меншіктің дәстүрлі формаларымен (мемлекеттік, кооперативтік) жеке ме</w:t>
      </w:r>
      <w:r>
        <w:rPr>
          <w:sz w:val="28"/>
          <w:szCs w:val="28"/>
        </w:rPr>
        <w:t>ншік</w:t>
      </w:r>
      <w:r w:rsidRPr="00FA0002">
        <w:rPr>
          <w:sz w:val="28"/>
          <w:szCs w:val="28"/>
        </w:rPr>
        <w:t>те іс жүзінде орнығуы</w:t>
      </w:r>
      <w:r>
        <w:rPr>
          <w:sz w:val="28"/>
          <w:szCs w:val="28"/>
        </w:rPr>
        <w:t xml:space="preserve"> тиіс. Жеке меншік туралы пікір</w:t>
      </w:r>
      <w:r w:rsidRPr="00FA0002">
        <w:rPr>
          <w:sz w:val="28"/>
          <w:szCs w:val="28"/>
        </w:rPr>
        <w:t>таластар</w:t>
      </w:r>
      <w:r>
        <w:rPr>
          <w:sz w:val="28"/>
          <w:szCs w:val="28"/>
        </w:rPr>
        <w:t xml:space="preserve"> </w:t>
      </w:r>
      <w:r w:rsidRPr="00FA0002">
        <w:rPr>
          <w:sz w:val="28"/>
          <w:szCs w:val="28"/>
        </w:rPr>
        <w:t>мен  қорқытуларға, ізгі ойлармен ғана тойтарыс беріп қоймай, жеке меншік негізінде дамыған, гүл</w:t>
      </w:r>
      <w:r>
        <w:rPr>
          <w:sz w:val="28"/>
          <w:szCs w:val="28"/>
        </w:rPr>
        <w:t>денген елдер тәжірибесіне де сүйен</w:t>
      </w:r>
      <w:r w:rsidRPr="00FA0002">
        <w:rPr>
          <w:sz w:val="28"/>
          <w:szCs w:val="28"/>
        </w:rPr>
        <w:t xml:space="preserve">у керек. </w:t>
      </w:r>
    </w:p>
    <w:p w:rsidR="005B2ECD" w:rsidRPr="00FA0002" w:rsidRDefault="005B2ECD" w:rsidP="005B2ECD">
      <w:pPr>
        <w:jc w:val="both"/>
        <w:rPr>
          <w:sz w:val="28"/>
          <w:szCs w:val="28"/>
        </w:rPr>
      </w:pPr>
      <w:r w:rsidRPr="00FA0002">
        <w:rPr>
          <w:sz w:val="28"/>
          <w:szCs w:val="28"/>
        </w:rPr>
        <w:t xml:space="preserve">    «Меншік</w:t>
      </w:r>
      <w:r>
        <w:rPr>
          <w:sz w:val="28"/>
          <w:szCs w:val="28"/>
        </w:rPr>
        <w:t>»</w:t>
      </w:r>
      <w:r w:rsidRPr="00FA0002">
        <w:rPr>
          <w:sz w:val="28"/>
          <w:szCs w:val="28"/>
        </w:rPr>
        <w:t xml:space="preserve"> түсінігіне объективті ақиқат тұрғысынан қарау адамдардың іс-әрекетін жаңаша бағалауға мүмкіндік береді. Өйткені, меншік – адамның жеке қасиеттерінің материалданған көрінісі, меншікті пайд</w:t>
      </w:r>
      <w:r>
        <w:rPr>
          <w:sz w:val="28"/>
          <w:szCs w:val="28"/>
        </w:rPr>
        <w:t>алану арқылы ол қоғамға тартылып</w:t>
      </w:r>
      <w:r w:rsidRPr="00FA0002">
        <w:rPr>
          <w:sz w:val="28"/>
          <w:szCs w:val="28"/>
        </w:rPr>
        <w:t>, басқа меншік иелерімен қатынасқа түседі. Міне, осы жерде әлеуметтік байланыстардың игі әсері ретінде дәстүрлі өнегелілік қалыптасып, бекиді. Тіпті меншікті иелену адамдар арасындағы қатынастарға шынайылық пен әділеттілік сипатын береді. Жеке меншік басқа меншік түрлерінің өмір сүруін шектемейді, қайта барлық меншік түрлері өзара бәсекеге түсу арқылы өздерінің тиімділігін іс жүзінде дәлелдейді.</w:t>
      </w:r>
    </w:p>
    <w:p w:rsidR="005B2ECD" w:rsidRPr="00FA0002" w:rsidRDefault="005B2ECD" w:rsidP="005B2ECD">
      <w:pPr>
        <w:jc w:val="both"/>
        <w:rPr>
          <w:sz w:val="28"/>
          <w:szCs w:val="28"/>
        </w:rPr>
      </w:pPr>
    </w:p>
    <w:p w:rsidR="005B2ECD" w:rsidRPr="00FA0002" w:rsidRDefault="005B2ECD" w:rsidP="005B2ECD">
      <w:pPr>
        <w:ind w:left="165"/>
        <w:jc w:val="center"/>
        <w:rPr>
          <w:b/>
          <w:sz w:val="28"/>
          <w:szCs w:val="28"/>
        </w:rPr>
      </w:pPr>
      <w:r>
        <w:rPr>
          <w:b/>
          <w:sz w:val="28"/>
          <w:szCs w:val="28"/>
        </w:rPr>
        <w:t>§5 НАРЫҚТЫҚ ҚҰРЫЛЫМДАРДЫ ҚАЛЫПТАСТЫРУДАҒЫ МЕМЛЕКЕТТІҢ РӨЛІ</w:t>
      </w:r>
    </w:p>
    <w:p w:rsidR="005B2ECD" w:rsidRDefault="005B2ECD" w:rsidP="005B2ECD">
      <w:pPr>
        <w:ind w:left="165"/>
        <w:jc w:val="both"/>
        <w:rPr>
          <w:sz w:val="28"/>
          <w:szCs w:val="28"/>
        </w:rPr>
      </w:pPr>
      <w:r w:rsidRPr="00FA0002">
        <w:rPr>
          <w:sz w:val="28"/>
          <w:szCs w:val="28"/>
        </w:rPr>
        <w:t xml:space="preserve">    </w:t>
      </w:r>
      <w:r>
        <w:rPr>
          <w:sz w:val="28"/>
          <w:szCs w:val="28"/>
        </w:rPr>
        <w:t xml:space="preserve">     </w:t>
      </w:r>
    </w:p>
    <w:p w:rsidR="005B2ECD" w:rsidRPr="00FA0002" w:rsidRDefault="005B2ECD" w:rsidP="005B2ECD">
      <w:pPr>
        <w:ind w:left="165"/>
        <w:jc w:val="both"/>
        <w:rPr>
          <w:sz w:val="28"/>
          <w:szCs w:val="28"/>
        </w:rPr>
      </w:pPr>
      <w:r>
        <w:rPr>
          <w:sz w:val="28"/>
          <w:szCs w:val="28"/>
        </w:rPr>
        <w:t xml:space="preserve"> </w:t>
      </w:r>
      <w:r w:rsidRPr="00FA0002">
        <w:rPr>
          <w:sz w:val="28"/>
          <w:szCs w:val="28"/>
        </w:rPr>
        <w:t>Өтпелі кезең экономикасындағы мемлекеттің рөлін жаңаша ойластыру қажет. Ол кезде мемлекеттің экономикалық сфераларға тікелей араласуы кеміп, бірте-бірте жанама реттеумен алмастырылатыны айқын. Расында әрбір кәсіпорынға жоспар белгілеп берудің қажеттігі жоқ. Мекемелер мен кә</w:t>
      </w:r>
      <w:r>
        <w:rPr>
          <w:sz w:val="28"/>
          <w:szCs w:val="28"/>
        </w:rPr>
        <w:t>сіпорын ұжымдарының өкілеттіліктерін</w:t>
      </w:r>
      <w:r w:rsidRPr="00FA0002">
        <w:rPr>
          <w:sz w:val="28"/>
          <w:szCs w:val="28"/>
        </w:rPr>
        <w:t xml:space="preserve"> кеңейтіп, оларға д</w:t>
      </w:r>
      <w:r>
        <w:rPr>
          <w:sz w:val="28"/>
          <w:szCs w:val="28"/>
        </w:rPr>
        <w:t xml:space="preserve">ербестік берген, мемлекет өзіне тән </w:t>
      </w:r>
      <w:r w:rsidRPr="00FA0002">
        <w:rPr>
          <w:sz w:val="28"/>
          <w:szCs w:val="28"/>
        </w:rPr>
        <w:t xml:space="preserve">дамудың стратегиясын анықтаумен шұғылдануға мол мүмкіндік алатыны тәжірибеден белгілі. </w:t>
      </w:r>
    </w:p>
    <w:p w:rsidR="005B2ECD" w:rsidRPr="00FA0002" w:rsidRDefault="005B2ECD" w:rsidP="005B2ECD">
      <w:pPr>
        <w:ind w:left="165"/>
        <w:jc w:val="both"/>
        <w:rPr>
          <w:sz w:val="28"/>
          <w:szCs w:val="28"/>
        </w:rPr>
      </w:pPr>
      <w:r>
        <w:rPr>
          <w:sz w:val="28"/>
          <w:szCs w:val="28"/>
        </w:rPr>
        <w:t xml:space="preserve">    Қысқаша айтқанда, нарықтық</w:t>
      </w:r>
      <w:r w:rsidRPr="00FA0002">
        <w:rPr>
          <w:sz w:val="28"/>
          <w:szCs w:val="28"/>
        </w:rPr>
        <w:t xml:space="preserve"> экономика жағдайындағы мемлекеттің </w:t>
      </w:r>
      <w:r>
        <w:rPr>
          <w:sz w:val="28"/>
          <w:szCs w:val="28"/>
        </w:rPr>
        <w:t>рөлі әкімшілік–</w:t>
      </w:r>
      <w:r w:rsidRPr="00FA0002">
        <w:rPr>
          <w:sz w:val="28"/>
          <w:szCs w:val="28"/>
        </w:rPr>
        <w:t>әміршілдік жүйедегі жағдайдан мүлдем басқаша болуы тиіс. Азаматтар</w:t>
      </w:r>
      <w:r>
        <w:rPr>
          <w:sz w:val="28"/>
          <w:szCs w:val="28"/>
        </w:rPr>
        <w:t>,</w:t>
      </w:r>
      <w:r w:rsidRPr="00FA0002">
        <w:rPr>
          <w:sz w:val="28"/>
          <w:szCs w:val="28"/>
        </w:rPr>
        <w:t xml:space="preserve"> жеке кәсіпкерлер немесе еңб</w:t>
      </w:r>
      <w:r>
        <w:rPr>
          <w:sz w:val="28"/>
          <w:szCs w:val="28"/>
        </w:rPr>
        <w:t>ек ұжымдары шешім қабылдау үдері</w:t>
      </w:r>
      <w:r w:rsidRPr="00FA0002">
        <w:rPr>
          <w:sz w:val="28"/>
          <w:szCs w:val="28"/>
        </w:rPr>
        <w:t xml:space="preserve">сінде дербестік пен жауапкершілікті өз мойнына </w:t>
      </w:r>
      <w:r>
        <w:rPr>
          <w:sz w:val="28"/>
          <w:szCs w:val="28"/>
        </w:rPr>
        <w:t xml:space="preserve">алып, </w:t>
      </w:r>
      <w:r w:rsidRPr="00FA0002">
        <w:rPr>
          <w:sz w:val="28"/>
          <w:szCs w:val="28"/>
        </w:rPr>
        <w:t>«бәрін</w:t>
      </w:r>
      <w:r>
        <w:rPr>
          <w:sz w:val="28"/>
          <w:szCs w:val="28"/>
        </w:rPr>
        <w:t>» мемлекет органдарына арту</w:t>
      </w:r>
      <w:r w:rsidRPr="00FA0002">
        <w:rPr>
          <w:sz w:val="28"/>
          <w:szCs w:val="28"/>
        </w:rPr>
        <w:t>дан арылуы қажет. Мемлекет рөлінің күшейуі оның жаңа заңдар жасап барлық азаматтарды бірдей</w:t>
      </w:r>
      <w:r>
        <w:rPr>
          <w:sz w:val="28"/>
          <w:szCs w:val="28"/>
        </w:rPr>
        <w:t>,</w:t>
      </w:r>
      <w:r w:rsidRPr="00FA0002">
        <w:rPr>
          <w:sz w:val="28"/>
          <w:szCs w:val="28"/>
        </w:rPr>
        <w:t xml:space="preserve"> тең жағдайлы мүмкіндіктердің алдына қоюынан көрінеді. Мұның өзі д</w:t>
      </w:r>
      <w:r>
        <w:rPr>
          <w:sz w:val="28"/>
          <w:szCs w:val="28"/>
        </w:rPr>
        <w:t xml:space="preserve">емократиялық мемлекеттің дамуы </w:t>
      </w:r>
      <w:r w:rsidRPr="00FA0002">
        <w:rPr>
          <w:sz w:val="28"/>
          <w:szCs w:val="28"/>
        </w:rPr>
        <w:t>мен кемелденуінің кепілі.</w:t>
      </w:r>
    </w:p>
    <w:p w:rsidR="005B2ECD" w:rsidRPr="00FA0002" w:rsidRDefault="005B2ECD" w:rsidP="005B2ECD">
      <w:pPr>
        <w:ind w:left="165"/>
        <w:jc w:val="both"/>
        <w:rPr>
          <w:sz w:val="28"/>
          <w:szCs w:val="28"/>
        </w:rPr>
      </w:pPr>
      <w:r w:rsidRPr="00FA0002">
        <w:rPr>
          <w:sz w:val="28"/>
          <w:szCs w:val="28"/>
        </w:rPr>
        <w:t xml:space="preserve">   </w:t>
      </w:r>
      <w:r w:rsidRPr="00DB1602">
        <w:rPr>
          <w:sz w:val="28"/>
          <w:szCs w:val="28"/>
        </w:rPr>
        <w:t xml:space="preserve">    </w:t>
      </w:r>
      <w:r w:rsidRPr="00FA0002">
        <w:rPr>
          <w:sz w:val="28"/>
          <w:szCs w:val="28"/>
        </w:rPr>
        <w:t xml:space="preserve"> Осы негізде ме</w:t>
      </w:r>
      <w:r>
        <w:rPr>
          <w:sz w:val="28"/>
          <w:szCs w:val="28"/>
        </w:rPr>
        <w:t>м</w:t>
      </w:r>
      <w:r w:rsidRPr="00FA0002">
        <w:rPr>
          <w:sz w:val="28"/>
          <w:szCs w:val="28"/>
        </w:rPr>
        <w:t>лекет қоғамға пайдалы іс-әрек</w:t>
      </w:r>
      <w:r>
        <w:rPr>
          <w:sz w:val="28"/>
          <w:szCs w:val="28"/>
        </w:rPr>
        <w:t>е</w:t>
      </w:r>
      <w:r w:rsidRPr="00FA0002">
        <w:rPr>
          <w:sz w:val="28"/>
          <w:szCs w:val="28"/>
        </w:rPr>
        <w:t xml:space="preserve">ттерді жүргізу үшін өзінің әр-түрлі функцияларын пайдаланады. Олардың ішінен заң шығару, </w:t>
      </w:r>
      <w:r w:rsidRPr="00FA0002">
        <w:rPr>
          <w:sz w:val="28"/>
          <w:szCs w:val="28"/>
        </w:rPr>
        <w:lastRenderedPageBreak/>
        <w:t xml:space="preserve">кәсіпкерлік пен халықаралық байланыстарды нығайту функцияларын атап айтуға болады. </w:t>
      </w:r>
    </w:p>
    <w:p w:rsidR="005B2ECD" w:rsidRPr="00FA0002" w:rsidRDefault="005B2ECD" w:rsidP="005B2ECD">
      <w:pPr>
        <w:jc w:val="both"/>
        <w:rPr>
          <w:sz w:val="28"/>
          <w:szCs w:val="28"/>
        </w:rPr>
      </w:pPr>
    </w:p>
    <w:p w:rsidR="005B2ECD" w:rsidRPr="00FA0002" w:rsidRDefault="005B2ECD" w:rsidP="005B2ECD">
      <w:pPr>
        <w:jc w:val="center"/>
        <w:rPr>
          <w:b/>
          <w:sz w:val="28"/>
          <w:szCs w:val="28"/>
        </w:rPr>
      </w:pPr>
      <w:r w:rsidRPr="00FA0002">
        <w:rPr>
          <w:b/>
          <w:sz w:val="28"/>
          <w:szCs w:val="28"/>
        </w:rPr>
        <w:t>М</w:t>
      </w:r>
      <w:r>
        <w:rPr>
          <w:b/>
          <w:sz w:val="28"/>
          <w:szCs w:val="28"/>
        </w:rPr>
        <w:t>емлекет пен заң шығарушы билік</w:t>
      </w:r>
    </w:p>
    <w:p w:rsidR="005B2ECD" w:rsidRPr="00FA0002" w:rsidRDefault="005B2ECD" w:rsidP="005B2ECD">
      <w:pPr>
        <w:jc w:val="center"/>
        <w:rPr>
          <w:b/>
          <w:sz w:val="28"/>
          <w:szCs w:val="28"/>
        </w:rPr>
      </w:pPr>
    </w:p>
    <w:p w:rsidR="005B2ECD" w:rsidRPr="00FA0002" w:rsidRDefault="005B2ECD" w:rsidP="005B2ECD">
      <w:pPr>
        <w:ind w:firstLine="708"/>
        <w:jc w:val="both"/>
        <w:rPr>
          <w:sz w:val="28"/>
          <w:szCs w:val="28"/>
        </w:rPr>
      </w:pPr>
      <w:r w:rsidRPr="00FA0002">
        <w:rPr>
          <w:sz w:val="28"/>
          <w:szCs w:val="28"/>
        </w:rPr>
        <w:t>Мемлекеттің заң шығарушы функциясы қоғамның қалыпты өмір сүруіне көмектесіп, заңд</w:t>
      </w:r>
      <w:r>
        <w:rPr>
          <w:sz w:val="28"/>
          <w:szCs w:val="28"/>
        </w:rPr>
        <w:t>ардың баптарымен жұмыс істеу мех</w:t>
      </w:r>
      <w:r w:rsidRPr="00FA0002">
        <w:rPr>
          <w:sz w:val="28"/>
          <w:szCs w:val="28"/>
        </w:rPr>
        <w:t>анизмін жасап шығаруды қалыптастырады. Бұл көрер көзге жеңіл іс емес, өйткені заңдарды жасайтын, қабылдайтын және орындайтын адамдар өздерінің көзқарастарын көптеген позициялары бойынша өзгертуі тиіс. Сонымен қатар қоғам өмірінде кездесетін өзгерістерге байланысты заңдарда мүмкін болатын тенденцияларды алдын ала болжай білу қажеттілігін ескеру қажет. Оған қоса жо</w:t>
      </w:r>
      <w:r>
        <w:rPr>
          <w:sz w:val="28"/>
          <w:szCs w:val="28"/>
        </w:rPr>
        <w:t>қты бар деп айту психологиясынан</w:t>
      </w:r>
      <w:r w:rsidRPr="00FA0002">
        <w:rPr>
          <w:sz w:val="28"/>
          <w:szCs w:val="28"/>
        </w:rPr>
        <w:t xml:space="preserve"> неғұрлым тезірек арылу жөн болар еді. Тиянақты жасалған заңдар</w:t>
      </w:r>
      <w:r>
        <w:rPr>
          <w:sz w:val="28"/>
          <w:szCs w:val="28"/>
        </w:rPr>
        <w:t xml:space="preserve"> –</w:t>
      </w:r>
      <w:r w:rsidRPr="00FA0002">
        <w:rPr>
          <w:sz w:val="28"/>
          <w:szCs w:val="28"/>
        </w:rPr>
        <w:t xml:space="preserve"> </w:t>
      </w:r>
      <w:r>
        <w:rPr>
          <w:sz w:val="28"/>
          <w:szCs w:val="28"/>
        </w:rPr>
        <w:t>нарықтың күшті реттеушісі. Олар нарықтағы</w:t>
      </w:r>
      <w:r w:rsidRPr="00FA0002">
        <w:rPr>
          <w:sz w:val="28"/>
          <w:szCs w:val="28"/>
        </w:rPr>
        <w:t xml:space="preserve"> «о</w:t>
      </w:r>
      <w:r>
        <w:rPr>
          <w:sz w:val="28"/>
          <w:szCs w:val="28"/>
        </w:rPr>
        <w:t xml:space="preserve">йын тәртібін» белгілеп, жабайы нарықты өркениетті нарыққа </w:t>
      </w:r>
      <w:r w:rsidRPr="00FA0002">
        <w:rPr>
          <w:sz w:val="28"/>
          <w:szCs w:val="28"/>
        </w:rPr>
        <w:t xml:space="preserve">айналдырады. </w:t>
      </w:r>
    </w:p>
    <w:p w:rsidR="005B2ECD" w:rsidRPr="00FA0002" w:rsidRDefault="005B2ECD" w:rsidP="005B2ECD">
      <w:pPr>
        <w:jc w:val="both"/>
        <w:rPr>
          <w:sz w:val="28"/>
          <w:szCs w:val="28"/>
        </w:rPr>
      </w:pPr>
      <w:r>
        <w:rPr>
          <w:sz w:val="28"/>
          <w:szCs w:val="28"/>
        </w:rPr>
        <w:tab/>
        <w:t>Қалыпты жұмыс істейтін нарықтық</w:t>
      </w:r>
      <w:r w:rsidRPr="00FA0002">
        <w:rPr>
          <w:sz w:val="28"/>
          <w:szCs w:val="28"/>
        </w:rPr>
        <w:t xml:space="preserve"> шаруашылық</w:t>
      </w:r>
      <w:r>
        <w:rPr>
          <w:sz w:val="28"/>
          <w:szCs w:val="28"/>
        </w:rPr>
        <w:t>ты</w:t>
      </w:r>
      <w:r w:rsidRPr="00FA0002">
        <w:rPr>
          <w:sz w:val="28"/>
          <w:szCs w:val="28"/>
        </w:rPr>
        <w:t xml:space="preserve"> құқықтық реттеу жұмыстарына мыналар жатады:</w:t>
      </w:r>
    </w:p>
    <w:p w:rsidR="005B2ECD" w:rsidRPr="00FA0002" w:rsidRDefault="005B2ECD" w:rsidP="005B2ECD">
      <w:pPr>
        <w:numPr>
          <w:ilvl w:val="0"/>
          <w:numId w:val="2"/>
        </w:numPr>
        <w:jc w:val="both"/>
        <w:rPr>
          <w:sz w:val="28"/>
          <w:szCs w:val="28"/>
        </w:rPr>
      </w:pPr>
      <w:r>
        <w:rPr>
          <w:sz w:val="28"/>
          <w:szCs w:val="28"/>
        </w:rPr>
        <w:t>м</w:t>
      </w:r>
      <w:r w:rsidRPr="00FA0002">
        <w:rPr>
          <w:sz w:val="28"/>
          <w:szCs w:val="28"/>
        </w:rPr>
        <w:t>онополияға қарсы (антитрестік) заңдар;</w:t>
      </w:r>
    </w:p>
    <w:p w:rsidR="005B2ECD" w:rsidRPr="00FA0002" w:rsidRDefault="005B2ECD" w:rsidP="005B2ECD">
      <w:pPr>
        <w:numPr>
          <w:ilvl w:val="0"/>
          <w:numId w:val="2"/>
        </w:numPr>
        <w:jc w:val="both"/>
        <w:rPr>
          <w:sz w:val="28"/>
          <w:szCs w:val="28"/>
        </w:rPr>
      </w:pPr>
      <w:r>
        <w:rPr>
          <w:sz w:val="28"/>
          <w:szCs w:val="28"/>
        </w:rPr>
        <w:t>м</w:t>
      </w:r>
      <w:r w:rsidRPr="00FA0002">
        <w:rPr>
          <w:sz w:val="28"/>
          <w:szCs w:val="28"/>
        </w:rPr>
        <w:t>еншік туралы заңдар (әсіресе шетел инвестициялары туралы);</w:t>
      </w:r>
    </w:p>
    <w:p w:rsidR="005B2ECD" w:rsidRPr="00FA0002" w:rsidRDefault="005B2ECD" w:rsidP="005B2ECD">
      <w:pPr>
        <w:numPr>
          <w:ilvl w:val="0"/>
          <w:numId w:val="2"/>
        </w:numPr>
        <w:jc w:val="both"/>
        <w:rPr>
          <w:sz w:val="28"/>
          <w:szCs w:val="28"/>
        </w:rPr>
      </w:pPr>
      <w:r>
        <w:rPr>
          <w:sz w:val="28"/>
          <w:szCs w:val="28"/>
        </w:rPr>
        <w:t>ш</w:t>
      </w:r>
      <w:r w:rsidRPr="00FA0002">
        <w:rPr>
          <w:sz w:val="28"/>
          <w:szCs w:val="28"/>
        </w:rPr>
        <w:t>арттар мен келісімдер, міндеттемелер туралы заңдар;</w:t>
      </w:r>
    </w:p>
    <w:p w:rsidR="005B2ECD" w:rsidRPr="00FA0002" w:rsidRDefault="005B2ECD" w:rsidP="005B2ECD">
      <w:pPr>
        <w:numPr>
          <w:ilvl w:val="0"/>
          <w:numId w:val="2"/>
        </w:numPr>
        <w:jc w:val="both"/>
        <w:rPr>
          <w:sz w:val="28"/>
          <w:szCs w:val="28"/>
        </w:rPr>
      </w:pPr>
      <w:r>
        <w:rPr>
          <w:sz w:val="28"/>
          <w:szCs w:val="28"/>
        </w:rPr>
        <w:t>тұтынушыны</w:t>
      </w:r>
      <w:r w:rsidRPr="00FA0002">
        <w:rPr>
          <w:sz w:val="28"/>
          <w:szCs w:val="28"/>
        </w:rPr>
        <w:t xml:space="preserve"> қорғау мен оның алдындағы жауапкершілік туралы заңдар;</w:t>
      </w:r>
    </w:p>
    <w:p w:rsidR="005B2ECD" w:rsidRPr="00FA0002" w:rsidRDefault="005B2ECD" w:rsidP="005B2ECD">
      <w:pPr>
        <w:numPr>
          <w:ilvl w:val="0"/>
          <w:numId w:val="2"/>
        </w:numPr>
        <w:jc w:val="both"/>
        <w:rPr>
          <w:sz w:val="28"/>
          <w:szCs w:val="28"/>
        </w:rPr>
      </w:pPr>
      <w:r>
        <w:rPr>
          <w:sz w:val="28"/>
          <w:szCs w:val="28"/>
        </w:rPr>
        <w:t>с</w:t>
      </w:r>
      <w:r w:rsidRPr="00FA0002">
        <w:rPr>
          <w:sz w:val="28"/>
          <w:szCs w:val="28"/>
        </w:rPr>
        <w:t>алық салу заңдары;</w:t>
      </w:r>
    </w:p>
    <w:p w:rsidR="005B2ECD" w:rsidRPr="00FA0002" w:rsidRDefault="005B2ECD" w:rsidP="005B2ECD">
      <w:pPr>
        <w:numPr>
          <w:ilvl w:val="0"/>
          <w:numId w:val="2"/>
        </w:numPr>
        <w:jc w:val="both"/>
        <w:rPr>
          <w:sz w:val="28"/>
          <w:szCs w:val="28"/>
        </w:rPr>
      </w:pPr>
      <w:r>
        <w:rPr>
          <w:sz w:val="28"/>
          <w:szCs w:val="28"/>
        </w:rPr>
        <w:t>е</w:t>
      </w:r>
      <w:r w:rsidRPr="00FA0002">
        <w:rPr>
          <w:sz w:val="28"/>
          <w:szCs w:val="28"/>
        </w:rPr>
        <w:t>ңбек және халықтың кедей топтарын әлеуметтік қорғау туралы заңдар;</w:t>
      </w:r>
    </w:p>
    <w:p w:rsidR="005B2ECD" w:rsidRPr="00FA0002" w:rsidRDefault="005B2ECD" w:rsidP="005B2ECD">
      <w:pPr>
        <w:numPr>
          <w:ilvl w:val="0"/>
          <w:numId w:val="2"/>
        </w:numPr>
        <w:jc w:val="both"/>
        <w:rPr>
          <w:sz w:val="28"/>
          <w:szCs w:val="28"/>
        </w:rPr>
      </w:pPr>
      <w:r>
        <w:rPr>
          <w:sz w:val="28"/>
          <w:szCs w:val="28"/>
        </w:rPr>
        <w:t>т</w:t>
      </w:r>
      <w:r w:rsidRPr="00FA0002">
        <w:rPr>
          <w:sz w:val="28"/>
          <w:szCs w:val="28"/>
        </w:rPr>
        <w:t>абиғатты қорғау туралы заңдар (өндірістік іс</w:t>
      </w:r>
      <w:r>
        <w:rPr>
          <w:sz w:val="28"/>
          <w:szCs w:val="28"/>
        </w:rPr>
        <w:t>-</w:t>
      </w:r>
      <w:r w:rsidRPr="00FA0002">
        <w:rPr>
          <w:sz w:val="28"/>
          <w:szCs w:val="28"/>
        </w:rPr>
        <w:t>әрекетпен байланысты).</w:t>
      </w:r>
    </w:p>
    <w:p w:rsidR="005B2ECD" w:rsidRPr="00FA0002" w:rsidRDefault="005B2ECD" w:rsidP="005B2ECD">
      <w:pPr>
        <w:ind w:left="435"/>
        <w:jc w:val="both"/>
        <w:rPr>
          <w:sz w:val="28"/>
          <w:szCs w:val="28"/>
        </w:rPr>
      </w:pPr>
    </w:p>
    <w:p w:rsidR="005B2ECD" w:rsidRPr="00FA0002" w:rsidRDefault="005B2ECD" w:rsidP="005B2ECD">
      <w:pPr>
        <w:ind w:firstLine="435"/>
        <w:jc w:val="both"/>
        <w:rPr>
          <w:sz w:val="28"/>
          <w:szCs w:val="28"/>
        </w:rPr>
      </w:pPr>
      <w:r w:rsidRPr="00FA0002">
        <w:rPr>
          <w:sz w:val="28"/>
          <w:szCs w:val="28"/>
        </w:rPr>
        <w:t>Монополияға қарсы күрес пен меншік туралы заңдарға толығырақ тоқталайық. Қалыпты</w:t>
      </w:r>
      <w:r>
        <w:rPr>
          <w:sz w:val="28"/>
          <w:szCs w:val="28"/>
        </w:rPr>
        <w:t xml:space="preserve"> нарықтық</w:t>
      </w:r>
      <w:r w:rsidRPr="00FA0002">
        <w:rPr>
          <w:sz w:val="28"/>
          <w:szCs w:val="28"/>
        </w:rPr>
        <w:t xml:space="preserve"> экономикада </w:t>
      </w:r>
      <w:r>
        <w:rPr>
          <w:sz w:val="28"/>
          <w:szCs w:val="28"/>
        </w:rPr>
        <w:t>барлық кәсіпорындар әрдайым бір-</w:t>
      </w:r>
      <w:r w:rsidRPr="00FA0002">
        <w:rPr>
          <w:sz w:val="28"/>
          <w:szCs w:val="28"/>
        </w:rPr>
        <w:t xml:space="preserve">бірімен бәсекелік күрес жағдайында болады. Сондықтан өтпелі кезеңде бәсекенің пайда болуына қажетті алғышарттарды жасау қажет. Біріншіден, кәсіпкерлерге жаңа фирмалар ашуға мүмкіндік беретін және оларды ынталандыратын жаңа заңдар жасалуы керек. Екіншіден, кәсіпорындарды жекешелендіру </w:t>
      </w:r>
      <w:r>
        <w:rPr>
          <w:sz w:val="28"/>
          <w:szCs w:val="28"/>
        </w:rPr>
        <w:t>үдерісінде бәсекелі нарықтарды</w:t>
      </w:r>
      <w:r w:rsidRPr="00FA0002">
        <w:rPr>
          <w:sz w:val="28"/>
          <w:szCs w:val="28"/>
        </w:rPr>
        <w:t xml:space="preserve"> қалыптастыруды алдын ала болжау мүмкіндіктерін қарастыру қажет. Үшіншіден, елдің ішкі рыногы шетел кәсіпкерлері үшін ашық болуы тиіс. Төртіншіден, бәсекені ынталандыратын және монополиялар</w:t>
      </w:r>
      <w:r>
        <w:rPr>
          <w:sz w:val="28"/>
          <w:szCs w:val="28"/>
        </w:rPr>
        <w:t xml:space="preserve"> </w:t>
      </w:r>
      <w:r w:rsidRPr="00FA0002">
        <w:rPr>
          <w:sz w:val="28"/>
          <w:szCs w:val="28"/>
        </w:rPr>
        <w:t>мен баға жөнінде өзар</w:t>
      </w:r>
      <w:r>
        <w:rPr>
          <w:sz w:val="28"/>
          <w:szCs w:val="28"/>
        </w:rPr>
        <w:t>а, құпия келісімдерге тыйым сал</w:t>
      </w:r>
      <w:r w:rsidRPr="00FA0002">
        <w:rPr>
          <w:sz w:val="28"/>
          <w:szCs w:val="28"/>
        </w:rPr>
        <w:t>атын заңдар шығуы қажет.</w:t>
      </w:r>
    </w:p>
    <w:p w:rsidR="005B2ECD" w:rsidRPr="00FA0002" w:rsidRDefault="005B2ECD" w:rsidP="005B2ECD">
      <w:pPr>
        <w:ind w:firstLine="435"/>
        <w:jc w:val="both"/>
        <w:rPr>
          <w:sz w:val="28"/>
          <w:szCs w:val="28"/>
        </w:rPr>
      </w:pPr>
      <w:r w:rsidRPr="00FA0002">
        <w:rPr>
          <w:sz w:val="28"/>
          <w:szCs w:val="28"/>
        </w:rPr>
        <w:tab/>
        <w:t>Қазақстанда шыққан жаңа қоғам дамуының қазіргі кезеңінің ерекшеліктеріне біршама сәйкес келеді. Оларғ</w:t>
      </w:r>
      <w:r>
        <w:rPr>
          <w:sz w:val="28"/>
          <w:szCs w:val="28"/>
        </w:rPr>
        <w:t xml:space="preserve">а елдің, халықтың еңбек әлеуетінің </w:t>
      </w:r>
      <w:r w:rsidRPr="00FA0002">
        <w:rPr>
          <w:sz w:val="28"/>
          <w:szCs w:val="28"/>
        </w:rPr>
        <w:t>қайта өрлеуіне қажетті элементтер енгізілген. Мысалы, «Қазақстан Респуб</w:t>
      </w:r>
      <w:r>
        <w:rPr>
          <w:sz w:val="28"/>
          <w:szCs w:val="28"/>
        </w:rPr>
        <w:t>ликасындағы меншік туралы заңда</w:t>
      </w:r>
      <w:r w:rsidRPr="00FA0002">
        <w:rPr>
          <w:sz w:val="28"/>
          <w:szCs w:val="28"/>
        </w:rPr>
        <w:t xml:space="preserve">» оның бұрынғы нұсқасына қарағанда, меншіктің барлық түрлерінің теңдігі жарияланып, олардың </w:t>
      </w:r>
      <w:r w:rsidRPr="00FA0002">
        <w:rPr>
          <w:sz w:val="28"/>
          <w:szCs w:val="28"/>
        </w:rPr>
        <w:lastRenderedPageBreak/>
        <w:t xml:space="preserve">қалыпты дамуына негіз қаланып отыр. Республиканың жаңа конституциясында да бұған үлкен мән берілген. </w:t>
      </w:r>
    </w:p>
    <w:p w:rsidR="005B2ECD" w:rsidRPr="00FA0002" w:rsidRDefault="005B2ECD" w:rsidP="005B2ECD">
      <w:pPr>
        <w:ind w:firstLine="435"/>
        <w:jc w:val="both"/>
        <w:rPr>
          <w:sz w:val="28"/>
          <w:szCs w:val="28"/>
        </w:rPr>
      </w:pPr>
      <w:r w:rsidRPr="00FA0002">
        <w:rPr>
          <w:sz w:val="28"/>
          <w:szCs w:val="28"/>
        </w:rPr>
        <w:tab/>
        <w:t>Меншік туралы заңның негізгі идеялары мен қағидаларының дамуы мен қам</w:t>
      </w:r>
      <w:r>
        <w:rPr>
          <w:sz w:val="28"/>
          <w:szCs w:val="28"/>
        </w:rPr>
        <w:t>тамасыз етілуіне Қазақстанның «К</w:t>
      </w:r>
      <w:r w:rsidRPr="00FA0002">
        <w:rPr>
          <w:sz w:val="28"/>
          <w:szCs w:val="28"/>
        </w:rPr>
        <w:t>әсіпорындар мен кәсіпкерлік іс</w:t>
      </w:r>
      <w:r>
        <w:rPr>
          <w:sz w:val="28"/>
          <w:szCs w:val="28"/>
        </w:rPr>
        <w:t>-</w:t>
      </w:r>
      <w:r w:rsidRPr="00FA0002">
        <w:rPr>
          <w:sz w:val="28"/>
          <w:szCs w:val="28"/>
        </w:rPr>
        <w:t xml:space="preserve"> әрекет туралы» заңы да қызмет ете бастады. Бұл заң кәс</w:t>
      </w:r>
      <w:r>
        <w:rPr>
          <w:sz w:val="28"/>
          <w:szCs w:val="28"/>
        </w:rPr>
        <w:t>іп</w:t>
      </w:r>
      <w:r w:rsidRPr="00FA0002">
        <w:rPr>
          <w:sz w:val="28"/>
          <w:szCs w:val="28"/>
        </w:rPr>
        <w:t>керлік</w:t>
      </w:r>
      <w:r>
        <w:rPr>
          <w:sz w:val="28"/>
          <w:szCs w:val="28"/>
        </w:rPr>
        <w:t xml:space="preserve"> –</w:t>
      </w:r>
      <w:r w:rsidRPr="00FA0002">
        <w:rPr>
          <w:sz w:val="28"/>
          <w:szCs w:val="28"/>
        </w:rPr>
        <w:t xml:space="preserve"> адамның іс</w:t>
      </w:r>
      <w:r>
        <w:rPr>
          <w:sz w:val="28"/>
          <w:szCs w:val="28"/>
        </w:rPr>
        <w:t>-</w:t>
      </w:r>
      <w:r w:rsidRPr="00FA0002">
        <w:rPr>
          <w:sz w:val="28"/>
          <w:szCs w:val="28"/>
        </w:rPr>
        <w:t>әрекетінің бір түрі деген түсінікті қайта жаңғыртады. Заң, меншік түрлерінің теңдігін айрықша атады. Заң кәсіпорында</w:t>
      </w:r>
      <w:r>
        <w:rPr>
          <w:sz w:val="28"/>
          <w:szCs w:val="28"/>
        </w:rPr>
        <w:t>рдың</w:t>
      </w:r>
      <w:r w:rsidRPr="00FA0002">
        <w:rPr>
          <w:sz w:val="28"/>
          <w:szCs w:val="28"/>
        </w:rPr>
        <w:t xml:space="preserve"> жоспарлау, өндіріс процесі, өнімді өткізу, баға белгілеу, финанс ресурстарын қалыптастыру мен сыртқы экономика</w:t>
      </w:r>
      <w:r>
        <w:rPr>
          <w:sz w:val="28"/>
          <w:szCs w:val="28"/>
        </w:rPr>
        <w:t>лық қатынастарына байланысты іс-</w:t>
      </w:r>
      <w:r w:rsidRPr="00FA0002">
        <w:rPr>
          <w:sz w:val="28"/>
          <w:szCs w:val="28"/>
        </w:rPr>
        <w:t>әре</w:t>
      </w:r>
      <w:r>
        <w:rPr>
          <w:sz w:val="28"/>
          <w:szCs w:val="28"/>
        </w:rPr>
        <w:t>кеттеріне толық бостандық берді</w:t>
      </w:r>
      <w:r w:rsidRPr="00FA0002">
        <w:rPr>
          <w:sz w:val="28"/>
          <w:szCs w:val="28"/>
        </w:rPr>
        <w:t>.  Дегенмен, өтпелі кезеңде кәсіпорындардың іс</w:t>
      </w:r>
      <w:r>
        <w:rPr>
          <w:sz w:val="28"/>
          <w:szCs w:val="28"/>
        </w:rPr>
        <w:t>-</w:t>
      </w:r>
      <w:r w:rsidRPr="00FA0002">
        <w:rPr>
          <w:sz w:val="28"/>
          <w:szCs w:val="28"/>
        </w:rPr>
        <w:t>әрекеттер түрлерінің меншікті</w:t>
      </w:r>
      <w:r>
        <w:rPr>
          <w:sz w:val="28"/>
          <w:szCs w:val="28"/>
        </w:rPr>
        <w:t>ң</w:t>
      </w:r>
      <w:r w:rsidRPr="00FA0002">
        <w:rPr>
          <w:sz w:val="28"/>
          <w:szCs w:val="28"/>
        </w:rPr>
        <w:t xml:space="preserve"> жаңа нысандары негізінде өзгеруі, заңдарда көрсетілгендей жедел, мүлтіксіз өтіп жатқан жоқ. Алдымыздағы бірнеше жылда мемлекеттік сектор мен экономиканың жаңа құрылымдары арасындағы арақатынастың үлкен өзгерісі бола қоймас. Бірақ, бұл реформа барысын </w:t>
      </w:r>
      <w:r>
        <w:rPr>
          <w:sz w:val="28"/>
          <w:szCs w:val="28"/>
        </w:rPr>
        <w:t xml:space="preserve">күрт </w:t>
      </w:r>
      <w:r w:rsidRPr="00FA0002">
        <w:rPr>
          <w:sz w:val="28"/>
          <w:szCs w:val="28"/>
        </w:rPr>
        <w:t xml:space="preserve">жақсартуға болмайды деген сөз емес. Қайта мемлекеттің өндірістік кооперативтерді немесе мемлекеттік кәсіпорындарды тікелей қолдау тәжірибесіне сүйеніп, </w:t>
      </w:r>
      <w:r>
        <w:rPr>
          <w:sz w:val="28"/>
          <w:szCs w:val="28"/>
        </w:rPr>
        <w:t xml:space="preserve">нарықтық </w:t>
      </w:r>
      <w:r w:rsidRPr="00FA0002">
        <w:rPr>
          <w:sz w:val="28"/>
          <w:szCs w:val="28"/>
        </w:rPr>
        <w:t>экономиканы ынталандыру әдістері (жалақы қорына шектеуді алып тастау</w:t>
      </w:r>
      <w:r>
        <w:rPr>
          <w:sz w:val="28"/>
          <w:szCs w:val="28"/>
        </w:rPr>
        <w:t>,</w:t>
      </w:r>
      <w:r w:rsidRPr="00FA0002">
        <w:rPr>
          <w:sz w:val="28"/>
          <w:szCs w:val="28"/>
        </w:rPr>
        <w:t xml:space="preserve"> несиелеу жеңілдіктері мен жауапкершіліктің бір уақытта өсуі және т.б.) пайдаланылса</w:t>
      </w:r>
      <w:r>
        <w:rPr>
          <w:sz w:val="28"/>
          <w:szCs w:val="28"/>
        </w:rPr>
        <w:t>,</w:t>
      </w:r>
      <w:r w:rsidRPr="00FA0002">
        <w:rPr>
          <w:sz w:val="28"/>
          <w:szCs w:val="28"/>
        </w:rPr>
        <w:t xml:space="preserve"> жетістікке жетуге толық мүмкіншілік бар.</w:t>
      </w:r>
    </w:p>
    <w:p w:rsidR="005B2ECD" w:rsidRPr="00FA0002" w:rsidRDefault="005B2ECD" w:rsidP="005B2ECD">
      <w:pPr>
        <w:ind w:firstLine="435"/>
        <w:jc w:val="both"/>
        <w:rPr>
          <w:sz w:val="28"/>
          <w:szCs w:val="28"/>
        </w:rPr>
      </w:pPr>
      <w:r>
        <w:rPr>
          <w:sz w:val="28"/>
          <w:szCs w:val="28"/>
        </w:rPr>
        <w:t>Бәсекелестікті</w:t>
      </w:r>
      <w:r w:rsidRPr="00FA0002">
        <w:rPr>
          <w:sz w:val="28"/>
          <w:szCs w:val="28"/>
        </w:rPr>
        <w:t xml:space="preserve"> қалыптастыру шараларынан басқа</w:t>
      </w:r>
      <w:r>
        <w:rPr>
          <w:sz w:val="28"/>
          <w:szCs w:val="28"/>
        </w:rPr>
        <w:t>,</w:t>
      </w:r>
      <w:r w:rsidRPr="00FA0002">
        <w:rPr>
          <w:sz w:val="28"/>
          <w:szCs w:val="28"/>
        </w:rPr>
        <w:t xml:space="preserve"> мемлекет экономиканы монополиясыздандыруды да заңдастырып, оны жүзеге асыруда нақты іс</w:t>
      </w:r>
      <w:r>
        <w:rPr>
          <w:sz w:val="28"/>
          <w:szCs w:val="28"/>
        </w:rPr>
        <w:t>-</w:t>
      </w:r>
      <w:r w:rsidRPr="00FA0002">
        <w:rPr>
          <w:sz w:val="28"/>
          <w:szCs w:val="28"/>
        </w:rPr>
        <w:t xml:space="preserve"> әрекет етуі керек. Монополиялардың басты кемшілігі</w:t>
      </w:r>
      <w:r>
        <w:rPr>
          <w:sz w:val="28"/>
          <w:szCs w:val="28"/>
        </w:rPr>
        <w:t xml:space="preserve"> – </w:t>
      </w:r>
      <w:r w:rsidRPr="00FA0002">
        <w:rPr>
          <w:sz w:val="28"/>
          <w:szCs w:val="28"/>
        </w:rPr>
        <w:t xml:space="preserve">жоғары баға тағайындауда ғана емес, бағаны жоғарылату үшін өндірісті қысқартуға жол беруінде. </w:t>
      </w:r>
    </w:p>
    <w:p w:rsidR="005B2ECD" w:rsidRPr="00FA0002" w:rsidRDefault="005B2ECD" w:rsidP="005B2ECD">
      <w:pPr>
        <w:ind w:firstLine="435"/>
        <w:jc w:val="both"/>
        <w:rPr>
          <w:sz w:val="28"/>
          <w:szCs w:val="28"/>
        </w:rPr>
      </w:pPr>
      <w:r w:rsidRPr="00FA0002">
        <w:rPr>
          <w:sz w:val="28"/>
          <w:szCs w:val="28"/>
        </w:rPr>
        <w:t>Бұрынғы Кеңес Одағы территориясында 46 мың өндіріс кәсіпорындары, 3 мың көтерме сауда кәсіпорындары, бірнеше жүз құрылыс трестері, жалпы алғ</w:t>
      </w:r>
      <w:r>
        <w:rPr>
          <w:sz w:val="28"/>
          <w:szCs w:val="28"/>
        </w:rPr>
        <w:t xml:space="preserve">анда, 50 мыңға тарта кәсіпорын </w:t>
      </w:r>
      <w:r w:rsidRPr="00FA0002">
        <w:rPr>
          <w:sz w:val="28"/>
          <w:szCs w:val="28"/>
        </w:rPr>
        <w:t>орналасқан. Ал, АҚШ-та сол кезеңде 3,5 млн.астам немесе 70 есе көп ұқсас профильді кәсіпорындар болған. Демек, монополиясы</w:t>
      </w:r>
      <w:r>
        <w:rPr>
          <w:sz w:val="28"/>
          <w:szCs w:val="28"/>
        </w:rPr>
        <w:t>здандыру мен жекешелендіру үдері</w:t>
      </w:r>
      <w:r w:rsidRPr="00FA0002">
        <w:rPr>
          <w:sz w:val="28"/>
          <w:szCs w:val="28"/>
        </w:rPr>
        <w:t>сінде біздің республикада да мыңд</w:t>
      </w:r>
      <w:r>
        <w:rPr>
          <w:sz w:val="28"/>
          <w:szCs w:val="28"/>
        </w:rPr>
        <w:t>аған жаңа кәсіпорындар құрылатындығ</w:t>
      </w:r>
      <w:r w:rsidRPr="00FA0002">
        <w:rPr>
          <w:sz w:val="28"/>
          <w:szCs w:val="28"/>
        </w:rPr>
        <w:t>ын айтуға болады.</w:t>
      </w:r>
    </w:p>
    <w:p w:rsidR="005B2ECD" w:rsidRPr="00FA0002" w:rsidRDefault="005B2ECD" w:rsidP="005B2ECD">
      <w:pPr>
        <w:ind w:firstLine="435"/>
        <w:jc w:val="both"/>
        <w:rPr>
          <w:sz w:val="28"/>
          <w:szCs w:val="28"/>
        </w:rPr>
      </w:pPr>
      <w:r w:rsidRPr="00FA0002">
        <w:rPr>
          <w:sz w:val="28"/>
          <w:szCs w:val="28"/>
        </w:rPr>
        <w:t>Қазіргі ірі монополиялардың көптеген ұсақ кәсіпорындарға бөліну мүмкіндігі және олардың өндіріс пен басқару тиімділігіне тигізетін әсерін есепке алуымыз керек пе? Енді ірі мемлекеттік кәсіпорындарды ұсақтандыру процесінен қаша алмаймыз, дегенмен кәсіпо</w:t>
      </w:r>
      <w:r>
        <w:rPr>
          <w:sz w:val="28"/>
          <w:szCs w:val="28"/>
        </w:rPr>
        <w:t xml:space="preserve">рынның көлемін белгілі критерий – </w:t>
      </w:r>
      <w:r w:rsidRPr="00FA0002">
        <w:rPr>
          <w:sz w:val="28"/>
          <w:szCs w:val="28"/>
        </w:rPr>
        <w:t>мейлінше аз шығын мен барынша жоғ</w:t>
      </w:r>
      <w:r>
        <w:rPr>
          <w:sz w:val="28"/>
          <w:szCs w:val="28"/>
        </w:rPr>
        <w:t>ары пайда анықтайтын болады. Ал</w:t>
      </w:r>
      <w:r w:rsidRPr="00FA0002">
        <w:rPr>
          <w:sz w:val="28"/>
          <w:szCs w:val="28"/>
        </w:rPr>
        <w:t xml:space="preserve"> бәсекелік күрес бәрін де өз орнына қояды. Ескеретін нәрсе монополиясыздандыруға қатты қызығып, ол</w:t>
      </w:r>
      <w:r>
        <w:rPr>
          <w:sz w:val="28"/>
          <w:szCs w:val="28"/>
        </w:rPr>
        <w:t xml:space="preserve"> үдерісті</w:t>
      </w:r>
      <w:r w:rsidRPr="00FA0002">
        <w:rPr>
          <w:sz w:val="28"/>
          <w:szCs w:val="28"/>
        </w:rPr>
        <w:t xml:space="preserve"> жеке мақсат ретінде алға қоюдың қажеті жоқ. Кейбір жағдайларда монополиялардың болуы өзін ақтауы да мүмкін. Біріншіден, осы ірі өндірушіге басқа елде бар күшті бәсекелес қарсы тұрса, бөлшектеу оны әлсіретеді. Екіншіден, ірі кәсіпорынды сақтап қалу таза өндірістік-технологиялық себептерге байланысты болуы мүмкін (байланыс жүйелері, металлургия, энергетика т.б.). Үшіншіден, «табиғи монополист» деп аталатын монополиялар көлік, байланыс немесе басқа өндірістік және өндірістік емес инфрақұрылым </w:t>
      </w:r>
      <w:r w:rsidRPr="00FA0002">
        <w:rPr>
          <w:sz w:val="28"/>
          <w:szCs w:val="28"/>
        </w:rPr>
        <w:lastRenderedPageBreak/>
        <w:t>салаларында сақталуы мүмкін. Соған қарамастан монополияға қарсы заңдар ең кемінде үш негізгі мәселені шешуі керек: біріншіден, шағын және орта кәсіпорындарды ұйымдастыратын кәсіпкерлікті қарқынды дамытуға ат салысуға, екіншіден, жаңа монополиялардың пайда болуын шектеуі, үшіншіден, жекел</w:t>
      </w:r>
      <w:r>
        <w:rPr>
          <w:sz w:val="28"/>
          <w:szCs w:val="28"/>
        </w:rPr>
        <w:t>еген кәсіпорындар арасында нарық</w:t>
      </w:r>
      <w:r w:rsidRPr="00FA0002">
        <w:rPr>
          <w:sz w:val="28"/>
          <w:szCs w:val="28"/>
        </w:rPr>
        <w:t xml:space="preserve"> аумағын бөлісуге бағытталған әрекеттердің жасалуын болдырмауы қажет. Бұл талаптар шару</w:t>
      </w:r>
      <w:r>
        <w:rPr>
          <w:sz w:val="28"/>
          <w:szCs w:val="28"/>
        </w:rPr>
        <w:t>а</w:t>
      </w:r>
      <w:r w:rsidRPr="00FA0002">
        <w:rPr>
          <w:sz w:val="28"/>
          <w:szCs w:val="28"/>
        </w:rPr>
        <w:t xml:space="preserve">шылық жүргізу жүйесінің болжамды мақсаты, меншіктің бір түрінен екіншісіне өтуінің бағдарламасы түсінікті және тиянақты болғанда ғана жүзеге асады. Адамдар реформалардың мақсатын түсініп қана қоймай, нақты және мүмкін болар өзгерістерден жеке мүдделеріне сай, материалдық артықшылықтарды айқын көруі қажет. </w:t>
      </w:r>
    </w:p>
    <w:p w:rsidR="005B2ECD" w:rsidRPr="00FA0002" w:rsidRDefault="005B2ECD" w:rsidP="005B2ECD">
      <w:pPr>
        <w:ind w:firstLine="435"/>
        <w:jc w:val="both"/>
        <w:rPr>
          <w:sz w:val="28"/>
          <w:szCs w:val="28"/>
        </w:rPr>
      </w:pPr>
      <w:r w:rsidRPr="00FA0002">
        <w:rPr>
          <w:b/>
          <w:sz w:val="28"/>
          <w:szCs w:val="28"/>
        </w:rPr>
        <w:t>Мемлекет пен атқарушы үкімет.</w:t>
      </w:r>
      <w:r>
        <w:rPr>
          <w:sz w:val="28"/>
          <w:szCs w:val="28"/>
        </w:rPr>
        <w:t xml:space="preserve"> Әкімшілік-</w:t>
      </w:r>
      <w:r w:rsidRPr="00FA0002">
        <w:rPr>
          <w:sz w:val="28"/>
          <w:szCs w:val="28"/>
        </w:rPr>
        <w:t>әміршілдік жүйе тияна</w:t>
      </w:r>
      <w:r>
        <w:rPr>
          <w:sz w:val="28"/>
          <w:szCs w:val="28"/>
        </w:rPr>
        <w:t>қты жазылған қарарлар, нұсқаулар</w:t>
      </w:r>
      <w:r w:rsidRPr="00FA0002">
        <w:rPr>
          <w:sz w:val="28"/>
          <w:szCs w:val="28"/>
        </w:rPr>
        <w:t>, бұйрықтар түріндегі тапсырмалар алуға үйренген нақты орындаушыны қалыптастырды. Ал қазір болса, өтпелі кезең үшін қажеттігі мол заңдар мен заңға толықтырма актілер, нұсқаулар мен бұйрықтар пайда болуда, жаңа ма</w:t>
      </w:r>
      <w:r>
        <w:rPr>
          <w:sz w:val="28"/>
          <w:szCs w:val="28"/>
        </w:rPr>
        <w:t>змұнды орындау әдістері ерекше нарықтық</w:t>
      </w:r>
      <w:r w:rsidRPr="00FA0002">
        <w:rPr>
          <w:sz w:val="28"/>
          <w:szCs w:val="28"/>
        </w:rPr>
        <w:t xml:space="preserve"> сипатты құжаттарды игеру елеулі қиыншылықта туғызуда. Тіпті, осы құжаттарды орындау белсенділігі мен қажетті түзетулерді енгізу бастамалары көбінесе болашаққа сілтеніп немесе төмен тұрған басқару деңгейлеріне жіберу орын алып отыр.</w:t>
      </w:r>
    </w:p>
    <w:p w:rsidR="005B2ECD" w:rsidRPr="00FA0002" w:rsidRDefault="005B2ECD" w:rsidP="005B2ECD">
      <w:pPr>
        <w:ind w:firstLine="435"/>
        <w:jc w:val="both"/>
        <w:rPr>
          <w:sz w:val="28"/>
          <w:szCs w:val="28"/>
        </w:rPr>
      </w:pPr>
      <w:r>
        <w:rPr>
          <w:sz w:val="28"/>
          <w:szCs w:val="28"/>
        </w:rPr>
        <w:t>Нарықтық заңдардың мазмұн</w:t>
      </w:r>
      <w:r w:rsidRPr="00FA0002">
        <w:rPr>
          <w:sz w:val="28"/>
          <w:szCs w:val="28"/>
        </w:rPr>
        <w:t>ын бұзбай қысқа мерзімде</w:t>
      </w:r>
      <w:r>
        <w:rPr>
          <w:sz w:val="28"/>
          <w:szCs w:val="28"/>
        </w:rPr>
        <w:t xml:space="preserve"> жүзеге асыру үшін, нормативті-әдістемелік</w:t>
      </w:r>
      <w:r w:rsidRPr="00FA0002">
        <w:rPr>
          <w:sz w:val="28"/>
          <w:szCs w:val="28"/>
        </w:rPr>
        <w:t xml:space="preserve"> материалдардың жинағын және сонымен қатар реформаны жүргізудің технологиясы мен қатаң кестесін жасау қажеттілігі туындайды. Ол үшін орындаушылардың құқықтары мен міндеттері белгіленіп, мүдделері мен жауапкершілігі анықталуы тиіс. Нормативтік құжаттардың жоқтығы реформаның алғашқы кезеңінде оны жүргізудің ең үлкен кедергілерінің біріне айналды. Бұрынғы КСРО сияқты үлкен және бай елдің экономикасының тығырыққа тіреліп, орасан зор саяси экономикалық дағдарысқа ұшырап, көптеген жеке мемлекеттерге бөлініп кетуінің өзі де сондықтан емес пе?</w:t>
      </w:r>
    </w:p>
    <w:p w:rsidR="005B2ECD" w:rsidRPr="00FA0002" w:rsidRDefault="005B2ECD" w:rsidP="005B2ECD">
      <w:pPr>
        <w:ind w:firstLine="435"/>
        <w:jc w:val="both"/>
        <w:rPr>
          <w:sz w:val="28"/>
          <w:szCs w:val="28"/>
        </w:rPr>
      </w:pPr>
      <w:r w:rsidRPr="00FA0002">
        <w:rPr>
          <w:sz w:val="28"/>
          <w:szCs w:val="28"/>
        </w:rPr>
        <w:t xml:space="preserve">Қалыпты </w:t>
      </w:r>
      <w:r>
        <w:rPr>
          <w:sz w:val="28"/>
          <w:szCs w:val="28"/>
        </w:rPr>
        <w:t>нарықтық экономиканы ескі нарықтық</w:t>
      </w:r>
      <w:r w:rsidRPr="00FA0002">
        <w:rPr>
          <w:sz w:val="28"/>
          <w:szCs w:val="28"/>
        </w:rPr>
        <w:t xml:space="preserve"> емес құрылымдар негізінде жасауға болмайтынын, өтпелі кезеңде мемлекеттің экономикалық рөлі түбірімен өзгеретінін ешқашан естен шығаруға болмайды. Қоғамда «орта</w:t>
      </w:r>
      <w:r>
        <w:rPr>
          <w:sz w:val="28"/>
          <w:szCs w:val="28"/>
        </w:rPr>
        <w:t xml:space="preserve"> тапты</w:t>
      </w:r>
      <w:r w:rsidRPr="00FA0002">
        <w:rPr>
          <w:sz w:val="28"/>
          <w:szCs w:val="28"/>
        </w:rPr>
        <w:t xml:space="preserve">» </w:t>
      </w:r>
      <w:r>
        <w:rPr>
          <w:sz w:val="28"/>
          <w:szCs w:val="28"/>
        </w:rPr>
        <w:t xml:space="preserve">(средний класс) </w:t>
      </w:r>
      <w:r w:rsidRPr="00FA0002">
        <w:rPr>
          <w:sz w:val="28"/>
          <w:szCs w:val="28"/>
        </w:rPr>
        <w:t>пәрменді, жүйелі, мақсатты түрде қалыптастырудың орнына бұрынғы КСРО</w:t>
      </w:r>
      <w:r>
        <w:rPr>
          <w:sz w:val="28"/>
          <w:szCs w:val="28"/>
        </w:rPr>
        <w:t>-да «мемлекеттік нарықт</w:t>
      </w:r>
      <w:r w:rsidRPr="00FA0002">
        <w:rPr>
          <w:sz w:val="28"/>
          <w:szCs w:val="28"/>
        </w:rPr>
        <w:t>ы» модификациялау жүріп жатты. Сатушы мен сатып алушы ретінде мемлекеттік – мон</w:t>
      </w:r>
      <w:r>
        <w:rPr>
          <w:sz w:val="28"/>
          <w:szCs w:val="28"/>
        </w:rPr>
        <w:t>ополиялық кәсіпорындар бұрынғы</w:t>
      </w:r>
      <w:r w:rsidRPr="00FA0002">
        <w:rPr>
          <w:sz w:val="28"/>
          <w:szCs w:val="28"/>
        </w:rPr>
        <w:t xml:space="preserve"> қалпында сақталды. Мұның өзі кәсіпорындарды мемлекеттік тапсырыстарды сақтап қалуға, дотациялар алу үшін дербестігін шектеуге мәжбүр етті. Мемлекет ресурст</w:t>
      </w:r>
      <w:r>
        <w:rPr>
          <w:sz w:val="28"/>
          <w:szCs w:val="28"/>
        </w:rPr>
        <w:t>ардың тапшылығына қарамастан, бә</w:t>
      </w:r>
      <w:r w:rsidRPr="00FA0002">
        <w:rPr>
          <w:sz w:val="28"/>
          <w:szCs w:val="28"/>
        </w:rPr>
        <w:t>ріне көмектесу тәжіриб</w:t>
      </w:r>
      <w:r>
        <w:rPr>
          <w:sz w:val="28"/>
          <w:szCs w:val="28"/>
        </w:rPr>
        <w:t>есін жалғастыруда. Ө</w:t>
      </w:r>
      <w:r w:rsidRPr="00FA0002">
        <w:rPr>
          <w:sz w:val="28"/>
          <w:szCs w:val="28"/>
        </w:rPr>
        <w:t>з кезегінде</w:t>
      </w:r>
      <w:r>
        <w:rPr>
          <w:sz w:val="28"/>
          <w:szCs w:val="28"/>
        </w:rPr>
        <w:t>,</w:t>
      </w:r>
      <w:r w:rsidRPr="00FA0002">
        <w:rPr>
          <w:sz w:val="28"/>
          <w:szCs w:val="28"/>
        </w:rPr>
        <w:t xml:space="preserve"> ресурстар кемістігі фискал</w:t>
      </w:r>
      <w:r>
        <w:rPr>
          <w:sz w:val="28"/>
          <w:szCs w:val="28"/>
        </w:rPr>
        <w:t>ь</w:t>
      </w:r>
      <w:r w:rsidRPr="00FA0002">
        <w:rPr>
          <w:sz w:val="28"/>
          <w:szCs w:val="28"/>
        </w:rPr>
        <w:t>дық алымдарды көбейтіп, онсыз да әлсіреген өндірушілердің дағдарысын тереңдете түседі. Мұндай реттеудің пайдасынан зияны көп. Тоқырауға ұшыраған қоғамда мемлекеттің рөлі өте маңызды. Сондықтан, өтпелі кезеңнің қиыншылықтарын басынан өткерген елдердің тәжірибесін талдап</w:t>
      </w:r>
      <w:r>
        <w:rPr>
          <w:sz w:val="28"/>
          <w:szCs w:val="28"/>
        </w:rPr>
        <w:t>,</w:t>
      </w:r>
      <w:r w:rsidRPr="00FA0002">
        <w:rPr>
          <w:sz w:val="28"/>
          <w:szCs w:val="28"/>
        </w:rPr>
        <w:t xml:space="preserve"> үйрену де </w:t>
      </w:r>
      <w:r w:rsidRPr="00FA0002">
        <w:rPr>
          <w:sz w:val="28"/>
          <w:szCs w:val="28"/>
        </w:rPr>
        <w:lastRenderedPageBreak/>
        <w:t xml:space="preserve">пайдалы. Дамыған елдерде министрліктер көбінесе өндіріс құрал жабдығының иесі </w:t>
      </w:r>
      <w:r>
        <w:rPr>
          <w:sz w:val="28"/>
          <w:szCs w:val="28"/>
        </w:rPr>
        <w:t xml:space="preserve">(билеу құқығы) </w:t>
      </w:r>
      <w:r w:rsidRPr="00FA0002">
        <w:rPr>
          <w:sz w:val="28"/>
          <w:szCs w:val="28"/>
        </w:rPr>
        <w:t>болмай, оған тек өзінің басқару шешімдері арқылы ғана әсер етеді. Біздің жағдайымызда, керісінше, министрліктер меншік иесі де, билеуші де</w:t>
      </w:r>
      <w:r>
        <w:rPr>
          <w:sz w:val="28"/>
          <w:szCs w:val="28"/>
        </w:rPr>
        <w:t>,</w:t>
      </w:r>
      <w:r w:rsidRPr="00FA0002">
        <w:rPr>
          <w:sz w:val="28"/>
          <w:szCs w:val="28"/>
        </w:rPr>
        <w:t xml:space="preserve"> басқарушы да болып келді.</w:t>
      </w:r>
    </w:p>
    <w:p w:rsidR="005B2ECD" w:rsidRPr="00FA0002" w:rsidRDefault="005B2ECD" w:rsidP="005B2ECD">
      <w:pPr>
        <w:ind w:firstLine="435"/>
        <w:jc w:val="both"/>
        <w:rPr>
          <w:sz w:val="28"/>
          <w:szCs w:val="28"/>
        </w:rPr>
      </w:pPr>
      <w:r w:rsidRPr="00FA0002">
        <w:rPr>
          <w:sz w:val="28"/>
          <w:szCs w:val="28"/>
        </w:rPr>
        <w:t>1929-1933 жылдардағы әлемдік жойқын құрылымдық дағдарыс мемлекеттік реттеу деңгейі төмен экономиканың өмір сүру шектерін көрсетті. Сол кезде үкімет басына келген АҚШ-тың президенті Ф.Д.Ру</w:t>
      </w:r>
      <w:r>
        <w:rPr>
          <w:sz w:val="28"/>
          <w:szCs w:val="28"/>
        </w:rPr>
        <w:t>звельт ғалымдардың алдына А</w:t>
      </w:r>
      <w:r w:rsidRPr="00FA0002">
        <w:rPr>
          <w:sz w:val="28"/>
          <w:szCs w:val="28"/>
        </w:rPr>
        <w:t xml:space="preserve">мерика экономикасын әлемдік дағдарыстың салдарынан кепілді қорғайтын механизмді жасау міндетін қойды. Сол жылдары Дж.М.Кейнс жасаған капиталистік экономиканы мемлекеттік реттеу теориясы мемлекеттің </w:t>
      </w:r>
      <w:r>
        <w:rPr>
          <w:sz w:val="28"/>
          <w:szCs w:val="28"/>
        </w:rPr>
        <w:t xml:space="preserve">нарықтық </w:t>
      </w:r>
      <w:r w:rsidRPr="00FA0002">
        <w:rPr>
          <w:sz w:val="28"/>
          <w:szCs w:val="28"/>
        </w:rPr>
        <w:t xml:space="preserve">құрылымдардағы қайшылықтарды бәсеңдеткіш рөлін айқындап берді. </w:t>
      </w:r>
    </w:p>
    <w:p w:rsidR="005B2ECD" w:rsidRPr="00FA0002" w:rsidRDefault="005B2ECD" w:rsidP="005B2ECD">
      <w:pPr>
        <w:jc w:val="both"/>
        <w:rPr>
          <w:sz w:val="28"/>
          <w:szCs w:val="28"/>
        </w:rPr>
      </w:pPr>
    </w:p>
    <w:p w:rsidR="005B2ECD" w:rsidRPr="00FA0002" w:rsidRDefault="005B2ECD" w:rsidP="005B2ECD">
      <w:pPr>
        <w:jc w:val="center"/>
        <w:rPr>
          <w:b/>
          <w:sz w:val="28"/>
          <w:szCs w:val="28"/>
        </w:rPr>
      </w:pPr>
      <w:r w:rsidRPr="00FA0002">
        <w:rPr>
          <w:b/>
          <w:sz w:val="28"/>
          <w:szCs w:val="28"/>
        </w:rPr>
        <w:t>М</w:t>
      </w:r>
      <w:r>
        <w:rPr>
          <w:b/>
          <w:sz w:val="28"/>
          <w:szCs w:val="28"/>
        </w:rPr>
        <w:t>емлекет және дағдарысқа қарсы шаралар</w:t>
      </w:r>
    </w:p>
    <w:p w:rsidR="005B2ECD" w:rsidRPr="00FA0002" w:rsidRDefault="005B2ECD" w:rsidP="005B2ECD">
      <w:pPr>
        <w:rPr>
          <w:b/>
          <w:sz w:val="28"/>
          <w:szCs w:val="28"/>
        </w:rPr>
      </w:pPr>
    </w:p>
    <w:p w:rsidR="005B2ECD" w:rsidRPr="00FA0002" w:rsidRDefault="005B2ECD" w:rsidP="005B2ECD">
      <w:pPr>
        <w:rPr>
          <w:sz w:val="28"/>
          <w:szCs w:val="28"/>
        </w:rPr>
      </w:pPr>
      <w:r>
        <w:rPr>
          <w:sz w:val="28"/>
          <w:szCs w:val="28"/>
        </w:rPr>
        <w:t xml:space="preserve">             </w:t>
      </w:r>
      <w:r w:rsidRPr="00FA0002">
        <w:rPr>
          <w:sz w:val="28"/>
          <w:szCs w:val="28"/>
        </w:rPr>
        <w:t>Дағдарысқа</w:t>
      </w:r>
      <w:r>
        <w:rPr>
          <w:sz w:val="28"/>
          <w:szCs w:val="28"/>
        </w:rPr>
        <w:t xml:space="preserve"> қарсы шаралардың әлемдік тәжір</w:t>
      </w:r>
      <w:r w:rsidRPr="00FA0002">
        <w:rPr>
          <w:sz w:val="28"/>
          <w:szCs w:val="28"/>
        </w:rPr>
        <w:t>и</w:t>
      </w:r>
      <w:r>
        <w:rPr>
          <w:sz w:val="28"/>
          <w:szCs w:val="28"/>
        </w:rPr>
        <w:t>б</w:t>
      </w:r>
      <w:r w:rsidRPr="00FA0002">
        <w:rPr>
          <w:sz w:val="28"/>
          <w:szCs w:val="28"/>
        </w:rPr>
        <w:t xml:space="preserve">е жинақтаған бірінші </w:t>
      </w:r>
      <w:r>
        <w:rPr>
          <w:sz w:val="28"/>
          <w:szCs w:val="28"/>
        </w:rPr>
        <w:t>кезекте, мемлекеттің тікелей ар</w:t>
      </w:r>
      <w:r w:rsidRPr="00FA0002">
        <w:rPr>
          <w:sz w:val="28"/>
          <w:szCs w:val="28"/>
        </w:rPr>
        <w:t>аласуымен атқарылатын түрлеріне мыналар жатады:</w:t>
      </w:r>
    </w:p>
    <w:p w:rsidR="005B2ECD" w:rsidRPr="00FA0002" w:rsidRDefault="005B2ECD" w:rsidP="005B2ECD">
      <w:pPr>
        <w:numPr>
          <w:ilvl w:val="0"/>
          <w:numId w:val="3"/>
        </w:numPr>
        <w:rPr>
          <w:sz w:val="28"/>
          <w:szCs w:val="28"/>
        </w:rPr>
      </w:pPr>
      <w:r w:rsidRPr="00FA0002">
        <w:rPr>
          <w:sz w:val="28"/>
          <w:szCs w:val="28"/>
        </w:rPr>
        <w:t>өндіріс және қызмет көрсет</w:t>
      </w:r>
      <w:r>
        <w:rPr>
          <w:sz w:val="28"/>
          <w:szCs w:val="28"/>
        </w:rPr>
        <w:t xml:space="preserve">у салаларының ішінен ең маңызды </w:t>
      </w:r>
      <w:r w:rsidRPr="00FA0002">
        <w:rPr>
          <w:sz w:val="28"/>
          <w:szCs w:val="28"/>
        </w:rPr>
        <w:t>бағыттарды таңдау және оларға тікелей мемлекеттік қолдау көрсету;</w:t>
      </w:r>
    </w:p>
    <w:p w:rsidR="005B2ECD" w:rsidRPr="00FA0002" w:rsidRDefault="005B2ECD" w:rsidP="005B2ECD">
      <w:pPr>
        <w:numPr>
          <w:ilvl w:val="0"/>
          <w:numId w:val="3"/>
        </w:numPr>
        <w:rPr>
          <w:sz w:val="28"/>
          <w:szCs w:val="28"/>
        </w:rPr>
      </w:pPr>
      <w:r w:rsidRPr="00FA0002">
        <w:rPr>
          <w:sz w:val="28"/>
          <w:szCs w:val="28"/>
        </w:rPr>
        <w:t>толық экономикалық дербестікке ұмтылатын шаруашылықтарды тікелей қаржыландырудан бас тарту және оларды бірінші кезекте сауықтыру мақсатында салықты азайту т.с.с. жеңілдектер беру;</w:t>
      </w:r>
    </w:p>
    <w:p w:rsidR="005B2ECD" w:rsidRPr="00FA0002" w:rsidRDefault="005B2ECD" w:rsidP="005B2ECD">
      <w:pPr>
        <w:numPr>
          <w:ilvl w:val="0"/>
          <w:numId w:val="3"/>
        </w:numPr>
        <w:rPr>
          <w:sz w:val="28"/>
          <w:szCs w:val="28"/>
        </w:rPr>
      </w:pPr>
      <w:r w:rsidRPr="00FA0002">
        <w:rPr>
          <w:sz w:val="28"/>
          <w:szCs w:val="28"/>
        </w:rPr>
        <w:t>жергілікті орындарға жаңа экономикалық құрылымдарды (</w:t>
      </w:r>
      <w:r>
        <w:rPr>
          <w:sz w:val="28"/>
          <w:szCs w:val="28"/>
        </w:rPr>
        <w:t>биржа, коммерциялық банк, сауда ү</w:t>
      </w:r>
      <w:r w:rsidRPr="00FA0002">
        <w:rPr>
          <w:sz w:val="28"/>
          <w:szCs w:val="28"/>
        </w:rPr>
        <w:t>йлері, концерндер,</w:t>
      </w:r>
      <w:r>
        <w:rPr>
          <w:sz w:val="28"/>
          <w:szCs w:val="28"/>
        </w:rPr>
        <w:t xml:space="preserve"> </w:t>
      </w:r>
      <w:r w:rsidRPr="00FA0002">
        <w:rPr>
          <w:sz w:val="28"/>
          <w:szCs w:val="28"/>
        </w:rPr>
        <w:t>акционерлік қоғамдар мен серіктестіктер,</w:t>
      </w:r>
      <w:r>
        <w:rPr>
          <w:sz w:val="28"/>
          <w:szCs w:val="28"/>
        </w:rPr>
        <w:t xml:space="preserve"> </w:t>
      </w:r>
      <w:r w:rsidRPr="00FA0002">
        <w:rPr>
          <w:sz w:val="28"/>
          <w:szCs w:val="28"/>
        </w:rPr>
        <w:t>фермерлік шаруашылықтар т.б.),</w:t>
      </w:r>
      <w:r>
        <w:rPr>
          <w:sz w:val="28"/>
          <w:szCs w:val="28"/>
        </w:rPr>
        <w:t xml:space="preserve"> </w:t>
      </w:r>
      <w:r w:rsidRPr="00FA0002">
        <w:rPr>
          <w:sz w:val="28"/>
          <w:szCs w:val="28"/>
        </w:rPr>
        <w:t>қолдау үшін кеңейтілген өкілдіктер мен мүмкіндіктер беру;</w:t>
      </w:r>
    </w:p>
    <w:p w:rsidR="005B2ECD" w:rsidRPr="00FA0002" w:rsidRDefault="005B2ECD" w:rsidP="005B2ECD">
      <w:pPr>
        <w:numPr>
          <w:ilvl w:val="0"/>
          <w:numId w:val="3"/>
        </w:numPr>
        <w:rPr>
          <w:sz w:val="28"/>
          <w:szCs w:val="28"/>
        </w:rPr>
      </w:pPr>
      <w:r w:rsidRPr="00FA0002">
        <w:rPr>
          <w:sz w:val="28"/>
          <w:szCs w:val="28"/>
        </w:rPr>
        <w:t>территорияда (аумақта) жиналған салықтың бір бөлігін нақты іс-қызмет түрлерін ынталандыруға беруді заңдастыратын жүйе жасау;</w:t>
      </w:r>
    </w:p>
    <w:p w:rsidR="005B2ECD" w:rsidRPr="00FA0002" w:rsidRDefault="005B2ECD" w:rsidP="005B2ECD">
      <w:pPr>
        <w:numPr>
          <w:ilvl w:val="0"/>
          <w:numId w:val="3"/>
        </w:numPr>
        <w:rPr>
          <w:sz w:val="28"/>
          <w:szCs w:val="28"/>
        </w:rPr>
      </w:pPr>
      <w:r>
        <w:rPr>
          <w:sz w:val="28"/>
          <w:szCs w:val="28"/>
        </w:rPr>
        <w:t>қалыпты кәсіпкерлік іс-қызметті қамтама</w:t>
      </w:r>
      <w:r w:rsidRPr="00FA0002">
        <w:rPr>
          <w:sz w:val="28"/>
          <w:szCs w:val="28"/>
        </w:rPr>
        <w:t xml:space="preserve">сыз ету үшін заңдылықты </w:t>
      </w:r>
    </w:p>
    <w:p w:rsidR="005B2ECD" w:rsidRPr="00FA0002" w:rsidRDefault="005B2ECD" w:rsidP="005B2ECD">
      <w:pPr>
        <w:ind w:left="720"/>
        <w:rPr>
          <w:sz w:val="28"/>
          <w:szCs w:val="28"/>
        </w:rPr>
      </w:pPr>
      <w:r w:rsidRPr="00FA0002">
        <w:rPr>
          <w:sz w:val="28"/>
          <w:szCs w:val="28"/>
        </w:rPr>
        <w:t>қорғау мекемелерін түгел жұмылдыру;</w:t>
      </w:r>
    </w:p>
    <w:p w:rsidR="005B2ECD" w:rsidRPr="00FA0002" w:rsidRDefault="005B2ECD" w:rsidP="005B2ECD">
      <w:pPr>
        <w:numPr>
          <w:ilvl w:val="0"/>
          <w:numId w:val="3"/>
        </w:numPr>
        <w:rPr>
          <w:sz w:val="28"/>
          <w:szCs w:val="28"/>
        </w:rPr>
      </w:pPr>
      <w:r w:rsidRPr="00FA0002">
        <w:rPr>
          <w:sz w:val="28"/>
          <w:szCs w:val="28"/>
        </w:rPr>
        <w:t xml:space="preserve">жаңа, бәсекелі өндірістерді </w:t>
      </w:r>
      <w:r>
        <w:rPr>
          <w:sz w:val="28"/>
          <w:szCs w:val="28"/>
        </w:rPr>
        <w:t>қалыптастыру үшін оларға ұйымдастырушылық</w:t>
      </w:r>
      <w:r w:rsidRPr="00FA0002">
        <w:rPr>
          <w:sz w:val="28"/>
          <w:szCs w:val="28"/>
        </w:rPr>
        <w:t xml:space="preserve"> және қаржылай көмектесу;</w:t>
      </w:r>
    </w:p>
    <w:p w:rsidR="005B2ECD" w:rsidRPr="00FA0002" w:rsidRDefault="005B2ECD" w:rsidP="005B2ECD">
      <w:pPr>
        <w:numPr>
          <w:ilvl w:val="0"/>
          <w:numId w:val="3"/>
        </w:numPr>
        <w:rPr>
          <w:sz w:val="28"/>
          <w:szCs w:val="28"/>
        </w:rPr>
      </w:pPr>
      <w:r>
        <w:rPr>
          <w:sz w:val="28"/>
          <w:szCs w:val="28"/>
        </w:rPr>
        <w:t>еңбек нарығының</w:t>
      </w:r>
      <w:r w:rsidRPr="00FA0002">
        <w:rPr>
          <w:sz w:val="28"/>
          <w:szCs w:val="28"/>
        </w:rPr>
        <w:t xml:space="preserve"> жағдайын тиянақты түрде з</w:t>
      </w:r>
      <w:r>
        <w:rPr>
          <w:sz w:val="28"/>
          <w:szCs w:val="28"/>
        </w:rPr>
        <w:t>ерттеу және жұмыс</w:t>
      </w:r>
      <w:r w:rsidRPr="00FA0002">
        <w:rPr>
          <w:sz w:val="28"/>
          <w:szCs w:val="28"/>
        </w:rPr>
        <w:t xml:space="preserve">пен              </w:t>
      </w:r>
    </w:p>
    <w:p w:rsidR="005B2ECD" w:rsidRPr="006D6C14" w:rsidRDefault="005B2ECD" w:rsidP="005B2ECD">
      <w:pPr>
        <w:ind w:left="720"/>
        <w:rPr>
          <w:sz w:val="28"/>
          <w:szCs w:val="28"/>
        </w:rPr>
      </w:pPr>
      <w:r>
        <w:rPr>
          <w:sz w:val="28"/>
          <w:szCs w:val="28"/>
        </w:rPr>
        <w:t>қамтудың</w:t>
      </w:r>
      <w:r w:rsidRPr="00FA0002">
        <w:rPr>
          <w:sz w:val="28"/>
          <w:szCs w:val="28"/>
        </w:rPr>
        <w:t xml:space="preserve"> етудің тиімді саясатын жасау.</w:t>
      </w:r>
    </w:p>
    <w:p w:rsidR="005B2ECD" w:rsidRPr="006D6C14" w:rsidRDefault="005B2ECD" w:rsidP="005B2ECD">
      <w:pPr>
        <w:ind w:left="-567" w:firstLine="567"/>
        <w:contextualSpacing/>
        <w:jc w:val="both"/>
        <w:rPr>
          <w:sz w:val="28"/>
          <w:szCs w:val="28"/>
        </w:rPr>
      </w:pPr>
      <w:r w:rsidRPr="006D6C14">
        <w:rPr>
          <w:sz w:val="28"/>
          <w:szCs w:val="28"/>
        </w:rPr>
        <w:t>Енді жаhанды жайлаған қаржы дағдарысынан қалай шығамыз? Дағдарысқа қарсы тұрудың бүгінгі таңдағы ең тиімді жолы ретінде бірқатар мемлекеттер банктер, қор рыногы, мемхолдингтер арқылы экономикаға орасан зор қаржы құюда. Мәселен, АҚШ, Еуропа елдері, Жапония және Ресей банктердің, сақ</w:t>
      </w:r>
      <w:r>
        <w:rPr>
          <w:sz w:val="28"/>
          <w:szCs w:val="28"/>
        </w:rPr>
        <w:t>тандыру компанияларының, инвест</w:t>
      </w:r>
      <w:r w:rsidRPr="006D6C14">
        <w:rPr>
          <w:sz w:val="28"/>
          <w:szCs w:val="28"/>
        </w:rPr>
        <w:t xml:space="preserve">орлардың активтерін көптеп сатып алып, кейбір банктерді мемлекет меншігіне де алып жатыр. Бұл қазіргі таңдағы ең дұрыс шешім. Себебі, әлемдік экономика қаржыға, ақша-несие үдерісіне өте зәру болып отыр. Үкімет экономиканың ең осал салаларына орасан зор мемлекеттік қолдау көрсетті. </w:t>
      </w:r>
      <w:r w:rsidRPr="006D6C14">
        <w:rPr>
          <w:b/>
          <w:sz w:val="28"/>
          <w:szCs w:val="28"/>
        </w:rPr>
        <w:t xml:space="preserve">Біріншіден, </w:t>
      </w:r>
      <w:r w:rsidRPr="006D6C14">
        <w:rPr>
          <w:sz w:val="28"/>
          <w:szCs w:val="28"/>
        </w:rPr>
        <w:t xml:space="preserve">банктерге мемлекеттік ресурстарға кіруге рұқсат беріліп, олардың шетелдік қарыздарды өсірмеуіне жағдай жасады. Сөйтіп, </w:t>
      </w:r>
      <w:r w:rsidRPr="006D6C14">
        <w:rPr>
          <w:sz w:val="28"/>
          <w:szCs w:val="28"/>
        </w:rPr>
        <w:lastRenderedPageBreak/>
        <w:t xml:space="preserve">қазақстандық банктердің беделі мен өтімділігі сақталып қалды. </w:t>
      </w:r>
      <w:r w:rsidRPr="006D6C14">
        <w:rPr>
          <w:b/>
          <w:sz w:val="28"/>
          <w:szCs w:val="28"/>
        </w:rPr>
        <w:t xml:space="preserve">Екіншіден, </w:t>
      </w:r>
      <w:r w:rsidRPr="006D6C14">
        <w:rPr>
          <w:sz w:val="28"/>
          <w:szCs w:val="28"/>
        </w:rPr>
        <w:t xml:space="preserve">мемлекет көп қаржы құю арқылы тәлтіректеп қалған жылжымайтын мүлік рыногына қан жүгіртті, үлескерлер проблемасын шешуге батыл қадам жасады. </w:t>
      </w:r>
      <w:r w:rsidRPr="006D6C14">
        <w:rPr>
          <w:b/>
          <w:sz w:val="28"/>
          <w:szCs w:val="28"/>
        </w:rPr>
        <w:t xml:space="preserve">Үшіншіден, </w:t>
      </w:r>
      <w:r w:rsidRPr="006D6C14">
        <w:rPr>
          <w:sz w:val="28"/>
          <w:szCs w:val="28"/>
        </w:rPr>
        <w:t xml:space="preserve">еліміздің барлық аймақтарында азық-түлік түрлері – астықтың, өсімдік майының, ұнтақталған сүт т.б. қоры жасалды. Тұтастай алғанда 2007-2008 жылдары экономиканы тұрақтандыруға 540 миллиард теңге қаржы құйылды. Міне, дер кезінде жасалған осындай игі қадамдар Қазақстан экономикасын қатерден сақтап қана қойған жоқ, сонымен бірге оның дамуына мүмкіндік берді. Қазақстан Үкіметі айқындаған бірлескен іс-қимыл жоспарының негізгі мақсаты таяудағы екі жылда жаhандық қаржы дағдарысының еліміздегі әлеуметтік-экономикалық ахуалға тигізетін кері әсерлерін барынша жұмсарту және болашақта сапалы экономикалық өсу жағдайы үшін қажетті негіздерді қамтамасыз ету болып табылады. Бұл мақсатқа жету үшін Үкімет, Ұлттық банк, Қаржы қадағалау агенттігі </w:t>
      </w:r>
      <w:r w:rsidRPr="006D6C14">
        <w:rPr>
          <w:b/>
          <w:sz w:val="28"/>
          <w:szCs w:val="28"/>
        </w:rPr>
        <w:t xml:space="preserve">басты 5 бағытты айқындады. </w:t>
      </w:r>
      <w:r w:rsidRPr="006D6C14">
        <w:rPr>
          <w:sz w:val="28"/>
          <w:szCs w:val="28"/>
        </w:rPr>
        <w:t>Атап айтқанда, қаржы секторын тұрақтандыру, жылжымайтын мүлік рыногындағы проблемаларды шешу, шағын және орта бизнесті қолдау, агроөнеркәсіп кешенін дамыту, инновациялық, индустриялық және инфрақұрылымдық жобаларды іске асыру. Жоспар бойынша осы жобаларды қаржылық қамтамасыз ету үшін Ұлттық қордан 10 млрд. АҚШ доллары (1 трлн. 200 млрд. теңге) көлемінде қаржы пайдаланылатын болады. Үкімет, Ұлттық банк пен Қаржы қадағалау агенттігі Ұлттық қордан бөлінген осы қаржының ел экономикасының қай салаларына жұмсалатындығына дейін нақтылап, қолға қойғандай белгілеп берді. Бұл қаржының жұмсалуына және экономикалық салаларда нақты жұмыс істеуіне Үкімет тарапынан негізгі оператор болып “Самұрық-Қазына” ұлттық әл-ауқат қоры белгіленді. Ол үшін Үкімет “Самұрық-Қазына” қорына тағы да 607,5 млрд. теңге қосымша капиталдандыру қаржысын құйды. Экономиканың қаржы секторындағы басталған жаhандық дағдарыс барлық салаларды шарпып өтті. Бұл экономиканың даму қарқынына, әрине, әсер етпей қоймады. Осыған байланысты мемлекет жалпы экономиканы тұрақтандыруға және жекелеген салаларды қолдауға бағытталған бірқатар кешенді шараларды қолға алды.</w:t>
      </w:r>
    </w:p>
    <w:p w:rsidR="005B2ECD" w:rsidRPr="00E97782" w:rsidRDefault="005B2ECD" w:rsidP="005B2ECD">
      <w:pPr>
        <w:ind w:left="-567" w:firstLine="567"/>
        <w:contextualSpacing/>
        <w:jc w:val="both"/>
        <w:rPr>
          <w:sz w:val="28"/>
          <w:szCs w:val="28"/>
        </w:rPr>
      </w:pPr>
      <w:r w:rsidRPr="006D6C14">
        <w:rPr>
          <w:sz w:val="28"/>
          <w:szCs w:val="28"/>
        </w:rPr>
        <w:t xml:space="preserve">2007 жылдың күзінде Үкімет экономика салаларына қолдау көрсетуге бағытталған шаралар кешенін әзірлеп, оны іске асыра бастады және Қазақстан Республикасының әлеуметтік-экономикалық даму тұрақтылығын қамтамасыз етуге бағытталған бірінші кезектегі іс-әрекеттер жоспарын бекітті. </w:t>
      </w:r>
      <w:r w:rsidRPr="00E97782">
        <w:rPr>
          <w:sz w:val="28"/>
          <w:szCs w:val="28"/>
        </w:rPr>
        <w:t>Шаралар:</w:t>
      </w:r>
    </w:p>
    <w:p w:rsidR="005B2ECD" w:rsidRPr="006D6C14" w:rsidRDefault="005B2ECD" w:rsidP="005B2ECD">
      <w:pPr>
        <w:numPr>
          <w:ilvl w:val="0"/>
          <w:numId w:val="9"/>
        </w:numPr>
        <w:spacing w:after="200"/>
        <w:ind w:left="-567" w:firstLine="0"/>
        <w:contextualSpacing/>
        <w:jc w:val="both"/>
        <w:rPr>
          <w:sz w:val="28"/>
          <w:szCs w:val="28"/>
        </w:rPr>
      </w:pPr>
      <w:r w:rsidRPr="006D6C14">
        <w:rPr>
          <w:sz w:val="28"/>
          <w:szCs w:val="28"/>
        </w:rPr>
        <w:t>макроэкономикалық тұрақтылықты қамтамасыз етуге және экономиканың несиеге тәуелді секторларындағы экономикалық белсенділікті ынталандыруға;</w:t>
      </w:r>
    </w:p>
    <w:p w:rsidR="005B2ECD" w:rsidRPr="006D6C14" w:rsidRDefault="005B2ECD" w:rsidP="005B2ECD">
      <w:pPr>
        <w:numPr>
          <w:ilvl w:val="0"/>
          <w:numId w:val="9"/>
        </w:numPr>
        <w:spacing w:after="200"/>
        <w:ind w:left="-567" w:firstLine="0"/>
        <w:contextualSpacing/>
        <w:jc w:val="both"/>
        <w:rPr>
          <w:sz w:val="28"/>
          <w:szCs w:val="28"/>
        </w:rPr>
      </w:pPr>
      <w:r w:rsidRPr="006D6C14">
        <w:rPr>
          <w:sz w:val="28"/>
          <w:szCs w:val="28"/>
        </w:rPr>
        <w:t>өтімділікті қолдау және елдің қаржы жүйесі</w:t>
      </w:r>
      <w:r>
        <w:rPr>
          <w:sz w:val="28"/>
          <w:szCs w:val="28"/>
        </w:rPr>
        <w:t>н тұрақтандыруға бағытталған. Сон</w:t>
      </w:r>
      <w:r w:rsidRPr="006D6C14">
        <w:rPr>
          <w:sz w:val="28"/>
          <w:szCs w:val="28"/>
        </w:rPr>
        <w:t xml:space="preserve">ымен бірге Қазақстанның әлеуметтік-экономикалық жүйесіне жаhандық  дағдарыстың кері әсерін жұмсарту және экономиканың алдағы сапалы өсімін қамтамасыз ету мақсатында республикада Үкіметтің, Ұлттық Банк пен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 іске асырылуда. Бүгінгі күні дағдарысқа қарсы шараларға бағытталған жалпы сома 2,9 триллион теңгені құрайды. 1. Қазақстан </w:t>
      </w:r>
      <w:r w:rsidRPr="006D6C14">
        <w:rPr>
          <w:sz w:val="28"/>
          <w:szCs w:val="28"/>
        </w:rPr>
        <w:lastRenderedPageBreak/>
        <w:t>Республикасының әлеуметтік-экономикалық даму тұрақтылығын қамтамасыз етуге бағытталған бірінші кезектегі іс-әрекеттер жоспары – 421,1 млрд. теңге.</w:t>
      </w:r>
    </w:p>
    <w:p w:rsidR="005B2ECD" w:rsidRPr="006D6C14" w:rsidRDefault="005B2ECD" w:rsidP="005B2ECD">
      <w:pPr>
        <w:ind w:left="-567" w:firstLine="567"/>
        <w:contextualSpacing/>
        <w:jc w:val="both"/>
        <w:rPr>
          <w:sz w:val="28"/>
          <w:szCs w:val="28"/>
        </w:rPr>
      </w:pPr>
      <w:r w:rsidRPr="006D6C14">
        <w:rPr>
          <w:sz w:val="28"/>
          <w:szCs w:val="28"/>
        </w:rPr>
        <w:t>Олар мыналарды қамтиды: - 204,3 млрд. теңге – салынып жатқан тұрғын үй үлескерлерінің құқықтарын қорғауға және ипотекалық нарықтағы тұрақтылықты қамтамасыз етуге;</w:t>
      </w:r>
    </w:p>
    <w:p w:rsidR="005B2ECD" w:rsidRPr="006D6C14" w:rsidRDefault="005B2ECD" w:rsidP="005B2ECD">
      <w:pPr>
        <w:ind w:left="-567"/>
        <w:contextualSpacing/>
        <w:jc w:val="both"/>
        <w:rPr>
          <w:sz w:val="28"/>
          <w:szCs w:val="28"/>
        </w:rPr>
      </w:pPr>
      <w:r w:rsidRPr="006D6C14">
        <w:rPr>
          <w:sz w:val="28"/>
          <w:szCs w:val="28"/>
        </w:rPr>
        <w:t>142 млрд. теңге – шағын және орта бизнес жобаларын қаржыландыруды жалғастыруға, сонымен қатар, банктер 59 млрд.теңге бөлді;- 74,8 млрд. теңге – елдің азық-түлік нарығындағы тұрақтылықты қамтамасыз етуге бағытталды.</w:t>
      </w:r>
    </w:p>
    <w:p w:rsidR="005B2ECD" w:rsidRPr="006D6C14" w:rsidRDefault="005B2ECD" w:rsidP="005B2ECD">
      <w:pPr>
        <w:ind w:left="-567"/>
        <w:contextualSpacing/>
        <w:jc w:val="both"/>
        <w:rPr>
          <w:sz w:val="28"/>
          <w:szCs w:val="28"/>
        </w:rPr>
      </w:pPr>
      <w:r w:rsidRPr="006D6C14">
        <w:rPr>
          <w:sz w:val="28"/>
          <w:szCs w:val="28"/>
        </w:rPr>
        <w:t>2. Үкіметтің, Ұлттық Банк пен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 – 1 270 мл</w:t>
      </w:r>
      <w:r>
        <w:rPr>
          <w:sz w:val="28"/>
          <w:szCs w:val="28"/>
        </w:rPr>
        <w:t xml:space="preserve">рд. теңге, оның ішінде:-480    млрд. теңге  - </w:t>
      </w:r>
      <w:r w:rsidRPr="006D6C14">
        <w:rPr>
          <w:sz w:val="28"/>
          <w:szCs w:val="28"/>
        </w:rPr>
        <w:t xml:space="preserve"> қа</w:t>
      </w:r>
      <w:r>
        <w:rPr>
          <w:sz w:val="28"/>
          <w:szCs w:val="28"/>
        </w:rPr>
        <w:t>ржы секторын тұрақтандыруға;-360  млрд.   теңге -</w:t>
      </w:r>
      <w:r w:rsidRPr="006D6C14">
        <w:rPr>
          <w:sz w:val="28"/>
          <w:szCs w:val="28"/>
        </w:rPr>
        <w:t xml:space="preserve"> мүлік нарығындағы проблемаларды шешуге; - 120 млрд. теңге  -  агроөнеркәсіпті кешенд</w:t>
      </w:r>
      <w:r>
        <w:rPr>
          <w:sz w:val="28"/>
          <w:szCs w:val="28"/>
        </w:rPr>
        <w:t>і дамытуға;- 120 млрд.теңге-</w:t>
      </w:r>
      <w:r w:rsidRPr="006D6C14">
        <w:rPr>
          <w:sz w:val="28"/>
          <w:szCs w:val="28"/>
        </w:rPr>
        <w:t>индустриялық-инновациялық және инфрақұрылымдық жобаларды іске асыруға бағытталды.</w:t>
      </w:r>
    </w:p>
    <w:p w:rsidR="005B2ECD" w:rsidRPr="006D6C14" w:rsidRDefault="005B2ECD" w:rsidP="005B2ECD">
      <w:pPr>
        <w:ind w:left="-567"/>
        <w:contextualSpacing/>
        <w:jc w:val="both"/>
        <w:rPr>
          <w:sz w:val="28"/>
          <w:szCs w:val="28"/>
        </w:rPr>
      </w:pPr>
      <w:r w:rsidRPr="006D6C14">
        <w:rPr>
          <w:sz w:val="28"/>
          <w:szCs w:val="28"/>
        </w:rPr>
        <w:t>3. Ең төмен резервтік талаптарды азайту арқылы өтімділікті қолдауға – 350 млрд. теңге.</w:t>
      </w:r>
    </w:p>
    <w:p w:rsidR="005B2ECD" w:rsidRPr="006D6C14" w:rsidRDefault="005B2ECD" w:rsidP="005B2ECD">
      <w:pPr>
        <w:ind w:left="-567"/>
        <w:contextualSpacing/>
        <w:jc w:val="both"/>
        <w:rPr>
          <w:sz w:val="28"/>
          <w:szCs w:val="28"/>
        </w:rPr>
      </w:pPr>
      <w:r w:rsidRPr="006D6C14">
        <w:rPr>
          <w:sz w:val="28"/>
          <w:szCs w:val="28"/>
        </w:rPr>
        <w:t>4. Салық  жүктемесін төмендету арқылы қаражат босату – 500 млрд. теңге.</w:t>
      </w:r>
    </w:p>
    <w:p w:rsidR="005B2ECD" w:rsidRPr="006D6C14" w:rsidRDefault="005B2ECD" w:rsidP="005B2ECD">
      <w:pPr>
        <w:ind w:left="-567"/>
        <w:contextualSpacing/>
        <w:jc w:val="both"/>
        <w:rPr>
          <w:sz w:val="28"/>
          <w:szCs w:val="28"/>
        </w:rPr>
      </w:pPr>
      <w:r w:rsidRPr="006D6C14">
        <w:rPr>
          <w:sz w:val="28"/>
          <w:szCs w:val="28"/>
        </w:rPr>
        <w:t xml:space="preserve">5. Экономиканы одан әрі жаңғыртудың жаңа жоспарын іске асыруға және жұмыспен қамту стратегиясын іске асыруға – 347,9 млрд. теңге, оның ішінде 240 млрд. теңге “Жол картасына” (2009 жылы 140 млрд. теңге және 2010 жылы 100 млрд. теңге). Жаңа дағдарыс ықтималдығын мейлінше кеміту үшін Қазақстан қаржы секторының даму концепциясы қабылданды. Онда, негізінен, </w:t>
      </w:r>
      <w:r w:rsidRPr="006D6C14">
        <w:rPr>
          <w:b/>
          <w:sz w:val="28"/>
          <w:szCs w:val="28"/>
        </w:rPr>
        <w:t xml:space="preserve">төрт бағыт </w:t>
      </w:r>
      <w:r w:rsidRPr="006D6C14">
        <w:rPr>
          <w:sz w:val="28"/>
          <w:szCs w:val="28"/>
        </w:rPr>
        <w:t>қамтылған: экономиканы қаржыландыру үшін мемлекет пен бизнес серіктестігін пайдалану; банктерді қадағалауды экономикалық өсу кезінде күшейтіп, бәсеңдеу кезінде жеңілдету, дағдарысты алдын ала анықтау тетігін күшейту және заңдарды өзгерту. Банктер бас-көзге қарамай қарыз алуды доғарып, өздері несие бергенде оның қайтар-қайтпасын мұқият зерделеулері тиіс. Мемлекет осы дағдарыстағы қателіктерді қайталамас үшін қаржы институттарын қадағалауды күшейтеді.</w:t>
      </w: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b/>
          <w:sz w:val="28"/>
          <w:szCs w:val="28"/>
        </w:rPr>
      </w:pPr>
      <w:r w:rsidRPr="00FA0002">
        <w:rPr>
          <w:b/>
          <w:sz w:val="28"/>
          <w:szCs w:val="28"/>
        </w:rPr>
        <w:t xml:space="preserve">                                      М</w:t>
      </w:r>
      <w:r>
        <w:rPr>
          <w:b/>
          <w:sz w:val="28"/>
          <w:szCs w:val="28"/>
        </w:rPr>
        <w:t>емлекеттік кәсіпкерлік</w:t>
      </w:r>
    </w:p>
    <w:p w:rsidR="005B2ECD" w:rsidRPr="00FA0002" w:rsidRDefault="005B2ECD" w:rsidP="005B2ECD">
      <w:pPr>
        <w:jc w:val="center"/>
        <w:rPr>
          <w:b/>
          <w:sz w:val="28"/>
          <w:szCs w:val="28"/>
        </w:rPr>
      </w:pPr>
    </w:p>
    <w:p w:rsidR="005B2ECD" w:rsidRPr="00FA0002" w:rsidRDefault="005B2ECD" w:rsidP="005B2ECD">
      <w:pPr>
        <w:ind w:left="-540"/>
        <w:jc w:val="both"/>
        <w:rPr>
          <w:b/>
          <w:sz w:val="28"/>
          <w:szCs w:val="28"/>
        </w:rPr>
      </w:pPr>
      <w:r w:rsidRPr="00FA0002">
        <w:rPr>
          <w:sz w:val="28"/>
          <w:szCs w:val="28"/>
        </w:rPr>
        <w:t xml:space="preserve">   </w:t>
      </w:r>
      <w:r w:rsidRPr="00DB1602">
        <w:rPr>
          <w:sz w:val="28"/>
          <w:szCs w:val="28"/>
        </w:rPr>
        <w:t xml:space="preserve">    </w:t>
      </w:r>
      <w:r w:rsidRPr="00FA0002">
        <w:rPr>
          <w:sz w:val="28"/>
          <w:szCs w:val="28"/>
        </w:rPr>
        <w:t xml:space="preserve"> Мемлекеттің кәсіпкерлік іс-қызмет</w:t>
      </w:r>
      <w:r>
        <w:rPr>
          <w:sz w:val="28"/>
          <w:szCs w:val="28"/>
        </w:rPr>
        <w:t>іне оның толық не жартылай қаты</w:t>
      </w:r>
      <w:r w:rsidRPr="00FA0002">
        <w:rPr>
          <w:sz w:val="28"/>
          <w:szCs w:val="28"/>
        </w:rPr>
        <w:t xml:space="preserve">суымен атқарылатын экономикалық іс-әрекеттердің әр түрлі нысандары кіреді. Олардың арасынан, мемлекеттік меншікті, жекелеген кәсіпорындар </w:t>
      </w:r>
    </w:p>
    <w:p w:rsidR="005B2ECD" w:rsidRPr="00FA0002" w:rsidRDefault="005B2ECD" w:rsidP="005B2ECD">
      <w:pPr>
        <w:ind w:left="-540"/>
        <w:jc w:val="both"/>
        <w:rPr>
          <w:sz w:val="28"/>
          <w:szCs w:val="28"/>
        </w:rPr>
      </w:pPr>
      <w:r w:rsidRPr="00FA0002">
        <w:rPr>
          <w:sz w:val="28"/>
          <w:szCs w:val="28"/>
        </w:rPr>
        <w:t>қызметіне мемлекет капиталының қатысуын, мемлекет мүддесін жүзеге асырудың басқа да формалары мен тәсілдерін бөліп көрсетуге болады.</w:t>
      </w:r>
    </w:p>
    <w:p w:rsidR="005B2ECD" w:rsidRPr="00FA0002" w:rsidRDefault="005B2ECD" w:rsidP="005B2ECD">
      <w:pPr>
        <w:ind w:left="-540"/>
        <w:jc w:val="both"/>
        <w:rPr>
          <w:sz w:val="28"/>
          <w:szCs w:val="28"/>
        </w:rPr>
      </w:pPr>
      <w:r w:rsidRPr="00FA0002">
        <w:rPr>
          <w:sz w:val="28"/>
          <w:szCs w:val="28"/>
        </w:rPr>
        <w:t xml:space="preserve">      Қазақстан</w:t>
      </w:r>
      <w:r>
        <w:rPr>
          <w:sz w:val="28"/>
          <w:szCs w:val="28"/>
        </w:rPr>
        <w:t>да мемлекеттің үлесін  төмендету көзделіп, көпте</w:t>
      </w:r>
      <w:r w:rsidRPr="00FA0002">
        <w:rPr>
          <w:sz w:val="28"/>
          <w:szCs w:val="28"/>
        </w:rPr>
        <w:t>ген мемлекеттік кәсіпорындардың акци</w:t>
      </w:r>
      <w:r>
        <w:rPr>
          <w:sz w:val="28"/>
          <w:szCs w:val="28"/>
        </w:rPr>
        <w:t>онерлік негізге көшуі жүзеге асты</w:t>
      </w:r>
      <w:r w:rsidRPr="00FA0002">
        <w:rPr>
          <w:sz w:val="28"/>
          <w:szCs w:val="28"/>
        </w:rPr>
        <w:t>. Мемлекетке жалпыұлттық м</w:t>
      </w:r>
      <w:r>
        <w:rPr>
          <w:sz w:val="28"/>
          <w:szCs w:val="28"/>
        </w:rPr>
        <w:t>әндегі кәсіпорындар тиесілі бол</w:t>
      </w:r>
      <w:r w:rsidRPr="00FA0002">
        <w:rPr>
          <w:sz w:val="28"/>
          <w:szCs w:val="28"/>
        </w:rPr>
        <w:t>ды (темір жол, эле</w:t>
      </w:r>
      <w:r>
        <w:rPr>
          <w:sz w:val="28"/>
          <w:szCs w:val="28"/>
        </w:rPr>
        <w:t>ктроэнергия</w:t>
      </w:r>
      <w:r w:rsidRPr="00FA0002">
        <w:rPr>
          <w:sz w:val="28"/>
          <w:szCs w:val="28"/>
        </w:rPr>
        <w:t>,</w:t>
      </w:r>
      <w:r>
        <w:rPr>
          <w:sz w:val="28"/>
          <w:szCs w:val="28"/>
        </w:rPr>
        <w:t xml:space="preserve"> </w:t>
      </w:r>
      <w:r w:rsidRPr="00FA0002">
        <w:rPr>
          <w:sz w:val="28"/>
          <w:szCs w:val="28"/>
        </w:rPr>
        <w:t>өңдеуші және жекелеген дайындаушы өндіріс салалары және т.</w:t>
      </w:r>
      <w:r>
        <w:rPr>
          <w:sz w:val="28"/>
          <w:szCs w:val="28"/>
        </w:rPr>
        <w:t>б.). Мемлекеттік сектордың</w:t>
      </w:r>
      <w:r w:rsidRPr="00FA0002">
        <w:rPr>
          <w:sz w:val="28"/>
          <w:szCs w:val="28"/>
        </w:rPr>
        <w:t xml:space="preserve"> міндеті </w:t>
      </w:r>
      <w:r>
        <w:rPr>
          <w:sz w:val="28"/>
          <w:szCs w:val="28"/>
        </w:rPr>
        <w:t xml:space="preserve">– </w:t>
      </w:r>
      <w:r w:rsidRPr="00FA0002">
        <w:rPr>
          <w:sz w:val="28"/>
          <w:szCs w:val="28"/>
        </w:rPr>
        <w:t>өте жоғары пайда табу емес,</w:t>
      </w:r>
      <w:r>
        <w:rPr>
          <w:sz w:val="28"/>
          <w:szCs w:val="28"/>
        </w:rPr>
        <w:t xml:space="preserve"> негі</w:t>
      </w:r>
      <w:r w:rsidRPr="00FA0002">
        <w:rPr>
          <w:sz w:val="28"/>
          <w:szCs w:val="28"/>
        </w:rPr>
        <w:t>зінен өз кәсіпорындарының тиімділігін барынша жоғары дәрежеде сақтау және мемлекеттік емес сектордың тиім</w:t>
      </w:r>
      <w:r>
        <w:rPr>
          <w:sz w:val="28"/>
          <w:szCs w:val="28"/>
        </w:rPr>
        <w:t>ді жұмыс атқаруының жалпы бағыт</w:t>
      </w:r>
      <w:r w:rsidRPr="00FA0002">
        <w:rPr>
          <w:sz w:val="28"/>
          <w:szCs w:val="28"/>
        </w:rPr>
        <w:t xml:space="preserve">тарын белгілеу мен жеке капитал игере </w:t>
      </w:r>
      <w:r w:rsidRPr="00FA0002">
        <w:rPr>
          <w:sz w:val="28"/>
          <w:szCs w:val="28"/>
        </w:rPr>
        <w:lastRenderedPageBreak/>
        <w:t>алмайтын өндіріс орындарының іс-қызметін қалыптастыру. Бұрынғы КСРО-дағы және Шығыс Еуропа,</w:t>
      </w:r>
      <w:r>
        <w:rPr>
          <w:sz w:val="28"/>
          <w:szCs w:val="28"/>
        </w:rPr>
        <w:t xml:space="preserve"> </w:t>
      </w:r>
      <w:r w:rsidRPr="00FA0002">
        <w:rPr>
          <w:sz w:val="28"/>
          <w:szCs w:val="28"/>
        </w:rPr>
        <w:t>Қытай т.б. елдердегі социалистік экономиканың салыстырмалы төмен тиімд</w:t>
      </w:r>
      <w:r>
        <w:rPr>
          <w:sz w:val="28"/>
          <w:szCs w:val="28"/>
        </w:rPr>
        <w:t>і</w:t>
      </w:r>
      <w:r w:rsidRPr="00FA0002">
        <w:rPr>
          <w:sz w:val="28"/>
          <w:szCs w:val="28"/>
        </w:rPr>
        <w:t>лігі мемлекет секторының болуынан емес,</w:t>
      </w:r>
      <w:r>
        <w:rPr>
          <w:sz w:val="28"/>
          <w:szCs w:val="28"/>
        </w:rPr>
        <w:t xml:space="preserve"> оның толық мемлекеттендірілу</w:t>
      </w:r>
      <w:r w:rsidRPr="00FA0002">
        <w:rPr>
          <w:sz w:val="28"/>
          <w:szCs w:val="28"/>
        </w:rPr>
        <w:t xml:space="preserve"> себептеріне байланысты болған. Қоғам мен жеке мүдделердің табиғи қайшылықтары бұрынғы социалистік елдерде мемлекет тарапынан өз шешімін таппады.</w:t>
      </w:r>
    </w:p>
    <w:p w:rsidR="005B2ECD" w:rsidRPr="00FA0002" w:rsidRDefault="005B2ECD" w:rsidP="005B2ECD">
      <w:pPr>
        <w:ind w:left="-540"/>
        <w:jc w:val="both"/>
        <w:rPr>
          <w:sz w:val="28"/>
          <w:szCs w:val="28"/>
        </w:rPr>
      </w:pPr>
      <w:r w:rsidRPr="00FA0002">
        <w:rPr>
          <w:sz w:val="28"/>
          <w:szCs w:val="28"/>
        </w:rPr>
        <w:t xml:space="preserve">    </w:t>
      </w:r>
      <w:r>
        <w:rPr>
          <w:sz w:val="28"/>
          <w:szCs w:val="28"/>
        </w:rPr>
        <w:t xml:space="preserve">   </w:t>
      </w:r>
      <w:r w:rsidRPr="00FA0002">
        <w:rPr>
          <w:sz w:val="28"/>
          <w:szCs w:val="28"/>
        </w:rPr>
        <w:t>Бұл елдер</w:t>
      </w:r>
      <w:r>
        <w:rPr>
          <w:sz w:val="28"/>
          <w:szCs w:val="28"/>
        </w:rPr>
        <w:t>де экономиканың жеке секторын (</w:t>
      </w:r>
      <w:r w:rsidRPr="00FA0002">
        <w:rPr>
          <w:sz w:val="28"/>
          <w:szCs w:val="28"/>
        </w:rPr>
        <w:t>жеке салаларын) дамыту мақсатында әр түрлі әсер ету формалары мен әдістерін қолдаудың орнына жалпы</w:t>
      </w:r>
      <w:r>
        <w:rPr>
          <w:sz w:val="28"/>
          <w:szCs w:val="28"/>
        </w:rPr>
        <w:t xml:space="preserve"> </w:t>
      </w:r>
      <w:r w:rsidRPr="00FA0002">
        <w:rPr>
          <w:sz w:val="28"/>
          <w:szCs w:val="28"/>
        </w:rPr>
        <w:t>мемлекеттік экономикалық мүдделерді сыңаржақ әсірелеу басым болды. Мұның өзі азаматтардың жеке мүдделерін</w:t>
      </w:r>
      <w:r>
        <w:rPr>
          <w:sz w:val="28"/>
          <w:szCs w:val="28"/>
        </w:rPr>
        <w:t xml:space="preserve"> елемей, тіпті оларды басып-жанш</w:t>
      </w:r>
      <w:r w:rsidRPr="00FA0002">
        <w:rPr>
          <w:sz w:val="28"/>
          <w:szCs w:val="28"/>
        </w:rPr>
        <w:t>у арқылы мемлекет иелігіндегі материалдық және рухани игіліктерді бей</w:t>
      </w:r>
      <w:r>
        <w:rPr>
          <w:sz w:val="28"/>
          <w:szCs w:val="28"/>
        </w:rPr>
        <w:t>-</w:t>
      </w:r>
      <w:r w:rsidRPr="00FA0002">
        <w:rPr>
          <w:sz w:val="28"/>
          <w:szCs w:val="28"/>
        </w:rPr>
        <w:t>жай (пассивті) тұ</w:t>
      </w:r>
      <w:r>
        <w:rPr>
          <w:sz w:val="28"/>
          <w:szCs w:val="28"/>
        </w:rPr>
        <w:t>тынушыларға айналдыр</w:t>
      </w:r>
      <w:r w:rsidRPr="00FA0002">
        <w:rPr>
          <w:sz w:val="28"/>
          <w:szCs w:val="28"/>
        </w:rPr>
        <w:t>ды.</w:t>
      </w:r>
    </w:p>
    <w:p w:rsidR="005B2ECD" w:rsidRPr="00FA0002" w:rsidRDefault="005B2ECD" w:rsidP="005B2ECD">
      <w:pPr>
        <w:ind w:left="-540"/>
        <w:jc w:val="both"/>
        <w:rPr>
          <w:sz w:val="28"/>
          <w:szCs w:val="28"/>
        </w:rPr>
      </w:pPr>
      <w:r w:rsidRPr="00FA0002">
        <w:rPr>
          <w:sz w:val="28"/>
          <w:szCs w:val="28"/>
        </w:rPr>
        <w:t xml:space="preserve"> </w:t>
      </w:r>
      <w:r>
        <w:rPr>
          <w:sz w:val="28"/>
          <w:szCs w:val="28"/>
        </w:rPr>
        <w:t xml:space="preserve">    Сондықтан, өтпелі кезеңде</w:t>
      </w:r>
      <w:r w:rsidRPr="00FA0002">
        <w:rPr>
          <w:sz w:val="28"/>
          <w:szCs w:val="28"/>
        </w:rPr>
        <w:t xml:space="preserve"> ең маңызды міндеттердің бірі</w:t>
      </w:r>
      <w:r>
        <w:rPr>
          <w:sz w:val="28"/>
          <w:szCs w:val="28"/>
        </w:rPr>
        <w:t xml:space="preserve"> –</w:t>
      </w:r>
      <w:r w:rsidRPr="00FA0002">
        <w:rPr>
          <w:sz w:val="28"/>
          <w:szCs w:val="28"/>
        </w:rPr>
        <w:t xml:space="preserve"> отандық және шетелдік тәжірбиені зерттеп,</w:t>
      </w:r>
      <w:r>
        <w:rPr>
          <w:sz w:val="28"/>
          <w:szCs w:val="28"/>
        </w:rPr>
        <w:t xml:space="preserve"> </w:t>
      </w:r>
      <w:r w:rsidRPr="00FA0002">
        <w:rPr>
          <w:sz w:val="28"/>
          <w:szCs w:val="28"/>
        </w:rPr>
        <w:t>ұлттық гүлденудің негізі болатын,</w:t>
      </w:r>
      <w:r>
        <w:rPr>
          <w:sz w:val="28"/>
          <w:szCs w:val="28"/>
        </w:rPr>
        <w:t xml:space="preserve"> </w:t>
      </w:r>
      <w:r w:rsidRPr="00FA0002">
        <w:rPr>
          <w:sz w:val="28"/>
          <w:szCs w:val="28"/>
        </w:rPr>
        <w:t>жеке меншік сектордың үдемелі дамуын қамта</w:t>
      </w:r>
      <w:r>
        <w:rPr>
          <w:sz w:val="28"/>
          <w:szCs w:val="28"/>
        </w:rPr>
        <w:t>мас</w:t>
      </w:r>
      <w:r w:rsidRPr="00FA0002">
        <w:rPr>
          <w:sz w:val="28"/>
          <w:szCs w:val="28"/>
        </w:rPr>
        <w:t xml:space="preserve">ыз ететін </w:t>
      </w:r>
      <w:r>
        <w:rPr>
          <w:sz w:val="28"/>
          <w:szCs w:val="28"/>
        </w:rPr>
        <w:t>мемлекеттік ықпал ету механизмін жасау іске асты</w:t>
      </w:r>
      <w:r w:rsidRPr="00FA0002">
        <w:rPr>
          <w:sz w:val="28"/>
          <w:szCs w:val="28"/>
        </w:rPr>
        <w:t>.</w:t>
      </w:r>
    </w:p>
    <w:p w:rsidR="005B2ECD" w:rsidRPr="00FA0002" w:rsidRDefault="005B2ECD" w:rsidP="005B2ECD">
      <w:pPr>
        <w:ind w:left="-540"/>
        <w:jc w:val="both"/>
        <w:rPr>
          <w:sz w:val="28"/>
          <w:szCs w:val="28"/>
        </w:rPr>
      </w:pPr>
      <w:r w:rsidRPr="00FA0002">
        <w:rPr>
          <w:sz w:val="28"/>
          <w:szCs w:val="28"/>
        </w:rPr>
        <w:t xml:space="preserve">    Мемлекеттік капиталдың қатысуы ең алдымен акционерлік қоғамда</w:t>
      </w:r>
      <w:r>
        <w:rPr>
          <w:sz w:val="28"/>
          <w:szCs w:val="28"/>
        </w:rPr>
        <w:t>рға байланысты қарастырылып жатыр</w:t>
      </w:r>
      <w:r w:rsidRPr="00FA0002">
        <w:rPr>
          <w:sz w:val="28"/>
          <w:szCs w:val="28"/>
        </w:rPr>
        <w:t>. Ал ак</w:t>
      </w:r>
      <w:r>
        <w:rPr>
          <w:sz w:val="28"/>
          <w:szCs w:val="28"/>
        </w:rPr>
        <w:t>ционерлік қоғамдар болса беймем</w:t>
      </w:r>
      <w:r w:rsidRPr="00FA0002">
        <w:rPr>
          <w:sz w:val="28"/>
          <w:szCs w:val="28"/>
        </w:rPr>
        <w:t xml:space="preserve">лекеттендіру </w:t>
      </w:r>
      <w:r>
        <w:rPr>
          <w:sz w:val="28"/>
          <w:szCs w:val="28"/>
        </w:rPr>
        <w:t xml:space="preserve">үдерісі </w:t>
      </w:r>
      <w:r w:rsidRPr="00FA0002">
        <w:rPr>
          <w:sz w:val="28"/>
          <w:szCs w:val="28"/>
        </w:rPr>
        <w:t>барысында немесе әр түрлі меншік формаларындағы кәсіпорындардың өз еркімен бірігу жолымен пайда болды.</w:t>
      </w:r>
    </w:p>
    <w:p w:rsidR="005B2ECD" w:rsidRDefault="005B2ECD" w:rsidP="005B2ECD">
      <w:pPr>
        <w:ind w:left="-540"/>
        <w:jc w:val="both"/>
        <w:rPr>
          <w:sz w:val="28"/>
          <w:szCs w:val="28"/>
        </w:rPr>
      </w:pPr>
      <w:r w:rsidRPr="00FA0002">
        <w:rPr>
          <w:sz w:val="28"/>
          <w:szCs w:val="28"/>
        </w:rPr>
        <w:t xml:space="preserve">      Осындай жағдайларда ғана мемлекеттік</w:t>
      </w:r>
      <w:r>
        <w:rPr>
          <w:sz w:val="28"/>
          <w:szCs w:val="28"/>
        </w:rPr>
        <w:t xml:space="preserve"> кәсіпкерлікті қалыптасқан өнді</w:t>
      </w:r>
      <w:r w:rsidRPr="00FA0002">
        <w:rPr>
          <w:sz w:val="28"/>
          <w:szCs w:val="28"/>
        </w:rPr>
        <w:t>ріст</w:t>
      </w:r>
      <w:r>
        <w:rPr>
          <w:sz w:val="28"/>
          <w:szCs w:val="28"/>
        </w:rPr>
        <w:t>е ғана емес, соны</w:t>
      </w:r>
      <w:r w:rsidRPr="00FA0002">
        <w:rPr>
          <w:sz w:val="28"/>
          <w:szCs w:val="28"/>
        </w:rPr>
        <w:t>мен қатар жаңа құрылымдарды қолдау шараларымен де үлестіруге болады.</w:t>
      </w:r>
    </w:p>
    <w:p w:rsidR="005B2ECD" w:rsidRDefault="005B2ECD" w:rsidP="005B2ECD">
      <w:pPr>
        <w:ind w:left="-540" w:firstLine="360"/>
        <w:jc w:val="both"/>
        <w:rPr>
          <w:sz w:val="28"/>
          <w:szCs w:val="28"/>
        </w:rPr>
      </w:pPr>
      <w:r>
        <w:rPr>
          <w:sz w:val="28"/>
          <w:szCs w:val="28"/>
        </w:rPr>
        <w:t>Жаһандану үдерісімен және ішкі-сыртқы нарықтарда бәсекелестіктің күрт күшеюі себепті экономикалық даму қағидаттарының өзгеру жағдайында экономикалық үдерістерге мемлекеттік ықпал ету әдістерін қайта қарау орынды болмақ. Мемлекеттік кәсіпкерлік элементтерін, тұжырымдамасын енгізу қажет. Бұл ретте мемлекет экономиканы реттеуші ролімен шектеліп қалмайды, оның ең басты салаларында белсенді қатысушыға айналады. Қазақстандағы қазіргі жағдай осындай тұжырымдаманың болу маңызын күшейтеді. Өйткені әлемдік шикізат нарықтарындағы қолайлы конъюктурадан алынатын мемлекеттік активтердің ұлттық экономиканы дамытуға анағұрлым белсенді қатысуы үшін алғышарттар бар. Қазіргі кезеңде мемлекеттік кәсіпкерліктің негізгі бағыттары мыналар бола алады:</w:t>
      </w:r>
    </w:p>
    <w:p w:rsidR="005B2ECD" w:rsidRDefault="005B2ECD" w:rsidP="005B2ECD">
      <w:pPr>
        <w:numPr>
          <w:ilvl w:val="0"/>
          <w:numId w:val="10"/>
        </w:numPr>
        <w:jc w:val="both"/>
        <w:rPr>
          <w:sz w:val="28"/>
          <w:szCs w:val="28"/>
        </w:rPr>
      </w:pPr>
      <w:r>
        <w:rPr>
          <w:sz w:val="28"/>
          <w:szCs w:val="28"/>
        </w:rPr>
        <w:t>мемлекеттік даму институттары арқылы жүргізетін инвестициялық қызметі;</w:t>
      </w:r>
    </w:p>
    <w:p w:rsidR="005B2ECD" w:rsidRDefault="005B2ECD" w:rsidP="005B2ECD">
      <w:pPr>
        <w:numPr>
          <w:ilvl w:val="0"/>
          <w:numId w:val="10"/>
        </w:numPr>
        <w:jc w:val="both"/>
        <w:rPr>
          <w:sz w:val="28"/>
          <w:szCs w:val="28"/>
        </w:rPr>
      </w:pPr>
      <w:r>
        <w:rPr>
          <w:sz w:val="28"/>
          <w:szCs w:val="28"/>
        </w:rPr>
        <w:t>отандық бизнестің мүдделерін ілгері бастыру, озық технологияларға қол жеткізу және ұлттық экономиканы теңдестіру мақсатымен қазақстандық капиталдың шетелдерге экспансиясын жүзеге асыру;</w:t>
      </w:r>
    </w:p>
    <w:p w:rsidR="005B2ECD" w:rsidRDefault="005B2ECD" w:rsidP="005B2ECD">
      <w:pPr>
        <w:numPr>
          <w:ilvl w:val="0"/>
          <w:numId w:val="10"/>
        </w:numPr>
        <w:jc w:val="both"/>
        <w:rPr>
          <w:sz w:val="28"/>
          <w:szCs w:val="28"/>
        </w:rPr>
      </w:pPr>
      <w:r>
        <w:rPr>
          <w:sz w:val="28"/>
          <w:szCs w:val="28"/>
        </w:rPr>
        <w:t>аса маңызды компаниялардың капиталдандырылуын ұлғайту және оларды дамудың жаңа денгейіне шығарудың арқасында мемлекеттік капиталдың Қазақстандық трансұлттық корпарацияларды қалыптастыруға тікелей қатысуы.</w:t>
      </w:r>
    </w:p>
    <w:p w:rsidR="005B2ECD" w:rsidRDefault="005B2ECD" w:rsidP="005B2ECD">
      <w:pPr>
        <w:ind w:firstLine="360"/>
        <w:jc w:val="both"/>
        <w:rPr>
          <w:sz w:val="28"/>
          <w:szCs w:val="28"/>
        </w:rPr>
      </w:pPr>
      <w:r>
        <w:rPr>
          <w:sz w:val="28"/>
          <w:szCs w:val="28"/>
        </w:rPr>
        <w:t xml:space="preserve">Холдинг үлесіндегі ірі мемлекеттік құрылымдар құру мемлекеттің кәсіпкерлік саясатын жүзеге асырудың бір мысалы бола алады. Бүгінгі таңда </w:t>
      </w:r>
      <w:r>
        <w:rPr>
          <w:sz w:val="28"/>
          <w:szCs w:val="28"/>
        </w:rPr>
        <w:lastRenderedPageBreak/>
        <w:t>еліміздің экономикалық дамуының ағымдағы кезеңінің ерекшеліктеріне байланысты түрлі салаларда әлдебір «қамқоршы» құрылымдар құруға айтарлықтай алғышарттар бар. Бұл кезеңнің бір ерекшелігі – елде  технологиялық жаңғырту мақсатында пайдалануға болатын елеулі қаржы ресурстары бар (зейнетақы қорларының, екінші денгейдегі банктердің, сақтандыру компанияларының және басқалардың қаржысы). Алайда олар қолданыстағы нормативтік шектеулер жағдайында бұл үдеріске тікелей қатыса алмайды, мысалы, жинақтаушы зейнетақы қорларының нақты фирмаларды тікелей қаржыландыруына болмайды. Заңнама еліміздің қаржы институттарының инвестиция салу бағыттарын сенімділік пен өтімділік өлшемдеріне сай келетін белгілі бір құралдардың шағын тобымен орынды шектеп отыр.</w:t>
      </w:r>
    </w:p>
    <w:p w:rsidR="005B2ECD" w:rsidRPr="00795E31" w:rsidRDefault="005B2ECD" w:rsidP="005B2ECD">
      <w:pPr>
        <w:jc w:val="both"/>
        <w:rPr>
          <w:sz w:val="28"/>
          <w:szCs w:val="28"/>
        </w:rPr>
      </w:pPr>
      <w:r>
        <w:rPr>
          <w:sz w:val="28"/>
          <w:szCs w:val="28"/>
        </w:rPr>
        <w:tab/>
        <w:t>Нақ осы жағдай, отандық қаржы жүйесінде «артық өнімділік» болып отырған кезде нақты сектор үшін, соның ішінде оның әсіресе технологиялық бөлігінде қаржы тапшылығы орын алуы қаржы институттарының қаражаты мен оларды тұтынушылар арасында делдал бола алатын технологиялық компаниялар ыңғайында мемлекеттің қатысуымен ірі компаниялар құрған жөн екендігін көрсетеді. Капиталдандырылуы жоғары мұндай құрылымдар несие ресурстарын «көтерме» қарыз алушылар немесе сенімді және өтімді бағалы қағаздар эмитенті ретінде әрекет етіп, қаржыны шоғырландырып және оны «аздаған маржамен» республика экономикасының технологиялық дамуы өлшемдеріне жауап беретін кәсіпорындар мен фирмалардың қажетіне қарай қайта бөле алар еді. Сонда жоғары технологиялық компаниялардың дамуын ынталандыру, осы мемлекеттік құрылымдардың кәсіпкерлік қызметі есебінен бюджетті толықтыру сияқты функцияларды іске асыру мүмкін болады, сондай-ақ қазір инвестициялық қызметте пайдалы бағыттардың жетімсіздігін өткір сезініп отырған институттық инвесторлардың қаржы ресурстарын жоғары тиімділікпен орналастыру міндетін де шешуге болады.</w:t>
      </w:r>
    </w:p>
    <w:p w:rsidR="005B2ECD" w:rsidRPr="00FA0002" w:rsidRDefault="005B2ECD" w:rsidP="005B2ECD">
      <w:pPr>
        <w:rPr>
          <w:sz w:val="28"/>
          <w:szCs w:val="28"/>
        </w:rPr>
      </w:pPr>
    </w:p>
    <w:p w:rsidR="005B2ECD" w:rsidRPr="00FA0002" w:rsidRDefault="005B2ECD" w:rsidP="005B2ECD">
      <w:pPr>
        <w:jc w:val="both"/>
        <w:rPr>
          <w:b/>
          <w:sz w:val="28"/>
          <w:szCs w:val="28"/>
        </w:rPr>
      </w:pPr>
      <w:r w:rsidRPr="00FA0002">
        <w:rPr>
          <w:b/>
          <w:sz w:val="28"/>
          <w:szCs w:val="28"/>
        </w:rPr>
        <w:t xml:space="preserve">       </w:t>
      </w:r>
    </w:p>
    <w:p w:rsidR="005B2ECD" w:rsidRPr="00B35DB3" w:rsidRDefault="005B2ECD" w:rsidP="005B2ECD">
      <w:pPr>
        <w:jc w:val="center"/>
        <w:rPr>
          <w:b/>
          <w:sz w:val="28"/>
          <w:szCs w:val="28"/>
        </w:rPr>
      </w:pPr>
      <w:r>
        <w:rPr>
          <w:b/>
          <w:sz w:val="28"/>
          <w:szCs w:val="28"/>
        </w:rPr>
        <w:t xml:space="preserve">§6 </w:t>
      </w:r>
      <w:r w:rsidRPr="00B35DB3">
        <w:rPr>
          <w:b/>
          <w:sz w:val="28"/>
          <w:szCs w:val="28"/>
        </w:rPr>
        <w:t>ОТАНДЫҚ ЖӘНЕ ШЕТЕЛДІК ИНВЕСТИЦИЯЛАРДЫ МЕМЛЕКЕТТІК РЕТТЕУДІҢ ХАЛЫҚАРАЛЫҚ ТӘЖІРИБЕЛЕРІ</w:t>
      </w:r>
    </w:p>
    <w:p w:rsidR="005B2ECD" w:rsidRPr="00B35DB3" w:rsidRDefault="005B2ECD" w:rsidP="005B2ECD">
      <w:pPr>
        <w:jc w:val="center"/>
        <w:rPr>
          <w:b/>
          <w:sz w:val="28"/>
          <w:szCs w:val="28"/>
        </w:rPr>
      </w:pPr>
    </w:p>
    <w:p w:rsidR="005B2ECD" w:rsidRPr="00FA0002" w:rsidRDefault="005B2ECD" w:rsidP="005B2ECD">
      <w:pPr>
        <w:jc w:val="both"/>
        <w:rPr>
          <w:sz w:val="28"/>
          <w:szCs w:val="28"/>
        </w:rPr>
      </w:pPr>
      <w:r w:rsidRPr="00FA0002">
        <w:rPr>
          <w:sz w:val="28"/>
          <w:szCs w:val="28"/>
        </w:rPr>
        <w:t xml:space="preserve">      Шетелдік инвестицияларды тарту ісі мемлекеттен нақты қолдау табуы тиіс. Инвестициялық қаржыларды ел экономикасына қатыстыру әр түрлі нысанда жүзеге асырылуы мүмкін, оған шетел банктері мен халықаралық</w:t>
      </w:r>
      <w:r>
        <w:rPr>
          <w:sz w:val="28"/>
          <w:szCs w:val="28"/>
        </w:rPr>
        <w:t xml:space="preserve"> ұйымдардан қарыз алудан бастап</w:t>
      </w:r>
      <w:r w:rsidRPr="00FA0002">
        <w:rPr>
          <w:sz w:val="28"/>
          <w:szCs w:val="28"/>
        </w:rPr>
        <w:t>, кәсіпорындарды тікелей шетел инвестор-ларының меншігіне сатуға дейінгі әрекеттер жатады.</w:t>
      </w:r>
      <w:r>
        <w:rPr>
          <w:sz w:val="28"/>
          <w:szCs w:val="28"/>
        </w:rPr>
        <w:t xml:space="preserve"> </w:t>
      </w:r>
      <w:r w:rsidRPr="00FA0002">
        <w:rPr>
          <w:sz w:val="28"/>
          <w:szCs w:val="28"/>
        </w:rPr>
        <w:t>Мұның өтпелі формасы ретінде бірлескен кәсіпорындар ұйымдастырылуы да мүмкін. Шетел капиталын ұлттық</w:t>
      </w:r>
      <w:r>
        <w:rPr>
          <w:sz w:val="28"/>
          <w:szCs w:val="28"/>
        </w:rPr>
        <w:t xml:space="preserve"> экономикаға тарту – өте пайдалы үдеріс</w:t>
      </w:r>
      <w:r w:rsidRPr="00FA0002">
        <w:rPr>
          <w:sz w:val="28"/>
          <w:szCs w:val="28"/>
        </w:rPr>
        <w:t>. Біріншіден, ше</w:t>
      </w:r>
      <w:r>
        <w:rPr>
          <w:sz w:val="28"/>
          <w:szCs w:val="28"/>
        </w:rPr>
        <w:t xml:space="preserve">телдік инвестициялар елдің </w:t>
      </w:r>
      <w:r w:rsidRPr="00FA0002">
        <w:rPr>
          <w:sz w:val="28"/>
          <w:szCs w:val="28"/>
        </w:rPr>
        <w:t xml:space="preserve"> өндірістік базасын жедел жаңартуға және оның өндірістік мүмкіндіктерін арттыруға көмект</w:t>
      </w:r>
      <w:r>
        <w:rPr>
          <w:sz w:val="28"/>
          <w:szCs w:val="28"/>
        </w:rPr>
        <w:t>еседі. Екіншіден, шетел фирмал</w:t>
      </w:r>
      <w:r w:rsidRPr="00FA0002">
        <w:rPr>
          <w:sz w:val="28"/>
          <w:szCs w:val="28"/>
        </w:rPr>
        <w:t>ары жаңа өндіріс орындарын ашумен қатар,</w:t>
      </w:r>
      <w:r>
        <w:rPr>
          <w:sz w:val="28"/>
          <w:szCs w:val="28"/>
        </w:rPr>
        <w:t xml:space="preserve"> </w:t>
      </w:r>
      <w:r w:rsidRPr="00FA0002">
        <w:rPr>
          <w:sz w:val="28"/>
          <w:szCs w:val="28"/>
        </w:rPr>
        <w:t>капитали</w:t>
      </w:r>
      <w:r>
        <w:rPr>
          <w:sz w:val="28"/>
          <w:szCs w:val="28"/>
        </w:rPr>
        <w:t>с</w:t>
      </w:r>
      <w:r w:rsidRPr="00FA0002">
        <w:rPr>
          <w:sz w:val="28"/>
          <w:szCs w:val="28"/>
        </w:rPr>
        <w:t>тік бәсекелік күресте шыңдалған еңбек пен өндірісті ұйымдастыру тәжір</w:t>
      </w:r>
      <w:r>
        <w:rPr>
          <w:sz w:val="28"/>
          <w:szCs w:val="28"/>
        </w:rPr>
        <w:t>и</w:t>
      </w:r>
      <w:r w:rsidRPr="00FA0002">
        <w:rPr>
          <w:sz w:val="28"/>
          <w:szCs w:val="28"/>
        </w:rPr>
        <w:t>биесін ала кел</w:t>
      </w:r>
      <w:r>
        <w:rPr>
          <w:sz w:val="28"/>
          <w:szCs w:val="28"/>
        </w:rPr>
        <w:t>е</w:t>
      </w:r>
      <w:r w:rsidRPr="00FA0002">
        <w:rPr>
          <w:sz w:val="28"/>
          <w:szCs w:val="28"/>
        </w:rPr>
        <w:t>ді.</w:t>
      </w:r>
    </w:p>
    <w:p w:rsidR="005B2ECD" w:rsidRDefault="005B2ECD" w:rsidP="005B2ECD">
      <w:pPr>
        <w:jc w:val="both"/>
        <w:rPr>
          <w:sz w:val="28"/>
          <w:szCs w:val="28"/>
        </w:rPr>
      </w:pPr>
      <w:r w:rsidRPr="00FA0002">
        <w:rPr>
          <w:sz w:val="28"/>
          <w:szCs w:val="28"/>
        </w:rPr>
        <w:lastRenderedPageBreak/>
        <w:t xml:space="preserve">   Біздің эконом</w:t>
      </w:r>
      <w:r>
        <w:rPr>
          <w:sz w:val="28"/>
          <w:szCs w:val="28"/>
        </w:rPr>
        <w:t xml:space="preserve">икаға ірі инвестицияларды тарту </w:t>
      </w:r>
      <w:r w:rsidRPr="00FA0002">
        <w:rPr>
          <w:sz w:val="28"/>
          <w:szCs w:val="28"/>
        </w:rPr>
        <w:t>үшін бірнеше шарттарды орындау қажет. Біріншіден, мемлекет шетелдік инвестицияларға қ</w:t>
      </w:r>
      <w:r>
        <w:rPr>
          <w:sz w:val="28"/>
          <w:szCs w:val="28"/>
        </w:rPr>
        <w:t>ауі</w:t>
      </w:r>
      <w:r w:rsidRPr="00FA0002">
        <w:rPr>
          <w:sz w:val="28"/>
          <w:szCs w:val="28"/>
        </w:rPr>
        <w:t>псіздік кепілдігін беруі қажет. Екіншіден, мемлекет шетел инвесторларына пайданы тұрақты валютаға ауыстырып әкетуіне жағдай жасауы керек. Шетелдік ин-вестициялар қоғамдық санада әл</w:t>
      </w:r>
      <w:r>
        <w:rPr>
          <w:sz w:val="28"/>
          <w:szCs w:val="28"/>
        </w:rPr>
        <w:t>і де болса елді кіріптар етудің</w:t>
      </w:r>
      <w:r w:rsidRPr="00FA0002">
        <w:rPr>
          <w:sz w:val="28"/>
          <w:szCs w:val="28"/>
        </w:rPr>
        <w:t>,</w:t>
      </w:r>
      <w:r>
        <w:rPr>
          <w:sz w:val="28"/>
          <w:szCs w:val="28"/>
        </w:rPr>
        <w:t xml:space="preserve"> </w:t>
      </w:r>
      <w:r w:rsidRPr="00FA0002">
        <w:rPr>
          <w:sz w:val="28"/>
          <w:szCs w:val="28"/>
        </w:rPr>
        <w:t>оны шикізат шылауына айналдыру мақсатындағы экономикалық интервенцияның құралы ретінде көрініп отыр.</w:t>
      </w:r>
    </w:p>
    <w:p w:rsidR="005B2ECD" w:rsidRDefault="005B2ECD" w:rsidP="005B2ECD">
      <w:pPr>
        <w:ind w:firstLineChars="200" w:firstLine="560"/>
        <w:jc w:val="both"/>
        <w:rPr>
          <w:sz w:val="28"/>
          <w:szCs w:val="28"/>
        </w:rPr>
      </w:pPr>
      <w:r>
        <w:rPr>
          <w:sz w:val="28"/>
          <w:szCs w:val="28"/>
        </w:rPr>
        <w:t xml:space="preserve">Экономиканың тұрақты өсуін қалыптастыруда мемлекеттің инвестициялық процестерге әсері арта түседі. Капитал салымдарын арттырмайынша өндірістің құрылымдық қалыптасуын, оның техникалық деңгейін арттыру мүмкін болмайды. </w:t>
      </w:r>
    </w:p>
    <w:p w:rsidR="005B2ECD" w:rsidRDefault="005B2ECD" w:rsidP="005B2ECD">
      <w:pPr>
        <w:ind w:firstLineChars="200" w:firstLine="560"/>
        <w:rPr>
          <w:sz w:val="28"/>
          <w:szCs w:val="28"/>
        </w:rPr>
      </w:pPr>
      <w:r>
        <w:rPr>
          <w:sz w:val="28"/>
          <w:szCs w:val="28"/>
        </w:rPr>
        <w:t>Мемлекеттің инвестициялық қызметті реттеуінің принциптері келесідей:</w:t>
      </w:r>
    </w:p>
    <w:p w:rsidR="005B2ECD" w:rsidRDefault="005B2ECD" w:rsidP="005B2ECD">
      <w:pPr>
        <w:widowControl w:val="0"/>
        <w:numPr>
          <w:ilvl w:val="0"/>
          <w:numId w:val="11"/>
        </w:numPr>
        <w:jc w:val="both"/>
        <w:rPr>
          <w:sz w:val="28"/>
          <w:szCs w:val="28"/>
        </w:rPr>
      </w:pPr>
      <w:r>
        <w:rPr>
          <w:sz w:val="28"/>
          <w:szCs w:val="28"/>
        </w:rPr>
        <w:t>Экономикалық қауіпсіздік;</w:t>
      </w:r>
    </w:p>
    <w:p w:rsidR="005B2ECD" w:rsidRDefault="005B2ECD" w:rsidP="005B2ECD">
      <w:pPr>
        <w:widowControl w:val="0"/>
        <w:numPr>
          <w:ilvl w:val="0"/>
          <w:numId w:val="11"/>
        </w:numPr>
        <w:jc w:val="both"/>
        <w:rPr>
          <w:sz w:val="28"/>
          <w:szCs w:val="28"/>
        </w:rPr>
      </w:pPr>
      <w:r>
        <w:rPr>
          <w:sz w:val="28"/>
          <w:szCs w:val="28"/>
        </w:rPr>
        <w:t>Мемлекеттің инвестициялық мақсаттарын жүзеге асыру;</w:t>
      </w:r>
    </w:p>
    <w:p w:rsidR="005B2ECD" w:rsidRDefault="005B2ECD" w:rsidP="005B2ECD">
      <w:pPr>
        <w:widowControl w:val="0"/>
        <w:numPr>
          <w:ilvl w:val="0"/>
          <w:numId w:val="11"/>
        </w:numPr>
        <w:jc w:val="both"/>
        <w:rPr>
          <w:sz w:val="28"/>
          <w:szCs w:val="28"/>
        </w:rPr>
      </w:pPr>
      <w:r>
        <w:rPr>
          <w:sz w:val="28"/>
          <w:szCs w:val="28"/>
        </w:rPr>
        <w:t>Инвестициялық ресурстарды пайдаланудың басымдылықтарын анықтау;</w:t>
      </w:r>
    </w:p>
    <w:p w:rsidR="005B2ECD" w:rsidRDefault="005B2ECD" w:rsidP="005B2ECD">
      <w:pPr>
        <w:widowControl w:val="0"/>
        <w:numPr>
          <w:ilvl w:val="0"/>
          <w:numId w:val="11"/>
        </w:numPr>
        <w:jc w:val="both"/>
        <w:rPr>
          <w:sz w:val="28"/>
          <w:szCs w:val="28"/>
        </w:rPr>
      </w:pPr>
      <w:r>
        <w:rPr>
          <w:sz w:val="28"/>
          <w:szCs w:val="28"/>
        </w:rPr>
        <w:t>Заңнамаға қайшы емес инвестициялық қызмет іс-әрекеттеріне мемлекеттік билік органдарының араласпауы;</w:t>
      </w:r>
    </w:p>
    <w:p w:rsidR="005B2ECD" w:rsidRDefault="005B2ECD" w:rsidP="005B2ECD">
      <w:pPr>
        <w:widowControl w:val="0"/>
        <w:numPr>
          <w:ilvl w:val="0"/>
          <w:numId w:val="11"/>
        </w:numPr>
        <w:jc w:val="both"/>
        <w:rPr>
          <w:sz w:val="28"/>
          <w:szCs w:val="28"/>
        </w:rPr>
      </w:pPr>
      <w:r>
        <w:rPr>
          <w:sz w:val="28"/>
          <w:szCs w:val="28"/>
        </w:rPr>
        <w:t>Инвестициялау еркіндігі;</w:t>
      </w:r>
    </w:p>
    <w:p w:rsidR="005B2ECD" w:rsidRDefault="005B2ECD" w:rsidP="005B2ECD">
      <w:pPr>
        <w:widowControl w:val="0"/>
        <w:numPr>
          <w:ilvl w:val="0"/>
          <w:numId w:val="11"/>
        </w:numPr>
        <w:jc w:val="both"/>
        <w:rPr>
          <w:sz w:val="28"/>
          <w:szCs w:val="28"/>
        </w:rPr>
      </w:pPr>
      <w:r>
        <w:rPr>
          <w:sz w:val="28"/>
          <w:szCs w:val="28"/>
        </w:rPr>
        <w:t>Инвесторлардың тең құқылығы;</w:t>
      </w:r>
    </w:p>
    <w:p w:rsidR="005B2ECD" w:rsidRDefault="005B2ECD" w:rsidP="005B2ECD">
      <w:pPr>
        <w:widowControl w:val="0"/>
        <w:numPr>
          <w:ilvl w:val="0"/>
          <w:numId w:val="11"/>
        </w:numPr>
        <w:jc w:val="both"/>
        <w:rPr>
          <w:sz w:val="28"/>
          <w:szCs w:val="28"/>
        </w:rPr>
      </w:pPr>
      <w:r>
        <w:rPr>
          <w:sz w:val="28"/>
          <w:szCs w:val="28"/>
        </w:rPr>
        <w:t>Инвестициялаудың қорғалуы және т.с.с.</w:t>
      </w:r>
    </w:p>
    <w:p w:rsidR="005B2ECD" w:rsidRDefault="005B2ECD" w:rsidP="005B2ECD">
      <w:pPr>
        <w:rPr>
          <w:sz w:val="28"/>
          <w:szCs w:val="28"/>
        </w:rPr>
      </w:pPr>
      <w:r>
        <w:rPr>
          <w:sz w:val="28"/>
          <w:szCs w:val="28"/>
        </w:rPr>
        <w:t>Инвестициялық қызметті мемлекеттік реттеудің негізгі бағыттары:</w:t>
      </w:r>
    </w:p>
    <w:p w:rsidR="005B2ECD" w:rsidRDefault="005B2ECD" w:rsidP="005B2ECD">
      <w:pPr>
        <w:widowControl w:val="0"/>
        <w:numPr>
          <w:ilvl w:val="0"/>
          <w:numId w:val="12"/>
        </w:numPr>
        <w:jc w:val="both"/>
        <w:rPr>
          <w:sz w:val="28"/>
          <w:szCs w:val="28"/>
        </w:rPr>
      </w:pPr>
      <w:r>
        <w:rPr>
          <w:sz w:val="28"/>
          <w:szCs w:val="28"/>
        </w:rPr>
        <w:t>Инвестициялық қызметті заңдық-құқытық реттеу;</w:t>
      </w:r>
    </w:p>
    <w:p w:rsidR="005B2ECD" w:rsidRDefault="005B2ECD" w:rsidP="005B2ECD">
      <w:pPr>
        <w:widowControl w:val="0"/>
        <w:numPr>
          <w:ilvl w:val="0"/>
          <w:numId w:val="12"/>
        </w:numPr>
        <w:jc w:val="both"/>
        <w:rPr>
          <w:sz w:val="28"/>
          <w:szCs w:val="28"/>
        </w:rPr>
      </w:pPr>
      <w:r>
        <w:rPr>
          <w:sz w:val="28"/>
          <w:szCs w:val="28"/>
        </w:rPr>
        <w:t>Атқарушы билік жүйесіндегі қажетті басқару құрылымын жасау, олар инвестициялық процеске қатысушылардың қызметін ретейді, үйлестіреді, бақылайды.</w:t>
      </w:r>
    </w:p>
    <w:p w:rsidR="005B2ECD" w:rsidRDefault="005B2ECD" w:rsidP="005B2ECD">
      <w:pPr>
        <w:widowControl w:val="0"/>
        <w:numPr>
          <w:ilvl w:val="0"/>
          <w:numId w:val="12"/>
        </w:numPr>
        <w:jc w:val="both"/>
        <w:rPr>
          <w:sz w:val="28"/>
          <w:szCs w:val="28"/>
        </w:rPr>
      </w:pPr>
      <w:r>
        <w:rPr>
          <w:sz w:val="28"/>
          <w:szCs w:val="28"/>
        </w:rPr>
        <w:t>Инвестициялық ахуалды және оның тиімділігін анықтап, тиісті институттарды қалыптастыру. Бұл арада институттар дегеніміз инвестициялық ортаны қалыптастыратындардың барлығы. Яғни, ережелер жиынтығы, екіжақты, көпжақты келісімдерді көрсететін шарттар, сондай-ақ инвесторлармен сыртқы ортаны байланыстыратын ақпараттық база;</w:t>
      </w:r>
    </w:p>
    <w:p w:rsidR="005B2ECD" w:rsidRDefault="005B2ECD" w:rsidP="005B2ECD">
      <w:pPr>
        <w:widowControl w:val="0"/>
        <w:numPr>
          <w:ilvl w:val="0"/>
          <w:numId w:val="12"/>
        </w:numPr>
        <w:jc w:val="both"/>
        <w:rPr>
          <w:sz w:val="28"/>
          <w:szCs w:val="28"/>
        </w:rPr>
      </w:pPr>
      <w:r>
        <w:rPr>
          <w:sz w:val="28"/>
          <w:szCs w:val="28"/>
        </w:rPr>
        <w:t>Мемлекеттік инвестициялық стратегияны талдап, жасау және оны жүзеге асыру жолдарын қарастыру.</w:t>
      </w:r>
    </w:p>
    <w:p w:rsidR="005B2ECD" w:rsidRDefault="005B2ECD" w:rsidP="005B2ECD">
      <w:pPr>
        <w:jc w:val="both"/>
        <w:rPr>
          <w:sz w:val="28"/>
          <w:szCs w:val="28"/>
        </w:rPr>
      </w:pPr>
      <w:r>
        <w:rPr>
          <w:sz w:val="28"/>
          <w:szCs w:val="28"/>
        </w:rPr>
        <w:t>Инвестициялық іс-әрекетті мемлекеттік реттеудің формалары мен әдістері Қазақстан Республикасының 2003 жылғы 8 қаңтардағы № 373 «Инвестициялар туралы» заңында көрініс тапқан. Заң Қазақстан Республикасындағы инвестицияларға байланысты қатынасты реттейді, инвестицияларды ынталандырудың құқықтық және экономикалық негіздерін айқындайды, Қазақстан Республикасында инвестицияларды жүзеге асырған кезде инвесторлардың құқықтарын қорғауға кепілдік береді, инвестицияларды мемлекеттік қолдаудың шараларын, инвесторлар қатысатын дауларды шешу тәртібін белгілейді.</w:t>
      </w:r>
    </w:p>
    <w:p w:rsidR="005B2ECD" w:rsidRDefault="005B2ECD" w:rsidP="005B2ECD">
      <w:pPr>
        <w:ind w:firstLineChars="200" w:firstLine="560"/>
        <w:jc w:val="both"/>
        <w:rPr>
          <w:sz w:val="28"/>
          <w:szCs w:val="28"/>
        </w:rPr>
      </w:pPr>
      <w:r>
        <w:rPr>
          <w:sz w:val="28"/>
          <w:szCs w:val="28"/>
        </w:rPr>
        <w:t xml:space="preserve">Қазақстанда инвестициялық процестерді тікелей басқару қызметімен елде 1996 жылы құрылған инвестиция жөнідегі комитет айналысады. </w:t>
      </w:r>
      <w:r>
        <w:rPr>
          <w:sz w:val="28"/>
          <w:szCs w:val="28"/>
        </w:rPr>
        <w:lastRenderedPageBreak/>
        <w:t>Комитеттің негізгі қызмет аясына инвестициялық ынтымақтастық мәселелеріне қатысты халықаралық келісімдерді қарап, қол қою және тікелей шетелдік инвестицияларды тарту, сондай-ақ тікелей инвестициялау жөніндегі орталық және жеке үкімет органдарының актілеріне экспертиза жасау кіреді.</w:t>
      </w:r>
    </w:p>
    <w:p w:rsidR="005B2ECD" w:rsidRDefault="005B2ECD" w:rsidP="005B2ECD">
      <w:pPr>
        <w:ind w:firstLineChars="200" w:firstLine="560"/>
        <w:jc w:val="both"/>
        <w:rPr>
          <w:sz w:val="28"/>
          <w:szCs w:val="28"/>
        </w:rPr>
      </w:pPr>
      <w:r>
        <w:rPr>
          <w:sz w:val="28"/>
          <w:szCs w:val="28"/>
        </w:rPr>
        <w:t>Сыртқы байланыс орнатуды басқару қыметімен Қазақстан Республикасының қаржы министрі және қарыз алушы банктер (ұлттық банк), Қазақстан даму банкі, сондай-ақ экспорт және импорт банкі айналысады.</w:t>
      </w:r>
    </w:p>
    <w:p w:rsidR="005B2ECD" w:rsidRDefault="005B2ECD" w:rsidP="005B2ECD">
      <w:pPr>
        <w:ind w:firstLineChars="200" w:firstLine="560"/>
        <w:jc w:val="both"/>
        <w:rPr>
          <w:sz w:val="28"/>
          <w:szCs w:val="28"/>
        </w:rPr>
      </w:pPr>
      <w:r>
        <w:rPr>
          <w:sz w:val="28"/>
          <w:szCs w:val="28"/>
        </w:rPr>
        <w:t>Қаржы министрлігі халқаралық капиталды тартуда бақылау орнату, ұсыныстарды дайындау, оларды ұйымдастыру жұмыстарымен айналысады. Қазақстанда капиталды жұмсаудың нақты бағыттарын анықтайды.</w:t>
      </w:r>
    </w:p>
    <w:p w:rsidR="005B2ECD" w:rsidRDefault="005B2ECD" w:rsidP="005B2ECD">
      <w:pPr>
        <w:ind w:firstLineChars="200" w:firstLine="560"/>
        <w:jc w:val="both"/>
        <w:rPr>
          <w:sz w:val="28"/>
          <w:szCs w:val="28"/>
        </w:rPr>
      </w:pPr>
      <w:r>
        <w:rPr>
          <w:sz w:val="28"/>
          <w:szCs w:val="28"/>
        </w:rPr>
        <w:t>Қазақстан Республикасының ұлттық банкі тек қана жекелеген жағдайда халықаралық қаржы ұйымдарынан мемлекет атынан қарыз алушы ретінде қатысады.</w:t>
      </w:r>
    </w:p>
    <w:p w:rsidR="005B2ECD" w:rsidRDefault="005B2ECD" w:rsidP="005B2ECD">
      <w:pPr>
        <w:ind w:firstLineChars="200" w:firstLine="560"/>
        <w:jc w:val="both"/>
        <w:rPr>
          <w:sz w:val="28"/>
          <w:szCs w:val="28"/>
        </w:rPr>
      </w:pPr>
      <w:r>
        <w:rPr>
          <w:sz w:val="28"/>
          <w:szCs w:val="28"/>
        </w:rPr>
        <w:t xml:space="preserve">Портфельдік инвестициялауды реттеуді бағалы қағаздар жөніндегі комитет жүзеге асырады. Комитетке келесідей қызметтер жүктелінген: құқықтық базаны қалыптастыру, рыноктық ифрақұрлымын жасау, заңдарды бірыңғайлау, инвестиция ұйымдарының қызметін қадағалау. </w:t>
      </w:r>
    </w:p>
    <w:p w:rsidR="005B2ECD" w:rsidRDefault="005B2ECD" w:rsidP="005B2ECD">
      <w:pPr>
        <w:ind w:firstLineChars="200" w:firstLine="560"/>
        <w:jc w:val="both"/>
        <w:rPr>
          <w:sz w:val="28"/>
          <w:szCs w:val="28"/>
        </w:rPr>
      </w:pPr>
      <w:r>
        <w:rPr>
          <w:sz w:val="28"/>
          <w:szCs w:val="28"/>
        </w:rPr>
        <w:t>Қазақстан Республикасы аумағындағы шетелдік инвесторлар іс-әрекетін реттеудің келесідей әдістері қолданылады:</w:t>
      </w:r>
    </w:p>
    <w:p w:rsidR="005B2ECD" w:rsidRDefault="005B2ECD" w:rsidP="005B2ECD">
      <w:pPr>
        <w:widowControl w:val="0"/>
        <w:numPr>
          <w:ilvl w:val="0"/>
          <w:numId w:val="12"/>
        </w:numPr>
        <w:jc w:val="both"/>
        <w:rPr>
          <w:sz w:val="28"/>
          <w:szCs w:val="28"/>
        </w:rPr>
      </w:pPr>
      <w:r>
        <w:rPr>
          <w:sz w:val="28"/>
          <w:szCs w:val="28"/>
        </w:rPr>
        <w:t>Мемлекеттік нормалар мен стандарттарды және міндетті сертификациялау ережелерін сақтауға қадағалау жасау. Яғни, «Инвестициялар туралы» заңға сәйкес инвестициялық іс-әрекет субъектілері Қазақстан Республикасының заңдарымен бекітілген нормалары мен талаптарды орындауы тиіс. Егер инвестициялық іс-әрекет бағыты оның жүзеге асырылуы үшін сертификатты қажет ететін болса, онда мемлекет осы сертификаттың алынуын қадағалайды.</w:t>
      </w:r>
    </w:p>
    <w:p w:rsidR="005B2ECD" w:rsidRDefault="005B2ECD" w:rsidP="005B2ECD">
      <w:pPr>
        <w:widowControl w:val="0"/>
        <w:numPr>
          <w:ilvl w:val="0"/>
          <w:numId w:val="12"/>
        </w:numPr>
        <w:jc w:val="both"/>
        <w:rPr>
          <w:sz w:val="28"/>
          <w:szCs w:val="28"/>
        </w:rPr>
      </w:pPr>
      <w:r>
        <w:rPr>
          <w:sz w:val="28"/>
          <w:szCs w:val="28"/>
        </w:rPr>
        <w:t>Монополияға қарсы шаралар. Экономиканың белгілі бағытын инвестициялауда мемлекет инвестициялық әрекетке қатысушы әрбір тұлғаға бірдей жағдай жасауы тиіс, яғни экономиканың жекелеген бөліктерінің бір инвестормен монополизациялауына жол бермеуі қажет. Жекелеген жағдайларда экономика секторын инвестициялау үшін инвесторлар арасына конкурстық талдаулар жасалынады.</w:t>
      </w:r>
    </w:p>
    <w:p w:rsidR="005B2ECD" w:rsidRDefault="005B2ECD" w:rsidP="005B2ECD">
      <w:pPr>
        <w:widowControl w:val="0"/>
        <w:numPr>
          <w:ilvl w:val="0"/>
          <w:numId w:val="12"/>
        </w:numPr>
        <w:jc w:val="both"/>
        <w:rPr>
          <w:sz w:val="28"/>
          <w:szCs w:val="28"/>
        </w:rPr>
      </w:pPr>
      <w:r>
        <w:rPr>
          <w:sz w:val="28"/>
          <w:szCs w:val="28"/>
        </w:rPr>
        <w:t xml:space="preserve">Инвестициялық жобаларды сараптау. Яғни, берілген жоба, сала және инвестициялық бағдарлама бойынша инвестицияларға баға беру. </w:t>
      </w:r>
    </w:p>
    <w:p w:rsidR="005B2ECD" w:rsidRDefault="005B2ECD" w:rsidP="005B2ECD">
      <w:pPr>
        <w:ind w:firstLineChars="202" w:firstLine="566"/>
        <w:jc w:val="both"/>
        <w:rPr>
          <w:sz w:val="28"/>
          <w:szCs w:val="28"/>
        </w:rPr>
      </w:pPr>
      <w:r>
        <w:rPr>
          <w:sz w:val="28"/>
          <w:szCs w:val="28"/>
        </w:rPr>
        <w:t xml:space="preserve">Әлеуметтік саладағы қызметтер мен бірқатар инфрақұрылымдық қызметтер қоғамдық болып табылатындықтан, экономикалық табиғатына сәйкес олардың рыноктық бағасы есептелмейді. Бұл жағдайда олардың өндірісінің әсерлілігін қалай анықтауға болады деген сұрақ туындайды. Мұнда үш жағдайды көрсетуге болады: </w:t>
      </w:r>
    </w:p>
    <w:p w:rsidR="005B2ECD" w:rsidRDefault="005B2ECD" w:rsidP="005B2ECD">
      <w:pPr>
        <w:pStyle w:val="Style2"/>
        <w:widowControl/>
        <w:spacing w:before="67" w:line="322" w:lineRule="exact"/>
        <w:rPr>
          <w:sz w:val="28"/>
          <w:szCs w:val="28"/>
          <w:lang w:val="kk-KZ"/>
        </w:rPr>
      </w:pPr>
      <w:r>
        <w:rPr>
          <w:sz w:val="28"/>
          <w:szCs w:val="28"/>
          <w:lang w:val="kk-KZ"/>
        </w:rPr>
        <w:t xml:space="preserve">Бірінші, әлемдік тәжірибеге сәйкес норманы анықтаудан тұрады, яғни әлеуметтік сфераның әр түрлі салаларына жан басына шаққанда қанша қаржы жұмсалатыны есептеледі. Осыдан келе қай бағытта қаржының тапшылығы байқалатындығын бағалауға болады. </w:t>
      </w:r>
    </w:p>
    <w:p w:rsidR="005B2ECD" w:rsidRDefault="005B2ECD" w:rsidP="005B2ECD">
      <w:pPr>
        <w:pStyle w:val="Style2"/>
        <w:widowControl/>
        <w:spacing w:before="67" w:line="322" w:lineRule="exact"/>
        <w:rPr>
          <w:b/>
          <w:noProof/>
          <w:sz w:val="28"/>
          <w:szCs w:val="28"/>
          <w:lang w:val="kk-KZ"/>
        </w:rPr>
      </w:pPr>
      <w:r>
        <w:rPr>
          <w:sz w:val="28"/>
          <w:szCs w:val="28"/>
          <w:lang w:val="kk-KZ"/>
        </w:rPr>
        <w:lastRenderedPageBreak/>
        <w:t>Екінші жағдай мемлекеттің  инвестициялық бағдарламаларды қабылдауына негізделеді. Осы бағдарлама аясындағы барлық жобалар әлеуметтік-экономикалық қайтарымына байланысты сарапталады. Яғни, жобаның тұтас экономикаға оң әсерінің бар-жоғын анықтайды. Бұдан соң мемлекеттік бюджет қандай жобаларды жүзеге асыру керектігін көрсетеді. Мұндағы артықшылық бюджетті үнемді жұмсау мен бюрократиялық зорлыққа жол берілмеуді қамтамасыз ету болып табылады. Кемшілігі бағалаудың ұқсас әдіснамасын қолдану мен үлкен көлемдегі әр түрлі жобаларды қайта бағалаудың орын алуында жатыр, мұнда көптеген бағаланған жобалар жүзеге аса бермейді. Сол себепті де, тек азғана ел мемлекеттік инвестицияларға қатысты бағдарламалық жолды табысты жүзеге асыра алады</w:t>
      </w:r>
      <w:r>
        <w:rPr>
          <w:b/>
          <w:sz w:val="28"/>
          <w:szCs w:val="28"/>
          <w:lang w:val="kk-KZ"/>
        </w:rPr>
        <w:t>.</w:t>
      </w:r>
      <w:r>
        <w:rPr>
          <w:b/>
          <w:noProof/>
          <w:sz w:val="28"/>
          <w:szCs w:val="28"/>
          <w:lang w:val="kk-KZ"/>
        </w:rPr>
        <w:t xml:space="preserve"> </w:t>
      </w:r>
    </w:p>
    <w:p w:rsidR="005B2ECD" w:rsidRPr="008F0263" w:rsidRDefault="005B2ECD" w:rsidP="005B2ECD">
      <w:pPr>
        <w:pStyle w:val="Style2"/>
        <w:widowControl/>
        <w:spacing w:before="67" w:line="322" w:lineRule="exact"/>
        <w:rPr>
          <w:rStyle w:val="FontStyle12"/>
          <w:noProof/>
          <w:sz w:val="28"/>
          <w:szCs w:val="28"/>
          <w:lang w:val="kk-KZ"/>
        </w:rPr>
      </w:pPr>
      <w:r>
        <w:rPr>
          <w:rStyle w:val="FontStyle15"/>
          <w:noProof/>
          <w:sz w:val="28"/>
          <w:szCs w:val="28"/>
          <w:lang w:val="kk-KZ"/>
        </w:rPr>
        <w:t>Ү</w:t>
      </w:r>
      <w:r w:rsidRPr="006B7779">
        <w:rPr>
          <w:rStyle w:val="FontStyle15"/>
          <w:noProof/>
          <w:sz w:val="24"/>
          <w:szCs w:val="28"/>
          <w:lang w:val="kk-KZ"/>
        </w:rPr>
        <w:t>шіншісі</w:t>
      </w:r>
      <w:r>
        <w:rPr>
          <w:rStyle w:val="FontStyle15"/>
          <w:noProof/>
          <w:sz w:val="28"/>
          <w:szCs w:val="28"/>
          <w:lang w:val="kk-KZ"/>
        </w:rPr>
        <w:t xml:space="preserve"> </w:t>
      </w:r>
      <w:r>
        <w:rPr>
          <w:rStyle w:val="FontStyle12"/>
          <w:noProof/>
          <w:sz w:val="28"/>
          <w:szCs w:val="28"/>
          <w:lang w:val="kk-KZ"/>
        </w:rPr>
        <w:t>инвестициялық</w:t>
      </w:r>
      <w:r>
        <w:rPr>
          <w:rStyle w:val="FontStyle12"/>
          <w:sz w:val="28"/>
          <w:szCs w:val="28"/>
          <w:lang w:val="kk-KZ"/>
        </w:rPr>
        <w:t xml:space="preserve"> бюджет</w:t>
      </w:r>
      <w:r>
        <w:rPr>
          <w:rStyle w:val="FontStyle12"/>
          <w:noProof/>
          <w:sz w:val="28"/>
          <w:szCs w:val="28"/>
          <w:lang w:val="kk-KZ"/>
        </w:rPr>
        <w:t xml:space="preserve"> халық шаруашылығының әр саласы бойынша жекелей және</w:t>
      </w:r>
      <w:r>
        <w:rPr>
          <w:rStyle w:val="FontStyle12"/>
          <w:sz w:val="28"/>
          <w:szCs w:val="28"/>
          <w:lang w:val="kk-KZ"/>
        </w:rPr>
        <w:t xml:space="preserve"> бюджет</w:t>
      </w:r>
      <w:r>
        <w:rPr>
          <w:rStyle w:val="FontStyle12"/>
          <w:noProof/>
          <w:sz w:val="28"/>
          <w:szCs w:val="28"/>
          <w:lang w:val="kk-KZ"/>
        </w:rPr>
        <w:t xml:space="preserve"> параметрлерімен анықталған жалпы шығындарды бақылау арқылы жүргізіледі. Нәтижесінде инвестицияларды жоспарлау орталықтан жүргізіліп, аймақтық ерекшеліктер ескеріледі. Кемшілігіне инвестицияның жалпы экономикалық қайтарымдылығын есептеу мен салыстырудың жүзеге аспауы жатады.</w:t>
      </w:r>
    </w:p>
    <w:p w:rsidR="005B2ECD" w:rsidRDefault="005B2ECD" w:rsidP="005B2ECD">
      <w:pPr>
        <w:pStyle w:val="Style2"/>
        <w:widowControl/>
        <w:spacing w:line="322" w:lineRule="exact"/>
        <w:ind w:firstLine="691"/>
        <w:rPr>
          <w:rStyle w:val="FontStyle12"/>
          <w:noProof/>
          <w:sz w:val="28"/>
          <w:szCs w:val="28"/>
          <w:lang w:val="kk-KZ"/>
        </w:rPr>
      </w:pPr>
      <w:r>
        <w:rPr>
          <w:rStyle w:val="FontStyle12"/>
          <w:noProof/>
          <w:sz w:val="28"/>
          <w:szCs w:val="28"/>
          <w:lang w:val="kk-KZ"/>
        </w:rPr>
        <w:t>Бұған қоса, әр түрлі принциптерді қолдану</w:t>
      </w:r>
      <w:r>
        <w:rPr>
          <w:rStyle w:val="FontStyle12"/>
          <w:sz w:val="28"/>
          <w:szCs w:val="28"/>
          <w:lang w:val="kk-KZ"/>
        </w:rPr>
        <w:t xml:space="preserve"> осы</w:t>
      </w:r>
      <w:r>
        <w:rPr>
          <w:rStyle w:val="FontStyle12"/>
          <w:noProof/>
          <w:sz w:val="28"/>
          <w:szCs w:val="28"/>
          <w:lang w:val="kk-KZ"/>
        </w:rPr>
        <w:t xml:space="preserve"> әдістердің әсерлілігін арттырады. Біріншісі, ағымдағы пайдалану шығындарына бюджеттік қаржыларды нақты жүйелеу және үкіметтің қаржыландыруындағы барлық</w:t>
      </w:r>
      <w:r>
        <w:rPr>
          <w:rStyle w:val="FontStyle12"/>
          <w:sz w:val="28"/>
          <w:szCs w:val="28"/>
          <w:lang w:val="kk-KZ"/>
        </w:rPr>
        <w:t xml:space="preserve"> инвестицияларды</w:t>
      </w:r>
      <w:r>
        <w:rPr>
          <w:rStyle w:val="FontStyle12"/>
          <w:noProof/>
          <w:sz w:val="28"/>
          <w:szCs w:val="28"/>
          <w:lang w:val="kk-KZ"/>
        </w:rPr>
        <w:t xml:space="preserve"> бюджеттік жоспарға кіріктіру. Екіншіден, инвстициялық жобаларды бағалау үшін бірыңғай ережелерді бекіту, салалар бойынша кәсіби мамандарды дайындау, орталық ведомстволарда қатаң сараптауды жүзеге асыру. Үшіншіден, инвестициялық</w:t>
      </w:r>
      <w:r>
        <w:rPr>
          <w:rStyle w:val="FontStyle12"/>
          <w:sz w:val="28"/>
          <w:szCs w:val="28"/>
          <w:lang w:val="kk-KZ"/>
        </w:rPr>
        <w:t xml:space="preserve"> жобаларды </w:t>
      </w:r>
      <w:r>
        <w:rPr>
          <w:rStyle w:val="FontStyle12"/>
          <w:noProof/>
          <w:sz w:val="28"/>
          <w:szCs w:val="28"/>
          <w:lang w:val="kk-KZ"/>
        </w:rPr>
        <w:t>жүзеге асыруда мемлекеттік қатаң бақылаудың болуы.</w:t>
      </w:r>
    </w:p>
    <w:p w:rsidR="005B2ECD" w:rsidRDefault="005B2ECD" w:rsidP="005B2ECD">
      <w:pPr>
        <w:pStyle w:val="Style2"/>
        <w:widowControl/>
        <w:spacing w:line="322" w:lineRule="exact"/>
        <w:ind w:firstLine="696"/>
        <w:rPr>
          <w:rStyle w:val="FontStyle12"/>
          <w:noProof/>
          <w:sz w:val="28"/>
          <w:szCs w:val="28"/>
          <w:lang w:val="kk-KZ"/>
        </w:rPr>
      </w:pPr>
      <w:r>
        <w:rPr>
          <w:rStyle w:val="FontStyle12"/>
          <w:noProof/>
          <w:sz w:val="28"/>
          <w:szCs w:val="28"/>
          <w:lang w:val="kk-KZ"/>
        </w:rPr>
        <w:t>Инвестициялау жөніндегі шешім қабылдаудағы негізгі мәселе</w:t>
      </w:r>
      <w:r>
        <w:rPr>
          <w:rStyle w:val="FontStyle12"/>
          <w:sz w:val="28"/>
          <w:szCs w:val="28"/>
          <w:lang w:val="kk-KZ"/>
        </w:rPr>
        <w:t xml:space="preserve"> -инвестициялык жобаларды</w:t>
      </w:r>
      <w:r>
        <w:rPr>
          <w:rStyle w:val="FontStyle12"/>
          <w:noProof/>
          <w:sz w:val="28"/>
          <w:szCs w:val="28"/>
          <w:lang w:val="kk-KZ"/>
        </w:rPr>
        <w:t xml:space="preserve"> объективті бағалау. Мемлекет деңгейінде жүргізілетін</w:t>
      </w:r>
      <w:r>
        <w:rPr>
          <w:rStyle w:val="FontStyle12"/>
          <w:sz w:val="28"/>
          <w:szCs w:val="28"/>
          <w:lang w:val="kk-KZ"/>
        </w:rPr>
        <w:t xml:space="preserve"> жобаларды</w:t>
      </w:r>
      <w:r>
        <w:rPr>
          <w:rStyle w:val="FontStyle12"/>
          <w:noProof/>
          <w:sz w:val="28"/>
          <w:szCs w:val="28"/>
          <w:lang w:val="kk-KZ"/>
        </w:rPr>
        <w:t xml:space="preserve"> бағалау оңай шаруа емес.</w:t>
      </w:r>
      <w:r>
        <w:rPr>
          <w:rStyle w:val="FontStyle12"/>
          <w:sz w:val="28"/>
          <w:szCs w:val="28"/>
          <w:lang w:val="kk-KZ"/>
        </w:rPr>
        <w:t xml:space="preserve"> Инвестициялық </w:t>
      </w:r>
      <w:r>
        <w:rPr>
          <w:rStyle w:val="FontStyle12"/>
          <w:noProof/>
          <w:sz w:val="28"/>
          <w:szCs w:val="28"/>
          <w:lang w:val="kk-KZ"/>
        </w:rPr>
        <w:t>жобалардың тиімділігін бағалауда</w:t>
      </w:r>
      <w:r>
        <w:rPr>
          <w:rStyle w:val="FontStyle12"/>
          <w:sz w:val="28"/>
          <w:szCs w:val="28"/>
          <w:lang w:val="kk-KZ"/>
        </w:rPr>
        <w:t xml:space="preserve"> таза</w:t>
      </w:r>
      <w:r>
        <w:rPr>
          <w:rStyle w:val="FontStyle12"/>
          <w:noProof/>
          <w:sz w:val="28"/>
          <w:szCs w:val="28"/>
          <w:lang w:val="kk-KZ"/>
        </w:rPr>
        <w:t xml:space="preserve"> ағымдағы құн, рентабельділік, ішкі табыстылық, өтелу мерзімі сияқты көрсеткіштерді есептеумен қатар, ақшаның қазіргі және келешек кезеңдегі құнының</w:t>
      </w:r>
      <w:r>
        <w:rPr>
          <w:rStyle w:val="FontStyle12"/>
          <w:sz w:val="28"/>
          <w:szCs w:val="28"/>
          <w:lang w:val="kk-KZ"/>
        </w:rPr>
        <w:t xml:space="preserve"> айырмасын да</w:t>
      </w:r>
      <w:r>
        <w:rPr>
          <w:rStyle w:val="FontStyle12"/>
          <w:noProof/>
          <w:sz w:val="28"/>
          <w:szCs w:val="28"/>
          <w:lang w:val="kk-KZ"/>
        </w:rPr>
        <w:t xml:space="preserve"> анықтау керек.</w:t>
      </w:r>
      <w:r>
        <w:rPr>
          <w:rStyle w:val="FontStyle12"/>
          <w:sz w:val="28"/>
          <w:szCs w:val="28"/>
          <w:lang w:val="kk-KZ"/>
        </w:rPr>
        <w:t xml:space="preserve"> Мемлекет</w:t>
      </w:r>
      <w:r>
        <w:rPr>
          <w:rStyle w:val="FontStyle12"/>
          <w:noProof/>
          <w:sz w:val="28"/>
          <w:szCs w:val="28"/>
          <w:lang w:val="kk-KZ"/>
        </w:rPr>
        <w:t xml:space="preserve"> тарапынан</w:t>
      </w:r>
      <w:r>
        <w:rPr>
          <w:rStyle w:val="FontStyle12"/>
          <w:sz w:val="28"/>
          <w:szCs w:val="28"/>
          <w:lang w:val="kk-KZ"/>
        </w:rPr>
        <w:t xml:space="preserve"> инвестициялық</w:t>
      </w:r>
      <w:r>
        <w:rPr>
          <w:rStyle w:val="FontStyle12"/>
          <w:noProof/>
          <w:sz w:val="28"/>
          <w:szCs w:val="28"/>
          <w:lang w:val="kk-KZ"/>
        </w:rPr>
        <w:t xml:space="preserve"> шешімдерді қабылдау және жүзеге</w:t>
      </w:r>
      <w:r>
        <w:rPr>
          <w:rStyle w:val="FontStyle12"/>
          <w:sz w:val="28"/>
          <w:szCs w:val="28"/>
          <w:lang w:val="kk-KZ"/>
        </w:rPr>
        <w:t xml:space="preserve"> асыру, осы</w:t>
      </w:r>
      <w:r>
        <w:rPr>
          <w:rStyle w:val="FontStyle12"/>
          <w:noProof/>
          <w:sz w:val="28"/>
          <w:szCs w:val="28"/>
          <w:lang w:val="kk-KZ"/>
        </w:rPr>
        <w:t xml:space="preserve"> іс-әрекетті ұйымдастырудың логикалық моделін</w:t>
      </w:r>
      <w:r>
        <w:rPr>
          <w:rStyle w:val="FontStyle12"/>
          <w:sz w:val="28"/>
          <w:szCs w:val="28"/>
          <w:lang w:val="kk-KZ"/>
        </w:rPr>
        <w:t xml:space="preserve"> алдын ала </w:t>
      </w:r>
      <w:r>
        <w:rPr>
          <w:rStyle w:val="FontStyle12"/>
          <w:noProof/>
          <w:sz w:val="28"/>
          <w:szCs w:val="28"/>
          <w:lang w:val="kk-KZ"/>
        </w:rPr>
        <w:t>дайындауды талап етеді. Бұл моделді төмендегідей көрсетуге болады:</w:t>
      </w: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Default="005B2ECD" w:rsidP="005B2ECD">
      <w:pPr>
        <w:pStyle w:val="Style2"/>
        <w:widowControl/>
        <w:spacing w:line="322" w:lineRule="exact"/>
        <w:ind w:firstLine="696"/>
        <w:rPr>
          <w:rStyle w:val="FontStyle12"/>
          <w:noProof/>
          <w:sz w:val="28"/>
          <w:szCs w:val="28"/>
          <w:lang w:val="en-US"/>
        </w:rPr>
      </w:pPr>
    </w:p>
    <w:p w:rsidR="005B2ECD" w:rsidRPr="00493072" w:rsidRDefault="005B2ECD" w:rsidP="005B2ECD">
      <w:pPr>
        <w:pStyle w:val="Style2"/>
        <w:widowControl/>
        <w:spacing w:line="322" w:lineRule="exact"/>
        <w:ind w:firstLine="696"/>
        <w:rPr>
          <w:rStyle w:val="FontStyle12"/>
          <w:noProof/>
          <w:sz w:val="28"/>
          <w:szCs w:val="28"/>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1683"/>
        <w:gridCol w:w="1897"/>
        <w:gridCol w:w="1493"/>
        <w:gridCol w:w="2062"/>
      </w:tblGrid>
      <w:tr w:rsidR="005B2ECD" w:rsidRPr="008F0263" w:rsidTr="007E11FB">
        <w:trPr>
          <w:trHeight w:val="303"/>
        </w:trPr>
        <w:tc>
          <w:tcPr>
            <w:tcW w:w="8654" w:type="dxa"/>
            <w:gridSpan w:val="5"/>
            <w:tcBorders>
              <w:top w:val="single" w:sz="4" w:space="0" w:color="auto"/>
              <w:left w:val="single" w:sz="4" w:space="0" w:color="auto"/>
              <w:bottom w:val="single" w:sz="4" w:space="0" w:color="auto"/>
              <w:right w:val="single" w:sz="4" w:space="0" w:color="auto"/>
            </w:tcBorders>
          </w:tcPr>
          <w:p w:rsidR="005B2ECD" w:rsidRDefault="005B2ECD" w:rsidP="007E11FB">
            <w:pPr>
              <w:pStyle w:val="Style2"/>
              <w:spacing w:after="341" w:line="322" w:lineRule="exact"/>
              <w:ind w:left="13"/>
              <w:jc w:val="left"/>
              <w:rPr>
                <w:rStyle w:val="FontStyle12"/>
                <w:noProof/>
                <w:sz w:val="28"/>
                <w:szCs w:val="28"/>
                <w:lang w:val="kk-KZ"/>
              </w:rPr>
            </w:pPr>
            <w:r>
              <w:lastRenderedPageBreak/>
              <w:pict>
                <v:shapetype id="_x0000_t202" coordsize="21600,21600" o:spt="202" path="m,l,21600r21600,l21600,xe">
                  <v:stroke joinstyle="miter"/>
                  <v:path gradientshapeok="t" o:connecttype="rect"/>
                </v:shapetype>
                <v:shape id="_x0000_s1064" type="#_x0000_t202" style="position:absolute;left:0;text-align:left;margin-left:94.05pt;margin-top:1.6pt;width:201.1pt;height:31.7pt;z-index:251662336;mso-wrap-edited:f;mso-wrap-distance-left:1.9pt;mso-wrap-distance-right:1.9pt;mso-position-horizontal-relative:margin" filled="f" stroked="f">
                  <v:textbox inset="0,0,0,0">
                    <w:txbxContent>
                      <w:p w:rsidR="005B2ECD" w:rsidRPr="00377F2C" w:rsidRDefault="005B2ECD" w:rsidP="005B2ECD">
                        <w:pPr>
                          <w:pStyle w:val="Style7"/>
                          <w:widowControl/>
                          <w:rPr>
                            <w:rStyle w:val="FontStyle14"/>
                            <w:b w:val="0"/>
                            <w:sz w:val="32"/>
                            <w:szCs w:val="32"/>
                          </w:rPr>
                        </w:pPr>
                        <w:r w:rsidRPr="00377F2C">
                          <w:rPr>
                            <w:rStyle w:val="FontStyle14"/>
                            <w:b w:val="0"/>
                            <w:noProof/>
                            <w:sz w:val="32"/>
                            <w:szCs w:val="32"/>
                          </w:rPr>
                          <w:t>Стратегиялық</w:t>
                        </w:r>
                        <w:r w:rsidRPr="00377F2C">
                          <w:rPr>
                            <w:rStyle w:val="FontStyle14"/>
                            <w:b w:val="0"/>
                            <w:sz w:val="32"/>
                            <w:szCs w:val="32"/>
                          </w:rPr>
                          <w:t xml:space="preserve"> жос</w:t>
                        </w:r>
                        <w:r w:rsidRPr="00377F2C">
                          <w:rPr>
                            <w:rStyle w:val="FontStyle14"/>
                            <w:b w:val="0"/>
                            <w:sz w:val="32"/>
                            <w:szCs w:val="32"/>
                            <w:lang w:val="kk-KZ"/>
                          </w:rPr>
                          <w:t>п</w:t>
                        </w:r>
                        <w:r w:rsidRPr="00377F2C">
                          <w:rPr>
                            <w:rStyle w:val="FontStyle14"/>
                            <w:b w:val="0"/>
                            <w:sz w:val="32"/>
                            <w:szCs w:val="32"/>
                          </w:rPr>
                          <w:t>арлау</w:t>
                        </w:r>
                      </w:p>
                    </w:txbxContent>
                  </v:textbox>
                  <w10:wrap type="square" side="largest" anchorx="margin"/>
                </v:shape>
              </w:pict>
            </w:r>
          </w:p>
        </w:tc>
      </w:tr>
      <w:tr w:rsidR="005B2ECD" w:rsidTr="007E11FB">
        <w:trPr>
          <w:trHeight w:val="345"/>
        </w:trPr>
        <w:tc>
          <w:tcPr>
            <w:tcW w:w="1708" w:type="dxa"/>
            <w:tcBorders>
              <w:top w:val="single" w:sz="4" w:space="0" w:color="auto"/>
              <w:left w:val="single" w:sz="4" w:space="0" w:color="auto"/>
              <w:bottom w:val="single" w:sz="4" w:space="0" w:color="auto"/>
              <w:right w:val="single" w:sz="4" w:space="0" w:color="auto"/>
            </w:tcBorders>
          </w:tcPr>
          <w:p w:rsidR="005B2ECD" w:rsidRDefault="005B2ECD" w:rsidP="007E11FB">
            <w:pPr>
              <w:pStyle w:val="Style1"/>
              <w:widowControl/>
              <w:spacing w:before="82" w:line="322" w:lineRule="exact"/>
              <w:jc w:val="center"/>
              <w:rPr>
                <w:rStyle w:val="FontStyle12"/>
                <w:noProof/>
                <w:sz w:val="28"/>
                <w:szCs w:val="28"/>
              </w:rPr>
            </w:pPr>
            <w:r>
              <w:rPr>
                <w:rStyle w:val="FontStyle12"/>
                <w:noProof/>
                <w:sz w:val="28"/>
                <w:szCs w:val="28"/>
              </w:rPr>
              <w:t>Идеяны іздестіру</w:t>
            </w:r>
          </w:p>
          <w:p w:rsidR="005B2ECD" w:rsidRDefault="005B2ECD" w:rsidP="007E11FB">
            <w:pPr>
              <w:pStyle w:val="Style2"/>
              <w:spacing w:after="341" w:line="322" w:lineRule="exact"/>
              <w:ind w:left="13"/>
              <w:jc w:val="center"/>
              <w:rPr>
                <w:rStyle w:val="FontStyle12"/>
                <w:noProof/>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5B2ECD" w:rsidRPr="00BB1366" w:rsidRDefault="005B2ECD" w:rsidP="007E11FB">
            <w:pPr>
              <w:pStyle w:val="Style6"/>
              <w:widowControl/>
              <w:spacing w:before="77" w:line="322" w:lineRule="exact"/>
              <w:rPr>
                <w:rStyle w:val="FontStyle12"/>
                <w:noProof/>
                <w:sz w:val="28"/>
                <w:szCs w:val="28"/>
                <w:lang w:val="en-US"/>
              </w:rPr>
            </w:pPr>
            <w:r>
              <w:rPr>
                <w:rStyle w:val="FontStyle12"/>
                <w:sz w:val="28"/>
                <w:szCs w:val="28"/>
              </w:rPr>
              <w:t>Жобаларды</w:t>
            </w:r>
            <w:r w:rsidRPr="00BB1366">
              <w:rPr>
                <w:rStyle w:val="FontStyle12"/>
                <w:sz w:val="28"/>
                <w:szCs w:val="28"/>
                <w:lang w:val="en-US"/>
              </w:rPr>
              <w:t xml:space="preserve"> </w:t>
            </w:r>
            <w:r>
              <w:rPr>
                <w:rStyle w:val="FontStyle12"/>
                <w:noProof/>
                <w:sz w:val="28"/>
                <w:szCs w:val="28"/>
              </w:rPr>
              <w:t>анықтау</w:t>
            </w:r>
            <w:r w:rsidRPr="00BB1366">
              <w:rPr>
                <w:rStyle w:val="FontStyle12"/>
                <w:noProof/>
                <w:sz w:val="28"/>
                <w:szCs w:val="28"/>
                <w:lang w:val="en-US"/>
              </w:rPr>
              <w:t xml:space="preserve"> </w:t>
            </w:r>
            <w:r>
              <w:rPr>
                <w:rStyle w:val="FontStyle12"/>
                <w:noProof/>
                <w:sz w:val="28"/>
                <w:szCs w:val="28"/>
              </w:rPr>
              <w:t>ж</w:t>
            </w:r>
            <w:r>
              <w:rPr>
                <w:rStyle w:val="FontStyle12"/>
                <w:noProof/>
                <w:sz w:val="28"/>
                <w:szCs w:val="28"/>
                <w:lang w:val="kk-KZ"/>
              </w:rPr>
              <w:t>ә</w:t>
            </w:r>
            <w:r>
              <w:rPr>
                <w:rStyle w:val="FontStyle12"/>
                <w:noProof/>
                <w:sz w:val="28"/>
                <w:szCs w:val="28"/>
              </w:rPr>
              <w:t>не</w:t>
            </w:r>
            <w:r w:rsidRPr="00BB1366">
              <w:rPr>
                <w:rStyle w:val="FontStyle12"/>
                <w:noProof/>
                <w:sz w:val="28"/>
                <w:szCs w:val="28"/>
                <w:lang w:val="en-US"/>
              </w:rPr>
              <w:t xml:space="preserve"> </w:t>
            </w:r>
            <w:r>
              <w:rPr>
                <w:rStyle w:val="FontStyle12"/>
                <w:noProof/>
                <w:sz w:val="28"/>
                <w:szCs w:val="28"/>
              </w:rPr>
              <w:t>алғашқы</w:t>
            </w:r>
            <w:r w:rsidRPr="00BB1366">
              <w:rPr>
                <w:rStyle w:val="FontStyle12"/>
                <w:noProof/>
                <w:sz w:val="28"/>
                <w:szCs w:val="28"/>
                <w:lang w:val="en-US"/>
              </w:rPr>
              <w:t xml:space="preserve"> </w:t>
            </w:r>
            <w:r>
              <w:rPr>
                <w:rStyle w:val="FontStyle12"/>
                <w:noProof/>
                <w:sz w:val="28"/>
                <w:szCs w:val="28"/>
              </w:rPr>
              <w:t>таңдау</w:t>
            </w:r>
          </w:p>
          <w:p w:rsidR="005B2ECD" w:rsidRDefault="005B2ECD" w:rsidP="007E11FB">
            <w:pPr>
              <w:pStyle w:val="Style2"/>
              <w:spacing w:after="341" w:line="322" w:lineRule="exact"/>
              <w:ind w:left="13"/>
              <w:jc w:val="center"/>
              <w:rPr>
                <w:rStyle w:val="FontStyle12"/>
                <w:noProof/>
                <w:sz w:val="28"/>
                <w:szCs w:val="28"/>
                <w:lang w:val="en-US"/>
              </w:rPr>
            </w:pPr>
          </w:p>
        </w:tc>
        <w:tc>
          <w:tcPr>
            <w:tcW w:w="1985" w:type="dxa"/>
            <w:tcBorders>
              <w:top w:val="single" w:sz="4" w:space="0" w:color="auto"/>
              <w:left w:val="single" w:sz="4" w:space="0" w:color="auto"/>
              <w:bottom w:val="single" w:sz="4" w:space="0" w:color="auto"/>
              <w:right w:val="single" w:sz="4" w:space="0" w:color="auto"/>
            </w:tcBorders>
          </w:tcPr>
          <w:p w:rsidR="005B2ECD" w:rsidRDefault="005B2ECD" w:rsidP="007E11FB">
            <w:pPr>
              <w:pStyle w:val="Style2"/>
              <w:spacing w:after="341" w:line="322" w:lineRule="exact"/>
              <w:ind w:left="13" w:firstLine="0"/>
              <w:rPr>
                <w:rStyle w:val="FontStyle12"/>
                <w:noProof/>
                <w:sz w:val="28"/>
                <w:szCs w:val="28"/>
                <w:lang w:val="en-US"/>
              </w:rPr>
            </w:pPr>
            <w:r>
              <w:rPr>
                <w:rStyle w:val="FontStyle12"/>
                <w:noProof/>
                <w:sz w:val="28"/>
                <w:szCs w:val="28"/>
              </w:rPr>
              <w:t>Қаржылық</w:t>
            </w:r>
            <w:r>
              <w:rPr>
                <w:rStyle w:val="FontStyle12"/>
                <w:noProof/>
                <w:sz w:val="28"/>
                <w:szCs w:val="28"/>
                <w:lang w:val="en-US"/>
              </w:rPr>
              <w:t xml:space="preserve"> </w:t>
            </w:r>
            <w:r>
              <w:rPr>
                <w:rStyle w:val="FontStyle12"/>
                <w:noProof/>
                <w:sz w:val="28"/>
                <w:szCs w:val="28"/>
              </w:rPr>
              <w:t>талдау</w:t>
            </w:r>
            <w:r>
              <w:rPr>
                <w:rStyle w:val="FontStyle12"/>
                <w:noProof/>
                <w:sz w:val="28"/>
                <w:szCs w:val="28"/>
                <w:lang w:val="en-US"/>
              </w:rPr>
              <w:t xml:space="preserve"> </w:t>
            </w:r>
            <w:r>
              <w:rPr>
                <w:rStyle w:val="FontStyle12"/>
                <w:noProof/>
                <w:sz w:val="28"/>
                <w:szCs w:val="28"/>
              </w:rPr>
              <w:t>ж</w:t>
            </w:r>
            <w:r>
              <w:rPr>
                <w:rStyle w:val="FontStyle12"/>
                <w:noProof/>
                <w:sz w:val="28"/>
                <w:szCs w:val="28"/>
                <w:lang w:val="kk-KZ"/>
              </w:rPr>
              <w:t>ә</w:t>
            </w:r>
            <w:r>
              <w:rPr>
                <w:rStyle w:val="FontStyle12"/>
                <w:noProof/>
                <w:sz w:val="28"/>
                <w:szCs w:val="28"/>
              </w:rPr>
              <w:t>не</w:t>
            </w:r>
            <w:r>
              <w:rPr>
                <w:rStyle w:val="FontStyle12"/>
                <w:noProof/>
                <w:sz w:val="28"/>
                <w:szCs w:val="28"/>
                <w:lang w:val="en-US"/>
              </w:rPr>
              <w:t xml:space="preserve"> </w:t>
            </w:r>
            <w:r>
              <w:rPr>
                <w:rStyle w:val="FontStyle12"/>
                <w:noProof/>
                <w:sz w:val="28"/>
                <w:szCs w:val="28"/>
              </w:rPr>
              <w:t>шешім</w:t>
            </w:r>
            <w:r>
              <w:rPr>
                <w:rStyle w:val="FontStyle12"/>
                <w:noProof/>
                <w:sz w:val="28"/>
                <w:szCs w:val="28"/>
                <w:lang w:val="en-US"/>
              </w:rPr>
              <w:t xml:space="preserve"> </w:t>
            </w:r>
            <w:r>
              <w:rPr>
                <w:rStyle w:val="FontStyle12"/>
                <w:noProof/>
                <w:sz w:val="28"/>
                <w:szCs w:val="28"/>
              </w:rPr>
              <w:t>қабылдау</w:t>
            </w:r>
          </w:p>
        </w:tc>
        <w:tc>
          <w:tcPr>
            <w:tcW w:w="1559" w:type="dxa"/>
            <w:tcBorders>
              <w:top w:val="single" w:sz="4" w:space="0" w:color="auto"/>
              <w:left w:val="single" w:sz="4" w:space="0" w:color="auto"/>
              <w:bottom w:val="single" w:sz="4" w:space="0" w:color="auto"/>
              <w:right w:val="single" w:sz="4" w:space="0" w:color="auto"/>
            </w:tcBorders>
          </w:tcPr>
          <w:p w:rsidR="005B2ECD" w:rsidRDefault="005B2ECD" w:rsidP="007E11FB">
            <w:pPr>
              <w:pStyle w:val="Style1"/>
              <w:widowControl/>
              <w:spacing w:before="29" w:line="240" w:lineRule="auto"/>
              <w:jc w:val="center"/>
              <w:rPr>
                <w:rStyle w:val="FontStyle12"/>
                <w:noProof/>
                <w:sz w:val="28"/>
                <w:szCs w:val="28"/>
              </w:rPr>
            </w:pPr>
            <w:r>
              <w:rPr>
                <w:rStyle w:val="FontStyle12"/>
                <w:noProof/>
                <w:sz w:val="28"/>
                <w:szCs w:val="28"/>
              </w:rPr>
              <w:t>Жобаны</w:t>
            </w:r>
            <w:r>
              <w:rPr>
                <w:rStyle w:val="FontStyle12"/>
                <w:noProof/>
                <w:sz w:val="28"/>
                <w:szCs w:val="28"/>
                <w:lang w:val="kk-KZ"/>
              </w:rPr>
              <w:t xml:space="preserve"> </w:t>
            </w:r>
            <w:r>
              <w:rPr>
                <w:rStyle w:val="FontStyle12"/>
                <w:noProof/>
                <w:sz w:val="28"/>
                <w:szCs w:val="28"/>
              </w:rPr>
              <w:t>жүзе</w:t>
            </w:r>
            <w:r>
              <w:rPr>
                <w:rStyle w:val="FontStyle12"/>
                <w:noProof/>
                <w:sz w:val="28"/>
                <w:szCs w:val="28"/>
                <w:lang w:val="kk-KZ"/>
              </w:rPr>
              <w:t>г</w:t>
            </w:r>
            <w:r>
              <w:rPr>
                <w:rStyle w:val="FontStyle12"/>
                <w:noProof/>
                <w:sz w:val="28"/>
                <w:szCs w:val="28"/>
              </w:rPr>
              <w:t>е асыру</w:t>
            </w:r>
          </w:p>
          <w:p w:rsidR="005B2ECD" w:rsidRDefault="005B2ECD" w:rsidP="007E11FB">
            <w:pPr>
              <w:pStyle w:val="Style2"/>
              <w:spacing w:after="341" w:line="322" w:lineRule="exact"/>
              <w:ind w:left="13"/>
              <w:jc w:val="center"/>
              <w:rPr>
                <w:rStyle w:val="FontStyle12"/>
                <w:noProof/>
                <w:sz w:val="28"/>
                <w:szCs w:val="28"/>
                <w:lang w:val="en-US"/>
              </w:rPr>
            </w:pPr>
            <w:r>
              <w:rPr>
                <w:rStyle w:val="FontStyle12"/>
                <w:noProof/>
                <w:sz w:val="28"/>
                <w:szCs w:val="28"/>
              </w:rPr>
              <w:br w:type="column"/>
            </w:r>
          </w:p>
        </w:tc>
        <w:tc>
          <w:tcPr>
            <w:tcW w:w="1701" w:type="dxa"/>
            <w:tcBorders>
              <w:top w:val="single" w:sz="4" w:space="0" w:color="auto"/>
              <w:left w:val="single" w:sz="4" w:space="0" w:color="auto"/>
              <w:bottom w:val="single" w:sz="4" w:space="0" w:color="auto"/>
              <w:right w:val="single" w:sz="4" w:space="0" w:color="auto"/>
            </w:tcBorders>
          </w:tcPr>
          <w:p w:rsidR="005B2ECD" w:rsidRDefault="005B2ECD" w:rsidP="007E11FB">
            <w:pPr>
              <w:pStyle w:val="Style6"/>
              <w:widowControl/>
              <w:spacing w:before="67" w:line="322" w:lineRule="exact"/>
              <w:rPr>
                <w:rStyle w:val="FontStyle12"/>
                <w:noProof/>
                <w:sz w:val="28"/>
                <w:szCs w:val="28"/>
              </w:rPr>
            </w:pPr>
            <w:proofErr w:type="gramStart"/>
            <w:r>
              <w:rPr>
                <w:rStyle w:val="FontStyle12"/>
                <w:sz w:val="28"/>
                <w:szCs w:val="28"/>
              </w:rPr>
              <w:t>Мониторинг ж</w:t>
            </w:r>
            <w:proofErr w:type="gramEnd"/>
            <w:r>
              <w:rPr>
                <w:rStyle w:val="FontStyle12"/>
                <w:sz w:val="28"/>
                <w:szCs w:val="28"/>
                <w:lang w:val="kk-KZ"/>
              </w:rPr>
              <w:t>ән</w:t>
            </w:r>
            <w:r>
              <w:rPr>
                <w:rStyle w:val="FontStyle12"/>
                <w:sz w:val="28"/>
                <w:szCs w:val="28"/>
              </w:rPr>
              <w:t xml:space="preserve">е </w:t>
            </w:r>
            <w:r>
              <w:rPr>
                <w:rStyle w:val="FontStyle12"/>
                <w:noProof/>
                <w:sz w:val="28"/>
                <w:szCs w:val="28"/>
              </w:rPr>
              <w:t>инв</w:t>
            </w:r>
            <w:r>
              <w:rPr>
                <w:rStyle w:val="FontStyle12"/>
                <w:noProof/>
                <w:sz w:val="28"/>
                <w:szCs w:val="28"/>
                <w:lang w:val="kk-KZ"/>
              </w:rPr>
              <w:t>е</w:t>
            </w:r>
            <w:r>
              <w:rPr>
                <w:rStyle w:val="FontStyle12"/>
                <w:noProof/>
                <w:sz w:val="28"/>
                <w:szCs w:val="28"/>
              </w:rPr>
              <w:t>стициялық бақ</w:t>
            </w:r>
            <w:r>
              <w:rPr>
                <w:rStyle w:val="FontStyle12"/>
                <w:noProof/>
                <w:sz w:val="28"/>
                <w:szCs w:val="28"/>
                <w:lang w:val="kk-KZ"/>
              </w:rPr>
              <w:t>ы</w:t>
            </w:r>
            <w:r>
              <w:rPr>
                <w:rStyle w:val="FontStyle12"/>
                <w:noProof/>
                <w:sz w:val="28"/>
                <w:szCs w:val="28"/>
              </w:rPr>
              <w:t>лау</w:t>
            </w:r>
          </w:p>
          <w:p w:rsidR="005B2ECD" w:rsidRDefault="005B2ECD" w:rsidP="007E11FB">
            <w:pPr>
              <w:pStyle w:val="Style2"/>
              <w:spacing w:after="341" w:line="322" w:lineRule="exact"/>
              <w:ind w:left="13"/>
              <w:jc w:val="center"/>
              <w:rPr>
                <w:rStyle w:val="FontStyle12"/>
                <w:noProof/>
                <w:sz w:val="28"/>
                <w:szCs w:val="28"/>
                <w:lang w:val="en-US"/>
              </w:rPr>
            </w:pPr>
          </w:p>
        </w:tc>
      </w:tr>
      <w:tr w:rsidR="005B2ECD" w:rsidTr="007E11FB">
        <w:trPr>
          <w:trHeight w:val="360"/>
        </w:trPr>
        <w:tc>
          <w:tcPr>
            <w:tcW w:w="8654" w:type="dxa"/>
            <w:gridSpan w:val="5"/>
            <w:tcBorders>
              <w:top w:val="single" w:sz="4" w:space="0" w:color="auto"/>
              <w:left w:val="single" w:sz="4" w:space="0" w:color="auto"/>
              <w:bottom w:val="single" w:sz="4" w:space="0" w:color="auto"/>
              <w:right w:val="single" w:sz="4" w:space="0" w:color="auto"/>
            </w:tcBorders>
          </w:tcPr>
          <w:p w:rsidR="005B2ECD" w:rsidRDefault="005B2ECD" w:rsidP="007E11FB">
            <w:pPr>
              <w:pStyle w:val="Style2"/>
              <w:spacing w:after="341" w:line="322" w:lineRule="exact"/>
              <w:ind w:left="13"/>
              <w:rPr>
                <w:rStyle w:val="FontStyle12"/>
                <w:noProof/>
                <w:sz w:val="28"/>
                <w:szCs w:val="28"/>
                <w:lang w:val="kk-KZ"/>
              </w:rPr>
            </w:pPr>
            <w:r>
              <w:rPr>
                <w:rStyle w:val="FontStyle12"/>
                <w:noProof/>
                <w:sz w:val="28"/>
                <w:szCs w:val="28"/>
                <w:lang w:val="kk-KZ"/>
              </w:rPr>
              <w:t xml:space="preserve">                              Бақылау</w:t>
            </w:r>
          </w:p>
        </w:tc>
      </w:tr>
      <w:tr w:rsidR="005B2ECD" w:rsidTr="007E11FB">
        <w:trPr>
          <w:trHeight w:val="288"/>
        </w:trPr>
        <w:tc>
          <w:tcPr>
            <w:tcW w:w="8654" w:type="dxa"/>
            <w:gridSpan w:val="5"/>
            <w:tcBorders>
              <w:top w:val="single" w:sz="4" w:space="0" w:color="auto"/>
              <w:left w:val="single" w:sz="4" w:space="0" w:color="auto"/>
              <w:bottom w:val="single" w:sz="4" w:space="0" w:color="auto"/>
              <w:right w:val="single" w:sz="4" w:space="0" w:color="auto"/>
            </w:tcBorders>
          </w:tcPr>
          <w:p w:rsidR="005B2ECD" w:rsidRDefault="005B2ECD" w:rsidP="007E11FB">
            <w:pPr>
              <w:pStyle w:val="Style1"/>
              <w:widowControl/>
              <w:spacing w:before="14" w:line="240" w:lineRule="auto"/>
              <w:rPr>
                <w:rStyle w:val="FontStyle12"/>
                <w:noProof/>
                <w:sz w:val="28"/>
                <w:szCs w:val="28"/>
              </w:rPr>
            </w:pPr>
            <w:r>
              <w:rPr>
                <w:rStyle w:val="FontStyle12"/>
                <w:noProof/>
                <w:sz w:val="28"/>
                <w:szCs w:val="28"/>
                <w:lang w:val="kk-KZ"/>
              </w:rPr>
              <w:t xml:space="preserve">                                    </w:t>
            </w:r>
            <w:r>
              <w:rPr>
                <w:rStyle w:val="FontStyle12"/>
                <w:noProof/>
                <w:sz w:val="28"/>
                <w:szCs w:val="28"/>
              </w:rPr>
              <w:t>Еңбек ресурстары</w:t>
            </w:r>
          </w:p>
          <w:p w:rsidR="005B2ECD" w:rsidRDefault="005B2ECD" w:rsidP="007E11FB">
            <w:pPr>
              <w:pStyle w:val="Style2"/>
              <w:spacing w:after="341" w:line="322" w:lineRule="exact"/>
              <w:ind w:left="13"/>
              <w:jc w:val="center"/>
              <w:rPr>
                <w:rStyle w:val="FontStyle12"/>
                <w:noProof/>
                <w:sz w:val="28"/>
                <w:szCs w:val="28"/>
                <w:lang w:val="en-US"/>
              </w:rPr>
            </w:pPr>
          </w:p>
        </w:tc>
      </w:tr>
    </w:tbl>
    <w:p w:rsidR="005B2ECD" w:rsidRDefault="005B2ECD" w:rsidP="005B2ECD">
      <w:pPr>
        <w:pStyle w:val="Style2"/>
        <w:widowControl/>
        <w:spacing w:before="34" w:line="240" w:lineRule="auto"/>
        <w:ind w:firstLine="0"/>
        <w:rPr>
          <w:rStyle w:val="FontStyle12"/>
          <w:sz w:val="28"/>
          <w:szCs w:val="28"/>
          <w:lang w:val="kk-KZ"/>
        </w:rPr>
      </w:pPr>
      <w:r>
        <w:rPr>
          <w:rStyle w:val="FontStyle12"/>
          <w:sz w:val="28"/>
          <w:szCs w:val="28"/>
          <w:lang w:val="kk-KZ"/>
        </w:rPr>
        <w:t xml:space="preserve">                    </w:t>
      </w:r>
    </w:p>
    <w:p w:rsidR="005B2ECD" w:rsidRDefault="005B2ECD" w:rsidP="005B2ECD">
      <w:pPr>
        <w:pStyle w:val="Style2"/>
        <w:widowControl/>
        <w:spacing w:before="34" w:line="240" w:lineRule="auto"/>
        <w:ind w:firstLine="0"/>
        <w:rPr>
          <w:rStyle w:val="FontStyle12"/>
          <w:noProof/>
          <w:sz w:val="28"/>
          <w:szCs w:val="28"/>
          <w:lang w:val="kk-KZ"/>
        </w:rPr>
      </w:pPr>
      <w:r>
        <w:rPr>
          <w:rStyle w:val="FontStyle12"/>
          <w:sz w:val="28"/>
          <w:szCs w:val="28"/>
          <w:lang w:val="kk-KZ"/>
        </w:rPr>
        <w:t xml:space="preserve">       </w:t>
      </w:r>
      <w:r>
        <w:rPr>
          <w:rStyle w:val="FontStyle12"/>
          <w:noProof/>
          <w:sz w:val="28"/>
          <w:szCs w:val="28"/>
          <w:lang w:val="kk-KZ"/>
        </w:rPr>
        <w:t xml:space="preserve"> 1кесте. Инвестициялық үдріс моделі</w:t>
      </w:r>
    </w:p>
    <w:p w:rsidR="005B2ECD" w:rsidRDefault="005B2ECD" w:rsidP="005B2ECD">
      <w:pPr>
        <w:pStyle w:val="Style2"/>
        <w:widowControl/>
        <w:spacing w:line="240" w:lineRule="exact"/>
        <w:ind w:right="24"/>
      </w:pPr>
    </w:p>
    <w:p w:rsidR="005B2ECD" w:rsidRPr="008F0263" w:rsidRDefault="005B2ECD" w:rsidP="005B2ECD">
      <w:pPr>
        <w:pStyle w:val="Style2"/>
        <w:widowControl/>
        <w:spacing w:before="82" w:line="322" w:lineRule="exact"/>
        <w:ind w:right="24"/>
        <w:rPr>
          <w:rStyle w:val="FontStyle12"/>
          <w:sz w:val="28"/>
          <w:szCs w:val="28"/>
          <w:lang w:val="kk-KZ"/>
        </w:rPr>
      </w:pPr>
      <w:r>
        <w:rPr>
          <w:rStyle w:val="FontStyle12"/>
          <w:noProof/>
          <w:sz w:val="28"/>
          <w:szCs w:val="28"/>
          <w:lang w:val="kk-KZ"/>
        </w:rPr>
        <w:t>Кестеде көрсетілгендей, стратегиялық</w:t>
      </w:r>
      <w:r>
        <w:rPr>
          <w:rStyle w:val="FontStyle12"/>
          <w:sz w:val="28"/>
          <w:szCs w:val="28"/>
          <w:lang w:val="kk-KZ"/>
        </w:rPr>
        <w:t xml:space="preserve"> жоспарлау</w:t>
      </w:r>
      <w:r>
        <w:rPr>
          <w:rStyle w:val="FontStyle12"/>
          <w:noProof/>
          <w:sz w:val="28"/>
          <w:szCs w:val="28"/>
          <w:lang w:val="kk-KZ"/>
        </w:rPr>
        <w:t xml:space="preserve"> және еңбек ресурстарымен қамтамасыз ету, қабылданатын</w:t>
      </w:r>
      <w:r>
        <w:rPr>
          <w:rStyle w:val="FontStyle12"/>
          <w:sz w:val="28"/>
          <w:szCs w:val="28"/>
          <w:lang w:val="kk-KZ"/>
        </w:rPr>
        <w:t xml:space="preserve"> инвестициялык</w:t>
      </w:r>
      <w:r>
        <w:rPr>
          <w:rStyle w:val="FontStyle12"/>
          <w:noProof/>
          <w:sz w:val="28"/>
          <w:szCs w:val="28"/>
          <w:lang w:val="kk-KZ"/>
        </w:rPr>
        <w:t xml:space="preserve"> шешімдердің сыртқы жағдайлары және сонымен қатар, «шектеушілері» түрінде көрініп тұр. Мемлекеттік деңгейде бұл шешімдерді қаржыландыру орталықтандырылған қорлар есебінен жүргізіледі, ал олардың көлемі жылдан жылға азаюда. Азайған көлемнің орны мемлекеттік кәсіпорындар мен ұйымдардың негізгі капиталға жұмсалған өз қаражаттары есебінен толықтырылады.</w:t>
      </w:r>
      <w:r>
        <w:rPr>
          <w:rStyle w:val="FontStyle12"/>
          <w:sz w:val="28"/>
          <w:szCs w:val="28"/>
          <w:lang w:val="kk-KZ"/>
        </w:rPr>
        <w:t xml:space="preserve"> </w:t>
      </w:r>
    </w:p>
    <w:p w:rsidR="005B2ECD" w:rsidRPr="008F0263" w:rsidRDefault="005B2ECD" w:rsidP="005B2ECD">
      <w:pPr>
        <w:pStyle w:val="Style2"/>
        <w:widowControl/>
        <w:spacing w:before="82" w:line="322" w:lineRule="exact"/>
        <w:ind w:right="24"/>
        <w:rPr>
          <w:rStyle w:val="FontStyle14"/>
          <w:b w:val="0"/>
          <w:bCs w:val="0"/>
          <w:sz w:val="28"/>
          <w:szCs w:val="28"/>
          <w:lang w:val="kk-KZ"/>
        </w:rPr>
      </w:pPr>
      <w:r>
        <w:rPr>
          <w:rStyle w:val="FontStyle12"/>
          <w:noProof/>
          <w:sz w:val="28"/>
          <w:szCs w:val="28"/>
          <w:lang w:val="kk-KZ"/>
        </w:rPr>
        <w:t xml:space="preserve"> Инвестициялық жобаларды іске асыру өндірісті жетілдіріп, сатылатын тауарлардың сапасын арттыруға, онымен қоса жұмыс орындарының көбейіп, тұрғындарды еңбекпен толығымен қамтамасыз етуге, сөйтіп халқымыздың өмір деңгейінің өсуіне мүмкіндік береді.</w:t>
      </w:r>
    </w:p>
    <w:p w:rsidR="005B2ECD" w:rsidRPr="008F0263" w:rsidRDefault="005B2ECD" w:rsidP="005B2ECD">
      <w:pPr>
        <w:pStyle w:val="Style2"/>
        <w:widowControl/>
        <w:spacing w:line="322" w:lineRule="exact"/>
        <w:ind w:firstLine="706"/>
        <w:rPr>
          <w:rStyle w:val="FontStyle12"/>
          <w:sz w:val="28"/>
          <w:szCs w:val="28"/>
          <w:lang w:val="kk-KZ"/>
        </w:rPr>
      </w:pPr>
      <w:r>
        <w:rPr>
          <w:rStyle w:val="FontStyle12"/>
          <w:noProof/>
          <w:sz w:val="28"/>
          <w:szCs w:val="28"/>
          <w:lang w:val="kk-KZ"/>
        </w:rPr>
        <w:t>Инвестицияларды мемлекеттік</w:t>
      </w:r>
      <w:r>
        <w:rPr>
          <w:rStyle w:val="FontStyle12"/>
          <w:sz w:val="28"/>
          <w:szCs w:val="28"/>
          <w:lang w:val="kk-KZ"/>
        </w:rPr>
        <w:t xml:space="preserve"> реттеу</w:t>
      </w:r>
      <w:r>
        <w:rPr>
          <w:rStyle w:val="FontStyle12"/>
          <w:noProof/>
          <w:sz w:val="28"/>
          <w:szCs w:val="28"/>
          <w:lang w:val="kk-KZ"/>
        </w:rPr>
        <w:t xml:space="preserve"> мәселесін жан-жақты талдаудың маңыздылығы</w:t>
      </w:r>
      <w:r>
        <w:rPr>
          <w:rStyle w:val="FontStyle12"/>
          <w:sz w:val="28"/>
          <w:szCs w:val="28"/>
          <w:lang w:val="kk-KZ"/>
        </w:rPr>
        <w:t xml:space="preserve"> -</w:t>
      </w:r>
      <w:r>
        <w:rPr>
          <w:rStyle w:val="FontStyle12"/>
          <w:noProof/>
          <w:sz w:val="28"/>
          <w:szCs w:val="28"/>
          <w:lang w:val="kk-KZ"/>
        </w:rPr>
        <w:t xml:space="preserve"> инвестицияларды қадағалау Қазақстан өндірісінің құрылымдық қайта құрылуының басты құралы болып табылатындығында.</w:t>
      </w:r>
    </w:p>
    <w:p w:rsidR="005B2ECD" w:rsidRDefault="005B2ECD" w:rsidP="005B2ECD">
      <w:pPr>
        <w:pStyle w:val="Style2"/>
        <w:widowControl/>
        <w:spacing w:line="322" w:lineRule="exact"/>
        <w:ind w:right="5" w:firstLine="706"/>
        <w:rPr>
          <w:rStyle w:val="FontStyle12"/>
          <w:sz w:val="28"/>
          <w:szCs w:val="28"/>
          <w:lang w:val="kk-KZ"/>
        </w:rPr>
      </w:pPr>
      <w:r>
        <w:rPr>
          <w:rStyle w:val="FontStyle12"/>
          <w:noProof/>
          <w:sz w:val="28"/>
          <w:szCs w:val="28"/>
          <w:lang w:val="kk-KZ"/>
        </w:rPr>
        <w:t>Экономикалық жүйенің қалыптасу кезеңінде</w:t>
      </w:r>
      <w:r>
        <w:rPr>
          <w:rStyle w:val="FontStyle12"/>
          <w:sz w:val="28"/>
          <w:szCs w:val="28"/>
          <w:lang w:val="kk-KZ"/>
        </w:rPr>
        <w:t xml:space="preserve"> инвестициялык</w:t>
      </w:r>
      <w:r>
        <w:rPr>
          <w:rStyle w:val="FontStyle12"/>
          <w:noProof/>
          <w:sz w:val="28"/>
          <w:szCs w:val="28"/>
          <w:lang w:val="kk-KZ"/>
        </w:rPr>
        <w:t xml:space="preserve"> саясат басым сипатқа ие болды. Шетелдік</w:t>
      </w:r>
      <w:r>
        <w:rPr>
          <w:rStyle w:val="FontStyle12"/>
          <w:sz w:val="28"/>
          <w:szCs w:val="28"/>
          <w:lang w:val="kk-KZ"/>
        </w:rPr>
        <w:t xml:space="preserve"> инвестицияларды</w:t>
      </w:r>
      <w:r>
        <w:rPr>
          <w:rStyle w:val="FontStyle12"/>
          <w:noProof/>
          <w:sz w:val="28"/>
          <w:szCs w:val="28"/>
          <w:lang w:val="kk-KZ"/>
        </w:rPr>
        <w:t xml:space="preserve"> тартуға бағдарлану негізгі бағытқа айналды, мұның өзі қолайлы</w:t>
      </w:r>
      <w:r>
        <w:rPr>
          <w:rStyle w:val="FontStyle12"/>
          <w:sz w:val="28"/>
          <w:szCs w:val="28"/>
          <w:lang w:val="kk-KZ"/>
        </w:rPr>
        <w:t xml:space="preserve"> инвестициялық</w:t>
      </w:r>
      <w:r>
        <w:rPr>
          <w:rStyle w:val="FontStyle12"/>
          <w:noProof/>
          <w:sz w:val="28"/>
          <w:szCs w:val="28"/>
          <w:lang w:val="kk-KZ"/>
        </w:rPr>
        <w:t xml:space="preserve"> ахуал туғызуды талап етті. Қазір енді біршама уақыт өткенде атқарылған іс-шараларды ой сарабынан өткізіп</w:t>
      </w:r>
      <w:r>
        <w:rPr>
          <w:rStyle w:val="FontStyle12"/>
          <w:sz w:val="28"/>
          <w:szCs w:val="28"/>
          <w:lang w:val="kk-KZ"/>
        </w:rPr>
        <w:t xml:space="preserve"> көрсек, инвестициялық</w:t>
      </w:r>
      <w:r>
        <w:rPr>
          <w:rStyle w:val="FontStyle12"/>
          <w:noProof/>
          <w:sz w:val="28"/>
          <w:szCs w:val="28"/>
          <w:lang w:val="kk-KZ"/>
        </w:rPr>
        <w:t xml:space="preserve"> тартымдылыққа негіз болған бірқатар жәйттерді атап өтуге болады. Бұл тұрғыда елдің ішкі өмірінде </w:t>
      </w:r>
      <w:r>
        <w:rPr>
          <w:rStyle w:val="FontStyle12"/>
          <w:sz w:val="28"/>
          <w:szCs w:val="28"/>
          <w:lang w:val="kk-KZ"/>
        </w:rPr>
        <w:t>инвестиция</w:t>
      </w:r>
      <w:r>
        <w:rPr>
          <w:rStyle w:val="FontStyle12"/>
          <w:noProof/>
          <w:sz w:val="28"/>
          <w:szCs w:val="28"/>
          <w:lang w:val="kk-KZ"/>
        </w:rPr>
        <w:t xml:space="preserve"> салуға қолайлы ахуал, саяси тұрақтылықты қалыптастыру қажеттігін, шетелдік</w:t>
      </w:r>
      <w:r>
        <w:rPr>
          <w:rStyle w:val="FontStyle12"/>
          <w:sz w:val="28"/>
          <w:szCs w:val="28"/>
          <w:lang w:val="kk-KZ"/>
        </w:rPr>
        <w:t xml:space="preserve"> инвестициялар салу</w:t>
      </w:r>
      <w:r>
        <w:rPr>
          <w:rStyle w:val="FontStyle12"/>
          <w:noProof/>
          <w:sz w:val="28"/>
          <w:szCs w:val="28"/>
          <w:lang w:val="kk-KZ"/>
        </w:rPr>
        <w:t xml:space="preserve"> үшін құқықтық нормативтік базаның болуын, инвесторларға жеңілдіктер берілуін, олардың жұмыс істеуі үшін мүмкіндік туғызуды атауға</w:t>
      </w:r>
      <w:r>
        <w:rPr>
          <w:rStyle w:val="FontStyle12"/>
          <w:sz w:val="28"/>
          <w:szCs w:val="28"/>
          <w:lang w:val="kk-KZ"/>
        </w:rPr>
        <w:t xml:space="preserve"> болады.</w:t>
      </w:r>
    </w:p>
    <w:p w:rsidR="005B2ECD" w:rsidRDefault="005B2ECD" w:rsidP="005B2ECD">
      <w:pPr>
        <w:pStyle w:val="Style2"/>
        <w:widowControl/>
        <w:spacing w:line="322" w:lineRule="exact"/>
        <w:ind w:firstLine="696"/>
        <w:rPr>
          <w:rStyle w:val="FontStyle12"/>
          <w:noProof/>
          <w:sz w:val="28"/>
          <w:szCs w:val="28"/>
          <w:lang w:val="kk-KZ"/>
        </w:rPr>
      </w:pPr>
      <w:r>
        <w:rPr>
          <w:rStyle w:val="FontStyle12"/>
          <w:noProof/>
          <w:sz w:val="28"/>
          <w:szCs w:val="28"/>
          <w:lang w:val="kk-KZ"/>
        </w:rPr>
        <w:t>Қазақстан Республикасында</w:t>
      </w:r>
      <w:r>
        <w:rPr>
          <w:rStyle w:val="FontStyle12"/>
          <w:sz w:val="28"/>
          <w:szCs w:val="28"/>
          <w:lang w:val="kk-KZ"/>
        </w:rPr>
        <w:t xml:space="preserve"> инвестициялық</w:t>
      </w:r>
      <w:r>
        <w:rPr>
          <w:rStyle w:val="FontStyle12"/>
          <w:noProof/>
          <w:sz w:val="28"/>
          <w:szCs w:val="28"/>
          <w:lang w:val="kk-KZ"/>
        </w:rPr>
        <w:t xml:space="preserve"> іс-әрекетті реттеуге бағытталған шараларды жүзеге асыруда шетелдік тәжірибелердің мәні зор.</w:t>
      </w:r>
    </w:p>
    <w:p w:rsidR="005B2ECD" w:rsidRDefault="005B2ECD" w:rsidP="005B2ECD">
      <w:pPr>
        <w:pStyle w:val="Style1"/>
        <w:widowControl/>
        <w:spacing w:before="67" w:line="322" w:lineRule="exact"/>
        <w:rPr>
          <w:rStyle w:val="FontStyle12"/>
          <w:noProof/>
          <w:sz w:val="28"/>
          <w:szCs w:val="28"/>
          <w:lang w:val="kk-KZ"/>
        </w:rPr>
      </w:pPr>
      <w:r>
        <w:rPr>
          <w:rStyle w:val="FontStyle12"/>
          <w:noProof/>
          <w:sz w:val="28"/>
          <w:szCs w:val="28"/>
          <w:lang w:val="kk-KZ"/>
        </w:rPr>
        <w:lastRenderedPageBreak/>
        <w:t xml:space="preserve">      Бұл бізге еліміздегі инвестициялық саясатты тиімді жүргізуге мүмкіндік береді.</w:t>
      </w:r>
    </w:p>
    <w:p w:rsidR="005B2ECD" w:rsidRDefault="005B2ECD" w:rsidP="005B2ECD">
      <w:pPr>
        <w:pStyle w:val="Style2"/>
        <w:widowControl/>
        <w:spacing w:line="322" w:lineRule="exact"/>
        <w:rPr>
          <w:rStyle w:val="FontStyle12"/>
          <w:noProof/>
          <w:sz w:val="28"/>
          <w:szCs w:val="28"/>
          <w:lang w:val="kk-KZ"/>
        </w:rPr>
      </w:pPr>
      <w:r>
        <w:rPr>
          <w:rStyle w:val="FontStyle12"/>
          <w:noProof/>
          <w:sz w:val="28"/>
          <w:szCs w:val="28"/>
          <w:lang w:val="kk-KZ"/>
        </w:rPr>
        <w:t xml:space="preserve">Инвестициялық іс-әрекетті тиімді реттеудің озық тәжірибесін елімізбен тиімді инвестициялық қарым-қатынас орнатып келе жатқан </w:t>
      </w:r>
      <w:r>
        <w:rPr>
          <w:rStyle w:val="FontStyle14"/>
          <w:b w:val="0"/>
          <w:noProof/>
          <w:sz w:val="28"/>
          <w:szCs w:val="28"/>
          <w:lang w:val="kk-KZ"/>
        </w:rPr>
        <w:t xml:space="preserve">Ұлыбританиядан </w:t>
      </w:r>
      <w:r>
        <w:rPr>
          <w:rStyle w:val="FontStyle12"/>
          <w:noProof/>
          <w:sz w:val="28"/>
          <w:szCs w:val="28"/>
          <w:lang w:val="kk-KZ"/>
        </w:rPr>
        <w:t>көруімізге болады. Ұлыбритания ұзақ ғасырлардан бері әлемдік саясат жүйесінде басты орынды алып келеді. Әлемдік қаржылық иерархияда Ұлыбритания жетекеші позицияға ие. Әлі күнге дейін бұл мемлекет</w:t>
      </w:r>
      <w:r>
        <w:rPr>
          <w:rStyle w:val="FontStyle12"/>
          <w:sz w:val="28"/>
          <w:szCs w:val="28"/>
          <w:lang w:val="kk-KZ"/>
        </w:rPr>
        <w:t xml:space="preserve"> капитал</w:t>
      </w:r>
      <w:r>
        <w:rPr>
          <w:rStyle w:val="FontStyle12"/>
          <w:noProof/>
          <w:sz w:val="28"/>
          <w:szCs w:val="28"/>
          <w:lang w:val="kk-KZ"/>
        </w:rPr>
        <w:t xml:space="preserve"> салудың ең тартымды жері болып қалуда. Бұл елде Солтүстік Америкадан, Еуропадан, Жапониядан</w:t>
      </w:r>
      <w:r>
        <w:rPr>
          <w:rStyle w:val="FontStyle12"/>
          <w:sz w:val="28"/>
          <w:szCs w:val="28"/>
          <w:lang w:val="kk-KZ"/>
        </w:rPr>
        <w:t xml:space="preserve"> 11</w:t>
      </w:r>
      <w:r>
        <w:rPr>
          <w:rStyle w:val="FontStyle12"/>
          <w:noProof/>
          <w:sz w:val="28"/>
          <w:szCs w:val="28"/>
          <w:lang w:val="kk-KZ"/>
        </w:rPr>
        <w:t xml:space="preserve"> мыңға жуық шетелдік компаниялар өз бизнестерін жүргізеді. ІОНКТАД баяндамасына сәйкес,</w:t>
      </w:r>
      <w:r>
        <w:rPr>
          <w:rStyle w:val="FontStyle12"/>
          <w:sz w:val="28"/>
          <w:szCs w:val="28"/>
          <w:lang w:val="kk-KZ"/>
        </w:rPr>
        <w:t xml:space="preserve"> 1997 </w:t>
      </w:r>
      <w:r>
        <w:rPr>
          <w:rStyle w:val="FontStyle12"/>
          <w:noProof/>
          <w:sz w:val="28"/>
          <w:szCs w:val="28"/>
          <w:lang w:val="kk-KZ"/>
        </w:rPr>
        <w:t>жылы Ұлыбритания әлемдегі тікелей шетелдік инвестициялар алу деңгейі бойынша АҚШ және Қытайдан кейінгі ең ірі үштіктің қатарына қосылды.</w:t>
      </w:r>
    </w:p>
    <w:p w:rsidR="005B2ECD" w:rsidRDefault="005B2ECD" w:rsidP="005B2ECD">
      <w:pPr>
        <w:pStyle w:val="Style2"/>
        <w:widowControl/>
        <w:spacing w:line="322" w:lineRule="exact"/>
        <w:ind w:firstLine="691"/>
        <w:rPr>
          <w:rStyle w:val="FontStyle12"/>
          <w:noProof/>
          <w:sz w:val="28"/>
          <w:szCs w:val="28"/>
          <w:lang w:val="kk-KZ"/>
        </w:rPr>
      </w:pPr>
      <w:r>
        <w:rPr>
          <w:rStyle w:val="FontStyle12"/>
          <w:noProof/>
          <w:sz w:val="28"/>
          <w:szCs w:val="28"/>
          <w:lang w:val="kk-KZ"/>
        </w:rPr>
        <w:t>Ұлыбританияның экономикасына</w:t>
      </w:r>
      <w:r>
        <w:rPr>
          <w:rStyle w:val="FontStyle12"/>
          <w:sz w:val="28"/>
          <w:szCs w:val="28"/>
          <w:lang w:val="kk-KZ"/>
        </w:rPr>
        <w:t xml:space="preserve"> 36,9</w:t>
      </w:r>
      <w:r>
        <w:rPr>
          <w:rStyle w:val="FontStyle12"/>
          <w:noProof/>
          <w:sz w:val="28"/>
          <w:szCs w:val="28"/>
          <w:lang w:val="kk-KZ"/>
        </w:rPr>
        <w:t xml:space="preserve"> млрд. долларға жуық</w:t>
      </w:r>
      <w:r>
        <w:rPr>
          <w:rStyle w:val="FontStyle12"/>
          <w:sz w:val="28"/>
          <w:szCs w:val="28"/>
          <w:lang w:val="kk-KZ"/>
        </w:rPr>
        <w:t xml:space="preserve"> инвестиция </w:t>
      </w:r>
      <w:r>
        <w:rPr>
          <w:rStyle w:val="FontStyle12"/>
          <w:noProof/>
          <w:sz w:val="28"/>
          <w:szCs w:val="28"/>
          <w:lang w:val="kk-KZ"/>
        </w:rPr>
        <w:t>салынған және бұл әлемдік көрсеткіштің 9%-ын, Еуропалық Одақтағы тікелей инвестициялардың 34%-ын кұрайды.</w:t>
      </w:r>
    </w:p>
    <w:p w:rsidR="005B2ECD" w:rsidRDefault="005B2ECD" w:rsidP="005B2ECD">
      <w:pPr>
        <w:pStyle w:val="Style2"/>
        <w:widowControl/>
        <w:spacing w:line="322" w:lineRule="exact"/>
        <w:ind w:firstLine="691"/>
        <w:rPr>
          <w:rStyle w:val="FontStyle12"/>
          <w:noProof/>
          <w:sz w:val="28"/>
          <w:szCs w:val="28"/>
          <w:lang w:val="kk-KZ"/>
        </w:rPr>
      </w:pPr>
      <w:r>
        <w:rPr>
          <w:rStyle w:val="FontStyle12"/>
          <w:noProof/>
          <w:sz w:val="28"/>
          <w:szCs w:val="28"/>
          <w:lang w:val="kk-KZ"/>
        </w:rPr>
        <w:t>Мұнымен қоса Ұлыбритания әлі күнге дейін әлемде АҚШ-тан кейінгі ірі сыртқы</w:t>
      </w:r>
      <w:r>
        <w:rPr>
          <w:rStyle w:val="FontStyle12"/>
          <w:sz w:val="28"/>
          <w:szCs w:val="28"/>
          <w:lang w:val="kk-KZ"/>
        </w:rPr>
        <w:t xml:space="preserve"> инвестор болып</w:t>
      </w:r>
      <w:r>
        <w:rPr>
          <w:rStyle w:val="FontStyle12"/>
          <w:noProof/>
          <w:sz w:val="28"/>
          <w:szCs w:val="28"/>
          <w:lang w:val="kk-KZ"/>
        </w:rPr>
        <w:t xml:space="preserve"> табылады. Инвестицияларының негізгі бөлігі жоғары технологиялық өндіріс, машинақұрылысы,</w:t>
      </w:r>
      <w:r>
        <w:rPr>
          <w:rStyle w:val="FontStyle12"/>
          <w:sz w:val="28"/>
          <w:szCs w:val="28"/>
          <w:lang w:val="kk-KZ"/>
        </w:rPr>
        <w:t xml:space="preserve"> телекоммуникация</w:t>
      </w:r>
      <w:r>
        <w:rPr>
          <w:rStyle w:val="FontStyle12"/>
          <w:noProof/>
          <w:sz w:val="28"/>
          <w:szCs w:val="28"/>
          <w:lang w:val="kk-KZ"/>
        </w:rPr>
        <w:t xml:space="preserve"> және </w:t>
      </w:r>
      <w:r>
        <w:rPr>
          <w:rStyle w:val="FontStyle12"/>
          <w:sz w:val="28"/>
          <w:szCs w:val="28"/>
          <w:lang w:val="kk-KZ"/>
        </w:rPr>
        <w:t>транспорт</w:t>
      </w:r>
      <w:r>
        <w:rPr>
          <w:rStyle w:val="FontStyle12"/>
          <w:noProof/>
          <w:sz w:val="28"/>
          <w:szCs w:val="28"/>
          <w:lang w:val="kk-KZ"/>
        </w:rPr>
        <w:t xml:space="preserve"> сияқты салаларға келеді.</w:t>
      </w:r>
    </w:p>
    <w:p w:rsidR="005B2ECD" w:rsidRDefault="005B2ECD" w:rsidP="005B2ECD">
      <w:pPr>
        <w:pStyle w:val="Style2"/>
        <w:widowControl/>
        <w:spacing w:line="322" w:lineRule="exact"/>
        <w:ind w:firstLine="691"/>
        <w:rPr>
          <w:rStyle w:val="FontStyle12"/>
          <w:noProof/>
          <w:sz w:val="28"/>
          <w:szCs w:val="28"/>
          <w:lang w:val="kk-KZ"/>
        </w:rPr>
      </w:pPr>
      <w:r>
        <w:rPr>
          <w:rStyle w:val="FontStyle12"/>
          <w:noProof/>
          <w:sz w:val="28"/>
          <w:szCs w:val="28"/>
          <w:lang w:val="kk-KZ"/>
        </w:rPr>
        <w:t>Ұлыбритания мұндай жетістіктерге англиялық үкіметтің тиімді инвестициялық саясатының арқасында жетіп отыр. Салықтық ынталандыру, инвестицияларды қолдау мен қорғаудың тиімді жүзеге асырылуы, инвестициялардың барлық формасын қорғауды кепілдендіру шаралары оң жолға қойылған. Мұның бәрі еліміздің</w:t>
      </w:r>
      <w:r>
        <w:rPr>
          <w:rStyle w:val="FontStyle12"/>
          <w:sz w:val="28"/>
          <w:szCs w:val="28"/>
          <w:lang w:val="kk-KZ"/>
        </w:rPr>
        <w:t xml:space="preserve"> осы</w:t>
      </w:r>
      <w:r>
        <w:rPr>
          <w:rStyle w:val="FontStyle12"/>
          <w:noProof/>
          <w:sz w:val="28"/>
          <w:szCs w:val="28"/>
          <w:lang w:val="kk-KZ"/>
        </w:rPr>
        <w:t xml:space="preserve"> мемлекетпен инвестициялық және сауда-экономикалық салада тығыз және серіктестік байланыстар ұстап келе жатқанының артықшылықтарын көрсетеді.</w:t>
      </w:r>
    </w:p>
    <w:p w:rsidR="005B2ECD" w:rsidRDefault="005B2ECD" w:rsidP="005B2ECD">
      <w:pPr>
        <w:pStyle w:val="Style2"/>
        <w:widowControl/>
        <w:spacing w:line="322" w:lineRule="exact"/>
        <w:ind w:right="24" w:firstLine="696"/>
        <w:rPr>
          <w:rStyle w:val="FontStyle12"/>
          <w:noProof/>
          <w:sz w:val="28"/>
          <w:szCs w:val="28"/>
          <w:lang w:val="kk-KZ"/>
        </w:rPr>
      </w:pPr>
      <w:r>
        <w:rPr>
          <w:rStyle w:val="FontStyle12"/>
          <w:noProof/>
          <w:sz w:val="28"/>
          <w:szCs w:val="28"/>
          <w:lang w:val="kk-KZ"/>
        </w:rPr>
        <w:t>Батыс елдердің бірқатарында қазіргі несие жүйесінде ұзақ мерзімді несиелеумен айналысатын инвестициялық банктер даму үстінде. Батыс елдерінде инвестициялық банктердің пайда болып, басқа банктерден бөлінуіне еңбек бөлінісі және несие аясындағы мамандану әкелді. Инвестициялық банктер соғыстан кейінгі Батыс Еуропаның экономикасын қалпына келтіруде және дамушы елдердің салаларын кұруда үлкен</w:t>
      </w:r>
      <w:r>
        <w:rPr>
          <w:rStyle w:val="FontStyle12"/>
          <w:sz w:val="28"/>
          <w:szCs w:val="28"/>
          <w:lang w:val="kk-KZ"/>
        </w:rPr>
        <w:t xml:space="preserve"> рол </w:t>
      </w:r>
      <w:r>
        <w:rPr>
          <w:rStyle w:val="FontStyle12"/>
          <w:noProof/>
          <w:sz w:val="28"/>
          <w:szCs w:val="28"/>
          <w:lang w:val="kk-KZ"/>
        </w:rPr>
        <w:t xml:space="preserve">атқарды. Осыған байланысты бірқатар елдерді ерекше атап өтуге </w:t>
      </w:r>
      <w:r>
        <w:rPr>
          <w:rStyle w:val="FontStyle12"/>
          <w:sz w:val="28"/>
          <w:szCs w:val="28"/>
          <w:lang w:val="kk-KZ"/>
        </w:rPr>
        <w:t>болады, олар: Франция, Италия, Испания,</w:t>
      </w:r>
      <w:r>
        <w:rPr>
          <w:rStyle w:val="FontStyle12"/>
          <w:noProof/>
          <w:sz w:val="28"/>
          <w:szCs w:val="28"/>
          <w:lang w:val="kk-KZ"/>
        </w:rPr>
        <w:t xml:space="preserve"> Португалия,</w:t>
      </w:r>
      <w:r>
        <w:rPr>
          <w:rStyle w:val="FontStyle12"/>
          <w:sz w:val="28"/>
          <w:szCs w:val="28"/>
          <w:lang w:val="kk-KZ"/>
        </w:rPr>
        <w:t xml:space="preserve"> Скандинавия</w:t>
      </w:r>
      <w:r>
        <w:rPr>
          <w:rStyle w:val="FontStyle12"/>
          <w:noProof/>
          <w:sz w:val="28"/>
          <w:szCs w:val="28"/>
          <w:lang w:val="kk-KZ"/>
        </w:rPr>
        <w:t xml:space="preserve"> елдері. Аталған елдерде аралас және мемлекеттік инвестициялық</w:t>
      </w:r>
      <w:r>
        <w:rPr>
          <w:rStyle w:val="FontStyle12"/>
          <w:sz w:val="28"/>
          <w:szCs w:val="28"/>
          <w:lang w:val="kk-KZ"/>
        </w:rPr>
        <w:t xml:space="preserve"> банктер</w:t>
      </w:r>
      <w:r>
        <w:rPr>
          <w:rStyle w:val="FontStyle12"/>
          <w:noProof/>
          <w:sz w:val="28"/>
          <w:szCs w:val="28"/>
          <w:lang w:val="kk-KZ"/>
        </w:rPr>
        <w:t xml:space="preserve"> өндірісті ұзақ мерзімді несиелеудің және онда жаңа салалардың кұрылуының жоғары деңгейін қамтамасыз етті.</w:t>
      </w:r>
    </w:p>
    <w:p w:rsidR="005B2ECD" w:rsidRDefault="005B2ECD" w:rsidP="005B2ECD">
      <w:pPr>
        <w:pStyle w:val="Style2"/>
        <w:widowControl/>
        <w:spacing w:line="322" w:lineRule="exact"/>
        <w:ind w:firstLine="696"/>
        <w:rPr>
          <w:rStyle w:val="FontStyle12"/>
          <w:noProof/>
          <w:sz w:val="28"/>
          <w:szCs w:val="28"/>
        </w:rPr>
      </w:pPr>
      <w:r>
        <w:rPr>
          <w:rStyle w:val="FontStyle14"/>
          <w:b w:val="0"/>
          <w:noProof/>
          <w:sz w:val="28"/>
          <w:szCs w:val="28"/>
        </w:rPr>
        <w:t xml:space="preserve">Қытай </w:t>
      </w:r>
      <w:r>
        <w:rPr>
          <w:rStyle w:val="FontStyle12"/>
          <w:noProof/>
          <w:sz w:val="28"/>
          <w:szCs w:val="28"/>
        </w:rPr>
        <w:t>экономикасының</w:t>
      </w:r>
      <w:r>
        <w:rPr>
          <w:rStyle w:val="FontStyle12"/>
          <w:sz w:val="28"/>
          <w:szCs w:val="28"/>
        </w:rPr>
        <w:t xml:space="preserve"> да</w:t>
      </w:r>
      <w:r>
        <w:rPr>
          <w:rStyle w:val="FontStyle12"/>
          <w:noProof/>
          <w:sz w:val="28"/>
          <w:szCs w:val="28"/>
        </w:rPr>
        <w:t xml:space="preserve"> жедел дамуындағы</w:t>
      </w:r>
      <w:r>
        <w:rPr>
          <w:rStyle w:val="FontStyle12"/>
          <w:sz w:val="28"/>
          <w:szCs w:val="28"/>
        </w:rPr>
        <w:t xml:space="preserve"> басты фактор инвестиция</w:t>
      </w:r>
      <w:r>
        <w:rPr>
          <w:rStyle w:val="FontStyle12"/>
          <w:noProof/>
          <w:sz w:val="28"/>
          <w:szCs w:val="28"/>
        </w:rPr>
        <w:t xml:space="preserve"> бол</w:t>
      </w:r>
      <w:r>
        <w:rPr>
          <w:rStyle w:val="FontStyle12"/>
          <w:noProof/>
          <w:sz w:val="28"/>
          <w:szCs w:val="28"/>
          <w:lang w:val="kk-KZ"/>
        </w:rPr>
        <w:t>ғ</w:t>
      </w:r>
      <w:r>
        <w:rPr>
          <w:rStyle w:val="FontStyle12"/>
          <w:noProof/>
          <w:sz w:val="28"/>
          <w:szCs w:val="28"/>
        </w:rPr>
        <w:t>ан еді. Елде қ</w:t>
      </w:r>
      <w:r>
        <w:rPr>
          <w:rStyle w:val="FontStyle12"/>
          <w:noProof/>
          <w:sz w:val="28"/>
          <w:szCs w:val="28"/>
          <w:lang w:val="kk-KZ"/>
        </w:rPr>
        <w:t>ұ</w:t>
      </w:r>
      <w:r>
        <w:rPr>
          <w:rStyle w:val="FontStyle12"/>
          <w:noProof/>
          <w:sz w:val="28"/>
          <w:szCs w:val="28"/>
        </w:rPr>
        <w:t>рылған еркі</w:t>
      </w:r>
      <w:r>
        <w:rPr>
          <w:rStyle w:val="FontStyle12"/>
          <w:noProof/>
          <w:sz w:val="28"/>
          <w:szCs w:val="28"/>
          <w:lang w:val="kk-KZ"/>
        </w:rPr>
        <w:t>н</w:t>
      </w:r>
      <w:r>
        <w:rPr>
          <w:rStyle w:val="FontStyle12"/>
          <w:noProof/>
          <w:sz w:val="28"/>
          <w:szCs w:val="28"/>
        </w:rPr>
        <w:t xml:space="preserve"> экономикалық аймақтар </w:t>
      </w:r>
      <w:r>
        <w:rPr>
          <w:rStyle w:val="FontStyle12"/>
          <w:noProof/>
          <w:sz w:val="28"/>
          <w:szCs w:val="28"/>
          <w:lang w:val="kk-KZ"/>
        </w:rPr>
        <w:t>ә</w:t>
      </w:r>
      <w:r>
        <w:rPr>
          <w:rStyle w:val="FontStyle12"/>
          <w:noProof/>
          <w:sz w:val="28"/>
          <w:szCs w:val="28"/>
        </w:rPr>
        <w:t>лем</w:t>
      </w:r>
      <w:r>
        <w:rPr>
          <w:rStyle w:val="FontStyle12"/>
          <w:noProof/>
          <w:sz w:val="28"/>
          <w:szCs w:val="28"/>
          <w:lang w:val="kk-KZ"/>
        </w:rPr>
        <w:t>н</w:t>
      </w:r>
      <w:r>
        <w:rPr>
          <w:rStyle w:val="FontStyle12"/>
          <w:noProof/>
          <w:sz w:val="28"/>
          <w:szCs w:val="28"/>
        </w:rPr>
        <w:t>і</w:t>
      </w:r>
      <w:r>
        <w:rPr>
          <w:rStyle w:val="FontStyle12"/>
          <w:noProof/>
          <w:sz w:val="28"/>
          <w:szCs w:val="28"/>
          <w:lang w:val="kk-KZ"/>
        </w:rPr>
        <w:t>ң ә</w:t>
      </w:r>
      <w:r>
        <w:rPr>
          <w:rStyle w:val="FontStyle12"/>
          <w:noProof/>
          <w:sz w:val="28"/>
          <w:szCs w:val="28"/>
        </w:rPr>
        <w:t>р түкпірі</w:t>
      </w:r>
      <w:r>
        <w:rPr>
          <w:rStyle w:val="FontStyle12"/>
          <w:noProof/>
          <w:sz w:val="28"/>
          <w:szCs w:val="28"/>
          <w:lang w:val="kk-KZ"/>
        </w:rPr>
        <w:t>н</w:t>
      </w:r>
      <w:r>
        <w:rPr>
          <w:rStyle w:val="FontStyle12"/>
          <w:noProof/>
          <w:sz w:val="28"/>
          <w:szCs w:val="28"/>
        </w:rPr>
        <w:t>ен шетелдік</w:t>
      </w:r>
      <w:r>
        <w:rPr>
          <w:rStyle w:val="FontStyle12"/>
          <w:sz w:val="28"/>
          <w:szCs w:val="28"/>
        </w:rPr>
        <w:t xml:space="preserve"> </w:t>
      </w:r>
      <w:proofErr w:type="gramStart"/>
      <w:r>
        <w:rPr>
          <w:rStyle w:val="FontStyle12"/>
          <w:sz w:val="28"/>
          <w:szCs w:val="28"/>
        </w:rPr>
        <w:t>инвестицияларды</w:t>
      </w:r>
      <w:proofErr w:type="gramEnd"/>
      <w:r>
        <w:rPr>
          <w:rStyle w:val="FontStyle12"/>
          <w:sz w:val="28"/>
          <w:szCs w:val="28"/>
          <w:lang w:val="kk-KZ"/>
        </w:rPr>
        <w:t>ң</w:t>
      </w:r>
      <w:r>
        <w:rPr>
          <w:rStyle w:val="FontStyle12"/>
          <w:noProof/>
          <w:sz w:val="28"/>
          <w:szCs w:val="28"/>
        </w:rPr>
        <w:t xml:space="preserve"> ағысы</w:t>
      </w:r>
      <w:r>
        <w:rPr>
          <w:rStyle w:val="FontStyle12"/>
          <w:noProof/>
          <w:sz w:val="28"/>
          <w:szCs w:val="28"/>
          <w:lang w:val="kk-KZ"/>
        </w:rPr>
        <w:t>н</w:t>
      </w:r>
      <w:r>
        <w:rPr>
          <w:rStyle w:val="FontStyle12"/>
          <w:noProof/>
          <w:sz w:val="28"/>
          <w:szCs w:val="28"/>
        </w:rPr>
        <w:t xml:space="preserve"> қамтамасыз ет</w:t>
      </w:r>
      <w:r>
        <w:rPr>
          <w:rStyle w:val="FontStyle12"/>
          <w:noProof/>
          <w:sz w:val="28"/>
          <w:szCs w:val="28"/>
          <w:lang w:val="kk-KZ"/>
        </w:rPr>
        <w:t>т</w:t>
      </w:r>
      <w:r>
        <w:rPr>
          <w:rStyle w:val="FontStyle12"/>
          <w:noProof/>
          <w:sz w:val="28"/>
          <w:szCs w:val="28"/>
        </w:rPr>
        <w:t>і, б</w:t>
      </w:r>
      <w:r>
        <w:rPr>
          <w:rStyle w:val="FontStyle12"/>
          <w:noProof/>
          <w:sz w:val="28"/>
          <w:szCs w:val="28"/>
          <w:lang w:val="kk-KZ"/>
        </w:rPr>
        <w:t>ұ</w:t>
      </w:r>
      <w:r>
        <w:rPr>
          <w:rStyle w:val="FontStyle12"/>
          <w:noProof/>
          <w:sz w:val="28"/>
          <w:szCs w:val="28"/>
        </w:rPr>
        <w:t>л мемлекеттің индустриалды дамуының не</w:t>
      </w:r>
      <w:r>
        <w:rPr>
          <w:rStyle w:val="FontStyle12"/>
          <w:noProof/>
          <w:sz w:val="28"/>
          <w:szCs w:val="28"/>
          <w:lang w:val="kk-KZ"/>
        </w:rPr>
        <w:t>г</w:t>
      </w:r>
      <w:r>
        <w:rPr>
          <w:rStyle w:val="FontStyle12"/>
          <w:noProof/>
          <w:sz w:val="28"/>
          <w:szCs w:val="28"/>
        </w:rPr>
        <w:t>ізі болды.</w:t>
      </w:r>
    </w:p>
    <w:p w:rsidR="005B2ECD" w:rsidRDefault="005B2ECD" w:rsidP="005B2ECD">
      <w:pPr>
        <w:pStyle w:val="Style2"/>
        <w:widowControl/>
        <w:spacing w:line="322" w:lineRule="exact"/>
        <w:ind w:firstLine="696"/>
        <w:rPr>
          <w:rStyle w:val="FontStyle12"/>
          <w:noProof/>
          <w:sz w:val="28"/>
          <w:szCs w:val="28"/>
        </w:rPr>
      </w:pPr>
      <w:r>
        <w:rPr>
          <w:rStyle w:val="FontStyle12"/>
          <w:noProof/>
          <w:sz w:val="28"/>
          <w:szCs w:val="28"/>
        </w:rPr>
        <w:t>Қытайдың шетелдік</w:t>
      </w:r>
      <w:r>
        <w:rPr>
          <w:rStyle w:val="FontStyle12"/>
          <w:sz w:val="28"/>
          <w:szCs w:val="28"/>
        </w:rPr>
        <w:t xml:space="preserve"> </w:t>
      </w:r>
      <w:proofErr w:type="gramStart"/>
      <w:r>
        <w:rPr>
          <w:rStyle w:val="FontStyle12"/>
          <w:sz w:val="28"/>
          <w:szCs w:val="28"/>
        </w:rPr>
        <w:t>инвестиция</w:t>
      </w:r>
      <w:r>
        <w:rPr>
          <w:rStyle w:val="FontStyle12"/>
          <w:noProof/>
          <w:sz w:val="28"/>
          <w:szCs w:val="28"/>
        </w:rPr>
        <w:t>лар</w:t>
      </w:r>
      <w:proofErr w:type="gramEnd"/>
      <w:r>
        <w:rPr>
          <w:rStyle w:val="FontStyle12"/>
          <w:noProof/>
          <w:sz w:val="28"/>
          <w:szCs w:val="28"/>
        </w:rPr>
        <w:t>ға</w:t>
      </w:r>
      <w:r>
        <w:rPr>
          <w:rStyle w:val="FontStyle12"/>
          <w:sz w:val="28"/>
          <w:szCs w:val="28"/>
        </w:rPr>
        <w:t xml:space="preserve"> тартымды</w:t>
      </w:r>
      <w:r>
        <w:rPr>
          <w:rStyle w:val="FontStyle12"/>
          <w:noProof/>
          <w:sz w:val="28"/>
          <w:szCs w:val="28"/>
        </w:rPr>
        <w:t>лығына не</w:t>
      </w:r>
      <w:r>
        <w:rPr>
          <w:rStyle w:val="FontStyle12"/>
          <w:noProof/>
          <w:sz w:val="28"/>
          <w:szCs w:val="28"/>
          <w:lang w:val="kk-KZ"/>
        </w:rPr>
        <w:t>г</w:t>
      </w:r>
      <w:r>
        <w:rPr>
          <w:rStyle w:val="FontStyle12"/>
          <w:noProof/>
          <w:sz w:val="28"/>
          <w:szCs w:val="28"/>
        </w:rPr>
        <w:t>із болатын бір</w:t>
      </w:r>
      <w:r>
        <w:rPr>
          <w:rStyle w:val="FontStyle12"/>
          <w:noProof/>
          <w:sz w:val="28"/>
          <w:szCs w:val="28"/>
          <w:lang w:val="kk-KZ"/>
        </w:rPr>
        <w:t>қ</w:t>
      </w:r>
      <w:r>
        <w:rPr>
          <w:rStyle w:val="FontStyle12"/>
          <w:noProof/>
          <w:sz w:val="28"/>
          <w:szCs w:val="28"/>
        </w:rPr>
        <w:t>атар факторлар</w:t>
      </w:r>
      <w:r>
        <w:rPr>
          <w:rStyle w:val="FontStyle12"/>
          <w:sz w:val="28"/>
          <w:szCs w:val="28"/>
        </w:rPr>
        <w:t xml:space="preserve"> бар,</w:t>
      </w:r>
      <w:r>
        <w:rPr>
          <w:rStyle w:val="FontStyle12"/>
          <w:noProof/>
          <w:sz w:val="28"/>
          <w:szCs w:val="28"/>
        </w:rPr>
        <w:t xml:space="preserve"> әсіресе:</w:t>
      </w:r>
    </w:p>
    <w:p w:rsidR="005B2ECD" w:rsidRDefault="005B2ECD" w:rsidP="005B2ECD">
      <w:pPr>
        <w:pStyle w:val="Style4"/>
        <w:widowControl/>
        <w:numPr>
          <w:ilvl w:val="0"/>
          <w:numId w:val="13"/>
        </w:numPr>
        <w:tabs>
          <w:tab w:val="left" w:pos="1066"/>
        </w:tabs>
        <w:spacing w:line="322" w:lineRule="exact"/>
        <w:ind w:left="696"/>
        <w:rPr>
          <w:rStyle w:val="FontStyle12"/>
          <w:sz w:val="28"/>
          <w:szCs w:val="28"/>
        </w:rPr>
      </w:pPr>
      <w:r>
        <w:rPr>
          <w:rStyle w:val="FontStyle12"/>
          <w:noProof/>
          <w:sz w:val="28"/>
          <w:szCs w:val="28"/>
        </w:rPr>
        <w:t>елде</w:t>
      </w:r>
      <w:r>
        <w:rPr>
          <w:rStyle w:val="FontStyle12"/>
          <w:noProof/>
          <w:sz w:val="28"/>
          <w:szCs w:val="28"/>
          <w:lang w:val="kk-KZ"/>
        </w:rPr>
        <w:t>г</w:t>
      </w:r>
      <w:r>
        <w:rPr>
          <w:rStyle w:val="FontStyle12"/>
          <w:noProof/>
          <w:sz w:val="28"/>
          <w:szCs w:val="28"/>
        </w:rPr>
        <w:t>і әлеуметтік-экономикалық ж</w:t>
      </w:r>
      <w:r>
        <w:rPr>
          <w:rStyle w:val="FontStyle12"/>
          <w:noProof/>
          <w:sz w:val="28"/>
          <w:szCs w:val="28"/>
          <w:lang w:val="kk-KZ"/>
        </w:rPr>
        <w:t>ә</w:t>
      </w:r>
      <w:r>
        <w:rPr>
          <w:rStyle w:val="FontStyle12"/>
          <w:noProof/>
          <w:sz w:val="28"/>
          <w:szCs w:val="28"/>
        </w:rPr>
        <w:t>не саяси т</w:t>
      </w:r>
      <w:r>
        <w:rPr>
          <w:rStyle w:val="FontStyle12"/>
          <w:noProof/>
          <w:sz w:val="28"/>
          <w:szCs w:val="28"/>
          <w:lang w:val="kk-KZ"/>
        </w:rPr>
        <w:t>ұ</w:t>
      </w:r>
      <w:r>
        <w:rPr>
          <w:rStyle w:val="FontStyle12"/>
          <w:noProof/>
          <w:sz w:val="28"/>
          <w:szCs w:val="28"/>
        </w:rPr>
        <w:t>рақтылық;</w:t>
      </w:r>
    </w:p>
    <w:p w:rsidR="005B2ECD" w:rsidRDefault="005B2ECD" w:rsidP="005B2ECD">
      <w:pPr>
        <w:pStyle w:val="Style4"/>
        <w:widowControl/>
        <w:numPr>
          <w:ilvl w:val="0"/>
          <w:numId w:val="13"/>
        </w:numPr>
        <w:tabs>
          <w:tab w:val="left" w:pos="1066"/>
        </w:tabs>
        <w:spacing w:line="322" w:lineRule="exact"/>
        <w:ind w:left="696"/>
        <w:rPr>
          <w:rStyle w:val="FontStyle12"/>
          <w:sz w:val="28"/>
          <w:szCs w:val="28"/>
        </w:rPr>
      </w:pPr>
      <w:r>
        <w:rPr>
          <w:rStyle w:val="FontStyle12"/>
          <w:noProof/>
          <w:sz w:val="28"/>
          <w:szCs w:val="28"/>
        </w:rPr>
        <w:t>сыйымды тауар нарығы мен арзан еңбек ресурстарының болуы;</w:t>
      </w:r>
    </w:p>
    <w:p w:rsidR="005B2ECD" w:rsidRDefault="005B2ECD" w:rsidP="005B2ECD">
      <w:pPr>
        <w:pStyle w:val="Style5"/>
        <w:widowControl/>
        <w:tabs>
          <w:tab w:val="left" w:pos="1070"/>
        </w:tabs>
        <w:spacing w:before="67" w:line="322" w:lineRule="exact"/>
        <w:ind w:left="1070"/>
        <w:jc w:val="left"/>
        <w:rPr>
          <w:rStyle w:val="FontStyle12"/>
          <w:noProof/>
          <w:sz w:val="28"/>
          <w:szCs w:val="28"/>
        </w:rPr>
      </w:pPr>
      <w:r>
        <w:rPr>
          <w:rStyle w:val="FontStyle12"/>
          <w:sz w:val="28"/>
          <w:szCs w:val="28"/>
        </w:rPr>
        <w:lastRenderedPageBreak/>
        <w:t>-</w:t>
      </w:r>
      <w:r>
        <w:rPr>
          <w:rStyle w:val="FontStyle12"/>
          <w:sz w:val="28"/>
          <w:szCs w:val="28"/>
        </w:rPr>
        <w:tab/>
      </w:r>
      <w:r>
        <w:rPr>
          <w:rStyle w:val="FontStyle12"/>
          <w:noProof/>
          <w:sz w:val="28"/>
          <w:szCs w:val="28"/>
        </w:rPr>
        <w:t>Қытайдың халықаралық инвестициялау жүйесінде белсенді қызмет атқаруы;</w:t>
      </w:r>
    </w:p>
    <w:p w:rsidR="005B2ECD" w:rsidRDefault="005B2ECD" w:rsidP="005B2ECD">
      <w:pPr>
        <w:pStyle w:val="Style4"/>
        <w:widowControl/>
        <w:tabs>
          <w:tab w:val="left" w:pos="1075"/>
        </w:tabs>
        <w:spacing w:line="322" w:lineRule="exact"/>
        <w:ind w:left="710"/>
        <w:rPr>
          <w:rStyle w:val="FontStyle12"/>
          <w:noProof/>
          <w:sz w:val="28"/>
          <w:szCs w:val="28"/>
          <w:lang w:val="kk-KZ"/>
        </w:rPr>
      </w:pPr>
      <w:r>
        <w:rPr>
          <w:rStyle w:val="FontStyle12"/>
          <w:sz w:val="28"/>
          <w:szCs w:val="28"/>
        </w:rPr>
        <w:t>-</w:t>
      </w:r>
      <w:r>
        <w:rPr>
          <w:rStyle w:val="FontStyle12"/>
          <w:sz w:val="28"/>
          <w:szCs w:val="28"/>
        </w:rPr>
        <w:tab/>
      </w:r>
      <w:r>
        <w:rPr>
          <w:rStyle w:val="FontStyle12"/>
          <w:noProof/>
          <w:sz w:val="28"/>
          <w:szCs w:val="28"/>
        </w:rPr>
        <w:t>мемлекеттік инвестициялық саясаттың белсенділігі мен жүйелілігі.</w:t>
      </w:r>
    </w:p>
    <w:p w:rsidR="005B2ECD" w:rsidRDefault="005B2ECD" w:rsidP="005B2ECD">
      <w:pPr>
        <w:pStyle w:val="Style4"/>
        <w:widowControl/>
        <w:tabs>
          <w:tab w:val="left" w:pos="1075"/>
        </w:tabs>
        <w:spacing w:line="322" w:lineRule="exact"/>
        <w:rPr>
          <w:rStyle w:val="FontStyle12"/>
          <w:noProof/>
          <w:sz w:val="28"/>
          <w:szCs w:val="28"/>
          <w:lang w:val="kk-KZ"/>
        </w:rPr>
      </w:pPr>
      <w:r>
        <w:rPr>
          <w:rStyle w:val="FontStyle12"/>
          <w:noProof/>
          <w:sz w:val="28"/>
          <w:szCs w:val="28"/>
          <w:lang w:val="kk-KZ"/>
        </w:rPr>
        <w:t xml:space="preserve">   ҚХР сауда министрлігінің ақпараты бойынша,</w:t>
      </w:r>
      <w:r>
        <w:rPr>
          <w:rStyle w:val="FontStyle12"/>
          <w:sz w:val="28"/>
          <w:szCs w:val="28"/>
          <w:lang w:val="kk-KZ"/>
        </w:rPr>
        <w:t xml:space="preserve"> 2004</w:t>
      </w:r>
      <w:r>
        <w:rPr>
          <w:rStyle w:val="FontStyle12"/>
          <w:noProof/>
          <w:sz w:val="28"/>
          <w:szCs w:val="28"/>
          <w:lang w:val="kk-KZ"/>
        </w:rPr>
        <w:t xml:space="preserve"> жылы Қытайдың</w:t>
      </w:r>
    </w:p>
    <w:p w:rsidR="005B2ECD" w:rsidRDefault="005B2ECD" w:rsidP="005B2ECD">
      <w:pPr>
        <w:pStyle w:val="Style1"/>
        <w:widowControl/>
        <w:spacing w:line="322" w:lineRule="exact"/>
        <w:rPr>
          <w:rStyle w:val="FontStyle12"/>
          <w:noProof/>
          <w:sz w:val="28"/>
          <w:szCs w:val="28"/>
          <w:lang w:val="kk-KZ"/>
        </w:rPr>
      </w:pPr>
      <w:r>
        <w:rPr>
          <w:rStyle w:val="FontStyle12"/>
          <w:noProof/>
          <w:sz w:val="28"/>
          <w:szCs w:val="28"/>
          <w:lang w:val="kk-KZ"/>
        </w:rPr>
        <w:t>Латын Америкасына бағытталған тікелей инвестициялары</w:t>
      </w:r>
      <w:r>
        <w:rPr>
          <w:rStyle w:val="FontStyle12"/>
          <w:sz w:val="28"/>
          <w:szCs w:val="28"/>
          <w:lang w:val="kk-KZ"/>
        </w:rPr>
        <w:t xml:space="preserve"> 1,67 млрд.доллар (46,2%), Азия</w:t>
      </w:r>
      <w:r>
        <w:rPr>
          <w:rStyle w:val="FontStyle12"/>
          <w:noProof/>
          <w:sz w:val="28"/>
          <w:szCs w:val="28"/>
          <w:lang w:val="kk-KZ"/>
        </w:rPr>
        <w:t xml:space="preserve"> елдеріне (негізінен Гонконг пен Индионезияға)</w:t>
      </w:r>
      <w:r>
        <w:rPr>
          <w:rStyle w:val="FontStyle12"/>
          <w:sz w:val="28"/>
          <w:szCs w:val="28"/>
          <w:lang w:val="kk-KZ"/>
        </w:rPr>
        <w:t xml:space="preserve"> - 1,396 млрд.долларды (38,6%),</w:t>
      </w:r>
      <w:r>
        <w:rPr>
          <w:rStyle w:val="FontStyle12"/>
          <w:noProof/>
          <w:sz w:val="28"/>
          <w:szCs w:val="28"/>
          <w:lang w:val="kk-KZ"/>
        </w:rPr>
        <w:t xml:space="preserve"> Еуропа</w:t>
      </w:r>
      <w:r>
        <w:rPr>
          <w:rStyle w:val="FontStyle12"/>
          <w:sz w:val="28"/>
          <w:szCs w:val="28"/>
          <w:lang w:val="kk-KZ"/>
        </w:rPr>
        <w:t xml:space="preserve"> және</w:t>
      </w:r>
      <w:r>
        <w:rPr>
          <w:rStyle w:val="FontStyle12"/>
          <w:noProof/>
          <w:sz w:val="28"/>
          <w:szCs w:val="28"/>
          <w:lang w:val="kk-KZ"/>
        </w:rPr>
        <w:t xml:space="preserve"> ТМД мемлекеттеріне</w:t>
      </w:r>
      <w:r>
        <w:rPr>
          <w:rStyle w:val="FontStyle12"/>
          <w:sz w:val="28"/>
          <w:szCs w:val="28"/>
          <w:lang w:val="kk-KZ"/>
        </w:rPr>
        <w:t xml:space="preserve"> - 308 млн.долларды (3,7%),</w:t>
      </w:r>
      <w:r>
        <w:rPr>
          <w:rStyle w:val="FontStyle12"/>
          <w:noProof/>
          <w:sz w:val="28"/>
          <w:szCs w:val="28"/>
          <w:lang w:val="kk-KZ"/>
        </w:rPr>
        <w:t xml:space="preserve"> Солтүстік Америкаға</w:t>
      </w:r>
      <w:r>
        <w:rPr>
          <w:rStyle w:val="FontStyle12"/>
          <w:sz w:val="28"/>
          <w:szCs w:val="28"/>
          <w:lang w:val="kk-KZ"/>
        </w:rPr>
        <w:t xml:space="preserve"> - 62</w:t>
      </w:r>
      <w:r>
        <w:rPr>
          <w:rStyle w:val="FontStyle12"/>
          <w:noProof/>
          <w:sz w:val="28"/>
          <w:szCs w:val="28"/>
          <w:lang w:val="kk-KZ"/>
        </w:rPr>
        <w:t xml:space="preserve"> млн. доллар</w:t>
      </w:r>
      <w:r>
        <w:rPr>
          <w:rStyle w:val="FontStyle12"/>
          <w:sz w:val="28"/>
          <w:szCs w:val="28"/>
          <w:lang w:val="kk-KZ"/>
        </w:rPr>
        <w:t xml:space="preserve"> (1,7%),</w:t>
      </w:r>
      <w:r>
        <w:rPr>
          <w:rStyle w:val="FontStyle12"/>
          <w:noProof/>
          <w:sz w:val="28"/>
          <w:szCs w:val="28"/>
          <w:lang w:val="kk-KZ"/>
        </w:rPr>
        <w:t>Океанияға</w:t>
      </w:r>
      <w:r>
        <w:rPr>
          <w:rStyle w:val="FontStyle12"/>
          <w:sz w:val="28"/>
          <w:szCs w:val="28"/>
          <w:lang w:val="kk-KZ"/>
        </w:rPr>
        <w:t xml:space="preserve"> - 48 </w:t>
      </w:r>
      <w:r>
        <w:rPr>
          <w:rStyle w:val="FontStyle12"/>
          <w:noProof/>
          <w:sz w:val="28"/>
          <w:szCs w:val="28"/>
          <w:lang w:val="kk-KZ"/>
        </w:rPr>
        <w:t>млн.долларды</w:t>
      </w:r>
      <w:r>
        <w:rPr>
          <w:rStyle w:val="FontStyle12"/>
          <w:sz w:val="28"/>
          <w:szCs w:val="28"/>
          <w:lang w:val="kk-KZ"/>
        </w:rPr>
        <w:t xml:space="preserve"> (1,3%)</w:t>
      </w:r>
      <w:r>
        <w:rPr>
          <w:rStyle w:val="FontStyle12"/>
          <w:noProof/>
          <w:sz w:val="28"/>
          <w:szCs w:val="28"/>
          <w:lang w:val="kk-KZ"/>
        </w:rPr>
        <w:t xml:space="preserve"> құрады.</w:t>
      </w:r>
    </w:p>
    <w:p w:rsidR="005B2ECD" w:rsidRPr="008F0263" w:rsidRDefault="005B2ECD" w:rsidP="005B2ECD">
      <w:pPr>
        <w:pStyle w:val="Style2"/>
        <w:widowControl/>
        <w:spacing w:line="322" w:lineRule="exact"/>
        <w:rPr>
          <w:rStyle w:val="FontStyle12"/>
          <w:noProof/>
          <w:sz w:val="28"/>
          <w:szCs w:val="28"/>
          <w:lang w:val="kk-KZ"/>
        </w:rPr>
      </w:pPr>
      <w:r w:rsidRPr="008F0263">
        <w:rPr>
          <w:rStyle w:val="FontStyle12"/>
          <w:sz w:val="28"/>
          <w:szCs w:val="28"/>
          <w:lang w:val="kk-KZ"/>
        </w:rPr>
        <w:t>2008</w:t>
      </w:r>
      <w:r w:rsidRPr="008F0263">
        <w:rPr>
          <w:rStyle w:val="FontStyle12"/>
          <w:noProof/>
          <w:sz w:val="28"/>
          <w:szCs w:val="28"/>
          <w:lang w:val="kk-KZ"/>
        </w:rPr>
        <w:t xml:space="preserve"> жылдың</w:t>
      </w:r>
      <w:r w:rsidRPr="008F0263">
        <w:rPr>
          <w:rStyle w:val="FontStyle12"/>
          <w:sz w:val="28"/>
          <w:szCs w:val="28"/>
          <w:lang w:val="kk-KZ"/>
        </w:rPr>
        <w:t xml:space="preserve"> 8</w:t>
      </w:r>
      <w:r w:rsidRPr="008F0263">
        <w:rPr>
          <w:rStyle w:val="FontStyle12"/>
          <w:noProof/>
          <w:sz w:val="28"/>
          <w:szCs w:val="28"/>
          <w:lang w:val="kk-KZ"/>
        </w:rPr>
        <w:t xml:space="preserve"> айының ішінде ғана КХР-дің тікел</w:t>
      </w:r>
      <w:r>
        <w:rPr>
          <w:rStyle w:val="FontStyle12"/>
          <w:noProof/>
          <w:sz w:val="28"/>
          <w:szCs w:val="28"/>
          <w:lang w:val="kk-KZ"/>
        </w:rPr>
        <w:t>ей шетелдік инвестицияларының кө</w:t>
      </w:r>
      <w:r w:rsidRPr="008F0263">
        <w:rPr>
          <w:rStyle w:val="FontStyle12"/>
          <w:noProof/>
          <w:sz w:val="28"/>
          <w:szCs w:val="28"/>
          <w:lang w:val="kk-KZ"/>
        </w:rPr>
        <w:t>лемі</w:t>
      </w:r>
      <w:r w:rsidRPr="008F0263">
        <w:rPr>
          <w:rStyle w:val="FontStyle12"/>
          <w:sz w:val="28"/>
          <w:szCs w:val="28"/>
          <w:lang w:val="kk-KZ"/>
        </w:rPr>
        <w:t xml:space="preserve"> 2007</w:t>
      </w:r>
      <w:r w:rsidRPr="008F0263">
        <w:rPr>
          <w:rStyle w:val="FontStyle12"/>
          <w:noProof/>
          <w:sz w:val="28"/>
          <w:szCs w:val="28"/>
          <w:lang w:val="kk-KZ"/>
        </w:rPr>
        <w:t xml:space="preserve"> жылмен салыстырғанда</w:t>
      </w:r>
      <w:r w:rsidRPr="008F0263">
        <w:rPr>
          <w:rStyle w:val="FontStyle12"/>
          <w:sz w:val="28"/>
          <w:szCs w:val="28"/>
          <w:lang w:val="kk-KZ"/>
        </w:rPr>
        <w:t xml:space="preserve"> 39,7%</w:t>
      </w:r>
      <w:r>
        <w:rPr>
          <w:rStyle w:val="FontStyle12"/>
          <w:noProof/>
          <w:sz w:val="28"/>
          <w:szCs w:val="28"/>
          <w:lang w:val="kk-KZ"/>
        </w:rPr>
        <w:t xml:space="preserve"> ө</w:t>
      </w:r>
      <w:r w:rsidRPr="008F0263">
        <w:rPr>
          <w:rStyle w:val="FontStyle12"/>
          <w:noProof/>
          <w:sz w:val="28"/>
          <w:szCs w:val="28"/>
          <w:lang w:val="kk-KZ"/>
        </w:rPr>
        <w:t>скен.</w:t>
      </w:r>
      <w:r w:rsidRPr="008F0263">
        <w:rPr>
          <w:rStyle w:val="FontStyle12"/>
          <w:sz w:val="28"/>
          <w:szCs w:val="28"/>
          <w:lang w:val="kk-KZ"/>
        </w:rPr>
        <w:t xml:space="preserve"> 2007 жылы осы</w:t>
      </w:r>
      <w:r>
        <w:rPr>
          <w:rStyle w:val="FontStyle12"/>
          <w:noProof/>
          <w:sz w:val="28"/>
          <w:szCs w:val="28"/>
          <w:lang w:val="kk-KZ"/>
        </w:rPr>
        <w:t xml:space="preserve"> инвестициялар кө</w:t>
      </w:r>
      <w:r w:rsidRPr="008F0263">
        <w:rPr>
          <w:rStyle w:val="FontStyle12"/>
          <w:noProof/>
          <w:sz w:val="28"/>
          <w:szCs w:val="28"/>
          <w:lang w:val="kk-KZ"/>
        </w:rPr>
        <w:t>лемі</w:t>
      </w:r>
      <w:r w:rsidRPr="008F0263">
        <w:rPr>
          <w:rStyle w:val="FontStyle12"/>
          <w:sz w:val="28"/>
          <w:szCs w:val="28"/>
          <w:lang w:val="kk-KZ"/>
        </w:rPr>
        <w:t xml:space="preserve"> 25,3%</w:t>
      </w:r>
      <w:r>
        <w:rPr>
          <w:rStyle w:val="FontStyle12"/>
          <w:noProof/>
          <w:sz w:val="28"/>
          <w:szCs w:val="28"/>
          <w:lang w:val="kk-KZ"/>
        </w:rPr>
        <w:t xml:space="preserve"> ө</w:t>
      </w:r>
      <w:r w:rsidRPr="008F0263">
        <w:rPr>
          <w:rStyle w:val="FontStyle12"/>
          <w:noProof/>
          <w:sz w:val="28"/>
          <w:szCs w:val="28"/>
          <w:lang w:val="kk-KZ"/>
        </w:rPr>
        <w:t>скен.</w:t>
      </w:r>
    </w:p>
    <w:p w:rsidR="005B2ECD" w:rsidRPr="00A90799" w:rsidRDefault="005B2ECD" w:rsidP="005B2ECD">
      <w:pPr>
        <w:pStyle w:val="Style2"/>
        <w:widowControl/>
        <w:spacing w:line="322" w:lineRule="exact"/>
        <w:rPr>
          <w:rStyle w:val="FontStyle12"/>
          <w:noProof/>
          <w:sz w:val="28"/>
          <w:szCs w:val="28"/>
          <w:lang w:val="kk-KZ"/>
        </w:rPr>
      </w:pPr>
      <w:r w:rsidRPr="008F0263">
        <w:rPr>
          <w:rStyle w:val="FontStyle12"/>
          <w:noProof/>
          <w:sz w:val="28"/>
          <w:szCs w:val="28"/>
          <w:lang w:val="kk-KZ"/>
        </w:rPr>
        <w:t>Әлем</w:t>
      </w:r>
      <w:r>
        <w:rPr>
          <w:rStyle w:val="FontStyle12"/>
          <w:noProof/>
          <w:sz w:val="28"/>
          <w:szCs w:val="28"/>
          <w:lang w:val="kk-KZ"/>
        </w:rPr>
        <w:t>дік нарықта бәсекеге қабілетті өндірісті құ</w:t>
      </w:r>
      <w:r w:rsidRPr="008F0263">
        <w:rPr>
          <w:rStyle w:val="FontStyle12"/>
          <w:noProof/>
          <w:sz w:val="28"/>
          <w:szCs w:val="28"/>
          <w:lang w:val="kk-KZ"/>
        </w:rPr>
        <w:t>ру, сондай-ақ қалыптасқан инвестициялық жү</w:t>
      </w:r>
      <w:r>
        <w:rPr>
          <w:rStyle w:val="FontStyle12"/>
          <w:noProof/>
          <w:sz w:val="28"/>
          <w:szCs w:val="28"/>
          <w:lang w:val="kk-KZ"/>
        </w:rPr>
        <w:t>йені дамыту үшін</w:t>
      </w:r>
      <w:r w:rsidRPr="008F0263">
        <w:rPr>
          <w:rStyle w:val="FontStyle12"/>
          <w:noProof/>
          <w:sz w:val="28"/>
          <w:szCs w:val="28"/>
          <w:lang w:val="kk-KZ"/>
        </w:rPr>
        <w:t xml:space="preserve"> Қытайда шетелдік инвестицияларды тартуда бірқатар жағдайлар қарастырылған. </w:t>
      </w:r>
      <w:r w:rsidRPr="00A90799">
        <w:rPr>
          <w:rStyle w:val="FontStyle12"/>
          <w:noProof/>
          <w:sz w:val="28"/>
          <w:szCs w:val="28"/>
          <w:lang w:val="kk-KZ"/>
        </w:rPr>
        <w:t>Олар:</w:t>
      </w:r>
    </w:p>
    <w:p w:rsidR="005B2ECD" w:rsidRPr="00A90799" w:rsidRDefault="005B2ECD" w:rsidP="005B2ECD">
      <w:pPr>
        <w:pStyle w:val="Style5"/>
        <w:widowControl/>
        <w:numPr>
          <w:ilvl w:val="0"/>
          <w:numId w:val="14"/>
        </w:numPr>
        <w:tabs>
          <w:tab w:val="left" w:pos="902"/>
        </w:tabs>
        <w:spacing w:line="322" w:lineRule="exact"/>
        <w:ind w:left="902" w:hanging="360"/>
        <w:rPr>
          <w:rStyle w:val="FontStyle12"/>
          <w:sz w:val="28"/>
          <w:szCs w:val="28"/>
          <w:lang w:val="kk-KZ"/>
        </w:rPr>
      </w:pPr>
      <w:r w:rsidRPr="00A90799">
        <w:rPr>
          <w:rStyle w:val="FontStyle12"/>
          <w:noProof/>
          <w:sz w:val="28"/>
          <w:szCs w:val="28"/>
          <w:lang w:val="kk-KZ"/>
        </w:rPr>
        <w:t>шетелдік капиталға қатысты қолдау ж</w:t>
      </w:r>
      <w:r>
        <w:rPr>
          <w:rStyle w:val="FontStyle12"/>
          <w:noProof/>
          <w:sz w:val="28"/>
          <w:szCs w:val="28"/>
          <w:lang w:val="kk-KZ"/>
        </w:rPr>
        <w:t>ә</w:t>
      </w:r>
      <w:r w:rsidRPr="00A90799">
        <w:rPr>
          <w:rStyle w:val="FontStyle12"/>
          <w:noProof/>
          <w:sz w:val="28"/>
          <w:szCs w:val="28"/>
          <w:lang w:val="kk-KZ"/>
        </w:rPr>
        <w:t>не шектеу шаралары</w:t>
      </w:r>
      <w:r>
        <w:rPr>
          <w:rStyle w:val="FontStyle12"/>
          <w:noProof/>
          <w:sz w:val="28"/>
          <w:szCs w:val="28"/>
          <w:lang w:val="kk-KZ"/>
        </w:rPr>
        <w:t xml:space="preserve"> арақатысында икемді саясат жүрг</w:t>
      </w:r>
      <w:r w:rsidRPr="00A90799">
        <w:rPr>
          <w:rStyle w:val="FontStyle12"/>
          <w:noProof/>
          <w:sz w:val="28"/>
          <w:szCs w:val="28"/>
          <w:lang w:val="kk-KZ"/>
        </w:rPr>
        <w:t>ізіледі;</w:t>
      </w:r>
    </w:p>
    <w:p w:rsidR="005B2ECD" w:rsidRPr="00A90799" w:rsidRDefault="005B2ECD" w:rsidP="005B2ECD">
      <w:pPr>
        <w:pStyle w:val="Style5"/>
        <w:widowControl/>
        <w:numPr>
          <w:ilvl w:val="0"/>
          <w:numId w:val="14"/>
        </w:numPr>
        <w:tabs>
          <w:tab w:val="left" w:pos="902"/>
        </w:tabs>
        <w:spacing w:line="322" w:lineRule="exact"/>
        <w:ind w:left="902" w:hanging="360"/>
        <w:rPr>
          <w:rStyle w:val="FontStyle12"/>
          <w:sz w:val="28"/>
          <w:szCs w:val="28"/>
          <w:lang w:val="kk-KZ"/>
        </w:rPr>
      </w:pPr>
      <w:r>
        <w:rPr>
          <w:rStyle w:val="FontStyle12"/>
          <w:noProof/>
          <w:sz w:val="28"/>
          <w:szCs w:val="28"/>
          <w:lang w:val="kk-KZ"/>
        </w:rPr>
        <w:t>капиталдың аймақтың</w:t>
      </w:r>
      <w:r w:rsidRPr="00A90799">
        <w:rPr>
          <w:rStyle w:val="FontStyle12"/>
          <w:noProof/>
          <w:sz w:val="28"/>
          <w:szCs w:val="28"/>
          <w:lang w:val="kk-KZ"/>
        </w:rPr>
        <w:t xml:space="preserve"> ж</w:t>
      </w:r>
      <w:r>
        <w:rPr>
          <w:rStyle w:val="FontStyle12"/>
          <w:noProof/>
          <w:sz w:val="28"/>
          <w:szCs w:val="28"/>
          <w:lang w:val="kk-KZ"/>
        </w:rPr>
        <w:t>ән</w:t>
      </w:r>
      <w:r w:rsidRPr="00A90799">
        <w:rPr>
          <w:rStyle w:val="FontStyle12"/>
          <w:noProof/>
          <w:sz w:val="28"/>
          <w:szCs w:val="28"/>
          <w:lang w:val="kk-KZ"/>
        </w:rPr>
        <w:t>е салалық орналасуын қамтамасыз ету</w:t>
      </w:r>
      <w:r>
        <w:rPr>
          <w:rStyle w:val="FontStyle12"/>
          <w:noProof/>
          <w:sz w:val="28"/>
          <w:szCs w:val="28"/>
          <w:lang w:val="kk-KZ"/>
        </w:rPr>
        <w:t xml:space="preserve"> мақсатымен</w:t>
      </w:r>
      <w:r w:rsidRPr="00A90799">
        <w:rPr>
          <w:rStyle w:val="FontStyle12"/>
          <w:noProof/>
          <w:sz w:val="28"/>
          <w:szCs w:val="28"/>
          <w:lang w:val="kk-KZ"/>
        </w:rPr>
        <w:t>, экономикалық ынталандыру шараларын белсенді қолдану арқ</w:t>
      </w:r>
      <w:r>
        <w:rPr>
          <w:rStyle w:val="FontStyle12"/>
          <w:noProof/>
          <w:sz w:val="28"/>
          <w:szCs w:val="28"/>
          <w:lang w:val="kk-KZ"/>
        </w:rPr>
        <w:t>ылы әкімшілік бақылау жүрг</w:t>
      </w:r>
      <w:r w:rsidRPr="00A90799">
        <w:rPr>
          <w:rStyle w:val="FontStyle12"/>
          <w:noProof/>
          <w:sz w:val="28"/>
          <w:szCs w:val="28"/>
          <w:lang w:val="kk-KZ"/>
        </w:rPr>
        <w:t>ізу;</w:t>
      </w:r>
    </w:p>
    <w:p w:rsidR="005B2ECD" w:rsidRDefault="005B2ECD" w:rsidP="005B2ECD">
      <w:pPr>
        <w:pStyle w:val="Style5"/>
        <w:widowControl/>
        <w:numPr>
          <w:ilvl w:val="0"/>
          <w:numId w:val="14"/>
        </w:numPr>
        <w:tabs>
          <w:tab w:val="left" w:pos="902"/>
        </w:tabs>
        <w:spacing w:line="322" w:lineRule="exact"/>
        <w:ind w:left="542"/>
        <w:jc w:val="left"/>
        <w:rPr>
          <w:rStyle w:val="FontStyle12"/>
          <w:sz w:val="28"/>
          <w:szCs w:val="28"/>
        </w:rPr>
      </w:pPr>
      <w:r>
        <w:rPr>
          <w:rStyle w:val="FontStyle12"/>
          <w:noProof/>
          <w:sz w:val="28"/>
          <w:szCs w:val="28"/>
        </w:rPr>
        <w:t>шетелдік инвестицияларға тиі</w:t>
      </w:r>
      <w:r>
        <w:rPr>
          <w:rStyle w:val="FontStyle12"/>
          <w:noProof/>
          <w:sz w:val="28"/>
          <w:szCs w:val="28"/>
          <w:lang w:val="kk-KZ"/>
        </w:rPr>
        <w:t>с</w:t>
      </w:r>
      <w:r>
        <w:rPr>
          <w:rStyle w:val="FontStyle12"/>
          <w:noProof/>
          <w:sz w:val="28"/>
          <w:szCs w:val="28"/>
        </w:rPr>
        <w:t>пеушілік;</w:t>
      </w:r>
    </w:p>
    <w:p w:rsidR="005B2ECD" w:rsidRDefault="005B2ECD" w:rsidP="005B2ECD">
      <w:pPr>
        <w:pStyle w:val="Style5"/>
        <w:widowControl/>
        <w:numPr>
          <w:ilvl w:val="0"/>
          <w:numId w:val="14"/>
        </w:numPr>
        <w:tabs>
          <w:tab w:val="left" w:pos="902"/>
        </w:tabs>
        <w:spacing w:line="322" w:lineRule="exact"/>
        <w:ind w:left="902" w:hanging="360"/>
        <w:rPr>
          <w:rStyle w:val="FontStyle12"/>
          <w:sz w:val="28"/>
          <w:szCs w:val="28"/>
        </w:rPr>
      </w:pPr>
      <w:r>
        <w:rPr>
          <w:rStyle w:val="FontStyle12"/>
          <w:noProof/>
          <w:sz w:val="28"/>
          <w:szCs w:val="28"/>
        </w:rPr>
        <w:t>иивестициялау Қытай кәсіпорындарының бірлескен іс-</w:t>
      </w:r>
      <w:r>
        <w:rPr>
          <w:rStyle w:val="FontStyle12"/>
          <w:noProof/>
          <w:sz w:val="28"/>
          <w:szCs w:val="28"/>
          <w:lang w:val="kk-KZ"/>
        </w:rPr>
        <w:t>ә</w:t>
      </w:r>
      <w:r>
        <w:rPr>
          <w:rStyle w:val="FontStyle12"/>
          <w:noProof/>
          <w:sz w:val="28"/>
          <w:szCs w:val="28"/>
        </w:rPr>
        <w:t>рекеттері аясында жүргізіледі.</w:t>
      </w:r>
    </w:p>
    <w:p w:rsidR="005B2ECD" w:rsidRDefault="005B2ECD" w:rsidP="005B2ECD">
      <w:pPr>
        <w:pStyle w:val="Style2"/>
        <w:widowControl/>
        <w:spacing w:line="322" w:lineRule="exact"/>
        <w:ind w:firstLine="696"/>
        <w:rPr>
          <w:rStyle w:val="FontStyle12"/>
          <w:noProof/>
          <w:sz w:val="28"/>
          <w:szCs w:val="28"/>
        </w:rPr>
      </w:pPr>
      <w:r>
        <w:rPr>
          <w:rStyle w:val="FontStyle12"/>
          <w:sz w:val="28"/>
          <w:szCs w:val="28"/>
        </w:rPr>
        <w:t>Инвестициялау</w:t>
      </w:r>
      <w:r>
        <w:rPr>
          <w:rStyle w:val="FontStyle12"/>
          <w:noProof/>
          <w:sz w:val="28"/>
          <w:szCs w:val="28"/>
        </w:rPr>
        <w:t xml:space="preserve"> қ</w:t>
      </w:r>
      <w:r>
        <w:rPr>
          <w:rStyle w:val="FontStyle12"/>
          <w:noProof/>
          <w:sz w:val="28"/>
          <w:szCs w:val="28"/>
          <w:lang w:val="kk-KZ"/>
        </w:rPr>
        <w:t>ұ</w:t>
      </w:r>
      <w:r>
        <w:rPr>
          <w:rStyle w:val="FontStyle12"/>
          <w:noProof/>
          <w:sz w:val="28"/>
          <w:szCs w:val="28"/>
        </w:rPr>
        <w:t>ралдары</w:t>
      </w:r>
      <w:r>
        <w:rPr>
          <w:rStyle w:val="FontStyle12"/>
          <w:sz w:val="28"/>
          <w:szCs w:val="28"/>
        </w:rPr>
        <w:t xml:space="preserve"> болып тек</w:t>
      </w:r>
      <w:r>
        <w:rPr>
          <w:rStyle w:val="FontStyle12"/>
          <w:noProof/>
          <w:sz w:val="28"/>
          <w:szCs w:val="28"/>
        </w:rPr>
        <w:t xml:space="preserve"> валюталық қ</w:t>
      </w:r>
      <w:r>
        <w:rPr>
          <w:rStyle w:val="FontStyle12"/>
          <w:noProof/>
          <w:sz w:val="28"/>
          <w:szCs w:val="28"/>
          <w:lang w:val="kk-KZ"/>
        </w:rPr>
        <w:t>ұ</w:t>
      </w:r>
      <w:r>
        <w:rPr>
          <w:rStyle w:val="FontStyle12"/>
          <w:noProof/>
          <w:sz w:val="28"/>
          <w:szCs w:val="28"/>
        </w:rPr>
        <w:t>ралдар ға</w:t>
      </w:r>
      <w:r>
        <w:rPr>
          <w:rStyle w:val="FontStyle12"/>
          <w:noProof/>
          <w:sz w:val="28"/>
          <w:szCs w:val="28"/>
          <w:lang w:val="kk-KZ"/>
        </w:rPr>
        <w:t>н</w:t>
      </w:r>
      <w:r>
        <w:rPr>
          <w:rStyle w:val="FontStyle12"/>
          <w:noProof/>
          <w:sz w:val="28"/>
          <w:szCs w:val="28"/>
        </w:rPr>
        <w:t>а емес, сонымен бір</w:t>
      </w:r>
      <w:r>
        <w:rPr>
          <w:rStyle w:val="FontStyle12"/>
          <w:noProof/>
          <w:sz w:val="28"/>
          <w:szCs w:val="28"/>
          <w:lang w:val="kk-KZ"/>
        </w:rPr>
        <w:t>г</w:t>
      </w:r>
      <w:r>
        <w:rPr>
          <w:rStyle w:val="FontStyle12"/>
          <w:noProof/>
          <w:sz w:val="28"/>
          <w:szCs w:val="28"/>
        </w:rPr>
        <w:t>е заманауи техноло</w:t>
      </w:r>
      <w:r>
        <w:rPr>
          <w:rStyle w:val="FontStyle12"/>
          <w:noProof/>
          <w:sz w:val="28"/>
          <w:szCs w:val="28"/>
          <w:lang w:val="kk-KZ"/>
        </w:rPr>
        <w:t>г</w:t>
      </w:r>
      <w:r>
        <w:rPr>
          <w:rStyle w:val="FontStyle12"/>
          <w:noProof/>
          <w:sz w:val="28"/>
          <w:szCs w:val="28"/>
        </w:rPr>
        <w:t xml:space="preserve">иялар мен </w:t>
      </w:r>
      <w:r>
        <w:rPr>
          <w:rStyle w:val="FontStyle12"/>
          <w:noProof/>
          <w:sz w:val="28"/>
          <w:szCs w:val="28"/>
          <w:lang w:val="kk-KZ"/>
        </w:rPr>
        <w:t>ұ</w:t>
      </w:r>
      <w:r>
        <w:rPr>
          <w:rStyle w:val="FontStyle12"/>
          <w:noProof/>
          <w:sz w:val="28"/>
          <w:szCs w:val="28"/>
        </w:rPr>
        <w:t>йымдар, басқару т</w:t>
      </w:r>
      <w:r>
        <w:rPr>
          <w:rStyle w:val="FontStyle12"/>
          <w:noProof/>
          <w:sz w:val="28"/>
          <w:szCs w:val="28"/>
          <w:lang w:val="kk-KZ"/>
        </w:rPr>
        <w:t>ә</w:t>
      </w:r>
      <w:r>
        <w:rPr>
          <w:rStyle w:val="FontStyle12"/>
          <w:noProof/>
          <w:sz w:val="28"/>
          <w:szCs w:val="28"/>
        </w:rPr>
        <w:t>жірибесі ж</w:t>
      </w:r>
      <w:r>
        <w:rPr>
          <w:rStyle w:val="FontStyle12"/>
          <w:noProof/>
          <w:sz w:val="28"/>
          <w:szCs w:val="28"/>
          <w:lang w:val="kk-KZ"/>
        </w:rPr>
        <w:t>ә</w:t>
      </w:r>
      <w:r>
        <w:rPr>
          <w:rStyle w:val="FontStyle12"/>
          <w:noProof/>
          <w:sz w:val="28"/>
          <w:szCs w:val="28"/>
        </w:rPr>
        <w:t>не шет мемлек</w:t>
      </w:r>
      <w:r>
        <w:rPr>
          <w:rStyle w:val="FontStyle12"/>
          <w:noProof/>
          <w:sz w:val="28"/>
          <w:szCs w:val="28"/>
          <w:lang w:val="kk-KZ"/>
        </w:rPr>
        <w:t>етт</w:t>
      </w:r>
      <w:r>
        <w:rPr>
          <w:rStyle w:val="FontStyle12"/>
          <w:noProof/>
          <w:sz w:val="28"/>
          <w:szCs w:val="28"/>
        </w:rPr>
        <w:t>ермен іскерлік байланыс орнату болып табылады.</w:t>
      </w:r>
    </w:p>
    <w:p w:rsidR="005B2ECD" w:rsidRPr="006B7779" w:rsidRDefault="005B2ECD" w:rsidP="005B2ECD">
      <w:pPr>
        <w:pStyle w:val="Style2"/>
        <w:widowControl/>
        <w:spacing w:line="322" w:lineRule="exact"/>
        <w:ind w:firstLine="696"/>
        <w:rPr>
          <w:rStyle w:val="FontStyle12"/>
          <w:noProof/>
          <w:sz w:val="28"/>
          <w:szCs w:val="28"/>
          <w:lang w:val="kk-KZ"/>
        </w:rPr>
      </w:pPr>
      <w:r>
        <w:rPr>
          <w:rStyle w:val="FontStyle12"/>
          <w:noProof/>
          <w:sz w:val="28"/>
          <w:szCs w:val="28"/>
        </w:rPr>
        <w:t>Ел экономикасы</w:t>
      </w:r>
      <w:r>
        <w:rPr>
          <w:rStyle w:val="FontStyle12"/>
          <w:noProof/>
          <w:sz w:val="28"/>
          <w:szCs w:val="28"/>
          <w:lang w:val="kk-KZ"/>
        </w:rPr>
        <w:t>н</w:t>
      </w:r>
      <w:r>
        <w:rPr>
          <w:rStyle w:val="FontStyle12"/>
          <w:noProof/>
          <w:sz w:val="28"/>
          <w:szCs w:val="28"/>
        </w:rPr>
        <w:t>ың жедел дамуы үлк</w:t>
      </w:r>
      <w:r>
        <w:rPr>
          <w:rStyle w:val="FontStyle12"/>
          <w:noProof/>
          <w:sz w:val="28"/>
          <w:szCs w:val="28"/>
          <w:lang w:val="kk-KZ"/>
        </w:rPr>
        <w:t>ен</w:t>
      </w:r>
      <w:r>
        <w:rPr>
          <w:rStyle w:val="FontStyle12"/>
          <w:noProof/>
          <w:sz w:val="28"/>
          <w:szCs w:val="28"/>
        </w:rPr>
        <w:t xml:space="preserve"> к</w:t>
      </w:r>
      <w:r>
        <w:rPr>
          <w:rStyle w:val="FontStyle12"/>
          <w:noProof/>
          <w:sz w:val="28"/>
          <w:szCs w:val="28"/>
          <w:lang w:val="kk-KZ"/>
        </w:rPr>
        <w:t>ө</w:t>
      </w:r>
      <w:r>
        <w:rPr>
          <w:rStyle w:val="FontStyle12"/>
          <w:noProof/>
          <w:sz w:val="28"/>
          <w:szCs w:val="28"/>
        </w:rPr>
        <w:t>лемді инвестицияны</w:t>
      </w:r>
      <w:r>
        <w:rPr>
          <w:rStyle w:val="FontStyle12"/>
          <w:noProof/>
          <w:sz w:val="28"/>
          <w:szCs w:val="28"/>
          <w:lang w:val="kk-KZ"/>
        </w:rPr>
        <w:t>ң</w:t>
      </w:r>
      <w:r>
        <w:rPr>
          <w:rStyle w:val="FontStyle12"/>
          <w:noProof/>
          <w:sz w:val="28"/>
          <w:szCs w:val="28"/>
        </w:rPr>
        <w:t xml:space="preserve"> инфрақ</w:t>
      </w:r>
      <w:r>
        <w:rPr>
          <w:rStyle w:val="FontStyle12"/>
          <w:noProof/>
          <w:sz w:val="28"/>
          <w:szCs w:val="28"/>
          <w:lang w:val="kk-KZ"/>
        </w:rPr>
        <w:t>ұ</w:t>
      </w:r>
      <w:r>
        <w:rPr>
          <w:rStyle w:val="FontStyle12"/>
          <w:noProof/>
          <w:sz w:val="28"/>
          <w:szCs w:val="28"/>
        </w:rPr>
        <w:t>рылымға бағытталуынан болы</w:t>
      </w:r>
      <w:r>
        <w:rPr>
          <w:rStyle w:val="FontStyle12"/>
          <w:noProof/>
          <w:sz w:val="28"/>
          <w:szCs w:val="28"/>
          <w:lang w:val="kk-KZ"/>
        </w:rPr>
        <w:t>п</w:t>
      </w:r>
      <w:r>
        <w:rPr>
          <w:rStyle w:val="FontStyle12"/>
          <w:noProof/>
          <w:sz w:val="28"/>
          <w:szCs w:val="28"/>
        </w:rPr>
        <w:t xml:space="preserve"> отыр (жолдардың, </w:t>
      </w:r>
      <w:r>
        <w:rPr>
          <w:rStyle w:val="FontStyle12"/>
          <w:noProof/>
          <w:sz w:val="28"/>
          <w:szCs w:val="28"/>
          <w:lang w:val="kk-KZ"/>
        </w:rPr>
        <w:t>п</w:t>
      </w:r>
      <w:r>
        <w:rPr>
          <w:rStyle w:val="FontStyle12"/>
          <w:noProof/>
          <w:sz w:val="28"/>
          <w:szCs w:val="28"/>
        </w:rPr>
        <w:t>орттарды</w:t>
      </w:r>
      <w:r>
        <w:rPr>
          <w:rStyle w:val="FontStyle12"/>
          <w:noProof/>
          <w:sz w:val="28"/>
          <w:szCs w:val="28"/>
          <w:lang w:val="kk-KZ"/>
        </w:rPr>
        <w:t>ң</w:t>
      </w:r>
      <w:r>
        <w:rPr>
          <w:rStyle w:val="FontStyle12"/>
          <w:noProof/>
          <w:sz w:val="28"/>
          <w:szCs w:val="28"/>
        </w:rPr>
        <w:t xml:space="preserve"> қ</w:t>
      </w:r>
      <w:r>
        <w:rPr>
          <w:rStyle w:val="FontStyle12"/>
          <w:noProof/>
          <w:sz w:val="28"/>
          <w:szCs w:val="28"/>
          <w:lang w:val="kk-KZ"/>
        </w:rPr>
        <w:t>ұ</w:t>
      </w:r>
      <w:r>
        <w:rPr>
          <w:rStyle w:val="FontStyle12"/>
          <w:noProof/>
          <w:sz w:val="28"/>
          <w:szCs w:val="28"/>
        </w:rPr>
        <w:t>рылысы, энер</w:t>
      </w:r>
      <w:r>
        <w:rPr>
          <w:rStyle w:val="FontStyle12"/>
          <w:noProof/>
          <w:sz w:val="28"/>
          <w:szCs w:val="28"/>
          <w:lang w:val="kk-KZ"/>
        </w:rPr>
        <w:t>г</w:t>
      </w:r>
      <w:r>
        <w:rPr>
          <w:rStyle w:val="FontStyle12"/>
          <w:noProof/>
          <w:sz w:val="28"/>
          <w:szCs w:val="28"/>
        </w:rPr>
        <w:t>етиканы дамыту және т.б.).</w:t>
      </w:r>
    </w:p>
    <w:p w:rsidR="005B2ECD" w:rsidRPr="006B7779" w:rsidRDefault="005B2ECD" w:rsidP="005B2ECD">
      <w:pPr>
        <w:pStyle w:val="Style2"/>
        <w:widowControl/>
        <w:spacing w:line="322" w:lineRule="exact"/>
        <w:ind w:firstLine="706"/>
        <w:rPr>
          <w:rStyle w:val="FontStyle12"/>
          <w:noProof/>
          <w:sz w:val="28"/>
          <w:szCs w:val="28"/>
          <w:lang w:val="kk-KZ"/>
        </w:rPr>
      </w:pPr>
      <w:r w:rsidRPr="006B7779">
        <w:rPr>
          <w:rStyle w:val="FontStyle12"/>
          <w:noProof/>
          <w:sz w:val="28"/>
          <w:szCs w:val="28"/>
          <w:lang w:val="kk-KZ"/>
        </w:rPr>
        <w:t xml:space="preserve">Солтүстіктегі көршілес мемлекет </w:t>
      </w:r>
      <w:r w:rsidRPr="006B7779">
        <w:rPr>
          <w:rStyle w:val="FontStyle14"/>
          <w:b w:val="0"/>
          <w:noProof/>
          <w:sz w:val="28"/>
          <w:szCs w:val="28"/>
          <w:lang w:val="kk-KZ"/>
        </w:rPr>
        <w:t>Ресейде</w:t>
      </w:r>
      <w:r w:rsidRPr="006B7779">
        <w:rPr>
          <w:rStyle w:val="FontStyle14"/>
          <w:b w:val="0"/>
          <w:sz w:val="28"/>
          <w:szCs w:val="28"/>
          <w:lang w:val="kk-KZ"/>
        </w:rPr>
        <w:t xml:space="preserve"> </w:t>
      </w:r>
      <w:r w:rsidRPr="006B7779">
        <w:rPr>
          <w:rStyle w:val="FontStyle12"/>
          <w:sz w:val="28"/>
          <w:szCs w:val="28"/>
          <w:lang w:val="kk-KZ"/>
        </w:rPr>
        <w:t>мемлекет</w:t>
      </w:r>
      <w:r w:rsidRPr="006B7779">
        <w:rPr>
          <w:rStyle w:val="FontStyle12"/>
          <w:noProof/>
          <w:sz w:val="28"/>
          <w:szCs w:val="28"/>
          <w:lang w:val="kk-KZ"/>
        </w:rPr>
        <w:t xml:space="preserve"> ел экономикасын ж</w:t>
      </w:r>
      <w:r>
        <w:rPr>
          <w:rStyle w:val="FontStyle12"/>
          <w:noProof/>
          <w:sz w:val="28"/>
          <w:szCs w:val="28"/>
          <w:lang w:val="kk-KZ"/>
        </w:rPr>
        <w:t>ә</w:t>
      </w:r>
      <w:r w:rsidRPr="006B7779">
        <w:rPr>
          <w:rStyle w:val="FontStyle12"/>
          <w:noProof/>
          <w:sz w:val="28"/>
          <w:szCs w:val="28"/>
          <w:lang w:val="kk-KZ"/>
        </w:rPr>
        <w:t>не инвестициялық іс-</w:t>
      </w:r>
      <w:r>
        <w:rPr>
          <w:rStyle w:val="FontStyle12"/>
          <w:noProof/>
          <w:sz w:val="28"/>
          <w:szCs w:val="28"/>
          <w:lang w:val="kk-KZ"/>
        </w:rPr>
        <w:t>ә</w:t>
      </w:r>
      <w:r w:rsidRPr="006B7779">
        <w:rPr>
          <w:rStyle w:val="FontStyle12"/>
          <w:noProof/>
          <w:sz w:val="28"/>
          <w:szCs w:val="28"/>
          <w:lang w:val="kk-KZ"/>
        </w:rPr>
        <w:t>рекеттерді реттеуді экономикалық (жанама) ж</w:t>
      </w:r>
      <w:r>
        <w:rPr>
          <w:rStyle w:val="FontStyle12"/>
          <w:noProof/>
          <w:sz w:val="28"/>
          <w:szCs w:val="28"/>
          <w:lang w:val="kk-KZ"/>
        </w:rPr>
        <w:t>ә</w:t>
      </w:r>
      <w:r w:rsidRPr="006B7779">
        <w:rPr>
          <w:rStyle w:val="FontStyle12"/>
          <w:noProof/>
          <w:sz w:val="28"/>
          <w:szCs w:val="28"/>
          <w:lang w:val="kk-KZ"/>
        </w:rPr>
        <w:t xml:space="preserve">не </w:t>
      </w:r>
      <w:r>
        <w:rPr>
          <w:rStyle w:val="FontStyle12"/>
          <w:noProof/>
          <w:sz w:val="28"/>
          <w:szCs w:val="28"/>
          <w:lang w:val="kk-KZ"/>
        </w:rPr>
        <w:t>ә</w:t>
      </w:r>
      <w:r w:rsidRPr="006B7779">
        <w:rPr>
          <w:rStyle w:val="FontStyle12"/>
          <w:noProof/>
          <w:sz w:val="28"/>
          <w:szCs w:val="28"/>
          <w:lang w:val="kk-KZ"/>
        </w:rPr>
        <w:t>кімшілдік</w:t>
      </w:r>
      <w:r w:rsidRPr="006B7779">
        <w:rPr>
          <w:rStyle w:val="FontStyle12"/>
          <w:sz w:val="28"/>
          <w:szCs w:val="28"/>
          <w:lang w:val="kk-KZ"/>
        </w:rPr>
        <w:t xml:space="preserve"> (</w:t>
      </w:r>
      <w:r>
        <w:rPr>
          <w:rStyle w:val="FontStyle12"/>
          <w:sz w:val="28"/>
          <w:szCs w:val="28"/>
          <w:lang w:val="kk-KZ"/>
        </w:rPr>
        <w:t>тікелей</w:t>
      </w:r>
      <w:r w:rsidRPr="006B7779">
        <w:rPr>
          <w:rStyle w:val="FontStyle12"/>
          <w:sz w:val="28"/>
          <w:szCs w:val="28"/>
          <w:lang w:val="kk-KZ"/>
        </w:rPr>
        <w:t>)</w:t>
      </w:r>
      <w:r w:rsidRPr="006B7779">
        <w:rPr>
          <w:rStyle w:val="FontStyle12"/>
          <w:noProof/>
          <w:sz w:val="28"/>
          <w:szCs w:val="28"/>
          <w:lang w:val="kk-KZ"/>
        </w:rPr>
        <w:t xml:space="preserve"> шаралар арқылы ж</w:t>
      </w:r>
      <w:r>
        <w:rPr>
          <w:rStyle w:val="FontStyle12"/>
          <w:noProof/>
          <w:sz w:val="28"/>
          <w:szCs w:val="28"/>
          <w:lang w:val="kk-KZ"/>
        </w:rPr>
        <w:t>ә</w:t>
      </w:r>
      <w:r w:rsidRPr="006B7779">
        <w:rPr>
          <w:rStyle w:val="FontStyle12"/>
          <w:noProof/>
          <w:sz w:val="28"/>
          <w:szCs w:val="28"/>
          <w:lang w:val="kk-KZ"/>
        </w:rPr>
        <w:t>не заң актіле</w:t>
      </w:r>
      <w:r>
        <w:rPr>
          <w:rStyle w:val="FontStyle12"/>
          <w:noProof/>
          <w:sz w:val="28"/>
          <w:szCs w:val="28"/>
          <w:lang w:val="kk-KZ"/>
        </w:rPr>
        <w:t>р</w:t>
      </w:r>
      <w:r w:rsidRPr="006B7779">
        <w:rPr>
          <w:rStyle w:val="FontStyle12"/>
          <w:noProof/>
          <w:sz w:val="28"/>
          <w:szCs w:val="28"/>
          <w:lang w:val="kk-KZ"/>
        </w:rPr>
        <w:t xml:space="preserve"> қаулыларды шығару жолымен, сондай-ақ нақты экономикалық ж</w:t>
      </w:r>
      <w:r>
        <w:rPr>
          <w:rStyle w:val="FontStyle12"/>
          <w:noProof/>
          <w:sz w:val="28"/>
          <w:szCs w:val="28"/>
          <w:lang w:val="kk-KZ"/>
        </w:rPr>
        <w:t>ә</w:t>
      </w:r>
      <w:r w:rsidRPr="006B7779">
        <w:rPr>
          <w:rStyle w:val="FontStyle12"/>
          <w:noProof/>
          <w:sz w:val="28"/>
          <w:szCs w:val="28"/>
          <w:lang w:val="kk-KZ"/>
        </w:rPr>
        <w:t>не инвестициялық саясатты жүзе</w:t>
      </w:r>
      <w:r>
        <w:rPr>
          <w:rStyle w:val="FontStyle12"/>
          <w:noProof/>
          <w:sz w:val="28"/>
          <w:szCs w:val="28"/>
          <w:lang w:val="kk-KZ"/>
        </w:rPr>
        <w:t>г</w:t>
      </w:r>
      <w:r w:rsidRPr="006B7779">
        <w:rPr>
          <w:rStyle w:val="FontStyle12"/>
          <w:noProof/>
          <w:sz w:val="28"/>
          <w:szCs w:val="28"/>
          <w:lang w:val="kk-KZ"/>
        </w:rPr>
        <w:t>е асыру арқылы жүр</w:t>
      </w:r>
      <w:r>
        <w:rPr>
          <w:rStyle w:val="FontStyle12"/>
          <w:noProof/>
          <w:sz w:val="28"/>
          <w:szCs w:val="28"/>
          <w:lang w:val="kk-KZ"/>
        </w:rPr>
        <w:t>г</w:t>
      </w:r>
      <w:r w:rsidRPr="006B7779">
        <w:rPr>
          <w:rStyle w:val="FontStyle12"/>
          <w:noProof/>
          <w:sz w:val="28"/>
          <w:szCs w:val="28"/>
          <w:lang w:val="kk-KZ"/>
        </w:rPr>
        <w:t>ізеді.</w:t>
      </w:r>
    </w:p>
    <w:p w:rsidR="005B2ECD" w:rsidRPr="006B7779" w:rsidRDefault="005B2ECD" w:rsidP="005B2ECD">
      <w:pPr>
        <w:pStyle w:val="Style2"/>
        <w:widowControl/>
        <w:spacing w:line="322" w:lineRule="exact"/>
        <w:ind w:right="19" w:firstLine="706"/>
        <w:rPr>
          <w:rStyle w:val="FontStyle12"/>
          <w:noProof/>
          <w:sz w:val="28"/>
          <w:szCs w:val="28"/>
          <w:lang w:val="kk-KZ"/>
        </w:rPr>
      </w:pPr>
      <w:r>
        <w:rPr>
          <w:rStyle w:val="FontStyle12"/>
          <w:noProof/>
          <w:sz w:val="28"/>
          <w:szCs w:val="28"/>
          <w:lang w:val="kk-KZ"/>
        </w:rPr>
        <w:t>РФ</w:t>
      </w:r>
      <w:r w:rsidRPr="006B7779">
        <w:rPr>
          <w:rStyle w:val="FontStyle12"/>
          <w:noProof/>
          <w:sz w:val="28"/>
          <w:szCs w:val="28"/>
          <w:lang w:val="kk-KZ"/>
        </w:rPr>
        <w:t xml:space="preserve"> елде</w:t>
      </w:r>
      <w:r>
        <w:rPr>
          <w:rStyle w:val="FontStyle12"/>
          <w:noProof/>
          <w:sz w:val="28"/>
          <w:szCs w:val="28"/>
          <w:lang w:val="kk-KZ"/>
        </w:rPr>
        <w:t>г</w:t>
      </w:r>
      <w:r w:rsidRPr="006B7779">
        <w:rPr>
          <w:rStyle w:val="FontStyle12"/>
          <w:noProof/>
          <w:sz w:val="28"/>
          <w:szCs w:val="28"/>
          <w:lang w:val="kk-KZ"/>
        </w:rPr>
        <w:t>і инвестициялық іс</w:t>
      </w:r>
      <w:r>
        <w:rPr>
          <w:rStyle w:val="FontStyle12"/>
          <w:noProof/>
          <w:sz w:val="28"/>
          <w:szCs w:val="28"/>
          <w:lang w:val="kk-KZ"/>
        </w:rPr>
        <w:t>-ә</w:t>
      </w:r>
      <w:r w:rsidRPr="006B7779">
        <w:rPr>
          <w:rStyle w:val="FontStyle12"/>
          <w:noProof/>
          <w:sz w:val="28"/>
          <w:szCs w:val="28"/>
          <w:lang w:val="kk-KZ"/>
        </w:rPr>
        <w:t>рекеттерді</w:t>
      </w:r>
      <w:r w:rsidRPr="006B7779">
        <w:rPr>
          <w:rStyle w:val="FontStyle12"/>
          <w:sz w:val="28"/>
          <w:szCs w:val="28"/>
          <w:lang w:val="kk-KZ"/>
        </w:rPr>
        <w:t xml:space="preserve"> капитал</w:t>
      </w:r>
      <w:r w:rsidRPr="006B7779">
        <w:rPr>
          <w:rStyle w:val="FontStyle12"/>
          <w:noProof/>
          <w:sz w:val="28"/>
          <w:szCs w:val="28"/>
          <w:lang w:val="kk-KZ"/>
        </w:rPr>
        <w:t xml:space="preserve"> салымдары арқылы реттеудің формалары мен </w:t>
      </w:r>
      <w:r>
        <w:rPr>
          <w:rStyle w:val="FontStyle12"/>
          <w:noProof/>
          <w:sz w:val="28"/>
          <w:szCs w:val="28"/>
          <w:lang w:val="kk-KZ"/>
        </w:rPr>
        <w:t>ә</w:t>
      </w:r>
      <w:r w:rsidRPr="006B7779">
        <w:rPr>
          <w:rStyle w:val="FontStyle12"/>
          <w:noProof/>
          <w:sz w:val="28"/>
          <w:szCs w:val="28"/>
          <w:lang w:val="kk-KZ"/>
        </w:rPr>
        <w:t>дістері келесідей түрде жүр</w:t>
      </w:r>
      <w:r>
        <w:rPr>
          <w:rStyle w:val="FontStyle12"/>
          <w:noProof/>
          <w:sz w:val="28"/>
          <w:szCs w:val="28"/>
          <w:lang w:val="kk-KZ"/>
        </w:rPr>
        <w:t>г</w:t>
      </w:r>
      <w:r w:rsidRPr="006B7779">
        <w:rPr>
          <w:rStyle w:val="FontStyle12"/>
          <w:noProof/>
          <w:sz w:val="28"/>
          <w:szCs w:val="28"/>
          <w:lang w:val="kk-KZ"/>
        </w:rPr>
        <w:t>ізіледі:</w:t>
      </w:r>
    </w:p>
    <w:p w:rsidR="005B2ECD" w:rsidRPr="005B2ECD" w:rsidRDefault="005B2ECD" w:rsidP="005B2ECD">
      <w:pPr>
        <w:pStyle w:val="Style5"/>
        <w:widowControl/>
        <w:numPr>
          <w:ilvl w:val="0"/>
          <w:numId w:val="15"/>
        </w:numPr>
        <w:tabs>
          <w:tab w:val="left" w:pos="710"/>
        </w:tabs>
        <w:spacing w:line="322" w:lineRule="exact"/>
        <w:ind w:left="710" w:hanging="350"/>
        <w:rPr>
          <w:rStyle w:val="FontStyle12"/>
          <w:sz w:val="28"/>
          <w:szCs w:val="28"/>
          <w:lang w:val="kk-KZ"/>
        </w:rPr>
      </w:pPr>
      <w:r w:rsidRPr="005B2ECD">
        <w:rPr>
          <w:rStyle w:val="FontStyle12"/>
          <w:noProof/>
          <w:sz w:val="28"/>
          <w:szCs w:val="28"/>
          <w:lang w:val="kk-KZ"/>
        </w:rPr>
        <w:t>Инвестициялық іс-</w:t>
      </w:r>
      <w:r>
        <w:rPr>
          <w:rStyle w:val="FontStyle12"/>
          <w:noProof/>
          <w:sz w:val="28"/>
          <w:szCs w:val="28"/>
          <w:lang w:val="kk-KZ"/>
        </w:rPr>
        <w:t>ә</w:t>
      </w:r>
      <w:r w:rsidRPr="005B2ECD">
        <w:rPr>
          <w:rStyle w:val="FontStyle12"/>
          <w:noProof/>
          <w:sz w:val="28"/>
          <w:szCs w:val="28"/>
          <w:lang w:val="kk-KZ"/>
        </w:rPr>
        <w:t>рекеттерді</w:t>
      </w:r>
      <w:r w:rsidRPr="005B2ECD">
        <w:rPr>
          <w:rStyle w:val="FontStyle12"/>
          <w:sz w:val="28"/>
          <w:szCs w:val="28"/>
          <w:lang w:val="kk-KZ"/>
        </w:rPr>
        <w:t xml:space="preserve"> капитал салымдары</w:t>
      </w:r>
      <w:r w:rsidRPr="005B2ECD">
        <w:rPr>
          <w:rStyle w:val="FontStyle12"/>
          <w:noProof/>
          <w:sz w:val="28"/>
          <w:szCs w:val="28"/>
          <w:lang w:val="kk-KZ"/>
        </w:rPr>
        <w:t xml:space="preserve"> арқылы реттеу Ресей Федерациясының мемлекеттік өкімет ор</w:t>
      </w:r>
      <w:r>
        <w:rPr>
          <w:rStyle w:val="FontStyle12"/>
          <w:noProof/>
          <w:sz w:val="28"/>
          <w:szCs w:val="28"/>
          <w:lang w:val="kk-KZ"/>
        </w:rPr>
        <w:t>г</w:t>
      </w:r>
      <w:r w:rsidRPr="005B2ECD">
        <w:rPr>
          <w:rStyle w:val="FontStyle12"/>
          <w:noProof/>
          <w:sz w:val="28"/>
          <w:szCs w:val="28"/>
          <w:lang w:val="kk-KZ"/>
        </w:rPr>
        <w:t>андарымен</w:t>
      </w:r>
      <w:r w:rsidRPr="005B2ECD">
        <w:rPr>
          <w:rStyle w:val="FontStyle12"/>
          <w:sz w:val="28"/>
          <w:szCs w:val="28"/>
          <w:lang w:val="kk-KZ"/>
        </w:rPr>
        <w:t xml:space="preserve"> ж</w:t>
      </w:r>
      <w:r>
        <w:rPr>
          <w:rStyle w:val="FontStyle12"/>
          <w:sz w:val="28"/>
          <w:szCs w:val="28"/>
          <w:lang w:val="kk-KZ"/>
        </w:rPr>
        <w:t>ә</w:t>
      </w:r>
      <w:r w:rsidRPr="005B2ECD">
        <w:rPr>
          <w:rStyle w:val="FontStyle12"/>
          <w:sz w:val="28"/>
          <w:szCs w:val="28"/>
          <w:lang w:val="kk-KZ"/>
        </w:rPr>
        <w:t xml:space="preserve">не РФ </w:t>
      </w:r>
      <w:r w:rsidRPr="005B2ECD">
        <w:rPr>
          <w:rStyle w:val="FontStyle12"/>
          <w:noProof/>
          <w:sz w:val="28"/>
          <w:szCs w:val="28"/>
          <w:lang w:val="kk-KZ"/>
        </w:rPr>
        <w:t>субъектілерінің өкімет органдары ар</w:t>
      </w:r>
      <w:r>
        <w:rPr>
          <w:rStyle w:val="FontStyle12"/>
          <w:noProof/>
          <w:sz w:val="28"/>
          <w:szCs w:val="28"/>
          <w:lang w:val="kk-KZ"/>
        </w:rPr>
        <w:t>қ</w:t>
      </w:r>
      <w:r w:rsidRPr="005B2ECD">
        <w:rPr>
          <w:rStyle w:val="FontStyle12"/>
          <w:noProof/>
          <w:sz w:val="28"/>
          <w:szCs w:val="28"/>
          <w:lang w:val="kk-KZ"/>
        </w:rPr>
        <w:t>ылы жүзе</w:t>
      </w:r>
      <w:r>
        <w:rPr>
          <w:rStyle w:val="FontStyle12"/>
          <w:noProof/>
          <w:sz w:val="28"/>
          <w:szCs w:val="28"/>
          <w:lang w:val="kk-KZ"/>
        </w:rPr>
        <w:t>г</w:t>
      </w:r>
      <w:r w:rsidRPr="005B2ECD">
        <w:rPr>
          <w:rStyle w:val="FontStyle12"/>
          <w:noProof/>
          <w:sz w:val="28"/>
          <w:szCs w:val="28"/>
          <w:lang w:val="kk-KZ"/>
        </w:rPr>
        <w:t>е асырылады.</w:t>
      </w:r>
    </w:p>
    <w:p w:rsidR="005B2ECD" w:rsidRPr="005B2ECD" w:rsidRDefault="005B2ECD" w:rsidP="005B2ECD">
      <w:pPr>
        <w:pStyle w:val="Style5"/>
        <w:widowControl/>
        <w:numPr>
          <w:ilvl w:val="0"/>
          <w:numId w:val="15"/>
        </w:numPr>
        <w:tabs>
          <w:tab w:val="left" w:pos="710"/>
        </w:tabs>
        <w:spacing w:line="322" w:lineRule="exact"/>
        <w:ind w:left="710" w:hanging="350"/>
        <w:rPr>
          <w:rStyle w:val="FontStyle12"/>
          <w:sz w:val="28"/>
          <w:szCs w:val="28"/>
          <w:lang w:val="kk-KZ"/>
        </w:rPr>
      </w:pPr>
      <w:r w:rsidRPr="005B2ECD">
        <w:rPr>
          <w:rStyle w:val="FontStyle12"/>
          <w:noProof/>
          <w:sz w:val="28"/>
          <w:szCs w:val="28"/>
          <w:lang w:val="kk-KZ"/>
        </w:rPr>
        <w:t>Инвестициялы</w:t>
      </w:r>
      <w:r>
        <w:rPr>
          <w:rStyle w:val="FontStyle12"/>
          <w:noProof/>
          <w:sz w:val="28"/>
          <w:szCs w:val="28"/>
          <w:lang w:val="kk-KZ"/>
        </w:rPr>
        <w:t>қ</w:t>
      </w:r>
      <w:r w:rsidRPr="005B2ECD">
        <w:rPr>
          <w:rStyle w:val="FontStyle12"/>
          <w:noProof/>
          <w:sz w:val="28"/>
          <w:szCs w:val="28"/>
          <w:lang w:val="kk-KZ"/>
        </w:rPr>
        <w:t xml:space="preserve"> іс-</w:t>
      </w:r>
      <w:r>
        <w:rPr>
          <w:rStyle w:val="FontStyle12"/>
          <w:noProof/>
          <w:sz w:val="28"/>
          <w:szCs w:val="28"/>
          <w:lang w:val="kk-KZ"/>
        </w:rPr>
        <w:t>ә</w:t>
      </w:r>
      <w:r w:rsidRPr="005B2ECD">
        <w:rPr>
          <w:rStyle w:val="FontStyle12"/>
          <w:noProof/>
          <w:sz w:val="28"/>
          <w:szCs w:val="28"/>
          <w:lang w:val="kk-KZ"/>
        </w:rPr>
        <w:t>рекеттерді</w:t>
      </w:r>
      <w:r w:rsidRPr="005B2ECD">
        <w:rPr>
          <w:rStyle w:val="FontStyle12"/>
          <w:sz w:val="28"/>
          <w:szCs w:val="28"/>
          <w:lang w:val="kk-KZ"/>
        </w:rPr>
        <w:t xml:space="preserve"> капитал салымдары ар</w:t>
      </w:r>
      <w:r>
        <w:rPr>
          <w:rStyle w:val="FontStyle12"/>
          <w:sz w:val="28"/>
          <w:szCs w:val="28"/>
          <w:lang w:val="kk-KZ"/>
        </w:rPr>
        <w:t>қ</w:t>
      </w:r>
      <w:r w:rsidRPr="005B2ECD">
        <w:rPr>
          <w:rStyle w:val="FontStyle12"/>
          <w:sz w:val="28"/>
          <w:szCs w:val="28"/>
          <w:lang w:val="kk-KZ"/>
        </w:rPr>
        <w:t xml:space="preserve">ылы реттеу </w:t>
      </w:r>
      <w:r>
        <w:rPr>
          <w:rStyle w:val="FontStyle12"/>
          <w:sz w:val="28"/>
          <w:szCs w:val="28"/>
          <w:lang w:val="kk-KZ"/>
        </w:rPr>
        <w:t>қ</w:t>
      </w:r>
      <w:r w:rsidRPr="005B2ECD">
        <w:rPr>
          <w:rStyle w:val="FontStyle12"/>
          <w:sz w:val="28"/>
          <w:szCs w:val="28"/>
          <w:lang w:val="kk-KZ"/>
        </w:rPr>
        <w:t>арастырады:</w:t>
      </w:r>
    </w:p>
    <w:p w:rsidR="005B2ECD" w:rsidRPr="005B2ECD" w:rsidRDefault="005B2ECD" w:rsidP="005B2ECD">
      <w:pPr>
        <w:rPr>
          <w:rFonts w:ascii="Calibri" w:hAnsi="Calibri"/>
        </w:rPr>
      </w:pPr>
    </w:p>
    <w:p w:rsidR="005B2ECD" w:rsidRPr="005B2ECD" w:rsidRDefault="005B2ECD" w:rsidP="005B2ECD">
      <w:pPr>
        <w:pStyle w:val="Style5"/>
        <w:widowControl/>
        <w:tabs>
          <w:tab w:val="left" w:pos="1075"/>
        </w:tabs>
        <w:spacing w:line="322" w:lineRule="exact"/>
        <w:ind w:left="710" w:firstLine="0"/>
        <w:jc w:val="left"/>
        <w:rPr>
          <w:rStyle w:val="FontStyle12"/>
          <w:sz w:val="28"/>
          <w:szCs w:val="28"/>
          <w:lang w:val="kk-KZ"/>
        </w:rPr>
      </w:pPr>
      <w:r>
        <w:rPr>
          <w:rStyle w:val="FontStyle12"/>
          <w:sz w:val="28"/>
          <w:szCs w:val="28"/>
          <w:lang w:val="kk-KZ"/>
        </w:rPr>
        <w:t>А</w:t>
      </w:r>
      <w:r w:rsidRPr="005B2ECD">
        <w:rPr>
          <w:rStyle w:val="FontStyle12"/>
          <w:sz w:val="28"/>
          <w:szCs w:val="28"/>
          <w:lang w:val="kk-KZ"/>
        </w:rPr>
        <w:t>)Инвестициялы</w:t>
      </w:r>
      <w:r>
        <w:rPr>
          <w:rStyle w:val="FontStyle12"/>
          <w:sz w:val="28"/>
          <w:szCs w:val="28"/>
          <w:lang w:val="kk-KZ"/>
        </w:rPr>
        <w:t>қ</w:t>
      </w:r>
      <w:r w:rsidRPr="005B2ECD">
        <w:rPr>
          <w:rStyle w:val="FontStyle12"/>
          <w:noProof/>
          <w:sz w:val="28"/>
          <w:szCs w:val="28"/>
          <w:lang w:val="kk-KZ"/>
        </w:rPr>
        <w:t xml:space="preserve"> </w:t>
      </w:r>
      <w:r>
        <w:rPr>
          <w:rStyle w:val="FontStyle12"/>
          <w:noProof/>
          <w:sz w:val="28"/>
          <w:szCs w:val="28"/>
          <w:lang w:val="kk-KZ"/>
        </w:rPr>
        <w:t>қ</w:t>
      </w:r>
      <w:r w:rsidRPr="005B2ECD">
        <w:rPr>
          <w:rStyle w:val="FontStyle12"/>
          <w:noProof/>
          <w:sz w:val="28"/>
          <w:szCs w:val="28"/>
          <w:lang w:val="kk-KZ"/>
        </w:rPr>
        <w:t>ызметті</w:t>
      </w:r>
      <w:r>
        <w:rPr>
          <w:rStyle w:val="FontStyle12"/>
          <w:noProof/>
          <w:sz w:val="28"/>
          <w:szCs w:val="28"/>
          <w:lang w:val="kk-KZ"/>
        </w:rPr>
        <w:t>ң</w:t>
      </w:r>
      <w:r w:rsidRPr="005B2ECD">
        <w:rPr>
          <w:rStyle w:val="FontStyle12"/>
          <w:sz w:val="28"/>
          <w:szCs w:val="28"/>
          <w:lang w:val="kk-KZ"/>
        </w:rPr>
        <w:t xml:space="preserve"> дамуына</w:t>
      </w:r>
      <w:r w:rsidRPr="005B2ECD">
        <w:rPr>
          <w:rStyle w:val="FontStyle12"/>
          <w:noProof/>
          <w:sz w:val="28"/>
          <w:szCs w:val="28"/>
          <w:lang w:val="kk-KZ"/>
        </w:rPr>
        <w:t xml:space="preserve"> қолайлы жағдай</w:t>
      </w:r>
      <w:r w:rsidRPr="005B2ECD">
        <w:rPr>
          <w:rStyle w:val="FontStyle12"/>
          <w:sz w:val="28"/>
          <w:szCs w:val="28"/>
          <w:lang w:val="kk-KZ"/>
        </w:rPr>
        <w:t xml:space="preserve"> жасау;</w:t>
      </w:r>
    </w:p>
    <w:p w:rsidR="005B2ECD" w:rsidRPr="005B2ECD" w:rsidRDefault="005B2ECD" w:rsidP="005B2ECD">
      <w:pPr>
        <w:pStyle w:val="Style5"/>
        <w:widowControl/>
        <w:tabs>
          <w:tab w:val="left" w:pos="1075"/>
        </w:tabs>
        <w:spacing w:line="322" w:lineRule="exact"/>
        <w:ind w:firstLine="0"/>
        <w:jc w:val="left"/>
        <w:rPr>
          <w:rStyle w:val="FontStyle12"/>
          <w:sz w:val="28"/>
          <w:szCs w:val="28"/>
          <w:lang w:val="kk-KZ"/>
        </w:rPr>
      </w:pPr>
      <w:r w:rsidRPr="005B2ECD">
        <w:rPr>
          <w:rStyle w:val="FontStyle12"/>
          <w:noProof/>
          <w:sz w:val="28"/>
          <w:szCs w:val="28"/>
          <w:lang w:val="kk-KZ"/>
        </w:rPr>
        <w:t xml:space="preserve">           Б)Инвестициялық іс-</w:t>
      </w:r>
      <w:r>
        <w:rPr>
          <w:rStyle w:val="FontStyle12"/>
          <w:noProof/>
          <w:sz w:val="28"/>
          <w:szCs w:val="28"/>
          <w:lang w:val="kk-KZ"/>
        </w:rPr>
        <w:t>ә</w:t>
      </w:r>
      <w:r w:rsidRPr="005B2ECD">
        <w:rPr>
          <w:rStyle w:val="FontStyle12"/>
          <w:noProof/>
          <w:sz w:val="28"/>
          <w:szCs w:val="28"/>
          <w:lang w:val="kk-KZ"/>
        </w:rPr>
        <w:t>рекеттерді</w:t>
      </w:r>
      <w:r w:rsidRPr="005B2ECD">
        <w:rPr>
          <w:rStyle w:val="FontStyle12"/>
          <w:sz w:val="28"/>
          <w:szCs w:val="28"/>
          <w:lang w:val="kk-KZ"/>
        </w:rPr>
        <w:t xml:space="preserve"> капитал салымдары</w:t>
      </w:r>
      <w:r w:rsidRPr="005B2ECD">
        <w:rPr>
          <w:rStyle w:val="FontStyle12"/>
          <w:noProof/>
          <w:sz w:val="28"/>
          <w:szCs w:val="28"/>
          <w:lang w:val="kk-KZ"/>
        </w:rPr>
        <w:t xml:space="preserve"> арқылы</w:t>
      </w:r>
      <w:r w:rsidRPr="005B2ECD">
        <w:rPr>
          <w:rStyle w:val="FontStyle12"/>
          <w:sz w:val="28"/>
          <w:szCs w:val="28"/>
          <w:lang w:val="kk-KZ"/>
        </w:rPr>
        <w:t xml:space="preserve"> реттеу</w:t>
      </w:r>
      <w:r>
        <w:rPr>
          <w:rStyle w:val="FontStyle12"/>
          <w:noProof/>
          <w:sz w:val="28"/>
          <w:szCs w:val="28"/>
          <w:lang w:val="kk-KZ"/>
        </w:rPr>
        <w:t>г</w:t>
      </w:r>
      <w:r w:rsidRPr="005B2ECD">
        <w:rPr>
          <w:rStyle w:val="FontStyle12"/>
          <w:noProof/>
          <w:sz w:val="28"/>
          <w:szCs w:val="28"/>
          <w:lang w:val="kk-KZ"/>
        </w:rPr>
        <w:t>е мемлекеттің тікелей араласуы;</w:t>
      </w:r>
    </w:p>
    <w:p w:rsidR="005B2ECD" w:rsidRPr="005B2ECD" w:rsidRDefault="005B2ECD" w:rsidP="005B2ECD">
      <w:pPr>
        <w:pStyle w:val="Style10"/>
        <w:widowControl/>
        <w:numPr>
          <w:ilvl w:val="0"/>
          <w:numId w:val="17"/>
        </w:numPr>
        <w:tabs>
          <w:tab w:val="left" w:pos="706"/>
        </w:tabs>
        <w:spacing w:before="67"/>
        <w:ind w:left="706" w:hanging="341"/>
        <w:jc w:val="both"/>
        <w:rPr>
          <w:rStyle w:val="FontStyle12"/>
          <w:sz w:val="28"/>
          <w:szCs w:val="28"/>
          <w:lang w:val="kk-KZ"/>
        </w:rPr>
      </w:pPr>
      <w:r w:rsidRPr="005B2ECD">
        <w:rPr>
          <w:rStyle w:val="FontStyle12"/>
          <w:sz w:val="28"/>
          <w:szCs w:val="28"/>
          <w:lang w:val="kk-KZ"/>
        </w:rPr>
        <w:lastRenderedPageBreak/>
        <w:t>Инвестициялык,</w:t>
      </w:r>
      <w:r w:rsidRPr="005B2ECD">
        <w:rPr>
          <w:rStyle w:val="FontStyle12"/>
          <w:noProof/>
          <w:sz w:val="28"/>
          <w:szCs w:val="28"/>
          <w:lang w:val="kk-KZ"/>
        </w:rPr>
        <w:t xml:space="preserve"> іс-әрекеттерді</w:t>
      </w:r>
      <w:r w:rsidRPr="005B2ECD">
        <w:rPr>
          <w:rStyle w:val="FontStyle12"/>
          <w:sz w:val="28"/>
          <w:szCs w:val="28"/>
          <w:lang w:val="kk-KZ"/>
        </w:rPr>
        <w:t xml:space="preserve"> капитал салымдары</w:t>
      </w:r>
      <w:r w:rsidRPr="005B2ECD">
        <w:rPr>
          <w:rStyle w:val="FontStyle12"/>
          <w:noProof/>
          <w:sz w:val="28"/>
          <w:szCs w:val="28"/>
          <w:lang w:val="kk-KZ"/>
        </w:rPr>
        <w:t xml:space="preserve"> арқылы</w:t>
      </w:r>
      <w:r w:rsidRPr="005B2ECD">
        <w:rPr>
          <w:rStyle w:val="FontStyle12"/>
          <w:sz w:val="28"/>
          <w:szCs w:val="28"/>
          <w:lang w:val="kk-KZ"/>
        </w:rPr>
        <w:t xml:space="preserve"> реттеу </w:t>
      </w:r>
      <w:r w:rsidRPr="005B2ECD">
        <w:rPr>
          <w:rStyle w:val="FontStyle12"/>
          <w:noProof/>
          <w:sz w:val="28"/>
          <w:szCs w:val="28"/>
          <w:lang w:val="kk-KZ"/>
        </w:rPr>
        <w:t>Ресей Федерациясыны</w:t>
      </w:r>
      <w:r>
        <w:rPr>
          <w:rStyle w:val="FontStyle12"/>
          <w:noProof/>
          <w:sz w:val="28"/>
          <w:szCs w:val="28"/>
          <w:lang w:val="kk-KZ"/>
        </w:rPr>
        <w:t>ң</w:t>
      </w:r>
      <w:r w:rsidRPr="005B2ECD">
        <w:rPr>
          <w:rStyle w:val="FontStyle12"/>
          <w:noProof/>
          <w:sz w:val="28"/>
          <w:szCs w:val="28"/>
          <w:lang w:val="kk-KZ"/>
        </w:rPr>
        <w:t xml:space="preserve"> заңына с</w:t>
      </w:r>
      <w:r>
        <w:rPr>
          <w:rStyle w:val="FontStyle12"/>
          <w:noProof/>
          <w:sz w:val="28"/>
          <w:szCs w:val="28"/>
          <w:lang w:val="kk-KZ"/>
        </w:rPr>
        <w:t>ә</w:t>
      </w:r>
      <w:r w:rsidRPr="005B2ECD">
        <w:rPr>
          <w:rStyle w:val="FontStyle12"/>
          <w:noProof/>
          <w:sz w:val="28"/>
          <w:szCs w:val="28"/>
          <w:lang w:val="kk-KZ"/>
        </w:rPr>
        <w:t xml:space="preserve">йкес </w:t>
      </w:r>
      <w:r>
        <w:rPr>
          <w:rStyle w:val="FontStyle12"/>
          <w:noProof/>
          <w:sz w:val="28"/>
          <w:szCs w:val="28"/>
          <w:lang w:val="kk-KZ"/>
        </w:rPr>
        <w:t>ө</w:t>
      </w:r>
      <w:r w:rsidRPr="005B2ECD">
        <w:rPr>
          <w:rStyle w:val="FontStyle12"/>
          <w:noProof/>
          <w:sz w:val="28"/>
          <w:szCs w:val="28"/>
          <w:lang w:val="kk-KZ"/>
        </w:rPr>
        <w:t>зге де формалар мен әдістер арқылы жүзеге асырылуы мүмкін.</w:t>
      </w:r>
    </w:p>
    <w:p w:rsidR="005B2ECD" w:rsidRPr="005B2ECD" w:rsidRDefault="005B2ECD" w:rsidP="005B2ECD">
      <w:pPr>
        <w:pStyle w:val="Style10"/>
        <w:widowControl/>
        <w:numPr>
          <w:ilvl w:val="0"/>
          <w:numId w:val="17"/>
        </w:numPr>
        <w:tabs>
          <w:tab w:val="left" w:pos="706"/>
        </w:tabs>
        <w:ind w:left="706" w:hanging="341"/>
        <w:rPr>
          <w:rStyle w:val="FontStyle12"/>
          <w:sz w:val="28"/>
          <w:szCs w:val="28"/>
          <w:lang w:val="kk-KZ"/>
        </w:rPr>
      </w:pPr>
      <w:r w:rsidRPr="005B2ECD">
        <w:rPr>
          <w:rStyle w:val="FontStyle12"/>
          <w:noProof/>
          <w:sz w:val="28"/>
          <w:szCs w:val="28"/>
          <w:lang w:val="kk-KZ"/>
        </w:rPr>
        <w:t>Ресей Федерациясы территориясында төтенше жағдайлар орын алған жағдайда төтенше жағдайлар зонасында қалған инвестициялық қызмет субъектілеріні</w:t>
      </w:r>
      <w:r>
        <w:rPr>
          <w:rStyle w:val="FontStyle12"/>
          <w:noProof/>
          <w:sz w:val="28"/>
          <w:szCs w:val="28"/>
          <w:lang w:val="kk-KZ"/>
        </w:rPr>
        <w:t>ң</w:t>
      </w:r>
      <w:r w:rsidRPr="005B2ECD">
        <w:rPr>
          <w:rStyle w:val="FontStyle12"/>
          <w:noProof/>
          <w:sz w:val="28"/>
          <w:szCs w:val="28"/>
          <w:lang w:val="kk-KZ"/>
        </w:rPr>
        <w:t xml:space="preserve"> іс-</w:t>
      </w:r>
      <w:r>
        <w:rPr>
          <w:rStyle w:val="FontStyle12"/>
          <w:noProof/>
          <w:sz w:val="28"/>
          <w:szCs w:val="28"/>
          <w:lang w:val="kk-KZ"/>
        </w:rPr>
        <w:t>ә</w:t>
      </w:r>
      <w:r w:rsidRPr="005B2ECD">
        <w:rPr>
          <w:rStyle w:val="FontStyle12"/>
          <w:noProof/>
          <w:sz w:val="28"/>
          <w:szCs w:val="28"/>
          <w:lang w:val="kk-KZ"/>
        </w:rPr>
        <w:t>рекеттері</w:t>
      </w:r>
      <w:r w:rsidRPr="005B2ECD">
        <w:rPr>
          <w:rStyle w:val="FontStyle12"/>
          <w:sz w:val="28"/>
          <w:szCs w:val="28"/>
          <w:lang w:val="kk-KZ"/>
        </w:rPr>
        <w:t xml:space="preserve"> РФ</w:t>
      </w:r>
      <w:r w:rsidRPr="005B2ECD">
        <w:rPr>
          <w:rStyle w:val="FontStyle12"/>
          <w:noProof/>
          <w:sz w:val="28"/>
          <w:szCs w:val="28"/>
          <w:lang w:val="kk-KZ"/>
        </w:rPr>
        <w:t xml:space="preserve"> за</w:t>
      </w:r>
      <w:r>
        <w:rPr>
          <w:rStyle w:val="FontStyle12"/>
          <w:noProof/>
          <w:sz w:val="28"/>
          <w:szCs w:val="28"/>
          <w:lang w:val="kk-KZ"/>
        </w:rPr>
        <w:t>ң</w:t>
      </w:r>
      <w:r w:rsidRPr="005B2ECD">
        <w:rPr>
          <w:rStyle w:val="FontStyle12"/>
          <w:noProof/>
          <w:sz w:val="28"/>
          <w:szCs w:val="28"/>
          <w:lang w:val="kk-KZ"/>
        </w:rPr>
        <w:t>дарына с</w:t>
      </w:r>
      <w:r>
        <w:rPr>
          <w:rStyle w:val="FontStyle12"/>
          <w:noProof/>
          <w:sz w:val="28"/>
          <w:szCs w:val="28"/>
          <w:lang w:val="kk-KZ"/>
        </w:rPr>
        <w:t>ә</w:t>
      </w:r>
      <w:r w:rsidRPr="005B2ECD">
        <w:rPr>
          <w:rStyle w:val="FontStyle12"/>
          <w:noProof/>
          <w:sz w:val="28"/>
          <w:szCs w:val="28"/>
          <w:lang w:val="kk-KZ"/>
        </w:rPr>
        <w:t>йкес жүр</w:t>
      </w:r>
      <w:r>
        <w:rPr>
          <w:rStyle w:val="FontStyle12"/>
          <w:noProof/>
          <w:sz w:val="28"/>
          <w:szCs w:val="28"/>
          <w:lang w:val="kk-KZ"/>
        </w:rPr>
        <w:t>г</w:t>
      </w:r>
      <w:r w:rsidRPr="005B2ECD">
        <w:rPr>
          <w:rStyle w:val="FontStyle12"/>
          <w:noProof/>
          <w:sz w:val="28"/>
          <w:szCs w:val="28"/>
          <w:lang w:val="kk-KZ"/>
        </w:rPr>
        <w:t xml:space="preserve">ізіледі. </w:t>
      </w:r>
    </w:p>
    <w:p w:rsidR="005B2ECD" w:rsidRDefault="005B2ECD" w:rsidP="005B2ECD">
      <w:pPr>
        <w:pStyle w:val="Style10"/>
        <w:widowControl/>
        <w:tabs>
          <w:tab w:val="left" w:pos="706"/>
        </w:tabs>
        <w:ind w:left="365" w:firstLine="0"/>
        <w:rPr>
          <w:rStyle w:val="FontStyle12"/>
          <w:noProof/>
          <w:sz w:val="28"/>
          <w:szCs w:val="28"/>
          <w:lang w:val="kk-KZ"/>
        </w:rPr>
      </w:pPr>
      <w:r>
        <w:rPr>
          <w:rStyle w:val="FontStyle12"/>
          <w:sz w:val="28"/>
          <w:szCs w:val="28"/>
          <w:lang w:val="kk-KZ"/>
        </w:rPr>
        <w:t xml:space="preserve">   </w:t>
      </w:r>
      <w:r>
        <w:rPr>
          <w:rStyle w:val="FontStyle12"/>
          <w:noProof/>
          <w:sz w:val="28"/>
          <w:szCs w:val="28"/>
          <w:lang w:val="kk-KZ"/>
        </w:rPr>
        <w:t>Құрылуы   мен   колданылуы: экологиялық,санитарлық-гигиеналық талаптарға, сондай-ақ өзге де заңдық нормаларға</w:t>
      </w:r>
      <w:r>
        <w:rPr>
          <w:rStyle w:val="FontStyle12"/>
          <w:sz w:val="28"/>
          <w:szCs w:val="28"/>
          <w:lang w:val="kk-KZ"/>
        </w:rPr>
        <w:t xml:space="preserve"> сәйкес</w:t>
      </w:r>
      <w:r>
        <w:rPr>
          <w:rStyle w:val="FontStyle12"/>
          <w:noProof/>
          <w:sz w:val="28"/>
          <w:szCs w:val="28"/>
          <w:lang w:val="kk-KZ"/>
        </w:rPr>
        <w:t xml:space="preserve"> келмейтін немесе азаматтардың, заңды тұлғалардың және мемлекеттің заңмен қорғалатын құқықтары мен мүдделеріне қауіп төндіретін</w:t>
      </w:r>
      <w:r>
        <w:rPr>
          <w:rStyle w:val="FontStyle12"/>
          <w:sz w:val="28"/>
          <w:szCs w:val="28"/>
          <w:lang w:val="kk-KZ"/>
        </w:rPr>
        <w:t xml:space="preserve"> инвестициялық</w:t>
      </w:r>
      <w:r>
        <w:rPr>
          <w:rStyle w:val="FontStyle12"/>
          <w:noProof/>
          <w:sz w:val="28"/>
          <w:szCs w:val="28"/>
          <w:lang w:val="kk-KZ"/>
        </w:rPr>
        <w:t xml:space="preserve"> іс-әрекеттерге тыйым салынады.</w:t>
      </w:r>
    </w:p>
    <w:p w:rsidR="005B2ECD" w:rsidRPr="008F0263" w:rsidRDefault="005B2ECD" w:rsidP="005B2ECD">
      <w:pPr>
        <w:pStyle w:val="Style2"/>
        <w:widowControl/>
        <w:spacing w:line="322" w:lineRule="exact"/>
        <w:ind w:firstLine="696"/>
        <w:rPr>
          <w:rStyle w:val="FontStyle12"/>
          <w:noProof/>
          <w:sz w:val="28"/>
          <w:szCs w:val="28"/>
          <w:lang w:val="kk-KZ"/>
        </w:rPr>
      </w:pPr>
      <w:r w:rsidRPr="008F0263">
        <w:rPr>
          <w:rStyle w:val="FontStyle12"/>
          <w:noProof/>
          <w:sz w:val="28"/>
          <w:szCs w:val="28"/>
          <w:lang w:val="kk-KZ"/>
        </w:rPr>
        <w:t xml:space="preserve">Ресей бүгінде инвестициялық </w:t>
      </w:r>
      <w:r>
        <w:rPr>
          <w:rStyle w:val="FontStyle12"/>
          <w:noProof/>
          <w:sz w:val="28"/>
          <w:szCs w:val="28"/>
          <w:lang w:val="kk-KZ"/>
        </w:rPr>
        <w:t>ахуалды</w:t>
      </w:r>
      <w:r w:rsidRPr="008F0263">
        <w:rPr>
          <w:rStyle w:val="FontStyle12"/>
          <w:noProof/>
          <w:sz w:val="28"/>
          <w:szCs w:val="28"/>
          <w:lang w:val="kk-KZ"/>
        </w:rPr>
        <w:t xml:space="preserve"> жақсарту шараларын тиімді жүргізіп келеді. Әсіресе, заңдылық база</w:t>
      </w:r>
      <w:r>
        <w:rPr>
          <w:rStyle w:val="FontStyle12"/>
          <w:noProof/>
          <w:sz w:val="28"/>
          <w:szCs w:val="28"/>
          <w:lang w:val="kk-KZ"/>
        </w:rPr>
        <w:t>ларды жетілдіруге үлкен көңіл бө</w:t>
      </w:r>
      <w:r w:rsidRPr="008F0263">
        <w:rPr>
          <w:rStyle w:val="FontStyle12"/>
          <w:noProof/>
          <w:sz w:val="28"/>
          <w:szCs w:val="28"/>
          <w:lang w:val="kk-KZ"/>
        </w:rPr>
        <w:t>ліп отыр.</w:t>
      </w:r>
    </w:p>
    <w:p w:rsidR="005B2ECD" w:rsidRPr="008F0263" w:rsidRDefault="005B2ECD" w:rsidP="005B2ECD">
      <w:pPr>
        <w:pStyle w:val="Style2"/>
        <w:widowControl/>
        <w:spacing w:line="322" w:lineRule="exact"/>
        <w:ind w:right="10"/>
        <w:rPr>
          <w:rStyle w:val="FontStyle12"/>
          <w:noProof/>
          <w:sz w:val="28"/>
          <w:szCs w:val="28"/>
          <w:lang w:val="kk-KZ"/>
        </w:rPr>
      </w:pPr>
      <w:r w:rsidRPr="008F0263">
        <w:rPr>
          <w:rStyle w:val="FontStyle12"/>
          <w:noProof/>
          <w:sz w:val="28"/>
          <w:szCs w:val="28"/>
          <w:lang w:val="kk-KZ"/>
        </w:rPr>
        <w:t>Қазіргі уақытта шетелдік</w:t>
      </w:r>
      <w:r w:rsidRPr="008F0263">
        <w:rPr>
          <w:rStyle w:val="FontStyle12"/>
          <w:sz w:val="28"/>
          <w:szCs w:val="28"/>
          <w:lang w:val="kk-KZ"/>
        </w:rPr>
        <w:t xml:space="preserve"> инвестициялар</w:t>
      </w:r>
      <w:r w:rsidRPr="008F0263">
        <w:rPr>
          <w:rStyle w:val="FontStyle12"/>
          <w:noProof/>
          <w:sz w:val="28"/>
          <w:szCs w:val="28"/>
          <w:lang w:val="kk-KZ"/>
        </w:rPr>
        <w:t xml:space="preserve"> </w:t>
      </w:r>
      <w:r w:rsidRPr="008F0263">
        <w:rPr>
          <w:rStyle w:val="FontStyle14"/>
          <w:b w:val="0"/>
          <w:noProof/>
          <w:sz w:val="28"/>
          <w:szCs w:val="28"/>
          <w:lang w:val="kk-KZ"/>
        </w:rPr>
        <w:t xml:space="preserve">Өзбекстан </w:t>
      </w:r>
      <w:r w:rsidRPr="008F0263">
        <w:rPr>
          <w:rStyle w:val="FontStyle12"/>
          <w:noProof/>
          <w:sz w:val="28"/>
          <w:szCs w:val="28"/>
          <w:lang w:val="kk-KZ"/>
        </w:rPr>
        <w:t>экономикасыны</w:t>
      </w:r>
      <w:r>
        <w:rPr>
          <w:rStyle w:val="FontStyle12"/>
          <w:noProof/>
          <w:sz w:val="28"/>
          <w:szCs w:val="28"/>
          <w:lang w:val="kk-KZ"/>
        </w:rPr>
        <w:t>ң</w:t>
      </w:r>
      <w:r w:rsidRPr="008F0263">
        <w:rPr>
          <w:rStyle w:val="FontStyle12"/>
          <w:noProof/>
          <w:sz w:val="28"/>
          <w:szCs w:val="28"/>
          <w:lang w:val="kk-KZ"/>
        </w:rPr>
        <w:t xml:space="preserve"> келесі салала</w:t>
      </w:r>
      <w:r>
        <w:rPr>
          <w:rStyle w:val="FontStyle12"/>
          <w:noProof/>
          <w:sz w:val="28"/>
          <w:szCs w:val="28"/>
          <w:lang w:val="kk-KZ"/>
        </w:rPr>
        <w:t>рында жұ</w:t>
      </w:r>
      <w:r w:rsidRPr="008F0263">
        <w:rPr>
          <w:rStyle w:val="FontStyle12"/>
          <w:noProof/>
          <w:sz w:val="28"/>
          <w:szCs w:val="28"/>
          <w:lang w:val="kk-KZ"/>
        </w:rPr>
        <w:t>мылдырылған:</w:t>
      </w:r>
      <w:r w:rsidRPr="008F0263">
        <w:rPr>
          <w:rStyle w:val="FontStyle12"/>
          <w:sz w:val="28"/>
          <w:szCs w:val="28"/>
          <w:lang w:val="kk-KZ"/>
        </w:rPr>
        <w:t xml:space="preserve"> экспорт</w:t>
      </w:r>
      <w:r w:rsidRPr="008F0263">
        <w:rPr>
          <w:rStyle w:val="FontStyle12"/>
          <w:noProof/>
          <w:sz w:val="28"/>
          <w:szCs w:val="28"/>
          <w:lang w:val="kk-KZ"/>
        </w:rPr>
        <w:t xml:space="preserve"> үшін</w:t>
      </w:r>
      <w:r w:rsidRPr="008F0263">
        <w:rPr>
          <w:rStyle w:val="FontStyle12"/>
          <w:sz w:val="28"/>
          <w:szCs w:val="28"/>
          <w:lang w:val="kk-KZ"/>
        </w:rPr>
        <w:t xml:space="preserve"> минерал</w:t>
      </w:r>
      <w:r>
        <w:rPr>
          <w:rStyle w:val="FontStyle12"/>
          <w:noProof/>
          <w:sz w:val="28"/>
          <w:szCs w:val="28"/>
          <w:lang w:val="kk-KZ"/>
        </w:rPr>
        <w:t>ды-шикізаттық</w:t>
      </w:r>
      <w:r w:rsidRPr="008F0263">
        <w:rPr>
          <w:rStyle w:val="FontStyle12"/>
          <w:noProof/>
          <w:sz w:val="28"/>
          <w:szCs w:val="28"/>
          <w:lang w:val="kk-KZ"/>
        </w:rPr>
        <w:t xml:space="preserve"> ресурстар ендіру; </w:t>
      </w:r>
      <w:r>
        <w:rPr>
          <w:rStyle w:val="FontStyle12"/>
          <w:noProof/>
          <w:sz w:val="28"/>
          <w:szCs w:val="28"/>
          <w:lang w:val="kk-KZ"/>
        </w:rPr>
        <w:t>ө</w:t>
      </w:r>
      <w:r w:rsidRPr="008F0263">
        <w:rPr>
          <w:rStyle w:val="FontStyle12"/>
          <w:noProof/>
          <w:sz w:val="28"/>
          <w:szCs w:val="28"/>
          <w:lang w:val="kk-KZ"/>
        </w:rPr>
        <w:t>ндірісте импо</w:t>
      </w:r>
      <w:r>
        <w:rPr>
          <w:rStyle w:val="FontStyle12"/>
          <w:noProof/>
          <w:sz w:val="28"/>
          <w:szCs w:val="28"/>
          <w:lang w:val="kk-KZ"/>
        </w:rPr>
        <w:t>рттық тауарларды алмастыратын тұтыну тауарларын ө</w:t>
      </w:r>
      <w:r w:rsidRPr="008F0263">
        <w:rPr>
          <w:rStyle w:val="FontStyle12"/>
          <w:noProof/>
          <w:sz w:val="28"/>
          <w:szCs w:val="28"/>
          <w:lang w:val="kk-KZ"/>
        </w:rPr>
        <w:t xml:space="preserve">ндіру; </w:t>
      </w:r>
      <w:r>
        <w:rPr>
          <w:rStyle w:val="FontStyle12"/>
          <w:noProof/>
          <w:sz w:val="28"/>
          <w:szCs w:val="28"/>
          <w:lang w:val="kk-KZ"/>
        </w:rPr>
        <w:t>ә</w:t>
      </w:r>
      <w:r w:rsidRPr="008F0263">
        <w:rPr>
          <w:rStyle w:val="FontStyle12"/>
          <w:noProof/>
          <w:sz w:val="28"/>
          <w:szCs w:val="28"/>
          <w:lang w:val="kk-KZ"/>
        </w:rPr>
        <w:t>леуметтік ж</w:t>
      </w:r>
      <w:r>
        <w:rPr>
          <w:rStyle w:val="FontStyle12"/>
          <w:noProof/>
          <w:sz w:val="28"/>
          <w:szCs w:val="28"/>
          <w:lang w:val="kk-KZ"/>
        </w:rPr>
        <w:t>әне экономикалық инфрақұ</w:t>
      </w:r>
      <w:r w:rsidRPr="008F0263">
        <w:rPr>
          <w:rStyle w:val="FontStyle12"/>
          <w:noProof/>
          <w:sz w:val="28"/>
          <w:szCs w:val="28"/>
          <w:lang w:val="kk-KZ"/>
        </w:rPr>
        <w:t>рылым объектілері.</w:t>
      </w:r>
      <w:r w:rsidRPr="008F0263">
        <w:rPr>
          <w:rStyle w:val="FontStyle12"/>
          <w:sz w:val="28"/>
          <w:szCs w:val="28"/>
          <w:lang w:val="kk-KZ"/>
        </w:rPr>
        <w:t xml:space="preserve"> Бай ж</w:t>
      </w:r>
      <w:r>
        <w:rPr>
          <w:rStyle w:val="FontStyle12"/>
          <w:sz w:val="28"/>
          <w:szCs w:val="28"/>
          <w:lang w:val="kk-KZ"/>
        </w:rPr>
        <w:t>ә</w:t>
      </w:r>
      <w:r w:rsidRPr="008F0263">
        <w:rPr>
          <w:rStyle w:val="FontStyle12"/>
          <w:sz w:val="28"/>
          <w:szCs w:val="28"/>
          <w:lang w:val="kk-KZ"/>
        </w:rPr>
        <w:t xml:space="preserve">не </w:t>
      </w:r>
      <w:r>
        <w:rPr>
          <w:rStyle w:val="FontStyle12"/>
          <w:sz w:val="28"/>
          <w:szCs w:val="28"/>
          <w:lang w:val="kk-KZ"/>
        </w:rPr>
        <w:t>ә</w:t>
      </w:r>
      <w:r w:rsidRPr="008F0263">
        <w:rPr>
          <w:rStyle w:val="FontStyle12"/>
          <w:sz w:val="28"/>
          <w:szCs w:val="28"/>
          <w:lang w:val="kk-KZ"/>
        </w:rPr>
        <w:t>р</w:t>
      </w:r>
      <w:r w:rsidRPr="008F0263">
        <w:rPr>
          <w:rStyle w:val="FontStyle12"/>
          <w:noProof/>
          <w:sz w:val="28"/>
          <w:szCs w:val="28"/>
          <w:lang w:val="kk-KZ"/>
        </w:rPr>
        <w:t xml:space="preserve"> жақты шикізат ресурстары</w:t>
      </w:r>
      <w:r>
        <w:rPr>
          <w:rStyle w:val="FontStyle12"/>
          <w:noProof/>
          <w:sz w:val="28"/>
          <w:szCs w:val="28"/>
          <w:lang w:val="kk-KZ"/>
        </w:rPr>
        <w:t>н</w:t>
      </w:r>
      <w:r w:rsidRPr="008F0263">
        <w:rPr>
          <w:rStyle w:val="FontStyle12"/>
          <w:noProof/>
          <w:sz w:val="28"/>
          <w:szCs w:val="28"/>
          <w:lang w:val="kk-KZ"/>
        </w:rPr>
        <w:t>а ие Өзбекстан шетелдік капиталды жа</w:t>
      </w:r>
      <w:r>
        <w:rPr>
          <w:rStyle w:val="FontStyle12"/>
          <w:noProof/>
          <w:sz w:val="28"/>
          <w:szCs w:val="28"/>
          <w:lang w:val="kk-KZ"/>
        </w:rPr>
        <w:t>ң</w:t>
      </w:r>
      <w:r w:rsidRPr="008F0263">
        <w:rPr>
          <w:rStyle w:val="FontStyle12"/>
          <w:noProof/>
          <w:sz w:val="28"/>
          <w:szCs w:val="28"/>
          <w:lang w:val="kk-KZ"/>
        </w:rPr>
        <w:t xml:space="preserve">а техникалар мен жабдықтар қолдануды қажет </w:t>
      </w:r>
      <w:r>
        <w:rPr>
          <w:rStyle w:val="FontStyle12"/>
          <w:noProof/>
          <w:sz w:val="28"/>
          <w:szCs w:val="28"/>
          <w:lang w:val="kk-KZ"/>
        </w:rPr>
        <w:t>е</w:t>
      </w:r>
      <w:r w:rsidRPr="008F0263">
        <w:rPr>
          <w:rStyle w:val="FontStyle12"/>
          <w:noProof/>
          <w:sz w:val="28"/>
          <w:szCs w:val="28"/>
          <w:lang w:val="kk-KZ"/>
        </w:rPr>
        <w:t>тетін жерлер</w:t>
      </w:r>
      <w:r>
        <w:rPr>
          <w:rStyle w:val="FontStyle12"/>
          <w:noProof/>
          <w:sz w:val="28"/>
          <w:szCs w:val="28"/>
          <w:lang w:val="kk-KZ"/>
        </w:rPr>
        <w:t>г</w:t>
      </w:r>
      <w:r w:rsidRPr="008F0263">
        <w:rPr>
          <w:rStyle w:val="FontStyle12"/>
          <w:noProof/>
          <w:sz w:val="28"/>
          <w:szCs w:val="28"/>
          <w:lang w:val="kk-KZ"/>
        </w:rPr>
        <w:t>е тарту</w:t>
      </w:r>
      <w:r>
        <w:rPr>
          <w:rStyle w:val="FontStyle12"/>
          <w:noProof/>
          <w:sz w:val="28"/>
          <w:szCs w:val="28"/>
          <w:lang w:val="kk-KZ"/>
        </w:rPr>
        <w:t>ға дайын. Минералды-шикізаттық</w:t>
      </w:r>
      <w:r w:rsidRPr="008F0263">
        <w:rPr>
          <w:rStyle w:val="FontStyle12"/>
          <w:noProof/>
          <w:sz w:val="28"/>
          <w:szCs w:val="28"/>
          <w:lang w:val="kk-KZ"/>
        </w:rPr>
        <w:t xml:space="preserve"> ресурстарды </w:t>
      </w:r>
      <w:r>
        <w:rPr>
          <w:rStyle w:val="FontStyle12"/>
          <w:noProof/>
          <w:sz w:val="28"/>
          <w:szCs w:val="28"/>
          <w:lang w:val="kk-KZ"/>
        </w:rPr>
        <w:t>ө</w:t>
      </w:r>
      <w:r w:rsidRPr="008F0263">
        <w:rPr>
          <w:rStyle w:val="FontStyle12"/>
          <w:noProof/>
          <w:sz w:val="28"/>
          <w:szCs w:val="28"/>
          <w:lang w:val="kk-KZ"/>
        </w:rPr>
        <w:t xml:space="preserve">ндіру мен </w:t>
      </w:r>
      <w:r>
        <w:rPr>
          <w:rStyle w:val="FontStyle12"/>
          <w:noProof/>
          <w:sz w:val="28"/>
          <w:szCs w:val="28"/>
          <w:lang w:val="kk-KZ"/>
        </w:rPr>
        <w:t>ө</w:t>
      </w:r>
      <w:r w:rsidRPr="008F0263">
        <w:rPr>
          <w:rStyle w:val="FontStyle12"/>
          <w:noProof/>
          <w:sz w:val="28"/>
          <w:szCs w:val="28"/>
          <w:lang w:val="kk-KZ"/>
        </w:rPr>
        <w:t>ңдеу</w:t>
      </w:r>
      <w:r>
        <w:rPr>
          <w:rStyle w:val="FontStyle12"/>
          <w:noProof/>
          <w:sz w:val="28"/>
          <w:szCs w:val="28"/>
          <w:lang w:val="kk-KZ"/>
        </w:rPr>
        <w:t>г</w:t>
      </w:r>
      <w:r w:rsidRPr="008F0263">
        <w:rPr>
          <w:rStyle w:val="FontStyle12"/>
          <w:noProof/>
          <w:sz w:val="28"/>
          <w:szCs w:val="28"/>
          <w:lang w:val="kk-KZ"/>
        </w:rPr>
        <w:t>е ше</w:t>
      </w:r>
      <w:r>
        <w:rPr>
          <w:rStyle w:val="FontStyle12"/>
          <w:noProof/>
          <w:sz w:val="28"/>
          <w:szCs w:val="28"/>
          <w:lang w:val="kk-KZ"/>
        </w:rPr>
        <w:t>телдік инвестициялардың жалпы кө</w:t>
      </w:r>
      <w:r w:rsidRPr="008F0263">
        <w:rPr>
          <w:rStyle w:val="FontStyle12"/>
          <w:noProof/>
          <w:sz w:val="28"/>
          <w:szCs w:val="28"/>
          <w:lang w:val="kk-KZ"/>
        </w:rPr>
        <w:t>лемінің</w:t>
      </w:r>
      <w:r w:rsidRPr="008F0263">
        <w:rPr>
          <w:rStyle w:val="FontStyle12"/>
          <w:sz w:val="28"/>
          <w:szCs w:val="28"/>
          <w:lang w:val="kk-KZ"/>
        </w:rPr>
        <w:t xml:space="preserve"> 30-40%</w:t>
      </w:r>
      <w:r w:rsidRPr="008F0263">
        <w:rPr>
          <w:rStyle w:val="FontStyle12"/>
          <w:noProof/>
          <w:sz w:val="28"/>
          <w:szCs w:val="28"/>
          <w:lang w:val="kk-KZ"/>
        </w:rPr>
        <w:t xml:space="preserve"> к</w:t>
      </w:r>
      <w:r>
        <w:rPr>
          <w:rStyle w:val="FontStyle12"/>
          <w:noProof/>
          <w:sz w:val="28"/>
          <w:szCs w:val="28"/>
          <w:lang w:val="kk-KZ"/>
        </w:rPr>
        <w:t>е</w:t>
      </w:r>
      <w:r w:rsidRPr="008F0263">
        <w:rPr>
          <w:rStyle w:val="FontStyle12"/>
          <w:noProof/>
          <w:sz w:val="28"/>
          <w:szCs w:val="28"/>
          <w:lang w:val="kk-KZ"/>
        </w:rPr>
        <w:t>леді.</w:t>
      </w:r>
    </w:p>
    <w:p w:rsidR="005B2ECD" w:rsidRPr="008F0263" w:rsidRDefault="005B2ECD" w:rsidP="005B2ECD">
      <w:pPr>
        <w:pStyle w:val="Style2"/>
        <w:widowControl/>
        <w:spacing w:line="322" w:lineRule="exact"/>
        <w:ind w:right="10"/>
        <w:rPr>
          <w:rStyle w:val="FontStyle12"/>
          <w:noProof/>
          <w:sz w:val="28"/>
          <w:szCs w:val="28"/>
          <w:lang w:val="kk-KZ"/>
        </w:rPr>
      </w:pPr>
      <w:r w:rsidRPr="008F0263">
        <w:rPr>
          <w:rStyle w:val="FontStyle12"/>
          <w:noProof/>
          <w:sz w:val="28"/>
          <w:szCs w:val="28"/>
          <w:lang w:val="kk-KZ"/>
        </w:rPr>
        <w:t>Өзбекстан т</w:t>
      </w:r>
      <w:r>
        <w:rPr>
          <w:rStyle w:val="FontStyle12"/>
          <w:noProof/>
          <w:sz w:val="28"/>
          <w:szCs w:val="28"/>
          <w:lang w:val="kk-KZ"/>
        </w:rPr>
        <w:t>ікелей шетелдік инвестициялардың</w:t>
      </w:r>
      <w:r w:rsidRPr="008F0263">
        <w:rPr>
          <w:rStyle w:val="FontStyle12"/>
          <w:noProof/>
          <w:sz w:val="28"/>
          <w:szCs w:val="28"/>
          <w:lang w:val="kk-KZ"/>
        </w:rPr>
        <w:t xml:space="preserve"> ауылшаруашылық </w:t>
      </w:r>
      <w:r>
        <w:rPr>
          <w:rStyle w:val="FontStyle12"/>
          <w:noProof/>
          <w:sz w:val="28"/>
          <w:szCs w:val="28"/>
          <w:lang w:val="kk-KZ"/>
        </w:rPr>
        <w:t>ө</w:t>
      </w:r>
      <w:r w:rsidRPr="008F0263">
        <w:rPr>
          <w:rStyle w:val="FontStyle12"/>
          <w:noProof/>
          <w:sz w:val="28"/>
          <w:szCs w:val="28"/>
          <w:lang w:val="kk-KZ"/>
        </w:rPr>
        <w:t xml:space="preserve">німдерін </w:t>
      </w:r>
      <w:r>
        <w:rPr>
          <w:rStyle w:val="FontStyle12"/>
          <w:noProof/>
          <w:sz w:val="28"/>
          <w:szCs w:val="28"/>
          <w:lang w:val="kk-KZ"/>
        </w:rPr>
        <w:t>ө</w:t>
      </w:r>
      <w:r w:rsidRPr="008F0263">
        <w:rPr>
          <w:rStyle w:val="FontStyle12"/>
          <w:noProof/>
          <w:sz w:val="28"/>
          <w:szCs w:val="28"/>
          <w:lang w:val="kk-KZ"/>
        </w:rPr>
        <w:t xml:space="preserve">ндіру мен </w:t>
      </w:r>
      <w:r>
        <w:rPr>
          <w:rStyle w:val="FontStyle12"/>
          <w:noProof/>
          <w:sz w:val="28"/>
          <w:szCs w:val="28"/>
          <w:lang w:val="kk-KZ"/>
        </w:rPr>
        <w:t>өңдеу, халық тұтынуындағы тауарлар мен құ</w:t>
      </w:r>
      <w:r w:rsidRPr="008F0263">
        <w:rPr>
          <w:rStyle w:val="FontStyle12"/>
          <w:noProof/>
          <w:sz w:val="28"/>
          <w:szCs w:val="28"/>
          <w:lang w:val="kk-KZ"/>
        </w:rPr>
        <w:t xml:space="preserve">рылыс материалдарының </w:t>
      </w:r>
      <w:r>
        <w:rPr>
          <w:rStyle w:val="FontStyle12"/>
          <w:noProof/>
          <w:sz w:val="28"/>
          <w:szCs w:val="28"/>
          <w:lang w:val="kk-KZ"/>
        </w:rPr>
        <w:t>ө</w:t>
      </w:r>
      <w:r w:rsidRPr="008F0263">
        <w:rPr>
          <w:rStyle w:val="FontStyle12"/>
          <w:noProof/>
          <w:sz w:val="28"/>
          <w:szCs w:val="28"/>
          <w:lang w:val="kk-KZ"/>
        </w:rPr>
        <w:t>ндірісі, медициналық жабды</w:t>
      </w:r>
      <w:r>
        <w:rPr>
          <w:rStyle w:val="FontStyle12"/>
          <w:noProof/>
          <w:sz w:val="28"/>
          <w:szCs w:val="28"/>
          <w:lang w:val="kk-KZ"/>
        </w:rPr>
        <w:t>қ</w:t>
      </w:r>
      <w:r w:rsidRPr="008F0263">
        <w:rPr>
          <w:rStyle w:val="FontStyle12"/>
          <w:noProof/>
          <w:sz w:val="28"/>
          <w:szCs w:val="28"/>
          <w:lang w:val="kk-KZ"/>
        </w:rPr>
        <w:t>тар, ауылшаруа</w:t>
      </w:r>
      <w:r>
        <w:rPr>
          <w:rStyle w:val="FontStyle12"/>
          <w:noProof/>
          <w:sz w:val="28"/>
          <w:szCs w:val="28"/>
          <w:lang w:val="kk-KZ"/>
        </w:rPr>
        <w:t>ш</w:t>
      </w:r>
      <w:r w:rsidRPr="008F0263">
        <w:rPr>
          <w:rStyle w:val="FontStyle12"/>
          <w:noProof/>
          <w:sz w:val="28"/>
          <w:szCs w:val="28"/>
          <w:lang w:val="kk-KZ"/>
        </w:rPr>
        <w:t>ылығына, жеңіл ж</w:t>
      </w:r>
      <w:r>
        <w:rPr>
          <w:rStyle w:val="FontStyle12"/>
          <w:noProof/>
          <w:sz w:val="28"/>
          <w:szCs w:val="28"/>
          <w:lang w:val="kk-KZ"/>
        </w:rPr>
        <w:t>ә</w:t>
      </w:r>
      <w:r w:rsidRPr="008F0263">
        <w:rPr>
          <w:rStyle w:val="FontStyle12"/>
          <w:noProof/>
          <w:sz w:val="28"/>
          <w:szCs w:val="28"/>
          <w:lang w:val="kk-KZ"/>
        </w:rPr>
        <w:t>не тама</w:t>
      </w:r>
      <w:r>
        <w:rPr>
          <w:rStyle w:val="FontStyle12"/>
          <w:noProof/>
          <w:sz w:val="28"/>
          <w:szCs w:val="28"/>
          <w:lang w:val="kk-KZ"/>
        </w:rPr>
        <w:t>қ</w:t>
      </w:r>
      <w:r w:rsidRPr="008F0263">
        <w:rPr>
          <w:rStyle w:val="FontStyle12"/>
          <w:noProof/>
          <w:sz w:val="28"/>
          <w:szCs w:val="28"/>
          <w:lang w:val="kk-KZ"/>
        </w:rPr>
        <w:t xml:space="preserve"> ө</w:t>
      </w:r>
      <w:r>
        <w:rPr>
          <w:rStyle w:val="FontStyle12"/>
          <w:noProof/>
          <w:sz w:val="28"/>
          <w:szCs w:val="28"/>
          <w:lang w:val="kk-KZ"/>
        </w:rPr>
        <w:t>ндірісіне қажетті машиналар мен құ</w:t>
      </w:r>
      <w:r w:rsidRPr="008F0263">
        <w:rPr>
          <w:rStyle w:val="FontStyle12"/>
          <w:noProof/>
          <w:sz w:val="28"/>
          <w:szCs w:val="28"/>
          <w:lang w:val="kk-KZ"/>
        </w:rPr>
        <w:t xml:space="preserve">рылғылар </w:t>
      </w:r>
      <w:r>
        <w:rPr>
          <w:rStyle w:val="FontStyle12"/>
          <w:noProof/>
          <w:sz w:val="28"/>
          <w:szCs w:val="28"/>
          <w:lang w:val="kk-KZ"/>
        </w:rPr>
        <w:t>ө</w:t>
      </w:r>
      <w:r w:rsidRPr="008F0263">
        <w:rPr>
          <w:rStyle w:val="FontStyle12"/>
          <w:noProof/>
          <w:sz w:val="28"/>
          <w:szCs w:val="28"/>
          <w:lang w:val="kk-KZ"/>
        </w:rPr>
        <w:t>нд</w:t>
      </w:r>
      <w:r>
        <w:rPr>
          <w:rStyle w:val="FontStyle12"/>
          <w:noProof/>
          <w:sz w:val="28"/>
          <w:szCs w:val="28"/>
          <w:lang w:val="kk-KZ"/>
        </w:rPr>
        <w:t>іру секілді экономиканың басым</w:t>
      </w:r>
      <w:r w:rsidRPr="008F0263">
        <w:rPr>
          <w:rStyle w:val="FontStyle12"/>
          <w:noProof/>
          <w:sz w:val="28"/>
          <w:szCs w:val="28"/>
          <w:lang w:val="kk-KZ"/>
        </w:rPr>
        <w:t xml:space="preserve"> салаларына келуін қолдап отыр.</w:t>
      </w:r>
    </w:p>
    <w:p w:rsidR="005B2ECD" w:rsidRPr="008F0263" w:rsidRDefault="005B2ECD" w:rsidP="005B2ECD">
      <w:pPr>
        <w:pStyle w:val="Style2"/>
        <w:widowControl/>
        <w:spacing w:line="322" w:lineRule="exact"/>
        <w:rPr>
          <w:rStyle w:val="FontStyle12"/>
          <w:noProof/>
          <w:sz w:val="28"/>
          <w:szCs w:val="28"/>
          <w:lang w:val="kk-KZ"/>
        </w:rPr>
      </w:pPr>
      <w:r w:rsidRPr="008F0263">
        <w:rPr>
          <w:rStyle w:val="FontStyle12"/>
          <w:noProof/>
          <w:sz w:val="28"/>
          <w:szCs w:val="28"/>
          <w:lang w:val="kk-KZ"/>
        </w:rPr>
        <w:t>Шетелдік</w:t>
      </w:r>
      <w:r w:rsidRPr="008F0263">
        <w:rPr>
          <w:rStyle w:val="FontStyle12"/>
          <w:sz w:val="28"/>
          <w:szCs w:val="28"/>
          <w:lang w:val="kk-KZ"/>
        </w:rPr>
        <w:t xml:space="preserve"> инвестицияларды</w:t>
      </w:r>
      <w:r>
        <w:rPr>
          <w:rStyle w:val="FontStyle12"/>
          <w:sz w:val="28"/>
          <w:szCs w:val="28"/>
          <w:lang w:val="kk-KZ"/>
        </w:rPr>
        <w:t>ң</w:t>
      </w:r>
      <w:r>
        <w:rPr>
          <w:rStyle w:val="FontStyle12"/>
          <w:noProof/>
          <w:sz w:val="28"/>
          <w:szCs w:val="28"/>
          <w:lang w:val="kk-KZ"/>
        </w:rPr>
        <w:t xml:space="preserve"> аймақтарды дамытуға жұ</w:t>
      </w:r>
      <w:r w:rsidRPr="008F0263">
        <w:rPr>
          <w:rStyle w:val="FontStyle12"/>
          <w:noProof/>
          <w:sz w:val="28"/>
          <w:szCs w:val="28"/>
          <w:lang w:val="kk-KZ"/>
        </w:rPr>
        <w:t>мсалуы Үкімет тарапынан жіті бақыланады. Осы</w:t>
      </w:r>
      <w:r>
        <w:rPr>
          <w:rStyle w:val="FontStyle12"/>
          <w:noProof/>
          <w:sz w:val="28"/>
          <w:szCs w:val="28"/>
          <w:lang w:val="kk-KZ"/>
        </w:rPr>
        <w:t>ғ</w:t>
      </w:r>
      <w:r w:rsidRPr="008F0263">
        <w:rPr>
          <w:rStyle w:val="FontStyle12"/>
          <w:noProof/>
          <w:sz w:val="28"/>
          <w:szCs w:val="28"/>
          <w:lang w:val="kk-KZ"/>
        </w:rPr>
        <w:t>ан орай министрлер кабинетіні</w:t>
      </w:r>
      <w:r>
        <w:rPr>
          <w:rStyle w:val="FontStyle12"/>
          <w:noProof/>
          <w:sz w:val="28"/>
          <w:szCs w:val="28"/>
          <w:lang w:val="kk-KZ"/>
        </w:rPr>
        <w:t>ң</w:t>
      </w:r>
      <w:r w:rsidRPr="008F0263">
        <w:rPr>
          <w:rStyle w:val="FontStyle12"/>
          <w:noProof/>
          <w:sz w:val="28"/>
          <w:szCs w:val="28"/>
          <w:lang w:val="kk-KZ"/>
        </w:rPr>
        <w:t xml:space="preserve"> қаулысымен</w:t>
      </w:r>
      <w:r w:rsidRPr="008F0263">
        <w:rPr>
          <w:rStyle w:val="FontStyle12"/>
          <w:sz w:val="28"/>
          <w:szCs w:val="28"/>
          <w:lang w:val="kk-KZ"/>
        </w:rPr>
        <w:t xml:space="preserve"> республика</w:t>
      </w:r>
      <w:r w:rsidRPr="008F0263">
        <w:rPr>
          <w:rStyle w:val="FontStyle12"/>
          <w:noProof/>
          <w:sz w:val="28"/>
          <w:szCs w:val="28"/>
          <w:lang w:val="kk-KZ"/>
        </w:rPr>
        <w:t xml:space="preserve"> аймақтарында шетелдік ивестицияны</w:t>
      </w:r>
      <w:r>
        <w:rPr>
          <w:rStyle w:val="FontStyle12"/>
          <w:noProof/>
          <w:sz w:val="28"/>
          <w:szCs w:val="28"/>
          <w:lang w:val="kk-KZ"/>
        </w:rPr>
        <w:t>ң</w:t>
      </w:r>
      <w:r w:rsidRPr="008F0263">
        <w:rPr>
          <w:rStyle w:val="FontStyle12"/>
          <w:noProof/>
          <w:sz w:val="28"/>
          <w:szCs w:val="28"/>
          <w:lang w:val="kk-KZ"/>
        </w:rPr>
        <w:t xml:space="preserve"> қа</w:t>
      </w:r>
      <w:r>
        <w:rPr>
          <w:rStyle w:val="FontStyle12"/>
          <w:noProof/>
          <w:sz w:val="28"/>
          <w:szCs w:val="28"/>
          <w:lang w:val="kk-KZ"/>
        </w:rPr>
        <w:t>т</w:t>
      </w:r>
      <w:r w:rsidRPr="008F0263">
        <w:rPr>
          <w:rStyle w:val="FontStyle12"/>
          <w:noProof/>
          <w:sz w:val="28"/>
          <w:szCs w:val="28"/>
          <w:lang w:val="kk-KZ"/>
        </w:rPr>
        <w:t>ыс</w:t>
      </w:r>
      <w:r>
        <w:rPr>
          <w:rStyle w:val="FontStyle12"/>
          <w:noProof/>
          <w:sz w:val="28"/>
          <w:szCs w:val="28"/>
          <w:lang w:val="kk-KZ"/>
        </w:rPr>
        <w:t>у</w:t>
      </w:r>
      <w:r w:rsidRPr="008F0263">
        <w:rPr>
          <w:rStyle w:val="FontStyle12"/>
          <w:noProof/>
          <w:sz w:val="28"/>
          <w:szCs w:val="28"/>
          <w:lang w:val="kk-KZ"/>
        </w:rPr>
        <w:t>ымен к</w:t>
      </w:r>
      <w:r>
        <w:rPr>
          <w:rStyle w:val="FontStyle12"/>
          <w:noProof/>
          <w:sz w:val="28"/>
          <w:szCs w:val="28"/>
          <w:lang w:val="kk-KZ"/>
        </w:rPr>
        <w:t>әсіпорындар құ</w:t>
      </w:r>
      <w:r w:rsidRPr="008F0263">
        <w:rPr>
          <w:rStyle w:val="FontStyle12"/>
          <w:noProof/>
          <w:sz w:val="28"/>
          <w:szCs w:val="28"/>
          <w:lang w:val="kk-KZ"/>
        </w:rPr>
        <w:t>ру бағдарламасы қолға алынға</w:t>
      </w:r>
      <w:r>
        <w:rPr>
          <w:rStyle w:val="FontStyle12"/>
          <w:noProof/>
          <w:sz w:val="28"/>
          <w:szCs w:val="28"/>
          <w:lang w:val="kk-KZ"/>
        </w:rPr>
        <w:t>н. Мұ</w:t>
      </w:r>
      <w:r w:rsidRPr="008F0263">
        <w:rPr>
          <w:rStyle w:val="FontStyle12"/>
          <w:noProof/>
          <w:sz w:val="28"/>
          <w:szCs w:val="28"/>
          <w:lang w:val="kk-KZ"/>
        </w:rPr>
        <w:t>ндай ба</w:t>
      </w:r>
      <w:r>
        <w:rPr>
          <w:rStyle w:val="FontStyle12"/>
          <w:noProof/>
          <w:sz w:val="28"/>
          <w:szCs w:val="28"/>
          <w:lang w:val="kk-KZ"/>
        </w:rPr>
        <w:t>ғ</w:t>
      </w:r>
      <w:r w:rsidRPr="008F0263">
        <w:rPr>
          <w:rStyle w:val="FontStyle12"/>
          <w:noProof/>
          <w:sz w:val="28"/>
          <w:szCs w:val="28"/>
          <w:lang w:val="kk-KZ"/>
        </w:rPr>
        <w:t>дарлама ауылшаруашылық</w:t>
      </w:r>
      <w:r w:rsidRPr="008F0263">
        <w:rPr>
          <w:rStyle w:val="FontStyle12"/>
          <w:sz w:val="28"/>
          <w:szCs w:val="28"/>
          <w:lang w:val="kk-KZ"/>
        </w:rPr>
        <w:t xml:space="preserve"> ж</w:t>
      </w:r>
      <w:r>
        <w:rPr>
          <w:rStyle w:val="FontStyle12"/>
          <w:sz w:val="28"/>
          <w:szCs w:val="28"/>
          <w:lang w:val="kk-KZ"/>
        </w:rPr>
        <w:t>ә</w:t>
      </w:r>
      <w:r w:rsidRPr="008F0263">
        <w:rPr>
          <w:rStyle w:val="FontStyle12"/>
          <w:sz w:val="28"/>
          <w:szCs w:val="28"/>
          <w:lang w:val="kk-KZ"/>
        </w:rPr>
        <w:t>не мал</w:t>
      </w:r>
      <w:r w:rsidRPr="008F0263">
        <w:rPr>
          <w:rStyle w:val="FontStyle12"/>
          <w:noProof/>
          <w:sz w:val="28"/>
          <w:szCs w:val="28"/>
          <w:lang w:val="kk-KZ"/>
        </w:rPr>
        <w:t xml:space="preserve"> шаруашылық </w:t>
      </w:r>
      <w:r>
        <w:rPr>
          <w:rStyle w:val="FontStyle12"/>
          <w:noProof/>
          <w:sz w:val="28"/>
          <w:szCs w:val="28"/>
          <w:lang w:val="kk-KZ"/>
        </w:rPr>
        <w:t>ө</w:t>
      </w:r>
      <w:r w:rsidRPr="008F0263">
        <w:rPr>
          <w:rStyle w:val="FontStyle12"/>
          <w:noProof/>
          <w:sz w:val="28"/>
          <w:szCs w:val="28"/>
          <w:lang w:val="kk-KZ"/>
        </w:rPr>
        <w:t xml:space="preserve">німдерін </w:t>
      </w:r>
      <w:r>
        <w:rPr>
          <w:rStyle w:val="FontStyle12"/>
          <w:noProof/>
          <w:sz w:val="28"/>
          <w:szCs w:val="28"/>
          <w:lang w:val="kk-KZ"/>
        </w:rPr>
        <w:t>ө</w:t>
      </w:r>
      <w:r w:rsidRPr="008F0263">
        <w:rPr>
          <w:rStyle w:val="FontStyle12"/>
          <w:noProof/>
          <w:sz w:val="28"/>
          <w:szCs w:val="28"/>
          <w:lang w:val="kk-KZ"/>
        </w:rPr>
        <w:t xml:space="preserve">ңдеу, жеңіл </w:t>
      </w:r>
      <w:r>
        <w:rPr>
          <w:rStyle w:val="FontStyle12"/>
          <w:noProof/>
          <w:sz w:val="28"/>
          <w:szCs w:val="28"/>
          <w:lang w:val="kk-KZ"/>
        </w:rPr>
        <w:t>ө</w:t>
      </w:r>
      <w:r w:rsidRPr="008F0263">
        <w:rPr>
          <w:rStyle w:val="FontStyle12"/>
          <w:noProof/>
          <w:sz w:val="28"/>
          <w:szCs w:val="28"/>
          <w:lang w:val="kk-KZ"/>
        </w:rPr>
        <w:t>нерк</w:t>
      </w:r>
      <w:r>
        <w:rPr>
          <w:rStyle w:val="FontStyle12"/>
          <w:noProof/>
          <w:sz w:val="28"/>
          <w:szCs w:val="28"/>
          <w:lang w:val="kk-KZ"/>
        </w:rPr>
        <w:t>ә</w:t>
      </w:r>
      <w:r w:rsidRPr="008F0263">
        <w:rPr>
          <w:rStyle w:val="FontStyle12"/>
          <w:noProof/>
          <w:sz w:val="28"/>
          <w:szCs w:val="28"/>
          <w:lang w:val="kk-KZ"/>
        </w:rPr>
        <w:t>сі</w:t>
      </w:r>
      <w:r>
        <w:rPr>
          <w:rStyle w:val="FontStyle12"/>
          <w:noProof/>
          <w:sz w:val="28"/>
          <w:szCs w:val="28"/>
          <w:lang w:val="kk-KZ"/>
        </w:rPr>
        <w:t>п, құ</w:t>
      </w:r>
      <w:r w:rsidRPr="008F0263">
        <w:rPr>
          <w:rStyle w:val="FontStyle12"/>
          <w:noProof/>
          <w:sz w:val="28"/>
          <w:szCs w:val="28"/>
          <w:lang w:val="kk-KZ"/>
        </w:rPr>
        <w:t xml:space="preserve">рылыс материалдарын </w:t>
      </w:r>
      <w:r>
        <w:rPr>
          <w:rStyle w:val="FontStyle12"/>
          <w:noProof/>
          <w:sz w:val="28"/>
          <w:szCs w:val="28"/>
          <w:lang w:val="kk-KZ"/>
        </w:rPr>
        <w:t>ө</w:t>
      </w:r>
      <w:r w:rsidRPr="008F0263">
        <w:rPr>
          <w:rStyle w:val="FontStyle12"/>
          <w:noProof/>
          <w:sz w:val="28"/>
          <w:szCs w:val="28"/>
          <w:lang w:val="kk-KZ"/>
        </w:rPr>
        <w:t>ндіру, тамақ,</w:t>
      </w:r>
      <w:r w:rsidRPr="008F0263">
        <w:rPr>
          <w:rStyle w:val="FontStyle12"/>
          <w:sz w:val="28"/>
          <w:szCs w:val="28"/>
          <w:lang w:val="kk-KZ"/>
        </w:rPr>
        <w:t xml:space="preserve"> химия,</w:t>
      </w:r>
      <w:r>
        <w:rPr>
          <w:rStyle w:val="FontStyle12"/>
          <w:noProof/>
          <w:sz w:val="28"/>
          <w:szCs w:val="28"/>
          <w:lang w:val="kk-KZ"/>
        </w:rPr>
        <w:t xml:space="preserve"> электротехникалық</w:t>
      </w:r>
      <w:r w:rsidRPr="008F0263">
        <w:rPr>
          <w:rStyle w:val="FontStyle12"/>
          <w:sz w:val="28"/>
          <w:szCs w:val="28"/>
          <w:lang w:val="kk-KZ"/>
        </w:rPr>
        <w:t xml:space="preserve"> машина </w:t>
      </w:r>
      <w:r>
        <w:rPr>
          <w:rStyle w:val="FontStyle12"/>
          <w:noProof/>
          <w:sz w:val="28"/>
          <w:szCs w:val="28"/>
          <w:lang w:val="kk-KZ"/>
        </w:rPr>
        <w:t>өндірісі, тұтыну тауарларының</w:t>
      </w:r>
      <w:r w:rsidRPr="008F0263">
        <w:rPr>
          <w:rStyle w:val="FontStyle12"/>
          <w:noProof/>
          <w:sz w:val="28"/>
          <w:szCs w:val="28"/>
          <w:lang w:val="kk-KZ"/>
        </w:rPr>
        <w:t xml:space="preserve"> </w:t>
      </w:r>
      <w:r>
        <w:rPr>
          <w:rStyle w:val="FontStyle12"/>
          <w:noProof/>
          <w:sz w:val="28"/>
          <w:szCs w:val="28"/>
          <w:lang w:val="kk-KZ"/>
        </w:rPr>
        <w:t>ө</w:t>
      </w:r>
      <w:r w:rsidRPr="008F0263">
        <w:rPr>
          <w:rStyle w:val="FontStyle12"/>
          <w:noProof/>
          <w:sz w:val="28"/>
          <w:szCs w:val="28"/>
          <w:lang w:val="kk-KZ"/>
        </w:rPr>
        <w:t>ндірісі</w:t>
      </w:r>
      <w:r w:rsidRPr="008F0263">
        <w:rPr>
          <w:rStyle w:val="FontStyle12"/>
          <w:sz w:val="28"/>
          <w:szCs w:val="28"/>
          <w:lang w:val="kk-KZ"/>
        </w:rPr>
        <w:t xml:space="preserve"> салаларында</w:t>
      </w:r>
      <w:r w:rsidRPr="008F0263">
        <w:rPr>
          <w:rStyle w:val="FontStyle12"/>
          <w:noProof/>
          <w:sz w:val="28"/>
          <w:szCs w:val="28"/>
          <w:lang w:val="kk-KZ"/>
        </w:rPr>
        <w:t xml:space="preserve"> шетелдік инвестициялар</w:t>
      </w:r>
      <w:r>
        <w:rPr>
          <w:rStyle w:val="FontStyle12"/>
          <w:noProof/>
          <w:sz w:val="28"/>
          <w:szCs w:val="28"/>
          <w:lang w:val="kk-KZ"/>
        </w:rPr>
        <w:t xml:space="preserve"> </w:t>
      </w:r>
      <w:r w:rsidRPr="008F0263">
        <w:rPr>
          <w:rStyle w:val="FontStyle12"/>
          <w:noProof/>
          <w:sz w:val="28"/>
          <w:szCs w:val="28"/>
          <w:lang w:val="kk-KZ"/>
        </w:rPr>
        <w:t>мен к</w:t>
      </w:r>
      <w:r>
        <w:rPr>
          <w:rStyle w:val="FontStyle12"/>
          <w:noProof/>
          <w:sz w:val="28"/>
          <w:szCs w:val="28"/>
          <w:lang w:val="kk-KZ"/>
        </w:rPr>
        <w:t>ә</w:t>
      </w:r>
      <w:r w:rsidRPr="008F0263">
        <w:rPr>
          <w:rStyle w:val="FontStyle12"/>
          <w:noProof/>
          <w:sz w:val="28"/>
          <w:szCs w:val="28"/>
          <w:lang w:val="kk-KZ"/>
        </w:rPr>
        <w:t>сі</w:t>
      </w:r>
      <w:r>
        <w:rPr>
          <w:rStyle w:val="FontStyle12"/>
          <w:noProof/>
          <w:sz w:val="28"/>
          <w:szCs w:val="28"/>
          <w:lang w:val="kk-KZ"/>
        </w:rPr>
        <w:t>порындар құ</w:t>
      </w:r>
      <w:r w:rsidRPr="008F0263">
        <w:rPr>
          <w:rStyle w:val="FontStyle12"/>
          <w:noProof/>
          <w:sz w:val="28"/>
          <w:szCs w:val="28"/>
          <w:lang w:val="kk-KZ"/>
        </w:rPr>
        <w:t>руды к</w:t>
      </w:r>
      <w:r>
        <w:rPr>
          <w:rStyle w:val="FontStyle12"/>
          <w:noProof/>
          <w:sz w:val="28"/>
          <w:szCs w:val="28"/>
          <w:lang w:val="kk-KZ"/>
        </w:rPr>
        <w:t>ө</w:t>
      </w:r>
      <w:r w:rsidRPr="008F0263">
        <w:rPr>
          <w:rStyle w:val="FontStyle12"/>
          <w:noProof/>
          <w:sz w:val="28"/>
          <w:szCs w:val="28"/>
          <w:lang w:val="kk-KZ"/>
        </w:rPr>
        <w:t>здейді.</w:t>
      </w:r>
    </w:p>
    <w:p w:rsidR="005B2ECD" w:rsidRDefault="005B2ECD" w:rsidP="005B2ECD">
      <w:pPr>
        <w:pStyle w:val="Style2"/>
        <w:widowControl/>
        <w:spacing w:line="322" w:lineRule="exact"/>
        <w:ind w:firstLine="0"/>
        <w:rPr>
          <w:rStyle w:val="FontStyle12"/>
          <w:noProof/>
          <w:sz w:val="28"/>
          <w:szCs w:val="28"/>
          <w:lang w:val="kk-KZ"/>
        </w:rPr>
      </w:pPr>
      <w:r>
        <w:rPr>
          <w:rStyle w:val="FontStyle12"/>
          <w:noProof/>
          <w:sz w:val="32"/>
          <w:szCs w:val="32"/>
          <w:vertAlign w:val="superscript"/>
          <w:lang w:val="kk-KZ"/>
        </w:rPr>
        <w:t xml:space="preserve"> </w:t>
      </w:r>
      <w:r>
        <w:rPr>
          <w:rStyle w:val="FontStyle12"/>
          <w:noProof/>
          <w:sz w:val="28"/>
          <w:szCs w:val="28"/>
          <w:lang w:val="kk-KZ"/>
        </w:rPr>
        <w:t xml:space="preserve">     ТМД елдерінің барлығына ортақ мәселе, инвестициялық іс-әрекеттер масштабы әлі күнге дейін</w:t>
      </w:r>
      <w:r>
        <w:rPr>
          <w:rStyle w:val="FontStyle12"/>
          <w:sz w:val="28"/>
          <w:szCs w:val="28"/>
          <w:lang w:val="kk-KZ"/>
        </w:rPr>
        <w:t xml:space="preserve"> 1990</w:t>
      </w:r>
      <w:r>
        <w:rPr>
          <w:rStyle w:val="FontStyle12"/>
          <w:noProof/>
          <w:sz w:val="28"/>
          <w:szCs w:val="28"/>
          <w:lang w:val="kk-KZ"/>
        </w:rPr>
        <w:t xml:space="preserve"> жылдардың жүйелік</w:t>
      </w:r>
      <w:r>
        <w:rPr>
          <w:rStyle w:val="FontStyle12"/>
          <w:sz w:val="28"/>
          <w:szCs w:val="28"/>
          <w:lang w:val="kk-KZ"/>
        </w:rPr>
        <w:t xml:space="preserve"> дағдарыс</w:t>
      </w:r>
      <w:r>
        <w:rPr>
          <w:rStyle w:val="FontStyle12"/>
          <w:noProof/>
          <w:sz w:val="28"/>
          <w:szCs w:val="28"/>
          <w:lang w:val="kk-KZ"/>
        </w:rPr>
        <w:t xml:space="preserve"> кезіндегі жоғалтылған өндірістік әлеуеттік қайта қалпына келтіруді жүзеге асыруда жеткіліксіз</w:t>
      </w:r>
      <w:r>
        <w:rPr>
          <w:rStyle w:val="FontStyle12"/>
          <w:sz w:val="28"/>
          <w:szCs w:val="28"/>
          <w:lang w:val="kk-KZ"/>
        </w:rPr>
        <w:t xml:space="preserve"> болып</w:t>
      </w:r>
      <w:r>
        <w:rPr>
          <w:rStyle w:val="FontStyle12"/>
          <w:noProof/>
          <w:sz w:val="28"/>
          <w:szCs w:val="28"/>
          <w:lang w:val="kk-KZ"/>
        </w:rPr>
        <w:t xml:space="preserve"> отыр.</w:t>
      </w:r>
    </w:p>
    <w:p w:rsidR="005B2ECD" w:rsidRPr="008F0263" w:rsidRDefault="005B2ECD" w:rsidP="005B2ECD">
      <w:pPr>
        <w:pStyle w:val="Style2"/>
        <w:widowControl/>
        <w:spacing w:line="322" w:lineRule="exact"/>
        <w:rPr>
          <w:rStyle w:val="FontStyle12"/>
          <w:noProof/>
          <w:sz w:val="28"/>
          <w:szCs w:val="28"/>
          <w:lang w:val="kk-KZ"/>
        </w:rPr>
      </w:pPr>
      <w:r>
        <w:rPr>
          <w:rStyle w:val="FontStyle12"/>
          <w:noProof/>
          <w:sz w:val="28"/>
          <w:szCs w:val="28"/>
          <w:lang w:val="kk-KZ"/>
        </w:rPr>
        <w:t>Сол себепті Қазақстанда бүгінде</w:t>
      </w:r>
      <w:r>
        <w:rPr>
          <w:rStyle w:val="FontStyle12"/>
          <w:sz w:val="28"/>
          <w:szCs w:val="28"/>
          <w:lang w:val="kk-KZ"/>
        </w:rPr>
        <w:t xml:space="preserve"> инвестициялық</w:t>
      </w:r>
      <w:r>
        <w:rPr>
          <w:rStyle w:val="FontStyle12"/>
          <w:noProof/>
          <w:sz w:val="28"/>
          <w:szCs w:val="28"/>
          <w:lang w:val="kk-KZ"/>
        </w:rPr>
        <w:t xml:space="preserve"> іс-әрекеттерді жіті бақылау</w:t>
      </w:r>
      <w:r>
        <w:rPr>
          <w:rStyle w:val="FontStyle12"/>
          <w:sz w:val="28"/>
          <w:szCs w:val="28"/>
          <w:lang w:val="kk-KZ"/>
        </w:rPr>
        <w:t xml:space="preserve"> мен</w:t>
      </w:r>
      <w:r>
        <w:rPr>
          <w:rStyle w:val="FontStyle12"/>
          <w:noProof/>
          <w:sz w:val="28"/>
          <w:szCs w:val="28"/>
          <w:lang w:val="kk-KZ"/>
        </w:rPr>
        <w:t xml:space="preserve"> реттеу мақсатында</w:t>
      </w:r>
      <w:r>
        <w:rPr>
          <w:rStyle w:val="FontStyle12"/>
          <w:sz w:val="28"/>
          <w:szCs w:val="28"/>
          <w:lang w:val="kk-KZ"/>
        </w:rPr>
        <w:t xml:space="preserve"> инвестициялық комитет</w:t>
      </w:r>
      <w:r>
        <w:rPr>
          <w:rStyle w:val="FontStyle12"/>
          <w:noProof/>
          <w:sz w:val="28"/>
          <w:szCs w:val="28"/>
          <w:lang w:val="kk-KZ"/>
        </w:rPr>
        <w:t xml:space="preserve"> құралған. </w:t>
      </w:r>
      <w:r w:rsidRPr="008F0263">
        <w:rPr>
          <w:rStyle w:val="FontStyle12"/>
          <w:sz w:val="28"/>
          <w:szCs w:val="28"/>
          <w:lang w:val="kk-KZ"/>
        </w:rPr>
        <w:t>Инвестиция</w:t>
      </w:r>
      <w:r>
        <w:rPr>
          <w:rStyle w:val="FontStyle12"/>
          <w:noProof/>
          <w:sz w:val="28"/>
          <w:szCs w:val="28"/>
          <w:lang w:val="kk-KZ"/>
        </w:rPr>
        <w:t xml:space="preserve"> комитетінің негізгі қызметтік міндеттері келесідей: </w:t>
      </w:r>
    </w:p>
    <w:p w:rsidR="005B2ECD" w:rsidRPr="008F0263" w:rsidRDefault="005B2ECD" w:rsidP="005B2ECD">
      <w:pPr>
        <w:pStyle w:val="Style9"/>
        <w:widowControl/>
        <w:ind w:left="893"/>
        <w:jc w:val="both"/>
        <w:rPr>
          <w:rStyle w:val="FontStyle12"/>
          <w:noProof/>
          <w:sz w:val="28"/>
          <w:szCs w:val="28"/>
          <w:lang w:val="kk-KZ"/>
        </w:rPr>
      </w:pPr>
      <w:r w:rsidRPr="008F0263">
        <w:rPr>
          <w:rStyle w:val="FontStyle12"/>
          <w:sz w:val="28"/>
          <w:szCs w:val="28"/>
          <w:lang w:val="kk-KZ"/>
        </w:rPr>
        <w:t>1.</w:t>
      </w:r>
      <w:r>
        <w:rPr>
          <w:rStyle w:val="FontStyle12"/>
          <w:noProof/>
          <w:sz w:val="28"/>
          <w:szCs w:val="28"/>
          <w:lang w:val="kk-KZ"/>
        </w:rPr>
        <w:t xml:space="preserve"> инвестицияларды мемлекеттік қ</w:t>
      </w:r>
      <w:r w:rsidRPr="008F0263">
        <w:rPr>
          <w:rStyle w:val="FontStyle12"/>
          <w:noProof/>
          <w:sz w:val="28"/>
          <w:szCs w:val="28"/>
          <w:lang w:val="kk-KZ"/>
        </w:rPr>
        <w:t xml:space="preserve">олдау </w:t>
      </w:r>
      <w:r>
        <w:rPr>
          <w:rStyle w:val="FontStyle12"/>
          <w:noProof/>
          <w:sz w:val="28"/>
          <w:szCs w:val="28"/>
          <w:lang w:val="kk-KZ"/>
        </w:rPr>
        <w:t>ш</w:t>
      </w:r>
      <w:r w:rsidRPr="008F0263">
        <w:rPr>
          <w:rStyle w:val="FontStyle12"/>
          <w:noProof/>
          <w:sz w:val="28"/>
          <w:szCs w:val="28"/>
          <w:lang w:val="kk-KZ"/>
        </w:rPr>
        <w:t>араларын жүзеге асыру. Ол инвесторларға</w:t>
      </w:r>
      <w:r w:rsidRPr="008F0263">
        <w:rPr>
          <w:rStyle w:val="FontStyle12"/>
          <w:sz w:val="28"/>
          <w:szCs w:val="28"/>
          <w:lang w:val="kk-KZ"/>
        </w:rPr>
        <w:t xml:space="preserve"> ин</w:t>
      </w:r>
      <w:r>
        <w:rPr>
          <w:rStyle w:val="FontStyle12"/>
          <w:sz w:val="28"/>
          <w:szCs w:val="28"/>
          <w:lang w:val="kk-KZ"/>
        </w:rPr>
        <w:t>вестициялық</w:t>
      </w:r>
      <w:r w:rsidRPr="008F0263">
        <w:rPr>
          <w:rStyle w:val="FontStyle12"/>
          <w:noProof/>
          <w:sz w:val="28"/>
          <w:szCs w:val="28"/>
          <w:lang w:val="kk-KZ"/>
        </w:rPr>
        <w:t xml:space="preserve"> </w:t>
      </w:r>
      <w:r>
        <w:rPr>
          <w:rStyle w:val="FontStyle12"/>
          <w:noProof/>
          <w:sz w:val="28"/>
          <w:szCs w:val="28"/>
          <w:lang w:val="kk-KZ"/>
        </w:rPr>
        <w:t>преференциялар беретін</w:t>
      </w:r>
      <w:r w:rsidRPr="008F0263">
        <w:rPr>
          <w:rStyle w:val="FontStyle12"/>
          <w:noProof/>
          <w:sz w:val="28"/>
          <w:szCs w:val="28"/>
          <w:lang w:val="kk-KZ"/>
        </w:rPr>
        <w:t xml:space="preserve"> ке</w:t>
      </w:r>
      <w:r>
        <w:rPr>
          <w:rStyle w:val="FontStyle12"/>
          <w:noProof/>
          <w:sz w:val="28"/>
          <w:szCs w:val="28"/>
          <w:lang w:val="kk-KZ"/>
        </w:rPr>
        <w:t>л</w:t>
      </w:r>
      <w:r w:rsidRPr="008F0263">
        <w:rPr>
          <w:rStyle w:val="FontStyle12"/>
          <w:noProof/>
          <w:sz w:val="28"/>
          <w:szCs w:val="28"/>
          <w:lang w:val="kk-KZ"/>
        </w:rPr>
        <w:t>ісім-шарттарды</w:t>
      </w:r>
      <w:r w:rsidRPr="008F0263">
        <w:rPr>
          <w:rStyle w:val="FontStyle12"/>
          <w:sz w:val="28"/>
          <w:szCs w:val="28"/>
          <w:lang w:val="kk-KZ"/>
        </w:rPr>
        <w:t xml:space="preserve">      жасайтын,      экономика</w:t>
      </w:r>
      <w:r w:rsidRPr="008F0263">
        <w:rPr>
          <w:rStyle w:val="FontStyle12"/>
          <w:noProof/>
          <w:sz w:val="28"/>
          <w:szCs w:val="28"/>
          <w:lang w:val="kk-KZ"/>
        </w:rPr>
        <w:t xml:space="preserve">      секторына са</w:t>
      </w:r>
      <w:r>
        <w:rPr>
          <w:rStyle w:val="FontStyle12"/>
          <w:noProof/>
          <w:sz w:val="28"/>
          <w:szCs w:val="28"/>
          <w:lang w:val="kk-KZ"/>
        </w:rPr>
        <w:t>л</w:t>
      </w:r>
      <w:r w:rsidRPr="008F0263">
        <w:rPr>
          <w:rStyle w:val="FontStyle12"/>
          <w:noProof/>
          <w:sz w:val="28"/>
          <w:szCs w:val="28"/>
          <w:lang w:val="kk-KZ"/>
        </w:rPr>
        <w:t>ынған</w:t>
      </w:r>
    </w:p>
    <w:p w:rsidR="005B2ECD" w:rsidRPr="008F0263" w:rsidRDefault="005B2ECD" w:rsidP="005B2ECD">
      <w:pPr>
        <w:pStyle w:val="Style1"/>
        <w:widowControl/>
        <w:spacing w:before="67" w:line="322" w:lineRule="exact"/>
        <w:ind w:left="926"/>
        <w:rPr>
          <w:rStyle w:val="FontStyle12"/>
          <w:noProof/>
          <w:sz w:val="28"/>
          <w:szCs w:val="28"/>
          <w:lang w:val="kk-KZ"/>
        </w:rPr>
      </w:pPr>
      <w:r w:rsidRPr="008F0263">
        <w:rPr>
          <w:rStyle w:val="FontStyle12"/>
          <w:noProof/>
          <w:sz w:val="28"/>
          <w:szCs w:val="28"/>
          <w:lang w:val="kk-KZ"/>
        </w:rPr>
        <w:lastRenderedPageBreak/>
        <w:t>инвестицияларды жүзеге</w:t>
      </w:r>
      <w:r w:rsidRPr="008F0263">
        <w:rPr>
          <w:rStyle w:val="FontStyle12"/>
          <w:sz w:val="28"/>
          <w:szCs w:val="28"/>
          <w:lang w:val="kk-KZ"/>
        </w:rPr>
        <w:t xml:space="preserve"> асыраты</w:t>
      </w:r>
      <w:r>
        <w:rPr>
          <w:rStyle w:val="FontStyle12"/>
          <w:sz w:val="28"/>
          <w:szCs w:val="28"/>
          <w:lang w:val="kk-KZ"/>
        </w:rPr>
        <w:t>н</w:t>
      </w:r>
      <w:r>
        <w:rPr>
          <w:rStyle w:val="FontStyle12"/>
          <w:noProof/>
          <w:sz w:val="28"/>
          <w:szCs w:val="28"/>
          <w:lang w:val="kk-KZ"/>
        </w:rPr>
        <w:t xml:space="preserve"> ө</w:t>
      </w:r>
      <w:r w:rsidRPr="008F0263">
        <w:rPr>
          <w:rStyle w:val="FontStyle12"/>
          <w:noProof/>
          <w:sz w:val="28"/>
          <w:szCs w:val="28"/>
          <w:lang w:val="kk-KZ"/>
        </w:rPr>
        <w:t>кілетті</w:t>
      </w:r>
      <w:r>
        <w:rPr>
          <w:rStyle w:val="FontStyle12"/>
          <w:sz w:val="28"/>
          <w:szCs w:val="28"/>
          <w:lang w:val="kk-KZ"/>
        </w:rPr>
        <w:t xml:space="preserve"> орган болып табылады. Ал префе</w:t>
      </w:r>
      <w:r w:rsidRPr="008F0263">
        <w:rPr>
          <w:rStyle w:val="FontStyle12"/>
          <w:sz w:val="28"/>
          <w:szCs w:val="28"/>
          <w:lang w:val="kk-KZ"/>
        </w:rPr>
        <w:t>ренциялар</w:t>
      </w:r>
      <w:r w:rsidRPr="008F0263">
        <w:rPr>
          <w:rStyle w:val="FontStyle12"/>
          <w:noProof/>
          <w:sz w:val="28"/>
          <w:szCs w:val="28"/>
          <w:lang w:val="kk-KZ"/>
        </w:rPr>
        <w:t xml:space="preserve"> салықтық</w:t>
      </w:r>
      <w:r w:rsidRPr="008F0263">
        <w:rPr>
          <w:rStyle w:val="FontStyle12"/>
          <w:sz w:val="28"/>
          <w:szCs w:val="28"/>
          <w:lang w:val="kk-KZ"/>
        </w:rPr>
        <w:t xml:space="preserve"> ж</w:t>
      </w:r>
      <w:r>
        <w:rPr>
          <w:rStyle w:val="FontStyle12"/>
          <w:sz w:val="28"/>
          <w:szCs w:val="28"/>
          <w:lang w:val="kk-KZ"/>
        </w:rPr>
        <w:t>ә</w:t>
      </w:r>
      <w:r w:rsidRPr="008F0263">
        <w:rPr>
          <w:rStyle w:val="FontStyle12"/>
          <w:sz w:val="28"/>
          <w:szCs w:val="28"/>
          <w:lang w:val="kk-KZ"/>
        </w:rPr>
        <w:t>не</w:t>
      </w:r>
      <w:r w:rsidRPr="008F0263">
        <w:rPr>
          <w:rStyle w:val="FontStyle12"/>
          <w:noProof/>
          <w:sz w:val="28"/>
          <w:szCs w:val="28"/>
          <w:lang w:val="kk-KZ"/>
        </w:rPr>
        <w:t xml:space="preserve"> кедендік түрде беріледі.</w:t>
      </w:r>
    </w:p>
    <w:p w:rsidR="005B2ECD" w:rsidRPr="00926B60" w:rsidRDefault="005B2ECD" w:rsidP="005B2ECD">
      <w:pPr>
        <w:pStyle w:val="Style5"/>
        <w:widowControl/>
        <w:numPr>
          <w:ilvl w:val="0"/>
          <w:numId w:val="18"/>
        </w:numPr>
        <w:tabs>
          <w:tab w:val="left" w:pos="902"/>
        </w:tabs>
        <w:spacing w:line="322" w:lineRule="exact"/>
        <w:ind w:left="902" w:hanging="355"/>
        <w:rPr>
          <w:rStyle w:val="FontStyle12"/>
          <w:sz w:val="28"/>
          <w:szCs w:val="28"/>
          <w:lang w:val="kk-KZ"/>
        </w:rPr>
      </w:pPr>
      <w:r>
        <w:rPr>
          <w:rStyle w:val="FontStyle12"/>
          <w:noProof/>
          <w:sz w:val="28"/>
          <w:szCs w:val="28"/>
          <w:lang w:val="kk-KZ"/>
        </w:rPr>
        <w:t>Қазақстан Ресиубликасының</w:t>
      </w:r>
      <w:r w:rsidRPr="00926B60">
        <w:rPr>
          <w:rStyle w:val="FontStyle12"/>
          <w:noProof/>
          <w:sz w:val="28"/>
          <w:szCs w:val="28"/>
          <w:lang w:val="kk-KZ"/>
        </w:rPr>
        <w:t xml:space="preserve"> </w:t>
      </w:r>
      <w:r>
        <w:rPr>
          <w:rStyle w:val="FontStyle12"/>
          <w:noProof/>
          <w:sz w:val="28"/>
          <w:szCs w:val="28"/>
          <w:lang w:val="kk-KZ"/>
        </w:rPr>
        <w:t>ши</w:t>
      </w:r>
      <w:r w:rsidRPr="00926B60">
        <w:rPr>
          <w:rStyle w:val="FontStyle12"/>
          <w:noProof/>
          <w:sz w:val="28"/>
          <w:szCs w:val="28"/>
          <w:lang w:val="kk-KZ"/>
        </w:rPr>
        <w:t>кіз</w:t>
      </w:r>
      <w:r>
        <w:rPr>
          <w:rStyle w:val="FontStyle12"/>
          <w:noProof/>
          <w:sz w:val="28"/>
          <w:szCs w:val="28"/>
          <w:lang w:val="kk-KZ"/>
        </w:rPr>
        <w:t>а</w:t>
      </w:r>
      <w:r w:rsidRPr="00926B60">
        <w:rPr>
          <w:rStyle w:val="FontStyle12"/>
          <w:noProof/>
          <w:sz w:val="28"/>
          <w:szCs w:val="28"/>
          <w:lang w:val="kk-KZ"/>
        </w:rPr>
        <w:t>ттық емес с</w:t>
      </w:r>
      <w:r>
        <w:rPr>
          <w:rStyle w:val="FontStyle12"/>
          <w:noProof/>
          <w:sz w:val="28"/>
          <w:szCs w:val="28"/>
          <w:lang w:val="kk-KZ"/>
        </w:rPr>
        <w:t>екторына инвестициян</w:t>
      </w:r>
      <w:r w:rsidRPr="00926B60">
        <w:rPr>
          <w:rStyle w:val="FontStyle12"/>
          <w:noProof/>
          <w:sz w:val="28"/>
          <w:szCs w:val="28"/>
          <w:lang w:val="kk-KZ"/>
        </w:rPr>
        <w:t xml:space="preserve">ы тарту мақсатында шетелдік компаниялармен келіссөздер </w:t>
      </w:r>
      <w:r>
        <w:rPr>
          <w:rStyle w:val="FontStyle12"/>
          <w:noProof/>
          <w:sz w:val="28"/>
          <w:szCs w:val="28"/>
          <w:lang w:val="kk-KZ"/>
        </w:rPr>
        <w:t>ұйымдастыру және олармен мем</w:t>
      </w:r>
      <w:r w:rsidRPr="00926B60">
        <w:rPr>
          <w:rStyle w:val="FontStyle12"/>
          <w:noProof/>
          <w:sz w:val="28"/>
          <w:szCs w:val="28"/>
          <w:lang w:val="kk-KZ"/>
        </w:rPr>
        <w:t>лекеттік институттарды</w:t>
      </w:r>
      <w:r>
        <w:rPr>
          <w:rStyle w:val="FontStyle12"/>
          <w:noProof/>
          <w:sz w:val="28"/>
          <w:szCs w:val="28"/>
          <w:lang w:val="kk-KZ"/>
        </w:rPr>
        <w:t>ң</w:t>
      </w:r>
      <w:r w:rsidRPr="00926B60">
        <w:rPr>
          <w:rStyle w:val="FontStyle12"/>
          <w:noProof/>
          <w:sz w:val="28"/>
          <w:szCs w:val="28"/>
          <w:lang w:val="kk-KZ"/>
        </w:rPr>
        <w:t xml:space="preserve"> қарым-қатынасын дамытуды </w:t>
      </w:r>
      <w:r>
        <w:rPr>
          <w:rStyle w:val="FontStyle12"/>
          <w:noProof/>
          <w:sz w:val="28"/>
          <w:szCs w:val="28"/>
          <w:lang w:val="kk-KZ"/>
        </w:rPr>
        <w:t>ө</w:t>
      </w:r>
      <w:r w:rsidRPr="00926B60">
        <w:rPr>
          <w:rStyle w:val="FontStyle12"/>
          <w:noProof/>
          <w:sz w:val="28"/>
          <w:szCs w:val="28"/>
          <w:lang w:val="kk-KZ"/>
        </w:rPr>
        <w:t>зара үйл</w:t>
      </w:r>
      <w:r>
        <w:rPr>
          <w:rStyle w:val="FontStyle12"/>
          <w:noProof/>
          <w:sz w:val="28"/>
          <w:szCs w:val="28"/>
          <w:lang w:val="kk-KZ"/>
        </w:rPr>
        <w:t>е</w:t>
      </w:r>
      <w:r w:rsidRPr="00926B60">
        <w:rPr>
          <w:rStyle w:val="FontStyle12"/>
          <w:noProof/>
          <w:sz w:val="28"/>
          <w:szCs w:val="28"/>
          <w:lang w:val="kk-KZ"/>
        </w:rPr>
        <w:t>стіру ісі</w:t>
      </w:r>
      <w:r>
        <w:rPr>
          <w:rStyle w:val="FontStyle12"/>
          <w:noProof/>
          <w:sz w:val="28"/>
          <w:szCs w:val="28"/>
          <w:lang w:val="kk-KZ"/>
        </w:rPr>
        <w:t>н жүзеге асыру;</w:t>
      </w:r>
    </w:p>
    <w:p w:rsidR="005B2ECD" w:rsidRPr="005B2ECD" w:rsidRDefault="005B2ECD" w:rsidP="005B2ECD">
      <w:pPr>
        <w:pStyle w:val="Style5"/>
        <w:widowControl/>
        <w:numPr>
          <w:ilvl w:val="0"/>
          <w:numId w:val="18"/>
        </w:numPr>
        <w:tabs>
          <w:tab w:val="left" w:pos="902"/>
        </w:tabs>
        <w:spacing w:before="5" w:line="322" w:lineRule="exact"/>
        <w:ind w:left="902" w:hanging="355"/>
        <w:rPr>
          <w:rStyle w:val="FontStyle12"/>
          <w:sz w:val="28"/>
          <w:szCs w:val="28"/>
          <w:lang w:val="kk-KZ"/>
        </w:rPr>
      </w:pPr>
      <w:r w:rsidRPr="005B2ECD">
        <w:rPr>
          <w:rStyle w:val="FontStyle12"/>
          <w:noProof/>
          <w:sz w:val="28"/>
          <w:szCs w:val="28"/>
          <w:lang w:val="kk-KZ"/>
        </w:rPr>
        <w:t>Қазақстан Республикасының Президенті жанында</w:t>
      </w:r>
      <w:r>
        <w:rPr>
          <w:rStyle w:val="FontStyle12"/>
          <w:noProof/>
          <w:sz w:val="28"/>
          <w:szCs w:val="28"/>
          <w:lang w:val="kk-KZ"/>
        </w:rPr>
        <w:t>ғ</w:t>
      </w:r>
      <w:r w:rsidRPr="005B2ECD">
        <w:rPr>
          <w:rStyle w:val="FontStyle12"/>
          <w:noProof/>
          <w:sz w:val="28"/>
          <w:szCs w:val="28"/>
          <w:lang w:val="kk-KZ"/>
        </w:rPr>
        <w:t>ы Шетел инвесторлары ке</w:t>
      </w:r>
      <w:r>
        <w:rPr>
          <w:rStyle w:val="FontStyle12"/>
          <w:noProof/>
          <w:sz w:val="28"/>
          <w:szCs w:val="28"/>
          <w:lang w:val="kk-KZ"/>
        </w:rPr>
        <w:t>ң</w:t>
      </w:r>
      <w:r w:rsidRPr="005B2ECD">
        <w:rPr>
          <w:rStyle w:val="FontStyle12"/>
          <w:noProof/>
          <w:sz w:val="28"/>
          <w:szCs w:val="28"/>
          <w:lang w:val="kk-KZ"/>
        </w:rPr>
        <w:t>есіні</w:t>
      </w:r>
      <w:r>
        <w:rPr>
          <w:rStyle w:val="FontStyle12"/>
          <w:noProof/>
          <w:sz w:val="28"/>
          <w:szCs w:val="28"/>
          <w:lang w:val="kk-KZ"/>
        </w:rPr>
        <w:t>ң</w:t>
      </w:r>
      <w:r w:rsidRPr="005B2ECD">
        <w:rPr>
          <w:rStyle w:val="FontStyle12"/>
          <w:noProof/>
          <w:sz w:val="28"/>
          <w:szCs w:val="28"/>
          <w:lang w:val="kk-KZ"/>
        </w:rPr>
        <w:t xml:space="preserve"> қызметін қамтамасыз ететін оны</w:t>
      </w:r>
      <w:r>
        <w:rPr>
          <w:rStyle w:val="FontStyle12"/>
          <w:noProof/>
          <w:sz w:val="28"/>
          <w:szCs w:val="28"/>
          <w:lang w:val="kk-KZ"/>
        </w:rPr>
        <w:t>ң</w:t>
      </w:r>
      <w:r w:rsidRPr="005B2ECD">
        <w:rPr>
          <w:rStyle w:val="FontStyle12"/>
          <w:noProof/>
          <w:sz w:val="28"/>
          <w:szCs w:val="28"/>
          <w:lang w:val="kk-KZ"/>
        </w:rPr>
        <w:t xml:space="preserve"> ж</w:t>
      </w:r>
      <w:r>
        <w:rPr>
          <w:rStyle w:val="FontStyle12"/>
          <w:noProof/>
          <w:sz w:val="28"/>
          <w:szCs w:val="28"/>
          <w:lang w:val="kk-KZ"/>
        </w:rPr>
        <w:t>ұ</w:t>
      </w:r>
      <w:r w:rsidRPr="005B2ECD">
        <w:rPr>
          <w:rStyle w:val="FontStyle12"/>
          <w:noProof/>
          <w:sz w:val="28"/>
          <w:szCs w:val="28"/>
          <w:lang w:val="kk-KZ"/>
        </w:rPr>
        <w:t xml:space="preserve">мыс </w:t>
      </w:r>
      <w:r w:rsidRPr="005B2ECD">
        <w:rPr>
          <w:rStyle w:val="FontStyle12"/>
          <w:sz w:val="28"/>
          <w:szCs w:val="28"/>
          <w:lang w:val="kk-KZ"/>
        </w:rPr>
        <w:t>органы болып табылады. Ал</w:t>
      </w:r>
      <w:r w:rsidRPr="005B2ECD">
        <w:rPr>
          <w:rStyle w:val="FontStyle12"/>
          <w:noProof/>
          <w:sz w:val="28"/>
          <w:szCs w:val="28"/>
          <w:lang w:val="kk-KZ"/>
        </w:rPr>
        <w:t xml:space="preserve"> Ке</w:t>
      </w:r>
      <w:r>
        <w:rPr>
          <w:rStyle w:val="FontStyle12"/>
          <w:noProof/>
          <w:sz w:val="28"/>
          <w:szCs w:val="28"/>
          <w:lang w:val="kk-KZ"/>
        </w:rPr>
        <w:t>ң</w:t>
      </w:r>
      <w:r w:rsidRPr="005B2ECD">
        <w:rPr>
          <w:rStyle w:val="FontStyle12"/>
          <w:noProof/>
          <w:sz w:val="28"/>
          <w:szCs w:val="28"/>
          <w:lang w:val="kk-KZ"/>
        </w:rPr>
        <w:t xml:space="preserve">естің </w:t>
      </w:r>
      <w:r>
        <w:rPr>
          <w:rStyle w:val="FontStyle12"/>
          <w:noProof/>
          <w:sz w:val="28"/>
          <w:szCs w:val="28"/>
          <w:lang w:val="kk-KZ"/>
        </w:rPr>
        <w:t>ө</w:t>
      </w:r>
      <w:r w:rsidRPr="005B2ECD">
        <w:rPr>
          <w:rStyle w:val="FontStyle12"/>
          <w:noProof/>
          <w:sz w:val="28"/>
          <w:szCs w:val="28"/>
          <w:lang w:val="kk-KZ"/>
        </w:rPr>
        <w:t>зі кеңес</w:t>
      </w:r>
      <w:r>
        <w:rPr>
          <w:rStyle w:val="FontStyle12"/>
          <w:noProof/>
          <w:sz w:val="28"/>
          <w:szCs w:val="28"/>
          <w:lang w:val="kk-KZ"/>
        </w:rPr>
        <w:t>тік</w:t>
      </w:r>
      <w:r w:rsidRPr="005B2ECD">
        <w:rPr>
          <w:rStyle w:val="FontStyle12"/>
          <w:noProof/>
          <w:sz w:val="28"/>
          <w:szCs w:val="28"/>
          <w:lang w:val="kk-KZ"/>
        </w:rPr>
        <w:t xml:space="preserve">-консультативтік </w:t>
      </w:r>
      <w:r w:rsidRPr="005B2ECD">
        <w:rPr>
          <w:rStyle w:val="FontStyle12"/>
          <w:sz w:val="28"/>
          <w:szCs w:val="28"/>
          <w:lang w:val="kk-KZ"/>
        </w:rPr>
        <w:t>орган</w:t>
      </w:r>
      <w:r w:rsidRPr="005B2ECD">
        <w:rPr>
          <w:rStyle w:val="FontStyle12"/>
          <w:noProof/>
          <w:sz w:val="28"/>
          <w:szCs w:val="28"/>
          <w:lang w:val="kk-KZ"/>
        </w:rPr>
        <w:t xml:space="preserve"> ретінде Қаза</w:t>
      </w:r>
      <w:r>
        <w:rPr>
          <w:rStyle w:val="FontStyle12"/>
          <w:noProof/>
          <w:sz w:val="28"/>
          <w:szCs w:val="28"/>
          <w:lang w:val="kk-KZ"/>
        </w:rPr>
        <w:t>қ</w:t>
      </w:r>
      <w:r w:rsidRPr="005B2ECD">
        <w:rPr>
          <w:rStyle w:val="FontStyle12"/>
          <w:noProof/>
          <w:sz w:val="28"/>
          <w:szCs w:val="28"/>
          <w:lang w:val="kk-KZ"/>
        </w:rPr>
        <w:t>станда ж</w:t>
      </w:r>
      <w:r>
        <w:rPr>
          <w:rStyle w:val="FontStyle12"/>
          <w:noProof/>
          <w:sz w:val="28"/>
          <w:szCs w:val="28"/>
          <w:lang w:val="kk-KZ"/>
        </w:rPr>
        <w:t>ұ</w:t>
      </w:r>
      <w:r w:rsidRPr="005B2ECD">
        <w:rPr>
          <w:rStyle w:val="FontStyle12"/>
          <w:noProof/>
          <w:sz w:val="28"/>
          <w:szCs w:val="28"/>
          <w:lang w:val="kk-KZ"/>
        </w:rPr>
        <w:t>мыс істейтін инвесторлармен тікелей с</w:t>
      </w:r>
      <w:r>
        <w:rPr>
          <w:rStyle w:val="FontStyle12"/>
          <w:noProof/>
          <w:sz w:val="28"/>
          <w:szCs w:val="28"/>
          <w:lang w:val="kk-KZ"/>
        </w:rPr>
        <w:t>ұ</w:t>
      </w:r>
      <w:r w:rsidRPr="005B2ECD">
        <w:rPr>
          <w:rStyle w:val="FontStyle12"/>
          <w:noProof/>
          <w:sz w:val="28"/>
          <w:szCs w:val="28"/>
          <w:lang w:val="kk-KZ"/>
        </w:rPr>
        <w:t>хбатты қамтамасыз ету, сондай-ақ</w:t>
      </w:r>
      <w:r w:rsidRPr="005B2ECD">
        <w:rPr>
          <w:rStyle w:val="FontStyle12"/>
          <w:sz w:val="28"/>
          <w:szCs w:val="28"/>
          <w:lang w:val="kk-KZ"/>
        </w:rPr>
        <w:t xml:space="preserve"> инвестициялы</w:t>
      </w:r>
      <w:r>
        <w:rPr>
          <w:rStyle w:val="FontStyle12"/>
          <w:sz w:val="28"/>
          <w:szCs w:val="28"/>
          <w:lang w:val="kk-KZ"/>
        </w:rPr>
        <w:t>қ</w:t>
      </w:r>
      <w:r w:rsidRPr="005B2ECD">
        <w:rPr>
          <w:rStyle w:val="FontStyle12"/>
          <w:noProof/>
          <w:sz w:val="28"/>
          <w:szCs w:val="28"/>
          <w:lang w:val="kk-KZ"/>
        </w:rPr>
        <w:t xml:space="preserve"> қызметке байланысты </w:t>
      </w:r>
      <w:r>
        <w:rPr>
          <w:rStyle w:val="FontStyle12"/>
          <w:noProof/>
          <w:sz w:val="28"/>
          <w:szCs w:val="28"/>
          <w:lang w:val="kk-KZ"/>
        </w:rPr>
        <w:t>п</w:t>
      </w:r>
      <w:r w:rsidRPr="005B2ECD">
        <w:rPr>
          <w:rStyle w:val="FontStyle12"/>
          <w:noProof/>
          <w:sz w:val="28"/>
          <w:szCs w:val="28"/>
          <w:lang w:val="kk-KZ"/>
        </w:rPr>
        <w:t xml:space="preserve">роблемалық мәселелерді </w:t>
      </w:r>
      <w:r>
        <w:rPr>
          <w:rStyle w:val="FontStyle12"/>
          <w:noProof/>
          <w:sz w:val="28"/>
          <w:szCs w:val="28"/>
          <w:lang w:val="kk-KZ"/>
        </w:rPr>
        <w:t>ш</w:t>
      </w:r>
      <w:r w:rsidRPr="005B2ECD">
        <w:rPr>
          <w:rStyle w:val="FontStyle12"/>
          <w:noProof/>
          <w:sz w:val="28"/>
          <w:szCs w:val="28"/>
          <w:lang w:val="kk-KZ"/>
        </w:rPr>
        <w:t>ешу мақсаты</w:t>
      </w:r>
      <w:r>
        <w:rPr>
          <w:rStyle w:val="FontStyle12"/>
          <w:noProof/>
          <w:sz w:val="28"/>
          <w:szCs w:val="28"/>
          <w:lang w:val="kk-KZ"/>
        </w:rPr>
        <w:t>н</w:t>
      </w:r>
      <w:r w:rsidRPr="005B2ECD">
        <w:rPr>
          <w:rStyle w:val="FontStyle12"/>
          <w:noProof/>
          <w:sz w:val="28"/>
          <w:szCs w:val="28"/>
          <w:lang w:val="kk-KZ"/>
        </w:rPr>
        <w:t>да</w:t>
      </w:r>
      <w:r w:rsidRPr="005B2ECD">
        <w:rPr>
          <w:rStyle w:val="FontStyle12"/>
          <w:sz w:val="28"/>
          <w:szCs w:val="28"/>
          <w:lang w:val="kk-KZ"/>
        </w:rPr>
        <w:t xml:space="preserve"> Мемлекет </w:t>
      </w:r>
      <w:r w:rsidRPr="005B2ECD">
        <w:rPr>
          <w:rStyle w:val="FontStyle12"/>
          <w:noProof/>
          <w:sz w:val="28"/>
          <w:szCs w:val="28"/>
          <w:lang w:val="kk-KZ"/>
        </w:rPr>
        <w:t>басшысыны</w:t>
      </w:r>
      <w:r>
        <w:rPr>
          <w:rStyle w:val="FontStyle12"/>
          <w:noProof/>
          <w:sz w:val="28"/>
          <w:szCs w:val="28"/>
          <w:lang w:val="kk-KZ"/>
        </w:rPr>
        <w:t>ң</w:t>
      </w:r>
      <w:r w:rsidRPr="005B2ECD">
        <w:rPr>
          <w:rStyle w:val="FontStyle12"/>
          <w:sz w:val="28"/>
          <w:szCs w:val="28"/>
          <w:lang w:val="kk-KZ"/>
        </w:rPr>
        <w:t xml:space="preserve"> 1998</w:t>
      </w:r>
      <w:r w:rsidRPr="005B2ECD">
        <w:rPr>
          <w:rStyle w:val="FontStyle12"/>
          <w:noProof/>
          <w:sz w:val="28"/>
          <w:szCs w:val="28"/>
          <w:lang w:val="kk-KZ"/>
        </w:rPr>
        <w:t xml:space="preserve"> жылғы</w:t>
      </w:r>
      <w:r w:rsidRPr="005B2ECD">
        <w:rPr>
          <w:rStyle w:val="FontStyle12"/>
          <w:sz w:val="28"/>
          <w:szCs w:val="28"/>
          <w:lang w:val="kk-KZ"/>
        </w:rPr>
        <w:t xml:space="preserve"> 30</w:t>
      </w:r>
      <w:r w:rsidRPr="005B2ECD">
        <w:rPr>
          <w:rStyle w:val="FontStyle12"/>
          <w:noProof/>
          <w:sz w:val="28"/>
          <w:szCs w:val="28"/>
          <w:lang w:val="kk-KZ"/>
        </w:rPr>
        <w:t xml:space="preserve"> маусымда</w:t>
      </w:r>
      <w:r>
        <w:rPr>
          <w:rStyle w:val="FontStyle12"/>
          <w:noProof/>
          <w:sz w:val="28"/>
          <w:szCs w:val="28"/>
          <w:lang w:val="kk-KZ"/>
        </w:rPr>
        <w:t>ғ</w:t>
      </w:r>
      <w:r w:rsidRPr="005B2ECD">
        <w:rPr>
          <w:rStyle w:val="FontStyle12"/>
          <w:noProof/>
          <w:sz w:val="28"/>
          <w:szCs w:val="28"/>
          <w:lang w:val="kk-KZ"/>
        </w:rPr>
        <w:t>ы Жарлығыме</w:t>
      </w:r>
      <w:r>
        <w:rPr>
          <w:rStyle w:val="FontStyle12"/>
          <w:noProof/>
          <w:sz w:val="28"/>
          <w:szCs w:val="28"/>
          <w:lang w:val="kk-KZ"/>
        </w:rPr>
        <w:t>н мақұ</w:t>
      </w:r>
      <w:r w:rsidRPr="005B2ECD">
        <w:rPr>
          <w:rStyle w:val="FontStyle12"/>
          <w:noProof/>
          <w:sz w:val="28"/>
          <w:szCs w:val="28"/>
          <w:lang w:val="kk-KZ"/>
        </w:rPr>
        <w:t>лдан</w:t>
      </w:r>
      <w:r>
        <w:rPr>
          <w:rStyle w:val="FontStyle12"/>
          <w:noProof/>
          <w:sz w:val="28"/>
          <w:szCs w:val="28"/>
          <w:lang w:val="kk-KZ"/>
        </w:rPr>
        <w:t>ғ</w:t>
      </w:r>
      <w:r w:rsidRPr="005B2ECD">
        <w:rPr>
          <w:rStyle w:val="FontStyle12"/>
          <w:noProof/>
          <w:sz w:val="28"/>
          <w:szCs w:val="28"/>
          <w:lang w:val="kk-KZ"/>
        </w:rPr>
        <w:t>ан болатын.</w:t>
      </w:r>
    </w:p>
    <w:p w:rsidR="005B2ECD" w:rsidRPr="005B2ECD" w:rsidRDefault="005B2ECD" w:rsidP="005B2ECD">
      <w:pPr>
        <w:pStyle w:val="Style5"/>
        <w:widowControl/>
        <w:numPr>
          <w:ilvl w:val="0"/>
          <w:numId w:val="18"/>
        </w:numPr>
        <w:tabs>
          <w:tab w:val="left" w:pos="902"/>
        </w:tabs>
        <w:spacing w:line="322" w:lineRule="exact"/>
        <w:ind w:left="902" w:hanging="355"/>
        <w:rPr>
          <w:rStyle w:val="FontStyle12"/>
          <w:sz w:val="28"/>
          <w:szCs w:val="28"/>
          <w:lang w:val="kk-KZ"/>
        </w:rPr>
      </w:pPr>
      <w:r w:rsidRPr="005B2ECD">
        <w:rPr>
          <w:rStyle w:val="FontStyle12"/>
          <w:noProof/>
          <w:sz w:val="28"/>
          <w:szCs w:val="28"/>
          <w:lang w:val="kk-KZ"/>
        </w:rPr>
        <w:t>Инвестициялар</w:t>
      </w:r>
      <w:r>
        <w:rPr>
          <w:rStyle w:val="FontStyle12"/>
          <w:noProof/>
          <w:sz w:val="28"/>
          <w:szCs w:val="28"/>
          <w:lang w:val="kk-KZ"/>
        </w:rPr>
        <w:t>ғ</w:t>
      </w:r>
      <w:r w:rsidRPr="005B2ECD">
        <w:rPr>
          <w:rStyle w:val="FontStyle12"/>
          <w:noProof/>
          <w:sz w:val="28"/>
          <w:szCs w:val="28"/>
          <w:lang w:val="kk-KZ"/>
        </w:rPr>
        <w:t>а арнал</w:t>
      </w:r>
      <w:r>
        <w:rPr>
          <w:rStyle w:val="FontStyle12"/>
          <w:noProof/>
          <w:sz w:val="28"/>
          <w:szCs w:val="28"/>
          <w:lang w:val="kk-KZ"/>
        </w:rPr>
        <w:t>ғ</w:t>
      </w:r>
      <w:r w:rsidRPr="005B2ECD">
        <w:rPr>
          <w:rStyle w:val="FontStyle12"/>
          <w:noProof/>
          <w:sz w:val="28"/>
          <w:szCs w:val="28"/>
          <w:lang w:val="kk-KZ"/>
        </w:rPr>
        <w:t xml:space="preserve">ан шарттардың бірыңғайлығы мен </w:t>
      </w:r>
      <w:r>
        <w:rPr>
          <w:rStyle w:val="FontStyle12"/>
          <w:noProof/>
          <w:sz w:val="28"/>
          <w:szCs w:val="28"/>
          <w:lang w:val="kk-KZ"/>
        </w:rPr>
        <w:t>ә</w:t>
      </w:r>
      <w:r w:rsidRPr="005B2ECD">
        <w:rPr>
          <w:rStyle w:val="FontStyle12"/>
          <w:noProof/>
          <w:sz w:val="28"/>
          <w:szCs w:val="28"/>
          <w:lang w:val="kk-KZ"/>
        </w:rPr>
        <w:t>ділдігін қамтамасыз ету, уа</w:t>
      </w:r>
      <w:r>
        <w:rPr>
          <w:rStyle w:val="FontStyle12"/>
          <w:noProof/>
          <w:sz w:val="28"/>
          <w:szCs w:val="28"/>
          <w:lang w:val="kk-KZ"/>
        </w:rPr>
        <w:t>ғ</w:t>
      </w:r>
      <w:r w:rsidRPr="005B2ECD">
        <w:rPr>
          <w:rStyle w:val="FontStyle12"/>
          <w:noProof/>
          <w:sz w:val="28"/>
          <w:szCs w:val="28"/>
          <w:lang w:val="kk-KZ"/>
        </w:rPr>
        <w:t>даласушы елдерді</w:t>
      </w:r>
      <w:r>
        <w:rPr>
          <w:rStyle w:val="FontStyle12"/>
          <w:noProof/>
          <w:sz w:val="28"/>
          <w:szCs w:val="28"/>
          <w:lang w:val="kk-KZ"/>
        </w:rPr>
        <w:t>ң</w:t>
      </w:r>
      <w:r w:rsidRPr="005B2ECD">
        <w:rPr>
          <w:rStyle w:val="FontStyle12"/>
          <w:noProof/>
          <w:sz w:val="28"/>
          <w:szCs w:val="28"/>
          <w:lang w:val="kk-KZ"/>
        </w:rPr>
        <w:t xml:space="preserve"> экономикалық ынтымақтастығын ны</w:t>
      </w:r>
      <w:r>
        <w:rPr>
          <w:rStyle w:val="FontStyle12"/>
          <w:noProof/>
          <w:sz w:val="28"/>
          <w:szCs w:val="28"/>
          <w:lang w:val="kk-KZ"/>
        </w:rPr>
        <w:t>ғ</w:t>
      </w:r>
      <w:r w:rsidRPr="005B2ECD">
        <w:rPr>
          <w:rStyle w:val="FontStyle12"/>
          <w:noProof/>
          <w:sz w:val="28"/>
          <w:szCs w:val="28"/>
          <w:lang w:val="kk-KZ"/>
        </w:rPr>
        <w:t>айту, сондай-ақ</w:t>
      </w:r>
      <w:r w:rsidRPr="005B2ECD">
        <w:rPr>
          <w:rStyle w:val="FontStyle12"/>
          <w:sz w:val="28"/>
          <w:szCs w:val="28"/>
          <w:lang w:val="kk-KZ"/>
        </w:rPr>
        <w:t xml:space="preserve"> инвестициялы</w:t>
      </w:r>
      <w:r>
        <w:rPr>
          <w:rStyle w:val="FontStyle12"/>
          <w:sz w:val="28"/>
          <w:szCs w:val="28"/>
          <w:lang w:val="kk-KZ"/>
        </w:rPr>
        <w:t>қ</w:t>
      </w:r>
      <w:r w:rsidRPr="005B2ECD">
        <w:rPr>
          <w:rStyle w:val="FontStyle12"/>
          <w:noProof/>
          <w:sz w:val="28"/>
          <w:szCs w:val="28"/>
          <w:lang w:val="kk-KZ"/>
        </w:rPr>
        <w:t xml:space="preserve"> бастамаларды ынталандыру.</w:t>
      </w:r>
    </w:p>
    <w:p w:rsidR="005B2ECD" w:rsidRPr="005B2ECD" w:rsidRDefault="005B2ECD" w:rsidP="005B2ECD">
      <w:pPr>
        <w:pStyle w:val="Style2"/>
        <w:widowControl/>
        <w:spacing w:line="322" w:lineRule="exact"/>
        <w:ind w:right="19" w:firstLine="706"/>
        <w:rPr>
          <w:rStyle w:val="FontStyle12"/>
          <w:noProof/>
          <w:sz w:val="28"/>
          <w:szCs w:val="28"/>
          <w:lang w:val="kk-KZ"/>
        </w:rPr>
      </w:pPr>
      <w:r w:rsidRPr="005B2ECD">
        <w:rPr>
          <w:rStyle w:val="FontStyle12"/>
          <w:noProof/>
          <w:sz w:val="28"/>
          <w:szCs w:val="28"/>
          <w:lang w:val="kk-KZ"/>
        </w:rPr>
        <w:t>Кеңестің шеңберінде</w:t>
      </w:r>
      <w:r w:rsidRPr="005B2ECD">
        <w:rPr>
          <w:rStyle w:val="FontStyle12"/>
          <w:sz w:val="28"/>
          <w:szCs w:val="28"/>
          <w:lang w:val="kk-KZ"/>
        </w:rPr>
        <w:t xml:space="preserve"> бес</w:t>
      </w:r>
      <w:r w:rsidRPr="005B2ECD">
        <w:rPr>
          <w:rStyle w:val="FontStyle12"/>
          <w:noProof/>
          <w:sz w:val="28"/>
          <w:szCs w:val="28"/>
          <w:lang w:val="kk-KZ"/>
        </w:rPr>
        <w:t xml:space="preserve"> бірлескен ж</w:t>
      </w:r>
      <w:r>
        <w:rPr>
          <w:rStyle w:val="FontStyle12"/>
          <w:noProof/>
          <w:sz w:val="28"/>
          <w:szCs w:val="28"/>
          <w:lang w:val="kk-KZ"/>
        </w:rPr>
        <w:t>ұ</w:t>
      </w:r>
      <w:r w:rsidRPr="005B2ECD">
        <w:rPr>
          <w:rStyle w:val="FontStyle12"/>
          <w:noProof/>
          <w:sz w:val="28"/>
          <w:szCs w:val="28"/>
          <w:lang w:val="kk-KZ"/>
        </w:rPr>
        <w:t>мыс тобы қ</w:t>
      </w:r>
      <w:r>
        <w:rPr>
          <w:rStyle w:val="FontStyle12"/>
          <w:noProof/>
          <w:sz w:val="28"/>
          <w:szCs w:val="28"/>
          <w:lang w:val="kk-KZ"/>
        </w:rPr>
        <w:t>ұ</w:t>
      </w:r>
      <w:r w:rsidRPr="005B2ECD">
        <w:rPr>
          <w:rStyle w:val="FontStyle12"/>
          <w:noProof/>
          <w:sz w:val="28"/>
          <w:szCs w:val="28"/>
          <w:lang w:val="kk-KZ"/>
        </w:rPr>
        <w:t>рыл</w:t>
      </w:r>
      <w:r>
        <w:rPr>
          <w:rStyle w:val="FontStyle12"/>
          <w:noProof/>
          <w:sz w:val="28"/>
          <w:szCs w:val="28"/>
          <w:lang w:val="kk-KZ"/>
        </w:rPr>
        <w:t>ғ</w:t>
      </w:r>
      <w:r w:rsidRPr="005B2ECD">
        <w:rPr>
          <w:rStyle w:val="FontStyle12"/>
          <w:noProof/>
          <w:sz w:val="28"/>
          <w:szCs w:val="28"/>
          <w:lang w:val="kk-KZ"/>
        </w:rPr>
        <w:t>ан. Олар м</w:t>
      </w:r>
      <w:r>
        <w:rPr>
          <w:rStyle w:val="FontStyle12"/>
          <w:noProof/>
          <w:sz w:val="28"/>
          <w:szCs w:val="28"/>
          <w:lang w:val="kk-KZ"/>
        </w:rPr>
        <w:t>ұ</w:t>
      </w:r>
      <w:r w:rsidRPr="005B2ECD">
        <w:rPr>
          <w:rStyle w:val="FontStyle12"/>
          <w:noProof/>
          <w:sz w:val="28"/>
          <w:szCs w:val="28"/>
          <w:lang w:val="kk-KZ"/>
        </w:rPr>
        <w:t xml:space="preserve">най </w:t>
      </w:r>
      <w:r w:rsidRPr="005B2ECD">
        <w:rPr>
          <w:rStyle w:val="FontStyle12"/>
          <w:sz w:val="28"/>
          <w:szCs w:val="28"/>
          <w:lang w:val="kk-KZ"/>
        </w:rPr>
        <w:t>- газ секторы</w:t>
      </w:r>
      <w:r w:rsidRPr="005B2ECD">
        <w:rPr>
          <w:rStyle w:val="FontStyle12"/>
          <w:noProof/>
          <w:sz w:val="28"/>
          <w:szCs w:val="28"/>
          <w:lang w:val="kk-KZ"/>
        </w:rPr>
        <w:t xml:space="preserve"> бойынша, Қазақстан Республикасында</w:t>
      </w:r>
      <w:r>
        <w:rPr>
          <w:rStyle w:val="FontStyle12"/>
          <w:noProof/>
          <w:sz w:val="28"/>
          <w:szCs w:val="28"/>
          <w:lang w:val="kk-KZ"/>
        </w:rPr>
        <w:t>ғ</w:t>
      </w:r>
      <w:r w:rsidRPr="005B2ECD">
        <w:rPr>
          <w:rStyle w:val="FontStyle12"/>
          <w:noProof/>
          <w:sz w:val="28"/>
          <w:szCs w:val="28"/>
          <w:lang w:val="kk-KZ"/>
        </w:rPr>
        <w:t>ы</w:t>
      </w:r>
      <w:r w:rsidRPr="005B2ECD">
        <w:rPr>
          <w:rStyle w:val="FontStyle12"/>
          <w:sz w:val="28"/>
          <w:szCs w:val="28"/>
          <w:lang w:val="kk-KZ"/>
        </w:rPr>
        <w:t xml:space="preserve"> инвестициялы</w:t>
      </w:r>
      <w:r>
        <w:rPr>
          <w:rStyle w:val="FontStyle12"/>
          <w:sz w:val="28"/>
          <w:szCs w:val="28"/>
          <w:lang w:val="kk-KZ"/>
        </w:rPr>
        <w:t xml:space="preserve">қ </w:t>
      </w:r>
      <w:r w:rsidRPr="005B2ECD">
        <w:rPr>
          <w:rStyle w:val="FontStyle12"/>
          <w:noProof/>
          <w:sz w:val="28"/>
          <w:szCs w:val="28"/>
          <w:lang w:val="kk-KZ"/>
        </w:rPr>
        <w:t>имиджді к</w:t>
      </w:r>
      <w:r>
        <w:rPr>
          <w:rStyle w:val="FontStyle12"/>
          <w:noProof/>
          <w:sz w:val="28"/>
          <w:szCs w:val="28"/>
          <w:lang w:val="kk-KZ"/>
        </w:rPr>
        <w:t>ө</w:t>
      </w:r>
      <w:r w:rsidRPr="005B2ECD">
        <w:rPr>
          <w:rStyle w:val="FontStyle12"/>
          <w:noProof/>
          <w:sz w:val="28"/>
          <w:szCs w:val="28"/>
          <w:lang w:val="kk-KZ"/>
        </w:rPr>
        <w:t>теру, шетелдік инвесторлардың а</w:t>
      </w:r>
      <w:r>
        <w:rPr>
          <w:rStyle w:val="FontStyle12"/>
          <w:noProof/>
          <w:sz w:val="28"/>
          <w:szCs w:val="28"/>
          <w:lang w:val="kk-KZ"/>
        </w:rPr>
        <w:t>ғ</w:t>
      </w:r>
      <w:r w:rsidRPr="005B2ECD">
        <w:rPr>
          <w:rStyle w:val="FontStyle12"/>
          <w:noProof/>
          <w:sz w:val="28"/>
          <w:szCs w:val="28"/>
          <w:lang w:val="kk-KZ"/>
        </w:rPr>
        <w:t>ымда</w:t>
      </w:r>
      <w:r>
        <w:rPr>
          <w:rStyle w:val="FontStyle12"/>
          <w:noProof/>
          <w:sz w:val="28"/>
          <w:szCs w:val="28"/>
          <w:lang w:val="kk-KZ"/>
        </w:rPr>
        <w:t>ғ</w:t>
      </w:r>
      <w:r w:rsidRPr="005B2ECD">
        <w:rPr>
          <w:rStyle w:val="FontStyle12"/>
          <w:noProof/>
          <w:sz w:val="28"/>
          <w:szCs w:val="28"/>
          <w:lang w:val="kk-KZ"/>
        </w:rPr>
        <w:t>ы қызметі, за</w:t>
      </w:r>
      <w:r>
        <w:rPr>
          <w:rStyle w:val="FontStyle12"/>
          <w:noProof/>
          <w:sz w:val="28"/>
          <w:szCs w:val="28"/>
          <w:lang w:val="kk-KZ"/>
        </w:rPr>
        <w:t>ң</w:t>
      </w:r>
      <w:r w:rsidRPr="005B2ECD">
        <w:rPr>
          <w:rStyle w:val="FontStyle12"/>
          <w:noProof/>
          <w:sz w:val="28"/>
          <w:szCs w:val="28"/>
          <w:lang w:val="kk-KZ"/>
        </w:rPr>
        <w:t>нама, салық салу м</w:t>
      </w:r>
      <w:r>
        <w:rPr>
          <w:rStyle w:val="FontStyle12"/>
          <w:noProof/>
          <w:sz w:val="28"/>
          <w:szCs w:val="28"/>
          <w:lang w:val="kk-KZ"/>
        </w:rPr>
        <w:t>ә</w:t>
      </w:r>
      <w:r w:rsidRPr="005B2ECD">
        <w:rPr>
          <w:rStyle w:val="FontStyle12"/>
          <w:noProof/>
          <w:sz w:val="28"/>
          <w:szCs w:val="28"/>
          <w:lang w:val="kk-KZ"/>
        </w:rPr>
        <w:t>селелері бойы</w:t>
      </w:r>
      <w:r>
        <w:rPr>
          <w:rStyle w:val="FontStyle12"/>
          <w:noProof/>
          <w:sz w:val="28"/>
          <w:szCs w:val="28"/>
          <w:lang w:val="kk-KZ"/>
        </w:rPr>
        <w:t>н</w:t>
      </w:r>
      <w:r w:rsidRPr="005B2ECD">
        <w:rPr>
          <w:rStyle w:val="FontStyle12"/>
          <w:noProof/>
          <w:sz w:val="28"/>
          <w:szCs w:val="28"/>
          <w:lang w:val="kk-KZ"/>
        </w:rPr>
        <w:t>ша ж</w:t>
      </w:r>
      <w:r>
        <w:rPr>
          <w:rStyle w:val="FontStyle12"/>
          <w:noProof/>
          <w:sz w:val="28"/>
          <w:szCs w:val="28"/>
          <w:lang w:val="kk-KZ"/>
        </w:rPr>
        <w:t>ұ</w:t>
      </w:r>
      <w:r w:rsidRPr="005B2ECD">
        <w:rPr>
          <w:rStyle w:val="FontStyle12"/>
          <w:noProof/>
          <w:sz w:val="28"/>
          <w:szCs w:val="28"/>
          <w:lang w:val="kk-KZ"/>
        </w:rPr>
        <w:t>мыстар жүргізеді.</w:t>
      </w:r>
    </w:p>
    <w:p w:rsidR="005B2ECD" w:rsidRPr="005B2ECD" w:rsidRDefault="005B2ECD" w:rsidP="005B2ECD">
      <w:pPr>
        <w:ind w:firstLineChars="202" w:firstLine="566"/>
        <w:jc w:val="both"/>
        <w:rPr>
          <w:rStyle w:val="FontStyle12"/>
          <w:noProof/>
        </w:rPr>
      </w:pPr>
      <w:r w:rsidRPr="005B2ECD">
        <w:rPr>
          <w:rStyle w:val="FontStyle12"/>
          <w:noProof/>
          <w:sz w:val="28"/>
          <w:szCs w:val="28"/>
        </w:rPr>
        <w:t>Сонымен, еліміздің инвестициялық ахуалын жақсарту,</w:t>
      </w:r>
      <w:r w:rsidRPr="005B2ECD">
        <w:rPr>
          <w:rStyle w:val="FontStyle12"/>
          <w:sz w:val="28"/>
          <w:szCs w:val="28"/>
        </w:rPr>
        <w:t xml:space="preserve"> оны насих</w:t>
      </w:r>
      <w:r w:rsidRPr="005B2ECD">
        <w:rPr>
          <w:rStyle w:val="FontStyle12"/>
          <w:noProof/>
          <w:sz w:val="28"/>
          <w:szCs w:val="28"/>
        </w:rPr>
        <w:t>аттау, тәжірибе алмасу мақсатында іскер топтар өкілдеріні</w:t>
      </w:r>
      <w:r w:rsidRPr="005B2ECD">
        <w:rPr>
          <w:rStyle w:val="FontStyle12"/>
          <w:sz w:val="28"/>
          <w:szCs w:val="28"/>
        </w:rPr>
        <w:t xml:space="preserve">ң инвестициялық </w:t>
      </w:r>
      <w:r w:rsidRPr="005B2ECD">
        <w:rPr>
          <w:rStyle w:val="FontStyle12"/>
          <w:noProof/>
          <w:sz w:val="28"/>
          <w:szCs w:val="28"/>
        </w:rPr>
        <w:t>саясатты тиімді жүргізіп отырған мемлекеттерге сапарлар жасауының маңызы зор. Екіжақты кездесулер, бизнес-форумдар және ынтымақтастықтың өзара басқа</w:t>
      </w:r>
      <w:r w:rsidRPr="005B2ECD">
        <w:rPr>
          <w:rStyle w:val="FontStyle12"/>
          <w:sz w:val="28"/>
          <w:szCs w:val="28"/>
        </w:rPr>
        <w:t xml:space="preserve"> да</w:t>
      </w:r>
      <w:r w:rsidRPr="005B2ECD">
        <w:rPr>
          <w:rStyle w:val="FontStyle12"/>
          <w:noProof/>
          <w:sz w:val="28"/>
          <w:szCs w:val="28"/>
        </w:rPr>
        <w:t xml:space="preserve"> тиімді шараларын ұйымдастырып отыруға үлкен мән берілуі қаже</w:t>
      </w:r>
      <w:r w:rsidRPr="005B2ECD">
        <w:rPr>
          <w:rStyle w:val="FontStyle12"/>
          <w:noProof/>
        </w:rPr>
        <w:t>т.</w:t>
      </w:r>
    </w:p>
    <w:p w:rsidR="005B2ECD" w:rsidRPr="005B2ECD" w:rsidRDefault="005B2ECD" w:rsidP="005B2ECD">
      <w:pPr>
        <w:ind w:firstLineChars="202" w:firstLine="485"/>
      </w:pPr>
    </w:p>
    <w:p w:rsidR="005B2ECD" w:rsidRDefault="005B2ECD" w:rsidP="005B2ECD">
      <w:pPr>
        <w:jc w:val="center"/>
        <w:rPr>
          <w:b/>
          <w:sz w:val="28"/>
          <w:szCs w:val="28"/>
        </w:rPr>
      </w:pPr>
      <w:r>
        <w:rPr>
          <w:b/>
          <w:sz w:val="28"/>
          <w:szCs w:val="28"/>
        </w:rPr>
        <w:t>Қазақстан Республикасындағы мемлекеттік ақша-несие және фискалды саясаты – инвестицияны реттеудің белсенді құралы ретінде.</w:t>
      </w:r>
    </w:p>
    <w:p w:rsidR="005B2ECD" w:rsidRDefault="005B2ECD" w:rsidP="005B2ECD">
      <w:pPr>
        <w:jc w:val="both"/>
        <w:rPr>
          <w:sz w:val="28"/>
          <w:szCs w:val="28"/>
        </w:rPr>
      </w:pPr>
      <w:r>
        <w:rPr>
          <w:b/>
          <w:sz w:val="28"/>
          <w:szCs w:val="28"/>
        </w:rPr>
        <w:t xml:space="preserve">       </w:t>
      </w:r>
      <w:r>
        <w:rPr>
          <w:sz w:val="28"/>
          <w:szCs w:val="28"/>
        </w:rPr>
        <w:t xml:space="preserve">      Кез </w:t>
      </w:r>
      <w:r>
        <w:rPr>
          <w:sz w:val="28"/>
          <w:szCs w:val="28"/>
        </w:rPr>
        <w:softHyphen/>
        <w:t>– келген мемлекеттің экономикасын дамытудағы және қандай да бір</w:t>
      </w:r>
      <w:r w:rsidRPr="00CA4FE0">
        <w:rPr>
          <w:sz w:val="28"/>
          <w:szCs w:val="28"/>
        </w:rPr>
        <w:t xml:space="preserve"> </w:t>
      </w:r>
      <w:r>
        <w:rPr>
          <w:sz w:val="28"/>
          <w:szCs w:val="28"/>
        </w:rPr>
        <w:t>құрылымдық қайта құрылуларды жүзеге асырудағы, сондай</w:t>
      </w:r>
      <w:r w:rsidRPr="00CA4FE0">
        <w:rPr>
          <w:sz w:val="28"/>
          <w:szCs w:val="28"/>
        </w:rPr>
        <w:t xml:space="preserve">- </w:t>
      </w:r>
      <w:r>
        <w:rPr>
          <w:sz w:val="28"/>
          <w:szCs w:val="28"/>
        </w:rPr>
        <w:t>ақ неғұрлым берік өндірістік потенциялын қалыптастырудағы маңызды шарттардың бірі –</w:t>
      </w:r>
      <w:r w:rsidRPr="004F1332">
        <w:rPr>
          <w:sz w:val="28"/>
          <w:szCs w:val="28"/>
        </w:rPr>
        <w:t xml:space="preserve"> </w:t>
      </w:r>
      <w:r>
        <w:rPr>
          <w:sz w:val="28"/>
          <w:szCs w:val="28"/>
        </w:rPr>
        <w:t>сауатты жүргізілген инвестициялық саясат болып табылады.</w:t>
      </w:r>
    </w:p>
    <w:p w:rsidR="005B2ECD" w:rsidRPr="004F1332" w:rsidRDefault="005B2ECD" w:rsidP="005B2ECD">
      <w:pPr>
        <w:jc w:val="both"/>
        <w:rPr>
          <w:sz w:val="28"/>
          <w:szCs w:val="28"/>
        </w:rPr>
      </w:pPr>
      <w:r>
        <w:rPr>
          <w:sz w:val="28"/>
          <w:szCs w:val="28"/>
        </w:rPr>
        <w:t xml:space="preserve">            Инвестициялық саясат маңызды үш бағытта жүргізіледі:</w:t>
      </w:r>
    </w:p>
    <w:p w:rsidR="005B2ECD" w:rsidRDefault="005B2ECD" w:rsidP="005B2ECD">
      <w:pPr>
        <w:tabs>
          <w:tab w:val="left" w:pos="4095"/>
        </w:tabs>
        <w:jc w:val="both"/>
        <w:rPr>
          <w:sz w:val="28"/>
          <w:szCs w:val="28"/>
        </w:rPr>
      </w:pPr>
      <w:r w:rsidRPr="004F1332">
        <w:rPr>
          <w:sz w:val="28"/>
          <w:szCs w:val="28"/>
        </w:rPr>
        <w:t>-</w:t>
      </w:r>
      <w:r>
        <w:rPr>
          <w:sz w:val="28"/>
          <w:szCs w:val="28"/>
        </w:rPr>
        <w:t xml:space="preserve">    Мемлекеттік бюджеттік қорларды пайдалану арқылы;</w:t>
      </w:r>
    </w:p>
    <w:p w:rsidR="005B2ECD" w:rsidRPr="004F1332" w:rsidRDefault="005B2ECD" w:rsidP="005B2ECD">
      <w:pPr>
        <w:tabs>
          <w:tab w:val="left" w:pos="4095"/>
        </w:tabs>
        <w:jc w:val="both"/>
        <w:rPr>
          <w:sz w:val="28"/>
          <w:szCs w:val="28"/>
        </w:rPr>
      </w:pPr>
      <w:r w:rsidRPr="004F1332">
        <w:rPr>
          <w:sz w:val="28"/>
          <w:szCs w:val="28"/>
        </w:rPr>
        <w:t>-</w:t>
      </w:r>
      <w:r>
        <w:rPr>
          <w:sz w:val="28"/>
          <w:szCs w:val="28"/>
        </w:rPr>
        <w:t xml:space="preserve">  Ішкі несие қорлары мен жеке заңды тұлғалардың өзіндік қаражаттарын                               тиімді қолдануды ынталандыру арқылы;</w:t>
      </w:r>
    </w:p>
    <w:p w:rsidR="005B2ECD" w:rsidRDefault="005B2ECD" w:rsidP="005B2ECD">
      <w:pPr>
        <w:tabs>
          <w:tab w:val="left" w:pos="4095"/>
        </w:tabs>
        <w:jc w:val="both"/>
        <w:rPr>
          <w:sz w:val="28"/>
          <w:szCs w:val="28"/>
        </w:rPr>
      </w:pPr>
      <w:r>
        <w:rPr>
          <w:sz w:val="28"/>
          <w:szCs w:val="28"/>
        </w:rPr>
        <w:t xml:space="preserve">-    Шетелдік инвестицияларды тарту мен тиімді пайдалану арқылы </w:t>
      </w:r>
    </w:p>
    <w:p w:rsidR="005B2ECD" w:rsidRDefault="005B2ECD" w:rsidP="005B2ECD">
      <w:pPr>
        <w:tabs>
          <w:tab w:val="left" w:pos="4095"/>
        </w:tabs>
        <w:jc w:val="both"/>
        <w:rPr>
          <w:sz w:val="28"/>
          <w:szCs w:val="28"/>
        </w:rPr>
      </w:pPr>
      <w:r>
        <w:rPr>
          <w:sz w:val="28"/>
          <w:szCs w:val="28"/>
        </w:rPr>
        <w:t xml:space="preserve">    Осы бағыттар ішінен басымдысын таңдап алу және халық шаруашылығының барынша тиімді аймақтық – салалық құрылымын қолдау мақсатында олардың үйлесімін қамтамасыз ету – мемлекеттің  инвестициялық саясатының негізінен құрайды. Оны қалыптастыру </w:t>
      </w:r>
      <w:r>
        <w:rPr>
          <w:sz w:val="28"/>
          <w:szCs w:val="28"/>
        </w:rPr>
        <w:lastRenderedPageBreak/>
        <w:t>барысында ҚР Президенті бекітетін  күрделі ұлттық  бағдарламаларды іске асыру қажеттілігі де ескеріледі.</w:t>
      </w:r>
    </w:p>
    <w:p w:rsidR="005B2ECD" w:rsidRDefault="005B2ECD" w:rsidP="005B2ECD">
      <w:pPr>
        <w:tabs>
          <w:tab w:val="left" w:pos="4095"/>
        </w:tabs>
        <w:jc w:val="both"/>
        <w:rPr>
          <w:sz w:val="28"/>
          <w:szCs w:val="28"/>
        </w:rPr>
      </w:pPr>
      <w:r>
        <w:rPr>
          <w:sz w:val="28"/>
          <w:szCs w:val="28"/>
        </w:rPr>
        <w:t xml:space="preserve">     Қазақстанда соңғы онжылдықта шетелдік тікелей инвестицияның абсолютті көлемінің өсуін елде үлкен жауапкершілікпен жүргізілген  макроэкономикалық саясаттың нәтижесі деп қарастыру керек. Макроэкономикалық саясат көбінесе  қаржы  және ақша – несиелік саясат, оған сәйкес ЖІӨ,  инфляция, пайыз қойылымы, валюталық курс секілді макроэкономикалық  көрсеткіштердің деңгейі мен динамикасы елдің инвестициялық саясатын анықтайды. Сондай–ақ бюджеттің жайы, ақша сферасының, сауда және төлем балансының жағдайлары инвестициялық іс </w:t>
      </w:r>
      <w:r w:rsidRPr="00C64D93">
        <w:rPr>
          <w:sz w:val="28"/>
          <w:szCs w:val="28"/>
        </w:rPr>
        <w:t xml:space="preserve">- </w:t>
      </w:r>
      <w:r>
        <w:rPr>
          <w:sz w:val="28"/>
          <w:szCs w:val="28"/>
        </w:rPr>
        <w:t>әрекеті жүргізуге әсер етеді.</w:t>
      </w:r>
    </w:p>
    <w:p w:rsidR="005B2ECD" w:rsidRDefault="005B2ECD" w:rsidP="005B2ECD">
      <w:pPr>
        <w:tabs>
          <w:tab w:val="left" w:pos="4095"/>
        </w:tabs>
        <w:jc w:val="both"/>
        <w:rPr>
          <w:sz w:val="28"/>
          <w:szCs w:val="28"/>
        </w:rPr>
      </w:pPr>
      <w:r>
        <w:rPr>
          <w:sz w:val="28"/>
          <w:szCs w:val="28"/>
        </w:rPr>
        <w:t xml:space="preserve">     Бүгінде шетелдік инвестициялар толықтай деңгейде шикізаттық  секторға бағытталып, өңдеуші секторға инвестиция тарту ісі нәтижесіз болып отыр. Шетелдік инвестициялар тартуда құқықтық, экономикалық жағдайлар жасалынып, ол ел экономикасының  жандануына әсер етті, бірақ оған кепілдік берген жоқ.</w:t>
      </w:r>
    </w:p>
    <w:p w:rsidR="005B2ECD" w:rsidRDefault="005B2ECD" w:rsidP="005B2ECD">
      <w:pPr>
        <w:tabs>
          <w:tab w:val="left" w:pos="4095"/>
        </w:tabs>
        <w:jc w:val="both"/>
        <w:rPr>
          <w:sz w:val="28"/>
          <w:szCs w:val="28"/>
        </w:rPr>
      </w:pPr>
      <w:r>
        <w:rPr>
          <w:sz w:val="28"/>
          <w:szCs w:val="28"/>
        </w:rPr>
        <w:t xml:space="preserve">     Елде қолайлы инвестициялық климат орнатуда салық саясаты маңызды рол атқарады. Фискалдық саясат  ел  экономикасының бәсекеге қабілеттілігін арттыру жағдайында  салық </w:t>
      </w:r>
      <w:r w:rsidRPr="00083121">
        <w:rPr>
          <w:sz w:val="28"/>
          <w:szCs w:val="28"/>
        </w:rPr>
        <w:t>–</w:t>
      </w:r>
      <w:r>
        <w:rPr>
          <w:sz w:val="28"/>
          <w:szCs w:val="28"/>
        </w:rPr>
        <w:t xml:space="preserve"> бюджет құралдарын, ең алдымен,  әлеуметтік – экономикалық дамудың басым міндеттерін шешу үшін тиімді қолдануды көздейді.</w:t>
      </w:r>
    </w:p>
    <w:p w:rsidR="005B2ECD" w:rsidRDefault="005B2ECD" w:rsidP="005B2ECD">
      <w:pPr>
        <w:tabs>
          <w:tab w:val="left" w:pos="4095"/>
        </w:tabs>
        <w:jc w:val="both"/>
        <w:rPr>
          <w:sz w:val="28"/>
          <w:szCs w:val="28"/>
        </w:rPr>
      </w:pPr>
      <w:r>
        <w:rPr>
          <w:sz w:val="28"/>
          <w:szCs w:val="28"/>
        </w:rPr>
        <w:t xml:space="preserve">     Салық саясаты елдің индустриялық</w:t>
      </w:r>
      <w:r w:rsidRPr="001D6528">
        <w:rPr>
          <w:sz w:val="28"/>
          <w:szCs w:val="28"/>
        </w:rPr>
        <w:t>-</w:t>
      </w:r>
      <w:r>
        <w:rPr>
          <w:sz w:val="28"/>
          <w:szCs w:val="28"/>
        </w:rPr>
        <w:t>инновациялық дамуын  ынталандыруға,  бәсекеге қаблеттілігін арттыруға, көлеңкелі  экономика үлесін қысқартуға және экономикадағы салықтық жүктеменің  ұтымды теңгерімін құруға  бағытталатын болады. Салықтық жеңілдіктер бойынша терең талдау жүргізу, олардың экономиканың тиімділігіне  әсер ету дәрежесін бағалау міндеті алда тұр.</w:t>
      </w:r>
    </w:p>
    <w:p w:rsidR="005B2ECD" w:rsidRDefault="005B2ECD" w:rsidP="005B2ECD">
      <w:pPr>
        <w:tabs>
          <w:tab w:val="left" w:pos="4095"/>
        </w:tabs>
        <w:jc w:val="both"/>
        <w:rPr>
          <w:sz w:val="28"/>
          <w:szCs w:val="28"/>
        </w:rPr>
      </w:pPr>
      <w:r>
        <w:rPr>
          <w:sz w:val="28"/>
          <w:szCs w:val="28"/>
        </w:rPr>
        <w:t xml:space="preserve">      Жеке компаниялардың таза табысының массасы мен нормасына мемлекеттік әсер етудің басты әдісі салық немесе фискалды саясат болып  табылады. Өнеркәсіптің дамуына әсер етудегі мемлекеттік салық саясатының екі бағытын көрсетуге болады .</w:t>
      </w:r>
    </w:p>
    <w:p w:rsidR="005B2ECD" w:rsidRDefault="005B2ECD" w:rsidP="005B2ECD">
      <w:pPr>
        <w:tabs>
          <w:tab w:val="left" w:pos="4095"/>
        </w:tabs>
        <w:jc w:val="both"/>
        <w:rPr>
          <w:sz w:val="28"/>
          <w:szCs w:val="28"/>
        </w:rPr>
      </w:pPr>
      <w:r>
        <w:rPr>
          <w:sz w:val="28"/>
          <w:szCs w:val="28"/>
        </w:rPr>
        <w:t xml:space="preserve">      Біріншіден, салық арқылы халықтың жинақтарына, фирмалардың амортизациялық қорларына және олардың  бөлінбеген табыстарына, яғни фирмалардың инвестициялық жобаларын қаржыландыру  көзінің көлеміне  әсер ету арқылы мемлекет, маңызды макроэкономикалық  көрсеткішке, көбінесе тұтыну  мен пайдалану арасындағы ұлттық табысты бөлуге ықпал етеді.</w:t>
      </w:r>
    </w:p>
    <w:p w:rsidR="005B2ECD" w:rsidRDefault="005B2ECD" w:rsidP="005B2ECD">
      <w:pPr>
        <w:tabs>
          <w:tab w:val="left" w:pos="4095"/>
        </w:tabs>
        <w:jc w:val="both"/>
        <w:rPr>
          <w:sz w:val="28"/>
          <w:szCs w:val="28"/>
        </w:rPr>
      </w:pPr>
      <w:r>
        <w:rPr>
          <w:sz w:val="28"/>
          <w:szCs w:val="28"/>
        </w:rPr>
        <w:t xml:space="preserve">      Екіншіден, мемлекет мақсаты салықтық жеңілдіктерді, сондай–ақ  заңдылықтарды  қолдану арқылы  фирма инвестициялары мен негізі қордың активті және пассивті бөлігі  арасындағы арақатынасқа, елдің өнеркәсібіндегі негізгі капиталды қайта өндіру жылдамдығына  әсер етіп, өндірістік фирмалар  инвестицияларының приоритетті бағыттарға құйылуына, инвестициялардың аймақтық бөлінісіне ықпал жасайды.</w:t>
      </w:r>
    </w:p>
    <w:p w:rsidR="005B2ECD" w:rsidRDefault="005B2ECD" w:rsidP="005B2ECD">
      <w:pPr>
        <w:tabs>
          <w:tab w:val="left" w:pos="4095"/>
        </w:tabs>
        <w:jc w:val="both"/>
        <w:rPr>
          <w:sz w:val="28"/>
          <w:szCs w:val="28"/>
        </w:rPr>
      </w:pPr>
      <w:r>
        <w:rPr>
          <w:sz w:val="28"/>
          <w:szCs w:val="28"/>
        </w:rPr>
        <w:t xml:space="preserve">      Салық саясатының  құралдарына келесілерді жатқызуға болады: Табыстарға салық қойылымын тікелей төмендету, жаңа кәсіпорындарға  </w:t>
      </w:r>
      <w:r>
        <w:rPr>
          <w:sz w:val="28"/>
          <w:szCs w:val="28"/>
        </w:rPr>
        <w:lastRenderedPageBreak/>
        <w:t xml:space="preserve">салықтық демалыстар беру, салық төлеуді кейінге қалдыру, кәсіпорын  отандық өндірістен шыққан жабдықтарды сатып алған жағдайда салықтық жеңілдіктер  жасау </w:t>
      </w:r>
      <w:r w:rsidRPr="009D7FEE">
        <w:rPr>
          <w:sz w:val="28"/>
          <w:szCs w:val="28"/>
        </w:rPr>
        <w:t>(</w:t>
      </w:r>
      <w:r>
        <w:rPr>
          <w:sz w:val="28"/>
          <w:szCs w:val="28"/>
        </w:rPr>
        <w:t>инвестициялық салықтық жеңілдік</w:t>
      </w:r>
      <w:r w:rsidRPr="009D7FEE">
        <w:rPr>
          <w:sz w:val="28"/>
          <w:szCs w:val="28"/>
        </w:rPr>
        <w:t>)</w:t>
      </w:r>
      <w:r>
        <w:rPr>
          <w:sz w:val="28"/>
          <w:szCs w:val="28"/>
        </w:rPr>
        <w:t xml:space="preserve"> және т.б.</w:t>
      </w:r>
    </w:p>
    <w:p w:rsidR="005B2ECD" w:rsidRDefault="005B2ECD" w:rsidP="005B2ECD">
      <w:pPr>
        <w:tabs>
          <w:tab w:val="left" w:pos="4095"/>
        </w:tabs>
        <w:jc w:val="both"/>
        <w:rPr>
          <w:sz w:val="28"/>
          <w:szCs w:val="28"/>
        </w:rPr>
      </w:pPr>
      <w:r>
        <w:rPr>
          <w:sz w:val="28"/>
          <w:szCs w:val="28"/>
        </w:rPr>
        <w:t xml:space="preserve">     Салық арқылы реттеу әдістері салалардың бәсекелестігін  ынталандыруға, капиталдың қорлануына қолайлы жағдай жасауға, корпорациялардың әлеуметтік қызметін қолдауға кеңінен пайдаланылады. Осы мақсатта салықты корпорация қызметтерінің түрлеріне қарай  пайдалану жөнінде  түрлі жеңілдіктер беріледі. Мұндай шараларға мысалы, өндіруші компанияларды  салық арқылы ынталандыру шаралары жатады.  Бұл ережеге  сәйкес өндіруші компаниялар пайдалы қазбалар көзінің азаюына және өндіріс жағдайларының қиындауына байланысты салық төлемейді.  Салықтық жеңілдіктер  беру арқылы мемлекет өндіргіш күштерді аймақтық орналастыруға, инфрақұрылым объектілерін салуға және т.б. айтарлықтай әсер ете алады.</w:t>
      </w:r>
    </w:p>
    <w:p w:rsidR="005B2ECD" w:rsidRDefault="005B2ECD" w:rsidP="005B2ECD">
      <w:pPr>
        <w:tabs>
          <w:tab w:val="left" w:pos="4095"/>
        </w:tabs>
        <w:jc w:val="both"/>
        <w:rPr>
          <w:sz w:val="28"/>
          <w:szCs w:val="28"/>
        </w:rPr>
      </w:pPr>
      <w:r>
        <w:rPr>
          <w:sz w:val="28"/>
          <w:szCs w:val="28"/>
        </w:rPr>
        <w:t xml:space="preserve">    </w:t>
      </w:r>
      <w:r w:rsidRPr="003C0A90">
        <w:rPr>
          <w:sz w:val="28"/>
          <w:szCs w:val="28"/>
        </w:rPr>
        <w:t xml:space="preserve">  1995 </w:t>
      </w:r>
      <w:r>
        <w:rPr>
          <w:sz w:val="28"/>
          <w:szCs w:val="28"/>
        </w:rPr>
        <w:t xml:space="preserve">жылы қабылданған салық кодексі инвестицияларды дамытуда жеткілікті салықтық ынталандыруды қарастырмады. </w:t>
      </w:r>
      <w:r w:rsidRPr="003C0A90">
        <w:rPr>
          <w:sz w:val="28"/>
          <w:szCs w:val="28"/>
        </w:rPr>
        <w:t xml:space="preserve">1997 </w:t>
      </w:r>
      <w:r>
        <w:rPr>
          <w:sz w:val="28"/>
          <w:szCs w:val="28"/>
        </w:rPr>
        <w:t xml:space="preserve">жылдан  бастап салық кодексіне қолайлы инвестициялық климатты қалыптастыру  мақсатымен бірқатар ынталандыру шаралары  енгізілді.  Мемлекет қазіргі жаңа технологияларды қолдана отырып, жаңа өндірістер құруға, жұмыс істеп тұрғандарын  кеңейту мен жақсартуға инвесторларды ынталандыру шараларын қолдануда. Соның ішінде отандық және шетелдік инвесторға  Инвестициялар комитетімен  келісім </w:t>
      </w:r>
      <w:r w:rsidRPr="008E076A">
        <w:rPr>
          <w:sz w:val="28"/>
          <w:szCs w:val="28"/>
        </w:rPr>
        <w:t>–</w:t>
      </w:r>
      <w:r>
        <w:rPr>
          <w:sz w:val="28"/>
          <w:szCs w:val="28"/>
        </w:rPr>
        <w:t xml:space="preserve"> шарт жасау арқылы инвестициялық преференциялардың мынадай түрлері берілуі мүмкін: корпоративтік табыс салығы, мүлік пен жерге салық, инвестициялық  жобаларды жүзеге асыру үшін жабдықтар әкелу кезіндегі кеден баждарын төлеуден босату  бойынша салықтық жеңілдіктер , сондай – ақ мемлекеттік заттай гранттар.</w:t>
      </w:r>
    </w:p>
    <w:p w:rsidR="005B2ECD" w:rsidRDefault="005B2ECD" w:rsidP="005B2ECD">
      <w:pPr>
        <w:tabs>
          <w:tab w:val="left" w:pos="4095"/>
        </w:tabs>
        <w:jc w:val="both"/>
        <w:rPr>
          <w:sz w:val="28"/>
          <w:szCs w:val="28"/>
        </w:rPr>
      </w:pPr>
      <w:r>
        <w:rPr>
          <w:sz w:val="28"/>
          <w:szCs w:val="28"/>
        </w:rPr>
        <w:t xml:space="preserve">      Инвестициялық преференциялар берілетін салалар  Қазақстан Республикасы Үкіметінің </w:t>
      </w:r>
      <w:r w:rsidRPr="008E076A">
        <w:rPr>
          <w:sz w:val="28"/>
          <w:szCs w:val="28"/>
        </w:rPr>
        <w:t>2003</w:t>
      </w:r>
      <w:r>
        <w:rPr>
          <w:sz w:val="28"/>
          <w:szCs w:val="28"/>
        </w:rPr>
        <w:t xml:space="preserve"> жылғы</w:t>
      </w:r>
      <w:r w:rsidRPr="008E076A">
        <w:rPr>
          <w:sz w:val="28"/>
          <w:szCs w:val="28"/>
        </w:rPr>
        <w:t xml:space="preserve"> 8</w:t>
      </w:r>
      <w:r>
        <w:rPr>
          <w:sz w:val="28"/>
          <w:szCs w:val="28"/>
        </w:rPr>
        <w:t xml:space="preserve"> мамырдағы қаулысымен бекітілген. Тізбеге экономикалық қызметтің </w:t>
      </w:r>
      <w:r w:rsidRPr="008E076A">
        <w:rPr>
          <w:sz w:val="28"/>
          <w:szCs w:val="28"/>
        </w:rPr>
        <w:t xml:space="preserve"> </w:t>
      </w:r>
      <w:r>
        <w:rPr>
          <w:sz w:val="28"/>
          <w:szCs w:val="28"/>
        </w:rPr>
        <w:t>245 түрі енгізілген. Оның ішінде: ауыл, орман және  балық шаруашылығы; сусындарды қоса алғанда, тамақ өнімдерін өндіру, тоқыма өндірісі; химия өнеркәсібі; резеңке және пластмасса бұйымдары өндірісі; металлургия  өнеркәсібі; дайын металл бұйымдары өндірісі; кеңсе жабдықтарымен есептеу техникасы өндірісі; медициналық техника бұйымдары, өлшеу құралдары, оптикалық аспаптар мен аппаратуралар өндірісі; жиһаз өндірісі; электр энергиясын, газ, бу және су өндіру және бөлу; қонақ үйлер, туристік лагерьлер мен кемпингтер қызметтерін ұсыну; барлық көлік түрлерінің қызметі; ғарыш байланысы, жылжымайтын мүлікпен  жасалатын операциялар және басқалары бар. Салықтық  преференциялар беру мерзімі тіркелген активтерге, инвестициялардың көлеміне байланысты болады. Егер инвестиция  жасаған  кәсіпкер шетелден  құрал жабдық алып келсе, ол кедендік баж салығын</w:t>
      </w:r>
      <w:r w:rsidRPr="009E1B3F">
        <w:rPr>
          <w:sz w:val="28"/>
          <w:szCs w:val="28"/>
        </w:rPr>
        <w:t xml:space="preserve"> </w:t>
      </w:r>
      <w:r>
        <w:rPr>
          <w:sz w:val="28"/>
          <w:szCs w:val="28"/>
        </w:rPr>
        <w:t xml:space="preserve">төлеуден босатылады. Инвестиция ерекшелігіне сай жер және мүлік салықтарынан да </w:t>
      </w:r>
      <w:r w:rsidRPr="009E1B3F">
        <w:rPr>
          <w:sz w:val="28"/>
          <w:szCs w:val="28"/>
        </w:rPr>
        <w:t>3</w:t>
      </w:r>
      <w:r>
        <w:rPr>
          <w:sz w:val="28"/>
          <w:szCs w:val="28"/>
        </w:rPr>
        <w:t xml:space="preserve"> жылға дейін босатуға болады.</w:t>
      </w:r>
    </w:p>
    <w:p w:rsidR="005B2ECD" w:rsidRDefault="005B2ECD" w:rsidP="005B2ECD">
      <w:pPr>
        <w:tabs>
          <w:tab w:val="left" w:pos="4095"/>
        </w:tabs>
        <w:jc w:val="both"/>
        <w:rPr>
          <w:sz w:val="28"/>
          <w:szCs w:val="28"/>
        </w:rPr>
      </w:pPr>
      <w:r>
        <w:rPr>
          <w:sz w:val="28"/>
          <w:szCs w:val="28"/>
        </w:rPr>
        <w:t xml:space="preserve">       Шетелдік инвестициялардың әсерлілігін фискалдық талдау. Тікелей шетелдік инвестициялар әсерлілігінің фискалдық аспектісі сапалы бюджеттік </w:t>
      </w:r>
      <w:r>
        <w:rPr>
          <w:sz w:val="28"/>
          <w:szCs w:val="28"/>
        </w:rPr>
        <w:lastRenderedPageBreak/>
        <w:t>саясат пен мемлекеттің елдегі әлеуметтік мәселелерді шешуіндегі мүмкіндігін көрсетеді.</w:t>
      </w:r>
    </w:p>
    <w:p w:rsidR="005B2ECD" w:rsidRDefault="005B2ECD" w:rsidP="005B2ECD">
      <w:pPr>
        <w:tabs>
          <w:tab w:val="left" w:pos="4095"/>
        </w:tabs>
        <w:jc w:val="both"/>
        <w:rPr>
          <w:sz w:val="28"/>
          <w:szCs w:val="28"/>
        </w:rPr>
      </w:pPr>
      <w:r>
        <w:rPr>
          <w:sz w:val="28"/>
          <w:szCs w:val="28"/>
        </w:rPr>
        <w:t xml:space="preserve">        Құрылымдық инвестициялық саясатты жүзеге асырудың маңызды механизмдердің бірі – басым салаларда жеделдетілген өтелім нормасын белгілеу</w:t>
      </w:r>
      <w:r w:rsidRPr="009E1B3F">
        <w:rPr>
          <w:sz w:val="28"/>
          <w:szCs w:val="28"/>
        </w:rPr>
        <w:t>-</w:t>
      </w:r>
      <w:r>
        <w:rPr>
          <w:sz w:val="28"/>
          <w:szCs w:val="28"/>
        </w:rPr>
        <w:t xml:space="preserve"> бұл жоғарыда аталған резервтерді арттыруды қамтамасыз етеді. Бұл істе қарастырылып отырған салалар кәсіпорындарының пайдасына салынатын салықты азайту </w:t>
      </w:r>
      <w:r w:rsidRPr="009E1B3F">
        <w:rPr>
          <w:sz w:val="28"/>
          <w:szCs w:val="28"/>
        </w:rPr>
        <w:t>(</w:t>
      </w:r>
      <w:r>
        <w:rPr>
          <w:sz w:val="28"/>
          <w:szCs w:val="28"/>
        </w:rPr>
        <w:t>жеңілдікпен салық салу</w:t>
      </w:r>
      <w:r w:rsidRPr="009E1B3F">
        <w:rPr>
          <w:sz w:val="28"/>
          <w:szCs w:val="28"/>
        </w:rPr>
        <w:t>)</w:t>
      </w:r>
      <w:r>
        <w:rPr>
          <w:sz w:val="28"/>
          <w:szCs w:val="28"/>
        </w:rPr>
        <w:t>, сондай ақ инновациялық қызметке, әсіресе жаңа ғылыми техникалық жетістіктерді енгізуге бағытталған пайда бөлігін тұтастай салықтан босату маңызды роль атқарады.</w:t>
      </w:r>
    </w:p>
    <w:p w:rsidR="005B2ECD" w:rsidRDefault="005B2ECD" w:rsidP="005B2ECD">
      <w:pPr>
        <w:tabs>
          <w:tab w:val="left" w:pos="4095"/>
        </w:tabs>
        <w:jc w:val="both"/>
        <w:rPr>
          <w:sz w:val="28"/>
          <w:szCs w:val="28"/>
        </w:rPr>
      </w:pPr>
      <w:r>
        <w:rPr>
          <w:sz w:val="28"/>
          <w:szCs w:val="28"/>
        </w:rPr>
        <w:t xml:space="preserve">         Мұндай қызмет жеңілдікпен несие беру механизмі мен салықтық несие беру арқылы да ынталандырылуы шарт. Бірақ бұл механизм егер де басымды салалар бойынша таңдап алынған инвестициялық жобаларға жеңілдікпен несие бөлінсе ғана тиімді нәтиже береді. Осыған байланысты қарастырылған инвестициялық жобаларды жеңілдікпен несиелеу қызметін атқаратын банктер</w:t>
      </w:r>
      <w:r w:rsidRPr="000F4752">
        <w:rPr>
          <w:sz w:val="28"/>
          <w:szCs w:val="28"/>
        </w:rPr>
        <w:t xml:space="preserve"> (</w:t>
      </w:r>
      <w:r>
        <w:rPr>
          <w:sz w:val="28"/>
          <w:szCs w:val="28"/>
        </w:rPr>
        <w:t>әсіресе коммерциялық</w:t>
      </w:r>
      <w:r w:rsidRPr="000F4752">
        <w:rPr>
          <w:sz w:val="28"/>
          <w:szCs w:val="28"/>
        </w:rPr>
        <w:t>)</w:t>
      </w:r>
      <w:r>
        <w:rPr>
          <w:sz w:val="28"/>
          <w:szCs w:val="28"/>
        </w:rPr>
        <w:t xml:space="preserve"> моральдық және материалдық қолдау табатындай жағдай жасалса, бұл аса маңызды шара болар еді.</w:t>
      </w:r>
    </w:p>
    <w:p w:rsidR="005B2ECD" w:rsidRDefault="005B2ECD" w:rsidP="005B2ECD">
      <w:pPr>
        <w:tabs>
          <w:tab w:val="left" w:pos="4095"/>
        </w:tabs>
        <w:jc w:val="both"/>
        <w:rPr>
          <w:sz w:val="28"/>
          <w:szCs w:val="28"/>
        </w:rPr>
      </w:pPr>
      <w:r>
        <w:rPr>
          <w:sz w:val="28"/>
          <w:szCs w:val="28"/>
        </w:rPr>
        <w:t xml:space="preserve">        Егер отандық және шетелдік инвесторлар басым салалар объектілеріне көңіл бөлсе ғана салықтық жеңілдіктер жасалуы керек. Бірінші кезекте ішкі </w:t>
      </w:r>
      <w:r w:rsidRPr="000F4752">
        <w:rPr>
          <w:sz w:val="28"/>
          <w:szCs w:val="28"/>
        </w:rPr>
        <w:t>(</w:t>
      </w:r>
      <w:r>
        <w:rPr>
          <w:sz w:val="28"/>
          <w:szCs w:val="28"/>
        </w:rPr>
        <w:t>отандық</w:t>
      </w:r>
      <w:r w:rsidRPr="000F4752">
        <w:rPr>
          <w:sz w:val="28"/>
          <w:szCs w:val="28"/>
        </w:rPr>
        <w:t>)</w:t>
      </w:r>
      <w:r>
        <w:rPr>
          <w:sz w:val="28"/>
          <w:szCs w:val="28"/>
        </w:rPr>
        <w:t xml:space="preserve"> несие қорларын қолдануға көңіл бөлу қажет, өйткені шетелдік несиелер, жоғарыда атап өтілгеніндей, нәтижесінде мемлекетке</w:t>
      </w:r>
      <w:r w:rsidRPr="000F4752">
        <w:rPr>
          <w:sz w:val="28"/>
          <w:szCs w:val="28"/>
        </w:rPr>
        <w:t xml:space="preserve"> 2-3 </w:t>
      </w:r>
      <w:r>
        <w:rPr>
          <w:sz w:val="28"/>
          <w:szCs w:val="28"/>
        </w:rPr>
        <w:t>есе қымбатқа түседі. Ерекше атап өтетін тағы да бір мәселе, жеңілдікпен салық салу, қалдықсыз және экономикалық жағынан тиімді технологияларды қолдануға негізделген инвестициялық жобаларды қаржы ресурстарымен қамтамасыз ететін инвесторларға қолданылуы тиіс.</w:t>
      </w:r>
    </w:p>
    <w:p w:rsidR="005B2ECD" w:rsidRDefault="005B2ECD" w:rsidP="005B2ECD">
      <w:pPr>
        <w:tabs>
          <w:tab w:val="left" w:pos="4095"/>
        </w:tabs>
        <w:jc w:val="both"/>
        <w:rPr>
          <w:sz w:val="28"/>
          <w:szCs w:val="28"/>
        </w:rPr>
      </w:pPr>
      <w:r>
        <w:rPr>
          <w:sz w:val="28"/>
          <w:szCs w:val="28"/>
        </w:rPr>
        <w:t xml:space="preserve">       Шетелдік инвесторларға қатысты мемлекеттің фискалдық саясатының тартымдылығын базалық индикатор – салық ауыртпалығының коэффиценті </w:t>
      </w:r>
      <w:r w:rsidRPr="001F461B">
        <w:rPr>
          <w:sz w:val="28"/>
          <w:szCs w:val="28"/>
        </w:rPr>
        <w:t>(</w:t>
      </w:r>
      <w:r>
        <w:rPr>
          <w:sz w:val="28"/>
          <w:szCs w:val="28"/>
        </w:rPr>
        <w:t>КНН</w:t>
      </w:r>
      <w:r w:rsidRPr="001F461B">
        <w:rPr>
          <w:sz w:val="28"/>
          <w:szCs w:val="28"/>
        </w:rPr>
        <w:t>)</w:t>
      </w:r>
      <w:r>
        <w:rPr>
          <w:sz w:val="28"/>
          <w:szCs w:val="28"/>
        </w:rPr>
        <w:t xml:space="preserve"> арқылы анықтайды. Ол инвестордың мемлекеттік бюджетке төлеген салықтары, төлемдерінің қатынасы ретінде есептелінеді. Мемлекет оның көлемін анықтаудың екі әдісін қолданады</w:t>
      </w:r>
      <w:r w:rsidRPr="001F461B">
        <w:rPr>
          <w:sz w:val="28"/>
          <w:szCs w:val="28"/>
        </w:rPr>
        <w:t>:</w:t>
      </w:r>
    </w:p>
    <w:p w:rsidR="005B2ECD" w:rsidRDefault="005B2ECD" w:rsidP="005B2ECD">
      <w:pPr>
        <w:tabs>
          <w:tab w:val="left" w:pos="4095"/>
        </w:tabs>
        <w:jc w:val="both"/>
        <w:rPr>
          <w:sz w:val="28"/>
          <w:szCs w:val="28"/>
        </w:rPr>
      </w:pPr>
      <w:r>
        <w:rPr>
          <w:sz w:val="28"/>
          <w:szCs w:val="28"/>
        </w:rPr>
        <w:t xml:space="preserve">     КНН</w:t>
      </w:r>
      <w:r w:rsidRPr="001F461B">
        <w:rPr>
          <w:sz w:val="28"/>
          <w:szCs w:val="28"/>
        </w:rPr>
        <w:t>-</w:t>
      </w:r>
      <w:r>
        <w:rPr>
          <w:sz w:val="28"/>
          <w:szCs w:val="28"/>
        </w:rPr>
        <w:t>брутто инвесторлармен төленген салықтар, төлемдер және жинақтардың, соның ішінде, зейнетақы қорларына төленетін міндетті төлемдерді қоспағандағы кедендік салықтар мен төлемдердің сомасын құрайды. КНН</w:t>
      </w:r>
      <w:r w:rsidRPr="001F461B">
        <w:rPr>
          <w:sz w:val="28"/>
          <w:szCs w:val="28"/>
        </w:rPr>
        <w:t>-</w:t>
      </w:r>
      <w:r>
        <w:rPr>
          <w:sz w:val="28"/>
          <w:szCs w:val="28"/>
        </w:rPr>
        <w:t>нетто ұжымдық табыс салығын, ҚҚС, төлем көзінен алынатын салықты есептемегендегі шаруашылық іс</w:t>
      </w:r>
      <w:r w:rsidRPr="001F461B">
        <w:rPr>
          <w:sz w:val="28"/>
          <w:szCs w:val="28"/>
        </w:rPr>
        <w:t>-</w:t>
      </w:r>
      <w:r>
        <w:rPr>
          <w:sz w:val="28"/>
          <w:szCs w:val="28"/>
        </w:rPr>
        <w:t>әрекетімен мемлекеттік бюджетке алынатын салықтар, төлемдер және жинақтардың негізінде есептеледі.</w:t>
      </w:r>
    </w:p>
    <w:p w:rsidR="005B2ECD" w:rsidRDefault="005B2ECD" w:rsidP="005B2ECD">
      <w:pPr>
        <w:tabs>
          <w:tab w:val="left" w:pos="4095"/>
        </w:tabs>
        <w:jc w:val="both"/>
        <w:rPr>
          <w:sz w:val="28"/>
          <w:szCs w:val="28"/>
        </w:rPr>
      </w:pPr>
      <w:r>
        <w:rPr>
          <w:sz w:val="28"/>
          <w:szCs w:val="28"/>
        </w:rPr>
        <w:t xml:space="preserve">      Елімізде </w:t>
      </w:r>
      <w:r w:rsidRPr="001F461B">
        <w:rPr>
          <w:sz w:val="28"/>
          <w:szCs w:val="28"/>
        </w:rPr>
        <w:t>2002-</w:t>
      </w:r>
      <w:r>
        <w:rPr>
          <w:sz w:val="28"/>
          <w:szCs w:val="28"/>
        </w:rPr>
        <w:t xml:space="preserve">жылы бюджеттің табыс бөлігі шикізат секторындағы әсіресе мұнай өндіру саласындағы кейбір кәсіпорындардың өз міндеттемелерін орындамауының арқасында орындалмай қалды. Мұндай секторынан ұжымдық табыс салығы бойынша </w:t>
      </w:r>
      <w:r w:rsidRPr="00454C14">
        <w:rPr>
          <w:sz w:val="28"/>
          <w:szCs w:val="28"/>
        </w:rPr>
        <w:t>11,6</w:t>
      </w:r>
      <w:r>
        <w:rPr>
          <w:sz w:val="28"/>
          <w:szCs w:val="28"/>
        </w:rPr>
        <w:t xml:space="preserve"> млрд.тг., роялти бойынша </w:t>
      </w:r>
      <w:r w:rsidRPr="00454C14">
        <w:rPr>
          <w:sz w:val="28"/>
          <w:szCs w:val="28"/>
        </w:rPr>
        <w:t>-4,9</w:t>
      </w:r>
      <w:r>
        <w:rPr>
          <w:sz w:val="28"/>
          <w:szCs w:val="28"/>
        </w:rPr>
        <w:t xml:space="preserve"> млрд. тг. төлемдер алынбай қалған.</w:t>
      </w:r>
    </w:p>
    <w:p w:rsidR="005B2ECD" w:rsidRDefault="005B2ECD" w:rsidP="005B2ECD">
      <w:pPr>
        <w:tabs>
          <w:tab w:val="left" w:pos="4095"/>
        </w:tabs>
        <w:jc w:val="both"/>
        <w:rPr>
          <w:sz w:val="28"/>
          <w:szCs w:val="28"/>
        </w:rPr>
      </w:pPr>
      <w:r>
        <w:rPr>
          <w:sz w:val="28"/>
          <w:szCs w:val="28"/>
        </w:rPr>
        <w:t xml:space="preserve">      Норвегияда қазба байлығын пайдаланушылар салықтың келесідей түрлерін төлейді</w:t>
      </w:r>
      <w:r w:rsidRPr="00454C14">
        <w:rPr>
          <w:sz w:val="28"/>
          <w:szCs w:val="28"/>
        </w:rPr>
        <w:t>:</w:t>
      </w:r>
      <w:r>
        <w:rPr>
          <w:sz w:val="28"/>
          <w:szCs w:val="28"/>
        </w:rPr>
        <w:t xml:space="preserve"> мұнай үшін салық, оның нормативті бағасынан есептеліп </w:t>
      </w:r>
      <w:r w:rsidRPr="00454C14">
        <w:rPr>
          <w:sz w:val="28"/>
          <w:szCs w:val="28"/>
        </w:rPr>
        <w:t>28%</w:t>
      </w:r>
      <w:r>
        <w:rPr>
          <w:sz w:val="28"/>
          <w:szCs w:val="28"/>
        </w:rPr>
        <w:t xml:space="preserve"> құрайды, және мемлекеттік бюджетке тұрақты түсіп тұруы </w:t>
      </w:r>
      <w:r>
        <w:rPr>
          <w:sz w:val="28"/>
          <w:szCs w:val="28"/>
        </w:rPr>
        <w:lastRenderedPageBreak/>
        <w:t>қадағаланады</w:t>
      </w:r>
      <w:r w:rsidRPr="00454C14">
        <w:rPr>
          <w:sz w:val="28"/>
          <w:szCs w:val="28"/>
        </w:rPr>
        <w:t>;</w:t>
      </w:r>
      <w:r>
        <w:rPr>
          <w:sz w:val="28"/>
          <w:szCs w:val="28"/>
        </w:rPr>
        <w:t xml:space="preserve"> арнайы салық, пайдаланушының таза табысынан есептелініп, оның </w:t>
      </w:r>
      <w:r w:rsidRPr="00454C14">
        <w:rPr>
          <w:sz w:val="28"/>
          <w:szCs w:val="28"/>
        </w:rPr>
        <w:t>50%</w:t>
      </w:r>
      <w:r>
        <w:rPr>
          <w:sz w:val="28"/>
          <w:szCs w:val="28"/>
        </w:rPr>
        <w:t xml:space="preserve">-ын құрайды. Мұнайдың нормативті бағасын Мұнай кеңесі </w:t>
      </w:r>
      <w:r w:rsidRPr="00454C14">
        <w:rPr>
          <w:sz w:val="28"/>
          <w:szCs w:val="28"/>
        </w:rPr>
        <w:t>(</w:t>
      </w:r>
      <w:r>
        <w:rPr>
          <w:sz w:val="28"/>
          <w:szCs w:val="28"/>
        </w:rPr>
        <w:t>ведомстваралық орган</w:t>
      </w:r>
      <w:r w:rsidRPr="00454C14">
        <w:rPr>
          <w:sz w:val="28"/>
          <w:szCs w:val="28"/>
        </w:rPr>
        <w:t>)</w:t>
      </w:r>
      <w:r>
        <w:rPr>
          <w:sz w:val="28"/>
          <w:szCs w:val="28"/>
        </w:rPr>
        <w:t xml:space="preserve"> әр тоқсан сайын белгілеп отырады. Норвегиядағы мұнай кәсіпорындарының салық ауыртпалығының орташа коэффициенті </w:t>
      </w:r>
      <w:r w:rsidRPr="00454C14">
        <w:rPr>
          <w:sz w:val="28"/>
          <w:szCs w:val="28"/>
        </w:rPr>
        <w:t>50-60%</w:t>
      </w:r>
      <w:r>
        <w:rPr>
          <w:sz w:val="28"/>
          <w:szCs w:val="28"/>
        </w:rPr>
        <w:t xml:space="preserve">-ды құрайды. Әзірбайжанның салық заңында мұнай өндіруде </w:t>
      </w:r>
      <w:r w:rsidRPr="00454C14">
        <w:rPr>
          <w:sz w:val="28"/>
          <w:szCs w:val="28"/>
        </w:rPr>
        <w:t xml:space="preserve"> 16%</w:t>
      </w:r>
      <w:r>
        <w:rPr>
          <w:sz w:val="28"/>
          <w:szCs w:val="28"/>
        </w:rPr>
        <w:t xml:space="preserve"> қойылыммен рояльти белгіленген. АҚШ-та салықтың екі түрі белгіленген: оффшорлық жерлерге </w:t>
      </w:r>
      <w:r w:rsidRPr="00454C14">
        <w:rPr>
          <w:sz w:val="28"/>
          <w:szCs w:val="28"/>
        </w:rPr>
        <w:t xml:space="preserve"> 16,67%</w:t>
      </w:r>
      <w:r>
        <w:rPr>
          <w:sz w:val="28"/>
          <w:szCs w:val="28"/>
        </w:rPr>
        <w:t xml:space="preserve"> мөлшерінде әдеттегі роялти және корпорациялардың табысына салынатын стандартты салық. Сонымен қатар, әлемдік тәжірибелерде корпорациялардың табысына салынатын әдеттегі салықтар және арнайы, яғни, табиғи ресурстарға салынатын ренталық салықтар кездеседі. Корпорацияның табысына салынатын әдеттегі салықтар мөлшері </w:t>
      </w:r>
      <w:r w:rsidRPr="00454C14">
        <w:rPr>
          <w:sz w:val="28"/>
          <w:szCs w:val="28"/>
        </w:rPr>
        <w:t>0-</w:t>
      </w:r>
      <w:r>
        <w:rPr>
          <w:sz w:val="28"/>
          <w:szCs w:val="28"/>
        </w:rPr>
        <w:t xml:space="preserve">ден </w:t>
      </w:r>
      <w:r w:rsidRPr="00454C14">
        <w:rPr>
          <w:sz w:val="28"/>
          <w:szCs w:val="28"/>
        </w:rPr>
        <w:t>70%-</w:t>
      </w:r>
      <w:r>
        <w:rPr>
          <w:sz w:val="28"/>
          <w:szCs w:val="28"/>
        </w:rPr>
        <w:t xml:space="preserve"> ға дейін өзгереді, мұнай компанияларының табысына салынатын салық ереже бойынша </w:t>
      </w:r>
      <w:r w:rsidRPr="00454C14">
        <w:rPr>
          <w:sz w:val="28"/>
          <w:szCs w:val="28"/>
        </w:rPr>
        <w:t>50-</w:t>
      </w:r>
      <w:r>
        <w:rPr>
          <w:sz w:val="28"/>
          <w:szCs w:val="28"/>
        </w:rPr>
        <w:t xml:space="preserve">дан </w:t>
      </w:r>
      <w:r w:rsidRPr="00454C14">
        <w:rPr>
          <w:sz w:val="28"/>
          <w:szCs w:val="28"/>
        </w:rPr>
        <w:t>85%</w:t>
      </w:r>
      <w:r>
        <w:rPr>
          <w:sz w:val="28"/>
          <w:szCs w:val="28"/>
        </w:rPr>
        <w:t>-ға дейін құрайды.</w:t>
      </w:r>
    </w:p>
    <w:p w:rsidR="005B2ECD" w:rsidRDefault="005B2ECD" w:rsidP="005B2ECD">
      <w:pPr>
        <w:tabs>
          <w:tab w:val="left" w:pos="4095"/>
        </w:tabs>
        <w:jc w:val="both"/>
        <w:rPr>
          <w:sz w:val="28"/>
          <w:szCs w:val="28"/>
        </w:rPr>
      </w:pPr>
      <w:r>
        <w:rPr>
          <w:sz w:val="28"/>
          <w:szCs w:val="28"/>
        </w:rPr>
        <w:t xml:space="preserve">      ҚР Президентінің </w:t>
      </w:r>
      <w:r w:rsidRPr="0080702C">
        <w:rPr>
          <w:sz w:val="28"/>
          <w:szCs w:val="28"/>
        </w:rPr>
        <w:t>«</w:t>
      </w:r>
      <w:r>
        <w:rPr>
          <w:sz w:val="28"/>
          <w:szCs w:val="28"/>
        </w:rPr>
        <w:t>Дағдарыстан даму мен жаңаруға</w:t>
      </w:r>
      <w:r w:rsidRPr="0080702C">
        <w:rPr>
          <w:sz w:val="28"/>
          <w:szCs w:val="28"/>
        </w:rPr>
        <w:t>»</w:t>
      </w:r>
      <w:r>
        <w:rPr>
          <w:sz w:val="28"/>
          <w:szCs w:val="28"/>
        </w:rPr>
        <w:t xml:space="preserve"> атты Қазақстан халқына жолдауында корпорациялық табыс салығы үш есеге дейін төмендегені және </w:t>
      </w:r>
      <w:r w:rsidRPr="0080702C">
        <w:rPr>
          <w:sz w:val="28"/>
          <w:szCs w:val="28"/>
        </w:rPr>
        <w:t>20%,</w:t>
      </w:r>
      <w:r>
        <w:rPr>
          <w:sz w:val="28"/>
          <w:szCs w:val="28"/>
        </w:rPr>
        <w:t xml:space="preserve"> ал </w:t>
      </w:r>
      <w:r w:rsidRPr="0080702C">
        <w:rPr>
          <w:sz w:val="28"/>
          <w:szCs w:val="28"/>
        </w:rPr>
        <w:t>2011</w:t>
      </w:r>
      <w:r>
        <w:rPr>
          <w:sz w:val="28"/>
          <w:szCs w:val="28"/>
        </w:rPr>
        <w:t xml:space="preserve"> жылы </w:t>
      </w:r>
      <w:r w:rsidRPr="0080702C">
        <w:rPr>
          <w:sz w:val="28"/>
          <w:szCs w:val="28"/>
        </w:rPr>
        <w:t>15%</w:t>
      </w:r>
      <w:r>
        <w:rPr>
          <w:sz w:val="28"/>
          <w:szCs w:val="28"/>
        </w:rPr>
        <w:t xml:space="preserve">-ды құрайтыны айтылады. Қосымша құнға салық </w:t>
      </w:r>
      <w:r w:rsidRPr="0080702C">
        <w:rPr>
          <w:sz w:val="28"/>
          <w:szCs w:val="28"/>
        </w:rPr>
        <w:t>12%-</w:t>
      </w:r>
      <w:r>
        <w:rPr>
          <w:sz w:val="28"/>
          <w:szCs w:val="28"/>
        </w:rPr>
        <w:t>ға дейін төмендеген. Ал инвестициялық іс әрекетті жүзеге асырушы кәсіпорындарға салықтық жеңілдіктер қарастырылған.</w:t>
      </w:r>
    </w:p>
    <w:p w:rsidR="005B2ECD" w:rsidRDefault="005B2ECD" w:rsidP="005B2ECD">
      <w:pPr>
        <w:tabs>
          <w:tab w:val="left" w:pos="4095"/>
        </w:tabs>
        <w:jc w:val="center"/>
        <w:rPr>
          <w:b/>
          <w:sz w:val="28"/>
          <w:szCs w:val="28"/>
        </w:rPr>
      </w:pPr>
      <w:r w:rsidRPr="0080702C">
        <w:rPr>
          <w:b/>
          <w:sz w:val="28"/>
          <w:szCs w:val="28"/>
        </w:rPr>
        <w:t>Ақша несие саясаты</w:t>
      </w:r>
    </w:p>
    <w:p w:rsidR="005B2ECD" w:rsidRDefault="005B2ECD" w:rsidP="005B2ECD">
      <w:pPr>
        <w:tabs>
          <w:tab w:val="left" w:pos="4095"/>
        </w:tabs>
        <w:jc w:val="both"/>
        <w:rPr>
          <w:sz w:val="28"/>
          <w:szCs w:val="28"/>
        </w:rPr>
      </w:pPr>
      <w:r>
        <w:rPr>
          <w:b/>
          <w:sz w:val="28"/>
          <w:szCs w:val="28"/>
        </w:rPr>
        <w:t xml:space="preserve">     </w:t>
      </w:r>
      <w:r w:rsidRPr="008151A6">
        <w:rPr>
          <w:sz w:val="28"/>
          <w:szCs w:val="28"/>
        </w:rPr>
        <w:t>Өтпелі экономика</w:t>
      </w:r>
      <w:r>
        <w:rPr>
          <w:b/>
          <w:sz w:val="28"/>
          <w:szCs w:val="28"/>
        </w:rPr>
        <w:t xml:space="preserve"> </w:t>
      </w:r>
      <w:r>
        <w:rPr>
          <w:sz w:val="28"/>
          <w:szCs w:val="28"/>
        </w:rPr>
        <w:t>жағдайындағы мемлекеттің бюджеттік ресурстар есебінен инвестициялық қаржыландыру қызметімен бірге, қайтарымды негізде инвестициялаудың қаржылық базасын қалыптастыру үшін кредиттік ресуртарды тарту механизмін құруда маңызды болып саналады. Әлемдік тәжірибеде көрсетілгендей, өтпелі экономика  жағдайында ақша</w:t>
      </w:r>
      <w:r w:rsidRPr="0080702C">
        <w:rPr>
          <w:sz w:val="28"/>
          <w:szCs w:val="28"/>
        </w:rPr>
        <w:t>-</w:t>
      </w:r>
      <w:r>
        <w:rPr>
          <w:sz w:val="28"/>
          <w:szCs w:val="28"/>
        </w:rPr>
        <w:t>несие құралдары екі функция атқарады</w:t>
      </w:r>
      <w:r w:rsidRPr="0080702C">
        <w:rPr>
          <w:sz w:val="28"/>
          <w:szCs w:val="28"/>
        </w:rPr>
        <w:t>:</w:t>
      </w:r>
      <w:r>
        <w:rPr>
          <w:sz w:val="28"/>
          <w:szCs w:val="28"/>
        </w:rPr>
        <w:t xml:space="preserve"> бір жағынан қаржылық тұрақтылыққа қол жеткізу үшін кредит институттарының іс әрекетін, қаржылық нарықты және жалпы экономиканы реттеу болса, екінші жағынан инвестициялық іс әрекеттің экономиканың басты салалары мен сфераларына және аймақтарға бөлінуін ынталандыру.</w:t>
      </w:r>
    </w:p>
    <w:p w:rsidR="005B2ECD" w:rsidRDefault="005B2ECD" w:rsidP="005B2ECD">
      <w:pPr>
        <w:tabs>
          <w:tab w:val="left" w:pos="4095"/>
        </w:tabs>
        <w:jc w:val="both"/>
        <w:rPr>
          <w:sz w:val="28"/>
          <w:szCs w:val="28"/>
        </w:rPr>
      </w:pPr>
      <w:r>
        <w:rPr>
          <w:sz w:val="28"/>
          <w:szCs w:val="28"/>
        </w:rPr>
        <w:t xml:space="preserve">      Экономикалық дамудың құлдырау кезеңінде мұндай екі жақтылықтан құтылу еш бір мемлекетке мүмкін болған емес. Сол себепті, қазіргі кездегі әлеуметтік экономикалық жағдайларды ескере отырып, осы бағыттардың арақатысын анықтап алу қажет.</w:t>
      </w:r>
    </w:p>
    <w:p w:rsidR="005B2ECD" w:rsidRDefault="005B2ECD" w:rsidP="005B2ECD">
      <w:pPr>
        <w:tabs>
          <w:tab w:val="left" w:pos="4095"/>
        </w:tabs>
        <w:jc w:val="both"/>
        <w:rPr>
          <w:sz w:val="28"/>
          <w:szCs w:val="28"/>
        </w:rPr>
      </w:pPr>
      <w:r>
        <w:rPr>
          <w:sz w:val="28"/>
          <w:szCs w:val="28"/>
        </w:rPr>
        <w:t xml:space="preserve">      Қаржылық құралдар арқылы реттеу негізінде елімізде құрылған </w:t>
      </w:r>
      <w:r w:rsidRPr="003C7491">
        <w:rPr>
          <w:sz w:val="28"/>
          <w:szCs w:val="28"/>
        </w:rPr>
        <w:t>«</w:t>
      </w:r>
      <w:r>
        <w:rPr>
          <w:sz w:val="28"/>
          <w:szCs w:val="28"/>
        </w:rPr>
        <w:t>Қазақстан Даму Банкі</w:t>
      </w:r>
      <w:r w:rsidRPr="003C7491">
        <w:rPr>
          <w:sz w:val="28"/>
          <w:szCs w:val="28"/>
        </w:rPr>
        <w:t>»</w:t>
      </w:r>
      <w:r>
        <w:rPr>
          <w:sz w:val="28"/>
          <w:szCs w:val="28"/>
        </w:rPr>
        <w:t xml:space="preserve"> АҚ, </w:t>
      </w:r>
      <w:r w:rsidRPr="003C7491">
        <w:rPr>
          <w:sz w:val="28"/>
          <w:szCs w:val="28"/>
        </w:rPr>
        <w:t>«</w:t>
      </w:r>
      <w:r>
        <w:rPr>
          <w:sz w:val="28"/>
          <w:szCs w:val="28"/>
        </w:rPr>
        <w:t>Самұрық қазына» ұлттық әл-ауқат қоры АҚ, «Қазақстанның инвестициялық қоры» АҚ, «Ұлттық иновациялық қор» АҚ, «Қазинвест» АҚ секілді институттармен жүзеге асырылады. Қазақстан Республикасының Ұлттық Банкі атынан ақша және несие саясаты арқылы реттеу - өзге мемлекеттердегі секілді тәртіппен жүргізіледі.</w:t>
      </w:r>
    </w:p>
    <w:p w:rsidR="005B2ECD" w:rsidRDefault="005B2ECD" w:rsidP="005B2ECD">
      <w:pPr>
        <w:tabs>
          <w:tab w:val="left" w:pos="4095"/>
        </w:tabs>
        <w:jc w:val="both"/>
        <w:rPr>
          <w:sz w:val="28"/>
          <w:szCs w:val="28"/>
        </w:rPr>
      </w:pPr>
      <w:r>
        <w:rPr>
          <w:sz w:val="28"/>
          <w:szCs w:val="28"/>
        </w:rPr>
        <w:t xml:space="preserve">     2007 жылдың екінші жартысында басталған әлемдік қаржы нарықтарындағы тұрақсыздық Қазақстанның даму қарқынына әсер етті. Бұл отандық банктердің сыртқы қаржылық ресурстарды тарту мүмкіндіктерін төмендетуде, ал, ізінше, ішкі экономикаға кредит беру көлемін қысқартуда көрінді. Бұдан басқа, әлемдік нарықтағы азық түлік тауарлары бағасының </w:t>
      </w:r>
      <w:r>
        <w:rPr>
          <w:sz w:val="28"/>
          <w:szCs w:val="28"/>
        </w:rPr>
        <w:lastRenderedPageBreak/>
        <w:t>шапшаң көтерілуі салдарынан экономикаға инфляциялық қысымды едәуір күшейтті. Салаларды инвестициялаудың деңгейі де біршама төмендеді. Қазақстан Республикасының Үкіметі, Ұлттық Банкі және Қаржы нарығы мен қаржы ұйымдарын реттеу және қадағалау агенттігі әлемдік қаржы және тауар нарықтарындағы тұрақсыздықтың теріс салдарын жұмсартуға бағытталған бірінші кезектегі шаралар кешенін жедел қабылдады және іске асырды. Өтімділіктің жаһандық тапшылығын тудырған қаржы дағдарысының екінші толқыны әлемдік қаржы жүйесінің шеңберінен шықты және нақты секторға едәуір теріс әсер етті.</w:t>
      </w:r>
    </w:p>
    <w:p w:rsidR="005B2ECD" w:rsidRDefault="005B2ECD" w:rsidP="005B2ECD">
      <w:pPr>
        <w:tabs>
          <w:tab w:val="left" w:pos="4095"/>
        </w:tabs>
        <w:jc w:val="both"/>
        <w:rPr>
          <w:sz w:val="28"/>
          <w:szCs w:val="28"/>
        </w:rPr>
      </w:pPr>
      <w:r>
        <w:rPr>
          <w:sz w:val="28"/>
          <w:szCs w:val="28"/>
        </w:rPr>
        <w:t xml:space="preserve">      Экономиканы тұрықтандыру және оның дамуын қамтамасыз етуде мемлекет тарапынан шұғыл шаралар жүргізілуде.</w:t>
      </w:r>
    </w:p>
    <w:p w:rsidR="005B2ECD" w:rsidRDefault="005B2ECD" w:rsidP="005B2ECD">
      <w:pPr>
        <w:tabs>
          <w:tab w:val="left" w:pos="4095"/>
        </w:tabs>
        <w:jc w:val="both"/>
        <w:rPr>
          <w:sz w:val="28"/>
          <w:szCs w:val="28"/>
        </w:rPr>
      </w:pPr>
      <w:r>
        <w:rPr>
          <w:sz w:val="28"/>
          <w:szCs w:val="28"/>
        </w:rPr>
        <w:t xml:space="preserve">     Алдымыздағы екі жылда отандық экономикадағы негізгі инвестор </w:t>
      </w:r>
      <w:r w:rsidRPr="00D0796F">
        <w:rPr>
          <w:sz w:val="28"/>
          <w:szCs w:val="28"/>
        </w:rPr>
        <w:t>«</w:t>
      </w:r>
      <w:r>
        <w:rPr>
          <w:sz w:val="28"/>
          <w:szCs w:val="28"/>
        </w:rPr>
        <w:t>Самұрық Қазына</w:t>
      </w:r>
      <w:r w:rsidRPr="00D0796F">
        <w:rPr>
          <w:sz w:val="28"/>
          <w:szCs w:val="28"/>
        </w:rPr>
        <w:t>»</w:t>
      </w:r>
      <w:r>
        <w:rPr>
          <w:sz w:val="28"/>
          <w:szCs w:val="28"/>
        </w:rPr>
        <w:t xml:space="preserve"> компаниялары болмақ. Қор басшысы К.Келімбетовтың сөзінше, жаңа құрылымның алдына қойылған негізгі мақсаты – экономикалық  дағдарыс жағдайында ірі өндірістік жобаларды дамыту, қоғамдық индустриалдық дамудың локомотиві болу және Үкіметтің экономикалық іс әрекетінің қозғаушы күші болуы.</w:t>
      </w:r>
    </w:p>
    <w:p w:rsidR="005B2ECD" w:rsidRDefault="005B2ECD" w:rsidP="005B2ECD">
      <w:pPr>
        <w:tabs>
          <w:tab w:val="left" w:pos="4095"/>
        </w:tabs>
        <w:jc w:val="both"/>
        <w:rPr>
          <w:sz w:val="28"/>
          <w:szCs w:val="28"/>
        </w:rPr>
      </w:pPr>
      <w:r>
        <w:rPr>
          <w:sz w:val="28"/>
          <w:szCs w:val="28"/>
        </w:rPr>
        <w:t xml:space="preserve">     Қорға бұл мақсаттарды жүзеге асыруға Ұлттық қордан  </w:t>
      </w:r>
      <w:r w:rsidRPr="00D0796F">
        <w:rPr>
          <w:sz w:val="28"/>
          <w:szCs w:val="28"/>
        </w:rPr>
        <w:t>9</w:t>
      </w:r>
      <w:r>
        <w:rPr>
          <w:sz w:val="28"/>
          <w:szCs w:val="28"/>
        </w:rPr>
        <w:t xml:space="preserve"> млрд, доллар және </w:t>
      </w:r>
      <w:r w:rsidRPr="00D0796F">
        <w:rPr>
          <w:sz w:val="28"/>
          <w:szCs w:val="28"/>
        </w:rPr>
        <w:t>1</w:t>
      </w:r>
      <w:r>
        <w:rPr>
          <w:sz w:val="28"/>
          <w:szCs w:val="28"/>
        </w:rPr>
        <w:t xml:space="preserve"> млрд доллар көлеміндегі қаржы ауыл шаруашылығын дамыту үшін  </w:t>
      </w:r>
      <w:r w:rsidRPr="00763343">
        <w:rPr>
          <w:sz w:val="28"/>
          <w:szCs w:val="28"/>
        </w:rPr>
        <w:t>«</w:t>
      </w:r>
      <w:r>
        <w:rPr>
          <w:sz w:val="28"/>
          <w:szCs w:val="28"/>
        </w:rPr>
        <w:t>КазАгро» холдингіне бөлінді. Бұл қаржылық келесідей төрт салаларға жұмылдырылады</w:t>
      </w:r>
      <w:r w:rsidRPr="00763343">
        <w:rPr>
          <w:sz w:val="28"/>
          <w:szCs w:val="28"/>
        </w:rPr>
        <w:t>:</w:t>
      </w:r>
      <w:r>
        <w:rPr>
          <w:sz w:val="28"/>
          <w:szCs w:val="28"/>
        </w:rPr>
        <w:t xml:space="preserve"> банктік жүйе, жылжымайтын мүлік нарығы, шағын және орта бизнесті қолдау және инвестициялық жобаларды жүзеге асыру.</w:t>
      </w:r>
    </w:p>
    <w:p w:rsidR="005B2ECD" w:rsidRDefault="005B2ECD" w:rsidP="005B2ECD">
      <w:pPr>
        <w:tabs>
          <w:tab w:val="left" w:pos="4095"/>
        </w:tabs>
        <w:jc w:val="both"/>
        <w:rPr>
          <w:sz w:val="28"/>
          <w:szCs w:val="28"/>
        </w:rPr>
      </w:pPr>
      <w:r>
        <w:rPr>
          <w:sz w:val="28"/>
          <w:szCs w:val="28"/>
        </w:rPr>
        <w:t xml:space="preserve">    Қор үш бағытта әрекет етеді:</w:t>
      </w:r>
    </w:p>
    <w:p w:rsidR="005B2ECD" w:rsidRDefault="005B2ECD" w:rsidP="005B2ECD">
      <w:pPr>
        <w:tabs>
          <w:tab w:val="left" w:pos="4095"/>
        </w:tabs>
        <w:jc w:val="both"/>
        <w:rPr>
          <w:sz w:val="28"/>
          <w:szCs w:val="28"/>
        </w:rPr>
      </w:pPr>
      <w:r>
        <w:rPr>
          <w:sz w:val="28"/>
          <w:szCs w:val="28"/>
        </w:rPr>
        <w:t xml:space="preserve">    </w:t>
      </w:r>
      <w:r w:rsidRPr="00763343">
        <w:rPr>
          <w:sz w:val="28"/>
          <w:szCs w:val="28"/>
        </w:rPr>
        <w:t>-</w:t>
      </w:r>
      <w:r>
        <w:rPr>
          <w:sz w:val="28"/>
          <w:szCs w:val="28"/>
        </w:rPr>
        <w:t>өндірістік және инвестициялық іс әрекеттер;</w:t>
      </w:r>
    </w:p>
    <w:p w:rsidR="005B2ECD" w:rsidRDefault="005B2ECD" w:rsidP="005B2ECD">
      <w:pPr>
        <w:tabs>
          <w:tab w:val="left" w:pos="4095"/>
        </w:tabs>
        <w:jc w:val="both"/>
        <w:rPr>
          <w:sz w:val="28"/>
          <w:szCs w:val="28"/>
        </w:rPr>
      </w:pPr>
      <w:r>
        <w:rPr>
          <w:sz w:val="28"/>
          <w:szCs w:val="28"/>
        </w:rPr>
        <w:t xml:space="preserve">    </w:t>
      </w:r>
      <w:r w:rsidRPr="00763343">
        <w:rPr>
          <w:sz w:val="28"/>
          <w:szCs w:val="28"/>
        </w:rPr>
        <w:t>-</w:t>
      </w:r>
      <w:r>
        <w:rPr>
          <w:sz w:val="28"/>
          <w:szCs w:val="28"/>
        </w:rPr>
        <w:t>экономика және қаржы жүйесін тұрақтандыру;</w:t>
      </w:r>
    </w:p>
    <w:p w:rsidR="005B2ECD" w:rsidRDefault="005B2ECD" w:rsidP="005B2ECD">
      <w:pPr>
        <w:tabs>
          <w:tab w:val="left" w:pos="4095"/>
        </w:tabs>
        <w:jc w:val="both"/>
        <w:rPr>
          <w:sz w:val="28"/>
          <w:szCs w:val="28"/>
        </w:rPr>
      </w:pPr>
      <w:r>
        <w:rPr>
          <w:sz w:val="28"/>
          <w:szCs w:val="28"/>
        </w:rPr>
        <w:t xml:space="preserve">    </w:t>
      </w:r>
      <w:r w:rsidRPr="00763343">
        <w:rPr>
          <w:sz w:val="28"/>
          <w:szCs w:val="28"/>
        </w:rPr>
        <w:t>-</w:t>
      </w:r>
      <w:r>
        <w:rPr>
          <w:sz w:val="28"/>
          <w:szCs w:val="28"/>
        </w:rPr>
        <w:t>корпоративтік басқару жүйесін жетілдіру:</w:t>
      </w:r>
    </w:p>
    <w:p w:rsidR="005B2ECD" w:rsidRDefault="005B2ECD" w:rsidP="005B2ECD">
      <w:pPr>
        <w:tabs>
          <w:tab w:val="left" w:pos="4095"/>
        </w:tabs>
        <w:jc w:val="both"/>
        <w:rPr>
          <w:sz w:val="28"/>
          <w:szCs w:val="28"/>
        </w:rPr>
      </w:pPr>
      <w:r>
        <w:rPr>
          <w:sz w:val="28"/>
          <w:szCs w:val="28"/>
        </w:rPr>
        <w:t xml:space="preserve">    Даму институты құрылғаннан бері </w:t>
      </w:r>
      <w:r w:rsidRPr="00763343">
        <w:rPr>
          <w:sz w:val="28"/>
          <w:szCs w:val="28"/>
        </w:rPr>
        <w:t>10</w:t>
      </w:r>
      <w:r>
        <w:rPr>
          <w:sz w:val="28"/>
          <w:szCs w:val="28"/>
        </w:rPr>
        <w:t xml:space="preserve"> млрд.долларға бағаланған </w:t>
      </w:r>
      <w:r w:rsidRPr="00763343">
        <w:rPr>
          <w:sz w:val="28"/>
          <w:szCs w:val="28"/>
        </w:rPr>
        <w:t>220</w:t>
      </w:r>
      <w:r>
        <w:rPr>
          <w:sz w:val="28"/>
          <w:szCs w:val="28"/>
        </w:rPr>
        <w:t xml:space="preserve"> жоба мақұлданды, </w:t>
      </w:r>
      <w:r w:rsidRPr="00763343">
        <w:rPr>
          <w:sz w:val="28"/>
          <w:szCs w:val="28"/>
        </w:rPr>
        <w:t>10</w:t>
      </w:r>
      <w:r>
        <w:rPr>
          <w:sz w:val="28"/>
          <w:szCs w:val="28"/>
        </w:rPr>
        <w:t xml:space="preserve"> млрд.долларға бағаланған </w:t>
      </w:r>
      <w:r w:rsidRPr="00763343">
        <w:rPr>
          <w:sz w:val="28"/>
          <w:szCs w:val="28"/>
        </w:rPr>
        <w:t>140</w:t>
      </w:r>
      <w:r>
        <w:rPr>
          <w:sz w:val="28"/>
          <w:szCs w:val="28"/>
        </w:rPr>
        <w:t xml:space="preserve"> жоба қаржыландырылуда.</w:t>
      </w:r>
    </w:p>
    <w:p w:rsidR="005B2ECD" w:rsidRDefault="005B2ECD" w:rsidP="005B2ECD">
      <w:pPr>
        <w:tabs>
          <w:tab w:val="left" w:pos="4095"/>
        </w:tabs>
        <w:jc w:val="both"/>
        <w:rPr>
          <w:sz w:val="28"/>
          <w:szCs w:val="28"/>
        </w:rPr>
      </w:pPr>
      <w:r>
        <w:rPr>
          <w:sz w:val="28"/>
          <w:szCs w:val="28"/>
        </w:rPr>
        <w:t xml:space="preserve">    Басымдық металлургия, химия және мұнай</w:t>
      </w:r>
      <w:r w:rsidRPr="00763343">
        <w:rPr>
          <w:sz w:val="28"/>
          <w:szCs w:val="28"/>
        </w:rPr>
        <w:t>-химия</w:t>
      </w:r>
      <w:r>
        <w:rPr>
          <w:sz w:val="28"/>
          <w:szCs w:val="28"/>
        </w:rPr>
        <w:t>ға, мұнай саласындағы машина құрылысына, сондай ақ энергетика, транспорт және коммуникация инфрақұрылымына беріледі.</w:t>
      </w:r>
    </w:p>
    <w:p w:rsidR="005B2ECD" w:rsidRDefault="005B2ECD" w:rsidP="005B2ECD">
      <w:pPr>
        <w:tabs>
          <w:tab w:val="left" w:pos="4095"/>
        </w:tabs>
        <w:jc w:val="both"/>
        <w:rPr>
          <w:sz w:val="28"/>
          <w:szCs w:val="28"/>
        </w:rPr>
      </w:pPr>
      <w:r>
        <w:rPr>
          <w:sz w:val="28"/>
          <w:szCs w:val="28"/>
        </w:rPr>
        <w:t xml:space="preserve">    Үкімет әлемдегі қаржы және шикізат нарықтарындағы жағдайдың нашарлау мүмкіндігіне байланысты </w:t>
      </w:r>
      <w:r w:rsidRPr="00763343">
        <w:rPr>
          <w:sz w:val="28"/>
          <w:szCs w:val="28"/>
        </w:rPr>
        <w:t>2009-2011</w:t>
      </w:r>
      <w:r>
        <w:rPr>
          <w:sz w:val="28"/>
          <w:szCs w:val="28"/>
        </w:rPr>
        <w:t xml:space="preserve"> жылдарға арналған Республикалық бюджет жобасын қажеттілікпен қалыптастырды.</w:t>
      </w:r>
    </w:p>
    <w:p w:rsidR="005B2ECD" w:rsidRDefault="005B2ECD" w:rsidP="005B2ECD">
      <w:pPr>
        <w:tabs>
          <w:tab w:val="left" w:pos="4095"/>
        </w:tabs>
        <w:jc w:val="both"/>
        <w:rPr>
          <w:sz w:val="28"/>
          <w:szCs w:val="28"/>
        </w:rPr>
      </w:pPr>
      <w:r>
        <w:rPr>
          <w:sz w:val="28"/>
          <w:szCs w:val="28"/>
        </w:rPr>
        <w:t xml:space="preserve">    Жинақты сұраныс пен іскерлік белсенділік бірінші кезекте басымды инфрақұрылымдық және индустриялық жобаларды қаржыландыруға, отандық кәсіпорындардың өнімдеріне сұранысты және экономикадағы жұмыспен қамтуды қамтамасыз ететін ауылшаруашылығын дамытуға, сондай-ақ адами капиталды дамытуға бағытталатын бюджет шығыстарының жоғарғы деңгейін сақтау есебінен қамтамасыз етіледі. Тұтастай алғанда, </w:t>
      </w:r>
      <w:r w:rsidRPr="00FD5576">
        <w:rPr>
          <w:sz w:val="28"/>
          <w:szCs w:val="28"/>
        </w:rPr>
        <w:t>2009-2011</w:t>
      </w:r>
      <w:r>
        <w:rPr>
          <w:sz w:val="28"/>
          <w:szCs w:val="28"/>
        </w:rPr>
        <w:t xml:space="preserve">жылдары мемлекеттік бюджеттен шығатын инвестициялар </w:t>
      </w:r>
      <w:r w:rsidRPr="00FD5576">
        <w:rPr>
          <w:sz w:val="28"/>
          <w:szCs w:val="28"/>
        </w:rPr>
        <w:t>1,5</w:t>
      </w:r>
      <w:r>
        <w:rPr>
          <w:sz w:val="28"/>
          <w:szCs w:val="28"/>
        </w:rPr>
        <w:t xml:space="preserve"> трлн.теңгеден аса өседі деп</w:t>
      </w:r>
      <w:r w:rsidRPr="00FD5576">
        <w:rPr>
          <w:sz w:val="28"/>
          <w:szCs w:val="28"/>
        </w:rPr>
        <w:t xml:space="preserve"> «2009-2010</w:t>
      </w:r>
      <w:r>
        <w:rPr>
          <w:sz w:val="28"/>
          <w:szCs w:val="28"/>
        </w:rPr>
        <w:t xml:space="preserve"> жылдарға арналған бірлескен іс</w:t>
      </w:r>
      <w:r w:rsidRPr="00FD5576">
        <w:rPr>
          <w:sz w:val="28"/>
          <w:szCs w:val="28"/>
        </w:rPr>
        <w:t>-</w:t>
      </w:r>
      <w:r>
        <w:rPr>
          <w:sz w:val="28"/>
          <w:szCs w:val="28"/>
        </w:rPr>
        <w:t>қимыл жоспарында</w:t>
      </w:r>
      <w:r w:rsidRPr="00FD5576">
        <w:rPr>
          <w:sz w:val="28"/>
          <w:szCs w:val="28"/>
        </w:rPr>
        <w:t>»</w:t>
      </w:r>
      <w:r>
        <w:rPr>
          <w:sz w:val="28"/>
          <w:szCs w:val="28"/>
        </w:rPr>
        <w:t xml:space="preserve"> баяндалады.</w:t>
      </w:r>
    </w:p>
    <w:p w:rsidR="005B2ECD" w:rsidRDefault="005B2ECD" w:rsidP="005B2ECD">
      <w:pPr>
        <w:tabs>
          <w:tab w:val="left" w:pos="4095"/>
        </w:tabs>
        <w:jc w:val="both"/>
        <w:rPr>
          <w:sz w:val="28"/>
          <w:szCs w:val="28"/>
        </w:rPr>
      </w:pPr>
      <w:r>
        <w:rPr>
          <w:sz w:val="28"/>
          <w:szCs w:val="28"/>
        </w:rPr>
        <w:t xml:space="preserve">     Жоспарды іске асыру бойынша Үкіметтен негізгі оператор болып </w:t>
      </w:r>
      <w:r w:rsidRPr="00FD5576">
        <w:rPr>
          <w:sz w:val="28"/>
          <w:szCs w:val="28"/>
        </w:rPr>
        <w:t>«</w:t>
      </w:r>
      <w:r>
        <w:rPr>
          <w:sz w:val="28"/>
          <w:szCs w:val="28"/>
        </w:rPr>
        <w:t>Самұрық-Қазына</w:t>
      </w:r>
      <w:r w:rsidRPr="00FD5576">
        <w:rPr>
          <w:sz w:val="28"/>
          <w:szCs w:val="28"/>
        </w:rPr>
        <w:t>»</w:t>
      </w:r>
      <w:r>
        <w:rPr>
          <w:sz w:val="28"/>
          <w:szCs w:val="28"/>
        </w:rPr>
        <w:t xml:space="preserve"> қоры шығатын болады. Ол үшін Үкімет </w:t>
      </w:r>
      <w:r w:rsidRPr="00FD5576">
        <w:rPr>
          <w:sz w:val="28"/>
          <w:szCs w:val="28"/>
        </w:rPr>
        <w:t>«</w:t>
      </w:r>
      <w:r>
        <w:rPr>
          <w:sz w:val="28"/>
          <w:szCs w:val="28"/>
        </w:rPr>
        <w:t>Самұрық-</w:t>
      </w:r>
      <w:r>
        <w:rPr>
          <w:sz w:val="28"/>
          <w:szCs w:val="28"/>
        </w:rPr>
        <w:lastRenderedPageBreak/>
        <w:t>Қазына</w:t>
      </w:r>
      <w:r w:rsidRPr="00FD5576">
        <w:rPr>
          <w:sz w:val="28"/>
          <w:szCs w:val="28"/>
        </w:rPr>
        <w:t>»</w:t>
      </w:r>
      <w:r>
        <w:rPr>
          <w:sz w:val="28"/>
          <w:szCs w:val="28"/>
        </w:rPr>
        <w:t xml:space="preserve"> қорын 607,5 млрд. теңгеге қосымша капиталдандыруды жүзеге асырады.</w:t>
      </w:r>
    </w:p>
    <w:p w:rsidR="005B2ECD" w:rsidRDefault="005B2ECD" w:rsidP="005B2ECD">
      <w:pPr>
        <w:tabs>
          <w:tab w:val="left" w:pos="4095"/>
        </w:tabs>
        <w:jc w:val="both"/>
        <w:rPr>
          <w:sz w:val="28"/>
          <w:szCs w:val="28"/>
        </w:rPr>
      </w:pPr>
      <w:r>
        <w:rPr>
          <w:sz w:val="28"/>
          <w:szCs w:val="28"/>
        </w:rPr>
        <w:t xml:space="preserve">      </w:t>
      </w:r>
      <w:r w:rsidRPr="00FD5576">
        <w:rPr>
          <w:sz w:val="28"/>
          <w:szCs w:val="28"/>
        </w:rPr>
        <w:t>«</w:t>
      </w:r>
      <w:r>
        <w:rPr>
          <w:sz w:val="28"/>
          <w:szCs w:val="28"/>
        </w:rPr>
        <w:t>Самұрық</w:t>
      </w:r>
      <w:r w:rsidRPr="00FD5576">
        <w:rPr>
          <w:sz w:val="28"/>
          <w:szCs w:val="28"/>
        </w:rPr>
        <w:t>-</w:t>
      </w:r>
      <w:r>
        <w:rPr>
          <w:sz w:val="28"/>
          <w:szCs w:val="28"/>
        </w:rPr>
        <w:t>Қазына</w:t>
      </w:r>
      <w:r w:rsidRPr="00FD5576">
        <w:rPr>
          <w:sz w:val="28"/>
          <w:szCs w:val="28"/>
        </w:rPr>
        <w:t>»</w:t>
      </w:r>
      <w:r>
        <w:rPr>
          <w:sz w:val="28"/>
          <w:szCs w:val="28"/>
        </w:rPr>
        <w:t xml:space="preserve"> қоры мен </w:t>
      </w:r>
      <w:r w:rsidRPr="00FD5576">
        <w:rPr>
          <w:sz w:val="28"/>
          <w:szCs w:val="28"/>
        </w:rPr>
        <w:t>«КазАгро» х</w:t>
      </w:r>
      <w:r>
        <w:rPr>
          <w:sz w:val="28"/>
          <w:szCs w:val="28"/>
        </w:rPr>
        <w:t xml:space="preserve">олдингі тиісінше </w:t>
      </w:r>
      <w:r w:rsidRPr="00FD5576">
        <w:rPr>
          <w:sz w:val="28"/>
          <w:szCs w:val="28"/>
        </w:rPr>
        <w:t>4</w:t>
      </w:r>
      <w:r>
        <w:rPr>
          <w:sz w:val="28"/>
          <w:szCs w:val="28"/>
        </w:rPr>
        <w:t xml:space="preserve"> млрд. АҚШ доллары және </w:t>
      </w:r>
      <w:r w:rsidRPr="00FD5576">
        <w:rPr>
          <w:sz w:val="28"/>
          <w:szCs w:val="28"/>
        </w:rPr>
        <w:t>1</w:t>
      </w:r>
      <w:r>
        <w:rPr>
          <w:sz w:val="28"/>
          <w:szCs w:val="28"/>
        </w:rPr>
        <w:t xml:space="preserve"> млрд.АҚШ доллары соммасына облигация шығару жолымен Ұлттық қордан қарыз алуды жүзеге асырады. Бұл үшін Ұлттық қордың инвестициялық саясатына өзгерістер енгізілетін болады. Экономикалық өсу қарқынының төмендеуі жағдайында Үкімет контрциклдық бюджет саясатын, ал Ұлттық Банк – жағымды ақша несие саясатын жүзеге асыратын болады. Алайда экономика мен қаржы секторын тұрақтандыру шамасына қарай ақша несие және  фискалдық саясаттар макроэкономикалық тұрақтылықты қамтамасыз ету, оның ішінде, инфляцияның төмен қарқынын ұстап тұру мақсатында қаталдандыратын болады.</w:t>
      </w:r>
    </w:p>
    <w:p w:rsidR="005B2ECD" w:rsidRDefault="005B2ECD" w:rsidP="005B2ECD">
      <w:pPr>
        <w:tabs>
          <w:tab w:val="left" w:pos="4095"/>
        </w:tabs>
        <w:jc w:val="both"/>
        <w:rPr>
          <w:b/>
          <w:bCs/>
          <w:sz w:val="28"/>
          <w:szCs w:val="28"/>
        </w:rPr>
      </w:pPr>
      <w:r>
        <w:rPr>
          <w:sz w:val="28"/>
          <w:szCs w:val="28"/>
        </w:rPr>
        <w:t xml:space="preserve">       </w:t>
      </w:r>
    </w:p>
    <w:p w:rsidR="005B2ECD" w:rsidRDefault="005B2ECD" w:rsidP="005B2ECD">
      <w:pPr>
        <w:shd w:val="clear" w:color="auto" w:fill="FFFFFF"/>
        <w:autoSpaceDE w:val="0"/>
        <w:autoSpaceDN w:val="0"/>
        <w:adjustRightInd w:val="0"/>
        <w:ind w:firstLine="540"/>
        <w:jc w:val="center"/>
        <w:rPr>
          <w:b/>
          <w:bCs/>
          <w:sz w:val="28"/>
          <w:szCs w:val="28"/>
        </w:rPr>
      </w:pPr>
    </w:p>
    <w:p w:rsidR="005B2ECD" w:rsidRPr="00FA0002" w:rsidRDefault="005B2ECD" w:rsidP="005B2ECD">
      <w:pPr>
        <w:shd w:val="clear" w:color="auto" w:fill="FFFFFF"/>
        <w:autoSpaceDE w:val="0"/>
        <w:autoSpaceDN w:val="0"/>
        <w:adjustRightInd w:val="0"/>
        <w:ind w:firstLine="540"/>
        <w:jc w:val="center"/>
        <w:rPr>
          <w:b/>
          <w:bCs/>
          <w:sz w:val="28"/>
          <w:szCs w:val="28"/>
        </w:rPr>
      </w:pPr>
      <w:r>
        <w:rPr>
          <w:b/>
          <w:bCs/>
          <w:sz w:val="28"/>
          <w:szCs w:val="28"/>
        </w:rPr>
        <w:t>§ 7</w:t>
      </w:r>
      <w:r w:rsidRPr="00FA0002">
        <w:rPr>
          <w:b/>
          <w:bCs/>
          <w:sz w:val="28"/>
          <w:szCs w:val="28"/>
        </w:rPr>
        <w:t>. МЕМЛЕКЕТТІҢ ӘЛЕУМЕТТІК САЯСАТЫ</w:t>
      </w:r>
    </w:p>
    <w:p w:rsidR="005B2ECD" w:rsidRPr="00FA0002" w:rsidRDefault="005B2ECD" w:rsidP="005B2ECD">
      <w:pPr>
        <w:shd w:val="clear" w:color="auto" w:fill="FFFFFF"/>
        <w:autoSpaceDE w:val="0"/>
        <w:autoSpaceDN w:val="0"/>
        <w:adjustRightInd w:val="0"/>
        <w:ind w:firstLine="540"/>
        <w:jc w:val="both"/>
        <w:rPr>
          <w:b/>
          <w:sz w:val="28"/>
          <w:szCs w:val="28"/>
        </w:rPr>
      </w:pP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xml:space="preserve">Мұнда нарықтық </w:t>
      </w:r>
      <w:r w:rsidRPr="00FA0002">
        <w:rPr>
          <w:sz w:val="28"/>
          <w:szCs w:val="28"/>
        </w:rPr>
        <w:t xml:space="preserve"> э</w:t>
      </w:r>
      <w:r>
        <w:rPr>
          <w:sz w:val="28"/>
          <w:szCs w:val="28"/>
        </w:rPr>
        <w:t>кономикасы дамыған мемлекет</w:t>
      </w:r>
      <w:r w:rsidRPr="00FA0002">
        <w:rPr>
          <w:sz w:val="28"/>
          <w:szCs w:val="28"/>
        </w:rPr>
        <w:t>терд</w:t>
      </w:r>
      <w:r>
        <w:rPr>
          <w:sz w:val="28"/>
          <w:szCs w:val="28"/>
        </w:rPr>
        <w:t>ің әлеуметтік саясатымен қатар нарықты жаңа қалыптастырған біздің</w:t>
      </w:r>
      <w:r w:rsidRPr="00FA0002">
        <w:rPr>
          <w:sz w:val="28"/>
          <w:szCs w:val="28"/>
        </w:rPr>
        <w:t xml:space="preserve"> елімі</w:t>
      </w:r>
      <w:r>
        <w:rPr>
          <w:sz w:val="28"/>
          <w:szCs w:val="28"/>
        </w:rPr>
        <w:t>здің әлеуметтік саясатының ерек</w:t>
      </w:r>
      <w:r w:rsidRPr="00FA0002">
        <w:rPr>
          <w:sz w:val="28"/>
          <w:szCs w:val="28"/>
        </w:rPr>
        <w:t>шеліктерін қарастырамыз.</w:t>
      </w:r>
    </w:p>
    <w:p w:rsidR="005B2ECD" w:rsidRPr="00FA0002" w:rsidRDefault="005B2ECD" w:rsidP="005B2ECD">
      <w:pPr>
        <w:shd w:val="clear" w:color="auto" w:fill="FFFFFF"/>
        <w:autoSpaceDE w:val="0"/>
        <w:autoSpaceDN w:val="0"/>
        <w:adjustRightInd w:val="0"/>
        <w:ind w:firstLine="540"/>
        <w:jc w:val="both"/>
        <w:rPr>
          <w:b/>
          <w:sz w:val="28"/>
          <w:szCs w:val="28"/>
        </w:rPr>
      </w:pPr>
      <w:r>
        <w:rPr>
          <w:b/>
          <w:bCs/>
          <w:sz w:val="28"/>
          <w:szCs w:val="28"/>
        </w:rPr>
        <w:t xml:space="preserve">а) Табыс құрылуының нарықтық </w:t>
      </w:r>
      <w:r w:rsidRPr="00FA0002">
        <w:rPr>
          <w:b/>
          <w:bCs/>
          <w:sz w:val="28"/>
          <w:szCs w:val="28"/>
        </w:rPr>
        <w:t>механизмі және әлеуметтік саясат.</w:t>
      </w:r>
    </w:p>
    <w:p w:rsidR="005B2ECD" w:rsidRPr="00FA0002" w:rsidRDefault="005B2ECD" w:rsidP="005B2ECD">
      <w:pPr>
        <w:ind w:firstLine="540"/>
        <w:jc w:val="both"/>
        <w:rPr>
          <w:iCs/>
          <w:sz w:val="28"/>
          <w:szCs w:val="28"/>
        </w:rPr>
      </w:pPr>
      <w:r>
        <w:rPr>
          <w:sz w:val="28"/>
          <w:szCs w:val="28"/>
        </w:rPr>
        <w:t>Табысты нарықтық</w:t>
      </w:r>
      <w:r w:rsidRPr="00FA0002">
        <w:rPr>
          <w:sz w:val="28"/>
          <w:szCs w:val="28"/>
        </w:rPr>
        <w:t xml:space="preserve"> бөлудің </w:t>
      </w:r>
      <w:r>
        <w:rPr>
          <w:sz w:val="28"/>
          <w:szCs w:val="28"/>
        </w:rPr>
        <w:t>бір ғана әділетті жолы бар, ол ө</w:t>
      </w:r>
      <w:r w:rsidRPr="00FA0002">
        <w:rPr>
          <w:sz w:val="28"/>
          <w:szCs w:val="28"/>
        </w:rPr>
        <w:t>ндіріс ф</w:t>
      </w:r>
      <w:r>
        <w:rPr>
          <w:sz w:val="28"/>
          <w:szCs w:val="28"/>
        </w:rPr>
        <w:t>акторлары иелерінің табыстары сұраныс пен ұ</w:t>
      </w:r>
      <w:r w:rsidRPr="00FA0002">
        <w:rPr>
          <w:sz w:val="28"/>
          <w:szCs w:val="28"/>
        </w:rPr>
        <w:t>сыныс заңының шекті пайдалылық негізінде анық</w:t>
      </w:r>
      <w:r>
        <w:rPr>
          <w:sz w:val="28"/>
          <w:szCs w:val="28"/>
        </w:rPr>
        <w:t>талу</w:t>
      </w:r>
      <w:r w:rsidRPr="00FA0002">
        <w:rPr>
          <w:sz w:val="28"/>
          <w:szCs w:val="28"/>
        </w:rPr>
        <w:t xml:space="preserve">ы. Осы тұрғыдан алып </w:t>
      </w:r>
      <w:r>
        <w:rPr>
          <w:sz w:val="28"/>
          <w:szCs w:val="28"/>
        </w:rPr>
        <w:t>қарағанда, мысалы, жоғары маманданған еңбек иелерінің егер оған сұ</w:t>
      </w:r>
      <w:r w:rsidRPr="00FA0002">
        <w:rPr>
          <w:sz w:val="28"/>
          <w:szCs w:val="28"/>
        </w:rPr>
        <w:t>ранысы болмаса, табыстары төмен болуы әбден мүмкін.</w:t>
      </w:r>
      <w:r>
        <w:rPr>
          <w:sz w:val="28"/>
          <w:szCs w:val="28"/>
        </w:rPr>
        <w:t xml:space="preserve"> Ал астық бағасының </w:t>
      </w:r>
      <w:r w:rsidRPr="00FA0002">
        <w:rPr>
          <w:sz w:val="28"/>
          <w:szCs w:val="28"/>
        </w:rPr>
        <w:t>динамикасын дәл болжап көрсе</w:t>
      </w:r>
      <w:r>
        <w:rPr>
          <w:sz w:val="28"/>
          <w:szCs w:val="28"/>
        </w:rPr>
        <w:t xml:space="preserve">те білген брокердің табысының </w:t>
      </w:r>
      <w:r w:rsidRPr="00FA0002">
        <w:rPr>
          <w:sz w:val="28"/>
          <w:szCs w:val="28"/>
        </w:rPr>
        <w:t xml:space="preserve">жоғары болу да әділетті.                                                                                                                                                                   </w:t>
      </w:r>
      <w:r>
        <w:rPr>
          <w:sz w:val="28"/>
          <w:szCs w:val="28"/>
        </w:rPr>
        <w:t xml:space="preserve">Нарықтық механизм әл-ауқаттың </w:t>
      </w:r>
      <w:r w:rsidRPr="00FA0002">
        <w:rPr>
          <w:sz w:val="28"/>
          <w:szCs w:val="28"/>
        </w:rPr>
        <w:t>дәрежесіне кепілдеме бере алмайды. Деген-мен, XX ғасырда Батыстың өнеркәсібі дамыған елдерінде мемлекеттен адамдар үшін әл-ауқат стандартын талап ететін тұжырымдамалар мен доктриналар кеңінен тарай бастады. Әсіресе теория</w:t>
      </w:r>
      <w:r>
        <w:rPr>
          <w:sz w:val="28"/>
          <w:szCs w:val="28"/>
        </w:rPr>
        <w:t xml:space="preserve"> мен тәжірибеде "берекелі мемле</w:t>
      </w:r>
      <w:r w:rsidRPr="00FA0002">
        <w:rPr>
          <w:sz w:val="28"/>
          <w:szCs w:val="28"/>
        </w:rPr>
        <w:t>кет"</w:t>
      </w:r>
      <w:r>
        <w:rPr>
          <w:sz w:val="28"/>
          <w:szCs w:val="28"/>
        </w:rPr>
        <w:t xml:space="preserve"> (welfare state) </w:t>
      </w:r>
      <w:r w:rsidRPr="00FA0002">
        <w:rPr>
          <w:sz w:val="28"/>
          <w:szCs w:val="28"/>
        </w:rPr>
        <w:t>деген ұғым, яғни ауқымды әлеуметтік шараларды, ең алдым</w:t>
      </w:r>
      <w:r>
        <w:rPr>
          <w:sz w:val="28"/>
          <w:szCs w:val="28"/>
        </w:rPr>
        <w:t>ен, әлеуметтік қамсыздандыру ша</w:t>
      </w:r>
      <w:r w:rsidRPr="00FA0002">
        <w:rPr>
          <w:sz w:val="28"/>
          <w:szCs w:val="28"/>
        </w:rPr>
        <w:t xml:space="preserve">раларын </w:t>
      </w:r>
      <w:r>
        <w:rPr>
          <w:sz w:val="28"/>
          <w:szCs w:val="28"/>
        </w:rPr>
        <w:t>жүзеге асыратын мемлекет деген ұғым қалыптасты. Нарық</w:t>
      </w:r>
      <w:r w:rsidRPr="00FA0002">
        <w:rPr>
          <w:sz w:val="28"/>
          <w:szCs w:val="28"/>
        </w:rPr>
        <w:t>тық экономикасы қалыптасқа</w:t>
      </w:r>
      <w:r>
        <w:rPr>
          <w:sz w:val="28"/>
          <w:szCs w:val="28"/>
        </w:rPr>
        <w:t>н елдерде табысты бөлу тек нарық</w:t>
      </w:r>
      <w:r w:rsidRPr="00FA0002">
        <w:rPr>
          <w:sz w:val="28"/>
          <w:szCs w:val="28"/>
        </w:rPr>
        <w:t xml:space="preserve">тық күштердің еркін </w:t>
      </w:r>
      <w:r>
        <w:rPr>
          <w:sz w:val="28"/>
          <w:szCs w:val="28"/>
        </w:rPr>
        <w:t>ойынының нәтижесінде ғана емес</w:t>
      </w:r>
      <w:r w:rsidRPr="00FA0002">
        <w:rPr>
          <w:sz w:val="28"/>
          <w:szCs w:val="28"/>
        </w:rPr>
        <w:t>, түрлі  табыстар ағындарын мемлекеттік реттеу,  қайта бөлу негі</w:t>
      </w:r>
      <w:r>
        <w:rPr>
          <w:sz w:val="28"/>
          <w:szCs w:val="28"/>
        </w:rPr>
        <w:t xml:space="preserve">зінде де бөлінетінін </w:t>
      </w:r>
      <w:r w:rsidRPr="00FA0002">
        <w:rPr>
          <w:sz w:val="28"/>
          <w:szCs w:val="28"/>
        </w:rPr>
        <w:t xml:space="preserve">байқадық. </w:t>
      </w:r>
    </w:p>
    <w:p w:rsidR="005B2ECD" w:rsidRPr="00FA0002" w:rsidRDefault="005B2ECD" w:rsidP="005B2ECD">
      <w:pPr>
        <w:shd w:val="clear" w:color="auto" w:fill="FFFFFF"/>
        <w:autoSpaceDE w:val="0"/>
        <w:autoSpaceDN w:val="0"/>
        <w:adjustRightInd w:val="0"/>
        <w:ind w:firstLine="540"/>
        <w:jc w:val="both"/>
        <w:rPr>
          <w:b/>
          <w:sz w:val="28"/>
          <w:szCs w:val="28"/>
        </w:rPr>
      </w:pPr>
      <w:r w:rsidRPr="00FA0002">
        <w:rPr>
          <w:sz w:val="28"/>
          <w:szCs w:val="28"/>
        </w:rPr>
        <w:t>Мемлекеттің әлеу</w:t>
      </w:r>
      <w:r>
        <w:rPr>
          <w:sz w:val="28"/>
          <w:szCs w:val="28"/>
        </w:rPr>
        <w:t>меттік саясаты — оның қоғам өмі</w:t>
      </w:r>
      <w:r w:rsidRPr="00FA0002">
        <w:rPr>
          <w:sz w:val="28"/>
          <w:szCs w:val="28"/>
        </w:rPr>
        <w:t>р</w:t>
      </w:r>
      <w:r>
        <w:rPr>
          <w:sz w:val="28"/>
          <w:szCs w:val="28"/>
        </w:rPr>
        <w:t>інің әлеуметтік-экономикалық жағ</w:t>
      </w:r>
      <w:r w:rsidRPr="00FA0002">
        <w:rPr>
          <w:sz w:val="28"/>
          <w:szCs w:val="28"/>
        </w:rPr>
        <w:t>дайларын реттеу жөніндегі қызметінің бір бағыты. Мемлекеттің әле</w:t>
      </w:r>
      <w:r>
        <w:rPr>
          <w:sz w:val="28"/>
          <w:szCs w:val="28"/>
        </w:rPr>
        <w:t>уметтік саясатының мәні қоғамдағ</w:t>
      </w:r>
      <w:r w:rsidRPr="00FA0002">
        <w:rPr>
          <w:sz w:val="28"/>
          <w:szCs w:val="28"/>
        </w:rPr>
        <w:t>ы әділеттілік қатынастарды қолдау немесе қоғамдағы</w:t>
      </w:r>
      <w:r>
        <w:rPr>
          <w:sz w:val="28"/>
          <w:szCs w:val="28"/>
        </w:rPr>
        <w:t xml:space="preserve"> әлеуметтік таптардың арасындағ</w:t>
      </w:r>
      <w:r w:rsidRPr="00FA0002">
        <w:rPr>
          <w:sz w:val="28"/>
          <w:szCs w:val="28"/>
        </w:rPr>
        <w:t>ы қатынаста</w:t>
      </w:r>
      <w:r>
        <w:rPr>
          <w:sz w:val="28"/>
          <w:szCs w:val="28"/>
        </w:rPr>
        <w:t>рды реттеу, қоғам мүшелерінің тұ</w:t>
      </w:r>
      <w:r w:rsidRPr="00FA0002">
        <w:rPr>
          <w:sz w:val="28"/>
          <w:szCs w:val="28"/>
        </w:rPr>
        <w:t>рмыс дәрежесін, әл-ауқатын көтерудің жағдай</w:t>
      </w:r>
      <w:r>
        <w:rPr>
          <w:sz w:val="28"/>
          <w:szCs w:val="28"/>
        </w:rPr>
        <w:t>ларын қамтамасыз ету, қоғамдық ө</w:t>
      </w:r>
      <w:r w:rsidRPr="00FA0002">
        <w:rPr>
          <w:sz w:val="28"/>
          <w:szCs w:val="28"/>
        </w:rPr>
        <w:t>ндіріск</w:t>
      </w:r>
      <w:r>
        <w:rPr>
          <w:sz w:val="28"/>
          <w:szCs w:val="28"/>
        </w:rPr>
        <w:t>е қатысу үшін экономикалық ынта</w:t>
      </w:r>
      <w:r w:rsidRPr="00FA0002">
        <w:rPr>
          <w:sz w:val="28"/>
          <w:szCs w:val="28"/>
        </w:rPr>
        <w:t>ландырудың әлеуметтік кепілдіктерін жасау. Мемлекеттің қоғамдық өндірісті ретте</w:t>
      </w:r>
      <w:r>
        <w:rPr>
          <w:sz w:val="28"/>
          <w:szCs w:val="28"/>
        </w:rPr>
        <w:t>у мақсатында жүргізетін шаралар</w:t>
      </w:r>
      <w:r w:rsidRPr="00FA0002">
        <w:rPr>
          <w:sz w:val="28"/>
          <w:szCs w:val="28"/>
        </w:rPr>
        <w:t xml:space="preserve">дың </w:t>
      </w:r>
      <w:r w:rsidRPr="00FA0002">
        <w:rPr>
          <w:sz w:val="28"/>
          <w:szCs w:val="28"/>
        </w:rPr>
        <w:lastRenderedPageBreak/>
        <w:t>құрамды бөлігі ретінде мемлекеттің әлеуметтік сая</w:t>
      </w:r>
      <w:r w:rsidRPr="00FA0002">
        <w:rPr>
          <w:sz w:val="28"/>
          <w:szCs w:val="28"/>
        </w:rPr>
        <w:softHyphen/>
        <w:t>саты елдегі бүкіл эк</w:t>
      </w:r>
      <w:r>
        <w:rPr>
          <w:sz w:val="28"/>
          <w:szCs w:val="28"/>
        </w:rPr>
        <w:t>ономикалық ахуалмен тығыз байла</w:t>
      </w:r>
      <w:r w:rsidRPr="00FA0002">
        <w:rPr>
          <w:sz w:val="28"/>
          <w:szCs w:val="28"/>
        </w:rPr>
        <w:t>нысты болады.</w:t>
      </w:r>
      <w:r w:rsidRPr="00FA0002">
        <w:rPr>
          <w:b/>
          <w:sz w:val="28"/>
          <w:szCs w:val="28"/>
        </w:rPr>
        <w:t xml:space="preserve"> </w:t>
      </w:r>
    </w:p>
    <w:p w:rsidR="005B2ECD" w:rsidRDefault="005B2ECD" w:rsidP="005B2ECD">
      <w:pPr>
        <w:shd w:val="clear" w:color="auto" w:fill="FFFFFF"/>
        <w:autoSpaceDE w:val="0"/>
        <w:autoSpaceDN w:val="0"/>
        <w:adjustRightInd w:val="0"/>
        <w:jc w:val="both"/>
        <w:rPr>
          <w:b/>
          <w:sz w:val="28"/>
          <w:szCs w:val="28"/>
        </w:rPr>
      </w:pPr>
      <w:r w:rsidRPr="00FA0002">
        <w:rPr>
          <w:b/>
          <w:sz w:val="28"/>
          <w:szCs w:val="28"/>
        </w:rPr>
        <w:t xml:space="preserve">      б)</w:t>
      </w:r>
      <w:r w:rsidRPr="00FA0002">
        <w:rPr>
          <w:sz w:val="28"/>
          <w:szCs w:val="28"/>
        </w:rPr>
        <w:t xml:space="preserve"> </w:t>
      </w:r>
      <w:r>
        <w:rPr>
          <w:b/>
          <w:sz w:val="28"/>
          <w:szCs w:val="28"/>
        </w:rPr>
        <w:t>Халықтың</w:t>
      </w:r>
      <w:r w:rsidRPr="00FA0002">
        <w:rPr>
          <w:b/>
          <w:sz w:val="28"/>
          <w:szCs w:val="28"/>
        </w:rPr>
        <w:t xml:space="preserve"> табыстары және оның құрылу көздері.</w:t>
      </w:r>
      <w:r>
        <w:rPr>
          <w:b/>
          <w:sz w:val="28"/>
          <w:szCs w:val="28"/>
        </w:rPr>
        <w:t xml:space="preserve"> </w:t>
      </w:r>
    </w:p>
    <w:p w:rsidR="005B2ECD" w:rsidRPr="00FA0002" w:rsidRDefault="005B2ECD" w:rsidP="005B2ECD">
      <w:pPr>
        <w:shd w:val="clear" w:color="auto" w:fill="FFFFFF"/>
        <w:autoSpaceDE w:val="0"/>
        <w:autoSpaceDN w:val="0"/>
        <w:adjustRightInd w:val="0"/>
        <w:jc w:val="both"/>
        <w:rPr>
          <w:sz w:val="28"/>
          <w:szCs w:val="28"/>
        </w:rPr>
      </w:pPr>
      <w:r>
        <w:rPr>
          <w:b/>
          <w:sz w:val="28"/>
          <w:szCs w:val="28"/>
        </w:rPr>
        <w:t xml:space="preserve">           </w:t>
      </w:r>
      <w:r w:rsidRPr="00FA0002">
        <w:rPr>
          <w:sz w:val="28"/>
          <w:szCs w:val="28"/>
        </w:rPr>
        <w:t>Мемлекеттің әлеуметті</w:t>
      </w:r>
      <w:r>
        <w:rPr>
          <w:sz w:val="28"/>
          <w:szCs w:val="28"/>
        </w:rPr>
        <w:t>к саясаты тізбегіндегі басты бу</w:t>
      </w:r>
      <w:r w:rsidRPr="00FA0002">
        <w:rPr>
          <w:sz w:val="28"/>
          <w:szCs w:val="28"/>
        </w:rPr>
        <w:t xml:space="preserve">ын </w:t>
      </w:r>
      <w:r>
        <w:rPr>
          <w:sz w:val="28"/>
          <w:szCs w:val="28"/>
        </w:rPr>
        <w:t xml:space="preserve">– </w:t>
      </w:r>
      <w:r w:rsidRPr="00FA0002">
        <w:rPr>
          <w:sz w:val="28"/>
          <w:szCs w:val="28"/>
        </w:rPr>
        <w:t xml:space="preserve">халық табысын құру саясаты. "Табыс" деген түсінік </w:t>
      </w:r>
      <w:r>
        <w:rPr>
          <w:sz w:val="28"/>
          <w:szCs w:val="28"/>
        </w:rPr>
        <w:t xml:space="preserve">– </w:t>
      </w:r>
      <w:r w:rsidRPr="00FA0002">
        <w:rPr>
          <w:sz w:val="28"/>
          <w:szCs w:val="28"/>
        </w:rPr>
        <w:t>экономикалық жұмыс нә</w:t>
      </w:r>
      <w:r>
        <w:rPr>
          <w:sz w:val="28"/>
          <w:szCs w:val="28"/>
        </w:rPr>
        <w:t>тижесінің көрсеткіші. Экономика</w:t>
      </w:r>
      <w:r w:rsidRPr="00FA0002">
        <w:rPr>
          <w:sz w:val="28"/>
          <w:szCs w:val="28"/>
        </w:rPr>
        <w:t>лық әдебиетте "Та</w:t>
      </w:r>
      <w:r>
        <w:rPr>
          <w:sz w:val="28"/>
          <w:szCs w:val="28"/>
        </w:rPr>
        <w:t>быс" дегенді жаңадан жасалған құ</w:t>
      </w:r>
      <w:r w:rsidRPr="00FA0002">
        <w:rPr>
          <w:sz w:val="28"/>
          <w:szCs w:val="28"/>
        </w:rPr>
        <w:t>нны</w:t>
      </w:r>
      <w:r>
        <w:rPr>
          <w:sz w:val="28"/>
          <w:szCs w:val="28"/>
        </w:rPr>
        <w:t>ң мөлшерін анықтауға қолданып, ө</w:t>
      </w:r>
      <w:r w:rsidRPr="00FA0002">
        <w:rPr>
          <w:sz w:val="28"/>
          <w:szCs w:val="28"/>
        </w:rPr>
        <w:t>ндір</w:t>
      </w:r>
      <w:r>
        <w:rPr>
          <w:sz w:val="28"/>
          <w:szCs w:val="28"/>
        </w:rPr>
        <w:t>ілген құнның оны өндіруге жұ</w:t>
      </w:r>
      <w:r w:rsidRPr="00FA0002">
        <w:rPr>
          <w:sz w:val="28"/>
          <w:szCs w:val="28"/>
        </w:rPr>
        <w:t>мсалған шығындардан артық болуы, әр таптың, әлеуметтік т</w:t>
      </w:r>
      <w:r>
        <w:rPr>
          <w:sz w:val="28"/>
          <w:szCs w:val="28"/>
        </w:rPr>
        <w:t>оптың немесе жекелеген адамның ө</w:t>
      </w:r>
      <w:r w:rsidRPr="00FA0002">
        <w:rPr>
          <w:sz w:val="28"/>
          <w:szCs w:val="28"/>
        </w:rPr>
        <w:t>ндірілген өнімде</w:t>
      </w:r>
      <w:r>
        <w:rPr>
          <w:sz w:val="28"/>
          <w:szCs w:val="28"/>
        </w:rPr>
        <w:t>гі үлесі, оны иемденуі мағынасын</w:t>
      </w:r>
      <w:r w:rsidRPr="00FA0002">
        <w:rPr>
          <w:sz w:val="28"/>
          <w:szCs w:val="28"/>
        </w:rPr>
        <w:t xml:space="preserve">да түсінеді.                  </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Қоғам мүшелерінің табыс дәрежесі, деңгейі олардың әл-ауқатының басты көрсеткіші, өйткені ол жеке адамның материалдық және рухани өмірі</w:t>
      </w:r>
      <w:r>
        <w:rPr>
          <w:sz w:val="28"/>
          <w:szCs w:val="28"/>
        </w:rPr>
        <w:t>н анықтап, демалуына, білім алуын</w:t>
      </w:r>
      <w:r w:rsidRPr="00FA0002">
        <w:rPr>
          <w:sz w:val="28"/>
          <w:szCs w:val="28"/>
        </w:rPr>
        <w:t>а, денсаулығын сақтауға, күнделікті т</w:t>
      </w:r>
      <w:r>
        <w:rPr>
          <w:sz w:val="28"/>
          <w:szCs w:val="28"/>
        </w:rPr>
        <w:t>ұтыну қажеттілігін өтеуге мүмкін</w:t>
      </w:r>
      <w:r w:rsidRPr="00FA0002">
        <w:rPr>
          <w:sz w:val="28"/>
          <w:szCs w:val="28"/>
        </w:rPr>
        <w:t>дік береді. Халық табысының мөлшеріне тікелей әсер</w:t>
      </w:r>
      <w:r>
        <w:rPr>
          <w:sz w:val="28"/>
          <w:szCs w:val="28"/>
        </w:rPr>
        <w:t xml:space="preserve"> ететін факторлардың ішінде, жа</w:t>
      </w:r>
      <w:r w:rsidRPr="00FA0002">
        <w:rPr>
          <w:sz w:val="28"/>
          <w:szCs w:val="28"/>
        </w:rPr>
        <w:t>лақының көлемінен ба</w:t>
      </w:r>
      <w:r>
        <w:rPr>
          <w:sz w:val="28"/>
          <w:szCs w:val="28"/>
        </w:rPr>
        <w:t>сқа бөлшек сауда бағасының динамикасы, тұтыну нарығын</w:t>
      </w:r>
      <w:r w:rsidRPr="00FA0002">
        <w:rPr>
          <w:sz w:val="28"/>
          <w:szCs w:val="28"/>
        </w:rPr>
        <w:t xml:space="preserve"> тауарлармен толтыру және т. б. бар.</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 xml:space="preserve"> Халық табысының деңгейі мен динамикасын сараптау үшін номиналды қолдағы және нақтылы кірістерінің көрсеткіштері қолданылады.</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Номиналды табыс (ИІ)</w:t>
      </w:r>
      <w:r>
        <w:rPr>
          <w:sz w:val="28"/>
          <w:szCs w:val="28"/>
        </w:rPr>
        <w:t xml:space="preserve"> – </w:t>
      </w:r>
      <w:r w:rsidRPr="00FA0002">
        <w:rPr>
          <w:sz w:val="28"/>
          <w:szCs w:val="28"/>
        </w:rPr>
        <w:t>жекелеген адамдардың белгілі уақытта алған ақшасының саны.</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Қолдағы табыс (</w:t>
      </w:r>
      <w:r>
        <w:rPr>
          <w:sz w:val="28"/>
          <w:szCs w:val="28"/>
        </w:rPr>
        <w:t>ДІ) – жеке тұтынуға және жеке жинақтауғ</w:t>
      </w:r>
      <w:r w:rsidRPr="00FA0002">
        <w:rPr>
          <w:sz w:val="28"/>
          <w:szCs w:val="28"/>
        </w:rPr>
        <w:t>а болатын табыс. Қолдағы бар табыс номиналды табыстан салық пен мі</w:t>
      </w:r>
      <w:r>
        <w:rPr>
          <w:sz w:val="28"/>
          <w:szCs w:val="28"/>
        </w:rPr>
        <w:t>ндетті төлемдер сомасына кем бо</w:t>
      </w:r>
      <w:r w:rsidRPr="00FA0002">
        <w:rPr>
          <w:sz w:val="28"/>
          <w:szCs w:val="28"/>
        </w:rPr>
        <w:t>лады.</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Нақтылы табыс (ВІ)</w:t>
      </w:r>
      <w:r>
        <w:rPr>
          <w:sz w:val="28"/>
          <w:szCs w:val="28"/>
        </w:rPr>
        <w:t xml:space="preserve"> –</w:t>
      </w:r>
      <w:r w:rsidRPr="00FA0002">
        <w:rPr>
          <w:sz w:val="28"/>
          <w:szCs w:val="28"/>
        </w:rPr>
        <w:t xml:space="preserve"> белгілі бір уақытта қолдағы бар табысқа сатып алған қызмет пен тауарлардың саны, ол баға деңгейінің өзгеруімен түзетіліп отырады.</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Халықтың нақты</w:t>
      </w:r>
      <w:r>
        <w:rPr>
          <w:sz w:val="28"/>
          <w:szCs w:val="28"/>
        </w:rPr>
        <w:t>лы ақшалай табыстарының құрылуының бірнеше қайнар к</w:t>
      </w:r>
      <w:r w:rsidRPr="00FA0002">
        <w:rPr>
          <w:sz w:val="28"/>
          <w:szCs w:val="28"/>
        </w:rPr>
        <w:t>өздері бар, олардың негізгілері: факторлық табыстар, қоғамдық тұтыну қорларынан берілетін төлемдер мен жең</w:t>
      </w:r>
      <w:r>
        <w:rPr>
          <w:sz w:val="28"/>
          <w:szCs w:val="28"/>
        </w:rPr>
        <w:t>ілдіктер; қаржы жүйесі арқылы келетін (банктерден, жинақ к</w:t>
      </w:r>
      <w:r w:rsidRPr="00FA0002">
        <w:rPr>
          <w:sz w:val="28"/>
          <w:szCs w:val="28"/>
        </w:rPr>
        <w:t>ассаларынан, сақтандыру мекеме-лерінен және т. б.) және басқа түсімдер. Жалақы, кәсіпорындардағы, кооперативтердегі жалақы тектес та</w:t>
      </w:r>
      <w:r w:rsidRPr="00FA0002">
        <w:rPr>
          <w:sz w:val="28"/>
          <w:szCs w:val="28"/>
        </w:rPr>
        <w:softHyphen/>
        <w:t xml:space="preserve">быстар; өз шаруашылығының табыстары және басқалар. Еңбек факторына ақы </w:t>
      </w:r>
      <w:r>
        <w:rPr>
          <w:sz w:val="28"/>
          <w:szCs w:val="28"/>
        </w:rPr>
        <w:t>төлеудің тенденциясын талдау, бұ</w:t>
      </w:r>
      <w:r w:rsidRPr="00FA0002">
        <w:rPr>
          <w:sz w:val="28"/>
          <w:szCs w:val="28"/>
        </w:rPr>
        <w:t>л табыс түрінің болашақта да жалпы ақша т</w:t>
      </w:r>
      <w:r>
        <w:rPr>
          <w:sz w:val="28"/>
          <w:szCs w:val="28"/>
        </w:rPr>
        <w:t>абыстарының көлемін құруда жетек</w:t>
      </w:r>
      <w:r w:rsidRPr="00FA0002">
        <w:rPr>
          <w:sz w:val="28"/>
          <w:szCs w:val="28"/>
        </w:rPr>
        <w:t xml:space="preserve">ші рөл атқаратынын көрсетеді. </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Халық табысының құрылу</w:t>
      </w:r>
      <w:r>
        <w:rPr>
          <w:sz w:val="28"/>
          <w:szCs w:val="28"/>
        </w:rPr>
        <w:t xml:space="preserve">ына айтарлықтай әсер ететін жай – </w:t>
      </w:r>
      <w:r w:rsidRPr="00FA0002">
        <w:rPr>
          <w:sz w:val="28"/>
          <w:szCs w:val="28"/>
        </w:rPr>
        <w:t>қоғамдық тұтыну корына</w:t>
      </w:r>
      <w:r>
        <w:rPr>
          <w:sz w:val="28"/>
          <w:szCs w:val="28"/>
        </w:rPr>
        <w:t>н (ҚТҚ</w:t>
      </w:r>
      <w:r w:rsidRPr="00FA0002">
        <w:rPr>
          <w:sz w:val="28"/>
          <w:szCs w:val="28"/>
        </w:rPr>
        <w:t>)</w:t>
      </w:r>
      <w:r>
        <w:rPr>
          <w:sz w:val="28"/>
          <w:szCs w:val="28"/>
        </w:rPr>
        <w:t xml:space="preserve"> берілетін төлемдер мен жеңілдіктер немесе мемлекеттік көмек</w:t>
      </w:r>
      <w:r w:rsidRPr="00FA0002">
        <w:rPr>
          <w:sz w:val="28"/>
          <w:szCs w:val="28"/>
        </w:rPr>
        <w:t xml:space="preserve"> бағдарламасы. Осылардан зейнеткерлерді қамсызданды</w:t>
      </w:r>
      <w:r>
        <w:rPr>
          <w:sz w:val="28"/>
          <w:szCs w:val="28"/>
        </w:rPr>
        <w:t>ру</w:t>
      </w:r>
      <w:r w:rsidRPr="00FA0002">
        <w:rPr>
          <w:sz w:val="28"/>
          <w:szCs w:val="28"/>
        </w:rPr>
        <w:t>ға, уақытша жұмысқа жарамсыздарды қолдауға әр түрлі жәрдем ақыға (балаларды</w:t>
      </w:r>
      <w:r>
        <w:rPr>
          <w:sz w:val="28"/>
          <w:szCs w:val="28"/>
        </w:rPr>
        <w:t xml:space="preserve"> күтуге, дәрігерлік қамту, табы</w:t>
      </w:r>
      <w:r w:rsidRPr="00FA0002">
        <w:rPr>
          <w:sz w:val="28"/>
          <w:szCs w:val="28"/>
        </w:rPr>
        <w:t>сы аз отбасыларының балаларына, жұмыссыздарға жәрдем беру) қаржы бөлінеді.</w:t>
      </w:r>
    </w:p>
    <w:p w:rsidR="005B2ECD" w:rsidRPr="00FA0002" w:rsidRDefault="005B2ECD" w:rsidP="005B2ECD">
      <w:pPr>
        <w:shd w:val="clear" w:color="auto" w:fill="FFFFFF"/>
        <w:autoSpaceDE w:val="0"/>
        <w:autoSpaceDN w:val="0"/>
        <w:adjustRightInd w:val="0"/>
        <w:jc w:val="both"/>
        <w:rPr>
          <w:sz w:val="28"/>
          <w:szCs w:val="28"/>
        </w:rPr>
      </w:pPr>
      <w:r w:rsidRPr="00FA0002">
        <w:rPr>
          <w:sz w:val="28"/>
          <w:szCs w:val="28"/>
        </w:rPr>
        <w:t xml:space="preserve">         Халық табысында трансферттік төлемдер мен жалақы үлестерінің арақатынасы жеке адамның экономикалық мүдделілігі мен еңбекке ықыласын қалыптастыруда ерекше рөл атқарады. Жалпы табыстар </w:t>
      </w:r>
      <w:r w:rsidRPr="00FA0002">
        <w:rPr>
          <w:sz w:val="28"/>
          <w:szCs w:val="28"/>
        </w:rPr>
        <w:lastRenderedPageBreak/>
        <w:t>сомасындағы жалақының басым болуы кәсіпкерлік, жаңашылдық, іскерлік сияқты жақсы қасиеттерді қалыптастырады. Қоғамдық тұтыну қорынан берілетін т</w:t>
      </w:r>
      <w:r>
        <w:rPr>
          <w:sz w:val="28"/>
          <w:szCs w:val="28"/>
        </w:rPr>
        <w:t>өлемдерді күшейту (немесе мемле</w:t>
      </w:r>
      <w:r w:rsidRPr="00FA0002">
        <w:rPr>
          <w:sz w:val="28"/>
          <w:szCs w:val="28"/>
        </w:rPr>
        <w:t>кеттің көмек бағдарламасын) өндірістік қызметке қатысу деңгейін төмендетіп, біреуге арқа сүйеушілік, масылдық психологияны тәрбиелейді.</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Қаржы-</w:t>
      </w:r>
      <w:r w:rsidRPr="00FA0002">
        <w:rPr>
          <w:sz w:val="28"/>
          <w:szCs w:val="28"/>
        </w:rPr>
        <w:t>несие жүйесі арқылы алатын халықтың а</w:t>
      </w:r>
      <w:r>
        <w:rPr>
          <w:sz w:val="28"/>
          <w:szCs w:val="28"/>
        </w:rPr>
        <w:t>қшалай табыстары мынадай түрде к</w:t>
      </w:r>
      <w:r w:rsidRPr="00FA0002">
        <w:rPr>
          <w:sz w:val="28"/>
          <w:szCs w:val="28"/>
        </w:rPr>
        <w:t>өрінеді:</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   мемлекеттік сақтандыру төлемдері;</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жеке тұрғын үй құ</w:t>
      </w:r>
      <w:r w:rsidRPr="00FA0002">
        <w:rPr>
          <w:sz w:val="28"/>
          <w:szCs w:val="28"/>
        </w:rPr>
        <w:t>рылысы үшін, жас отбасыларына шаруашылық заттарын алуға, бау-бақша серікт</w:t>
      </w:r>
      <w:r>
        <w:rPr>
          <w:sz w:val="28"/>
          <w:szCs w:val="28"/>
        </w:rPr>
        <w:t>естіктеріне және т. б. техника,</w:t>
      </w:r>
      <w:r w:rsidRPr="00FA0002">
        <w:rPr>
          <w:sz w:val="28"/>
          <w:szCs w:val="28"/>
        </w:rPr>
        <w:t xml:space="preserve"> инвентарь сатып алуға берілетін қарыз;</w:t>
      </w:r>
    </w:p>
    <w:p w:rsidR="005B2ECD" w:rsidRPr="00FA0002" w:rsidRDefault="005B2ECD" w:rsidP="005B2ECD">
      <w:pPr>
        <w:numPr>
          <w:ilvl w:val="0"/>
          <w:numId w:val="4"/>
        </w:numPr>
        <w:shd w:val="clear" w:color="auto" w:fill="FFFFFF"/>
        <w:autoSpaceDE w:val="0"/>
        <w:autoSpaceDN w:val="0"/>
        <w:adjustRightInd w:val="0"/>
        <w:jc w:val="both"/>
        <w:rPr>
          <w:sz w:val="28"/>
          <w:szCs w:val="28"/>
        </w:rPr>
      </w:pPr>
      <w:r w:rsidRPr="00FA0002">
        <w:rPr>
          <w:sz w:val="28"/>
          <w:szCs w:val="28"/>
        </w:rPr>
        <w:t>жинақ кассаларындағы</w:t>
      </w:r>
      <w:r>
        <w:rPr>
          <w:sz w:val="28"/>
          <w:szCs w:val="28"/>
        </w:rPr>
        <w:t xml:space="preserve"> салымдарға жыл аяғында қосылатын пайыздар</w:t>
      </w:r>
      <w:r w:rsidRPr="00FA0002">
        <w:rPr>
          <w:sz w:val="28"/>
          <w:szCs w:val="28"/>
        </w:rPr>
        <w:t>;</w:t>
      </w:r>
    </w:p>
    <w:p w:rsidR="005B2ECD" w:rsidRPr="00FA0002" w:rsidRDefault="005B2ECD" w:rsidP="005B2ECD">
      <w:pPr>
        <w:numPr>
          <w:ilvl w:val="0"/>
          <w:numId w:val="4"/>
        </w:numPr>
        <w:shd w:val="clear" w:color="auto" w:fill="FFFFFF"/>
        <w:autoSpaceDE w:val="0"/>
        <w:autoSpaceDN w:val="0"/>
        <w:adjustRightInd w:val="0"/>
        <w:jc w:val="both"/>
        <w:rPr>
          <w:sz w:val="28"/>
          <w:szCs w:val="28"/>
        </w:rPr>
      </w:pPr>
      <w:r w:rsidRPr="00FA0002">
        <w:rPr>
          <w:sz w:val="28"/>
          <w:szCs w:val="28"/>
        </w:rPr>
        <w:t>ақция құндарының</w:t>
      </w:r>
      <w:r>
        <w:rPr>
          <w:sz w:val="28"/>
          <w:szCs w:val="28"/>
        </w:rPr>
        <w:t xml:space="preserve"> өсуінен, облигация мен заемдар</w:t>
      </w:r>
      <w:r w:rsidRPr="00FA0002">
        <w:rPr>
          <w:sz w:val="28"/>
          <w:szCs w:val="28"/>
        </w:rPr>
        <w:t>дан түсетін табыстар;</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  лотерея ұтыстары;</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тауарларды несиеге сатып алудан құ</w:t>
      </w:r>
      <w:r w:rsidRPr="00FA0002">
        <w:rPr>
          <w:sz w:val="28"/>
          <w:szCs w:val="28"/>
        </w:rPr>
        <w:t>ралатын уақытша бос қаржылар;</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  әр түрлі қайтарымдар (компенсация).</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Басқаша ақша түсімдер</w:t>
      </w:r>
      <w:r>
        <w:rPr>
          <w:sz w:val="28"/>
          <w:szCs w:val="28"/>
        </w:rPr>
        <w:t>іне комиссиондық және сату дүкен</w:t>
      </w:r>
      <w:r w:rsidRPr="00FA0002">
        <w:rPr>
          <w:sz w:val="28"/>
          <w:szCs w:val="28"/>
        </w:rPr>
        <w:t>дерінен, ауыл шаруашылық өнімдерін дайындаудан түскен кірістер жатады. Халықтың номиналды табысына</w:t>
      </w:r>
      <w:r>
        <w:rPr>
          <w:sz w:val="28"/>
          <w:szCs w:val="28"/>
        </w:rPr>
        <w:t>,</w:t>
      </w:r>
      <w:r w:rsidRPr="00FA0002">
        <w:rPr>
          <w:sz w:val="28"/>
          <w:szCs w:val="28"/>
        </w:rPr>
        <w:t xml:space="preserve"> атап өткенімізд</w:t>
      </w:r>
      <w:r>
        <w:rPr>
          <w:sz w:val="28"/>
          <w:szCs w:val="28"/>
        </w:rPr>
        <w:t>е</w:t>
      </w:r>
      <w:r w:rsidRPr="00FA0002">
        <w:rPr>
          <w:sz w:val="28"/>
          <w:szCs w:val="28"/>
        </w:rPr>
        <w:t>й олардың таза табыстарымен қатар</w:t>
      </w:r>
      <w:r>
        <w:rPr>
          <w:sz w:val="28"/>
          <w:szCs w:val="28"/>
        </w:rPr>
        <w:t>,</w:t>
      </w:r>
      <w:r w:rsidRPr="00FA0002">
        <w:rPr>
          <w:sz w:val="28"/>
          <w:szCs w:val="28"/>
        </w:rPr>
        <w:t xml:space="preserve"> міндетті төлемдері де жатады. Төлемдер мен алымдарды жинақтай отырып</w:t>
      </w:r>
      <w:r>
        <w:rPr>
          <w:sz w:val="28"/>
          <w:szCs w:val="28"/>
        </w:rPr>
        <w:t>, мемлекет өзінің ресурстарын құ</w:t>
      </w:r>
      <w:r w:rsidRPr="00FA0002">
        <w:rPr>
          <w:sz w:val="28"/>
          <w:szCs w:val="28"/>
        </w:rPr>
        <w:t>райды, әлеуметтік саясатты жүзеге асырады, ақша қаржыларын қайта</w:t>
      </w:r>
      <w:r>
        <w:rPr>
          <w:sz w:val="28"/>
          <w:szCs w:val="28"/>
        </w:rPr>
        <w:t xml:space="preserve"> бөледі, табысы аз азаматтарға көмек к</w:t>
      </w:r>
      <w:r w:rsidRPr="00FA0002">
        <w:rPr>
          <w:sz w:val="28"/>
          <w:szCs w:val="28"/>
        </w:rPr>
        <w:t>өрсетеді. Табысы аз азаматтардың мүддесін қорғау мақсатында және әл-ауқат дәрежесін белгілі деңгейден төмендет</w:t>
      </w:r>
      <w:r>
        <w:rPr>
          <w:sz w:val="28"/>
          <w:szCs w:val="28"/>
        </w:rPr>
        <w:t>пеу үшін мемлекет табыстың ең тө</w:t>
      </w:r>
      <w:r w:rsidRPr="00FA0002">
        <w:rPr>
          <w:sz w:val="28"/>
          <w:szCs w:val="28"/>
        </w:rPr>
        <w:t>менгі табалдырығын анықтап, одан салық алмайды. Сонымен қатар жоғары таб</w:t>
      </w:r>
      <w:r>
        <w:rPr>
          <w:sz w:val="28"/>
          <w:szCs w:val="28"/>
        </w:rPr>
        <w:t>ысқа үдемелі салық мөлшерін тағ</w:t>
      </w:r>
      <w:r w:rsidRPr="00FA0002">
        <w:rPr>
          <w:sz w:val="28"/>
          <w:szCs w:val="28"/>
        </w:rPr>
        <w:t>айындайды. Экономикалық тео</w:t>
      </w:r>
      <w:r w:rsidRPr="00FA0002">
        <w:rPr>
          <w:sz w:val="28"/>
          <w:szCs w:val="28"/>
        </w:rPr>
        <w:softHyphen/>
        <w:t>рия салықтың екі тобын көрсетеді: ті</w:t>
      </w:r>
      <w:r>
        <w:rPr>
          <w:sz w:val="28"/>
          <w:szCs w:val="28"/>
        </w:rPr>
        <w:t>келей және жанама. Тікелей салық</w:t>
      </w:r>
      <w:r w:rsidRPr="00FA0002">
        <w:rPr>
          <w:sz w:val="28"/>
          <w:szCs w:val="28"/>
        </w:rPr>
        <w:t>тар негізінен табыс салықтары, жанама са</w:t>
      </w:r>
      <w:r w:rsidRPr="00FA0002">
        <w:rPr>
          <w:sz w:val="28"/>
          <w:szCs w:val="28"/>
        </w:rPr>
        <w:softHyphen/>
        <w:t>лықтар к</w:t>
      </w:r>
      <w:r>
        <w:rPr>
          <w:sz w:val="28"/>
          <w:szCs w:val="28"/>
        </w:rPr>
        <w:t>өбіне тұтыну салықтары ретінде көрінеді. Тікелей салықтар тек</w:t>
      </w:r>
      <w:r w:rsidRPr="00FA0002">
        <w:rPr>
          <w:sz w:val="28"/>
          <w:szCs w:val="28"/>
        </w:rPr>
        <w:t xml:space="preserve"> жалақыда</w:t>
      </w:r>
      <w:r>
        <w:rPr>
          <w:sz w:val="28"/>
          <w:szCs w:val="28"/>
        </w:rPr>
        <w:t>н және басқа факторлық табыстар</w:t>
      </w:r>
      <w:r w:rsidRPr="00FA0002">
        <w:rPr>
          <w:sz w:val="28"/>
          <w:szCs w:val="28"/>
        </w:rPr>
        <w:t>дан алынып, мемлекет қазынасына түседі</w:t>
      </w:r>
      <w:r>
        <w:rPr>
          <w:sz w:val="28"/>
          <w:szCs w:val="28"/>
        </w:rPr>
        <w:t>. Жанама салықтар (акциздер)</w:t>
      </w:r>
      <w:r w:rsidRPr="00FA0002">
        <w:rPr>
          <w:sz w:val="28"/>
          <w:szCs w:val="28"/>
        </w:rPr>
        <w:t xml:space="preserve"> тауар бағасында "жасырылады", бірақ жекелеген елдерде оны дүкенде тауар сатып алғанда ашық мәлімдеу тәжірибесі қолданылып жүр.</w:t>
      </w:r>
    </w:p>
    <w:p w:rsidR="005B2ECD" w:rsidRPr="00FA0002" w:rsidRDefault="005B2ECD" w:rsidP="005B2ECD">
      <w:pPr>
        <w:rPr>
          <w:sz w:val="28"/>
          <w:szCs w:val="28"/>
        </w:rPr>
      </w:pPr>
      <w:r>
        <w:rPr>
          <w:sz w:val="28"/>
          <w:szCs w:val="28"/>
        </w:rPr>
        <w:t xml:space="preserve">         </w:t>
      </w:r>
      <w:r w:rsidRPr="00FA0002">
        <w:rPr>
          <w:sz w:val="28"/>
          <w:szCs w:val="28"/>
        </w:rPr>
        <w:t>Сонымен халыққа салық салу — табысты бө</w:t>
      </w:r>
      <w:r>
        <w:rPr>
          <w:sz w:val="28"/>
          <w:szCs w:val="28"/>
        </w:rPr>
        <w:t>лудің дербес тұтқасы, әлеуметтік</w:t>
      </w:r>
      <w:r w:rsidRPr="00FA0002">
        <w:rPr>
          <w:sz w:val="28"/>
          <w:szCs w:val="28"/>
        </w:rPr>
        <w:t xml:space="preserve"> саясаттың бір бағыты. Халықтан алынатын салық пен төлемдердің көлемі табыстың өсуімен көбейіп отырады. Сал</w:t>
      </w:r>
      <w:r>
        <w:rPr>
          <w:sz w:val="28"/>
          <w:szCs w:val="28"/>
        </w:rPr>
        <w:t>ық түсімдерінің ішінде шешуші рө</w:t>
      </w:r>
      <w:r w:rsidRPr="00FA0002">
        <w:rPr>
          <w:sz w:val="28"/>
          <w:szCs w:val="28"/>
        </w:rPr>
        <w:t>лді табыс салығы алады, со</w:t>
      </w:r>
      <w:r>
        <w:rPr>
          <w:sz w:val="28"/>
          <w:szCs w:val="28"/>
        </w:rPr>
        <w:t>нымен қатар жеке табыстан, мұрагерліктен, ауыл шаруашылығынан</w:t>
      </w:r>
      <w:r w:rsidRPr="00FA0002">
        <w:rPr>
          <w:sz w:val="28"/>
          <w:szCs w:val="28"/>
        </w:rPr>
        <w:t>, сатудан және т. б. салық алынады.</w:t>
      </w:r>
    </w:p>
    <w:p w:rsidR="005B2ECD" w:rsidRPr="00FA0002" w:rsidRDefault="005B2ECD" w:rsidP="005B2ECD">
      <w:pPr>
        <w:shd w:val="clear" w:color="auto" w:fill="FFFFFF"/>
        <w:autoSpaceDE w:val="0"/>
        <w:autoSpaceDN w:val="0"/>
        <w:adjustRightInd w:val="0"/>
        <w:jc w:val="both"/>
        <w:rPr>
          <w:b/>
          <w:sz w:val="28"/>
          <w:szCs w:val="28"/>
        </w:rPr>
      </w:pPr>
      <w:r>
        <w:rPr>
          <w:b/>
          <w:sz w:val="28"/>
          <w:szCs w:val="28"/>
        </w:rPr>
        <w:t xml:space="preserve">в) </w:t>
      </w:r>
      <w:r w:rsidRPr="00FA0002">
        <w:rPr>
          <w:b/>
          <w:sz w:val="28"/>
          <w:szCs w:val="28"/>
        </w:rPr>
        <w:t>Табыстар теңсіздігі. Әлеуметтік қорғау жүйесі және оның дамуы</w:t>
      </w:r>
    </w:p>
    <w:p w:rsidR="005B2ECD" w:rsidRPr="003B1A0E" w:rsidRDefault="005B2ECD" w:rsidP="005B2ECD">
      <w:pPr>
        <w:rPr>
          <w:sz w:val="28"/>
          <w:szCs w:val="28"/>
        </w:rPr>
      </w:pPr>
      <w:r>
        <w:rPr>
          <w:sz w:val="28"/>
          <w:szCs w:val="28"/>
        </w:rPr>
        <w:t xml:space="preserve">         </w:t>
      </w:r>
      <w:r w:rsidRPr="00FA0002">
        <w:rPr>
          <w:sz w:val="28"/>
          <w:szCs w:val="28"/>
        </w:rPr>
        <w:t>Үкімет бағдарламас</w:t>
      </w:r>
      <w:r>
        <w:rPr>
          <w:sz w:val="28"/>
          <w:szCs w:val="28"/>
        </w:rPr>
        <w:t xml:space="preserve">ы бойынша берілетін және "жұмыспен тапқан табыстар" құрылуының жалпы қағидаларына </w:t>
      </w:r>
      <w:r w:rsidRPr="00FA0002">
        <w:rPr>
          <w:sz w:val="28"/>
          <w:szCs w:val="28"/>
        </w:rPr>
        <w:t xml:space="preserve">қарамастан табыстар теңсіздігін тудыратын жағдайлар сақталады, демек халықтың әр түрлі топтарының өмір сүру деңгейлері де түрліше болады. Табыстарды бөлудегі теңсіздікті өлшеуге бола ма? Экономикалық теорияда Лоренцтің сынық сызығы </w:t>
      </w:r>
      <w:r>
        <w:rPr>
          <w:sz w:val="28"/>
          <w:szCs w:val="28"/>
        </w:rPr>
        <w:t>(53-сурет)</w:t>
      </w:r>
      <w:r w:rsidRPr="00FA0002">
        <w:rPr>
          <w:sz w:val="28"/>
          <w:szCs w:val="28"/>
        </w:rPr>
        <w:t xml:space="preserve"> </w:t>
      </w:r>
      <w:r w:rsidRPr="00FA0002">
        <w:rPr>
          <w:sz w:val="28"/>
          <w:szCs w:val="28"/>
        </w:rPr>
        <w:lastRenderedPageBreak/>
        <w:t xml:space="preserve">халықтың әр түрлі тобының қоғамдағы жиынтық </w:t>
      </w:r>
      <w:r>
        <w:rPr>
          <w:sz w:val="28"/>
          <w:szCs w:val="28"/>
        </w:rPr>
        <w:t>табысты бөлудегі теңсіздіктің кө</w:t>
      </w:r>
      <w:r w:rsidRPr="00FA0002">
        <w:rPr>
          <w:sz w:val="28"/>
          <w:szCs w:val="28"/>
        </w:rPr>
        <w:t xml:space="preserve">рсеткіші ретінде қолданылып </w:t>
      </w:r>
      <w:r>
        <w:rPr>
          <w:sz w:val="28"/>
          <w:szCs w:val="28"/>
        </w:rPr>
        <w:t>жүр. Көлбеу сызықта пайыздық</w:t>
      </w:r>
      <w:r w:rsidRPr="00FA0002">
        <w:rPr>
          <w:sz w:val="28"/>
          <w:szCs w:val="28"/>
        </w:rPr>
        <w:t xml:space="preserve"> топтар, тік сызықта </w:t>
      </w:r>
      <w:r>
        <w:rPr>
          <w:sz w:val="28"/>
          <w:szCs w:val="28"/>
        </w:rPr>
        <w:t>осы топтардың алатын пайыздық</w:t>
      </w:r>
      <w:r w:rsidRPr="00FA0002">
        <w:rPr>
          <w:sz w:val="28"/>
          <w:szCs w:val="28"/>
        </w:rPr>
        <w:t xml:space="preserve"> табыстары жатыр. Егер табысты бөлуде абсолюттік теңдік</w:t>
      </w:r>
      <w:r>
        <w:rPr>
          <w:sz w:val="28"/>
          <w:szCs w:val="28"/>
        </w:rPr>
        <w:t xml:space="preserve"> сақталса, халықтың 20 пайызын</w:t>
      </w:r>
      <w:r w:rsidRPr="00FA0002">
        <w:rPr>
          <w:sz w:val="28"/>
          <w:szCs w:val="28"/>
        </w:rPr>
        <w:t xml:space="preserve">, </w:t>
      </w:r>
      <w:r>
        <w:rPr>
          <w:sz w:val="28"/>
          <w:szCs w:val="28"/>
        </w:rPr>
        <w:t>қоғамның жиынтық табысының 20 пайызын</w:t>
      </w:r>
      <w:r w:rsidRPr="00FA0002">
        <w:rPr>
          <w:sz w:val="28"/>
          <w:szCs w:val="28"/>
        </w:rPr>
        <w:t xml:space="preserve">, халықтың 40% </w:t>
      </w:r>
      <w:r>
        <w:rPr>
          <w:sz w:val="28"/>
          <w:szCs w:val="28"/>
        </w:rPr>
        <w:t xml:space="preserve">-ы </w:t>
      </w:r>
      <w:r w:rsidRPr="00FA0002">
        <w:rPr>
          <w:sz w:val="28"/>
          <w:szCs w:val="28"/>
        </w:rPr>
        <w:t>тиісі</w:t>
      </w:r>
      <w:r>
        <w:rPr>
          <w:sz w:val="28"/>
          <w:szCs w:val="28"/>
        </w:rPr>
        <w:t>нше табыс</w:t>
      </w:r>
      <w:r>
        <w:rPr>
          <w:sz w:val="28"/>
          <w:szCs w:val="28"/>
        </w:rPr>
        <w:softHyphen/>
        <w:t>тың 40, халықтың 80%-ы</w:t>
      </w:r>
      <w:r w:rsidRPr="00FA0002">
        <w:rPr>
          <w:sz w:val="28"/>
          <w:szCs w:val="28"/>
        </w:rPr>
        <w:t xml:space="preserve"> табысты</w:t>
      </w:r>
      <w:r>
        <w:rPr>
          <w:sz w:val="28"/>
          <w:szCs w:val="28"/>
        </w:rPr>
        <w:t>ң 80%-ын</w:t>
      </w:r>
      <w:r w:rsidRPr="00FA0002">
        <w:rPr>
          <w:sz w:val="28"/>
          <w:szCs w:val="28"/>
        </w:rPr>
        <w:t xml:space="preserve"> және т. б. алар еді. Демек, ОЕ сызығы табыс бөлудегі абсолюттік теңдікті көрсетеді</w:t>
      </w:r>
      <w:r>
        <w:rPr>
          <w:sz w:val="28"/>
          <w:szCs w:val="28"/>
        </w:rPr>
        <w:t>.</w:t>
      </w:r>
    </w:p>
    <w:p w:rsidR="005B2ECD" w:rsidRDefault="005B2ECD" w:rsidP="005B2ECD">
      <w:pPr>
        <w:rPr>
          <w:sz w:val="28"/>
          <w:szCs w:val="28"/>
        </w:rPr>
      </w:pPr>
    </w:p>
    <w:p w:rsidR="005B2ECD" w:rsidRPr="00FA0002" w:rsidRDefault="005B2ECD" w:rsidP="005B2ECD">
      <w:pPr>
        <w:rPr>
          <w:sz w:val="28"/>
          <w:szCs w:val="28"/>
        </w:rPr>
      </w:pPr>
      <w:r w:rsidRPr="00FA0002">
        <w:rPr>
          <w:noProof/>
          <w:sz w:val="28"/>
          <w:szCs w:val="28"/>
          <w:lang w:val="ru-RU"/>
        </w:rPr>
        <w:pict>
          <v:group id="_x0000_s1030" style="position:absolute;margin-left:75.6pt;margin-top:24.3pt;width:233.8pt;height:161.95pt;z-index:-251655168" coordorigin="2832,5665" coordsize="3670,2507">
            <v:line id="_x0000_s1031" style="position:absolute" from="4399,7198" to="4400,7335"/>
            <v:line id="_x0000_s1032" style="position:absolute" from="3975,7198" to="3977,7335"/>
            <v:line id="_x0000_s1033" style="position:absolute" from="4822,7198" to="4825,7335"/>
            <v:line id="_x0000_s1034" style="position:absolute" from="5246,7198" to="5247,7335"/>
            <v:group id="_x0000_s1035" style="position:absolute;left:2832;top:5665;width:3670;height:2507" coordorigin="2832,5665" coordsize="3670,2507">
              <v:line id="_x0000_s1036" style="position:absolute" from="3693,5804" to="3694,7198"/>
              <v:line id="_x0000_s1037" style="position:absolute;flip:y" from="3693,7198" to="5669,7199"/>
              <v:line id="_x0000_s1038" style="position:absolute;flip:y" from="5669,5804" to="5670,7198"/>
              <v:line id="_x0000_s1039" style="position:absolute" from="3552,6919" to="3693,6919"/>
              <v:line id="_x0000_s1040" style="position:absolute" from="3552,6640" to="3693,6640"/>
              <v:line id="_x0000_s1041" style="position:absolute" from="3552,6361" to="3693,6361"/>
              <v:line id="_x0000_s1042" style="position:absolute" from="3552,6083" to="3693,6083"/>
              <v:line id="_x0000_s1043" style="position:absolute" from="3552,5804" to="3693,5804"/>
              <v:line id="_x0000_s1044" style="position:absolute;flip:y" from="3693,5804" to="5669,7198"/>
              <v:shape id="_x0000_s1045" type="#_x0000_t202" style="position:absolute;left:2987;top:5665;width:565;height:278" strokecolor="white">
                <v:textbox style="mso-next-textbox:#_x0000_s1045">
                  <w:txbxContent>
                    <w:p w:rsidR="005B2ECD" w:rsidRPr="00C82540" w:rsidRDefault="005B2ECD" w:rsidP="005B2ECD">
                      <w:pPr>
                        <w:rPr>
                          <w:lang w:val="en-US"/>
                        </w:rPr>
                      </w:pPr>
                      <w:r>
                        <w:rPr>
                          <w:lang w:val="en-US"/>
                        </w:rPr>
                        <w:t>100</w:t>
                      </w:r>
                    </w:p>
                  </w:txbxContent>
                </v:textbox>
              </v:shape>
              <v:shape id="_x0000_s1046" type="#_x0000_t202" style="position:absolute;left:2987;top:5943;width:565;height:279" strokecolor="white">
                <v:textbox style="mso-next-textbox:#_x0000_s1046">
                  <w:txbxContent>
                    <w:p w:rsidR="005B2ECD" w:rsidRPr="00C82540" w:rsidRDefault="005B2ECD" w:rsidP="005B2ECD">
                      <w:pPr>
                        <w:rPr>
                          <w:lang w:val="en-US"/>
                        </w:rPr>
                      </w:pPr>
                      <w:r>
                        <w:rPr>
                          <w:lang w:val="en-US"/>
                        </w:rPr>
                        <w:t>80</w:t>
                      </w:r>
                    </w:p>
                  </w:txbxContent>
                </v:textbox>
              </v:shape>
              <v:shape id="_x0000_s1047" type="#_x0000_t202" style="position:absolute;left:2987;top:6222;width:565;height:279" strokecolor="white">
                <v:textbox style="mso-next-textbox:#_x0000_s1047">
                  <w:txbxContent>
                    <w:p w:rsidR="005B2ECD" w:rsidRPr="00C82540" w:rsidRDefault="005B2ECD" w:rsidP="005B2ECD">
                      <w:pPr>
                        <w:rPr>
                          <w:lang w:val="en-US"/>
                        </w:rPr>
                      </w:pPr>
                      <w:r>
                        <w:rPr>
                          <w:lang w:val="en-US"/>
                        </w:rPr>
                        <w:t>60</w:t>
                      </w:r>
                    </w:p>
                  </w:txbxContent>
                </v:textbox>
              </v:shape>
              <v:shape id="_x0000_s1048" type="#_x0000_t202" style="position:absolute;left:2987;top:6501;width:565;height:278" strokecolor="white">
                <v:textbox style="mso-next-textbox:#_x0000_s1048">
                  <w:txbxContent>
                    <w:p w:rsidR="005B2ECD" w:rsidRPr="00C82540" w:rsidRDefault="005B2ECD" w:rsidP="005B2ECD">
                      <w:pPr>
                        <w:rPr>
                          <w:lang w:val="en-US"/>
                        </w:rPr>
                      </w:pPr>
                      <w:r>
                        <w:rPr>
                          <w:lang w:val="en-US"/>
                        </w:rPr>
                        <w:t>40</w:t>
                      </w:r>
                    </w:p>
                  </w:txbxContent>
                </v:textbox>
              </v:shape>
              <v:shape id="_x0000_s1049" type="#_x0000_t202" style="position:absolute;left:2987;top:6779;width:565;height:279" strokecolor="white">
                <v:textbox style="mso-next-textbox:#_x0000_s1049">
                  <w:txbxContent>
                    <w:p w:rsidR="005B2ECD" w:rsidRPr="00C82540" w:rsidRDefault="005B2ECD" w:rsidP="005B2ECD">
                      <w:pPr>
                        <w:rPr>
                          <w:lang w:val="en-US"/>
                        </w:rPr>
                      </w:pPr>
                      <w:r>
                        <w:rPr>
                          <w:lang w:val="en-US"/>
                        </w:rPr>
                        <w:t>20</w:t>
                      </w:r>
                    </w:p>
                  </w:txbxContent>
                </v:textbox>
              </v:shape>
              <v:shape id="_x0000_s1050" type="#_x0000_t202" style="position:absolute;left:5387;top:7337;width:566;height:278" strokecolor="white">
                <v:textbox style="mso-next-textbox:#_x0000_s1050">
                  <w:txbxContent>
                    <w:p w:rsidR="005B2ECD" w:rsidRPr="00C82540" w:rsidRDefault="005B2ECD" w:rsidP="005B2ECD">
                      <w:pPr>
                        <w:rPr>
                          <w:lang w:val="en-US"/>
                        </w:rPr>
                      </w:pPr>
                      <w:r>
                        <w:rPr>
                          <w:lang w:val="en-US"/>
                        </w:rPr>
                        <w:t>100</w:t>
                      </w:r>
                    </w:p>
                  </w:txbxContent>
                </v:textbox>
              </v:shape>
              <v:shape id="_x0000_s1051" type="#_x0000_t202" style="position:absolute;left:4963;top:7337;width:565;height:279" strokecolor="white">
                <v:textbox style="mso-next-textbox:#_x0000_s1051">
                  <w:txbxContent>
                    <w:p w:rsidR="005B2ECD" w:rsidRPr="004D2A85" w:rsidRDefault="005B2ECD" w:rsidP="005B2ECD">
                      <w:pPr>
                        <w:rPr>
                          <w:lang w:val="en-US"/>
                        </w:rPr>
                      </w:pPr>
                      <w:r>
                        <w:rPr>
                          <w:lang w:val="en-US"/>
                        </w:rPr>
                        <w:t xml:space="preserve"> 80</w:t>
                      </w:r>
                    </w:p>
                  </w:txbxContent>
                </v:textbox>
              </v:shape>
              <v:shape id="_x0000_s1052" type="#_x0000_t202" style="position:absolute;left:4540;top:7337;width:565;height:279" strokecolor="white">
                <v:textbox style="mso-next-textbox:#_x0000_s1052">
                  <w:txbxContent>
                    <w:p w:rsidR="005B2ECD" w:rsidRPr="004D2A85" w:rsidRDefault="005B2ECD" w:rsidP="005B2ECD">
                      <w:pPr>
                        <w:rPr>
                          <w:lang w:val="en-US"/>
                        </w:rPr>
                      </w:pPr>
                      <w:r>
                        <w:rPr>
                          <w:lang w:val="en-US"/>
                        </w:rPr>
                        <w:t xml:space="preserve"> 60</w:t>
                      </w:r>
                    </w:p>
                  </w:txbxContent>
                </v:textbox>
              </v:shape>
              <v:shape id="_x0000_s1053" type="#_x0000_t202" style="position:absolute;left:4116;top:7337;width:565;height:279" strokecolor="white">
                <v:textbox style="mso-next-textbox:#_x0000_s1053">
                  <w:txbxContent>
                    <w:p w:rsidR="005B2ECD" w:rsidRPr="004D2A85" w:rsidRDefault="005B2ECD" w:rsidP="005B2ECD">
                      <w:pPr>
                        <w:rPr>
                          <w:lang w:val="en-US"/>
                        </w:rPr>
                      </w:pPr>
                      <w:r>
                        <w:rPr>
                          <w:lang w:val="en-US"/>
                        </w:rPr>
                        <w:t xml:space="preserve"> 40</w:t>
                      </w:r>
                    </w:p>
                  </w:txbxContent>
                </v:textbox>
              </v:shape>
              <v:shape id="_x0000_s1054" type="#_x0000_t202" style="position:absolute;left:3693;top:7337;width:564;height:279" strokecolor="white">
                <v:textbox style="mso-next-textbox:#_x0000_s1054">
                  <w:txbxContent>
                    <w:p w:rsidR="005B2ECD" w:rsidRPr="004D2A85" w:rsidRDefault="005B2ECD" w:rsidP="005B2ECD">
                      <w:pPr>
                        <w:rPr>
                          <w:lang w:val="en-US"/>
                        </w:rPr>
                      </w:pPr>
                      <w:r>
                        <w:rPr>
                          <w:lang w:val="en-US"/>
                        </w:rPr>
                        <w:t xml:space="preserve"> 20</w:t>
                      </w:r>
                    </w:p>
                  </w:txbxContent>
                </v:textbox>
              </v:shape>
              <v:shape id="_x0000_s1055" type="#_x0000_t202" style="position:absolute;left:3269;top:7198;width:424;height:557" strokecolor="white">
                <v:textbox style="mso-next-textbox:#_x0000_s1055">
                  <w:txbxContent>
                    <w:p w:rsidR="005B2ECD" w:rsidRPr="004D2A85" w:rsidRDefault="005B2ECD" w:rsidP="005B2ECD">
                      <w:pPr>
                        <w:rPr>
                          <w:lang w:val="en-US"/>
                        </w:rPr>
                      </w:pPr>
                      <w:r>
                        <w:rPr>
                          <w:lang w:val="en-US"/>
                        </w:rPr>
                        <w:t>0</w:t>
                      </w:r>
                    </w:p>
                  </w:txbxContent>
                </v:textbox>
              </v:shape>
              <v:shape id="_x0000_s1056" type="#_x0000_t202" style="position:absolute;left:5810;top:5665;width:424;height:418" strokecolor="white">
                <v:textbox style="mso-next-textbox:#_x0000_s1056">
                  <w:txbxContent>
                    <w:p w:rsidR="005B2ECD" w:rsidRPr="00451B96" w:rsidRDefault="005B2ECD" w:rsidP="005B2ECD">
                      <w:pPr>
                        <w:rPr>
                          <w:lang w:val="en-US"/>
                        </w:rPr>
                      </w:pPr>
                      <w:r>
                        <w:rPr>
                          <w:lang w:val="en-US"/>
                        </w:rPr>
                        <w:t>E</w:t>
                      </w:r>
                    </w:p>
                  </w:txbxContent>
                </v:textbox>
              </v:shape>
              <v:shape id="_x0000_s1057" type="#_x0000_t202" style="position:absolute;left:5810;top:6779;width:424;height:419" strokecolor="white">
                <v:textbox style="mso-next-textbox:#_x0000_s1057">
                  <w:txbxContent>
                    <w:p w:rsidR="005B2ECD" w:rsidRPr="00451B96" w:rsidRDefault="005B2ECD" w:rsidP="005B2ECD">
                      <w:pPr>
                        <w:rPr>
                          <w:lang w:val="en-US"/>
                        </w:rPr>
                      </w:pPr>
                      <w:r>
                        <w:rPr>
                          <w:lang w:val="en-US"/>
                        </w:rPr>
                        <w:t>F</w:t>
                      </w:r>
                    </w:p>
                  </w:txbxContent>
                </v:textbox>
              </v:shape>
              <v:shape id="_x0000_s1058" type="#_x0000_t202" style="position:absolute;left:4244;top:6906;width:282;height:279" strokecolor="white">
                <v:textbox style="mso-next-textbox:#_x0000_s1058">
                  <w:txbxContent>
                    <w:p w:rsidR="005B2ECD" w:rsidRPr="00641C7B" w:rsidRDefault="005B2ECD" w:rsidP="005B2ECD">
                      <w:pPr>
                        <w:rPr>
                          <w:lang w:val="en-US"/>
                        </w:rPr>
                      </w:pPr>
                      <w:r>
                        <w:rPr>
                          <w:lang w:val="en-US"/>
                        </w:rPr>
                        <w:t>A</w:t>
                      </w:r>
                    </w:p>
                  </w:txbxContent>
                </v:textbox>
              </v:shape>
              <v:shape id="_x0000_s1059" type="#_x0000_t202" style="position:absolute;left:4809;top:6767;width:282;height:279" strokecolor="white">
                <v:textbox style="mso-next-textbox:#_x0000_s1059">
                  <w:txbxContent>
                    <w:p w:rsidR="005B2ECD" w:rsidRPr="00641C7B" w:rsidRDefault="005B2ECD" w:rsidP="005B2ECD">
                      <w:pPr>
                        <w:rPr>
                          <w:lang w:val="en-US"/>
                        </w:rPr>
                      </w:pPr>
                      <w:r>
                        <w:rPr>
                          <w:lang w:val="en-US"/>
                        </w:rPr>
                        <w:t>B</w:t>
                      </w:r>
                    </w:p>
                  </w:txbxContent>
                </v:textbox>
              </v:shape>
              <v:shape id="_x0000_s1060" type="#_x0000_t202" style="position:absolute;left:5091;top:6488;width:283;height:279" strokecolor="white">
                <v:textbox style="mso-next-textbox:#_x0000_s1060">
                  <w:txbxContent>
                    <w:p w:rsidR="005B2ECD" w:rsidRPr="00641C7B" w:rsidRDefault="005B2ECD" w:rsidP="005B2ECD">
                      <w:pPr>
                        <w:rPr>
                          <w:lang w:val="en-US"/>
                        </w:rPr>
                      </w:pPr>
                      <w:r>
                        <w:rPr>
                          <w:lang w:val="en-US"/>
                        </w:rPr>
                        <w:t>C</w:t>
                      </w:r>
                    </w:p>
                  </w:txbxContent>
                </v:textbox>
              </v:shape>
              <v:shape id="_x0000_s1061" type="#_x0000_t202" style="position:absolute;left:5374;top:6070;width:282;height:418" strokecolor="white">
                <v:textbox style="mso-next-textbox:#_x0000_s1061">
                  <w:txbxContent>
                    <w:p w:rsidR="005B2ECD" w:rsidRPr="00641C7B" w:rsidRDefault="005B2ECD" w:rsidP="005B2ECD">
                      <w:pPr>
                        <w:rPr>
                          <w:lang w:val="en-US"/>
                        </w:rPr>
                      </w:pPr>
                      <w:r>
                        <w:rPr>
                          <w:lang w:val="en-US"/>
                        </w:rPr>
                        <w:t>D</w:t>
                      </w:r>
                    </w:p>
                  </w:txbxContent>
                </v:textbox>
              </v:shape>
              <v:shape id="_x0000_s1062" style="position:absolute;left:3679;top:5792;width:1977;height:1393" coordsize="2520,1800" path="m,1800c510,1680,1020,1560,1440,1260,1860,960,2190,480,2520,e" filled="f">
                <v:path arrowok="t"/>
              </v:shape>
              <v:shape id="_x0000_s1063" type="#_x0000_t202" style="position:absolute;left:2832;top:7743;width:3670;height:429" strokecolor="white">
                <v:textbox style="mso-next-textbox:#_x0000_s1063">
                  <w:txbxContent>
                    <w:p w:rsidR="005B2ECD" w:rsidRPr="00641C7B" w:rsidRDefault="005B2ECD" w:rsidP="005B2ECD">
                      <w:r>
                        <w:rPr>
                          <w:lang w:val="en-US"/>
                        </w:rPr>
                        <w:t xml:space="preserve">               </w:t>
                      </w:r>
                      <w:r>
                        <w:t xml:space="preserve">     </w:t>
                      </w:r>
                      <w:r>
                        <w:t>Халық саны  ( %) 53-сурет</w:t>
                      </w:r>
                    </w:p>
                  </w:txbxContent>
                </v:textbox>
              </v:shape>
            </v:group>
          </v:group>
        </w:pict>
      </w:r>
      <w:r w:rsidRPr="00FA0002">
        <w:rPr>
          <w:noProof/>
          <w:sz w:val="28"/>
          <w:szCs w:val="28"/>
        </w:rPr>
        <w:pict>
          <v:group id="_x0000_s1026" editas="canvas" style="position:absolute;margin-left:44.65pt;margin-top:121.75pt;width:234.6pt;height:162.75pt;z-index:-251656192" coordorigin="2968,6121" coordsize="3680,25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68;top:6121;width:3680;height:2519" o:preferrelative="f" stroked="t" strokecolor="white">
              <v:fill o:detectmouseclick="t"/>
              <v:stroke dashstyle="1 1"/>
              <v:path o:extrusionok="t" o:connecttype="none"/>
              <o:lock v:ext="edit" text="t"/>
            </v:shape>
            <v:line id="_x0000_s1028" style="position:absolute" from="3693,6779" to="3693,6779"/>
            <v:line id="_x0000_s1029" style="position:absolute" from="3834,7058" to="3834,7058"/>
          </v:group>
        </w:pict>
      </w: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sz w:val="28"/>
          <w:szCs w:val="28"/>
        </w:rPr>
      </w:pPr>
    </w:p>
    <w:p w:rsidR="005B2ECD" w:rsidRPr="00FA0002" w:rsidRDefault="005B2ECD" w:rsidP="005B2ECD">
      <w:pPr>
        <w:rPr>
          <w:sz w:val="28"/>
          <w:szCs w:val="28"/>
        </w:rPr>
      </w:pPr>
    </w:p>
    <w:p w:rsidR="005B2ECD" w:rsidRPr="005B2ECD" w:rsidRDefault="005B2ECD" w:rsidP="005B2ECD">
      <w:pPr>
        <w:shd w:val="clear" w:color="auto" w:fill="FFFFFF"/>
        <w:autoSpaceDE w:val="0"/>
        <w:autoSpaceDN w:val="0"/>
        <w:adjustRightInd w:val="0"/>
        <w:jc w:val="center"/>
        <w:rPr>
          <w:sz w:val="28"/>
          <w:szCs w:val="28"/>
        </w:rPr>
      </w:pPr>
    </w:p>
    <w:p w:rsidR="005B2ECD" w:rsidRPr="00493072" w:rsidRDefault="005B2ECD" w:rsidP="005B2ECD">
      <w:pPr>
        <w:shd w:val="clear" w:color="auto" w:fill="FFFFFF"/>
        <w:autoSpaceDE w:val="0"/>
        <w:autoSpaceDN w:val="0"/>
        <w:adjustRightInd w:val="0"/>
        <w:jc w:val="center"/>
        <w:rPr>
          <w:sz w:val="28"/>
          <w:szCs w:val="28"/>
        </w:rPr>
      </w:pPr>
      <w:r w:rsidRPr="005B2ECD">
        <w:rPr>
          <w:sz w:val="28"/>
          <w:szCs w:val="28"/>
        </w:rPr>
        <w:t>53-</w:t>
      </w:r>
      <w:r>
        <w:rPr>
          <w:sz w:val="28"/>
          <w:szCs w:val="28"/>
        </w:rPr>
        <w:t>сурет</w:t>
      </w:r>
    </w:p>
    <w:p w:rsidR="005B2ECD" w:rsidRPr="00FA0002" w:rsidRDefault="005B2ECD" w:rsidP="005B2ECD">
      <w:pPr>
        <w:shd w:val="clear" w:color="auto" w:fill="FFFFFF"/>
        <w:autoSpaceDE w:val="0"/>
        <w:autoSpaceDN w:val="0"/>
        <w:adjustRightInd w:val="0"/>
        <w:jc w:val="both"/>
        <w:rPr>
          <w:sz w:val="28"/>
          <w:szCs w:val="28"/>
        </w:rPr>
      </w:pPr>
      <w:r w:rsidRPr="003B1A0E">
        <w:rPr>
          <w:sz w:val="28"/>
          <w:szCs w:val="28"/>
        </w:rPr>
        <w:t xml:space="preserve">               </w:t>
      </w:r>
      <w:r w:rsidRPr="00FA0002">
        <w:rPr>
          <w:sz w:val="28"/>
          <w:szCs w:val="28"/>
        </w:rPr>
        <w:t>Абсолюттік тең</w:t>
      </w:r>
      <w:r>
        <w:rPr>
          <w:sz w:val="28"/>
          <w:szCs w:val="28"/>
        </w:rPr>
        <w:t>сіздік халықтың 20% , 40%, 60%-ы</w:t>
      </w:r>
      <w:r w:rsidRPr="00FA0002">
        <w:rPr>
          <w:sz w:val="28"/>
          <w:szCs w:val="28"/>
        </w:rPr>
        <w:t xml:space="preserve"> және т.б. ешқандай табыс алмайтындығ</w:t>
      </w:r>
      <w:r>
        <w:rPr>
          <w:sz w:val="28"/>
          <w:szCs w:val="28"/>
        </w:rPr>
        <w:t>ын, тек бір ғана ОF сызығындағы адамның барлық 100 пайыз</w:t>
      </w:r>
      <w:r w:rsidRPr="00FA0002">
        <w:rPr>
          <w:sz w:val="28"/>
          <w:szCs w:val="28"/>
        </w:rPr>
        <w:t xml:space="preserve"> табысты алатындығын білдіреді.</w:t>
      </w:r>
      <w:r>
        <w:rPr>
          <w:sz w:val="28"/>
          <w:szCs w:val="28"/>
        </w:rPr>
        <w:t xml:space="preserve"> </w:t>
      </w:r>
      <w:r w:rsidRPr="00FA0002">
        <w:rPr>
          <w:sz w:val="28"/>
          <w:szCs w:val="28"/>
        </w:rPr>
        <w:t>OFE сынық сызығы- абсолюттік теңсіздік сызығы.</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Күнделікті нақты табыстың бө</w:t>
      </w:r>
      <w:r w:rsidRPr="00FA0002">
        <w:rPr>
          <w:sz w:val="28"/>
          <w:szCs w:val="28"/>
        </w:rPr>
        <w:t xml:space="preserve">лінуі — </w:t>
      </w:r>
      <w:r w:rsidRPr="00FA0002">
        <w:rPr>
          <w:iCs/>
          <w:sz w:val="28"/>
          <w:szCs w:val="28"/>
        </w:rPr>
        <w:t xml:space="preserve">ОАВСДЕ </w:t>
      </w:r>
      <w:r>
        <w:rPr>
          <w:sz w:val="28"/>
          <w:szCs w:val="28"/>
        </w:rPr>
        <w:t>сызығымен к</w:t>
      </w:r>
      <w:r w:rsidRPr="00FA0002">
        <w:rPr>
          <w:sz w:val="28"/>
          <w:szCs w:val="28"/>
        </w:rPr>
        <w:t xml:space="preserve">өрсетілген. Бұл сызық көп ауытқыса немесе Лоренцтің қисығы </w:t>
      </w:r>
      <w:r w:rsidRPr="00FA0002">
        <w:rPr>
          <w:iCs/>
          <w:sz w:val="28"/>
          <w:szCs w:val="28"/>
        </w:rPr>
        <w:t xml:space="preserve">ОЕ </w:t>
      </w:r>
      <w:r w:rsidRPr="00FA0002">
        <w:rPr>
          <w:sz w:val="28"/>
          <w:szCs w:val="28"/>
        </w:rPr>
        <w:t>сызығымен ұлғайса, онда табыс бөлудегі тең</w:t>
      </w:r>
      <w:r>
        <w:rPr>
          <w:sz w:val="28"/>
          <w:szCs w:val="28"/>
        </w:rPr>
        <w:t>сіздік</w:t>
      </w:r>
      <w:r w:rsidRPr="00FA0002">
        <w:rPr>
          <w:sz w:val="28"/>
          <w:szCs w:val="28"/>
        </w:rPr>
        <w:t xml:space="preserve">тің көбейгені. Егер біз торланған аумақты </w:t>
      </w:r>
      <w:r w:rsidRPr="00FA0002">
        <w:rPr>
          <w:iCs/>
          <w:sz w:val="28"/>
          <w:szCs w:val="28"/>
        </w:rPr>
        <w:t xml:space="preserve">ОFЕ </w:t>
      </w:r>
      <w:r>
        <w:rPr>
          <w:sz w:val="28"/>
          <w:szCs w:val="28"/>
        </w:rPr>
        <w:t>ұшбұ</w:t>
      </w:r>
      <w:r w:rsidRPr="00FA0002">
        <w:rPr>
          <w:sz w:val="28"/>
          <w:szCs w:val="28"/>
        </w:rPr>
        <w:t>рышының аумағына бөлсек, табыс бөлудегі теңсіздік деңгейін білдіретін көрсеткішті аламыз. Таб</w:t>
      </w:r>
      <w:r>
        <w:rPr>
          <w:sz w:val="28"/>
          <w:szCs w:val="28"/>
        </w:rPr>
        <w:t>ысты бөлудегі теңсіздік нарықтық</w:t>
      </w:r>
      <w:r w:rsidRPr="00FA0002">
        <w:rPr>
          <w:sz w:val="28"/>
          <w:szCs w:val="28"/>
        </w:rPr>
        <w:t xml:space="preserve"> экономика калыптасқан елдерде де, біздің</w:t>
      </w:r>
      <w:r>
        <w:rPr>
          <w:sz w:val="28"/>
          <w:szCs w:val="28"/>
        </w:rPr>
        <w:t xml:space="preserve"> елімізде де бар. Ресей экономик</w:t>
      </w:r>
      <w:r w:rsidRPr="00FA0002">
        <w:rPr>
          <w:sz w:val="28"/>
          <w:szCs w:val="28"/>
        </w:rPr>
        <w:t>ал</w:t>
      </w:r>
      <w:r>
        <w:rPr>
          <w:sz w:val="28"/>
          <w:szCs w:val="28"/>
        </w:rPr>
        <w:t>ық әдебиетінде бұ</w:t>
      </w:r>
      <w:r w:rsidRPr="00FA0002">
        <w:rPr>
          <w:sz w:val="28"/>
          <w:szCs w:val="28"/>
        </w:rPr>
        <w:t>л қайшылықты шешудің алға</w:t>
      </w:r>
      <w:r>
        <w:rPr>
          <w:sz w:val="28"/>
          <w:szCs w:val="28"/>
        </w:rPr>
        <w:t>шқы шаралары ретінде әр түрлі жұмысшылар мен ұ</w:t>
      </w:r>
      <w:r w:rsidRPr="00FA0002">
        <w:rPr>
          <w:sz w:val="28"/>
          <w:szCs w:val="28"/>
        </w:rPr>
        <w:t xml:space="preserve">жымдардың жалақы </w:t>
      </w:r>
      <w:r>
        <w:rPr>
          <w:sz w:val="28"/>
          <w:szCs w:val="28"/>
        </w:rPr>
        <w:t>деңгейін, олардың еңбек шығындарына сәйкестендіру керектігін к</w:t>
      </w:r>
      <w:r w:rsidRPr="00FA0002">
        <w:rPr>
          <w:sz w:val="28"/>
          <w:szCs w:val="28"/>
        </w:rPr>
        <w:t>өп жазуда. Сонымен қатар</w:t>
      </w:r>
      <w:r>
        <w:rPr>
          <w:sz w:val="28"/>
          <w:szCs w:val="28"/>
        </w:rPr>
        <w:t xml:space="preserve"> еңбеқ ақы төлеуде теңгермешілік</w:t>
      </w:r>
      <w:r w:rsidRPr="00FA0002">
        <w:rPr>
          <w:sz w:val="28"/>
          <w:szCs w:val="28"/>
        </w:rPr>
        <w:t xml:space="preserve">ті жоюдың маңызы зор. Еліміздің </w:t>
      </w:r>
      <w:r>
        <w:rPr>
          <w:sz w:val="28"/>
          <w:szCs w:val="28"/>
        </w:rPr>
        <w:t>тұтыну нарығының бірыңғайлылығын қамтамасыз ету керек, яғни қорлардың бұ</w:t>
      </w:r>
      <w:r w:rsidRPr="00FA0002">
        <w:rPr>
          <w:sz w:val="28"/>
          <w:szCs w:val="28"/>
        </w:rPr>
        <w:t>л бөлігін түтынушылар барлық еңбекшілер емес, тек осыны тұтынуға тиістілер.</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xml:space="preserve">    </w:t>
      </w:r>
      <w:r w:rsidRPr="00FA0002">
        <w:rPr>
          <w:sz w:val="28"/>
          <w:szCs w:val="28"/>
        </w:rPr>
        <w:t>Мысалы, дәрігерлік көмекті жұрттың барлығы емес, тек ауыратын адамдар ғана сұрайды, мектеп мекемелерінің қызметі тек мектеп жасындағы балалары бар</w:t>
      </w:r>
      <w:r>
        <w:rPr>
          <w:sz w:val="28"/>
          <w:szCs w:val="28"/>
        </w:rPr>
        <w:t>ларға ғана керек. Басқаша айтқан</w:t>
      </w:r>
      <w:r w:rsidRPr="00FA0002">
        <w:rPr>
          <w:sz w:val="28"/>
          <w:szCs w:val="28"/>
        </w:rPr>
        <w:t xml:space="preserve">да, қоғамдық тұтыну қорлары еңбекке байланысты емес табыстар айырмашылығын жұмсартуға тиіс. Сонымен қатар олар еңбек қабілетін қалыптастыру, жоғары білім алу мен мәдениетті қолдау, денсаулықты сақтау, зейнеткерлерді қамсыздандыру сияқты маңызды қажеттіліктерді қанағаттандырулары тиіс. Бірақ бөлудің бұл түрі бүкіл қоғам және оның жеке мүшелерінің мүддесін қамтығандықтан, </w:t>
      </w:r>
      <w:r w:rsidRPr="00FA0002">
        <w:rPr>
          <w:sz w:val="28"/>
          <w:szCs w:val="28"/>
        </w:rPr>
        <w:lastRenderedPageBreak/>
        <w:t>денсаулық, білім, тұрғын үй және т. б. саладағы саясат мемлекеттің наза-рында болуға тиіс.</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Елдің экономикалық даму деңгейі тұтынудың көлемі мен дәрежесін анықтайды</w:t>
      </w:r>
      <w:r>
        <w:rPr>
          <w:sz w:val="28"/>
          <w:szCs w:val="28"/>
        </w:rPr>
        <w:t xml:space="preserve">. Әлеуметтік қорғау жүйесі тек </w:t>
      </w:r>
      <w:r w:rsidRPr="00FA0002">
        <w:rPr>
          <w:sz w:val="28"/>
          <w:szCs w:val="28"/>
        </w:rPr>
        <w:t>халықтың табыссыз топт</w:t>
      </w:r>
      <w:r>
        <w:rPr>
          <w:sz w:val="28"/>
          <w:szCs w:val="28"/>
        </w:rPr>
        <w:t>ары мен өндіріске қатыспағандар</w:t>
      </w:r>
      <w:r w:rsidRPr="00FA0002">
        <w:rPr>
          <w:sz w:val="28"/>
          <w:szCs w:val="28"/>
        </w:rPr>
        <w:t>ды (оқушылар, зейнеткерлер, мүгедектер) ғана қамтымайды, ол сонымен қатар қо</w:t>
      </w:r>
      <w:r>
        <w:rPr>
          <w:sz w:val="28"/>
          <w:szCs w:val="28"/>
        </w:rPr>
        <w:t>ғамдық өндіріске қатысушы</w:t>
      </w:r>
      <w:r w:rsidRPr="00FA0002">
        <w:rPr>
          <w:sz w:val="28"/>
          <w:szCs w:val="28"/>
        </w:rPr>
        <w:t>ларды да, ең алдымен жалданып істейтіндерді де қорғайды. Мұны еңбекті заңдастырудан (жұмыс аптасының ұзақтығы, демалыстың мерзімі, еңбекті қорғау және т. б.) және оған ақы төлеуден (жалақының төменгі ставкасын тағайындау) жұмысшыларды жұмысқа алу мен босату жөніндегі ережелерден көреміз.</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Кедейшіл</w:t>
      </w:r>
      <w:r>
        <w:rPr>
          <w:sz w:val="28"/>
          <w:szCs w:val="28"/>
        </w:rPr>
        <w:t>ік сияқты өткір әлеуметтік мәселелерді шешу – мемлекет қызметінің басты бір бағыты. Бұл әл-ауқ</w:t>
      </w:r>
      <w:r w:rsidRPr="00FA0002">
        <w:rPr>
          <w:sz w:val="28"/>
          <w:szCs w:val="28"/>
        </w:rPr>
        <w:t>атты өмірді қамта</w:t>
      </w:r>
      <w:r>
        <w:rPr>
          <w:sz w:val="28"/>
          <w:szCs w:val="28"/>
        </w:rPr>
        <w:t>масыз ете алмағанымен экономика</w:t>
      </w:r>
      <w:r w:rsidRPr="00FA0002">
        <w:rPr>
          <w:sz w:val="28"/>
          <w:szCs w:val="28"/>
        </w:rPr>
        <w:t>лық тұтқалар арқылы ең төменгі тіршілік деңгейін жасап, тұрмысы нашар адамдардың санын азайтуға көмектесе</w:t>
      </w:r>
      <w:r>
        <w:rPr>
          <w:sz w:val="28"/>
          <w:szCs w:val="28"/>
        </w:rPr>
        <w:t>ді. Кедейленген топты азайту – нарықтық экономикаға кө</w:t>
      </w:r>
      <w:r w:rsidRPr="00FA0002">
        <w:rPr>
          <w:sz w:val="28"/>
          <w:szCs w:val="28"/>
        </w:rPr>
        <w:t xml:space="preserve">шкен мемлекеттің әлеуметтік саясатының негізгі міндеті. Тұтынудың әр түрлі деңгейінің еңбек пен </w:t>
      </w:r>
      <w:r>
        <w:rPr>
          <w:sz w:val="28"/>
          <w:szCs w:val="28"/>
        </w:rPr>
        <w:t>жұ</w:t>
      </w:r>
      <w:r w:rsidRPr="00FA0002">
        <w:rPr>
          <w:sz w:val="28"/>
          <w:szCs w:val="28"/>
        </w:rPr>
        <w:t>мысшы күші</w:t>
      </w:r>
      <w:r>
        <w:rPr>
          <w:sz w:val="28"/>
          <w:szCs w:val="28"/>
        </w:rPr>
        <w:t xml:space="preserve"> факторларымен байланыстылығын а</w:t>
      </w:r>
      <w:r w:rsidRPr="00FA0002">
        <w:rPr>
          <w:sz w:val="28"/>
          <w:szCs w:val="28"/>
        </w:rPr>
        <w:t xml:space="preserve">тап </w:t>
      </w:r>
      <w:r>
        <w:rPr>
          <w:sz w:val="28"/>
          <w:szCs w:val="28"/>
        </w:rPr>
        <w:t>ө</w:t>
      </w:r>
      <w:r w:rsidRPr="00FA0002">
        <w:rPr>
          <w:sz w:val="28"/>
          <w:szCs w:val="28"/>
        </w:rPr>
        <w:t>ту керек. Ондай фактор</w:t>
      </w:r>
      <w:r>
        <w:rPr>
          <w:sz w:val="28"/>
          <w:szCs w:val="28"/>
        </w:rPr>
        <w:t>лар: отбасының көлемі, ондағы жұ</w:t>
      </w:r>
      <w:r w:rsidRPr="00FA0002">
        <w:rPr>
          <w:sz w:val="28"/>
          <w:szCs w:val="28"/>
        </w:rPr>
        <w:t>мыс істейтіндер мен масылдардың арақ</w:t>
      </w:r>
      <w:r>
        <w:rPr>
          <w:sz w:val="28"/>
          <w:szCs w:val="28"/>
        </w:rPr>
        <w:t>атынасы, денсаулық жайы, геогра</w:t>
      </w:r>
      <w:r w:rsidRPr="00FA0002">
        <w:rPr>
          <w:sz w:val="28"/>
          <w:szCs w:val="28"/>
        </w:rPr>
        <w:t>фиялық, табиғат жағдайлары және т. б. Мемлекеттің ұлттық табысты қайта бөлу қызметінің негізгі мақсаты — осы айырмашылықтарды азайтып,</w:t>
      </w:r>
      <w:r>
        <w:rPr>
          <w:sz w:val="28"/>
          <w:szCs w:val="28"/>
        </w:rPr>
        <w:t xml:space="preserve"> қоғамның барлық мүше</w:t>
      </w:r>
      <w:r w:rsidRPr="00FA0002">
        <w:rPr>
          <w:sz w:val="28"/>
          <w:szCs w:val="28"/>
        </w:rPr>
        <w:t>лерінің өмір сүруіне қолайлы материалдык негіз жасау. Мұндай мақсатты жүзеге асырудың түрлеріне қызмет пен өнімдерді трансферттік төлемдер арқылы бөлу немесе та</w:t>
      </w:r>
      <w:r w:rsidRPr="00FA0002">
        <w:rPr>
          <w:sz w:val="28"/>
          <w:szCs w:val="28"/>
        </w:rPr>
        <w:softHyphen/>
        <w:t>бысты тұрақтандырудың мем</w:t>
      </w:r>
      <w:r>
        <w:rPr>
          <w:sz w:val="28"/>
          <w:szCs w:val="28"/>
        </w:rPr>
        <w:t xml:space="preserve">лекеттік бағдарламасы жатады. </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 xml:space="preserve">Біздің елімізде қоғамдық </w:t>
      </w:r>
      <w:r>
        <w:rPr>
          <w:sz w:val="28"/>
          <w:szCs w:val="28"/>
        </w:rPr>
        <w:t>тұтыну қорлары экономика</w:t>
      </w:r>
      <w:r w:rsidRPr="00FA0002">
        <w:rPr>
          <w:sz w:val="28"/>
          <w:szCs w:val="28"/>
        </w:rPr>
        <w:t>лық категория ретінде</w:t>
      </w:r>
      <w:r>
        <w:rPr>
          <w:sz w:val="28"/>
          <w:szCs w:val="28"/>
        </w:rPr>
        <w:t xml:space="preserve"> бүкіл қоғам мен еңбек ұжымдарының, оның мүшелерінің арасын</w:t>
      </w:r>
      <w:r w:rsidRPr="00FA0002">
        <w:rPr>
          <w:sz w:val="28"/>
          <w:szCs w:val="28"/>
        </w:rPr>
        <w:t>дағы өмір сүру қорының бөлінуі жөніндегі қатынасты білдіреді. Олар белгілі дәрежеде бұрынғы немес</w:t>
      </w:r>
      <w:r>
        <w:rPr>
          <w:sz w:val="28"/>
          <w:szCs w:val="28"/>
        </w:rPr>
        <w:t>е қазіргі еңбекті есепке ала оты</w:t>
      </w:r>
      <w:r w:rsidRPr="00FA0002">
        <w:rPr>
          <w:sz w:val="28"/>
          <w:szCs w:val="28"/>
        </w:rPr>
        <w:t>рып бөлінеді.</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Қоғамдық тұтыну қорларының бір бөлігі мемлекеттік бюджет арқылы құралып, орталықтан бөлінеді. Оның басқа бөлігі кәсіпорындардың, кооперативтердің пайдасынан және қоғамдық ұйымдардың есебінен жиналады. (Бұрынғы мемлекеттік со</w:t>
      </w:r>
      <w:r>
        <w:rPr>
          <w:sz w:val="28"/>
          <w:szCs w:val="28"/>
        </w:rPr>
        <w:t>циализм елдерінде ҚТҚ 70 пайызға</w:t>
      </w:r>
      <w:r w:rsidRPr="00FA0002">
        <w:rPr>
          <w:sz w:val="28"/>
          <w:szCs w:val="28"/>
        </w:rPr>
        <w:t xml:space="preserve"> дейін мем</w:t>
      </w:r>
      <w:r>
        <w:rPr>
          <w:sz w:val="28"/>
          <w:szCs w:val="28"/>
        </w:rPr>
        <w:t>лекеттік бюджеттен, тек 25—30%-ы</w:t>
      </w:r>
      <w:r w:rsidRPr="00FA0002">
        <w:rPr>
          <w:sz w:val="28"/>
          <w:szCs w:val="28"/>
        </w:rPr>
        <w:t xml:space="preserve"> ғана кәсіпорындар пайдасынан құралатын). Мемлекеттік көмек бағдарламасы бойынша қоғамның жаңа мүшелерін тәрбиелеу, қарттарды және еңбекке жарамсыздарды қолдау, білім алу, денсау</w:t>
      </w:r>
      <w:r w:rsidRPr="00FA0002">
        <w:rPr>
          <w:sz w:val="28"/>
          <w:szCs w:val="28"/>
        </w:rPr>
        <w:softHyphen/>
        <w:t>лық сақтау қажеттіліктері өтеледі.</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Қоғамдық тұтыну қорларын бөлу үш бағытта жүреді. Бірінші бағыт халыққа берілетін төлемдер. Олардың көлемі еңбекшілердің бұрынғы және қазіргі жалақысына байланысты. Бұлар алдымен әлеуметтік қам</w:t>
      </w:r>
      <w:r>
        <w:rPr>
          <w:sz w:val="28"/>
          <w:szCs w:val="28"/>
        </w:rPr>
        <w:t>сыздандыруға, ауырған кездегі тө</w:t>
      </w:r>
      <w:r w:rsidRPr="00FA0002">
        <w:rPr>
          <w:sz w:val="28"/>
          <w:szCs w:val="28"/>
        </w:rPr>
        <w:t>лемдерге, ақылы демалысқа, мүгедектігі мен қартайғандығына</w:t>
      </w:r>
      <w:r>
        <w:rPr>
          <w:sz w:val="28"/>
          <w:szCs w:val="28"/>
        </w:rPr>
        <w:t xml:space="preserve"> байланысты зейнетақы, жұмыссыз</w:t>
      </w:r>
      <w:r w:rsidRPr="00FA0002">
        <w:rPr>
          <w:sz w:val="28"/>
          <w:szCs w:val="28"/>
        </w:rPr>
        <w:t>дыққа байланыс</w:t>
      </w:r>
      <w:r>
        <w:rPr>
          <w:sz w:val="28"/>
          <w:szCs w:val="28"/>
        </w:rPr>
        <w:t>ты көмек және т. б. қатысты. Сти</w:t>
      </w:r>
      <w:r w:rsidRPr="00FA0002">
        <w:rPr>
          <w:sz w:val="28"/>
          <w:szCs w:val="28"/>
        </w:rPr>
        <w:t>пендияға да осы тұрғыдан қарағ</w:t>
      </w:r>
      <w:r>
        <w:rPr>
          <w:sz w:val="28"/>
          <w:szCs w:val="28"/>
        </w:rPr>
        <w:t>ан жөн. Өйткені стипендия ынта</w:t>
      </w:r>
      <w:r w:rsidRPr="00FA0002">
        <w:rPr>
          <w:sz w:val="28"/>
          <w:szCs w:val="28"/>
        </w:rPr>
        <w:t>ландыру сипатында болғандықтан жұмсалған еңбекпен өлшенеді.</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lastRenderedPageBreak/>
        <w:t>Қоғамдық тұтыну қорды бөлуде</w:t>
      </w:r>
      <w:r>
        <w:rPr>
          <w:sz w:val="28"/>
          <w:szCs w:val="28"/>
        </w:rPr>
        <w:t>гі екінші бағыт — адам</w:t>
      </w:r>
      <w:r w:rsidRPr="00FA0002">
        <w:rPr>
          <w:sz w:val="28"/>
          <w:szCs w:val="28"/>
        </w:rPr>
        <w:t>ның еңбегіне байланыс</w:t>
      </w:r>
      <w:r>
        <w:rPr>
          <w:sz w:val="28"/>
          <w:szCs w:val="28"/>
        </w:rPr>
        <w:t>ты түрлі төлемдер. Мұндай төлем</w:t>
      </w:r>
      <w:r w:rsidRPr="00FA0002">
        <w:rPr>
          <w:sz w:val="28"/>
          <w:szCs w:val="28"/>
        </w:rPr>
        <w:t>дерге көп балалы ата-аналарға, жалғыз басты аналарға, арнайы емдеуге берілетін көмектер, мемлекеттің мектепке дейінгі балалар мекем</w:t>
      </w:r>
      <w:r>
        <w:rPr>
          <w:sz w:val="28"/>
          <w:szCs w:val="28"/>
        </w:rPr>
        <w:t>елерін, мектеп-интернатты қаржы</w:t>
      </w:r>
      <w:r w:rsidRPr="00FA0002">
        <w:rPr>
          <w:sz w:val="28"/>
          <w:szCs w:val="28"/>
        </w:rPr>
        <w:t>ландыруға жұмсайтын дотациялар жатады. Жетім балалар, белгілі жағдайда көп балалы, табысы аз отбасылардың балалары да толық мемлекеттік қамқорлықта болады.</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xml:space="preserve">Қоғамдық тұтыну қорлардан берілетін төлемдердің үшінші </w:t>
      </w:r>
      <w:r w:rsidRPr="00FA0002">
        <w:rPr>
          <w:sz w:val="28"/>
          <w:szCs w:val="28"/>
        </w:rPr>
        <w:t>бағытын</w:t>
      </w:r>
      <w:r>
        <w:rPr>
          <w:sz w:val="28"/>
          <w:szCs w:val="28"/>
        </w:rPr>
        <w:t xml:space="preserve">ың   ерекшелігі — жеңілдіктер </w:t>
      </w:r>
      <w:r w:rsidRPr="00FA0002">
        <w:rPr>
          <w:sz w:val="28"/>
          <w:szCs w:val="28"/>
        </w:rPr>
        <w:t>халыққа өндірістік емес сала мекемелері арқылы натуралды-заттай түрінде беріледі. ҚТҚ-ның бұл бөлігі "қосымша" табыстар, олар отбасы бюджетіне</w:t>
      </w:r>
      <w:r>
        <w:rPr>
          <w:sz w:val="28"/>
          <w:szCs w:val="28"/>
        </w:rPr>
        <w:t xml:space="preserve"> түспейді, оны өз қалауынша пай</w:t>
      </w:r>
      <w:r w:rsidRPr="00FA0002">
        <w:rPr>
          <w:sz w:val="28"/>
          <w:szCs w:val="28"/>
        </w:rPr>
        <w:t>далануға болмайды. Мұндай табыстар жеке дара еңбе</w:t>
      </w:r>
      <w:r>
        <w:rPr>
          <w:sz w:val="28"/>
          <w:szCs w:val="28"/>
        </w:rPr>
        <w:t xml:space="preserve">ктің мөлшерімен бөлінбей, </w:t>
      </w:r>
      <w:r w:rsidRPr="00FA0002">
        <w:rPr>
          <w:sz w:val="28"/>
          <w:szCs w:val="28"/>
        </w:rPr>
        <w:t xml:space="preserve">қоғамның   </w:t>
      </w:r>
      <w:r>
        <w:rPr>
          <w:sz w:val="28"/>
          <w:szCs w:val="28"/>
        </w:rPr>
        <w:t xml:space="preserve"> нақтылы тарихи жағдайымен және мүддесімен анықталады. </w:t>
      </w:r>
      <w:r w:rsidRPr="00FA0002">
        <w:rPr>
          <w:sz w:val="28"/>
          <w:szCs w:val="28"/>
        </w:rPr>
        <w:t xml:space="preserve">Қоғамдық қорлардың бұл бөлігін тұтынушылар барлық еңбекшілер емес, тек осыны тұтынуға тиіс қоғам мүшелері және сол қажеттіктің шеңберінде ғана болады. </w:t>
      </w:r>
      <w:r>
        <w:rPr>
          <w:sz w:val="28"/>
          <w:szCs w:val="28"/>
        </w:rPr>
        <w:t xml:space="preserve"> </w:t>
      </w:r>
      <w:r w:rsidRPr="00FA0002">
        <w:rPr>
          <w:sz w:val="28"/>
          <w:szCs w:val="28"/>
        </w:rPr>
        <w:t>Табысты бөлудегі теңсіздіктер мен мемлекеттің әл</w:t>
      </w:r>
      <w:r>
        <w:rPr>
          <w:sz w:val="28"/>
          <w:szCs w:val="28"/>
        </w:rPr>
        <w:t>еуметтік саясаты 70-жыл</w:t>
      </w:r>
      <w:r w:rsidRPr="00FA0002">
        <w:rPr>
          <w:sz w:val="28"/>
          <w:szCs w:val="28"/>
        </w:rPr>
        <w:t xml:space="preserve">дардың соңы мен 80-жылдардың </w:t>
      </w:r>
      <w:r>
        <w:rPr>
          <w:sz w:val="28"/>
          <w:szCs w:val="28"/>
        </w:rPr>
        <w:t>басында мемлекеттік рет</w:t>
      </w:r>
      <w:r w:rsidRPr="00FA0002">
        <w:rPr>
          <w:sz w:val="28"/>
          <w:szCs w:val="28"/>
        </w:rPr>
        <w:t xml:space="preserve">теудегі жаңа кейнсиандық қозғалыс </w:t>
      </w:r>
      <w:r>
        <w:rPr>
          <w:sz w:val="28"/>
          <w:szCs w:val="28"/>
        </w:rPr>
        <w:t>("Рейгономика", "тет-черизм") тұсында тағы да</w:t>
      </w:r>
      <w:r w:rsidRPr="00CE094A">
        <w:rPr>
          <w:sz w:val="28"/>
          <w:szCs w:val="28"/>
        </w:rPr>
        <w:t xml:space="preserve"> </w:t>
      </w:r>
      <w:r w:rsidRPr="00FA0002">
        <w:rPr>
          <w:sz w:val="28"/>
          <w:szCs w:val="28"/>
        </w:rPr>
        <w:t>қызу  теориял</w:t>
      </w:r>
      <w:r>
        <w:rPr>
          <w:sz w:val="28"/>
          <w:szCs w:val="28"/>
        </w:rPr>
        <w:t>ық таластар туғызды. Мәселенің</w:t>
      </w:r>
      <w:r w:rsidRPr="00FA0002">
        <w:rPr>
          <w:sz w:val="28"/>
          <w:szCs w:val="28"/>
        </w:rPr>
        <w:t xml:space="preserve"> мәні мынада: қайта бөлу </w:t>
      </w:r>
      <w:r>
        <w:rPr>
          <w:sz w:val="28"/>
          <w:szCs w:val="28"/>
        </w:rPr>
        <w:t xml:space="preserve">үдерістеріне </w:t>
      </w:r>
      <w:r w:rsidRPr="00FA0002">
        <w:rPr>
          <w:sz w:val="28"/>
          <w:szCs w:val="28"/>
        </w:rPr>
        <w:t>мемлекеттік араласудың шегі бар ма? Трансферттік төлемдер көлемі өскенде жалпы</w:t>
      </w:r>
      <w:r>
        <w:rPr>
          <w:sz w:val="28"/>
          <w:szCs w:val="28"/>
        </w:rPr>
        <w:t xml:space="preserve"> </w:t>
      </w:r>
      <w:r w:rsidRPr="00FA0002">
        <w:rPr>
          <w:sz w:val="28"/>
          <w:szCs w:val="28"/>
        </w:rPr>
        <w:t>экономикалық қызметтің тиімділігі төмендем</w:t>
      </w:r>
      <w:r>
        <w:rPr>
          <w:sz w:val="28"/>
          <w:szCs w:val="28"/>
        </w:rPr>
        <w:t>ей ме? Үдемелі салық мөлшерінің</w:t>
      </w:r>
      <w:r w:rsidRPr="00FA0002">
        <w:rPr>
          <w:sz w:val="28"/>
          <w:szCs w:val="28"/>
        </w:rPr>
        <w:t xml:space="preserve"> өсуі</w:t>
      </w:r>
      <w:r>
        <w:rPr>
          <w:sz w:val="28"/>
          <w:szCs w:val="28"/>
        </w:rPr>
        <w:t xml:space="preserve"> кәсіпкерлікке  деген ынтаны жоймай </w:t>
      </w:r>
      <w:r w:rsidRPr="00FA0002">
        <w:rPr>
          <w:sz w:val="28"/>
          <w:szCs w:val="28"/>
        </w:rPr>
        <w:t xml:space="preserve">ма?   Әлеуметтік бағдарламалардың </w:t>
      </w:r>
      <w:r>
        <w:rPr>
          <w:sz w:val="28"/>
          <w:szCs w:val="28"/>
        </w:rPr>
        <w:t xml:space="preserve">көбеюі әлеуметтік масылдар </w:t>
      </w:r>
      <w:r w:rsidRPr="00FA0002">
        <w:rPr>
          <w:sz w:val="28"/>
          <w:szCs w:val="28"/>
        </w:rPr>
        <w:t>тобын өсірмей ме?</w:t>
      </w:r>
    </w:p>
    <w:p w:rsidR="005B2ECD" w:rsidRPr="00FA0002" w:rsidRDefault="005B2ECD" w:rsidP="005B2ECD">
      <w:pPr>
        <w:shd w:val="clear" w:color="auto" w:fill="FFFFFF"/>
        <w:autoSpaceDE w:val="0"/>
        <w:autoSpaceDN w:val="0"/>
        <w:adjustRightInd w:val="0"/>
        <w:ind w:firstLine="540"/>
        <w:jc w:val="both"/>
        <w:rPr>
          <w:sz w:val="28"/>
          <w:szCs w:val="28"/>
        </w:rPr>
      </w:pPr>
      <w:r w:rsidRPr="00FA0002">
        <w:rPr>
          <w:sz w:val="28"/>
          <w:szCs w:val="28"/>
        </w:rPr>
        <w:t xml:space="preserve">Жоғарыда аты аталған американ экономисі П. Хейне мынаны көрсетеді: желкенді қайығы барлар </w:t>
      </w:r>
      <w:r>
        <w:rPr>
          <w:sz w:val="28"/>
          <w:szCs w:val="28"/>
        </w:rPr>
        <w:t xml:space="preserve">– </w:t>
      </w:r>
      <w:r w:rsidRPr="00FA0002">
        <w:rPr>
          <w:sz w:val="28"/>
          <w:szCs w:val="28"/>
        </w:rPr>
        <w:t>шынында да бай адамдар, қоқ</w:t>
      </w:r>
      <w:r>
        <w:rPr>
          <w:sz w:val="28"/>
          <w:szCs w:val="28"/>
        </w:rPr>
        <w:t xml:space="preserve">ыс салынған жәшікті ақтарғандар – </w:t>
      </w:r>
      <w:r w:rsidRPr="00FA0002">
        <w:rPr>
          <w:sz w:val="28"/>
          <w:szCs w:val="28"/>
        </w:rPr>
        <w:t>жарлы адамдар. Бірақ егер жаңа ереже бойынша желкенді кайықт</w:t>
      </w:r>
      <w:r>
        <w:rPr>
          <w:sz w:val="28"/>
          <w:szCs w:val="28"/>
        </w:rPr>
        <w:t>ын иесіне қоқыстағы мүсәпірлер қ</w:t>
      </w:r>
      <w:r w:rsidRPr="00FA0002">
        <w:rPr>
          <w:sz w:val="28"/>
          <w:szCs w:val="28"/>
        </w:rPr>
        <w:t xml:space="preserve">оры үшін деп  жылына 10 мың доллар </w:t>
      </w:r>
      <w:r>
        <w:rPr>
          <w:sz w:val="28"/>
          <w:szCs w:val="28"/>
        </w:rPr>
        <w:t>арнайы салық салынса және әлгі қ</w:t>
      </w:r>
      <w:r w:rsidRPr="00FA0002">
        <w:rPr>
          <w:sz w:val="28"/>
          <w:szCs w:val="28"/>
        </w:rPr>
        <w:t xml:space="preserve">ордан әрбір жарлы адам жылына 2000 доллар көмек алатын болса, онда мынадай жағдай туады: тіркелген жел-кенді қайықтар иелерінің саны азаяды, өзін "қоқыстанмын", жарлымын дегендердің саны жедел өседі </w:t>
      </w:r>
      <w:r w:rsidRPr="00B86927">
        <w:rPr>
          <w:i/>
          <w:iCs/>
          <w:sz w:val="28"/>
          <w:szCs w:val="28"/>
        </w:rPr>
        <w:t xml:space="preserve">(П. Хейне. </w:t>
      </w:r>
      <w:r w:rsidRPr="00B86927">
        <w:rPr>
          <w:i/>
          <w:sz w:val="28"/>
          <w:szCs w:val="28"/>
        </w:rPr>
        <w:t>Экономикалық ойлау бейнесі. М., 1991, 379-бет).</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xml:space="preserve">    </w:t>
      </w:r>
      <w:r w:rsidRPr="00FA0002">
        <w:rPr>
          <w:sz w:val="28"/>
          <w:szCs w:val="28"/>
        </w:rPr>
        <w:t>Табыстағы теңсіздік едәуір дәрежеде құн за</w:t>
      </w:r>
      <w:r>
        <w:rPr>
          <w:sz w:val="28"/>
          <w:szCs w:val="28"/>
        </w:rPr>
        <w:t>ңының (бағалылық заңының) объ</w:t>
      </w:r>
      <w:r w:rsidRPr="00FA0002">
        <w:rPr>
          <w:sz w:val="28"/>
          <w:szCs w:val="28"/>
        </w:rPr>
        <w:t xml:space="preserve">ективті әрекетінен туындағанын ұмытпау керек. Табыс дифференциациясын (әркелкілігін) түгел жоюға тырысу </w:t>
      </w:r>
      <w:r>
        <w:rPr>
          <w:sz w:val="28"/>
          <w:szCs w:val="28"/>
        </w:rPr>
        <w:t xml:space="preserve">нарықтық </w:t>
      </w:r>
      <w:r w:rsidRPr="00FA0002">
        <w:rPr>
          <w:sz w:val="28"/>
          <w:szCs w:val="28"/>
        </w:rPr>
        <w:t>механизмді қиратумен тең.</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 xml:space="preserve">     Қайта бөлу үдерісінің</w:t>
      </w:r>
      <w:r w:rsidRPr="00FA0002">
        <w:rPr>
          <w:sz w:val="28"/>
          <w:szCs w:val="28"/>
        </w:rPr>
        <w:t xml:space="preserve"> көлемі әр түрлі елдерде түрліше, бірақ Швецияда оның шеңбері кең. Мысалы, егер бұл елдегі өндіріс факторлары бойынша табысты бөлуді алып, үй шаруашылығының 10 тобына топтастырғанда (53-суреттегі халықтың 20% емес, 10%) онда мынадай қорытыңды шығады: үй шаруашылығын</w:t>
      </w:r>
      <w:r>
        <w:rPr>
          <w:sz w:val="28"/>
          <w:szCs w:val="28"/>
        </w:rPr>
        <w:t>ың жалпы табысы жоғары 10%-дық</w:t>
      </w:r>
      <w:r w:rsidRPr="00FA0002">
        <w:rPr>
          <w:sz w:val="28"/>
          <w:szCs w:val="28"/>
        </w:rPr>
        <w:t xml:space="preserve"> топ</w:t>
      </w:r>
      <w:r>
        <w:rPr>
          <w:sz w:val="28"/>
          <w:szCs w:val="28"/>
        </w:rPr>
        <w:t xml:space="preserve">та халықтың </w:t>
      </w:r>
      <w:r w:rsidRPr="00CE094A">
        <w:rPr>
          <w:sz w:val="28"/>
          <w:szCs w:val="28"/>
        </w:rPr>
        <w:t>т</w:t>
      </w:r>
      <w:r>
        <w:rPr>
          <w:sz w:val="28"/>
          <w:szCs w:val="28"/>
        </w:rPr>
        <w:t>өменгі 10%-на</w:t>
      </w:r>
      <w:r w:rsidRPr="00FA0002">
        <w:rPr>
          <w:sz w:val="28"/>
          <w:szCs w:val="28"/>
        </w:rPr>
        <w:t xml:space="preserve"> қарағанда шамамен 100 есе кеп болды; Бірақ қолдағы табысты алсақ (салықты </w:t>
      </w:r>
      <w:r>
        <w:rPr>
          <w:sz w:val="28"/>
          <w:szCs w:val="28"/>
        </w:rPr>
        <w:t>төлегеннен кейін) онда үй шаруа</w:t>
      </w:r>
      <w:r w:rsidRPr="00FA0002">
        <w:rPr>
          <w:sz w:val="28"/>
          <w:szCs w:val="28"/>
        </w:rPr>
        <w:t xml:space="preserve">шылығының жоғары және төменгі топтарының айырмасы едәуір аз </w:t>
      </w:r>
      <w:r w:rsidRPr="00FA0002">
        <w:rPr>
          <w:sz w:val="28"/>
          <w:szCs w:val="28"/>
        </w:rPr>
        <w:lastRenderedPageBreak/>
        <w:t>көлемде, артығы 100 есе емес, 4 есе болды. Мұндай қайта бөлудің көлемі швед экономистерінің белгілі күмәнін туғызды, жүргіз</w:t>
      </w:r>
      <w:r>
        <w:rPr>
          <w:sz w:val="28"/>
          <w:szCs w:val="28"/>
        </w:rPr>
        <w:t>ілген зерттеулер нәтижесінде жа</w:t>
      </w:r>
      <w:r w:rsidRPr="00FA0002">
        <w:rPr>
          <w:sz w:val="28"/>
          <w:szCs w:val="28"/>
        </w:rPr>
        <w:t>лақыдағы айырмашыл</w:t>
      </w:r>
      <w:r>
        <w:rPr>
          <w:sz w:val="28"/>
          <w:szCs w:val="28"/>
        </w:rPr>
        <w:t>ықтардың азаюы (салықты төлеген</w:t>
      </w:r>
      <w:r w:rsidRPr="00FA0002">
        <w:rPr>
          <w:sz w:val="28"/>
          <w:szCs w:val="28"/>
        </w:rPr>
        <w:t>нен кейін) еңб</w:t>
      </w:r>
      <w:r>
        <w:rPr>
          <w:sz w:val="28"/>
          <w:szCs w:val="28"/>
        </w:rPr>
        <w:t>ек нарығын</w:t>
      </w:r>
      <w:r w:rsidRPr="00FA0002">
        <w:rPr>
          <w:sz w:val="28"/>
          <w:szCs w:val="28"/>
        </w:rPr>
        <w:t>ың динамикасын төмендетті.</w:t>
      </w:r>
    </w:p>
    <w:p w:rsidR="005B2ECD" w:rsidRPr="00FA0002" w:rsidRDefault="005B2ECD" w:rsidP="005B2ECD">
      <w:pPr>
        <w:shd w:val="clear" w:color="auto" w:fill="FFFFFF"/>
        <w:autoSpaceDE w:val="0"/>
        <w:autoSpaceDN w:val="0"/>
        <w:adjustRightInd w:val="0"/>
        <w:ind w:firstLine="540"/>
        <w:jc w:val="both"/>
        <w:rPr>
          <w:sz w:val="28"/>
          <w:szCs w:val="28"/>
        </w:rPr>
      </w:pPr>
      <w:r>
        <w:rPr>
          <w:sz w:val="28"/>
          <w:szCs w:val="28"/>
        </w:rPr>
        <w:t>Сонымен нарық</w:t>
      </w:r>
      <w:r w:rsidRPr="00FA0002">
        <w:rPr>
          <w:sz w:val="28"/>
          <w:szCs w:val="28"/>
        </w:rPr>
        <w:t xml:space="preserve"> шаруашылығындағы мемлекеттің әлеуметтік саясаты өте нәзік құрал болуға тиіс, бір жағынан, ол әлеуметтік тұрақтылықты сақтауға және әлеуметтік шиеленісті жұмсартуға көмектессе, екінші жағынан кәсіпкерлік пен жоғары тиімді еңбекті ынталандыруға  салқынын тигізбеуі қажет.</w:t>
      </w:r>
    </w:p>
    <w:p w:rsidR="005B2ECD" w:rsidRPr="00FA0002" w:rsidRDefault="005B2ECD" w:rsidP="005B2ECD">
      <w:pPr>
        <w:shd w:val="clear" w:color="auto" w:fill="FFFFFF"/>
        <w:autoSpaceDE w:val="0"/>
        <w:autoSpaceDN w:val="0"/>
        <w:adjustRightInd w:val="0"/>
        <w:ind w:firstLine="540"/>
        <w:jc w:val="both"/>
        <w:rPr>
          <w:sz w:val="28"/>
          <w:szCs w:val="28"/>
        </w:rPr>
      </w:pPr>
    </w:p>
    <w:p w:rsidR="005B2ECD" w:rsidRDefault="005B2ECD" w:rsidP="005B2ECD">
      <w:pPr>
        <w:shd w:val="clear" w:color="auto" w:fill="FFFFFF"/>
        <w:autoSpaceDE w:val="0"/>
        <w:autoSpaceDN w:val="0"/>
        <w:adjustRightInd w:val="0"/>
        <w:jc w:val="both"/>
        <w:rPr>
          <w:sz w:val="28"/>
          <w:szCs w:val="28"/>
        </w:rPr>
      </w:pPr>
      <w:r w:rsidRPr="00FA0002">
        <w:rPr>
          <w:sz w:val="28"/>
          <w:szCs w:val="28"/>
        </w:rPr>
        <w:t xml:space="preserve">                       </w:t>
      </w:r>
    </w:p>
    <w:p w:rsidR="005B2ECD" w:rsidRPr="00FA0002" w:rsidRDefault="005B2ECD" w:rsidP="005B2ECD">
      <w:pPr>
        <w:shd w:val="clear" w:color="auto" w:fill="FFFFFF"/>
        <w:autoSpaceDE w:val="0"/>
        <w:autoSpaceDN w:val="0"/>
        <w:adjustRightInd w:val="0"/>
        <w:jc w:val="center"/>
        <w:rPr>
          <w:sz w:val="28"/>
          <w:szCs w:val="28"/>
        </w:rPr>
      </w:pPr>
      <w:r>
        <w:rPr>
          <w:b/>
          <w:sz w:val="28"/>
          <w:szCs w:val="28"/>
        </w:rPr>
        <w:t xml:space="preserve">§ 8. </w:t>
      </w:r>
      <w:r w:rsidRPr="00FA0002">
        <w:rPr>
          <w:b/>
          <w:sz w:val="28"/>
          <w:szCs w:val="28"/>
        </w:rPr>
        <w:t>СЫРТҚЫ ЭКОНОМИКАЛЫҚ БАЙЛАНЫСТАР</w:t>
      </w:r>
    </w:p>
    <w:p w:rsidR="005B2ECD" w:rsidRPr="00FA0002" w:rsidRDefault="005B2ECD" w:rsidP="005B2ECD">
      <w:pPr>
        <w:jc w:val="center"/>
        <w:rPr>
          <w:sz w:val="28"/>
          <w:szCs w:val="28"/>
        </w:rPr>
      </w:pPr>
    </w:p>
    <w:p w:rsidR="005B2ECD" w:rsidRPr="00FA0002" w:rsidRDefault="005B2ECD" w:rsidP="005B2ECD">
      <w:pPr>
        <w:jc w:val="both"/>
        <w:rPr>
          <w:sz w:val="28"/>
          <w:szCs w:val="28"/>
        </w:rPr>
      </w:pPr>
      <w:r w:rsidRPr="00FA0002">
        <w:rPr>
          <w:sz w:val="28"/>
          <w:szCs w:val="28"/>
        </w:rPr>
        <w:tab/>
        <w:t xml:space="preserve">Сыртқы экономикалық байланыстар </w:t>
      </w:r>
      <w:r>
        <w:rPr>
          <w:sz w:val="28"/>
          <w:szCs w:val="28"/>
        </w:rPr>
        <w:t xml:space="preserve">– </w:t>
      </w:r>
      <w:r w:rsidRPr="00FA0002">
        <w:rPr>
          <w:sz w:val="28"/>
          <w:szCs w:val="28"/>
        </w:rPr>
        <w:t>ұлттық экономика дамуының маңызды факторы. Кейбір елдер үшін сыртқы сауда</w:t>
      </w:r>
      <w:r>
        <w:rPr>
          <w:sz w:val="28"/>
          <w:szCs w:val="28"/>
        </w:rPr>
        <w:t xml:space="preserve"> – </w:t>
      </w:r>
      <w:r w:rsidRPr="00FA0002">
        <w:rPr>
          <w:sz w:val="28"/>
          <w:szCs w:val="28"/>
        </w:rPr>
        <w:t xml:space="preserve">өзінде жоқ тауарлар түрін алудың жалғыз мүмкіндігі. Бірақ «үлкен экономикасы» бар АҚШ пен Ресей сияқты елдерге бұл онша маңызды емес. Дегенмен, халықаралық еңбек бөлінісіне </w:t>
      </w:r>
      <w:r>
        <w:rPr>
          <w:sz w:val="28"/>
          <w:szCs w:val="28"/>
        </w:rPr>
        <w:t xml:space="preserve">байланысты </w:t>
      </w:r>
      <w:r w:rsidRPr="00FA0002">
        <w:rPr>
          <w:sz w:val="28"/>
          <w:szCs w:val="28"/>
        </w:rPr>
        <w:t>әрбір ел өзі үшін тиімді және арзан өндіре алатын тауарларды өндіруге мамандану мүмкіндігіне ие болады.</w:t>
      </w:r>
    </w:p>
    <w:p w:rsidR="005B2ECD" w:rsidRPr="00FA0002" w:rsidRDefault="005B2ECD" w:rsidP="005B2ECD">
      <w:pPr>
        <w:jc w:val="center"/>
        <w:rPr>
          <w:sz w:val="28"/>
          <w:szCs w:val="28"/>
        </w:rPr>
      </w:pPr>
    </w:p>
    <w:p w:rsidR="005B2ECD" w:rsidRPr="00FA0002" w:rsidRDefault="005B2ECD" w:rsidP="005B2ECD">
      <w:pPr>
        <w:jc w:val="center"/>
        <w:rPr>
          <w:b/>
          <w:sz w:val="28"/>
          <w:szCs w:val="28"/>
        </w:rPr>
      </w:pPr>
      <w:r w:rsidRPr="00FA0002">
        <w:rPr>
          <w:b/>
          <w:sz w:val="28"/>
          <w:szCs w:val="28"/>
        </w:rPr>
        <w:t>Өз күшіне сүйену</w:t>
      </w:r>
    </w:p>
    <w:p w:rsidR="005B2ECD" w:rsidRPr="00FA0002" w:rsidRDefault="005B2ECD" w:rsidP="005B2ECD">
      <w:pPr>
        <w:jc w:val="both"/>
        <w:rPr>
          <w:sz w:val="28"/>
          <w:szCs w:val="28"/>
        </w:rPr>
      </w:pPr>
      <w:r w:rsidRPr="00FA0002">
        <w:rPr>
          <w:sz w:val="28"/>
          <w:szCs w:val="28"/>
        </w:rPr>
        <w:tab/>
      </w:r>
    </w:p>
    <w:p w:rsidR="005B2ECD" w:rsidRPr="00FA0002" w:rsidRDefault="005B2ECD" w:rsidP="005B2ECD">
      <w:pPr>
        <w:ind w:firstLine="708"/>
        <w:jc w:val="both"/>
        <w:rPr>
          <w:sz w:val="28"/>
          <w:szCs w:val="28"/>
        </w:rPr>
      </w:pPr>
      <w:r>
        <w:rPr>
          <w:sz w:val="28"/>
          <w:szCs w:val="28"/>
        </w:rPr>
        <w:t xml:space="preserve">    Бұл – </w:t>
      </w:r>
      <w:r w:rsidRPr="00FA0002">
        <w:rPr>
          <w:sz w:val="28"/>
          <w:szCs w:val="28"/>
        </w:rPr>
        <w:t xml:space="preserve">әрбір мемлекет импорттың экспорттан артып кетпеуін қадағалап, өз шекараларынан өтетін капитал, қызмет көрсетуді және тауарлар қозғалысын қатаң бақылайтын саясат. Мұндай саясатты көбінесе тоталитарлық мемлекеттер, өз азаматтарының сыртқы қатынастарын шектеуге тырысатын саяси режимдер ұстанады. Кейде өз күшіне </w:t>
      </w:r>
      <w:r>
        <w:rPr>
          <w:sz w:val="28"/>
          <w:szCs w:val="28"/>
        </w:rPr>
        <w:t xml:space="preserve">сүйену </w:t>
      </w:r>
      <w:r w:rsidRPr="00FA0002">
        <w:rPr>
          <w:sz w:val="28"/>
          <w:szCs w:val="28"/>
        </w:rPr>
        <w:t xml:space="preserve">ұраны халықтың бір бөлігінің арасынан қолдаушыларын да табады. Олар, егер өзінде бар ресурстармен шектелмесе, экономикасы әлсіз дамыған ел </w:t>
      </w:r>
      <w:r>
        <w:rPr>
          <w:sz w:val="28"/>
          <w:szCs w:val="28"/>
        </w:rPr>
        <w:t>жоғары дамыған</w:t>
      </w:r>
      <w:r w:rsidRPr="00FA0002">
        <w:rPr>
          <w:sz w:val="28"/>
          <w:szCs w:val="28"/>
        </w:rPr>
        <w:t xml:space="preserve"> елге тәуелді болады деп санайды. Жалпы өз ресурстарына сүйену тезисінің өзіндік рационалды дәні бар. Әрбір мемлекет өзінің ресурстарына сүйеніп өмір сүріп, дамуы қажет. Дегенмен, бірде-бір мемлекет өзінің экономикалық және әлеуметтік дамуында шетел несиелерінің көмегіне сүйенбесе жақсы нәтижелерге жете алмайды. Мысалы, егер Қазақстан Республикасында Менделеев таблицасының барлық элементтерінің барын есепке алсақ, өз күшіне сүйену саясаты жүруі мүмкін.</w:t>
      </w:r>
      <w:r>
        <w:rPr>
          <w:sz w:val="28"/>
          <w:szCs w:val="28"/>
        </w:rPr>
        <w:t xml:space="preserve"> </w:t>
      </w:r>
      <w:r w:rsidRPr="00FA0002">
        <w:rPr>
          <w:sz w:val="28"/>
          <w:szCs w:val="28"/>
        </w:rPr>
        <w:t>Мұнай, газ, түсті және сирек кездесетін бағалы металдар т.б. маңызды қазбаларды ішкі пайдалану үшін қалдыруға да болады, біра</w:t>
      </w:r>
      <w:r>
        <w:rPr>
          <w:sz w:val="28"/>
          <w:szCs w:val="28"/>
        </w:rPr>
        <w:t>қ, онда әлемдік аса бай нарықтан</w:t>
      </w:r>
      <w:r w:rsidRPr="00FA0002">
        <w:rPr>
          <w:sz w:val="28"/>
          <w:szCs w:val="28"/>
        </w:rPr>
        <w:t xml:space="preserve"> әкелетін тауарлар мен қызмет көрсетулердің саны мен ассортименті күрт шектеледі. Шикізатты сатқанда, оның орнына тұтыну тауарларын ғана емес, жаңа техника мен қазіргі деңгейд</w:t>
      </w:r>
      <w:r>
        <w:rPr>
          <w:sz w:val="28"/>
          <w:szCs w:val="28"/>
        </w:rPr>
        <w:t xml:space="preserve">егі технологияларды алуға болады. </w:t>
      </w:r>
      <w:r w:rsidRPr="00FA0002">
        <w:rPr>
          <w:sz w:val="28"/>
          <w:szCs w:val="28"/>
        </w:rPr>
        <w:t>Шикізатты шығаратын елдерді әлсіз дамыған жартылай отар деген және т.б. ескірген көзқарастардан бас тартуымыз керек. АҚШ, Австралия, Ұлыбритания, Норвегия сияқты жоғары дамыған</w:t>
      </w:r>
      <w:r>
        <w:rPr>
          <w:sz w:val="28"/>
          <w:szCs w:val="28"/>
        </w:rPr>
        <w:t xml:space="preserve"> елдер шикізатты сыртқа шығарумен қатар қазіргі техника мен технологияны да сатып алады. Шикізаттың барлық түрін </w:t>
      </w:r>
      <w:r>
        <w:rPr>
          <w:sz w:val="28"/>
          <w:szCs w:val="28"/>
        </w:rPr>
        <w:lastRenderedPageBreak/>
        <w:t xml:space="preserve">сырттан алып келетін және жоғары технологияны сыртқа шығаратын </w:t>
      </w:r>
      <w:r w:rsidRPr="00FA0002">
        <w:rPr>
          <w:sz w:val="28"/>
          <w:szCs w:val="28"/>
        </w:rPr>
        <w:t>Жапония да экономикасы орасан зор табыстарға жеткен ел.</w:t>
      </w:r>
    </w:p>
    <w:p w:rsidR="005B2ECD" w:rsidRPr="00FA0002" w:rsidRDefault="005B2ECD" w:rsidP="005B2ECD">
      <w:pPr>
        <w:ind w:firstLine="708"/>
        <w:jc w:val="both"/>
        <w:rPr>
          <w:sz w:val="28"/>
          <w:szCs w:val="28"/>
        </w:rPr>
      </w:pPr>
      <w:r w:rsidRPr="00FA0002">
        <w:rPr>
          <w:sz w:val="28"/>
          <w:szCs w:val="28"/>
        </w:rPr>
        <w:t>Әрине, шикізатты шетке шығару бар да, жаңа техника мен технологияны, тұтыну тауарларын алып келу бар. Бұл арада экономикалық тәуелділік мәселесі туындайды. Бұрын тәуелділік мәселесінің өткірлік дәрежесі АҚШ пен К</w:t>
      </w:r>
      <w:r>
        <w:rPr>
          <w:sz w:val="28"/>
          <w:szCs w:val="28"/>
        </w:rPr>
        <w:t>СРО сияқты ұлы державалардың ид</w:t>
      </w:r>
      <w:r w:rsidRPr="00FA0002">
        <w:rPr>
          <w:sz w:val="28"/>
          <w:szCs w:val="28"/>
        </w:rPr>
        <w:t>е</w:t>
      </w:r>
      <w:r>
        <w:rPr>
          <w:sz w:val="28"/>
          <w:szCs w:val="28"/>
        </w:rPr>
        <w:t>о</w:t>
      </w:r>
      <w:r w:rsidRPr="00FA0002">
        <w:rPr>
          <w:sz w:val="28"/>
          <w:szCs w:val="28"/>
        </w:rPr>
        <w:t>логиялық қарама-қарсылығымен анықталды. Қазір ондай қарама-қарсылықтың заманы өтті, мемлекеттер алдында өз елдерінің заңдары негізіне сүйенген тиімді сыртқы экономикалық саясатты жасау қажеттігі туды.</w:t>
      </w:r>
    </w:p>
    <w:p w:rsidR="005B2ECD" w:rsidRPr="00FA0002" w:rsidRDefault="005B2ECD" w:rsidP="005B2ECD">
      <w:pPr>
        <w:ind w:firstLine="708"/>
        <w:jc w:val="both"/>
        <w:rPr>
          <w:sz w:val="28"/>
          <w:szCs w:val="28"/>
        </w:rPr>
      </w:pPr>
      <w:r>
        <w:rPr>
          <w:sz w:val="28"/>
          <w:szCs w:val="28"/>
        </w:rPr>
        <w:t xml:space="preserve">Сыртқы сауданың пайдасы – </w:t>
      </w:r>
      <w:r w:rsidRPr="00FA0002">
        <w:rPr>
          <w:sz w:val="28"/>
          <w:szCs w:val="28"/>
        </w:rPr>
        <w:t>елдердің экономикалық өрлеу деңгейін салыстыруға мүмкіндік беріп, оларды жедел дамуға ынталандырады. Нәтижесінде дамыған мемле</w:t>
      </w:r>
      <w:r>
        <w:rPr>
          <w:sz w:val="28"/>
          <w:szCs w:val="28"/>
        </w:rPr>
        <w:t>кеттер артық өндіру шиеленісіне</w:t>
      </w:r>
      <w:r w:rsidRPr="00FA0002">
        <w:rPr>
          <w:sz w:val="28"/>
          <w:szCs w:val="28"/>
        </w:rPr>
        <w:t>н құрылса, дамушы елдердің экономикалық өсуіне сыртқы сауда жаңа серпін береді. Сыртқы сауданы қандай да болмасын шектеулер елдің экономикасына кері әсерін тигізеді, өркениетті мемлекеттер қатарына тезірек қосылуын тежейді.</w:t>
      </w:r>
    </w:p>
    <w:p w:rsidR="005B2ECD" w:rsidRPr="00FA0002" w:rsidRDefault="005B2ECD" w:rsidP="005B2ECD">
      <w:pPr>
        <w:ind w:firstLine="708"/>
        <w:jc w:val="both"/>
        <w:rPr>
          <w:sz w:val="28"/>
          <w:szCs w:val="28"/>
        </w:rPr>
      </w:pPr>
    </w:p>
    <w:p w:rsidR="005B2ECD" w:rsidRPr="00FA0002" w:rsidRDefault="005B2ECD" w:rsidP="005B2ECD">
      <w:pPr>
        <w:ind w:firstLine="708"/>
        <w:jc w:val="both"/>
        <w:rPr>
          <w:sz w:val="28"/>
          <w:szCs w:val="28"/>
        </w:rPr>
      </w:pPr>
    </w:p>
    <w:p w:rsidR="005B2ECD" w:rsidRPr="00FA0002" w:rsidRDefault="005B2ECD" w:rsidP="005B2ECD">
      <w:pPr>
        <w:ind w:firstLine="708"/>
        <w:jc w:val="center"/>
        <w:rPr>
          <w:b/>
          <w:sz w:val="28"/>
          <w:szCs w:val="28"/>
        </w:rPr>
      </w:pPr>
      <w:r>
        <w:rPr>
          <w:b/>
          <w:sz w:val="28"/>
          <w:szCs w:val="28"/>
        </w:rPr>
        <w:t>Сыртқы сауданы мем</w:t>
      </w:r>
      <w:r w:rsidRPr="00FA0002">
        <w:rPr>
          <w:b/>
          <w:sz w:val="28"/>
          <w:szCs w:val="28"/>
        </w:rPr>
        <w:t>лекеттік реттеу</w:t>
      </w:r>
    </w:p>
    <w:p w:rsidR="005B2ECD" w:rsidRPr="00FA0002" w:rsidRDefault="005B2ECD" w:rsidP="005B2ECD">
      <w:pPr>
        <w:ind w:firstLine="708"/>
        <w:jc w:val="both"/>
        <w:rPr>
          <w:sz w:val="28"/>
          <w:szCs w:val="28"/>
        </w:rPr>
      </w:pPr>
      <w:r w:rsidRPr="00FA0002">
        <w:rPr>
          <w:sz w:val="28"/>
          <w:szCs w:val="28"/>
        </w:rPr>
        <w:t xml:space="preserve">         Дамыған сыртқы сауда тауар өндірушілер арасында бәсекені шиеленістіріп, бәсекелесе алмайтын өндірістерді жабуға және пайдалы өндірістерді дамытуға, еңбекті ұйымдастыруды жақсартуға және т.б. мәжбүр етеді. Сондықтан, сыртқы сауда әсерінен өндірістің кейбір түрлерінің кейбір жағдайы төмендеуі мүмкін. Үкіметке тауарлардың шекарадан өтуіне шектеу талаптары қойылып, қысым жасала бастайды. Үкімет өз жағынан екі бағыттың ең тиімдісін таңдауы қажет. Еркін сауданың пайдасы шығынынан көп болғандықтан, соңғылары үшін өтеме механизмі жасалуы керек (жұмыссыздық бойынша берілетін жәрдем, кәсіптік қайта дайындық, мамандықты жоғарылату бағдарламалары т.б.).</w:t>
      </w:r>
    </w:p>
    <w:p w:rsidR="005B2ECD" w:rsidRPr="00FA0002" w:rsidRDefault="005B2ECD" w:rsidP="005B2ECD">
      <w:pPr>
        <w:ind w:firstLine="708"/>
        <w:jc w:val="both"/>
        <w:rPr>
          <w:sz w:val="28"/>
          <w:szCs w:val="28"/>
        </w:rPr>
      </w:pPr>
      <w:r>
        <w:rPr>
          <w:sz w:val="28"/>
          <w:szCs w:val="28"/>
        </w:rPr>
        <w:t>Нарыққа</w:t>
      </w:r>
      <w:r w:rsidRPr="00FA0002">
        <w:rPr>
          <w:sz w:val="28"/>
          <w:szCs w:val="28"/>
        </w:rPr>
        <w:t xml:space="preserve"> өту кезе</w:t>
      </w:r>
      <w:r>
        <w:rPr>
          <w:sz w:val="28"/>
          <w:szCs w:val="28"/>
        </w:rPr>
        <w:t>ңінде сыртқы саудадағы мемлеке</w:t>
      </w:r>
      <w:r w:rsidRPr="00FA0002">
        <w:rPr>
          <w:sz w:val="28"/>
          <w:szCs w:val="28"/>
        </w:rPr>
        <w:t>ттің рөлін шектеу объективті сипа</w:t>
      </w:r>
      <w:r>
        <w:rPr>
          <w:sz w:val="28"/>
          <w:szCs w:val="28"/>
        </w:rPr>
        <w:t>тқа ие болады. Бірақ, бұл үдері</w:t>
      </w:r>
      <w:r w:rsidRPr="00FA0002">
        <w:rPr>
          <w:sz w:val="28"/>
          <w:szCs w:val="28"/>
        </w:rPr>
        <w:t>с тиянақты ойлау мен жан-жақты өлшенген тәсілді қажет етеді. Мысалы, теория тұрғысынан беймемлекеттендіру саясатын жүргізгенде, жұмыссыздық пайда болып өршиді, халықтың бір бөлігінде болашаққа сенімсіздік, селқостық пайда болады және т.б. Бұл жағдайда үкімет экспорт пен импорттың арақатынасын реттеу мақсатында тарифтер мен үлестер (квота) саясатын қолданады. Мұнд</w:t>
      </w:r>
      <w:r>
        <w:rPr>
          <w:sz w:val="28"/>
          <w:szCs w:val="28"/>
        </w:rPr>
        <w:t>ай жағдайда тарифтерді қолдану п</w:t>
      </w:r>
      <w:r w:rsidRPr="00FA0002">
        <w:rPr>
          <w:sz w:val="28"/>
          <w:szCs w:val="28"/>
        </w:rPr>
        <w:t>айдалы болады. Біріншіден,  тарифтер мемлекеттің кірісін көбейтеді, ал үлестер болса шетел тауарларына жасанды түрде шектеу қойып, соған байланысты олардың бағасының шарықтауына, сөйтіп шетел өнім шығарушыларының баюына әкеледі. Екіншіден, тарифтер саясаты кезінде дүниежүзілік және ішкі бағалар бір бағытта өзгереді, ал үлес саясаты кезінде ішкі бағалар дүниежүзілік бағалардан тым жоғары болуы</w:t>
      </w:r>
      <w:r>
        <w:rPr>
          <w:sz w:val="28"/>
          <w:szCs w:val="28"/>
        </w:rPr>
        <w:t xml:space="preserve"> </w:t>
      </w:r>
      <w:r w:rsidRPr="00FA0002">
        <w:rPr>
          <w:sz w:val="28"/>
          <w:szCs w:val="28"/>
        </w:rPr>
        <w:t>мүмкін.</w:t>
      </w:r>
      <w:r>
        <w:rPr>
          <w:sz w:val="28"/>
          <w:szCs w:val="28"/>
        </w:rPr>
        <w:t xml:space="preserve"> Мұның мәнісі, тарифтік саясат кезінде халық шаруашылығының </w:t>
      </w:r>
      <w:r w:rsidRPr="00FA0002">
        <w:rPr>
          <w:sz w:val="28"/>
          <w:szCs w:val="28"/>
        </w:rPr>
        <w:t>экономикалық шығыны азаяды, ал үлес саясаты кезіндегі шаруашылық тиімсіздігі өте үлкен мөлшерге жетуі мүмкін.</w:t>
      </w:r>
    </w:p>
    <w:p w:rsidR="005B2ECD" w:rsidRPr="00FA0002" w:rsidRDefault="005B2ECD" w:rsidP="005B2ECD">
      <w:pPr>
        <w:ind w:firstLine="708"/>
        <w:jc w:val="both"/>
        <w:rPr>
          <w:sz w:val="28"/>
          <w:szCs w:val="28"/>
        </w:rPr>
      </w:pPr>
      <w:r w:rsidRPr="00FA0002">
        <w:rPr>
          <w:sz w:val="28"/>
          <w:szCs w:val="28"/>
        </w:rPr>
        <w:lastRenderedPageBreak/>
        <w:t>Қандай тауарлар экспортқа шығарылуы тиіс, ал қайсысы импорт б</w:t>
      </w:r>
      <w:r>
        <w:rPr>
          <w:sz w:val="28"/>
          <w:szCs w:val="28"/>
        </w:rPr>
        <w:t>ойынша алынуы керек оны нарықтың</w:t>
      </w:r>
      <w:r w:rsidRPr="00FA0002">
        <w:rPr>
          <w:sz w:val="28"/>
          <w:szCs w:val="28"/>
        </w:rPr>
        <w:t xml:space="preserve"> өзі анықтайды. Бұл жағдайда, кәсіпорынның сыртқы экономикалық іс-әрекетін мемлекеттің толық қа</w:t>
      </w:r>
      <w:r>
        <w:rPr>
          <w:sz w:val="28"/>
          <w:szCs w:val="28"/>
        </w:rPr>
        <w:t>дағалауының қажеті жоқ. Нарықтық</w:t>
      </w:r>
      <w:r w:rsidRPr="00FA0002">
        <w:rPr>
          <w:sz w:val="28"/>
          <w:szCs w:val="28"/>
        </w:rPr>
        <w:t xml:space="preserve"> құрыл</w:t>
      </w:r>
      <w:r>
        <w:rPr>
          <w:sz w:val="28"/>
          <w:szCs w:val="28"/>
        </w:rPr>
        <w:t>ы</w:t>
      </w:r>
      <w:r w:rsidRPr="00FA0002">
        <w:rPr>
          <w:sz w:val="28"/>
          <w:szCs w:val="28"/>
        </w:rPr>
        <w:t>мдарға өту ісінде</w:t>
      </w:r>
      <w:r>
        <w:rPr>
          <w:sz w:val="28"/>
          <w:szCs w:val="28"/>
        </w:rPr>
        <w:t xml:space="preserve"> </w:t>
      </w:r>
      <w:r w:rsidRPr="00FA0002">
        <w:rPr>
          <w:sz w:val="28"/>
          <w:szCs w:val="28"/>
        </w:rPr>
        <w:t>мемлекеттің күшті әсері болуы қажет, өйткені, қалыптасқан тәжірибе негізінде, экспорттық және импорттық тауарлар мен қызмет көрсетулер тобының оптималды мө</w:t>
      </w:r>
      <w:r>
        <w:rPr>
          <w:sz w:val="28"/>
          <w:szCs w:val="28"/>
        </w:rPr>
        <w:t>лшерін табу маңызды. Бұл мәселе</w:t>
      </w:r>
      <w:r w:rsidRPr="00FA0002">
        <w:rPr>
          <w:sz w:val="28"/>
          <w:szCs w:val="28"/>
        </w:rPr>
        <w:t xml:space="preserve">лерді жоғары технологиялық экономикаға өту кезеңі ретінде қарастырсақ онда болашақты </w:t>
      </w:r>
      <w:r>
        <w:rPr>
          <w:sz w:val="28"/>
          <w:szCs w:val="28"/>
        </w:rPr>
        <w:t xml:space="preserve">қамтамасыз етудің тиімді әдісі – </w:t>
      </w:r>
      <w:r w:rsidRPr="00FA0002">
        <w:rPr>
          <w:sz w:val="28"/>
          <w:szCs w:val="28"/>
        </w:rPr>
        <w:t xml:space="preserve">бүгінгі шикізат экспортынан түскен пайданы, халық тұтыну тауарларын сатып алуға емес, техникалық прогресті инвестициялауға </w:t>
      </w:r>
      <w:r>
        <w:rPr>
          <w:sz w:val="28"/>
          <w:szCs w:val="28"/>
        </w:rPr>
        <w:t xml:space="preserve">қажет. Бұл инвестициялар </w:t>
      </w:r>
      <w:r w:rsidRPr="00FA0002">
        <w:rPr>
          <w:sz w:val="28"/>
          <w:szCs w:val="28"/>
        </w:rPr>
        <w:t xml:space="preserve">болашақта Республика экономикасы мен оның халқының жоғары өмір деңгейінің негізін қалайтын болады.    </w:t>
      </w:r>
    </w:p>
    <w:p w:rsidR="005B2ECD" w:rsidRPr="00FA0002" w:rsidRDefault="005B2ECD" w:rsidP="005B2ECD">
      <w:pPr>
        <w:jc w:val="both"/>
        <w:rPr>
          <w:sz w:val="28"/>
          <w:szCs w:val="28"/>
        </w:rPr>
      </w:pPr>
    </w:p>
    <w:p w:rsidR="005B2ECD" w:rsidRPr="00FA0002" w:rsidRDefault="005B2ECD" w:rsidP="005B2ECD">
      <w:pPr>
        <w:jc w:val="center"/>
        <w:rPr>
          <w:sz w:val="28"/>
          <w:szCs w:val="28"/>
        </w:rPr>
      </w:pPr>
      <w:r>
        <w:rPr>
          <w:b/>
          <w:sz w:val="28"/>
          <w:szCs w:val="28"/>
        </w:rPr>
        <w:t>§ 9</w:t>
      </w:r>
      <w:r w:rsidRPr="00FA0002">
        <w:rPr>
          <w:b/>
          <w:sz w:val="28"/>
          <w:szCs w:val="28"/>
        </w:rPr>
        <w:t>. Ә</w:t>
      </w:r>
      <w:r>
        <w:rPr>
          <w:b/>
          <w:sz w:val="28"/>
          <w:szCs w:val="28"/>
        </w:rPr>
        <w:t>ЛЕУМЕТТІК ҚОРҒАУ ЖҮЙЕСІ</w:t>
      </w:r>
    </w:p>
    <w:p w:rsidR="005B2ECD" w:rsidRPr="000439E9" w:rsidRDefault="005B2ECD" w:rsidP="005B2ECD">
      <w:pPr>
        <w:jc w:val="both"/>
        <w:rPr>
          <w:sz w:val="28"/>
          <w:szCs w:val="28"/>
        </w:rPr>
      </w:pPr>
      <w:r>
        <w:rPr>
          <w:sz w:val="28"/>
          <w:szCs w:val="28"/>
        </w:rPr>
        <w:tab/>
        <w:t xml:space="preserve">Әлеуметтік қорғау деп қоғамдық дамудың нақтылы жағдайларына сәйкес азаматтарға қалыпты тіршілік әрекетінің кепілдікті денгейін қамтамассыз етуге арналған басымдықтардың және оларды мемлекеттік және басқадай институттар арқылы жүзеге асыру механизмдерінің жүйесін айтады. Бұл деңгей қоғамның әлеуметтік-экономикалық дамуының ахуалына, жалпы ішкі өнімінің мөлшерлеріне, қордаланған ұлттық байлыққа және оларды бөлудің сипатына, жүйені іске асыру механизмдерінің жұмыс тиімділігіне байланысты болады. Әлеуметтік қорғаудың қаржылық тұлғалауы арналуы  ақша қорларын қалыптастырумен және пайдаланумен  байланысты қайта бөлгіштік қатынастарда көрініп, білінеді, бұл қорлардан халыққа әр түрлі әлеуметтік төлемақылар беріледі .Кедейленген топты азайту-нарықтық экономикаға көшкен мемлекеттің әлеуметтік саясатының негізгі міндеті. Тұтынудың әртүрлі денгейінің еңбек пен жұмысшы күші факторларымен байланыстылығын атап өту керек.  </w:t>
      </w:r>
    </w:p>
    <w:p w:rsidR="005B2ECD" w:rsidRPr="00FA0002" w:rsidRDefault="005B2ECD" w:rsidP="005B2ECD">
      <w:pPr>
        <w:jc w:val="both"/>
        <w:rPr>
          <w:sz w:val="28"/>
          <w:szCs w:val="28"/>
        </w:rPr>
      </w:pPr>
      <w:r w:rsidRPr="00FA0002">
        <w:rPr>
          <w:sz w:val="28"/>
          <w:szCs w:val="28"/>
        </w:rPr>
        <w:t xml:space="preserve">       Бұл жүйе өзара байланысқ</w:t>
      </w:r>
      <w:r>
        <w:rPr>
          <w:sz w:val="28"/>
          <w:szCs w:val="28"/>
        </w:rPr>
        <w:t>ан элементтер жиынтығын, нарық жағдайындағы адам басындағы қиыншылықтарды</w:t>
      </w:r>
      <w:r w:rsidRPr="00FA0002">
        <w:rPr>
          <w:sz w:val="28"/>
          <w:szCs w:val="28"/>
        </w:rPr>
        <w:t xml:space="preserve"> жеңілдетуге, сонымен қатар барлық халық топтарының іскерлік белсенділігін ынталандыруға бағытталған. Ең алдымен әлеуметтік қорғау жүйесі қоғамның ең қорғансыз бөлігі</w:t>
      </w:r>
      <w:r>
        <w:rPr>
          <w:sz w:val="28"/>
          <w:szCs w:val="28"/>
        </w:rPr>
        <w:t xml:space="preserve"> –</w:t>
      </w:r>
      <w:r w:rsidRPr="00FA0002">
        <w:rPr>
          <w:sz w:val="28"/>
          <w:szCs w:val="28"/>
        </w:rPr>
        <w:t xml:space="preserve"> қарттар, мүгедектер, көп балалы отбасылар, жетімдер, ауруларды қорғауды көздейді. Бұл зейнетақыны индексациялау, жәрдемақыны, әр түрлі тало</w:t>
      </w:r>
      <w:r>
        <w:rPr>
          <w:sz w:val="28"/>
          <w:szCs w:val="28"/>
        </w:rPr>
        <w:t>ндарды таратып беру, тағы басқа</w:t>
      </w:r>
      <w:r w:rsidRPr="00FA0002">
        <w:rPr>
          <w:sz w:val="28"/>
          <w:szCs w:val="28"/>
        </w:rPr>
        <w:t xml:space="preserve">дай көмек түрлері жолымен жүзеге асырылады. Аталған қоғамдық </w:t>
      </w:r>
      <w:r>
        <w:rPr>
          <w:sz w:val="28"/>
          <w:szCs w:val="28"/>
        </w:rPr>
        <w:t>топтарды қолдау үшін қайырымдылық</w:t>
      </w:r>
      <w:r w:rsidRPr="00FA0002">
        <w:rPr>
          <w:sz w:val="28"/>
          <w:szCs w:val="28"/>
        </w:rPr>
        <w:t xml:space="preserve"> қорлар мен ұйымдардың, мемлекеттік және коммерциялық кәсіпорындардың, жеке азаматтардың көмегі маңызды рөл атқарады.</w:t>
      </w:r>
    </w:p>
    <w:p w:rsidR="005B2ECD" w:rsidRPr="00FA0002" w:rsidRDefault="005B2ECD" w:rsidP="005B2ECD">
      <w:pPr>
        <w:jc w:val="both"/>
        <w:rPr>
          <w:sz w:val="28"/>
          <w:szCs w:val="28"/>
        </w:rPr>
      </w:pPr>
      <w:r w:rsidRPr="00FA0002">
        <w:rPr>
          <w:sz w:val="28"/>
          <w:szCs w:val="28"/>
        </w:rPr>
        <w:t xml:space="preserve">        Екіншіден, мемлекеттік сектордан босаған жұмысшыларды қабылдай алатындай ұсақ және орта кәсіпорындардың дамуына мемлекет қаже</w:t>
      </w:r>
      <w:r>
        <w:rPr>
          <w:sz w:val="28"/>
          <w:szCs w:val="28"/>
        </w:rPr>
        <w:t>тті шараларды жасауға мүдделі жә</w:t>
      </w:r>
      <w:r w:rsidRPr="00FA0002">
        <w:rPr>
          <w:sz w:val="28"/>
          <w:szCs w:val="28"/>
        </w:rPr>
        <w:t>не міндетті.</w:t>
      </w:r>
    </w:p>
    <w:p w:rsidR="005B2ECD" w:rsidRPr="00FA0002" w:rsidRDefault="005B2ECD" w:rsidP="005B2ECD">
      <w:pPr>
        <w:jc w:val="both"/>
        <w:rPr>
          <w:sz w:val="28"/>
          <w:szCs w:val="28"/>
        </w:rPr>
      </w:pPr>
      <w:r w:rsidRPr="00FA0002">
        <w:rPr>
          <w:sz w:val="28"/>
          <w:szCs w:val="28"/>
        </w:rPr>
        <w:t xml:space="preserve">         Үшіншіден, мемлекет, одан кейін кәсіпкерлік құрылымдар, мамандықты жоғар</w:t>
      </w:r>
      <w:r>
        <w:rPr>
          <w:sz w:val="28"/>
          <w:szCs w:val="28"/>
        </w:rPr>
        <w:t>ы</w:t>
      </w:r>
      <w:r w:rsidRPr="00FA0002">
        <w:rPr>
          <w:sz w:val="28"/>
          <w:szCs w:val="28"/>
        </w:rPr>
        <w:t>лату, мамандықты ауыстыру немесе жұмыстан босатудың өндірістік немесе экономикалық себептеріне байланысты белгілі мөлшерде материалдық ресурстар шығындарын көтеру қажет.</w:t>
      </w:r>
    </w:p>
    <w:p w:rsidR="005B2ECD" w:rsidRPr="00FA0002" w:rsidRDefault="005B2ECD" w:rsidP="005B2ECD">
      <w:pPr>
        <w:jc w:val="both"/>
        <w:rPr>
          <w:sz w:val="28"/>
          <w:szCs w:val="28"/>
        </w:rPr>
      </w:pPr>
      <w:r w:rsidRPr="00FA0002">
        <w:rPr>
          <w:sz w:val="28"/>
          <w:szCs w:val="28"/>
        </w:rPr>
        <w:lastRenderedPageBreak/>
        <w:t xml:space="preserve">          Төртіншіден, мемлекет жалпы адамдық мораль қалыптарына, салт дәстүрге, мәдениетке және т.б қайшы келмейтін заңдар жүйесін жасап,</w:t>
      </w:r>
      <w:r>
        <w:rPr>
          <w:sz w:val="28"/>
          <w:szCs w:val="28"/>
        </w:rPr>
        <w:t xml:space="preserve"> олар өз кезегінде әр азаматқа </w:t>
      </w:r>
      <w:r w:rsidRPr="00FA0002">
        <w:rPr>
          <w:sz w:val="28"/>
          <w:szCs w:val="28"/>
        </w:rPr>
        <w:t>тіршілік түрін таңдау мүмкіндігін қамтамасыз етуі қажет.</w:t>
      </w:r>
    </w:p>
    <w:p w:rsidR="005B2ECD" w:rsidRPr="00FA0002" w:rsidRDefault="005B2ECD" w:rsidP="005B2ECD">
      <w:pPr>
        <w:jc w:val="both"/>
        <w:rPr>
          <w:sz w:val="28"/>
          <w:szCs w:val="28"/>
        </w:rPr>
      </w:pPr>
      <w:r>
        <w:rPr>
          <w:sz w:val="28"/>
          <w:szCs w:val="28"/>
        </w:rPr>
        <w:t xml:space="preserve">         Нарықтық экономикаға көшу </w:t>
      </w:r>
      <w:r w:rsidRPr="00FA0002">
        <w:rPr>
          <w:sz w:val="28"/>
          <w:szCs w:val="28"/>
        </w:rPr>
        <w:t xml:space="preserve"> кезең</w:t>
      </w:r>
      <w:r>
        <w:rPr>
          <w:sz w:val="28"/>
          <w:szCs w:val="28"/>
        </w:rPr>
        <w:t>і мен оның даму барысындағы дағдарыстар</w:t>
      </w:r>
      <w:r w:rsidRPr="00FA0002">
        <w:rPr>
          <w:sz w:val="28"/>
          <w:szCs w:val="28"/>
        </w:rPr>
        <w:t xml:space="preserve"> әр адам, әр отбасы үшін қиын сынақ. Біреулер бұл кезеңнен жеңіл өтеді, біреу</w:t>
      </w:r>
      <w:r>
        <w:rPr>
          <w:sz w:val="28"/>
          <w:szCs w:val="28"/>
        </w:rPr>
        <w:t>леріне қиындау, ал кейбіреулер ү</w:t>
      </w:r>
      <w:r w:rsidRPr="00FA0002">
        <w:rPr>
          <w:sz w:val="28"/>
          <w:szCs w:val="28"/>
        </w:rPr>
        <w:t>ші</w:t>
      </w:r>
      <w:r>
        <w:rPr>
          <w:sz w:val="28"/>
          <w:szCs w:val="28"/>
        </w:rPr>
        <w:t xml:space="preserve">н бұл апатпен тең. </w:t>
      </w:r>
      <w:r w:rsidRPr="00FA0002">
        <w:rPr>
          <w:sz w:val="28"/>
          <w:szCs w:val="28"/>
        </w:rPr>
        <w:t xml:space="preserve"> Осы кезеңнің қиындықтарын күн ілгері көре білу, халықты әлеуметтік жағынан қолдау мен қорғау шараларын тереңінен ойластыру </w:t>
      </w:r>
      <w:r>
        <w:rPr>
          <w:sz w:val="28"/>
          <w:szCs w:val="28"/>
        </w:rPr>
        <w:t xml:space="preserve">– </w:t>
      </w:r>
      <w:r w:rsidRPr="00FA0002">
        <w:rPr>
          <w:sz w:val="28"/>
          <w:szCs w:val="28"/>
        </w:rPr>
        <w:t>өркениетті ме</w:t>
      </w:r>
      <w:r>
        <w:rPr>
          <w:sz w:val="28"/>
          <w:szCs w:val="28"/>
        </w:rPr>
        <w:t>м</w:t>
      </w:r>
      <w:r w:rsidRPr="00FA0002">
        <w:rPr>
          <w:sz w:val="28"/>
          <w:szCs w:val="28"/>
        </w:rPr>
        <w:t>лекеттің төл ісі.</w:t>
      </w:r>
    </w:p>
    <w:p w:rsidR="005B2ECD" w:rsidRDefault="005B2ECD" w:rsidP="005B2ECD">
      <w:pPr>
        <w:ind w:firstLine="708"/>
        <w:jc w:val="both"/>
        <w:rPr>
          <w:sz w:val="28"/>
          <w:szCs w:val="28"/>
        </w:rPr>
      </w:pPr>
      <w:r>
        <w:rPr>
          <w:sz w:val="28"/>
          <w:szCs w:val="28"/>
        </w:rPr>
        <w:t>Қазақстанда қазіргі жағдайда халықты әлеуметтік қорғау жүйесі одан ары қарай жетілдіру үстінде. Оны 2007-2009ж. әлеуметтік даму бағдарламасының атқарылуынан көріп отырмыз. Бағдарламаның мақсаты қаржылық тұрақты, экономикалық тиімді, әлеуметтік әділетті үш сатылы әлеуметтік қамсыздандыру жүйесі болып табылады. Жалпы барлық жәрдемақылар категориялық санаттық негізде беріледі: тек қана республикалық денгейде бекітілген екі әлеуметтік төлемдер-мемлекеттік атаулы әлеуметтік көмек және тұрғын-үй жәрдемақысы-мұқтаж адамдардың табысын тексеру арқылы орташа табысы кедейшілік денгейінен төмен отбасыларына беріледі (егер олардың табысы күнкөріс минимумынан 40</w:t>
      </w:r>
      <w:r w:rsidRPr="000A2FE1">
        <w:rPr>
          <w:sz w:val="28"/>
          <w:szCs w:val="28"/>
        </w:rPr>
        <w:t>%</w:t>
      </w:r>
      <w:r>
        <w:rPr>
          <w:sz w:val="28"/>
          <w:szCs w:val="28"/>
        </w:rPr>
        <w:t xml:space="preserve"> –дан төмен болса).</w:t>
      </w:r>
    </w:p>
    <w:p w:rsidR="005B2ECD" w:rsidRDefault="005B2ECD" w:rsidP="005B2ECD">
      <w:pPr>
        <w:ind w:firstLine="708"/>
        <w:jc w:val="both"/>
        <w:rPr>
          <w:sz w:val="28"/>
          <w:szCs w:val="28"/>
        </w:rPr>
      </w:pPr>
      <w:r>
        <w:rPr>
          <w:sz w:val="28"/>
          <w:szCs w:val="28"/>
        </w:rPr>
        <w:t>Әлеуметтік төлемдердің ішінде көлемі жағынан екінші орында тұрған әлеуметтік көмектің бір түрі мемлекеттік атаулы әлеуметтік көмектер болып табылады: оған тұрғын-үй жәрдемақысы, бала тууға байланысты берілетін және басқа да әлеуметтік көмектің түрлері жатады.</w:t>
      </w:r>
    </w:p>
    <w:p w:rsidR="005B2ECD" w:rsidRDefault="005B2ECD" w:rsidP="005B2ECD">
      <w:pPr>
        <w:ind w:firstLine="708"/>
        <w:jc w:val="both"/>
        <w:rPr>
          <w:sz w:val="28"/>
          <w:szCs w:val="28"/>
        </w:rPr>
      </w:pPr>
      <w:r>
        <w:rPr>
          <w:sz w:val="28"/>
          <w:szCs w:val="28"/>
        </w:rPr>
        <w:t>Айлық есептік көрсеткіші негізінде анықталатын (АЕК)бала тууға байланысты бұл жәрдемақы бір рет беріледі (1-кесте)</w:t>
      </w:r>
    </w:p>
    <w:p w:rsidR="005B2ECD" w:rsidRDefault="005B2ECD" w:rsidP="005B2ECD">
      <w:pPr>
        <w:ind w:firstLine="708"/>
        <w:jc w:val="both"/>
        <w:rPr>
          <w:sz w:val="28"/>
          <w:szCs w:val="28"/>
        </w:rPr>
      </w:pPr>
      <w:r>
        <w:rPr>
          <w:sz w:val="28"/>
          <w:szCs w:val="28"/>
        </w:rPr>
        <w:t>Кесте-1.</w:t>
      </w:r>
    </w:p>
    <w:p w:rsidR="005B2ECD" w:rsidRDefault="005B2ECD" w:rsidP="005B2ECD">
      <w:pPr>
        <w:ind w:firstLine="708"/>
        <w:jc w:val="both"/>
        <w:rPr>
          <w:sz w:val="28"/>
          <w:szCs w:val="28"/>
        </w:rPr>
      </w:pPr>
      <w:r>
        <w:rPr>
          <w:sz w:val="28"/>
          <w:szCs w:val="28"/>
        </w:rPr>
        <w:t>Мемлекеттік әлеуметтік жәрдемақылардың негізгі көрсеткіштері.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3"/>
        <w:gridCol w:w="850"/>
        <w:gridCol w:w="992"/>
        <w:gridCol w:w="850"/>
        <w:gridCol w:w="846"/>
      </w:tblGrid>
      <w:tr w:rsidR="005B2ECD" w:rsidRPr="00C70F8E" w:rsidTr="007E11FB">
        <w:tc>
          <w:tcPr>
            <w:tcW w:w="6033" w:type="dxa"/>
          </w:tcPr>
          <w:p w:rsidR="005B2ECD" w:rsidRPr="00C70F8E" w:rsidRDefault="005B2ECD" w:rsidP="007E11FB">
            <w:pPr>
              <w:jc w:val="both"/>
              <w:rPr>
                <w:sz w:val="28"/>
                <w:szCs w:val="28"/>
              </w:rPr>
            </w:pPr>
          </w:p>
        </w:tc>
        <w:tc>
          <w:tcPr>
            <w:tcW w:w="850" w:type="dxa"/>
          </w:tcPr>
          <w:p w:rsidR="005B2ECD" w:rsidRPr="00C70F8E" w:rsidRDefault="005B2ECD" w:rsidP="007E11FB">
            <w:pPr>
              <w:jc w:val="both"/>
              <w:rPr>
                <w:sz w:val="28"/>
                <w:szCs w:val="28"/>
              </w:rPr>
            </w:pPr>
            <w:r w:rsidRPr="00C70F8E">
              <w:rPr>
                <w:sz w:val="28"/>
                <w:szCs w:val="28"/>
              </w:rPr>
              <w:t xml:space="preserve">                                            2006</w:t>
            </w:r>
          </w:p>
        </w:tc>
        <w:tc>
          <w:tcPr>
            <w:tcW w:w="992" w:type="dxa"/>
          </w:tcPr>
          <w:p w:rsidR="005B2ECD" w:rsidRPr="00C70F8E" w:rsidRDefault="005B2ECD" w:rsidP="007E11FB">
            <w:pPr>
              <w:jc w:val="both"/>
              <w:rPr>
                <w:sz w:val="28"/>
                <w:szCs w:val="28"/>
              </w:rPr>
            </w:pPr>
            <w:r w:rsidRPr="00C70F8E">
              <w:rPr>
                <w:sz w:val="28"/>
                <w:szCs w:val="28"/>
              </w:rPr>
              <w:t xml:space="preserve">                              2007</w:t>
            </w:r>
          </w:p>
        </w:tc>
        <w:tc>
          <w:tcPr>
            <w:tcW w:w="850" w:type="dxa"/>
          </w:tcPr>
          <w:p w:rsidR="005B2ECD" w:rsidRPr="00C70F8E" w:rsidRDefault="005B2ECD" w:rsidP="007E11FB">
            <w:pPr>
              <w:jc w:val="both"/>
              <w:rPr>
                <w:sz w:val="28"/>
                <w:szCs w:val="28"/>
              </w:rPr>
            </w:pPr>
            <w:r w:rsidRPr="00C70F8E">
              <w:rPr>
                <w:sz w:val="28"/>
                <w:szCs w:val="28"/>
              </w:rPr>
              <w:t xml:space="preserve">                    2008</w:t>
            </w:r>
          </w:p>
        </w:tc>
        <w:tc>
          <w:tcPr>
            <w:tcW w:w="846" w:type="dxa"/>
          </w:tcPr>
          <w:p w:rsidR="005B2ECD" w:rsidRPr="00C70F8E" w:rsidRDefault="005B2ECD" w:rsidP="007E11FB">
            <w:pPr>
              <w:jc w:val="both"/>
              <w:rPr>
                <w:sz w:val="28"/>
                <w:szCs w:val="28"/>
              </w:rPr>
            </w:pPr>
            <w:r w:rsidRPr="00C70F8E">
              <w:rPr>
                <w:sz w:val="28"/>
                <w:szCs w:val="28"/>
              </w:rPr>
              <w:t xml:space="preserve">      2009</w:t>
            </w:r>
          </w:p>
        </w:tc>
      </w:tr>
      <w:tr w:rsidR="005B2ECD" w:rsidRPr="00C70F8E" w:rsidTr="007E11FB">
        <w:trPr>
          <w:trHeight w:val="797"/>
        </w:trPr>
        <w:tc>
          <w:tcPr>
            <w:tcW w:w="6033" w:type="dxa"/>
          </w:tcPr>
          <w:p w:rsidR="005B2ECD" w:rsidRPr="00C70F8E" w:rsidRDefault="005B2ECD" w:rsidP="007E11FB">
            <w:pPr>
              <w:jc w:val="both"/>
              <w:rPr>
                <w:sz w:val="28"/>
                <w:szCs w:val="28"/>
              </w:rPr>
            </w:pPr>
            <w:r w:rsidRPr="00C70F8E">
              <w:rPr>
                <w:sz w:val="28"/>
                <w:szCs w:val="28"/>
              </w:rPr>
              <w:t xml:space="preserve"> Мемлекттік әлеуметтік жәрдемақыларды алушылар мың адам, солардың ішінде </w:t>
            </w:r>
          </w:p>
          <w:p w:rsidR="005B2ECD" w:rsidRPr="00C70F8E" w:rsidRDefault="005B2ECD" w:rsidP="007E11FB">
            <w:pPr>
              <w:jc w:val="both"/>
              <w:rPr>
                <w:sz w:val="28"/>
                <w:szCs w:val="28"/>
              </w:rPr>
            </w:pPr>
          </w:p>
          <w:p w:rsidR="005B2ECD" w:rsidRPr="00C70F8E" w:rsidRDefault="005B2ECD" w:rsidP="007E11FB">
            <w:pPr>
              <w:jc w:val="both"/>
              <w:rPr>
                <w:sz w:val="28"/>
                <w:szCs w:val="28"/>
              </w:rPr>
            </w:pPr>
          </w:p>
        </w:tc>
        <w:tc>
          <w:tcPr>
            <w:tcW w:w="850" w:type="dxa"/>
          </w:tcPr>
          <w:p w:rsidR="005B2ECD" w:rsidRPr="00C70F8E" w:rsidRDefault="005B2ECD" w:rsidP="007E11FB">
            <w:pPr>
              <w:jc w:val="both"/>
              <w:rPr>
                <w:sz w:val="28"/>
                <w:szCs w:val="28"/>
              </w:rPr>
            </w:pPr>
            <w:r w:rsidRPr="00C70F8E">
              <w:rPr>
                <w:sz w:val="28"/>
                <w:szCs w:val="28"/>
              </w:rPr>
              <w:t>791,7</w:t>
            </w:r>
          </w:p>
        </w:tc>
        <w:tc>
          <w:tcPr>
            <w:tcW w:w="992" w:type="dxa"/>
          </w:tcPr>
          <w:p w:rsidR="005B2ECD" w:rsidRPr="00C70F8E" w:rsidRDefault="005B2ECD" w:rsidP="007E11FB">
            <w:pPr>
              <w:jc w:val="both"/>
              <w:rPr>
                <w:sz w:val="28"/>
                <w:szCs w:val="28"/>
              </w:rPr>
            </w:pPr>
            <w:r w:rsidRPr="00C70F8E">
              <w:rPr>
                <w:sz w:val="28"/>
                <w:szCs w:val="28"/>
              </w:rPr>
              <w:t>786,4</w:t>
            </w:r>
          </w:p>
        </w:tc>
        <w:tc>
          <w:tcPr>
            <w:tcW w:w="850" w:type="dxa"/>
          </w:tcPr>
          <w:p w:rsidR="005B2ECD" w:rsidRPr="00C70F8E" w:rsidRDefault="005B2ECD" w:rsidP="007E11FB">
            <w:pPr>
              <w:jc w:val="both"/>
              <w:rPr>
                <w:sz w:val="28"/>
                <w:szCs w:val="28"/>
              </w:rPr>
            </w:pPr>
            <w:r w:rsidRPr="00C70F8E">
              <w:rPr>
                <w:sz w:val="28"/>
                <w:szCs w:val="28"/>
              </w:rPr>
              <w:t>790,4</w:t>
            </w:r>
          </w:p>
        </w:tc>
        <w:tc>
          <w:tcPr>
            <w:tcW w:w="846" w:type="dxa"/>
          </w:tcPr>
          <w:p w:rsidR="005B2ECD" w:rsidRPr="00C70F8E" w:rsidRDefault="005B2ECD" w:rsidP="007E11FB">
            <w:pPr>
              <w:jc w:val="both"/>
              <w:rPr>
                <w:sz w:val="28"/>
                <w:szCs w:val="28"/>
              </w:rPr>
            </w:pPr>
            <w:r w:rsidRPr="00C70F8E">
              <w:rPr>
                <w:sz w:val="28"/>
                <w:szCs w:val="28"/>
              </w:rPr>
              <w:t>792,3</w:t>
            </w:r>
          </w:p>
        </w:tc>
      </w:tr>
      <w:tr w:rsidR="005B2ECD" w:rsidRPr="00C70F8E" w:rsidTr="007E11FB">
        <w:tc>
          <w:tcPr>
            <w:tcW w:w="6033" w:type="dxa"/>
          </w:tcPr>
          <w:p w:rsidR="005B2ECD" w:rsidRPr="00C70F8E" w:rsidRDefault="005B2ECD" w:rsidP="007E11FB">
            <w:pPr>
              <w:jc w:val="both"/>
              <w:rPr>
                <w:sz w:val="28"/>
                <w:szCs w:val="28"/>
              </w:rPr>
            </w:pPr>
            <w:r w:rsidRPr="00C70F8E">
              <w:rPr>
                <w:sz w:val="28"/>
                <w:szCs w:val="28"/>
              </w:rPr>
              <w:t xml:space="preserve">Жасына қарай берілетін жәрдемақысы, мың адам </w:t>
            </w:r>
          </w:p>
        </w:tc>
        <w:tc>
          <w:tcPr>
            <w:tcW w:w="850" w:type="dxa"/>
          </w:tcPr>
          <w:p w:rsidR="005B2ECD" w:rsidRPr="00C70F8E" w:rsidRDefault="005B2ECD" w:rsidP="007E11FB">
            <w:pPr>
              <w:jc w:val="both"/>
              <w:rPr>
                <w:sz w:val="28"/>
                <w:szCs w:val="28"/>
              </w:rPr>
            </w:pPr>
            <w:r w:rsidRPr="00C70F8E">
              <w:rPr>
                <w:sz w:val="28"/>
                <w:szCs w:val="28"/>
              </w:rPr>
              <w:t>16,7</w:t>
            </w:r>
          </w:p>
        </w:tc>
        <w:tc>
          <w:tcPr>
            <w:tcW w:w="992" w:type="dxa"/>
          </w:tcPr>
          <w:p w:rsidR="005B2ECD" w:rsidRPr="00C70F8E" w:rsidRDefault="005B2ECD" w:rsidP="007E11FB">
            <w:pPr>
              <w:jc w:val="both"/>
              <w:rPr>
                <w:sz w:val="28"/>
                <w:szCs w:val="28"/>
              </w:rPr>
            </w:pPr>
            <w:r w:rsidRPr="00C70F8E">
              <w:rPr>
                <w:sz w:val="28"/>
                <w:szCs w:val="28"/>
              </w:rPr>
              <w:t>15,5</w:t>
            </w:r>
          </w:p>
        </w:tc>
        <w:tc>
          <w:tcPr>
            <w:tcW w:w="850" w:type="dxa"/>
          </w:tcPr>
          <w:p w:rsidR="005B2ECD" w:rsidRPr="00C70F8E" w:rsidRDefault="005B2ECD" w:rsidP="007E11FB">
            <w:pPr>
              <w:jc w:val="both"/>
              <w:rPr>
                <w:sz w:val="28"/>
                <w:szCs w:val="28"/>
              </w:rPr>
            </w:pPr>
            <w:r w:rsidRPr="00C70F8E">
              <w:rPr>
                <w:sz w:val="28"/>
                <w:szCs w:val="28"/>
              </w:rPr>
              <w:t>15,0</w:t>
            </w:r>
          </w:p>
        </w:tc>
        <w:tc>
          <w:tcPr>
            <w:tcW w:w="846" w:type="dxa"/>
          </w:tcPr>
          <w:p w:rsidR="005B2ECD" w:rsidRPr="00C70F8E" w:rsidRDefault="005B2ECD" w:rsidP="007E11FB">
            <w:pPr>
              <w:jc w:val="both"/>
              <w:rPr>
                <w:sz w:val="28"/>
                <w:szCs w:val="28"/>
              </w:rPr>
            </w:pPr>
            <w:r w:rsidRPr="00C70F8E">
              <w:rPr>
                <w:sz w:val="28"/>
                <w:szCs w:val="28"/>
              </w:rPr>
              <w:t>15,2</w:t>
            </w:r>
          </w:p>
        </w:tc>
      </w:tr>
      <w:tr w:rsidR="005B2ECD" w:rsidRPr="00C70F8E" w:rsidTr="007E11FB">
        <w:tc>
          <w:tcPr>
            <w:tcW w:w="6033" w:type="dxa"/>
          </w:tcPr>
          <w:p w:rsidR="005B2ECD" w:rsidRPr="00C70F8E" w:rsidRDefault="005B2ECD" w:rsidP="007E11FB">
            <w:pPr>
              <w:jc w:val="both"/>
              <w:rPr>
                <w:sz w:val="28"/>
                <w:szCs w:val="28"/>
              </w:rPr>
            </w:pPr>
            <w:r w:rsidRPr="00C70F8E">
              <w:rPr>
                <w:sz w:val="28"/>
                <w:szCs w:val="28"/>
              </w:rPr>
              <w:t>Мүгедектерге берілетін жәрдемақысы мың адам,</w:t>
            </w:r>
          </w:p>
        </w:tc>
        <w:tc>
          <w:tcPr>
            <w:tcW w:w="850" w:type="dxa"/>
          </w:tcPr>
          <w:p w:rsidR="005B2ECD" w:rsidRPr="00C70F8E" w:rsidRDefault="005B2ECD" w:rsidP="007E11FB">
            <w:pPr>
              <w:jc w:val="both"/>
              <w:rPr>
                <w:sz w:val="28"/>
                <w:szCs w:val="28"/>
              </w:rPr>
            </w:pPr>
            <w:r w:rsidRPr="00C70F8E">
              <w:rPr>
                <w:sz w:val="28"/>
                <w:szCs w:val="28"/>
              </w:rPr>
              <w:t>391,6</w:t>
            </w:r>
          </w:p>
        </w:tc>
        <w:tc>
          <w:tcPr>
            <w:tcW w:w="992" w:type="dxa"/>
          </w:tcPr>
          <w:p w:rsidR="005B2ECD" w:rsidRPr="00C70F8E" w:rsidRDefault="005B2ECD" w:rsidP="007E11FB">
            <w:pPr>
              <w:jc w:val="both"/>
              <w:rPr>
                <w:sz w:val="28"/>
                <w:szCs w:val="28"/>
              </w:rPr>
            </w:pPr>
            <w:r w:rsidRPr="00C70F8E">
              <w:rPr>
                <w:sz w:val="28"/>
                <w:szCs w:val="28"/>
              </w:rPr>
              <w:t>391,3</w:t>
            </w:r>
          </w:p>
        </w:tc>
        <w:tc>
          <w:tcPr>
            <w:tcW w:w="850" w:type="dxa"/>
          </w:tcPr>
          <w:p w:rsidR="005B2ECD" w:rsidRPr="00C70F8E" w:rsidRDefault="005B2ECD" w:rsidP="007E11FB">
            <w:pPr>
              <w:jc w:val="both"/>
              <w:rPr>
                <w:sz w:val="28"/>
                <w:szCs w:val="28"/>
              </w:rPr>
            </w:pPr>
            <w:r w:rsidRPr="00C70F8E">
              <w:rPr>
                <w:sz w:val="28"/>
                <w:szCs w:val="28"/>
              </w:rPr>
              <w:t>396,7</w:t>
            </w:r>
          </w:p>
        </w:tc>
        <w:tc>
          <w:tcPr>
            <w:tcW w:w="846" w:type="dxa"/>
          </w:tcPr>
          <w:p w:rsidR="005B2ECD" w:rsidRPr="00C70F8E" w:rsidRDefault="005B2ECD" w:rsidP="007E11FB">
            <w:pPr>
              <w:jc w:val="both"/>
              <w:rPr>
                <w:sz w:val="28"/>
                <w:szCs w:val="28"/>
              </w:rPr>
            </w:pPr>
            <w:r w:rsidRPr="00C70F8E">
              <w:rPr>
                <w:sz w:val="28"/>
                <w:szCs w:val="28"/>
              </w:rPr>
              <w:t>397,9</w:t>
            </w:r>
          </w:p>
        </w:tc>
      </w:tr>
      <w:tr w:rsidR="005B2ECD" w:rsidRPr="00C70F8E" w:rsidTr="007E11FB">
        <w:tc>
          <w:tcPr>
            <w:tcW w:w="6033" w:type="dxa"/>
          </w:tcPr>
          <w:p w:rsidR="005B2ECD" w:rsidRPr="00C70F8E" w:rsidRDefault="005B2ECD" w:rsidP="007E11FB">
            <w:pPr>
              <w:jc w:val="both"/>
              <w:rPr>
                <w:sz w:val="28"/>
                <w:szCs w:val="28"/>
              </w:rPr>
            </w:pPr>
            <w:r w:rsidRPr="00C70F8E">
              <w:rPr>
                <w:sz w:val="28"/>
                <w:szCs w:val="28"/>
              </w:rPr>
              <w:t>Асыраушысынан айырылған жағдайда (жұмыс істемейтіндер саны), мың адам</w:t>
            </w:r>
          </w:p>
        </w:tc>
        <w:tc>
          <w:tcPr>
            <w:tcW w:w="850" w:type="dxa"/>
          </w:tcPr>
          <w:p w:rsidR="005B2ECD" w:rsidRPr="00C70F8E" w:rsidRDefault="005B2ECD" w:rsidP="007E11FB">
            <w:pPr>
              <w:jc w:val="both"/>
              <w:rPr>
                <w:sz w:val="28"/>
                <w:szCs w:val="28"/>
              </w:rPr>
            </w:pPr>
            <w:r w:rsidRPr="00C70F8E">
              <w:rPr>
                <w:sz w:val="28"/>
                <w:szCs w:val="28"/>
              </w:rPr>
              <w:t>383,4</w:t>
            </w:r>
          </w:p>
        </w:tc>
        <w:tc>
          <w:tcPr>
            <w:tcW w:w="992" w:type="dxa"/>
          </w:tcPr>
          <w:p w:rsidR="005B2ECD" w:rsidRPr="00C70F8E" w:rsidRDefault="005B2ECD" w:rsidP="007E11FB">
            <w:pPr>
              <w:jc w:val="both"/>
              <w:rPr>
                <w:sz w:val="28"/>
                <w:szCs w:val="28"/>
              </w:rPr>
            </w:pPr>
            <w:r w:rsidRPr="00C70F8E">
              <w:rPr>
                <w:sz w:val="28"/>
                <w:szCs w:val="28"/>
              </w:rPr>
              <w:t>379,6</w:t>
            </w:r>
          </w:p>
        </w:tc>
        <w:tc>
          <w:tcPr>
            <w:tcW w:w="850" w:type="dxa"/>
          </w:tcPr>
          <w:p w:rsidR="005B2ECD" w:rsidRPr="00C70F8E" w:rsidRDefault="005B2ECD" w:rsidP="007E11FB">
            <w:pPr>
              <w:jc w:val="both"/>
              <w:rPr>
                <w:sz w:val="28"/>
                <w:szCs w:val="28"/>
              </w:rPr>
            </w:pPr>
            <w:r w:rsidRPr="00C70F8E">
              <w:rPr>
                <w:sz w:val="28"/>
                <w:szCs w:val="28"/>
              </w:rPr>
              <w:t>378,7</w:t>
            </w:r>
          </w:p>
        </w:tc>
        <w:tc>
          <w:tcPr>
            <w:tcW w:w="846" w:type="dxa"/>
          </w:tcPr>
          <w:p w:rsidR="005B2ECD" w:rsidRPr="00C70F8E" w:rsidRDefault="005B2ECD" w:rsidP="007E11FB">
            <w:pPr>
              <w:jc w:val="both"/>
              <w:rPr>
                <w:sz w:val="28"/>
                <w:szCs w:val="28"/>
              </w:rPr>
            </w:pPr>
            <w:r w:rsidRPr="00C70F8E">
              <w:rPr>
                <w:sz w:val="28"/>
                <w:szCs w:val="28"/>
              </w:rPr>
              <w:t>378,1</w:t>
            </w:r>
          </w:p>
        </w:tc>
      </w:tr>
      <w:tr w:rsidR="005B2ECD" w:rsidRPr="00C70F8E" w:rsidTr="007E11FB">
        <w:tc>
          <w:tcPr>
            <w:tcW w:w="6033" w:type="dxa"/>
          </w:tcPr>
          <w:p w:rsidR="005B2ECD" w:rsidRPr="00C70F8E" w:rsidRDefault="005B2ECD" w:rsidP="007E11FB">
            <w:pPr>
              <w:jc w:val="both"/>
              <w:rPr>
                <w:sz w:val="28"/>
                <w:szCs w:val="28"/>
              </w:rPr>
            </w:pPr>
            <w:r w:rsidRPr="00C70F8E">
              <w:rPr>
                <w:sz w:val="28"/>
                <w:szCs w:val="28"/>
              </w:rPr>
              <w:t>Мемлекеттік әлеуметтік жәрдемақының орташа көлемі барлығы, теңге</w:t>
            </w:r>
          </w:p>
        </w:tc>
        <w:tc>
          <w:tcPr>
            <w:tcW w:w="850" w:type="dxa"/>
          </w:tcPr>
          <w:p w:rsidR="005B2ECD" w:rsidRPr="00C70F8E" w:rsidRDefault="005B2ECD" w:rsidP="007E11FB">
            <w:pPr>
              <w:jc w:val="both"/>
              <w:rPr>
                <w:sz w:val="28"/>
                <w:szCs w:val="28"/>
              </w:rPr>
            </w:pPr>
            <w:r w:rsidRPr="00C70F8E">
              <w:rPr>
                <w:sz w:val="28"/>
                <w:szCs w:val="28"/>
              </w:rPr>
              <w:t>4095</w:t>
            </w:r>
          </w:p>
        </w:tc>
        <w:tc>
          <w:tcPr>
            <w:tcW w:w="992" w:type="dxa"/>
          </w:tcPr>
          <w:p w:rsidR="005B2ECD" w:rsidRPr="00C70F8E" w:rsidRDefault="005B2ECD" w:rsidP="007E11FB">
            <w:pPr>
              <w:jc w:val="both"/>
              <w:rPr>
                <w:sz w:val="28"/>
                <w:szCs w:val="28"/>
              </w:rPr>
            </w:pPr>
            <w:r w:rsidRPr="00C70F8E">
              <w:rPr>
                <w:sz w:val="28"/>
                <w:szCs w:val="28"/>
              </w:rPr>
              <w:t>4394</w:t>
            </w:r>
          </w:p>
        </w:tc>
        <w:tc>
          <w:tcPr>
            <w:tcW w:w="850" w:type="dxa"/>
          </w:tcPr>
          <w:p w:rsidR="005B2ECD" w:rsidRPr="00C70F8E" w:rsidRDefault="005B2ECD" w:rsidP="007E11FB">
            <w:pPr>
              <w:jc w:val="both"/>
              <w:rPr>
                <w:sz w:val="28"/>
                <w:szCs w:val="28"/>
              </w:rPr>
            </w:pPr>
            <w:r w:rsidRPr="00C70F8E">
              <w:rPr>
                <w:sz w:val="28"/>
                <w:szCs w:val="28"/>
              </w:rPr>
              <w:t>4602</w:t>
            </w:r>
          </w:p>
        </w:tc>
        <w:tc>
          <w:tcPr>
            <w:tcW w:w="846" w:type="dxa"/>
          </w:tcPr>
          <w:p w:rsidR="005B2ECD" w:rsidRPr="00C70F8E" w:rsidRDefault="005B2ECD" w:rsidP="007E11FB">
            <w:pPr>
              <w:jc w:val="both"/>
              <w:rPr>
                <w:sz w:val="28"/>
                <w:szCs w:val="28"/>
              </w:rPr>
            </w:pPr>
            <w:r w:rsidRPr="00C70F8E">
              <w:rPr>
                <w:sz w:val="28"/>
                <w:szCs w:val="28"/>
              </w:rPr>
              <w:t>5045</w:t>
            </w:r>
          </w:p>
        </w:tc>
      </w:tr>
    </w:tbl>
    <w:p w:rsidR="005B2ECD" w:rsidRPr="001910C8" w:rsidRDefault="005B2ECD" w:rsidP="005B2ECD">
      <w:pPr>
        <w:ind w:firstLine="708"/>
        <w:jc w:val="both"/>
      </w:pPr>
    </w:p>
    <w:p w:rsidR="005B2ECD" w:rsidRPr="001910C8" w:rsidRDefault="005B2ECD" w:rsidP="005B2ECD">
      <w:pPr>
        <w:ind w:firstLine="708"/>
        <w:jc w:val="both"/>
      </w:pPr>
      <w:r w:rsidRPr="001910C8">
        <w:t>Дерек көзі:</w:t>
      </w:r>
      <w:r>
        <w:t xml:space="preserve"> </w:t>
      </w:r>
      <w:r w:rsidRPr="001910C8">
        <w:t xml:space="preserve">Еңбек және халықты әлеуметтік қорғау министрлігінің ақпараттары </w:t>
      </w:r>
    </w:p>
    <w:p w:rsidR="005B2ECD" w:rsidRDefault="005B2ECD" w:rsidP="005B2ECD">
      <w:pPr>
        <w:ind w:firstLine="708"/>
        <w:jc w:val="both"/>
        <w:rPr>
          <w:sz w:val="28"/>
          <w:szCs w:val="28"/>
        </w:rPr>
      </w:pPr>
      <w:r>
        <w:rPr>
          <w:sz w:val="28"/>
          <w:szCs w:val="28"/>
        </w:rPr>
        <w:lastRenderedPageBreak/>
        <w:t xml:space="preserve">Атаулы әлеуметтік көмек Қазақстан Республикасының 2002 жылы 17-ші шілде де шыққан </w:t>
      </w:r>
      <w:r w:rsidRPr="002B4A2A">
        <w:rPr>
          <w:sz w:val="28"/>
          <w:szCs w:val="28"/>
        </w:rPr>
        <w:t>№246</w:t>
      </w:r>
      <w:r>
        <w:rPr>
          <w:sz w:val="28"/>
          <w:szCs w:val="28"/>
        </w:rPr>
        <w:t xml:space="preserve"> «Мемлекеттік атаулы әлеуметтік көмек туралы» заңына сәйкес беріледі.</w:t>
      </w:r>
    </w:p>
    <w:p w:rsidR="005B2ECD" w:rsidRDefault="005B2ECD" w:rsidP="005B2ECD">
      <w:pPr>
        <w:ind w:firstLine="708"/>
        <w:jc w:val="both"/>
        <w:rPr>
          <w:sz w:val="28"/>
          <w:szCs w:val="28"/>
        </w:rPr>
      </w:pPr>
      <w:r>
        <w:rPr>
          <w:sz w:val="28"/>
          <w:szCs w:val="28"/>
        </w:rPr>
        <w:t>Атаулы әлеуметтік көмек табысы аз отбасыларына, соның ішінде орташа табыспен кедейшілік шегінің айырмашылығы ретінде нақты аймақты төленіп отырады.</w:t>
      </w:r>
    </w:p>
    <w:p w:rsidR="005B2ECD" w:rsidRDefault="005B2ECD" w:rsidP="005B2ECD">
      <w:pPr>
        <w:ind w:firstLine="708"/>
        <w:jc w:val="both"/>
        <w:rPr>
          <w:sz w:val="28"/>
          <w:szCs w:val="28"/>
        </w:rPr>
      </w:pPr>
      <w:r>
        <w:rPr>
          <w:sz w:val="28"/>
          <w:szCs w:val="28"/>
        </w:rPr>
        <w:t>Халықтың тұрмыс деңгейі – халықтың ауқаттылығын көрсететін категория, адамның материалдық-әлеуметтік қызметтер мен игіліктерді тұтынуы және нақты сұраныстарын толығымен қамтамасыз ететін жиынтық көрсеткіш. Осы қызметтер мен игіліктердің бір мезгілде үй шаруашылығында тұтынылуының ақшалай көрінісінің жиынтығы өмір құны деп анықталады.</w:t>
      </w:r>
    </w:p>
    <w:p w:rsidR="005B2ECD" w:rsidRDefault="005B2ECD" w:rsidP="005B2ECD">
      <w:pPr>
        <w:numPr>
          <w:ilvl w:val="0"/>
          <w:numId w:val="20"/>
        </w:numPr>
        <w:jc w:val="both"/>
        <w:rPr>
          <w:sz w:val="28"/>
          <w:szCs w:val="28"/>
        </w:rPr>
      </w:pPr>
      <w:r>
        <w:rPr>
          <w:sz w:val="28"/>
          <w:szCs w:val="28"/>
        </w:rPr>
        <w:t>Тұтынуға қолданылатын табыстар (жан басына шаққандағы ай сайынғы көрсеткіш):</w:t>
      </w:r>
    </w:p>
    <w:p w:rsidR="005B2ECD" w:rsidRDefault="005B2ECD" w:rsidP="005B2ECD">
      <w:pPr>
        <w:numPr>
          <w:ilvl w:val="0"/>
          <w:numId w:val="20"/>
        </w:numPr>
        <w:jc w:val="both"/>
        <w:rPr>
          <w:sz w:val="28"/>
          <w:szCs w:val="28"/>
        </w:rPr>
      </w:pPr>
      <w:r>
        <w:rPr>
          <w:sz w:val="28"/>
          <w:szCs w:val="28"/>
        </w:rPr>
        <w:t>Орташа еңбек ақы;</w:t>
      </w:r>
    </w:p>
    <w:p w:rsidR="005B2ECD" w:rsidRDefault="005B2ECD" w:rsidP="005B2ECD">
      <w:pPr>
        <w:jc w:val="both"/>
        <w:rPr>
          <w:sz w:val="28"/>
          <w:szCs w:val="28"/>
        </w:rPr>
      </w:pPr>
      <w:r>
        <w:rPr>
          <w:sz w:val="28"/>
          <w:szCs w:val="28"/>
        </w:rPr>
        <w:t>Халықтың тұрмыс деңгейінің көрсеткіштеріне мыналар жатады:</w:t>
      </w:r>
    </w:p>
    <w:p w:rsidR="005B2ECD" w:rsidRDefault="005B2ECD" w:rsidP="005B2ECD">
      <w:pPr>
        <w:numPr>
          <w:ilvl w:val="0"/>
          <w:numId w:val="21"/>
        </w:numPr>
        <w:jc w:val="both"/>
        <w:rPr>
          <w:sz w:val="28"/>
          <w:szCs w:val="28"/>
        </w:rPr>
      </w:pPr>
      <w:r>
        <w:rPr>
          <w:sz w:val="28"/>
          <w:szCs w:val="28"/>
        </w:rPr>
        <w:t>халықтың ақшалай табыстарының номиналдық (аталуы көрсеткіші (ай сайын жан басына шаққандағы көрсеткіш):</w:t>
      </w:r>
    </w:p>
    <w:p w:rsidR="005B2ECD" w:rsidRDefault="005B2ECD" w:rsidP="005B2ECD">
      <w:pPr>
        <w:numPr>
          <w:ilvl w:val="0"/>
          <w:numId w:val="21"/>
        </w:numPr>
        <w:jc w:val="both"/>
        <w:rPr>
          <w:sz w:val="28"/>
          <w:szCs w:val="28"/>
        </w:rPr>
      </w:pPr>
      <w:r>
        <w:rPr>
          <w:sz w:val="28"/>
          <w:szCs w:val="28"/>
        </w:rPr>
        <w:t>ең төменгі еңбекақы;</w:t>
      </w:r>
    </w:p>
    <w:p w:rsidR="005B2ECD" w:rsidRDefault="005B2ECD" w:rsidP="005B2ECD">
      <w:pPr>
        <w:numPr>
          <w:ilvl w:val="0"/>
          <w:numId w:val="21"/>
        </w:numPr>
        <w:jc w:val="both"/>
        <w:rPr>
          <w:sz w:val="28"/>
          <w:szCs w:val="28"/>
        </w:rPr>
      </w:pPr>
      <w:r>
        <w:rPr>
          <w:sz w:val="28"/>
          <w:szCs w:val="28"/>
        </w:rPr>
        <w:t>номиналдық (аталуы) еңбек ақының ең төменгі еңбек ақыға  қатынасы,</w:t>
      </w:r>
    </w:p>
    <w:p w:rsidR="005B2ECD" w:rsidRDefault="005B2ECD" w:rsidP="005B2ECD">
      <w:pPr>
        <w:numPr>
          <w:ilvl w:val="0"/>
          <w:numId w:val="21"/>
        </w:numPr>
        <w:jc w:val="both"/>
        <w:rPr>
          <w:sz w:val="28"/>
          <w:szCs w:val="28"/>
        </w:rPr>
      </w:pPr>
      <w:r>
        <w:rPr>
          <w:sz w:val="28"/>
          <w:szCs w:val="28"/>
        </w:rPr>
        <w:t>жасына қарай берілетін ең төменгі зейнетақы;</w:t>
      </w:r>
    </w:p>
    <w:p w:rsidR="005B2ECD" w:rsidRDefault="005B2ECD" w:rsidP="005B2ECD">
      <w:pPr>
        <w:numPr>
          <w:ilvl w:val="0"/>
          <w:numId w:val="21"/>
        </w:numPr>
        <w:jc w:val="both"/>
        <w:rPr>
          <w:sz w:val="28"/>
          <w:szCs w:val="28"/>
        </w:rPr>
      </w:pPr>
      <w:r>
        <w:rPr>
          <w:sz w:val="28"/>
          <w:szCs w:val="28"/>
        </w:rPr>
        <w:t>күнкөріс минимумы (жан басына шаққандағы ай саынғы көрсеткіш);</w:t>
      </w:r>
    </w:p>
    <w:p w:rsidR="005B2ECD" w:rsidRDefault="005B2ECD" w:rsidP="005B2ECD">
      <w:pPr>
        <w:numPr>
          <w:ilvl w:val="0"/>
          <w:numId w:val="21"/>
        </w:numPr>
        <w:jc w:val="both"/>
        <w:rPr>
          <w:sz w:val="28"/>
          <w:szCs w:val="28"/>
        </w:rPr>
      </w:pPr>
      <w:r>
        <w:rPr>
          <w:sz w:val="28"/>
          <w:szCs w:val="28"/>
        </w:rPr>
        <w:t>табысы минимумынан төмен халықтың үлес салмағы,</w:t>
      </w:r>
      <w:r w:rsidRPr="00861111">
        <w:rPr>
          <w:sz w:val="28"/>
          <w:szCs w:val="28"/>
        </w:rPr>
        <w:t>%</w:t>
      </w:r>
      <w:r>
        <w:rPr>
          <w:sz w:val="28"/>
          <w:szCs w:val="28"/>
        </w:rPr>
        <w:t>,</w:t>
      </w:r>
    </w:p>
    <w:p w:rsidR="005B2ECD" w:rsidRDefault="005B2ECD" w:rsidP="005B2ECD">
      <w:pPr>
        <w:numPr>
          <w:ilvl w:val="0"/>
          <w:numId w:val="21"/>
        </w:numPr>
        <w:jc w:val="both"/>
        <w:rPr>
          <w:sz w:val="28"/>
          <w:szCs w:val="28"/>
        </w:rPr>
      </w:pPr>
      <w:r>
        <w:rPr>
          <w:sz w:val="28"/>
          <w:szCs w:val="28"/>
        </w:rPr>
        <w:t>азық-түлік себетінің құны (жан басына шаққандағы ай сайынғы көрсеткіш);</w:t>
      </w:r>
    </w:p>
    <w:p w:rsidR="005B2ECD" w:rsidRDefault="005B2ECD" w:rsidP="005B2ECD">
      <w:pPr>
        <w:numPr>
          <w:ilvl w:val="0"/>
          <w:numId w:val="21"/>
        </w:numPr>
        <w:jc w:val="both"/>
        <w:rPr>
          <w:sz w:val="28"/>
          <w:szCs w:val="28"/>
        </w:rPr>
      </w:pPr>
      <w:r>
        <w:rPr>
          <w:sz w:val="28"/>
          <w:szCs w:val="28"/>
        </w:rPr>
        <w:t>табысы азық-түлік себетінен төмен халықтың үлес салмағы</w:t>
      </w:r>
      <w:r w:rsidRPr="00861111">
        <w:rPr>
          <w:sz w:val="28"/>
          <w:szCs w:val="28"/>
        </w:rPr>
        <w:t>%</w:t>
      </w:r>
      <w:r>
        <w:rPr>
          <w:sz w:val="28"/>
          <w:szCs w:val="28"/>
        </w:rPr>
        <w:t>.</w:t>
      </w:r>
    </w:p>
    <w:p w:rsidR="005B2ECD" w:rsidRDefault="005B2ECD" w:rsidP="005B2ECD">
      <w:pPr>
        <w:ind w:left="720"/>
        <w:jc w:val="both"/>
        <w:rPr>
          <w:sz w:val="28"/>
          <w:szCs w:val="28"/>
        </w:rPr>
      </w:pPr>
      <w:r>
        <w:rPr>
          <w:sz w:val="28"/>
          <w:szCs w:val="28"/>
        </w:rPr>
        <w:t>Сонымен, жұмыссыздық, халықты жұмыспен қамтамасыз ету мәселесі осы күндері ең өткір проблемаға айналып отыр.</w:t>
      </w:r>
    </w:p>
    <w:p w:rsidR="005B2ECD" w:rsidRDefault="005B2ECD" w:rsidP="005B2ECD">
      <w:pPr>
        <w:ind w:firstLine="720"/>
        <w:jc w:val="both"/>
        <w:rPr>
          <w:sz w:val="28"/>
          <w:szCs w:val="28"/>
        </w:rPr>
      </w:pPr>
      <w:r>
        <w:rPr>
          <w:sz w:val="28"/>
          <w:szCs w:val="28"/>
        </w:rPr>
        <w:t xml:space="preserve">  Жастар жұмысқа орналасуға байланысты ең осал топ болып табылады, осы себептен олар кедейшілікке  де бейім. Жастар арасындағы  жұмыссыздықтың жоғары деңгейіне  және толық жұмыспен қамтылмауға, әсіресе ауылдық жерлерде көп кездесетін жұмыссыздыққа ұшырататын әлеуметтік  және экономикалық проблемалармен  олар бетпе-бет кездеседі. Қазіргі кезде  білім жүйесі еңбек рыногының талаптарына бейімделмеген.</w:t>
      </w:r>
    </w:p>
    <w:p w:rsidR="005B2ECD" w:rsidRDefault="005B2ECD" w:rsidP="005B2ECD">
      <w:pPr>
        <w:jc w:val="both"/>
        <w:rPr>
          <w:sz w:val="28"/>
          <w:szCs w:val="28"/>
        </w:rPr>
      </w:pPr>
      <w:r>
        <w:rPr>
          <w:sz w:val="28"/>
          <w:szCs w:val="28"/>
        </w:rPr>
        <w:t>2-кесте. Жұмыспен қамтылғандар мен жұмыссыздар санын бөлу (еркектер  және әйелдерге, мың адам)</w:t>
      </w:r>
    </w:p>
    <w:p w:rsidR="005B2ECD" w:rsidRDefault="005B2ECD" w:rsidP="005B2ECD">
      <w:pPr>
        <w:jc w:val="both"/>
        <w:rPr>
          <w:sz w:val="28"/>
          <w:szCs w:val="28"/>
        </w:rPr>
      </w:pPr>
    </w:p>
    <w:p w:rsidR="005B2ECD" w:rsidRDefault="005B2ECD" w:rsidP="005B2ECD">
      <w:pPr>
        <w:jc w:val="both"/>
        <w:rPr>
          <w:sz w:val="28"/>
          <w:szCs w:val="28"/>
        </w:rPr>
      </w:pPr>
    </w:p>
    <w:p w:rsidR="005B2ECD" w:rsidRDefault="005B2ECD" w:rsidP="005B2ECD">
      <w:pPr>
        <w:jc w:val="both"/>
        <w:rPr>
          <w:sz w:val="28"/>
          <w:szCs w:val="28"/>
        </w:rPr>
      </w:pPr>
    </w:p>
    <w:p w:rsidR="005B2ECD" w:rsidRDefault="005B2ECD" w:rsidP="005B2ECD">
      <w:pPr>
        <w:jc w:val="both"/>
        <w:rPr>
          <w:sz w:val="28"/>
          <w:szCs w:val="28"/>
        </w:rPr>
      </w:pPr>
    </w:p>
    <w:p w:rsidR="005B2ECD" w:rsidRDefault="005B2ECD" w:rsidP="005B2ECD">
      <w:pPr>
        <w:jc w:val="both"/>
        <w:rPr>
          <w:sz w:val="28"/>
          <w:szCs w:val="28"/>
        </w:rPr>
      </w:pPr>
    </w:p>
    <w:p w:rsidR="005B2ECD" w:rsidRDefault="005B2ECD" w:rsidP="005B2ECD">
      <w:pPr>
        <w:jc w:val="both"/>
        <w:rPr>
          <w:sz w:val="28"/>
          <w:szCs w:val="28"/>
        </w:rPr>
      </w:pPr>
    </w:p>
    <w:p w:rsidR="005B2ECD" w:rsidRDefault="005B2ECD" w:rsidP="005B2ECD">
      <w:pPr>
        <w:jc w:val="both"/>
        <w:rPr>
          <w:sz w:val="28"/>
          <w:szCs w:val="28"/>
        </w:rPr>
      </w:pPr>
    </w:p>
    <w:p w:rsidR="005B2ECD" w:rsidRDefault="005B2ECD" w:rsidP="005B2ECD">
      <w:pPr>
        <w:ind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4"/>
        <w:gridCol w:w="1611"/>
        <w:gridCol w:w="1612"/>
        <w:gridCol w:w="1612"/>
        <w:gridCol w:w="1612"/>
      </w:tblGrid>
      <w:tr w:rsidR="005B2ECD" w:rsidRPr="00C70F8E" w:rsidTr="007E11FB">
        <w:tc>
          <w:tcPr>
            <w:tcW w:w="1914" w:type="dxa"/>
          </w:tcPr>
          <w:p w:rsidR="005B2ECD" w:rsidRPr="00C70F8E" w:rsidRDefault="005B2ECD" w:rsidP="007E11FB">
            <w:pPr>
              <w:rPr>
                <w:sz w:val="28"/>
                <w:szCs w:val="28"/>
              </w:rPr>
            </w:pPr>
            <w:r w:rsidRPr="00C70F8E">
              <w:rPr>
                <w:sz w:val="28"/>
                <w:szCs w:val="28"/>
              </w:rPr>
              <w:lastRenderedPageBreak/>
              <w:t xml:space="preserve">    Саны</w:t>
            </w:r>
          </w:p>
        </w:tc>
        <w:tc>
          <w:tcPr>
            <w:tcW w:w="1914" w:type="dxa"/>
          </w:tcPr>
          <w:p w:rsidR="005B2ECD" w:rsidRPr="00C70F8E" w:rsidRDefault="005B2ECD" w:rsidP="007E11FB">
            <w:pPr>
              <w:rPr>
                <w:sz w:val="28"/>
                <w:szCs w:val="28"/>
              </w:rPr>
            </w:pPr>
            <w:r w:rsidRPr="00C70F8E">
              <w:rPr>
                <w:sz w:val="28"/>
                <w:szCs w:val="28"/>
              </w:rPr>
              <w:t xml:space="preserve">    2006</w:t>
            </w:r>
          </w:p>
        </w:tc>
        <w:tc>
          <w:tcPr>
            <w:tcW w:w="1914" w:type="dxa"/>
          </w:tcPr>
          <w:p w:rsidR="005B2ECD" w:rsidRPr="00C70F8E" w:rsidRDefault="005B2ECD" w:rsidP="007E11FB">
            <w:pPr>
              <w:rPr>
                <w:sz w:val="28"/>
                <w:szCs w:val="28"/>
              </w:rPr>
            </w:pPr>
            <w:r w:rsidRPr="00C70F8E">
              <w:rPr>
                <w:sz w:val="28"/>
                <w:szCs w:val="28"/>
              </w:rPr>
              <w:t xml:space="preserve">     2007</w:t>
            </w:r>
          </w:p>
        </w:tc>
        <w:tc>
          <w:tcPr>
            <w:tcW w:w="1914" w:type="dxa"/>
          </w:tcPr>
          <w:p w:rsidR="005B2ECD" w:rsidRPr="00C70F8E" w:rsidRDefault="005B2ECD" w:rsidP="007E11FB">
            <w:pPr>
              <w:rPr>
                <w:sz w:val="28"/>
                <w:szCs w:val="28"/>
              </w:rPr>
            </w:pPr>
            <w:r w:rsidRPr="00C70F8E">
              <w:rPr>
                <w:sz w:val="28"/>
                <w:szCs w:val="28"/>
              </w:rPr>
              <w:t xml:space="preserve">     2008</w:t>
            </w:r>
          </w:p>
        </w:tc>
        <w:tc>
          <w:tcPr>
            <w:tcW w:w="1915" w:type="dxa"/>
          </w:tcPr>
          <w:p w:rsidR="005B2ECD" w:rsidRPr="00C70F8E" w:rsidRDefault="005B2ECD" w:rsidP="007E11FB">
            <w:pPr>
              <w:rPr>
                <w:sz w:val="28"/>
                <w:szCs w:val="28"/>
              </w:rPr>
            </w:pPr>
            <w:r w:rsidRPr="00C70F8E">
              <w:rPr>
                <w:sz w:val="28"/>
                <w:szCs w:val="28"/>
              </w:rPr>
              <w:t xml:space="preserve">       2009</w:t>
            </w:r>
          </w:p>
        </w:tc>
      </w:tr>
      <w:tr w:rsidR="005B2ECD" w:rsidRPr="00C70F8E" w:rsidTr="007E11FB">
        <w:tc>
          <w:tcPr>
            <w:tcW w:w="1914" w:type="dxa"/>
          </w:tcPr>
          <w:p w:rsidR="005B2ECD" w:rsidRPr="00C70F8E" w:rsidRDefault="005B2ECD" w:rsidP="007E11FB">
            <w:pPr>
              <w:rPr>
                <w:sz w:val="28"/>
                <w:szCs w:val="28"/>
              </w:rPr>
            </w:pPr>
            <w:r w:rsidRPr="00C70F8E">
              <w:rPr>
                <w:sz w:val="28"/>
                <w:szCs w:val="28"/>
              </w:rPr>
              <w:t>Экономикада жұмыспен қамтылғандар(барлығы)</w:t>
            </w:r>
          </w:p>
        </w:tc>
        <w:tc>
          <w:tcPr>
            <w:tcW w:w="1914" w:type="dxa"/>
          </w:tcPr>
          <w:p w:rsidR="005B2ECD" w:rsidRPr="00C70F8E" w:rsidRDefault="005B2ECD" w:rsidP="007E11FB">
            <w:pPr>
              <w:rPr>
                <w:sz w:val="28"/>
                <w:szCs w:val="28"/>
              </w:rPr>
            </w:pPr>
            <w:r w:rsidRPr="00C70F8E">
              <w:rPr>
                <w:sz w:val="28"/>
                <w:szCs w:val="28"/>
              </w:rPr>
              <w:t>6472,3</w:t>
            </w:r>
          </w:p>
        </w:tc>
        <w:tc>
          <w:tcPr>
            <w:tcW w:w="1914" w:type="dxa"/>
          </w:tcPr>
          <w:p w:rsidR="005B2ECD" w:rsidRPr="00C70F8E" w:rsidRDefault="005B2ECD" w:rsidP="007E11FB">
            <w:pPr>
              <w:rPr>
                <w:sz w:val="28"/>
                <w:szCs w:val="28"/>
              </w:rPr>
            </w:pPr>
            <w:r w:rsidRPr="00C70F8E">
              <w:rPr>
                <w:sz w:val="28"/>
                <w:szCs w:val="28"/>
              </w:rPr>
              <w:t>6127,6</w:t>
            </w:r>
          </w:p>
        </w:tc>
        <w:tc>
          <w:tcPr>
            <w:tcW w:w="1914" w:type="dxa"/>
          </w:tcPr>
          <w:p w:rsidR="005B2ECD" w:rsidRPr="00C70F8E" w:rsidRDefault="005B2ECD" w:rsidP="007E11FB">
            <w:pPr>
              <w:rPr>
                <w:sz w:val="28"/>
                <w:szCs w:val="28"/>
              </w:rPr>
            </w:pPr>
            <w:r w:rsidRPr="00C70F8E">
              <w:rPr>
                <w:sz w:val="28"/>
                <w:szCs w:val="28"/>
              </w:rPr>
              <w:t>6105,4</w:t>
            </w:r>
          </w:p>
        </w:tc>
        <w:tc>
          <w:tcPr>
            <w:tcW w:w="1915" w:type="dxa"/>
          </w:tcPr>
          <w:p w:rsidR="005B2ECD" w:rsidRPr="00C70F8E" w:rsidRDefault="005B2ECD" w:rsidP="007E11FB">
            <w:pPr>
              <w:rPr>
                <w:sz w:val="28"/>
                <w:szCs w:val="28"/>
              </w:rPr>
            </w:pPr>
            <w:r w:rsidRPr="00C70F8E">
              <w:rPr>
                <w:sz w:val="28"/>
                <w:szCs w:val="28"/>
              </w:rPr>
              <w:t>6201,0</w:t>
            </w:r>
          </w:p>
        </w:tc>
      </w:tr>
      <w:tr w:rsidR="005B2ECD" w:rsidRPr="00C70F8E" w:rsidTr="007E11FB">
        <w:tc>
          <w:tcPr>
            <w:tcW w:w="1914" w:type="dxa"/>
          </w:tcPr>
          <w:p w:rsidR="005B2ECD" w:rsidRPr="00C70F8E" w:rsidRDefault="005B2ECD" w:rsidP="007E11FB">
            <w:pPr>
              <w:rPr>
                <w:sz w:val="28"/>
                <w:szCs w:val="28"/>
              </w:rPr>
            </w:pPr>
            <w:r w:rsidRPr="00C70F8E">
              <w:rPr>
                <w:sz w:val="28"/>
                <w:szCs w:val="28"/>
              </w:rPr>
              <w:t>Еркектер</w:t>
            </w:r>
          </w:p>
        </w:tc>
        <w:tc>
          <w:tcPr>
            <w:tcW w:w="1914" w:type="dxa"/>
          </w:tcPr>
          <w:p w:rsidR="005B2ECD" w:rsidRPr="00C70F8E" w:rsidRDefault="005B2ECD" w:rsidP="007E11FB">
            <w:pPr>
              <w:rPr>
                <w:sz w:val="28"/>
                <w:szCs w:val="28"/>
              </w:rPr>
            </w:pPr>
            <w:r w:rsidRPr="00C70F8E">
              <w:rPr>
                <w:sz w:val="28"/>
                <w:szCs w:val="28"/>
              </w:rPr>
              <w:t>3520,9</w:t>
            </w:r>
          </w:p>
        </w:tc>
        <w:tc>
          <w:tcPr>
            <w:tcW w:w="1914" w:type="dxa"/>
          </w:tcPr>
          <w:p w:rsidR="005B2ECD" w:rsidRPr="00C70F8E" w:rsidRDefault="005B2ECD" w:rsidP="007E11FB">
            <w:pPr>
              <w:rPr>
                <w:sz w:val="28"/>
                <w:szCs w:val="28"/>
              </w:rPr>
            </w:pPr>
            <w:r w:rsidRPr="00C70F8E">
              <w:rPr>
                <w:sz w:val="28"/>
                <w:szCs w:val="28"/>
              </w:rPr>
              <w:t>3321,2</w:t>
            </w:r>
          </w:p>
        </w:tc>
        <w:tc>
          <w:tcPr>
            <w:tcW w:w="1914" w:type="dxa"/>
          </w:tcPr>
          <w:p w:rsidR="005B2ECD" w:rsidRPr="00C70F8E" w:rsidRDefault="005B2ECD" w:rsidP="007E11FB">
            <w:pPr>
              <w:rPr>
                <w:sz w:val="28"/>
                <w:szCs w:val="28"/>
              </w:rPr>
            </w:pPr>
            <w:r w:rsidRPr="00C70F8E">
              <w:rPr>
                <w:sz w:val="28"/>
                <w:szCs w:val="28"/>
              </w:rPr>
              <w:t>3261,2</w:t>
            </w:r>
          </w:p>
        </w:tc>
        <w:tc>
          <w:tcPr>
            <w:tcW w:w="1915" w:type="dxa"/>
          </w:tcPr>
          <w:p w:rsidR="005B2ECD" w:rsidRPr="00C70F8E" w:rsidRDefault="005B2ECD" w:rsidP="007E11FB">
            <w:pPr>
              <w:rPr>
                <w:sz w:val="28"/>
                <w:szCs w:val="28"/>
              </w:rPr>
            </w:pPr>
            <w:r w:rsidRPr="00C70F8E">
              <w:rPr>
                <w:sz w:val="28"/>
                <w:szCs w:val="28"/>
              </w:rPr>
              <w:t>3255,5</w:t>
            </w:r>
          </w:p>
        </w:tc>
      </w:tr>
      <w:tr w:rsidR="005B2ECD" w:rsidRPr="00C70F8E" w:rsidTr="007E11FB">
        <w:tc>
          <w:tcPr>
            <w:tcW w:w="1914" w:type="dxa"/>
          </w:tcPr>
          <w:p w:rsidR="005B2ECD" w:rsidRPr="00C70F8E" w:rsidRDefault="005B2ECD" w:rsidP="007E11FB">
            <w:pPr>
              <w:rPr>
                <w:sz w:val="28"/>
                <w:szCs w:val="28"/>
              </w:rPr>
            </w:pPr>
            <w:r w:rsidRPr="00C70F8E">
              <w:rPr>
                <w:sz w:val="28"/>
                <w:szCs w:val="28"/>
              </w:rPr>
              <w:t>Әйелдер</w:t>
            </w:r>
          </w:p>
        </w:tc>
        <w:tc>
          <w:tcPr>
            <w:tcW w:w="1914" w:type="dxa"/>
          </w:tcPr>
          <w:p w:rsidR="005B2ECD" w:rsidRPr="00C70F8E" w:rsidRDefault="005B2ECD" w:rsidP="007E11FB">
            <w:pPr>
              <w:rPr>
                <w:sz w:val="28"/>
                <w:szCs w:val="28"/>
              </w:rPr>
            </w:pPr>
            <w:r w:rsidRPr="00C70F8E">
              <w:rPr>
                <w:sz w:val="28"/>
                <w:szCs w:val="28"/>
              </w:rPr>
              <w:t>2951,4</w:t>
            </w:r>
          </w:p>
        </w:tc>
        <w:tc>
          <w:tcPr>
            <w:tcW w:w="1914" w:type="dxa"/>
          </w:tcPr>
          <w:p w:rsidR="005B2ECD" w:rsidRPr="00C70F8E" w:rsidRDefault="005B2ECD" w:rsidP="007E11FB">
            <w:pPr>
              <w:rPr>
                <w:sz w:val="28"/>
                <w:szCs w:val="28"/>
              </w:rPr>
            </w:pPr>
            <w:r w:rsidRPr="00C70F8E">
              <w:rPr>
                <w:sz w:val="28"/>
                <w:szCs w:val="28"/>
              </w:rPr>
              <w:t>2806,4</w:t>
            </w:r>
          </w:p>
        </w:tc>
        <w:tc>
          <w:tcPr>
            <w:tcW w:w="1914" w:type="dxa"/>
          </w:tcPr>
          <w:p w:rsidR="005B2ECD" w:rsidRPr="00C70F8E" w:rsidRDefault="005B2ECD" w:rsidP="007E11FB">
            <w:pPr>
              <w:rPr>
                <w:sz w:val="28"/>
                <w:szCs w:val="28"/>
              </w:rPr>
            </w:pPr>
            <w:r w:rsidRPr="00C70F8E">
              <w:rPr>
                <w:sz w:val="28"/>
                <w:szCs w:val="28"/>
              </w:rPr>
              <w:t>2844,2</w:t>
            </w:r>
          </w:p>
        </w:tc>
        <w:tc>
          <w:tcPr>
            <w:tcW w:w="1915" w:type="dxa"/>
          </w:tcPr>
          <w:p w:rsidR="005B2ECD" w:rsidRPr="00C70F8E" w:rsidRDefault="005B2ECD" w:rsidP="007E11FB">
            <w:pPr>
              <w:rPr>
                <w:sz w:val="28"/>
                <w:szCs w:val="28"/>
              </w:rPr>
            </w:pPr>
            <w:r w:rsidRPr="00C70F8E">
              <w:rPr>
                <w:sz w:val="28"/>
                <w:szCs w:val="28"/>
              </w:rPr>
              <w:t>2945,5</w:t>
            </w:r>
          </w:p>
        </w:tc>
      </w:tr>
      <w:tr w:rsidR="005B2ECD" w:rsidRPr="00C70F8E" w:rsidTr="007E11FB">
        <w:tc>
          <w:tcPr>
            <w:tcW w:w="1914" w:type="dxa"/>
          </w:tcPr>
          <w:p w:rsidR="005B2ECD" w:rsidRPr="00C70F8E" w:rsidRDefault="005B2ECD" w:rsidP="007E11FB">
            <w:pPr>
              <w:rPr>
                <w:sz w:val="28"/>
                <w:szCs w:val="28"/>
              </w:rPr>
            </w:pPr>
            <w:r w:rsidRPr="00C70F8E">
              <w:rPr>
                <w:sz w:val="28"/>
                <w:szCs w:val="28"/>
              </w:rPr>
              <w:t>Жұмыссыздар (барлығы)</w:t>
            </w:r>
          </w:p>
          <w:p w:rsidR="005B2ECD" w:rsidRPr="00C70F8E" w:rsidRDefault="005B2ECD" w:rsidP="007E11FB">
            <w:pPr>
              <w:rPr>
                <w:sz w:val="28"/>
                <w:szCs w:val="28"/>
              </w:rPr>
            </w:pPr>
            <w:r w:rsidRPr="00C70F8E">
              <w:rPr>
                <w:sz w:val="28"/>
                <w:szCs w:val="28"/>
              </w:rPr>
              <w:t xml:space="preserve">Соның ішінде: </w:t>
            </w:r>
          </w:p>
          <w:p w:rsidR="005B2ECD" w:rsidRPr="00C70F8E" w:rsidRDefault="005B2ECD" w:rsidP="007E11FB">
            <w:pPr>
              <w:rPr>
                <w:sz w:val="28"/>
                <w:szCs w:val="28"/>
              </w:rPr>
            </w:pPr>
            <w:r w:rsidRPr="00C70F8E">
              <w:rPr>
                <w:sz w:val="28"/>
                <w:szCs w:val="28"/>
              </w:rPr>
              <w:t>Жылдың аяғына қарай</w:t>
            </w:r>
          </w:p>
          <w:p w:rsidR="005B2ECD" w:rsidRPr="00C70F8E" w:rsidRDefault="005B2ECD" w:rsidP="007E11FB">
            <w:pPr>
              <w:rPr>
                <w:sz w:val="28"/>
                <w:szCs w:val="28"/>
              </w:rPr>
            </w:pPr>
            <w:r w:rsidRPr="00C70F8E">
              <w:rPr>
                <w:sz w:val="28"/>
                <w:szCs w:val="28"/>
              </w:rPr>
              <w:t>Жұмыспен қамту органдарында тіркелгеназаматтар (барлдығы)</w:t>
            </w:r>
          </w:p>
        </w:tc>
        <w:tc>
          <w:tcPr>
            <w:tcW w:w="1914" w:type="dxa"/>
          </w:tcPr>
          <w:p w:rsidR="005B2ECD" w:rsidRPr="00C70F8E" w:rsidRDefault="005B2ECD" w:rsidP="007E11FB">
            <w:pPr>
              <w:rPr>
                <w:sz w:val="28"/>
                <w:szCs w:val="28"/>
              </w:rPr>
            </w:pPr>
            <w:r w:rsidRPr="00C70F8E">
              <w:rPr>
                <w:sz w:val="28"/>
                <w:szCs w:val="28"/>
              </w:rPr>
              <w:t>257,2</w:t>
            </w:r>
          </w:p>
        </w:tc>
        <w:tc>
          <w:tcPr>
            <w:tcW w:w="1914" w:type="dxa"/>
          </w:tcPr>
          <w:p w:rsidR="005B2ECD" w:rsidRPr="00C70F8E" w:rsidRDefault="005B2ECD" w:rsidP="007E11FB">
            <w:pPr>
              <w:rPr>
                <w:sz w:val="28"/>
                <w:szCs w:val="28"/>
              </w:rPr>
            </w:pPr>
            <w:r w:rsidRPr="00C70F8E">
              <w:rPr>
                <w:sz w:val="28"/>
                <w:szCs w:val="28"/>
              </w:rPr>
              <w:t>251,9</w:t>
            </w:r>
          </w:p>
        </w:tc>
        <w:tc>
          <w:tcPr>
            <w:tcW w:w="1914" w:type="dxa"/>
          </w:tcPr>
          <w:p w:rsidR="005B2ECD" w:rsidRPr="00C70F8E" w:rsidRDefault="005B2ECD" w:rsidP="007E11FB">
            <w:pPr>
              <w:rPr>
                <w:sz w:val="28"/>
                <w:szCs w:val="28"/>
              </w:rPr>
            </w:pPr>
            <w:r w:rsidRPr="00C70F8E">
              <w:rPr>
                <w:sz w:val="28"/>
                <w:szCs w:val="28"/>
              </w:rPr>
              <w:t>251,4</w:t>
            </w:r>
          </w:p>
        </w:tc>
        <w:tc>
          <w:tcPr>
            <w:tcW w:w="1915" w:type="dxa"/>
          </w:tcPr>
          <w:p w:rsidR="005B2ECD" w:rsidRPr="00C70F8E" w:rsidRDefault="005B2ECD" w:rsidP="007E11FB">
            <w:pPr>
              <w:rPr>
                <w:sz w:val="28"/>
                <w:szCs w:val="28"/>
              </w:rPr>
            </w:pPr>
            <w:r w:rsidRPr="00C70F8E">
              <w:rPr>
                <w:sz w:val="28"/>
                <w:szCs w:val="28"/>
              </w:rPr>
              <w:t>231,4</w:t>
            </w:r>
          </w:p>
        </w:tc>
      </w:tr>
      <w:tr w:rsidR="005B2ECD" w:rsidRPr="00C70F8E" w:rsidTr="007E11FB">
        <w:tc>
          <w:tcPr>
            <w:tcW w:w="1914" w:type="dxa"/>
          </w:tcPr>
          <w:p w:rsidR="005B2ECD" w:rsidRPr="00C70F8E" w:rsidRDefault="005B2ECD" w:rsidP="007E11FB">
            <w:pPr>
              <w:rPr>
                <w:sz w:val="28"/>
                <w:szCs w:val="28"/>
              </w:rPr>
            </w:pPr>
            <w:r w:rsidRPr="00C70F8E">
              <w:rPr>
                <w:sz w:val="28"/>
                <w:szCs w:val="28"/>
              </w:rPr>
              <w:t>Еркектер</w:t>
            </w:r>
          </w:p>
        </w:tc>
        <w:tc>
          <w:tcPr>
            <w:tcW w:w="1914" w:type="dxa"/>
          </w:tcPr>
          <w:p w:rsidR="005B2ECD" w:rsidRPr="00C70F8E" w:rsidRDefault="005B2ECD" w:rsidP="007E11FB">
            <w:pPr>
              <w:rPr>
                <w:sz w:val="28"/>
                <w:szCs w:val="28"/>
              </w:rPr>
            </w:pPr>
            <w:r w:rsidRPr="00C70F8E">
              <w:rPr>
                <w:sz w:val="28"/>
                <w:szCs w:val="28"/>
              </w:rPr>
              <w:t>86,0</w:t>
            </w:r>
          </w:p>
        </w:tc>
        <w:tc>
          <w:tcPr>
            <w:tcW w:w="1914" w:type="dxa"/>
          </w:tcPr>
          <w:p w:rsidR="005B2ECD" w:rsidRPr="00C70F8E" w:rsidRDefault="005B2ECD" w:rsidP="007E11FB">
            <w:pPr>
              <w:rPr>
                <w:sz w:val="28"/>
                <w:szCs w:val="28"/>
              </w:rPr>
            </w:pPr>
            <w:r w:rsidRPr="00C70F8E">
              <w:rPr>
                <w:sz w:val="28"/>
                <w:szCs w:val="28"/>
              </w:rPr>
              <w:t>95,5</w:t>
            </w:r>
          </w:p>
        </w:tc>
        <w:tc>
          <w:tcPr>
            <w:tcW w:w="1914" w:type="dxa"/>
          </w:tcPr>
          <w:p w:rsidR="005B2ECD" w:rsidRPr="00C70F8E" w:rsidRDefault="005B2ECD" w:rsidP="007E11FB">
            <w:pPr>
              <w:rPr>
                <w:sz w:val="28"/>
                <w:szCs w:val="28"/>
              </w:rPr>
            </w:pPr>
            <w:r w:rsidRPr="00C70F8E">
              <w:rPr>
                <w:sz w:val="28"/>
                <w:szCs w:val="28"/>
              </w:rPr>
              <w:t>101,9</w:t>
            </w:r>
          </w:p>
        </w:tc>
        <w:tc>
          <w:tcPr>
            <w:tcW w:w="1915" w:type="dxa"/>
          </w:tcPr>
          <w:p w:rsidR="005B2ECD" w:rsidRPr="00C70F8E" w:rsidRDefault="005B2ECD" w:rsidP="007E11FB">
            <w:pPr>
              <w:rPr>
                <w:sz w:val="28"/>
                <w:szCs w:val="28"/>
              </w:rPr>
            </w:pPr>
            <w:r w:rsidRPr="00C70F8E">
              <w:rPr>
                <w:sz w:val="28"/>
                <w:szCs w:val="28"/>
              </w:rPr>
              <w:t>99,0</w:t>
            </w:r>
          </w:p>
        </w:tc>
      </w:tr>
      <w:tr w:rsidR="005B2ECD" w:rsidRPr="00C70F8E" w:rsidTr="007E11FB">
        <w:tc>
          <w:tcPr>
            <w:tcW w:w="1914" w:type="dxa"/>
          </w:tcPr>
          <w:p w:rsidR="005B2ECD" w:rsidRPr="00C70F8E" w:rsidRDefault="005B2ECD" w:rsidP="007E11FB">
            <w:pPr>
              <w:rPr>
                <w:sz w:val="28"/>
                <w:szCs w:val="28"/>
              </w:rPr>
            </w:pPr>
            <w:r w:rsidRPr="00C70F8E">
              <w:rPr>
                <w:sz w:val="28"/>
                <w:szCs w:val="28"/>
              </w:rPr>
              <w:t>Әйелдер</w:t>
            </w:r>
          </w:p>
        </w:tc>
        <w:tc>
          <w:tcPr>
            <w:tcW w:w="1914" w:type="dxa"/>
          </w:tcPr>
          <w:p w:rsidR="005B2ECD" w:rsidRPr="00C70F8E" w:rsidRDefault="005B2ECD" w:rsidP="007E11FB">
            <w:pPr>
              <w:rPr>
                <w:sz w:val="28"/>
                <w:szCs w:val="28"/>
              </w:rPr>
            </w:pPr>
            <w:r w:rsidRPr="00C70F8E">
              <w:rPr>
                <w:sz w:val="28"/>
                <w:szCs w:val="28"/>
              </w:rPr>
              <w:t>171,5</w:t>
            </w:r>
          </w:p>
        </w:tc>
        <w:tc>
          <w:tcPr>
            <w:tcW w:w="1914" w:type="dxa"/>
          </w:tcPr>
          <w:p w:rsidR="005B2ECD" w:rsidRPr="00C70F8E" w:rsidRDefault="005B2ECD" w:rsidP="007E11FB">
            <w:pPr>
              <w:rPr>
                <w:sz w:val="28"/>
                <w:szCs w:val="28"/>
              </w:rPr>
            </w:pPr>
            <w:r w:rsidRPr="00C70F8E">
              <w:rPr>
                <w:sz w:val="28"/>
                <w:szCs w:val="28"/>
              </w:rPr>
              <w:t>156,4</w:t>
            </w:r>
          </w:p>
        </w:tc>
        <w:tc>
          <w:tcPr>
            <w:tcW w:w="1914" w:type="dxa"/>
          </w:tcPr>
          <w:p w:rsidR="005B2ECD" w:rsidRPr="00C70F8E" w:rsidRDefault="005B2ECD" w:rsidP="007E11FB">
            <w:pPr>
              <w:rPr>
                <w:sz w:val="28"/>
                <w:szCs w:val="28"/>
              </w:rPr>
            </w:pPr>
            <w:r w:rsidRPr="00C70F8E">
              <w:rPr>
                <w:sz w:val="28"/>
                <w:szCs w:val="28"/>
              </w:rPr>
              <w:t>149,4</w:t>
            </w:r>
          </w:p>
        </w:tc>
        <w:tc>
          <w:tcPr>
            <w:tcW w:w="1915" w:type="dxa"/>
          </w:tcPr>
          <w:p w:rsidR="005B2ECD" w:rsidRPr="00C70F8E" w:rsidRDefault="005B2ECD" w:rsidP="007E11FB">
            <w:pPr>
              <w:rPr>
                <w:sz w:val="28"/>
                <w:szCs w:val="28"/>
              </w:rPr>
            </w:pPr>
            <w:r w:rsidRPr="00C70F8E">
              <w:rPr>
                <w:sz w:val="28"/>
                <w:szCs w:val="28"/>
              </w:rPr>
              <w:t>132,4</w:t>
            </w:r>
          </w:p>
        </w:tc>
      </w:tr>
      <w:tr w:rsidR="005B2ECD" w:rsidRPr="00C70F8E" w:rsidTr="007E11FB">
        <w:tc>
          <w:tcPr>
            <w:tcW w:w="1914" w:type="dxa"/>
          </w:tcPr>
          <w:p w:rsidR="005B2ECD" w:rsidRPr="00C70F8E" w:rsidRDefault="005B2ECD" w:rsidP="007E11FB">
            <w:pPr>
              <w:rPr>
                <w:sz w:val="28"/>
                <w:szCs w:val="28"/>
              </w:rPr>
            </w:pPr>
            <w:r w:rsidRPr="00C70F8E">
              <w:rPr>
                <w:sz w:val="28"/>
                <w:szCs w:val="28"/>
              </w:rPr>
              <w:t>16-29 жастағы жастар</w:t>
            </w:r>
          </w:p>
        </w:tc>
        <w:tc>
          <w:tcPr>
            <w:tcW w:w="1914" w:type="dxa"/>
          </w:tcPr>
          <w:p w:rsidR="005B2ECD" w:rsidRPr="00C70F8E" w:rsidRDefault="005B2ECD" w:rsidP="007E11FB">
            <w:pPr>
              <w:rPr>
                <w:sz w:val="28"/>
                <w:szCs w:val="28"/>
              </w:rPr>
            </w:pPr>
            <w:r w:rsidRPr="00C70F8E">
              <w:rPr>
                <w:sz w:val="28"/>
                <w:szCs w:val="28"/>
              </w:rPr>
              <w:t>91,4</w:t>
            </w:r>
          </w:p>
        </w:tc>
        <w:tc>
          <w:tcPr>
            <w:tcW w:w="1914" w:type="dxa"/>
          </w:tcPr>
          <w:p w:rsidR="005B2ECD" w:rsidRPr="00C70F8E" w:rsidRDefault="005B2ECD" w:rsidP="007E11FB">
            <w:pPr>
              <w:rPr>
                <w:sz w:val="28"/>
                <w:szCs w:val="28"/>
              </w:rPr>
            </w:pPr>
            <w:r w:rsidRPr="00C70F8E">
              <w:rPr>
                <w:sz w:val="28"/>
                <w:szCs w:val="28"/>
              </w:rPr>
              <w:t>82,2</w:t>
            </w:r>
          </w:p>
        </w:tc>
        <w:tc>
          <w:tcPr>
            <w:tcW w:w="1914" w:type="dxa"/>
          </w:tcPr>
          <w:p w:rsidR="005B2ECD" w:rsidRPr="00C70F8E" w:rsidRDefault="005B2ECD" w:rsidP="007E11FB">
            <w:pPr>
              <w:rPr>
                <w:sz w:val="28"/>
                <w:szCs w:val="28"/>
              </w:rPr>
            </w:pPr>
            <w:r w:rsidRPr="00C70F8E">
              <w:rPr>
                <w:sz w:val="28"/>
                <w:szCs w:val="28"/>
              </w:rPr>
              <w:t>72,2</w:t>
            </w:r>
          </w:p>
        </w:tc>
        <w:tc>
          <w:tcPr>
            <w:tcW w:w="1915" w:type="dxa"/>
          </w:tcPr>
          <w:p w:rsidR="005B2ECD" w:rsidRPr="00C70F8E" w:rsidRDefault="005B2ECD" w:rsidP="007E11FB">
            <w:pPr>
              <w:rPr>
                <w:sz w:val="28"/>
                <w:szCs w:val="28"/>
              </w:rPr>
            </w:pPr>
            <w:r w:rsidRPr="00C70F8E">
              <w:rPr>
                <w:sz w:val="28"/>
                <w:szCs w:val="28"/>
              </w:rPr>
              <w:t>67,2</w:t>
            </w:r>
          </w:p>
        </w:tc>
      </w:tr>
    </w:tbl>
    <w:p w:rsidR="005B2ECD" w:rsidRDefault="005B2ECD" w:rsidP="005B2ECD">
      <w:pPr>
        <w:ind w:firstLine="708"/>
        <w:rPr>
          <w:sz w:val="28"/>
          <w:szCs w:val="28"/>
        </w:rPr>
      </w:pPr>
    </w:p>
    <w:p w:rsidR="005B2ECD" w:rsidRDefault="005B2ECD" w:rsidP="005B2ECD">
      <w:pPr>
        <w:jc w:val="both"/>
        <w:rPr>
          <w:sz w:val="28"/>
          <w:szCs w:val="28"/>
        </w:rPr>
      </w:pPr>
      <w:r>
        <w:rPr>
          <w:sz w:val="28"/>
          <w:szCs w:val="28"/>
        </w:rPr>
        <w:t xml:space="preserve">    Қазақстан Республика Агенттігі жөніндегі деректерінің негізінде.  Сонымен,бүгінгі күндері Қазақстанда халықты  әлеуметтік кепілдік берудің жаңа механизмдері қалыптасуда. Республикалық және аймақтық деңгейде, өндіріс ұжымдары мен жеке адам деңгейінде әлеуметтік  қорғау мен  әлеуметтік кепілдіктер түрлері мен нормаларын анықтау, олардың есептеу – жоспарлау әдістемелерін жетілдіру, заң жүзінде бекіту жұмыстары жүргізілуде.</w:t>
      </w:r>
    </w:p>
    <w:p w:rsidR="005B2ECD" w:rsidRDefault="005B2ECD" w:rsidP="005B2ECD">
      <w:pPr>
        <w:ind w:firstLine="708"/>
        <w:jc w:val="both"/>
        <w:rPr>
          <w:sz w:val="28"/>
          <w:szCs w:val="28"/>
        </w:rPr>
      </w:pPr>
      <w:r>
        <w:rPr>
          <w:sz w:val="28"/>
          <w:szCs w:val="28"/>
        </w:rPr>
        <w:t>Әлеуметтік нормативтер жалпы мемлекет, өндіріс, әр түрлі әлеуметтік топтар мен еңбек ұжымдары деңгейінде анықталып, бекітіледі.  Әлеуметтік нормативтер жүйесін  үш салаға бөліп қарастыруға болады.</w:t>
      </w:r>
    </w:p>
    <w:p w:rsidR="005B2ECD" w:rsidRDefault="005B2ECD" w:rsidP="005B2ECD">
      <w:pPr>
        <w:numPr>
          <w:ilvl w:val="1"/>
          <w:numId w:val="11"/>
        </w:numPr>
        <w:jc w:val="both"/>
        <w:rPr>
          <w:sz w:val="28"/>
          <w:szCs w:val="28"/>
        </w:rPr>
      </w:pPr>
      <w:r>
        <w:rPr>
          <w:sz w:val="28"/>
          <w:szCs w:val="28"/>
        </w:rPr>
        <w:t>Тұрғындардың барлығына ортақ әлеуметтік–экономикалық  кепілдіктер мен әлеуметтік қорғаулар;</w:t>
      </w:r>
    </w:p>
    <w:p w:rsidR="005B2ECD" w:rsidRDefault="005B2ECD" w:rsidP="005B2ECD">
      <w:pPr>
        <w:numPr>
          <w:ilvl w:val="1"/>
          <w:numId w:val="11"/>
        </w:numPr>
        <w:jc w:val="both"/>
        <w:rPr>
          <w:sz w:val="28"/>
          <w:szCs w:val="28"/>
        </w:rPr>
      </w:pPr>
      <w:r>
        <w:rPr>
          <w:sz w:val="28"/>
          <w:szCs w:val="28"/>
        </w:rPr>
        <w:t>Қоғамның экономикалық белсенді мүшелеріне, еңбекпен қамтылғандар мен уақытша жұмыссыздарға арналған әлеуметтік кепілдіктер мен қорғау шаралары;</w:t>
      </w:r>
    </w:p>
    <w:p w:rsidR="005B2ECD" w:rsidRDefault="005B2ECD" w:rsidP="005B2ECD">
      <w:pPr>
        <w:numPr>
          <w:ilvl w:val="1"/>
          <w:numId w:val="11"/>
        </w:numPr>
        <w:jc w:val="both"/>
        <w:rPr>
          <w:sz w:val="28"/>
          <w:szCs w:val="28"/>
        </w:rPr>
      </w:pPr>
      <w:r>
        <w:rPr>
          <w:sz w:val="28"/>
          <w:szCs w:val="28"/>
        </w:rPr>
        <w:t>Қоғамның еңбекке жарамсыз мүшелерінің мүддесін қорғайтын және оларға белгілі мөлшерде әлеуметтік кепілдік беретін мемлекет шаралары.</w:t>
      </w:r>
    </w:p>
    <w:p w:rsidR="005B2ECD" w:rsidRDefault="005B2ECD" w:rsidP="005B2ECD">
      <w:pPr>
        <w:jc w:val="both"/>
        <w:rPr>
          <w:sz w:val="28"/>
          <w:szCs w:val="28"/>
        </w:rPr>
      </w:pPr>
      <w:r>
        <w:rPr>
          <w:sz w:val="28"/>
          <w:szCs w:val="28"/>
        </w:rPr>
        <w:t xml:space="preserve">   Қазақстан 2009 жылды жаңа  экономикалық жетістіктерімен, жаңарған саяси құрылымымен қарсы алды. Еліміздің әлеуметтік ахуалы да тұрақты қалпында  2001 жылдан бастап мемлекеттік бюджеттің білім беруге, денсаулық сақтауға және әлеуметтік қамсыздандыруға арналған шығындары  5 еседен астам ұлғайды. Біздің 5 миллионнан астам адамдарымыз мемлекеттік  әлеуметтік қорғаумен қамтылып отыр. Бұл көрсеткіш осыдан 5 жыл бұрынғы  көрсеткіштерге қарағанда екі есеге артық. </w:t>
      </w:r>
    </w:p>
    <w:p w:rsidR="005B2ECD" w:rsidRDefault="005B2ECD" w:rsidP="005B2ECD">
      <w:pPr>
        <w:jc w:val="both"/>
        <w:rPr>
          <w:sz w:val="28"/>
          <w:szCs w:val="28"/>
        </w:rPr>
      </w:pPr>
      <w:r>
        <w:rPr>
          <w:sz w:val="28"/>
          <w:szCs w:val="28"/>
        </w:rPr>
        <w:lastRenderedPageBreak/>
        <w:t xml:space="preserve">   Зейнеткерлерді қолдау көлемін ұдайы арттырып келе жатқандығы байқалады, оның көлемі 1,1 триллион теңгеден асып түсті.</w:t>
      </w:r>
    </w:p>
    <w:p w:rsidR="005B2ECD" w:rsidRDefault="005B2ECD" w:rsidP="005B2ECD">
      <w:pPr>
        <w:jc w:val="both"/>
        <w:rPr>
          <w:sz w:val="28"/>
          <w:szCs w:val="28"/>
        </w:rPr>
      </w:pPr>
      <w:r>
        <w:rPr>
          <w:sz w:val="28"/>
          <w:szCs w:val="28"/>
        </w:rPr>
        <w:t xml:space="preserve">   Әлеуметтік құрылым жылдан-жылға нығайып отыр. 2009 жылы ғана Республика бойынша 76 мектеп және 23 денсаулық сақтау орны  салынды. Жалпы айтқанда қоғамдық өмірдің барлық салаларында  ілгерілеу серпіні болып жатыр. Бұл біздің экономикамыздың өркендеуінің , сындарлы әлеуметтік саясатымызбен дұрыс қалыптастырылған мемлекеттік бюджеттің негізінде іске асып отыр. </w:t>
      </w:r>
    </w:p>
    <w:p w:rsidR="005B2ECD" w:rsidRDefault="005B2ECD" w:rsidP="005B2ECD">
      <w:pPr>
        <w:rPr>
          <w:sz w:val="28"/>
          <w:szCs w:val="28"/>
        </w:rPr>
      </w:pPr>
      <w:r>
        <w:rPr>
          <w:sz w:val="28"/>
          <w:szCs w:val="28"/>
        </w:rPr>
        <w:t>Егер алдағы уақытта атқаруға тиісті шаралар қарастырылған айтсақ, ол:</w:t>
      </w:r>
    </w:p>
    <w:p w:rsidR="005B2ECD" w:rsidRDefault="005B2ECD" w:rsidP="005B2ECD">
      <w:pPr>
        <w:numPr>
          <w:ilvl w:val="0"/>
          <w:numId w:val="22"/>
        </w:numPr>
        <w:rPr>
          <w:sz w:val="28"/>
          <w:szCs w:val="28"/>
        </w:rPr>
      </w:pPr>
      <w:r>
        <w:rPr>
          <w:sz w:val="28"/>
          <w:szCs w:val="28"/>
        </w:rPr>
        <w:t>Мемлекеттік әлеуметтік жәрдемақылардың және арнаулы мемлекеттік жәрдемақылардың мөлшерін 2009 жылдан бастап жыл сайын орта есеппен 9</w:t>
      </w:r>
      <w:r w:rsidRPr="00861111">
        <w:rPr>
          <w:sz w:val="28"/>
          <w:szCs w:val="28"/>
        </w:rPr>
        <w:t>%</w:t>
      </w:r>
      <w:r>
        <w:rPr>
          <w:sz w:val="28"/>
          <w:szCs w:val="28"/>
        </w:rPr>
        <w:t xml:space="preserve">-ға арттырып отыру; </w:t>
      </w:r>
    </w:p>
    <w:p w:rsidR="005B2ECD" w:rsidRDefault="005B2ECD" w:rsidP="005B2ECD">
      <w:pPr>
        <w:numPr>
          <w:ilvl w:val="0"/>
          <w:numId w:val="22"/>
        </w:numPr>
        <w:rPr>
          <w:sz w:val="28"/>
          <w:szCs w:val="28"/>
        </w:rPr>
      </w:pPr>
      <w:r>
        <w:rPr>
          <w:sz w:val="28"/>
          <w:szCs w:val="28"/>
        </w:rPr>
        <w:t xml:space="preserve">Сәби 1 жасқа толғанға дейін күтіп-бағуға берілетін ай-сайынғы жәрдемақыны 2010-2011 жылдары  кезең-кезеңімен өсіруді, орта есеппен алғанда 2009 жылғы жәрдемақының мөлшерін 2,5 есеге арттыру; </w:t>
      </w:r>
    </w:p>
    <w:p w:rsidR="005B2ECD" w:rsidRDefault="005B2ECD" w:rsidP="005B2ECD">
      <w:pPr>
        <w:numPr>
          <w:ilvl w:val="0"/>
          <w:numId w:val="22"/>
        </w:numPr>
        <w:rPr>
          <w:sz w:val="28"/>
          <w:szCs w:val="28"/>
        </w:rPr>
      </w:pPr>
      <w:r>
        <w:rPr>
          <w:sz w:val="28"/>
          <w:szCs w:val="28"/>
        </w:rPr>
        <w:t xml:space="preserve">Бюджет саласы қызметкерлерінің жалақысын кезең-кезеңімен өсіру арқылы 2012 жылы 2 есе деңгейге, оның ішінде 2009 жылы-25 </w:t>
      </w:r>
      <w:r w:rsidRPr="00861111">
        <w:rPr>
          <w:sz w:val="28"/>
          <w:szCs w:val="28"/>
        </w:rPr>
        <w:t>%</w:t>
      </w:r>
      <w:r>
        <w:rPr>
          <w:sz w:val="28"/>
          <w:szCs w:val="28"/>
        </w:rPr>
        <w:t>-ға, 2010жылы - 25</w:t>
      </w:r>
      <w:r w:rsidRPr="00861111">
        <w:rPr>
          <w:sz w:val="28"/>
          <w:szCs w:val="28"/>
        </w:rPr>
        <w:t>%</w:t>
      </w:r>
      <w:r>
        <w:rPr>
          <w:sz w:val="28"/>
          <w:szCs w:val="28"/>
        </w:rPr>
        <w:t>-ға, ал 2011 жылы 30</w:t>
      </w:r>
      <w:r w:rsidRPr="00861111">
        <w:rPr>
          <w:sz w:val="28"/>
          <w:szCs w:val="28"/>
        </w:rPr>
        <w:t>%</w:t>
      </w:r>
      <w:r>
        <w:rPr>
          <w:sz w:val="28"/>
          <w:szCs w:val="28"/>
        </w:rPr>
        <w:t>-ға арттыру қамтамасыз етілуі тиіс.</w:t>
      </w:r>
    </w:p>
    <w:p w:rsidR="005B2ECD" w:rsidRDefault="005B2ECD" w:rsidP="005B2ECD">
      <w:pPr>
        <w:ind w:left="414"/>
        <w:jc w:val="both"/>
        <w:rPr>
          <w:sz w:val="28"/>
          <w:szCs w:val="28"/>
        </w:rPr>
      </w:pPr>
      <w:r>
        <w:rPr>
          <w:sz w:val="28"/>
          <w:szCs w:val="28"/>
        </w:rPr>
        <w:t xml:space="preserve">     Сонымен қатар, бюджеттің нәтижелігін арттыру және тұрғындардың әлеуметтік  әл-ауқатын арттыруға арналмаған барлық шығындарды қысқарту қарастырылды. Орталықта нәтижелікке бағытталған бюджетті  өмірге енгізу жөніндегі жұмыс қазірдің өзінде жүзеге асырылып жатыр. Бұл жұмысты жергілікті жердегі деңгейде де дамыту керек, яғни тұрғындар өңірлік биліктің нақты қамқорлығын сезінуі тиіс. </w:t>
      </w:r>
    </w:p>
    <w:p w:rsidR="005B2ECD" w:rsidRPr="0077311B" w:rsidRDefault="005B2ECD" w:rsidP="005B2ECD">
      <w:pPr>
        <w:ind w:left="414"/>
        <w:jc w:val="both"/>
        <w:rPr>
          <w:sz w:val="28"/>
          <w:szCs w:val="28"/>
        </w:rPr>
      </w:pPr>
      <w:r>
        <w:rPr>
          <w:sz w:val="28"/>
          <w:szCs w:val="28"/>
        </w:rPr>
        <w:t xml:space="preserve">      Жоғарыда аталған қоғамдық өмірдің барлық салаларындағы ілгерілеу серпіні – біздің экономикамыздың өркендеуінің,  сындарлы әлеуметтік саясатымыздың  және тұрақты саяси жүйеміздің тиімділігінің айқын айғағы. </w:t>
      </w:r>
    </w:p>
    <w:p w:rsidR="005B2ECD" w:rsidRPr="00102E05" w:rsidRDefault="005B2ECD" w:rsidP="005B2ECD">
      <w:pPr>
        <w:jc w:val="center"/>
        <w:rPr>
          <w:b/>
          <w:i/>
          <w:sz w:val="28"/>
          <w:szCs w:val="28"/>
        </w:rPr>
      </w:pPr>
      <w:r w:rsidRPr="00102E05">
        <w:rPr>
          <w:b/>
          <w:i/>
          <w:sz w:val="28"/>
          <w:szCs w:val="28"/>
        </w:rPr>
        <w:t>15-ТАҚЫРЫП</w:t>
      </w:r>
    </w:p>
    <w:p w:rsidR="005B2ECD" w:rsidRPr="00102E05" w:rsidRDefault="005B2ECD" w:rsidP="005B2ECD">
      <w:pPr>
        <w:jc w:val="center"/>
        <w:rPr>
          <w:b/>
          <w:sz w:val="28"/>
          <w:szCs w:val="28"/>
        </w:rPr>
      </w:pPr>
      <w:r w:rsidRPr="00102E05">
        <w:rPr>
          <w:b/>
          <w:sz w:val="28"/>
          <w:szCs w:val="28"/>
        </w:rPr>
        <w:t>МАКРОЭКОНОМИКАЛЫҚ РЕТТЕУДІҢ ҮЛГІЛЕРІ</w:t>
      </w:r>
    </w:p>
    <w:p w:rsidR="005B2ECD" w:rsidRPr="00102E05" w:rsidRDefault="005B2ECD" w:rsidP="005B2ECD">
      <w:pPr>
        <w:jc w:val="center"/>
        <w:rPr>
          <w:sz w:val="28"/>
          <w:szCs w:val="28"/>
        </w:rPr>
      </w:pPr>
    </w:p>
    <w:p w:rsidR="005B2ECD" w:rsidRPr="00102E05" w:rsidRDefault="005B2ECD" w:rsidP="005B2ECD">
      <w:pPr>
        <w:jc w:val="both"/>
        <w:rPr>
          <w:sz w:val="28"/>
          <w:szCs w:val="28"/>
        </w:rPr>
      </w:pPr>
      <w:r w:rsidRPr="00102E05">
        <w:rPr>
          <w:sz w:val="28"/>
          <w:szCs w:val="28"/>
        </w:rPr>
        <w:tab/>
        <w:t xml:space="preserve">Осы бөлімнің алдыңғы тарауларында біз экономикалық үдерістерге мемлекеттік ықпал етудің әр түрлі жолдарымен таныстық. Мемлекеттік реттеу шаралары жүйесінің тұжырымдамалық негіздері бойынша және көздеген мақсаттары мен оларға жету үшін қолданылатын құралдардың жиынтығына байланысты мемлекеттік реттеудің екі үлгісін атауға болады. Олар кейнстік және консервативтік үлгілер. </w:t>
      </w:r>
    </w:p>
    <w:p w:rsidR="005B2ECD" w:rsidRPr="00102E05" w:rsidRDefault="005B2ECD" w:rsidP="005B2ECD">
      <w:pPr>
        <w:jc w:val="both"/>
        <w:rPr>
          <w:sz w:val="28"/>
          <w:szCs w:val="28"/>
        </w:rPr>
      </w:pPr>
      <w:r w:rsidRPr="00102E05">
        <w:rPr>
          <w:sz w:val="28"/>
          <w:szCs w:val="28"/>
        </w:rPr>
        <w:tab/>
        <w:t xml:space="preserve">Дж. М. Кейнстің есімі макроэкономикалық реттеудің әртүрлі бағыттарын талдауда жиі еске алынады. Бұл тарауда Кейнстің теориясы қоғамның экономикалық өміріне мемлекет әсерінің тұжырымдамалық негізі ретінде жалпы қарастырылады. </w:t>
      </w:r>
    </w:p>
    <w:p w:rsidR="005B2ECD" w:rsidRPr="00102E05" w:rsidRDefault="005B2ECD" w:rsidP="005B2ECD">
      <w:pPr>
        <w:jc w:val="both"/>
        <w:rPr>
          <w:sz w:val="28"/>
          <w:szCs w:val="28"/>
        </w:rPr>
      </w:pPr>
    </w:p>
    <w:p w:rsidR="005B2ECD" w:rsidRPr="00102E05" w:rsidRDefault="005B2ECD" w:rsidP="005B2ECD">
      <w:pPr>
        <w:jc w:val="both"/>
        <w:rPr>
          <w:sz w:val="28"/>
          <w:szCs w:val="28"/>
        </w:rPr>
      </w:pPr>
    </w:p>
    <w:p w:rsidR="005B2ECD" w:rsidRPr="00102E05" w:rsidRDefault="005B2ECD" w:rsidP="005B2ECD">
      <w:pPr>
        <w:jc w:val="center"/>
        <w:rPr>
          <w:b/>
          <w:sz w:val="28"/>
          <w:szCs w:val="28"/>
        </w:rPr>
      </w:pPr>
      <w:r w:rsidRPr="00102E05">
        <w:rPr>
          <w:b/>
          <w:sz w:val="28"/>
          <w:szCs w:val="28"/>
        </w:rPr>
        <w:lastRenderedPageBreak/>
        <w:t>§1. КЕЙНСТІК ҮЛГІ: НАРЫҚТЫҚ МЕХАНИЗМ МЕН МЕМЛЕКЕТТІК РЕТТЕУДІ БІРІКТІРУ АРҚЫЛЫ БАСҚАРУ</w:t>
      </w:r>
    </w:p>
    <w:p w:rsidR="005B2ECD" w:rsidRPr="00102E05" w:rsidRDefault="005B2ECD" w:rsidP="005B2ECD">
      <w:pPr>
        <w:jc w:val="center"/>
        <w:rPr>
          <w:b/>
          <w:sz w:val="28"/>
          <w:szCs w:val="28"/>
        </w:rPr>
      </w:pPr>
    </w:p>
    <w:p w:rsidR="005B2ECD" w:rsidRPr="00102E05" w:rsidRDefault="005B2ECD" w:rsidP="005B2ECD">
      <w:pPr>
        <w:ind w:firstLine="708"/>
        <w:jc w:val="both"/>
        <w:rPr>
          <w:sz w:val="28"/>
          <w:szCs w:val="28"/>
        </w:rPr>
      </w:pPr>
      <w:r w:rsidRPr="00102E05">
        <w:rPr>
          <w:sz w:val="28"/>
          <w:szCs w:val="28"/>
        </w:rPr>
        <w:t>Дж. М. Кейнс жасаған «реттелетін капитализм» немесе «жұмыспен қамту» теориясына негізделген мемлекеттік реттеу тәжірибесі 20 ғасырдың 30-жылдары қалыптаса бастады да, екінші дүниежүзілік соғыс кезінде біраз үзілісте болды. Көптеген Батыс елдерінің экономикалық саясаты 20 ғасырдың 70-жылдарының соңына дейін осы теорияны едәуір қолданып келді. Кейнстің тұжырымдамалары, әсіресе АҚШ пен Англияның мемлекеттік реттеу шаралары жүйесінде толығырақ жүзеге асты. Дж. М. Кейнс теориясының мәнін және бағдарын жете түсіну үшін бұл теорияның пайда болуының тарихи жағдайларын еске алайық. Кейнстің бұл бағыттағы негізгі еңбегі – «Жұмыспен қамту, пайыз және ақшаның жалпы теориясы» 1936 жылы жарық көрді. Бұған дейін батыс елдерінің экономикасы 1929-1933 жылдары өз тарихындағы ең терең экономикалық дағдарысты басынан өткізді.</w:t>
      </w:r>
    </w:p>
    <w:p w:rsidR="005B2ECD" w:rsidRPr="00102E05" w:rsidRDefault="005B2ECD" w:rsidP="005B2ECD">
      <w:pPr>
        <w:ind w:firstLine="708"/>
        <w:jc w:val="both"/>
        <w:rPr>
          <w:sz w:val="28"/>
          <w:szCs w:val="28"/>
        </w:rPr>
      </w:pPr>
      <w:r w:rsidRPr="00102E05">
        <w:rPr>
          <w:sz w:val="28"/>
          <w:szCs w:val="28"/>
        </w:rPr>
        <w:t>Бұл тек қана кездейсоқ өнеркәсіптік дағдарыс емес, жалпы монополиялық ұдайы өндіріс механизмінің дағдарысы еді. Дж. М. Кейнстің көрсетуі бойынша экономика өзін-өзі реттеу мен тұрақты даму қабілетін белгілі жағдайларда жоғалта бастайды. Сондықтан, қоғамдық ұдайы өндірістің терең қайшылықтарға ұшырамай, серпінді дамуын қамтамасыз ететін әдіс-тәсілдерді іздестірудің нақты қажеттілігі туындайды.</w:t>
      </w:r>
    </w:p>
    <w:p w:rsidR="005B2ECD" w:rsidRPr="00102E05" w:rsidRDefault="005B2ECD" w:rsidP="005B2ECD">
      <w:pPr>
        <w:ind w:firstLine="708"/>
        <w:jc w:val="both"/>
        <w:rPr>
          <w:sz w:val="28"/>
          <w:szCs w:val="28"/>
        </w:rPr>
      </w:pPr>
      <w:r w:rsidRPr="00102E05">
        <w:rPr>
          <w:sz w:val="28"/>
          <w:szCs w:val="28"/>
        </w:rPr>
        <w:t xml:space="preserve">Дж. М. Кейнс экономиканың дамуын қамтамасыз ететін фактор ретінде «тиімді сұраныс» жағдайын, яғни тұтыну (жеке тұтыну) мен инвестициялау (өндірістік тұтыну) қатынастарын алып қарастырады. Экономикалық дамудың серпінділігіне әсер ететін бұл факторларды таңдау кездейсоқ емес еді. 20 ғасырдың 30-жылдарының орта шенінде Батыс елдерінің экономикасы ұзаққа созылған дағдарыстан шыға бастады. Бұл капиталистік өндірістің дағдарысы тауарлардың артық өндірісі және капитал мен жұмыс күшінің іске тартылмай қалуынан, яғни ұсыныстың сұраныстан артық болуынан туындаған дағдарыс еді. </w:t>
      </w:r>
      <w:r w:rsidRPr="00102E05">
        <w:rPr>
          <w:i/>
          <w:sz w:val="28"/>
          <w:szCs w:val="28"/>
        </w:rPr>
        <w:t>Ұсыныс өздігінен сұранысты</w:t>
      </w:r>
      <w:r w:rsidRPr="00102E05">
        <w:rPr>
          <w:sz w:val="28"/>
          <w:szCs w:val="28"/>
        </w:rPr>
        <w:t xml:space="preserve"> туындатады деген Ж.Б. Сэйдің заңын сынай отырып, Кейнс үздіксіз  дамуды қамтамасыз ету үшін сұранысты ынталандыратын «тиімді сұраныс» пен ұлттық табыстың өсімін қалыптастыратын факторларға әсер ету қажет деген логикалық тұжырым жасады.</w:t>
      </w:r>
    </w:p>
    <w:p w:rsidR="005B2ECD" w:rsidRPr="00102E05" w:rsidRDefault="005B2ECD" w:rsidP="005B2ECD">
      <w:pPr>
        <w:ind w:firstLine="708"/>
        <w:jc w:val="both"/>
        <w:rPr>
          <w:sz w:val="28"/>
          <w:szCs w:val="28"/>
        </w:rPr>
      </w:pPr>
      <w:r w:rsidRPr="00102E05">
        <w:rPr>
          <w:sz w:val="28"/>
          <w:szCs w:val="28"/>
        </w:rPr>
        <w:t>«Тиімді сұраныс» неге байланысты және оны қалай реттеуге болады?</w:t>
      </w:r>
    </w:p>
    <w:p w:rsidR="005B2ECD" w:rsidRPr="00102E05" w:rsidRDefault="005B2ECD" w:rsidP="005B2ECD">
      <w:pPr>
        <w:ind w:firstLine="708"/>
        <w:jc w:val="both"/>
        <w:rPr>
          <w:sz w:val="28"/>
          <w:szCs w:val="28"/>
        </w:rPr>
      </w:pPr>
      <w:r w:rsidRPr="00102E05">
        <w:rPr>
          <w:sz w:val="28"/>
          <w:szCs w:val="28"/>
        </w:rPr>
        <w:t xml:space="preserve">Жоғарыда ескертілгендей, «тиімді сұраныстың» бір бөлігі жеке тұтыну болып табылады. Ал жеке тұтыну жұмыс күшінің жұмыспен қамтылу деңгейіне байланысты, сондықтан жұмыссыздық тиімді сұранысқа қарсы әсер етуші фактор болып табылады. Толық жұмыспен қамтудың деңгейі немен айқындалады? Жаңа классикалық  экономикалық ағым толық жұмыспен қамтуды екі факторға байланыстырады: 1) шекті еңбек өнімділігіне (ол еңбекке сұранысты анықтайды); 2) нақты жалақымен  өлшенетін шекті еңбек ауыртпалығына (еңбек ұсынысын анықтайды). Басқа </w:t>
      </w:r>
      <w:r w:rsidRPr="00102E05">
        <w:rPr>
          <w:sz w:val="28"/>
          <w:szCs w:val="28"/>
        </w:rPr>
        <w:lastRenderedPageBreak/>
        <w:t xml:space="preserve">жағдайлар тұрақты болғанда, толық жұмыспен қамту дәрежесі жұмысшылардың нақты жалақыға қатынасына тәуелді болады. </w:t>
      </w:r>
    </w:p>
    <w:p w:rsidR="005B2ECD" w:rsidRPr="00102E05" w:rsidRDefault="005B2ECD" w:rsidP="005B2ECD">
      <w:pPr>
        <w:ind w:firstLine="708"/>
        <w:jc w:val="both"/>
        <w:rPr>
          <w:sz w:val="28"/>
          <w:szCs w:val="28"/>
        </w:rPr>
      </w:pPr>
      <w:r w:rsidRPr="00102E05">
        <w:rPr>
          <w:sz w:val="28"/>
          <w:szCs w:val="28"/>
        </w:rPr>
        <w:t>Дж. М. Кейнс бұл тұжырымдаманы теріске шығарып, толық жұмыспен қамту тұтынуға бейімділікпен, яғни жеке тұтыну мен өндірісті инвестициялауға жұмсалуы мүмкін шығындармен анықталады деп тұжырымдайды. Тұтыну шығындарын жалпы табыстың өсуін анықтаушы маңызды фактор ретінде қарастыра отырып, Кейнс сонымен қатар мынаны атап өтті: «табыстың өсуі тұтыну деңгейін арттырады, бірақ тұтынудың артуы табыстың өсуінен кем болады».  Бұл «халықтың тұтынуының психологиялық заңы» деп аталады.  Тұтынушылар өз табыстарының бір бөлігін қор жинауға бөлетіндіктен, яғни жинақтауға бейім болатындықтан тұтынудың көлемі үнемі кеміп отырады. Бұл заңдылықтың мәні – ұлттық табыс көлемі неғұрлым жоғарыласа, ондағы тұтынудың үлесі салыстырмалы төмендейді. Бұл құбылыс экономикалық өсудің экстенсивті типі басым кезде және өнеркәсіптің негізгі салаларының қалыптасу сатысында орын алады. Кейнстің пікірінше неғұрлым қоғам байыған  сайын қор жинауға бейімділік соғұрлым артады және тұтынуға шекті бейімділік сол шамаға кемиді. Нәтижесінде өндірілетін өнім көлемі мен толық жұмыспен қамту шектеледі.</w:t>
      </w:r>
    </w:p>
    <w:p w:rsidR="005B2ECD" w:rsidRPr="00102E05" w:rsidRDefault="005B2ECD" w:rsidP="005B2ECD">
      <w:pPr>
        <w:ind w:firstLine="708"/>
        <w:jc w:val="both"/>
        <w:rPr>
          <w:sz w:val="28"/>
          <w:szCs w:val="28"/>
        </w:rPr>
      </w:pPr>
      <w:r w:rsidRPr="00102E05">
        <w:rPr>
          <w:sz w:val="28"/>
          <w:szCs w:val="28"/>
        </w:rPr>
        <w:t>Ұлттық табыс артуының экономикалық өсу мен толық жұмыспен қамтуға әсер ететін механизмін қалай табуға болады?</w:t>
      </w:r>
    </w:p>
    <w:p w:rsidR="005B2ECD" w:rsidRPr="00102E05" w:rsidRDefault="005B2ECD" w:rsidP="005B2ECD">
      <w:pPr>
        <w:ind w:firstLine="708"/>
        <w:jc w:val="both"/>
        <w:rPr>
          <w:sz w:val="28"/>
          <w:szCs w:val="28"/>
        </w:rPr>
      </w:pPr>
      <w:r w:rsidRPr="00102E05">
        <w:rPr>
          <w:sz w:val="28"/>
          <w:szCs w:val="28"/>
        </w:rPr>
        <w:t>Бұл мәселе толық жұмыспен қамтудың, жеке тұтыну мен өндірісті инвестициялаудың араларындағы байланыстарды анықтау арқылы шешіледі. Мемлекеттің назары өндірісті инвестициялауды ынталандыруға бағытталуы тиіс. Сонымен табыстардың өсуіне ілесе алмайтын халықтың кеми түсетін сұранысын инвестициялау арқылы қолдау керек. Ал қаржы салудың артуы екі факторға: қаржы салудан күтілетін пайда мен банктің қарыз беру пайызына тәуелді. Сұранысты инвестициялауды ұлғайтудың нысандарына несие-қаржы жүйелері жатады.</w:t>
      </w:r>
    </w:p>
    <w:p w:rsidR="005B2ECD" w:rsidRPr="00102E05" w:rsidRDefault="005B2ECD" w:rsidP="005B2ECD">
      <w:pPr>
        <w:ind w:firstLine="708"/>
        <w:jc w:val="both"/>
        <w:rPr>
          <w:sz w:val="28"/>
          <w:szCs w:val="28"/>
        </w:rPr>
      </w:pPr>
      <w:r w:rsidRPr="00102E05">
        <w:rPr>
          <w:sz w:val="28"/>
          <w:szCs w:val="28"/>
        </w:rPr>
        <w:t xml:space="preserve">Рыноктық механизмнің өзін-өзі реттеу мүмкіндіктері мен кемшіліктерін сынға ала отырып, экономиканы мемлекеттік реттеудің қажеттілігін теориялық тұрғыдан негіздеген Дж. М. Кейнстің тұжырымдамалық пікірлері мен зерттеулері экономиканың дағдарыс кезіндегі қызмет етуін жетілдіру және оны мемлекеттің әсер ету тетіктерімен толықтыруға арналған. Басқаша айтқанда экономиканы дағдарыстан шығарудың қысқа мерзімді, жабық экономикалық моделі болып табылады. Өйткені мұнда рыноктың кемшіліктерінен туындайтын мәселелерді (артық өндіріс, тұтынудың төмендеуі, іскерлік белсенділіктің төмендеуі, инвестициялық белсенділіктің азаюы, жұмыссыздық пен инфляция және т.б.) түзетуге қажетті ресурстардың көзі - сыртқы емес, ішкі факторлар және экономикалық өсу кезіндегі мемлекеттің іс-шаралар жүйесінің өзгеруі қарастырылмайды. Бірақ бұл кемшілік неокейнстік экономикалық теорияның зерттеулерінің негізгі объектісі болып табылады. </w:t>
      </w:r>
    </w:p>
    <w:p w:rsidR="005B2ECD" w:rsidRPr="00102E05" w:rsidRDefault="005B2ECD" w:rsidP="005B2ECD">
      <w:pPr>
        <w:ind w:firstLine="708"/>
        <w:jc w:val="both"/>
        <w:rPr>
          <w:sz w:val="28"/>
          <w:szCs w:val="28"/>
        </w:rPr>
      </w:pPr>
      <w:r w:rsidRPr="00102E05">
        <w:rPr>
          <w:sz w:val="28"/>
          <w:szCs w:val="28"/>
        </w:rPr>
        <w:t xml:space="preserve">Жалпы кез-келген елдің ұлттық экономикасы мемлекеттің қолдауынсыз әлеуметтік-экономикалық тұрақтылықты сақтай отырып даму мен өркендеуге қол жеткізе алмайтындығын барлық экономист ғалымдар </w:t>
      </w:r>
      <w:r w:rsidRPr="00102E05">
        <w:rPr>
          <w:sz w:val="28"/>
          <w:szCs w:val="28"/>
        </w:rPr>
        <w:lastRenderedPageBreak/>
        <w:t>мойындайды. Басты мәселе мемлекеттік реттеудің шегі мен оның тиімділігін қамтамасыз ететін механизді анықтау және жүзеге асыру болып табылады.</w:t>
      </w:r>
    </w:p>
    <w:p w:rsidR="005B2ECD" w:rsidRPr="00102E05" w:rsidRDefault="005B2ECD" w:rsidP="005B2ECD">
      <w:pPr>
        <w:ind w:firstLine="708"/>
        <w:jc w:val="both"/>
        <w:rPr>
          <w:sz w:val="28"/>
          <w:szCs w:val="28"/>
        </w:rPr>
      </w:pPr>
      <w:r w:rsidRPr="00102E05">
        <w:rPr>
          <w:sz w:val="28"/>
          <w:szCs w:val="28"/>
        </w:rPr>
        <w:t xml:space="preserve">Қазақстан экономикасы үшін де басты мәселе мемлекеттің атқаратын қызметтерінің сапасы мен тиімділігінде болса керек. Әсіресе қазіргі әлемдік дағдарыстың ауқымы мен мерзімі ұлғая түскен уақытта мемлекеттің рөлі артып отыр. </w:t>
      </w:r>
    </w:p>
    <w:p w:rsidR="005B2ECD" w:rsidRPr="00102E05" w:rsidRDefault="005B2ECD" w:rsidP="005B2ECD">
      <w:pPr>
        <w:ind w:firstLine="708"/>
        <w:jc w:val="both"/>
        <w:rPr>
          <w:sz w:val="28"/>
          <w:szCs w:val="28"/>
        </w:rPr>
      </w:pPr>
      <w:r w:rsidRPr="00102E05">
        <w:rPr>
          <w:sz w:val="28"/>
          <w:szCs w:val="28"/>
        </w:rPr>
        <w:t>2007 жылы әлемдік қаржы рыноктарындағы тұрақсыздықтан басталған дағдарыс Қазақстан экономикасының барлық сфераларын қамтыды. Кейнс теориясы бойынша дағдарыс ең алдымен халықтың сатып алу қабілетіне теріс әсер ететінін ескерсек, Қазақстан бұл бағытта бірқатар маңызды қадамдар жасады. Яғни мемлекеттік бюджет пен Ұлттық қордың ресурстарын сұранысты ынталандыру мен өндірісті инвестициялауға бағыттады. Мысалы, тұрақсыздықтың теріс салдарын жұмсарту үшін бірінші кезектегі шара ретінде 2007 жылы күзден бастап мемлекет бюджеттен 550 млрд. теңге бөлді. Ал екінші кезекте 2009-2010 жылдарға экономика мен қаржы жүйесін тұрақтандырудың 5 батыл қадамы анықталып, инвестициялауға 10 млрд. АҚШ доллары (1 200 млрд. теңге) бөлінді. Олар: 1)  қаржы секторы – 4 млрд. АҚШ доллары (480 млрд. теңге); 2) жылжымайтын мүлік рыногы – 3 млрд. АҚШ доллары (360 млрд. теңге); 3) шағын және орта кәсіпкерлік – 1 млрд. АҚШ доллары (120 млрд. теңге); 4) агроөнеркәсіп кешені – 1 млрд. АҚШ доллары (120 млрд. теңге); 5) инновациялық, индустриалдық және инфрақұрылымдық жобалар – 1 млрд. АҚШ доллары (120 млрд. теңге). Сонымен қатар 2009-2011 жылдарға жасалған үш жылдық бюджет шығыстары арқылы бірінші кезекте жиынтық сұраныс пен іскерлік белсенділікті, басымды инфрақұрылымдық және индустриалды жобаларды инвестициялауға, отандық кәсіпорындардың өнімдеріне сұранысты, әсіресе сұраныстың маңызды факторы ретінде жұмыспен қамтуды, ауыл шаруашылығын және адам капиталын дамытуды қамтамасыз етеді.</w:t>
      </w:r>
    </w:p>
    <w:p w:rsidR="005B2ECD" w:rsidRPr="00102E05" w:rsidRDefault="005B2ECD" w:rsidP="005B2ECD">
      <w:pPr>
        <w:ind w:firstLine="708"/>
        <w:jc w:val="both"/>
        <w:rPr>
          <w:sz w:val="28"/>
          <w:szCs w:val="28"/>
        </w:rPr>
      </w:pPr>
      <w:r w:rsidRPr="00102E05">
        <w:rPr>
          <w:sz w:val="28"/>
          <w:szCs w:val="28"/>
        </w:rPr>
        <w:t>Дж. М. Кейнс теориясы бойынша Қазақстан үкіметі, жоғарыда айтып өткеніміздей, «тиімді сұранысты» қамтамасыз етудің, яғни жеке және инвестициялық сұранысты қолдаудың барлық шаралары мен механизмдерін іске қосты. Басты мақсат – дағдарыстың тереңдеуін тоқтату және одан шығу мен дамудың жаңа жолдарын тауып, нәтижеге жету.</w:t>
      </w:r>
    </w:p>
    <w:p w:rsidR="005B2ECD" w:rsidRPr="00102E05" w:rsidRDefault="005B2ECD" w:rsidP="005B2ECD">
      <w:pPr>
        <w:ind w:firstLine="708"/>
        <w:jc w:val="center"/>
        <w:rPr>
          <w:b/>
          <w:sz w:val="28"/>
          <w:szCs w:val="28"/>
        </w:rPr>
      </w:pPr>
    </w:p>
    <w:p w:rsidR="005B2ECD" w:rsidRPr="00102E05" w:rsidRDefault="005B2ECD" w:rsidP="005B2ECD">
      <w:pPr>
        <w:ind w:firstLine="708"/>
        <w:jc w:val="center"/>
        <w:rPr>
          <w:b/>
          <w:sz w:val="28"/>
          <w:szCs w:val="28"/>
        </w:rPr>
      </w:pPr>
      <w:r w:rsidRPr="00102E05">
        <w:rPr>
          <w:b/>
          <w:sz w:val="28"/>
          <w:szCs w:val="28"/>
        </w:rPr>
        <w:t>§2. ИНВЕСТИЦИЯЛАУ МЕН ТОЛЫҚ ЖҰМЫСПЕН ҚАМТУДЫ ЫНТАЛАНДЫРУДЫҢ АҚША-НЕСИЕЛІК ЖӘНЕ БЮДЖЕТ-САЛЫҚТЫҚ САЯСАТЫ</w:t>
      </w:r>
    </w:p>
    <w:p w:rsidR="005B2ECD" w:rsidRPr="00102E05" w:rsidRDefault="005B2ECD" w:rsidP="005B2ECD">
      <w:pPr>
        <w:ind w:firstLine="708"/>
        <w:jc w:val="center"/>
        <w:rPr>
          <w:b/>
          <w:sz w:val="28"/>
          <w:szCs w:val="28"/>
        </w:rPr>
      </w:pPr>
    </w:p>
    <w:p w:rsidR="005B2ECD" w:rsidRPr="00102E05" w:rsidRDefault="005B2ECD" w:rsidP="005B2ECD">
      <w:pPr>
        <w:ind w:firstLine="708"/>
        <w:jc w:val="both"/>
        <w:rPr>
          <w:sz w:val="28"/>
          <w:szCs w:val="28"/>
        </w:rPr>
      </w:pPr>
      <w:r w:rsidRPr="00102E05">
        <w:rPr>
          <w:sz w:val="28"/>
          <w:szCs w:val="28"/>
        </w:rPr>
        <w:t xml:space="preserve">Пайда мөлшері мен сұранысты арттыруды ақшалай (номиналды) жалақыны кеміту арқылы жүзеге асыруға болады, бұл – классикалық теорияның тұжырымдамасы. Жалақыны қысқарту бағаның төмендеуіне және нақты табыстың жалдамалы жұмысшылардан басқа өндіріс факторларының меншік иелеріне, мысалы кәсіпкерлерге, кәсіпорындардан рантьеге қайта бөлінуіне мүмкіндік береді. Жалпы қайта бөлу тұтынуға бейімділікті кемітеді. Осының нәтижесінде күрделі қаржы жұмсаудың тиімділігі артады. </w:t>
      </w:r>
      <w:r w:rsidRPr="00102E05">
        <w:rPr>
          <w:sz w:val="28"/>
          <w:szCs w:val="28"/>
        </w:rPr>
        <w:lastRenderedPageBreak/>
        <w:t xml:space="preserve">Бұдан басқа, бағаның төмендеуі мен ақшалай табыстың шектелуі нақты ақшаға сұранысты азайтады. Өз кезегінде қарыз пайызының деңгейі төмендеп қаржы салудың қолайлы жағдайлары туындайды. Бұл жол, жалақының икемді саясаты атанған және ақшалай жалақы бірлігінде көрсетілген ақша санын өзгерту әдісін бейнелейді. Нарықтық экономикасы бар  демократиялық қоғамда бұл саясатты жүзеге асыру күрделі мәселе. Авторитарлық қоғамда ғана жалақы қаржы саясаты арқылы мемлекет тарапынан қатаң реттеледі. Нарықтық экономикада жалақыны біржақты қаулылар арқылы реттеу, әсіресе төмендету кәсіподақтардың қарсылығына ұшырайды. Екіншіден, бұл саясат нәтижесінде баға тұрақсыздығы артып, кәсіпкерлер арасындағы іскерлік байланыстар қиындайды. Мұның салдары инвестициялық сұранысқа да теріс әсер етеді. Жалақы саясатының теріс жақтарын болдырмау үшін ақша саясатын да шұғыл өзгертіп отыратын іс-әрекет механизмі керек. Ақша-несие саясатының негізгі құралдары ретінде ашық нарықтағы операциялар, Орталық банктің есептік қойылымы мен міндетті резервтер мөлшері танылады және оларды өзгерту, басқару арқылы ақшаның мөлшерін реттеуге болады. Ал мұның барлығы Кейнстің есебі бойынша үкіметтің қолынан келетін әрекеттер. Жалақы бірлігіндегі ақша мөлшерін көбейту жалақының мөлшерін өзгертпей-ақ пайыз дәрежесін төмендетуге, бағаның және инвестициялаудың шекті тиімділігін арттыруға жол ашады. Сондықтан бұл инвестициялық сұраныс пен толық жұмыспен қамтуды ынталандырады. Сол сияқты жинақтау пайызының төмендеуі тұтынуды арттырып, банктерден ақшаның кетуін тездетеді. </w:t>
      </w:r>
    </w:p>
    <w:p w:rsidR="005B2ECD" w:rsidRPr="00102E05" w:rsidRDefault="005B2ECD" w:rsidP="005B2ECD">
      <w:pPr>
        <w:ind w:firstLine="708"/>
        <w:jc w:val="both"/>
        <w:rPr>
          <w:sz w:val="28"/>
          <w:szCs w:val="28"/>
        </w:rPr>
      </w:pPr>
      <w:r w:rsidRPr="00102E05">
        <w:rPr>
          <w:sz w:val="28"/>
          <w:szCs w:val="28"/>
        </w:rPr>
        <w:t>Бұл шаралардың тиімділігін арттыру үшін қосымша белсенді бюджет-салық саясаты да жүргізілуі тиіс. Белсенді инвестициялау іс-әрекетін  жүзеге асыру мәселесі ұлттық табысты салық төлемдерін өсіру арқылы мемлекет пайдасына қайта бөлуді талап етеді. Басқа жағдайларда банк жүйесі</w:t>
      </w:r>
      <w:r w:rsidRPr="00102E05">
        <w:rPr>
          <w:b/>
          <w:sz w:val="28"/>
          <w:szCs w:val="28"/>
        </w:rPr>
        <w:t xml:space="preserve"> </w:t>
      </w:r>
      <w:r w:rsidRPr="00102E05">
        <w:rPr>
          <w:sz w:val="28"/>
          <w:szCs w:val="28"/>
        </w:rPr>
        <w:t xml:space="preserve">арқылы алынған ақшаларды мемлекет инвестициялық сұранысты кеңейтуге және жұмыспен қамтуды ұлғайтуға жұмсауы керек. </w:t>
      </w:r>
    </w:p>
    <w:p w:rsidR="005B2ECD" w:rsidRPr="00102E05" w:rsidRDefault="005B2ECD" w:rsidP="005B2ECD">
      <w:pPr>
        <w:ind w:firstLine="708"/>
        <w:jc w:val="both"/>
        <w:rPr>
          <w:sz w:val="28"/>
          <w:szCs w:val="28"/>
        </w:rPr>
      </w:pPr>
      <w:r w:rsidRPr="00102E05">
        <w:rPr>
          <w:sz w:val="28"/>
          <w:szCs w:val="28"/>
        </w:rPr>
        <w:t xml:space="preserve">Тікелей кәсіпкерлікпен айналысудан басқа Кейнс, мемлекетке тиімсіз өндіріс салаларын, коммуналдық шаруашылықты, жәрдемақы төлеуді инвестициялауды ұсынды. Кейнс мемлекеттік шығыстарды мемлекеттік бюджеттің кіріс бөлігімен ғана қамтамасыз етіп қоймай, тапшылықты инвестициялаудың да көзі екендігін білді. Ол мұндай шаралардың инфляцияны қоздыратынын түсінді, бірақ инфляцияның қарқынын мемлекет реттейді, өйткені бюджет тапшылығының көлемі мен ақша шығару соның қолында деп есептейді. Экономиканың тарихи дамуы бұл көзқарастың дұрыс екендігін көрсетті. </w:t>
      </w:r>
    </w:p>
    <w:p w:rsidR="005B2ECD" w:rsidRPr="00102E05" w:rsidRDefault="005B2ECD" w:rsidP="005B2ECD">
      <w:pPr>
        <w:ind w:firstLine="708"/>
        <w:jc w:val="both"/>
        <w:rPr>
          <w:sz w:val="28"/>
          <w:szCs w:val="28"/>
        </w:rPr>
      </w:pPr>
      <w:r w:rsidRPr="00102E05">
        <w:rPr>
          <w:sz w:val="28"/>
          <w:szCs w:val="28"/>
        </w:rPr>
        <w:t xml:space="preserve">Сұранысты бюджеттік шығыстар арқылы ұлғайту жұмыссыздықты азайтудың шешуші факторларының бірі болып табылады және экономикалық мәселелермен қатар әлеуметтік қайшылықтарды да бәсеңдетуге мүмкіндік береді. Сонымен қатар, Кейнс өндіріс көлеміне, табысқа және жұмыспен қамтуға әсер етуі тұрғысынан мемлекеттік шығыстардың қажеттілігі мен тиімділігін негіздеу үшін «мультипликатор»  теориясын ұсынды. </w:t>
      </w:r>
    </w:p>
    <w:p w:rsidR="005B2ECD" w:rsidRPr="00102E05" w:rsidRDefault="005B2ECD" w:rsidP="005B2ECD">
      <w:pPr>
        <w:ind w:firstLine="708"/>
        <w:jc w:val="both"/>
        <w:rPr>
          <w:sz w:val="28"/>
          <w:szCs w:val="28"/>
        </w:rPr>
      </w:pPr>
      <w:r w:rsidRPr="00102E05">
        <w:rPr>
          <w:sz w:val="28"/>
          <w:szCs w:val="28"/>
        </w:rPr>
        <w:lastRenderedPageBreak/>
        <w:t xml:space="preserve">Айта кететін бір жайт, Кейнстің негізгі мақсаты іске қамтуды мемлекеттік реттеу болса да, ол жұмыссыздықтың толық жойылуын қалаған жоқ. Керісінше оны төмен деңгейде болса да сақтауды ұсынды. Кейнстің пікірі бойынша жұмыссыздықты толық жою ақшалай жалақының артуын туғызып, кәсіпкерлердің пайдасының азаюына, нәтижеде инвестициялық сұраныстың кемуіне әкеледі. Жұмыссыздықтың болуы жалақыны «шектеу» саясатын жүзеге асырып, «тиімді сұраныс» жағдайын қамтамасыз етеді. Сол себепті Кейнс үшін іске толық қамту түпкі мақсат емес, «тиімді сұранысқа» жетудің құралы ғана және ол кәсіпкерлік табысқа тәуелді. </w:t>
      </w:r>
    </w:p>
    <w:p w:rsidR="005B2ECD" w:rsidRPr="00102E05" w:rsidRDefault="005B2ECD" w:rsidP="005B2ECD">
      <w:pPr>
        <w:ind w:firstLine="708"/>
        <w:jc w:val="both"/>
        <w:rPr>
          <w:sz w:val="28"/>
          <w:szCs w:val="28"/>
        </w:rPr>
      </w:pPr>
      <w:r w:rsidRPr="00102E05">
        <w:rPr>
          <w:sz w:val="28"/>
          <w:szCs w:val="28"/>
        </w:rPr>
        <w:t xml:space="preserve">Дж. М. Кейнстің тұжырымдамасы экономиканы мемлекеттік реттеудің ұзақ мерзімдік тәжірибесінің негізі болды. Бұл тұжырымдама әртүрлі елдердегі өндіргіш күштердің даму деңгейіне байланысты және сол елдердің өзіндік ерекшеліктеріне сай қолданылады. </w:t>
      </w:r>
    </w:p>
    <w:p w:rsidR="005B2ECD" w:rsidRPr="00102E05" w:rsidRDefault="005B2ECD" w:rsidP="005B2ECD">
      <w:pPr>
        <w:ind w:firstLine="708"/>
        <w:jc w:val="both"/>
        <w:rPr>
          <w:sz w:val="28"/>
          <w:szCs w:val="28"/>
        </w:rPr>
      </w:pPr>
      <w:r w:rsidRPr="00102E05">
        <w:rPr>
          <w:sz w:val="28"/>
          <w:szCs w:val="28"/>
        </w:rPr>
        <w:t>Кейнстік реттеу үлгісін сараптап отырып оның негізгі сипаттарына тоқталайық.</w:t>
      </w:r>
    </w:p>
    <w:p w:rsidR="005B2ECD" w:rsidRPr="00102E05" w:rsidRDefault="005B2ECD" w:rsidP="005B2ECD">
      <w:pPr>
        <w:ind w:firstLine="708"/>
        <w:jc w:val="both"/>
        <w:rPr>
          <w:sz w:val="28"/>
          <w:szCs w:val="28"/>
        </w:rPr>
      </w:pPr>
      <w:r w:rsidRPr="00102E05">
        <w:rPr>
          <w:sz w:val="28"/>
          <w:szCs w:val="28"/>
        </w:rPr>
        <w:t xml:space="preserve">Біріншіден, мемлекеттік бюджет арқылы қайта бөлінетін ұлттық табыс үлесінің жоғары болуы. </w:t>
      </w:r>
    </w:p>
    <w:p w:rsidR="005B2ECD" w:rsidRPr="00102E05" w:rsidRDefault="005B2ECD" w:rsidP="005B2ECD">
      <w:pPr>
        <w:ind w:firstLine="708"/>
        <w:jc w:val="both"/>
        <w:rPr>
          <w:sz w:val="28"/>
          <w:szCs w:val="28"/>
        </w:rPr>
      </w:pPr>
      <w:r w:rsidRPr="00102E05">
        <w:rPr>
          <w:sz w:val="28"/>
          <w:szCs w:val="28"/>
        </w:rPr>
        <w:t xml:space="preserve">Екіншіден, мемлекеттік және аралас кәсіпорындар негізінде құрылған кең ауқымды мемлекеттік кәсіпкерліктің пайда болуы. </w:t>
      </w:r>
    </w:p>
    <w:p w:rsidR="005B2ECD" w:rsidRPr="00102E05" w:rsidRDefault="005B2ECD" w:rsidP="005B2ECD">
      <w:pPr>
        <w:ind w:firstLine="708"/>
        <w:jc w:val="both"/>
        <w:rPr>
          <w:sz w:val="28"/>
          <w:szCs w:val="28"/>
        </w:rPr>
      </w:pPr>
      <w:r w:rsidRPr="00102E05">
        <w:rPr>
          <w:sz w:val="28"/>
          <w:szCs w:val="28"/>
        </w:rPr>
        <w:t xml:space="preserve">Үшіншіден, экономикалық конъюнктураны тұрақтандыру, кезеңдік ауытқуларды болдырмау және өсу мен іске қамтылудың жоғары қарқынын қамтамасыз ету үшін кең түрде ақша-несие және бюджет-салық саясаттарының реттегіштерін пайдалану. </w:t>
      </w:r>
    </w:p>
    <w:p w:rsidR="005B2ECD" w:rsidRPr="00102E05" w:rsidRDefault="005B2ECD" w:rsidP="005B2ECD">
      <w:pPr>
        <w:ind w:firstLine="708"/>
        <w:jc w:val="both"/>
        <w:rPr>
          <w:sz w:val="28"/>
          <w:szCs w:val="28"/>
        </w:rPr>
      </w:pPr>
      <w:r w:rsidRPr="00102E05">
        <w:rPr>
          <w:sz w:val="28"/>
          <w:szCs w:val="28"/>
        </w:rPr>
        <w:t xml:space="preserve">Дж. М. Кейнс ұсынған мемлекеттік реттеудің үлгісі Батыс елдеріндегі өндірістік қайшылықтарды ондаған жылдар бойы реттеуге мүмкіндік берді. Оның тұжырымдамасы белгілі бір тарихи кезеңдерде шаруашылықтың даму үрдісінің объективті бағдарына игі әсерін тигізді. Екі дүниежүзілік соғыс арасында және одан кейін «Кейнс үлгісі» өндірістің өсуін, еңбек өнімділігінің үздіксіз артуын, өндіріс тиімділігі көрсеткіштерінің жоғарылауын қамтамасыз етті. Солардың әсерінен ұлттық табысты қайта бөлу механизмінің тиімділігі жоғарылады. </w:t>
      </w:r>
    </w:p>
    <w:p w:rsidR="005B2ECD" w:rsidRPr="00102E05" w:rsidRDefault="005B2ECD" w:rsidP="005B2ECD">
      <w:pPr>
        <w:ind w:firstLine="708"/>
        <w:jc w:val="both"/>
        <w:rPr>
          <w:sz w:val="28"/>
          <w:szCs w:val="28"/>
        </w:rPr>
      </w:pPr>
      <w:r w:rsidRPr="00102E05">
        <w:rPr>
          <w:sz w:val="28"/>
          <w:szCs w:val="28"/>
        </w:rPr>
        <w:t xml:space="preserve">20 ғасырдың 70-жылдарынан бастап ҒТР-ға байланысты өндіргіш күштердің жаңаша даму заңдылықтары белең ала бастады. Олар мемлекеттік реттеудің кейнстік үлгісінің мүмкіндіктерінің шектеулі екендігін көрсетті. Бұл кезең капитал әлеміндегі қоғамдық өндіріс жағдайларының өзгергендігін көрсетті. Өндірістің даму қарқыны төмендеп, жұмыссыздық деңгейі арта бастады.  Инфляция шектен тыс шамаға жетті. Мұның өзі Кейнс ілімдерінің ізбасарларының бірі Филипстің жұмыссыздық пен инфляция бір мезгілде қатар өсуі мүмкін емес деген заңын теріске шығарды. Инфляцияның өсуі, өндіріс қарқынының төмендеуі және жұмыссыздықтың өсуі жаңа экономикалық жағдайлардың  қалыптасқанын көрсетті, яғни Кейнс тұжырымдамаларының шектерін айқындады. </w:t>
      </w:r>
    </w:p>
    <w:p w:rsidR="005B2ECD" w:rsidRPr="00102E05" w:rsidRDefault="005B2ECD" w:rsidP="005B2ECD">
      <w:pPr>
        <w:ind w:firstLine="708"/>
        <w:jc w:val="both"/>
        <w:rPr>
          <w:sz w:val="28"/>
          <w:szCs w:val="28"/>
        </w:rPr>
      </w:pPr>
      <w:r w:rsidRPr="00102E05">
        <w:rPr>
          <w:sz w:val="28"/>
          <w:szCs w:val="28"/>
        </w:rPr>
        <w:t xml:space="preserve">Бюджет тапшылығын инвестициялау мен экономиканы жандандыру мақсатындағы несие-қаржы ұйымдарының белсенді жұмыстары  ақша қаржыларын үздіксіз көбейтіп, инфляцияны одан әрі өршітеді. Өндірістің </w:t>
      </w:r>
      <w:r w:rsidRPr="00102E05">
        <w:rPr>
          <w:sz w:val="28"/>
          <w:szCs w:val="28"/>
        </w:rPr>
        <w:lastRenderedPageBreak/>
        <w:t xml:space="preserve">өсуі мен жұмыссыздықтың төмендеуіне әкелетін, сонымен бірге инфляцияны төмен деңгейде ұстауға мүмкіндік беретін механизмдер қандай? Кейнстік теория бұл сұрақтарға жауап бере алмады. </w:t>
      </w:r>
    </w:p>
    <w:p w:rsidR="005B2ECD" w:rsidRPr="00102E05" w:rsidRDefault="005B2ECD" w:rsidP="005B2ECD">
      <w:pPr>
        <w:ind w:firstLine="708"/>
        <w:jc w:val="both"/>
        <w:rPr>
          <w:sz w:val="28"/>
          <w:szCs w:val="28"/>
        </w:rPr>
      </w:pPr>
      <w:r w:rsidRPr="00102E05">
        <w:rPr>
          <w:sz w:val="28"/>
          <w:szCs w:val="28"/>
        </w:rPr>
        <w:t xml:space="preserve">Сонымен қатар, Кейнстің мемлекеттік реттеу үлгісі  жаңа замандағы ҒТР талаптарына сәйкес келе бермейді. ҒТР-дың жаңа сатысы өндіріс салалары мен компаниялардың жаңа техника-технология және кәсіптік білімнің серпінді, өте жедел өзгерістеріне шұғыл түрде бейімделуін қажет етеді. Ал мұның өзі көлемді күрделі  қаржылардың бағыт-бағдарын жаңаша айқындауға және мемлекет тарапынан қойылатын шектерді алып тастауға, яғни кәсіпкерлікке барынша еркіндік беруді талап етеді. Бірақ пайданың басым бөлігін салықтар арқылы алып қою және орталықтанған реттеу жүйесінің бюрократтық құрылымы игі өзгерістер мен техникалық өрлеуге елеулі кедергі болды. </w:t>
      </w:r>
    </w:p>
    <w:p w:rsidR="005B2ECD" w:rsidRPr="00102E05" w:rsidRDefault="005B2ECD" w:rsidP="005B2ECD">
      <w:pPr>
        <w:ind w:firstLine="708"/>
        <w:jc w:val="both"/>
        <w:rPr>
          <w:sz w:val="28"/>
          <w:szCs w:val="28"/>
        </w:rPr>
      </w:pPr>
      <w:r w:rsidRPr="00102E05">
        <w:rPr>
          <w:sz w:val="28"/>
          <w:szCs w:val="28"/>
        </w:rPr>
        <w:t xml:space="preserve">Қазақстанда жұмыспен қамтуды бюджет-салық және ақша-несие саясаты арқылы шешуде Дж. М. Кейнстің теориясы толық болмаса да, ішінара қолданылады. Бюджет-салық саясатының құралдары: мемлекеттік шығыстар мен салықтардың соңғы жылдардағы өзгерісі едәуір болды. Мысалы, толық жұмыспен қамтуды өсіру үшін, классикалық теория ұсынғандай жалақыны төмендетуді емес, керісінше үкімет жалақыны арттыруды қолға алды. Мысалы, бюджеттік қызметкерлердің жалақысы 2009 жылы да, 2010 жылы да 25%-ға арттырылды.  Мемлекеттік бюджет арқылы жұмыссыздықты төмендету шараларына шығыстар жұмсалынды, қоғамдық жұмыстар ұйымдастырылды, мамандарды қайта даярлау жүйесі арқылы еңбек рыногындағы теңсіздікті тұрақтандыру мәселесін шешу көзделді. </w:t>
      </w:r>
    </w:p>
    <w:p w:rsidR="005B2ECD" w:rsidRPr="00102E05" w:rsidRDefault="005B2ECD" w:rsidP="005B2ECD">
      <w:pPr>
        <w:ind w:firstLine="708"/>
        <w:jc w:val="both"/>
        <w:rPr>
          <w:rFonts w:ascii="Kz Times New Roman" w:hAnsi="Kz Times New Roman" w:cs="Kz Times New Roman"/>
          <w:color w:val="000000"/>
          <w:sz w:val="28"/>
          <w:szCs w:val="28"/>
        </w:rPr>
      </w:pPr>
      <w:r w:rsidRPr="00102E05">
        <w:rPr>
          <w:rFonts w:ascii="Kz Times New Roman" w:hAnsi="Kz Times New Roman" w:cs="Kz Times New Roman"/>
          <w:color w:val="000000"/>
          <w:sz w:val="28"/>
          <w:szCs w:val="28"/>
        </w:rPr>
        <w:t xml:space="preserve">«Жол картасы - 2009» бағдарламасын жүзеге асыру арқылы өңірлерде тұрғын үй коммуналдық шаруашылықты қайта құру бойынша 862 жоба жүзеге асырылып, </w:t>
      </w:r>
      <w:smartTag w:uri="urn:schemas-microsoft-com:office:smarttags" w:element="metricconverter">
        <w:smartTagPr>
          <w:attr w:name="ProductID" w:val="737 км"/>
        </w:smartTagPr>
        <w:r w:rsidRPr="00102E05">
          <w:rPr>
            <w:rFonts w:ascii="Kz Times New Roman" w:hAnsi="Kz Times New Roman" w:cs="Kz Times New Roman"/>
            <w:color w:val="000000"/>
            <w:sz w:val="28"/>
            <w:szCs w:val="28"/>
          </w:rPr>
          <w:t>737 км</w:t>
        </w:r>
      </w:smartTag>
      <w:r w:rsidRPr="00102E05">
        <w:rPr>
          <w:rFonts w:ascii="Kz Times New Roman" w:hAnsi="Kz Times New Roman" w:cs="Kz Times New Roman"/>
          <w:color w:val="000000"/>
          <w:sz w:val="28"/>
          <w:szCs w:val="28"/>
        </w:rPr>
        <w:t xml:space="preserve">. электр желісі,  </w:t>
      </w:r>
      <w:smartTag w:uri="urn:schemas-microsoft-com:office:smarttags" w:element="metricconverter">
        <w:smartTagPr>
          <w:attr w:name="ProductID" w:val="1029 км"/>
        </w:smartTagPr>
        <w:r w:rsidRPr="00102E05">
          <w:rPr>
            <w:rFonts w:ascii="Kz Times New Roman" w:hAnsi="Kz Times New Roman" w:cs="Kz Times New Roman"/>
            <w:color w:val="000000"/>
            <w:sz w:val="28"/>
            <w:szCs w:val="28"/>
          </w:rPr>
          <w:t>1029 км</w:t>
        </w:r>
      </w:smartTag>
      <w:r w:rsidRPr="00102E05">
        <w:rPr>
          <w:rFonts w:ascii="Kz Times New Roman" w:hAnsi="Kz Times New Roman" w:cs="Kz Times New Roman"/>
          <w:color w:val="000000"/>
          <w:sz w:val="28"/>
          <w:szCs w:val="28"/>
        </w:rPr>
        <w:t xml:space="preserve">. су құбырлары желісі,  </w:t>
      </w:r>
      <w:smartTag w:uri="urn:schemas-microsoft-com:office:smarttags" w:element="metricconverter">
        <w:smartTagPr>
          <w:attr w:name="ProductID" w:val="284 км"/>
        </w:smartTagPr>
        <w:r w:rsidRPr="00102E05">
          <w:rPr>
            <w:rFonts w:ascii="Kz Times New Roman" w:hAnsi="Kz Times New Roman" w:cs="Kz Times New Roman"/>
            <w:color w:val="000000"/>
            <w:sz w:val="28"/>
            <w:szCs w:val="28"/>
          </w:rPr>
          <w:t>284 км</w:t>
        </w:r>
      </w:smartTag>
      <w:r w:rsidRPr="00102E05">
        <w:rPr>
          <w:rFonts w:ascii="Kz Times New Roman" w:hAnsi="Kz Times New Roman" w:cs="Kz Times New Roman"/>
          <w:color w:val="000000"/>
          <w:sz w:val="28"/>
          <w:szCs w:val="28"/>
        </w:rPr>
        <w:t xml:space="preserve">. жылу және көлік жолдары, жүздеген мектеп, аурухана, мәдениет және спорт объектілері жөндеуден өткізілді. Жұмыспен қамту стратегиясы арқылы 400 мыңнан аса жұмыс орындары ашылды. Нәтижесінде 2009  жылы жұмыссыздықтың деңгейі 6,3 %  құрады. </w:t>
      </w:r>
    </w:p>
    <w:p w:rsidR="005B2ECD" w:rsidRPr="00102E05" w:rsidRDefault="005B2ECD" w:rsidP="005B2ECD">
      <w:pPr>
        <w:ind w:firstLine="708"/>
        <w:jc w:val="both"/>
        <w:rPr>
          <w:sz w:val="28"/>
          <w:szCs w:val="28"/>
        </w:rPr>
      </w:pPr>
      <w:r w:rsidRPr="00102E05">
        <w:rPr>
          <w:sz w:val="28"/>
          <w:szCs w:val="28"/>
        </w:rPr>
        <w:t xml:space="preserve">Сондықтан жұмыссыздық экономикалық құлдыраудың ғана емес, сонымен қатар әлеуметтік тұрақсыздықтың көзі ретінде бірінші кезекте қолға алынды. Сонымен қатар мемлекеттік бюджеттен бөлінетін әлеуметтік бағыттағы шығыстар да жиынтық сұранысты ынталандырудың құралына айналды. Дегенмен Филипс қисығына сәйкестелетін мәселелер орын алды. Яғни мемлекеттің жұмыссыздықты төмендетуге бағытталған шығыстары бағаның өсуіне, тұтынушылардың сатып алу қабілеттерінің нақты мөлшерінің төмендеуіне, әсіресе халықтың кедей топтарының, банктік несиелердің пайыздарының өсуіне жағдай жасады. Бұл мәселе әлі күнге дейін шешімін таппаған, мемлекеттік реттеу нәтиже бермей отырған, халықтың нақты өмір сүру жағдайларын тежеуші, өзекті мәселе болып қалуда. Оған қоса еліміздегі сыбайлас жемқорлық, бюрократиялық іс әрекеттер, мемлекет көрсететін қызметтердің сапасыздығы, заң аясында шаруашылық етудің қымбат болуы мен соның нәтижесі ретінде әсіресе, </w:t>
      </w:r>
      <w:r w:rsidRPr="00102E05">
        <w:rPr>
          <w:sz w:val="28"/>
          <w:szCs w:val="28"/>
        </w:rPr>
        <w:lastRenderedPageBreak/>
        <w:t xml:space="preserve">зияткерлік меншік бойынша, көлеңкелі сектордың артуы, жеке меншік құқықтарының әлсіз қорғалуы, сияқты факторлар үкіметтің экономиканы әртараптандыруға, табыстарды әділетті бөлуге, әлеуметтік қорғауға бағытталған іс-шараларын тиімсіз етуде. Осыған орай мемлекет басты мәселе -  инфляцияны ауыздықтаудың негізгі жолы ретінде отандық дайын өнім өндіруші кәсіпкерлерді, оның ішінде қосымша құны жоғары тауар өндіруге мүмкіндік беретін жаңа техника-технологияны енгізушілерді инвестициялаудың, ақша-несиелік, қаржылық қолдаудың механизмдерін іске қосты.  </w:t>
      </w:r>
    </w:p>
    <w:p w:rsidR="005B2ECD" w:rsidRPr="00FD2FA0" w:rsidRDefault="005B2ECD" w:rsidP="005B2ECD">
      <w:pPr>
        <w:jc w:val="both"/>
        <w:rPr>
          <w:sz w:val="28"/>
          <w:szCs w:val="28"/>
        </w:rPr>
      </w:pPr>
    </w:p>
    <w:p w:rsidR="005B2ECD" w:rsidRPr="00FD2FA0" w:rsidRDefault="005B2ECD" w:rsidP="005B2ECD">
      <w:pPr>
        <w:jc w:val="center"/>
        <w:rPr>
          <w:b/>
          <w:sz w:val="28"/>
          <w:szCs w:val="28"/>
        </w:rPr>
      </w:pPr>
      <w:r w:rsidRPr="00FD2FA0">
        <w:rPr>
          <w:b/>
          <w:sz w:val="28"/>
          <w:szCs w:val="28"/>
        </w:rPr>
        <w:t xml:space="preserve">§3. </w:t>
      </w:r>
      <w:r>
        <w:rPr>
          <w:b/>
          <w:sz w:val="28"/>
          <w:szCs w:val="28"/>
        </w:rPr>
        <w:t>НЕОКОНСЕРВАТИВТІК МЕМЛЕКЕТТІК РЕТТЕУ ҮЛГІСІ. НАРЫҚТЫҢ РЕТТЕУШІ ҚЫЗМЕТТЕРДІҢ ҰСЫНЫСТЫ ЫНТАЛАНДЫРУ НЕГІЗІНДЕ ҚАМТАМАСЫЗ ЕТУ</w:t>
      </w:r>
    </w:p>
    <w:p w:rsidR="005B2ECD" w:rsidRPr="00FD2FA0" w:rsidRDefault="005B2ECD" w:rsidP="005B2ECD">
      <w:pPr>
        <w:jc w:val="center"/>
        <w:rPr>
          <w:b/>
          <w:sz w:val="28"/>
          <w:szCs w:val="28"/>
        </w:rPr>
      </w:pPr>
    </w:p>
    <w:p w:rsidR="005B2ECD" w:rsidRPr="00FD2FA0" w:rsidRDefault="005B2ECD" w:rsidP="005B2ECD">
      <w:pPr>
        <w:jc w:val="both"/>
        <w:rPr>
          <w:sz w:val="28"/>
          <w:szCs w:val="28"/>
        </w:rPr>
      </w:pPr>
      <w:r w:rsidRPr="00FD2FA0">
        <w:rPr>
          <w:sz w:val="28"/>
          <w:szCs w:val="28"/>
        </w:rPr>
        <w:t xml:space="preserve">         Өткен ғасырдың 70-жылдары Батыс елдерінде экономикалық өсудің тежелуі және кезеңдік дағдарыстар ғана емес, басқа да құрылымд</w:t>
      </w:r>
      <w:r>
        <w:rPr>
          <w:sz w:val="28"/>
          <w:szCs w:val="28"/>
        </w:rPr>
        <w:t>ық  дағдарыстар басталды, олар</w:t>
      </w:r>
      <w:r w:rsidRPr="00FD2FA0">
        <w:rPr>
          <w:sz w:val="28"/>
          <w:szCs w:val="28"/>
        </w:rPr>
        <w:t xml:space="preserve"> энергетикалық, шикізаттық, экологиялық, ва</w:t>
      </w:r>
      <w:r>
        <w:rPr>
          <w:sz w:val="28"/>
          <w:szCs w:val="28"/>
        </w:rPr>
        <w:t>люта-қаржылық дағдарыстар еді</w:t>
      </w:r>
      <w:r w:rsidRPr="00FD2FA0">
        <w:rPr>
          <w:sz w:val="28"/>
          <w:szCs w:val="28"/>
        </w:rPr>
        <w:t xml:space="preserve">.  </w:t>
      </w:r>
    </w:p>
    <w:p w:rsidR="005B2ECD" w:rsidRPr="00FD2FA0" w:rsidRDefault="005B2ECD" w:rsidP="005B2ECD">
      <w:pPr>
        <w:jc w:val="both"/>
        <w:rPr>
          <w:sz w:val="28"/>
          <w:szCs w:val="28"/>
        </w:rPr>
      </w:pPr>
      <w:r w:rsidRPr="00FD2FA0">
        <w:rPr>
          <w:sz w:val="28"/>
          <w:szCs w:val="28"/>
        </w:rPr>
        <w:t xml:space="preserve">         Бұдан кезеңдік өндіріс дағдарыстарынан өту міндеті ғана емес, экономика құрылымын түбегейлі қайта құру міндеті туындады. Осы міндеттерді шешу мемлекеттік реттеудің  қалыптасып келе жатқан неоконсервативтік үлгісінің үлесіне тиді. Бұл үлгінің теориялық негізін неоклассикалық  бағыттағы тұжырымдамалар қалады. Олар: монетаризм (М. Фридм</w:t>
      </w:r>
      <w:r>
        <w:rPr>
          <w:sz w:val="28"/>
          <w:szCs w:val="28"/>
        </w:rPr>
        <w:t>е</w:t>
      </w:r>
      <w:r w:rsidRPr="00FD2FA0">
        <w:rPr>
          <w:sz w:val="28"/>
          <w:szCs w:val="28"/>
        </w:rPr>
        <w:t>н), ұсыныс экономикасы тұжырымдамасы (А. Лаффер, Дж. Гилдер), рационалды күту теориясы (Дж. Мут, Р. Лукас, Л. Репинг). Сонымен жоғарыда айтылғандай, ұдайы өндірісті реттеудің «тиімді сұранысты» қалыптастыру үлгісі 20 ғасырдың 70-жылдары оң нәтиже берудің орнына, дағдарыс</w:t>
      </w:r>
      <w:r>
        <w:rPr>
          <w:sz w:val="28"/>
          <w:szCs w:val="28"/>
        </w:rPr>
        <w:t>тық бүліншіліктердің қосымша</w:t>
      </w:r>
      <w:r w:rsidRPr="00FD2FA0">
        <w:rPr>
          <w:sz w:val="28"/>
          <w:szCs w:val="28"/>
        </w:rPr>
        <w:t xml:space="preserve"> көзіне айналды. Мемлекеттік реттеу ү</w:t>
      </w:r>
      <w:r>
        <w:rPr>
          <w:sz w:val="28"/>
          <w:szCs w:val="28"/>
        </w:rPr>
        <w:t>лгілерінің жаңа бағыты  ұдайы өн</w:t>
      </w:r>
      <w:r w:rsidRPr="00FD2FA0">
        <w:rPr>
          <w:sz w:val="28"/>
          <w:szCs w:val="28"/>
        </w:rPr>
        <w:t xml:space="preserve">діріске сұраныс арқылы әсер етуден бас тартып, өндіріс </w:t>
      </w:r>
      <w:r>
        <w:rPr>
          <w:sz w:val="28"/>
          <w:szCs w:val="28"/>
        </w:rPr>
        <w:t>үдерісі</w:t>
      </w:r>
      <w:r w:rsidRPr="00FD2FA0">
        <w:rPr>
          <w:sz w:val="28"/>
          <w:szCs w:val="28"/>
        </w:rPr>
        <w:t xml:space="preserve"> мен ұсынысқа жанама әсер етуші шараларды қолдануды талап етті. Бұл мақсаттарды  жақтаушылардың пікірінше капиталдың қорлануы мен жеке меншік кәсіп</w:t>
      </w:r>
      <w:r>
        <w:rPr>
          <w:sz w:val="28"/>
          <w:szCs w:val="28"/>
        </w:rPr>
        <w:t>керлік механизмдерін қайта құрып</w:t>
      </w:r>
      <w:r w:rsidRPr="00FD2FA0">
        <w:rPr>
          <w:sz w:val="28"/>
          <w:szCs w:val="28"/>
        </w:rPr>
        <w:t xml:space="preserve">, жандандыру қажет. </w:t>
      </w:r>
    </w:p>
    <w:p w:rsidR="005B2ECD" w:rsidRPr="00FD2FA0" w:rsidRDefault="005B2ECD" w:rsidP="005B2ECD">
      <w:pPr>
        <w:jc w:val="both"/>
        <w:rPr>
          <w:sz w:val="28"/>
          <w:szCs w:val="28"/>
        </w:rPr>
      </w:pPr>
      <w:r w:rsidRPr="00FD2FA0">
        <w:rPr>
          <w:sz w:val="28"/>
          <w:szCs w:val="28"/>
        </w:rPr>
        <w:t xml:space="preserve">         Экономикалық өсуді капиталдың қорлану қызметінің нәтижесі деп қарастыратын болсақ, қорланудың негізгі екі көзін ажыратуға болады. Олар: капиталға айналған пайда және несие, қарыз қаражаттары. Сондықтан</w:t>
      </w:r>
      <w:r>
        <w:rPr>
          <w:sz w:val="28"/>
          <w:szCs w:val="28"/>
        </w:rPr>
        <w:t>,</w:t>
      </w:r>
      <w:r w:rsidRPr="00FD2FA0">
        <w:rPr>
          <w:sz w:val="28"/>
          <w:szCs w:val="28"/>
        </w:rPr>
        <w:t xml:space="preserve"> ұсыныс экономикасы теориясы тұрғысынан қорлану механизмін қайта құрып, өндіріс тиімділігін арттыруға қолайлы жағдайлар жасау қажет. Ал бұған шамадан тыс жоғары салықтар мен инфляция кедергі жасайды. Корпорация пайдасының 70%-на дейін жеткен салық мөлшері, инвестициялауды шектейді. Несие ресурстары қымбаттап, несие қаржыларын пайдалану қиындайды. Сондықтан ұсыныс экономикасы тұжырымдамасына сәйкес мемлекеттік реттеуді жаңартудың негізгі бағыттары: біріншіден, кәсіпкерлерге салық жеңілдіктерін беру үшін салық жүйесін реформалау (қайта құру). Екіншіден, монетаристер ұсынысы бойынша инфляцияға қарсы </w:t>
      </w:r>
      <w:r w:rsidRPr="00FD2FA0">
        <w:rPr>
          <w:sz w:val="28"/>
          <w:szCs w:val="28"/>
        </w:rPr>
        <w:lastRenderedPageBreak/>
        <w:t>шараларды жүзеге асыру. Монетаристердің экономикадағы ақша факторы туралы көзқарасымен сәл кейінірек танысамыз.</w:t>
      </w:r>
    </w:p>
    <w:p w:rsidR="005B2ECD" w:rsidRPr="00FD2FA0" w:rsidRDefault="005B2ECD" w:rsidP="005B2ECD">
      <w:pPr>
        <w:jc w:val="both"/>
        <w:rPr>
          <w:sz w:val="28"/>
          <w:szCs w:val="28"/>
        </w:rPr>
      </w:pPr>
      <w:r w:rsidRPr="00FD2FA0">
        <w:rPr>
          <w:sz w:val="28"/>
          <w:szCs w:val="28"/>
        </w:rPr>
        <w:t xml:space="preserve">         Халықтың табыстары мен корпорация пайдасына салық салу деңгейінің төмендеуі қысқа мерзімдік кірісті азайтып, бюджеттік тапшылықты арттырады және инфляцияға қарсы шараларды күрделендіре түседі. Сондықтан мемлекеттік бюджеттің шығыстарын азайту логикалық дұрыс қадам болады. Бұл жағдайда әлеуметтік шығыстар мен сұранысты бюджет арқылы инвестициялаудан мемлекет бас тартады. Мемлекеттік бюджеттен бөлінетін әлеуметтік шығыстарды қысқартудың нәтижесінде халықтың әлеуметтік тұрмысы төм</w:t>
      </w:r>
      <w:r>
        <w:rPr>
          <w:sz w:val="28"/>
          <w:szCs w:val="28"/>
        </w:rPr>
        <w:t>ен топтарының жағдайы нашарлайды</w:t>
      </w:r>
      <w:r w:rsidRPr="00FD2FA0">
        <w:rPr>
          <w:sz w:val="28"/>
          <w:szCs w:val="28"/>
        </w:rPr>
        <w:t>.</w:t>
      </w:r>
    </w:p>
    <w:p w:rsidR="005B2ECD" w:rsidRPr="00FD2FA0" w:rsidRDefault="005B2ECD" w:rsidP="005B2ECD">
      <w:pPr>
        <w:jc w:val="both"/>
        <w:rPr>
          <w:sz w:val="28"/>
          <w:szCs w:val="28"/>
        </w:rPr>
      </w:pPr>
      <w:r w:rsidRPr="00FD2FA0">
        <w:rPr>
          <w:sz w:val="28"/>
          <w:szCs w:val="28"/>
        </w:rPr>
        <w:t xml:space="preserve">        Бюджеттік мәселелерді шешудің бір бағыты ретінде мемлекеттік меншікті жекешелендіру саясатын да қарастыруға болады. Мысалы 1987-1989 жылдары Ұлыбританияда М. Тэтчер үкіметі мемлекеттік меншікті сатудан  21 млрд.ф.с.т., ал АҚШ-та 1987 жылы 52 млрд. доллар бюджетке кіріс кірді. </w:t>
      </w:r>
      <w:r w:rsidRPr="00FD2FA0">
        <w:rPr>
          <w:sz w:val="28"/>
          <w:szCs w:val="28"/>
        </w:rPr>
        <w:tab/>
      </w:r>
    </w:p>
    <w:p w:rsidR="005B2ECD" w:rsidRPr="00FD2FA0" w:rsidRDefault="005B2ECD" w:rsidP="005B2ECD">
      <w:pPr>
        <w:ind w:firstLine="708"/>
        <w:jc w:val="both"/>
        <w:rPr>
          <w:sz w:val="28"/>
          <w:szCs w:val="28"/>
        </w:rPr>
      </w:pPr>
      <w:r w:rsidRPr="00FD2FA0">
        <w:rPr>
          <w:sz w:val="28"/>
          <w:szCs w:val="28"/>
        </w:rPr>
        <w:t>Қазақстандағы жекшелендірудің төрт кезеңі ішінде мемлекеттік меншіктегі 39 мың объекті жекешелендіріліп, 347 млрд. теңге табыстар алынды, оның 68  млрд. теңгеден аса мөлшері ҚР Ұлттық қорына аударылды.</w:t>
      </w:r>
    </w:p>
    <w:p w:rsidR="005B2ECD" w:rsidRPr="00FD2FA0" w:rsidRDefault="005B2ECD" w:rsidP="005B2ECD">
      <w:pPr>
        <w:ind w:firstLine="708"/>
        <w:jc w:val="both"/>
        <w:rPr>
          <w:sz w:val="28"/>
          <w:szCs w:val="28"/>
        </w:rPr>
      </w:pPr>
      <w:r w:rsidRPr="00FD2FA0">
        <w:rPr>
          <w:sz w:val="28"/>
          <w:szCs w:val="28"/>
        </w:rPr>
        <w:t>Кең мағынада мемлекеттік меншікті жекешелендіру нарықтық экономика ауқымын кеңейтуге, өндіріс тиімділігін арттыруға бағытталған шара болып есептеледі. Шынында да, мемлекеттік шаруашылық жүргізу нысандарының жеке кәсіпкерліктен басты кемшілігі – оның тиімділік дәрежесінің төмен болуы. Бұл көптеген елдер үшін тарихи дәлелденген ақиқат. Мысалы АҚШ-та мемелекеттік кәсіпорындардың шығындарын жабу үшін ЖҰӨ-нің (жалпы ұлттық өнім) 5-10%-ы бюджет арқылы беріледі (дотация). Жекешелендірудің тәжірибесі айқын көрсеткен нәрсе жеке меншікке өткен бұрынғы мемлекеттік кәсіпорындар өздерінің өндіріс жағдайларын жедел түзеп алып, пайдалы шарушылыққа айналды.</w:t>
      </w:r>
    </w:p>
    <w:p w:rsidR="005B2ECD" w:rsidRPr="00FD2FA0" w:rsidRDefault="005B2ECD" w:rsidP="005B2ECD">
      <w:pPr>
        <w:jc w:val="both"/>
        <w:rPr>
          <w:sz w:val="28"/>
          <w:szCs w:val="28"/>
        </w:rPr>
      </w:pPr>
      <w:r w:rsidRPr="00FD2FA0">
        <w:rPr>
          <w:sz w:val="28"/>
          <w:szCs w:val="28"/>
        </w:rPr>
        <w:t xml:space="preserve">        Жеке кәсіпкерлікті ынталандырып, еркін нарық қатынастарын нығайтуға бағытталған тағы бір топ шараларға экономикалық процестерге мемлекеттің тікелей араласу нысандарын шектеу жатады, яғни тікелей реттеу саясатынан нарықтық реттеуге көшу. Бұған трестерге қарсы заңдарды жеңілдету, жалақы мен бағаны белгілеуден бас тарту, тасымал құралдарының тарифтерін анықтауды, еңбек нарығын реттеуді шектеу және т.б шаралар жатады. Неоконсервативтік үлгінің ескірген кейнстік шаралардан басты ерекшелігі мемлекеттің экономикаға тікелей араласу шараларын шектеп, жанама әдістер мен экономикалық құралдар арқылы ғана реттеуді басты мақсат етеді. Экономикасы дамыған елдерде өндіріс тиімділігін арттыру мен саяси әлеуметтік тұрақтылықты қамтамасыз етуде «</w:t>
      </w:r>
      <w:r>
        <w:rPr>
          <w:sz w:val="28"/>
          <w:szCs w:val="28"/>
        </w:rPr>
        <w:t>н</w:t>
      </w:r>
      <w:r w:rsidRPr="00FD2FA0">
        <w:rPr>
          <w:sz w:val="28"/>
          <w:szCs w:val="28"/>
        </w:rPr>
        <w:t>арықт</w:t>
      </w:r>
      <w:r>
        <w:rPr>
          <w:sz w:val="28"/>
          <w:szCs w:val="28"/>
        </w:rPr>
        <w:t>ық күштер» негізгі</w:t>
      </w:r>
      <w:r w:rsidRPr="00FD2FA0">
        <w:rPr>
          <w:sz w:val="28"/>
          <w:szCs w:val="28"/>
        </w:rPr>
        <w:t xml:space="preserve"> рөл</w:t>
      </w:r>
      <w:r>
        <w:rPr>
          <w:sz w:val="28"/>
          <w:szCs w:val="28"/>
        </w:rPr>
        <w:t>дерді</w:t>
      </w:r>
      <w:r w:rsidRPr="00FD2FA0">
        <w:rPr>
          <w:sz w:val="28"/>
          <w:szCs w:val="28"/>
        </w:rPr>
        <w:t xml:space="preserve"> атқаратындығы белгілі болып отыр.</w:t>
      </w:r>
    </w:p>
    <w:p w:rsidR="005B2ECD" w:rsidRPr="00FD2FA0" w:rsidRDefault="005B2ECD" w:rsidP="005B2ECD">
      <w:pPr>
        <w:ind w:firstLine="708"/>
        <w:jc w:val="both"/>
        <w:rPr>
          <w:sz w:val="28"/>
          <w:szCs w:val="28"/>
        </w:rPr>
      </w:pPr>
      <w:r w:rsidRPr="00FD2FA0">
        <w:rPr>
          <w:sz w:val="28"/>
          <w:szCs w:val="28"/>
        </w:rPr>
        <w:t>Қазақстанда мемлекет неоконсерватив</w:t>
      </w:r>
      <w:r>
        <w:rPr>
          <w:sz w:val="28"/>
          <w:szCs w:val="28"/>
        </w:rPr>
        <w:t>тік мемлекеттік реттеу үлгісіне</w:t>
      </w:r>
      <w:r w:rsidRPr="00FD2FA0">
        <w:rPr>
          <w:sz w:val="28"/>
          <w:szCs w:val="28"/>
        </w:rPr>
        <w:t xml:space="preserve"> сәйкес шағын және орта кәсіпкерліктің қолайлы ортасын қалыптастыру мақсатында корпоративті табыс салығын 2009 жылы 30%-дан 20%-ға,  2010 жылы 17,5 %-ға төмендетті. Ал  2011 жылы ол 15%-ға төмендетіледі.  Қосымша құн салығы 13%-дан 12%-ға төмендетілді. Әлеуметтік салық </w:t>
      </w:r>
      <w:r w:rsidRPr="00FD2FA0">
        <w:rPr>
          <w:sz w:val="28"/>
          <w:szCs w:val="28"/>
        </w:rPr>
        <w:lastRenderedPageBreak/>
        <w:t>қойылымының кемімелі шәкілінің орнына 11% мөлшерінде бірыңғай қойылым енгізілді. Салықтық ауыртпалықты төмендету мен өндірісті ынталандырудың мұндай шаралары жеке меншік секторының белсенділігін арттыруға, жаңа мүмкіндіктерін қалыптастыруға, ішкі және сыртқы рыноктарда бәсекеге қабілеттілікті жоғарылатуға бағытталған.</w:t>
      </w:r>
    </w:p>
    <w:p w:rsidR="005B2ECD" w:rsidRPr="0018444B" w:rsidRDefault="005B2ECD" w:rsidP="005B2ECD">
      <w:pPr>
        <w:ind w:firstLine="708"/>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Қазақстан экономикасындағы маңызды мәселелердің бірі еңбек өнімділігін кешенді түрде арттыру болып табылады. Мысалы</w:t>
      </w:r>
      <w:r>
        <w:rPr>
          <w:rFonts w:ascii="Kz Times New Roman" w:hAnsi="Kz Times New Roman" w:cs="Kz Times New Roman"/>
          <w:color w:val="000000"/>
          <w:sz w:val="28"/>
          <w:szCs w:val="28"/>
        </w:rPr>
        <w:t>,</w:t>
      </w:r>
      <w:r w:rsidRPr="0018444B">
        <w:rPr>
          <w:rFonts w:ascii="Kz Times New Roman" w:hAnsi="Kz Times New Roman" w:cs="Kz Times New Roman"/>
          <w:color w:val="000000"/>
          <w:sz w:val="28"/>
          <w:szCs w:val="28"/>
        </w:rPr>
        <w:t xml:space="preserve"> елімізде бір жыл ішінде бір жұмысшы 17 мың д</w:t>
      </w:r>
      <w:r>
        <w:rPr>
          <w:rFonts w:ascii="Kz Times New Roman" w:hAnsi="Kz Times New Roman" w:cs="Kz Times New Roman"/>
          <w:color w:val="000000"/>
          <w:sz w:val="28"/>
          <w:szCs w:val="28"/>
        </w:rPr>
        <w:t>олларға өнім өндіретін болса,</w:t>
      </w:r>
      <w:r w:rsidRPr="0018444B">
        <w:rPr>
          <w:rFonts w:ascii="Kz Times New Roman" w:hAnsi="Kz Times New Roman" w:cs="Kz Times New Roman"/>
          <w:color w:val="000000"/>
          <w:sz w:val="28"/>
          <w:szCs w:val="28"/>
        </w:rPr>
        <w:t xml:space="preserve"> дамыған елдерде бұл көрсеткіш 90 мың долларды құрайды. Еңбек өнімділіг</w:t>
      </w:r>
      <w:r>
        <w:rPr>
          <w:rFonts w:ascii="Kz Times New Roman" w:hAnsi="Kz Times New Roman" w:cs="Kz Times New Roman"/>
          <w:color w:val="000000"/>
          <w:sz w:val="28"/>
          <w:szCs w:val="28"/>
        </w:rPr>
        <w:t xml:space="preserve">ін арттырудың тиімді жолы </w:t>
      </w:r>
      <w:r w:rsidRPr="0018444B">
        <w:rPr>
          <w:rFonts w:ascii="Kz Times New Roman" w:hAnsi="Kz Times New Roman" w:cs="Kz Times New Roman"/>
          <w:color w:val="000000"/>
          <w:sz w:val="28"/>
          <w:szCs w:val="28"/>
        </w:rPr>
        <w:t>инно</w:t>
      </w:r>
      <w:r>
        <w:rPr>
          <w:rFonts w:ascii="Kz Times New Roman" w:hAnsi="Kz Times New Roman" w:cs="Kz Times New Roman"/>
          <w:color w:val="000000"/>
          <w:sz w:val="28"/>
          <w:szCs w:val="28"/>
        </w:rPr>
        <w:t>вация болғандықтан</w:t>
      </w:r>
      <w:r w:rsidRPr="0018444B">
        <w:rPr>
          <w:rFonts w:ascii="Kz Times New Roman" w:hAnsi="Kz Times New Roman" w:cs="Kz Times New Roman"/>
          <w:color w:val="000000"/>
          <w:sz w:val="28"/>
          <w:szCs w:val="28"/>
        </w:rPr>
        <w:t xml:space="preserve">, елбасының тапсырмасымен үкімет жедел индустриалды инновациялық даму бағдарламасы мен елді индустрияландырудың картасын дайындады. Осы құжаттар шеңберінде жақын арадағы бес жыл ішінде инвестиция көлемі 6,5 триллион теңгені құрайтын  162 жобаны іске асыру көзделген, бұл ЖІӨ-нің 40%-на тең. Бұл өз кезегінде елімізде тағы да 200 мың жаңа жұмыс орындарын ашуға мүмкіндік береді. </w:t>
      </w:r>
    </w:p>
    <w:p w:rsidR="005B2ECD" w:rsidRPr="0018444B" w:rsidRDefault="005B2ECD" w:rsidP="005B2ECD">
      <w:pPr>
        <w:ind w:firstLine="708"/>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Экономиканы әртараптандырудың өзегі кәсіпкерлік болғандықтан, оларды өңірлер бойынша дамытудың біртұтас бюджеттік бағдарламасы 2010 жылдан бастап жұмыс істеуде. Оны елбасы өзінің халыққа жолдауында «Бизнестің жол картасы – 2020» деп атаған болатын. Оның мақсаты өңірлердегі шағын және орта кәсіпкерліктің жаңа түрлерін дамыту арқылы тұрақты жұмыс орындарын ашу болып табылады</w:t>
      </w:r>
      <w:r>
        <w:rPr>
          <w:rFonts w:ascii="Kz Times New Roman" w:hAnsi="Kz Times New Roman" w:cs="Kz Times New Roman"/>
          <w:color w:val="000000"/>
          <w:sz w:val="28"/>
          <w:szCs w:val="28"/>
        </w:rPr>
        <w:t>. Бұл бағдарламаның қаражаттары</w:t>
      </w:r>
      <w:r w:rsidRPr="0018444B">
        <w:rPr>
          <w:rFonts w:ascii="Kz Times New Roman" w:hAnsi="Kz Times New Roman" w:cs="Kz Times New Roman"/>
          <w:color w:val="000000"/>
          <w:sz w:val="28"/>
          <w:szCs w:val="28"/>
        </w:rPr>
        <w:t xml:space="preserve"> к</w:t>
      </w:r>
      <w:r>
        <w:rPr>
          <w:rFonts w:ascii="Kz Times New Roman" w:hAnsi="Kz Times New Roman" w:cs="Kz Times New Roman"/>
          <w:color w:val="000000"/>
          <w:sz w:val="28"/>
          <w:szCs w:val="28"/>
        </w:rPr>
        <w:t>елесідей бағыттарда пайдаланылатын</w:t>
      </w:r>
      <w:r w:rsidRPr="0018444B">
        <w:rPr>
          <w:rFonts w:ascii="Kz Times New Roman" w:hAnsi="Kz Times New Roman" w:cs="Kz Times New Roman"/>
          <w:color w:val="000000"/>
          <w:sz w:val="28"/>
          <w:szCs w:val="28"/>
        </w:rPr>
        <w:t xml:space="preserve"> болады:</w:t>
      </w:r>
    </w:p>
    <w:p w:rsidR="005B2ECD" w:rsidRPr="0018444B" w:rsidRDefault="005B2ECD" w:rsidP="005B2ECD">
      <w:pPr>
        <w:numPr>
          <w:ilvl w:val="0"/>
          <w:numId w:val="23"/>
        </w:numPr>
        <w:tabs>
          <w:tab w:val="clear" w:pos="1428"/>
          <w:tab w:val="num" w:pos="1080"/>
        </w:tabs>
        <w:ind w:hanging="708"/>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Несие бойынша пайыздарды субсидиялау;</w:t>
      </w:r>
    </w:p>
    <w:p w:rsidR="005B2ECD" w:rsidRPr="0018444B" w:rsidRDefault="005B2ECD" w:rsidP="005B2ECD">
      <w:pPr>
        <w:numPr>
          <w:ilvl w:val="0"/>
          <w:numId w:val="23"/>
        </w:numPr>
        <w:tabs>
          <w:tab w:val="clear" w:pos="1428"/>
          <w:tab w:val="num" w:pos="1080"/>
        </w:tabs>
        <w:ind w:left="1080"/>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Шағын және орта кәсіпкерлі</w:t>
      </w:r>
      <w:r>
        <w:rPr>
          <w:rFonts w:ascii="Kz Times New Roman" w:hAnsi="Kz Times New Roman" w:cs="Kz Times New Roman"/>
          <w:color w:val="000000"/>
          <w:sz w:val="28"/>
          <w:szCs w:val="28"/>
        </w:rPr>
        <w:t>кке берілетін несиелерге бірқатар</w:t>
      </w:r>
      <w:r w:rsidRPr="0018444B">
        <w:rPr>
          <w:rFonts w:ascii="Kz Times New Roman" w:hAnsi="Kz Times New Roman" w:cs="Kz Times New Roman"/>
          <w:color w:val="000000"/>
          <w:sz w:val="28"/>
          <w:szCs w:val="28"/>
        </w:rPr>
        <w:t xml:space="preserve"> кепілдік</w:t>
      </w:r>
      <w:r>
        <w:rPr>
          <w:rFonts w:ascii="Kz Times New Roman" w:hAnsi="Kz Times New Roman" w:cs="Kz Times New Roman"/>
          <w:color w:val="000000"/>
          <w:sz w:val="28"/>
          <w:szCs w:val="28"/>
        </w:rPr>
        <w:t>тер</w:t>
      </w:r>
      <w:r w:rsidRPr="0018444B">
        <w:rPr>
          <w:rFonts w:ascii="Kz Times New Roman" w:hAnsi="Kz Times New Roman" w:cs="Kz Times New Roman"/>
          <w:color w:val="000000"/>
          <w:sz w:val="28"/>
          <w:szCs w:val="28"/>
        </w:rPr>
        <w:t xml:space="preserve"> беру;</w:t>
      </w:r>
    </w:p>
    <w:p w:rsidR="005B2ECD" w:rsidRPr="0018444B" w:rsidRDefault="005B2ECD" w:rsidP="005B2ECD">
      <w:pPr>
        <w:numPr>
          <w:ilvl w:val="0"/>
          <w:numId w:val="23"/>
        </w:numPr>
        <w:tabs>
          <w:tab w:val="clear" w:pos="1428"/>
          <w:tab w:val="num" w:pos="1080"/>
        </w:tabs>
        <w:ind w:hanging="708"/>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Кәсіпкерлікті сервистік қолдау;</w:t>
      </w:r>
    </w:p>
    <w:p w:rsidR="005B2ECD" w:rsidRPr="0018444B" w:rsidRDefault="005B2ECD" w:rsidP="005B2ECD">
      <w:pPr>
        <w:numPr>
          <w:ilvl w:val="0"/>
          <w:numId w:val="23"/>
        </w:numPr>
        <w:tabs>
          <w:tab w:val="clear" w:pos="1428"/>
          <w:tab w:val="num" w:pos="1080"/>
        </w:tabs>
        <w:ind w:left="1080"/>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Кадрларды қайта даярлау және біліктілікті арттыру, жастардың тәжірибесі</w:t>
      </w:r>
      <w:r>
        <w:rPr>
          <w:rFonts w:ascii="Kz Times New Roman" w:hAnsi="Kz Times New Roman" w:cs="Kz Times New Roman"/>
          <w:color w:val="000000"/>
          <w:sz w:val="28"/>
          <w:szCs w:val="28"/>
        </w:rPr>
        <w:t>н жоғарылату және</w:t>
      </w:r>
      <w:r w:rsidRPr="0018444B">
        <w:rPr>
          <w:rFonts w:ascii="Kz Times New Roman" w:hAnsi="Kz Times New Roman" w:cs="Kz Times New Roman"/>
          <w:color w:val="000000"/>
          <w:sz w:val="28"/>
          <w:szCs w:val="28"/>
        </w:rPr>
        <w:t xml:space="preserve"> әлеуметтік жұмыс орындарын ұйымдастыру.</w:t>
      </w:r>
    </w:p>
    <w:p w:rsidR="005B2ECD" w:rsidRPr="0018444B" w:rsidRDefault="005B2ECD" w:rsidP="005B2ECD">
      <w:pPr>
        <w:ind w:firstLine="708"/>
        <w:jc w:val="both"/>
        <w:rPr>
          <w:rFonts w:ascii="Kz Times New Roman" w:hAnsi="Kz Times New Roman" w:cs="Kz Times New Roman"/>
          <w:color w:val="000000"/>
          <w:sz w:val="28"/>
          <w:szCs w:val="28"/>
        </w:rPr>
      </w:pPr>
      <w:r w:rsidRPr="0018444B">
        <w:rPr>
          <w:rFonts w:ascii="Kz Times New Roman" w:hAnsi="Kz Times New Roman" w:cs="Kz Times New Roman"/>
          <w:color w:val="000000"/>
          <w:sz w:val="28"/>
          <w:szCs w:val="28"/>
        </w:rPr>
        <w:t>Қазақстан ішкі мүмкіндіктермен қатар, халықаралық интеграциялық қатынастарға қатысудан да ел экономикасының бәсекеге қабілеттілігі мен өз артықшылақтарын пайдалануды мақсат етеді. Оның мысалы ретінде Қазақстан, Ресей және Беларус араларында құрылған кеден одағын айтуға болады. 2010 жылдың 1 қаңтарынан бастап өз күшіне енген бұл келісім,  мамандардың пікірінше елдер арасында төменгі бағамен тауарлардың сауда айналымын арттырып, басқа өңірлік және әлемдік экономикамен бәсекеге түсу қабілеттілігін жоғарылатпақ. Ал 2012 жылдың 1 қаңтарынан бастап аталған елдер арасында біртұтас экономикалық кеңістік құрылатын болады. Осының нәтижесінде елдер арасында тек тауарлар ғана емес, сонымен қатар капиталдар да, жұмыс күшінің де еркін қозғалысы орын алатын болады деп күтіледі. Ал бұл өз кезегінде Қазақстанның Бүкіл әл</w:t>
      </w:r>
      <w:r>
        <w:rPr>
          <w:rFonts w:ascii="Kz Times New Roman" w:hAnsi="Kz Times New Roman" w:cs="Kz Times New Roman"/>
          <w:color w:val="000000"/>
          <w:sz w:val="28"/>
          <w:szCs w:val="28"/>
        </w:rPr>
        <w:t>емдік сауда ұйымына мүше болуы</w:t>
      </w:r>
      <w:r w:rsidRPr="0018444B">
        <w:rPr>
          <w:rFonts w:ascii="Kz Times New Roman" w:hAnsi="Kz Times New Roman" w:cs="Kz Times New Roman"/>
          <w:color w:val="000000"/>
          <w:sz w:val="28"/>
          <w:szCs w:val="28"/>
        </w:rPr>
        <w:t xml:space="preserve"> көкжиегін ұлғайта түспек.</w:t>
      </w:r>
    </w:p>
    <w:p w:rsidR="005B2ECD" w:rsidRPr="00FD2FA0" w:rsidRDefault="005B2ECD" w:rsidP="005B2ECD">
      <w:pPr>
        <w:jc w:val="both"/>
        <w:rPr>
          <w:b/>
          <w:sz w:val="28"/>
          <w:szCs w:val="28"/>
        </w:rPr>
      </w:pPr>
    </w:p>
    <w:p w:rsidR="005B2ECD" w:rsidRPr="00FD2FA0" w:rsidRDefault="005B2ECD" w:rsidP="005B2ECD">
      <w:pPr>
        <w:jc w:val="center"/>
        <w:rPr>
          <w:b/>
          <w:sz w:val="28"/>
          <w:szCs w:val="28"/>
        </w:rPr>
      </w:pPr>
      <w:r w:rsidRPr="00FD2FA0">
        <w:rPr>
          <w:b/>
          <w:sz w:val="28"/>
          <w:szCs w:val="28"/>
        </w:rPr>
        <w:lastRenderedPageBreak/>
        <w:t xml:space="preserve">§ 4. </w:t>
      </w:r>
      <w:r>
        <w:rPr>
          <w:b/>
          <w:sz w:val="28"/>
          <w:szCs w:val="28"/>
        </w:rPr>
        <w:t>АҚША ФАКТОРЫНЫҢ ШАРУАШЫЛЫҚ КОНЪЮНКТУРАСЫНА ӘСЕРІ</w:t>
      </w:r>
    </w:p>
    <w:p w:rsidR="005B2ECD" w:rsidRPr="00FD2FA0" w:rsidRDefault="005B2ECD" w:rsidP="005B2ECD">
      <w:pPr>
        <w:jc w:val="center"/>
        <w:rPr>
          <w:b/>
          <w:sz w:val="28"/>
          <w:szCs w:val="28"/>
        </w:rPr>
      </w:pPr>
    </w:p>
    <w:p w:rsidR="005B2ECD" w:rsidRPr="00FD2FA0" w:rsidRDefault="005B2ECD" w:rsidP="005B2ECD">
      <w:pPr>
        <w:jc w:val="both"/>
        <w:rPr>
          <w:sz w:val="28"/>
          <w:szCs w:val="28"/>
        </w:rPr>
      </w:pPr>
      <w:r w:rsidRPr="00FD2FA0">
        <w:rPr>
          <w:sz w:val="28"/>
          <w:szCs w:val="28"/>
        </w:rPr>
        <w:t xml:space="preserve">        Икемді ақша саясаты қоғамдық ұдайы өндірісті мемлекеттік реттеудің аса маңызды бөлімі</w:t>
      </w:r>
      <w:r>
        <w:rPr>
          <w:sz w:val="28"/>
          <w:szCs w:val="28"/>
        </w:rPr>
        <w:t xml:space="preserve"> болып табылады.</w:t>
      </w:r>
      <w:r w:rsidRPr="00FD2FA0">
        <w:rPr>
          <w:sz w:val="28"/>
          <w:szCs w:val="28"/>
        </w:rPr>
        <w:t xml:space="preserve"> Дж. Кейнстің пікірінше</w:t>
      </w:r>
      <w:r>
        <w:rPr>
          <w:sz w:val="28"/>
          <w:szCs w:val="28"/>
        </w:rPr>
        <w:t xml:space="preserve"> оның инфляциялық әсерін фискал</w:t>
      </w:r>
      <w:r w:rsidRPr="00FD2FA0">
        <w:rPr>
          <w:sz w:val="28"/>
          <w:szCs w:val="28"/>
        </w:rPr>
        <w:t xml:space="preserve">дық саясат пен баға мен жалақыны бақылау арқылы кеңейтуге немесе белгілі шекте сақтауға болады. Тұрақты жалақы мен өте баяу  өзгеретін баға деңгейі кейнстік үлгінің </w:t>
      </w:r>
      <w:r>
        <w:rPr>
          <w:sz w:val="28"/>
          <w:szCs w:val="28"/>
        </w:rPr>
        <w:t>пәрменділігінің шарттары екендігі белгілі.</w:t>
      </w:r>
      <w:r w:rsidRPr="00FD2FA0">
        <w:rPr>
          <w:sz w:val="28"/>
          <w:szCs w:val="28"/>
        </w:rPr>
        <w:t xml:space="preserve"> Бірақ жалақы мен бағаны заң актілері арқылы шектеу нәтижесінде олардың негізгі қоғамдық қызметі</w:t>
      </w:r>
      <w:r>
        <w:rPr>
          <w:sz w:val="28"/>
          <w:szCs w:val="28"/>
        </w:rPr>
        <w:t xml:space="preserve"> </w:t>
      </w:r>
      <w:r w:rsidRPr="00FD2FA0">
        <w:rPr>
          <w:sz w:val="28"/>
          <w:szCs w:val="28"/>
        </w:rPr>
        <w:t>- қоғамдық қажетті шығындарды өлшеу мүмкіндігі төмендеп, экономикалық дұрыс шешім қабылдау, яғни нені, қалай және кім үшін өндіру қажеттігін айқындау қиындайды. Жоғарыда айтылғандай кейнстік үлгі бойынша ақша ұсынысының ұлғаюы нақты өндірісті ынталандырушы ретінде қызмет атқарады. Кейнсшілдердің ойынша ақша көлемінің артуы несие пайызының төмендеуіне, инвестициялауды, өндіріс пен іске тартылуды ынталандыруға ықпал етеді.</w:t>
      </w:r>
    </w:p>
    <w:p w:rsidR="005B2ECD" w:rsidRPr="00FD2FA0" w:rsidRDefault="005B2ECD" w:rsidP="005B2ECD">
      <w:pPr>
        <w:jc w:val="both"/>
        <w:rPr>
          <w:sz w:val="28"/>
          <w:szCs w:val="28"/>
        </w:rPr>
      </w:pPr>
      <w:r w:rsidRPr="00FD2FA0">
        <w:rPr>
          <w:sz w:val="28"/>
          <w:szCs w:val="28"/>
        </w:rPr>
        <w:t xml:space="preserve">        Монетаристердің кейнсшілдерден өзгешелігі сол, олардың пікірінше ақша көлемінің артуы нақты өндіріс пен іскерлік белсенділікке тікелей әсер етпейді, тек қана жалпы бағаның өзгеруіне алып келеді.</w:t>
      </w:r>
    </w:p>
    <w:p w:rsidR="005B2ECD" w:rsidRPr="00FD2FA0" w:rsidRDefault="005B2ECD" w:rsidP="005B2ECD">
      <w:pPr>
        <w:jc w:val="both"/>
        <w:rPr>
          <w:sz w:val="28"/>
          <w:szCs w:val="28"/>
        </w:rPr>
      </w:pPr>
      <w:r w:rsidRPr="00FD2FA0">
        <w:rPr>
          <w:sz w:val="28"/>
          <w:szCs w:val="28"/>
        </w:rPr>
        <w:t xml:space="preserve">        Ақша ұсынысының артуы тек қысқа мерзім ішінде ғана өндірістің өсуіне мүмкіндік жасайды. Ал оның ұзақ мерзімдік нәтижесі тіпті басқаша. Ақша мөлшерінің артуы бағаның шұғыл өсуіне алып келеді де, ол өз кезегінде пайыз деңгейінің инфляциясын өршітеді. Алғашында халықтың қолындағы ақшалай табыстардың өсуі олардың тұтыну мүмкіндіктерін арттырып, өндірісті ынталандыруға қызмет етеді. Соңынан бағаның шарықтауына сәйкес халықтың нақты ақшалай табыстары тауардың бағасымен салыстырғанда азайып, сұраныс пен өндірістің ара қатынасы жаңа жағдайларда, өте жоғары баға деңгейінде теңеседі.</w:t>
      </w:r>
    </w:p>
    <w:p w:rsidR="005B2ECD" w:rsidRPr="00FD2FA0" w:rsidRDefault="005B2ECD" w:rsidP="005B2ECD">
      <w:pPr>
        <w:jc w:val="both"/>
        <w:rPr>
          <w:sz w:val="28"/>
          <w:szCs w:val="28"/>
        </w:rPr>
      </w:pPr>
      <w:r w:rsidRPr="00FD2FA0">
        <w:rPr>
          <w:sz w:val="28"/>
          <w:szCs w:val="28"/>
        </w:rPr>
        <w:t xml:space="preserve">        Со</w:t>
      </w:r>
      <w:r>
        <w:rPr>
          <w:sz w:val="28"/>
          <w:szCs w:val="28"/>
        </w:rPr>
        <w:t>нымен үдемелі</w:t>
      </w:r>
      <w:r w:rsidRPr="00FD2FA0">
        <w:rPr>
          <w:sz w:val="28"/>
          <w:szCs w:val="28"/>
        </w:rPr>
        <w:t xml:space="preserve"> ақша саясаты қысқа мерзімдік өндірістің ұлғаюына, жұмыссыздық деңгейінің төмендеуіне жеткізгенмен,  түбінде өндірістің тоқырауы мен жұмыссыздық</w:t>
      </w:r>
      <w:r>
        <w:rPr>
          <w:sz w:val="28"/>
          <w:szCs w:val="28"/>
        </w:rPr>
        <w:t>тың көбеюіне</w:t>
      </w:r>
      <w:r w:rsidRPr="00FD2FA0">
        <w:rPr>
          <w:sz w:val="28"/>
          <w:szCs w:val="28"/>
        </w:rPr>
        <w:t xml:space="preserve"> алып келеді. Сондықтан да монетаристер ақша айналымы мен мөлшерін реттеудің дискреттік (үзілмелі) саясатының орнына ақша  эмиссиясын шектеу саясатын ұсынады. Ол бойынша ұзақ мерзімде өндірістің динамикасы мен ақша көлемінің өсу қарқыны, ақшаның айналу жылдамдығы арасындағы тепе</w:t>
      </w:r>
      <w:r>
        <w:rPr>
          <w:sz w:val="28"/>
          <w:szCs w:val="28"/>
        </w:rPr>
        <w:t>-</w:t>
      </w:r>
      <w:r w:rsidRPr="00FD2FA0">
        <w:rPr>
          <w:sz w:val="28"/>
          <w:szCs w:val="28"/>
        </w:rPr>
        <w:t>теңдікті сақтау қажет болып табылады.</w:t>
      </w:r>
    </w:p>
    <w:p w:rsidR="005B2ECD" w:rsidRPr="00FD2FA0" w:rsidRDefault="005B2ECD" w:rsidP="005B2ECD">
      <w:pPr>
        <w:jc w:val="both"/>
        <w:rPr>
          <w:sz w:val="28"/>
          <w:szCs w:val="28"/>
        </w:rPr>
      </w:pPr>
      <w:r w:rsidRPr="00FD2FA0">
        <w:rPr>
          <w:sz w:val="28"/>
          <w:szCs w:val="28"/>
        </w:rPr>
        <w:t xml:space="preserve">          Ақша көлемі мен айналымын бақылау салыстырмалы бағалар құрылымының сәйкестенуін арттырып, іскерлік белсенділікке және сұраныс пен ұсыныстың құрылымдық деңгейіне оң әсер етеді. Тұрақты баға деңгейі мен жалақы мөлшері сәйкестендірілген жағдайда шаруашылық ұйымдар экономикалық негізі бар тиімді шешімдер қабылдауға мүмкіндік алады.</w:t>
      </w:r>
    </w:p>
    <w:p w:rsidR="005B2ECD" w:rsidRPr="00FD2FA0" w:rsidRDefault="005B2ECD" w:rsidP="005B2ECD">
      <w:pPr>
        <w:jc w:val="both"/>
        <w:rPr>
          <w:sz w:val="28"/>
          <w:szCs w:val="28"/>
        </w:rPr>
      </w:pPr>
    </w:p>
    <w:p w:rsidR="005B2ECD" w:rsidRPr="00FD2FA0" w:rsidRDefault="005B2ECD" w:rsidP="005B2ECD">
      <w:pPr>
        <w:jc w:val="center"/>
        <w:rPr>
          <w:b/>
          <w:sz w:val="28"/>
          <w:szCs w:val="28"/>
        </w:rPr>
      </w:pPr>
      <w:r>
        <w:rPr>
          <w:b/>
          <w:sz w:val="28"/>
          <w:szCs w:val="28"/>
        </w:rPr>
        <w:t>§5. РАЦИОНАЛДЫ /ҰТЫМДЫ/ КҮТУ ҚАҒИДАСЫ</w:t>
      </w:r>
      <w:r w:rsidRPr="00FD2FA0">
        <w:rPr>
          <w:b/>
          <w:sz w:val="28"/>
          <w:szCs w:val="28"/>
        </w:rPr>
        <w:t xml:space="preserve"> </w:t>
      </w:r>
    </w:p>
    <w:p w:rsidR="005B2ECD" w:rsidRPr="00FD2FA0" w:rsidRDefault="005B2ECD" w:rsidP="005B2ECD">
      <w:pPr>
        <w:jc w:val="center"/>
        <w:rPr>
          <w:b/>
          <w:sz w:val="28"/>
          <w:szCs w:val="28"/>
        </w:rPr>
      </w:pPr>
    </w:p>
    <w:p w:rsidR="005B2ECD" w:rsidRPr="00FD2FA0" w:rsidRDefault="005B2ECD" w:rsidP="005B2ECD">
      <w:pPr>
        <w:jc w:val="both"/>
        <w:rPr>
          <w:sz w:val="28"/>
          <w:szCs w:val="28"/>
        </w:rPr>
      </w:pPr>
      <w:r w:rsidRPr="00FD2FA0">
        <w:rPr>
          <w:sz w:val="28"/>
          <w:szCs w:val="28"/>
        </w:rPr>
        <w:lastRenderedPageBreak/>
        <w:t xml:space="preserve">          «Қолайлылықты күту» тұжырымдамасы қазіргі экономикалық теорияның негізгі бағыттарының бірі. Бұл тұжырымдама</w:t>
      </w:r>
      <w:r>
        <w:rPr>
          <w:sz w:val="28"/>
          <w:szCs w:val="28"/>
        </w:rPr>
        <w:t xml:space="preserve"> </w:t>
      </w:r>
      <w:r w:rsidRPr="00FD2FA0">
        <w:rPr>
          <w:sz w:val="28"/>
          <w:szCs w:val="28"/>
        </w:rPr>
        <w:t>өткен ғасырдың 70-жылдары қолданыла бастады</w:t>
      </w:r>
      <w:r>
        <w:rPr>
          <w:sz w:val="28"/>
          <w:szCs w:val="28"/>
        </w:rPr>
        <w:t xml:space="preserve">. </w:t>
      </w:r>
      <w:r w:rsidRPr="00FD2FA0">
        <w:rPr>
          <w:sz w:val="28"/>
          <w:szCs w:val="28"/>
        </w:rPr>
        <w:t>Классикалық экономиканың әдістемелік қағидаларына сай құрылған «Қолайлылықты күту» теориясы «жаңа классикалық экономика» деп те аталады (неоклассикалық теориямен шатастырмау керек).</w:t>
      </w:r>
    </w:p>
    <w:p w:rsidR="005B2ECD" w:rsidRPr="00FD2FA0" w:rsidRDefault="005B2ECD" w:rsidP="005B2ECD">
      <w:pPr>
        <w:jc w:val="both"/>
        <w:rPr>
          <w:sz w:val="28"/>
          <w:szCs w:val="28"/>
        </w:rPr>
      </w:pPr>
      <w:r w:rsidRPr="00FD2FA0">
        <w:rPr>
          <w:sz w:val="28"/>
          <w:szCs w:val="28"/>
        </w:rPr>
        <w:t xml:space="preserve">    </w:t>
      </w:r>
      <w:r>
        <w:rPr>
          <w:sz w:val="28"/>
          <w:szCs w:val="28"/>
        </w:rPr>
        <w:t xml:space="preserve">      Жаңа классиктердің негізгі</w:t>
      </w:r>
      <w:r w:rsidRPr="00FD2FA0">
        <w:rPr>
          <w:sz w:val="28"/>
          <w:szCs w:val="28"/>
        </w:rPr>
        <w:t xml:space="preserve"> идеяларының бірі</w:t>
      </w:r>
      <w:r>
        <w:rPr>
          <w:sz w:val="28"/>
          <w:szCs w:val="28"/>
        </w:rPr>
        <w:t xml:space="preserve"> </w:t>
      </w:r>
      <w:r w:rsidRPr="00FD2FA0">
        <w:rPr>
          <w:sz w:val="28"/>
          <w:szCs w:val="28"/>
        </w:rPr>
        <w:t>- экономикалық субъектілер қолда бар мәліметтерді пайда</w:t>
      </w:r>
      <w:r>
        <w:rPr>
          <w:sz w:val="28"/>
          <w:szCs w:val="28"/>
        </w:rPr>
        <w:t xml:space="preserve">лана отырып, экономикалық үдерістерді  өздігінше </w:t>
      </w:r>
      <w:r w:rsidRPr="00FD2FA0">
        <w:rPr>
          <w:sz w:val="28"/>
          <w:szCs w:val="28"/>
        </w:rPr>
        <w:t xml:space="preserve"> болжай алады </w:t>
      </w:r>
      <w:r>
        <w:rPr>
          <w:sz w:val="28"/>
          <w:szCs w:val="28"/>
        </w:rPr>
        <w:t>ж</w:t>
      </w:r>
      <w:r w:rsidRPr="00FD2FA0">
        <w:rPr>
          <w:sz w:val="28"/>
          <w:szCs w:val="28"/>
        </w:rPr>
        <w:t xml:space="preserve">әне  үйлесімді </w:t>
      </w:r>
      <w:r>
        <w:rPr>
          <w:sz w:val="28"/>
          <w:szCs w:val="28"/>
        </w:rPr>
        <w:t>шешімдер қабылдай алады.</w:t>
      </w:r>
      <w:r w:rsidRPr="00FD2FA0">
        <w:rPr>
          <w:sz w:val="28"/>
          <w:szCs w:val="28"/>
        </w:rPr>
        <w:t xml:space="preserve"> Экономикалық субъектілер баға деңгейінің  болашағын болжай отырып, ағымдағы,</w:t>
      </w:r>
      <w:r>
        <w:rPr>
          <w:sz w:val="28"/>
          <w:szCs w:val="28"/>
        </w:rPr>
        <w:t xml:space="preserve"> келешектегі  тұтынуды белгілеуде мүмкіндіктер болады</w:t>
      </w:r>
      <w:r w:rsidRPr="00FD2FA0">
        <w:rPr>
          <w:sz w:val="28"/>
          <w:szCs w:val="28"/>
        </w:rPr>
        <w:t>. Бұл жерде тұтынушылар</w:t>
      </w:r>
      <w:r>
        <w:rPr>
          <w:sz w:val="28"/>
          <w:szCs w:val="28"/>
        </w:rPr>
        <w:t xml:space="preserve"> пайдалылықты ұлғайтуға ұмтылады</w:t>
      </w:r>
      <w:r w:rsidRPr="00FD2FA0">
        <w:rPr>
          <w:sz w:val="28"/>
          <w:szCs w:val="28"/>
        </w:rPr>
        <w:t>. Әрине экономикалық субъектілер  қолда бар мәліметтерді әр қилы бағалау нәтижесінде  теріс шешімдер қабылдауы да мүмкін. Мысалы, өндірушілер бағалардың жалпы өсуін  нақты тауарға сұраныстың артуы деп түсініп, тауарлар ұсынысын көбейтуі мүмкін. Бұл қателік жаппай сипат алса, онда белгілі бір мерзімнен кейін жалпы ұсыныс жалпы сұраныстан артып кетеді. Ал мұның өзі құбылысқа айналса, өндірістің қысқаруына алып келеді.</w:t>
      </w:r>
    </w:p>
    <w:p w:rsidR="005B2ECD" w:rsidRPr="00FD2FA0" w:rsidRDefault="005B2ECD" w:rsidP="005B2ECD">
      <w:pPr>
        <w:jc w:val="both"/>
        <w:rPr>
          <w:sz w:val="28"/>
          <w:szCs w:val="28"/>
        </w:rPr>
      </w:pPr>
      <w:r w:rsidRPr="00FD2FA0">
        <w:rPr>
          <w:sz w:val="28"/>
          <w:szCs w:val="28"/>
        </w:rPr>
        <w:t xml:space="preserve">         Экономикалық субъектілердің жағдайды теріс бағалауы, жаңа классиктердің пікірінше, үкіметтің жалпы сұраныс пен ұсыныс көлемін айкындау ісіне қатысуынан</w:t>
      </w:r>
      <w:r>
        <w:rPr>
          <w:sz w:val="28"/>
          <w:szCs w:val="28"/>
        </w:rPr>
        <w:t>да</w:t>
      </w:r>
      <w:r w:rsidRPr="00FD2FA0">
        <w:rPr>
          <w:sz w:val="28"/>
          <w:szCs w:val="28"/>
        </w:rPr>
        <w:t>, өзгермелі көрсеткіштерге әсер ететін</w:t>
      </w:r>
      <w:r>
        <w:rPr>
          <w:sz w:val="28"/>
          <w:szCs w:val="28"/>
        </w:rPr>
        <w:t xml:space="preserve"> шешімдер қабылдауынан да орын алады</w:t>
      </w:r>
      <w:r w:rsidRPr="00FD2FA0">
        <w:rPr>
          <w:sz w:val="28"/>
          <w:szCs w:val="28"/>
        </w:rPr>
        <w:t>. Сол себепті, үкімет конъюнктуралық, кезеңдік саясаттан бас тартуы қажет. Мұндай саясат экономикадағы ұзақ мерзімдік тепе-теңдікті қамтамасыз ете алмайды. Бұл мақсат шаруашылық өмірді реттейтін тұрақты заңдар жағдайында шаруашылық жүргізуші тұлғалардың үйлесімді шешімдер қабылдауы арқылы ғана орындалады.</w:t>
      </w:r>
    </w:p>
    <w:p w:rsidR="005B2ECD" w:rsidRPr="00FD2FA0" w:rsidRDefault="005B2ECD" w:rsidP="005B2ECD">
      <w:pPr>
        <w:jc w:val="both"/>
        <w:rPr>
          <w:sz w:val="28"/>
          <w:szCs w:val="28"/>
        </w:rPr>
      </w:pPr>
      <w:r w:rsidRPr="00FD2FA0">
        <w:rPr>
          <w:sz w:val="28"/>
          <w:szCs w:val="28"/>
        </w:rPr>
        <w:t xml:space="preserve">           Мемлекеттің экономикалық өмірге араласу қажетті</w:t>
      </w:r>
      <w:r>
        <w:rPr>
          <w:sz w:val="28"/>
          <w:szCs w:val="28"/>
        </w:rPr>
        <w:t>лі</w:t>
      </w:r>
      <w:r w:rsidRPr="00FD2FA0">
        <w:rPr>
          <w:sz w:val="28"/>
          <w:szCs w:val="28"/>
        </w:rPr>
        <w:t>гін мойындай отырып, «қолайлылықты күту» тұжырымдамасының өкілдері кейнстік және монетарлық экономикалық саясатты тиімсіз деп санайды. Сондықтан жалпы тепе-теңдікті қамтамасыз ету үшін ең алдымен са</w:t>
      </w:r>
      <w:r>
        <w:rPr>
          <w:sz w:val="28"/>
          <w:szCs w:val="28"/>
        </w:rPr>
        <w:t xml:space="preserve">яси ойлау әдісін өзгерту қажет. </w:t>
      </w:r>
      <w:r w:rsidRPr="00FD2FA0">
        <w:rPr>
          <w:sz w:val="28"/>
          <w:szCs w:val="28"/>
        </w:rPr>
        <w:t>«Қолайлылықты күту» тұжырымдамасында тиімді тепе-теңдік өздігінен пайда болмайды деп көрсетіледі. Сондықтан экономикалық теорияның аса маңызды міндеті экономикаға мемлекеттің араласуының шектерін, әдістері мен түрлерін таңдау болып табыла</w:t>
      </w:r>
      <w:r>
        <w:rPr>
          <w:sz w:val="28"/>
          <w:szCs w:val="28"/>
        </w:rPr>
        <w:t>д</w:t>
      </w:r>
      <w:r w:rsidRPr="00FD2FA0">
        <w:rPr>
          <w:sz w:val="28"/>
          <w:szCs w:val="28"/>
        </w:rPr>
        <w:t>ы.</w:t>
      </w:r>
    </w:p>
    <w:p w:rsidR="005B2ECD" w:rsidRPr="00FD2FA0" w:rsidRDefault="005B2ECD" w:rsidP="005B2ECD">
      <w:pPr>
        <w:jc w:val="both"/>
        <w:rPr>
          <w:sz w:val="28"/>
          <w:szCs w:val="28"/>
        </w:rPr>
      </w:pPr>
      <w:r w:rsidRPr="00FD2FA0">
        <w:rPr>
          <w:sz w:val="28"/>
          <w:szCs w:val="28"/>
        </w:rPr>
        <w:tab/>
        <w:t xml:space="preserve">«Қолайлылықты күту» тұжырымдамасының өкілдері экономикалық ұйымдарда оң шешімдер қабылдауға көмектесетін тұрақты ережелер жасауды қолдайды, бұл үкіметке нарықтық шаруашылықтағы өндірушілер мен тұтынушылардың  іс-әрекеттерін алдын ала болжауға мүмкіндік беріп, түскен мәліметтерді дұрыс бағалауды қамтамасыз етеді.  </w:t>
      </w:r>
    </w:p>
    <w:p w:rsidR="005B2ECD" w:rsidRPr="00FD2FA0" w:rsidRDefault="005B2ECD" w:rsidP="005B2ECD">
      <w:pPr>
        <w:jc w:val="both"/>
        <w:rPr>
          <w:sz w:val="28"/>
          <w:szCs w:val="28"/>
        </w:rPr>
      </w:pPr>
      <w:r w:rsidRPr="00FD2FA0">
        <w:rPr>
          <w:sz w:val="28"/>
          <w:szCs w:val="28"/>
        </w:rPr>
        <w:t xml:space="preserve">   </w:t>
      </w:r>
    </w:p>
    <w:p w:rsidR="005B2ECD" w:rsidRPr="00FD2FA0" w:rsidRDefault="005B2ECD" w:rsidP="005B2ECD">
      <w:pPr>
        <w:jc w:val="both"/>
        <w:rPr>
          <w:sz w:val="28"/>
          <w:szCs w:val="28"/>
        </w:rPr>
      </w:pPr>
    </w:p>
    <w:p w:rsidR="005B2ECD" w:rsidRPr="00FD2FA0" w:rsidRDefault="005B2ECD" w:rsidP="005B2ECD">
      <w:pPr>
        <w:jc w:val="both"/>
        <w:rPr>
          <w:sz w:val="28"/>
          <w:szCs w:val="28"/>
        </w:rPr>
      </w:pPr>
    </w:p>
    <w:p w:rsidR="005B2ECD" w:rsidRPr="00FD2FA0" w:rsidRDefault="005B2ECD" w:rsidP="005B2ECD">
      <w:pPr>
        <w:jc w:val="both"/>
        <w:rPr>
          <w:sz w:val="28"/>
          <w:szCs w:val="28"/>
        </w:rPr>
      </w:pPr>
    </w:p>
    <w:p w:rsidR="005B2ECD" w:rsidRPr="00FD2FA0" w:rsidRDefault="005B2ECD" w:rsidP="005B2ECD">
      <w:pPr>
        <w:jc w:val="both"/>
        <w:rPr>
          <w:sz w:val="28"/>
          <w:szCs w:val="28"/>
        </w:rPr>
      </w:pPr>
      <w:r w:rsidRPr="00FD2FA0">
        <w:rPr>
          <w:sz w:val="28"/>
          <w:szCs w:val="28"/>
        </w:rPr>
        <w:t xml:space="preserve">      </w:t>
      </w:r>
    </w:p>
    <w:p w:rsidR="005B2ECD" w:rsidRPr="00FD2FA0" w:rsidRDefault="005B2ECD" w:rsidP="005B2ECD">
      <w:pPr>
        <w:jc w:val="both"/>
        <w:rPr>
          <w:sz w:val="28"/>
          <w:szCs w:val="28"/>
        </w:rPr>
      </w:pPr>
      <w:r w:rsidRPr="00FD2FA0">
        <w:rPr>
          <w:sz w:val="28"/>
          <w:szCs w:val="28"/>
        </w:rPr>
        <w:lastRenderedPageBreak/>
        <w:t xml:space="preserve">         </w:t>
      </w:r>
    </w:p>
    <w:p w:rsidR="005B2ECD" w:rsidRPr="00FD2FA0" w:rsidRDefault="005B2ECD" w:rsidP="005B2ECD">
      <w:pPr>
        <w:jc w:val="both"/>
        <w:rPr>
          <w:sz w:val="28"/>
          <w:szCs w:val="28"/>
        </w:rPr>
      </w:pPr>
      <w:r w:rsidRPr="00FD2FA0">
        <w:rPr>
          <w:sz w:val="28"/>
          <w:szCs w:val="28"/>
        </w:rPr>
        <w:br/>
        <w:t xml:space="preserve"> </w:t>
      </w:r>
    </w:p>
    <w:p w:rsidR="005B2ECD" w:rsidRPr="00FD2FA0" w:rsidRDefault="005B2ECD" w:rsidP="005B2ECD">
      <w:pPr>
        <w:jc w:val="both"/>
        <w:rPr>
          <w:sz w:val="28"/>
          <w:szCs w:val="28"/>
        </w:rPr>
      </w:pPr>
    </w:p>
    <w:p w:rsidR="005B2ECD" w:rsidRPr="00FD2FA0" w:rsidRDefault="005B2ECD" w:rsidP="005B2ECD">
      <w:pPr>
        <w:ind w:firstLine="708"/>
        <w:jc w:val="both"/>
        <w:rPr>
          <w:sz w:val="28"/>
          <w:szCs w:val="28"/>
        </w:rPr>
      </w:pPr>
      <w:r w:rsidRPr="00FD2FA0">
        <w:rPr>
          <w:sz w:val="28"/>
          <w:szCs w:val="28"/>
        </w:rPr>
        <w:tab/>
      </w:r>
    </w:p>
    <w:p w:rsidR="00313D9E" w:rsidRPr="005B2ECD" w:rsidRDefault="00313D9E">
      <w:pPr>
        <w:rPr>
          <w:sz w:val="28"/>
          <w:szCs w:val="28"/>
        </w:rPr>
      </w:pPr>
    </w:p>
    <w:sectPr w:rsidR="00313D9E" w:rsidRPr="005B2ECD" w:rsidSect="009E0567">
      <w:footerReference w:type="even" r:id="rId5"/>
      <w:footerReference w:type="default" r:id="rId6"/>
      <w:pgSz w:w="11906" w:h="16838"/>
      <w:pgMar w:top="1134" w:right="850" w:bottom="1134" w:left="1701" w:header="708" w:footer="708" w:gutter="0"/>
      <w:pgNumType w:start="25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3B" w:rsidRDefault="00CB28C2" w:rsidP="00FE61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203B" w:rsidRDefault="00CB28C2" w:rsidP="0053203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3B" w:rsidRDefault="00CB28C2" w:rsidP="00FE61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B2ECD">
      <w:rPr>
        <w:rStyle w:val="a8"/>
        <w:noProof/>
      </w:rPr>
      <w:t>303</w:t>
    </w:r>
    <w:r>
      <w:rPr>
        <w:rStyle w:val="a8"/>
      </w:rPr>
      <w:fldChar w:fldCharType="end"/>
    </w:r>
  </w:p>
  <w:p w:rsidR="0053203B" w:rsidRDefault="00CB28C2" w:rsidP="0053203B">
    <w:pPr>
      <w:pStyle w:val="a6"/>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A6913E"/>
    <w:lvl w:ilvl="0">
      <w:numFmt w:val="decimal"/>
      <w:lvlText w:val="*"/>
      <w:lvlJc w:val="left"/>
      <w:pPr>
        <w:ind w:left="0" w:firstLine="0"/>
      </w:pPr>
    </w:lvl>
  </w:abstractNum>
  <w:abstractNum w:abstractNumId="1">
    <w:nsid w:val="00556A22"/>
    <w:multiLevelType w:val="singleLevel"/>
    <w:tmpl w:val="C0C28864"/>
    <w:lvl w:ilvl="0">
      <w:start w:val="3"/>
      <w:numFmt w:val="decimal"/>
      <w:lvlText w:val="%1."/>
      <w:legacy w:legacy="1" w:legacySpace="0" w:legacyIndent="341"/>
      <w:lvlJc w:val="left"/>
      <w:pPr>
        <w:ind w:left="0" w:firstLine="0"/>
      </w:pPr>
      <w:rPr>
        <w:rFonts w:ascii="Times New Roman" w:hAnsi="Times New Roman" w:cs="Times New Roman" w:hint="default"/>
      </w:rPr>
    </w:lvl>
  </w:abstractNum>
  <w:abstractNum w:abstractNumId="2">
    <w:nsid w:val="02202B9A"/>
    <w:multiLevelType w:val="hybridMultilevel"/>
    <w:tmpl w:val="D00C0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735FF"/>
    <w:multiLevelType w:val="hybridMultilevel"/>
    <w:tmpl w:val="F3DA8F0E"/>
    <w:lvl w:ilvl="0" w:tplc="69F68D0E">
      <w:start w:val="7"/>
      <w:numFmt w:val="bullet"/>
      <w:lvlText w:val="-"/>
      <w:lvlJc w:val="left"/>
      <w:pPr>
        <w:ind w:left="9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FA1425"/>
    <w:multiLevelType w:val="hybridMultilevel"/>
    <w:tmpl w:val="13C83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1B34465"/>
    <w:multiLevelType w:val="hybridMultilevel"/>
    <w:tmpl w:val="183ACB3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17695AC1"/>
    <w:multiLevelType w:val="hybridMultilevel"/>
    <w:tmpl w:val="5F303B74"/>
    <w:lvl w:ilvl="0" w:tplc="74FC40B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19271A73"/>
    <w:multiLevelType w:val="hybridMultilevel"/>
    <w:tmpl w:val="74DEE972"/>
    <w:lvl w:ilvl="0" w:tplc="C1989CDE">
      <w:numFmt w:val="bullet"/>
      <w:lvlText w:val="-"/>
      <w:lvlJc w:val="left"/>
      <w:pPr>
        <w:ind w:left="525" w:hanging="360"/>
      </w:pPr>
      <w:rPr>
        <w:rFonts w:ascii="Arial" w:eastAsia="Calibri" w:hAnsi="Arial" w:cs="Arial"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8">
    <w:nsid w:val="1D72460B"/>
    <w:multiLevelType w:val="hybridMultilevel"/>
    <w:tmpl w:val="A382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709FF"/>
    <w:multiLevelType w:val="hybridMultilevel"/>
    <w:tmpl w:val="ACA0238C"/>
    <w:lvl w:ilvl="0" w:tplc="AFCCD3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E32610"/>
    <w:multiLevelType w:val="hybridMultilevel"/>
    <w:tmpl w:val="CBE482FA"/>
    <w:lvl w:ilvl="0" w:tplc="4FFA93A0">
      <w:start w:val="1"/>
      <w:numFmt w:val="decimal"/>
      <w:lvlText w:val="%1."/>
      <w:lvlJc w:val="left"/>
      <w:pPr>
        <w:ind w:left="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3B14A7"/>
    <w:multiLevelType w:val="hybridMultilevel"/>
    <w:tmpl w:val="38A44CCC"/>
    <w:lvl w:ilvl="0" w:tplc="AFCCD3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A3D9D"/>
    <w:multiLevelType w:val="singleLevel"/>
    <w:tmpl w:val="AA4A61C2"/>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13">
    <w:nsid w:val="2E901309"/>
    <w:multiLevelType w:val="hybridMultilevel"/>
    <w:tmpl w:val="82627C3C"/>
    <w:lvl w:ilvl="0" w:tplc="1FBE1A7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0002432"/>
    <w:multiLevelType w:val="hybridMultilevel"/>
    <w:tmpl w:val="9E1659F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B3F32B5"/>
    <w:multiLevelType w:val="hybridMultilevel"/>
    <w:tmpl w:val="19C4D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D0156"/>
    <w:multiLevelType w:val="hybridMultilevel"/>
    <w:tmpl w:val="A07C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8E46D9"/>
    <w:multiLevelType w:val="hybridMultilevel"/>
    <w:tmpl w:val="8C007A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65E420DA"/>
    <w:multiLevelType w:val="singleLevel"/>
    <w:tmpl w:val="FB709646"/>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19">
    <w:nsid w:val="6D8E1DE7"/>
    <w:multiLevelType w:val="singleLevel"/>
    <w:tmpl w:val="DA323BE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0">
    <w:nsid w:val="769E51E4"/>
    <w:multiLevelType w:val="hybridMultilevel"/>
    <w:tmpl w:val="CFAEF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375677"/>
    <w:multiLevelType w:val="hybridMultilevel"/>
    <w:tmpl w:val="ADF8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6"/>
  </w:num>
  <w:num w:numId="5">
    <w:abstractNumId w:val="20"/>
  </w:num>
  <w:num w:numId="6">
    <w:abstractNumId w:val="8"/>
  </w:num>
  <w:num w:numId="7">
    <w:abstractNumId w:val="15"/>
  </w:num>
  <w:num w:numId="8">
    <w:abstractNumId w:val="11"/>
  </w:num>
  <w:num w:numId="9">
    <w:abstractNumId w:val="13"/>
  </w:num>
  <w:num w:numId="10">
    <w:abstractNumId w:val="2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5">
    <w:abstractNumId w:val="12"/>
    <w:lvlOverride w:ilvl="0">
      <w:startOverride w:val="1"/>
    </w:lvlOverride>
  </w:num>
  <w:num w:numId="16">
    <w:abstractNumId w:val="19"/>
    <w:lvlOverride w:ilvl="0">
      <w:startOverride w:val="1"/>
    </w:lvlOverride>
  </w:num>
  <w:num w:numId="17">
    <w:abstractNumId w:val="1"/>
    <w:lvlOverride w:ilvl="0">
      <w:startOverride w:val="3"/>
    </w:lvlOverride>
  </w:num>
  <w:num w:numId="18">
    <w:abstractNumId w:val="18"/>
    <w:lvlOverride w:ilvl="0">
      <w:startOverride w:val="2"/>
    </w:lvlOverride>
  </w:num>
  <w:num w:numId="19">
    <w:abstractNumId w:val="4"/>
  </w:num>
  <w:num w:numId="20">
    <w:abstractNumId w:val="16"/>
  </w:num>
  <w:num w:numId="21">
    <w:abstractNumId w:val="2"/>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2ECD"/>
    <w:rsid w:val="00313D9E"/>
    <w:rsid w:val="005B2ECD"/>
    <w:rsid w:val="00CB2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ECD"/>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qFormat/>
    <w:rsid w:val="005B2ECD"/>
    <w:pPr>
      <w:spacing w:after="200"/>
      <w:ind w:left="720"/>
      <w:contextualSpacing/>
      <w:jc w:val="both"/>
    </w:pPr>
    <w:rPr>
      <w:rFonts w:ascii="Calibri" w:eastAsia="Calibri" w:hAnsi="Calibri"/>
      <w:sz w:val="22"/>
      <w:szCs w:val="22"/>
      <w:lang w:val="ru-RU" w:eastAsia="en-US"/>
    </w:rPr>
  </w:style>
  <w:style w:type="paragraph" w:styleId="a4">
    <w:name w:val="Normal Indent"/>
    <w:basedOn w:val="a"/>
    <w:rsid w:val="005B2ECD"/>
    <w:pPr>
      <w:spacing w:after="200" w:line="276" w:lineRule="auto"/>
      <w:ind w:left="708"/>
    </w:pPr>
    <w:rPr>
      <w:rFonts w:ascii="Calibri" w:eastAsia="Calibri" w:hAnsi="Calibri"/>
      <w:sz w:val="22"/>
      <w:szCs w:val="22"/>
      <w:lang w:val="ru-RU" w:eastAsia="en-US"/>
    </w:rPr>
  </w:style>
  <w:style w:type="paragraph" w:customStyle="1" w:styleId="Style1">
    <w:name w:val="Style1"/>
    <w:basedOn w:val="a"/>
    <w:rsid w:val="005B2ECD"/>
    <w:pPr>
      <w:widowControl w:val="0"/>
      <w:autoSpaceDE w:val="0"/>
      <w:autoSpaceDN w:val="0"/>
      <w:adjustRightInd w:val="0"/>
      <w:spacing w:line="331" w:lineRule="exact"/>
      <w:jc w:val="both"/>
    </w:pPr>
    <w:rPr>
      <w:lang w:val="ru-RU"/>
    </w:rPr>
  </w:style>
  <w:style w:type="paragraph" w:customStyle="1" w:styleId="Style2">
    <w:name w:val="Style2"/>
    <w:basedOn w:val="a"/>
    <w:rsid w:val="005B2ECD"/>
    <w:pPr>
      <w:widowControl w:val="0"/>
      <w:autoSpaceDE w:val="0"/>
      <w:autoSpaceDN w:val="0"/>
      <w:adjustRightInd w:val="0"/>
      <w:spacing w:line="323" w:lineRule="exact"/>
      <w:ind w:firstLine="701"/>
      <w:jc w:val="both"/>
    </w:pPr>
    <w:rPr>
      <w:lang w:val="ru-RU"/>
    </w:rPr>
  </w:style>
  <w:style w:type="paragraph" w:customStyle="1" w:styleId="Style6">
    <w:name w:val="Style6"/>
    <w:basedOn w:val="a"/>
    <w:rsid w:val="005B2ECD"/>
    <w:pPr>
      <w:widowControl w:val="0"/>
      <w:autoSpaceDE w:val="0"/>
      <w:autoSpaceDN w:val="0"/>
      <w:adjustRightInd w:val="0"/>
      <w:spacing w:line="323" w:lineRule="exact"/>
      <w:jc w:val="center"/>
    </w:pPr>
    <w:rPr>
      <w:lang w:val="ru-RU"/>
    </w:rPr>
  </w:style>
  <w:style w:type="paragraph" w:customStyle="1" w:styleId="Style7">
    <w:name w:val="Style7"/>
    <w:basedOn w:val="a"/>
    <w:rsid w:val="005B2ECD"/>
    <w:pPr>
      <w:widowControl w:val="0"/>
      <w:autoSpaceDE w:val="0"/>
      <w:autoSpaceDN w:val="0"/>
      <w:adjustRightInd w:val="0"/>
    </w:pPr>
    <w:rPr>
      <w:lang w:val="ru-RU"/>
    </w:rPr>
  </w:style>
  <w:style w:type="paragraph" w:customStyle="1" w:styleId="Style4">
    <w:name w:val="Style4"/>
    <w:basedOn w:val="a"/>
    <w:rsid w:val="005B2ECD"/>
    <w:pPr>
      <w:widowControl w:val="0"/>
      <w:autoSpaceDE w:val="0"/>
      <w:autoSpaceDN w:val="0"/>
      <w:adjustRightInd w:val="0"/>
    </w:pPr>
    <w:rPr>
      <w:lang w:val="ru-RU"/>
    </w:rPr>
  </w:style>
  <w:style w:type="paragraph" w:customStyle="1" w:styleId="Style5">
    <w:name w:val="Style5"/>
    <w:basedOn w:val="a"/>
    <w:rsid w:val="005B2ECD"/>
    <w:pPr>
      <w:widowControl w:val="0"/>
      <w:autoSpaceDE w:val="0"/>
      <w:autoSpaceDN w:val="0"/>
      <w:adjustRightInd w:val="0"/>
      <w:spacing w:line="326" w:lineRule="exact"/>
      <w:ind w:hanging="360"/>
      <w:jc w:val="both"/>
    </w:pPr>
    <w:rPr>
      <w:lang w:val="ru-RU"/>
    </w:rPr>
  </w:style>
  <w:style w:type="paragraph" w:customStyle="1" w:styleId="Style9">
    <w:name w:val="Style9"/>
    <w:basedOn w:val="a"/>
    <w:rsid w:val="005B2ECD"/>
    <w:pPr>
      <w:widowControl w:val="0"/>
      <w:autoSpaceDE w:val="0"/>
      <w:autoSpaceDN w:val="0"/>
      <w:adjustRightInd w:val="0"/>
      <w:spacing w:line="322" w:lineRule="exact"/>
      <w:ind w:hanging="326"/>
    </w:pPr>
    <w:rPr>
      <w:lang w:val="ru-RU"/>
    </w:rPr>
  </w:style>
  <w:style w:type="paragraph" w:customStyle="1" w:styleId="Style10">
    <w:name w:val="Style10"/>
    <w:basedOn w:val="a"/>
    <w:rsid w:val="005B2ECD"/>
    <w:pPr>
      <w:widowControl w:val="0"/>
      <w:autoSpaceDE w:val="0"/>
      <w:autoSpaceDN w:val="0"/>
      <w:adjustRightInd w:val="0"/>
      <w:spacing w:line="322" w:lineRule="exact"/>
      <w:ind w:hanging="341"/>
    </w:pPr>
    <w:rPr>
      <w:lang w:val="ru-RU"/>
    </w:rPr>
  </w:style>
  <w:style w:type="character" w:customStyle="1" w:styleId="FontStyle12">
    <w:name w:val="Font Style12"/>
    <w:basedOn w:val="a0"/>
    <w:rsid w:val="005B2ECD"/>
    <w:rPr>
      <w:rFonts w:ascii="Times New Roman" w:hAnsi="Times New Roman" w:cs="Times New Roman" w:hint="default"/>
      <w:sz w:val="26"/>
      <w:szCs w:val="26"/>
    </w:rPr>
  </w:style>
  <w:style w:type="character" w:customStyle="1" w:styleId="FontStyle14">
    <w:name w:val="Font Style14"/>
    <w:basedOn w:val="a0"/>
    <w:rsid w:val="005B2ECD"/>
    <w:rPr>
      <w:rFonts w:ascii="Times New Roman" w:hAnsi="Times New Roman" w:cs="Times New Roman" w:hint="default"/>
      <w:b/>
      <w:bCs/>
      <w:sz w:val="26"/>
      <w:szCs w:val="26"/>
    </w:rPr>
  </w:style>
  <w:style w:type="character" w:customStyle="1" w:styleId="FontStyle15">
    <w:name w:val="Font Style15"/>
    <w:basedOn w:val="a0"/>
    <w:rsid w:val="005B2ECD"/>
    <w:rPr>
      <w:rFonts w:ascii="Times New Roman" w:hAnsi="Times New Roman" w:cs="Times New Roman" w:hint="default"/>
      <w:smallCaps/>
      <w:sz w:val="26"/>
      <w:szCs w:val="26"/>
    </w:rPr>
  </w:style>
  <w:style w:type="table" w:styleId="a5">
    <w:name w:val="Table Grid"/>
    <w:basedOn w:val="a1"/>
    <w:uiPriority w:val="59"/>
    <w:rsid w:val="005B2E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5B2ECD"/>
    <w:pPr>
      <w:tabs>
        <w:tab w:val="center" w:pos="4677"/>
        <w:tab w:val="right" w:pos="9355"/>
      </w:tabs>
    </w:pPr>
  </w:style>
  <w:style w:type="character" w:customStyle="1" w:styleId="a7">
    <w:name w:val="Нижний колонтитул Знак"/>
    <w:basedOn w:val="a0"/>
    <w:link w:val="a6"/>
    <w:rsid w:val="005B2ECD"/>
    <w:rPr>
      <w:rFonts w:ascii="Times New Roman" w:eastAsia="Times New Roman" w:hAnsi="Times New Roman" w:cs="Times New Roman"/>
      <w:sz w:val="24"/>
      <w:szCs w:val="24"/>
      <w:lang w:val="kk-KZ" w:eastAsia="ru-RU"/>
    </w:rPr>
  </w:style>
  <w:style w:type="character" w:styleId="a8">
    <w:name w:val="page number"/>
    <w:basedOn w:val="a0"/>
    <w:rsid w:val="005B2E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25614</Words>
  <Characters>146004</Characters>
  <Application>Microsoft Office Word</Application>
  <DocSecurity>0</DocSecurity>
  <Lines>1216</Lines>
  <Paragraphs>342</Paragraphs>
  <ScaleCrop>false</ScaleCrop>
  <Company/>
  <LinksUpToDate>false</LinksUpToDate>
  <CharactersWithSpaces>171276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2012-06-12T16:24:00Z</dcterms:created>
  <dcterms:modified xsi:type="dcterms:W3CDTF">2012-06-12T16:26:00Z</dcterms:modified>
</cp:coreProperties>
</file>