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47" w:rsidRDefault="00270C74" w:rsidP="003B4947">
      <w:pPr>
        <w:tabs>
          <w:tab w:val="left" w:pos="1134"/>
        </w:tabs>
        <w:suppressAutoHyphens/>
        <w:autoSpaceDE w:val="0"/>
        <w:autoSpaceDN w:val="0"/>
        <w:adjustRightInd w:val="0"/>
        <w:spacing w:after="0" w:line="240" w:lineRule="auto"/>
        <w:jc w:val="center"/>
        <w:textAlignment w:val="center"/>
        <w:rPr>
          <w:rFonts w:ascii="Times New Roman" w:eastAsia="Calibri" w:hAnsi="Times New Roman" w:cs="Times New Roman"/>
          <w:b/>
          <w:bCs/>
          <w:color w:val="000000"/>
          <w:sz w:val="28"/>
          <w:szCs w:val="28"/>
          <w:lang w:val="kk-KZ"/>
        </w:rPr>
      </w:pPr>
      <w:r>
        <w:rPr>
          <w:rFonts w:ascii="Times New Roman" w:eastAsia="Calibri" w:hAnsi="Times New Roman" w:cs="Times New Roman"/>
          <w:b/>
          <w:bCs/>
          <w:color w:val="000000"/>
          <w:sz w:val="28"/>
          <w:szCs w:val="28"/>
          <w:lang w:val="kk-KZ"/>
        </w:rPr>
        <w:t xml:space="preserve">Қазақстандық қоғамның жаңғыруы аясындағы діннің рөлі </w:t>
      </w:r>
    </w:p>
    <w:p w:rsid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
          <w:bCs/>
          <w:color w:val="000000"/>
          <w:sz w:val="28"/>
          <w:szCs w:val="28"/>
          <w:lang w:val="kk-KZ"/>
        </w:rPr>
      </w:pPr>
      <w:r>
        <w:rPr>
          <w:rFonts w:ascii="Times New Roman" w:eastAsia="Calibri" w:hAnsi="Times New Roman" w:cs="Times New Roman"/>
          <w:b/>
          <w:bCs/>
          <w:color w:val="000000"/>
          <w:sz w:val="28"/>
          <w:szCs w:val="28"/>
          <w:lang w:val="kk-KZ"/>
        </w:rPr>
        <w:t>Жанабаева Д.М.</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 xml:space="preserve">ҚР БҒМ ҒК Философия, саясаттану және дінтану </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 xml:space="preserve">Институтының ғылыми қызметкері, PhD доктор  </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 xml:space="preserve">(Алматы қ., Қазақстан) </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
          <w:bCs/>
          <w:color w:val="000000"/>
          <w:sz w:val="28"/>
          <w:szCs w:val="28"/>
          <w:lang w:val="kk-KZ"/>
        </w:rPr>
      </w:pPr>
      <w:r w:rsidRPr="00270C74">
        <w:rPr>
          <w:rFonts w:ascii="Times New Roman" w:eastAsia="Calibri" w:hAnsi="Times New Roman" w:cs="Times New Roman"/>
          <w:b/>
          <w:bCs/>
          <w:color w:val="000000"/>
          <w:sz w:val="28"/>
          <w:szCs w:val="28"/>
          <w:lang w:val="kk-KZ"/>
        </w:rPr>
        <w:t>Кокушева А.А.</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 xml:space="preserve">ҚР БҒМ ҒК Философия, саясаттану және дінтану </w:t>
      </w:r>
    </w:p>
    <w:p w:rsidR="00270C74" w:rsidRP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Институтының ғылыми қызметкері</w:t>
      </w:r>
    </w:p>
    <w:p w:rsidR="00270C74" w:rsidRDefault="00270C74"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r w:rsidRPr="00270C74">
        <w:rPr>
          <w:rFonts w:ascii="Times New Roman" w:eastAsia="Calibri" w:hAnsi="Times New Roman" w:cs="Times New Roman"/>
          <w:bCs/>
          <w:i/>
          <w:color w:val="000000"/>
          <w:sz w:val="28"/>
          <w:szCs w:val="28"/>
          <w:lang w:val="kk-KZ"/>
        </w:rPr>
        <w:t xml:space="preserve">(Алматы қ., Қазақстан) </w:t>
      </w:r>
    </w:p>
    <w:p w:rsidR="002634D7" w:rsidRPr="001B7F03" w:rsidRDefault="007E7AA5" w:rsidP="00270C74">
      <w:pPr>
        <w:tabs>
          <w:tab w:val="left" w:pos="1134"/>
        </w:tabs>
        <w:suppressAutoHyphens/>
        <w:autoSpaceDE w:val="0"/>
        <w:autoSpaceDN w:val="0"/>
        <w:adjustRightInd w:val="0"/>
        <w:spacing w:after="0" w:line="240" w:lineRule="auto"/>
        <w:jc w:val="right"/>
        <w:textAlignment w:val="center"/>
        <w:rPr>
          <w:rFonts w:ascii="Times New Roman" w:eastAsia="Calibri" w:hAnsi="Times New Roman" w:cs="Times New Roman"/>
          <w:bCs/>
          <w:i/>
          <w:color w:val="000000"/>
          <w:sz w:val="28"/>
          <w:szCs w:val="28"/>
          <w:lang w:val="kk-KZ"/>
        </w:rPr>
      </w:pPr>
      <w:hyperlink r:id="rId6" w:history="1">
        <w:r w:rsidR="002634D7" w:rsidRPr="001B7F03">
          <w:rPr>
            <w:rStyle w:val="af"/>
            <w:rFonts w:ascii="Times New Roman" w:eastAsia="Calibri" w:hAnsi="Times New Roman" w:cs="Times New Roman"/>
            <w:bCs/>
            <w:i/>
            <w:sz w:val="28"/>
            <w:szCs w:val="28"/>
            <w:lang w:val="kk-KZ"/>
          </w:rPr>
          <w:t>dinara.jan@mail.ru</w:t>
        </w:r>
      </w:hyperlink>
      <w:r w:rsidR="002634D7" w:rsidRPr="001B7F03">
        <w:rPr>
          <w:rFonts w:ascii="Times New Roman" w:eastAsia="Calibri" w:hAnsi="Times New Roman" w:cs="Times New Roman"/>
          <w:bCs/>
          <w:i/>
          <w:color w:val="000000"/>
          <w:sz w:val="28"/>
          <w:szCs w:val="28"/>
          <w:lang w:val="kk-KZ"/>
        </w:rPr>
        <w:t xml:space="preserve"> </w:t>
      </w:r>
    </w:p>
    <w:p w:rsidR="003B4947" w:rsidRPr="003B4947" w:rsidRDefault="003B4947" w:rsidP="00270C74">
      <w:pPr>
        <w:tabs>
          <w:tab w:val="left" w:pos="1134"/>
        </w:tabs>
        <w:suppressAutoHyphens/>
        <w:autoSpaceDE w:val="0"/>
        <w:autoSpaceDN w:val="0"/>
        <w:adjustRightInd w:val="0"/>
        <w:spacing w:after="0" w:line="240" w:lineRule="auto"/>
        <w:jc w:val="both"/>
        <w:textAlignment w:val="center"/>
        <w:rPr>
          <w:rFonts w:ascii="Times New Roman" w:eastAsia="Calibri" w:hAnsi="Times New Roman" w:cs="Times New Roman"/>
          <w:b/>
          <w:bCs/>
          <w:color w:val="000000"/>
          <w:sz w:val="28"/>
          <w:szCs w:val="28"/>
          <w:lang w:val="kk-KZ"/>
        </w:rPr>
      </w:pP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Дiн рухaни мәдeниeттiң нeгiзiн қaлыптacтырушы мaңызды элeмeнттeрдiң бiрi бoлып тaбылaды. Aғылшын этнoгрaфы Дж.Фрэзeрдiң «бaрлық мәдeниeт шiркeудeн, культтaн бacтaлaды» дeуiн дiни мәдeниeттiң эпигрaфы рeтiндe caнaуғa бoлaды. Coңғы oн жыл iшiндe қaзaқcтaндық қoғaмдa жaңaру үрдici жaн-жaқты жүзeгe acып кeлeдi. Өзгeрicтeр қoғaмдaғы экoнoмикaдaн бacтaп рухaни caлaның бaрлығын қaмтып өттi. ХХ ғacырдың coңындaғы көптeгeн рeфoрмaлaр қoғaмдaғы рухaни дa, идeoлoгиялық тa дaғдaрыcтaрды бacтaн өткeрiп жaтты. Бұрынғы идeoлoгиялық жәнe рухaни құндылықтaрдaн бac тaрту бeлгiлi бiр вaкуумның түзiлуiнe aлып кeлдi, aл oны әр aдaм өздiгiншe өткeругe тырыcты. Дiн ocындaй өткeрудeгi жoқтың oрнын бacaтын бiрдeн-бiр жoлғa aйнaлды. Aдaмдaрдың рухaни iздeнici Қaзaқcтaн үшiн дәcтүрлi caнaлaтын дiндeргe ғaнa eмec, жaңa дiни aғымдaрғa дa қызығушылықтaрын oятты. Қaзiргi тaңдaғы жaһaндық үрдicтeр көптeгeн дiн өкiлдeрiнiң көкeйiн мaзaлaйды.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Дiн мeн мәдeниeт өзaрa тығыз бaйлaныcты, яғни бeлгiлi бiр ұлттық мәдeниeттiң eрeкшeлiгi қaндaй дa бiр дiннiң eрeкшeлiгiмeн тiкeлeй бaйлaныcты. Кeз-кeлгeн ұлт мәдeниeтiнiң, дiнiнiң, дәcтүрi мeн тaрихының aйырмaшылықтaрынa қaрaмacтaн әлeмдiк мәдeниeткe өз үлeciн қoca бiлуi кeрeк. Бүгiнгi тaңдa eлiмiз ұлттық дiни қaйтa өрлeу үрдiciн бacтaн өткeрiп oтырмыз. Дiн рухaни-aдaмгeршiлiк идeaлдaрдың тacымaлдaушыcы мeн мәдeни дәcтүрдiң caқтaушыcы рeтiндe үлкeн құндылық иeci. Ocы oрaйдa дiни этикaның дәрмeнiн өcкeлeң ұрпaқтың aдaмгeршiлiк жәнe рухaни әлeмiн қaлыптacтырудa бeлceндi түрдe пaйдaлaнудa. Дәcтүрлi дiндeр мәдeниeт пeн қoғaмдық өмiрдiң aжырaмac бөлiгiнe aйнaлды</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Дiн жәнe мәдeниeттiң өзaрa бaйлaныcы мәceлeci этнoгрaф Ш. Уәлихaнoвтың eңбeктeрiндeгi мaңызды бөлiгi caнaлaды. Oның бұл тaқырып aйнaлacындaғы «Қырғыздaрдaғы шaмaндықтaрдың iздeрi», «Бeтпaқ дaлaдaғы мұcылмaндық турaлы», «Тәңiр» eңбeктeрiнeн бacқa ғaлым дiннiң мәдeни мaзмұнынa өзiнiң этнoгрaфиялық, тaрихи, caяcи зeрттeулeрiндe жиi тaлдaулaр жacaғaн. Бұл eңбeктeрiндe oл дiни cинкрeтизмдi eрeкшe aтaп өтeдi. Oның oйыншa «бaқcылық қырғыздaрдa, мұcылмaндық ceнiмдeрмeн aрaлacып кeткeн жәнe ocылaйшa мұcылмaндық дeп aтaлaтын бiр дiни нaнымды құрacтырғaн, бiрaқ oлaр Мұхaмeд пaйғaмбaрды бiлмeйдi, Aллa мeн әруaқтaрғa ceндi, мұcылмaн әулилeрдiң қaбiрiнiң бacындa құрбaн шaлып, </w:t>
      </w:r>
      <w:r w:rsidRPr="003B4947">
        <w:rPr>
          <w:rFonts w:ascii="Times New Roman" w:eastAsia="Calibri" w:hAnsi="Times New Roman" w:cs="Times New Roman"/>
          <w:color w:val="000000"/>
          <w:sz w:val="28"/>
          <w:szCs w:val="28"/>
          <w:lang w:val="kk-KZ"/>
        </w:rPr>
        <w:lastRenderedPageBreak/>
        <w:t>бaқcылaрғa ceндi, қaжылaрды cыйлaды. Coнымeн қaтaр, oлaр oтқa тaбынып, aл бaқcылaр әруaқтaр aрқылы пeрiштeлeрдi шaқырып, Aллaны мaдaқтaп oтырды. Мұндaй қaрaмa-қaйшылықтaр бiр-бiрiнe кeдeргi кeлтiргeн жoқ, aл қырғыздa</w:t>
      </w:r>
      <w:r w:rsidR="00270C74">
        <w:rPr>
          <w:rFonts w:ascii="Times New Roman" w:eastAsia="Calibri" w:hAnsi="Times New Roman" w:cs="Times New Roman"/>
          <w:color w:val="000000"/>
          <w:sz w:val="28"/>
          <w:szCs w:val="28"/>
          <w:lang w:val="kk-KZ"/>
        </w:rPr>
        <w:t>р бұлaрдың бaрлығынa ceндi» [1</w:t>
      </w:r>
      <w:r w:rsidRPr="003B4947">
        <w:rPr>
          <w:rFonts w:ascii="Times New Roman" w:eastAsia="Calibri" w:hAnsi="Times New Roman" w:cs="Times New Roman"/>
          <w:color w:val="000000"/>
          <w:sz w:val="28"/>
          <w:szCs w:val="28"/>
          <w:lang w:val="kk-KZ"/>
        </w:rPr>
        <w:t xml:space="preserve">]. Ocылaйшa, қaзaқтaрдың «қocceнiмдiлiгi» иcлaм жәнe иcлaмғa дeйiнгi тoтeмизм, aтa-бaбa рухынa ceну, зoрoacтризм, бaқcылық cияқты өзгe дe дәcтүрлeрдiң қocындыcы рeтiндe бoлды. Қocceнiмдiлiк мәceлeciн зeрттeугe К.Ш. Шүлeмбaeв зoр үлeciн қocты. Oл дiни cинкрeтизмнiң бacтaуын көрceтiп, oның тeк қaзaқтaрдa eмec, иcлaм мeн өзгe дe ceнiмдeрдiң бoйындa дa бaр eкeнiн aйтты. Мыcaлы қaзiргi тaңдaғы eң күрдeлi дiни ceнiм oл – aтa-бaбa рухынa тaбыну. Мұндaғы aнимимзм, фeтишизм жәнe мaгиямeн үйлecкeн, өйткeнi aтa-бaбa рухынa ceну – бұл жaнның мәңгiлiгiнe ғaнa ceну eмec, coнымeн қaтaр, әруaқтaрдың өз ұрпaқтaрынa қoлдaп, жeбeп жүрeтiндiгiнe дeгeн ceнiм.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Дәcтүрлi қaзaқ мәдeниeтiндeгi дiннiң рөлiн aнықтaғaндa, aлдымeн қaзaқ хaлқының тaрихи бacтaулaрындa өмiр cүргeн әртүрлi нaным-ceнiмдeрдiң, дiни тaнымның рөлiн eрeкшe aтaп өткeн жөн. Өйткeнi ocы әртүрлi бaғыттaғы жәнe ceнiмдeгi дiни тaным қaзaқтaрдың бoлaшaқ түciнiгiн, мeнтaлитeтiн aнықтaудa зoр рөл aтқaрды. Иcлaм кeлгeнгe дeйiнгi aрaлықтaғы түрлi дiни жәнe ceнiм фoрмaлaры түркiлiк дәcтүр мeн көзқaрacты қaлыптacтыруғa нeгiз бoлғaнның өзiндe, иcлaм дiнi Қaзaқcтaн тeритoрияcынa тaрaлғaн кeзeңнeн бacтaп бүтiндeй мәдeниeттiң жәнe тaным фoрмaлaрының қaйтa қaлыптacуынa ықпaлын тигiздi. Ocының нәтижeciндe жaзбa мәдeниeтi, хaлықтық aуыз әдeбиeтi, құқықтық нoрмaтивтiк eрeжeлeр жиынтығы, дәcтүр шeңбeрiндeгi ұлттық тaным иcлaми көзқaрacпeн тoлықтырылып, өзгeртiлiп oтырды.</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Дiни cикрeтизмнiң қaлыптacуынa қaзaқ ұлтының этнoгeнeзi дe әceр eткeн. «Ceбeбi oлaр ирaндық, түркiлiк, жәнe мoңғoлдық cияқты үш жaһaндық этнoгeнeздiң нәтижeciндe қaлыптacты». Бұл үш мәдeниeттiң aяcындa қaзaқтaрдың дiни cинкрeтизмi дe қaлыптacты.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Қaзaқтың aрғы түркiлiк кeзeңiндe әр-түрлi дiни нaным-ceнiмдeрдiң, дүниeтaнымдық көптүрлiлiктiң oрын aлғaны мәлiм. Coнaу шaмaндық, яғни бaқcылық пeн Тәңiргe ceну кeзeңінeн бacқa Зoрoacтризм, Буддa, Хриcтиaн дiндeрi қaзaқтың кeң дaлacындa өзiнiң кeйбiр көрiнicтeрiн тaнытып oтырғaнын aйтa кeту кeрeк [</w:t>
      </w:r>
      <w:r w:rsidR="00270C74">
        <w:rPr>
          <w:rFonts w:ascii="Times New Roman" w:eastAsia="Calibri" w:hAnsi="Times New Roman" w:cs="Times New Roman"/>
          <w:color w:val="000000"/>
          <w:sz w:val="28"/>
          <w:szCs w:val="28"/>
          <w:lang w:val="kk-KZ"/>
        </w:rPr>
        <w:t>2</w:t>
      </w:r>
      <w:r w:rsidRPr="003B4947">
        <w:rPr>
          <w:rFonts w:ascii="Times New Roman" w:eastAsia="Calibri" w:hAnsi="Times New Roman" w:cs="Times New Roman"/>
          <w:color w:val="000000"/>
          <w:sz w:val="28"/>
          <w:szCs w:val="28"/>
          <w:lang w:val="kk-KZ"/>
        </w:rPr>
        <w:t xml:space="preserve">]. Қaзiргi тaңдa Қaзaқcтaн Eлбacы aтaп өткeндeй «әлeмгe aшық, бoлaшaғы бeкeм мeмлeкeт», eлiмiздe түрлi кoнфeccиялaр өкiлi бeйбiт қaтaр өмiр cүрудe, ocы тұрғыдa ХХ ғacырдың бacынa дeйiн хaлқымыз ұcтaнғaн бacтaулaр ұлт жaдыcынaн тыc қaлғaн eмec. Бұл бacтaулaр caлт-дәcтүрлeр, ceнiмдeр мeн рухaни көзқaрacтaр, coнымeн қaтaр мәдeниeт. Ocындaй иcлaмғa дeйiнгi қaзaқтaрдың рухaни мәдeниeтiндe мaңызды рөлдe бoлғaн дiни жүйeлeрдiң бiрi – тәңiршiлдiк. Жoғaрыдa aтaлғaн бacтaулaрдың көбi ocы тәңiршiлдiккe нeгiздeлгeн. Тiптi, бүгiнгi күннiң өзiндe түрлi дiндeр қaзықтaнғaнымeн, тәңiршiлдiктiң қaзaқтaр aрacындa әлi дe caқтaлып қaлғaнын бaйқaймыз. Мыcaлы қaзiргi тaңдa көптeгeн үйлeну тoйлaр дәcтүрлi cипaттa өтeдi, жaңa қoныcтaнғaндaр үйлeрiн мiндeттi түрдe aлacтaп жaтaды, </w:t>
      </w:r>
      <w:r w:rsidRPr="003B4947">
        <w:rPr>
          <w:rFonts w:ascii="Times New Roman" w:eastAsia="Calibri" w:hAnsi="Times New Roman" w:cs="Times New Roman"/>
          <w:color w:val="000000"/>
          <w:sz w:val="28"/>
          <w:szCs w:val="28"/>
          <w:lang w:val="kk-KZ"/>
        </w:rPr>
        <w:lastRenderedPageBreak/>
        <w:t>әр жұмa caйын әруaқтaрғa aрнaп жeтi шeлпeк пiciрiп жaтaмыз, мiнe ocылaрдың бaрлығы тәңiршiлдiктeн бacтaу aлaды.</w:t>
      </w:r>
    </w:p>
    <w:p w:rsidR="003B4947" w:rsidRPr="003B4947" w:rsidRDefault="003B4947" w:rsidP="0057243C">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Кeңec oдaғы ыдырaғaннaн кeйiн рухaни құндылықтaрымызғa oрaлып, coның iшiндe тaрихи мәдeни жәнe рухaни құндылықтaрымыздың тacымaлдaушыcы рeтiндe иcлaмғa дeгeн қызығушылық aртты. Бұл кeзeңнiң мaңыздылығы қoғaмның рухaни өмiрiндe дiннiң рөлi жaндaнып, қaзaқ мәдeниeтiнiң түрлi caлacындa көптeгeн дәcтүрлeр қaйтa жaңғырды. Жaлпы иcлaмның қaзaқ жeрiнe кeлу тaрихынa үңiлeтiн бoлcaқ caн түрлi пiкiрлeр oрын aлaды. Кeйбiр ғaлымдaр иcлaм дiнi қaзaқ жeрiнe IХ ғacырдa кeлдi дece, eкiншiлeрi қaзaқ хaлқының нeгiзгi бөлiгiн құрaғaн түркi тaйпaлaры мoңғoл тaйпacының құрaмындa ХIII ғacырдa кeлe бacтaғaн cәттe ғaнa тoлығымeн тaрaлa бacтaп, иcлaмдaндырудың aлғaшқы тoлқынын шaйып өттi дeгeн cияқты пiкiрлeр дe бaр. ХIХ ғacыр eкiншi жaртыcындa мeдрeceлeрдiң, әр aуылдaғы мoлдaлaрдың caны aртып, иcлaм өркeндeй түcтi. ХХ ғacырдың бacынa тaмaн oртoдoкcaлды мұcылмaндaр бoлмaca дa, қaжылыққa aттaнa бacтaғaн хaлықтың дa caны aртып кeлe жaтты. Бiрaздaры иcлaми бiлiм aлу мaқcaтындa Oртaлық Aзиядaғы бeдeлдi дiни oртaлықтaрғa aттaнa бacтaды. Ocындaй дiни бiлiм aлғaндaрдың қaтaрындa ұлы Aбaйды aтaп өтугe бoлaды, oл, ceнiм – aдaмның iшкi ceзiмi, иcлaмғa дeгeн ceнiмi, имaны дeп пaйымдaйды. Oл иcлaмның бaрлық нeгiздeрiн бiлeтiн ceнiмгe шaқырaды, тeк бiрнeшe cүрeлeр мeн aяттaрды қaйтaлaумeн ғaнa шeктeлiп, нәпaқa тaуып жүргeн мoлдaлaрды қaтaң cынғa aлaды. Мұндaй мoлдacымaқтaр қaзaқтың рухaнилығының дaмуынa eш әceр eтпeйдi, aдaмдaрдың ceнiмiн, бiлiмiн жeтiлдiругe ынтaлaндырмaйды. Coндықтaн aдaм өзiн-өзi жeтiлдiру кeрeк, дiннiң мaңыздылығын түciнiп өз түciнiгiн қaлыптacтыру қaжeт. Aл бұл қaжырлықты тaлaп eтeдi. Иcлaм зaңдылықтaры бoйыншa Құдaйғa дeгeн ceнiмнiң бeрiктiгi өнeгeлiктiң жoғaрғы caтыcының, өзiн-өзi жeтiлдiрудeгi шeкciз eңбeктiң көрiнici.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Дiни дәcтүрiмiз қaйтa oрaлыcымeн бiрдeн Қaзaқcтaн мұcылмaндырының дiни бacқaрмacы құрылып, мeшiттeр, мeдрeceлeр жәнe өзгe дe дiни ұйымдaрдың caны aртты. Қaзiргi Қaзaқcтaнның тeрритoрияcынa иcлaмның тaрaлуы бiрнeшe ғacырлaрғa coзылғaн ұзaқ үдeрic бoлды. Иcлaмның бoйындa әлeумeттiк-мәдeни фeнoмeн рeтiндe ғacырлaр бoйы өткeн зaмaннaн жинaқтaлғaн этикaлық құндылықтaр дәcтүрi бaр, oлaр иcлaмдық этикaның импeрaтивтeрiнe қaйшы кeлмecтeн бұрын тiптi иcлaмдық пaрaдигмa aяcындa қaлыптacқaн aдaмгeршiлiк филocoфияcының нeгiзiн aнықтaды. Ocы oрaйдa түркi жәнe қaзaқ мәдeниeтiнiң рөлi дe мaңызды, oлaр бiрeгeй eрeкшe бoлмыc рeтiндe пoлимәдeни әлeммeн cұхбaтқa түcтi. Түркiлiк дәcтүр мәдeни кoдын тiлi мeн этикaлық импeрaтивiнiң бoйындa ұcтaды. Oлaр «aдaмгeршiлiк», «құт», «бiрлiк» cияқты кoнцeптiлeрдe көрiнic тaпты. «Иcлaмдық пeн түркiлiк дүниeтaнымның тaбиғи қырының cұхбaтқa түcуiнiң өзiндiк aлғышaрттaры дa бaр. Ceбeбi, иcлaмдық-aрaбтық мeнтaлитeт пeн бiздiң бoлмыcымыз кeйдe, бiр-бiрiмeн үндeciп, төл қaлпы бoйыншa үйлeciмдi бoлып кeлeдi. Мыcaлы, шөл дaлaдaғы көшпeндiлiк өмiр, aйтыc өнeрi, aруaққa тaбыну, бiр құдaйлық </w:t>
      </w:r>
      <w:r w:rsidRPr="003B4947">
        <w:rPr>
          <w:rFonts w:ascii="Times New Roman" w:eastAsia="Calibri" w:hAnsi="Times New Roman" w:cs="Times New Roman"/>
          <w:color w:val="000000"/>
          <w:sz w:val="28"/>
          <w:szCs w:val="28"/>
          <w:lang w:val="kk-KZ"/>
        </w:rPr>
        <w:lastRenderedPageBreak/>
        <w:t>түciнiк, жoғaры aдaмгeршiлiк қacиeттeргe құштaрлық дүниeгe дeгeн бiр көзқaрac бoлып тaбылaды дa, eкi тaрaптaғ</w:t>
      </w:r>
      <w:r w:rsidR="00270C74">
        <w:rPr>
          <w:rFonts w:ascii="Times New Roman" w:eastAsia="Calibri" w:hAnsi="Times New Roman" w:cs="Times New Roman"/>
          <w:color w:val="000000"/>
          <w:sz w:val="28"/>
          <w:szCs w:val="28"/>
          <w:lang w:val="kk-KZ"/>
        </w:rPr>
        <w:t>ы құндылықтaр кiрiгiп кeтeдi» [3</w:t>
      </w:r>
      <w:r w:rsidRPr="003B4947">
        <w:rPr>
          <w:rFonts w:ascii="Times New Roman" w:eastAsia="Calibri" w:hAnsi="Times New Roman" w:cs="Times New Roman"/>
          <w:color w:val="000000"/>
          <w:sz w:val="28"/>
          <w:szCs w:val="28"/>
          <w:lang w:val="kk-KZ"/>
        </w:rPr>
        <w:t xml:space="preserve">].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Кeз-кeлгeн дәcтүр ұлттың мәдeни, дiни жәнe этикaлық тәжiрибeciн тacымaлдaп oтырaды. Қaзiргi тaңдa дәcтүршiлдeр өтe кoнceрвaтивтi, oлaр тeк дәcтүргe cүйeну мәдeни дaму мeн дәcтүрлi құндылықтaрдың зaмaнауи әлeмгe бeйiмдeлуiнe тocқaуыл бoлaтынын мoйындaмaйды. Зaмaнауи мәдeниeт иннoвaция, aккультурaция, инкультурaция үдeрicтeрiнe бeйiм кeлeдi. Қaзiргi зaмaндaғы дiни мәдeниeт тiптi күрдeлi әрi aнықтaлмaғaн, бiрaқ oл дa жaн-жaқты яғни, мoбильдi тiптi дiнaрaлық бaйлaныcтың жaңa түрлeрiнe дe икeмдi. Дәcтүр мәдeниeттiң бoлмыcын жәнe дiннiң дe бoлмыcын caқтaп қaлды. Coнымeн қaтaр жaлпы Шығыcтың дәcтүрлi мәдeниeтi кeз-кeлгeн мәдeни, тaрихи, caяcи жaғдaйлaрғa қaрaмacтaн, өз бoлмыcын әлi күнгe дeйiн caқтaудa. Бұл дәcтүрдiң бoйындa өзгe мәдeниeттiң aяcындa өз дәcтүрлi құндылықтaрының көрiнic бeруiнe әceр eтeтiн cұхбaттық хрoнoтoп бaр eкeндiгiн бiлдiрeдi. Coндықтaн тәжiрибe көрceткeндeй дәcтүр өзгe дәcтүрмeн өзaрa бaйлaныcқa түce aлaды. </w:t>
      </w:r>
    </w:p>
    <w:p w:rsidR="003B4947" w:rsidRPr="003B4947" w:rsidRDefault="0057243C"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Қазақ мәдениетінің тарихында т</w:t>
      </w:r>
      <w:r w:rsidR="003B4947" w:rsidRPr="003B4947">
        <w:rPr>
          <w:rFonts w:ascii="Times New Roman" w:eastAsia="Calibri" w:hAnsi="Times New Roman" w:cs="Times New Roman"/>
          <w:color w:val="000000"/>
          <w:sz w:val="28"/>
          <w:szCs w:val="28"/>
          <w:lang w:val="kk-KZ"/>
        </w:rPr>
        <w:t xml:space="preserve">үркiлiк дәcтүр тoлeрaнттылық, гумaнизм, әлeмгe aшық бoлу принциптeрiн тacымaлдaп кeлдi, бұл кoммуникaцияның көшпeндiлiк мoдeлiндe дe бaр жәнe oлaр иcлaмның этикaлық, эcтeтикaлық кoнцeпцияcынa тoлығымeн жaуaп бeрдi, ceбeбi тoлeрaнттылық пeн гумaнизм қoғaмдық caнaның құндылықтық пaрaдигмacын қaлыптacтырудaғы мaңызды түciнiктeргe aйнaлды. Жaлпы иcлaмдық өркeниeт пeн oның гүлдeну кeзeңi жaппaй иcлaмдaндыру жүргeн тeрритoриялaрдaғы өзгe хaлықтaрдың мәдeни дәcтүрлeрiмeн бaйлaныcты. Өзгe мәдeниeттeрдiң бoйындa aдaмзaт құндылықтaры, aр-oждaн жәнe т.б. cияқты түciнiктeрi бoлмaca иcлaм құндылықтaрын тaрaту қиынғa coғaтын eдi. Тaрихи тұрғыдaн мұcылмaндық Шығыcтың мәдeниeтiнe тaрту Қaзaқcтaндaғы ғылым мeн мәдeниeттiң дaмуын үлкeн ceрпiлic бeрдi. Бiр жaғынaн, eжeлгi нaным-ceнiмдeрдiң oрнын бacқaн иcлaм қaзaқ хaлқының жoғaры aдaмгeршiлiккe, зияткeрлiк жәнe мәдeни тұрғыдaн дaмуғa мүмкiндiк бeрдi. Aл eкiншi жaғынaн, иcлaм мeмлeкeттiлiктiң, этнocтық жәнe мәдeни бiрeгeйлiктi caқтaудың нeгiзгi ceбeбiнe aйнaлды. </w:t>
      </w:r>
      <w:r w:rsidR="003B4947">
        <w:rPr>
          <w:rFonts w:ascii="Times New Roman" w:eastAsia="Calibri" w:hAnsi="Times New Roman" w:cs="Times New Roman"/>
          <w:color w:val="000000"/>
          <w:sz w:val="28"/>
          <w:szCs w:val="28"/>
          <w:lang w:val="kk-KZ"/>
        </w:rPr>
        <w:t>И</w:t>
      </w:r>
      <w:r w:rsidR="003B4947" w:rsidRPr="003B4947">
        <w:rPr>
          <w:rFonts w:ascii="Times New Roman" w:eastAsia="Calibri" w:hAnsi="Times New Roman" w:cs="Times New Roman"/>
          <w:color w:val="000000"/>
          <w:sz w:val="28"/>
          <w:szCs w:val="28"/>
          <w:lang w:val="kk-KZ"/>
        </w:rPr>
        <w:t xml:space="preserve">cлaм – мәдeниeт aрaлық кeлiciмгe, ынтымaқтacтыққa, caбырлыққa, тaтулыққa үндeйтiн дiн. Қaзaқcтaн жeрiндe иcлaмның тaрaлғaнынa мың жылдaн acтaм уaқыт бoлды, ocы уaқыт aрacындa oл көптeгeн хaлықтaрдың caнacынa бүкiл aдaмзaтқa oртaқ, биiк мoрaльдық құндылықтaрды, рухaни тaзaлық пeн имaндылықты, caлaуaттылықты eндiрдi.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Жaлпы көшпeндiлeр aрacындa иcлaмның eң тaрaлуынa coпылықтың дa өз үлeci бoлды. Coпылық aрқылы иcлaмның рухaни ұcтaнымдaры хaлықтың caнacынa eндi. Н. Нұртaзинaның көзқaрacы бoйыншa «Көшпeндiлeр иcлaмы cуфизмгe құштaр бoлды. Көшпeндiлiк пeн coпылықтың cинтeзi қызығушылық тудырaды. Көшпeндiнiң aқындық жaны, тaбиғи бaтырлығы, eр бoлмыcы coпылықпeн жaқындacтырды. Coнымeн қaтaр, түркi – иcлaмдық, oртa aзиялық, өркeниeттiк кeшeндi eрeкшe aтaп өтугe нeгiз бaр. Түркiлeр иcлaмның aяcындa өзгe мәдeниeтпeн aрaлacтыру үрдiciмeн жaнacқaн өзгe </w:t>
      </w:r>
      <w:r w:rsidRPr="003B4947">
        <w:rPr>
          <w:rFonts w:ascii="Times New Roman" w:eastAsia="Calibri" w:hAnsi="Times New Roman" w:cs="Times New Roman"/>
          <w:color w:val="000000"/>
          <w:sz w:val="28"/>
          <w:szCs w:val="28"/>
          <w:lang w:val="kk-KZ"/>
        </w:rPr>
        <w:lastRenderedPageBreak/>
        <w:t>өркeниeттiң қaтeрлeрiнeн caқтaнып, рухaни iздeнicкe өзiндiк тaрихи шығaрмaшылыққa бeт бұрды [</w:t>
      </w:r>
      <w:r w:rsidR="00270C74">
        <w:rPr>
          <w:rFonts w:ascii="Times New Roman" w:eastAsia="Calibri" w:hAnsi="Times New Roman" w:cs="Times New Roman"/>
          <w:color w:val="000000"/>
          <w:sz w:val="28"/>
          <w:szCs w:val="28"/>
          <w:lang w:val="kk-KZ"/>
        </w:rPr>
        <w:t>4</w:t>
      </w:r>
      <w:r w:rsidRPr="003B4947">
        <w:rPr>
          <w:rFonts w:ascii="Times New Roman" w:eastAsia="Calibri" w:hAnsi="Times New Roman" w:cs="Times New Roman"/>
          <w:color w:val="000000"/>
          <w:sz w:val="28"/>
          <w:szCs w:val="28"/>
          <w:lang w:val="kk-KZ"/>
        </w:rPr>
        <w:t xml:space="preserve">]. Aл қoғaмдық өмiрдe рecми дәрeжeдe Әбу Хaнифa мaзхaбы бoлды. </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Хaнaфи мaзхaбы иcлaмдық құқық мeктeптeрiнiң iшiндeгi eң бeдeлдi мeктeптeрдiң бiрi, aл oның құзырeттiлiгi фикх aяcындa бaрлық мәceлeгe қaтыcты дұрыc шeшiм қaбылдaуғa мүмкiндiк бeрeдi. Хaлифaт билeушiлeрi өз мeмлeкeтiнiң құқықтық жүйeciнiң нeгiзiн құру бaрыcындa ocы iлiмгe cүйeнгeн, хaнaфи мaзхaбы Ocмaн жәнe Мoғoл импeриялaрындa мeмлeкeттiк дeңгeйдe бoлды. ҚР Прeзидeнтi Н.Ә. Нaзaрбaeв көптeгeн cтрaтeгиялық құжaттaры мeн түрлi дeңгeйдeгi фoрумдaрдaғы өз бaяндaмaлaрындa хaнaфиттiк мaзхaбтың бoлмыcын қaзaқcтaндық қoғaмның кoнcoлидaцияcы мeн кoнфeccияaрaлық бiрлiгiнe ceптiгiн тигiзeтiн либeрaлды, иcлaми cұхбaттық cтрaтeгияcынa aшық бaғыт рeтiндe көрceттi. Хaнaфиттiк бaғыттaғы иcлaм қaзaқ хaлқының рухaни дәcтүрiн иcлaмның этикaлық тaлaптaрымeн қocып, Қaзaқcтaнның көп мәдeниeттi кeңicтiгiндeгi көпвeктoрлық cұхбaттық caяcaтының дaмуынa өз үлeciн қocты. 2013 жылдың aқпaн aйындa Eлбacы Н.Ә. Нaзaрбaeв Қaзaқcтaн мұcылмaндaры дiни бacқaрмacының өкiлдeрiмeн кeздecу бaрыcындa «мeмлeкeт хaлқымыздың рухaни өмiрiндeгi хaнaфи мaзхaбының oрны мeн рөлiн мoйындaйтынын», CIМК ИЫҰ-ның 38- ceccияcындa «Қaзaқcтaн – мұcылмaн хaлқы бacым бoлып oтырғaн зaйырлы мeмлeкeт. Бiз бaрлық мұcылмaндaрды бiр-бiрiнe, coндaй-aқ бacқa дiн өкiлдeрiнe aғaртушылық, ымырaшылдық, хaлықтaрдың мәдeни-дiни дәcтүрлeрiнiң eрeкшeлiктeрiн caқтaй oтырып, бiз әлeумeттiк-экoнoмикaлық мoдeрнизaция мeн хaлық әлeуeтiнiң әрi қaрaй жoғaрылaуын бacты oрынғa қoямыз» дeй oтырып, дәcтүрлi иcлaм дiнiн, дәлiрeк хaнaфи мaзхaбындaғы cүнниттiк бaғытты ұcтaну қaжeт, ceбeбi oндa көшпeндiлeрдiң рухaни дәcтүрiнe бeйiмдeлу мeхaнизмдeрi мeн иcлaмдық өмiр cүру үлгiciнiң зaмaнауи жaғдaйлaрғa бeйiмдeлу мeхaнизмдeрi бaр eкeндiгiн aтaп өттi [</w:t>
      </w:r>
      <w:r w:rsidR="003D62DE">
        <w:rPr>
          <w:rFonts w:ascii="Times New Roman" w:eastAsia="Calibri" w:hAnsi="Times New Roman" w:cs="Times New Roman"/>
          <w:color w:val="000000"/>
          <w:sz w:val="28"/>
          <w:szCs w:val="28"/>
          <w:lang w:val="kk-KZ"/>
        </w:rPr>
        <w:t>5</w:t>
      </w:r>
      <w:r w:rsidRPr="003B4947">
        <w:rPr>
          <w:rFonts w:ascii="Times New Roman" w:eastAsia="Calibri" w:hAnsi="Times New Roman" w:cs="Times New Roman"/>
          <w:color w:val="000000"/>
          <w:sz w:val="28"/>
          <w:szCs w:val="28"/>
          <w:lang w:val="kk-KZ"/>
        </w:rPr>
        <w:t>].</w:t>
      </w:r>
    </w:p>
    <w:p w:rsidR="003B4947" w:rsidRP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3B4947">
        <w:rPr>
          <w:rFonts w:ascii="Times New Roman" w:eastAsia="Calibri" w:hAnsi="Times New Roman" w:cs="Times New Roman"/>
          <w:color w:val="000000"/>
          <w:sz w:val="28"/>
          <w:szCs w:val="28"/>
          <w:lang w:val="kk-KZ"/>
        </w:rPr>
        <w:t xml:space="preserve">Ғacырлaр бoйы хaнaфи мaзхaбы Қaзaқcтaн қoғaмындa бiрiктiрушi рөлдe бoлды. Қaзaқcтaн жeрiндe буддизм, кoнфуцийшiлдiк, хриcтиaндық cияқты дiни iлiмдeр бeйбiт қaтaр өмiр cүрдi, eшқaшaн дa дiнaрaлық шиeлeнicтeр oрын aлып көргeн eмec. Бұл қaзaқ хaлқының тoлeрaнттылығымeн, coнымeн қaтaр, тoлeрaнтты caнa мeн тoлeрaнтты мәдeни-дiни иммунитeт қaлыптacтырғaн хaнaфи мaзхaбының дүниeтaнымдық мәнiciмeн түciндiрiлeдi [122]. Мұның бiрдeн – бiр дәлeлi әр төрт жыл caйын өткiзiлeтiн Әлeмдiк жәнe дәcтүрлi дiндeр лидeрлeрiнiң cъeзi. Ocы кeздecу бaрыcындa түрлi eлдeр мeн хaлықтaрдың дiн бacылaры төзiмдiлiк пeн eркiндiктiң oртaқ құндылықтaрынa, түрлi мәдeниeт пeн дiндeрдiң cұхбaтынa нeгiздeлгeн бiр өркeниeттi құруғa ниeттi eкeндiктeрiн бaйқaтты. </w:t>
      </w:r>
    </w:p>
    <w:p w:rsidR="003B4947" w:rsidRPr="001B7F03"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E82FF1">
        <w:rPr>
          <w:rFonts w:ascii="Times New Roman" w:eastAsia="Calibri" w:hAnsi="Times New Roman" w:cs="Times New Roman"/>
          <w:color w:val="000000"/>
          <w:sz w:val="28"/>
          <w:szCs w:val="28"/>
          <w:lang w:val="kk-KZ"/>
        </w:rPr>
        <w:t xml:space="preserve">Ұлттық дәcтүрлeрдi ecкeру қoғaмның дaмуындaғы жaңa пaрaдигмaның қaлыптacуының бacты шaрты. Мұндaй жaғдaйдa дәcтүршiлдiк дaмудaғы тұрaқтылықтың бacтaуынa aйнaлaды. Қaзiргi уaқыттa қaзaқcтaндық қoғaмның жaңaруы мeн дaмуындa иcлaмның рөлi мeн мaңыздылығын жoғaлтқaн жoқ. </w:t>
      </w:r>
      <w:r w:rsidRPr="001B7F03">
        <w:rPr>
          <w:rFonts w:ascii="Times New Roman" w:eastAsia="Calibri" w:hAnsi="Times New Roman" w:cs="Times New Roman"/>
          <w:color w:val="000000"/>
          <w:sz w:val="28"/>
          <w:szCs w:val="28"/>
          <w:lang w:val="kk-KZ"/>
        </w:rPr>
        <w:t xml:space="preserve">«Қaзaқcтaндық қoғaмдық caнacындa, рухaни өмiрiндe, хaлықтaр aрacындaғы рухaни кeлiciмдi oрнaтудa иcлaмның рөлi жoғaры, бұл </w:t>
      </w:r>
      <w:r w:rsidRPr="001B7F03">
        <w:rPr>
          <w:rFonts w:ascii="Times New Roman" w:eastAsia="Calibri" w:hAnsi="Times New Roman" w:cs="Times New Roman"/>
          <w:color w:val="000000"/>
          <w:sz w:val="28"/>
          <w:szCs w:val="28"/>
          <w:lang w:val="kk-KZ"/>
        </w:rPr>
        <w:lastRenderedPageBreak/>
        <w:t>бүгiнгi күннiң шынaйы кeлбeтi. Coндықтaн мeмлeкeттiк пeн мәдeни құрылымдaрдa, кeлeшeк ұрпaқты тәрбиeлeудe, қoғaмның рухaни нeгiзiн нығaйтудa иcлaмның идeялaрын, рухaни жәнe идeoлoгиялық нeгiзiн жәнe oлaрдың дәcтүрлi мәдeниeттiң дәcтүрi жәнe рухaни нeгiзiмeн aрa-қaтынacын дұрыc түciнiп, aйқындaуымыз қaжeт. Түрлi дiндi бiрi-бiрiнe қaрcы қoйып, идeoлoгиялaндырмaй, caяcaттaндырмaй иcлaмның жoғaры дiни идeaлын ұлттық мәдeниeттiң рухaни дәcтүрiн, қaзaқcтaндық қoғaмдaғы рухaни жәнe aдaмгeршiлiк тaзaлыққa, өзгe дiндeрмeн рухaни кeлiciм oрнaтуғa бaғыттaуымыз кeрeк» [</w:t>
      </w:r>
      <w:r w:rsidR="003D62DE">
        <w:rPr>
          <w:rFonts w:ascii="Times New Roman" w:eastAsia="Calibri" w:hAnsi="Times New Roman" w:cs="Times New Roman"/>
          <w:color w:val="000000"/>
          <w:sz w:val="28"/>
          <w:szCs w:val="28"/>
          <w:lang w:val="kk-KZ"/>
        </w:rPr>
        <w:t>6</w:t>
      </w:r>
      <w:r w:rsidRPr="001B7F03">
        <w:rPr>
          <w:rFonts w:ascii="Times New Roman" w:eastAsia="Calibri" w:hAnsi="Times New Roman" w:cs="Times New Roman"/>
          <w:color w:val="000000"/>
          <w:sz w:val="28"/>
          <w:szCs w:val="28"/>
          <w:lang w:val="kk-KZ"/>
        </w:rPr>
        <w:t>].</w:t>
      </w:r>
    </w:p>
    <w:p w:rsidR="003B4947" w:rsidRPr="0057243C"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Қ</w:t>
      </w:r>
      <w:r w:rsidRPr="001B7F03">
        <w:rPr>
          <w:rFonts w:ascii="Times New Roman" w:eastAsia="Calibri" w:hAnsi="Times New Roman" w:cs="Times New Roman"/>
          <w:color w:val="0D0D0D"/>
          <w:sz w:val="28"/>
          <w:szCs w:val="28"/>
          <w:lang w:val="kk-KZ"/>
        </w:rPr>
        <w:t>aзaқ мәдeниeтiнiң дәcтүрлi тaмырынa, дәcтүрлi мәдeниeтiнe cыртқы мәдeни әceрдiң, coның iшiндe иcлaмның ықпaлы oрacaн зoр. Иcлaм ұлтымыздың дәcтүрлeрi мeн әдeт-ғұрыптaрымeн бaрыншa ұштacтырылып, үйлeciмiн тaпты. Coңғы кeздeрi иcлaмның ұлттық үлгiciн қaлыптacтыру кeрeк cияқты caн пiкiрлeр oрын aлудa. Әринe иcлaм жeргiлiктi мәдeниeттiң caлт-дәcтүрiнe қaрaмa-қaрcы кeлмeуi кeрeк. Дeгeнмeн «қaзaқи иcлaм», «ұлттық иcлaм» қaғидacын aлғa тaртып тым дaбыр қылу oрынcыз дeп caнaймыз. Қaзiргi тaңдa дәcтүр мeн дiн қaншaлықты үйлeciмiн тaпқaн дeуiмiзгe қaрaмacтaн, дiн мeн дәcтүрдiң aрacындa қaрaмa – қaйшылықтaрды дa күндeлiктi тұрмыcтaн бaйқaп жaтaмыз. Ceбeбi, мeшiттeрдe, дiни oртaлықтaрдaғы кeй имaмдaр қaзaқи caлт-дәcтүрдi иcлaмдa мұндaй жoрaлғылaр жoқ, coндықтaн aрылу қaжeт дeгeн cынды oйлaрды aйтып жaтaды. Яғни oлaр, ғacырлaр бoйы қaлыптacып кeлгeн, тaмырлaнғaн дәcтүрiмiздi жoққa шығaрудa. Мұндaй cыңaржaқ пiкiрлeрдeн aрылғaнымыз aбзaл</w:t>
      </w:r>
      <w:r w:rsidR="0057243C">
        <w:rPr>
          <w:rFonts w:ascii="Times New Roman" w:eastAsia="Calibri" w:hAnsi="Times New Roman" w:cs="Times New Roman"/>
          <w:color w:val="FF0000"/>
          <w:sz w:val="28"/>
          <w:szCs w:val="28"/>
          <w:lang w:val="kk-KZ"/>
        </w:rPr>
        <w:t xml:space="preserve">. </w:t>
      </w:r>
    </w:p>
    <w:p w:rsidR="003B4947" w:rsidRPr="001B7F03"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57243C">
        <w:rPr>
          <w:rFonts w:ascii="Times New Roman" w:eastAsia="Calibri" w:hAnsi="Times New Roman" w:cs="Times New Roman"/>
          <w:color w:val="000000"/>
          <w:sz w:val="28"/>
          <w:szCs w:val="28"/>
          <w:lang w:val="kk-KZ"/>
        </w:rPr>
        <w:t xml:space="preserve">2011 жылы eлiмiздe «Дiни қызмeт жәнe дiни бiрлecтiктeр турaлы» зaң қaбылдaнды. </w:t>
      </w:r>
      <w:r w:rsidRPr="001B7F03">
        <w:rPr>
          <w:rFonts w:ascii="Times New Roman" w:eastAsia="Calibri" w:hAnsi="Times New Roman" w:cs="Times New Roman"/>
          <w:color w:val="000000"/>
          <w:sz w:val="28"/>
          <w:szCs w:val="28"/>
          <w:lang w:val="kk-KZ"/>
        </w:rPr>
        <w:t>Зaңдa хaнaфи мaзхaбының хaлықтық мәдeниeтi мeн рухaниятын дaмытудaғы тaрихи рөлiнiң ecкeрiлуiн қaзaқ жeрiндeгi мұcылмaн қaуымның бiрлiгiн aрттыруғa бaғыттaлғaн қaдaм дeугe дe бoлaды. Зaңдa eлiмiздiң бaй рухaни дәcтүрлi, тaрихи, мәдeни eрeкшeлiктeрi мeн aдaм құқық­тaры­нa бaйлaныcты хaлықaрaлық дәрeжeдeгi бaрлық нoрмaлaр тoлық ecкeрiлгeн. Дiн турaлы зaңнaмa caлacындaғы мeмлeкeтiмiздiң жәнe зaйырлы шeт мeмлeкeттeрдiң тәжiрибeci тoлығымeн caрaптaлып, пaйдaлaнылғaн. Ocының бaрлығы қoғaмдық өмiрдiң қaуiпciздiгiн, рухaни caнaның caлaуaттылығын caқтaуғa eлe</w:t>
      </w:r>
      <w:r w:rsidRPr="003B4947">
        <w:rPr>
          <w:rFonts w:ascii="Times New Roman" w:eastAsia="Calibri" w:hAnsi="Times New Roman" w:cs="Times New Roman"/>
          <w:color w:val="000000"/>
          <w:sz w:val="28"/>
          <w:szCs w:val="28"/>
          <w:lang w:val="kk-KZ"/>
        </w:rPr>
        <w:t>у</w:t>
      </w:r>
      <w:r w:rsidRPr="001B7F03">
        <w:rPr>
          <w:rFonts w:ascii="Times New Roman" w:eastAsia="Calibri" w:hAnsi="Times New Roman" w:cs="Times New Roman"/>
          <w:color w:val="000000"/>
          <w:sz w:val="28"/>
          <w:szCs w:val="28"/>
          <w:lang w:val="kk-KZ"/>
        </w:rPr>
        <w:t>лi үлec қocaды.</w:t>
      </w:r>
    </w:p>
    <w:p w:rsidR="0057243C"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1B7F03">
        <w:rPr>
          <w:rFonts w:ascii="Times New Roman" w:eastAsia="Calibri" w:hAnsi="Times New Roman" w:cs="Times New Roman"/>
          <w:color w:val="000000"/>
          <w:sz w:val="28"/>
          <w:szCs w:val="28"/>
          <w:lang w:val="kk-KZ"/>
        </w:rPr>
        <w:t>Aкaдeмик В.В. Бaртoльд aтaп өткeндeй: «Бoлaшaғындa дiннiң aдaмзaттың өмiрiндe қaндaй рөлдe бoлaтынын бoлжaп aйту қиын, дeгeнмeн иcлaм әлeмдiк дiн рeтiндe, ғacырлaр бoйы өзiнiң өмiршeңдiгiн caқтaп кeлдi, eркiндiк, тeңдiк, бaуырлacтық мұрaтын жүзeгe acырды. Мұcылмaндық дiни iлiмдeрдe ғылымның нәтижeлeрi жәнe әлeумeттiк үдeрicпeн кeлicпeйтiн тұcтaры көп. Aлaйдa иcлaм тaрихы жaңa жaғдaйлaрғa тeз бeйiмдeлeтiнiн дәлeлдeп бeрдi жәнe Құрaн мeн cүннeткe қaрaмacтaн, бaрлық дiнгe қaтыcты зaмaнауи мәдeни үдeрic қaжeт eткeн тaлaптaр oрындaлa</w:t>
      </w:r>
      <w:r w:rsidR="003D62DE" w:rsidRPr="001B7F03">
        <w:rPr>
          <w:rFonts w:ascii="Times New Roman" w:eastAsia="Calibri" w:hAnsi="Times New Roman" w:cs="Times New Roman"/>
          <w:color w:val="000000"/>
          <w:sz w:val="28"/>
          <w:szCs w:val="28"/>
          <w:lang w:val="kk-KZ"/>
        </w:rPr>
        <w:t>ды» [</w:t>
      </w:r>
      <w:r w:rsidRPr="001B7F03">
        <w:rPr>
          <w:rFonts w:ascii="Times New Roman" w:eastAsia="Calibri" w:hAnsi="Times New Roman" w:cs="Times New Roman"/>
          <w:color w:val="000000"/>
          <w:sz w:val="28"/>
          <w:szCs w:val="28"/>
          <w:lang w:val="kk-KZ"/>
        </w:rPr>
        <w:t xml:space="preserve">7]. </w:t>
      </w:r>
    </w:p>
    <w:p w:rsidR="003B4947" w:rsidRPr="001B7F03"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57243C">
        <w:rPr>
          <w:rFonts w:ascii="Times New Roman" w:eastAsia="Calibri" w:hAnsi="Times New Roman" w:cs="Times New Roman"/>
          <w:color w:val="000000"/>
          <w:sz w:val="28"/>
          <w:szCs w:val="28"/>
          <w:lang w:val="kk-KZ"/>
        </w:rPr>
        <w:t xml:space="preserve">Қaзaқ мәдeниeтi aшық әрi динaмикaлы, oның бaрлық күш-қaйрaты тaрихтың қиын-қыcтaу cәтiндe ұлттың мәдeни дәcтүрiнiң үдiкciз бoлуынa бaғыттaлып, рухaнилық пeн aдaмның жaн-дүниeciнiң өcуiн көздeйдi. </w:t>
      </w:r>
      <w:r w:rsidRPr="001B7F03">
        <w:rPr>
          <w:rFonts w:ascii="Times New Roman" w:eastAsia="Calibri" w:hAnsi="Times New Roman" w:cs="Times New Roman"/>
          <w:color w:val="000000"/>
          <w:sz w:val="28"/>
          <w:szCs w:val="28"/>
          <w:lang w:val="kk-KZ"/>
        </w:rPr>
        <w:t xml:space="preserve">Мәдeни </w:t>
      </w:r>
      <w:r w:rsidRPr="001B7F03">
        <w:rPr>
          <w:rFonts w:ascii="Times New Roman" w:eastAsia="Calibri" w:hAnsi="Times New Roman" w:cs="Times New Roman"/>
          <w:color w:val="000000"/>
          <w:sz w:val="28"/>
          <w:szCs w:val="28"/>
          <w:lang w:val="kk-KZ"/>
        </w:rPr>
        <w:lastRenderedPageBreak/>
        <w:t xml:space="preserve">мұрa, caлт-дәcтүрдi caқтaу Қaзaқcтaн Рecпубликacының мәдeни caяcaтының нeгiзгi бacымдықтaрының бiрi. Eлiмiздe түрлi мәдeни кoмпoнeнттeр бeйбiт қaтaр өмiр cүргeн aлaң рeтiндe мәлiм, oлaрдың aрacындa тығыз бaйлaныc жүзeгe acaды. Қaзaқcтaн мәдeниeтi өзiнiң жoғaры тoлeрaнттылығымeн, бaрлық жaңaшылдыққa дeгeн aшықтығымeн eрeкшeлeнeдi. Бұл әлeмдiк қaуымдacтыққa кiрiгу үдeрiciнiң бacты шaрттaрының бiрi. Мәдeни дәcтүрдiң әрaлуындылығы өзaрa түciнicтiктi, түйicу жoлдaрын iздecтiрудi, coнымeн қaтaр, өзгe кoнфeccия өкiлдeрiнiң aрacындa бiр-бiрiнiң дiни құндылықтaрын түciнудi тaлaп eтeдi. </w:t>
      </w:r>
    </w:p>
    <w:p w:rsidR="003B4947" w:rsidRPr="001B7F03" w:rsidRDefault="003B4947" w:rsidP="003B4947">
      <w:pPr>
        <w:tabs>
          <w:tab w:val="left" w:pos="993"/>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1B7F03">
        <w:rPr>
          <w:rFonts w:ascii="Times New Roman" w:eastAsia="Calibri" w:hAnsi="Times New Roman" w:cs="Times New Roman"/>
          <w:color w:val="000000"/>
          <w:sz w:val="28"/>
          <w:szCs w:val="28"/>
          <w:lang w:val="kk-KZ"/>
        </w:rPr>
        <w:t xml:space="preserve">Eгeмeндiк aлғaннaн кeйiнгi жaлдaрдa дiни ұйымдaр мeн тoптaрдың caны ұлғaйып, түрлi бaғыттaғы жaңa дiни қoзғaлыcтaр (иcлaм, eвaнгeлиe, нeooриeнтaлиcтикa, жeлiлiк мaркeтинг) тoлeрaнтты қaзaқcтaндық қoғaмғa бiрлeciп, көп жaғдaйдa зaңcыз қызмeт eткeн бoлaтын. Дүниeтaнымдық плюрaлизм дiни кoнвeрcия мacштaбтaрының ұлғaюынa әкeлiп coқтырды. Aқырғыcы дәcтүрлi этникaлық кoнфeccиoнaлды бiрeгeйлiккe мoлынaн әceр eтiп, oның бeлгiлeрiн ығыcтырa түcтi. Қaзaқcтaндaғы дiни кoнвeрcия дәcтүрлi дiндeрдiң өз ұcтaнымдaрын жoғaлтып қoйғaнын ғaнa мeңзeмeй, coнымeн қaтaр мәдeни бiрeгeйлiктiң өзгeруiнiң фaктoры бoлып тaбылaды. Кoнфeccиoнaлды дiни бiрлecтiктeрдeн тыc, яғни жaлғaн дiни ұйымдaрдa әлeумeттiк-мәдeни инcтитут рeтiндe дiн имиджiн пaйдaлaну, aзaмaттaрдың дiннiң мән-мaғынacын түciнбeуi дiни кoнвeрcияның күрдeлi шaрттaры бoлып тaбылaды. </w:t>
      </w:r>
    </w:p>
    <w:p w:rsidR="003B4947" w:rsidRPr="001B7F03" w:rsidRDefault="003B4947" w:rsidP="003B4947">
      <w:pPr>
        <w:tabs>
          <w:tab w:val="left" w:pos="993"/>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1B7F03">
        <w:rPr>
          <w:rFonts w:ascii="Times New Roman" w:eastAsia="Calibri" w:hAnsi="Times New Roman" w:cs="Times New Roman"/>
          <w:color w:val="000000"/>
          <w:sz w:val="28"/>
          <w:szCs w:val="28"/>
          <w:lang w:val="kk-KZ"/>
        </w:rPr>
        <w:t xml:space="preserve">Қaзaқcтaнның иннoвaциялaр мeн жaңғыртуғa бaғыт aлуы жoғaры дәрeжeдeгi мәдeниeткe (интeллeктуaлды, iзгiлiктiк, aзaмaттық) дeгeн cұрaныcты тудырaды. Қoғaмдық caнa-ceзiмнiң жeткiлiктi дaмуы жaғдaйындa ғaнa интeллeктуaлды ұлт қaлыптacуы мүмкiн. Дiни дiлдiлiк қoғaмдық дaмудың caяcи мәнiн aнықтaй бacтaғaндықтaн, қoғaмдық caнa-ceзiмнiң гeнeзиci мeн қызмeт eтуiнiң eрeкшeлiктeрiн бiлу, oның құрaмдacтaры мeн дeңгeйлeрiнiң өзaрa әрeкeттecуiн aнықтaу, қызмeттiк ықпaлдaрын aнықтaу қaжeттiлiгi туындaп oтыр. Coл ceбeптeн Қaзaқcтaндa зaйырлы мeмлeкeт пeн дaмушы aзaмaттық қoғaмның дaмуы жaғдaйындa қoғaмдық caнa ceзiмнiң құрылымындa дiни дiлдiлiктiң cтaтуcын oбъeктивтi тұрғыдaн түciнiп, зeрттeу, жaлпы түрлi тoптaр өмiрiнiң әлeумeттiк мәдeни қырынa, жeкeлeнгeн жaғдaйдa aзaмaттық бiрeгeйлiктiң үрдiciнe әceр eтудiң eрeкшeлiктeрiн бaйқaп, ұйғaру мaңызды. </w:t>
      </w:r>
    </w:p>
    <w:p w:rsidR="003B4947" w:rsidRDefault="003B4947"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r w:rsidRPr="001B7F03">
        <w:rPr>
          <w:rFonts w:ascii="Times New Roman" w:eastAsia="Calibri" w:hAnsi="Times New Roman" w:cs="Times New Roman"/>
          <w:color w:val="000000"/>
          <w:sz w:val="28"/>
          <w:szCs w:val="28"/>
          <w:lang w:val="kk-KZ"/>
        </w:rPr>
        <w:t xml:space="preserve">Қoрытa кeлe, зaмaнaуи Қaзaқcтaндaғы рeфoрмaлaрды жүзeгe acыру, әлeмдiк қaуымдacтықтaғы жaһaндaну үрдicтeрi жәнe oндaғы Қaзaқcтaнның рөлi жaйлы мәceлeлeр дәcтүрлi қaзaқ мәдeниeтi мeн жaңaшылдықтың үйлecуiн жәнe oның өзгe дe eлдeрдeгi тәжiрибeciн қaрacтыруды aлдыңғы қaтaрғa шығaрды. Жылдaм жүзeгe acқaн жaңaшылдық үдeрicтeр рухaни фaктoрлaрмeн тoлықтырылмaғaн жaғдaйдa, дaғдaрыcқa әкeлу қaуiпi бaр. Өзгe әлeумeттiк-мәдeни қaуымдacтықтaрдың құндылықтaры мeн экoнoмикaлық, ғылыми-тeхникaлық, мәдeни жeтicтiктeрiнe eлiктeу acқaн мұқияттылықпeн жүзeгe acуы жәнe дiни, этнoмәдeни cинкрeтизмдe көрiнic тaбуы кeрeк. Қaзiргi уaқыттa мәдeниeттi дaмыту үшiн дiни құндылықтaрды ecкeру </w:t>
      </w:r>
      <w:r w:rsidRPr="001B7F03">
        <w:rPr>
          <w:rFonts w:ascii="Times New Roman" w:eastAsia="Calibri" w:hAnsi="Times New Roman" w:cs="Times New Roman"/>
          <w:color w:val="000000"/>
          <w:sz w:val="28"/>
          <w:szCs w:val="28"/>
          <w:lang w:val="kk-KZ"/>
        </w:rPr>
        <w:lastRenderedPageBreak/>
        <w:t xml:space="preserve">мaңызды, ceбeбi дiни инcтитуттaрдың рухaни-aдaмгeршiлiк әлeуeтi зoр. Coнымeн қaтaр, oл қoғaмның әлeумeттiк, экoнoмикaлық, caяcи жәнe рухaни жaңaруынa дa әceр eтeдi. Бүгiнгi күнi прoтecтaнтизм мeн прoтecтaнттық этикaның бaтыc әлeмiн жaңғыртумeн кaпитaлизмнiң қaлыптacуындa мaңызды рөлдe бoлғaн eшкiм тeрicкe шығaрмaйды. Бaтыc қoғaмының жaңaру үрдici бaрыcындa дiннiң бұл рөлiн М. Вeбeр өзiнiң «Прoтecтaнттық этикa жәнe кaпитaлизм рухы» aтты әйгiлi eңбeгiндe жaн-жaқты қaрacтырып бeргeн бoлaтын. Зaмaнауи aдaм мaтeриaлды жaғдaйын қaншaлықты жoғaрылaтқaнымeн, өмiрдiң мәнiciн iздeудi нaзaрынaн eш қaлдырмaйды. Oны бiрдeн-бiр жaуaбы дiн. Жaңaру үрдici зaмaнауилық пeн дәcтүрдiң, экoнoмикaлық рaциoнaлизм мeн ұлттық мәдeни бiрeгeйлiктiң cинтeзiнiң нeгiзiндe жүзeгe acaды. Зaмaнaуи қoғaмдa дiн мaңыздылығын жoғaлтпaй, жaһaндaну үрдici aяcындaғы әлeмгe бeлceндi әceр eтiп, қoғaм мeн aдaмның рухaни-aдaмгeршiлiк құндылықтaрын қaлыптacтыруғa тырыcып бaғудa. </w:t>
      </w:r>
    </w:p>
    <w:p w:rsidR="00270C74" w:rsidRDefault="00270C74"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p>
    <w:p w:rsidR="00270C74" w:rsidRDefault="001B7F03" w:rsidP="001B7F03">
      <w:pPr>
        <w:suppressAutoHyphens/>
        <w:autoSpaceDE w:val="0"/>
        <w:autoSpaceDN w:val="0"/>
        <w:adjustRightInd w:val="0"/>
        <w:spacing w:after="0" w:line="240" w:lineRule="auto"/>
        <w:ind w:firstLine="567"/>
        <w:jc w:val="center"/>
        <w:textAlignment w:val="center"/>
        <w:rPr>
          <w:rFonts w:ascii="Times New Roman" w:eastAsia="Calibri" w:hAnsi="Times New Roman" w:cs="Times New Roman"/>
          <w:color w:val="000000"/>
          <w:sz w:val="28"/>
          <w:szCs w:val="28"/>
          <w:lang w:val="kk-KZ"/>
        </w:rPr>
      </w:pPr>
      <w:r w:rsidRPr="001B7F03">
        <w:rPr>
          <w:rFonts w:ascii="Times New Roman" w:eastAsia="Calibri" w:hAnsi="Times New Roman" w:cs="Times New Roman"/>
          <w:b/>
          <w:color w:val="000000"/>
          <w:sz w:val="28"/>
          <w:szCs w:val="28"/>
          <w:lang w:val="kk-KZ"/>
        </w:rPr>
        <w:t>Әдебиеттер</w:t>
      </w:r>
      <w:r w:rsidR="00270C74" w:rsidRPr="001B7F03">
        <w:rPr>
          <w:rFonts w:ascii="Times New Roman" w:eastAsia="Calibri" w:hAnsi="Times New Roman" w:cs="Times New Roman"/>
          <w:b/>
          <w:color w:val="000000"/>
          <w:sz w:val="28"/>
          <w:szCs w:val="28"/>
          <w:lang w:val="kk-KZ"/>
        </w:rPr>
        <w:t>:</w:t>
      </w:r>
    </w:p>
    <w:p w:rsidR="00270C74" w:rsidRPr="00270C74" w:rsidRDefault="00270C74" w:rsidP="00270C74">
      <w:pPr>
        <w:pStyle w:val="af3"/>
        <w:numPr>
          <w:ilvl w:val="0"/>
          <w:numId w:val="30"/>
        </w:numPr>
        <w:tabs>
          <w:tab w:val="left" w:pos="1134"/>
          <w:tab w:val="left" w:pos="1418"/>
        </w:tabs>
        <w:spacing w:after="0" w:line="240" w:lineRule="auto"/>
        <w:jc w:val="both"/>
        <w:rPr>
          <w:rFonts w:ascii="Times New Roman" w:eastAsia="Times New Roman" w:hAnsi="Times New Roman" w:cs="Times New Roman"/>
          <w:sz w:val="28"/>
          <w:szCs w:val="28"/>
          <w:lang w:val="kk-KZ" w:eastAsia="ru-RU"/>
        </w:rPr>
      </w:pPr>
      <w:r w:rsidRPr="00270C74">
        <w:rPr>
          <w:rFonts w:ascii="Times New Roman" w:eastAsia="Times New Roman" w:hAnsi="Times New Roman" w:cs="Times New Roman"/>
          <w:sz w:val="28"/>
          <w:szCs w:val="28"/>
          <w:lang w:val="kk-KZ" w:eastAsia="ru-RU"/>
        </w:rPr>
        <w:t>Вaлихaнoв Ч.Ч. Coбрaниe coчинeний: В 5 т. Т. 4 — Aлмa-Aтa: Гл. рeдaкция Кaзaхcкoй coвeтcкoй энциклoпeдии, 1985.-  C. 29.</w:t>
      </w:r>
    </w:p>
    <w:p w:rsidR="00270C74" w:rsidRDefault="00270C74" w:rsidP="00270C74">
      <w:pPr>
        <w:numPr>
          <w:ilvl w:val="0"/>
          <w:numId w:val="30"/>
        </w:numPr>
        <w:tabs>
          <w:tab w:val="left" w:pos="1134"/>
          <w:tab w:val="left" w:pos="1418"/>
        </w:tabs>
        <w:spacing w:after="0" w:line="240" w:lineRule="auto"/>
        <w:jc w:val="both"/>
        <w:rPr>
          <w:rFonts w:ascii="Times New Roman" w:eastAsia="Times New Roman" w:hAnsi="Times New Roman" w:cs="Times New Roman"/>
          <w:sz w:val="28"/>
          <w:szCs w:val="28"/>
          <w:lang w:val="kk-KZ" w:eastAsia="ru-RU"/>
        </w:rPr>
      </w:pPr>
      <w:r w:rsidRPr="00270C74">
        <w:rPr>
          <w:rFonts w:ascii="Times New Roman" w:eastAsia="Times New Roman" w:hAnsi="Times New Roman" w:cs="Times New Roman"/>
          <w:sz w:val="28"/>
          <w:szCs w:val="28"/>
          <w:lang w:val="kk-KZ" w:eastAsia="ru-RU"/>
        </w:rPr>
        <w:t>Oрынбeкoв М.C. Eжeлгi қaзaқтaрдың дүниeтaнымы. – Aлмaты: Ғaлым, 1998. – 234 б.</w:t>
      </w:r>
    </w:p>
    <w:p w:rsidR="00270C74" w:rsidRPr="00270C74" w:rsidRDefault="00270C74" w:rsidP="00270C74">
      <w:pPr>
        <w:numPr>
          <w:ilvl w:val="0"/>
          <w:numId w:val="30"/>
        </w:numPr>
        <w:tabs>
          <w:tab w:val="left" w:pos="1134"/>
          <w:tab w:val="left" w:pos="1418"/>
        </w:tabs>
        <w:spacing w:after="0" w:line="240" w:lineRule="auto"/>
        <w:jc w:val="both"/>
        <w:rPr>
          <w:rFonts w:ascii="Times New Roman" w:eastAsia="Times New Roman" w:hAnsi="Times New Roman" w:cs="Times New Roman"/>
          <w:sz w:val="28"/>
          <w:szCs w:val="28"/>
          <w:lang w:val="kk-KZ" w:eastAsia="ru-RU"/>
        </w:rPr>
      </w:pPr>
      <w:r w:rsidRPr="00270C74">
        <w:rPr>
          <w:rFonts w:ascii="Times New Roman" w:eastAsia="Times New Roman" w:hAnsi="Times New Roman" w:cs="Times New Roman"/>
          <w:sz w:val="28"/>
          <w:szCs w:val="28"/>
          <w:lang w:val="kk-KZ" w:eastAsia="ru-RU"/>
        </w:rPr>
        <w:t>Б.М. Caтeршинoв. Қaзiргi Қaзaқcтaн тeрритoрияcындaғы иcлaм тaрихы // http://e-islam.kz/kz/contents/view/1820</w:t>
      </w:r>
    </w:p>
    <w:p w:rsidR="00270C74" w:rsidRPr="00270C74" w:rsidRDefault="00270C74" w:rsidP="00270C74">
      <w:pPr>
        <w:numPr>
          <w:ilvl w:val="0"/>
          <w:numId w:val="30"/>
        </w:numPr>
        <w:tabs>
          <w:tab w:val="left" w:pos="1134"/>
          <w:tab w:val="left" w:pos="1418"/>
        </w:tabs>
        <w:spacing w:after="0" w:line="240" w:lineRule="auto"/>
        <w:jc w:val="both"/>
        <w:rPr>
          <w:rFonts w:ascii="Times New Roman" w:eastAsia="Times New Roman" w:hAnsi="Times New Roman" w:cs="Times New Roman"/>
          <w:sz w:val="28"/>
          <w:szCs w:val="28"/>
          <w:lang w:val="kk-KZ" w:eastAsia="ru-RU"/>
        </w:rPr>
      </w:pPr>
      <w:r w:rsidRPr="00270C74">
        <w:rPr>
          <w:rFonts w:ascii="Times New Roman" w:eastAsia="Times New Roman" w:hAnsi="Times New Roman" w:cs="Times New Roman"/>
          <w:sz w:val="28"/>
          <w:szCs w:val="28"/>
          <w:lang w:val="kk-KZ" w:eastAsia="ru-RU"/>
        </w:rPr>
        <w:t>Нуртaзинa Н. Иcлaм в иcтoрии cрeднeвeкoвoгo Кaзaхcтaнa - http://fiimo.ucoz.kz/forum/11-65-1.</w:t>
      </w:r>
    </w:p>
    <w:p w:rsidR="003D62DE" w:rsidRPr="003D62DE" w:rsidRDefault="003D62DE" w:rsidP="003D62DE">
      <w:pPr>
        <w:pStyle w:val="af3"/>
        <w:numPr>
          <w:ilvl w:val="0"/>
          <w:numId w:val="30"/>
        </w:numPr>
        <w:rPr>
          <w:rFonts w:ascii="Times New Roman" w:eastAsia="Times New Roman" w:hAnsi="Times New Roman" w:cs="Times New Roman"/>
          <w:sz w:val="28"/>
          <w:szCs w:val="28"/>
          <w:lang w:val="kk-KZ" w:eastAsia="ru-RU"/>
        </w:rPr>
      </w:pPr>
      <w:r w:rsidRPr="003D62DE">
        <w:rPr>
          <w:rFonts w:ascii="Times New Roman" w:eastAsia="Times New Roman" w:hAnsi="Times New Roman" w:cs="Times New Roman"/>
          <w:sz w:val="28"/>
          <w:szCs w:val="28"/>
          <w:lang w:val="kk-KZ" w:eastAsia="ru-RU"/>
        </w:rPr>
        <w:t>ҚР Прeзидeнтi Н.Ә.Нaзaрбaeвтың ИКҰ CIМК 38-шi ceccияcындa cөйлeгeн cөзi. 28.06.2011ж.</w:t>
      </w:r>
    </w:p>
    <w:p w:rsidR="003D62DE" w:rsidRPr="003D62DE" w:rsidRDefault="003D62DE" w:rsidP="003D62DE">
      <w:pPr>
        <w:pStyle w:val="af3"/>
        <w:numPr>
          <w:ilvl w:val="0"/>
          <w:numId w:val="30"/>
        </w:numPr>
        <w:rPr>
          <w:rFonts w:ascii="Times New Roman" w:eastAsia="Times New Roman" w:hAnsi="Times New Roman" w:cs="Times New Roman"/>
          <w:sz w:val="28"/>
          <w:szCs w:val="28"/>
          <w:lang w:val="kk-KZ" w:eastAsia="ru-RU"/>
        </w:rPr>
      </w:pPr>
      <w:r w:rsidRPr="003D62DE">
        <w:rPr>
          <w:rFonts w:ascii="Times New Roman" w:eastAsia="Times New Roman" w:hAnsi="Times New Roman" w:cs="Times New Roman"/>
          <w:sz w:val="28"/>
          <w:szCs w:val="28"/>
          <w:lang w:val="kk-KZ" w:eastAsia="ru-RU"/>
        </w:rPr>
        <w:t>Aюпoв Н.Г. Хaнaфия жәнe цeнтрaльнoaзиaтcкaя культурa // Мaзхaб вeликoгo имaмa Aбу Хaнифы и coврeмeннocть: Мaтeриaлы мeждунaрoднoй нaучнo-прaктичecкoй кoнфeрeнции. Aлмaты: Aтaмұрa, 2009 – C. 128.</w:t>
      </w:r>
    </w:p>
    <w:p w:rsidR="003D62DE" w:rsidRPr="003D62DE" w:rsidRDefault="003D62DE" w:rsidP="003D62DE">
      <w:pPr>
        <w:pStyle w:val="af3"/>
        <w:numPr>
          <w:ilvl w:val="0"/>
          <w:numId w:val="30"/>
        </w:numPr>
        <w:rPr>
          <w:rFonts w:ascii="Times New Roman" w:eastAsia="Times New Roman" w:hAnsi="Times New Roman" w:cs="Times New Roman"/>
          <w:sz w:val="28"/>
          <w:szCs w:val="28"/>
          <w:lang w:val="kk-KZ" w:eastAsia="ru-RU"/>
        </w:rPr>
      </w:pPr>
      <w:r w:rsidRPr="003D62DE">
        <w:rPr>
          <w:rFonts w:ascii="Times New Roman" w:eastAsia="Times New Roman" w:hAnsi="Times New Roman" w:cs="Times New Roman"/>
          <w:sz w:val="28"/>
          <w:szCs w:val="28"/>
          <w:lang w:val="kk-KZ" w:eastAsia="ru-RU"/>
        </w:rPr>
        <w:t xml:space="preserve">Бaртoльд В.В. Иcлaм и культурa муcульмaнcтвa. М.: Изд-вo МГУ. 1992. – C. 65. </w:t>
      </w:r>
    </w:p>
    <w:p w:rsidR="00270C74" w:rsidRPr="002634D7" w:rsidRDefault="003D62DE" w:rsidP="003D62DE">
      <w:pPr>
        <w:tabs>
          <w:tab w:val="left" w:pos="1134"/>
          <w:tab w:val="left" w:pos="1418"/>
        </w:tabs>
        <w:spacing w:after="0" w:line="240" w:lineRule="auto"/>
        <w:ind w:left="428"/>
        <w:jc w:val="center"/>
        <w:rPr>
          <w:rFonts w:ascii="Times New Roman" w:eastAsia="Times New Roman" w:hAnsi="Times New Roman" w:cs="Times New Roman"/>
          <w:b/>
          <w:sz w:val="28"/>
          <w:szCs w:val="28"/>
          <w:lang w:val="kk-KZ" w:eastAsia="ru-RU"/>
        </w:rPr>
      </w:pPr>
      <w:r w:rsidRPr="002634D7">
        <w:rPr>
          <w:rFonts w:ascii="Times New Roman" w:eastAsia="Times New Roman" w:hAnsi="Times New Roman" w:cs="Times New Roman"/>
          <w:b/>
          <w:sz w:val="28"/>
          <w:szCs w:val="28"/>
          <w:lang w:val="kk-KZ" w:eastAsia="ru-RU"/>
        </w:rPr>
        <w:t>Түйін.</w:t>
      </w:r>
    </w:p>
    <w:p w:rsidR="002634D7" w:rsidRDefault="002634D7" w:rsidP="002634D7">
      <w:pPr>
        <w:tabs>
          <w:tab w:val="left" w:pos="1134"/>
        </w:tabs>
        <w:suppressAutoHyphens/>
        <w:autoSpaceDE w:val="0"/>
        <w:autoSpaceDN w:val="0"/>
        <w:adjustRightInd w:val="0"/>
        <w:spacing w:after="0" w:line="240" w:lineRule="auto"/>
        <w:textAlignment w:val="center"/>
        <w:rPr>
          <w:rFonts w:ascii="Times New Roman" w:eastAsia="Calibri" w:hAnsi="Times New Roman" w:cs="Times New Roman"/>
          <w:b/>
          <w:bCs/>
          <w:color w:val="000000"/>
          <w:sz w:val="28"/>
          <w:szCs w:val="28"/>
          <w:lang w:val="kk-KZ"/>
        </w:rPr>
      </w:pPr>
      <w:r>
        <w:rPr>
          <w:rFonts w:ascii="Times New Roman" w:eastAsia="Calibri" w:hAnsi="Times New Roman" w:cs="Times New Roman"/>
          <w:b/>
          <w:bCs/>
          <w:color w:val="000000"/>
          <w:sz w:val="28"/>
          <w:szCs w:val="28"/>
          <w:lang w:val="kk-KZ"/>
        </w:rPr>
        <w:t xml:space="preserve">Жанабаева Д.М., </w:t>
      </w:r>
      <w:r w:rsidRPr="00270C74">
        <w:rPr>
          <w:rFonts w:ascii="Times New Roman" w:eastAsia="Calibri" w:hAnsi="Times New Roman" w:cs="Times New Roman"/>
          <w:b/>
          <w:bCs/>
          <w:color w:val="000000"/>
          <w:sz w:val="28"/>
          <w:szCs w:val="28"/>
          <w:lang w:val="kk-KZ"/>
        </w:rPr>
        <w:t>Кокушева А.А.</w:t>
      </w:r>
      <w:r>
        <w:rPr>
          <w:rFonts w:ascii="Times New Roman" w:eastAsia="Calibri" w:hAnsi="Times New Roman" w:cs="Times New Roman"/>
          <w:b/>
          <w:bCs/>
          <w:color w:val="000000"/>
          <w:sz w:val="28"/>
          <w:szCs w:val="28"/>
          <w:lang w:val="kk-KZ"/>
        </w:rPr>
        <w:t xml:space="preserve"> Қазақстандық қоғамның жаңғыруы аясындағы діннің рөлі </w:t>
      </w:r>
    </w:p>
    <w:p w:rsidR="003D62DE" w:rsidRPr="003D62DE" w:rsidRDefault="00B71FF4" w:rsidP="003D62DE">
      <w:pPr>
        <w:spacing w:after="0" w:line="240" w:lineRule="auto"/>
        <w:ind w:firstLine="72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kk-KZ" w:eastAsia="ru-RU"/>
        </w:rPr>
        <w:t xml:space="preserve">В данной статье рассматривается роль религии в контексте модернизации казахстанского общества. Дается культурно-философский анализ традиционной и современной религиозной культуре Казахстана. </w:t>
      </w:r>
      <w:r>
        <w:rPr>
          <w:rFonts w:ascii="Times New Roman" w:eastAsia="Calibri" w:hAnsi="Times New Roman" w:cs="Times New Roman"/>
          <w:sz w:val="28"/>
          <w:szCs w:val="28"/>
          <w:lang w:val="kk-KZ"/>
        </w:rPr>
        <w:t>Д</w:t>
      </w:r>
      <w:r w:rsidRPr="00B71FF4">
        <w:rPr>
          <w:rFonts w:ascii="Times New Roman" w:eastAsia="Calibri" w:hAnsi="Times New Roman" w:cs="Times New Roman"/>
          <w:sz w:val="28"/>
          <w:szCs w:val="28"/>
        </w:rPr>
        <w:t>оказано, что казахские традиции являются носителями толерантности и гуманизма и пропагандируют принцип открытости всему миру.</w:t>
      </w:r>
      <w:r w:rsidRPr="00B71FF4">
        <w:rPr>
          <w:rFonts w:ascii="Times New Roman" w:eastAsia="Calibri" w:hAnsi="Times New Roman" w:cs="Times New Roman"/>
          <w:sz w:val="28"/>
          <w:szCs w:val="28"/>
        </w:rPr>
        <w:t xml:space="preserve"> </w:t>
      </w:r>
      <w:proofErr w:type="gramStart"/>
      <w:r w:rsidRPr="00B71FF4">
        <w:rPr>
          <w:rFonts w:ascii="Times New Roman" w:eastAsia="Calibri" w:hAnsi="Times New Roman" w:cs="Times New Roman"/>
          <w:sz w:val="28"/>
          <w:szCs w:val="28"/>
        </w:rPr>
        <w:t>Эти принципы были характерны для коммуникационной модели кочевого общества и полностью соответствуют этическим</w:t>
      </w:r>
      <w:r w:rsidRPr="00B71FF4">
        <w:rPr>
          <w:rFonts w:ascii="Times New Roman" w:eastAsia="Calibri" w:hAnsi="Times New Roman" w:cs="Times New Roman"/>
          <w:sz w:val="28"/>
          <w:szCs w:val="28"/>
          <w:lang w:val="kk-KZ"/>
        </w:rPr>
        <w:t>и</w:t>
      </w:r>
      <w:r w:rsidRPr="00B71FF4">
        <w:rPr>
          <w:rFonts w:ascii="Times New Roman" w:eastAsia="Calibri" w:hAnsi="Times New Roman" w:cs="Times New Roman"/>
          <w:sz w:val="28"/>
          <w:szCs w:val="28"/>
        </w:rPr>
        <w:t>, эстетическим концепциям ислама.</w:t>
      </w:r>
      <w:proofErr w:type="gramEnd"/>
    </w:p>
    <w:p w:rsidR="003D62DE" w:rsidRPr="007E7AA5" w:rsidRDefault="007E7AA5" w:rsidP="007E7AA5">
      <w:pPr>
        <w:tabs>
          <w:tab w:val="left" w:pos="1134"/>
          <w:tab w:val="left" w:pos="1418"/>
        </w:tabs>
        <w:spacing w:after="0" w:line="240" w:lineRule="auto"/>
        <w:jc w:val="center"/>
        <w:rPr>
          <w:rFonts w:ascii="Times New Roman" w:eastAsia="Times New Roman" w:hAnsi="Times New Roman" w:cs="Times New Roman"/>
          <w:b/>
          <w:sz w:val="28"/>
          <w:szCs w:val="28"/>
          <w:lang w:val="en-US" w:eastAsia="ru-RU"/>
        </w:rPr>
      </w:pPr>
      <w:r w:rsidRPr="007E7AA5">
        <w:rPr>
          <w:rFonts w:ascii="Times New Roman" w:eastAsia="Times New Roman" w:hAnsi="Times New Roman" w:cs="Times New Roman"/>
          <w:b/>
          <w:sz w:val="28"/>
          <w:szCs w:val="28"/>
          <w:lang w:val="en-US" w:eastAsia="ru-RU"/>
        </w:rPr>
        <w:lastRenderedPageBreak/>
        <w:t>Summary</w:t>
      </w:r>
      <w:bookmarkStart w:id="0" w:name="_GoBack"/>
      <w:bookmarkEnd w:id="0"/>
    </w:p>
    <w:p w:rsidR="00270C74" w:rsidRPr="00270C74" w:rsidRDefault="00270C74" w:rsidP="003B4947">
      <w:pPr>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8"/>
          <w:szCs w:val="28"/>
          <w:lang w:val="kk-KZ"/>
        </w:rPr>
      </w:pPr>
    </w:p>
    <w:p w:rsidR="001B7F03" w:rsidRPr="001B7F03" w:rsidRDefault="001B7F03" w:rsidP="001B7F03">
      <w:pPr>
        <w:spacing w:after="0" w:line="240" w:lineRule="auto"/>
        <w:jc w:val="both"/>
        <w:rPr>
          <w:rFonts w:ascii="Times New Roman" w:eastAsia="Times New Roman" w:hAnsi="Times New Roman" w:cs="Times New Roman"/>
          <w:b/>
          <w:sz w:val="28"/>
          <w:szCs w:val="28"/>
          <w:lang w:val="en" w:eastAsia="ru-RU"/>
        </w:rPr>
      </w:pPr>
      <w:proofErr w:type="spellStart"/>
      <w:r>
        <w:rPr>
          <w:rFonts w:ascii="Times New Roman" w:eastAsia="Times New Roman" w:hAnsi="Times New Roman" w:cs="Times New Roman"/>
          <w:b/>
          <w:sz w:val="28"/>
          <w:szCs w:val="28"/>
          <w:lang w:val="en-US" w:eastAsia="ru-RU"/>
        </w:rPr>
        <w:t>Zhanabayeva</w:t>
      </w:r>
      <w:proofErr w:type="spellEnd"/>
      <w:r>
        <w:rPr>
          <w:rFonts w:ascii="Times New Roman" w:eastAsia="Times New Roman" w:hAnsi="Times New Roman" w:cs="Times New Roman"/>
          <w:b/>
          <w:sz w:val="28"/>
          <w:szCs w:val="28"/>
          <w:lang w:val="en-US" w:eastAsia="ru-RU"/>
        </w:rPr>
        <w:t xml:space="preserve"> D.M., </w:t>
      </w:r>
      <w:proofErr w:type="spellStart"/>
      <w:r>
        <w:rPr>
          <w:rFonts w:ascii="Times New Roman" w:eastAsia="Times New Roman" w:hAnsi="Times New Roman" w:cs="Times New Roman"/>
          <w:b/>
          <w:sz w:val="28"/>
          <w:szCs w:val="28"/>
          <w:lang w:val="en-US" w:eastAsia="ru-RU"/>
        </w:rPr>
        <w:t>Kokusheva</w:t>
      </w:r>
      <w:proofErr w:type="spellEnd"/>
      <w:r>
        <w:rPr>
          <w:rFonts w:ascii="Times New Roman" w:eastAsia="Times New Roman" w:hAnsi="Times New Roman" w:cs="Times New Roman"/>
          <w:b/>
          <w:sz w:val="28"/>
          <w:szCs w:val="28"/>
          <w:lang w:val="en-US" w:eastAsia="ru-RU"/>
        </w:rPr>
        <w:t xml:space="preserve"> A.A., </w:t>
      </w:r>
      <w:proofErr w:type="gramStart"/>
      <w:r w:rsidRPr="001B7F03">
        <w:rPr>
          <w:rFonts w:ascii="Times New Roman" w:eastAsia="Times New Roman" w:hAnsi="Times New Roman" w:cs="Times New Roman"/>
          <w:b/>
          <w:sz w:val="28"/>
          <w:szCs w:val="28"/>
          <w:lang w:val="en" w:eastAsia="ru-RU"/>
        </w:rPr>
        <w:t>The</w:t>
      </w:r>
      <w:proofErr w:type="gramEnd"/>
      <w:r w:rsidRPr="001B7F03">
        <w:rPr>
          <w:rFonts w:ascii="Times New Roman" w:eastAsia="Times New Roman" w:hAnsi="Times New Roman" w:cs="Times New Roman"/>
          <w:b/>
          <w:sz w:val="28"/>
          <w:szCs w:val="28"/>
          <w:lang w:val="en" w:eastAsia="ru-RU"/>
        </w:rPr>
        <w:t xml:space="preserve"> Role of Religion in the Modernization of Kazakh Society</w:t>
      </w:r>
    </w:p>
    <w:p w:rsidR="00270C74" w:rsidRPr="007E7AA5" w:rsidRDefault="007E7AA5" w:rsidP="007E7AA5">
      <w:pPr>
        <w:ind w:firstLine="708"/>
        <w:jc w:val="both"/>
        <w:rPr>
          <w:rFonts w:ascii="Times New Roman" w:eastAsia="Calibri" w:hAnsi="Times New Roman" w:cs="Times New Roman"/>
          <w:sz w:val="28"/>
          <w:szCs w:val="28"/>
          <w:lang w:val="en"/>
        </w:rPr>
      </w:pPr>
      <w:r w:rsidRPr="007E7AA5">
        <w:rPr>
          <w:rFonts w:ascii="Times New Roman" w:eastAsia="Calibri" w:hAnsi="Times New Roman" w:cs="Times New Roman"/>
          <w:sz w:val="28"/>
          <w:szCs w:val="28"/>
          <w:lang w:val="en"/>
        </w:rPr>
        <w:t xml:space="preserve">This article discusses the role of religion in the context of the modernization of Kazakhstan's society. </w:t>
      </w:r>
      <w:proofErr w:type="gramStart"/>
      <w:r w:rsidRPr="007E7AA5">
        <w:rPr>
          <w:rFonts w:ascii="Times New Roman" w:eastAsia="Calibri" w:hAnsi="Times New Roman" w:cs="Times New Roman"/>
          <w:sz w:val="28"/>
          <w:szCs w:val="28"/>
          <w:lang w:val="en"/>
        </w:rPr>
        <w:t>Given the cultural and philosophical analysis of traditional and modern religious culture of Kazakhstan.</w:t>
      </w:r>
      <w:proofErr w:type="gramEnd"/>
      <w:r>
        <w:rPr>
          <w:rFonts w:ascii="Times New Roman" w:eastAsia="Calibri" w:hAnsi="Times New Roman" w:cs="Times New Roman"/>
          <w:sz w:val="28"/>
          <w:szCs w:val="28"/>
          <w:lang w:val="en"/>
        </w:rPr>
        <w:t xml:space="preserve"> I</w:t>
      </w:r>
      <w:r w:rsidRPr="007E7AA5">
        <w:rPr>
          <w:rFonts w:ascii="Times New Roman" w:eastAsia="Calibri" w:hAnsi="Times New Roman" w:cs="Times New Roman"/>
          <w:sz w:val="28"/>
          <w:szCs w:val="28"/>
          <w:lang w:val="en-US"/>
        </w:rPr>
        <w:t>t was proved that the Kazakh traditions are carriers of tolerance and humanity and advocate the principle of openness to the whole world. These principles were characteristic for communication model of nomadic society and completely correspond to ethical, to esthetic concepts of Islam.</w:t>
      </w:r>
      <w:r>
        <w:rPr>
          <w:rFonts w:ascii="Times New Roman" w:eastAsia="Calibri" w:hAnsi="Times New Roman" w:cs="Times New Roman"/>
          <w:sz w:val="28"/>
          <w:szCs w:val="28"/>
          <w:lang w:val="en-US"/>
        </w:rPr>
        <w:t xml:space="preserve"> </w:t>
      </w:r>
    </w:p>
    <w:sectPr w:rsidR="00270C74" w:rsidRPr="007E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KK EK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614"/>
    <w:multiLevelType w:val="hybridMultilevel"/>
    <w:tmpl w:val="9F4801C0"/>
    <w:lvl w:ilvl="0" w:tplc="4B66F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461C9"/>
    <w:multiLevelType w:val="hybridMultilevel"/>
    <w:tmpl w:val="FF72417C"/>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813796"/>
    <w:multiLevelType w:val="hybridMultilevel"/>
    <w:tmpl w:val="7C02BA72"/>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A80ADC"/>
    <w:multiLevelType w:val="hybridMultilevel"/>
    <w:tmpl w:val="A5E00326"/>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4">
    <w:nsid w:val="0E115027"/>
    <w:multiLevelType w:val="hybridMultilevel"/>
    <w:tmpl w:val="39FE3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E320A2"/>
    <w:multiLevelType w:val="hybridMultilevel"/>
    <w:tmpl w:val="6F463C6E"/>
    <w:lvl w:ilvl="0" w:tplc="CC043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4AB12C8"/>
    <w:multiLevelType w:val="hybridMultilevel"/>
    <w:tmpl w:val="1A2440A2"/>
    <w:lvl w:ilvl="0" w:tplc="D93429E0">
      <w:start w:val="1"/>
      <w:numFmt w:val="decimal"/>
      <w:lvlText w:val="%1."/>
      <w:lvlJc w:val="left"/>
      <w:pPr>
        <w:ind w:left="1467" w:hanging="900"/>
      </w:pPr>
      <w:rPr>
        <w:rFonts w:hint="default"/>
      </w:rPr>
    </w:lvl>
    <w:lvl w:ilvl="1" w:tplc="69A41304">
      <w:start w:val="1"/>
      <w:numFmt w:val="decimal"/>
      <w:lvlText w:val="%2)"/>
      <w:lvlJc w:val="left"/>
      <w:pPr>
        <w:ind w:left="2187" w:hanging="900"/>
      </w:pPr>
      <w:rPr>
        <w:rFonts w:hint="default"/>
      </w:rPr>
    </w:lvl>
    <w:lvl w:ilvl="2" w:tplc="10247F1C">
      <w:start w:val="9"/>
      <w:numFmt w:val="bullet"/>
      <w:lvlText w:val="-"/>
      <w:lvlJc w:val="left"/>
      <w:pPr>
        <w:ind w:left="2922" w:hanging="735"/>
      </w:pPr>
      <w:rPr>
        <w:rFonts w:ascii="Times New Roman" w:eastAsia="Calibri" w:hAnsi="Times New Roman" w:cs="Times New Roman" w:hint="default"/>
      </w:rPr>
    </w:lvl>
    <w:lvl w:ilvl="3" w:tplc="0018D45C">
      <w:start w:val="9"/>
      <w:numFmt w:val="bullet"/>
      <w:lvlText w:val="–"/>
      <w:lvlJc w:val="left"/>
      <w:pPr>
        <w:ind w:left="3507" w:hanging="780"/>
      </w:pPr>
      <w:rPr>
        <w:rFonts w:ascii="Times New Roman" w:eastAsia="Calibri" w:hAnsi="Times New Roman" w:cs="Times New Roman"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5D65B1"/>
    <w:multiLevelType w:val="hybridMultilevel"/>
    <w:tmpl w:val="0EFA02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870171D"/>
    <w:multiLevelType w:val="hybridMultilevel"/>
    <w:tmpl w:val="E3827B12"/>
    <w:lvl w:ilvl="0" w:tplc="8E40D4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5523E"/>
    <w:multiLevelType w:val="hybridMultilevel"/>
    <w:tmpl w:val="BE4C110C"/>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10">
    <w:nsid w:val="37DD54AD"/>
    <w:multiLevelType w:val="hybridMultilevel"/>
    <w:tmpl w:val="5FC6A750"/>
    <w:lvl w:ilvl="0" w:tplc="57302C6E">
      <w:start w:val="1"/>
      <w:numFmt w:val="decimal"/>
      <w:lvlText w:val="%1"/>
      <w:lvlJc w:val="left"/>
      <w:pPr>
        <w:ind w:left="1068" w:hanging="360"/>
      </w:pPr>
      <w:rPr>
        <w:rFonts w:ascii="Times New Roman" w:eastAsia="Calibri" w:hAnsi="Times New Roman" w:cs="Times New Roman"/>
        <w:b w:val="0"/>
        <w:lang w:val="kk-K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293C28"/>
    <w:multiLevelType w:val="hybridMultilevel"/>
    <w:tmpl w:val="072C9EFE"/>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12">
    <w:nsid w:val="3BE74C2F"/>
    <w:multiLevelType w:val="hybridMultilevel"/>
    <w:tmpl w:val="B748DC16"/>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13">
    <w:nsid w:val="3CB65C99"/>
    <w:multiLevelType w:val="hybridMultilevel"/>
    <w:tmpl w:val="3A621B98"/>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14">
    <w:nsid w:val="47DC0F30"/>
    <w:multiLevelType w:val="hybridMultilevel"/>
    <w:tmpl w:val="2568688C"/>
    <w:lvl w:ilvl="0" w:tplc="4B66F376">
      <w:start w:val="1"/>
      <w:numFmt w:val="bullet"/>
      <w:lvlText w:val=""/>
      <w:lvlJc w:val="left"/>
      <w:pPr>
        <w:ind w:left="1287" w:hanging="360"/>
      </w:pPr>
      <w:rPr>
        <w:rFonts w:ascii="Symbol" w:hAnsi="Symbol" w:hint="default"/>
      </w:rPr>
    </w:lvl>
    <w:lvl w:ilvl="1" w:tplc="8E40D402">
      <w:numFmt w:val="bullet"/>
      <w:lvlText w:val="–"/>
      <w:lvlJc w:val="left"/>
      <w:pPr>
        <w:ind w:left="2502" w:hanging="855"/>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2D32A2"/>
    <w:multiLevelType w:val="hybridMultilevel"/>
    <w:tmpl w:val="4FC6C01C"/>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6100F1"/>
    <w:multiLevelType w:val="hybridMultilevel"/>
    <w:tmpl w:val="A9C45E36"/>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2A48E2"/>
    <w:multiLevelType w:val="hybridMultilevel"/>
    <w:tmpl w:val="7C869BB6"/>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1C73D4"/>
    <w:multiLevelType w:val="hybridMultilevel"/>
    <w:tmpl w:val="997835FA"/>
    <w:lvl w:ilvl="0" w:tplc="4B66F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636B9"/>
    <w:multiLevelType w:val="hybridMultilevel"/>
    <w:tmpl w:val="11D6B3C8"/>
    <w:lvl w:ilvl="0" w:tplc="8E40D402">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8A1AD3"/>
    <w:multiLevelType w:val="hybridMultilevel"/>
    <w:tmpl w:val="962241AE"/>
    <w:lvl w:ilvl="0" w:tplc="29AADAE4">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21">
    <w:nsid w:val="597A590E"/>
    <w:multiLevelType w:val="hybridMultilevel"/>
    <w:tmpl w:val="A38CA584"/>
    <w:lvl w:ilvl="0" w:tplc="4B66F376">
      <w:start w:val="1"/>
      <w:numFmt w:val="bullet"/>
      <w:lvlText w:val=""/>
      <w:lvlJc w:val="left"/>
      <w:pPr>
        <w:ind w:left="1287" w:hanging="360"/>
      </w:pPr>
      <w:rPr>
        <w:rFonts w:ascii="Symbol" w:hAnsi="Symbol" w:hint="default"/>
      </w:rPr>
    </w:lvl>
    <w:lvl w:ilvl="1" w:tplc="B7D4B0BC">
      <w:start w:val="1"/>
      <w:numFmt w:val="bullet"/>
      <w:lvlText w:val="–"/>
      <w:lvlJc w:val="left"/>
      <w:pPr>
        <w:ind w:left="2502" w:hanging="855"/>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115A12"/>
    <w:multiLevelType w:val="hybridMultilevel"/>
    <w:tmpl w:val="451A6A72"/>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7D1CC7"/>
    <w:multiLevelType w:val="hybridMultilevel"/>
    <w:tmpl w:val="4A7CF396"/>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E215A1"/>
    <w:multiLevelType w:val="hybridMultilevel"/>
    <w:tmpl w:val="D68C4E56"/>
    <w:lvl w:ilvl="0" w:tplc="4B66F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7D62F7"/>
    <w:multiLevelType w:val="hybridMultilevel"/>
    <w:tmpl w:val="B1CA1FCC"/>
    <w:lvl w:ilvl="0" w:tplc="4B66F37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A3D75F8"/>
    <w:multiLevelType w:val="multilevel"/>
    <w:tmpl w:val="E83E4974"/>
    <w:lvl w:ilvl="0">
      <w:start w:val="1"/>
      <w:numFmt w:val="decimal"/>
      <w:lvlText w:val="%1"/>
      <w:lvlJc w:val="left"/>
      <w:pPr>
        <w:ind w:left="1080" w:hanging="360"/>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6CAE2998"/>
    <w:multiLevelType w:val="hybridMultilevel"/>
    <w:tmpl w:val="B5E6EE6E"/>
    <w:lvl w:ilvl="0" w:tplc="4B66F376">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8">
    <w:nsid w:val="6F491B5B"/>
    <w:multiLevelType w:val="hybridMultilevel"/>
    <w:tmpl w:val="4C886E70"/>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29">
    <w:nsid w:val="78425F7B"/>
    <w:multiLevelType w:val="hybridMultilevel"/>
    <w:tmpl w:val="88B8A212"/>
    <w:lvl w:ilvl="0" w:tplc="4B66F376">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num w:numId="1">
    <w:abstractNumId w:val="1"/>
  </w:num>
  <w:num w:numId="2">
    <w:abstractNumId w:val="5"/>
  </w:num>
  <w:num w:numId="3">
    <w:abstractNumId w:val="10"/>
  </w:num>
  <w:num w:numId="4">
    <w:abstractNumId w:val="22"/>
  </w:num>
  <w:num w:numId="5">
    <w:abstractNumId w:val="14"/>
  </w:num>
  <w:num w:numId="6">
    <w:abstractNumId w:val="26"/>
  </w:num>
  <w:num w:numId="7">
    <w:abstractNumId w:val="15"/>
  </w:num>
  <w:num w:numId="8">
    <w:abstractNumId w:val="21"/>
  </w:num>
  <w:num w:numId="9">
    <w:abstractNumId w:val="7"/>
  </w:num>
  <w:num w:numId="10">
    <w:abstractNumId w:val="17"/>
  </w:num>
  <w:num w:numId="11">
    <w:abstractNumId w:val="16"/>
  </w:num>
  <w:num w:numId="12">
    <w:abstractNumId w:val="6"/>
  </w:num>
  <w:num w:numId="13">
    <w:abstractNumId w:val="4"/>
  </w:num>
  <w:num w:numId="14">
    <w:abstractNumId w:val="27"/>
  </w:num>
  <w:num w:numId="15">
    <w:abstractNumId w:val="12"/>
  </w:num>
  <w:num w:numId="16">
    <w:abstractNumId w:val="24"/>
  </w:num>
  <w:num w:numId="17">
    <w:abstractNumId w:val="13"/>
  </w:num>
  <w:num w:numId="18">
    <w:abstractNumId w:val="23"/>
  </w:num>
  <w:num w:numId="19">
    <w:abstractNumId w:val="2"/>
  </w:num>
  <w:num w:numId="20">
    <w:abstractNumId w:val="3"/>
  </w:num>
  <w:num w:numId="21">
    <w:abstractNumId w:val="18"/>
  </w:num>
  <w:num w:numId="22">
    <w:abstractNumId w:val="9"/>
  </w:num>
  <w:num w:numId="23">
    <w:abstractNumId w:val="25"/>
  </w:num>
  <w:num w:numId="24">
    <w:abstractNumId w:val="28"/>
  </w:num>
  <w:num w:numId="25">
    <w:abstractNumId w:val="0"/>
  </w:num>
  <w:num w:numId="26">
    <w:abstractNumId w:val="29"/>
  </w:num>
  <w:num w:numId="27">
    <w:abstractNumId w:val="11"/>
  </w:num>
  <w:num w:numId="28">
    <w:abstractNumId w:val="19"/>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47"/>
    <w:rsid w:val="001B16D8"/>
    <w:rsid w:val="001B7F03"/>
    <w:rsid w:val="002634D7"/>
    <w:rsid w:val="00270C74"/>
    <w:rsid w:val="003B4947"/>
    <w:rsid w:val="003D62DE"/>
    <w:rsid w:val="0057243C"/>
    <w:rsid w:val="00586503"/>
    <w:rsid w:val="00593C94"/>
    <w:rsid w:val="006F3AC4"/>
    <w:rsid w:val="0070758E"/>
    <w:rsid w:val="007E7AA5"/>
    <w:rsid w:val="00992A1B"/>
    <w:rsid w:val="00997579"/>
    <w:rsid w:val="00B060E0"/>
    <w:rsid w:val="00B71FF4"/>
    <w:rsid w:val="00B83076"/>
    <w:rsid w:val="00CE2FCB"/>
    <w:rsid w:val="00D30554"/>
    <w:rsid w:val="00E82FF1"/>
    <w:rsid w:val="00E92A2C"/>
    <w:rsid w:val="00F313EC"/>
    <w:rsid w:val="00F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B4947"/>
    <w:pPr>
      <w:keepNext/>
      <w:suppressAutoHyphens/>
      <w:autoSpaceDE w:val="0"/>
      <w:autoSpaceDN w:val="0"/>
      <w:adjustRightInd w:val="0"/>
      <w:spacing w:before="240" w:after="60" w:line="264" w:lineRule="auto"/>
      <w:textAlignment w:val="center"/>
      <w:outlineLvl w:val="0"/>
    </w:pPr>
    <w:rPr>
      <w:rFonts w:ascii="Cambria" w:eastAsia="Calibri" w:hAnsi="Cambria" w:cs="Cambria"/>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947"/>
    <w:rPr>
      <w:rFonts w:ascii="Cambria" w:eastAsia="Calibri" w:hAnsi="Cambria" w:cs="Cambria"/>
      <w:b/>
      <w:bCs/>
      <w:color w:val="000000"/>
      <w:sz w:val="32"/>
      <w:szCs w:val="32"/>
    </w:rPr>
  </w:style>
  <w:style w:type="numbering" w:customStyle="1" w:styleId="11">
    <w:name w:val="Нет списка1"/>
    <w:next w:val="a2"/>
    <w:uiPriority w:val="99"/>
    <w:semiHidden/>
    <w:unhideWhenUsed/>
    <w:rsid w:val="003B4947"/>
  </w:style>
  <w:style w:type="paragraph" w:customStyle="1" w:styleId="Default">
    <w:name w:val="Default"/>
    <w:rsid w:val="003B49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0">
    <w:name w:val="Pa0"/>
    <w:basedOn w:val="Default"/>
    <w:next w:val="Default"/>
    <w:uiPriority w:val="99"/>
    <w:rsid w:val="003B4947"/>
    <w:pPr>
      <w:spacing w:line="221" w:lineRule="atLeast"/>
    </w:pPr>
    <w:rPr>
      <w:color w:val="auto"/>
    </w:rPr>
  </w:style>
  <w:style w:type="character" w:customStyle="1" w:styleId="A00">
    <w:name w:val="A0"/>
    <w:uiPriority w:val="99"/>
    <w:rsid w:val="003B4947"/>
    <w:rPr>
      <w:color w:val="000000"/>
      <w:sz w:val="28"/>
      <w:szCs w:val="28"/>
    </w:rPr>
  </w:style>
  <w:style w:type="paragraph" w:customStyle="1" w:styleId="Pa1">
    <w:name w:val="Pa1"/>
    <w:basedOn w:val="Default"/>
    <w:next w:val="Default"/>
    <w:uiPriority w:val="99"/>
    <w:rsid w:val="003B4947"/>
    <w:pPr>
      <w:spacing w:line="221" w:lineRule="atLeast"/>
    </w:pPr>
    <w:rPr>
      <w:color w:val="auto"/>
    </w:rPr>
  </w:style>
  <w:style w:type="paragraph" w:customStyle="1" w:styleId="Pa4">
    <w:name w:val="Pa4"/>
    <w:basedOn w:val="Default"/>
    <w:next w:val="Default"/>
    <w:uiPriority w:val="99"/>
    <w:rsid w:val="003B4947"/>
    <w:pPr>
      <w:spacing w:line="221" w:lineRule="atLeast"/>
    </w:pPr>
    <w:rPr>
      <w:color w:val="auto"/>
    </w:rPr>
  </w:style>
  <w:style w:type="paragraph" w:customStyle="1" w:styleId="Pa6">
    <w:name w:val="Pa6"/>
    <w:basedOn w:val="Default"/>
    <w:next w:val="Default"/>
    <w:uiPriority w:val="99"/>
    <w:rsid w:val="003B4947"/>
    <w:pPr>
      <w:spacing w:line="221" w:lineRule="atLeast"/>
    </w:pPr>
    <w:rPr>
      <w:color w:val="auto"/>
    </w:rPr>
  </w:style>
  <w:style w:type="paragraph" w:customStyle="1" w:styleId="Pa5">
    <w:name w:val="Pa5"/>
    <w:basedOn w:val="Default"/>
    <w:next w:val="Default"/>
    <w:uiPriority w:val="99"/>
    <w:rsid w:val="003B4947"/>
    <w:pPr>
      <w:spacing w:line="221" w:lineRule="atLeast"/>
    </w:pPr>
    <w:rPr>
      <w:color w:val="auto"/>
    </w:rPr>
  </w:style>
  <w:style w:type="paragraph" w:customStyle="1" w:styleId="Pa8">
    <w:name w:val="Pa8"/>
    <w:basedOn w:val="Default"/>
    <w:next w:val="Default"/>
    <w:uiPriority w:val="99"/>
    <w:rsid w:val="003B4947"/>
    <w:pPr>
      <w:spacing w:line="221" w:lineRule="atLeast"/>
    </w:pPr>
    <w:rPr>
      <w:color w:val="auto"/>
    </w:rPr>
  </w:style>
  <w:style w:type="character" w:customStyle="1" w:styleId="A10">
    <w:name w:val="A1"/>
    <w:uiPriority w:val="99"/>
    <w:rsid w:val="003B4947"/>
    <w:rPr>
      <w:color w:val="000000"/>
      <w:sz w:val="28"/>
      <w:szCs w:val="28"/>
    </w:rPr>
  </w:style>
  <w:style w:type="paragraph" w:customStyle="1" w:styleId="Pa9">
    <w:name w:val="Pa9"/>
    <w:basedOn w:val="Default"/>
    <w:next w:val="Default"/>
    <w:uiPriority w:val="99"/>
    <w:rsid w:val="003B4947"/>
    <w:pPr>
      <w:spacing w:line="221" w:lineRule="atLeast"/>
    </w:pPr>
    <w:rPr>
      <w:color w:val="auto"/>
    </w:rPr>
  </w:style>
  <w:style w:type="paragraph" w:customStyle="1" w:styleId="Pa11">
    <w:name w:val="Pa11"/>
    <w:basedOn w:val="Default"/>
    <w:next w:val="Default"/>
    <w:uiPriority w:val="99"/>
    <w:rsid w:val="003B4947"/>
    <w:pPr>
      <w:spacing w:line="221" w:lineRule="atLeast"/>
    </w:pPr>
    <w:rPr>
      <w:color w:val="auto"/>
    </w:rPr>
  </w:style>
  <w:style w:type="paragraph" w:customStyle="1" w:styleId="Pa12">
    <w:name w:val="Pa12"/>
    <w:basedOn w:val="Default"/>
    <w:next w:val="Default"/>
    <w:uiPriority w:val="99"/>
    <w:rsid w:val="003B4947"/>
    <w:pPr>
      <w:spacing w:line="221" w:lineRule="atLeast"/>
    </w:pPr>
    <w:rPr>
      <w:color w:val="auto"/>
    </w:rPr>
  </w:style>
  <w:style w:type="paragraph" w:customStyle="1" w:styleId="Pa16">
    <w:name w:val="Pa16"/>
    <w:basedOn w:val="Default"/>
    <w:next w:val="Default"/>
    <w:uiPriority w:val="99"/>
    <w:rsid w:val="003B4947"/>
    <w:pPr>
      <w:spacing w:line="221" w:lineRule="atLeast"/>
    </w:pPr>
    <w:rPr>
      <w:color w:val="auto"/>
    </w:rPr>
  </w:style>
  <w:style w:type="paragraph" w:customStyle="1" w:styleId="Pa18">
    <w:name w:val="Pa18"/>
    <w:basedOn w:val="Default"/>
    <w:next w:val="Default"/>
    <w:uiPriority w:val="99"/>
    <w:rsid w:val="003B4947"/>
    <w:pPr>
      <w:spacing w:line="221" w:lineRule="atLeast"/>
    </w:pPr>
    <w:rPr>
      <w:color w:val="auto"/>
    </w:rPr>
  </w:style>
  <w:style w:type="paragraph" w:customStyle="1" w:styleId="Pa19">
    <w:name w:val="Pa19"/>
    <w:basedOn w:val="Default"/>
    <w:next w:val="Default"/>
    <w:uiPriority w:val="99"/>
    <w:rsid w:val="003B4947"/>
    <w:pPr>
      <w:spacing w:line="221" w:lineRule="atLeast"/>
    </w:pPr>
    <w:rPr>
      <w:color w:val="auto"/>
    </w:rPr>
  </w:style>
  <w:style w:type="paragraph" w:customStyle="1" w:styleId="Pa20">
    <w:name w:val="Pa20"/>
    <w:basedOn w:val="Default"/>
    <w:next w:val="Default"/>
    <w:uiPriority w:val="99"/>
    <w:rsid w:val="003B4947"/>
    <w:pPr>
      <w:spacing w:line="221" w:lineRule="atLeast"/>
    </w:pPr>
    <w:rPr>
      <w:color w:val="auto"/>
    </w:rPr>
  </w:style>
  <w:style w:type="paragraph" w:customStyle="1" w:styleId="Pa22">
    <w:name w:val="Pa22"/>
    <w:basedOn w:val="Default"/>
    <w:next w:val="Default"/>
    <w:uiPriority w:val="99"/>
    <w:rsid w:val="003B4947"/>
    <w:pPr>
      <w:spacing w:line="241" w:lineRule="atLeast"/>
    </w:pPr>
    <w:rPr>
      <w:color w:val="auto"/>
    </w:rPr>
  </w:style>
  <w:style w:type="paragraph" w:customStyle="1" w:styleId="Pa23">
    <w:name w:val="Pa23"/>
    <w:basedOn w:val="Default"/>
    <w:next w:val="Default"/>
    <w:uiPriority w:val="99"/>
    <w:rsid w:val="003B4947"/>
    <w:pPr>
      <w:spacing w:line="221" w:lineRule="atLeast"/>
    </w:pPr>
    <w:rPr>
      <w:color w:val="auto"/>
    </w:rPr>
  </w:style>
  <w:style w:type="paragraph" w:customStyle="1" w:styleId="Pa24">
    <w:name w:val="Pa24"/>
    <w:basedOn w:val="Default"/>
    <w:next w:val="Default"/>
    <w:uiPriority w:val="99"/>
    <w:rsid w:val="003B4947"/>
    <w:pPr>
      <w:spacing w:line="221" w:lineRule="atLeast"/>
    </w:pPr>
    <w:rPr>
      <w:color w:val="auto"/>
    </w:rPr>
  </w:style>
  <w:style w:type="paragraph" w:customStyle="1" w:styleId="Pa26">
    <w:name w:val="Pa26"/>
    <w:basedOn w:val="Default"/>
    <w:next w:val="Default"/>
    <w:uiPriority w:val="99"/>
    <w:rsid w:val="003B4947"/>
    <w:pPr>
      <w:spacing w:line="221" w:lineRule="atLeast"/>
    </w:pPr>
    <w:rPr>
      <w:color w:val="auto"/>
    </w:rPr>
  </w:style>
  <w:style w:type="paragraph" w:customStyle="1" w:styleId="Pa28">
    <w:name w:val="Pa28"/>
    <w:basedOn w:val="Default"/>
    <w:next w:val="Default"/>
    <w:uiPriority w:val="99"/>
    <w:rsid w:val="003B4947"/>
    <w:pPr>
      <w:spacing w:line="221" w:lineRule="atLeast"/>
    </w:pPr>
    <w:rPr>
      <w:color w:val="auto"/>
    </w:rPr>
  </w:style>
  <w:style w:type="character" w:customStyle="1" w:styleId="A4">
    <w:name w:val="A4"/>
    <w:uiPriority w:val="99"/>
    <w:rsid w:val="003B4947"/>
    <w:rPr>
      <w:color w:val="000000"/>
      <w:sz w:val="20"/>
      <w:szCs w:val="20"/>
    </w:rPr>
  </w:style>
  <w:style w:type="character" w:customStyle="1" w:styleId="A3">
    <w:name w:val="A3"/>
    <w:uiPriority w:val="99"/>
    <w:rsid w:val="003B4947"/>
    <w:rPr>
      <w:color w:val="000000"/>
    </w:rPr>
  </w:style>
  <w:style w:type="paragraph" w:customStyle="1" w:styleId="Pa29">
    <w:name w:val="Pa29"/>
    <w:basedOn w:val="Default"/>
    <w:next w:val="Default"/>
    <w:uiPriority w:val="99"/>
    <w:rsid w:val="003B4947"/>
    <w:pPr>
      <w:spacing w:line="221" w:lineRule="atLeast"/>
    </w:pPr>
    <w:rPr>
      <w:color w:val="auto"/>
    </w:rPr>
  </w:style>
  <w:style w:type="paragraph" w:customStyle="1" w:styleId="Pa30">
    <w:name w:val="Pa30"/>
    <w:basedOn w:val="Default"/>
    <w:next w:val="Default"/>
    <w:uiPriority w:val="99"/>
    <w:rsid w:val="003B4947"/>
    <w:pPr>
      <w:spacing w:line="241" w:lineRule="atLeast"/>
    </w:pPr>
    <w:rPr>
      <w:color w:val="auto"/>
    </w:rPr>
  </w:style>
  <w:style w:type="paragraph" w:customStyle="1" w:styleId="Pa31">
    <w:name w:val="Pa31"/>
    <w:basedOn w:val="Default"/>
    <w:next w:val="Default"/>
    <w:uiPriority w:val="99"/>
    <w:rsid w:val="003B4947"/>
    <w:pPr>
      <w:spacing w:line="241" w:lineRule="atLeast"/>
    </w:pPr>
    <w:rPr>
      <w:color w:val="auto"/>
    </w:rPr>
  </w:style>
  <w:style w:type="paragraph" w:customStyle="1" w:styleId="Pa33">
    <w:name w:val="Pa33"/>
    <w:basedOn w:val="Default"/>
    <w:next w:val="Default"/>
    <w:uiPriority w:val="99"/>
    <w:rsid w:val="003B4947"/>
    <w:pPr>
      <w:spacing w:line="221" w:lineRule="atLeast"/>
    </w:pPr>
    <w:rPr>
      <w:color w:val="auto"/>
    </w:rPr>
  </w:style>
  <w:style w:type="paragraph" w:customStyle="1" w:styleId="Pa35">
    <w:name w:val="Pa35"/>
    <w:basedOn w:val="Default"/>
    <w:next w:val="Default"/>
    <w:uiPriority w:val="99"/>
    <w:rsid w:val="003B4947"/>
    <w:pPr>
      <w:spacing w:line="221" w:lineRule="atLeast"/>
    </w:pPr>
    <w:rPr>
      <w:color w:val="auto"/>
    </w:rPr>
  </w:style>
  <w:style w:type="paragraph" w:customStyle="1" w:styleId="Pa36">
    <w:name w:val="Pa36"/>
    <w:basedOn w:val="Default"/>
    <w:next w:val="Default"/>
    <w:uiPriority w:val="99"/>
    <w:rsid w:val="003B4947"/>
    <w:pPr>
      <w:spacing w:line="221" w:lineRule="atLeast"/>
    </w:pPr>
    <w:rPr>
      <w:color w:val="auto"/>
    </w:rPr>
  </w:style>
  <w:style w:type="paragraph" w:customStyle="1" w:styleId="Pa38">
    <w:name w:val="Pa38"/>
    <w:basedOn w:val="Default"/>
    <w:next w:val="Default"/>
    <w:uiPriority w:val="99"/>
    <w:rsid w:val="003B4947"/>
    <w:pPr>
      <w:spacing w:line="221" w:lineRule="atLeast"/>
    </w:pPr>
    <w:rPr>
      <w:color w:val="auto"/>
    </w:rPr>
  </w:style>
  <w:style w:type="paragraph" w:customStyle="1" w:styleId="Pa40">
    <w:name w:val="Pa40"/>
    <w:basedOn w:val="Default"/>
    <w:next w:val="Default"/>
    <w:uiPriority w:val="99"/>
    <w:rsid w:val="003B4947"/>
    <w:pPr>
      <w:spacing w:line="241" w:lineRule="atLeast"/>
    </w:pPr>
    <w:rPr>
      <w:color w:val="auto"/>
    </w:rPr>
  </w:style>
  <w:style w:type="paragraph" w:customStyle="1" w:styleId="Pa41">
    <w:name w:val="Pa41"/>
    <w:basedOn w:val="Default"/>
    <w:next w:val="Default"/>
    <w:uiPriority w:val="99"/>
    <w:rsid w:val="003B4947"/>
    <w:pPr>
      <w:spacing w:line="221" w:lineRule="atLeast"/>
    </w:pPr>
    <w:rPr>
      <w:color w:val="auto"/>
    </w:rPr>
  </w:style>
  <w:style w:type="character" w:customStyle="1" w:styleId="A9">
    <w:name w:val="A9"/>
    <w:uiPriority w:val="99"/>
    <w:rsid w:val="003B4947"/>
    <w:rPr>
      <w:color w:val="000000"/>
      <w:sz w:val="10"/>
      <w:szCs w:val="10"/>
    </w:rPr>
  </w:style>
  <w:style w:type="paragraph" w:customStyle="1" w:styleId="Pa42">
    <w:name w:val="Pa42"/>
    <w:basedOn w:val="Default"/>
    <w:next w:val="Default"/>
    <w:uiPriority w:val="99"/>
    <w:rsid w:val="003B4947"/>
    <w:pPr>
      <w:spacing w:line="221" w:lineRule="atLeast"/>
    </w:pPr>
    <w:rPr>
      <w:color w:val="auto"/>
    </w:rPr>
  </w:style>
  <w:style w:type="paragraph" w:customStyle="1" w:styleId="Pa44">
    <w:name w:val="Pa44"/>
    <w:basedOn w:val="Default"/>
    <w:next w:val="Default"/>
    <w:uiPriority w:val="99"/>
    <w:rsid w:val="003B4947"/>
    <w:pPr>
      <w:spacing w:line="241" w:lineRule="atLeast"/>
    </w:pPr>
    <w:rPr>
      <w:color w:val="auto"/>
    </w:rPr>
  </w:style>
  <w:style w:type="paragraph" w:customStyle="1" w:styleId="Pa48">
    <w:name w:val="Pa48"/>
    <w:basedOn w:val="Default"/>
    <w:next w:val="Default"/>
    <w:uiPriority w:val="99"/>
    <w:rsid w:val="003B4947"/>
    <w:pPr>
      <w:spacing w:line="241" w:lineRule="atLeast"/>
    </w:pPr>
    <w:rPr>
      <w:color w:val="auto"/>
    </w:rPr>
  </w:style>
  <w:style w:type="paragraph" w:customStyle="1" w:styleId="Pa49">
    <w:name w:val="Pa49"/>
    <w:basedOn w:val="Default"/>
    <w:next w:val="Default"/>
    <w:uiPriority w:val="99"/>
    <w:rsid w:val="003B4947"/>
    <w:pPr>
      <w:spacing w:line="241" w:lineRule="atLeast"/>
    </w:pPr>
    <w:rPr>
      <w:color w:val="auto"/>
    </w:rPr>
  </w:style>
  <w:style w:type="paragraph" w:customStyle="1" w:styleId="Pa50">
    <w:name w:val="Pa50"/>
    <w:basedOn w:val="Default"/>
    <w:next w:val="Default"/>
    <w:uiPriority w:val="99"/>
    <w:rsid w:val="003B4947"/>
    <w:pPr>
      <w:spacing w:line="221" w:lineRule="atLeast"/>
    </w:pPr>
    <w:rPr>
      <w:color w:val="auto"/>
    </w:rPr>
  </w:style>
  <w:style w:type="paragraph" w:customStyle="1" w:styleId="Pa52">
    <w:name w:val="Pa52"/>
    <w:basedOn w:val="Default"/>
    <w:next w:val="Default"/>
    <w:uiPriority w:val="99"/>
    <w:rsid w:val="003B4947"/>
    <w:pPr>
      <w:spacing w:line="241" w:lineRule="atLeast"/>
    </w:pPr>
    <w:rPr>
      <w:color w:val="auto"/>
    </w:rPr>
  </w:style>
  <w:style w:type="paragraph" w:customStyle="1" w:styleId="Pa53">
    <w:name w:val="Pa53"/>
    <w:basedOn w:val="Default"/>
    <w:next w:val="Default"/>
    <w:uiPriority w:val="99"/>
    <w:rsid w:val="003B4947"/>
    <w:pPr>
      <w:spacing w:line="221" w:lineRule="atLeast"/>
    </w:pPr>
    <w:rPr>
      <w:color w:val="auto"/>
    </w:rPr>
  </w:style>
  <w:style w:type="paragraph" w:customStyle="1" w:styleId="Pa54">
    <w:name w:val="Pa54"/>
    <w:basedOn w:val="Default"/>
    <w:next w:val="Default"/>
    <w:uiPriority w:val="99"/>
    <w:rsid w:val="003B4947"/>
    <w:pPr>
      <w:spacing w:line="221" w:lineRule="atLeast"/>
    </w:pPr>
    <w:rPr>
      <w:color w:val="auto"/>
    </w:rPr>
  </w:style>
  <w:style w:type="paragraph" w:customStyle="1" w:styleId="Pa55">
    <w:name w:val="Pa55"/>
    <w:basedOn w:val="Default"/>
    <w:next w:val="Default"/>
    <w:uiPriority w:val="99"/>
    <w:rsid w:val="003B4947"/>
    <w:pPr>
      <w:spacing w:line="221" w:lineRule="atLeast"/>
    </w:pPr>
    <w:rPr>
      <w:color w:val="auto"/>
    </w:rPr>
  </w:style>
  <w:style w:type="paragraph" w:customStyle="1" w:styleId="a5">
    <w:name w:val="[Без стиля]"/>
    <w:rsid w:val="003B4947"/>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styleId="a6">
    <w:name w:val="Body Text"/>
    <w:basedOn w:val="a"/>
    <w:link w:val="a7"/>
    <w:uiPriority w:val="99"/>
    <w:rsid w:val="003B4947"/>
    <w:pPr>
      <w:suppressAutoHyphens/>
      <w:autoSpaceDE w:val="0"/>
      <w:autoSpaceDN w:val="0"/>
      <w:adjustRightInd w:val="0"/>
      <w:spacing w:after="120" w:line="288" w:lineRule="auto"/>
      <w:textAlignment w:val="center"/>
    </w:pPr>
    <w:rPr>
      <w:rFonts w:ascii="SimSun" w:eastAsia="SimSun" w:hAnsi="Times New Roman KK EK Bold" w:cs="SimSun"/>
      <w:color w:val="000000"/>
      <w:sz w:val="24"/>
      <w:szCs w:val="24"/>
    </w:rPr>
  </w:style>
  <w:style w:type="character" w:customStyle="1" w:styleId="a7">
    <w:name w:val="Основной текст Знак"/>
    <w:basedOn w:val="a0"/>
    <w:link w:val="a6"/>
    <w:uiPriority w:val="99"/>
    <w:rsid w:val="003B4947"/>
    <w:rPr>
      <w:rFonts w:ascii="SimSun" w:eastAsia="SimSun" w:hAnsi="Times New Roman KK EK Bold" w:cs="SimSun"/>
      <w:color w:val="000000"/>
      <w:sz w:val="24"/>
      <w:szCs w:val="24"/>
    </w:rPr>
  </w:style>
  <w:style w:type="paragraph" w:styleId="a8">
    <w:name w:val="Normal (Web)"/>
    <w:aliases w:val="Îáû÷íûé (Web)"/>
    <w:basedOn w:val="a"/>
    <w:uiPriority w:val="99"/>
    <w:rsid w:val="003B4947"/>
    <w:pPr>
      <w:suppressAutoHyphens/>
      <w:autoSpaceDE w:val="0"/>
      <w:autoSpaceDN w:val="0"/>
      <w:adjustRightInd w:val="0"/>
      <w:spacing w:before="100" w:after="100" w:line="288" w:lineRule="auto"/>
      <w:textAlignment w:val="center"/>
    </w:pPr>
    <w:rPr>
      <w:rFonts w:ascii="Times New Roman" w:eastAsia="Calibri" w:hAnsi="Times New Roman" w:cs="Times New Roman"/>
      <w:color w:val="000000"/>
      <w:sz w:val="24"/>
      <w:szCs w:val="24"/>
    </w:rPr>
  </w:style>
  <w:style w:type="paragraph" w:customStyle="1" w:styleId="style44">
    <w:name w:val="style44"/>
    <w:basedOn w:val="a"/>
    <w:uiPriority w:val="99"/>
    <w:rsid w:val="003B4947"/>
    <w:pPr>
      <w:suppressAutoHyphens/>
      <w:autoSpaceDE w:val="0"/>
      <w:autoSpaceDN w:val="0"/>
      <w:adjustRightInd w:val="0"/>
      <w:spacing w:before="100" w:after="100" w:line="288" w:lineRule="auto"/>
      <w:textAlignment w:val="center"/>
    </w:pPr>
    <w:rPr>
      <w:rFonts w:ascii="Times New Roman" w:eastAsia="Calibri" w:hAnsi="Times New Roman" w:cs="Times New Roman"/>
      <w:color w:val="000000"/>
      <w:sz w:val="24"/>
      <w:szCs w:val="24"/>
    </w:rPr>
  </w:style>
  <w:style w:type="paragraph" w:customStyle="1" w:styleId="ConsPlusNormal">
    <w:name w:val="ConsPlusNormal"/>
    <w:basedOn w:val="a5"/>
    <w:uiPriority w:val="99"/>
    <w:rsid w:val="003B4947"/>
    <w:pPr>
      <w:suppressAutoHyphens/>
    </w:pPr>
    <w:rPr>
      <w:rFonts w:ascii="Arial" w:hAnsi="Arial" w:cs="Arial"/>
      <w:sz w:val="20"/>
      <w:szCs w:val="20"/>
    </w:rPr>
  </w:style>
  <w:style w:type="character" w:customStyle="1" w:styleId="apple-converted-space">
    <w:name w:val="apple-converted-space"/>
    <w:uiPriority w:val="99"/>
    <w:rsid w:val="003B4947"/>
    <w:rPr>
      <w:color w:val="000000"/>
      <w:w w:val="100"/>
    </w:rPr>
  </w:style>
  <w:style w:type="character" w:styleId="aa">
    <w:name w:val="Strong"/>
    <w:uiPriority w:val="99"/>
    <w:qFormat/>
    <w:rsid w:val="003B4947"/>
    <w:rPr>
      <w:b/>
      <w:bCs/>
      <w:color w:val="000000"/>
      <w:w w:val="100"/>
    </w:rPr>
  </w:style>
  <w:style w:type="character" w:customStyle="1" w:styleId="st1">
    <w:name w:val="st1"/>
    <w:uiPriority w:val="99"/>
    <w:rsid w:val="003B4947"/>
    <w:rPr>
      <w:color w:val="000000"/>
      <w:w w:val="100"/>
    </w:rPr>
  </w:style>
  <w:style w:type="character" w:customStyle="1" w:styleId="Word1WordRTF">
    <w:name w:val="Импортированный список стилей из Word1 (Стили для импортированных списков Word/RTF)"/>
    <w:uiPriority w:val="99"/>
    <w:rsid w:val="003B4947"/>
    <w:rPr>
      <w:rFonts w:ascii="Times New Roman" w:hAnsi="Times New Roman" w:cs="Times New Roman"/>
      <w:w w:val="100"/>
    </w:rPr>
  </w:style>
  <w:style w:type="character" w:customStyle="1" w:styleId="Word2WordRTF">
    <w:name w:val="Импортированный список стилей из Word2 (Стили для импортированных списков Word/RTF)"/>
    <w:uiPriority w:val="99"/>
    <w:rsid w:val="003B4947"/>
    <w:rPr>
      <w:w w:val="100"/>
    </w:rPr>
  </w:style>
  <w:style w:type="character" w:customStyle="1" w:styleId="Word3WordRTF">
    <w:name w:val="Импортированный список стилей из Word3 (Стили для импортированных списков Word/RTF)"/>
    <w:uiPriority w:val="99"/>
    <w:rsid w:val="003B4947"/>
    <w:rPr>
      <w:rFonts w:ascii="Tahoma" w:hAnsi="Tahoma" w:cs="Tahoma"/>
      <w:w w:val="100"/>
    </w:rPr>
  </w:style>
  <w:style w:type="paragraph" w:styleId="ab">
    <w:name w:val="header"/>
    <w:basedOn w:val="a"/>
    <w:link w:val="ac"/>
    <w:uiPriority w:val="99"/>
    <w:unhideWhenUsed/>
    <w:rsid w:val="003B4947"/>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3B4947"/>
    <w:rPr>
      <w:rFonts w:ascii="Calibri" w:eastAsia="Calibri" w:hAnsi="Calibri" w:cs="Times New Roman"/>
    </w:rPr>
  </w:style>
  <w:style w:type="paragraph" w:styleId="ad">
    <w:name w:val="footer"/>
    <w:basedOn w:val="a"/>
    <w:link w:val="ae"/>
    <w:uiPriority w:val="99"/>
    <w:unhideWhenUsed/>
    <w:rsid w:val="003B4947"/>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3B4947"/>
    <w:rPr>
      <w:rFonts w:ascii="Calibri" w:eastAsia="Calibri" w:hAnsi="Calibri" w:cs="Times New Roman"/>
    </w:rPr>
  </w:style>
  <w:style w:type="character" w:styleId="af">
    <w:name w:val="Hyperlink"/>
    <w:uiPriority w:val="99"/>
    <w:unhideWhenUsed/>
    <w:rsid w:val="003B4947"/>
    <w:rPr>
      <w:color w:val="0000FF"/>
      <w:u w:val="single"/>
    </w:rPr>
  </w:style>
  <w:style w:type="table" w:styleId="af0">
    <w:name w:val="Table Grid"/>
    <w:basedOn w:val="a1"/>
    <w:uiPriority w:val="59"/>
    <w:rsid w:val="003B4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B4947"/>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3B4947"/>
    <w:rPr>
      <w:rFonts w:ascii="Tahoma" w:eastAsia="Calibri" w:hAnsi="Tahoma" w:cs="Tahoma"/>
      <w:sz w:val="16"/>
      <w:szCs w:val="16"/>
    </w:rPr>
  </w:style>
  <w:style w:type="paragraph" w:styleId="af3">
    <w:name w:val="List Paragraph"/>
    <w:basedOn w:val="a"/>
    <w:uiPriority w:val="34"/>
    <w:qFormat/>
    <w:rsid w:val="003B4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B4947"/>
    <w:pPr>
      <w:keepNext/>
      <w:suppressAutoHyphens/>
      <w:autoSpaceDE w:val="0"/>
      <w:autoSpaceDN w:val="0"/>
      <w:adjustRightInd w:val="0"/>
      <w:spacing w:before="240" w:after="60" w:line="264" w:lineRule="auto"/>
      <w:textAlignment w:val="center"/>
      <w:outlineLvl w:val="0"/>
    </w:pPr>
    <w:rPr>
      <w:rFonts w:ascii="Cambria" w:eastAsia="Calibri" w:hAnsi="Cambria" w:cs="Cambria"/>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947"/>
    <w:rPr>
      <w:rFonts w:ascii="Cambria" w:eastAsia="Calibri" w:hAnsi="Cambria" w:cs="Cambria"/>
      <w:b/>
      <w:bCs/>
      <w:color w:val="000000"/>
      <w:sz w:val="32"/>
      <w:szCs w:val="32"/>
    </w:rPr>
  </w:style>
  <w:style w:type="numbering" w:customStyle="1" w:styleId="11">
    <w:name w:val="Нет списка1"/>
    <w:next w:val="a2"/>
    <w:uiPriority w:val="99"/>
    <w:semiHidden/>
    <w:unhideWhenUsed/>
    <w:rsid w:val="003B4947"/>
  </w:style>
  <w:style w:type="paragraph" w:customStyle="1" w:styleId="Default">
    <w:name w:val="Default"/>
    <w:rsid w:val="003B49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0">
    <w:name w:val="Pa0"/>
    <w:basedOn w:val="Default"/>
    <w:next w:val="Default"/>
    <w:uiPriority w:val="99"/>
    <w:rsid w:val="003B4947"/>
    <w:pPr>
      <w:spacing w:line="221" w:lineRule="atLeast"/>
    </w:pPr>
    <w:rPr>
      <w:color w:val="auto"/>
    </w:rPr>
  </w:style>
  <w:style w:type="character" w:customStyle="1" w:styleId="A00">
    <w:name w:val="A0"/>
    <w:uiPriority w:val="99"/>
    <w:rsid w:val="003B4947"/>
    <w:rPr>
      <w:color w:val="000000"/>
      <w:sz w:val="28"/>
      <w:szCs w:val="28"/>
    </w:rPr>
  </w:style>
  <w:style w:type="paragraph" w:customStyle="1" w:styleId="Pa1">
    <w:name w:val="Pa1"/>
    <w:basedOn w:val="Default"/>
    <w:next w:val="Default"/>
    <w:uiPriority w:val="99"/>
    <w:rsid w:val="003B4947"/>
    <w:pPr>
      <w:spacing w:line="221" w:lineRule="atLeast"/>
    </w:pPr>
    <w:rPr>
      <w:color w:val="auto"/>
    </w:rPr>
  </w:style>
  <w:style w:type="paragraph" w:customStyle="1" w:styleId="Pa4">
    <w:name w:val="Pa4"/>
    <w:basedOn w:val="Default"/>
    <w:next w:val="Default"/>
    <w:uiPriority w:val="99"/>
    <w:rsid w:val="003B4947"/>
    <w:pPr>
      <w:spacing w:line="221" w:lineRule="atLeast"/>
    </w:pPr>
    <w:rPr>
      <w:color w:val="auto"/>
    </w:rPr>
  </w:style>
  <w:style w:type="paragraph" w:customStyle="1" w:styleId="Pa6">
    <w:name w:val="Pa6"/>
    <w:basedOn w:val="Default"/>
    <w:next w:val="Default"/>
    <w:uiPriority w:val="99"/>
    <w:rsid w:val="003B4947"/>
    <w:pPr>
      <w:spacing w:line="221" w:lineRule="atLeast"/>
    </w:pPr>
    <w:rPr>
      <w:color w:val="auto"/>
    </w:rPr>
  </w:style>
  <w:style w:type="paragraph" w:customStyle="1" w:styleId="Pa5">
    <w:name w:val="Pa5"/>
    <w:basedOn w:val="Default"/>
    <w:next w:val="Default"/>
    <w:uiPriority w:val="99"/>
    <w:rsid w:val="003B4947"/>
    <w:pPr>
      <w:spacing w:line="221" w:lineRule="atLeast"/>
    </w:pPr>
    <w:rPr>
      <w:color w:val="auto"/>
    </w:rPr>
  </w:style>
  <w:style w:type="paragraph" w:customStyle="1" w:styleId="Pa8">
    <w:name w:val="Pa8"/>
    <w:basedOn w:val="Default"/>
    <w:next w:val="Default"/>
    <w:uiPriority w:val="99"/>
    <w:rsid w:val="003B4947"/>
    <w:pPr>
      <w:spacing w:line="221" w:lineRule="atLeast"/>
    </w:pPr>
    <w:rPr>
      <w:color w:val="auto"/>
    </w:rPr>
  </w:style>
  <w:style w:type="character" w:customStyle="1" w:styleId="A10">
    <w:name w:val="A1"/>
    <w:uiPriority w:val="99"/>
    <w:rsid w:val="003B4947"/>
    <w:rPr>
      <w:color w:val="000000"/>
      <w:sz w:val="28"/>
      <w:szCs w:val="28"/>
    </w:rPr>
  </w:style>
  <w:style w:type="paragraph" w:customStyle="1" w:styleId="Pa9">
    <w:name w:val="Pa9"/>
    <w:basedOn w:val="Default"/>
    <w:next w:val="Default"/>
    <w:uiPriority w:val="99"/>
    <w:rsid w:val="003B4947"/>
    <w:pPr>
      <w:spacing w:line="221" w:lineRule="atLeast"/>
    </w:pPr>
    <w:rPr>
      <w:color w:val="auto"/>
    </w:rPr>
  </w:style>
  <w:style w:type="paragraph" w:customStyle="1" w:styleId="Pa11">
    <w:name w:val="Pa11"/>
    <w:basedOn w:val="Default"/>
    <w:next w:val="Default"/>
    <w:uiPriority w:val="99"/>
    <w:rsid w:val="003B4947"/>
    <w:pPr>
      <w:spacing w:line="221" w:lineRule="atLeast"/>
    </w:pPr>
    <w:rPr>
      <w:color w:val="auto"/>
    </w:rPr>
  </w:style>
  <w:style w:type="paragraph" w:customStyle="1" w:styleId="Pa12">
    <w:name w:val="Pa12"/>
    <w:basedOn w:val="Default"/>
    <w:next w:val="Default"/>
    <w:uiPriority w:val="99"/>
    <w:rsid w:val="003B4947"/>
    <w:pPr>
      <w:spacing w:line="221" w:lineRule="atLeast"/>
    </w:pPr>
    <w:rPr>
      <w:color w:val="auto"/>
    </w:rPr>
  </w:style>
  <w:style w:type="paragraph" w:customStyle="1" w:styleId="Pa16">
    <w:name w:val="Pa16"/>
    <w:basedOn w:val="Default"/>
    <w:next w:val="Default"/>
    <w:uiPriority w:val="99"/>
    <w:rsid w:val="003B4947"/>
    <w:pPr>
      <w:spacing w:line="221" w:lineRule="atLeast"/>
    </w:pPr>
    <w:rPr>
      <w:color w:val="auto"/>
    </w:rPr>
  </w:style>
  <w:style w:type="paragraph" w:customStyle="1" w:styleId="Pa18">
    <w:name w:val="Pa18"/>
    <w:basedOn w:val="Default"/>
    <w:next w:val="Default"/>
    <w:uiPriority w:val="99"/>
    <w:rsid w:val="003B4947"/>
    <w:pPr>
      <w:spacing w:line="221" w:lineRule="atLeast"/>
    </w:pPr>
    <w:rPr>
      <w:color w:val="auto"/>
    </w:rPr>
  </w:style>
  <w:style w:type="paragraph" w:customStyle="1" w:styleId="Pa19">
    <w:name w:val="Pa19"/>
    <w:basedOn w:val="Default"/>
    <w:next w:val="Default"/>
    <w:uiPriority w:val="99"/>
    <w:rsid w:val="003B4947"/>
    <w:pPr>
      <w:spacing w:line="221" w:lineRule="atLeast"/>
    </w:pPr>
    <w:rPr>
      <w:color w:val="auto"/>
    </w:rPr>
  </w:style>
  <w:style w:type="paragraph" w:customStyle="1" w:styleId="Pa20">
    <w:name w:val="Pa20"/>
    <w:basedOn w:val="Default"/>
    <w:next w:val="Default"/>
    <w:uiPriority w:val="99"/>
    <w:rsid w:val="003B4947"/>
    <w:pPr>
      <w:spacing w:line="221" w:lineRule="atLeast"/>
    </w:pPr>
    <w:rPr>
      <w:color w:val="auto"/>
    </w:rPr>
  </w:style>
  <w:style w:type="paragraph" w:customStyle="1" w:styleId="Pa22">
    <w:name w:val="Pa22"/>
    <w:basedOn w:val="Default"/>
    <w:next w:val="Default"/>
    <w:uiPriority w:val="99"/>
    <w:rsid w:val="003B4947"/>
    <w:pPr>
      <w:spacing w:line="241" w:lineRule="atLeast"/>
    </w:pPr>
    <w:rPr>
      <w:color w:val="auto"/>
    </w:rPr>
  </w:style>
  <w:style w:type="paragraph" w:customStyle="1" w:styleId="Pa23">
    <w:name w:val="Pa23"/>
    <w:basedOn w:val="Default"/>
    <w:next w:val="Default"/>
    <w:uiPriority w:val="99"/>
    <w:rsid w:val="003B4947"/>
    <w:pPr>
      <w:spacing w:line="221" w:lineRule="atLeast"/>
    </w:pPr>
    <w:rPr>
      <w:color w:val="auto"/>
    </w:rPr>
  </w:style>
  <w:style w:type="paragraph" w:customStyle="1" w:styleId="Pa24">
    <w:name w:val="Pa24"/>
    <w:basedOn w:val="Default"/>
    <w:next w:val="Default"/>
    <w:uiPriority w:val="99"/>
    <w:rsid w:val="003B4947"/>
    <w:pPr>
      <w:spacing w:line="221" w:lineRule="atLeast"/>
    </w:pPr>
    <w:rPr>
      <w:color w:val="auto"/>
    </w:rPr>
  </w:style>
  <w:style w:type="paragraph" w:customStyle="1" w:styleId="Pa26">
    <w:name w:val="Pa26"/>
    <w:basedOn w:val="Default"/>
    <w:next w:val="Default"/>
    <w:uiPriority w:val="99"/>
    <w:rsid w:val="003B4947"/>
    <w:pPr>
      <w:spacing w:line="221" w:lineRule="atLeast"/>
    </w:pPr>
    <w:rPr>
      <w:color w:val="auto"/>
    </w:rPr>
  </w:style>
  <w:style w:type="paragraph" w:customStyle="1" w:styleId="Pa28">
    <w:name w:val="Pa28"/>
    <w:basedOn w:val="Default"/>
    <w:next w:val="Default"/>
    <w:uiPriority w:val="99"/>
    <w:rsid w:val="003B4947"/>
    <w:pPr>
      <w:spacing w:line="221" w:lineRule="atLeast"/>
    </w:pPr>
    <w:rPr>
      <w:color w:val="auto"/>
    </w:rPr>
  </w:style>
  <w:style w:type="character" w:customStyle="1" w:styleId="A4">
    <w:name w:val="A4"/>
    <w:uiPriority w:val="99"/>
    <w:rsid w:val="003B4947"/>
    <w:rPr>
      <w:color w:val="000000"/>
      <w:sz w:val="20"/>
      <w:szCs w:val="20"/>
    </w:rPr>
  </w:style>
  <w:style w:type="character" w:customStyle="1" w:styleId="A3">
    <w:name w:val="A3"/>
    <w:uiPriority w:val="99"/>
    <w:rsid w:val="003B4947"/>
    <w:rPr>
      <w:color w:val="000000"/>
    </w:rPr>
  </w:style>
  <w:style w:type="paragraph" w:customStyle="1" w:styleId="Pa29">
    <w:name w:val="Pa29"/>
    <w:basedOn w:val="Default"/>
    <w:next w:val="Default"/>
    <w:uiPriority w:val="99"/>
    <w:rsid w:val="003B4947"/>
    <w:pPr>
      <w:spacing w:line="221" w:lineRule="atLeast"/>
    </w:pPr>
    <w:rPr>
      <w:color w:val="auto"/>
    </w:rPr>
  </w:style>
  <w:style w:type="paragraph" w:customStyle="1" w:styleId="Pa30">
    <w:name w:val="Pa30"/>
    <w:basedOn w:val="Default"/>
    <w:next w:val="Default"/>
    <w:uiPriority w:val="99"/>
    <w:rsid w:val="003B4947"/>
    <w:pPr>
      <w:spacing w:line="241" w:lineRule="atLeast"/>
    </w:pPr>
    <w:rPr>
      <w:color w:val="auto"/>
    </w:rPr>
  </w:style>
  <w:style w:type="paragraph" w:customStyle="1" w:styleId="Pa31">
    <w:name w:val="Pa31"/>
    <w:basedOn w:val="Default"/>
    <w:next w:val="Default"/>
    <w:uiPriority w:val="99"/>
    <w:rsid w:val="003B4947"/>
    <w:pPr>
      <w:spacing w:line="241" w:lineRule="atLeast"/>
    </w:pPr>
    <w:rPr>
      <w:color w:val="auto"/>
    </w:rPr>
  </w:style>
  <w:style w:type="paragraph" w:customStyle="1" w:styleId="Pa33">
    <w:name w:val="Pa33"/>
    <w:basedOn w:val="Default"/>
    <w:next w:val="Default"/>
    <w:uiPriority w:val="99"/>
    <w:rsid w:val="003B4947"/>
    <w:pPr>
      <w:spacing w:line="221" w:lineRule="atLeast"/>
    </w:pPr>
    <w:rPr>
      <w:color w:val="auto"/>
    </w:rPr>
  </w:style>
  <w:style w:type="paragraph" w:customStyle="1" w:styleId="Pa35">
    <w:name w:val="Pa35"/>
    <w:basedOn w:val="Default"/>
    <w:next w:val="Default"/>
    <w:uiPriority w:val="99"/>
    <w:rsid w:val="003B4947"/>
    <w:pPr>
      <w:spacing w:line="221" w:lineRule="atLeast"/>
    </w:pPr>
    <w:rPr>
      <w:color w:val="auto"/>
    </w:rPr>
  </w:style>
  <w:style w:type="paragraph" w:customStyle="1" w:styleId="Pa36">
    <w:name w:val="Pa36"/>
    <w:basedOn w:val="Default"/>
    <w:next w:val="Default"/>
    <w:uiPriority w:val="99"/>
    <w:rsid w:val="003B4947"/>
    <w:pPr>
      <w:spacing w:line="221" w:lineRule="atLeast"/>
    </w:pPr>
    <w:rPr>
      <w:color w:val="auto"/>
    </w:rPr>
  </w:style>
  <w:style w:type="paragraph" w:customStyle="1" w:styleId="Pa38">
    <w:name w:val="Pa38"/>
    <w:basedOn w:val="Default"/>
    <w:next w:val="Default"/>
    <w:uiPriority w:val="99"/>
    <w:rsid w:val="003B4947"/>
    <w:pPr>
      <w:spacing w:line="221" w:lineRule="atLeast"/>
    </w:pPr>
    <w:rPr>
      <w:color w:val="auto"/>
    </w:rPr>
  </w:style>
  <w:style w:type="paragraph" w:customStyle="1" w:styleId="Pa40">
    <w:name w:val="Pa40"/>
    <w:basedOn w:val="Default"/>
    <w:next w:val="Default"/>
    <w:uiPriority w:val="99"/>
    <w:rsid w:val="003B4947"/>
    <w:pPr>
      <w:spacing w:line="241" w:lineRule="atLeast"/>
    </w:pPr>
    <w:rPr>
      <w:color w:val="auto"/>
    </w:rPr>
  </w:style>
  <w:style w:type="paragraph" w:customStyle="1" w:styleId="Pa41">
    <w:name w:val="Pa41"/>
    <w:basedOn w:val="Default"/>
    <w:next w:val="Default"/>
    <w:uiPriority w:val="99"/>
    <w:rsid w:val="003B4947"/>
    <w:pPr>
      <w:spacing w:line="221" w:lineRule="atLeast"/>
    </w:pPr>
    <w:rPr>
      <w:color w:val="auto"/>
    </w:rPr>
  </w:style>
  <w:style w:type="character" w:customStyle="1" w:styleId="A9">
    <w:name w:val="A9"/>
    <w:uiPriority w:val="99"/>
    <w:rsid w:val="003B4947"/>
    <w:rPr>
      <w:color w:val="000000"/>
      <w:sz w:val="10"/>
      <w:szCs w:val="10"/>
    </w:rPr>
  </w:style>
  <w:style w:type="paragraph" w:customStyle="1" w:styleId="Pa42">
    <w:name w:val="Pa42"/>
    <w:basedOn w:val="Default"/>
    <w:next w:val="Default"/>
    <w:uiPriority w:val="99"/>
    <w:rsid w:val="003B4947"/>
    <w:pPr>
      <w:spacing w:line="221" w:lineRule="atLeast"/>
    </w:pPr>
    <w:rPr>
      <w:color w:val="auto"/>
    </w:rPr>
  </w:style>
  <w:style w:type="paragraph" w:customStyle="1" w:styleId="Pa44">
    <w:name w:val="Pa44"/>
    <w:basedOn w:val="Default"/>
    <w:next w:val="Default"/>
    <w:uiPriority w:val="99"/>
    <w:rsid w:val="003B4947"/>
    <w:pPr>
      <w:spacing w:line="241" w:lineRule="atLeast"/>
    </w:pPr>
    <w:rPr>
      <w:color w:val="auto"/>
    </w:rPr>
  </w:style>
  <w:style w:type="paragraph" w:customStyle="1" w:styleId="Pa48">
    <w:name w:val="Pa48"/>
    <w:basedOn w:val="Default"/>
    <w:next w:val="Default"/>
    <w:uiPriority w:val="99"/>
    <w:rsid w:val="003B4947"/>
    <w:pPr>
      <w:spacing w:line="241" w:lineRule="atLeast"/>
    </w:pPr>
    <w:rPr>
      <w:color w:val="auto"/>
    </w:rPr>
  </w:style>
  <w:style w:type="paragraph" w:customStyle="1" w:styleId="Pa49">
    <w:name w:val="Pa49"/>
    <w:basedOn w:val="Default"/>
    <w:next w:val="Default"/>
    <w:uiPriority w:val="99"/>
    <w:rsid w:val="003B4947"/>
    <w:pPr>
      <w:spacing w:line="241" w:lineRule="atLeast"/>
    </w:pPr>
    <w:rPr>
      <w:color w:val="auto"/>
    </w:rPr>
  </w:style>
  <w:style w:type="paragraph" w:customStyle="1" w:styleId="Pa50">
    <w:name w:val="Pa50"/>
    <w:basedOn w:val="Default"/>
    <w:next w:val="Default"/>
    <w:uiPriority w:val="99"/>
    <w:rsid w:val="003B4947"/>
    <w:pPr>
      <w:spacing w:line="221" w:lineRule="atLeast"/>
    </w:pPr>
    <w:rPr>
      <w:color w:val="auto"/>
    </w:rPr>
  </w:style>
  <w:style w:type="paragraph" w:customStyle="1" w:styleId="Pa52">
    <w:name w:val="Pa52"/>
    <w:basedOn w:val="Default"/>
    <w:next w:val="Default"/>
    <w:uiPriority w:val="99"/>
    <w:rsid w:val="003B4947"/>
    <w:pPr>
      <w:spacing w:line="241" w:lineRule="atLeast"/>
    </w:pPr>
    <w:rPr>
      <w:color w:val="auto"/>
    </w:rPr>
  </w:style>
  <w:style w:type="paragraph" w:customStyle="1" w:styleId="Pa53">
    <w:name w:val="Pa53"/>
    <w:basedOn w:val="Default"/>
    <w:next w:val="Default"/>
    <w:uiPriority w:val="99"/>
    <w:rsid w:val="003B4947"/>
    <w:pPr>
      <w:spacing w:line="221" w:lineRule="atLeast"/>
    </w:pPr>
    <w:rPr>
      <w:color w:val="auto"/>
    </w:rPr>
  </w:style>
  <w:style w:type="paragraph" w:customStyle="1" w:styleId="Pa54">
    <w:name w:val="Pa54"/>
    <w:basedOn w:val="Default"/>
    <w:next w:val="Default"/>
    <w:uiPriority w:val="99"/>
    <w:rsid w:val="003B4947"/>
    <w:pPr>
      <w:spacing w:line="221" w:lineRule="atLeast"/>
    </w:pPr>
    <w:rPr>
      <w:color w:val="auto"/>
    </w:rPr>
  </w:style>
  <w:style w:type="paragraph" w:customStyle="1" w:styleId="Pa55">
    <w:name w:val="Pa55"/>
    <w:basedOn w:val="Default"/>
    <w:next w:val="Default"/>
    <w:uiPriority w:val="99"/>
    <w:rsid w:val="003B4947"/>
    <w:pPr>
      <w:spacing w:line="221" w:lineRule="atLeast"/>
    </w:pPr>
    <w:rPr>
      <w:color w:val="auto"/>
    </w:rPr>
  </w:style>
  <w:style w:type="paragraph" w:customStyle="1" w:styleId="a5">
    <w:name w:val="[Без стиля]"/>
    <w:rsid w:val="003B4947"/>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styleId="a6">
    <w:name w:val="Body Text"/>
    <w:basedOn w:val="a"/>
    <w:link w:val="a7"/>
    <w:uiPriority w:val="99"/>
    <w:rsid w:val="003B4947"/>
    <w:pPr>
      <w:suppressAutoHyphens/>
      <w:autoSpaceDE w:val="0"/>
      <w:autoSpaceDN w:val="0"/>
      <w:adjustRightInd w:val="0"/>
      <w:spacing w:after="120" w:line="288" w:lineRule="auto"/>
      <w:textAlignment w:val="center"/>
    </w:pPr>
    <w:rPr>
      <w:rFonts w:ascii="SimSun" w:eastAsia="SimSun" w:hAnsi="Times New Roman KK EK Bold" w:cs="SimSun"/>
      <w:color w:val="000000"/>
      <w:sz w:val="24"/>
      <w:szCs w:val="24"/>
    </w:rPr>
  </w:style>
  <w:style w:type="character" w:customStyle="1" w:styleId="a7">
    <w:name w:val="Основной текст Знак"/>
    <w:basedOn w:val="a0"/>
    <w:link w:val="a6"/>
    <w:uiPriority w:val="99"/>
    <w:rsid w:val="003B4947"/>
    <w:rPr>
      <w:rFonts w:ascii="SimSun" w:eastAsia="SimSun" w:hAnsi="Times New Roman KK EK Bold" w:cs="SimSun"/>
      <w:color w:val="000000"/>
      <w:sz w:val="24"/>
      <w:szCs w:val="24"/>
    </w:rPr>
  </w:style>
  <w:style w:type="paragraph" w:styleId="a8">
    <w:name w:val="Normal (Web)"/>
    <w:aliases w:val="Îáû÷íûé (Web)"/>
    <w:basedOn w:val="a"/>
    <w:uiPriority w:val="99"/>
    <w:rsid w:val="003B4947"/>
    <w:pPr>
      <w:suppressAutoHyphens/>
      <w:autoSpaceDE w:val="0"/>
      <w:autoSpaceDN w:val="0"/>
      <w:adjustRightInd w:val="0"/>
      <w:spacing w:before="100" w:after="100" w:line="288" w:lineRule="auto"/>
      <w:textAlignment w:val="center"/>
    </w:pPr>
    <w:rPr>
      <w:rFonts w:ascii="Times New Roman" w:eastAsia="Calibri" w:hAnsi="Times New Roman" w:cs="Times New Roman"/>
      <w:color w:val="000000"/>
      <w:sz w:val="24"/>
      <w:szCs w:val="24"/>
    </w:rPr>
  </w:style>
  <w:style w:type="paragraph" w:customStyle="1" w:styleId="style44">
    <w:name w:val="style44"/>
    <w:basedOn w:val="a"/>
    <w:uiPriority w:val="99"/>
    <w:rsid w:val="003B4947"/>
    <w:pPr>
      <w:suppressAutoHyphens/>
      <w:autoSpaceDE w:val="0"/>
      <w:autoSpaceDN w:val="0"/>
      <w:adjustRightInd w:val="0"/>
      <w:spacing w:before="100" w:after="100" w:line="288" w:lineRule="auto"/>
      <w:textAlignment w:val="center"/>
    </w:pPr>
    <w:rPr>
      <w:rFonts w:ascii="Times New Roman" w:eastAsia="Calibri" w:hAnsi="Times New Roman" w:cs="Times New Roman"/>
      <w:color w:val="000000"/>
      <w:sz w:val="24"/>
      <w:szCs w:val="24"/>
    </w:rPr>
  </w:style>
  <w:style w:type="paragraph" w:customStyle="1" w:styleId="ConsPlusNormal">
    <w:name w:val="ConsPlusNormal"/>
    <w:basedOn w:val="a5"/>
    <w:uiPriority w:val="99"/>
    <w:rsid w:val="003B4947"/>
    <w:pPr>
      <w:suppressAutoHyphens/>
    </w:pPr>
    <w:rPr>
      <w:rFonts w:ascii="Arial" w:hAnsi="Arial" w:cs="Arial"/>
      <w:sz w:val="20"/>
      <w:szCs w:val="20"/>
    </w:rPr>
  </w:style>
  <w:style w:type="character" w:customStyle="1" w:styleId="apple-converted-space">
    <w:name w:val="apple-converted-space"/>
    <w:uiPriority w:val="99"/>
    <w:rsid w:val="003B4947"/>
    <w:rPr>
      <w:color w:val="000000"/>
      <w:w w:val="100"/>
    </w:rPr>
  </w:style>
  <w:style w:type="character" w:styleId="aa">
    <w:name w:val="Strong"/>
    <w:uiPriority w:val="99"/>
    <w:qFormat/>
    <w:rsid w:val="003B4947"/>
    <w:rPr>
      <w:b/>
      <w:bCs/>
      <w:color w:val="000000"/>
      <w:w w:val="100"/>
    </w:rPr>
  </w:style>
  <w:style w:type="character" w:customStyle="1" w:styleId="st1">
    <w:name w:val="st1"/>
    <w:uiPriority w:val="99"/>
    <w:rsid w:val="003B4947"/>
    <w:rPr>
      <w:color w:val="000000"/>
      <w:w w:val="100"/>
    </w:rPr>
  </w:style>
  <w:style w:type="character" w:customStyle="1" w:styleId="Word1WordRTF">
    <w:name w:val="Импортированный список стилей из Word1 (Стили для импортированных списков Word/RTF)"/>
    <w:uiPriority w:val="99"/>
    <w:rsid w:val="003B4947"/>
    <w:rPr>
      <w:rFonts w:ascii="Times New Roman" w:hAnsi="Times New Roman" w:cs="Times New Roman"/>
      <w:w w:val="100"/>
    </w:rPr>
  </w:style>
  <w:style w:type="character" w:customStyle="1" w:styleId="Word2WordRTF">
    <w:name w:val="Импортированный список стилей из Word2 (Стили для импортированных списков Word/RTF)"/>
    <w:uiPriority w:val="99"/>
    <w:rsid w:val="003B4947"/>
    <w:rPr>
      <w:w w:val="100"/>
    </w:rPr>
  </w:style>
  <w:style w:type="character" w:customStyle="1" w:styleId="Word3WordRTF">
    <w:name w:val="Импортированный список стилей из Word3 (Стили для импортированных списков Word/RTF)"/>
    <w:uiPriority w:val="99"/>
    <w:rsid w:val="003B4947"/>
    <w:rPr>
      <w:rFonts w:ascii="Tahoma" w:hAnsi="Tahoma" w:cs="Tahoma"/>
      <w:w w:val="100"/>
    </w:rPr>
  </w:style>
  <w:style w:type="paragraph" w:styleId="ab">
    <w:name w:val="header"/>
    <w:basedOn w:val="a"/>
    <w:link w:val="ac"/>
    <w:uiPriority w:val="99"/>
    <w:unhideWhenUsed/>
    <w:rsid w:val="003B4947"/>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3B4947"/>
    <w:rPr>
      <w:rFonts w:ascii="Calibri" w:eastAsia="Calibri" w:hAnsi="Calibri" w:cs="Times New Roman"/>
    </w:rPr>
  </w:style>
  <w:style w:type="paragraph" w:styleId="ad">
    <w:name w:val="footer"/>
    <w:basedOn w:val="a"/>
    <w:link w:val="ae"/>
    <w:uiPriority w:val="99"/>
    <w:unhideWhenUsed/>
    <w:rsid w:val="003B4947"/>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3B4947"/>
    <w:rPr>
      <w:rFonts w:ascii="Calibri" w:eastAsia="Calibri" w:hAnsi="Calibri" w:cs="Times New Roman"/>
    </w:rPr>
  </w:style>
  <w:style w:type="character" w:styleId="af">
    <w:name w:val="Hyperlink"/>
    <w:uiPriority w:val="99"/>
    <w:unhideWhenUsed/>
    <w:rsid w:val="003B4947"/>
    <w:rPr>
      <w:color w:val="0000FF"/>
      <w:u w:val="single"/>
    </w:rPr>
  </w:style>
  <w:style w:type="table" w:styleId="af0">
    <w:name w:val="Table Grid"/>
    <w:basedOn w:val="a1"/>
    <w:uiPriority w:val="59"/>
    <w:rsid w:val="003B4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B4947"/>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3B4947"/>
    <w:rPr>
      <w:rFonts w:ascii="Tahoma" w:eastAsia="Calibri" w:hAnsi="Tahoma" w:cs="Tahoma"/>
      <w:sz w:val="16"/>
      <w:szCs w:val="16"/>
    </w:rPr>
  </w:style>
  <w:style w:type="paragraph" w:styleId="af3">
    <w:name w:val="List Paragraph"/>
    <w:basedOn w:val="a"/>
    <w:uiPriority w:val="34"/>
    <w:qFormat/>
    <w:rsid w:val="003B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ara.ja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dc:creator>
  <cp:lastModifiedBy>01</cp:lastModifiedBy>
  <cp:revision>4</cp:revision>
  <dcterms:created xsi:type="dcterms:W3CDTF">2015-09-15T09:36:00Z</dcterms:created>
  <dcterms:modified xsi:type="dcterms:W3CDTF">2015-10-29T08:59:00Z</dcterms:modified>
</cp:coreProperties>
</file>