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C8" w:rsidRDefault="00C613C8" w:rsidP="00C613C8">
      <w:pPr>
        <w:pStyle w:val="a3"/>
        <w:tabs>
          <w:tab w:val="left" w:pos="0"/>
        </w:tabs>
        <w:ind w:firstLine="180"/>
        <w:jc w:val="both"/>
        <w:rPr>
          <w:b/>
          <w:bCs/>
          <w:sz w:val="18"/>
          <w:szCs w:val="18"/>
          <w:lang w:val="kk-KZ"/>
        </w:rPr>
      </w:pPr>
      <w:r>
        <w:rPr>
          <w:b/>
          <w:bCs/>
          <w:sz w:val="18"/>
          <w:szCs w:val="18"/>
          <w:lang w:val="kk-KZ"/>
        </w:rPr>
        <w:t>Жұманов К.Б., Шынықұлова Г.Н.</w:t>
      </w:r>
    </w:p>
    <w:p w:rsidR="00C613C8" w:rsidRPr="009D68E0" w:rsidRDefault="00C613C8" w:rsidP="00C613C8">
      <w:pPr>
        <w:pStyle w:val="a3"/>
        <w:tabs>
          <w:tab w:val="left" w:pos="360"/>
        </w:tabs>
        <w:ind w:left="360" w:hanging="180"/>
        <w:jc w:val="both"/>
        <w:rPr>
          <w:bCs/>
          <w:lang w:val="kk-KZ"/>
        </w:rPr>
      </w:pPr>
      <w:r w:rsidRPr="00E40854">
        <w:rPr>
          <w:bCs/>
          <w:lang w:val="kk-KZ"/>
        </w:rPr>
        <w:t>Атомдық физика:</w:t>
      </w:r>
      <w:r>
        <w:rPr>
          <w:bCs/>
          <w:lang w:val="kk-KZ"/>
        </w:rPr>
        <w:t xml:space="preserve"> Оқу құралы: – Алматы: Қазақ</w:t>
      </w:r>
      <w:r w:rsidRPr="009D68E0">
        <w:rPr>
          <w:bCs/>
          <w:lang w:val="kk-KZ"/>
        </w:rPr>
        <w:t xml:space="preserve">университеті, 2016 - </w:t>
      </w:r>
    </w:p>
    <w:p w:rsidR="00C613C8" w:rsidRPr="009D68E0" w:rsidRDefault="00C613C8" w:rsidP="00C613C8">
      <w:pPr>
        <w:pStyle w:val="a3"/>
        <w:tabs>
          <w:tab w:val="left" w:pos="0"/>
        </w:tabs>
        <w:ind w:left="180" w:firstLine="333"/>
        <w:jc w:val="both"/>
        <w:rPr>
          <w:bCs/>
          <w:sz w:val="16"/>
          <w:szCs w:val="16"/>
          <w:lang w:val="kk-KZ"/>
        </w:rPr>
      </w:pPr>
      <w:r w:rsidRPr="009D68E0">
        <w:rPr>
          <w:bCs/>
          <w:sz w:val="16"/>
          <w:szCs w:val="16"/>
          <w:lang w:val="kk-KZ"/>
        </w:rPr>
        <w:t>Оқу құралдарында әл – Фараби атындағы ҚазҰУ  физика - техникалық факультеті студенттерінің «Атомдық физика» пәнін тыңдаумен қатар осы пән бойынша орындайтын 13 лабораториялық жұмысы баяндалған. Әрбір жұмыстың теориясы, жұмысты орындау негізіне алынған эксперименттік әдіс, қолданылатын құралдар жайында мәлімет, тапсырма және бақылау сұрақтары</w:t>
      </w:r>
      <w:r>
        <w:rPr>
          <w:bCs/>
          <w:sz w:val="16"/>
          <w:szCs w:val="16"/>
          <w:lang w:val="kk-KZ"/>
        </w:rPr>
        <w:t>.</w:t>
      </w:r>
    </w:p>
    <w:p w:rsidR="00DE269A" w:rsidRDefault="00DE269A">
      <w:bookmarkStart w:id="0" w:name="_GoBack"/>
      <w:bookmarkEnd w:id="0"/>
    </w:p>
    <w:sectPr w:rsidR="00DE2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C8"/>
    <w:rsid w:val="00C613C8"/>
    <w:rsid w:val="00DE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C613C8"/>
    <w:pPr>
      <w:autoSpaceDE w:val="0"/>
      <w:autoSpaceDN w:val="0"/>
      <w:spacing w:after="0" w:line="240" w:lineRule="auto"/>
    </w:pPr>
    <w:rPr>
      <w:rFonts w:ascii="Times New Roman" w:eastAsia="Times New Roman" w:hAnsi="Times New Roman" w:cs="Times New Roman"/>
      <w:sz w:val="20"/>
      <w:szCs w:val="20"/>
      <w:lang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C613C8"/>
    <w:pPr>
      <w:autoSpaceDE w:val="0"/>
      <w:autoSpaceDN w:val="0"/>
      <w:spacing w:after="0" w:line="240" w:lineRule="auto"/>
    </w:pPr>
    <w:rPr>
      <w:rFonts w:ascii="Times New Roman" w:eastAsia="Times New Roman" w:hAnsi="Times New Roman" w:cs="Times New Roman"/>
      <w:sz w:val="20"/>
      <w:szCs w:val="20"/>
      <w:lang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Den</cp:lastModifiedBy>
  <cp:revision>1</cp:revision>
  <dcterms:created xsi:type="dcterms:W3CDTF">2002-01-01T21:38:00Z</dcterms:created>
  <dcterms:modified xsi:type="dcterms:W3CDTF">2002-01-01T21:38:00Z</dcterms:modified>
</cp:coreProperties>
</file>