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B5" w:rsidRPr="003C0236" w:rsidRDefault="00C666B5" w:rsidP="00C66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6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C666B5" w:rsidRPr="003C0236" w:rsidRDefault="00C666B5" w:rsidP="00C66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учебное пособие «</w:t>
      </w:r>
      <w:r>
        <w:rPr>
          <w:rFonts w:ascii="Times New Roman" w:hAnsi="Times New Roman" w:cs="Times New Roman"/>
          <w:sz w:val="28"/>
          <w:szCs w:val="28"/>
          <w:lang w:val="kk-KZ"/>
        </w:rPr>
        <w:t>Промышленные взрывчатые вещества</w:t>
      </w:r>
      <w:r w:rsidRPr="003C0236">
        <w:rPr>
          <w:rFonts w:ascii="Times New Roman" w:hAnsi="Times New Roman" w:cs="Times New Roman"/>
          <w:sz w:val="28"/>
          <w:szCs w:val="28"/>
        </w:rPr>
        <w:t>»</w:t>
      </w:r>
    </w:p>
    <w:p w:rsidR="00C666B5" w:rsidRDefault="00C666B5" w:rsidP="00C66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236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C0236">
        <w:rPr>
          <w:rFonts w:ascii="Times New Roman" w:hAnsi="Times New Roman" w:cs="Times New Roman"/>
          <w:sz w:val="28"/>
          <w:szCs w:val="28"/>
        </w:rPr>
        <w:t xml:space="preserve"> Тулепов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C0236">
        <w:rPr>
          <w:rFonts w:ascii="Times New Roman" w:hAnsi="Times New Roman" w:cs="Times New Roman"/>
          <w:sz w:val="28"/>
          <w:szCs w:val="28"/>
        </w:rPr>
        <w:t xml:space="preserve"> М.И. </w:t>
      </w:r>
    </w:p>
    <w:p w:rsidR="00C666B5" w:rsidRPr="003C0236" w:rsidRDefault="00C666B5" w:rsidP="00C66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6B5" w:rsidRDefault="00C666B5" w:rsidP="00C666B5">
      <w:pPr>
        <w:pStyle w:val="2"/>
        <w:rPr>
          <w:lang w:val="kk-KZ"/>
        </w:rPr>
      </w:pPr>
      <w:r>
        <w:t>В настоящее время взрывчатые вещества (</w:t>
      </w:r>
      <w:proofErr w:type="gramStart"/>
      <w:r>
        <w:t>ВВ</w:t>
      </w:r>
      <w:proofErr w:type="gramEnd"/>
      <w:r>
        <w:t xml:space="preserve">) как источник высокой энергии широко применяются для добычи полезных ископаемых в открытых разработках. Добываемые продукты могут иметь самые разнообразные физико-химические характеристики и свойства. </w:t>
      </w:r>
    </w:p>
    <w:p w:rsidR="00C666B5" w:rsidRDefault="00C666B5" w:rsidP="00C666B5">
      <w:pPr>
        <w:pStyle w:val="2"/>
        <w:rPr>
          <w:lang w:val="kk-KZ"/>
        </w:rPr>
      </w:pPr>
      <w:r>
        <w:t xml:space="preserve">Одни породы практически не чувствительны к действию высоких температур, образующихся при взрыве. При добыче же других полезных ископаемых большим затруднением использования </w:t>
      </w:r>
      <w:proofErr w:type="gramStart"/>
      <w:r>
        <w:t>ВВ</w:t>
      </w:r>
      <w:proofErr w:type="gramEnd"/>
      <w:r>
        <w:t xml:space="preserve"> является чувствительность самих полезных ископаемых и сопровождающих их горючих газов к тепловым воздействиям, что в итоге может привести к взрыву или пожару. </w:t>
      </w:r>
    </w:p>
    <w:p w:rsidR="00C666B5" w:rsidRDefault="00C666B5" w:rsidP="00C666B5">
      <w:pPr>
        <w:pStyle w:val="2"/>
      </w:pPr>
      <w:r>
        <w:rPr>
          <w:color w:val="000000"/>
          <w:szCs w:val="21"/>
        </w:rPr>
        <w:t>В атмосферу многих подземных горных выработок выделя</w:t>
      </w:r>
      <w:r>
        <w:rPr>
          <w:color w:val="000000"/>
          <w:szCs w:val="21"/>
        </w:rPr>
        <w:softHyphen/>
        <w:t>ются горючие газы, которые в определенных соотноше</w:t>
      </w:r>
      <w:r>
        <w:rPr>
          <w:color w:val="000000"/>
          <w:szCs w:val="21"/>
        </w:rPr>
        <w:softHyphen/>
        <w:t>ниях образуют</w:t>
      </w:r>
      <w:r>
        <w:rPr>
          <w:b/>
          <w:bCs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с воздухом взрывчатые смеси. </w:t>
      </w:r>
      <w:r>
        <w:t>Кроме горючих газов взрывчатую смесь с воздухом образует пыль многих полезных ископаемых. Особенно взрывоопасна пыль некоторых углей, серы, суль</w:t>
      </w:r>
      <w:r>
        <w:softHyphen/>
        <w:t>фидов, озокерита. Во многих случаях (в угольных, серных шахтах) в рудничной атмосфере одновременно содержатся горючие газы и пыль. Данная проблема также остро стоит при разработке угля на открытых угольных разрезах, т. к. при переходе разрезов на разработку нижних горизон</w:t>
      </w:r>
      <w:r>
        <w:softHyphen/>
        <w:t>тов возрастает интенсив</w:t>
      </w:r>
      <w:r>
        <w:softHyphen/>
        <w:t>ность выделения метана, снижающая безопасность взрывных работ из-за обра</w:t>
      </w:r>
      <w:r>
        <w:softHyphen/>
        <w:t>зования очагов горения метана и угля, которые явля</w:t>
      </w:r>
      <w:r>
        <w:softHyphen/>
        <w:t>ются потенциальными источниками пожаров.</w:t>
      </w:r>
    </w:p>
    <w:p w:rsidR="00C666B5" w:rsidRDefault="00C666B5" w:rsidP="00C66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36">
        <w:rPr>
          <w:rFonts w:ascii="Times New Roman" w:hAnsi="Times New Roman" w:cs="Times New Roman"/>
          <w:sz w:val="28"/>
          <w:szCs w:val="28"/>
        </w:rPr>
        <w:t xml:space="preserve">Развитие порохов и взрывчатых веществ, с одной стороны, и </w:t>
      </w:r>
      <w:r>
        <w:rPr>
          <w:rFonts w:ascii="Times New Roman" w:hAnsi="Times New Roman" w:cs="Times New Roman"/>
          <w:sz w:val="28"/>
          <w:szCs w:val="28"/>
        </w:rPr>
        <w:t>их практическое применение  при строительных работах, в туннелестроении, в горнодобывающей промышленности</w:t>
      </w:r>
      <w:r w:rsidRPr="003C0236">
        <w:rPr>
          <w:rFonts w:ascii="Times New Roman" w:hAnsi="Times New Roman" w:cs="Times New Roman"/>
          <w:sz w:val="28"/>
          <w:szCs w:val="28"/>
        </w:rPr>
        <w:t>, с другой,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C0236">
        <w:rPr>
          <w:rFonts w:ascii="Times New Roman" w:hAnsi="Times New Roman" w:cs="Times New Roman"/>
          <w:sz w:val="28"/>
          <w:szCs w:val="28"/>
        </w:rPr>
        <w:t xml:space="preserve"> взаимосвязано: развивающаяся </w:t>
      </w:r>
      <w:r>
        <w:rPr>
          <w:rFonts w:ascii="Times New Roman" w:hAnsi="Times New Roman" w:cs="Times New Roman"/>
          <w:sz w:val="28"/>
          <w:szCs w:val="28"/>
        </w:rPr>
        <w:t>военная промышленность</w:t>
      </w:r>
      <w:r w:rsidRPr="003C0236">
        <w:rPr>
          <w:rFonts w:ascii="Times New Roman" w:hAnsi="Times New Roman" w:cs="Times New Roman"/>
          <w:sz w:val="28"/>
          <w:szCs w:val="28"/>
        </w:rPr>
        <w:t xml:space="preserve"> предъявляла свои требования к порохам и взрывчатым веществам; в свою очередь совершенствование порохов и взрывчатых веществ нередко оказывало значительное влияние на развитие </w:t>
      </w:r>
      <w:r>
        <w:rPr>
          <w:rFonts w:ascii="Times New Roman" w:hAnsi="Times New Roman" w:cs="Times New Roman"/>
          <w:sz w:val="28"/>
          <w:szCs w:val="28"/>
        </w:rPr>
        <w:t>военной промышленности</w:t>
      </w:r>
      <w:r w:rsidRPr="003C0236">
        <w:rPr>
          <w:rFonts w:ascii="Times New Roman" w:hAnsi="Times New Roman" w:cs="Times New Roman"/>
          <w:sz w:val="28"/>
          <w:szCs w:val="28"/>
        </w:rPr>
        <w:t xml:space="preserve">. Поэтому вполне естественно, что важнейшие </w:t>
      </w:r>
      <w:r w:rsidRPr="003C0236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3C0236">
        <w:rPr>
          <w:rFonts w:ascii="Times New Roman" w:hAnsi="Times New Roman" w:cs="Times New Roman"/>
          <w:sz w:val="28"/>
          <w:szCs w:val="28"/>
        </w:rPr>
        <w:t xml:space="preserve">тапы эволюции порохов и взрывчатых веществ совпадают с важнейшими этапами истории </w:t>
      </w:r>
      <w:r>
        <w:rPr>
          <w:rFonts w:ascii="Times New Roman" w:hAnsi="Times New Roman" w:cs="Times New Roman"/>
          <w:sz w:val="28"/>
          <w:szCs w:val="28"/>
        </w:rPr>
        <w:t>военной промышленности</w:t>
      </w:r>
      <w:r w:rsidRPr="003C0236">
        <w:rPr>
          <w:rFonts w:ascii="Times New Roman" w:hAnsi="Times New Roman" w:cs="Times New Roman"/>
          <w:sz w:val="28"/>
          <w:szCs w:val="28"/>
        </w:rPr>
        <w:t>, которые в свою очередь совпадают с этапами экономического развития государств, с ростом их производительных сил.</w:t>
      </w:r>
    </w:p>
    <w:p w:rsidR="00C666B5" w:rsidRDefault="00C666B5" w:rsidP="00C66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FAE">
        <w:rPr>
          <w:rFonts w:ascii="Times New Roman" w:hAnsi="Times New Roman" w:cs="Times New Roman"/>
          <w:sz w:val="28"/>
          <w:szCs w:val="28"/>
        </w:rPr>
        <w:t>В свете вышеизложенного представляется актуальным выпуск издания посвященного взры</w:t>
      </w:r>
      <w:r>
        <w:rPr>
          <w:rFonts w:ascii="Times New Roman" w:hAnsi="Times New Roman" w:cs="Times New Roman"/>
          <w:sz w:val="28"/>
          <w:szCs w:val="28"/>
        </w:rPr>
        <w:t xml:space="preserve">вчатым веществам, порохам </w:t>
      </w:r>
      <w:r w:rsidRPr="00997FAE">
        <w:rPr>
          <w:rFonts w:ascii="Times New Roman" w:hAnsi="Times New Roman" w:cs="Times New Roman"/>
          <w:sz w:val="28"/>
          <w:szCs w:val="28"/>
        </w:rPr>
        <w:t>и пиротехническим составам. Особенно учитывая то, что учебники по данному направлению давно стали библиографической редкостью.</w:t>
      </w:r>
    </w:p>
    <w:p w:rsidR="00E647C7" w:rsidRDefault="00E647C7" w:rsidP="00E6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C7" w:rsidRDefault="00E647C7" w:rsidP="00E6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 к.х.н. Института </w:t>
      </w:r>
    </w:p>
    <w:p w:rsidR="00E647C7" w:rsidRDefault="00E647C7" w:rsidP="00E6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органического катализа и электрохимии </w:t>
      </w:r>
    </w:p>
    <w:p w:rsidR="00E647C7" w:rsidRPr="00A10826" w:rsidRDefault="00E647C7" w:rsidP="00E6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Д.В. Сокольского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C666B5" w:rsidRPr="003C0236" w:rsidRDefault="00C666B5" w:rsidP="00C666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6">
        <w:rPr>
          <w:rFonts w:ascii="Times New Roman" w:hAnsi="Times New Roman" w:cs="Times New Roman"/>
          <w:b/>
          <w:sz w:val="28"/>
          <w:szCs w:val="28"/>
        </w:rPr>
        <w:lastRenderedPageBreak/>
        <w:t>РЕЦЕНЗИЯ</w:t>
      </w:r>
    </w:p>
    <w:p w:rsidR="00C666B5" w:rsidRPr="003C0236" w:rsidRDefault="00C666B5" w:rsidP="00C66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учебное пособие «</w:t>
      </w:r>
      <w:r>
        <w:rPr>
          <w:rFonts w:ascii="Times New Roman" w:hAnsi="Times New Roman" w:cs="Times New Roman"/>
          <w:sz w:val="28"/>
          <w:szCs w:val="28"/>
          <w:lang w:val="kk-KZ"/>
        </w:rPr>
        <w:t>Промышленные взрывчатые вещества</w:t>
      </w:r>
      <w:r w:rsidRPr="003C0236">
        <w:rPr>
          <w:rFonts w:ascii="Times New Roman" w:hAnsi="Times New Roman" w:cs="Times New Roman"/>
          <w:sz w:val="28"/>
          <w:szCs w:val="28"/>
        </w:rPr>
        <w:t>»</w:t>
      </w:r>
    </w:p>
    <w:p w:rsidR="00C666B5" w:rsidRDefault="00C666B5" w:rsidP="00C66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0236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C0236">
        <w:rPr>
          <w:rFonts w:ascii="Times New Roman" w:hAnsi="Times New Roman" w:cs="Times New Roman"/>
          <w:sz w:val="28"/>
          <w:szCs w:val="28"/>
        </w:rPr>
        <w:t xml:space="preserve"> Тулепов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C0236">
        <w:rPr>
          <w:rFonts w:ascii="Times New Roman" w:hAnsi="Times New Roman" w:cs="Times New Roman"/>
          <w:sz w:val="28"/>
          <w:szCs w:val="28"/>
        </w:rPr>
        <w:t xml:space="preserve"> М.И. </w:t>
      </w:r>
    </w:p>
    <w:p w:rsidR="00C666B5" w:rsidRPr="00C666B5" w:rsidRDefault="00C666B5" w:rsidP="00C66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66B5" w:rsidRPr="00C666B5" w:rsidRDefault="005766A1" w:rsidP="00C666B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учебном пособии представлены п</w:t>
      </w:r>
      <w:r w:rsidR="00C666B5" w:rsidRPr="00C666B5">
        <w:rPr>
          <w:sz w:val="28"/>
          <w:szCs w:val="28"/>
        </w:rPr>
        <w:t>ромышленны</w:t>
      </w:r>
      <w:r>
        <w:rPr>
          <w:sz w:val="28"/>
          <w:szCs w:val="28"/>
        </w:rPr>
        <w:t>е</w:t>
      </w:r>
      <w:r w:rsidR="00C666B5" w:rsidRPr="00C666B5">
        <w:rPr>
          <w:sz w:val="28"/>
          <w:szCs w:val="28"/>
        </w:rPr>
        <w:t xml:space="preserve"> взрывчатые вещества, предназначенные для взрывных работ в народном хозяйстве.</w:t>
      </w:r>
      <w:r>
        <w:rPr>
          <w:sz w:val="28"/>
          <w:szCs w:val="28"/>
        </w:rPr>
        <w:t xml:space="preserve"> Известен их промышленный выпуск  </w:t>
      </w:r>
      <w:r w:rsidR="00C666B5" w:rsidRPr="00C666B5">
        <w:rPr>
          <w:sz w:val="28"/>
          <w:szCs w:val="28"/>
        </w:rPr>
        <w:t>в патронах, пакетах, мешках и ящиках, каждый из которых отличается цветом оболочек патронов и диагональ</w:t>
      </w:r>
      <w:r w:rsidR="00C666B5" w:rsidRPr="00C666B5">
        <w:rPr>
          <w:sz w:val="28"/>
          <w:szCs w:val="28"/>
        </w:rPr>
        <w:softHyphen/>
        <w:t xml:space="preserve">ных полос на ящиках и мешках. В последнее время </w:t>
      </w:r>
      <w:proofErr w:type="gramStart"/>
      <w:r w:rsidR="00C666B5" w:rsidRPr="00C666B5">
        <w:rPr>
          <w:sz w:val="28"/>
          <w:szCs w:val="28"/>
        </w:rPr>
        <w:t>ВВ</w:t>
      </w:r>
      <w:proofErr w:type="gramEnd"/>
      <w:r w:rsidR="00C666B5" w:rsidRPr="00C666B5">
        <w:rPr>
          <w:sz w:val="28"/>
          <w:szCs w:val="28"/>
        </w:rPr>
        <w:t xml:space="preserve"> поступают также в специальных контейнерах</w:t>
      </w:r>
      <w:r w:rsidR="00C666B5">
        <w:rPr>
          <w:sz w:val="28"/>
          <w:szCs w:val="28"/>
        </w:rPr>
        <w:t>.</w:t>
      </w:r>
    </w:p>
    <w:p w:rsidR="00C666B5" w:rsidRDefault="00C666B5" w:rsidP="00C666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представленном </w:t>
      </w:r>
      <w:r>
        <w:rPr>
          <w:sz w:val="28"/>
          <w:szCs w:val="28"/>
          <w:lang w:val="kk-KZ"/>
        </w:rPr>
        <w:t>учебном пособии</w:t>
      </w:r>
      <w:r>
        <w:rPr>
          <w:sz w:val="28"/>
          <w:szCs w:val="28"/>
        </w:rPr>
        <w:t xml:space="preserve"> уделено большое внимание</w:t>
      </w:r>
      <w:r w:rsidRPr="003C0236">
        <w:rPr>
          <w:sz w:val="28"/>
          <w:szCs w:val="28"/>
        </w:rPr>
        <w:t xml:space="preserve"> смесевы</w:t>
      </w:r>
      <w:r>
        <w:rPr>
          <w:sz w:val="28"/>
          <w:szCs w:val="28"/>
        </w:rPr>
        <w:t>м</w:t>
      </w:r>
      <w:r w:rsidRPr="003C0236">
        <w:rPr>
          <w:sz w:val="28"/>
          <w:szCs w:val="28"/>
        </w:rPr>
        <w:t xml:space="preserve"> </w:t>
      </w:r>
      <w:proofErr w:type="gramStart"/>
      <w:r w:rsidRPr="003C0236">
        <w:rPr>
          <w:sz w:val="28"/>
          <w:szCs w:val="28"/>
        </w:rPr>
        <w:t>ВВ</w:t>
      </w:r>
      <w:proofErr w:type="gramEnd"/>
      <w:r w:rsidRPr="003C0236">
        <w:rPr>
          <w:sz w:val="28"/>
          <w:szCs w:val="28"/>
        </w:rPr>
        <w:t>, изготовляемы</w:t>
      </w:r>
      <w:r>
        <w:rPr>
          <w:sz w:val="28"/>
          <w:szCs w:val="28"/>
        </w:rPr>
        <w:t>м</w:t>
      </w:r>
      <w:r w:rsidRPr="003C0236">
        <w:rPr>
          <w:sz w:val="28"/>
          <w:szCs w:val="28"/>
        </w:rPr>
        <w:t xml:space="preserve"> из невзрывчатых (или </w:t>
      </w:r>
      <w:proofErr w:type="spellStart"/>
      <w:r w:rsidRPr="003C0236">
        <w:rPr>
          <w:sz w:val="28"/>
          <w:szCs w:val="28"/>
        </w:rPr>
        <w:t>слабовзрывчатых</w:t>
      </w:r>
      <w:proofErr w:type="spellEnd"/>
      <w:r w:rsidRPr="003C0236">
        <w:rPr>
          <w:sz w:val="28"/>
          <w:szCs w:val="28"/>
        </w:rPr>
        <w:t>) горючих и окислителей</w:t>
      </w:r>
      <w:r>
        <w:rPr>
          <w:sz w:val="28"/>
          <w:szCs w:val="28"/>
        </w:rPr>
        <w:t xml:space="preserve"> -</w:t>
      </w:r>
      <w:r w:rsidRPr="003C0236">
        <w:rPr>
          <w:sz w:val="28"/>
          <w:szCs w:val="28"/>
        </w:rPr>
        <w:t xml:space="preserve"> </w:t>
      </w:r>
      <w:proofErr w:type="spellStart"/>
      <w:r w:rsidRPr="003C0236">
        <w:rPr>
          <w:sz w:val="28"/>
          <w:szCs w:val="28"/>
        </w:rPr>
        <w:t>игданиты</w:t>
      </w:r>
      <w:proofErr w:type="spellEnd"/>
      <w:r w:rsidRPr="003C0236">
        <w:rPr>
          <w:sz w:val="28"/>
          <w:szCs w:val="28"/>
        </w:rPr>
        <w:t xml:space="preserve">, </w:t>
      </w:r>
      <w:proofErr w:type="spellStart"/>
      <w:r w:rsidRPr="003C0236">
        <w:rPr>
          <w:sz w:val="28"/>
          <w:szCs w:val="28"/>
        </w:rPr>
        <w:t>гранулиты</w:t>
      </w:r>
      <w:proofErr w:type="spellEnd"/>
      <w:r w:rsidRPr="003C0236">
        <w:rPr>
          <w:sz w:val="28"/>
          <w:szCs w:val="28"/>
        </w:rPr>
        <w:t xml:space="preserve">,  </w:t>
      </w:r>
      <w:proofErr w:type="spellStart"/>
      <w:r w:rsidRPr="003C0236">
        <w:rPr>
          <w:sz w:val="28"/>
          <w:szCs w:val="28"/>
        </w:rPr>
        <w:t>хлоратные</w:t>
      </w:r>
      <w:proofErr w:type="spellEnd"/>
      <w:r w:rsidRPr="003C0236">
        <w:rPr>
          <w:sz w:val="28"/>
          <w:szCs w:val="28"/>
        </w:rPr>
        <w:t xml:space="preserve"> и </w:t>
      </w:r>
      <w:proofErr w:type="spellStart"/>
      <w:r w:rsidRPr="003C0236">
        <w:rPr>
          <w:sz w:val="28"/>
          <w:szCs w:val="28"/>
        </w:rPr>
        <w:t>перхлоратные</w:t>
      </w:r>
      <w:proofErr w:type="spellEnd"/>
      <w:r w:rsidRPr="003C0236">
        <w:rPr>
          <w:sz w:val="28"/>
          <w:szCs w:val="28"/>
        </w:rPr>
        <w:t xml:space="preserve"> ВВ </w:t>
      </w:r>
      <w:r>
        <w:rPr>
          <w:sz w:val="28"/>
          <w:szCs w:val="28"/>
        </w:rPr>
        <w:t>-</w:t>
      </w:r>
      <w:r w:rsidRPr="003C0236">
        <w:rPr>
          <w:sz w:val="28"/>
          <w:szCs w:val="28"/>
        </w:rPr>
        <w:t xml:space="preserve"> смеси на основе солей хлорной и хлорноватой кислот, жидкого кислорода) и др. </w:t>
      </w:r>
    </w:p>
    <w:p w:rsidR="00C666B5" w:rsidRDefault="00C666B5" w:rsidP="00C666B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Представлена теория по взрывчатым свойствам - </w:t>
      </w:r>
      <w:r w:rsidRPr="003C0236">
        <w:rPr>
          <w:sz w:val="28"/>
          <w:szCs w:val="28"/>
        </w:rPr>
        <w:t xml:space="preserve">условиям перехода горения в детонацию и обусловленным ими областям применения </w:t>
      </w:r>
      <w:proofErr w:type="gramStart"/>
      <w:r w:rsidRPr="003C0236">
        <w:rPr>
          <w:sz w:val="28"/>
          <w:szCs w:val="28"/>
        </w:rPr>
        <w:t>ВВ</w:t>
      </w:r>
      <w:proofErr w:type="gramEnd"/>
      <w:r>
        <w:rPr>
          <w:sz w:val="28"/>
          <w:szCs w:val="28"/>
        </w:rPr>
        <w:t>,</w:t>
      </w:r>
      <w:r w:rsidRPr="003C0236">
        <w:rPr>
          <w:sz w:val="28"/>
          <w:szCs w:val="28"/>
        </w:rPr>
        <w:t xml:space="preserve">. </w:t>
      </w:r>
    </w:p>
    <w:p w:rsidR="00C666B5" w:rsidRPr="00C666B5" w:rsidRDefault="00C666B5" w:rsidP="00C66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66B5">
        <w:rPr>
          <w:rFonts w:ascii="Times New Roman" w:hAnsi="Times New Roman" w:cs="Times New Roman"/>
          <w:sz w:val="28"/>
          <w:szCs w:val="28"/>
        </w:rPr>
        <w:t xml:space="preserve">Приведены области применения и условия эксплуатации </w:t>
      </w:r>
      <w:proofErr w:type="gramStart"/>
      <w:r w:rsidRPr="00C666B5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C666B5">
        <w:rPr>
          <w:rFonts w:ascii="Times New Roman" w:hAnsi="Times New Roman" w:cs="Times New Roman"/>
          <w:sz w:val="28"/>
          <w:szCs w:val="28"/>
        </w:rPr>
        <w:t xml:space="preserve">, в частности отмечено, </w:t>
      </w:r>
      <w:r w:rsidR="005766A1">
        <w:rPr>
          <w:rFonts w:ascii="Times New Roman" w:hAnsi="Times New Roman" w:cs="Times New Roman"/>
          <w:sz w:val="28"/>
          <w:szCs w:val="28"/>
        </w:rPr>
        <w:t>п</w:t>
      </w:r>
      <w:r w:rsidRPr="00C666B5">
        <w:rPr>
          <w:rFonts w:ascii="Times New Roman" w:hAnsi="Times New Roman" w:cs="Times New Roman"/>
          <w:color w:val="000000"/>
          <w:sz w:val="28"/>
          <w:szCs w:val="28"/>
        </w:rPr>
        <w:t xml:space="preserve">ромышленные ВВ должны обладать пониженной чувствительностью к внешним воздействиям, быть безопасными в обращении, транспортировании и хранении, иметь относительно невысокую стоимость, не должны оказывать вредного влияния на организм человека. Вместе с тем промышленные </w:t>
      </w:r>
      <w:proofErr w:type="gramStart"/>
      <w:r w:rsidRPr="00C666B5">
        <w:rPr>
          <w:rFonts w:ascii="Times New Roman" w:hAnsi="Times New Roman" w:cs="Times New Roman"/>
          <w:color w:val="000000"/>
          <w:sz w:val="28"/>
          <w:szCs w:val="28"/>
        </w:rPr>
        <w:t>ВВ</w:t>
      </w:r>
      <w:proofErr w:type="gramEnd"/>
      <w:r w:rsidRPr="00C666B5">
        <w:rPr>
          <w:rFonts w:ascii="Times New Roman" w:hAnsi="Times New Roman" w:cs="Times New Roman"/>
          <w:color w:val="000000"/>
          <w:sz w:val="28"/>
          <w:szCs w:val="28"/>
        </w:rPr>
        <w:t xml:space="preserve"> долж</w:t>
      </w:r>
      <w:r w:rsidRPr="00C666B5">
        <w:rPr>
          <w:rFonts w:ascii="Times New Roman" w:hAnsi="Times New Roman" w:cs="Times New Roman"/>
          <w:color w:val="000000"/>
          <w:sz w:val="28"/>
          <w:szCs w:val="28"/>
        </w:rPr>
        <w:softHyphen/>
        <w:t>ны обладать достаточной мощностью, безотказно детонировать от современных средств инициирования, обеспечивать устойчи</w:t>
      </w:r>
      <w:r w:rsidRPr="00C666B5">
        <w:rPr>
          <w:rFonts w:ascii="Times New Roman" w:hAnsi="Times New Roman" w:cs="Times New Roman"/>
          <w:color w:val="000000"/>
          <w:sz w:val="28"/>
          <w:szCs w:val="28"/>
        </w:rPr>
        <w:softHyphen/>
        <w:t>вую детонацию по всей массе ВВ, сохранять свои свойства в течение гарантийного срока хранения, а также длительного нахождения в зарядных емкостях.</w:t>
      </w:r>
    </w:p>
    <w:p w:rsidR="00C666B5" w:rsidRPr="00C666B5" w:rsidRDefault="005766A1" w:rsidP="00C66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Приведены условия применения, в частности п</w:t>
      </w:r>
      <w:r w:rsidR="00C666B5" w:rsidRPr="00C666B5">
        <w:rPr>
          <w:rFonts w:ascii="Times New Roman" w:hAnsi="Times New Roman" w:cs="Times New Roman"/>
          <w:color w:val="000000"/>
          <w:sz w:val="28"/>
          <w:szCs w:val="28"/>
        </w:rPr>
        <w:t xml:space="preserve">ромышленные </w:t>
      </w:r>
      <w:proofErr w:type="gramStart"/>
      <w:r w:rsidRPr="00C666B5">
        <w:rPr>
          <w:rFonts w:ascii="Times New Roman" w:hAnsi="Times New Roman" w:cs="Times New Roman"/>
          <w:color w:val="000000"/>
          <w:sz w:val="28"/>
          <w:szCs w:val="28"/>
        </w:rPr>
        <w:t>ВВ</w:t>
      </w:r>
      <w:proofErr w:type="gramEnd"/>
      <w:r w:rsidR="00C666B5" w:rsidRPr="00C666B5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пригодными к механизи</w:t>
      </w:r>
      <w:r w:rsidR="00C666B5" w:rsidRPr="00C666B5">
        <w:rPr>
          <w:rFonts w:ascii="Times New Roman" w:hAnsi="Times New Roman" w:cs="Times New Roman"/>
          <w:color w:val="000000"/>
          <w:sz w:val="28"/>
          <w:szCs w:val="28"/>
        </w:rPr>
        <w:softHyphen/>
        <w:t>рованному заряжанию и обладать достаточно высокой водо</w:t>
      </w:r>
      <w:r w:rsidR="00C666B5" w:rsidRPr="00C666B5">
        <w:rPr>
          <w:rFonts w:ascii="Times New Roman" w:hAnsi="Times New Roman" w:cs="Times New Roman"/>
          <w:color w:val="000000"/>
          <w:sz w:val="28"/>
          <w:szCs w:val="28"/>
        </w:rPr>
        <w:softHyphen/>
        <w:t>устойчивостью на случай их применения в обводненных сква</w:t>
      </w:r>
      <w:r w:rsidR="00C666B5" w:rsidRPr="00C666B5">
        <w:rPr>
          <w:rFonts w:ascii="Times New Roman" w:hAnsi="Times New Roman" w:cs="Times New Roman"/>
          <w:color w:val="000000"/>
          <w:sz w:val="28"/>
          <w:szCs w:val="28"/>
        </w:rPr>
        <w:softHyphen/>
        <w:t>жинах.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66B5" w:rsidRPr="00C666B5">
        <w:rPr>
          <w:rFonts w:ascii="Times New Roman" w:hAnsi="Times New Roman" w:cs="Times New Roman"/>
          <w:color w:val="000000"/>
          <w:sz w:val="28"/>
          <w:szCs w:val="28"/>
        </w:rPr>
        <w:t xml:space="preserve">Промышленные </w:t>
      </w:r>
      <w:proofErr w:type="gramStart"/>
      <w:r w:rsidR="00C666B5" w:rsidRPr="00C666B5">
        <w:rPr>
          <w:rFonts w:ascii="Times New Roman" w:hAnsi="Times New Roman" w:cs="Times New Roman"/>
          <w:color w:val="000000"/>
          <w:sz w:val="28"/>
          <w:szCs w:val="28"/>
        </w:rPr>
        <w:t>ВВ</w:t>
      </w:r>
      <w:proofErr w:type="gramEnd"/>
      <w:r w:rsidR="00C666B5" w:rsidRPr="00C666B5">
        <w:rPr>
          <w:rFonts w:ascii="Times New Roman" w:hAnsi="Times New Roman" w:cs="Times New Roman"/>
          <w:color w:val="000000"/>
          <w:sz w:val="28"/>
          <w:szCs w:val="28"/>
        </w:rPr>
        <w:t>, применяемые в подземных условиях, не должны образовывать много ядовитых газов, а в шахтах, опасных по взрыву газа или пыли, дополнительно еще иметь пониженную температуру взрыва.</w:t>
      </w:r>
    </w:p>
    <w:p w:rsidR="00C666B5" w:rsidRPr="00C666B5" w:rsidRDefault="00C666B5" w:rsidP="00C666B5">
      <w:pPr>
        <w:pStyle w:val="a5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6B5">
        <w:rPr>
          <w:rFonts w:ascii="Times New Roman" w:hAnsi="Times New Roman" w:cs="Times New Roman"/>
          <w:color w:val="000000"/>
          <w:sz w:val="28"/>
          <w:szCs w:val="28"/>
        </w:rPr>
        <w:t xml:space="preserve">Многообразие условий применения и большие технические требования к промышленным </w:t>
      </w:r>
      <w:proofErr w:type="gramStart"/>
      <w:r w:rsidRPr="00C666B5">
        <w:rPr>
          <w:rFonts w:ascii="Times New Roman" w:hAnsi="Times New Roman" w:cs="Times New Roman"/>
          <w:color w:val="000000"/>
          <w:sz w:val="28"/>
          <w:szCs w:val="28"/>
        </w:rPr>
        <w:t>ВВ</w:t>
      </w:r>
      <w:proofErr w:type="gramEnd"/>
      <w:r w:rsidRPr="00C666B5">
        <w:rPr>
          <w:rFonts w:ascii="Times New Roman" w:hAnsi="Times New Roman" w:cs="Times New Roman"/>
          <w:color w:val="000000"/>
          <w:sz w:val="28"/>
          <w:szCs w:val="28"/>
        </w:rPr>
        <w:t xml:space="preserve"> вызвали необходимость иметь широкий их ассортимент, насчитывающий десятки наимено</w:t>
      </w:r>
      <w:r w:rsidRPr="00C666B5">
        <w:rPr>
          <w:rFonts w:ascii="Times New Roman" w:hAnsi="Times New Roman" w:cs="Times New Roman"/>
          <w:color w:val="000000"/>
          <w:sz w:val="28"/>
          <w:szCs w:val="28"/>
        </w:rPr>
        <w:softHyphen/>
        <w:t>ваний.</w:t>
      </w:r>
    </w:p>
    <w:p w:rsidR="00C666B5" w:rsidRPr="005402E5" w:rsidRDefault="00C666B5" w:rsidP="00C666B5">
      <w:pPr>
        <w:pStyle w:val="a3"/>
        <w:spacing w:before="0" w:beforeAutospacing="0" w:after="0" w:afterAutospacing="0"/>
        <w:ind w:firstLine="708"/>
        <w:jc w:val="both"/>
        <w:rPr>
          <w:rStyle w:val="3pt"/>
          <w:sz w:val="28"/>
          <w:szCs w:val="28"/>
        </w:rPr>
      </w:pPr>
      <w:r>
        <w:rPr>
          <w:sz w:val="28"/>
          <w:szCs w:val="28"/>
          <w:lang w:val="kk-KZ"/>
        </w:rPr>
        <w:t>Учебное пособие</w:t>
      </w:r>
      <w:r w:rsidRPr="005402E5">
        <w:rPr>
          <w:sz w:val="28"/>
          <w:szCs w:val="28"/>
        </w:rPr>
        <w:t xml:space="preserve"> может быть полезна для студентов техникумов и учащихся военных училищ, а равно для работников конструкторских бюро и заводов, изготовляющих артиллерийское вооружение и боеприпасы.</w:t>
      </w:r>
    </w:p>
    <w:p w:rsidR="00C666B5" w:rsidRDefault="00C666B5" w:rsidP="00C6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C7" w:rsidRDefault="00E647C7" w:rsidP="00E6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 д.х.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7C7" w:rsidRDefault="00E647C7" w:rsidP="00E6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кафедры химической физики </w:t>
      </w:r>
    </w:p>
    <w:p w:rsidR="00E647C7" w:rsidRPr="00997FAE" w:rsidRDefault="00E647C7" w:rsidP="00E6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материаловедения                                                               Абдулкаримова Р.Г.</w:t>
      </w:r>
    </w:p>
    <w:p w:rsidR="00C666B5" w:rsidRPr="003C0236" w:rsidRDefault="00C666B5" w:rsidP="00C666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6">
        <w:rPr>
          <w:rFonts w:ascii="Times New Roman" w:hAnsi="Times New Roman" w:cs="Times New Roman"/>
          <w:b/>
          <w:sz w:val="28"/>
          <w:szCs w:val="28"/>
        </w:rPr>
        <w:lastRenderedPageBreak/>
        <w:t>РЕЦЕНЗИЯ</w:t>
      </w:r>
    </w:p>
    <w:p w:rsidR="005766A1" w:rsidRPr="003C0236" w:rsidRDefault="005766A1" w:rsidP="00576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учебное пособие «</w:t>
      </w:r>
      <w:r>
        <w:rPr>
          <w:rFonts w:ascii="Times New Roman" w:hAnsi="Times New Roman" w:cs="Times New Roman"/>
          <w:sz w:val="28"/>
          <w:szCs w:val="28"/>
          <w:lang w:val="kk-KZ"/>
        </w:rPr>
        <w:t>Промышленные взрывчатые вещества</w:t>
      </w:r>
      <w:r w:rsidRPr="003C0236">
        <w:rPr>
          <w:rFonts w:ascii="Times New Roman" w:hAnsi="Times New Roman" w:cs="Times New Roman"/>
          <w:sz w:val="28"/>
          <w:szCs w:val="28"/>
        </w:rPr>
        <w:t>»</w:t>
      </w:r>
    </w:p>
    <w:p w:rsidR="005766A1" w:rsidRDefault="005766A1" w:rsidP="00576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0236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C0236">
        <w:rPr>
          <w:rFonts w:ascii="Times New Roman" w:hAnsi="Times New Roman" w:cs="Times New Roman"/>
          <w:sz w:val="28"/>
          <w:szCs w:val="28"/>
        </w:rPr>
        <w:t xml:space="preserve"> Тулепов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C0236">
        <w:rPr>
          <w:rFonts w:ascii="Times New Roman" w:hAnsi="Times New Roman" w:cs="Times New Roman"/>
          <w:sz w:val="28"/>
          <w:szCs w:val="28"/>
        </w:rPr>
        <w:t xml:space="preserve"> М.И. </w:t>
      </w:r>
    </w:p>
    <w:p w:rsidR="00C666B5" w:rsidRDefault="00C666B5" w:rsidP="00C666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647C7" w:rsidRPr="00E647C7" w:rsidRDefault="00E647C7" w:rsidP="00E6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7C7">
        <w:rPr>
          <w:rFonts w:ascii="Times New Roman" w:hAnsi="Times New Roman" w:cs="Times New Roman"/>
          <w:sz w:val="28"/>
          <w:szCs w:val="28"/>
        </w:rPr>
        <w:t xml:space="preserve">В настоящее время одной из особенностей взрывных работ является использование промышленных </w:t>
      </w:r>
      <w:proofErr w:type="gramStart"/>
      <w:r w:rsidRPr="00E647C7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E647C7">
        <w:rPr>
          <w:rFonts w:ascii="Times New Roman" w:hAnsi="Times New Roman" w:cs="Times New Roman"/>
          <w:sz w:val="28"/>
          <w:szCs w:val="28"/>
        </w:rPr>
        <w:t xml:space="preserve">, полученных из утилизируемых боеприпасов. Широко внедряются в производство утилизируемый из снарядов и бомб тротил (тротил У, УД), пироксилиновые и нитроглицериновые пороха в качестве мощных бризантных </w:t>
      </w:r>
      <w:proofErr w:type="gramStart"/>
      <w:r w:rsidRPr="00E647C7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E647C7">
        <w:rPr>
          <w:rFonts w:ascii="Times New Roman" w:hAnsi="Times New Roman" w:cs="Times New Roman"/>
          <w:sz w:val="28"/>
          <w:szCs w:val="28"/>
        </w:rPr>
        <w:t xml:space="preserve"> для дробления крепких горных пород.</w:t>
      </w:r>
    </w:p>
    <w:p w:rsidR="00E647C7" w:rsidRPr="00E647C7" w:rsidRDefault="00E647C7" w:rsidP="00E647C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7C7">
        <w:rPr>
          <w:rFonts w:ascii="Times New Roman" w:hAnsi="Times New Roman" w:cs="Times New Roman"/>
          <w:sz w:val="28"/>
          <w:szCs w:val="28"/>
        </w:rPr>
        <w:t xml:space="preserve">Обеспечение конкурентоспособности выпускаемой народно-хозяйственным комплексом </w:t>
      </w:r>
      <w:r w:rsidRPr="00E647C7">
        <w:rPr>
          <w:rFonts w:ascii="Times New Roman" w:hAnsi="Times New Roman" w:cs="Times New Roman"/>
          <w:sz w:val="28"/>
          <w:szCs w:val="28"/>
          <w:lang w:val="kk-KZ"/>
        </w:rPr>
        <w:t>Республики Казахстан</w:t>
      </w:r>
      <w:r w:rsidRPr="00E647C7">
        <w:rPr>
          <w:rFonts w:ascii="Times New Roman" w:hAnsi="Times New Roman" w:cs="Times New Roman"/>
          <w:sz w:val="28"/>
          <w:szCs w:val="28"/>
        </w:rPr>
        <w:t xml:space="preserve"> продукции в условиях открытого рынка – основная технико-экономическая и научная задача, которую должны решать </w:t>
      </w:r>
      <w:proofErr w:type="spellStart"/>
      <w:r w:rsidRPr="00E647C7">
        <w:rPr>
          <w:rFonts w:ascii="Times New Roman" w:hAnsi="Times New Roman" w:cs="Times New Roman"/>
          <w:sz w:val="28"/>
          <w:szCs w:val="28"/>
        </w:rPr>
        <w:t>разнопрофильные</w:t>
      </w:r>
      <w:proofErr w:type="spellEnd"/>
      <w:r w:rsidRPr="00E647C7">
        <w:rPr>
          <w:rFonts w:ascii="Times New Roman" w:hAnsi="Times New Roman" w:cs="Times New Roman"/>
          <w:sz w:val="28"/>
          <w:szCs w:val="28"/>
        </w:rPr>
        <w:t xml:space="preserve"> предприятия </w:t>
      </w:r>
      <w:r w:rsidRPr="00E647C7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r w:rsidRPr="00E647C7">
        <w:rPr>
          <w:rFonts w:ascii="Times New Roman" w:hAnsi="Times New Roman" w:cs="Times New Roman"/>
          <w:sz w:val="28"/>
          <w:szCs w:val="28"/>
        </w:rPr>
        <w:t xml:space="preserve">, в том числе и научные.   </w:t>
      </w:r>
    </w:p>
    <w:p w:rsidR="00E647C7" w:rsidRPr="00E647C7" w:rsidRDefault="00E647C7" w:rsidP="00E6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7C7">
        <w:rPr>
          <w:rFonts w:ascii="Times New Roman" w:hAnsi="Times New Roman" w:cs="Times New Roman"/>
          <w:sz w:val="28"/>
          <w:szCs w:val="28"/>
        </w:rPr>
        <w:t>Ее решение особенно важно для горно-металлургической отрасли, которая определяет в основном бюджетные показатели страны. Как известно, начальным процессом в горно-металлургическом переделе полезных ископаемых являются буровзрывные работы. Они существенно влияют как на себестоимость конечной продукции горно-обогатительных комбинатов (до 15 %</w:t>
      </w:r>
      <w:proofErr w:type="gramStart"/>
      <w:r w:rsidRPr="00E647C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647C7">
        <w:rPr>
          <w:rFonts w:ascii="Times New Roman" w:hAnsi="Times New Roman" w:cs="Times New Roman"/>
          <w:sz w:val="28"/>
          <w:szCs w:val="28"/>
        </w:rPr>
        <w:t xml:space="preserve">, так и определяют производительность последующих операций добычного цикла. </w:t>
      </w:r>
    </w:p>
    <w:p w:rsidR="00E647C7" w:rsidRPr="00E647C7" w:rsidRDefault="00E647C7" w:rsidP="00E6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7C7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E647C7">
        <w:rPr>
          <w:rFonts w:ascii="Times New Roman" w:hAnsi="Times New Roman" w:cs="Times New Roman"/>
          <w:sz w:val="28"/>
          <w:szCs w:val="28"/>
          <w:lang w:val="kk-KZ"/>
        </w:rPr>
        <w:t xml:space="preserve">новых технологии и </w:t>
      </w:r>
      <w:r w:rsidRPr="00E647C7">
        <w:rPr>
          <w:rFonts w:ascii="Times New Roman" w:hAnsi="Times New Roman" w:cs="Times New Roman"/>
          <w:sz w:val="28"/>
          <w:szCs w:val="28"/>
        </w:rPr>
        <w:t>новых методов ведения взрывных работ, обеспечение оптимальных параметров зарядов, исходя из свой</w:t>
      </w:r>
      <w:proofErr w:type="gramStart"/>
      <w:r w:rsidRPr="00E647C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647C7">
        <w:rPr>
          <w:rFonts w:ascii="Times New Roman" w:hAnsi="Times New Roman" w:cs="Times New Roman"/>
          <w:sz w:val="28"/>
          <w:szCs w:val="28"/>
        </w:rPr>
        <w:t>именяемых взрывчатых веществ и их расположения в массиве горных пород, оперативное управление взрывными работами и последующими технологическими процессами в карьере позволит значительно повысить эффективность работы горного предприятия.</w:t>
      </w:r>
    </w:p>
    <w:p w:rsidR="00E647C7" w:rsidRPr="00E647C7" w:rsidRDefault="00E647C7" w:rsidP="00E6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7C7">
        <w:rPr>
          <w:rFonts w:ascii="Times New Roman" w:hAnsi="Times New Roman" w:cs="Times New Roman"/>
          <w:sz w:val="28"/>
          <w:szCs w:val="28"/>
        </w:rPr>
        <w:t xml:space="preserve">Как показывает </w:t>
      </w:r>
      <w:r w:rsidRPr="00E647C7">
        <w:rPr>
          <w:rFonts w:ascii="Times New Roman" w:hAnsi="Times New Roman" w:cs="Times New Roman"/>
          <w:sz w:val="28"/>
          <w:szCs w:val="28"/>
          <w:lang w:val="kk-KZ"/>
        </w:rPr>
        <w:t xml:space="preserve">статистический </w:t>
      </w:r>
      <w:r w:rsidRPr="00E647C7">
        <w:rPr>
          <w:rFonts w:ascii="Times New Roman" w:hAnsi="Times New Roman" w:cs="Times New Roman"/>
          <w:sz w:val="28"/>
          <w:szCs w:val="28"/>
        </w:rPr>
        <w:t xml:space="preserve"> анализ развития горнодобывающей промышленности и существующих технологий разработки карьеров, по-прежнему основным средством подготовки горных пород к выемке является энергия взрыва, около 70 % полезных ископаемых добываются с применением взрывчатых веществ. Несмотря на, казалось бы, исчерпанные возможности, повышение эффективности направлений для дальнейшего их совершенствования  остается одной из </w:t>
      </w:r>
      <w:proofErr w:type="spellStart"/>
      <w:r w:rsidRPr="00E647C7">
        <w:rPr>
          <w:rFonts w:ascii="Times New Roman" w:hAnsi="Times New Roman" w:cs="Times New Roman"/>
          <w:sz w:val="28"/>
          <w:szCs w:val="28"/>
        </w:rPr>
        <w:t>важнейш</w:t>
      </w:r>
      <w:r w:rsidRPr="00E647C7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E647C7">
        <w:rPr>
          <w:rFonts w:ascii="Times New Roman" w:hAnsi="Times New Roman" w:cs="Times New Roman"/>
          <w:sz w:val="28"/>
          <w:szCs w:val="28"/>
        </w:rPr>
        <w:t xml:space="preserve"> научно-поисковой задачей.</w:t>
      </w:r>
    </w:p>
    <w:p w:rsidR="00C666B5" w:rsidRDefault="00E647C7" w:rsidP="00C666B5">
      <w:pPr>
        <w:pStyle w:val="a4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Учебное  пособие</w:t>
      </w:r>
      <w:r w:rsidR="00C666B5" w:rsidRPr="005402E5">
        <w:rPr>
          <w:rFonts w:ascii="Times New Roman" w:hAnsi="Times New Roman" w:cs="Times New Roman"/>
          <w:sz w:val="28"/>
          <w:szCs w:val="28"/>
        </w:rPr>
        <w:t xml:space="preserve"> предназначена для </w:t>
      </w:r>
      <w:r w:rsidR="00C666B5">
        <w:rPr>
          <w:rFonts w:ascii="Times New Roman" w:hAnsi="Times New Roman" w:cs="Times New Roman"/>
          <w:sz w:val="28"/>
          <w:szCs w:val="28"/>
        </w:rPr>
        <w:t>магистрантов и докторантов</w:t>
      </w:r>
      <w:r w:rsidR="00C666B5" w:rsidRPr="005402E5">
        <w:rPr>
          <w:rFonts w:ascii="Times New Roman" w:hAnsi="Times New Roman" w:cs="Times New Roman"/>
          <w:sz w:val="28"/>
          <w:szCs w:val="28"/>
        </w:rPr>
        <w:t xml:space="preserve"> высших учебных заведений</w:t>
      </w:r>
      <w:r w:rsidR="00C666B5">
        <w:rPr>
          <w:rFonts w:ascii="Times New Roman" w:hAnsi="Times New Roman" w:cs="Times New Roman"/>
          <w:sz w:val="28"/>
          <w:szCs w:val="28"/>
        </w:rPr>
        <w:t xml:space="preserve"> специальностей «Химическая технология взрывчатых веществ и пиротехнических средств» и может быть рекомендована в печать</w:t>
      </w:r>
      <w:r w:rsidR="00C666B5" w:rsidRPr="00540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6B5" w:rsidRDefault="00C666B5" w:rsidP="00C6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 </w:t>
      </w:r>
      <w:r w:rsidR="00E647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.х.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6B5" w:rsidRDefault="00C666B5" w:rsidP="00C6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кафедры химической физики </w:t>
      </w:r>
    </w:p>
    <w:p w:rsidR="00C666B5" w:rsidRPr="00956FA8" w:rsidRDefault="00C666B5" w:rsidP="00C6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материаловедения                                                  </w:t>
      </w:r>
      <w:r w:rsidR="00E647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647C7">
        <w:rPr>
          <w:rFonts w:ascii="Times New Roman" w:hAnsi="Times New Roman" w:cs="Times New Roman"/>
          <w:sz w:val="28"/>
          <w:szCs w:val="28"/>
        </w:rPr>
        <w:t>Акказин Е.А.</w:t>
      </w:r>
    </w:p>
    <w:p w:rsidR="001903F7" w:rsidRDefault="001903F7"/>
    <w:sectPr w:rsidR="001903F7" w:rsidSect="0019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66B5"/>
    <w:rsid w:val="00000E2D"/>
    <w:rsid w:val="00001EEE"/>
    <w:rsid w:val="00006CA5"/>
    <w:rsid w:val="00007223"/>
    <w:rsid w:val="00007303"/>
    <w:rsid w:val="00012D6B"/>
    <w:rsid w:val="00016231"/>
    <w:rsid w:val="00017872"/>
    <w:rsid w:val="00017D64"/>
    <w:rsid w:val="00020D29"/>
    <w:rsid w:val="0002366D"/>
    <w:rsid w:val="00023AAD"/>
    <w:rsid w:val="00025CDD"/>
    <w:rsid w:val="00031F47"/>
    <w:rsid w:val="00033FB4"/>
    <w:rsid w:val="00034532"/>
    <w:rsid w:val="00035C80"/>
    <w:rsid w:val="00035EA7"/>
    <w:rsid w:val="00036F51"/>
    <w:rsid w:val="00037765"/>
    <w:rsid w:val="00044056"/>
    <w:rsid w:val="0004417C"/>
    <w:rsid w:val="00045274"/>
    <w:rsid w:val="0004555F"/>
    <w:rsid w:val="0004744F"/>
    <w:rsid w:val="0005130C"/>
    <w:rsid w:val="00051775"/>
    <w:rsid w:val="0006207B"/>
    <w:rsid w:val="0006288D"/>
    <w:rsid w:val="00062E3A"/>
    <w:rsid w:val="00064C5C"/>
    <w:rsid w:val="00064CFD"/>
    <w:rsid w:val="00064E8D"/>
    <w:rsid w:val="0006546A"/>
    <w:rsid w:val="00065B0D"/>
    <w:rsid w:val="00066750"/>
    <w:rsid w:val="000671AF"/>
    <w:rsid w:val="0006765E"/>
    <w:rsid w:val="00072293"/>
    <w:rsid w:val="000769BE"/>
    <w:rsid w:val="00080EC3"/>
    <w:rsid w:val="000817AA"/>
    <w:rsid w:val="000843DA"/>
    <w:rsid w:val="00084D50"/>
    <w:rsid w:val="00085BC9"/>
    <w:rsid w:val="000868F7"/>
    <w:rsid w:val="00090392"/>
    <w:rsid w:val="0009146F"/>
    <w:rsid w:val="000954B9"/>
    <w:rsid w:val="00095E81"/>
    <w:rsid w:val="0009645F"/>
    <w:rsid w:val="00096E24"/>
    <w:rsid w:val="00097BCF"/>
    <w:rsid w:val="000A21CD"/>
    <w:rsid w:val="000A385D"/>
    <w:rsid w:val="000A7A22"/>
    <w:rsid w:val="000B0FAC"/>
    <w:rsid w:val="000B3483"/>
    <w:rsid w:val="000B4310"/>
    <w:rsid w:val="000B4B3A"/>
    <w:rsid w:val="000B597A"/>
    <w:rsid w:val="000B6C08"/>
    <w:rsid w:val="000B6E02"/>
    <w:rsid w:val="000C02C4"/>
    <w:rsid w:val="000C031A"/>
    <w:rsid w:val="000C0E4C"/>
    <w:rsid w:val="000C1CE0"/>
    <w:rsid w:val="000C1F16"/>
    <w:rsid w:val="000C256F"/>
    <w:rsid w:val="000C3E67"/>
    <w:rsid w:val="000C4499"/>
    <w:rsid w:val="000D0DA4"/>
    <w:rsid w:val="000D3C0F"/>
    <w:rsid w:val="000D6444"/>
    <w:rsid w:val="000D6615"/>
    <w:rsid w:val="000E044E"/>
    <w:rsid w:val="000E1180"/>
    <w:rsid w:val="000E38DA"/>
    <w:rsid w:val="000E42C4"/>
    <w:rsid w:val="000E62F7"/>
    <w:rsid w:val="000E75C0"/>
    <w:rsid w:val="000E7B27"/>
    <w:rsid w:val="000F1978"/>
    <w:rsid w:val="000F2D45"/>
    <w:rsid w:val="000F3961"/>
    <w:rsid w:val="000F44CD"/>
    <w:rsid w:val="000F78BD"/>
    <w:rsid w:val="00100A72"/>
    <w:rsid w:val="001031EF"/>
    <w:rsid w:val="0010595C"/>
    <w:rsid w:val="00107EAB"/>
    <w:rsid w:val="001136B5"/>
    <w:rsid w:val="001137D0"/>
    <w:rsid w:val="00113C91"/>
    <w:rsid w:val="001144AE"/>
    <w:rsid w:val="00117A30"/>
    <w:rsid w:val="00117BF4"/>
    <w:rsid w:val="00117D6F"/>
    <w:rsid w:val="001206C2"/>
    <w:rsid w:val="00122E35"/>
    <w:rsid w:val="0012305D"/>
    <w:rsid w:val="00124D50"/>
    <w:rsid w:val="00126ABA"/>
    <w:rsid w:val="00131479"/>
    <w:rsid w:val="00136BE6"/>
    <w:rsid w:val="001374DD"/>
    <w:rsid w:val="0013780F"/>
    <w:rsid w:val="00137AD9"/>
    <w:rsid w:val="001411A4"/>
    <w:rsid w:val="001417BB"/>
    <w:rsid w:val="00142E8B"/>
    <w:rsid w:val="00150A66"/>
    <w:rsid w:val="0015738E"/>
    <w:rsid w:val="00160849"/>
    <w:rsid w:val="00162BB1"/>
    <w:rsid w:val="00164D96"/>
    <w:rsid w:val="00164F2B"/>
    <w:rsid w:val="00166C9B"/>
    <w:rsid w:val="00167A5F"/>
    <w:rsid w:val="00167E94"/>
    <w:rsid w:val="00170374"/>
    <w:rsid w:val="001713C1"/>
    <w:rsid w:val="0017493D"/>
    <w:rsid w:val="00174C71"/>
    <w:rsid w:val="00177FD9"/>
    <w:rsid w:val="00181278"/>
    <w:rsid w:val="001819E6"/>
    <w:rsid w:val="00183C03"/>
    <w:rsid w:val="001841F8"/>
    <w:rsid w:val="0018771A"/>
    <w:rsid w:val="001903F7"/>
    <w:rsid w:val="00191B40"/>
    <w:rsid w:val="00196147"/>
    <w:rsid w:val="00196D68"/>
    <w:rsid w:val="00197F47"/>
    <w:rsid w:val="001A04B9"/>
    <w:rsid w:val="001A0BDD"/>
    <w:rsid w:val="001A2419"/>
    <w:rsid w:val="001A37F3"/>
    <w:rsid w:val="001A3A2C"/>
    <w:rsid w:val="001A55F0"/>
    <w:rsid w:val="001A7118"/>
    <w:rsid w:val="001B4A94"/>
    <w:rsid w:val="001B5915"/>
    <w:rsid w:val="001B59A9"/>
    <w:rsid w:val="001B77F6"/>
    <w:rsid w:val="001C0A38"/>
    <w:rsid w:val="001C1160"/>
    <w:rsid w:val="001C30AD"/>
    <w:rsid w:val="001C3AD8"/>
    <w:rsid w:val="001C412E"/>
    <w:rsid w:val="001C42EF"/>
    <w:rsid w:val="001C45BA"/>
    <w:rsid w:val="001C4A7B"/>
    <w:rsid w:val="001C4CD4"/>
    <w:rsid w:val="001C5909"/>
    <w:rsid w:val="001C6030"/>
    <w:rsid w:val="001C77C8"/>
    <w:rsid w:val="001D1075"/>
    <w:rsid w:val="001D418B"/>
    <w:rsid w:val="001D4515"/>
    <w:rsid w:val="001D5300"/>
    <w:rsid w:val="001D6371"/>
    <w:rsid w:val="001D74DB"/>
    <w:rsid w:val="001D7D01"/>
    <w:rsid w:val="001E0EE9"/>
    <w:rsid w:val="001E2CA3"/>
    <w:rsid w:val="001E6F52"/>
    <w:rsid w:val="001E745F"/>
    <w:rsid w:val="001F00AF"/>
    <w:rsid w:val="001F1C94"/>
    <w:rsid w:val="001F1D55"/>
    <w:rsid w:val="001F2423"/>
    <w:rsid w:val="00201E6C"/>
    <w:rsid w:val="00202DA8"/>
    <w:rsid w:val="00204023"/>
    <w:rsid w:val="00207753"/>
    <w:rsid w:val="002107F6"/>
    <w:rsid w:val="00212D09"/>
    <w:rsid w:val="00214865"/>
    <w:rsid w:val="00214F99"/>
    <w:rsid w:val="002207C0"/>
    <w:rsid w:val="00220CB7"/>
    <w:rsid w:val="00220DE9"/>
    <w:rsid w:val="00221136"/>
    <w:rsid w:val="00221D66"/>
    <w:rsid w:val="00221F59"/>
    <w:rsid w:val="00223A15"/>
    <w:rsid w:val="00224800"/>
    <w:rsid w:val="002260B0"/>
    <w:rsid w:val="00227D9F"/>
    <w:rsid w:val="002309E1"/>
    <w:rsid w:val="00230E9D"/>
    <w:rsid w:val="0023182D"/>
    <w:rsid w:val="00231EDF"/>
    <w:rsid w:val="00232095"/>
    <w:rsid w:val="00232B9D"/>
    <w:rsid w:val="00234F94"/>
    <w:rsid w:val="002416B2"/>
    <w:rsid w:val="002452D0"/>
    <w:rsid w:val="0024593C"/>
    <w:rsid w:val="002472EB"/>
    <w:rsid w:val="00247AEF"/>
    <w:rsid w:val="0025018E"/>
    <w:rsid w:val="00250565"/>
    <w:rsid w:val="00250707"/>
    <w:rsid w:val="00250E2C"/>
    <w:rsid w:val="00250E5C"/>
    <w:rsid w:val="00251062"/>
    <w:rsid w:val="00251F97"/>
    <w:rsid w:val="00253889"/>
    <w:rsid w:val="00254922"/>
    <w:rsid w:val="0026060E"/>
    <w:rsid w:val="00263746"/>
    <w:rsid w:val="00264594"/>
    <w:rsid w:val="0026589D"/>
    <w:rsid w:val="0026729D"/>
    <w:rsid w:val="00270E34"/>
    <w:rsid w:val="00272181"/>
    <w:rsid w:val="002726A9"/>
    <w:rsid w:val="0027314F"/>
    <w:rsid w:val="002755CC"/>
    <w:rsid w:val="00275B31"/>
    <w:rsid w:val="00275C8B"/>
    <w:rsid w:val="00276110"/>
    <w:rsid w:val="002772B1"/>
    <w:rsid w:val="002775D6"/>
    <w:rsid w:val="0027770F"/>
    <w:rsid w:val="00277BC6"/>
    <w:rsid w:val="00280597"/>
    <w:rsid w:val="00281541"/>
    <w:rsid w:val="00283203"/>
    <w:rsid w:val="00283408"/>
    <w:rsid w:val="00286D5A"/>
    <w:rsid w:val="00290C83"/>
    <w:rsid w:val="00292301"/>
    <w:rsid w:val="00292C67"/>
    <w:rsid w:val="00293E67"/>
    <w:rsid w:val="00294C22"/>
    <w:rsid w:val="00296AE8"/>
    <w:rsid w:val="00297BC4"/>
    <w:rsid w:val="002A1301"/>
    <w:rsid w:val="002A15ED"/>
    <w:rsid w:val="002A2513"/>
    <w:rsid w:val="002A2C30"/>
    <w:rsid w:val="002A57ED"/>
    <w:rsid w:val="002A680F"/>
    <w:rsid w:val="002B5AFD"/>
    <w:rsid w:val="002C1B49"/>
    <w:rsid w:val="002C1E38"/>
    <w:rsid w:val="002C6FD8"/>
    <w:rsid w:val="002D0C99"/>
    <w:rsid w:val="002D2B3D"/>
    <w:rsid w:val="002D2F99"/>
    <w:rsid w:val="002D5209"/>
    <w:rsid w:val="002D5BF7"/>
    <w:rsid w:val="002D5D79"/>
    <w:rsid w:val="002E1F50"/>
    <w:rsid w:val="002E2F36"/>
    <w:rsid w:val="002E799D"/>
    <w:rsid w:val="002F0B0C"/>
    <w:rsid w:val="002F234C"/>
    <w:rsid w:val="002F3AB0"/>
    <w:rsid w:val="002F45BA"/>
    <w:rsid w:val="002F4A95"/>
    <w:rsid w:val="002F6527"/>
    <w:rsid w:val="002F7739"/>
    <w:rsid w:val="003025DC"/>
    <w:rsid w:val="00305BDB"/>
    <w:rsid w:val="0030780A"/>
    <w:rsid w:val="00311DFA"/>
    <w:rsid w:val="00312B14"/>
    <w:rsid w:val="003153F1"/>
    <w:rsid w:val="003171CD"/>
    <w:rsid w:val="0032135B"/>
    <w:rsid w:val="003236BB"/>
    <w:rsid w:val="00324A40"/>
    <w:rsid w:val="00324D78"/>
    <w:rsid w:val="003279D7"/>
    <w:rsid w:val="00327FC5"/>
    <w:rsid w:val="00330EE9"/>
    <w:rsid w:val="003325DB"/>
    <w:rsid w:val="003332F2"/>
    <w:rsid w:val="00334113"/>
    <w:rsid w:val="00334A54"/>
    <w:rsid w:val="00335B88"/>
    <w:rsid w:val="003378D9"/>
    <w:rsid w:val="00341F0B"/>
    <w:rsid w:val="00342C89"/>
    <w:rsid w:val="00342CF1"/>
    <w:rsid w:val="003432D9"/>
    <w:rsid w:val="00347F92"/>
    <w:rsid w:val="00350402"/>
    <w:rsid w:val="00352794"/>
    <w:rsid w:val="00356B0F"/>
    <w:rsid w:val="0036149B"/>
    <w:rsid w:val="00363E9C"/>
    <w:rsid w:val="00364131"/>
    <w:rsid w:val="00364442"/>
    <w:rsid w:val="003650AF"/>
    <w:rsid w:val="00365597"/>
    <w:rsid w:val="00365735"/>
    <w:rsid w:val="00365A48"/>
    <w:rsid w:val="00370775"/>
    <w:rsid w:val="00371ED9"/>
    <w:rsid w:val="00371F3A"/>
    <w:rsid w:val="00372BF2"/>
    <w:rsid w:val="00373D85"/>
    <w:rsid w:val="00376B82"/>
    <w:rsid w:val="00376CAB"/>
    <w:rsid w:val="003827FB"/>
    <w:rsid w:val="00393731"/>
    <w:rsid w:val="003A0BCA"/>
    <w:rsid w:val="003A1A1B"/>
    <w:rsid w:val="003A2063"/>
    <w:rsid w:val="003A3D17"/>
    <w:rsid w:val="003A4138"/>
    <w:rsid w:val="003A445D"/>
    <w:rsid w:val="003A5813"/>
    <w:rsid w:val="003A58F4"/>
    <w:rsid w:val="003A6892"/>
    <w:rsid w:val="003A6A53"/>
    <w:rsid w:val="003A6CAA"/>
    <w:rsid w:val="003B1EF4"/>
    <w:rsid w:val="003B393E"/>
    <w:rsid w:val="003B60BD"/>
    <w:rsid w:val="003C0F06"/>
    <w:rsid w:val="003C13E7"/>
    <w:rsid w:val="003C1BFD"/>
    <w:rsid w:val="003C1E5A"/>
    <w:rsid w:val="003C2905"/>
    <w:rsid w:val="003C4CF5"/>
    <w:rsid w:val="003C5284"/>
    <w:rsid w:val="003D35E3"/>
    <w:rsid w:val="003D36CD"/>
    <w:rsid w:val="003D63D9"/>
    <w:rsid w:val="003D7CB1"/>
    <w:rsid w:val="003E00EC"/>
    <w:rsid w:val="003E5116"/>
    <w:rsid w:val="003E5D0A"/>
    <w:rsid w:val="003E7072"/>
    <w:rsid w:val="003E7362"/>
    <w:rsid w:val="003F0939"/>
    <w:rsid w:val="003F2C82"/>
    <w:rsid w:val="003F3409"/>
    <w:rsid w:val="003F5E03"/>
    <w:rsid w:val="004022AC"/>
    <w:rsid w:val="00404AA0"/>
    <w:rsid w:val="004064A9"/>
    <w:rsid w:val="00406CEC"/>
    <w:rsid w:val="00407567"/>
    <w:rsid w:val="00410429"/>
    <w:rsid w:val="00410845"/>
    <w:rsid w:val="004169B7"/>
    <w:rsid w:val="00423CCC"/>
    <w:rsid w:val="004249E2"/>
    <w:rsid w:val="00426FE5"/>
    <w:rsid w:val="0042724A"/>
    <w:rsid w:val="00427D49"/>
    <w:rsid w:val="004316F7"/>
    <w:rsid w:val="00432D4A"/>
    <w:rsid w:val="00436AC2"/>
    <w:rsid w:val="004373DD"/>
    <w:rsid w:val="00437462"/>
    <w:rsid w:val="00440E92"/>
    <w:rsid w:val="00442D08"/>
    <w:rsid w:val="004444A0"/>
    <w:rsid w:val="00444EF3"/>
    <w:rsid w:val="004453D0"/>
    <w:rsid w:val="00446908"/>
    <w:rsid w:val="00447DD5"/>
    <w:rsid w:val="00451702"/>
    <w:rsid w:val="00452CDD"/>
    <w:rsid w:val="00453193"/>
    <w:rsid w:val="0045394A"/>
    <w:rsid w:val="0045721D"/>
    <w:rsid w:val="00457E03"/>
    <w:rsid w:val="004623D2"/>
    <w:rsid w:val="00463B87"/>
    <w:rsid w:val="00464825"/>
    <w:rsid w:val="00465234"/>
    <w:rsid w:val="004667BF"/>
    <w:rsid w:val="00471538"/>
    <w:rsid w:val="00472643"/>
    <w:rsid w:val="00474EA1"/>
    <w:rsid w:val="0047542F"/>
    <w:rsid w:val="00477920"/>
    <w:rsid w:val="004806EA"/>
    <w:rsid w:val="0048073D"/>
    <w:rsid w:val="00481BC0"/>
    <w:rsid w:val="00483455"/>
    <w:rsid w:val="00484A23"/>
    <w:rsid w:val="0048669A"/>
    <w:rsid w:val="00486A54"/>
    <w:rsid w:val="00492515"/>
    <w:rsid w:val="00492D21"/>
    <w:rsid w:val="004938EA"/>
    <w:rsid w:val="004A0234"/>
    <w:rsid w:val="004A0423"/>
    <w:rsid w:val="004A7127"/>
    <w:rsid w:val="004B0277"/>
    <w:rsid w:val="004B1323"/>
    <w:rsid w:val="004B2477"/>
    <w:rsid w:val="004B452B"/>
    <w:rsid w:val="004B4C9E"/>
    <w:rsid w:val="004B75E6"/>
    <w:rsid w:val="004B7AAA"/>
    <w:rsid w:val="004C0087"/>
    <w:rsid w:val="004C3334"/>
    <w:rsid w:val="004C5683"/>
    <w:rsid w:val="004C613F"/>
    <w:rsid w:val="004C6EFD"/>
    <w:rsid w:val="004D2EBF"/>
    <w:rsid w:val="004D32D7"/>
    <w:rsid w:val="004D33B1"/>
    <w:rsid w:val="004D4174"/>
    <w:rsid w:val="004D76CA"/>
    <w:rsid w:val="004E4F7C"/>
    <w:rsid w:val="004E514B"/>
    <w:rsid w:val="004E6286"/>
    <w:rsid w:val="004E6857"/>
    <w:rsid w:val="004E6D6D"/>
    <w:rsid w:val="004E6F56"/>
    <w:rsid w:val="004F581E"/>
    <w:rsid w:val="004F591D"/>
    <w:rsid w:val="005025D4"/>
    <w:rsid w:val="00505DBC"/>
    <w:rsid w:val="00507DC1"/>
    <w:rsid w:val="0051400F"/>
    <w:rsid w:val="005147DA"/>
    <w:rsid w:val="00515A7C"/>
    <w:rsid w:val="00516031"/>
    <w:rsid w:val="00516630"/>
    <w:rsid w:val="00521039"/>
    <w:rsid w:val="0052132B"/>
    <w:rsid w:val="005215D3"/>
    <w:rsid w:val="005220B0"/>
    <w:rsid w:val="00525E4A"/>
    <w:rsid w:val="00527454"/>
    <w:rsid w:val="005305A2"/>
    <w:rsid w:val="00533472"/>
    <w:rsid w:val="00533DCF"/>
    <w:rsid w:val="005356E7"/>
    <w:rsid w:val="00535D06"/>
    <w:rsid w:val="00541839"/>
    <w:rsid w:val="00542F45"/>
    <w:rsid w:val="00545517"/>
    <w:rsid w:val="005459FF"/>
    <w:rsid w:val="00546507"/>
    <w:rsid w:val="005515BE"/>
    <w:rsid w:val="00552589"/>
    <w:rsid w:val="00554574"/>
    <w:rsid w:val="00555D0B"/>
    <w:rsid w:val="00557A51"/>
    <w:rsid w:val="0056381F"/>
    <w:rsid w:val="00563E5F"/>
    <w:rsid w:val="00566CB9"/>
    <w:rsid w:val="0057053E"/>
    <w:rsid w:val="00571B10"/>
    <w:rsid w:val="0057271D"/>
    <w:rsid w:val="00573A37"/>
    <w:rsid w:val="005766A1"/>
    <w:rsid w:val="00576EAE"/>
    <w:rsid w:val="00577A89"/>
    <w:rsid w:val="005819DF"/>
    <w:rsid w:val="00583256"/>
    <w:rsid w:val="0058520C"/>
    <w:rsid w:val="0058575A"/>
    <w:rsid w:val="00585D3A"/>
    <w:rsid w:val="00586E0D"/>
    <w:rsid w:val="00587F1C"/>
    <w:rsid w:val="00592D59"/>
    <w:rsid w:val="00593CD5"/>
    <w:rsid w:val="00595F6A"/>
    <w:rsid w:val="005965CD"/>
    <w:rsid w:val="00596781"/>
    <w:rsid w:val="005974EA"/>
    <w:rsid w:val="005A178F"/>
    <w:rsid w:val="005A45A6"/>
    <w:rsid w:val="005A5ABD"/>
    <w:rsid w:val="005A5CB8"/>
    <w:rsid w:val="005A6EB8"/>
    <w:rsid w:val="005B0C6D"/>
    <w:rsid w:val="005B2055"/>
    <w:rsid w:val="005B2124"/>
    <w:rsid w:val="005B255E"/>
    <w:rsid w:val="005B2694"/>
    <w:rsid w:val="005B312F"/>
    <w:rsid w:val="005B3592"/>
    <w:rsid w:val="005B5954"/>
    <w:rsid w:val="005B5D02"/>
    <w:rsid w:val="005B7AE4"/>
    <w:rsid w:val="005C1B6F"/>
    <w:rsid w:val="005C365F"/>
    <w:rsid w:val="005C3D35"/>
    <w:rsid w:val="005C419A"/>
    <w:rsid w:val="005C4C39"/>
    <w:rsid w:val="005C57C4"/>
    <w:rsid w:val="005D0350"/>
    <w:rsid w:val="005D1B8E"/>
    <w:rsid w:val="005D1F62"/>
    <w:rsid w:val="005D3F8A"/>
    <w:rsid w:val="005D5EA3"/>
    <w:rsid w:val="005D627C"/>
    <w:rsid w:val="005D6636"/>
    <w:rsid w:val="005D67C7"/>
    <w:rsid w:val="005E0D8B"/>
    <w:rsid w:val="005E43DB"/>
    <w:rsid w:val="005E4489"/>
    <w:rsid w:val="005E481A"/>
    <w:rsid w:val="005E6DBB"/>
    <w:rsid w:val="005E7548"/>
    <w:rsid w:val="005E7EAE"/>
    <w:rsid w:val="005E7FDF"/>
    <w:rsid w:val="005F3D63"/>
    <w:rsid w:val="005F4E73"/>
    <w:rsid w:val="005F5436"/>
    <w:rsid w:val="005F5A1D"/>
    <w:rsid w:val="005F7192"/>
    <w:rsid w:val="006023AA"/>
    <w:rsid w:val="00602D53"/>
    <w:rsid w:val="00603620"/>
    <w:rsid w:val="006055F4"/>
    <w:rsid w:val="0060596C"/>
    <w:rsid w:val="0060673A"/>
    <w:rsid w:val="006067F0"/>
    <w:rsid w:val="00610CDA"/>
    <w:rsid w:val="0061191F"/>
    <w:rsid w:val="00613342"/>
    <w:rsid w:val="00613BB7"/>
    <w:rsid w:val="00615531"/>
    <w:rsid w:val="00615798"/>
    <w:rsid w:val="006167B5"/>
    <w:rsid w:val="0062016F"/>
    <w:rsid w:val="00621639"/>
    <w:rsid w:val="00624202"/>
    <w:rsid w:val="00625275"/>
    <w:rsid w:val="006254AB"/>
    <w:rsid w:val="00625576"/>
    <w:rsid w:val="00625A54"/>
    <w:rsid w:val="006278DB"/>
    <w:rsid w:val="006300D7"/>
    <w:rsid w:val="00630C8C"/>
    <w:rsid w:val="00630FFD"/>
    <w:rsid w:val="0063126D"/>
    <w:rsid w:val="006332EA"/>
    <w:rsid w:val="00643D48"/>
    <w:rsid w:val="00645104"/>
    <w:rsid w:val="0064540D"/>
    <w:rsid w:val="00646A8F"/>
    <w:rsid w:val="00650EE2"/>
    <w:rsid w:val="006518A1"/>
    <w:rsid w:val="00653507"/>
    <w:rsid w:val="00656C5D"/>
    <w:rsid w:val="00656DD1"/>
    <w:rsid w:val="00661CD1"/>
    <w:rsid w:val="00664A1D"/>
    <w:rsid w:val="0066504B"/>
    <w:rsid w:val="00665139"/>
    <w:rsid w:val="00674362"/>
    <w:rsid w:val="0067480F"/>
    <w:rsid w:val="00677424"/>
    <w:rsid w:val="00680E90"/>
    <w:rsid w:val="00681AF2"/>
    <w:rsid w:val="00682B5C"/>
    <w:rsid w:val="006834E1"/>
    <w:rsid w:val="00683A5B"/>
    <w:rsid w:val="00684096"/>
    <w:rsid w:val="0068503A"/>
    <w:rsid w:val="00685171"/>
    <w:rsid w:val="00690B07"/>
    <w:rsid w:val="006916AF"/>
    <w:rsid w:val="006925EA"/>
    <w:rsid w:val="00692B71"/>
    <w:rsid w:val="006967F4"/>
    <w:rsid w:val="00697B0C"/>
    <w:rsid w:val="006A1E1A"/>
    <w:rsid w:val="006A70C7"/>
    <w:rsid w:val="006B004B"/>
    <w:rsid w:val="006B172C"/>
    <w:rsid w:val="006B19E2"/>
    <w:rsid w:val="006B244F"/>
    <w:rsid w:val="006B4277"/>
    <w:rsid w:val="006B788C"/>
    <w:rsid w:val="006C080C"/>
    <w:rsid w:val="006C2FD3"/>
    <w:rsid w:val="006C4EB9"/>
    <w:rsid w:val="006C5B85"/>
    <w:rsid w:val="006C5E34"/>
    <w:rsid w:val="006C5E4E"/>
    <w:rsid w:val="006C7660"/>
    <w:rsid w:val="006D0F3A"/>
    <w:rsid w:val="006D2136"/>
    <w:rsid w:val="006D53C8"/>
    <w:rsid w:val="006D6894"/>
    <w:rsid w:val="006D6D8C"/>
    <w:rsid w:val="006D73C8"/>
    <w:rsid w:val="006D7CA7"/>
    <w:rsid w:val="006E0A8F"/>
    <w:rsid w:val="006E0C16"/>
    <w:rsid w:val="006E1956"/>
    <w:rsid w:val="006E26E2"/>
    <w:rsid w:val="006E677F"/>
    <w:rsid w:val="006F03FA"/>
    <w:rsid w:val="006F258B"/>
    <w:rsid w:val="006F3635"/>
    <w:rsid w:val="006F3D22"/>
    <w:rsid w:val="006F410F"/>
    <w:rsid w:val="006F6476"/>
    <w:rsid w:val="00703A60"/>
    <w:rsid w:val="007061A1"/>
    <w:rsid w:val="007101E2"/>
    <w:rsid w:val="00710478"/>
    <w:rsid w:val="0071075D"/>
    <w:rsid w:val="00711EA2"/>
    <w:rsid w:val="007123DA"/>
    <w:rsid w:val="0071466C"/>
    <w:rsid w:val="007159B4"/>
    <w:rsid w:val="00717707"/>
    <w:rsid w:val="00717CC8"/>
    <w:rsid w:val="0072115B"/>
    <w:rsid w:val="007233A6"/>
    <w:rsid w:val="0072589E"/>
    <w:rsid w:val="00732B5B"/>
    <w:rsid w:val="007345F9"/>
    <w:rsid w:val="00734D99"/>
    <w:rsid w:val="00737405"/>
    <w:rsid w:val="00742B0A"/>
    <w:rsid w:val="00742FE4"/>
    <w:rsid w:val="00744449"/>
    <w:rsid w:val="00744FB2"/>
    <w:rsid w:val="00745C3B"/>
    <w:rsid w:val="00747436"/>
    <w:rsid w:val="00750238"/>
    <w:rsid w:val="0075321D"/>
    <w:rsid w:val="00754766"/>
    <w:rsid w:val="0075477F"/>
    <w:rsid w:val="00757813"/>
    <w:rsid w:val="00757EC1"/>
    <w:rsid w:val="00760211"/>
    <w:rsid w:val="0076078C"/>
    <w:rsid w:val="00761464"/>
    <w:rsid w:val="007643C9"/>
    <w:rsid w:val="00764A72"/>
    <w:rsid w:val="00767F23"/>
    <w:rsid w:val="00774654"/>
    <w:rsid w:val="00777070"/>
    <w:rsid w:val="00780366"/>
    <w:rsid w:val="00780415"/>
    <w:rsid w:val="00786170"/>
    <w:rsid w:val="0078646F"/>
    <w:rsid w:val="00786998"/>
    <w:rsid w:val="00786FF8"/>
    <w:rsid w:val="007915B0"/>
    <w:rsid w:val="00791F11"/>
    <w:rsid w:val="00793FF7"/>
    <w:rsid w:val="00796516"/>
    <w:rsid w:val="007965C6"/>
    <w:rsid w:val="00796F5A"/>
    <w:rsid w:val="007A3DBF"/>
    <w:rsid w:val="007A5CA1"/>
    <w:rsid w:val="007A6F70"/>
    <w:rsid w:val="007A7ABF"/>
    <w:rsid w:val="007B1072"/>
    <w:rsid w:val="007B1AFF"/>
    <w:rsid w:val="007B5C01"/>
    <w:rsid w:val="007B5DE3"/>
    <w:rsid w:val="007B7B9C"/>
    <w:rsid w:val="007C111B"/>
    <w:rsid w:val="007C1CBF"/>
    <w:rsid w:val="007C27CB"/>
    <w:rsid w:val="007C5864"/>
    <w:rsid w:val="007C609F"/>
    <w:rsid w:val="007C7E94"/>
    <w:rsid w:val="007D34BE"/>
    <w:rsid w:val="007D59E3"/>
    <w:rsid w:val="007D5E5B"/>
    <w:rsid w:val="007E5AEA"/>
    <w:rsid w:val="007E792A"/>
    <w:rsid w:val="007F5A87"/>
    <w:rsid w:val="007F6D4B"/>
    <w:rsid w:val="007F77A3"/>
    <w:rsid w:val="007F7AD3"/>
    <w:rsid w:val="00800612"/>
    <w:rsid w:val="00803AD8"/>
    <w:rsid w:val="008042ED"/>
    <w:rsid w:val="008068C7"/>
    <w:rsid w:val="00810C83"/>
    <w:rsid w:val="008162D7"/>
    <w:rsid w:val="00816F57"/>
    <w:rsid w:val="00817683"/>
    <w:rsid w:val="00822461"/>
    <w:rsid w:val="008238D5"/>
    <w:rsid w:val="00825B6E"/>
    <w:rsid w:val="00825CC3"/>
    <w:rsid w:val="00826137"/>
    <w:rsid w:val="00831497"/>
    <w:rsid w:val="0083244C"/>
    <w:rsid w:val="00833295"/>
    <w:rsid w:val="00833ACD"/>
    <w:rsid w:val="00836F13"/>
    <w:rsid w:val="00837FE1"/>
    <w:rsid w:val="00842A2B"/>
    <w:rsid w:val="00853A25"/>
    <w:rsid w:val="00854163"/>
    <w:rsid w:val="0086244C"/>
    <w:rsid w:val="008642B7"/>
    <w:rsid w:val="008650DE"/>
    <w:rsid w:val="008662DF"/>
    <w:rsid w:val="00866F41"/>
    <w:rsid w:val="0086733C"/>
    <w:rsid w:val="008758AF"/>
    <w:rsid w:val="008769CE"/>
    <w:rsid w:val="008854E2"/>
    <w:rsid w:val="00885E06"/>
    <w:rsid w:val="00891CD0"/>
    <w:rsid w:val="008929B9"/>
    <w:rsid w:val="00892B15"/>
    <w:rsid w:val="00893C83"/>
    <w:rsid w:val="00893DAD"/>
    <w:rsid w:val="00893F00"/>
    <w:rsid w:val="00895702"/>
    <w:rsid w:val="00895A33"/>
    <w:rsid w:val="008A06C1"/>
    <w:rsid w:val="008A17C0"/>
    <w:rsid w:val="008A1D6F"/>
    <w:rsid w:val="008A3941"/>
    <w:rsid w:val="008A5159"/>
    <w:rsid w:val="008A7A55"/>
    <w:rsid w:val="008A7DA7"/>
    <w:rsid w:val="008A7E09"/>
    <w:rsid w:val="008B061A"/>
    <w:rsid w:val="008B1509"/>
    <w:rsid w:val="008B1A69"/>
    <w:rsid w:val="008B3FC0"/>
    <w:rsid w:val="008B5EDE"/>
    <w:rsid w:val="008B646C"/>
    <w:rsid w:val="008C116A"/>
    <w:rsid w:val="008C158F"/>
    <w:rsid w:val="008C3ACD"/>
    <w:rsid w:val="008C6499"/>
    <w:rsid w:val="008D0043"/>
    <w:rsid w:val="008D1697"/>
    <w:rsid w:val="008D2992"/>
    <w:rsid w:val="008D4F7E"/>
    <w:rsid w:val="008D5DD9"/>
    <w:rsid w:val="008D784D"/>
    <w:rsid w:val="008E2F24"/>
    <w:rsid w:val="008E2FE4"/>
    <w:rsid w:val="008E4C9A"/>
    <w:rsid w:val="008E5AC0"/>
    <w:rsid w:val="008E6D00"/>
    <w:rsid w:val="008E7097"/>
    <w:rsid w:val="008E7BD1"/>
    <w:rsid w:val="008F05AE"/>
    <w:rsid w:val="008F32F4"/>
    <w:rsid w:val="008F48E7"/>
    <w:rsid w:val="008F60F8"/>
    <w:rsid w:val="008F70A2"/>
    <w:rsid w:val="0090200C"/>
    <w:rsid w:val="00903C8E"/>
    <w:rsid w:val="00904019"/>
    <w:rsid w:val="00905233"/>
    <w:rsid w:val="00906348"/>
    <w:rsid w:val="009107EF"/>
    <w:rsid w:val="00910C24"/>
    <w:rsid w:val="0091402C"/>
    <w:rsid w:val="00915C6D"/>
    <w:rsid w:val="00915F28"/>
    <w:rsid w:val="00917852"/>
    <w:rsid w:val="00917B93"/>
    <w:rsid w:val="00920153"/>
    <w:rsid w:val="00921059"/>
    <w:rsid w:val="00921313"/>
    <w:rsid w:val="00923924"/>
    <w:rsid w:val="0092600C"/>
    <w:rsid w:val="009272DA"/>
    <w:rsid w:val="00927E27"/>
    <w:rsid w:val="00931126"/>
    <w:rsid w:val="00934201"/>
    <w:rsid w:val="009348D3"/>
    <w:rsid w:val="009367D7"/>
    <w:rsid w:val="0093718C"/>
    <w:rsid w:val="009372C6"/>
    <w:rsid w:val="009408A1"/>
    <w:rsid w:val="00941903"/>
    <w:rsid w:val="0094239A"/>
    <w:rsid w:val="0094655E"/>
    <w:rsid w:val="00950723"/>
    <w:rsid w:val="00952653"/>
    <w:rsid w:val="00957FE0"/>
    <w:rsid w:val="0096288C"/>
    <w:rsid w:val="009659F4"/>
    <w:rsid w:val="00966557"/>
    <w:rsid w:val="00966C40"/>
    <w:rsid w:val="009726B7"/>
    <w:rsid w:val="00976C0F"/>
    <w:rsid w:val="00977FB9"/>
    <w:rsid w:val="00981FAD"/>
    <w:rsid w:val="009823A6"/>
    <w:rsid w:val="00990AA2"/>
    <w:rsid w:val="00992028"/>
    <w:rsid w:val="00992174"/>
    <w:rsid w:val="00992A96"/>
    <w:rsid w:val="009A06D4"/>
    <w:rsid w:val="009A0BE5"/>
    <w:rsid w:val="009A204D"/>
    <w:rsid w:val="009A2683"/>
    <w:rsid w:val="009A7737"/>
    <w:rsid w:val="009A7AB2"/>
    <w:rsid w:val="009B6649"/>
    <w:rsid w:val="009B6891"/>
    <w:rsid w:val="009B7C81"/>
    <w:rsid w:val="009C1528"/>
    <w:rsid w:val="009C22A8"/>
    <w:rsid w:val="009C54FD"/>
    <w:rsid w:val="009D04D3"/>
    <w:rsid w:val="009D0715"/>
    <w:rsid w:val="009D18E9"/>
    <w:rsid w:val="009D2D51"/>
    <w:rsid w:val="009D64AB"/>
    <w:rsid w:val="009D6AB7"/>
    <w:rsid w:val="009D6DC9"/>
    <w:rsid w:val="009E0826"/>
    <w:rsid w:val="009E2EE6"/>
    <w:rsid w:val="009E34C0"/>
    <w:rsid w:val="009E4B26"/>
    <w:rsid w:val="009F1A1D"/>
    <w:rsid w:val="009F1AB5"/>
    <w:rsid w:val="009F1ACB"/>
    <w:rsid w:val="009F1C87"/>
    <w:rsid w:val="009F1E9A"/>
    <w:rsid w:val="009F2954"/>
    <w:rsid w:val="009F462D"/>
    <w:rsid w:val="009F48A2"/>
    <w:rsid w:val="009F5941"/>
    <w:rsid w:val="009F6138"/>
    <w:rsid w:val="009F62B6"/>
    <w:rsid w:val="00A0043F"/>
    <w:rsid w:val="00A01F67"/>
    <w:rsid w:val="00A04BC6"/>
    <w:rsid w:val="00A05BFB"/>
    <w:rsid w:val="00A05D8D"/>
    <w:rsid w:val="00A066F5"/>
    <w:rsid w:val="00A13498"/>
    <w:rsid w:val="00A17E06"/>
    <w:rsid w:val="00A30450"/>
    <w:rsid w:val="00A31213"/>
    <w:rsid w:val="00A319AA"/>
    <w:rsid w:val="00A33792"/>
    <w:rsid w:val="00A37711"/>
    <w:rsid w:val="00A4003C"/>
    <w:rsid w:val="00A41469"/>
    <w:rsid w:val="00A41979"/>
    <w:rsid w:val="00A41B1F"/>
    <w:rsid w:val="00A42AAC"/>
    <w:rsid w:val="00A43BCE"/>
    <w:rsid w:val="00A44E3B"/>
    <w:rsid w:val="00A45526"/>
    <w:rsid w:val="00A45B01"/>
    <w:rsid w:val="00A45F6D"/>
    <w:rsid w:val="00A47B67"/>
    <w:rsid w:val="00A5150D"/>
    <w:rsid w:val="00A51A43"/>
    <w:rsid w:val="00A52684"/>
    <w:rsid w:val="00A52BDD"/>
    <w:rsid w:val="00A52FB9"/>
    <w:rsid w:val="00A60F31"/>
    <w:rsid w:val="00A62C8B"/>
    <w:rsid w:val="00A630ED"/>
    <w:rsid w:val="00A63906"/>
    <w:rsid w:val="00A70099"/>
    <w:rsid w:val="00A70517"/>
    <w:rsid w:val="00A73107"/>
    <w:rsid w:val="00A741E9"/>
    <w:rsid w:val="00A753E4"/>
    <w:rsid w:val="00A81080"/>
    <w:rsid w:val="00A810FD"/>
    <w:rsid w:val="00A82DF3"/>
    <w:rsid w:val="00A83553"/>
    <w:rsid w:val="00A83ECA"/>
    <w:rsid w:val="00A8586A"/>
    <w:rsid w:val="00A87034"/>
    <w:rsid w:val="00A8745F"/>
    <w:rsid w:val="00A8758E"/>
    <w:rsid w:val="00A92123"/>
    <w:rsid w:val="00A92406"/>
    <w:rsid w:val="00A92DEF"/>
    <w:rsid w:val="00A93000"/>
    <w:rsid w:val="00A96352"/>
    <w:rsid w:val="00AA1C2E"/>
    <w:rsid w:val="00AA5392"/>
    <w:rsid w:val="00AA7DF0"/>
    <w:rsid w:val="00AB0643"/>
    <w:rsid w:val="00AB29E7"/>
    <w:rsid w:val="00AB3510"/>
    <w:rsid w:val="00AB3CD2"/>
    <w:rsid w:val="00AB4741"/>
    <w:rsid w:val="00AB6293"/>
    <w:rsid w:val="00AB6EE1"/>
    <w:rsid w:val="00AB709D"/>
    <w:rsid w:val="00AB77AF"/>
    <w:rsid w:val="00AC29BA"/>
    <w:rsid w:val="00AC798E"/>
    <w:rsid w:val="00AD0BBC"/>
    <w:rsid w:val="00AD0D48"/>
    <w:rsid w:val="00AD4A25"/>
    <w:rsid w:val="00AD58D4"/>
    <w:rsid w:val="00AE11A3"/>
    <w:rsid w:val="00AE758E"/>
    <w:rsid w:val="00AF0804"/>
    <w:rsid w:val="00AF244E"/>
    <w:rsid w:val="00AF5802"/>
    <w:rsid w:val="00AF5827"/>
    <w:rsid w:val="00AF67CC"/>
    <w:rsid w:val="00AF67F8"/>
    <w:rsid w:val="00AF70AD"/>
    <w:rsid w:val="00AF7529"/>
    <w:rsid w:val="00B00C1F"/>
    <w:rsid w:val="00B01656"/>
    <w:rsid w:val="00B01FDD"/>
    <w:rsid w:val="00B0347F"/>
    <w:rsid w:val="00B034A8"/>
    <w:rsid w:val="00B07015"/>
    <w:rsid w:val="00B07F32"/>
    <w:rsid w:val="00B12F28"/>
    <w:rsid w:val="00B15AA7"/>
    <w:rsid w:val="00B15EEB"/>
    <w:rsid w:val="00B20432"/>
    <w:rsid w:val="00B20F69"/>
    <w:rsid w:val="00B22B0D"/>
    <w:rsid w:val="00B22F70"/>
    <w:rsid w:val="00B245D9"/>
    <w:rsid w:val="00B24DD1"/>
    <w:rsid w:val="00B27D4E"/>
    <w:rsid w:val="00B3733D"/>
    <w:rsid w:val="00B37BFF"/>
    <w:rsid w:val="00B41EA5"/>
    <w:rsid w:val="00B424B1"/>
    <w:rsid w:val="00B4312E"/>
    <w:rsid w:val="00B45658"/>
    <w:rsid w:val="00B459BC"/>
    <w:rsid w:val="00B467E1"/>
    <w:rsid w:val="00B50479"/>
    <w:rsid w:val="00B50D73"/>
    <w:rsid w:val="00B52D70"/>
    <w:rsid w:val="00B5437C"/>
    <w:rsid w:val="00B57533"/>
    <w:rsid w:val="00B6039C"/>
    <w:rsid w:val="00B608E6"/>
    <w:rsid w:val="00B61242"/>
    <w:rsid w:val="00B6634C"/>
    <w:rsid w:val="00B67F11"/>
    <w:rsid w:val="00B701D7"/>
    <w:rsid w:val="00B7140E"/>
    <w:rsid w:val="00B75683"/>
    <w:rsid w:val="00B7648F"/>
    <w:rsid w:val="00B76F25"/>
    <w:rsid w:val="00B77010"/>
    <w:rsid w:val="00B81775"/>
    <w:rsid w:val="00B81C5D"/>
    <w:rsid w:val="00B83BC9"/>
    <w:rsid w:val="00B85232"/>
    <w:rsid w:val="00B867CB"/>
    <w:rsid w:val="00B91C68"/>
    <w:rsid w:val="00B93E6A"/>
    <w:rsid w:val="00B943E3"/>
    <w:rsid w:val="00B95010"/>
    <w:rsid w:val="00B963B3"/>
    <w:rsid w:val="00B9735F"/>
    <w:rsid w:val="00BB2B45"/>
    <w:rsid w:val="00BB5DA8"/>
    <w:rsid w:val="00BB7197"/>
    <w:rsid w:val="00BB7A75"/>
    <w:rsid w:val="00BB7BF1"/>
    <w:rsid w:val="00BC11E1"/>
    <w:rsid w:val="00BC2EC4"/>
    <w:rsid w:val="00BC4025"/>
    <w:rsid w:val="00BC4494"/>
    <w:rsid w:val="00BC6CE7"/>
    <w:rsid w:val="00BC76A7"/>
    <w:rsid w:val="00BC7D5B"/>
    <w:rsid w:val="00BD0B6B"/>
    <w:rsid w:val="00BD3C20"/>
    <w:rsid w:val="00BD48BA"/>
    <w:rsid w:val="00BD7122"/>
    <w:rsid w:val="00BE1C21"/>
    <w:rsid w:val="00BE1F07"/>
    <w:rsid w:val="00BE2378"/>
    <w:rsid w:val="00BE250B"/>
    <w:rsid w:val="00BE282F"/>
    <w:rsid w:val="00BE30DE"/>
    <w:rsid w:val="00BE4393"/>
    <w:rsid w:val="00BE4AF4"/>
    <w:rsid w:val="00BE7197"/>
    <w:rsid w:val="00BF2DB9"/>
    <w:rsid w:val="00BF3ACF"/>
    <w:rsid w:val="00BF3C27"/>
    <w:rsid w:val="00BF56C0"/>
    <w:rsid w:val="00BF7BA6"/>
    <w:rsid w:val="00C00A9A"/>
    <w:rsid w:val="00C04348"/>
    <w:rsid w:val="00C04963"/>
    <w:rsid w:val="00C04B2E"/>
    <w:rsid w:val="00C06420"/>
    <w:rsid w:val="00C066C8"/>
    <w:rsid w:val="00C07914"/>
    <w:rsid w:val="00C100D8"/>
    <w:rsid w:val="00C12136"/>
    <w:rsid w:val="00C13548"/>
    <w:rsid w:val="00C141F3"/>
    <w:rsid w:val="00C1488E"/>
    <w:rsid w:val="00C14FEB"/>
    <w:rsid w:val="00C16C21"/>
    <w:rsid w:val="00C16E38"/>
    <w:rsid w:val="00C175E7"/>
    <w:rsid w:val="00C2196A"/>
    <w:rsid w:val="00C21EE7"/>
    <w:rsid w:val="00C2427E"/>
    <w:rsid w:val="00C250BF"/>
    <w:rsid w:val="00C25323"/>
    <w:rsid w:val="00C25C64"/>
    <w:rsid w:val="00C3010F"/>
    <w:rsid w:val="00C30C59"/>
    <w:rsid w:val="00C31039"/>
    <w:rsid w:val="00C33112"/>
    <w:rsid w:val="00C33453"/>
    <w:rsid w:val="00C4317E"/>
    <w:rsid w:val="00C431CB"/>
    <w:rsid w:val="00C436AB"/>
    <w:rsid w:val="00C4470C"/>
    <w:rsid w:val="00C45C35"/>
    <w:rsid w:val="00C46751"/>
    <w:rsid w:val="00C4714A"/>
    <w:rsid w:val="00C50C7D"/>
    <w:rsid w:val="00C51A82"/>
    <w:rsid w:val="00C51BC1"/>
    <w:rsid w:val="00C51CF2"/>
    <w:rsid w:val="00C52A26"/>
    <w:rsid w:val="00C52DE2"/>
    <w:rsid w:val="00C548AD"/>
    <w:rsid w:val="00C554DB"/>
    <w:rsid w:val="00C55E7B"/>
    <w:rsid w:val="00C561CD"/>
    <w:rsid w:val="00C60D00"/>
    <w:rsid w:val="00C61C03"/>
    <w:rsid w:val="00C62644"/>
    <w:rsid w:val="00C63D9D"/>
    <w:rsid w:val="00C666B5"/>
    <w:rsid w:val="00C668D0"/>
    <w:rsid w:val="00C674A7"/>
    <w:rsid w:val="00C67C0D"/>
    <w:rsid w:val="00C67E6A"/>
    <w:rsid w:val="00C71AEF"/>
    <w:rsid w:val="00C71B4A"/>
    <w:rsid w:val="00C75238"/>
    <w:rsid w:val="00C7571C"/>
    <w:rsid w:val="00C77404"/>
    <w:rsid w:val="00C81C5F"/>
    <w:rsid w:val="00C82128"/>
    <w:rsid w:val="00C828AB"/>
    <w:rsid w:val="00C82B6F"/>
    <w:rsid w:val="00C84542"/>
    <w:rsid w:val="00C8489A"/>
    <w:rsid w:val="00C84E5D"/>
    <w:rsid w:val="00C84EC4"/>
    <w:rsid w:val="00C8537E"/>
    <w:rsid w:val="00C939F1"/>
    <w:rsid w:val="00CA41AB"/>
    <w:rsid w:val="00CA5B17"/>
    <w:rsid w:val="00CB04BB"/>
    <w:rsid w:val="00CB086E"/>
    <w:rsid w:val="00CB3631"/>
    <w:rsid w:val="00CB6B90"/>
    <w:rsid w:val="00CB7C43"/>
    <w:rsid w:val="00CC00FE"/>
    <w:rsid w:val="00CC0A4C"/>
    <w:rsid w:val="00CC40F5"/>
    <w:rsid w:val="00CC4D74"/>
    <w:rsid w:val="00CD06B3"/>
    <w:rsid w:val="00CD24C1"/>
    <w:rsid w:val="00CD292F"/>
    <w:rsid w:val="00CD393A"/>
    <w:rsid w:val="00CD4BB9"/>
    <w:rsid w:val="00CD58FC"/>
    <w:rsid w:val="00CE0FC9"/>
    <w:rsid w:val="00CE1A6B"/>
    <w:rsid w:val="00CE4AEC"/>
    <w:rsid w:val="00CE7C64"/>
    <w:rsid w:val="00CF06EA"/>
    <w:rsid w:val="00CF20AC"/>
    <w:rsid w:val="00CF3DE0"/>
    <w:rsid w:val="00CF4E15"/>
    <w:rsid w:val="00CF6715"/>
    <w:rsid w:val="00D03583"/>
    <w:rsid w:val="00D03702"/>
    <w:rsid w:val="00D053F4"/>
    <w:rsid w:val="00D06CCE"/>
    <w:rsid w:val="00D10DE0"/>
    <w:rsid w:val="00D11FD4"/>
    <w:rsid w:val="00D14BD6"/>
    <w:rsid w:val="00D14DE3"/>
    <w:rsid w:val="00D159EE"/>
    <w:rsid w:val="00D15DDA"/>
    <w:rsid w:val="00D17FA1"/>
    <w:rsid w:val="00D22592"/>
    <w:rsid w:val="00D267D5"/>
    <w:rsid w:val="00D30FF6"/>
    <w:rsid w:val="00D31DBC"/>
    <w:rsid w:val="00D31F04"/>
    <w:rsid w:val="00D335D6"/>
    <w:rsid w:val="00D3399A"/>
    <w:rsid w:val="00D35846"/>
    <w:rsid w:val="00D36671"/>
    <w:rsid w:val="00D3709C"/>
    <w:rsid w:val="00D41E18"/>
    <w:rsid w:val="00D446F6"/>
    <w:rsid w:val="00D462C9"/>
    <w:rsid w:val="00D4645B"/>
    <w:rsid w:val="00D54418"/>
    <w:rsid w:val="00D55F03"/>
    <w:rsid w:val="00D56042"/>
    <w:rsid w:val="00D56E83"/>
    <w:rsid w:val="00D5786A"/>
    <w:rsid w:val="00D60A59"/>
    <w:rsid w:val="00D60C46"/>
    <w:rsid w:val="00D613EA"/>
    <w:rsid w:val="00D61959"/>
    <w:rsid w:val="00D62C94"/>
    <w:rsid w:val="00D63AE2"/>
    <w:rsid w:val="00D663AC"/>
    <w:rsid w:val="00D6733D"/>
    <w:rsid w:val="00D673F4"/>
    <w:rsid w:val="00D723BE"/>
    <w:rsid w:val="00D76040"/>
    <w:rsid w:val="00D769F2"/>
    <w:rsid w:val="00D774A9"/>
    <w:rsid w:val="00D82642"/>
    <w:rsid w:val="00D84D8E"/>
    <w:rsid w:val="00D85F3E"/>
    <w:rsid w:val="00D9180B"/>
    <w:rsid w:val="00D92864"/>
    <w:rsid w:val="00DA07AB"/>
    <w:rsid w:val="00DA1855"/>
    <w:rsid w:val="00DA2171"/>
    <w:rsid w:val="00DA28F1"/>
    <w:rsid w:val="00DA39E5"/>
    <w:rsid w:val="00DA3A3E"/>
    <w:rsid w:val="00DA5EAB"/>
    <w:rsid w:val="00DA691F"/>
    <w:rsid w:val="00DA6BA8"/>
    <w:rsid w:val="00DA7E49"/>
    <w:rsid w:val="00DB4E11"/>
    <w:rsid w:val="00DB51F3"/>
    <w:rsid w:val="00DB574C"/>
    <w:rsid w:val="00DC1109"/>
    <w:rsid w:val="00DC1B93"/>
    <w:rsid w:val="00DC2CC1"/>
    <w:rsid w:val="00DC4B57"/>
    <w:rsid w:val="00DD148F"/>
    <w:rsid w:val="00DD1F0A"/>
    <w:rsid w:val="00DD2AF2"/>
    <w:rsid w:val="00DD40ED"/>
    <w:rsid w:val="00DD41E1"/>
    <w:rsid w:val="00DE175A"/>
    <w:rsid w:val="00DE200E"/>
    <w:rsid w:val="00DE2427"/>
    <w:rsid w:val="00DE2F35"/>
    <w:rsid w:val="00DE3EF6"/>
    <w:rsid w:val="00DE5A66"/>
    <w:rsid w:val="00DF122A"/>
    <w:rsid w:val="00DF4BBB"/>
    <w:rsid w:val="00DF79FF"/>
    <w:rsid w:val="00E001DD"/>
    <w:rsid w:val="00E0293F"/>
    <w:rsid w:val="00E03DF2"/>
    <w:rsid w:val="00E04097"/>
    <w:rsid w:val="00E06451"/>
    <w:rsid w:val="00E1241C"/>
    <w:rsid w:val="00E1351A"/>
    <w:rsid w:val="00E1471C"/>
    <w:rsid w:val="00E156C8"/>
    <w:rsid w:val="00E15B40"/>
    <w:rsid w:val="00E16E3C"/>
    <w:rsid w:val="00E23373"/>
    <w:rsid w:val="00E233CB"/>
    <w:rsid w:val="00E23A0F"/>
    <w:rsid w:val="00E26115"/>
    <w:rsid w:val="00E2643A"/>
    <w:rsid w:val="00E2723A"/>
    <w:rsid w:val="00E30657"/>
    <w:rsid w:val="00E32CEE"/>
    <w:rsid w:val="00E35EA8"/>
    <w:rsid w:val="00E377C8"/>
    <w:rsid w:val="00E37C6D"/>
    <w:rsid w:val="00E37D64"/>
    <w:rsid w:val="00E40168"/>
    <w:rsid w:val="00E4118F"/>
    <w:rsid w:val="00E41774"/>
    <w:rsid w:val="00E43B9C"/>
    <w:rsid w:val="00E440FB"/>
    <w:rsid w:val="00E4494A"/>
    <w:rsid w:val="00E46218"/>
    <w:rsid w:val="00E52D86"/>
    <w:rsid w:val="00E52E3A"/>
    <w:rsid w:val="00E549C3"/>
    <w:rsid w:val="00E6208E"/>
    <w:rsid w:val="00E647C7"/>
    <w:rsid w:val="00E65983"/>
    <w:rsid w:val="00E67960"/>
    <w:rsid w:val="00E704B1"/>
    <w:rsid w:val="00E714E6"/>
    <w:rsid w:val="00E7521B"/>
    <w:rsid w:val="00E803A9"/>
    <w:rsid w:val="00E812B2"/>
    <w:rsid w:val="00E83155"/>
    <w:rsid w:val="00E877F5"/>
    <w:rsid w:val="00E93317"/>
    <w:rsid w:val="00E9494A"/>
    <w:rsid w:val="00E975DE"/>
    <w:rsid w:val="00E97AD5"/>
    <w:rsid w:val="00EA133D"/>
    <w:rsid w:val="00EA2647"/>
    <w:rsid w:val="00EB2176"/>
    <w:rsid w:val="00EB3627"/>
    <w:rsid w:val="00EC21C1"/>
    <w:rsid w:val="00EC2289"/>
    <w:rsid w:val="00EC24C8"/>
    <w:rsid w:val="00EC5295"/>
    <w:rsid w:val="00EC6916"/>
    <w:rsid w:val="00ED104E"/>
    <w:rsid w:val="00ED2971"/>
    <w:rsid w:val="00ED5C5C"/>
    <w:rsid w:val="00ED5CDA"/>
    <w:rsid w:val="00ED763A"/>
    <w:rsid w:val="00ED7BCC"/>
    <w:rsid w:val="00EE2951"/>
    <w:rsid w:val="00EE37E8"/>
    <w:rsid w:val="00EE6A1D"/>
    <w:rsid w:val="00EE7133"/>
    <w:rsid w:val="00EE7513"/>
    <w:rsid w:val="00EE78A8"/>
    <w:rsid w:val="00EF1461"/>
    <w:rsid w:val="00EF2F59"/>
    <w:rsid w:val="00EF508D"/>
    <w:rsid w:val="00EF5475"/>
    <w:rsid w:val="00EF56A1"/>
    <w:rsid w:val="00EF6BFE"/>
    <w:rsid w:val="00EF6EDD"/>
    <w:rsid w:val="00F05E18"/>
    <w:rsid w:val="00F0723A"/>
    <w:rsid w:val="00F12669"/>
    <w:rsid w:val="00F152FF"/>
    <w:rsid w:val="00F165FD"/>
    <w:rsid w:val="00F21A99"/>
    <w:rsid w:val="00F220DA"/>
    <w:rsid w:val="00F23C96"/>
    <w:rsid w:val="00F24A59"/>
    <w:rsid w:val="00F259FD"/>
    <w:rsid w:val="00F26FE3"/>
    <w:rsid w:val="00F3138C"/>
    <w:rsid w:val="00F327A0"/>
    <w:rsid w:val="00F36CC7"/>
    <w:rsid w:val="00F44B04"/>
    <w:rsid w:val="00F46E60"/>
    <w:rsid w:val="00F536FD"/>
    <w:rsid w:val="00F54DE6"/>
    <w:rsid w:val="00F568E4"/>
    <w:rsid w:val="00F6009B"/>
    <w:rsid w:val="00F6421E"/>
    <w:rsid w:val="00F643EA"/>
    <w:rsid w:val="00F7021C"/>
    <w:rsid w:val="00F72226"/>
    <w:rsid w:val="00F724B1"/>
    <w:rsid w:val="00F7526B"/>
    <w:rsid w:val="00F77595"/>
    <w:rsid w:val="00F80617"/>
    <w:rsid w:val="00F81421"/>
    <w:rsid w:val="00F8252D"/>
    <w:rsid w:val="00F85531"/>
    <w:rsid w:val="00F857AF"/>
    <w:rsid w:val="00F874D1"/>
    <w:rsid w:val="00F91F6E"/>
    <w:rsid w:val="00F952C3"/>
    <w:rsid w:val="00F96494"/>
    <w:rsid w:val="00FA5CD0"/>
    <w:rsid w:val="00FA63CF"/>
    <w:rsid w:val="00FB3201"/>
    <w:rsid w:val="00FB7712"/>
    <w:rsid w:val="00FC2ED5"/>
    <w:rsid w:val="00FC5526"/>
    <w:rsid w:val="00FC700A"/>
    <w:rsid w:val="00FC7448"/>
    <w:rsid w:val="00FC7930"/>
    <w:rsid w:val="00FD51B8"/>
    <w:rsid w:val="00FD7982"/>
    <w:rsid w:val="00FE2E18"/>
    <w:rsid w:val="00FE399E"/>
    <w:rsid w:val="00FE49B8"/>
    <w:rsid w:val="00FF2066"/>
    <w:rsid w:val="00FF21F9"/>
    <w:rsid w:val="00FF3348"/>
    <w:rsid w:val="00FF4E67"/>
    <w:rsid w:val="00FF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pt">
    <w:name w:val="Основной текст + Интервал 3 pt"/>
    <w:basedOn w:val="a0"/>
    <w:uiPriority w:val="99"/>
    <w:rsid w:val="00C666B5"/>
    <w:rPr>
      <w:rFonts w:ascii="Book Antiqua" w:eastAsia="Book Antiqua" w:hAnsi="Book Antiqua" w:cs="Book Antiqua"/>
      <w:color w:val="000000"/>
      <w:spacing w:val="60"/>
      <w:w w:val="100"/>
      <w:position w:val="0"/>
      <w:sz w:val="18"/>
      <w:szCs w:val="18"/>
      <w:shd w:val="clear" w:color="auto" w:fill="FFFFFF"/>
      <w:lang w:val="ru-RU"/>
    </w:rPr>
  </w:style>
  <w:style w:type="paragraph" w:styleId="a4">
    <w:name w:val="No Spacing"/>
    <w:uiPriority w:val="1"/>
    <w:qFormat/>
    <w:rsid w:val="00C666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C666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666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666B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666B5"/>
  </w:style>
  <w:style w:type="paragraph" w:styleId="a7">
    <w:name w:val="Body Text Indent"/>
    <w:basedOn w:val="a"/>
    <w:link w:val="a8"/>
    <w:uiPriority w:val="99"/>
    <w:semiHidden/>
    <w:unhideWhenUsed/>
    <w:rsid w:val="00E647C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64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</dc:creator>
  <cp:keywords/>
  <dc:description/>
  <cp:lastModifiedBy>tmi</cp:lastModifiedBy>
  <cp:revision>1</cp:revision>
  <dcterms:created xsi:type="dcterms:W3CDTF">2015-05-01T03:44:00Z</dcterms:created>
  <dcterms:modified xsi:type="dcterms:W3CDTF">2015-05-01T04:18:00Z</dcterms:modified>
</cp:coreProperties>
</file>