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53F" w:rsidRDefault="00B1253F" w:rsidP="00B1253F">
      <w:pPr>
        <w:spacing w:after="0" w:line="360" w:lineRule="auto"/>
        <w:ind w:firstLine="340"/>
        <w:jc w:val="center"/>
        <w:rPr>
          <w:rFonts w:ascii="Times New Roman" w:hAnsi="Times New Roman" w:cs="Times New Roman"/>
          <w:b/>
          <w:sz w:val="28"/>
          <w:szCs w:val="28"/>
          <w:lang w:val="en-US"/>
        </w:rPr>
      </w:pPr>
    </w:p>
    <w:p w:rsidR="00B1253F" w:rsidRPr="00B1253F" w:rsidRDefault="00B1253F" w:rsidP="00B1253F">
      <w:pPr>
        <w:spacing w:after="0" w:line="360" w:lineRule="auto"/>
        <w:ind w:firstLine="340"/>
        <w:jc w:val="center"/>
        <w:rPr>
          <w:rFonts w:ascii="Times New Roman" w:hAnsi="Times New Roman" w:cs="Times New Roman"/>
          <w:b/>
          <w:sz w:val="28"/>
          <w:szCs w:val="28"/>
          <w:lang w:val="kk-KZ"/>
        </w:rPr>
      </w:pPr>
      <w:r w:rsidRPr="00B1253F">
        <w:rPr>
          <w:rFonts w:ascii="Times New Roman" w:hAnsi="Times New Roman" w:cs="Times New Roman"/>
          <w:b/>
          <w:sz w:val="28"/>
          <w:szCs w:val="28"/>
          <w:lang w:val="kk-KZ"/>
        </w:rPr>
        <w:t>Особенности в</w:t>
      </w:r>
      <w:proofErr w:type="spellStart"/>
      <w:r w:rsidRPr="00B1253F">
        <w:rPr>
          <w:rFonts w:ascii="Times New Roman" w:hAnsi="Times New Roman" w:cs="Times New Roman"/>
          <w:b/>
          <w:sz w:val="28"/>
          <w:szCs w:val="28"/>
        </w:rPr>
        <w:t>ыражени</w:t>
      </w:r>
      <w:proofErr w:type="spellEnd"/>
      <w:r w:rsidRPr="00B1253F">
        <w:rPr>
          <w:rFonts w:ascii="Times New Roman" w:hAnsi="Times New Roman" w:cs="Times New Roman"/>
          <w:b/>
          <w:sz w:val="28"/>
          <w:szCs w:val="28"/>
          <w:lang w:val="kk-KZ"/>
        </w:rPr>
        <w:t>я</w:t>
      </w:r>
      <w:r w:rsidRPr="00B1253F">
        <w:rPr>
          <w:rFonts w:ascii="Times New Roman" w:hAnsi="Times New Roman" w:cs="Times New Roman"/>
          <w:b/>
          <w:sz w:val="28"/>
          <w:szCs w:val="28"/>
        </w:rPr>
        <w:t xml:space="preserve"> субъективной модальности</w:t>
      </w:r>
    </w:p>
    <w:p w:rsidR="00B1253F" w:rsidRPr="00B1253F" w:rsidRDefault="00B1253F" w:rsidP="00B1253F">
      <w:pPr>
        <w:spacing w:after="0" w:line="360" w:lineRule="auto"/>
        <w:ind w:firstLine="340"/>
        <w:jc w:val="center"/>
        <w:rPr>
          <w:rFonts w:ascii="Times New Roman" w:hAnsi="Times New Roman" w:cs="Times New Roman"/>
          <w:b/>
          <w:sz w:val="28"/>
          <w:szCs w:val="28"/>
        </w:rPr>
      </w:pPr>
      <w:r w:rsidRPr="00B1253F">
        <w:rPr>
          <w:rFonts w:ascii="Times New Roman" w:hAnsi="Times New Roman" w:cs="Times New Roman"/>
          <w:b/>
          <w:sz w:val="28"/>
          <w:szCs w:val="28"/>
        </w:rPr>
        <w:t xml:space="preserve">в </w:t>
      </w:r>
      <w:r w:rsidRPr="00B1253F">
        <w:rPr>
          <w:rFonts w:ascii="Times New Roman" w:hAnsi="Times New Roman" w:cs="Times New Roman"/>
          <w:b/>
          <w:sz w:val="28"/>
          <w:szCs w:val="28"/>
          <w:lang w:val="kk-KZ"/>
        </w:rPr>
        <w:t xml:space="preserve">художественных </w:t>
      </w:r>
      <w:r w:rsidRPr="00B1253F">
        <w:rPr>
          <w:rFonts w:ascii="Times New Roman" w:hAnsi="Times New Roman" w:cs="Times New Roman"/>
          <w:b/>
          <w:sz w:val="28"/>
          <w:szCs w:val="28"/>
        </w:rPr>
        <w:t>произведениях Надежды Черновой</w:t>
      </w:r>
    </w:p>
    <w:p w:rsidR="00B1253F" w:rsidRPr="00B1253F" w:rsidRDefault="002C5A66" w:rsidP="002C5A66">
      <w:pPr>
        <w:tabs>
          <w:tab w:val="left" w:pos="5488"/>
        </w:tabs>
        <w:spacing w:after="0" w:line="360" w:lineRule="auto"/>
        <w:ind w:firstLine="340"/>
        <w:rPr>
          <w:rFonts w:ascii="Times New Roman" w:hAnsi="Times New Roman" w:cs="Times New Roman"/>
          <w:sz w:val="28"/>
          <w:szCs w:val="28"/>
          <w:lang w:val="kk-KZ"/>
        </w:rPr>
      </w:pPr>
      <w:r>
        <w:rPr>
          <w:rFonts w:ascii="Times New Roman" w:hAnsi="Times New Roman" w:cs="Times New Roman"/>
          <w:sz w:val="28"/>
          <w:szCs w:val="28"/>
          <w:lang w:val="kk-KZ"/>
        </w:rPr>
        <w:tab/>
      </w:r>
    </w:p>
    <w:p w:rsidR="00802D24" w:rsidRPr="00802D24" w:rsidRDefault="00B1253F" w:rsidP="00DC49FF">
      <w:pPr>
        <w:spacing w:after="0" w:line="240" w:lineRule="auto"/>
        <w:ind w:firstLine="340"/>
        <w:jc w:val="right"/>
        <w:rPr>
          <w:rFonts w:ascii="Times New Roman" w:hAnsi="Times New Roman" w:cs="Times New Roman"/>
          <w:i/>
          <w:sz w:val="28"/>
          <w:szCs w:val="28"/>
          <w:lang w:val="en-US"/>
        </w:rPr>
      </w:pPr>
      <w:proofErr w:type="spellStart"/>
      <w:r w:rsidRPr="00802D24">
        <w:rPr>
          <w:rFonts w:ascii="Times New Roman" w:hAnsi="Times New Roman" w:cs="Times New Roman"/>
          <w:i/>
          <w:sz w:val="28"/>
          <w:szCs w:val="28"/>
        </w:rPr>
        <w:t>Талма</w:t>
      </w:r>
      <w:proofErr w:type="spellEnd"/>
      <w:r w:rsidRPr="00802D24">
        <w:rPr>
          <w:rFonts w:ascii="Times New Roman" w:hAnsi="Times New Roman" w:cs="Times New Roman"/>
          <w:i/>
          <w:sz w:val="28"/>
          <w:szCs w:val="28"/>
          <w:lang w:val="kk-KZ"/>
        </w:rPr>
        <w:t>ғанбетұлы М</w:t>
      </w:r>
      <w:r w:rsidR="00021A41" w:rsidRPr="00802D24">
        <w:rPr>
          <w:rFonts w:ascii="Times New Roman" w:hAnsi="Times New Roman" w:cs="Times New Roman"/>
          <w:i/>
          <w:sz w:val="28"/>
          <w:szCs w:val="28"/>
          <w:lang w:val="kk-KZ"/>
        </w:rPr>
        <w:t>.,</w:t>
      </w:r>
    </w:p>
    <w:p w:rsidR="00802D24" w:rsidRPr="00802D24" w:rsidRDefault="00802D24" w:rsidP="00DC49FF">
      <w:pPr>
        <w:spacing w:after="0" w:line="240" w:lineRule="auto"/>
        <w:ind w:firstLine="340"/>
        <w:jc w:val="right"/>
        <w:rPr>
          <w:rFonts w:ascii="Times New Roman" w:hAnsi="Times New Roman" w:cs="Times New Roman"/>
          <w:i/>
          <w:sz w:val="28"/>
          <w:szCs w:val="28"/>
        </w:rPr>
      </w:pPr>
      <w:r w:rsidRPr="00802D24">
        <w:rPr>
          <w:rFonts w:ascii="Times New Roman" w:hAnsi="Times New Roman" w:cs="Times New Roman"/>
          <w:i/>
          <w:sz w:val="28"/>
          <w:szCs w:val="28"/>
        </w:rPr>
        <w:t>магистр;</w:t>
      </w:r>
      <w:r w:rsidR="00021A41" w:rsidRPr="00802D24">
        <w:rPr>
          <w:rFonts w:ascii="Times New Roman" w:hAnsi="Times New Roman" w:cs="Times New Roman"/>
          <w:i/>
          <w:sz w:val="28"/>
          <w:szCs w:val="28"/>
          <w:lang w:val="kk-KZ"/>
        </w:rPr>
        <w:t xml:space="preserve"> </w:t>
      </w:r>
    </w:p>
    <w:p w:rsidR="00B1253F" w:rsidRPr="00802D24" w:rsidRDefault="00021A41" w:rsidP="00DC49FF">
      <w:pPr>
        <w:spacing w:after="0" w:line="240" w:lineRule="auto"/>
        <w:ind w:firstLine="340"/>
        <w:jc w:val="right"/>
        <w:rPr>
          <w:rFonts w:ascii="Times New Roman" w:hAnsi="Times New Roman" w:cs="Times New Roman"/>
          <w:i/>
          <w:sz w:val="28"/>
          <w:szCs w:val="28"/>
          <w:lang w:val="kk-KZ"/>
        </w:rPr>
      </w:pPr>
      <w:r w:rsidRPr="00802D24">
        <w:rPr>
          <w:rFonts w:ascii="Times New Roman" w:hAnsi="Times New Roman" w:cs="Times New Roman"/>
          <w:i/>
          <w:sz w:val="28"/>
          <w:szCs w:val="28"/>
          <w:lang w:val="kk-KZ"/>
        </w:rPr>
        <w:t>Туманова А.Б.</w:t>
      </w:r>
      <w:r w:rsidR="00802D24" w:rsidRPr="00802D24">
        <w:rPr>
          <w:rFonts w:ascii="Times New Roman" w:hAnsi="Times New Roman" w:cs="Times New Roman"/>
          <w:i/>
          <w:sz w:val="28"/>
          <w:szCs w:val="28"/>
          <w:lang w:val="kk-KZ"/>
        </w:rPr>
        <w:t>,</w:t>
      </w:r>
    </w:p>
    <w:p w:rsidR="00802D24" w:rsidRPr="00802D24" w:rsidRDefault="00802D24" w:rsidP="00DC49FF">
      <w:pPr>
        <w:spacing w:after="0" w:line="240" w:lineRule="auto"/>
        <w:ind w:firstLine="340"/>
        <w:jc w:val="right"/>
        <w:rPr>
          <w:rFonts w:ascii="Times New Roman" w:hAnsi="Times New Roman" w:cs="Times New Roman"/>
          <w:i/>
          <w:sz w:val="28"/>
          <w:szCs w:val="28"/>
          <w:lang w:val="kk-KZ"/>
        </w:rPr>
      </w:pPr>
      <w:r w:rsidRPr="00802D24">
        <w:rPr>
          <w:rFonts w:ascii="Times New Roman" w:hAnsi="Times New Roman" w:cs="Times New Roman"/>
          <w:i/>
          <w:sz w:val="28"/>
          <w:szCs w:val="28"/>
          <w:lang w:val="kk-KZ"/>
        </w:rPr>
        <w:t>д.ф.н., профессор</w:t>
      </w:r>
    </w:p>
    <w:p w:rsidR="00802D24" w:rsidRPr="00802D24" w:rsidRDefault="00DC49FF" w:rsidP="00DC49FF">
      <w:pPr>
        <w:spacing w:after="0" w:line="240" w:lineRule="auto"/>
        <w:ind w:firstLine="340"/>
        <w:jc w:val="right"/>
        <w:rPr>
          <w:rFonts w:ascii="Times New Roman" w:hAnsi="Times New Roman" w:cs="Times New Roman"/>
          <w:bCs/>
          <w:i/>
          <w:sz w:val="28"/>
          <w:szCs w:val="28"/>
        </w:rPr>
      </w:pPr>
      <w:proofErr w:type="spellStart"/>
      <w:r w:rsidRPr="00802D24">
        <w:rPr>
          <w:rFonts w:ascii="Times New Roman" w:hAnsi="Times New Roman" w:cs="Times New Roman"/>
          <w:bCs/>
          <w:i/>
          <w:sz w:val="28"/>
          <w:szCs w:val="28"/>
        </w:rPr>
        <w:t>Каз</w:t>
      </w:r>
      <w:r w:rsidR="00802D24" w:rsidRPr="00802D24">
        <w:rPr>
          <w:rFonts w:ascii="Times New Roman" w:hAnsi="Times New Roman" w:cs="Times New Roman"/>
          <w:bCs/>
          <w:i/>
          <w:sz w:val="28"/>
          <w:szCs w:val="28"/>
        </w:rPr>
        <w:t>НУ</w:t>
      </w:r>
      <w:proofErr w:type="spellEnd"/>
      <w:r w:rsidR="00802D24" w:rsidRPr="00802D24">
        <w:rPr>
          <w:rFonts w:ascii="Times New Roman" w:hAnsi="Times New Roman" w:cs="Times New Roman"/>
          <w:bCs/>
          <w:i/>
          <w:sz w:val="28"/>
          <w:szCs w:val="28"/>
        </w:rPr>
        <w:t xml:space="preserve"> </w:t>
      </w:r>
      <w:r w:rsidRPr="00802D24">
        <w:rPr>
          <w:rFonts w:ascii="Times New Roman" w:hAnsi="Times New Roman" w:cs="Times New Roman"/>
          <w:bCs/>
          <w:i/>
          <w:sz w:val="28"/>
          <w:szCs w:val="28"/>
        </w:rPr>
        <w:t xml:space="preserve">имени </w:t>
      </w:r>
      <w:proofErr w:type="spellStart"/>
      <w:r w:rsidRPr="00802D24">
        <w:rPr>
          <w:rFonts w:ascii="Times New Roman" w:hAnsi="Times New Roman" w:cs="Times New Roman"/>
          <w:bCs/>
          <w:i/>
          <w:sz w:val="28"/>
          <w:szCs w:val="28"/>
        </w:rPr>
        <w:t>аль-Фараби</w:t>
      </w:r>
      <w:proofErr w:type="spellEnd"/>
      <w:r w:rsidRPr="00802D24">
        <w:rPr>
          <w:rFonts w:ascii="Times New Roman" w:hAnsi="Times New Roman" w:cs="Times New Roman"/>
          <w:bCs/>
          <w:i/>
          <w:sz w:val="28"/>
          <w:szCs w:val="28"/>
        </w:rPr>
        <w:t xml:space="preserve">, </w:t>
      </w:r>
    </w:p>
    <w:p w:rsidR="00DC49FF" w:rsidRPr="00802D24" w:rsidRDefault="00DC49FF" w:rsidP="00DC49FF">
      <w:pPr>
        <w:spacing w:after="0" w:line="240" w:lineRule="auto"/>
        <w:ind w:firstLine="340"/>
        <w:jc w:val="right"/>
        <w:rPr>
          <w:rFonts w:ascii="Times New Roman" w:hAnsi="Times New Roman" w:cs="Times New Roman"/>
          <w:bCs/>
          <w:i/>
          <w:sz w:val="28"/>
          <w:szCs w:val="28"/>
        </w:rPr>
      </w:pPr>
      <w:r w:rsidRPr="00802D24">
        <w:rPr>
          <w:rFonts w:ascii="Times New Roman" w:hAnsi="Times New Roman" w:cs="Times New Roman"/>
          <w:bCs/>
          <w:i/>
          <w:sz w:val="28"/>
          <w:szCs w:val="28"/>
        </w:rPr>
        <w:t>Казахстан</w:t>
      </w:r>
      <w:r w:rsidR="00802D24" w:rsidRPr="00802D24">
        <w:rPr>
          <w:rFonts w:ascii="Times New Roman" w:hAnsi="Times New Roman" w:cs="Times New Roman"/>
          <w:bCs/>
          <w:i/>
          <w:sz w:val="28"/>
          <w:szCs w:val="28"/>
        </w:rPr>
        <w:t xml:space="preserve">, </w:t>
      </w:r>
      <w:proofErr w:type="spellStart"/>
      <w:r w:rsidR="00802D24" w:rsidRPr="00802D24">
        <w:rPr>
          <w:rFonts w:ascii="Times New Roman" w:hAnsi="Times New Roman" w:cs="Times New Roman"/>
          <w:bCs/>
          <w:i/>
          <w:sz w:val="28"/>
          <w:szCs w:val="28"/>
        </w:rPr>
        <w:t>Алматы</w:t>
      </w:r>
      <w:proofErr w:type="spellEnd"/>
    </w:p>
    <w:p w:rsidR="00802D24" w:rsidRPr="00802D24" w:rsidRDefault="00802D24" w:rsidP="00802D24">
      <w:pPr>
        <w:spacing w:after="0" w:line="240" w:lineRule="auto"/>
        <w:ind w:firstLine="340"/>
        <w:jc w:val="right"/>
        <w:rPr>
          <w:rFonts w:ascii="Times New Roman" w:hAnsi="Times New Roman" w:cs="Times New Roman"/>
          <w:i/>
          <w:sz w:val="28"/>
          <w:szCs w:val="28"/>
          <w:lang w:val="en-US"/>
        </w:rPr>
      </w:pPr>
      <w:r w:rsidRPr="00802D24">
        <w:rPr>
          <w:rFonts w:ascii="Times New Roman" w:eastAsia="Calibri" w:hAnsi="Times New Roman" w:cs="Times New Roman"/>
          <w:bCs/>
          <w:i/>
          <w:sz w:val="28"/>
          <w:szCs w:val="28"/>
          <w:lang w:val="en-US"/>
        </w:rPr>
        <w:t xml:space="preserve">E-mail: </w:t>
      </w:r>
      <w:hyperlink r:id="rId5" w:history="1">
        <w:r w:rsidRPr="00802D24">
          <w:rPr>
            <w:rStyle w:val="a4"/>
            <w:rFonts w:ascii="Times New Roman" w:hAnsi="Times New Roman" w:cs="Times New Roman"/>
            <w:i/>
            <w:color w:val="auto"/>
            <w:sz w:val="28"/>
            <w:szCs w:val="28"/>
            <w:u w:val="none"/>
            <w:lang w:val="en-US"/>
          </w:rPr>
          <w:t>talmaganbetulymaksat@gmail.com</w:t>
        </w:r>
      </w:hyperlink>
      <w:r w:rsidRPr="00802D24">
        <w:rPr>
          <w:rFonts w:ascii="Times New Roman" w:hAnsi="Times New Roman" w:cs="Times New Roman"/>
          <w:i/>
          <w:sz w:val="28"/>
          <w:szCs w:val="28"/>
          <w:lang w:val="en-US"/>
        </w:rPr>
        <w:t>,</w:t>
      </w:r>
    </w:p>
    <w:p w:rsidR="00802D24" w:rsidRPr="00802D24" w:rsidRDefault="00802D24" w:rsidP="00802D24">
      <w:pPr>
        <w:spacing w:after="0" w:line="240" w:lineRule="auto"/>
        <w:ind w:firstLine="340"/>
        <w:jc w:val="right"/>
        <w:rPr>
          <w:rFonts w:ascii="Times New Roman" w:hAnsi="Times New Roman" w:cs="Times New Roman"/>
          <w:i/>
          <w:sz w:val="28"/>
          <w:szCs w:val="28"/>
          <w:lang w:val="en-US"/>
        </w:rPr>
      </w:pPr>
      <w:r w:rsidRPr="00802D24">
        <w:rPr>
          <w:rFonts w:ascii="Times New Roman" w:hAnsi="Times New Roman" w:cs="Times New Roman"/>
          <w:i/>
          <w:sz w:val="28"/>
          <w:szCs w:val="28"/>
          <w:lang w:val="en-US"/>
        </w:rPr>
        <w:t>a.tumanova@inbox.ru</w:t>
      </w:r>
    </w:p>
    <w:p w:rsidR="00802D24" w:rsidRPr="00802D24" w:rsidRDefault="00802D24" w:rsidP="00DC49FF">
      <w:pPr>
        <w:spacing w:after="0" w:line="240" w:lineRule="auto"/>
        <w:ind w:firstLine="340"/>
        <w:jc w:val="right"/>
        <w:rPr>
          <w:rFonts w:ascii="Times New Roman" w:hAnsi="Times New Roman" w:cs="Times New Roman"/>
          <w:bCs/>
          <w:sz w:val="28"/>
          <w:szCs w:val="28"/>
          <w:lang w:val="en-US"/>
        </w:rPr>
      </w:pPr>
    </w:p>
    <w:p w:rsidR="00DC49FF" w:rsidRPr="00802D24" w:rsidRDefault="00DC49FF" w:rsidP="00B1253F">
      <w:pPr>
        <w:spacing w:after="0" w:line="360" w:lineRule="auto"/>
        <w:ind w:firstLine="340"/>
        <w:jc w:val="center"/>
        <w:rPr>
          <w:rFonts w:ascii="Times New Roman" w:hAnsi="Times New Roman" w:cs="Times New Roman"/>
          <w:sz w:val="28"/>
          <w:szCs w:val="28"/>
          <w:lang w:val="en-US"/>
        </w:rPr>
      </w:pPr>
    </w:p>
    <w:p w:rsidR="00B1253F" w:rsidRPr="00B1253F" w:rsidRDefault="00B1253F" w:rsidP="00B1253F">
      <w:pPr>
        <w:spacing w:after="0" w:line="360" w:lineRule="auto"/>
        <w:ind w:firstLine="340"/>
        <w:jc w:val="both"/>
        <w:rPr>
          <w:rFonts w:ascii="Times New Roman" w:hAnsi="Times New Roman" w:cs="Times New Roman"/>
          <w:sz w:val="28"/>
          <w:szCs w:val="28"/>
        </w:rPr>
      </w:pPr>
      <w:r w:rsidRPr="00B1253F">
        <w:rPr>
          <w:rFonts w:ascii="Times New Roman" w:hAnsi="Times New Roman" w:cs="Times New Roman"/>
          <w:b/>
          <w:sz w:val="28"/>
          <w:szCs w:val="28"/>
        </w:rPr>
        <w:t>Аннотация</w:t>
      </w:r>
      <w:r w:rsidRPr="002C5A66">
        <w:rPr>
          <w:rFonts w:ascii="Times New Roman" w:hAnsi="Times New Roman" w:cs="Times New Roman"/>
          <w:b/>
          <w:sz w:val="28"/>
          <w:szCs w:val="28"/>
        </w:rPr>
        <w:t>.</w:t>
      </w:r>
      <w:r w:rsidRPr="002C5A66">
        <w:rPr>
          <w:rFonts w:ascii="Times New Roman" w:hAnsi="Times New Roman" w:cs="Times New Roman"/>
          <w:sz w:val="28"/>
          <w:szCs w:val="28"/>
        </w:rPr>
        <w:t xml:space="preserve"> </w:t>
      </w:r>
      <w:r w:rsidRPr="00B1253F">
        <w:rPr>
          <w:rFonts w:ascii="Times New Roman" w:hAnsi="Times New Roman" w:cs="Times New Roman"/>
          <w:sz w:val="28"/>
          <w:szCs w:val="28"/>
        </w:rPr>
        <w:t xml:space="preserve">Статья посвящена проблеме репрезентации субъективной модальности в лингвистике.  В ней представлен краткий обзор научной литературы по данному вопросу. Цель статьи – попытаться определить способы выражения субъективной модальности на материале художественного текста.  В работе понятие модальности рассматривается как обязательный компонент семантики любого высказывания/предложения, позволяющий </w:t>
      </w:r>
      <w:proofErr w:type="gramStart"/>
      <w:r w:rsidRPr="00B1253F">
        <w:rPr>
          <w:rFonts w:ascii="Times New Roman" w:hAnsi="Times New Roman" w:cs="Times New Roman"/>
          <w:sz w:val="28"/>
          <w:szCs w:val="28"/>
        </w:rPr>
        <w:t>говорящему</w:t>
      </w:r>
      <w:proofErr w:type="gramEnd"/>
      <w:r w:rsidRPr="00B1253F">
        <w:rPr>
          <w:rFonts w:ascii="Times New Roman" w:hAnsi="Times New Roman" w:cs="Times New Roman"/>
          <w:sz w:val="28"/>
          <w:szCs w:val="28"/>
        </w:rPr>
        <w:t>/</w:t>
      </w:r>
      <w:proofErr w:type="spellStart"/>
      <w:r w:rsidRPr="00B1253F">
        <w:rPr>
          <w:rFonts w:ascii="Times New Roman" w:hAnsi="Times New Roman" w:cs="Times New Roman"/>
          <w:sz w:val="28"/>
          <w:szCs w:val="28"/>
        </w:rPr>
        <w:t>пищущему</w:t>
      </w:r>
      <w:proofErr w:type="spellEnd"/>
      <w:r w:rsidRPr="00B1253F">
        <w:rPr>
          <w:rFonts w:ascii="Times New Roman" w:hAnsi="Times New Roman" w:cs="Times New Roman"/>
          <w:sz w:val="28"/>
          <w:szCs w:val="28"/>
        </w:rPr>
        <w:t xml:space="preserve"> выразить собственное отношение к представляемой информации,  дать ей свою оценку. Фактическим материалом для исследования послужили художественные произведения современного казахстанского писателя Надежды Черновой: «</w:t>
      </w:r>
      <w:r w:rsidRPr="00B1253F">
        <w:rPr>
          <w:rFonts w:ascii="Times New Roman" w:hAnsi="Times New Roman" w:cs="Times New Roman"/>
          <w:color w:val="000000" w:themeColor="text1"/>
          <w:sz w:val="28"/>
          <w:szCs w:val="28"/>
        </w:rPr>
        <w:t>С  миру по нитке»</w:t>
      </w:r>
      <w:r w:rsidRPr="00B1253F">
        <w:rPr>
          <w:rFonts w:ascii="Times New Roman" w:hAnsi="Times New Roman" w:cs="Times New Roman"/>
          <w:sz w:val="28"/>
          <w:szCs w:val="28"/>
        </w:rPr>
        <w:t xml:space="preserve">, </w:t>
      </w:r>
      <w:r w:rsidRPr="00B1253F">
        <w:rPr>
          <w:rFonts w:ascii="Times New Roman" w:hAnsi="Times New Roman" w:cs="Times New Roman"/>
          <w:bCs/>
          <w:sz w:val="28"/>
          <w:szCs w:val="28"/>
        </w:rPr>
        <w:t>«Свадьба»</w:t>
      </w:r>
      <w:r w:rsidRPr="00B1253F">
        <w:rPr>
          <w:rFonts w:ascii="Times New Roman" w:hAnsi="Times New Roman" w:cs="Times New Roman"/>
          <w:bCs/>
          <w:i/>
          <w:sz w:val="28"/>
          <w:szCs w:val="28"/>
        </w:rPr>
        <w:t xml:space="preserve">, </w:t>
      </w:r>
      <w:r w:rsidRPr="00B1253F">
        <w:rPr>
          <w:rFonts w:ascii="Times New Roman" w:hAnsi="Times New Roman" w:cs="Times New Roman"/>
          <w:sz w:val="28"/>
          <w:szCs w:val="28"/>
        </w:rPr>
        <w:t>«</w:t>
      </w:r>
      <w:r w:rsidRPr="00B1253F">
        <w:rPr>
          <w:rFonts w:ascii="Times New Roman" w:hAnsi="Times New Roman" w:cs="Times New Roman"/>
          <w:sz w:val="28"/>
          <w:szCs w:val="28"/>
          <w:lang w:val="tr-TR"/>
        </w:rPr>
        <w:t>Etcetera</w:t>
      </w:r>
      <w:r w:rsidRPr="00B1253F">
        <w:rPr>
          <w:rFonts w:ascii="Times New Roman" w:hAnsi="Times New Roman" w:cs="Times New Roman"/>
          <w:sz w:val="28"/>
          <w:szCs w:val="28"/>
        </w:rPr>
        <w:t>»,</w:t>
      </w:r>
      <w:r w:rsidRPr="00B1253F">
        <w:rPr>
          <w:rFonts w:ascii="Times New Roman" w:hAnsi="Times New Roman" w:cs="Times New Roman"/>
          <w:i/>
          <w:sz w:val="28"/>
          <w:szCs w:val="28"/>
        </w:rPr>
        <w:t xml:space="preserve"> </w:t>
      </w:r>
      <w:r w:rsidRPr="00B1253F">
        <w:rPr>
          <w:rFonts w:ascii="Times New Roman" w:hAnsi="Times New Roman" w:cs="Times New Roman"/>
          <w:sz w:val="28"/>
          <w:szCs w:val="28"/>
        </w:rPr>
        <w:t>«</w:t>
      </w:r>
      <w:proofErr w:type="spellStart"/>
      <w:r w:rsidRPr="00B1253F">
        <w:rPr>
          <w:rFonts w:ascii="Times New Roman" w:hAnsi="Times New Roman" w:cs="Times New Roman"/>
          <w:sz w:val="28"/>
          <w:szCs w:val="28"/>
        </w:rPr>
        <w:t>Кудыкины</w:t>
      </w:r>
      <w:proofErr w:type="spellEnd"/>
      <w:r w:rsidRPr="00B1253F">
        <w:rPr>
          <w:rFonts w:ascii="Times New Roman" w:hAnsi="Times New Roman" w:cs="Times New Roman"/>
          <w:sz w:val="28"/>
          <w:szCs w:val="28"/>
        </w:rPr>
        <w:t xml:space="preserve"> горы»</w:t>
      </w:r>
      <w:r w:rsidRPr="00B1253F">
        <w:rPr>
          <w:rFonts w:ascii="Times New Roman" w:hAnsi="Times New Roman" w:cs="Times New Roman"/>
          <w:i/>
          <w:sz w:val="28"/>
          <w:szCs w:val="28"/>
        </w:rPr>
        <w:t xml:space="preserve"> </w:t>
      </w:r>
      <w:r w:rsidRPr="00B1253F">
        <w:rPr>
          <w:rFonts w:ascii="Times New Roman" w:hAnsi="Times New Roman" w:cs="Times New Roman"/>
          <w:sz w:val="28"/>
          <w:szCs w:val="28"/>
        </w:rPr>
        <w:t xml:space="preserve">и др. </w:t>
      </w:r>
      <w:r w:rsidR="00FA43E0">
        <w:rPr>
          <w:rFonts w:ascii="Times New Roman" w:hAnsi="Times New Roman" w:cs="Times New Roman"/>
          <w:sz w:val="28"/>
          <w:szCs w:val="28"/>
        </w:rPr>
        <w:t>Полученные результаты позволили автору говорить о перспективности дальнейших исследований в этом направлении.</w:t>
      </w:r>
      <w:r w:rsidRPr="00B1253F">
        <w:rPr>
          <w:rFonts w:ascii="Times New Roman" w:hAnsi="Times New Roman" w:cs="Times New Roman"/>
          <w:sz w:val="28"/>
          <w:szCs w:val="28"/>
        </w:rPr>
        <w:t xml:space="preserve"> </w:t>
      </w:r>
    </w:p>
    <w:p w:rsidR="00B1253F" w:rsidRPr="00B1253F" w:rsidRDefault="00B1253F" w:rsidP="00B1253F">
      <w:pPr>
        <w:spacing w:after="0" w:line="360" w:lineRule="auto"/>
        <w:ind w:firstLine="340"/>
        <w:jc w:val="both"/>
        <w:rPr>
          <w:rFonts w:ascii="Times New Roman" w:hAnsi="Times New Roman" w:cs="Times New Roman"/>
          <w:sz w:val="28"/>
          <w:szCs w:val="28"/>
          <w:lang w:val="kk-KZ"/>
        </w:rPr>
      </w:pPr>
      <w:r w:rsidRPr="00B1253F">
        <w:rPr>
          <w:rFonts w:ascii="Times New Roman" w:hAnsi="Times New Roman" w:cs="Times New Roman"/>
          <w:b/>
          <w:sz w:val="28"/>
          <w:szCs w:val="28"/>
          <w:lang w:val="kk-KZ"/>
        </w:rPr>
        <w:t xml:space="preserve">Ключевые слова: </w:t>
      </w:r>
      <w:r w:rsidRPr="00B1253F">
        <w:rPr>
          <w:rFonts w:ascii="Times New Roman" w:hAnsi="Times New Roman" w:cs="Times New Roman"/>
          <w:sz w:val="28"/>
          <w:szCs w:val="28"/>
          <w:lang w:val="kk-KZ"/>
        </w:rPr>
        <w:t xml:space="preserve">модальность, субъективная модальность, </w:t>
      </w:r>
      <w:r w:rsidR="00162253">
        <w:rPr>
          <w:rFonts w:ascii="Times New Roman" w:hAnsi="Times New Roman" w:cs="Times New Roman"/>
          <w:sz w:val="28"/>
          <w:szCs w:val="28"/>
        </w:rPr>
        <w:t xml:space="preserve">оценка, </w:t>
      </w:r>
      <w:r w:rsidRPr="00B1253F">
        <w:rPr>
          <w:rFonts w:ascii="Times New Roman" w:hAnsi="Times New Roman" w:cs="Times New Roman"/>
          <w:sz w:val="28"/>
          <w:szCs w:val="28"/>
          <w:lang w:val="kk-KZ"/>
        </w:rPr>
        <w:t>художественный текст, образ автора.</w:t>
      </w:r>
    </w:p>
    <w:p w:rsidR="00B1253F" w:rsidRPr="00B1253F" w:rsidRDefault="00B1253F" w:rsidP="00B1253F">
      <w:pPr>
        <w:spacing w:after="0" w:line="360" w:lineRule="auto"/>
        <w:ind w:firstLine="340"/>
        <w:jc w:val="right"/>
        <w:rPr>
          <w:rFonts w:ascii="Times New Roman" w:hAnsi="Times New Roman" w:cs="Times New Roman"/>
          <w:bCs/>
          <w:sz w:val="28"/>
          <w:szCs w:val="28"/>
          <w:lang w:val="en-US"/>
        </w:rPr>
      </w:pPr>
      <w:r w:rsidRPr="00B1253F">
        <w:rPr>
          <w:rFonts w:ascii="Times New Roman" w:hAnsi="Times New Roman" w:cs="Times New Roman"/>
          <w:bCs/>
          <w:sz w:val="28"/>
          <w:szCs w:val="28"/>
        </w:rPr>
        <w:t>УДК</w:t>
      </w:r>
      <w:r w:rsidRPr="00B1253F">
        <w:rPr>
          <w:rFonts w:ascii="Times New Roman" w:hAnsi="Times New Roman" w:cs="Times New Roman"/>
          <w:bCs/>
          <w:sz w:val="28"/>
          <w:szCs w:val="28"/>
          <w:lang w:val="en-US"/>
        </w:rPr>
        <w:t xml:space="preserve"> 811.161.1</w:t>
      </w:r>
    </w:p>
    <w:p w:rsidR="00B1253F" w:rsidRPr="00B1253F" w:rsidRDefault="00B1253F" w:rsidP="00B1253F">
      <w:pPr>
        <w:spacing w:after="0" w:line="360" w:lineRule="auto"/>
        <w:ind w:firstLine="340"/>
        <w:jc w:val="both"/>
        <w:rPr>
          <w:rFonts w:ascii="Times New Roman" w:hAnsi="Times New Roman" w:cs="Times New Roman"/>
          <w:bCs/>
          <w:sz w:val="28"/>
          <w:szCs w:val="28"/>
          <w:lang w:val="en-US"/>
        </w:rPr>
      </w:pPr>
    </w:p>
    <w:p w:rsidR="00B1253F" w:rsidRPr="00AE1FED" w:rsidRDefault="00B1253F" w:rsidP="00B1253F">
      <w:pPr>
        <w:spacing w:after="0" w:line="360" w:lineRule="auto"/>
        <w:ind w:firstLine="340"/>
        <w:jc w:val="both"/>
        <w:rPr>
          <w:rFonts w:ascii="Times New Roman" w:hAnsi="Times New Roman" w:cs="Times New Roman"/>
          <w:b/>
          <w:sz w:val="28"/>
          <w:szCs w:val="28"/>
          <w:lang w:val="en-US"/>
        </w:rPr>
      </w:pPr>
    </w:p>
    <w:p w:rsidR="00B1253F" w:rsidRPr="00B1253F" w:rsidRDefault="00B1253F" w:rsidP="00B1253F">
      <w:pPr>
        <w:spacing w:after="0" w:line="360" w:lineRule="auto"/>
        <w:ind w:firstLine="340"/>
        <w:jc w:val="center"/>
        <w:rPr>
          <w:rFonts w:ascii="Times New Roman" w:hAnsi="Times New Roman" w:cs="Times New Roman"/>
          <w:b/>
          <w:sz w:val="28"/>
          <w:szCs w:val="28"/>
          <w:lang w:val="en-US"/>
        </w:rPr>
      </w:pPr>
      <w:r w:rsidRPr="00B1253F">
        <w:rPr>
          <w:rFonts w:ascii="Times New Roman" w:hAnsi="Times New Roman" w:cs="Times New Roman"/>
          <w:b/>
          <w:sz w:val="28"/>
          <w:szCs w:val="28"/>
          <w:lang w:val="en-US"/>
        </w:rPr>
        <w:t>Features of the expression of subjective modality</w:t>
      </w:r>
    </w:p>
    <w:p w:rsidR="00B1253F" w:rsidRPr="00B1253F" w:rsidRDefault="00B1253F" w:rsidP="00B1253F">
      <w:pPr>
        <w:spacing w:after="0" w:line="360" w:lineRule="auto"/>
        <w:ind w:firstLine="340"/>
        <w:jc w:val="center"/>
        <w:rPr>
          <w:rFonts w:ascii="Times New Roman" w:hAnsi="Times New Roman" w:cs="Times New Roman"/>
          <w:b/>
          <w:sz w:val="28"/>
          <w:szCs w:val="28"/>
          <w:lang w:val="en-US"/>
        </w:rPr>
      </w:pPr>
      <w:proofErr w:type="gramStart"/>
      <w:r w:rsidRPr="00B1253F">
        <w:rPr>
          <w:rFonts w:ascii="Times New Roman" w:hAnsi="Times New Roman" w:cs="Times New Roman"/>
          <w:b/>
          <w:sz w:val="28"/>
          <w:szCs w:val="28"/>
          <w:lang w:val="en-US"/>
        </w:rPr>
        <w:t>in</w:t>
      </w:r>
      <w:proofErr w:type="gramEnd"/>
      <w:r w:rsidRPr="00B1253F">
        <w:rPr>
          <w:rFonts w:ascii="Times New Roman" w:hAnsi="Times New Roman" w:cs="Times New Roman"/>
          <w:b/>
          <w:sz w:val="28"/>
          <w:szCs w:val="28"/>
          <w:lang w:val="en-US"/>
        </w:rPr>
        <w:t xml:space="preserve"> the works of art by </w:t>
      </w:r>
      <w:proofErr w:type="spellStart"/>
      <w:r w:rsidRPr="00B1253F">
        <w:rPr>
          <w:rFonts w:ascii="Times New Roman" w:hAnsi="Times New Roman" w:cs="Times New Roman"/>
          <w:b/>
          <w:sz w:val="28"/>
          <w:szCs w:val="28"/>
          <w:lang w:val="en-US"/>
        </w:rPr>
        <w:t>Nadezhda</w:t>
      </w:r>
      <w:proofErr w:type="spellEnd"/>
      <w:r w:rsidRPr="00B1253F">
        <w:rPr>
          <w:rFonts w:ascii="Times New Roman" w:hAnsi="Times New Roman" w:cs="Times New Roman"/>
          <w:b/>
          <w:sz w:val="28"/>
          <w:szCs w:val="28"/>
          <w:lang w:val="en-US"/>
        </w:rPr>
        <w:t xml:space="preserve"> </w:t>
      </w:r>
      <w:proofErr w:type="spellStart"/>
      <w:r w:rsidRPr="00B1253F">
        <w:rPr>
          <w:rFonts w:ascii="Times New Roman" w:hAnsi="Times New Roman" w:cs="Times New Roman"/>
          <w:b/>
          <w:sz w:val="28"/>
          <w:szCs w:val="28"/>
          <w:lang w:val="en-US"/>
        </w:rPr>
        <w:t>Chernova</w:t>
      </w:r>
      <w:proofErr w:type="spellEnd"/>
    </w:p>
    <w:p w:rsidR="00B1253F" w:rsidRPr="00B1253F" w:rsidRDefault="00B1253F" w:rsidP="00B1253F">
      <w:pPr>
        <w:spacing w:after="0" w:line="360" w:lineRule="auto"/>
        <w:ind w:firstLine="340"/>
        <w:jc w:val="center"/>
        <w:rPr>
          <w:rFonts w:ascii="Times New Roman" w:hAnsi="Times New Roman" w:cs="Times New Roman"/>
          <w:b/>
          <w:sz w:val="28"/>
          <w:szCs w:val="28"/>
          <w:lang w:val="en-US"/>
        </w:rPr>
      </w:pPr>
    </w:p>
    <w:p w:rsidR="00802D24" w:rsidRPr="00802D24" w:rsidRDefault="00B1253F" w:rsidP="00DC49FF">
      <w:pPr>
        <w:spacing w:after="0" w:line="240" w:lineRule="auto"/>
        <w:ind w:firstLine="340"/>
        <w:jc w:val="right"/>
        <w:rPr>
          <w:rFonts w:ascii="Times New Roman" w:hAnsi="Times New Roman" w:cs="Times New Roman"/>
          <w:i/>
          <w:sz w:val="28"/>
          <w:szCs w:val="28"/>
          <w:lang w:val="en-US"/>
        </w:rPr>
      </w:pPr>
      <w:proofErr w:type="spellStart"/>
      <w:r w:rsidRPr="00802D24">
        <w:rPr>
          <w:rFonts w:ascii="Times New Roman" w:hAnsi="Times New Roman" w:cs="Times New Roman"/>
          <w:i/>
          <w:sz w:val="28"/>
          <w:szCs w:val="28"/>
          <w:lang w:val="en-US"/>
        </w:rPr>
        <w:t>Talmaganbetuly</w:t>
      </w:r>
      <w:proofErr w:type="spellEnd"/>
      <w:r w:rsidRPr="00802D24">
        <w:rPr>
          <w:rFonts w:ascii="Times New Roman" w:hAnsi="Times New Roman" w:cs="Times New Roman"/>
          <w:i/>
          <w:sz w:val="28"/>
          <w:szCs w:val="28"/>
          <w:lang w:val="en-US"/>
        </w:rPr>
        <w:t xml:space="preserve"> M</w:t>
      </w:r>
      <w:proofErr w:type="gramStart"/>
      <w:r w:rsidR="00DC49FF" w:rsidRPr="00802D24">
        <w:rPr>
          <w:rFonts w:ascii="Times New Roman" w:hAnsi="Times New Roman" w:cs="Times New Roman"/>
          <w:i/>
          <w:sz w:val="28"/>
          <w:szCs w:val="28"/>
          <w:lang w:val="en-US"/>
        </w:rPr>
        <w:t>.,</w:t>
      </w:r>
      <w:proofErr w:type="gramEnd"/>
      <w:r w:rsidR="00DC49FF" w:rsidRPr="00802D24">
        <w:rPr>
          <w:rFonts w:ascii="Times New Roman" w:hAnsi="Times New Roman" w:cs="Times New Roman"/>
          <w:i/>
          <w:sz w:val="28"/>
          <w:szCs w:val="28"/>
          <w:lang w:val="en-US"/>
        </w:rPr>
        <w:t xml:space="preserve"> </w:t>
      </w:r>
    </w:p>
    <w:p w:rsidR="00802D24" w:rsidRPr="00802D24" w:rsidRDefault="00802D24" w:rsidP="00802D24">
      <w:pPr>
        <w:pStyle w:val="a5"/>
        <w:spacing w:before="0" w:beforeAutospacing="0" w:after="0" w:afterAutospacing="0"/>
        <w:ind w:firstLine="425"/>
        <w:jc w:val="right"/>
        <w:rPr>
          <w:rFonts w:eastAsia="Calibri"/>
          <w:bCs/>
          <w:i/>
          <w:sz w:val="28"/>
          <w:szCs w:val="28"/>
        </w:rPr>
      </w:pPr>
      <w:r w:rsidRPr="00802D24">
        <w:rPr>
          <w:rFonts w:eastAsia="Calibri"/>
          <w:bCs/>
          <w:i/>
          <w:sz w:val="28"/>
          <w:szCs w:val="28"/>
        </w:rPr>
        <w:t>Master's Student;</w:t>
      </w:r>
    </w:p>
    <w:p w:rsidR="00802D24" w:rsidRPr="00802D24" w:rsidRDefault="00802D24" w:rsidP="00802D24">
      <w:pPr>
        <w:pStyle w:val="a5"/>
        <w:spacing w:before="0" w:beforeAutospacing="0" w:after="0" w:afterAutospacing="0"/>
        <w:ind w:firstLine="425"/>
        <w:jc w:val="right"/>
        <w:rPr>
          <w:rFonts w:eastAsia="Calibri"/>
          <w:bCs/>
          <w:i/>
          <w:sz w:val="28"/>
          <w:szCs w:val="28"/>
        </w:rPr>
      </w:pPr>
      <w:r w:rsidRPr="00802D24">
        <w:rPr>
          <w:rFonts w:eastAsia="Calibri"/>
          <w:bCs/>
          <w:i/>
          <w:sz w:val="28"/>
          <w:szCs w:val="28"/>
        </w:rPr>
        <w:t xml:space="preserve">A.B. </w:t>
      </w:r>
      <w:proofErr w:type="spellStart"/>
      <w:r w:rsidRPr="00802D24">
        <w:rPr>
          <w:rFonts w:eastAsia="Calibri"/>
          <w:bCs/>
          <w:i/>
          <w:sz w:val="28"/>
          <w:szCs w:val="28"/>
        </w:rPr>
        <w:t>Tumanova</w:t>
      </w:r>
      <w:proofErr w:type="spellEnd"/>
      <w:r w:rsidRPr="00802D24">
        <w:rPr>
          <w:rFonts w:eastAsia="Calibri"/>
          <w:bCs/>
          <w:i/>
          <w:sz w:val="28"/>
          <w:szCs w:val="28"/>
        </w:rPr>
        <w:t>,</w:t>
      </w:r>
    </w:p>
    <w:p w:rsidR="00802D24" w:rsidRPr="00802D24" w:rsidRDefault="00802D24" w:rsidP="00802D24">
      <w:pPr>
        <w:pStyle w:val="a5"/>
        <w:spacing w:before="0" w:beforeAutospacing="0" w:after="0" w:afterAutospacing="0"/>
        <w:ind w:firstLine="425"/>
        <w:jc w:val="right"/>
        <w:rPr>
          <w:rFonts w:eastAsia="Calibri"/>
          <w:bCs/>
          <w:i/>
          <w:sz w:val="28"/>
          <w:szCs w:val="28"/>
        </w:rPr>
      </w:pPr>
      <w:r w:rsidRPr="00802D24">
        <w:rPr>
          <w:rFonts w:eastAsia="Calibri"/>
          <w:bCs/>
          <w:i/>
          <w:sz w:val="28"/>
          <w:szCs w:val="28"/>
        </w:rPr>
        <w:t>Doctor of Philology, Professor</w:t>
      </w:r>
    </w:p>
    <w:p w:rsidR="00802D24" w:rsidRPr="00802D24" w:rsidRDefault="00802D24" w:rsidP="00802D24">
      <w:pPr>
        <w:pStyle w:val="a5"/>
        <w:spacing w:before="0" w:beforeAutospacing="0" w:after="0" w:afterAutospacing="0"/>
        <w:ind w:firstLine="425"/>
        <w:jc w:val="right"/>
        <w:rPr>
          <w:rFonts w:eastAsia="Calibri"/>
          <w:bCs/>
          <w:i/>
          <w:sz w:val="28"/>
          <w:szCs w:val="28"/>
        </w:rPr>
      </w:pPr>
      <w:r w:rsidRPr="00802D24">
        <w:rPr>
          <w:rFonts w:eastAsia="Calibri"/>
          <w:bCs/>
          <w:i/>
          <w:sz w:val="28"/>
          <w:szCs w:val="28"/>
        </w:rPr>
        <w:t>Al-</w:t>
      </w:r>
      <w:proofErr w:type="spellStart"/>
      <w:r w:rsidRPr="00802D24">
        <w:rPr>
          <w:rFonts w:eastAsia="Calibri"/>
          <w:bCs/>
          <w:i/>
          <w:sz w:val="28"/>
          <w:szCs w:val="28"/>
        </w:rPr>
        <w:t>Farabi</w:t>
      </w:r>
      <w:proofErr w:type="spellEnd"/>
      <w:r w:rsidRPr="00802D24">
        <w:rPr>
          <w:rFonts w:eastAsia="Calibri"/>
          <w:bCs/>
          <w:i/>
          <w:sz w:val="28"/>
          <w:szCs w:val="28"/>
        </w:rPr>
        <w:t xml:space="preserve"> Kazakh National University</w:t>
      </w:r>
    </w:p>
    <w:p w:rsidR="00DC49FF" w:rsidRPr="00802D24" w:rsidRDefault="00B1253F" w:rsidP="00DC49FF">
      <w:pPr>
        <w:spacing w:after="0" w:line="240" w:lineRule="auto"/>
        <w:ind w:firstLine="340"/>
        <w:jc w:val="right"/>
        <w:rPr>
          <w:rFonts w:ascii="Times New Roman" w:hAnsi="Times New Roman" w:cs="Times New Roman"/>
          <w:i/>
          <w:sz w:val="28"/>
          <w:szCs w:val="28"/>
          <w:lang w:val="en-US"/>
        </w:rPr>
      </w:pPr>
      <w:r w:rsidRPr="00802D24">
        <w:rPr>
          <w:rFonts w:ascii="Times New Roman" w:hAnsi="Times New Roman" w:cs="Times New Roman"/>
          <w:i/>
          <w:sz w:val="28"/>
          <w:szCs w:val="28"/>
          <w:lang w:val="en-US"/>
        </w:rPr>
        <w:t>Kazakhstan</w:t>
      </w:r>
      <w:r w:rsidR="00802D24" w:rsidRPr="00802D24">
        <w:rPr>
          <w:rFonts w:ascii="Times New Roman" w:hAnsi="Times New Roman" w:cs="Times New Roman"/>
          <w:i/>
          <w:sz w:val="28"/>
          <w:szCs w:val="28"/>
          <w:lang w:val="en-US"/>
        </w:rPr>
        <w:t xml:space="preserve">, </w:t>
      </w:r>
      <w:proofErr w:type="spellStart"/>
      <w:r w:rsidR="00802D24" w:rsidRPr="00802D24">
        <w:rPr>
          <w:rFonts w:ascii="Times New Roman" w:hAnsi="Times New Roman" w:cs="Times New Roman"/>
          <w:i/>
          <w:sz w:val="28"/>
          <w:szCs w:val="28"/>
          <w:lang w:val="en-US"/>
        </w:rPr>
        <w:t>Almaty</w:t>
      </w:r>
      <w:proofErr w:type="spellEnd"/>
    </w:p>
    <w:p w:rsidR="00802D24" w:rsidRPr="00802D24" w:rsidRDefault="00802D24" w:rsidP="00802D24">
      <w:pPr>
        <w:spacing w:after="0" w:line="240" w:lineRule="auto"/>
        <w:ind w:firstLine="340"/>
        <w:jc w:val="right"/>
        <w:rPr>
          <w:rFonts w:ascii="Times New Roman" w:hAnsi="Times New Roman" w:cs="Times New Roman"/>
          <w:i/>
          <w:sz w:val="28"/>
          <w:szCs w:val="28"/>
          <w:lang w:val="en-US"/>
        </w:rPr>
      </w:pPr>
      <w:r w:rsidRPr="00802D24">
        <w:rPr>
          <w:rFonts w:ascii="Times New Roman" w:eastAsia="Calibri" w:hAnsi="Times New Roman" w:cs="Times New Roman"/>
          <w:bCs/>
          <w:i/>
          <w:sz w:val="28"/>
          <w:szCs w:val="28"/>
          <w:lang w:val="en-US"/>
        </w:rPr>
        <w:t xml:space="preserve">E-mail: </w:t>
      </w:r>
      <w:hyperlink r:id="rId6" w:history="1">
        <w:r w:rsidRPr="00802D24">
          <w:rPr>
            <w:rStyle w:val="a4"/>
            <w:rFonts w:ascii="Times New Roman" w:hAnsi="Times New Roman" w:cs="Times New Roman"/>
            <w:i/>
            <w:color w:val="auto"/>
            <w:sz w:val="28"/>
            <w:szCs w:val="28"/>
            <w:u w:val="none"/>
            <w:lang w:val="en-US"/>
          </w:rPr>
          <w:t>talmaganbetulymaksat@gmail.com</w:t>
        </w:r>
      </w:hyperlink>
      <w:r w:rsidRPr="00802D24">
        <w:rPr>
          <w:rFonts w:ascii="Times New Roman" w:hAnsi="Times New Roman" w:cs="Times New Roman"/>
          <w:i/>
          <w:sz w:val="28"/>
          <w:szCs w:val="28"/>
          <w:lang w:val="en-US"/>
        </w:rPr>
        <w:t>,</w:t>
      </w:r>
    </w:p>
    <w:p w:rsidR="00802D24" w:rsidRPr="00802D24" w:rsidRDefault="00802D24" w:rsidP="00802D24">
      <w:pPr>
        <w:spacing w:after="0" w:line="240" w:lineRule="auto"/>
        <w:ind w:firstLine="340"/>
        <w:jc w:val="right"/>
        <w:rPr>
          <w:rFonts w:ascii="Times New Roman" w:hAnsi="Times New Roman" w:cs="Times New Roman"/>
          <w:i/>
          <w:sz w:val="28"/>
          <w:szCs w:val="28"/>
          <w:lang w:val="en-US"/>
        </w:rPr>
      </w:pPr>
      <w:r w:rsidRPr="00802D24">
        <w:rPr>
          <w:rFonts w:ascii="Times New Roman" w:hAnsi="Times New Roman" w:cs="Times New Roman"/>
          <w:i/>
          <w:sz w:val="28"/>
          <w:szCs w:val="28"/>
          <w:lang w:val="en-US"/>
        </w:rPr>
        <w:t>a.tumanova@inbox.ru</w:t>
      </w:r>
    </w:p>
    <w:p w:rsidR="00802D24" w:rsidRDefault="00802D24" w:rsidP="00DC49FF">
      <w:pPr>
        <w:spacing w:after="0" w:line="240" w:lineRule="auto"/>
        <w:ind w:firstLine="340"/>
        <w:jc w:val="right"/>
        <w:rPr>
          <w:rFonts w:ascii="Times New Roman" w:hAnsi="Times New Roman" w:cs="Times New Roman"/>
          <w:sz w:val="28"/>
          <w:szCs w:val="28"/>
          <w:lang w:val="en-US"/>
        </w:rPr>
      </w:pPr>
    </w:p>
    <w:p w:rsidR="00B1253F" w:rsidRPr="00DC49FF" w:rsidRDefault="00162253" w:rsidP="00DC49FF">
      <w:pPr>
        <w:spacing w:after="0" w:line="240" w:lineRule="auto"/>
        <w:ind w:firstLine="340"/>
        <w:jc w:val="both"/>
        <w:rPr>
          <w:rFonts w:ascii="Times New Roman" w:hAnsi="Times New Roman" w:cs="Times New Roman"/>
          <w:sz w:val="28"/>
          <w:szCs w:val="28"/>
          <w:lang w:val="en-US"/>
        </w:rPr>
      </w:pPr>
      <w:r w:rsidRPr="00DC49FF">
        <w:rPr>
          <w:rFonts w:ascii="Times New Roman" w:hAnsi="Times New Roman" w:cs="Times New Roman"/>
          <w:b/>
          <w:sz w:val="28"/>
          <w:szCs w:val="28"/>
          <w:lang w:val="en-US"/>
        </w:rPr>
        <w:t>Abstract:</w:t>
      </w:r>
      <w:r w:rsidRPr="00DC49FF">
        <w:rPr>
          <w:rFonts w:ascii="Times New Roman" w:hAnsi="Times New Roman" w:cs="Times New Roman"/>
          <w:sz w:val="28"/>
          <w:szCs w:val="28"/>
          <w:lang w:val="en-US"/>
        </w:rPr>
        <w:t xml:space="preserve"> The article is devoted to the problem of the representation of subjective modality in linguistics. It provides a brief overview of the scientific literature on the subject. The purpose of the article is to try to determine the ways of expressing subjective modality on the material of an art text. In the work, the concept of modality is considered as an obligatory component of the semantics of any utterance / sentence, allowing the speaker / </w:t>
      </w:r>
      <w:r w:rsidRPr="00DC49FF">
        <w:rPr>
          <w:rFonts w:ascii="Times New Roman" w:hAnsi="Times New Roman" w:cs="Times New Roman"/>
          <w:bCs/>
          <w:sz w:val="28"/>
          <w:szCs w:val="28"/>
          <w:lang w:val="en-US"/>
        </w:rPr>
        <w:t>writer</w:t>
      </w:r>
      <w:r w:rsidRPr="00DC49FF">
        <w:rPr>
          <w:rFonts w:ascii="Times New Roman" w:hAnsi="Times New Roman" w:cs="Times New Roman"/>
          <w:sz w:val="28"/>
          <w:szCs w:val="28"/>
          <w:lang w:val="en-US"/>
        </w:rPr>
        <w:t xml:space="preserve"> to express his own attitude to the information presented, to give it his own </w:t>
      </w:r>
      <w:r w:rsidR="00884ECE" w:rsidRPr="00DC49FF">
        <w:rPr>
          <w:rFonts w:ascii="Times New Roman" w:hAnsi="Times New Roman" w:cs="Times New Roman"/>
          <w:sz w:val="28"/>
          <w:szCs w:val="28"/>
          <w:lang w:val="en-US"/>
        </w:rPr>
        <w:t>appraisal</w:t>
      </w:r>
      <w:r w:rsidRPr="00DC49FF">
        <w:rPr>
          <w:rFonts w:ascii="Times New Roman" w:hAnsi="Times New Roman" w:cs="Times New Roman"/>
          <w:sz w:val="28"/>
          <w:szCs w:val="28"/>
          <w:lang w:val="en-US"/>
        </w:rPr>
        <w:t>. Factual material for the study was the art works of the modern Kazakhs</w:t>
      </w:r>
      <w:r w:rsidR="00884ECE" w:rsidRPr="00DC49FF">
        <w:rPr>
          <w:rFonts w:ascii="Times New Roman" w:hAnsi="Times New Roman" w:cs="Times New Roman"/>
          <w:sz w:val="28"/>
          <w:szCs w:val="28"/>
          <w:lang w:val="en-US"/>
        </w:rPr>
        <w:t xml:space="preserve">tani writer </w:t>
      </w:r>
      <w:proofErr w:type="spellStart"/>
      <w:r w:rsidR="00884ECE" w:rsidRPr="00DC49FF">
        <w:rPr>
          <w:rFonts w:ascii="Times New Roman" w:hAnsi="Times New Roman" w:cs="Times New Roman"/>
          <w:sz w:val="28"/>
          <w:szCs w:val="28"/>
          <w:lang w:val="en-US"/>
        </w:rPr>
        <w:t>Nadezhda</w:t>
      </w:r>
      <w:proofErr w:type="spellEnd"/>
      <w:r w:rsidR="00884ECE" w:rsidRPr="00DC49FF">
        <w:rPr>
          <w:rFonts w:ascii="Times New Roman" w:hAnsi="Times New Roman" w:cs="Times New Roman"/>
          <w:sz w:val="28"/>
          <w:szCs w:val="28"/>
          <w:lang w:val="en-US"/>
        </w:rPr>
        <w:t xml:space="preserve"> </w:t>
      </w:r>
      <w:proofErr w:type="spellStart"/>
      <w:r w:rsidR="00884ECE" w:rsidRPr="00DC49FF">
        <w:rPr>
          <w:rFonts w:ascii="Times New Roman" w:hAnsi="Times New Roman" w:cs="Times New Roman"/>
          <w:sz w:val="28"/>
          <w:szCs w:val="28"/>
          <w:lang w:val="en-US"/>
        </w:rPr>
        <w:t>Chernova</w:t>
      </w:r>
      <w:proofErr w:type="spellEnd"/>
      <w:r w:rsidR="00884ECE" w:rsidRPr="00DC49FF">
        <w:rPr>
          <w:rFonts w:ascii="Times New Roman" w:hAnsi="Times New Roman" w:cs="Times New Roman"/>
          <w:sz w:val="28"/>
          <w:szCs w:val="28"/>
          <w:lang w:val="en-US"/>
        </w:rPr>
        <w:t>: «With the World on a String», «Wedding», «Etcetera», «</w:t>
      </w:r>
      <w:proofErr w:type="spellStart"/>
      <w:r w:rsidR="00884ECE" w:rsidRPr="00DC49FF">
        <w:rPr>
          <w:rFonts w:ascii="Times New Roman" w:hAnsi="Times New Roman" w:cs="Times New Roman"/>
          <w:sz w:val="28"/>
          <w:szCs w:val="28"/>
          <w:lang w:val="en-US"/>
        </w:rPr>
        <w:t>Kudykiny</w:t>
      </w:r>
      <w:proofErr w:type="spellEnd"/>
      <w:r w:rsidR="00884ECE" w:rsidRPr="00DC49FF">
        <w:rPr>
          <w:rFonts w:ascii="Times New Roman" w:hAnsi="Times New Roman" w:cs="Times New Roman"/>
          <w:sz w:val="28"/>
          <w:szCs w:val="28"/>
          <w:lang w:val="en-US"/>
        </w:rPr>
        <w:t xml:space="preserve"> Gory»</w:t>
      </w:r>
      <w:r w:rsidRPr="00DC49FF">
        <w:rPr>
          <w:rFonts w:ascii="Times New Roman" w:hAnsi="Times New Roman" w:cs="Times New Roman"/>
          <w:sz w:val="28"/>
          <w:szCs w:val="28"/>
          <w:lang w:val="en-US"/>
        </w:rPr>
        <w:t xml:space="preserve">, etc. </w:t>
      </w:r>
      <w:r w:rsidR="00884ECE" w:rsidRPr="00DC49FF">
        <w:rPr>
          <w:rFonts w:ascii="Times New Roman" w:hAnsi="Times New Roman" w:cs="Times New Roman"/>
          <w:sz w:val="28"/>
          <w:szCs w:val="28"/>
          <w:lang w:val="en-US"/>
        </w:rPr>
        <w:t xml:space="preserve">The </w:t>
      </w:r>
      <w:proofErr w:type="gramStart"/>
      <w:r w:rsidR="00884ECE" w:rsidRPr="00DC49FF">
        <w:rPr>
          <w:rFonts w:ascii="Times New Roman" w:hAnsi="Times New Roman" w:cs="Times New Roman"/>
          <w:sz w:val="28"/>
          <w:szCs w:val="28"/>
          <w:lang w:val="en-US"/>
        </w:rPr>
        <w:t xml:space="preserve">results </w:t>
      </w:r>
      <w:r w:rsidR="00FA43E0" w:rsidRPr="00DC49FF">
        <w:rPr>
          <w:rFonts w:ascii="Times New Roman" w:hAnsi="Times New Roman" w:cs="Times New Roman"/>
          <w:sz w:val="28"/>
          <w:szCs w:val="28"/>
          <w:lang w:val="en-US"/>
        </w:rPr>
        <w:t xml:space="preserve"> allowed</w:t>
      </w:r>
      <w:proofErr w:type="gramEnd"/>
      <w:r w:rsidR="00FA43E0" w:rsidRPr="00DC49FF">
        <w:rPr>
          <w:rFonts w:ascii="Times New Roman" w:hAnsi="Times New Roman" w:cs="Times New Roman"/>
          <w:sz w:val="28"/>
          <w:szCs w:val="28"/>
          <w:lang w:val="en-US"/>
        </w:rPr>
        <w:t xml:space="preserve"> the author to talk about the prospects for further research in this direction.</w:t>
      </w:r>
    </w:p>
    <w:p w:rsidR="00B1253F" w:rsidRPr="00DC49FF" w:rsidRDefault="00B1253F" w:rsidP="00DC49FF">
      <w:pPr>
        <w:spacing w:after="0" w:line="240" w:lineRule="auto"/>
        <w:ind w:firstLine="340"/>
        <w:jc w:val="both"/>
        <w:rPr>
          <w:rFonts w:ascii="Times New Roman" w:hAnsi="Times New Roman" w:cs="Times New Roman"/>
          <w:sz w:val="28"/>
          <w:szCs w:val="28"/>
          <w:lang w:val="kk-KZ"/>
        </w:rPr>
      </w:pPr>
      <w:r w:rsidRPr="00DC49FF">
        <w:rPr>
          <w:rFonts w:ascii="Times New Roman" w:hAnsi="Times New Roman" w:cs="Times New Roman"/>
          <w:b/>
          <w:sz w:val="28"/>
          <w:szCs w:val="28"/>
          <w:lang w:val="en-US"/>
        </w:rPr>
        <w:t xml:space="preserve">Key words: </w:t>
      </w:r>
      <w:r w:rsidRPr="00DC49FF">
        <w:rPr>
          <w:rFonts w:ascii="Times New Roman" w:hAnsi="Times New Roman" w:cs="Times New Roman"/>
          <w:sz w:val="28"/>
          <w:szCs w:val="28"/>
          <w:lang w:val="en-US"/>
        </w:rPr>
        <w:t xml:space="preserve">modality, subjective </w:t>
      </w:r>
      <w:r w:rsidR="00162253" w:rsidRPr="00DC49FF">
        <w:rPr>
          <w:rFonts w:ascii="Times New Roman" w:hAnsi="Times New Roman" w:cs="Times New Roman"/>
          <w:sz w:val="28"/>
          <w:szCs w:val="28"/>
          <w:lang w:val="en-US"/>
        </w:rPr>
        <w:t xml:space="preserve">modality, </w:t>
      </w:r>
      <w:r w:rsidR="00884ECE" w:rsidRPr="00DC49FF">
        <w:rPr>
          <w:rFonts w:ascii="Times New Roman" w:hAnsi="Times New Roman" w:cs="Times New Roman"/>
          <w:sz w:val="28"/>
          <w:szCs w:val="28"/>
          <w:lang w:val="en-US"/>
        </w:rPr>
        <w:t xml:space="preserve">appraisal, </w:t>
      </w:r>
      <w:r w:rsidRPr="00DC49FF">
        <w:rPr>
          <w:rFonts w:ascii="Times New Roman" w:hAnsi="Times New Roman" w:cs="Times New Roman"/>
          <w:sz w:val="28"/>
          <w:szCs w:val="28"/>
          <w:lang w:val="en-US"/>
        </w:rPr>
        <w:t>ar</w:t>
      </w:r>
      <w:r w:rsidR="00162253" w:rsidRPr="00DC49FF">
        <w:rPr>
          <w:rFonts w:ascii="Times New Roman" w:hAnsi="Times New Roman" w:cs="Times New Roman"/>
          <w:sz w:val="28"/>
          <w:szCs w:val="28"/>
          <w:lang w:val="en-US"/>
        </w:rPr>
        <w:t>t</w:t>
      </w:r>
      <w:r w:rsidRPr="00DC49FF">
        <w:rPr>
          <w:rFonts w:ascii="Times New Roman" w:hAnsi="Times New Roman" w:cs="Times New Roman"/>
          <w:sz w:val="28"/>
          <w:szCs w:val="28"/>
          <w:lang w:val="en-US"/>
        </w:rPr>
        <w:t xml:space="preserve"> text, author's image.</w:t>
      </w:r>
    </w:p>
    <w:p w:rsidR="00B1253F" w:rsidRPr="00DC49FF" w:rsidRDefault="00B1253F" w:rsidP="00DC49FF">
      <w:pPr>
        <w:spacing w:after="0" w:line="240" w:lineRule="auto"/>
        <w:ind w:firstLine="340"/>
        <w:jc w:val="both"/>
        <w:rPr>
          <w:rFonts w:ascii="Times New Roman" w:hAnsi="Times New Roman" w:cs="Times New Roman"/>
          <w:sz w:val="28"/>
          <w:szCs w:val="28"/>
          <w:lang w:val="en-US"/>
        </w:rPr>
      </w:pPr>
    </w:p>
    <w:p w:rsidR="00DD7CBD" w:rsidRPr="00DC49FF" w:rsidRDefault="007E6181" w:rsidP="00DC49FF">
      <w:pPr>
        <w:spacing w:after="0" w:line="240" w:lineRule="auto"/>
        <w:ind w:firstLine="340"/>
        <w:jc w:val="both"/>
        <w:rPr>
          <w:rFonts w:ascii="Times New Roman" w:hAnsi="Times New Roman" w:cs="Times New Roman"/>
          <w:sz w:val="28"/>
          <w:szCs w:val="28"/>
        </w:rPr>
      </w:pPr>
      <w:r w:rsidRPr="00B811B6">
        <w:rPr>
          <w:rFonts w:ascii="Times New Roman" w:hAnsi="Times New Roman" w:cs="Times New Roman"/>
          <w:sz w:val="28"/>
          <w:szCs w:val="28"/>
          <w:lang w:val="kk-KZ"/>
        </w:rPr>
        <w:t>Из</w:t>
      </w:r>
      <w:proofErr w:type="spellStart"/>
      <w:r w:rsidR="009B5DB2" w:rsidRPr="00B811B6">
        <w:rPr>
          <w:rFonts w:ascii="Times New Roman" w:hAnsi="Times New Roman" w:cs="Times New Roman"/>
          <w:sz w:val="28"/>
          <w:szCs w:val="28"/>
        </w:rPr>
        <w:t>вестно</w:t>
      </w:r>
      <w:proofErr w:type="spellEnd"/>
      <w:r w:rsidR="009B5DB2" w:rsidRPr="00B811B6">
        <w:rPr>
          <w:rFonts w:ascii="Times New Roman" w:hAnsi="Times New Roman" w:cs="Times New Roman"/>
          <w:sz w:val="28"/>
          <w:szCs w:val="28"/>
        </w:rPr>
        <w:t xml:space="preserve">, </w:t>
      </w:r>
      <w:r w:rsidR="0005670B" w:rsidRPr="00B811B6">
        <w:rPr>
          <w:rFonts w:ascii="Times New Roman" w:hAnsi="Times New Roman" w:cs="Times New Roman"/>
          <w:sz w:val="28"/>
          <w:szCs w:val="28"/>
          <w:lang w:val="kk-KZ"/>
        </w:rPr>
        <w:t>что в</w:t>
      </w:r>
      <w:r w:rsidR="0023653C" w:rsidRPr="00DC49FF">
        <w:rPr>
          <w:rFonts w:ascii="Times New Roman" w:hAnsi="Times New Roman" w:cs="Times New Roman"/>
          <w:spacing w:val="-4"/>
          <w:sz w:val="28"/>
          <w:szCs w:val="28"/>
        </w:rPr>
        <w:t xml:space="preserve"> лингвистике нет однозначного толкования смысла художественного текста, поэтому выделяются отдельные его составляющие, такие, как идейно-образное содержание, авторские интенции, тематические мотивы, система образов и др. (И.Р. Гальперин, Г.А. Золотова, Д.С. Лихачев, Ю.М. Лотман,  М.М. Бахтин, Н.Ф. </w:t>
      </w:r>
      <w:proofErr w:type="spellStart"/>
      <w:r w:rsidR="0023653C" w:rsidRPr="00DC49FF">
        <w:rPr>
          <w:rFonts w:ascii="Times New Roman" w:hAnsi="Times New Roman" w:cs="Times New Roman"/>
          <w:spacing w:val="-4"/>
          <w:sz w:val="28"/>
          <w:szCs w:val="28"/>
        </w:rPr>
        <w:t>Алефиренко</w:t>
      </w:r>
      <w:proofErr w:type="spellEnd"/>
      <w:r w:rsidR="0023653C" w:rsidRPr="00DC49FF">
        <w:rPr>
          <w:rFonts w:ascii="Times New Roman" w:hAnsi="Times New Roman" w:cs="Times New Roman"/>
          <w:spacing w:val="-4"/>
          <w:sz w:val="28"/>
          <w:szCs w:val="28"/>
        </w:rPr>
        <w:t>, В.Г. Гак, Н.А. Новиков и др.).</w:t>
      </w:r>
      <w:r w:rsidR="0023653C" w:rsidRPr="00DC49FF">
        <w:rPr>
          <w:rFonts w:ascii="Times New Roman" w:hAnsi="Times New Roman" w:cs="Times New Roman"/>
          <w:color w:val="FF0000"/>
          <w:spacing w:val="-4"/>
          <w:sz w:val="28"/>
          <w:szCs w:val="28"/>
        </w:rPr>
        <w:t xml:space="preserve"> </w:t>
      </w:r>
      <w:r w:rsidR="0023653C" w:rsidRPr="00DC49FF">
        <w:rPr>
          <w:rFonts w:ascii="Times New Roman" w:hAnsi="Times New Roman" w:cs="Times New Roman"/>
          <w:spacing w:val="-4"/>
          <w:sz w:val="28"/>
          <w:szCs w:val="28"/>
        </w:rPr>
        <w:t xml:space="preserve">Одни ученые считают, что смысл художественного произведения возникает из всей суммы контекстов. Другие различают понятия смысл и содержание художественного текста.   По мнению </w:t>
      </w:r>
      <w:r w:rsidR="00BE479B" w:rsidRPr="00DC49FF">
        <w:rPr>
          <w:rFonts w:ascii="Times New Roman" w:hAnsi="Times New Roman" w:cs="Times New Roman"/>
          <w:sz w:val="28"/>
          <w:szCs w:val="28"/>
        </w:rPr>
        <w:t>Л.Г.</w:t>
      </w:r>
      <w:r w:rsidR="0023653C" w:rsidRPr="00DC49FF">
        <w:rPr>
          <w:rFonts w:ascii="Times New Roman" w:hAnsi="Times New Roman" w:cs="Times New Roman"/>
          <w:color w:val="FF0000"/>
          <w:spacing w:val="-4"/>
          <w:sz w:val="28"/>
          <w:szCs w:val="28"/>
        </w:rPr>
        <w:t xml:space="preserve">Бабенко и </w:t>
      </w:r>
      <w:r w:rsidR="00BE479B" w:rsidRPr="00DC49FF">
        <w:rPr>
          <w:rFonts w:ascii="Times New Roman" w:hAnsi="Times New Roman" w:cs="Times New Roman"/>
          <w:sz w:val="28"/>
          <w:szCs w:val="28"/>
        </w:rPr>
        <w:t>Ю.В.</w:t>
      </w:r>
      <w:r w:rsidR="0023653C" w:rsidRPr="00DC49FF">
        <w:rPr>
          <w:rFonts w:ascii="Times New Roman" w:hAnsi="Times New Roman" w:cs="Times New Roman"/>
          <w:color w:val="FF0000"/>
          <w:spacing w:val="-4"/>
          <w:sz w:val="28"/>
          <w:szCs w:val="28"/>
        </w:rPr>
        <w:t>Казарина</w:t>
      </w:r>
      <w:r w:rsidR="0023653C" w:rsidRPr="00DC49FF">
        <w:rPr>
          <w:rFonts w:ascii="Times New Roman" w:hAnsi="Times New Roman" w:cs="Times New Roman"/>
          <w:spacing w:val="-4"/>
          <w:sz w:val="28"/>
          <w:szCs w:val="28"/>
        </w:rPr>
        <w:t>,  художественный те</w:t>
      </w:r>
      <w:proofErr w:type="gramStart"/>
      <w:r w:rsidR="0023653C" w:rsidRPr="00DC49FF">
        <w:rPr>
          <w:rFonts w:ascii="Times New Roman" w:hAnsi="Times New Roman" w:cs="Times New Roman"/>
          <w:spacing w:val="-4"/>
          <w:sz w:val="28"/>
          <w:szCs w:val="28"/>
        </w:rPr>
        <w:t>кст пр</w:t>
      </w:r>
      <w:proofErr w:type="gramEnd"/>
      <w:r w:rsidR="0023653C" w:rsidRPr="00DC49FF">
        <w:rPr>
          <w:rFonts w:ascii="Times New Roman" w:hAnsi="Times New Roman" w:cs="Times New Roman"/>
          <w:spacing w:val="-4"/>
          <w:sz w:val="28"/>
          <w:szCs w:val="28"/>
        </w:rPr>
        <w:t>едставляет собой субъективный образ объективной действительности, а вершину системы семантических компонентов содержания текста составляет индивидуально-авторская концепция мира [Бабенко, Казарин 2003: 50].</w:t>
      </w:r>
      <w:r w:rsidR="00DF524C" w:rsidRPr="00DC49FF">
        <w:rPr>
          <w:rFonts w:ascii="Times New Roman" w:hAnsi="Times New Roman" w:cs="Times New Roman"/>
          <w:color w:val="FF0000"/>
          <w:sz w:val="28"/>
          <w:szCs w:val="28"/>
          <w:lang w:val="kk-KZ"/>
        </w:rPr>
        <w:t xml:space="preserve"> </w:t>
      </w:r>
      <w:r w:rsidR="0005670B" w:rsidRPr="00DC49FF">
        <w:rPr>
          <w:rFonts w:ascii="Times New Roman" w:hAnsi="Times New Roman" w:cs="Times New Roman"/>
          <w:color w:val="FF0000"/>
          <w:sz w:val="28"/>
          <w:szCs w:val="28"/>
          <w:lang w:val="kk-KZ"/>
        </w:rPr>
        <w:t>Н</w:t>
      </w:r>
      <w:r w:rsidR="00DF524C" w:rsidRPr="00DC49FF">
        <w:rPr>
          <w:rFonts w:ascii="Times New Roman" w:hAnsi="Times New Roman" w:cs="Times New Roman"/>
          <w:color w:val="FF0000"/>
          <w:sz w:val="28"/>
          <w:szCs w:val="28"/>
          <w:lang w:val="kk-KZ"/>
        </w:rPr>
        <w:t>аши наблюдения показали,</w:t>
      </w:r>
      <w:r w:rsidR="00DF524C" w:rsidRPr="00DC49FF">
        <w:rPr>
          <w:rFonts w:ascii="Times New Roman" w:hAnsi="Times New Roman" w:cs="Times New Roman"/>
          <w:sz w:val="28"/>
          <w:szCs w:val="28"/>
          <w:lang w:val="kk-KZ"/>
        </w:rPr>
        <w:t xml:space="preserve"> что </w:t>
      </w:r>
      <w:r w:rsidR="00B811B6">
        <w:rPr>
          <w:rFonts w:ascii="Times New Roman" w:hAnsi="Times New Roman" w:cs="Times New Roman"/>
          <w:sz w:val="28"/>
          <w:szCs w:val="28"/>
          <w:lang w:val="kk-KZ"/>
        </w:rPr>
        <w:t>названная «</w:t>
      </w:r>
      <w:r w:rsidR="00B811B6" w:rsidRPr="00DC49FF">
        <w:rPr>
          <w:rFonts w:ascii="Times New Roman" w:hAnsi="Times New Roman" w:cs="Times New Roman"/>
          <w:spacing w:val="-4"/>
          <w:sz w:val="28"/>
          <w:szCs w:val="28"/>
        </w:rPr>
        <w:t>индивидуально-авторская концепция мира</w:t>
      </w:r>
      <w:r w:rsidR="00B811B6">
        <w:rPr>
          <w:rFonts w:ascii="Times New Roman" w:hAnsi="Times New Roman" w:cs="Times New Roman"/>
          <w:spacing w:val="-4"/>
          <w:sz w:val="28"/>
          <w:szCs w:val="28"/>
        </w:rPr>
        <w:t xml:space="preserve">» посредством </w:t>
      </w:r>
      <w:r w:rsidR="00DF524C" w:rsidRPr="00DC49FF">
        <w:rPr>
          <w:rFonts w:ascii="Times New Roman" w:hAnsi="Times New Roman" w:cs="Times New Roman"/>
          <w:sz w:val="28"/>
          <w:szCs w:val="28"/>
          <w:lang w:val="kk-KZ"/>
        </w:rPr>
        <w:t>с</w:t>
      </w:r>
      <w:proofErr w:type="spellStart"/>
      <w:r w:rsidR="00DF524C" w:rsidRPr="00DC49FF">
        <w:rPr>
          <w:rFonts w:ascii="Times New Roman" w:hAnsi="Times New Roman" w:cs="Times New Roman"/>
          <w:sz w:val="28"/>
          <w:szCs w:val="28"/>
        </w:rPr>
        <w:t>убъективн</w:t>
      </w:r>
      <w:r w:rsidR="00B811B6">
        <w:rPr>
          <w:rFonts w:ascii="Times New Roman" w:hAnsi="Times New Roman" w:cs="Times New Roman"/>
          <w:sz w:val="28"/>
          <w:szCs w:val="28"/>
        </w:rPr>
        <w:t>ой</w:t>
      </w:r>
      <w:proofErr w:type="spellEnd"/>
      <w:r w:rsidR="00DF524C" w:rsidRPr="00DC49FF">
        <w:rPr>
          <w:rFonts w:ascii="Times New Roman" w:hAnsi="Times New Roman" w:cs="Times New Roman"/>
          <w:sz w:val="28"/>
          <w:szCs w:val="28"/>
        </w:rPr>
        <w:t xml:space="preserve"> модальност</w:t>
      </w:r>
      <w:r w:rsidR="00B811B6">
        <w:rPr>
          <w:rFonts w:ascii="Times New Roman" w:hAnsi="Times New Roman" w:cs="Times New Roman"/>
          <w:sz w:val="28"/>
          <w:szCs w:val="28"/>
        </w:rPr>
        <w:t>и</w:t>
      </w:r>
      <w:r w:rsidR="00DF524C" w:rsidRPr="00DC49FF">
        <w:rPr>
          <w:rFonts w:ascii="Times New Roman" w:hAnsi="Times New Roman" w:cs="Times New Roman"/>
          <w:sz w:val="28"/>
          <w:szCs w:val="28"/>
        </w:rPr>
        <w:t xml:space="preserve"> </w:t>
      </w:r>
      <w:r w:rsidR="00DF524C" w:rsidRPr="00DC49FF">
        <w:rPr>
          <w:rFonts w:ascii="Times New Roman" w:hAnsi="Times New Roman" w:cs="Times New Roman"/>
          <w:color w:val="FF0000"/>
          <w:sz w:val="28"/>
          <w:szCs w:val="28"/>
        </w:rPr>
        <w:t>больше всего и более ярко</w:t>
      </w:r>
      <w:r w:rsidR="00DF524C" w:rsidRPr="00DC49FF">
        <w:rPr>
          <w:rFonts w:ascii="Times New Roman" w:hAnsi="Times New Roman" w:cs="Times New Roman"/>
          <w:sz w:val="28"/>
          <w:szCs w:val="28"/>
        </w:rPr>
        <w:t xml:space="preserve"> выражается в разговорной речи персонажей в художественных текстах.</w:t>
      </w:r>
    </w:p>
    <w:p w:rsidR="00C10225" w:rsidRPr="00DC49FF" w:rsidRDefault="00C10225" w:rsidP="00DC49FF">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sz w:val="28"/>
          <w:szCs w:val="28"/>
        </w:rPr>
        <w:t xml:space="preserve">Во время создания художественного произведения  основным </w:t>
      </w:r>
      <w:r w:rsidR="0023653C" w:rsidRPr="00DC49FF">
        <w:rPr>
          <w:rFonts w:ascii="Times New Roman" w:hAnsi="Times New Roman" w:cs="Times New Roman"/>
          <w:sz w:val="28"/>
          <w:szCs w:val="28"/>
        </w:rPr>
        <w:t xml:space="preserve">для автора </w:t>
      </w:r>
      <w:r w:rsidRPr="00DC49FF">
        <w:rPr>
          <w:rFonts w:ascii="Times New Roman" w:hAnsi="Times New Roman" w:cs="Times New Roman"/>
          <w:sz w:val="28"/>
          <w:szCs w:val="28"/>
        </w:rPr>
        <w:t xml:space="preserve">является не только трансформация от действительного мира к миру </w:t>
      </w:r>
      <w:r w:rsidR="0023653C" w:rsidRPr="00DC49FF">
        <w:rPr>
          <w:rFonts w:ascii="Times New Roman" w:hAnsi="Times New Roman" w:cs="Times New Roman"/>
          <w:sz w:val="28"/>
          <w:szCs w:val="28"/>
        </w:rPr>
        <w:t>воображаемому</w:t>
      </w:r>
      <w:r w:rsidRPr="00DC49FF">
        <w:rPr>
          <w:rFonts w:ascii="Times New Roman" w:hAnsi="Times New Roman" w:cs="Times New Roman"/>
          <w:sz w:val="28"/>
          <w:szCs w:val="28"/>
        </w:rPr>
        <w:t xml:space="preserve">, </w:t>
      </w:r>
      <w:r w:rsidR="0023653C" w:rsidRPr="00DC49FF">
        <w:rPr>
          <w:rFonts w:ascii="Times New Roman" w:hAnsi="Times New Roman" w:cs="Times New Roman"/>
          <w:sz w:val="28"/>
          <w:szCs w:val="28"/>
        </w:rPr>
        <w:t xml:space="preserve">но и </w:t>
      </w:r>
      <w:r w:rsidRPr="00DC49FF">
        <w:rPr>
          <w:rFonts w:ascii="Times New Roman" w:hAnsi="Times New Roman" w:cs="Times New Roman"/>
          <w:sz w:val="28"/>
          <w:szCs w:val="28"/>
        </w:rPr>
        <w:t xml:space="preserve"> нахождение средств, которые реализуют концептуальный замысел, </w:t>
      </w:r>
      <w:r w:rsidR="009B3D53" w:rsidRPr="00DC49FF">
        <w:rPr>
          <w:rFonts w:ascii="Times New Roman" w:hAnsi="Times New Roman" w:cs="Times New Roman"/>
          <w:sz w:val="28"/>
          <w:szCs w:val="28"/>
        </w:rPr>
        <w:t xml:space="preserve">его </w:t>
      </w:r>
      <w:r w:rsidRPr="00DC49FF">
        <w:rPr>
          <w:rFonts w:ascii="Times New Roman" w:hAnsi="Times New Roman" w:cs="Times New Roman"/>
          <w:sz w:val="28"/>
          <w:szCs w:val="28"/>
        </w:rPr>
        <w:t xml:space="preserve">коммуникативное положение. Поэтому не вызывает сомнения присутствие в художественных текстах субъективно-модальной семантики. Авторская оценка к </w:t>
      </w:r>
      <w:r w:rsidR="009B3D53" w:rsidRPr="00DC49FF">
        <w:rPr>
          <w:rFonts w:ascii="Times New Roman" w:hAnsi="Times New Roman" w:cs="Times New Roman"/>
          <w:sz w:val="28"/>
          <w:szCs w:val="28"/>
        </w:rPr>
        <w:t>изображаемому</w:t>
      </w:r>
      <w:r w:rsidRPr="00DC49FF">
        <w:rPr>
          <w:rFonts w:ascii="Times New Roman" w:hAnsi="Times New Roman" w:cs="Times New Roman"/>
          <w:sz w:val="28"/>
          <w:szCs w:val="28"/>
        </w:rPr>
        <w:t xml:space="preserve"> и персонажу</w:t>
      </w:r>
      <w:r w:rsidR="009B3D53" w:rsidRPr="00DC49FF">
        <w:rPr>
          <w:rFonts w:ascii="Times New Roman" w:hAnsi="Times New Roman" w:cs="Times New Roman"/>
          <w:sz w:val="28"/>
          <w:szCs w:val="28"/>
        </w:rPr>
        <w:t>/</w:t>
      </w:r>
      <w:proofErr w:type="spellStart"/>
      <w:r w:rsidR="009B3D53" w:rsidRPr="00DC49FF">
        <w:rPr>
          <w:rFonts w:ascii="Times New Roman" w:hAnsi="Times New Roman" w:cs="Times New Roman"/>
          <w:sz w:val="28"/>
          <w:szCs w:val="28"/>
        </w:rPr>
        <w:t>ам</w:t>
      </w:r>
      <w:proofErr w:type="spellEnd"/>
      <w:r w:rsidRPr="00DC49FF">
        <w:rPr>
          <w:rFonts w:ascii="Times New Roman" w:hAnsi="Times New Roman" w:cs="Times New Roman"/>
          <w:sz w:val="28"/>
          <w:szCs w:val="28"/>
        </w:rPr>
        <w:t xml:space="preserve"> художестве</w:t>
      </w:r>
      <w:r w:rsidR="009B3D53" w:rsidRPr="00DC49FF">
        <w:rPr>
          <w:rFonts w:ascii="Times New Roman" w:hAnsi="Times New Roman" w:cs="Times New Roman"/>
          <w:sz w:val="28"/>
          <w:szCs w:val="28"/>
        </w:rPr>
        <w:t>нного произведения охватывает все</w:t>
      </w:r>
      <w:r w:rsidRPr="00DC49FF">
        <w:rPr>
          <w:rFonts w:ascii="Times New Roman" w:hAnsi="Times New Roman" w:cs="Times New Roman"/>
          <w:sz w:val="28"/>
          <w:szCs w:val="28"/>
        </w:rPr>
        <w:t xml:space="preserve"> </w:t>
      </w:r>
      <w:r w:rsidR="009B3D53" w:rsidRPr="00DC49FF">
        <w:rPr>
          <w:rFonts w:ascii="Times New Roman" w:hAnsi="Times New Roman" w:cs="Times New Roman"/>
          <w:sz w:val="28"/>
          <w:szCs w:val="28"/>
        </w:rPr>
        <w:t>его содержание</w:t>
      </w:r>
      <w:r w:rsidRPr="00DC49FF">
        <w:rPr>
          <w:rFonts w:ascii="Times New Roman" w:hAnsi="Times New Roman" w:cs="Times New Roman"/>
          <w:sz w:val="28"/>
          <w:szCs w:val="28"/>
        </w:rPr>
        <w:t xml:space="preserve"> и является соединителем различных его элементов в одно целое, при этом</w:t>
      </w:r>
      <w:r w:rsidR="00DF524C" w:rsidRPr="00DC49FF">
        <w:rPr>
          <w:rFonts w:ascii="Times New Roman" w:hAnsi="Times New Roman" w:cs="Times New Roman"/>
          <w:sz w:val="28"/>
          <w:szCs w:val="28"/>
        </w:rPr>
        <w:t xml:space="preserve"> </w:t>
      </w:r>
      <w:r w:rsidRPr="00DC49FF">
        <w:rPr>
          <w:rFonts w:ascii="Times New Roman" w:hAnsi="Times New Roman" w:cs="Times New Roman"/>
          <w:sz w:val="28"/>
          <w:szCs w:val="28"/>
        </w:rPr>
        <w:t>оказывая</w:t>
      </w:r>
      <w:r w:rsidR="00195431" w:rsidRPr="00DC49FF">
        <w:rPr>
          <w:rFonts w:ascii="Times New Roman" w:hAnsi="Times New Roman" w:cs="Times New Roman"/>
          <w:sz w:val="28"/>
          <w:szCs w:val="28"/>
        </w:rPr>
        <w:t xml:space="preserve"> содействие </w:t>
      </w:r>
      <w:r w:rsidR="00195431" w:rsidRPr="00DC49FF">
        <w:rPr>
          <w:rFonts w:ascii="Times New Roman" w:hAnsi="Times New Roman" w:cs="Times New Roman"/>
          <w:sz w:val="28"/>
          <w:szCs w:val="28"/>
        </w:rPr>
        <w:lastRenderedPageBreak/>
        <w:t>раскрытию ассоциаций</w:t>
      </w:r>
      <w:r w:rsidRPr="00DC49FF">
        <w:rPr>
          <w:rFonts w:ascii="Times New Roman" w:hAnsi="Times New Roman" w:cs="Times New Roman"/>
          <w:sz w:val="28"/>
          <w:szCs w:val="28"/>
        </w:rPr>
        <w:t xml:space="preserve"> </w:t>
      </w:r>
      <w:r w:rsidR="00195431" w:rsidRPr="00DC49FF">
        <w:rPr>
          <w:rFonts w:ascii="Times New Roman" w:hAnsi="Times New Roman" w:cs="Times New Roman"/>
          <w:sz w:val="28"/>
          <w:szCs w:val="28"/>
        </w:rPr>
        <w:t>у читателя</w:t>
      </w:r>
      <w:r w:rsidRPr="00DC49FF">
        <w:rPr>
          <w:rFonts w:ascii="Times New Roman" w:hAnsi="Times New Roman" w:cs="Times New Roman"/>
          <w:sz w:val="28"/>
          <w:szCs w:val="28"/>
        </w:rPr>
        <w:t xml:space="preserve"> </w:t>
      </w:r>
      <w:r w:rsidR="00195431" w:rsidRPr="00DC49FF">
        <w:rPr>
          <w:rFonts w:ascii="Times New Roman" w:hAnsi="Times New Roman" w:cs="Times New Roman"/>
          <w:sz w:val="28"/>
          <w:szCs w:val="28"/>
        </w:rPr>
        <w:t xml:space="preserve">в процессе декодирования им </w:t>
      </w:r>
      <w:r w:rsidRPr="00DC49FF">
        <w:rPr>
          <w:rFonts w:ascii="Times New Roman" w:hAnsi="Times New Roman" w:cs="Times New Roman"/>
          <w:sz w:val="28"/>
          <w:szCs w:val="28"/>
        </w:rPr>
        <w:t>авторской концепции.</w:t>
      </w:r>
      <w:r w:rsidR="00195431" w:rsidRPr="00DC49FF">
        <w:rPr>
          <w:rFonts w:ascii="Times New Roman" w:hAnsi="Times New Roman" w:cs="Times New Roman"/>
          <w:sz w:val="28"/>
          <w:szCs w:val="28"/>
        </w:rPr>
        <w:t xml:space="preserve"> Так, В.В. Виноградов отмечает, что м</w:t>
      </w:r>
      <w:r w:rsidRPr="00DC49FF">
        <w:rPr>
          <w:rFonts w:ascii="Times New Roman" w:hAnsi="Times New Roman" w:cs="Times New Roman"/>
          <w:sz w:val="28"/>
          <w:szCs w:val="28"/>
        </w:rPr>
        <w:t xml:space="preserve">есто </w:t>
      </w:r>
      <w:proofErr w:type="gramStart"/>
      <w:r w:rsidRPr="00DC49FF">
        <w:rPr>
          <w:rFonts w:ascii="Times New Roman" w:hAnsi="Times New Roman" w:cs="Times New Roman"/>
          <w:sz w:val="28"/>
          <w:szCs w:val="28"/>
        </w:rPr>
        <w:t>автора</w:t>
      </w:r>
      <w:proofErr w:type="gramEnd"/>
      <w:r w:rsidRPr="00DC49FF">
        <w:rPr>
          <w:rFonts w:ascii="Times New Roman" w:hAnsi="Times New Roman" w:cs="Times New Roman"/>
          <w:sz w:val="28"/>
          <w:szCs w:val="28"/>
        </w:rPr>
        <w:t xml:space="preserve"> с учетом изображаемого складывается </w:t>
      </w:r>
      <w:r w:rsidR="00195431" w:rsidRPr="00DC49FF">
        <w:rPr>
          <w:rFonts w:ascii="Times New Roman" w:hAnsi="Times New Roman" w:cs="Times New Roman"/>
          <w:sz w:val="28"/>
          <w:szCs w:val="28"/>
        </w:rPr>
        <w:t>в ходе</w:t>
      </w:r>
      <w:r w:rsidRPr="00DC49FF">
        <w:rPr>
          <w:rFonts w:ascii="Times New Roman" w:hAnsi="Times New Roman" w:cs="Times New Roman"/>
          <w:sz w:val="28"/>
          <w:szCs w:val="28"/>
        </w:rPr>
        <w:t xml:space="preserve"> выбор</w:t>
      </w:r>
      <w:r w:rsidR="00195431" w:rsidRPr="00DC49FF">
        <w:rPr>
          <w:rFonts w:ascii="Times New Roman" w:hAnsi="Times New Roman" w:cs="Times New Roman"/>
          <w:sz w:val="28"/>
          <w:szCs w:val="28"/>
        </w:rPr>
        <w:t>а средств языка и приемов</w:t>
      </w:r>
      <w:r w:rsidRPr="00DC49FF">
        <w:rPr>
          <w:rFonts w:ascii="Times New Roman" w:hAnsi="Times New Roman" w:cs="Times New Roman"/>
          <w:sz w:val="28"/>
          <w:szCs w:val="28"/>
        </w:rPr>
        <w:t xml:space="preserve"> их объединения в художественном произведении: «Структура средств реч</w:t>
      </w:r>
      <w:r w:rsidR="00581FDD" w:rsidRPr="00DC49FF">
        <w:rPr>
          <w:rFonts w:ascii="Times New Roman" w:hAnsi="Times New Roman" w:cs="Times New Roman"/>
          <w:sz w:val="28"/>
          <w:szCs w:val="28"/>
        </w:rPr>
        <w:t>и в системе литературного произв</w:t>
      </w:r>
      <w:r w:rsidRPr="00DC49FF">
        <w:rPr>
          <w:rFonts w:ascii="Times New Roman" w:hAnsi="Times New Roman" w:cs="Times New Roman"/>
          <w:sz w:val="28"/>
          <w:szCs w:val="28"/>
        </w:rPr>
        <w:t>едения органически связ</w:t>
      </w:r>
      <w:r w:rsidR="00581FDD" w:rsidRPr="00DC49FF">
        <w:rPr>
          <w:rFonts w:ascii="Times New Roman" w:hAnsi="Times New Roman" w:cs="Times New Roman"/>
          <w:sz w:val="28"/>
          <w:szCs w:val="28"/>
        </w:rPr>
        <w:t>ы</w:t>
      </w:r>
      <w:r w:rsidR="009B5DB2">
        <w:rPr>
          <w:rFonts w:ascii="Times New Roman" w:hAnsi="Times New Roman" w:cs="Times New Roman"/>
          <w:sz w:val="28"/>
          <w:szCs w:val="28"/>
        </w:rPr>
        <w:t>вается с</w:t>
      </w:r>
      <w:r w:rsidRPr="00DC49FF">
        <w:rPr>
          <w:rFonts w:ascii="Times New Roman" w:hAnsi="Times New Roman" w:cs="Times New Roman"/>
          <w:sz w:val="28"/>
          <w:szCs w:val="28"/>
        </w:rPr>
        <w:t xml:space="preserve"> его «содержанием» и зависит от специфики оценки к тексту с т</w:t>
      </w:r>
      <w:r w:rsidR="006A54D6" w:rsidRPr="00DC49FF">
        <w:rPr>
          <w:rFonts w:ascii="Times New Roman" w:hAnsi="Times New Roman" w:cs="Times New Roman"/>
          <w:sz w:val="28"/>
          <w:szCs w:val="28"/>
        </w:rPr>
        <w:t>очки зрения автора» [</w:t>
      </w:r>
      <w:r w:rsidR="002B4060">
        <w:rPr>
          <w:rFonts w:ascii="Times New Roman" w:hAnsi="Times New Roman" w:cs="Times New Roman"/>
          <w:sz w:val="28"/>
          <w:szCs w:val="28"/>
        </w:rPr>
        <w:t xml:space="preserve">1, с. 192 </w:t>
      </w:r>
      <w:r w:rsidR="006A54D6" w:rsidRPr="00DC49FF">
        <w:rPr>
          <w:rFonts w:ascii="Times New Roman" w:hAnsi="Times New Roman" w:cs="Times New Roman"/>
          <w:sz w:val="28"/>
          <w:szCs w:val="28"/>
        </w:rPr>
        <w:t>Виноградов</w:t>
      </w:r>
      <w:r w:rsidRPr="00DC49FF">
        <w:rPr>
          <w:rFonts w:ascii="Times New Roman" w:hAnsi="Times New Roman" w:cs="Times New Roman"/>
          <w:sz w:val="28"/>
          <w:szCs w:val="28"/>
        </w:rPr>
        <w:t xml:space="preserve"> 1981: 192].</w:t>
      </w:r>
    </w:p>
    <w:p w:rsidR="00C10225" w:rsidRPr="00DC49FF" w:rsidRDefault="00FC01A3" w:rsidP="00DC49FF">
      <w:pPr>
        <w:spacing w:after="0" w:line="240" w:lineRule="auto"/>
        <w:ind w:firstLine="340"/>
        <w:jc w:val="both"/>
        <w:rPr>
          <w:rFonts w:ascii="Times New Roman" w:hAnsi="Times New Roman" w:cs="Times New Roman"/>
          <w:color w:val="FF0000"/>
          <w:sz w:val="28"/>
          <w:szCs w:val="28"/>
        </w:rPr>
      </w:pPr>
      <w:r w:rsidRPr="00DC49FF">
        <w:rPr>
          <w:rFonts w:ascii="Times New Roman" w:hAnsi="Times New Roman" w:cs="Times New Roman"/>
          <w:color w:val="FF0000"/>
          <w:sz w:val="28"/>
          <w:szCs w:val="28"/>
        </w:rPr>
        <w:t>Кроме того,</w:t>
      </w:r>
      <w:r w:rsidR="009801D3" w:rsidRPr="00DC49FF">
        <w:rPr>
          <w:rFonts w:ascii="Times New Roman" w:hAnsi="Times New Roman" w:cs="Times New Roman"/>
          <w:sz w:val="28"/>
          <w:szCs w:val="28"/>
        </w:rPr>
        <w:t xml:space="preserve"> </w:t>
      </w:r>
      <w:r w:rsidR="00E43071" w:rsidRPr="00DC49FF">
        <w:rPr>
          <w:rFonts w:ascii="Times New Roman" w:hAnsi="Times New Roman" w:cs="Times New Roman"/>
          <w:color w:val="FF0000"/>
          <w:sz w:val="28"/>
          <w:szCs w:val="28"/>
        </w:rPr>
        <w:t xml:space="preserve">отметим, что художественные </w:t>
      </w:r>
      <w:r w:rsidR="00C10225" w:rsidRPr="00DC49FF">
        <w:rPr>
          <w:rFonts w:ascii="Times New Roman" w:hAnsi="Times New Roman" w:cs="Times New Roman"/>
          <w:color w:val="FF0000"/>
          <w:sz w:val="28"/>
          <w:szCs w:val="28"/>
        </w:rPr>
        <w:t xml:space="preserve">тексты </w:t>
      </w:r>
      <w:r w:rsidR="00E43071" w:rsidRPr="00DC49FF">
        <w:rPr>
          <w:rFonts w:ascii="Times New Roman" w:hAnsi="Times New Roman" w:cs="Times New Roman"/>
          <w:color w:val="FF0000"/>
          <w:sz w:val="28"/>
          <w:szCs w:val="28"/>
        </w:rPr>
        <w:t xml:space="preserve">и предложения-высказывания </w:t>
      </w:r>
      <w:r w:rsidR="00C10225" w:rsidRPr="00DC49FF">
        <w:rPr>
          <w:rFonts w:ascii="Times New Roman" w:hAnsi="Times New Roman" w:cs="Times New Roman"/>
          <w:color w:val="FF0000"/>
          <w:sz w:val="28"/>
          <w:szCs w:val="28"/>
        </w:rPr>
        <w:t>с субъективно-модально</w:t>
      </w:r>
      <w:r w:rsidR="009801D3" w:rsidRPr="00DC49FF">
        <w:rPr>
          <w:rFonts w:ascii="Times New Roman" w:hAnsi="Times New Roman" w:cs="Times New Roman"/>
          <w:color w:val="FF0000"/>
          <w:sz w:val="28"/>
          <w:szCs w:val="28"/>
        </w:rPr>
        <w:t>й</w:t>
      </w:r>
      <w:r w:rsidR="00C10225" w:rsidRPr="00DC49FF">
        <w:rPr>
          <w:rFonts w:ascii="Times New Roman" w:hAnsi="Times New Roman" w:cs="Times New Roman"/>
          <w:color w:val="FF0000"/>
          <w:sz w:val="28"/>
          <w:szCs w:val="28"/>
        </w:rPr>
        <w:t xml:space="preserve"> семантикой</w:t>
      </w:r>
      <w:r w:rsidR="00EC6A43" w:rsidRPr="00DC49FF">
        <w:rPr>
          <w:rFonts w:ascii="Times New Roman" w:hAnsi="Times New Roman" w:cs="Times New Roman"/>
          <w:color w:val="FF0000"/>
          <w:sz w:val="28"/>
          <w:szCs w:val="28"/>
        </w:rPr>
        <w:t xml:space="preserve"> в них</w:t>
      </w:r>
      <w:r w:rsidR="00C10225" w:rsidRPr="00DC49FF">
        <w:rPr>
          <w:rFonts w:ascii="Times New Roman" w:hAnsi="Times New Roman" w:cs="Times New Roman"/>
          <w:color w:val="FF0000"/>
          <w:sz w:val="28"/>
          <w:szCs w:val="28"/>
        </w:rPr>
        <w:t xml:space="preserve"> </w:t>
      </w:r>
      <w:r w:rsidR="00EC6A43" w:rsidRPr="00DC49FF">
        <w:rPr>
          <w:rFonts w:ascii="Times New Roman" w:hAnsi="Times New Roman" w:cs="Times New Roman"/>
          <w:color w:val="FF0000"/>
          <w:sz w:val="28"/>
          <w:szCs w:val="28"/>
        </w:rPr>
        <w:t>содержат</w:t>
      </w:r>
      <w:r w:rsidR="00C10225" w:rsidRPr="00DC49FF">
        <w:rPr>
          <w:rFonts w:ascii="Times New Roman" w:hAnsi="Times New Roman" w:cs="Times New Roman"/>
          <w:color w:val="FF0000"/>
          <w:sz w:val="28"/>
          <w:szCs w:val="28"/>
        </w:rPr>
        <w:t xml:space="preserve"> </w:t>
      </w:r>
      <w:r w:rsidR="002B4060">
        <w:rPr>
          <w:rFonts w:ascii="Times New Roman" w:hAnsi="Times New Roman" w:cs="Times New Roman"/>
          <w:color w:val="FF0000"/>
          <w:sz w:val="28"/>
          <w:szCs w:val="28"/>
        </w:rPr>
        <w:t>и</w:t>
      </w:r>
      <w:r w:rsidR="00E43071" w:rsidRPr="00DC49FF">
        <w:rPr>
          <w:rFonts w:ascii="Times New Roman" w:hAnsi="Times New Roman" w:cs="Times New Roman"/>
          <w:sz w:val="28"/>
          <w:szCs w:val="28"/>
        </w:rPr>
        <w:t xml:space="preserve"> </w:t>
      </w:r>
      <w:r w:rsidR="00C10225" w:rsidRPr="00DC49FF">
        <w:rPr>
          <w:rFonts w:ascii="Times New Roman" w:hAnsi="Times New Roman" w:cs="Times New Roman"/>
          <w:sz w:val="28"/>
          <w:szCs w:val="28"/>
        </w:rPr>
        <w:t xml:space="preserve">эмоционально-экспрессивную специфику. </w:t>
      </w:r>
      <w:r w:rsidR="0005670B" w:rsidRPr="00DC49FF">
        <w:rPr>
          <w:rFonts w:ascii="Times New Roman" w:hAnsi="Times New Roman" w:cs="Times New Roman"/>
          <w:sz w:val="28"/>
          <w:szCs w:val="28"/>
        </w:rPr>
        <w:t>А</w:t>
      </w:r>
      <w:r w:rsidR="00EC6A43" w:rsidRPr="00DC49FF">
        <w:rPr>
          <w:rFonts w:ascii="Times New Roman" w:hAnsi="Times New Roman" w:cs="Times New Roman"/>
          <w:color w:val="FF0000"/>
          <w:sz w:val="28"/>
          <w:szCs w:val="28"/>
        </w:rPr>
        <w:t xml:space="preserve">нализ художественных произведений позволяют говорить о том, что </w:t>
      </w:r>
      <w:r w:rsidR="00C10225" w:rsidRPr="00DC49FF">
        <w:rPr>
          <w:rFonts w:ascii="Times New Roman" w:hAnsi="Times New Roman" w:cs="Times New Roman"/>
          <w:color w:val="FF0000"/>
          <w:sz w:val="28"/>
          <w:szCs w:val="28"/>
        </w:rPr>
        <w:t xml:space="preserve"> </w:t>
      </w:r>
      <w:r w:rsidR="00EC6A43" w:rsidRPr="00DC49FF">
        <w:rPr>
          <w:rFonts w:ascii="Times New Roman" w:hAnsi="Times New Roman" w:cs="Times New Roman"/>
          <w:color w:val="FF0000"/>
          <w:sz w:val="28"/>
          <w:szCs w:val="28"/>
        </w:rPr>
        <w:t xml:space="preserve">в творческом контексте широко используются </w:t>
      </w:r>
      <w:r w:rsidR="00C10225" w:rsidRPr="00DC49FF">
        <w:rPr>
          <w:rFonts w:ascii="Times New Roman" w:hAnsi="Times New Roman" w:cs="Times New Roman"/>
          <w:color w:val="FF0000"/>
          <w:sz w:val="28"/>
          <w:szCs w:val="28"/>
        </w:rPr>
        <w:t xml:space="preserve">экспрессивные и эмоциональные </w:t>
      </w:r>
      <w:r w:rsidR="00EC6A43" w:rsidRPr="00DC49FF">
        <w:rPr>
          <w:rFonts w:ascii="Times New Roman" w:hAnsi="Times New Roman" w:cs="Times New Roman"/>
          <w:color w:val="FF0000"/>
          <w:sz w:val="28"/>
          <w:szCs w:val="28"/>
        </w:rPr>
        <w:t>языковые единицы</w:t>
      </w:r>
      <w:r w:rsidR="00C10225" w:rsidRPr="00DC49FF">
        <w:rPr>
          <w:rFonts w:ascii="Times New Roman" w:hAnsi="Times New Roman" w:cs="Times New Roman"/>
          <w:color w:val="FF0000"/>
          <w:sz w:val="28"/>
          <w:szCs w:val="28"/>
        </w:rPr>
        <w:t xml:space="preserve">, которые </w:t>
      </w:r>
      <w:r w:rsidR="00E445A9" w:rsidRPr="00DC49FF">
        <w:rPr>
          <w:rFonts w:ascii="Times New Roman" w:hAnsi="Times New Roman" w:cs="Times New Roman"/>
          <w:color w:val="FF0000"/>
          <w:sz w:val="28"/>
          <w:szCs w:val="28"/>
        </w:rPr>
        <w:t xml:space="preserve">соответственно и </w:t>
      </w:r>
      <w:r w:rsidR="00E43071" w:rsidRPr="00DC49FF">
        <w:rPr>
          <w:rFonts w:ascii="Times New Roman" w:hAnsi="Times New Roman" w:cs="Times New Roman"/>
          <w:color w:val="FF0000"/>
          <w:sz w:val="28"/>
          <w:szCs w:val="28"/>
        </w:rPr>
        <w:t xml:space="preserve">являются маркерами </w:t>
      </w:r>
      <w:r w:rsidR="00C10225" w:rsidRPr="00DC49FF">
        <w:rPr>
          <w:rFonts w:ascii="Times New Roman" w:hAnsi="Times New Roman" w:cs="Times New Roman"/>
          <w:color w:val="FF0000"/>
          <w:sz w:val="28"/>
          <w:szCs w:val="28"/>
        </w:rPr>
        <w:t>субъективной модальности.</w:t>
      </w:r>
    </w:p>
    <w:p w:rsidR="009B5DB2" w:rsidRPr="00F67D25" w:rsidRDefault="009B5DB2" w:rsidP="009B5DB2">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F67D25">
        <w:rPr>
          <w:rFonts w:ascii="Times New Roman" w:hAnsi="Times New Roman"/>
          <w:sz w:val="28"/>
          <w:szCs w:val="28"/>
        </w:rPr>
        <w:t xml:space="preserve"> качестве </w:t>
      </w:r>
      <w:r>
        <w:rPr>
          <w:rFonts w:ascii="Times New Roman" w:hAnsi="Times New Roman"/>
          <w:sz w:val="28"/>
          <w:szCs w:val="28"/>
        </w:rPr>
        <w:t xml:space="preserve">фактического </w:t>
      </w:r>
      <w:r w:rsidRPr="00F67D25">
        <w:rPr>
          <w:rFonts w:ascii="Times New Roman" w:hAnsi="Times New Roman"/>
          <w:sz w:val="28"/>
          <w:szCs w:val="28"/>
        </w:rPr>
        <w:t xml:space="preserve">материала </w:t>
      </w:r>
      <w:r>
        <w:rPr>
          <w:rFonts w:ascii="Times New Roman" w:hAnsi="Times New Roman"/>
          <w:sz w:val="28"/>
          <w:szCs w:val="28"/>
        </w:rPr>
        <w:t xml:space="preserve">нами </w:t>
      </w:r>
      <w:r w:rsidRPr="00F67D25">
        <w:rPr>
          <w:rFonts w:ascii="Times New Roman" w:hAnsi="Times New Roman"/>
          <w:sz w:val="28"/>
          <w:szCs w:val="28"/>
        </w:rPr>
        <w:t xml:space="preserve">взяты </w:t>
      </w:r>
      <w:r>
        <w:rPr>
          <w:rFonts w:ascii="Times New Roman" w:hAnsi="Times New Roman"/>
          <w:sz w:val="28"/>
          <w:szCs w:val="28"/>
        </w:rPr>
        <w:t>фрагменты из художественных</w:t>
      </w:r>
      <w:r w:rsidRPr="00F67D25">
        <w:rPr>
          <w:rFonts w:ascii="Times New Roman" w:hAnsi="Times New Roman"/>
          <w:sz w:val="28"/>
          <w:szCs w:val="28"/>
        </w:rPr>
        <w:t xml:space="preserve"> </w:t>
      </w:r>
      <w:r>
        <w:rPr>
          <w:rFonts w:ascii="Times New Roman" w:hAnsi="Times New Roman"/>
          <w:sz w:val="28"/>
          <w:szCs w:val="28"/>
        </w:rPr>
        <w:t>произведений</w:t>
      </w:r>
      <w:r w:rsidRPr="00F67D25">
        <w:rPr>
          <w:rFonts w:ascii="Times New Roman" w:hAnsi="Times New Roman"/>
          <w:sz w:val="28"/>
          <w:szCs w:val="28"/>
        </w:rPr>
        <w:t xml:space="preserve">, автором которых является Надежда </w:t>
      </w:r>
      <w:r w:rsidR="008822FA">
        <w:rPr>
          <w:rFonts w:ascii="Times New Roman" w:hAnsi="Times New Roman"/>
          <w:sz w:val="28"/>
          <w:szCs w:val="28"/>
        </w:rPr>
        <w:t>Михайловна</w:t>
      </w:r>
      <w:r w:rsidR="008822FA" w:rsidRPr="00F67D25">
        <w:rPr>
          <w:rFonts w:ascii="Times New Roman" w:hAnsi="Times New Roman"/>
          <w:sz w:val="28"/>
          <w:szCs w:val="28"/>
        </w:rPr>
        <w:t xml:space="preserve"> </w:t>
      </w:r>
      <w:r w:rsidRPr="00F67D25">
        <w:rPr>
          <w:rFonts w:ascii="Times New Roman" w:hAnsi="Times New Roman"/>
          <w:sz w:val="28"/>
          <w:szCs w:val="28"/>
        </w:rPr>
        <w:t xml:space="preserve">Чернова – казахстанская поэтесса, прозаик, журналист, переводчик, член Союза писателей Казахстана. Ею были выпущены сборники: </w:t>
      </w:r>
      <w:proofErr w:type="gramStart"/>
      <w:r w:rsidRPr="00F67D25">
        <w:rPr>
          <w:rFonts w:ascii="Times New Roman" w:hAnsi="Times New Roman"/>
          <w:sz w:val="28"/>
          <w:szCs w:val="28"/>
        </w:rPr>
        <w:t xml:space="preserve">«Кочевница-жизнь», «Огнецвет», «На два голоса», «Солнцеворот», «Небесный дом», «Возраст августа», «Только о любви», «Приди и останься», «Цветущий саксаул». </w:t>
      </w:r>
      <w:proofErr w:type="gramEnd"/>
    </w:p>
    <w:p w:rsidR="009B5DB2" w:rsidRPr="00F67D25" w:rsidRDefault="009B5DB2" w:rsidP="009B5DB2">
      <w:pPr>
        <w:spacing w:after="0" w:line="240" w:lineRule="auto"/>
        <w:ind w:firstLine="709"/>
        <w:jc w:val="both"/>
        <w:rPr>
          <w:rFonts w:ascii="Times New Roman" w:hAnsi="Times New Roman"/>
          <w:sz w:val="28"/>
          <w:szCs w:val="28"/>
        </w:rPr>
      </w:pPr>
      <w:r w:rsidRPr="00F67D25">
        <w:rPr>
          <w:rFonts w:ascii="Times New Roman" w:hAnsi="Times New Roman"/>
          <w:sz w:val="28"/>
          <w:szCs w:val="28"/>
        </w:rPr>
        <w:t>Рассказы и мемуары Надежды Черновой были опубликованы в разные годы в журнале «Простор» [</w:t>
      </w:r>
      <w:r>
        <w:rPr>
          <w:rFonts w:ascii="Times New Roman" w:hAnsi="Times New Roman"/>
          <w:sz w:val="28"/>
          <w:szCs w:val="28"/>
        </w:rPr>
        <w:t>44</w:t>
      </w:r>
      <w:r w:rsidRPr="00F67D25">
        <w:rPr>
          <w:rFonts w:ascii="Times New Roman" w:hAnsi="Times New Roman"/>
          <w:sz w:val="28"/>
          <w:szCs w:val="28"/>
        </w:rPr>
        <w:t>]: «Мороз-трава. Рассказы Степного городка», «Летящие в тумане (Весёлые мемуары)», «С миру по нитке» Сюжеты.</w:t>
      </w:r>
    </w:p>
    <w:p w:rsidR="009B5DB2" w:rsidRPr="00F67D25" w:rsidRDefault="009B5DB2" w:rsidP="009B5DB2">
      <w:pPr>
        <w:spacing w:after="0" w:line="240" w:lineRule="auto"/>
        <w:ind w:firstLine="709"/>
        <w:jc w:val="both"/>
        <w:rPr>
          <w:rFonts w:ascii="Times New Roman" w:hAnsi="Times New Roman"/>
          <w:sz w:val="28"/>
          <w:szCs w:val="28"/>
        </w:rPr>
      </w:pPr>
      <w:r w:rsidRPr="00F67D25">
        <w:rPr>
          <w:rFonts w:ascii="Times New Roman" w:hAnsi="Times New Roman"/>
          <w:sz w:val="28"/>
          <w:szCs w:val="28"/>
        </w:rPr>
        <w:t>«Мороз-трава. Рассказы Степного городка» были опубликованы в выпуске №9 журнала «Простор» в 2010 году</w:t>
      </w:r>
      <w:r>
        <w:rPr>
          <w:rFonts w:ascii="Times New Roman" w:hAnsi="Times New Roman"/>
          <w:sz w:val="28"/>
          <w:szCs w:val="28"/>
        </w:rPr>
        <w:t xml:space="preserve"> </w:t>
      </w:r>
      <w:r w:rsidRPr="00BE071E">
        <w:rPr>
          <w:rFonts w:ascii="Times New Roman" w:hAnsi="Times New Roman"/>
          <w:sz w:val="28"/>
          <w:szCs w:val="28"/>
        </w:rPr>
        <w:t>[45]</w:t>
      </w:r>
      <w:r w:rsidRPr="00F67D25">
        <w:rPr>
          <w:rFonts w:ascii="Times New Roman" w:hAnsi="Times New Roman"/>
          <w:sz w:val="28"/>
          <w:szCs w:val="28"/>
        </w:rPr>
        <w:t>. В цикл данных рассказов включены рассказы</w:t>
      </w:r>
      <w:r w:rsidR="008822FA">
        <w:rPr>
          <w:rFonts w:ascii="Times New Roman" w:hAnsi="Times New Roman"/>
          <w:sz w:val="28"/>
          <w:szCs w:val="28"/>
        </w:rPr>
        <w:t xml:space="preserve">: </w:t>
      </w:r>
      <w:r w:rsidRPr="00F67D25">
        <w:rPr>
          <w:rFonts w:ascii="Times New Roman" w:hAnsi="Times New Roman"/>
          <w:sz w:val="28"/>
          <w:szCs w:val="28"/>
        </w:rPr>
        <w:t>«</w:t>
      </w:r>
      <w:proofErr w:type="spellStart"/>
      <w:r w:rsidRPr="00F67D25">
        <w:rPr>
          <w:rFonts w:ascii="Times New Roman" w:hAnsi="Times New Roman"/>
          <w:sz w:val="28"/>
          <w:szCs w:val="28"/>
        </w:rPr>
        <w:t>Крыльцодед</w:t>
      </w:r>
      <w:proofErr w:type="spellEnd"/>
      <w:r w:rsidRPr="00F67D25">
        <w:rPr>
          <w:rFonts w:ascii="Times New Roman" w:hAnsi="Times New Roman"/>
          <w:sz w:val="28"/>
          <w:szCs w:val="28"/>
        </w:rPr>
        <w:t>»», «</w:t>
      </w:r>
      <w:r w:rsidRPr="00F67D25">
        <w:rPr>
          <w:rFonts w:ascii="Times New Roman" w:eastAsia="Times New Roman" w:hAnsi="Times New Roman"/>
          <w:sz w:val="28"/>
          <w:szCs w:val="28"/>
          <w:lang w:eastAsia="ru-RU"/>
        </w:rPr>
        <w:t>Горькая карусель</w:t>
      </w:r>
      <w:r w:rsidRPr="00F67D25">
        <w:rPr>
          <w:rFonts w:ascii="Times New Roman" w:hAnsi="Times New Roman"/>
          <w:sz w:val="28"/>
          <w:szCs w:val="28"/>
        </w:rPr>
        <w:t>», «Огонь», «Мираж Алин», «</w:t>
      </w:r>
      <w:r w:rsidRPr="00F67D25">
        <w:rPr>
          <w:rFonts w:ascii="Times New Roman" w:eastAsia="Times New Roman" w:hAnsi="Times New Roman"/>
          <w:sz w:val="28"/>
          <w:szCs w:val="28"/>
          <w:lang w:eastAsia="ru-RU"/>
        </w:rPr>
        <w:t xml:space="preserve">Белые ночи </w:t>
      </w:r>
      <w:proofErr w:type="spellStart"/>
      <w:r w:rsidRPr="00F67D25">
        <w:rPr>
          <w:rFonts w:ascii="Times New Roman" w:eastAsia="Times New Roman" w:hAnsi="Times New Roman"/>
          <w:sz w:val="28"/>
          <w:szCs w:val="28"/>
          <w:lang w:eastAsia="ru-RU"/>
        </w:rPr>
        <w:t>пролетья</w:t>
      </w:r>
      <w:proofErr w:type="spellEnd"/>
      <w:r w:rsidRPr="00F67D25">
        <w:rPr>
          <w:rFonts w:ascii="Times New Roman" w:hAnsi="Times New Roman"/>
          <w:sz w:val="28"/>
          <w:szCs w:val="28"/>
        </w:rPr>
        <w:t>».</w:t>
      </w:r>
    </w:p>
    <w:p w:rsidR="009B5DB2" w:rsidRPr="00F67D25" w:rsidRDefault="009B5DB2" w:rsidP="009B5DB2">
      <w:pPr>
        <w:spacing w:after="0" w:line="240" w:lineRule="auto"/>
        <w:ind w:firstLine="709"/>
        <w:jc w:val="both"/>
        <w:rPr>
          <w:rFonts w:ascii="Times New Roman" w:hAnsi="Times New Roman"/>
          <w:sz w:val="28"/>
          <w:szCs w:val="28"/>
        </w:rPr>
      </w:pPr>
      <w:r w:rsidRPr="00F67D25">
        <w:rPr>
          <w:rFonts w:ascii="Times New Roman" w:hAnsi="Times New Roman"/>
          <w:sz w:val="28"/>
          <w:szCs w:val="28"/>
        </w:rPr>
        <w:t>«</w:t>
      </w:r>
      <w:proofErr w:type="gramStart"/>
      <w:r w:rsidRPr="00F67D25">
        <w:rPr>
          <w:rFonts w:ascii="Times New Roman" w:hAnsi="Times New Roman"/>
          <w:sz w:val="28"/>
          <w:szCs w:val="28"/>
        </w:rPr>
        <w:t>Летящие</w:t>
      </w:r>
      <w:proofErr w:type="gramEnd"/>
      <w:r w:rsidRPr="00F67D25">
        <w:rPr>
          <w:rFonts w:ascii="Times New Roman" w:hAnsi="Times New Roman"/>
          <w:sz w:val="28"/>
          <w:szCs w:val="28"/>
        </w:rPr>
        <w:t xml:space="preserve"> в тумане: Весёлые мемуары» были опубликованы в выпуске №7 ж</w:t>
      </w:r>
      <w:r>
        <w:rPr>
          <w:rFonts w:ascii="Times New Roman" w:hAnsi="Times New Roman"/>
          <w:sz w:val="28"/>
          <w:szCs w:val="28"/>
        </w:rPr>
        <w:t>урнала «Простор» в 2020 году [46</w:t>
      </w:r>
      <w:r w:rsidRPr="00F67D25">
        <w:rPr>
          <w:rFonts w:ascii="Times New Roman" w:hAnsi="Times New Roman"/>
          <w:sz w:val="28"/>
          <w:szCs w:val="28"/>
        </w:rPr>
        <w:t xml:space="preserve">, </w:t>
      </w:r>
      <w:r w:rsidRPr="00F67D25">
        <w:rPr>
          <w:rFonts w:ascii="Times New Roman" w:hAnsi="Times New Roman"/>
          <w:sz w:val="28"/>
          <w:szCs w:val="28"/>
          <w:shd w:val="clear" w:color="auto" w:fill="FFFFFF"/>
        </w:rPr>
        <w:t>3-115].</w:t>
      </w:r>
    </w:p>
    <w:p w:rsidR="009B5DB2" w:rsidRPr="00F67D25" w:rsidRDefault="009B5DB2" w:rsidP="009B5DB2">
      <w:pPr>
        <w:spacing w:after="0" w:line="240" w:lineRule="auto"/>
        <w:ind w:firstLine="709"/>
        <w:jc w:val="both"/>
        <w:rPr>
          <w:rFonts w:ascii="Times New Roman" w:hAnsi="Times New Roman"/>
          <w:sz w:val="28"/>
          <w:szCs w:val="28"/>
        </w:rPr>
      </w:pPr>
      <w:r w:rsidRPr="00F67D25">
        <w:rPr>
          <w:rFonts w:ascii="Times New Roman" w:hAnsi="Times New Roman"/>
          <w:sz w:val="28"/>
          <w:szCs w:val="28"/>
        </w:rPr>
        <w:t>«С миру по нитке»</w:t>
      </w:r>
      <w:r>
        <w:rPr>
          <w:rFonts w:ascii="Times New Roman" w:hAnsi="Times New Roman"/>
          <w:sz w:val="28"/>
          <w:szCs w:val="28"/>
        </w:rPr>
        <w:t>.</w:t>
      </w:r>
      <w:r w:rsidRPr="00F67D25">
        <w:rPr>
          <w:rFonts w:ascii="Times New Roman" w:hAnsi="Times New Roman"/>
          <w:sz w:val="28"/>
          <w:szCs w:val="28"/>
        </w:rPr>
        <w:t xml:space="preserve"> </w:t>
      </w:r>
      <w:proofErr w:type="gramStart"/>
      <w:r w:rsidRPr="00F67D25">
        <w:rPr>
          <w:rFonts w:ascii="Times New Roman" w:hAnsi="Times New Roman"/>
          <w:sz w:val="28"/>
          <w:szCs w:val="28"/>
        </w:rPr>
        <w:t>Сюжеты, среди которых «Два сердца», «Переселенцы», «Гордыня», «Кумир», «Колесо жизни», «Война титанов» и др.</w:t>
      </w:r>
      <w:proofErr w:type="gramEnd"/>
    </w:p>
    <w:p w:rsidR="009B5DB2" w:rsidRPr="009B5DB2" w:rsidRDefault="008822FA" w:rsidP="008822FA">
      <w:pPr>
        <w:spacing w:after="0" w:line="240" w:lineRule="auto"/>
        <w:ind w:firstLine="709"/>
        <w:jc w:val="both"/>
        <w:rPr>
          <w:rFonts w:ascii="Times New Roman" w:hAnsi="Times New Roman" w:cs="Times New Roman"/>
          <w:b/>
          <w:color w:val="FF0000"/>
          <w:sz w:val="28"/>
          <w:szCs w:val="28"/>
          <w:lang w:val="kk-KZ"/>
        </w:rPr>
      </w:pPr>
      <w:r>
        <w:rPr>
          <w:rFonts w:ascii="Times New Roman" w:hAnsi="Times New Roman"/>
          <w:sz w:val="28"/>
          <w:szCs w:val="28"/>
        </w:rPr>
        <w:t xml:space="preserve">Проведенное исследование и анализ фактического материала позволили отметить тот факт, что индивидуально-авторское отношение/оценка </w:t>
      </w:r>
      <w:r w:rsidR="002B4060">
        <w:rPr>
          <w:rFonts w:ascii="Times New Roman" w:hAnsi="Times New Roman"/>
          <w:sz w:val="28"/>
          <w:szCs w:val="28"/>
        </w:rPr>
        <w:t xml:space="preserve">                   </w:t>
      </w:r>
      <w:r>
        <w:rPr>
          <w:rFonts w:ascii="Times New Roman" w:hAnsi="Times New Roman"/>
          <w:sz w:val="28"/>
          <w:szCs w:val="28"/>
        </w:rPr>
        <w:t>(</w:t>
      </w:r>
      <w:r w:rsidR="009B5DB2" w:rsidRPr="00F67D25">
        <w:rPr>
          <w:rFonts w:ascii="Times New Roman" w:hAnsi="Times New Roman"/>
          <w:sz w:val="28"/>
          <w:szCs w:val="28"/>
          <w:lang w:val="kk-KZ"/>
        </w:rPr>
        <w:t>субъективная модальность</w:t>
      </w:r>
      <w:r>
        <w:rPr>
          <w:rFonts w:ascii="Times New Roman" w:hAnsi="Times New Roman"/>
          <w:sz w:val="28"/>
          <w:szCs w:val="28"/>
          <w:lang w:val="kk-KZ"/>
        </w:rPr>
        <w:t>)</w:t>
      </w:r>
      <w:r w:rsidR="009B5DB2" w:rsidRPr="00F67D25">
        <w:rPr>
          <w:rFonts w:ascii="Times New Roman" w:hAnsi="Times New Roman"/>
          <w:sz w:val="28"/>
          <w:szCs w:val="28"/>
          <w:lang w:val="kk-KZ"/>
        </w:rPr>
        <w:t xml:space="preserve"> может выражаться следующими языковыми средствами:</w:t>
      </w:r>
      <w:r w:rsidRPr="008822FA">
        <w:rPr>
          <w:rFonts w:ascii="Times New Roman" w:hAnsi="Times New Roman" w:cs="Times New Roman"/>
          <w:b/>
          <w:color w:val="FF0000"/>
          <w:sz w:val="28"/>
          <w:szCs w:val="28"/>
        </w:rPr>
        <w:t xml:space="preserve"> </w:t>
      </w:r>
      <w:r w:rsidRPr="002B4060">
        <w:rPr>
          <w:rFonts w:ascii="Times New Roman" w:hAnsi="Times New Roman" w:cs="Times New Roman"/>
          <w:color w:val="FF0000"/>
          <w:sz w:val="28"/>
          <w:szCs w:val="28"/>
        </w:rPr>
        <w:t>1)</w:t>
      </w:r>
      <w:r w:rsidRPr="00DC49FF">
        <w:rPr>
          <w:rFonts w:ascii="Times New Roman" w:hAnsi="Times New Roman" w:cs="Times New Roman"/>
          <w:b/>
          <w:color w:val="FF0000"/>
          <w:sz w:val="28"/>
          <w:szCs w:val="28"/>
        </w:rPr>
        <w:t xml:space="preserve"> </w:t>
      </w:r>
      <w:r w:rsidRPr="00DC49FF">
        <w:rPr>
          <w:rFonts w:ascii="Times New Roman" w:hAnsi="Times New Roman" w:cs="Times New Roman"/>
          <w:color w:val="FF0000"/>
          <w:sz w:val="28"/>
          <w:szCs w:val="28"/>
        </w:rPr>
        <w:t>с помощью вводно-модальных слов; 2) с помощью междометий; 3) путем сегментации и парцелляции и др.</w:t>
      </w:r>
    </w:p>
    <w:p w:rsidR="00820938" w:rsidRPr="00DC49FF" w:rsidRDefault="00820938" w:rsidP="00DC49FF">
      <w:pPr>
        <w:spacing w:after="0" w:line="240" w:lineRule="auto"/>
        <w:ind w:firstLine="340"/>
        <w:jc w:val="both"/>
        <w:rPr>
          <w:rFonts w:ascii="Times New Roman" w:hAnsi="Times New Roman" w:cs="Times New Roman"/>
          <w:color w:val="FF0000"/>
          <w:sz w:val="28"/>
          <w:szCs w:val="28"/>
        </w:rPr>
      </w:pPr>
      <w:r w:rsidRPr="00DC49FF">
        <w:rPr>
          <w:rFonts w:ascii="Times New Roman" w:hAnsi="Times New Roman" w:cs="Times New Roman"/>
          <w:color w:val="FF0000"/>
          <w:sz w:val="28"/>
          <w:szCs w:val="28"/>
        </w:rPr>
        <w:t xml:space="preserve">  В ходе работы использованы следующие методы и приемы: наблюдение, анализ и синтез,  </w:t>
      </w:r>
      <w:r w:rsidR="00D83DA4" w:rsidRPr="00DC49FF">
        <w:rPr>
          <w:rFonts w:ascii="Times New Roman" w:hAnsi="Times New Roman" w:cs="Times New Roman"/>
          <w:color w:val="FF0000"/>
          <w:sz w:val="28"/>
          <w:szCs w:val="28"/>
        </w:rPr>
        <w:t xml:space="preserve">метод сплошной выборки, </w:t>
      </w:r>
      <w:r w:rsidRPr="00DC49FF">
        <w:rPr>
          <w:rFonts w:ascii="Times New Roman" w:hAnsi="Times New Roman" w:cs="Times New Roman"/>
          <w:color w:val="FF0000"/>
          <w:sz w:val="28"/>
          <w:szCs w:val="28"/>
        </w:rPr>
        <w:t xml:space="preserve">описательный, </w:t>
      </w:r>
      <w:proofErr w:type="spellStart"/>
      <w:r w:rsidRPr="00DC49FF">
        <w:rPr>
          <w:rFonts w:ascii="Times New Roman" w:hAnsi="Times New Roman" w:cs="Times New Roman"/>
          <w:color w:val="FF0000"/>
          <w:sz w:val="28"/>
          <w:szCs w:val="28"/>
        </w:rPr>
        <w:t>контекстологический</w:t>
      </w:r>
      <w:proofErr w:type="spellEnd"/>
      <w:r w:rsidRPr="00DC49FF">
        <w:rPr>
          <w:rFonts w:ascii="Times New Roman" w:hAnsi="Times New Roman" w:cs="Times New Roman"/>
          <w:color w:val="FF0000"/>
          <w:sz w:val="28"/>
          <w:szCs w:val="28"/>
        </w:rPr>
        <w:t xml:space="preserve">, сравнительно-сопоставительный и др. </w:t>
      </w:r>
    </w:p>
    <w:p w:rsidR="00287925" w:rsidRPr="00DC49FF" w:rsidRDefault="0093798F" w:rsidP="00DC49FF">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sz w:val="28"/>
          <w:szCs w:val="28"/>
        </w:rPr>
        <w:t xml:space="preserve">     В </w:t>
      </w:r>
      <w:r w:rsidR="00A14DBA" w:rsidRPr="00DC49FF">
        <w:rPr>
          <w:rFonts w:ascii="Times New Roman" w:hAnsi="Times New Roman" w:cs="Times New Roman"/>
          <w:sz w:val="28"/>
          <w:szCs w:val="28"/>
        </w:rPr>
        <w:t>творчестве</w:t>
      </w:r>
      <w:r w:rsidRPr="00DC49FF">
        <w:rPr>
          <w:rFonts w:ascii="Times New Roman" w:hAnsi="Times New Roman" w:cs="Times New Roman"/>
          <w:sz w:val="28"/>
          <w:szCs w:val="28"/>
        </w:rPr>
        <w:t xml:space="preserve"> Надежды Черновой произведение «С м</w:t>
      </w:r>
      <w:r w:rsidR="00A14DBA" w:rsidRPr="00DC49FF">
        <w:rPr>
          <w:rFonts w:ascii="Times New Roman" w:hAnsi="Times New Roman" w:cs="Times New Roman"/>
          <w:sz w:val="28"/>
          <w:szCs w:val="28"/>
        </w:rPr>
        <w:t>иру по нитке» занимает особое место</w:t>
      </w:r>
      <w:r w:rsidRPr="00DC49FF">
        <w:rPr>
          <w:rFonts w:ascii="Times New Roman" w:hAnsi="Times New Roman" w:cs="Times New Roman"/>
          <w:sz w:val="28"/>
          <w:szCs w:val="28"/>
        </w:rPr>
        <w:t>.</w:t>
      </w:r>
      <w:r w:rsidR="00BC588C" w:rsidRPr="00DC49FF">
        <w:rPr>
          <w:rFonts w:ascii="Times New Roman" w:hAnsi="Times New Roman" w:cs="Times New Roman"/>
          <w:sz w:val="28"/>
          <w:szCs w:val="28"/>
        </w:rPr>
        <w:t xml:space="preserve"> </w:t>
      </w:r>
      <w:r w:rsidRPr="00DC49FF">
        <w:rPr>
          <w:rFonts w:ascii="Times New Roman" w:hAnsi="Times New Roman" w:cs="Times New Roman"/>
          <w:sz w:val="28"/>
          <w:szCs w:val="28"/>
        </w:rPr>
        <w:t xml:space="preserve">В нем автор </w:t>
      </w:r>
      <w:r w:rsidR="00867A32" w:rsidRPr="00DC49FF">
        <w:rPr>
          <w:rFonts w:ascii="Times New Roman" w:hAnsi="Times New Roman" w:cs="Times New Roman"/>
          <w:sz w:val="28"/>
          <w:szCs w:val="28"/>
        </w:rPr>
        <w:t xml:space="preserve">повествует </w:t>
      </w:r>
      <w:r w:rsidRPr="00DC49FF">
        <w:rPr>
          <w:rFonts w:ascii="Times New Roman" w:hAnsi="Times New Roman" w:cs="Times New Roman"/>
          <w:sz w:val="28"/>
          <w:szCs w:val="28"/>
        </w:rPr>
        <w:t xml:space="preserve">различные истории </w:t>
      </w:r>
      <w:r w:rsidR="00867A32" w:rsidRPr="00DC49FF">
        <w:rPr>
          <w:rFonts w:ascii="Times New Roman" w:hAnsi="Times New Roman" w:cs="Times New Roman"/>
          <w:sz w:val="28"/>
          <w:szCs w:val="28"/>
        </w:rPr>
        <w:t>своих</w:t>
      </w:r>
      <w:r w:rsidRPr="00DC49FF">
        <w:rPr>
          <w:rFonts w:ascii="Times New Roman" w:hAnsi="Times New Roman" w:cs="Times New Roman"/>
          <w:sz w:val="28"/>
          <w:szCs w:val="28"/>
        </w:rPr>
        <w:t xml:space="preserve"> героев,</w:t>
      </w:r>
      <w:r w:rsidR="00BC588C" w:rsidRPr="00DC49FF">
        <w:rPr>
          <w:rFonts w:ascii="Times New Roman" w:hAnsi="Times New Roman" w:cs="Times New Roman"/>
          <w:sz w:val="28"/>
          <w:szCs w:val="28"/>
        </w:rPr>
        <w:t xml:space="preserve"> </w:t>
      </w:r>
      <w:r w:rsidRPr="00DC49FF">
        <w:rPr>
          <w:rFonts w:ascii="Times New Roman" w:hAnsi="Times New Roman" w:cs="Times New Roman"/>
          <w:sz w:val="28"/>
          <w:szCs w:val="28"/>
        </w:rPr>
        <w:t>которые пережили очень многое в жизни:</w:t>
      </w:r>
      <w:r w:rsidR="00BC588C" w:rsidRPr="00DC49FF">
        <w:rPr>
          <w:rFonts w:ascii="Times New Roman" w:hAnsi="Times New Roman" w:cs="Times New Roman"/>
          <w:sz w:val="28"/>
          <w:szCs w:val="28"/>
        </w:rPr>
        <w:t xml:space="preserve"> </w:t>
      </w:r>
      <w:r w:rsidRPr="00DC49FF">
        <w:rPr>
          <w:rFonts w:ascii="Times New Roman" w:hAnsi="Times New Roman" w:cs="Times New Roman"/>
          <w:sz w:val="28"/>
          <w:szCs w:val="28"/>
        </w:rPr>
        <w:t>и войну,</w:t>
      </w:r>
      <w:r w:rsidR="00BC588C" w:rsidRPr="00DC49FF">
        <w:rPr>
          <w:rFonts w:ascii="Times New Roman" w:hAnsi="Times New Roman" w:cs="Times New Roman"/>
          <w:sz w:val="28"/>
          <w:szCs w:val="28"/>
        </w:rPr>
        <w:t xml:space="preserve"> </w:t>
      </w:r>
      <w:r w:rsidRPr="00DC49FF">
        <w:rPr>
          <w:rFonts w:ascii="Times New Roman" w:hAnsi="Times New Roman" w:cs="Times New Roman"/>
          <w:sz w:val="28"/>
          <w:szCs w:val="28"/>
        </w:rPr>
        <w:t>и потерю близких.</w:t>
      </w:r>
      <w:r w:rsidR="00BC588C" w:rsidRPr="00DC49FF">
        <w:rPr>
          <w:rFonts w:ascii="Times New Roman" w:hAnsi="Times New Roman" w:cs="Times New Roman"/>
          <w:sz w:val="28"/>
          <w:szCs w:val="28"/>
        </w:rPr>
        <w:t xml:space="preserve"> </w:t>
      </w:r>
      <w:r w:rsidRPr="00DC49FF">
        <w:rPr>
          <w:rFonts w:ascii="Times New Roman" w:hAnsi="Times New Roman" w:cs="Times New Roman"/>
          <w:sz w:val="28"/>
          <w:szCs w:val="28"/>
        </w:rPr>
        <w:t>Произведение состоит из нескольких частей,</w:t>
      </w:r>
      <w:r w:rsidR="00BC588C" w:rsidRPr="00DC49FF">
        <w:rPr>
          <w:rFonts w:ascii="Times New Roman" w:hAnsi="Times New Roman" w:cs="Times New Roman"/>
          <w:sz w:val="28"/>
          <w:szCs w:val="28"/>
        </w:rPr>
        <w:t xml:space="preserve"> </w:t>
      </w:r>
      <w:r w:rsidR="00867A32" w:rsidRPr="00DC49FF">
        <w:rPr>
          <w:rFonts w:ascii="Times New Roman" w:hAnsi="Times New Roman" w:cs="Times New Roman"/>
          <w:sz w:val="28"/>
          <w:szCs w:val="28"/>
        </w:rPr>
        <w:t>каждая</w:t>
      </w:r>
      <w:r w:rsidRPr="00DC49FF">
        <w:rPr>
          <w:rFonts w:ascii="Times New Roman" w:hAnsi="Times New Roman" w:cs="Times New Roman"/>
          <w:sz w:val="28"/>
          <w:szCs w:val="28"/>
        </w:rPr>
        <w:t xml:space="preserve"> из них имеет свою определенную тему и историю.</w:t>
      </w:r>
      <w:r w:rsidR="00BC588C" w:rsidRPr="00DC49FF">
        <w:rPr>
          <w:rFonts w:ascii="Times New Roman" w:hAnsi="Times New Roman" w:cs="Times New Roman"/>
          <w:sz w:val="28"/>
          <w:szCs w:val="28"/>
        </w:rPr>
        <w:t xml:space="preserve"> </w:t>
      </w:r>
      <w:r w:rsidRPr="00DC49FF">
        <w:rPr>
          <w:rFonts w:ascii="Times New Roman" w:hAnsi="Times New Roman" w:cs="Times New Roman"/>
          <w:sz w:val="28"/>
          <w:szCs w:val="28"/>
        </w:rPr>
        <w:t>В автор</w:t>
      </w:r>
      <w:r w:rsidR="00867A32" w:rsidRPr="00DC49FF">
        <w:rPr>
          <w:rFonts w:ascii="Times New Roman" w:hAnsi="Times New Roman" w:cs="Times New Roman"/>
          <w:sz w:val="28"/>
          <w:szCs w:val="28"/>
        </w:rPr>
        <w:t>ском повествовании</w:t>
      </w:r>
      <w:r w:rsidRPr="00DC49FF">
        <w:rPr>
          <w:rFonts w:ascii="Times New Roman" w:hAnsi="Times New Roman" w:cs="Times New Roman"/>
          <w:sz w:val="28"/>
          <w:szCs w:val="28"/>
        </w:rPr>
        <w:t xml:space="preserve"> </w:t>
      </w:r>
      <w:r w:rsidR="00867A32" w:rsidRPr="00DC49FF">
        <w:rPr>
          <w:rFonts w:ascii="Times New Roman" w:hAnsi="Times New Roman" w:cs="Times New Roman"/>
          <w:sz w:val="28"/>
          <w:szCs w:val="28"/>
        </w:rPr>
        <w:t xml:space="preserve">с помощью </w:t>
      </w:r>
      <w:r w:rsidR="00965134" w:rsidRPr="00DC49FF">
        <w:rPr>
          <w:rFonts w:ascii="Times New Roman" w:hAnsi="Times New Roman" w:cs="Times New Roman"/>
          <w:sz w:val="28"/>
          <w:szCs w:val="28"/>
        </w:rPr>
        <w:t>вводно-</w:t>
      </w:r>
      <w:r w:rsidR="00867A32" w:rsidRPr="00DC49FF">
        <w:rPr>
          <w:rFonts w:ascii="Times New Roman" w:hAnsi="Times New Roman" w:cs="Times New Roman"/>
          <w:sz w:val="28"/>
          <w:szCs w:val="28"/>
        </w:rPr>
        <w:t>модальных слов и словосочетаний передаются различные эмоции</w:t>
      </w:r>
      <w:r w:rsidRPr="00DC49FF">
        <w:rPr>
          <w:rFonts w:ascii="Times New Roman" w:hAnsi="Times New Roman" w:cs="Times New Roman"/>
          <w:sz w:val="28"/>
          <w:szCs w:val="28"/>
        </w:rPr>
        <w:t xml:space="preserve"> главных </w:t>
      </w:r>
      <w:r w:rsidR="00867A32" w:rsidRPr="00DC49FF">
        <w:rPr>
          <w:rFonts w:ascii="Times New Roman" w:hAnsi="Times New Roman" w:cs="Times New Roman"/>
          <w:sz w:val="28"/>
          <w:szCs w:val="28"/>
        </w:rPr>
        <w:lastRenderedPageBreak/>
        <w:t>персонажей</w:t>
      </w:r>
      <w:r w:rsidRPr="00DC49FF">
        <w:rPr>
          <w:rFonts w:ascii="Times New Roman" w:hAnsi="Times New Roman" w:cs="Times New Roman"/>
          <w:sz w:val="28"/>
          <w:szCs w:val="28"/>
        </w:rPr>
        <w:t>.</w:t>
      </w:r>
      <w:r w:rsidR="00BC588C" w:rsidRPr="00DC49FF">
        <w:rPr>
          <w:rFonts w:ascii="Times New Roman" w:hAnsi="Times New Roman" w:cs="Times New Roman"/>
          <w:sz w:val="28"/>
          <w:szCs w:val="28"/>
        </w:rPr>
        <w:t xml:space="preserve"> </w:t>
      </w:r>
      <w:r w:rsidRPr="00DC49FF">
        <w:rPr>
          <w:rFonts w:ascii="Times New Roman" w:hAnsi="Times New Roman" w:cs="Times New Roman"/>
          <w:sz w:val="28"/>
          <w:szCs w:val="28"/>
        </w:rPr>
        <w:t>Благодаря такому приему</w:t>
      </w:r>
      <w:r w:rsidR="00867A32" w:rsidRPr="00DC49FF">
        <w:rPr>
          <w:rFonts w:ascii="Times New Roman" w:hAnsi="Times New Roman" w:cs="Times New Roman"/>
          <w:sz w:val="28"/>
          <w:szCs w:val="28"/>
        </w:rPr>
        <w:t xml:space="preserve">, на наш взгляд, </w:t>
      </w:r>
      <w:r w:rsidRPr="00DC49FF">
        <w:rPr>
          <w:rFonts w:ascii="Times New Roman" w:hAnsi="Times New Roman" w:cs="Times New Roman"/>
          <w:sz w:val="28"/>
          <w:szCs w:val="28"/>
        </w:rPr>
        <w:t xml:space="preserve"> читатель может </w:t>
      </w:r>
      <w:r w:rsidR="00867A32" w:rsidRPr="00DC49FF">
        <w:rPr>
          <w:rFonts w:ascii="Times New Roman" w:hAnsi="Times New Roman" w:cs="Times New Roman"/>
          <w:sz w:val="28"/>
          <w:szCs w:val="28"/>
        </w:rPr>
        <w:t xml:space="preserve">глубже </w:t>
      </w:r>
      <w:r w:rsidRPr="00DC49FF">
        <w:rPr>
          <w:rFonts w:ascii="Times New Roman" w:hAnsi="Times New Roman" w:cs="Times New Roman"/>
          <w:sz w:val="28"/>
          <w:szCs w:val="28"/>
        </w:rPr>
        <w:t>пон</w:t>
      </w:r>
      <w:r w:rsidR="00867A32" w:rsidRPr="00DC49FF">
        <w:rPr>
          <w:rFonts w:ascii="Times New Roman" w:hAnsi="Times New Roman" w:cs="Times New Roman"/>
          <w:sz w:val="28"/>
          <w:szCs w:val="28"/>
        </w:rPr>
        <w:t>ять</w:t>
      </w:r>
      <w:r w:rsidRPr="00DC49FF">
        <w:rPr>
          <w:rFonts w:ascii="Times New Roman" w:hAnsi="Times New Roman" w:cs="Times New Roman"/>
          <w:sz w:val="28"/>
          <w:szCs w:val="28"/>
        </w:rPr>
        <w:t xml:space="preserve"> внутреннее состояние героя и </w:t>
      </w:r>
      <w:r w:rsidR="00867A32" w:rsidRPr="00DC49FF">
        <w:rPr>
          <w:rFonts w:ascii="Times New Roman" w:hAnsi="Times New Roman" w:cs="Times New Roman"/>
          <w:sz w:val="28"/>
          <w:szCs w:val="28"/>
        </w:rPr>
        <w:t>со</w:t>
      </w:r>
      <w:r w:rsidRPr="00DC49FF">
        <w:rPr>
          <w:rFonts w:ascii="Times New Roman" w:hAnsi="Times New Roman" w:cs="Times New Roman"/>
          <w:sz w:val="28"/>
          <w:szCs w:val="28"/>
        </w:rPr>
        <w:t>пережи</w:t>
      </w:r>
      <w:r w:rsidR="00867A32" w:rsidRPr="00DC49FF">
        <w:rPr>
          <w:rFonts w:ascii="Times New Roman" w:hAnsi="Times New Roman" w:cs="Times New Roman"/>
          <w:sz w:val="28"/>
          <w:szCs w:val="28"/>
        </w:rPr>
        <w:t>вать ему и в</w:t>
      </w:r>
      <w:r w:rsidRPr="00DC49FF">
        <w:rPr>
          <w:rFonts w:ascii="Times New Roman" w:hAnsi="Times New Roman" w:cs="Times New Roman"/>
          <w:sz w:val="28"/>
          <w:szCs w:val="28"/>
        </w:rPr>
        <w:t xml:space="preserve"> горе и счастье.</w:t>
      </w:r>
      <w:r w:rsidR="00C3698F" w:rsidRPr="00DC49FF">
        <w:rPr>
          <w:rFonts w:ascii="Times New Roman" w:hAnsi="Times New Roman" w:cs="Times New Roman"/>
          <w:sz w:val="28"/>
          <w:szCs w:val="28"/>
        </w:rPr>
        <w:t xml:space="preserve"> </w:t>
      </w:r>
    </w:p>
    <w:p w:rsidR="00287925" w:rsidRPr="00DC49FF" w:rsidRDefault="00287925" w:rsidP="00DC49FF">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sz w:val="28"/>
          <w:szCs w:val="28"/>
        </w:rPr>
        <w:t xml:space="preserve">Вводное слово «конечно» выражает утверждение (само собой, без сомнения), а также выражает сомнение, уверенность в </w:t>
      </w:r>
      <w:proofErr w:type="gramStart"/>
      <w:r w:rsidRPr="00DC49FF">
        <w:rPr>
          <w:rFonts w:ascii="Times New Roman" w:hAnsi="Times New Roman" w:cs="Times New Roman"/>
          <w:sz w:val="28"/>
          <w:szCs w:val="28"/>
        </w:rPr>
        <w:t>обратном</w:t>
      </w:r>
      <w:proofErr w:type="gramEnd"/>
      <w:r w:rsidRPr="00DC49FF">
        <w:rPr>
          <w:rFonts w:ascii="Times New Roman" w:hAnsi="Times New Roman" w:cs="Times New Roman"/>
          <w:sz w:val="28"/>
          <w:szCs w:val="28"/>
        </w:rPr>
        <w:t xml:space="preserve">. </w:t>
      </w:r>
      <w:r w:rsidRPr="00DC49FF">
        <w:rPr>
          <w:rFonts w:ascii="Times New Roman" w:hAnsi="Times New Roman" w:cs="Times New Roman"/>
          <w:color w:val="000000" w:themeColor="text1"/>
          <w:sz w:val="28"/>
          <w:szCs w:val="28"/>
        </w:rPr>
        <w:t xml:space="preserve">В толковом словаре </w:t>
      </w:r>
      <w:r w:rsidR="002F4C43" w:rsidRPr="00DC49FF">
        <w:rPr>
          <w:rFonts w:ascii="Times New Roman" w:hAnsi="Times New Roman" w:cs="Times New Roman"/>
          <w:color w:val="000000" w:themeColor="text1"/>
          <w:sz w:val="28"/>
          <w:szCs w:val="28"/>
        </w:rPr>
        <w:t xml:space="preserve">С.И. </w:t>
      </w:r>
      <w:proofErr w:type="gramStart"/>
      <w:r w:rsidRPr="00DC49FF">
        <w:rPr>
          <w:rFonts w:ascii="Times New Roman" w:hAnsi="Times New Roman" w:cs="Times New Roman"/>
          <w:color w:val="000000" w:themeColor="text1"/>
          <w:sz w:val="28"/>
          <w:szCs w:val="28"/>
        </w:rPr>
        <w:t>Ожегова</w:t>
      </w:r>
      <w:proofErr w:type="gramEnd"/>
      <w:r w:rsidRPr="00DC49FF">
        <w:rPr>
          <w:rFonts w:ascii="Times New Roman" w:hAnsi="Times New Roman" w:cs="Times New Roman"/>
          <w:color w:val="000000" w:themeColor="text1"/>
          <w:sz w:val="28"/>
          <w:szCs w:val="28"/>
        </w:rPr>
        <w:t xml:space="preserve"> данная языковая единица определяется так: «Конечно – </w:t>
      </w:r>
      <w:r w:rsidRPr="00DC49FF">
        <w:rPr>
          <w:rFonts w:ascii="Times New Roman" w:hAnsi="Times New Roman" w:cs="Times New Roman"/>
          <w:color w:val="000000" w:themeColor="text1"/>
          <w:sz w:val="28"/>
          <w:szCs w:val="28"/>
          <w:shd w:val="clear" w:color="auto" w:fill="FFFFFF"/>
        </w:rPr>
        <w:t xml:space="preserve">выражает сомнение, уверенность в </w:t>
      </w:r>
      <w:proofErr w:type="gramStart"/>
      <w:r w:rsidRPr="00DC49FF">
        <w:rPr>
          <w:rFonts w:ascii="Times New Roman" w:hAnsi="Times New Roman" w:cs="Times New Roman"/>
          <w:color w:val="000000" w:themeColor="text1"/>
          <w:sz w:val="28"/>
          <w:szCs w:val="28"/>
          <w:shd w:val="clear" w:color="auto" w:fill="FFFFFF"/>
        </w:rPr>
        <w:t>обратном</w:t>
      </w:r>
      <w:proofErr w:type="gramEnd"/>
      <w:r w:rsidRPr="00DC49FF">
        <w:rPr>
          <w:rFonts w:ascii="Times New Roman" w:hAnsi="Times New Roman" w:cs="Times New Roman"/>
          <w:color w:val="000000" w:themeColor="text1"/>
          <w:sz w:val="28"/>
          <w:szCs w:val="28"/>
        </w:rPr>
        <w:t>». [Ожегов 1949: 321]. Сравним:</w:t>
      </w:r>
    </w:p>
    <w:p w:rsidR="00287925" w:rsidRPr="00DC49FF" w:rsidRDefault="00287925" w:rsidP="00DC49FF">
      <w:pPr>
        <w:spacing w:after="0" w:line="240" w:lineRule="auto"/>
        <w:ind w:firstLine="340"/>
        <w:jc w:val="both"/>
        <w:rPr>
          <w:rFonts w:ascii="Times New Roman" w:hAnsi="Times New Roman" w:cs="Times New Roman"/>
          <w:i/>
          <w:color w:val="000000" w:themeColor="text1"/>
          <w:sz w:val="28"/>
          <w:szCs w:val="28"/>
        </w:rPr>
      </w:pPr>
      <w:r w:rsidRPr="00DC49FF">
        <w:rPr>
          <w:rFonts w:ascii="Times New Roman" w:hAnsi="Times New Roman" w:cs="Times New Roman"/>
          <w:i/>
          <w:sz w:val="28"/>
          <w:szCs w:val="28"/>
        </w:rPr>
        <w:t xml:space="preserve">Так то, </w:t>
      </w:r>
      <w:r w:rsidRPr="00DC49FF">
        <w:rPr>
          <w:rFonts w:ascii="Times New Roman" w:hAnsi="Times New Roman" w:cs="Times New Roman"/>
          <w:b/>
          <w:i/>
          <w:sz w:val="28"/>
          <w:szCs w:val="28"/>
        </w:rPr>
        <w:t>конечно</w:t>
      </w:r>
      <w:r w:rsidRPr="00DC49FF">
        <w:rPr>
          <w:rFonts w:ascii="Times New Roman" w:hAnsi="Times New Roman" w:cs="Times New Roman"/>
          <w:i/>
          <w:sz w:val="28"/>
          <w:szCs w:val="28"/>
        </w:rPr>
        <w:t xml:space="preserve">, </w:t>
      </w:r>
      <w:proofErr w:type="spellStart"/>
      <w:r w:rsidRPr="00DC49FF">
        <w:rPr>
          <w:rFonts w:ascii="Times New Roman" w:hAnsi="Times New Roman" w:cs="Times New Roman"/>
          <w:i/>
          <w:sz w:val="28"/>
          <w:szCs w:val="28"/>
        </w:rPr>
        <w:t>легше</w:t>
      </w:r>
      <w:proofErr w:type="spellEnd"/>
      <w:r w:rsidRPr="00DC49FF">
        <w:rPr>
          <w:rFonts w:ascii="Times New Roman" w:hAnsi="Times New Roman" w:cs="Times New Roman"/>
          <w:i/>
          <w:sz w:val="28"/>
          <w:szCs w:val="28"/>
        </w:rPr>
        <w:t xml:space="preserve">, в земле себе лежать-полеживать, чем горемык </w:t>
      </w:r>
      <w:proofErr w:type="spellStart"/>
      <w:r w:rsidRPr="00DC49FF">
        <w:rPr>
          <w:rFonts w:ascii="Times New Roman" w:hAnsi="Times New Roman" w:cs="Times New Roman"/>
          <w:i/>
          <w:sz w:val="28"/>
          <w:szCs w:val="28"/>
        </w:rPr>
        <w:t>ростить</w:t>
      </w:r>
      <w:proofErr w:type="spellEnd"/>
      <w:proofErr w:type="gramStart"/>
      <w:r w:rsidRPr="00DC49FF">
        <w:rPr>
          <w:rFonts w:ascii="Times New Roman" w:hAnsi="Times New Roman" w:cs="Times New Roman"/>
          <w:i/>
          <w:color w:val="000000" w:themeColor="text1"/>
          <w:sz w:val="28"/>
          <w:szCs w:val="28"/>
        </w:rPr>
        <w:t>.(</w:t>
      </w:r>
      <w:proofErr w:type="gramEnd"/>
      <w:r w:rsidRPr="00DC49FF">
        <w:rPr>
          <w:rFonts w:ascii="Times New Roman" w:hAnsi="Times New Roman" w:cs="Times New Roman"/>
          <w:color w:val="000000" w:themeColor="text1"/>
          <w:sz w:val="28"/>
          <w:szCs w:val="28"/>
        </w:rPr>
        <w:t xml:space="preserve"> «</w:t>
      </w:r>
      <w:r w:rsidRPr="00DC49FF">
        <w:rPr>
          <w:rFonts w:ascii="Times New Roman" w:hAnsi="Times New Roman" w:cs="Times New Roman"/>
          <w:i/>
          <w:color w:val="000000" w:themeColor="text1"/>
          <w:sz w:val="28"/>
          <w:szCs w:val="28"/>
        </w:rPr>
        <w:t>С  миру по нитке</w:t>
      </w:r>
      <w:r w:rsidRPr="00DC49FF">
        <w:rPr>
          <w:rFonts w:ascii="Times New Roman" w:hAnsi="Times New Roman" w:cs="Times New Roman"/>
          <w:color w:val="000000" w:themeColor="text1"/>
          <w:sz w:val="28"/>
          <w:szCs w:val="28"/>
        </w:rPr>
        <w:t>»</w:t>
      </w:r>
      <w:r w:rsidRPr="00DC49FF">
        <w:rPr>
          <w:rFonts w:ascii="Times New Roman" w:hAnsi="Times New Roman" w:cs="Times New Roman"/>
          <w:i/>
          <w:color w:val="000000" w:themeColor="text1"/>
          <w:sz w:val="28"/>
          <w:szCs w:val="28"/>
        </w:rPr>
        <w:t>, 2012, с. 61)</w:t>
      </w:r>
    </w:p>
    <w:p w:rsidR="000548D6" w:rsidRDefault="00287925" w:rsidP="00DC49FF">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sz w:val="28"/>
          <w:szCs w:val="28"/>
        </w:rPr>
        <w:t xml:space="preserve">В этом случае вводное слово используется в значении утверждения хорошей жизни, чем расти горемык. Кто такая горемыка? Горемыка – это человек, которого постоянно преследует несчастье. Поэтому для героя в данном случае лучше умереть, чем жить с такой бедой. Такое нестандартное отношение к жизни и смерти автор передает с помощью использования вводного слова «конечно». </w:t>
      </w:r>
    </w:p>
    <w:p w:rsidR="0093798F" w:rsidRDefault="00287925" w:rsidP="00DC49FF">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sz w:val="28"/>
          <w:szCs w:val="28"/>
        </w:rPr>
        <w:t xml:space="preserve">Рассмотрим </w:t>
      </w:r>
      <w:r w:rsidR="00C3698F" w:rsidRPr="00DC49FF">
        <w:rPr>
          <w:rFonts w:ascii="Times New Roman" w:hAnsi="Times New Roman" w:cs="Times New Roman"/>
          <w:sz w:val="28"/>
          <w:szCs w:val="28"/>
        </w:rPr>
        <w:t>пример</w:t>
      </w:r>
      <w:r w:rsidR="00ED2101">
        <w:rPr>
          <w:rFonts w:ascii="Times New Roman" w:hAnsi="Times New Roman" w:cs="Times New Roman"/>
          <w:sz w:val="28"/>
          <w:szCs w:val="28"/>
        </w:rPr>
        <w:t>ы</w:t>
      </w:r>
      <w:r w:rsidR="000548D6">
        <w:rPr>
          <w:rFonts w:ascii="Times New Roman" w:hAnsi="Times New Roman" w:cs="Times New Roman"/>
          <w:sz w:val="28"/>
          <w:szCs w:val="28"/>
        </w:rPr>
        <w:t xml:space="preserve"> из другого рассказа </w:t>
      </w:r>
      <w:r w:rsidR="000548D6" w:rsidRPr="00797FFB">
        <w:rPr>
          <w:rFonts w:ascii="Times New Roman" w:eastAsia="Times New Roman" w:hAnsi="Times New Roman"/>
          <w:sz w:val="28"/>
          <w:szCs w:val="28"/>
          <w:lang w:eastAsia="ru-RU"/>
        </w:rPr>
        <w:t>«Горькая карусель»</w:t>
      </w:r>
      <w:r w:rsidR="00C3698F" w:rsidRPr="00DC49FF">
        <w:rPr>
          <w:rFonts w:ascii="Times New Roman" w:hAnsi="Times New Roman" w:cs="Times New Roman"/>
          <w:sz w:val="28"/>
          <w:szCs w:val="28"/>
        </w:rPr>
        <w:t>:</w:t>
      </w:r>
    </w:p>
    <w:p w:rsidR="000548D6" w:rsidRPr="00F67D25" w:rsidRDefault="000548D6" w:rsidP="000548D6">
      <w:pPr>
        <w:spacing w:after="0" w:line="240" w:lineRule="auto"/>
        <w:ind w:firstLine="567"/>
        <w:jc w:val="both"/>
        <w:rPr>
          <w:rFonts w:ascii="Times New Roman" w:eastAsia="Times New Roman" w:hAnsi="Times New Roman"/>
          <w:i/>
          <w:sz w:val="28"/>
          <w:szCs w:val="28"/>
          <w:lang w:eastAsia="ru-RU"/>
        </w:rPr>
      </w:pPr>
      <w:r w:rsidRPr="00F67D25">
        <w:rPr>
          <w:rFonts w:ascii="Times New Roman" w:eastAsia="Times New Roman" w:hAnsi="Times New Roman"/>
          <w:i/>
          <w:sz w:val="28"/>
          <w:szCs w:val="28"/>
          <w:lang w:eastAsia="ru-RU"/>
        </w:rPr>
        <w:t xml:space="preserve">1) В беса и сказки следователь, </w:t>
      </w:r>
      <w:r w:rsidRPr="00F67D25">
        <w:rPr>
          <w:rFonts w:ascii="Times New Roman" w:eastAsia="Times New Roman" w:hAnsi="Times New Roman"/>
          <w:b/>
          <w:i/>
          <w:sz w:val="28"/>
          <w:szCs w:val="28"/>
          <w:lang w:eastAsia="ru-RU"/>
        </w:rPr>
        <w:t>конечно</w:t>
      </w:r>
      <w:r w:rsidRPr="00F67D25">
        <w:rPr>
          <w:rFonts w:ascii="Times New Roman" w:eastAsia="Times New Roman" w:hAnsi="Times New Roman"/>
          <w:i/>
          <w:sz w:val="28"/>
          <w:szCs w:val="28"/>
          <w:lang w:eastAsia="ru-RU"/>
        </w:rPr>
        <w:t>, не поверил, а вот в умышленное вредительство – сразу поверил.</w:t>
      </w:r>
    </w:p>
    <w:p w:rsidR="000548D6" w:rsidRPr="00F67D25" w:rsidRDefault="000548D6" w:rsidP="000548D6">
      <w:pPr>
        <w:spacing w:after="0" w:line="240" w:lineRule="auto"/>
        <w:ind w:firstLine="567"/>
        <w:jc w:val="both"/>
        <w:rPr>
          <w:rFonts w:ascii="Times New Roman" w:eastAsia="Times New Roman" w:hAnsi="Times New Roman"/>
          <w:i/>
          <w:sz w:val="28"/>
          <w:szCs w:val="28"/>
          <w:lang w:eastAsia="ru-RU"/>
        </w:rPr>
      </w:pPr>
      <w:r w:rsidRPr="00F67D25">
        <w:rPr>
          <w:rFonts w:ascii="Times New Roman" w:eastAsia="Times New Roman" w:hAnsi="Times New Roman"/>
          <w:i/>
          <w:sz w:val="28"/>
          <w:szCs w:val="28"/>
          <w:lang w:eastAsia="ru-RU"/>
        </w:rPr>
        <w:t xml:space="preserve">2) Первым пошёл, </w:t>
      </w:r>
      <w:r w:rsidRPr="00F67D25">
        <w:rPr>
          <w:rFonts w:ascii="Times New Roman" w:eastAsia="Times New Roman" w:hAnsi="Times New Roman"/>
          <w:b/>
          <w:i/>
          <w:sz w:val="28"/>
          <w:szCs w:val="28"/>
          <w:lang w:eastAsia="ru-RU"/>
        </w:rPr>
        <w:t>конечно</w:t>
      </w:r>
      <w:r w:rsidRPr="00F67D25">
        <w:rPr>
          <w:rFonts w:ascii="Times New Roman" w:eastAsia="Times New Roman" w:hAnsi="Times New Roman"/>
          <w:i/>
          <w:sz w:val="28"/>
          <w:szCs w:val="28"/>
          <w:lang w:eastAsia="ru-RU"/>
        </w:rPr>
        <w:t>, Мишка.</w:t>
      </w:r>
      <w:r>
        <w:rPr>
          <w:rFonts w:ascii="Times New Roman" w:eastAsia="Times New Roman" w:hAnsi="Times New Roman"/>
          <w:i/>
          <w:sz w:val="28"/>
          <w:szCs w:val="28"/>
          <w:lang w:eastAsia="ru-RU"/>
        </w:rPr>
        <w:t xml:space="preserve"> </w:t>
      </w:r>
      <w:r w:rsidRPr="00797FFB">
        <w:rPr>
          <w:rFonts w:ascii="Times New Roman" w:eastAsia="Times New Roman" w:hAnsi="Times New Roman"/>
          <w:sz w:val="28"/>
          <w:szCs w:val="28"/>
          <w:lang w:eastAsia="ru-RU"/>
        </w:rPr>
        <w:t>(Н. Чернова, рассказ «Горькая карусель»)</w:t>
      </w:r>
    </w:p>
    <w:p w:rsidR="000548D6" w:rsidRDefault="000548D6" w:rsidP="00DC49FF">
      <w:pPr>
        <w:spacing w:after="0" w:line="240" w:lineRule="auto"/>
        <w:ind w:firstLine="340"/>
        <w:jc w:val="both"/>
        <w:rPr>
          <w:rFonts w:ascii="Times New Roman" w:hAnsi="Times New Roman"/>
          <w:sz w:val="28"/>
          <w:szCs w:val="28"/>
          <w:lang w:val="kk-KZ"/>
        </w:rPr>
      </w:pPr>
      <w:r w:rsidRPr="00F67D25">
        <w:rPr>
          <w:rFonts w:ascii="Times New Roman" w:hAnsi="Times New Roman"/>
          <w:sz w:val="28"/>
          <w:szCs w:val="28"/>
          <w:lang w:val="kk-KZ"/>
        </w:rPr>
        <w:t>В данн</w:t>
      </w:r>
      <w:r>
        <w:rPr>
          <w:rFonts w:ascii="Times New Roman" w:hAnsi="Times New Roman"/>
          <w:sz w:val="28"/>
          <w:szCs w:val="28"/>
          <w:lang w:val="kk-KZ"/>
        </w:rPr>
        <w:t>ых</w:t>
      </w:r>
      <w:r w:rsidRPr="00F67D25">
        <w:rPr>
          <w:rFonts w:ascii="Times New Roman" w:hAnsi="Times New Roman"/>
          <w:sz w:val="28"/>
          <w:szCs w:val="28"/>
          <w:lang w:val="kk-KZ"/>
        </w:rPr>
        <w:t xml:space="preserve"> примерах выражается отношение автора к высказыванию. Предложения в контексте не были включены в диалог и представляют </w:t>
      </w:r>
      <w:r>
        <w:rPr>
          <w:rFonts w:ascii="Times New Roman" w:hAnsi="Times New Roman"/>
          <w:sz w:val="28"/>
          <w:szCs w:val="28"/>
          <w:lang w:val="kk-KZ"/>
        </w:rPr>
        <w:t>собственно авторские</w:t>
      </w:r>
      <w:r w:rsidRPr="00F67D25">
        <w:rPr>
          <w:rFonts w:ascii="Times New Roman" w:hAnsi="Times New Roman"/>
          <w:sz w:val="28"/>
          <w:szCs w:val="28"/>
          <w:lang w:val="kk-KZ"/>
        </w:rPr>
        <w:t xml:space="preserve"> слова.</w:t>
      </w:r>
    </w:p>
    <w:p w:rsidR="00ED2101" w:rsidRPr="00F67D25" w:rsidRDefault="00ED2101" w:rsidP="00ED2101">
      <w:pPr>
        <w:spacing w:after="0" w:line="240" w:lineRule="auto"/>
        <w:ind w:firstLine="567"/>
        <w:jc w:val="both"/>
        <w:rPr>
          <w:rFonts w:ascii="Times New Roman" w:hAnsi="Times New Roman"/>
          <w:sz w:val="28"/>
          <w:szCs w:val="28"/>
          <w:lang w:val="kk-KZ"/>
        </w:rPr>
      </w:pPr>
      <w:r w:rsidRPr="00F67D25">
        <w:rPr>
          <w:rFonts w:ascii="Times New Roman" w:hAnsi="Times New Roman"/>
          <w:sz w:val="28"/>
          <w:szCs w:val="28"/>
          <w:lang w:val="kk-KZ"/>
        </w:rPr>
        <w:t>Наиб</w:t>
      </w:r>
      <w:r>
        <w:rPr>
          <w:rFonts w:ascii="Times New Roman" w:hAnsi="Times New Roman"/>
          <w:sz w:val="28"/>
          <w:szCs w:val="28"/>
          <w:lang w:val="kk-KZ"/>
        </w:rPr>
        <w:t>ол</w:t>
      </w:r>
      <w:r w:rsidRPr="00F67D25">
        <w:rPr>
          <w:rFonts w:ascii="Times New Roman" w:hAnsi="Times New Roman"/>
          <w:sz w:val="28"/>
          <w:szCs w:val="28"/>
          <w:lang w:val="kk-KZ"/>
        </w:rPr>
        <w:t xml:space="preserve">ее частотным является модальное слово «может», </w:t>
      </w:r>
      <w:r>
        <w:rPr>
          <w:rFonts w:ascii="Times New Roman" w:hAnsi="Times New Roman"/>
          <w:sz w:val="28"/>
          <w:szCs w:val="28"/>
          <w:lang w:val="kk-KZ"/>
        </w:rPr>
        <w:t>з</w:t>
      </w:r>
      <w:r w:rsidRPr="00F67D25">
        <w:rPr>
          <w:rFonts w:ascii="Times New Roman" w:hAnsi="Times New Roman"/>
          <w:sz w:val="28"/>
          <w:szCs w:val="28"/>
          <w:lang w:val="kk-KZ"/>
        </w:rPr>
        <w:t>начение данного слова</w:t>
      </w:r>
      <w:r>
        <w:rPr>
          <w:rFonts w:ascii="Times New Roman" w:hAnsi="Times New Roman"/>
          <w:sz w:val="28"/>
          <w:szCs w:val="28"/>
          <w:lang w:val="kk-KZ"/>
        </w:rPr>
        <w:t>:</w:t>
      </w:r>
      <w:r w:rsidRPr="00F67D25">
        <w:rPr>
          <w:rFonts w:ascii="Times New Roman" w:hAnsi="Times New Roman"/>
          <w:sz w:val="28"/>
          <w:szCs w:val="28"/>
          <w:lang w:val="kk-KZ"/>
        </w:rPr>
        <w:t xml:space="preserve"> </w:t>
      </w:r>
      <w:r w:rsidRPr="00F67D25">
        <w:rPr>
          <w:rFonts w:ascii="Times New Roman" w:hAnsi="Times New Roman"/>
          <w:sz w:val="28"/>
          <w:szCs w:val="28"/>
        </w:rPr>
        <w:t>‘</w:t>
      </w:r>
      <w:r w:rsidRPr="00F67D25">
        <w:rPr>
          <w:rFonts w:ascii="Times New Roman" w:hAnsi="Times New Roman"/>
          <w:sz w:val="28"/>
          <w:szCs w:val="28"/>
          <w:lang w:val="kk-KZ"/>
        </w:rPr>
        <w:t>неуверенность</w:t>
      </w:r>
      <w:r w:rsidRPr="00F67D25">
        <w:rPr>
          <w:rFonts w:ascii="Times New Roman" w:hAnsi="Times New Roman"/>
          <w:sz w:val="28"/>
          <w:szCs w:val="28"/>
        </w:rPr>
        <w:t xml:space="preserve">’, ‘возможность’. </w:t>
      </w:r>
      <w:r>
        <w:rPr>
          <w:rFonts w:ascii="Times New Roman" w:hAnsi="Times New Roman"/>
          <w:sz w:val="28"/>
          <w:szCs w:val="28"/>
        </w:rPr>
        <w:t xml:space="preserve">Приведем </w:t>
      </w:r>
      <w:r w:rsidRPr="00F67D25">
        <w:rPr>
          <w:rFonts w:ascii="Times New Roman" w:hAnsi="Times New Roman"/>
          <w:sz w:val="28"/>
          <w:szCs w:val="28"/>
          <w:lang w:val="kk-KZ"/>
        </w:rPr>
        <w:t>пример</w:t>
      </w:r>
      <w:r>
        <w:rPr>
          <w:rFonts w:ascii="Times New Roman" w:hAnsi="Times New Roman"/>
          <w:sz w:val="28"/>
          <w:szCs w:val="28"/>
          <w:lang w:val="kk-KZ"/>
        </w:rPr>
        <w:t>ы</w:t>
      </w:r>
      <w:r w:rsidRPr="00F67D25">
        <w:rPr>
          <w:rFonts w:ascii="Times New Roman" w:hAnsi="Times New Roman"/>
          <w:sz w:val="28"/>
          <w:szCs w:val="28"/>
          <w:lang w:val="kk-KZ"/>
        </w:rPr>
        <w:t>:</w:t>
      </w:r>
    </w:p>
    <w:p w:rsidR="00ED2101" w:rsidRPr="006F4E1B" w:rsidRDefault="00ED2101" w:rsidP="00ED2101">
      <w:pPr>
        <w:spacing w:after="0" w:line="240" w:lineRule="auto"/>
        <w:ind w:firstLine="567"/>
        <w:jc w:val="both"/>
        <w:rPr>
          <w:rFonts w:ascii="Times New Roman" w:eastAsia="Times New Roman" w:hAnsi="Times New Roman"/>
          <w:sz w:val="28"/>
          <w:szCs w:val="28"/>
          <w:lang w:eastAsia="ru-RU"/>
        </w:rPr>
      </w:pPr>
      <w:r w:rsidRPr="00F67D25">
        <w:rPr>
          <w:rFonts w:ascii="Times New Roman" w:eastAsia="Times New Roman" w:hAnsi="Times New Roman"/>
          <w:i/>
          <w:sz w:val="28"/>
          <w:szCs w:val="28"/>
          <w:lang w:eastAsia="ru-RU"/>
        </w:rPr>
        <w:t xml:space="preserve">Аннушка всякий раз с надеждой смотрела на него: </w:t>
      </w:r>
      <w:r w:rsidRPr="00F67D25">
        <w:rPr>
          <w:rFonts w:ascii="Times New Roman" w:eastAsia="Times New Roman" w:hAnsi="Times New Roman"/>
          <w:b/>
          <w:i/>
          <w:sz w:val="28"/>
          <w:szCs w:val="28"/>
          <w:lang w:eastAsia="ru-RU"/>
        </w:rPr>
        <w:t>может</w:t>
      </w:r>
      <w:r w:rsidRPr="00F67D25">
        <w:rPr>
          <w:rFonts w:ascii="Times New Roman" w:eastAsia="Times New Roman" w:hAnsi="Times New Roman"/>
          <w:i/>
          <w:sz w:val="28"/>
          <w:szCs w:val="28"/>
          <w:lang w:eastAsia="ru-RU"/>
        </w:rPr>
        <w:t xml:space="preserve">, живой Паша, может, изувечен и домой боится ехать? </w:t>
      </w:r>
      <w:r w:rsidRPr="00F67D25">
        <w:rPr>
          <w:rFonts w:ascii="Times New Roman" w:eastAsia="Times New Roman" w:hAnsi="Times New Roman"/>
          <w:b/>
          <w:i/>
          <w:sz w:val="28"/>
          <w:szCs w:val="28"/>
          <w:lang w:eastAsia="ru-RU"/>
        </w:rPr>
        <w:t>Может</w:t>
      </w:r>
      <w:r w:rsidRPr="00F67D25">
        <w:rPr>
          <w:rFonts w:ascii="Times New Roman" w:eastAsia="Times New Roman" w:hAnsi="Times New Roman"/>
          <w:i/>
          <w:sz w:val="28"/>
          <w:szCs w:val="28"/>
          <w:lang w:eastAsia="ru-RU"/>
        </w:rPr>
        <w:t xml:space="preserve">, в госпитале где? Она бы немедленно помчалась туда. Пусть без ног, без рук, только бы </w:t>
      </w:r>
      <w:proofErr w:type="gramStart"/>
      <w:r w:rsidRPr="00F67D25">
        <w:rPr>
          <w:rFonts w:ascii="Times New Roman" w:eastAsia="Times New Roman" w:hAnsi="Times New Roman"/>
          <w:i/>
          <w:sz w:val="28"/>
          <w:szCs w:val="28"/>
          <w:lang w:eastAsia="ru-RU"/>
        </w:rPr>
        <w:t>живой</w:t>
      </w:r>
      <w:proofErr w:type="gramEnd"/>
      <w:r w:rsidRPr="00F67D25">
        <w:rPr>
          <w:rFonts w:ascii="Times New Roman" w:eastAsia="Times New Roman" w:hAnsi="Times New Roman"/>
          <w:i/>
          <w:sz w:val="28"/>
          <w:szCs w:val="28"/>
          <w:lang w:eastAsia="ru-RU"/>
        </w:rPr>
        <w:t xml:space="preserve">. </w:t>
      </w:r>
      <w:r w:rsidRPr="00F67D25">
        <w:rPr>
          <w:rFonts w:ascii="Times New Roman" w:eastAsia="Times New Roman" w:hAnsi="Times New Roman"/>
          <w:b/>
          <w:i/>
          <w:sz w:val="28"/>
          <w:szCs w:val="28"/>
          <w:lang w:eastAsia="ru-RU"/>
        </w:rPr>
        <w:t>Может</w:t>
      </w:r>
      <w:r w:rsidRPr="00F67D25">
        <w:rPr>
          <w:rFonts w:ascii="Times New Roman" w:eastAsia="Times New Roman" w:hAnsi="Times New Roman"/>
          <w:i/>
          <w:sz w:val="28"/>
          <w:szCs w:val="28"/>
          <w:lang w:eastAsia="ru-RU"/>
        </w:rPr>
        <w:t>, живой?</w:t>
      </w:r>
      <w:r>
        <w:rPr>
          <w:rFonts w:ascii="Times New Roman" w:eastAsia="Times New Roman" w:hAnsi="Times New Roman"/>
          <w:i/>
          <w:sz w:val="28"/>
          <w:szCs w:val="28"/>
          <w:lang w:eastAsia="ru-RU"/>
        </w:rPr>
        <w:t xml:space="preserve"> </w:t>
      </w:r>
      <w:r w:rsidRPr="006F4E1B">
        <w:rPr>
          <w:rFonts w:ascii="Times New Roman" w:eastAsia="Times New Roman" w:hAnsi="Times New Roman"/>
          <w:sz w:val="28"/>
          <w:szCs w:val="28"/>
          <w:lang w:eastAsia="ru-RU"/>
        </w:rPr>
        <w:t>(Н. Чернова, рассказ «Горькая карусель»)</w:t>
      </w:r>
    </w:p>
    <w:p w:rsidR="00ED2101" w:rsidRPr="006F4E1B" w:rsidRDefault="00ED2101" w:rsidP="00ED2101">
      <w:pPr>
        <w:spacing w:after="0" w:line="240" w:lineRule="auto"/>
        <w:ind w:firstLine="567"/>
        <w:jc w:val="both"/>
        <w:rPr>
          <w:rFonts w:ascii="Times New Roman" w:hAnsi="Times New Roman"/>
          <w:sz w:val="28"/>
          <w:szCs w:val="28"/>
          <w:lang w:val="kk-KZ"/>
        </w:rPr>
      </w:pPr>
      <w:r w:rsidRPr="00F67D25">
        <w:rPr>
          <w:rFonts w:ascii="Times New Roman" w:eastAsia="Times New Roman" w:hAnsi="Times New Roman"/>
          <w:i/>
          <w:sz w:val="28"/>
          <w:szCs w:val="28"/>
          <w:lang w:eastAsia="ru-RU"/>
        </w:rPr>
        <w:t xml:space="preserve">– Вы всюду летаете, </w:t>
      </w:r>
      <w:r w:rsidRPr="00F67D25">
        <w:rPr>
          <w:rFonts w:ascii="Times New Roman" w:eastAsia="Times New Roman" w:hAnsi="Times New Roman"/>
          <w:b/>
          <w:i/>
          <w:sz w:val="28"/>
          <w:szCs w:val="28"/>
          <w:lang w:eastAsia="ru-RU"/>
        </w:rPr>
        <w:t>может</w:t>
      </w:r>
      <w:r w:rsidRPr="00F67D25">
        <w:rPr>
          <w:rFonts w:ascii="Times New Roman" w:eastAsia="Times New Roman" w:hAnsi="Times New Roman"/>
          <w:i/>
          <w:sz w:val="28"/>
          <w:szCs w:val="28"/>
          <w:lang w:eastAsia="ru-RU"/>
        </w:rPr>
        <w:t xml:space="preserve">, Пашу </w:t>
      </w:r>
      <w:proofErr w:type="spellStart"/>
      <w:proofErr w:type="gramStart"/>
      <w:r w:rsidRPr="00F67D25">
        <w:rPr>
          <w:rFonts w:ascii="Times New Roman" w:eastAsia="Times New Roman" w:hAnsi="Times New Roman"/>
          <w:i/>
          <w:sz w:val="28"/>
          <w:szCs w:val="28"/>
          <w:lang w:eastAsia="ru-RU"/>
        </w:rPr>
        <w:t>моёво</w:t>
      </w:r>
      <w:proofErr w:type="spellEnd"/>
      <w:proofErr w:type="gramEnd"/>
      <w:r w:rsidRPr="00F67D25">
        <w:rPr>
          <w:rFonts w:ascii="Times New Roman" w:eastAsia="Times New Roman" w:hAnsi="Times New Roman"/>
          <w:i/>
          <w:sz w:val="28"/>
          <w:szCs w:val="28"/>
          <w:lang w:eastAsia="ru-RU"/>
        </w:rPr>
        <w:t xml:space="preserve"> где видели? Ведь где-то же он есть?</w:t>
      </w:r>
      <w:r>
        <w:rPr>
          <w:rFonts w:ascii="Times New Roman" w:eastAsia="Times New Roman" w:hAnsi="Times New Roman"/>
          <w:i/>
          <w:sz w:val="28"/>
          <w:szCs w:val="28"/>
          <w:lang w:eastAsia="ru-RU"/>
        </w:rPr>
        <w:t xml:space="preserve"> </w:t>
      </w:r>
      <w:r w:rsidRPr="006F4E1B">
        <w:rPr>
          <w:rFonts w:ascii="Times New Roman" w:eastAsia="Times New Roman" w:hAnsi="Times New Roman"/>
          <w:sz w:val="28"/>
          <w:szCs w:val="28"/>
          <w:lang w:eastAsia="ru-RU"/>
        </w:rPr>
        <w:t>(Н. Чернова, рассказ «Горькая карусель»)</w:t>
      </w:r>
    </w:p>
    <w:p w:rsidR="00ED2101" w:rsidRPr="00F67D25" w:rsidRDefault="00ED2101" w:rsidP="00ED2101">
      <w:pPr>
        <w:spacing w:after="0" w:line="240" w:lineRule="auto"/>
        <w:ind w:firstLine="567"/>
        <w:jc w:val="both"/>
        <w:rPr>
          <w:rFonts w:ascii="Times New Roman" w:hAnsi="Times New Roman"/>
          <w:sz w:val="28"/>
          <w:szCs w:val="28"/>
        </w:rPr>
      </w:pPr>
      <w:r w:rsidRPr="00F67D25">
        <w:rPr>
          <w:rFonts w:ascii="Times New Roman" w:hAnsi="Times New Roman"/>
          <w:sz w:val="28"/>
          <w:szCs w:val="28"/>
          <w:lang w:val="kk-KZ"/>
        </w:rPr>
        <w:t>Следует отметить стилистическую и модальную особенности употребления данного модального слова</w:t>
      </w:r>
      <w:r>
        <w:rPr>
          <w:rFonts w:ascii="Times New Roman" w:hAnsi="Times New Roman"/>
          <w:sz w:val="28"/>
          <w:szCs w:val="28"/>
          <w:lang w:val="kk-KZ"/>
        </w:rPr>
        <w:t xml:space="preserve"> в рассказе</w:t>
      </w:r>
      <w:r w:rsidRPr="00F67D25">
        <w:rPr>
          <w:rFonts w:ascii="Times New Roman" w:hAnsi="Times New Roman"/>
          <w:sz w:val="28"/>
          <w:szCs w:val="28"/>
          <w:lang w:val="kk-KZ"/>
        </w:rPr>
        <w:t xml:space="preserve">, где главная героиня ждет своего возлюбленного с фронта. В </w:t>
      </w:r>
      <w:r>
        <w:rPr>
          <w:rFonts w:ascii="Times New Roman" w:hAnsi="Times New Roman"/>
          <w:sz w:val="28"/>
          <w:szCs w:val="28"/>
          <w:lang w:val="kk-KZ"/>
        </w:rPr>
        <w:t xml:space="preserve">первом </w:t>
      </w:r>
      <w:r w:rsidRPr="00F67D25">
        <w:rPr>
          <w:rFonts w:ascii="Times New Roman" w:hAnsi="Times New Roman"/>
          <w:sz w:val="28"/>
          <w:szCs w:val="28"/>
          <w:lang w:val="kk-KZ"/>
        </w:rPr>
        <w:t>пример</w:t>
      </w:r>
      <w:r>
        <w:rPr>
          <w:rFonts w:ascii="Times New Roman" w:hAnsi="Times New Roman"/>
          <w:sz w:val="28"/>
          <w:szCs w:val="28"/>
          <w:lang w:val="kk-KZ"/>
        </w:rPr>
        <w:t xml:space="preserve">е </w:t>
      </w:r>
      <w:r w:rsidRPr="00F67D25">
        <w:rPr>
          <w:rFonts w:ascii="Times New Roman" w:hAnsi="Times New Roman"/>
          <w:sz w:val="28"/>
          <w:szCs w:val="28"/>
          <w:lang w:val="kk-KZ"/>
        </w:rPr>
        <w:t xml:space="preserve">модальное слово использовано </w:t>
      </w:r>
      <w:r>
        <w:rPr>
          <w:rFonts w:ascii="Times New Roman" w:hAnsi="Times New Roman"/>
          <w:sz w:val="28"/>
          <w:szCs w:val="28"/>
          <w:lang w:val="kk-KZ"/>
        </w:rPr>
        <w:t xml:space="preserve">использовано  в несобственно-прямой речи персонажа, а </w:t>
      </w:r>
      <w:r w:rsidRPr="00F67D25">
        <w:rPr>
          <w:rFonts w:ascii="Times New Roman" w:hAnsi="Times New Roman"/>
          <w:sz w:val="28"/>
          <w:szCs w:val="28"/>
          <w:lang w:val="kk-KZ"/>
        </w:rPr>
        <w:t>в</w:t>
      </w:r>
      <w:r>
        <w:rPr>
          <w:rFonts w:ascii="Times New Roman" w:hAnsi="Times New Roman"/>
          <w:sz w:val="28"/>
          <w:szCs w:val="28"/>
          <w:lang w:val="kk-KZ"/>
        </w:rPr>
        <w:t>о</w:t>
      </w:r>
      <w:r w:rsidRPr="00F67D25">
        <w:rPr>
          <w:rFonts w:ascii="Times New Roman" w:hAnsi="Times New Roman"/>
          <w:sz w:val="28"/>
          <w:szCs w:val="28"/>
          <w:lang w:val="kk-KZ"/>
        </w:rPr>
        <w:t xml:space="preserve"> </w:t>
      </w:r>
      <w:r>
        <w:rPr>
          <w:rFonts w:ascii="Times New Roman" w:hAnsi="Times New Roman"/>
          <w:sz w:val="28"/>
          <w:szCs w:val="28"/>
          <w:lang w:val="kk-KZ"/>
        </w:rPr>
        <w:t xml:space="preserve">втором </w:t>
      </w:r>
      <w:r w:rsidRPr="00F67D25">
        <w:rPr>
          <w:rFonts w:ascii="Times New Roman" w:hAnsi="Times New Roman"/>
          <w:sz w:val="28"/>
          <w:szCs w:val="28"/>
          <w:lang w:val="kk-KZ"/>
        </w:rPr>
        <w:t xml:space="preserve">примере </w:t>
      </w:r>
      <w:r>
        <w:rPr>
          <w:rFonts w:ascii="Times New Roman" w:hAnsi="Times New Roman"/>
          <w:sz w:val="28"/>
          <w:szCs w:val="28"/>
          <w:lang w:val="kk-KZ"/>
        </w:rPr>
        <w:t>– в диалоге, где</w:t>
      </w:r>
      <w:r w:rsidRPr="00F67D25">
        <w:rPr>
          <w:rFonts w:ascii="Times New Roman" w:hAnsi="Times New Roman"/>
          <w:sz w:val="28"/>
          <w:szCs w:val="28"/>
          <w:lang w:val="kk-KZ"/>
        </w:rPr>
        <w:t xml:space="preserve"> героиня рассказа Аннушка произносит высказывание, в составе которого имеется модальное слово. В данн</w:t>
      </w:r>
      <w:r w:rsidR="005A54B5">
        <w:rPr>
          <w:rFonts w:ascii="Times New Roman" w:hAnsi="Times New Roman"/>
          <w:sz w:val="28"/>
          <w:szCs w:val="28"/>
          <w:lang w:val="kk-KZ"/>
        </w:rPr>
        <w:t>ых</w:t>
      </w:r>
      <w:r w:rsidRPr="00F67D25">
        <w:rPr>
          <w:rFonts w:ascii="Times New Roman" w:hAnsi="Times New Roman"/>
          <w:sz w:val="28"/>
          <w:szCs w:val="28"/>
          <w:lang w:val="kk-KZ"/>
        </w:rPr>
        <w:t xml:space="preserve"> случа</w:t>
      </w:r>
      <w:r w:rsidR="005A54B5">
        <w:rPr>
          <w:rFonts w:ascii="Times New Roman" w:hAnsi="Times New Roman"/>
          <w:sz w:val="28"/>
          <w:szCs w:val="28"/>
          <w:lang w:val="kk-KZ"/>
        </w:rPr>
        <w:t>ях</w:t>
      </w:r>
      <w:r w:rsidRPr="00F67D25">
        <w:rPr>
          <w:rFonts w:ascii="Times New Roman" w:hAnsi="Times New Roman"/>
          <w:sz w:val="28"/>
          <w:szCs w:val="28"/>
          <w:lang w:val="kk-KZ"/>
        </w:rPr>
        <w:t xml:space="preserve"> модальность </w:t>
      </w:r>
      <w:r w:rsidR="005A54B5">
        <w:rPr>
          <w:rFonts w:ascii="Times New Roman" w:hAnsi="Times New Roman"/>
          <w:sz w:val="28"/>
          <w:szCs w:val="28"/>
          <w:lang w:val="kk-KZ"/>
        </w:rPr>
        <w:t>художественного текста (</w:t>
      </w:r>
      <w:r w:rsidRPr="00F67D25">
        <w:rPr>
          <w:rFonts w:ascii="Times New Roman" w:hAnsi="Times New Roman"/>
          <w:sz w:val="28"/>
          <w:szCs w:val="28"/>
          <w:lang w:val="kk-KZ"/>
        </w:rPr>
        <w:t xml:space="preserve">т.е. настроение героини, а также </w:t>
      </w:r>
      <w:r w:rsidR="005A54B5">
        <w:rPr>
          <w:rFonts w:ascii="Times New Roman" w:hAnsi="Times New Roman"/>
          <w:sz w:val="28"/>
          <w:szCs w:val="28"/>
          <w:lang w:val="kk-KZ"/>
        </w:rPr>
        <w:t xml:space="preserve">субъективное </w:t>
      </w:r>
      <w:r w:rsidRPr="00F67D25">
        <w:rPr>
          <w:rFonts w:ascii="Times New Roman" w:hAnsi="Times New Roman"/>
          <w:sz w:val="28"/>
          <w:szCs w:val="28"/>
          <w:lang w:val="kk-KZ"/>
        </w:rPr>
        <w:t>отношение автора</w:t>
      </w:r>
      <w:r w:rsidR="005A54B5">
        <w:rPr>
          <w:rFonts w:ascii="Times New Roman" w:hAnsi="Times New Roman"/>
          <w:sz w:val="28"/>
          <w:szCs w:val="28"/>
          <w:lang w:val="kk-KZ"/>
        </w:rPr>
        <w:t>)</w:t>
      </w:r>
      <w:r w:rsidRPr="00F67D25">
        <w:rPr>
          <w:rFonts w:ascii="Times New Roman" w:hAnsi="Times New Roman"/>
          <w:sz w:val="28"/>
          <w:szCs w:val="28"/>
          <w:lang w:val="kk-KZ"/>
        </w:rPr>
        <w:t xml:space="preserve"> передает</w:t>
      </w:r>
      <w:r w:rsidR="005A54B5">
        <w:rPr>
          <w:rFonts w:ascii="Times New Roman" w:hAnsi="Times New Roman"/>
          <w:sz w:val="28"/>
          <w:szCs w:val="28"/>
          <w:lang w:val="kk-KZ"/>
        </w:rPr>
        <w:t xml:space="preserve"> </w:t>
      </w:r>
      <w:r w:rsidRPr="00F67D25">
        <w:rPr>
          <w:rFonts w:ascii="Times New Roman" w:hAnsi="Times New Roman"/>
          <w:sz w:val="28"/>
          <w:szCs w:val="28"/>
          <w:lang w:val="kk-KZ"/>
        </w:rPr>
        <w:t xml:space="preserve">тональность </w:t>
      </w:r>
      <w:r w:rsidR="005A54B5">
        <w:rPr>
          <w:rFonts w:ascii="Times New Roman" w:hAnsi="Times New Roman"/>
          <w:sz w:val="28"/>
          <w:szCs w:val="28"/>
          <w:lang w:val="kk-KZ"/>
        </w:rPr>
        <w:t>всего</w:t>
      </w:r>
      <w:r w:rsidRPr="00F67D25">
        <w:rPr>
          <w:rFonts w:ascii="Times New Roman" w:hAnsi="Times New Roman"/>
          <w:sz w:val="28"/>
          <w:szCs w:val="28"/>
          <w:lang w:val="kk-KZ"/>
        </w:rPr>
        <w:t xml:space="preserve"> произведения, </w:t>
      </w:r>
      <w:r w:rsidR="005A54B5">
        <w:rPr>
          <w:rFonts w:ascii="Times New Roman" w:hAnsi="Times New Roman"/>
          <w:sz w:val="28"/>
          <w:szCs w:val="28"/>
          <w:lang w:val="kk-KZ"/>
        </w:rPr>
        <w:t xml:space="preserve">которая </w:t>
      </w:r>
      <w:r w:rsidRPr="00F67D25">
        <w:rPr>
          <w:rFonts w:ascii="Times New Roman" w:hAnsi="Times New Roman"/>
          <w:sz w:val="28"/>
          <w:szCs w:val="28"/>
          <w:lang w:val="kk-KZ"/>
        </w:rPr>
        <w:t>отраж</w:t>
      </w:r>
      <w:r w:rsidR="005A54B5">
        <w:rPr>
          <w:rFonts w:ascii="Times New Roman" w:hAnsi="Times New Roman"/>
          <w:sz w:val="28"/>
          <w:szCs w:val="28"/>
          <w:lang w:val="kk-KZ"/>
        </w:rPr>
        <w:t>ается</w:t>
      </w:r>
      <w:r w:rsidRPr="00F67D25">
        <w:rPr>
          <w:rFonts w:ascii="Times New Roman" w:hAnsi="Times New Roman"/>
          <w:sz w:val="28"/>
          <w:szCs w:val="28"/>
          <w:lang w:val="kk-KZ"/>
        </w:rPr>
        <w:t xml:space="preserve"> в использованном модальном слове «может». </w:t>
      </w:r>
    </w:p>
    <w:p w:rsidR="00B75CC6" w:rsidRDefault="007E21E5" w:rsidP="00DC49FF">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sz w:val="28"/>
          <w:szCs w:val="28"/>
        </w:rPr>
        <w:t>Рассмотрим примеры предложе</w:t>
      </w:r>
      <w:r w:rsidR="00A447FB">
        <w:rPr>
          <w:rFonts w:ascii="Times New Roman" w:hAnsi="Times New Roman" w:cs="Times New Roman"/>
          <w:sz w:val="28"/>
          <w:szCs w:val="28"/>
        </w:rPr>
        <w:t>ний-высказываний с междометиями.</w:t>
      </w:r>
    </w:p>
    <w:p w:rsidR="00A447FB" w:rsidRDefault="00A447FB" w:rsidP="00A447FB">
      <w:pPr>
        <w:spacing w:after="0" w:line="240" w:lineRule="auto"/>
        <w:ind w:firstLine="567"/>
        <w:jc w:val="both"/>
        <w:rPr>
          <w:rFonts w:ascii="Times New Roman" w:hAnsi="Times New Roman"/>
          <w:sz w:val="28"/>
          <w:szCs w:val="28"/>
        </w:rPr>
      </w:pPr>
      <w:r>
        <w:rPr>
          <w:rFonts w:ascii="Times New Roman" w:hAnsi="Times New Roman"/>
          <w:sz w:val="28"/>
          <w:szCs w:val="28"/>
        </w:rPr>
        <w:t xml:space="preserve">Известно, что </w:t>
      </w:r>
      <w:r w:rsidRPr="00F67D25">
        <w:rPr>
          <w:rFonts w:ascii="Times New Roman" w:hAnsi="Times New Roman"/>
          <w:sz w:val="28"/>
          <w:szCs w:val="28"/>
        </w:rPr>
        <w:t>междометия</w:t>
      </w:r>
      <w:r>
        <w:rPr>
          <w:rFonts w:ascii="Times New Roman" w:hAnsi="Times New Roman"/>
          <w:sz w:val="28"/>
          <w:szCs w:val="28"/>
        </w:rPr>
        <w:t xml:space="preserve"> </w:t>
      </w:r>
      <w:proofErr w:type="gramStart"/>
      <w:r>
        <w:rPr>
          <w:rFonts w:ascii="Times New Roman" w:hAnsi="Times New Roman"/>
          <w:sz w:val="28"/>
          <w:szCs w:val="28"/>
        </w:rPr>
        <w:t>бывают</w:t>
      </w:r>
      <w:proofErr w:type="gramEnd"/>
      <w:r w:rsidRPr="00F67D25">
        <w:rPr>
          <w:rFonts w:ascii="Times New Roman" w:hAnsi="Times New Roman"/>
          <w:sz w:val="28"/>
          <w:szCs w:val="28"/>
        </w:rPr>
        <w:t xml:space="preserve"> близки звукоподражательным словам. В выявленн</w:t>
      </w:r>
      <w:r>
        <w:rPr>
          <w:rFonts w:ascii="Times New Roman" w:hAnsi="Times New Roman"/>
          <w:sz w:val="28"/>
          <w:szCs w:val="28"/>
        </w:rPr>
        <w:t>ом</w:t>
      </w:r>
      <w:r w:rsidRPr="00F67D25">
        <w:rPr>
          <w:rFonts w:ascii="Times New Roman" w:hAnsi="Times New Roman"/>
          <w:sz w:val="28"/>
          <w:szCs w:val="28"/>
        </w:rPr>
        <w:t xml:space="preserve"> пример</w:t>
      </w:r>
      <w:r>
        <w:rPr>
          <w:rFonts w:ascii="Times New Roman" w:hAnsi="Times New Roman"/>
          <w:sz w:val="28"/>
          <w:szCs w:val="28"/>
        </w:rPr>
        <w:t>е:</w:t>
      </w:r>
    </w:p>
    <w:p w:rsidR="00A447FB" w:rsidRPr="00BE4E2D" w:rsidRDefault="00A447FB" w:rsidP="00A447FB">
      <w:pPr>
        <w:spacing w:after="0" w:line="240" w:lineRule="auto"/>
        <w:ind w:firstLine="567"/>
        <w:jc w:val="both"/>
        <w:rPr>
          <w:rFonts w:ascii="Times New Roman" w:eastAsia="Times New Roman" w:hAnsi="Times New Roman"/>
          <w:i/>
          <w:sz w:val="28"/>
          <w:szCs w:val="28"/>
          <w:lang w:eastAsia="ru-RU"/>
        </w:rPr>
      </w:pPr>
      <w:r w:rsidRPr="00F67D25">
        <w:rPr>
          <w:rFonts w:ascii="Times New Roman" w:eastAsia="Times New Roman" w:hAnsi="Times New Roman"/>
          <w:b/>
          <w:i/>
          <w:sz w:val="28"/>
          <w:szCs w:val="28"/>
          <w:lang w:eastAsia="ru-RU"/>
        </w:rPr>
        <w:t xml:space="preserve">– </w:t>
      </w:r>
      <w:proofErr w:type="spellStart"/>
      <w:r w:rsidRPr="00F67D25">
        <w:rPr>
          <w:rFonts w:ascii="Times New Roman" w:eastAsia="Times New Roman" w:hAnsi="Times New Roman"/>
          <w:b/>
          <w:i/>
          <w:sz w:val="28"/>
          <w:szCs w:val="28"/>
          <w:lang w:eastAsia="ru-RU"/>
        </w:rPr>
        <w:t>И-и</w:t>
      </w:r>
      <w:proofErr w:type="spellEnd"/>
      <w:r w:rsidRPr="00F67D25">
        <w:rPr>
          <w:rFonts w:ascii="Times New Roman" w:eastAsia="Times New Roman" w:hAnsi="Times New Roman"/>
          <w:i/>
          <w:sz w:val="28"/>
          <w:szCs w:val="28"/>
          <w:lang w:eastAsia="ru-RU"/>
        </w:rPr>
        <w:t xml:space="preserve">, </w:t>
      </w:r>
      <w:proofErr w:type="spellStart"/>
      <w:r w:rsidRPr="00F67D25">
        <w:rPr>
          <w:rFonts w:ascii="Times New Roman" w:eastAsia="Times New Roman" w:hAnsi="Times New Roman"/>
          <w:i/>
          <w:sz w:val="28"/>
          <w:szCs w:val="28"/>
          <w:lang w:eastAsia="ru-RU"/>
        </w:rPr>
        <w:t>милаи</w:t>
      </w:r>
      <w:proofErr w:type="spellEnd"/>
      <w:r w:rsidRPr="00F67D25">
        <w:rPr>
          <w:rFonts w:ascii="Times New Roman" w:eastAsia="Times New Roman" w:hAnsi="Times New Roman"/>
          <w:i/>
          <w:sz w:val="28"/>
          <w:szCs w:val="28"/>
          <w:lang w:eastAsia="ru-RU"/>
        </w:rPr>
        <w:t xml:space="preserve">, тому плохо, у кого на душе тёмно, а </w:t>
      </w:r>
      <w:proofErr w:type="gramStart"/>
      <w:r w:rsidRPr="00F67D25">
        <w:rPr>
          <w:rFonts w:ascii="Times New Roman" w:eastAsia="Times New Roman" w:hAnsi="Times New Roman"/>
          <w:i/>
          <w:sz w:val="28"/>
          <w:szCs w:val="28"/>
          <w:lang w:eastAsia="ru-RU"/>
        </w:rPr>
        <w:t>у</w:t>
      </w:r>
      <w:proofErr w:type="gramEnd"/>
      <w:r w:rsidRPr="00F67D25">
        <w:rPr>
          <w:rFonts w:ascii="Times New Roman" w:eastAsia="Times New Roman" w:hAnsi="Times New Roman"/>
          <w:i/>
          <w:sz w:val="28"/>
          <w:szCs w:val="28"/>
          <w:lang w:eastAsia="ru-RU"/>
        </w:rPr>
        <w:t xml:space="preserve"> мене – всегда солнышко, у мене </w:t>
      </w:r>
      <w:proofErr w:type="spellStart"/>
      <w:r w:rsidRPr="00F67D25">
        <w:rPr>
          <w:rFonts w:ascii="Times New Roman" w:eastAsia="Times New Roman" w:hAnsi="Times New Roman"/>
          <w:i/>
          <w:sz w:val="28"/>
          <w:szCs w:val="28"/>
          <w:lang w:eastAsia="ru-RU"/>
        </w:rPr>
        <w:t>душа-т</w:t>
      </w:r>
      <w:proofErr w:type="spellEnd"/>
      <w:r w:rsidRPr="00F67D25">
        <w:rPr>
          <w:rFonts w:ascii="Times New Roman" w:eastAsia="Times New Roman" w:hAnsi="Times New Roman"/>
          <w:i/>
          <w:sz w:val="28"/>
          <w:szCs w:val="28"/>
          <w:lang w:eastAsia="ru-RU"/>
        </w:rPr>
        <w:t xml:space="preserve"> до солнышка выболела. Мене всегда хорошо...</w:t>
      </w:r>
      <w:r w:rsidRPr="00F67D25">
        <w:rPr>
          <w:rFonts w:ascii="Times New Roman" w:eastAsia="Times New Roman" w:hAnsi="Times New Roman"/>
          <w:sz w:val="28"/>
          <w:szCs w:val="28"/>
          <w:lang w:eastAsia="ru-RU"/>
        </w:rPr>
        <w:t xml:space="preserve">» </w:t>
      </w:r>
      <w:r w:rsidRPr="006F4E1B">
        <w:rPr>
          <w:rFonts w:ascii="Times New Roman" w:eastAsia="Times New Roman" w:hAnsi="Times New Roman"/>
          <w:sz w:val="28"/>
          <w:szCs w:val="28"/>
          <w:lang w:eastAsia="ru-RU"/>
        </w:rPr>
        <w:t>(Н. Чернова, рассказ «</w:t>
      </w:r>
      <w:proofErr w:type="spellStart"/>
      <w:r w:rsidRPr="006F4E1B">
        <w:rPr>
          <w:rFonts w:ascii="Times New Roman" w:eastAsia="Times New Roman" w:hAnsi="Times New Roman"/>
          <w:sz w:val="28"/>
          <w:szCs w:val="28"/>
          <w:lang w:eastAsia="ru-RU"/>
        </w:rPr>
        <w:t>Крыльцодед</w:t>
      </w:r>
      <w:proofErr w:type="spellEnd"/>
      <w:r w:rsidRPr="006F4E1B">
        <w:rPr>
          <w:rFonts w:ascii="Times New Roman" w:eastAsia="Times New Roman" w:hAnsi="Times New Roman"/>
          <w:sz w:val="28"/>
          <w:szCs w:val="28"/>
          <w:lang w:eastAsia="ru-RU"/>
        </w:rPr>
        <w:t>»)</w:t>
      </w:r>
      <w:r w:rsidRPr="00F67D25">
        <w:rPr>
          <w:rFonts w:ascii="Times New Roman" w:eastAsia="Times New Roman" w:hAnsi="Times New Roman"/>
          <w:sz w:val="28"/>
          <w:szCs w:val="28"/>
          <w:lang w:eastAsia="ru-RU"/>
        </w:rPr>
        <w:t xml:space="preserve"> междометие, похожее на </w:t>
      </w:r>
      <w:r w:rsidRPr="00F67D25">
        <w:rPr>
          <w:rFonts w:ascii="Times New Roman" w:eastAsia="Times New Roman" w:hAnsi="Times New Roman"/>
          <w:sz w:val="28"/>
          <w:szCs w:val="28"/>
          <w:lang w:eastAsia="ru-RU"/>
        </w:rPr>
        <w:lastRenderedPageBreak/>
        <w:t>звукоподражательное слово, в контексте всего высказывания выражает «подтверждение сказанного говорящим». Герой рассказа пожилой человек, житель деревни, у которого не было образования, поэтому речь его характеризуется как диалектная.</w:t>
      </w:r>
    </w:p>
    <w:p w:rsidR="00A447FB" w:rsidRDefault="00A447FB" w:rsidP="00A447FB">
      <w:pPr>
        <w:tabs>
          <w:tab w:val="left" w:pos="1134"/>
        </w:tabs>
        <w:spacing w:after="0" w:line="240" w:lineRule="auto"/>
        <w:ind w:firstLine="709"/>
        <w:jc w:val="both"/>
        <w:rPr>
          <w:rFonts w:ascii="Times New Roman" w:eastAsia="Times New Roman" w:hAnsi="Times New Roman"/>
          <w:sz w:val="28"/>
          <w:szCs w:val="28"/>
          <w:lang w:eastAsia="ru-RU"/>
        </w:rPr>
      </w:pPr>
      <w:r w:rsidRPr="00F67D25">
        <w:rPr>
          <w:rFonts w:ascii="Times New Roman" w:eastAsia="Times New Roman" w:hAnsi="Times New Roman"/>
          <w:sz w:val="28"/>
          <w:szCs w:val="28"/>
          <w:lang w:eastAsia="ru-RU"/>
        </w:rPr>
        <w:t xml:space="preserve">Примеры </w:t>
      </w:r>
      <w:r>
        <w:rPr>
          <w:rFonts w:ascii="Times New Roman" w:eastAsia="Times New Roman" w:hAnsi="Times New Roman"/>
          <w:sz w:val="28"/>
          <w:szCs w:val="28"/>
          <w:lang w:eastAsia="ru-RU"/>
        </w:rPr>
        <w:t xml:space="preserve">с </w:t>
      </w:r>
      <w:r w:rsidRPr="00F67D25">
        <w:rPr>
          <w:rFonts w:ascii="Times New Roman" w:eastAsia="Times New Roman" w:hAnsi="Times New Roman"/>
          <w:sz w:val="28"/>
          <w:szCs w:val="28"/>
          <w:lang w:eastAsia="ru-RU"/>
        </w:rPr>
        <w:t>междометие</w:t>
      </w:r>
      <w:r>
        <w:rPr>
          <w:rFonts w:ascii="Times New Roman" w:eastAsia="Times New Roman" w:hAnsi="Times New Roman"/>
          <w:sz w:val="28"/>
          <w:szCs w:val="28"/>
          <w:lang w:eastAsia="ru-RU"/>
        </w:rPr>
        <w:t>м</w:t>
      </w:r>
      <w:r w:rsidRPr="00F67D25">
        <w:rPr>
          <w:rFonts w:ascii="Times New Roman" w:eastAsia="Times New Roman" w:hAnsi="Times New Roman"/>
          <w:sz w:val="28"/>
          <w:szCs w:val="28"/>
          <w:lang w:eastAsia="ru-RU"/>
        </w:rPr>
        <w:t xml:space="preserve"> «Эх»:</w:t>
      </w:r>
    </w:p>
    <w:p w:rsidR="00A447FB" w:rsidRPr="006F4E1B" w:rsidRDefault="00A447FB" w:rsidP="00A447FB">
      <w:pPr>
        <w:tabs>
          <w:tab w:val="left" w:pos="1134"/>
        </w:tabs>
        <w:spacing w:after="0" w:line="240" w:lineRule="auto"/>
        <w:ind w:firstLine="709"/>
        <w:jc w:val="both"/>
        <w:rPr>
          <w:rFonts w:ascii="Times New Roman" w:eastAsia="Times New Roman" w:hAnsi="Times New Roman"/>
          <w:sz w:val="28"/>
          <w:szCs w:val="28"/>
          <w:lang w:eastAsia="ru-RU"/>
        </w:rPr>
      </w:pPr>
      <w:r w:rsidRPr="00F67D25">
        <w:rPr>
          <w:rFonts w:ascii="Times New Roman" w:hAnsi="Times New Roman"/>
          <w:i/>
          <w:sz w:val="28"/>
          <w:szCs w:val="28"/>
        </w:rPr>
        <w:t xml:space="preserve">2) </w:t>
      </w:r>
      <w:r w:rsidRPr="00F67D25">
        <w:rPr>
          <w:rFonts w:ascii="Times New Roman" w:eastAsia="Times New Roman" w:hAnsi="Times New Roman"/>
          <w:b/>
          <w:i/>
          <w:sz w:val="28"/>
          <w:szCs w:val="28"/>
          <w:lang w:eastAsia="ru-RU"/>
        </w:rPr>
        <w:t>Эх</w:t>
      </w:r>
      <w:r w:rsidRPr="00F67D25">
        <w:rPr>
          <w:rFonts w:ascii="Times New Roman" w:eastAsia="Times New Roman" w:hAnsi="Times New Roman"/>
          <w:i/>
          <w:sz w:val="28"/>
          <w:szCs w:val="28"/>
          <w:lang w:eastAsia="ru-RU"/>
        </w:rPr>
        <w:t xml:space="preserve">, грехи любезны – довели до </w:t>
      </w:r>
      <w:proofErr w:type="spellStart"/>
      <w:r w:rsidRPr="00F67D25">
        <w:rPr>
          <w:rFonts w:ascii="Times New Roman" w:eastAsia="Times New Roman" w:hAnsi="Times New Roman"/>
          <w:i/>
          <w:sz w:val="28"/>
          <w:szCs w:val="28"/>
          <w:lang w:eastAsia="ru-RU"/>
        </w:rPr>
        <w:t>безны</w:t>
      </w:r>
      <w:proofErr w:type="spellEnd"/>
      <w:r w:rsidRPr="00F67D25">
        <w:rPr>
          <w:rFonts w:ascii="Times New Roman" w:eastAsia="Times New Roman" w:hAnsi="Times New Roman"/>
          <w:i/>
          <w:sz w:val="28"/>
          <w:szCs w:val="28"/>
          <w:lang w:eastAsia="ru-RU"/>
        </w:rPr>
        <w:t>...</w:t>
      </w:r>
      <w:r w:rsidRPr="00BE4E2D">
        <w:rPr>
          <w:rFonts w:ascii="Times New Roman" w:eastAsia="Times New Roman" w:hAnsi="Times New Roman"/>
          <w:i/>
          <w:sz w:val="28"/>
          <w:szCs w:val="28"/>
          <w:lang w:eastAsia="ru-RU"/>
        </w:rPr>
        <w:t xml:space="preserve"> </w:t>
      </w:r>
      <w:r w:rsidRPr="006F4E1B">
        <w:rPr>
          <w:rFonts w:ascii="Times New Roman" w:eastAsia="Times New Roman" w:hAnsi="Times New Roman"/>
          <w:sz w:val="28"/>
          <w:szCs w:val="28"/>
          <w:lang w:eastAsia="ru-RU"/>
        </w:rPr>
        <w:t>(Н. Чернова, рассказ «</w:t>
      </w:r>
      <w:proofErr w:type="spellStart"/>
      <w:r w:rsidRPr="006F4E1B">
        <w:rPr>
          <w:rFonts w:ascii="Times New Roman" w:eastAsia="Times New Roman" w:hAnsi="Times New Roman"/>
          <w:sz w:val="28"/>
          <w:szCs w:val="28"/>
          <w:lang w:eastAsia="ru-RU"/>
        </w:rPr>
        <w:t>Крыльцодед</w:t>
      </w:r>
      <w:proofErr w:type="spellEnd"/>
      <w:r w:rsidRPr="006F4E1B">
        <w:rPr>
          <w:rFonts w:ascii="Times New Roman" w:eastAsia="Times New Roman" w:hAnsi="Times New Roman"/>
          <w:sz w:val="28"/>
          <w:szCs w:val="28"/>
          <w:lang w:eastAsia="ru-RU"/>
        </w:rPr>
        <w:t>»);</w:t>
      </w:r>
    </w:p>
    <w:p w:rsidR="00A447FB" w:rsidRPr="006F4E1B" w:rsidRDefault="00A447FB" w:rsidP="00A447FB">
      <w:pPr>
        <w:tabs>
          <w:tab w:val="left" w:pos="1134"/>
        </w:tabs>
        <w:spacing w:after="0" w:line="240" w:lineRule="auto"/>
        <w:ind w:firstLine="709"/>
        <w:jc w:val="both"/>
        <w:rPr>
          <w:rFonts w:ascii="Times New Roman" w:hAnsi="Times New Roman"/>
          <w:sz w:val="28"/>
          <w:szCs w:val="28"/>
        </w:rPr>
      </w:pPr>
      <w:r w:rsidRPr="00F67D25">
        <w:rPr>
          <w:rFonts w:ascii="Times New Roman" w:hAnsi="Times New Roman"/>
          <w:i/>
          <w:sz w:val="28"/>
          <w:szCs w:val="28"/>
        </w:rPr>
        <w:t xml:space="preserve">3) </w:t>
      </w:r>
      <w:r w:rsidRPr="00F67D25">
        <w:rPr>
          <w:rFonts w:ascii="Times New Roman" w:hAnsi="Times New Roman"/>
          <w:b/>
          <w:i/>
          <w:sz w:val="28"/>
          <w:szCs w:val="28"/>
        </w:rPr>
        <w:t>Эх</w:t>
      </w:r>
      <w:r w:rsidRPr="00F67D25">
        <w:rPr>
          <w:rFonts w:ascii="Times New Roman" w:hAnsi="Times New Roman"/>
          <w:i/>
          <w:sz w:val="28"/>
          <w:szCs w:val="28"/>
        </w:rPr>
        <w:t>, пропало бабье трепало</w:t>
      </w:r>
      <w:r w:rsidRPr="00F67D25">
        <w:rPr>
          <w:rFonts w:ascii="Times New Roman" w:hAnsi="Times New Roman"/>
          <w:sz w:val="28"/>
          <w:szCs w:val="28"/>
        </w:rPr>
        <w:t>!</w:t>
      </w:r>
      <w:r>
        <w:rPr>
          <w:rFonts w:ascii="Times New Roman" w:hAnsi="Times New Roman"/>
          <w:sz w:val="28"/>
          <w:szCs w:val="28"/>
        </w:rPr>
        <w:t xml:space="preserve"> </w:t>
      </w:r>
      <w:r w:rsidRPr="006F4E1B">
        <w:rPr>
          <w:rFonts w:ascii="Times New Roman" w:eastAsia="Times New Roman" w:hAnsi="Times New Roman"/>
          <w:sz w:val="28"/>
          <w:szCs w:val="28"/>
          <w:lang w:eastAsia="ru-RU"/>
        </w:rPr>
        <w:t>(Н. Чернова, рассказ «Горькая карусель»)</w:t>
      </w:r>
      <w:r w:rsidR="00745F2C">
        <w:rPr>
          <w:rFonts w:ascii="Times New Roman" w:eastAsia="Times New Roman" w:hAnsi="Times New Roman"/>
          <w:sz w:val="28"/>
          <w:szCs w:val="28"/>
          <w:lang w:eastAsia="ru-RU"/>
        </w:rPr>
        <w:t>.</w:t>
      </w:r>
    </w:p>
    <w:p w:rsidR="00A447FB" w:rsidRPr="00F67D25" w:rsidRDefault="00A447FB" w:rsidP="00A447FB">
      <w:pPr>
        <w:tabs>
          <w:tab w:val="left" w:pos="1134"/>
        </w:tabs>
        <w:spacing w:after="0" w:line="240" w:lineRule="auto"/>
        <w:ind w:firstLine="709"/>
        <w:jc w:val="both"/>
        <w:rPr>
          <w:rFonts w:ascii="Times New Roman" w:hAnsi="Times New Roman"/>
          <w:sz w:val="28"/>
          <w:szCs w:val="28"/>
        </w:rPr>
      </w:pPr>
      <w:r w:rsidRPr="00F67D25">
        <w:rPr>
          <w:rFonts w:ascii="Times New Roman" w:hAnsi="Times New Roman"/>
          <w:sz w:val="28"/>
          <w:szCs w:val="28"/>
        </w:rPr>
        <w:t>Данные междометия использовались для выражения субъективного модального значения сожаления. Герои рассказов сожалеют о действия</w:t>
      </w:r>
      <w:r w:rsidR="00745F2C">
        <w:rPr>
          <w:rFonts w:ascii="Times New Roman" w:hAnsi="Times New Roman"/>
          <w:sz w:val="28"/>
          <w:szCs w:val="28"/>
        </w:rPr>
        <w:t>х</w:t>
      </w:r>
      <w:r w:rsidRPr="00F67D25">
        <w:rPr>
          <w:rFonts w:ascii="Times New Roman" w:hAnsi="Times New Roman"/>
          <w:sz w:val="28"/>
          <w:szCs w:val="28"/>
        </w:rPr>
        <w:t>, совершенных в прошлом, об определенных явлениях.</w:t>
      </w:r>
    </w:p>
    <w:p w:rsidR="00A447FB" w:rsidRPr="00F67D25" w:rsidRDefault="00A447FB" w:rsidP="00A447FB">
      <w:pPr>
        <w:tabs>
          <w:tab w:val="left" w:pos="1134"/>
        </w:tabs>
        <w:spacing w:after="0" w:line="240" w:lineRule="auto"/>
        <w:ind w:firstLine="709"/>
        <w:jc w:val="both"/>
        <w:rPr>
          <w:rFonts w:ascii="Times New Roman" w:hAnsi="Times New Roman"/>
          <w:sz w:val="28"/>
          <w:szCs w:val="28"/>
        </w:rPr>
      </w:pPr>
      <w:r w:rsidRPr="00F67D25">
        <w:rPr>
          <w:rFonts w:ascii="Times New Roman" w:hAnsi="Times New Roman"/>
          <w:sz w:val="28"/>
          <w:szCs w:val="28"/>
        </w:rPr>
        <w:t xml:space="preserve">Несмотря на то, что </w:t>
      </w:r>
      <w:r w:rsidR="008C3C17">
        <w:rPr>
          <w:rFonts w:ascii="Times New Roman" w:hAnsi="Times New Roman"/>
          <w:sz w:val="28"/>
          <w:szCs w:val="28"/>
        </w:rPr>
        <w:t xml:space="preserve">в </w:t>
      </w:r>
      <w:r w:rsidRPr="00F67D25">
        <w:rPr>
          <w:rFonts w:ascii="Times New Roman" w:hAnsi="Times New Roman"/>
          <w:sz w:val="28"/>
          <w:szCs w:val="28"/>
        </w:rPr>
        <w:t>пример</w:t>
      </w:r>
      <w:r w:rsidR="008C3C17">
        <w:rPr>
          <w:rFonts w:ascii="Times New Roman" w:hAnsi="Times New Roman"/>
          <w:sz w:val="28"/>
          <w:szCs w:val="28"/>
        </w:rPr>
        <w:t>е</w:t>
      </w:r>
      <w:r w:rsidRPr="00F67D25">
        <w:rPr>
          <w:rFonts w:ascii="Times New Roman" w:hAnsi="Times New Roman"/>
          <w:sz w:val="28"/>
          <w:szCs w:val="28"/>
        </w:rPr>
        <w:t xml:space="preserve"> «</w:t>
      </w:r>
      <w:r w:rsidRPr="00F67D25">
        <w:rPr>
          <w:rFonts w:ascii="Times New Roman" w:eastAsia="Times New Roman" w:hAnsi="Times New Roman"/>
          <w:b/>
          <w:i/>
          <w:sz w:val="28"/>
          <w:szCs w:val="28"/>
          <w:lang w:eastAsia="ru-RU"/>
        </w:rPr>
        <w:t>Ах</w:t>
      </w:r>
      <w:r w:rsidRPr="00F67D25">
        <w:rPr>
          <w:rFonts w:ascii="Times New Roman" w:eastAsia="Times New Roman" w:hAnsi="Times New Roman"/>
          <w:i/>
          <w:sz w:val="28"/>
          <w:szCs w:val="28"/>
          <w:lang w:eastAsia="ru-RU"/>
        </w:rPr>
        <w:t>, какое тогда, в давние времена, стояло лето!</w:t>
      </w:r>
      <w:r w:rsidRPr="00F67D25">
        <w:rPr>
          <w:rFonts w:ascii="Times New Roman" w:eastAsia="Times New Roman" w:hAnsi="Times New Roman"/>
          <w:sz w:val="28"/>
          <w:szCs w:val="28"/>
          <w:lang w:eastAsia="ru-RU"/>
        </w:rPr>
        <w:t xml:space="preserve">»  </w:t>
      </w:r>
      <w:r w:rsidRPr="006F4E1B">
        <w:rPr>
          <w:rFonts w:ascii="Times New Roman" w:eastAsia="Times New Roman" w:hAnsi="Times New Roman"/>
          <w:sz w:val="28"/>
          <w:szCs w:val="28"/>
          <w:lang w:eastAsia="ru-RU"/>
        </w:rPr>
        <w:t>(Н. Чернова, рассказ «Горькая карусель»)</w:t>
      </w:r>
      <w:r>
        <w:rPr>
          <w:rFonts w:ascii="Times New Roman" w:eastAsia="Times New Roman" w:hAnsi="Times New Roman"/>
          <w:i/>
          <w:sz w:val="28"/>
          <w:szCs w:val="28"/>
          <w:lang w:eastAsia="ru-RU"/>
        </w:rPr>
        <w:t xml:space="preserve"> </w:t>
      </w:r>
      <w:r w:rsidRPr="00F67D25">
        <w:rPr>
          <w:rFonts w:ascii="Times New Roman" w:hAnsi="Times New Roman"/>
          <w:sz w:val="28"/>
          <w:szCs w:val="28"/>
        </w:rPr>
        <w:t>содержит</w:t>
      </w:r>
      <w:r w:rsidR="008C3C17">
        <w:rPr>
          <w:rFonts w:ascii="Times New Roman" w:hAnsi="Times New Roman"/>
          <w:sz w:val="28"/>
          <w:szCs w:val="28"/>
        </w:rPr>
        <w:t>ся</w:t>
      </w:r>
      <w:r w:rsidRPr="00F67D25">
        <w:rPr>
          <w:rFonts w:ascii="Times New Roman" w:hAnsi="Times New Roman"/>
          <w:sz w:val="28"/>
          <w:szCs w:val="28"/>
        </w:rPr>
        <w:t xml:space="preserve"> иное по форме междометие (</w:t>
      </w:r>
      <w:proofErr w:type="gramStart"/>
      <w:r w:rsidR="008C3C17">
        <w:rPr>
          <w:rFonts w:ascii="Times New Roman" w:hAnsi="Times New Roman"/>
          <w:sz w:val="28"/>
          <w:szCs w:val="28"/>
        </w:rPr>
        <w:t>ср</w:t>
      </w:r>
      <w:proofErr w:type="gramEnd"/>
      <w:r w:rsidR="008C3C17">
        <w:rPr>
          <w:rFonts w:ascii="Times New Roman" w:hAnsi="Times New Roman"/>
          <w:sz w:val="28"/>
          <w:szCs w:val="28"/>
        </w:rPr>
        <w:t xml:space="preserve">.: </w:t>
      </w:r>
      <w:r w:rsidRPr="00F67D25">
        <w:rPr>
          <w:rFonts w:ascii="Times New Roman" w:hAnsi="Times New Roman"/>
          <w:sz w:val="28"/>
          <w:szCs w:val="28"/>
        </w:rPr>
        <w:t>«Ах» вместо «Ох»), в данном предложении так же передается субъективное модальное значение сожаления.</w:t>
      </w:r>
    </w:p>
    <w:p w:rsidR="00A447FB" w:rsidRPr="00F67D25" w:rsidRDefault="00A447FB" w:rsidP="00A447FB">
      <w:pPr>
        <w:tabs>
          <w:tab w:val="left" w:pos="1134"/>
        </w:tabs>
        <w:spacing w:after="0" w:line="240" w:lineRule="auto"/>
        <w:ind w:firstLine="709"/>
        <w:jc w:val="both"/>
        <w:rPr>
          <w:rFonts w:ascii="Times New Roman" w:hAnsi="Times New Roman"/>
          <w:sz w:val="28"/>
          <w:szCs w:val="28"/>
        </w:rPr>
      </w:pPr>
      <w:r w:rsidRPr="00F67D25">
        <w:rPr>
          <w:rFonts w:ascii="Times New Roman" w:hAnsi="Times New Roman"/>
          <w:sz w:val="28"/>
          <w:szCs w:val="28"/>
        </w:rPr>
        <w:t xml:space="preserve">В </w:t>
      </w:r>
      <w:r w:rsidR="008C3C17">
        <w:rPr>
          <w:rFonts w:ascii="Times New Roman" w:hAnsi="Times New Roman"/>
          <w:sz w:val="28"/>
          <w:szCs w:val="28"/>
        </w:rPr>
        <w:t xml:space="preserve">следующем </w:t>
      </w:r>
      <w:r w:rsidRPr="00F67D25">
        <w:rPr>
          <w:rFonts w:ascii="Times New Roman" w:hAnsi="Times New Roman"/>
          <w:sz w:val="28"/>
          <w:szCs w:val="28"/>
        </w:rPr>
        <w:t>примере междометие «Ах» выражает значение возмущения:</w:t>
      </w:r>
    </w:p>
    <w:p w:rsidR="00A447FB" w:rsidRPr="00F67D25" w:rsidRDefault="00A447FB" w:rsidP="00A447FB">
      <w:pPr>
        <w:tabs>
          <w:tab w:val="left" w:pos="1134"/>
        </w:tabs>
        <w:spacing w:after="0" w:line="240" w:lineRule="auto"/>
        <w:ind w:firstLine="709"/>
        <w:jc w:val="both"/>
        <w:rPr>
          <w:rFonts w:ascii="Times New Roman" w:hAnsi="Times New Roman"/>
          <w:i/>
          <w:sz w:val="28"/>
          <w:szCs w:val="28"/>
        </w:rPr>
      </w:pPr>
      <w:r w:rsidRPr="00F67D25">
        <w:rPr>
          <w:rFonts w:ascii="Times New Roman" w:hAnsi="Times New Roman"/>
          <w:sz w:val="28"/>
          <w:szCs w:val="28"/>
        </w:rPr>
        <w:t>«</w:t>
      </w:r>
      <w:proofErr w:type="spellStart"/>
      <w:r w:rsidRPr="00F67D25">
        <w:rPr>
          <w:rFonts w:ascii="Times New Roman" w:eastAsia="Times New Roman" w:hAnsi="Times New Roman"/>
          <w:i/>
          <w:sz w:val="28"/>
          <w:szCs w:val="28"/>
          <w:lang w:eastAsia="ru-RU"/>
        </w:rPr>
        <w:t>Люська</w:t>
      </w:r>
      <w:proofErr w:type="spellEnd"/>
      <w:r w:rsidRPr="00F67D25">
        <w:rPr>
          <w:rFonts w:ascii="Times New Roman" w:eastAsia="Times New Roman" w:hAnsi="Times New Roman"/>
          <w:i/>
          <w:sz w:val="28"/>
          <w:szCs w:val="28"/>
          <w:lang w:eastAsia="ru-RU"/>
        </w:rPr>
        <w:t xml:space="preserve"> лезла по насыпи, мелькая жёлтыми штанами:</w:t>
      </w:r>
    </w:p>
    <w:p w:rsidR="00A447FB" w:rsidRPr="00F67D25" w:rsidRDefault="00A447FB" w:rsidP="00A447FB">
      <w:pPr>
        <w:tabs>
          <w:tab w:val="left" w:pos="1134"/>
        </w:tabs>
        <w:spacing w:after="0" w:line="240" w:lineRule="auto"/>
        <w:ind w:firstLine="709"/>
        <w:jc w:val="both"/>
        <w:rPr>
          <w:rFonts w:ascii="Times New Roman" w:hAnsi="Times New Roman"/>
          <w:i/>
          <w:sz w:val="28"/>
          <w:szCs w:val="28"/>
          <w:lang w:val="kk-KZ"/>
        </w:rPr>
      </w:pPr>
      <w:r w:rsidRPr="00F67D25">
        <w:rPr>
          <w:rFonts w:ascii="Times New Roman" w:eastAsia="Times New Roman" w:hAnsi="Times New Roman"/>
          <w:i/>
          <w:sz w:val="28"/>
          <w:szCs w:val="28"/>
          <w:lang w:eastAsia="ru-RU"/>
        </w:rPr>
        <w:t xml:space="preserve">– Ах ты, паразит! Ты </w:t>
      </w:r>
      <w:proofErr w:type="spellStart"/>
      <w:r w:rsidRPr="00F67D25">
        <w:rPr>
          <w:rFonts w:ascii="Times New Roman" w:eastAsia="Times New Roman" w:hAnsi="Times New Roman"/>
          <w:i/>
          <w:sz w:val="28"/>
          <w:szCs w:val="28"/>
          <w:lang w:eastAsia="ru-RU"/>
        </w:rPr>
        <w:t>чё</w:t>
      </w:r>
      <w:proofErr w:type="spellEnd"/>
      <w:r w:rsidRPr="00F67D25">
        <w:rPr>
          <w:rFonts w:ascii="Times New Roman" w:eastAsia="Times New Roman" w:hAnsi="Times New Roman"/>
          <w:i/>
          <w:sz w:val="28"/>
          <w:szCs w:val="28"/>
          <w:lang w:eastAsia="ru-RU"/>
        </w:rPr>
        <w:t xml:space="preserve"> </w:t>
      </w:r>
      <w:proofErr w:type="spellStart"/>
      <w:r w:rsidRPr="00F67D25">
        <w:rPr>
          <w:rFonts w:ascii="Times New Roman" w:eastAsia="Times New Roman" w:hAnsi="Times New Roman"/>
          <w:i/>
          <w:sz w:val="28"/>
          <w:szCs w:val="28"/>
          <w:lang w:eastAsia="ru-RU"/>
        </w:rPr>
        <w:t>делаш-то</w:t>
      </w:r>
      <w:proofErr w:type="spellEnd"/>
      <w:r w:rsidRPr="00F67D25">
        <w:rPr>
          <w:rFonts w:ascii="Times New Roman" w:eastAsia="Times New Roman" w:hAnsi="Times New Roman"/>
          <w:i/>
          <w:sz w:val="28"/>
          <w:szCs w:val="28"/>
          <w:lang w:eastAsia="ru-RU"/>
        </w:rPr>
        <w:t xml:space="preserve">? Люди </w:t>
      </w:r>
      <w:proofErr w:type="spellStart"/>
      <w:r w:rsidRPr="00F67D25">
        <w:rPr>
          <w:rFonts w:ascii="Times New Roman" w:eastAsia="Times New Roman" w:hAnsi="Times New Roman"/>
          <w:i/>
          <w:sz w:val="28"/>
          <w:szCs w:val="28"/>
          <w:lang w:eastAsia="ru-RU"/>
        </w:rPr>
        <w:t>смотрют</w:t>
      </w:r>
      <w:proofErr w:type="spellEnd"/>
      <w:r w:rsidRPr="00F67D25">
        <w:rPr>
          <w:rFonts w:ascii="Times New Roman" w:eastAsia="Times New Roman" w:hAnsi="Times New Roman"/>
          <w:i/>
          <w:sz w:val="28"/>
          <w:szCs w:val="28"/>
          <w:lang w:eastAsia="ru-RU"/>
        </w:rPr>
        <w:t>!»</w:t>
      </w:r>
      <w:r>
        <w:rPr>
          <w:rFonts w:ascii="Times New Roman" w:eastAsia="Times New Roman" w:hAnsi="Times New Roman"/>
          <w:i/>
          <w:sz w:val="28"/>
          <w:szCs w:val="28"/>
          <w:lang w:eastAsia="ru-RU"/>
        </w:rPr>
        <w:t xml:space="preserve"> </w:t>
      </w:r>
      <w:r w:rsidRPr="00170FD0">
        <w:rPr>
          <w:rFonts w:ascii="Times New Roman" w:eastAsia="Times New Roman" w:hAnsi="Times New Roman"/>
          <w:i/>
          <w:sz w:val="28"/>
          <w:szCs w:val="28"/>
          <w:lang w:eastAsia="ru-RU"/>
        </w:rPr>
        <w:t>(Н. Чернова, рассказ «Горькая карусель»)</w:t>
      </w:r>
    </w:p>
    <w:p w:rsidR="00A447FB" w:rsidRPr="00F67D25" w:rsidRDefault="00A447FB" w:rsidP="00A447FB">
      <w:pPr>
        <w:tabs>
          <w:tab w:val="left" w:pos="1134"/>
        </w:tabs>
        <w:spacing w:after="0" w:line="240" w:lineRule="auto"/>
        <w:ind w:firstLine="709"/>
        <w:jc w:val="both"/>
        <w:rPr>
          <w:rFonts w:ascii="Times New Roman" w:hAnsi="Times New Roman"/>
          <w:sz w:val="28"/>
          <w:szCs w:val="28"/>
        </w:rPr>
      </w:pPr>
      <w:r w:rsidRPr="00F67D25">
        <w:rPr>
          <w:rFonts w:ascii="Times New Roman" w:hAnsi="Times New Roman"/>
          <w:sz w:val="28"/>
          <w:szCs w:val="28"/>
        </w:rPr>
        <w:t xml:space="preserve">Пример является еще одним подтверждением того, что в случае </w:t>
      </w:r>
      <w:proofErr w:type="gramStart"/>
      <w:r w:rsidRPr="00F67D25">
        <w:rPr>
          <w:rFonts w:ascii="Times New Roman" w:hAnsi="Times New Roman"/>
          <w:sz w:val="28"/>
          <w:szCs w:val="28"/>
        </w:rPr>
        <w:t>использования междометий средства вербализации</w:t>
      </w:r>
      <w:r w:rsidR="008C3C17">
        <w:rPr>
          <w:rFonts w:ascii="Times New Roman" w:hAnsi="Times New Roman"/>
          <w:sz w:val="28"/>
          <w:szCs w:val="28"/>
        </w:rPr>
        <w:t xml:space="preserve"> эмоций</w:t>
      </w:r>
      <w:proofErr w:type="gramEnd"/>
      <w:r w:rsidR="008C3C17">
        <w:rPr>
          <w:rFonts w:ascii="Times New Roman" w:hAnsi="Times New Roman"/>
          <w:sz w:val="28"/>
          <w:szCs w:val="28"/>
        </w:rPr>
        <w:t xml:space="preserve"> не имеют значения</w:t>
      </w:r>
      <w:r w:rsidRPr="00F67D25">
        <w:rPr>
          <w:rFonts w:ascii="Times New Roman" w:hAnsi="Times New Roman"/>
          <w:sz w:val="28"/>
          <w:szCs w:val="28"/>
        </w:rPr>
        <w:t xml:space="preserve">, главное внимание уделяется интонации, а определение </w:t>
      </w:r>
      <w:r w:rsidR="008C3C17">
        <w:rPr>
          <w:rFonts w:ascii="Times New Roman" w:hAnsi="Times New Roman"/>
          <w:sz w:val="28"/>
          <w:szCs w:val="28"/>
        </w:rPr>
        <w:t xml:space="preserve">точного </w:t>
      </w:r>
      <w:r w:rsidRPr="00F67D25">
        <w:rPr>
          <w:rFonts w:ascii="Times New Roman" w:hAnsi="Times New Roman"/>
          <w:sz w:val="28"/>
          <w:szCs w:val="28"/>
        </w:rPr>
        <w:t>значения  возможно лишь при обращении к контексту</w:t>
      </w:r>
      <w:r w:rsidR="008C3C17">
        <w:rPr>
          <w:rFonts w:ascii="Times New Roman" w:hAnsi="Times New Roman"/>
          <w:sz w:val="28"/>
          <w:szCs w:val="28"/>
        </w:rPr>
        <w:t xml:space="preserve"> художественного произведения</w:t>
      </w:r>
      <w:r w:rsidRPr="00F67D25">
        <w:rPr>
          <w:rFonts w:ascii="Times New Roman" w:hAnsi="Times New Roman"/>
          <w:sz w:val="28"/>
          <w:szCs w:val="28"/>
        </w:rPr>
        <w:t>.</w:t>
      </w:r>
    </w:p>
    <w:p w:rsidR="00A447FB" w:rsidRPr="00DC49FF" w:rsidRDefault="00745F2C" w:rsidP="00DC49FF">
      <w:pPr>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Приведем еще один пример:</w:t>
      </w:r>
    </w:p>
    <w:p w:rsidR="007E21E5" w:rsidRPr="00DC49FF" w:rsidRDefault="007E21E5" w:rsidP="00DC49FF">
      <w:pPr>
        <w:spacing w:after="0" w:line="240" w:lineRule="auto"/>
        <w:ind w:firstLine="340"/>
        <w:jc w:val="both"/>
        <w:rPr>
          <w:rFonts w:ascii="Times New Roman" w:hAnsi="Times New Roman" w:cs="Times New Roman"/>
          <w:i/>
          <w:color w:val="000000" w:themeColor="text1"/>
          <w:sz w:val="28"/>
          <w:szCs w:val="28"/>
        </w:rPr>
      </w:pPr>
      <w:r w:rsidRPr="00DC49FF">
        <w:rPr>
          <w:rFonts w:ascii="Times New Roman" w:hAnsi="Times New Roman" w:cs="Times New Roman"/>
          <w:i/>
          <w:sz w:val="28"/>
          <w:szCs w:val="28"/>
        </w:rPr>
        <w:t xml:space="preserve">          </w:t>
      </w:r>
      <w:r w:rsidRPr="00DC49FF">
        <w:rPr>
          <w:rFonts w:ascii="Times New Roman" w:hAnsi="Times New Roman" w:cs="Times New Roman"/>
          <w:b/>
          <w:i/>
          <w:sz w:val="28"/>
          <w:szCs w:val="28"/>
        </w:rPr>
        <w:t>-</w:t>
      </w:r>
      <w:proofErr w:type="spellStart"/>
      <w:r w:rsidRPr="00DC49FF">
        <w:rPr>
          <w:rFonts w:ascii="Times New Roman" w:hAnsi="Times New Roman" w:cs="Times New Roman"/>
          <w:b/>
          <w:i/>
          <w:sz w:val="28"/>
          <w:szCs w:val="28"/>
        </w:rPr>
        <w:t>Э-э-эх</w:t>
      </w:r>
      <w:proofErr w:type="spellEnd"/>
      <w:r w:rsidRPr="00DC49FF">
        <w:rPr>
          <w:rFonts w:ascii="Times New Roman" w:hAnsi="Times New Roman" w:cs="Times New Roman"/>
          <w:i/>
          <w:sz w:val="28"/>
          <w:szCs w:val="28"/>
        </w:rPr>
        <w:t xml:space="preserve">, чем гордиться-то? </w:t>
      </w:r>
      <w:proofErr w:type="gramStart"/>
      <w:r w:rsidRPr="00DC49FF">
        <w:rPr>
          <w:rFonts w:ascii="Times New Roman" w:hAnsi="Times New Roman" w:cs="Times New Roman"/>
          <w:i/>
          <w:sz w:val="28"/>
          <w:szCs w:val="28"/>
        </w:rPr>
        <w:t>Нехристь</w:t>
      </w:r>
      <w:proofErr w:type="gramEnd"/>
      <w:r w:rsidRPr="00DC49FF">
        <w:rPr>
          <w:rFonts w:ascii="Times New Roman" w:hAnsi="Times New Roman" w:cs="Times New Roman"/>
          <w:i/>
          <w:sz w:val="28"/>
          <w:szCs w:val="28"/>
        </w:rPr>
        <w:t xml:space="preserve"> он!</w:t>
      </w:r>
      <w:r w:rsidRPr="00DC49FF">
        <w:rPr>
          <w:rFonts w:ascii="Times New Roman" w:hAnsi="Times New Roman" w:cs="Times New Roman"/>
          <w:i/>
          <w:color w:val="FF0000"/>
          <w:sz w:val="28"/>
          <w:szCs w:val="28"/>
        </w:rPr>
        <w:t xml:space="preserve"> </w:t>
      </w:r>
      <w:r w:rsidRPr="00DC49FF">
        <w:rPr>
          <w:rFonts w:ascii="Times New Roman" w:hAnsi="Times New Roman" w:cs="Times New Roman"/>
          <w:i/>
          <w:color w:val="000000" w:themeColor="text1"/>
          <w:sz w:val="28"/>
          <w:szCs w:val="28"/>
        </w:rPr>
        <w:t>(</w:t>
      </w:r>
      <w:r w:rsidRPr="00DC49FF">
        <w:rPr>
          <w:rFonts w:ascii="Times New Roman" w:hAnsi="Times New Roman" w:cs="Times New Roman"/>
          <w:sz w:val="28"/>
          <w:szCs w:val="28"/>
        </w:rPr>
        <w:t xml:space="preserve"> «</w:t>
      </w:r>
      <w:r w:rsidRPr="00DC49FF">
        <w:rPr>
          <w:rFonts w:ascii="Times New Roman" w:hAnsi="Times New Roman" w:cs="Times New Roman"/>
          <w:i/>
          <w:color w:val="000000" w:themeColor="text1"/>
          <w:sz w:val="28"/>
          <w:szCs w:val="28"/>
        </w:rPr>
        <w:t>С  миру по нитке</w:t>
      </w:r>
      <w:r w:rsidRPr="00DC49FF">
        <w:rPr>
          <w:rFonts w:ascii="Times New Roman" w:hAnsi="Times New Roman" w:cs="Times New Roman"/>
          <w:sz w:val="28"/>
          <w:szCs w:val="28"/>
        </w:rPr>
        <w:t>»</w:t>
      </w:r>
      <w:r w:rsidRPr="00DC49FF">
        <w:rPr>
          <w:rFonts w:ascii="Times New Roman" w:hAnsi="Times New Roman" w:cs="Times New Roman"/>
          <w:i/>
          <w:color w:val="000000" w:themeColor="text1"/>
          <w:sz w:val="28"/>
          <w:szCs w:val="28"/>
        </w:rPr>
        <w:t>, 2012, с. 75).</w:t>
      </w:r>
      <w:r w:rsidRPr="00DC49FF">
        <w:rPr>
          <w:rFonts w:ascii="Times New Roman" w:hAnsi="Times New Roman" w:cs="Times New Roman"/>
          <w:i/>
          <w:color w:val="000000" w:themeColor="text1"/>
          <w:sz w:val="28"/>
          <w:szCs w:val="28"/>
        </w:rPr>
        <w:tab/>
      </w:r>
    </w:p>
    <w:p w:rsidR="00767D80" w:rsidRPr="00DC49FF" w:rsidRDefault="007E21E5" w:rsidP="00DC49FF">
      <w:pPr>
        <w:spacing w:after="0" w:line="240" w:lineRule="auto"/>
        <w:ind w:firstLine="340"/>
        <w:jc w:val="both"/>
        <w:rPr>
          <w:rFonts w:ascii="Times New Roman" w:hAnsi="Times New Roman" w:cs="Times New Roman"/>
          <w:color w:val="000000" w:themeColor="text1"/>
          <w:sz w:val="28"/>
          <w:szCs w:val="28"/>
        </w:rPr>
      </w:pPr>
      <w:r w:rsidRPr="00DC49FF">
        <w:rPr>
          <w:rFonts w:ascii="Times New Roman" w:hAnsi="Times New Roman" w:cs="Times New Roman"/>
          <w:sz w:val="28"/>
          <w:szCs w:val="28"/>
        </w:rPr>
        <w:t xml:space="preserve">          </w:t>
      </w:r>
      <w:r w:rsidRPr="00DC49FF">
        <w:rPr>
          <w:rFonts w:ascii="Times New Roman" w:hAnsi="Times New Roman" w:cs="Times New Roman"/>
          <w:color w:val="000000" w:themeColor="text1"/>
          <w:sz w:val="28"/>
          <w:szCs w:val="28"/>
        </w:rPr>
        <w:t>Как известно,</w:t>
      </w:r>
      <w:r w:rsidRPr="00DC49FF">
        <w:rPr>
          <w:rFonts w:ascii="Times New Roman" w:hAnsi="Times New Roman" w:cs="Times New Roman"/>
          <w:sz w:val="28"/>
          <w:szCs w:val="28"/>
        </w:rPr>
        <w:t xml:space="preserve"> </w:t>
      </w:r>
      <w:r w:rsidR="00767D80" w:rsidRPr="00DC49FF">
        <w:rPr>
          <w:rFonts w:ascii="Times New Roman" w:hAnsi="Times New Roman" w:cs="Times New Roman"/>
          <w:sz w:val="28"/>
          <w:szCs w:val="28"/>
        </w:rPr>
        <w:t>в русском языке</w:t>
      </w:r>
      <w:r w:rsidRPr="00DC49FF">
        <w:rPr>
          <w:rFonts w:ascii="Times New Roman" w:hAnsi="Times New Roman" w:cs="Times New Roman"/>
          <w:sz w:val="28"/>
          <w:szCs w:val="28"/>
        </w:rPr>
        <w:t xml:space="preserve">   междометие «эх» выражает сожаление, упрек, озабоченность. </w:t>
      </w:r>
      <w:r w:rsidRPr="00DC49FF">
        <w:rPr>
          <w:rFonts w:ascii="Times New Roman" w:hAnsi="Times New Roman" w:cs="Times New Roman"/>
          <w:color w:val="000000" w:themeColor="text1"/>
          <w:sz w:val="28"/>
          <w:szCs w:val="28"/>
        </w:rPr>
        <w:t xml:space="preserve">В толковом словаре </w:t>
      </w:r>
      <w:r w:rsidR="002F4C43" w:rsidRPr="00DC49FF">
        <w:rPr>
          <w:rFonts w:ascii="Times New Roman" w:hAnsi="Times New Roman" w:cs="Times New Roman"/>
          <w:color w:val="000000" w:themeColor="text1"/>
          <w:sz w:val="28"/>
          <w:szCs w:val="28"/>
        </w:rPr>
        <w:t xml:space="preserve">В.И. </w:t>
      </w:r>
      <w:r w:rsidRPr="00DC49FF">
        <w:rPr>
          <w:rFonts w:ascii="Times New Roman" w:hAnsi="Times New Roman" w:cs="Times New Roman"/>
          <w:color w:val="000000" w:themeColor="text1"/>
          <w:sz w:val="28"/>
          <w:szCs w:val="28"/>
        </w:rPr>
        <w:t>Даля данная языко</w:t>
      </w:r>
      <w:r w:rsidR="00767D80" w:rsidRPr="00DC49FF">
        <w:rPr>
          <w:rFonts w:ascii="Times New Roman" w:hAnsi="Times New Roman" w:cs="Times New Roman"/>
          <w:color w:val="000000" w:themeColor="text1"/>
          <w:sz w:val="28"/>
          <w:szCs w:val="28"/>
        </w:rPr>
        <w:t>вая единица определяется так: «Э</w:t>
      </w:r>
      <w:r w:rsidRPr="00DC49FF">
        <w:rPr>
          <w:rFonts w:ascii="Times New Roman" w:hAnsi="Times New Roman" w:cs="Times New Roman"/>
          <w:color w:val="000000" w:themeColor="text1"/>
          <w:sz w:val="28"/>
          <w:szCs w:val="28"/>
        </w:rPr>
        <w:t xml:space="preserve">х – </w:t>
      </w:r>
      <w:r w:rsidRPr="00DC49FF">
        <w:rPr>
          <w:rFonts w:ascii="Times New Roman" w:hAnsi="Times New Roman" w:cs="Times New Roman"/>
          <w:color w:val="000000" w:themeColor="text1"/>
          <w:sz w:val="28"/>
          <w:szCs w:val="28"/>
          <w:shd w:val="clear" w:color="auto" w:fill="FFFFFF"/>
        </w:rPr>
        <w:t>неудовольствие, досад</w:t>
      </w:r>
      <w:r w:rsidR="00767D80" w:rsidRPr="00DC49FF">
        <w:rPr>
          <w:rFonts w:ascii="Times New Roman" w:hAnsi="Times New Roman" w:cs="Times New Roman"/>
          <w:color w:val="000000" w:themeColor="text1"/>
          <w:sz w:val="28"/>
          <w:szCs w:val="28"/>
          <w:shd w:val="clear" w:color="auto" w:fill="FFFFFF"/>
        </w:rPr>
        <w:t>а</w:t>
      </w:r>
      <w:r w:rsidRPr="00DC49FF">
        <w:rPr>
          <w:rFonts w:ascii="Times New Roman" w:hAnsi="Times New Roman" w:cs="Times New Roman"/>
          <w:color w:val="000000" w:themeColor="text1"/>
          <w:sz w:val="28"/>
          <w:szCs w:val="28"/>
        </w:rPr>
        <w:t>»</w:t>
      </w:r>
      <w:r w:rsidRPr="00DC49FF">
        <w:rPr>
          <w:rFonts w:ascii="Times New Roman" w:hAnsi="Times New Roman" w:cs="Times New Roman"/>
          <w:color w:val="FF0000"/>
          <w:sz w:val="28"/>
          <w:szCs w:val="28"/>
        </w:rPr>
        <w:t xml:space="preserve"> </w:t>
      </w:r>
      <w:r w:rsidRPr="00DC49FF">
        <w:rPr>
          <w:rFonts w:ascii="Times New Roman" w:hAnsi="Times New Roman" w:cs="Times New Roman"/>
          <w:color w:val="000000" w:themeColor="text1"/>
          <w:sz w:val="28"/>
          <w:szCs w:val="28"/>
        </w:rPr>
        <w:t>[Даль 1863: 612].</w:t>
      </w:r>
      <w:r w:rsidR="00767D80" w:rsidRPr="00DC49FF">
        <w:rPr>
          <w:rFonts w:ascii="Times New Roman" w:hAnsi="Times New Roman" w:cs="Times New Roman"/>
          <w:color w:val="000000" w:themeColor="text1"/>
          <w:sz w:val="28"/>
          <w:szCs w:val="28"/>
        </w:rPr>
        <w:t xml:space="preserve"> </w:t>
      </w:r>
      <w:r w:rsidRPr="00DC49FF">
        <w:rPr>
          <w:rFonts w:ascii="Times New Roman" w:hAnsi="Times New Roman" w:cs="Times New Roman"/>
          <w:sz w:val="28"/>
          <w:szCs w:val="28"/>
        </w:rPr>
        <w:t xml:space="preserve">Но в данном случае автор использует </w:t>
      </w:r>
      <w:r w:rsidR="00745F2C">
        <w:rPr>
          <w:rFonts w:ascii="Times New Roman" w:hAnsi="Times New Roman" w:cs="Times New Roman"/>
          <w:sz w:val="28"/>
          <w:szCs w:val="28"/>
        </w:rPr>
        <w:t xml:space="preserve">это </w:t>
      </w:r>
      <w:r w:rsidR="00767D80" w:rsidRPr="00DC49FF">
        <w:rPr>
          <w:rFonts w:ascii="Times New Roman" w:hAnsi="Times New Roman" w:cs="Times New Roman"/>
          <w:sz w:val="28"/>
          <w:szCs w:val="28"/>
        </w:rPr>
        <w:t xml:space="preserve">междометие </w:t>
      </w:r>
      <w:r w:rsidRPr="00DC49FF">
        <w:rPr>
          <w:rFonts w:ascii="Times New Roman" w:hAnsi="Times New Roman" w:cs="Times New Roman"/>
          <w:sz w:val="28"/>
          <w:szCs w:val="28"/>
        </w:rPr>
        <w:t>в совершенно ином значении</w:t>
      </w:r>
      <w:r w:rsidR="00767D80" w:rsidRPr="00DC49FF">
        <w:rPr>
          <w:rFonts w:ascii="Times New Roman" w:hAnsi="Times New Roman" w:cs="Times New Roman"/>
          <w:sz w:val="28"/>
          <w:szCs w:val="28"/>
        </w:rPr>
        <w:t>: о</w:t>
      </w:r>
      <w:r w:rsidRPr="00DC49FF">
        <w:rPr>
          <w:rFonts w:ascii="Times New Roman" w:hAnsi="Times New Roman" w:cs="Times New Roman"/>
          <w:sz w:val="28"/>
          <w:szCs w:val="28"/>
        </w:rPr>
        <w:t xml:space="preserve">но </w:t>
      </w:r>
      <w:r w:rsidR="00767D80" w:rsidRPr="00DC49FF">
        <w:rPr>
          <w:rFonts w:ascii="Times New Roman" w:hAnsi="Times New Roman" w:cs="Times New Roman"/>
          <w:sz w:val="28"/>
          <w:szCs w:val="28"/>
        </w:rPr>
        <w:t xml:space="preserve">выражает </w:t>
      </w:r>
      <w:r w:rsidRPr="00DC49FF">
        <w:rPr>
          <w:rFonts w:ascii="Times New Roman" w:hAnsi="Times New Roman" w:cs="Times New Roman"/>
          <w:sz w:val="28"/>
          <w:szCs w:val="28"/>
        </w:rPr>
        <w:t xml:space="preserve">не просто сожаление. Междометие «эх» </w:t>
      </w:r>
      <w:r w:rsidR="00767D80" w:rsidRPr="00DC49FF">
        <w:rPr>
          <w:rFonts w:ascii="Times New Roman" w:hAnsi="Times New Roman" w:cs="Times New Roman"/>
          <w:sz w:val="28"/>
          <w:szCs w:val="28"/>
        </w:rPr>
        <w:t>представленное графически в</w:t>
      </w:r>
      <w:r w:rsidRPr="00DC49FF">
        <w:rPr>
          <w:rFonts w:ascii="Times New Roman" w:hAnsi="Times New Roman" w:cs="Times New Roman"/>
          <w:sz w:val="28"/>
          <w:szCs w:val="28"/>
        </w:rPr>
        <w:t xml:space="preserve"> </w:t>
      </w:r>
      <w:r w:rsidR="00767D80" w:rsidRPr="00DC49FF">
        <w:rPr>
          <w:rFonts w:ascii="Times New Roman" w:hAnsi="Times New Roman" w:cs="Times New Roman"/>
          <w:sz w:val="28"/>
          <w:szCs w:val="28"/>
        </w:rPr>
        <w:t>удлиненной</w:t>
      </w:r>
      <w:r w:rsidRPr="00DC49FF">
        <w:rPr>
          <w:rFonts w:ascii="Times New Roman" w:hAnsi="Times New Roman" w:cs="Times New Roman"/>
          <w:sz w:val="28"/>
          <w:szCs w:val="28"/>
        </w:rPr>
        <w:t xml:space="preserve"> форме, что показывает</w:t>
      </w:r>
      <w:r w:rsidR="00287925" w:rsidRPr="00DC49FF">
        <w:rPr>
          <w:rFonts w:ascii="Times New Roman" w:hAnsi="Times New Roman" w:cs="Times New Roman"/>
          <w:sz w:val="28"/>
          <w:szCs w:val="28"/>
        </w:rPr>
        <w:t xml:space="preserve"> больше, на наш взгляд, </w:t>
      </w:r>
      <w:r w:rsidRPr="00DC49FF">
        <w:rPr>
          <w:rFonts w:ascii="Times New Roman" w:hAnsi="Times New Roman" w:cs="Times New Roman"/>
          <w:sz w:val="28"/>
          <w:szCs w:val="28"/>
        </w:rPr>
        <w:t>чувство</w:t>
      </w:r>
      <w:r w:rsidR="00767D80" w:rsidRPr="00DC49FF">
        <w:rPr>
          <w:rFonts w:ascii="Times New Roman" w:hAnsi="Times New Roman" w:cs="Times New Roman"/>
          <w:sz w:val="28"/>
          <w:szCs w:val="28"/>
        </w:rPr>
        <w:t xml:space="preserve"> обиды и разочарования</w:t>
      </w:r>
      <w:r w:rsidRPr="00DC49FF">
        <w:rPr>
          <w:rFonts w:ascii="Times New Roman" w:hAnsi="Times New Roman" w:cs="Times New Roman"/>
          <w:sz w:val="28"/>
          <w:szCs w:val="28"/>
        </w:rPr>
        <w:t>, чем сожаление.</w:t>
      </w:r>
      <w:r w:rsidR="00767D80" w:rsidRPr="00DC49FF">
        <w:rPr>
          <w:rFonts w:ascii="Times New Roman" w:hAnsi="Times New Roman" w:cs="Times New Roman"/>
          <w:sz w:val="28"/>
          <w:szCs w:val="28"/>
        </w:rPr>
        <w:t xml:space="preserve"> </w:t>
      </w:r>
      <w:r w:rsidR="00745F2C">
        <w:rPr>
          <w:rFonts w:ascii="Times New Roman" w:hAnsi="Times New Roman" w:cs="Times New Roman"/>
          <w:sz w:val="28"/>
          <w:szCs w:val="28"/>
        </w:rPr>
        <w:t>В следующем</w:t>
      </w:r>
      <w:r w:rsidR="00767D80" w:rsidRPr="00DC49FF">
        <w:rPr>
          <w:rFonts w:ascii="Times New Roman" w:hAnsi="Times New Roman" w:cs="Times New Roman"/>
          <w:color w:val="000000" w:themeColor="text1"/>
          <w:sz w:val="28"/>
          <w:szCs w:val="28"/>
        </w:rPr>
        <w:t xml:space="preserve"> пример</w:t>
      </w:r>
      <w:r w:rsidR="00745F2C">
        <w:rPr>
          <w:rFonts w:ascii="Times New Roman" w:hAnsi="Times New Roman" w:cs="Times New Roman"/>
          <w:color w:val="000000" w:themeColor="text1"/>
          <w:sz w:val="28"/>
          <w:szCs w:val="28"/>
        </w:rPr>
        <w:t>е</w:t>
      </w:r>
      <w:r w:rsidR="00767D80" w:rsidRPr="00DC49FF">
        <w:rPr>
          <w:rFonts w:ascii="Times New Roman" w:hAnsi="Times New Roman" w:cs="Times New Roman"/>
          <w:color w:val="000000" w:themeColor="text1"/>
          <w:sz w:val="28"/>
          <w:szCs w:val="28"/>
        </w:rPr>
        <w:t>:</w:t>
      </w:r>
    </w:p>
    <w:p w:rsidR="009D6B38" w:rsidRDefault="00767D80" w:rsidP="00DC49FF">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b/>
          <w:i/>
          <w:sz w:val="28"/>
          <w:szCs w:val="28"/>
        </w:rPr>
        <w:t xml:space="preserve">        -Ох</w:t>
      </w:r>
      <w:r w:rsidRPr="00DC49FF">
        <w:rPr>
          <w:rFonts w:ascii="Times New Roman" w:hAnsi="Times New Roman" w:cs="Times New Roman"/>
          <w:i/>
          <w:sz w:val="28"/>
          <w:szCs w:val="28"/>
        </w:rPr>
        <w:t xml:space="preserve">, </w:t>
      </w:r>
      <w:proofErr w:type="spellStart"/>
      <w:r w:rsidRPr="00DC49FF">
        <w:rPr>
          <w:rFonts w:ascii="Times New Roman" w:hAnsi="Times New Roman" w:cs="Times New Roman"/>
          <w:i/>
          <w:sz w:val="28"/>
          <w:szCs w:val="28"/>
        </w:rPr>
        <w:t>мил-мои</w:t>
      </w:r>
      <w:proofErr w:type="spellEnd"/>
      <w:r w:rsidRPr="00DC49FF">
        <w:rPr>
          <w:rFonts w:ascii="Times New Roman" w:hAnsi="Times New Roman" w:cs="Times New Roman"/>
          <w:i/>
          <w:sz w:val="28"/>
          <w:szCs w:val="28"/>
        </w:rPr>
        <w:t>, не зарекайтесь, не зарекайтесь, что не доживете до моих лет</w:t>
      </w:r>
      <w:r w:rsidRPr="00DC49FF">
        <w:rPr>
          <w:rFonts w:ascii="Times New Roman" w:hAnsi="Times New Roman" w:cs="Times New Roman"/>
          <w:color w:val="000000" w:themeColor="text1"/>
          <w:sz w:val="28"/>
          <w:szCs w:val="28"/>
        </w:rPr>
        <w:t xml:space="preserve"> (С  миру по нитке, 2012, с. </w:t>
      </w:r>
      <w:proofErr w:type="gramStart"/>
      <w:r w:rsidRPr="00DC49FF">
        <w:rPr>
          <w:rFonts w:ascii="Times New Roman" w:hAnsi="Times New Roman" w:cs="Times New Roman"/>
          <w:color w:val="000000" w:themeColor="text1"/>
          <w:sz w:val="28"/>
          <w:szCs w:val="28"/>
        </w:rPr>
        <w:t>25)</w:t>
      </w:r>
      <w:r w:rsidRPr="00DC49FF">
        <w:rPr>
          <w:rFonts w:ascii="Times New Roman" w:hAnsi="Times New Roman" w:cs="Times New Roman"/>
          <w:sz w:val="28"/>
          <w:szCs w:val="28"/>
        </w:rPr>
        <w:t xml:space="preserve"> </w:t>
      </w:r>
      <w:proofErr w:type="gramEnd"/>
      <w:r w:rsidRPr="00DC49FF">
        <w:rPr>
          <w:rFonts w:ascii="Times New Roman" w:hAnsi="Times New Roman" w:cs="Times New Roman"/>
          <w:sz w:val="28"/>
          <w:szCs w:val="28"/>
        </w:rPr>
        <w:t xml:space="preserve">героиня обращается к молодому поколению. Автор показывает оценку говорящего с помощью междометия и повторения слов. Междометие «ох» выражает сожаление о чем-нибудь, используется в </w:t>
      </w:r>
      <w:proofErr w:type="spellStart"/>
      <w:r w:rsidRPr="00DC49FF">
        <w:rPr>
          <w:rFonts w:ascii="Times New Roman" w:hAnsi="Times New Roman" w:cs="Times New Roman"/>
          <w:sz w:val="28"/>
          <w:szCs w:val="28"/>
        </w:rPr>
        <w:t>ситауции</w:t>
      </w:r>
      <w:proofErr w:type="spellEnd"/>
      <w:r w:rsidRPr="00DC49FF">
        <w:rPr>
          <w:rFonts w:ascii="Times New Roman" w:hAnsi="Times New Roman" w:cs="Times New Roman"/>
          <w:sz w:val="28"/>
          <w:szCs w:val="28"/>
        </w:rPr>
        <w:t xml:space="preserve"> горя, печали. </w:t>
      </w:r>
      <w:r w:rsidRPr="00DC49FF">
        <w:rPr>
          <w:rFonts w:ascii="Times New Roman" w:hAnsi="Times New Roman" w:cs="Times New Roman"/>
          <w:color w:val="000000" w:themeColor="text1"/>
          <w:sz w:val="28"/>
          <w:szCs w:val="28"/>
        </w:rPr>
        <w:t xml:space="preserve">Обратим внимание на то, что данная языковая единица определяется в толковом словаре  </w:t>
      </w:r>
      <w:r w:rsidR="002F4C43" w:rsidRPr="00DC49FF">
        <w:rPr>
          <w:rFonts w:ascii="Times New Roman" w:hAnsi="Times New Roman" w:cs="Times New Roman"/>
          <w:color w:val="000000" w:themeColor="text1"/>
          <w:sz w:val="28"/>
          <w:szCs w:val="28"/>
        </w:rPr>
        <w:t xml:space="preserve">Т.Ф. </w:t>
      </w:r>
      <w:r w:rsidRPr="00DC49FF">
        <w:rPr>
          <w:rFonts w:ascii="Times New Roman" w:hAnsi="Times New Roman" w:cs="Times New Roman"/>
          <w:color w:val="000000" w:themeColor="text1"/>
          <w:sz w:val="28"/>
          <w:szCs w:val="28"/>
        </w:rPr>
        <w:t>Ефремовой  следующим образом: «Ох –</w:t>
      </w:r>
      <w:r w:rsidRPr="00DC49FF">
        <w:rPr>
          <w:rFonts w:ascii="Times New Roman" w:hAnsi="Times New Roman" w:cs="Times New Roman"/>
          <w:color w:val="000000" w:themeColor="text1"/>
          <w:sz w:val="28"/>
          <w:szCs w:val="28"/>
          <w:shd w:val="clear" w:color="auto" w:fill="FFFFFF"/>
        </w:rPr>
        <w:t xml:space="preserve"> восклицание при</w:t>
      </w:r>
      <w:r w:rsidRPr="00DC49FF">
        <w:rPr>
          <w:rFonts w:ascii="Times New Roman" w:hAnsi="Times New Roman" w:cs="Times New Roman"/>
          <w:color w:val="555555"/>
          <w:sz w:val="28"/>
          <w:szCs w:val="28"/>
          <w:shd w:val="clear" w:color="auto" w:fill="FFFFFF"/>
        </w:rPr>
        <w:t xml:space="preserve"> </w:t>
      </w:r>
      <w:r w:rsidRPr="00DC49FF">
        <w:rPr>
          <w:rFonts w:ascii="Times New Roman" w:hAnsi="Times New Roman" w:cs="Times New Roman"/>
          <w:color w:val="000000" w:themeColor="text1"/>
          <w:sz w:val="28"/>
          <w:szCs w:val="28"/>
          <w:shd w:val="clear" w:color="auto" w:fill="FFFFFF"/>
        </w:rPr>
        <w:t>выражении чувств, вызванных кем-либо или чем-либо</w:t>
      </w:r>
      <w:r w:rsidRPr="00DC49FF">
        <w:rPr>
          <w:rFonts w:ascii="Times New Roman" w:hAnsi="Times New Roman" w:cs="Times New Roman"/>
          <w:color w:val="000000" w:themeColor="text1"/>
          <w:sz w:val="28"/>
          <w:szCs w:val="28"/>
        </w:rPr>
        <w:t>».</w:t>
      </w:r>
      <w:r w:rsidRPr="00DC49FF">
        <w:rPr>
          <w:rFonts w:ascii="Times New Roman" w:hAnsi="Times New Roman" w:cs="Times New Roman"/>
          <w:sz w:val="28"/>
          <w:szCs w:val="28"/>
        </w:rPr>
        <w:t xml:space="preserve"> [</w:t>
      </w:r>
      <w:r w:rsidRPr="00DC49FF">
        <w:rPr>
          <w:rFonts w:ascii="Times New Roman" w:hAnsi="Times New Roman" w:cs="Times New Roman"/>
          <w:color w:val="000000" w:themeColor="text1"/>
          <w:sz w:val="28"/>
          <w:szCs w:val="28"/>
        </w:rPr>
        <w:t>Ефремова 2005: 452].</w:t>
      </w:r>
      <w:r w:rsidRPr="00DC49FF">
        <w:rPr>
          <w:rFonts w:ascii="Times New Roman" w:hAnsi="Times New Roman" w:cs="Times New Roman"/>
          <w:color w:val="FF0000"/>
          <w:sz w:val="28"/>
          <w:szCs w:val="28"/>
        </w:rPr>
        <w:t xml:space="preserve"> </w:t>
      </w:r>
      <w:r w:rsidRPr="00DC49FF">
        <w:rPr>
          <w:rFonts w:ascii="Times New Roman" w:hAnsi="Times New Roman" w:cs="Times New Roman"/>
          <w:sz w:val="28"/>
          <w:szCs w:val="28"/>
        </w:rPr>
        <w:t xml:space="preserve">Героиня хотела донести молодому поколению о том, чтобы не спешили взрослеть, они еще успеют прожить до ее дней. </w:t>
      </w:r>
    </w:p>
    <w:p w:rsidR="009D6B38" w:rsidRDefault="009D6B38" w:rsidP="00DC49FF">
      <w:pPr>
        <w:spacing w:after="0" w:line="240" w:lineRule="auto"/>
        <w:ind w:firstLine="340"/>
        <w:jc w:val="both"/>
        <w:rPr>
          <w:rFonts w:ascii="Times New Roman" w:hAnsi="Times New Roman" w:cs="Times New Roman"/>
          <w:sz w:val="28"/>
          <w:szCs w:val="28"/>
        </w:rPr>
      </w:pPr>
      <w:r w:rsidRPr="0068516D">
        <w:rPr>
          <w:rFonts w:ascii="Times New Roman" w:hAnsi="Times New Roman"/>
          <w:color w:val="0070C0"/>
          <w:sz w:val="28"/>
          <w:szCs w:val="28"/>
        </w:rPr>
        <w:lastRenderedPageBreak/>
        <w:t>Проанализированные междометия в словарях имеют множество значений, в то время как, в художественном тексте реализуется только одно конкретное контекстуальное.</w:t>
      </w:r>
      <w:r>
        <w:rPr>
          <w:rFonts w:ascii="Times New Roman" w:hAnsi="Times New Roman"/>
          <w:color w:val="0070C0"/>
          <w:sz w:val="28"/>
          <w:szCs w:val="28"/>
        </w:rPr>
        <w:t xml:space="preserve"> </w:t>
      </w:r>
      <w:r w:rsidRPr="00F67D25">
        <w:rPr>
          <w:rFonts w:ascii="Times New Roman" w:eastAsia="Times New Roman" w:hAnsi="Times New Roman"/>
          <w:sz w:val="28"/>
          <w:szCs w:val="28"/>
          <w:lang w:val="kk-KZ" w:eastAsia="ru-RU"/>
        </w:rPr>
        <w:t xml:space="preserve">Исследование показало, что </w:t>
      </w:r>
      <w:r w:rsidRPr="00F67D25">
        <w:rPr>
          <w:rFonts w:ascii="Times New Roman" w:hAnsi="Times New Roman"/>
          <w:sz w:val="28"/>
          <w:szCs w:val="28"/>
        </w:rPr>
        <w:t>в произведениях Н. Черновой наиболее частотным являются субъективные модальные значения печали и восторга, после них следуют боль, стыд, сожаление, тоска по прошлому и подтверждение сказанного.</w:t>
      </w:r>
    </w:p>
    <w:p w:rsidR="00767D80" w:rsidRPr="00DC49FF" w:rsidRDefault="00767D80" w:rsidP="00DC49FF">
      <w:pPr>
        <w:spacing w:after="0" w:line="240" w:lineRule="auto"/>
        <w:ind w:firstLine="340"/>
        <w:jc w:val="both"/>
        <w:rPr>
          <w:rFonts w:ascii="Times New Roman" w:hAnsi="Times New Roman" w:cs="Times New Roman"/>
          <w:color w:val="000000" w:themeColor="text1"/>
          <w:sz w:val="28"/>
          <w:szCs w:val="28"/>
        </w:rPr>
      </w:pPr>
      <w:r w:rsidRPr="00DC49FF">
        <w:rPr>
          <w:rFonts w:ascii="Times New Roman" w:hAnsi="Times New Roman" w:cs="Times New Roman"/>
          <w:sz w:val="28"/>
          <w:szCs w:val="28"/>
        </w:rPr>
        <w:t xml:space="preserve">Автор показывает эмоции персонажа </w:t>
      </w:r>
      <w:r w:rsidR="008C3C17">
        <w:rPr>
          <w:rFonts w:ascii="Times New Roman" w:hAnsi="Times New Roman" w:cs="Times New Roman"/>
          <w:sz w:val="28"/>
          <w:szCs w:val="28"/>
        </w:rPr>
        <w:t xml:space="preserve">не только </w:t>
      </w:r>
      <w:r w:rsidRPr="00DC49FF">
        <w:rPr>
          <w:rFonts w:ascii="Times New Roman" w:hAnsi="Times New Roman" w:cs="Times New Roman"/>
          <w:sz w:val="28"/>
          <w:szCs w:val="28"/>
        </w:rPr>
        <w:t>с помощью междометия «ох»</w:t>
      </w:r>
      <w:r w:rsidR="008C3C17">
        <w:rPr>
          <w:rFonts w:ascii="Times New Roman" w:hAnsi="Times New Roman" w:cs="Times New Roman"/>
          <w:sz w:val="28"/>
          <w:szCs w:val="28"/>
        </w:rPr>
        <w:t>, но</w:t>
      </w:r>
      <w:r w:rsidRPr="00DC49FF">
        <w:rPr>
          <w:rFonts w:ascii="Times New Roman" w:hAnsi="Times New Roman" w:cs="Times New Roman"/>
          <w:sz w:val="28"/>
          <w:szCs w:val="28"/>
        </w:rPr>
        <w:t xml:space="preserve"> и повторения слов-глаголов «не зарекайтесь, не зарекайтесь», что демонстрирует форму разговорной речи. Тут уместно будет привести мнение </w:t>
      </w:r>
      <w:r w:rsidR="002F4C43" w:rsidRPr="00DC49FF">
        <w:rPr>
          <w:rFonts w:ascii="Times New Roman" w:hAnsi="Times New Roman" w:cs="Times New Roman"/>
          <w:sz w:val="28"/>
          <w:szCs w:val="28"/>
        </w:rPr>
        <w:t xml:space="preserve">Н.Ю. </w:t>
      </w:r>
      <w:r w:rsidRPr="00DC49FF">
        <w:rPr>
          <w:rFonts w:ascii="Times New Roman" w:hAnsi="Times New Roman" w:cs="Times New Roman"/>
          <w:sz w:val="28"/>
          <w:szCs w:val="28"/>
        </w:rPr>
        <w:t xml:space="preserve">Шведовой: </w:t>
      </w:r>
      <w:r w:rsidRPr="00DC49FF">
        <w:rPr>
          <w:rFonts w:ascii="Times New Roman" w:hAnsi="Times New Roman" w:cs="Times New Roman"/>
          <w:color w:val="000000" w:themeColor="text1"/>
          <w:sz w:val="28"/>
          <w:szCs w:val="28"/>
        </w:rPr>
        <w:t xml:space="preserve">«Особо следует выделить вопрос об осложненных формах сказуемого. Осложненная форма простого глагольного сказуемого образуется повторением глагольной формы или сочетанием глагола с частицами, благодаря чему сказуемое выражает различные модально-экспрессивные оттенки значений» [Шведова 1970: 205]. Обратим внимание на особенность употребления в художественном тексте повтора слов. </w:t>
      </w:r>
      <w:proofErr w:type="gramStart"/>
      <w:r w:rsidRPr="00DC49FF">
        <w:rPr>
          <w:rFonts w:ascii="Times New Roman" w:hAnsi="Times New Roman" w:cs="Times New Roman"/>
          <w:color w:val="000000" w:themeColor="text1"/>
          <w:sz w:val="28"/>
          <w:szCs w:val="28"/>
        </w:rPr>
        <w:t>Ср</w:t>
      </w:r>
      <w:proofErr w:type="gramEnd"/>
      <w:r w:rsidRPr="00DC49FF">
        <w:rPr>
          <w:rFonts w:ascii="Times New Roman" w:hAnsi="Times New Roman" w:cs="Times New Roman"/>
          <w:color w:val="000000" w:themeColor="text1"/>
          <w:sz w:val="28"/>
          <w:szCs w:val="28"/>
        </w:rPr>
        <w:t>.:</w:t>
      </w:r>
    </w:p>
    <w:p w:rsidR="00767D80" w:rsidRPr="00DC49FF" w:rsidRDefault="00767D80" w:rsidP="00DC49FF">
      <w:pPr>
        <w:spacing w:after="0" w:line="240" w:lineRule="auto"/>
        <w:ind w:firstLine="340"/>
        <w:jc w:val="both"/>
        <w:rPr>
          <w:rFonts w:ascii="Times New Roman" w:hAnsi="Times New Roman" w:cs="Times New Roman"/>
          <w:bCs/>
          <w:color w:val="000000" w:themeColor="text1"/>
          <w:sz w:val="28"/>
          <w:szCs w:val="28"/>
        </w:rPr>
      </w:pPr>
      <w:r w:rsidRPr="00DC49FF">
        <w:rPr>
          <w:rFonts w:ascii="Times New Roman" w:hAnsi="Times New Roman" w:cs="Times New Roman"/>
          <w:b/>
          <w:i/>
          <w:sz w:val="28"/>
          <w:szCs w:val="28"/>
        </w:rPr>
        <w:t xml:space="preserve">         -Убьёшь, убьёшь! </w:t>
      </w:r>
      <w:r w:rsidRPr="00DC49FF">
        <w:rPr>
          <w:rFonts w:ascii="Times New Roman" w:hAnsi="Times New Roman" w:cs="Times New Roman"/>
          <w:bCs/>
          <w:i/>
          <w:sz w:val="28"/>
          <w:szCs w:val="28"/>
        </w:rPr>
        <w:t xml:space="preserve">Как башка-то? Всё ж таки Петька женится, праздник у нас, а ты убью! И тебя женим. </w:t>
      </w:r>
      <w:r w:rsidRPr="00DC49FF">
        <w:rPr>
          <w:rFonts w:ascii="Times New Roman" w:hAnsi="Times New Roman" w:cs="Times New Roman"/>
          <w:b/>
          <w:i/>
          <w:sz w:val="28"/>
          <w:szCs w:val="28"/>
        </w:rPr>
        <w:t xml:space="preserve">Женим, женим, </w:t>
      </w:r>
      <w:r w:rsidRPr="00DC49FF">
        <w:rPr>
          <w:rFonts w:ascii="Times New Roman" w:hAnsi="Times New Roman" w:cs="Times New Roman"/>
          <w:bCs/>
          <w:i/>
          <w:sz w:val="28"/>
          <w:szCs w:val="28"/>
        </w:rPr>
        <w:t>не бойся</w:t>
      </w:r>
      <w:proofErr w:type="gramStart"/>
      <w:r w:rsidRPr="00DC49FF">
        <w:rPr>
          <w:rFonts w:ascii="Times New Roman" w:hAnsi="Times New Roman" w:cs="Times New Roman"/>
          <w:bCs/>
          <w:i/>
          <w:sz w:val="28"/>
          <w:szCs w:val="28"/>
        </w:rPr>
        <w:t>!(</w:t>
      </w:r>
      <w:proofErr w:type="gramEnd"/>
      <w:r w:rsidRPr="00DC49FF">
        <w:rPr>
          <w:rFonts w:ascii="Times New Roman" w:hAnsi="Times New Roman" w:cs="Times New Roman"/>
          <w:bCs/>
          <w:i/>
          <w:sz w:val="28"/>
          <w:szCs w:val="28"/>
        </w:rPr>
        <w:t>«Свадьба», с. 192).</w:t>
      </w:r>
    </w:p>
    <w:p w:rsidR="00767D80" w:rsidRPr="00DC49FF" w:rsidRDefault="00767D80" w:rsidP="00DC49FF">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b/>
          <w:i/>
          <w:sz w:val="28"/>
          <w:szCs w:val="28"/>
        </w:rPr>
        <w:t xml:space="preserve">         </w:t>
      </w:r>
      <w:r w:rsidRPr="00DC49FF">
        <w:rPr>
          <w:rFonts w:ascii="Times New Roman" w:hAnsi="Times New Roman" w:cs="Times New Roman"/>
          <w:sz w:val="28"/>
          <w:szCs w:val="28"/>
        </w:rPr>
        <w:t xml:space="preserve">Повторение слов обычно обозначает постоянность. В </w:t>
      </w:r>
      <w:r w:rsidR="00FF427F" w:rsidRPr="00DC49FF">
        <w:rPr>
          <w:rFonts w:ascii="Times New Roman" w:hAnsi="Times New Roman" w:cs="Times New Roman"/>
          <w:sz w:val="28"/>
          <w:szCs w:val="28"/>
        </w:rPr>
        <w:t>приведенном фрагменте</w:t>
      </w:r>
      <w:r w:rsidRPr="00DC49FF">
        <w:rPr>
          <w:rFonts w:ascii="Times New Roman" w:hAnsi="Times New Roman" w:cs="Times New Roman"/>
          <w:sz w:val="28"/>
          <w:szCs w:val="28"/>
        </w:rPr>
        <w:t xml:space="preserve"> героиня радуется к приезду своей сестры. Повторение сказуемых </w:t>
      </w:r>
      <w:r w:rsidR="00FF427F" w:rsidRPr="00DC49FF">
        <w:rPr>
          <w:rFonts w:ascii="Times New Roman" w:hAnsi="Times New Roman" w:cs="Times New Roman"/>
          <w:sz w:val="28"/>
          <w:szCs w:val="28"/>
        </w:rPr>
        <w:t>(</w:t>
      </w:r>
      <w:r w:rsidRPr="00DC49FF">
        <w:rPr>
          <w:rFonts w:ascii="Times New Roman" w:hAnsi="Times New Roman" w:cs="Times New Roman"/>
          <w:sz w:val="28"/>
          <w:szCs w:val="28"/>
        </w:rPr>
        <w:t>глаголо</w:t>
      </w:r>
      <w:r w:rsidR="00FF427F" w:rsidRPr="00DC49FF">
        <w:rPr>
          <w:rFonts w:ascii="Times New Roman" w:hAnsi="Times New Roman" w:cs="Times New Roman"/>
          <w:sz w:val="28"/>
          <w:szCs w:val="28"/>
        </w:rPr>
        <w:t>в) выражает долговечность события</w:t>
      </w:r>
      <w:r w:rsidRPr="00DC49FF">
        <w:rPr>
          <w:rFonts w:ascii="Times New Roman" w:hAnsi="Times New Roman" w:cs="Times New Roman"/>
          <w:sz w:val="28"/>
          <w:szCs w:val="28"/>
        </w:rPr>
        <w:t xml:space="preserve">, в данном случае они выражают долговечность радости </w:t>
      </w:r>
      <w:r w:rsidR="00FF427F" w:rsidRPr="00DC49FF">
        <w:rPr>
          <w:rFonts w:ascii="Times New Roman" w:hAnsi="Times New Roman" w:cs="Times New Roman"/>
          <w:sz w:val="28"/>
          <w:szCs w:val="28"/>
        </w:rPr>
        <w:t xml:space="preserve">главной </w:t>
      </w:r>
      <w:r w:rsidRPr="00DC49FF">
        <w:rPr>
          <w:rFonts w:ascii="Times New Roman" w:hAnsi="Times New Roman" w:cs="Times New Roman"/>
          <w:sz w:val="28"/>
          <w:szCs w:val="28"/>
        </w:rPr>
        <w:t>героини.</w:t>
      </w:r>
    </w:p>
    <w:p w:rsidR="00F432B0" w:rsidRPr="00DC49FF" w:rsidRDefault="007A5F53" w:rsidP="009D6B38">
      <w:pPr>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color w:val="FF0000"/>
          <w:sz w:val="28"/>
          <w:szCs w:val="28"/>
        </w:rPr>
        <w:tab/>
      </w:r>
      <w:r w:rsidR="003E543F" w:rsidRPr="00DC49FF">
        <w:rPr>
          <w:rFonts w:ascii="Times New Roman" w:hAnsi="Times New Roman" w:cs="Times New Roman"/>
          <w:color w:val="000000" w:themeColor="text1"/>
          <w:sz w:val="28"/>
          <w:szCs w:val="28"/>
        </w:rPr>
        <w:t xml:space="preserve">В следующем примере </w:t>
      </w:r>
      <w:r w:rsidR="00DC7801" w:rsidRPr="00DC49FF">
        <w:rPr>
          <w:rFonts w:ascii="Times New Roman" w:hAnsi="Times New Roman" w:cs="Times New Roman"/>
          <w:color w:val="000000" w:themeColor="text1"/>
          <w:sz w:val="28"/>
          <w:szCs w:val="28"/>
        </w:rPr>
        <w:t xml:space="preserve">в авторском повествовании </w:t>
      </w:r>
      <w:r w:rsidR="003E543F" w:rsidRPr="00DC49FF">
        <w:rPr>
          <w:rFonts w:ascii="Times New Roman" w:hAnsi="Times New Roman" w:cs="Times New Roman"/>
          <w:color w:val="000000" w:themeColor="text1"/>
          <w:sz w:val="28"/>
          <w:szCs w:val="28"/>
        </w:rPr>
        <w:t xml:space="preserve">используются </w:t>
      </w:r>
      <w:r w:rsidR="00DC7801" w:rsidRPr="00DC49FF">
        <w:rPr>
          <w:rFonts w:ascii="Times New Roman" w:hAnsi="Times New Roman" w:cs="Times New Roman"/>
          <w:color w:val="000000" w:themeColor="text1"/>
          <w:sz w:val="28"/>
          <w:szCs w:val="28"/>
        </w:rPr>
        <w:t>простые нераспро</w:t>
      </w:r>
      <w:r w:rsidR="003E15E7" w:rsidRPr="00DC49FF">
        <w:rPr>
          <w:rFonts w:ascii="Times New Roman" w:hAnsi="Times New Roman" w:cs="Times New Roman"/>
          <w:color w:val="000000" w:themeColor="text1"/>
          <w:sz w:val="28"/>
          <w:szCs w:val="28"/>
        </w:rPr>
        <w:t>с</w:t>
      </w:r>
      <w:r w:rsidR="00F432B0" w:rsidRPr="00DC49FF">
        <w:rPr>
          <w:rFonts w:ascii="Times New Roman" w:hAnsi="Times New Roman" w:cs="Times New Roman"/>
          <w:color w:val="000000" w:themeColor="text1"/>
          <w:sz w:val="28"/>
          <w:szCs w:val="28"/>
        </w:rPr>
        <w:t>траненные предложения</w:t>
      </w:r>
      <w:r w:rsidR="00DC7801" w:rsidRPr="00DC49FF">
        <w:rPr>
          <w:rFonts w:ascii="Times New Roman" w:hAnsi="Times New Roman" w:cs="Times New Roman"/>
          <w:color w:val="000000" w:themeColor="text1"/>
          <w:sz w:val="28"/>
          <w:szCs w:val="28"/>
        </w:rPr>
        <w:t xml:space="preserve"> неопределенно-личного типа.</w:t>
      </w:r>
      <w:r w:rsidR="00473165" w:rsidRPr="00DC49FF">
        <w:rPr>
          <w:rFonts w:ascii="Times New Roman" w:hAnsi="Times New Roman" w:cs="Times New Roman"/>
          <w:sz w:val="28"/>
          <w:szCs w:val="28"/>
        </w:rPr>
        <w:t xml:space="preserve"> </w:t>
      </w:r>
      <w:r w:rsidR="003E15E7" w:rsidRPr="00DC49FF">
        <w:rPr>
          <w:rFonts w:ascii="Times New Roman" w:hAnsi="Times New Roman" w:cs="Times New Roman"/>
          <w:sz w:val="28"/>
          <w:szCs w:val="28"/>
        </w:rPr>
        <w:t xml:space="preserve"> </w:t>
      </w:r>
      <w:r w:rsidR="003E15E7" w:rsidRPr="00DC49FF">
        <w:rPr>
          <w:rFonts w:ascii="Times New Roman" w:hAnsi="Times New Roman" w:cs="Times New Roman"/>
          <w:color w:val="000000" w:themeColor="text1"/>
          <w:sz w:val="28"/>
          <w:szCs w:val="28"/>
        </w:rPr>
        <w:t>«</w:t>
      </w:r>
      <w:r w:rsidR="00473165" w:rsidRPr="00DC49FF">
        <w:rPr>
          <w:rFonts w:ascii="Times New Roman" w:hAnsi="Times New Roman" w:cs="Times New Roman"/>
          <w:sz w:val="28"/>
          <w:szCs w:val="28"/>
        </w:rPr>
        <w:t>Важную особенность грамматической семантики односоставных неопределенно-личных предложений составляет то, что с  их помощью выражаются проявления человеческой деятельности</w:t>
      </w:r>
      <w:r w:rsidR="003E15E7" w:rsidRPr="00DC49FF">
        <w:rPr>
          <w:rFonts w:ascii="Times New Roman" w:hAnsi="Times New Roman" w:cs="Times New Roman"/>
          <w:color w:val="000000" w:themeColor="text1"/>
          <w:sz w:val="28"/>
          <w:szCs w:val="28"/>
        </w:rPr>
        <w:t>»</w:t>
      </w:r>
      <w:r w:rsidR="00ED39EE" w:rsidRPr="00DC49FF">
        <w:rPr>
          <w:rFonts w:ascii="Times New Roman" w:hAnsi="Times New Roman" w:cs="Times New Roman"/>
          <w:color w:val="000000" w:themeColor="text1"/>
          <w:sz w:val="28"/>
          <w:szCs w:val="28"/>
        </w:rPr>
        <w:t xml:space="preserve"> </w:t>
      </w:r>
      <w:r w:rsidR="00DC7801" w:rsidRPr="00DC49FF">
        <w:rPr>
          <w:rFonts w:ascii="Times New Roman" w:hAnsi="Times New Roman" w:cs="Times New Roman"/>
          <w:color w:val="000000" w:themeColor="text1"/>
          <w:sz w:val="28"/>
          <w:szCs w:val="28"/>
        </w:rPr>
        <w:t>[</w:t>
      </w:r>
      <w:r w:rsidR="00473165" w:rsidRPr="00DC49FF">
        <w:rPr>
          <w:rFonts w:ascii="Times New Roman" w:hAnsi="Times New Roman" w:cs="Times New Roman"/>
          <w:color w:val="000000" w:themeColor="text1"/>
          <w:sz w:val="28"/>
          <w:szCs w:val="28"/>
        </w:rPr>
        <w:t xml:space="preserve">Шахматов </w:t>
      </w:r>
      <w:r w:rsidR="003E15E7" w:rsidRPr="00DC49FF">
        <w:rPr>
          <w:rFonts w:ascii="Times New Roman" w:hAnsi="Times New Roman" w:cs="Times New Roman"/>
          <w:color w:val="000000" w:themeColor="text1"/>
          <w:sz w:val="28"/>
          <w:szCs w:val="28"/>
        </w:rPr>
        <w:t xml:space="preserve"> 2001: 165</w:t>
      </w:r>
      <w:r w:rsidR="00DC7801" w:rsidRPr="00DC49FF">
        <w:rPr>
          <w:rFonts w:ascii="Times New Roman" w:hAnsi="Times New Roman" w:cs="Times New Roman"/>
          <w:color w:val="000000" w:themeColor="text1"/>
          <w:sz w:val="28"/>
          <w:szCs w:val="28"/>
        </w:rPr>
        <w:t>].</w:t>
      </w:r>
      <w:r w:rsidR="003E543F" w:rsidRPr="00DC49FF">
        <w:rPr>
          <w:rFonts w:ascii="Times New Roman" w:hAnsi="Times New Roman" w:cs="Times New Roman"/>
          <w:color w:val="FF0000"/>
          <w:sz w:val="28"/>
          <w:szCs w:val="28"/>
        </w:rPr>
        <w:tab/>
      </w:r>
    </w:p>
    <w:p w:rsidR="00DD14E8" w:rsidRPr="00DC49FF" w:rsidRDefault="003E15E7" w:rsidP="00DC49FF">
      <w:pPr>
        <w:tabs>
          <w:tab w:val="right" w:pos="9498"/>
        </w:tabs>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i/>
          <w:sz w:val="28"/>
          <w:szCs w:val="28"/>
        </w:rPr>
        <w:t>По дороге рвал бестолково цветы. Неловко совал П</w:t>
      </w:r>
      <w:r w:rsidR="00F432B0" w:rsidRPr="00DC49FF">
        <w:rPr>
          <w:rFonts w:ascii="Times New Roman" w:hAnsi="Times New Roman" w:cs="Times New Roman"/>
          <w:i/>
          <w:sz w:val="28"/>
          <w:szCs w:val="28"/>
        </w:rPr>
        <w:t xml:space="preserve">олине. Она стеснялась. Краснела </w:t>
      </w:r>
      <w:r w:rsidRPr="00DC49FF">
        <w:rPr>
          <w:rFonts w:ascii="Times New Roman" w:hAnsi="Times New Roman" w:cs="Times New Roman"/>
          <w:i/>
          <w:sz w:val="28"/>
          <w:szCs w:val="28"/>
        </w:rPr>
        <w:t>(«</w:t>
      </w:r>
      <w:proofErr w:type="spellStart"/>
      <w:r w:rsidRPr="00DC49FF">
        <w:rPr>
          <w:rFonts w:ascii="Times New Roman" w:hAnsi="Times New Roman" w:cs="Times New Roman"/>
          <w:i/>
          <w:sz w:val="28"/>
          <w:szCs w:val="28"/>
        </w:rPr>
        <w:t>Кудыкины</w:t>
      </w:r>
      <w:proofErr w:type="spellEnd"/>
      <w:r w:rsidRPr="00DC49FF">
        <w:rPr>
          <w:rFonts w:ascii="Times New Roman" w:hAnsi="Times New Roman" w:cs="Times New Roman"/>
          <w:i/>
          <w:sz w:val="28"/>
          <w:szCs w:val="28"/>
        </w:rPr>
        <w:t xml:space="preserve"> горы», с. 82).</w:t>
      </w:r>
    </w:p>
    <w:p w:rsidR="00945F40" w:rsidRDefault="00945F40" w:rsidP="00DC49FF">
      <w:pPr>
        <w:tabs>
          <w:tab w:val="right" w:pos="9498"/>
        </w:tabs>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sz w:val="28"/>
          <w:szCs w:val="28"/>
        </w:rPr>
        <w:t xml:space="preserve">Если обратить внимание на отрывок, то текст состоит из </w:t>
      </w:r>
      <w:r w:rsidR="00F432B0" w:rsidRPr="00DC49FF">
        <w:rPr>
          <w:rFonts w:ascii="Times New Roman" w:hAnsi="Times New Roman" w:cs="Times New Roman"/>
          <w:sz w:val="28"/>
          <w:szCs w:val="28"/>
        </w:rPr>
        <w:t>парцеллированных (</w:t>
      </w:r>
      <w:r w:rsidRPr="00DC49FF">
        <w:rPr>
          <w:rFonts w:ascii="Times New Roman" w:hAnsi="Times New Roman" w:cs="Times New Roman"/>
          <w:sz w:val="28"/>
          <w:szCs w:val="28"/>
        </w:rPr>
        <w:t>нераспространенных</w:t>
      </w:r>
      <w:r w:rsidR="00F432B0" w:rsidRPr="00DC49FF">
        <w:rPr>
          <w:rFonts w:ascii="Times New Roman" w:hAnsi="Times New Roman" w:cs="Times New Roman"/>
          <w:sz w:val="28"/>
          <w:szCs w:val="28"/>
        </w:rPr>
        <w:t>) предложений</w:t>
      </w:r>
      <w:r w:rsidRPr="00DC49FF">
        <w:rPr>
          <w:rFonts w:ascii="Times New Roman" w:hAnsi="Times New Roman" w:cs="Times New Roman"/>
          <w:sz w:val="28"/>
          <w:szCs w:val="28"/>
        </w:rPr>
        <w:t>. Такой прием показывает субъективно-модальную семантику последовательности действия</w:t>
      </w:r>
      <w:r w:rsidR="00AE1489" w:rsidRPr="00DC49FF">
        <w:rPr>
          <w:rFonts w:ascii="Times New Roman" w:hAnsi="Times New Roman" w:cs="Times New Roman"/>
          <w:sz w:val="28"/>
          <w:szCs w:val="28"/>
        </w:rPr>
        <w:t>, спонтанность поступков, которые также помогают передать внутреннее состояние персонажа</w:t>
      </w:r>
      <w:r w:rsidRPr="00DC49FF">
        <w:rPr>
          <w:rFonts w:ascii="Times New Roman" w:hAnsi="Times New Roman" w:cs="Times New Roman"/>
          <w:sz w:val="28"/>
          <w:szCs w:val="28"/>
        </w:rPr>
        <w:t>. Предложения могут казаться довольно простыми, но все они воедино показывают цел</w:t>
      </w:r>
      <w:r w:rsidR="00F432B0" w:rsidRPr="00DC49FF">
        <w:rPr>
          <w:rFonts w:ascii="Times New Roman" w:hAnsi="Times New Roman" w:cs="Times New Roman"/>
          <w:sz w:val="28"/>
          <w:szCs w:val="28"/>
        </w:rPr>
        <w:t>остную</w:t>
      </w:r>
      <w:r w:rsidRPr="00DC49FF">
        <w:rPr>
          <w:rFonts w:ascii="Times New Roman" w:hAnsi="Times New Roman" w:cs="Times New Roman"/>
          <w:sz w:val="28"/>
          <w:szCs w:val="28"/>
        </w:rPr>
        <w:t xml:space="preserve"> картину происходящего.</w:t>
      </w:r>
    </w:p>
    <w:p w:rsidR="009D6B38" w:rsidRPr="00F67D25" w:rsidRDefault="009D6B38" w:rsidP="009D6B38">
      <w:pPr>
        <w:tabs>
          <w:tab w:val="left" w:pos="1276"/>
        </w:tabs>
        <w:spacing w:after="0" w:line="240" w:lineRule="auto"/>
        <w:ind w:firstLine="709"/>
        <w:jc w:val="both"/>
        <w:rPr>
          <w:rFonts w:ascii="Times New Roman" w:hAnsi="Times New Roman"/>
          <w:sz w:val="28"/>
          <w:szCs w:val="28"/>
        </w:rPr>
      </w:pPr>
      <w:r w:rsidRPr="00F67D25">
        <w:rPr>
          <w:rFonts w:ascii="Times New Roman" w:hAnsi="Times New Roman"/>
          <w:sz w:val="28"/>
          <w:szCs w:val="28"/>
        </w:rPr>
        <w:t xml:space="preserve">Рассмотрим </w:t>
      </w:r>
      <w:r>
        <w:rPr>
          <w:rFonts w:ascii="Times New Roman" w:hAnsi="Times New Roman"/>
          <w:sz w:val="28"/>
          <w:szCs w:val="28"/>
        </w:rPr>
        <w:t xml:space="preserve">еще один </w:t>
      </w:r>
      <w:r w:rsidRPr="00F67D25">
        <w:rPr>
          <w:rFonts w:ascii="Times New Roman" w:hAnsi="Times New Roman"/>
          <w:sz w:val="28"/>
          <w:szCs w:val="28"/>
        </w:rPr>
        <w:t xml:space="preserve">пример и разберем </w:t>
      </w:r>
      <w:r>
        <w:rPr>
          <w:rFonts w:ascii="Times New Roman" w:hAnsi="Times New Roman"/>
          <w:sz w:val="28"/>
          <w:szCs w:val="28"/>
        </w:rPr>
        <w:t xml:space="preserve">его </w:t>
      </w:r>
      <w:r w:rsidRPr="00F67D25">
        <w:rPr>
          <w:rFonts w:ascii="Times New Roman" w:hAnsi="Times New Roman"/>
          <w:sz w:val="28"/>
          <w:szCs w:val="28"/>
        </w:rPr>
        <w:t xml:space="preserve">по составу на наличие базовой части и </w:t>
      </w:r>
      <w:proofErr w:type="spellStart"/>
      <w:r w:rsidRPr="00F67D25">
        <w:rPr>
          <w:rFonts w:ascii="Times New Roman" w:hAnsi="Times New Roman"/>
          <w:sz w:val="28"/>
          <w:szCs w:val="28"/>
        </w:rPr>
        <w:t>парцеллята</w:t>
      </w:r>
      <w:proofErr w:type="spellEnd"/>
      <w:r w:rsidRPr="00F67D25">
        <w:rPr>
          <w:rFonts w:ascii="Times New Roman" w:hAnsi="Times New Roman"/>
          <w:sz w:val="28"/>
          <w:szCs w:val="28"/>
        </w:rPr>
        <w:t>.</w:t>
      </w:r>
    </w:p>
    <w:p w:rsidR="009D6B38" w:rsidRPr="00F67D25" w:rsidRDefault="009D6B38" w:rsidP="009D6B38">
      <w:pPr>
        <w:pStyle w:val="a3"/>
        <w:numPr>
          <w:ilvl w:val="0"/>
          <w:numId w:val="4"/>
        </w:numPr>
        <w:tabs>
          <w:tab w:val="left" w:pos="993"/>
          <w:tab w:val="left" w:pos="1276"/>
        </w:tabs>
        <w:spacing w:after="0" w:line="240" w:lineRule="auto"/>
        <w:ind w:left="0" w:firstLine="709"/>
        <w:jc w:val="both"/>
        <w:rPr>
          <w:rFonts w:ascii="Times New Roman" w:eastAsia="Times New Roman" w:hAnsi="Times New Roman"/>
          <w:i/>
          <w:sz w:val="28"/>
          <w:szCs w:val="28"/>
          <w:lang w:eastAsia="ru-RU"/>
        </w:rPr>
      </w:pPr>
      <w:r w:rsidRPr="00F67D25">
        <w:rPr>
          <w:rFonts w:ascii="Times New Roman" w:eastAsia="Times New Roman" w:hAnsi="Times New Roman"/>
          <w:i/>
          <w:sz w:val="28"/>
          <w:szCs w:val="28"/>
          <w:lang w:eastAsia="ru-RU"/>
        </w:rPr>
        <w:t xml:space="preserve">Сидит так. Сидит и сидит </w:t>
      </w:r>
      <w:r w:rsidRPr="00F67D25">
        <w:rPr>
          <w:rFonts w:ascii="Times New Roman" w:eastAsia="Times New Roman" w:hAnsi="Times New Roman"/>
          <w:sz w:val="28"/>
          <w:szCs w:val="28"/>
          <w:lang w:eastAsia="ru-RU"/>
        </w:rPr>
        <w:t>[Аннушка].</w:t>
      </w:r>
      <w:r w:rsidRPr="00F67D25">
        <w:rPr>
          <w:rFonts w:ascii="Times New Roman" w:eastAsia="Times New Roman" w:hAnsi="Times New Roman"/>
          <w:i/>
          <w:sz w:val="28"/>
          <w:szCs w:val="28"/>
          <w:lang w:eastAsia="ru-RU"/>
        </w:rPr>
        <w:t xml:space="preserve"> Мишка будто не видит её, кочергой </w:t>
      </w:r>
      <w:proofErr w:type="spellStart"/>
      <w:r w:rsidRPr="00F67D25">
        <w:rPr>
          <w:rFonts w:ascii="Times New Roman" w:eastAsia="Times New Roman" w:hAnsi="Times New Roman"/>
          <w:i/>
          <w:sz w:val="28"/>
          <w:szCs w:val="28"/>
          <w:lang w:eastAsia="ru-RU"/>
        </w:rPr>
        <w:t>шурудит</w:t>
      </w:r>
      <w:proofErr w:type="spellEnd"/>
      <w:r w:rsidRPr="00F67D25">
        <w:rPr>
          <w:rFonts w:ascii="Times New Roman" w:eastAsia="Times New Roman" w:hAnsi="Times New Roman"/>
          <w:i/>
          <w:sz w:val="28"/>
          <w:szCs w:val="28"/>
          <w:lang w:eastAsia="ru-RU"/>
        </w:rPr>
        <w:t xml:space="preserve"> в печи, огонь оживляет. Аннушка гаснет. </w:t>
      </w:r>
      <w:r w:rsidRPr="006F4E1B">
        <w:rPr>
          <w:rFonts w:ascii="Times New Roman" w:eastAsia="Times New Roman" w:hAnsi="Times New Roman"/>
          <w:sz w:val="28"/>
          <w:szCs w:val="28"/>
          <w:lang w:eastAsia="ru-RU"/>
        </w:rPr>
        <w:t>(Н. Чернова, рассказ «Горькая карусель»)</w:t>
      </w:r>
    </w:p>
    <w:p w:rsidR="009D6B38" w:rsidRPr="00F67D25" w:rsidRDefault="009D6B38" w:rsidP="009D6B38">
      <w:pPr>
        <w:pStyle w:val="a3"/>
        <w:tabs>
          <w:tab w:val="left" w:pos="993"/>
          <w:tab w:val="left" w:pos="1276"/>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Фрагмент п</w:t>
      </w:r>
      <w:r w:rsidRPr="00F67D25">
        <w:rPr>
          <w:rFonts w:ascii="Times New Roman" w:eastAsia="Times New Roman" w:hAnsi="Times New Roman"/>
          <w:sz w:val="28"/>
          <w:szCs w:val="28"/>
          <w:lang w:eastAsia="ru-RU"/>
        </w:rPr>
        <w:t>ример</w:t>
      </w:r>
      <w:r>
        <w:rPr>
          <w:rFonts w:ascii="Times New Roman" w:eastAsia="Times New Roman" w:hAnsi="Times New Roman"/>
          <w:sz w:val="28"/>
          <w:szCs w:val="28"/>
          <w:lang w:eastAsia="ru-RU"/>
        </w:rPr>
        <w:t>а</w:t>
      </w:r>
      <w:r w:rsidRPr="00F67D25">
        <w:rPr>
          <w:rFonts w:ascii="Times New Roman" w:eastAsia="Times New Roman" w:hAnsi="Times New Roman"/>
          <w:sz w:val="28"/>
          <w:szCs w:val="28"/>
          <w:lang w:eastAsia="ru-RU"/>
        </w:rPr>
        <w:t xml:space="preserve"> начинается с глагола «</w:t>
      </w:r>
      <w:r w:rsidRPr="00F67D25">
        <w:rPr>
          <w:rFonts w:ascii="Times New Roman" w:eastAsia="Times New Roman" w:hAnsi="Times New Roman"/>
          <w:i/>
          <w:sz w:val="28"/>
          <w:szCs w:val="28"/>
          <w:lang w:eastAsia="ru-RU"/>
        </w:rPr>
        <w:t>сидит</w:t>
      </w:r>
      <w:r w:rsidRPr="00F67D25">
        <w:rPr>
          <w:rFonts w:ascii="Times New Roman" w:eastAsia="Times New Roman" w:hAnsi="Times New Roman"/>
          <w:sz w:val="28"/>
          <w:szCs w:val="28"/>
          <w:lang w:eastAsia="ru-RU"/>
        </w:rPr>
        <w:t xml:space="preserve">». Из контекста устанавливается, что базовой частью является субъект – </w:t>
      </w:r>
      <w:r w:rsidRPr="00F67D25">
        <w:rPr>
          <w:rFonts w:ascii="Times New Roman" w:eastAsia="Times New Roman" w:hAnsi="Times New Roman"/>
          <w:i/>
          <w:sz w:val="28"/>
          <w:szCs w:val="28"/>
          <w:lang w:eastAsia="ru-RU"/>
        </w:rPr>
        <w:t>Аннушка</w:t>
      </w:r>
      <w:r w:rsidRPr="00F67D25">
        <w:rPr>
          <w:rFonts w:ascii="Times New Roman" w:eastAsia="Times New Roman" w:hAnsi="Times New Roman"/>
          <w:sz w:val="28"/>
          <w:szCs w:val="28"/>
          <w:lang w:eastAsia="ru-RU"/>
        </w:rPr>
        <w:t xml:space="preserve">, </w:t>
      </w:r>
      <w:proofErr w:type="spellStart"/>
      <w:r w:rsidRPr="00F67D25">
        <w:rPr>
          <w:rFonts w:ascii="Times New Roman" w:eastAsia="Times New Roman" w:hAnsi="Times New Roman"/>
          <w:sz w:val="28"/>
          <w:szCs w:val="28"/>
          <w:lang w:eastAsia="ru-RU"/>
        </w:rPr>
        <w:t>парцеллят</w:t>
      </w:r>
      <w:proofErr w:type="spellEnd"/>
      <w:r w:rsidRPr="00F67D25">
        <w:rPr>
          <w:rFonts w:ascii="Times New Roman" w:eastAsia="Times New Roman" w:hAnsi="Times New Roman"/>
          <w:sz w:val="28"/>
          <w:szCs w:val="28"/>
          <w:lang w:eastAsia="ru-RU"/>
        </w:rPr>
        <w:t xml:space="preserve"> – глагол «</w:t>
      </w:r>
      <w:r w:rsidRPr="00F67D25">
        <w:rPr>
          <w:rFonts w:ascii="Times New Roman" w:eastAsia="Times New Roman" w:hAnsi="Times New Roman"/>
          <w:i/>
          <w:sz w:val="28"/>
          <w:szCs w:val="28"/>
          <w:lang w:eastAsia="ru-RU"/>
        </w:rPr>
        <w:t>сидеть</w:t>
      </w:r>
      <w:r w:rsidRPr="00F67D25">
        <w:rPr>
          <w:rFonts w:ascii="Times New Roman" w:eastAsia="Times New Roman" w:hAnsi="Times New Roman"/>
          <w:sz w:val="28"/>
          <w:szCs w:val="28"/>
          <w:lang w:eastAsia="ru-RU"/>
        </w:rPr>
        <w:t xml:space="preserve">» и составе первого и второго простых предложений. Основной знак препинания, разделяющий предложения – точка. Иначе говоря, базовая часть – субъект, выраженный именем собственным, </w:t>
      </w:r>
      <w:proofErr w:type="spellStart"/>
      <w:r w:rsidRPr="00F67D25">
        <w:rPr>
          <w:rFonts w:ascii="Times New Roman" w:eastAsia="Times New Roman" w:hAnsi="Times New Roman"/>
          <w:sz w:val="28"/>
          <w:szCs w:val="28"/>
          <w:lang w:eastAsia="ru-RU"/>
        </w:rPr>
        <w:t>парцеллят</w:t>
      </w:r>
      <w:proofErr w:type="spellEnd"/>
      <w:r w:rsidRPr="00F67D25">
        <w:rPr>
          <w:rFonts w:ascii="Times New Roman" w:eastAsia="Times New Roman" w:hAnsi="Times New Roman"/>
          <w:sz w:val="28"/>
          <w:szCs w:val="28"/>
          <w:lang w:eastAsia="ru-RU"/>
        </w:rPr>
        <w:t xml:space="preserve"> – предикат.</w:t>
      </w:r>
    </w:p>
    <w:p w:rsidR="00AC6DE3" w:rsidRPr="00AC6DE3" w:rsidRDefault="00745F2C" w:rsidP="00AC6DE3">
      <w:pPr>
        <w:pStyle w:val="a3"/>
        <w:tabs>
          <w:tab w:val="left" w:pos="1134"/>
        </w:tabs>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Рассмотрим ещ</w:t>
      </w:r>
      <w:r w:rsidR="00AC6DE3" w:rsidRPr="00AC6DE3">
        <w:rPr>
          <w:rFonts w:ascii="Times New Roman" w:eastAsia="Times New Roman" w:hAnsi="Times New Roman"/>
          <w:sz w:val="28"/>
          <w:szCs w:val="28"/>
          <w:lang w:eastAsia="ru-RU"/>
        </w:rPr>
        <w:t>е пример:</w:t>
      </w:r>
    </w:p>
    <w:p w:rsidR="00AC6DE3" w:rsidRPr="00457536" w:rsidRDefault="00AC6DE3" w:rsidP="00AC6DE3">
      <w:pPr>
        <w:pStyle w:val="a3"/>
        <w:tabs>
          <w:tab w:val="left" w:pos="1134"/>
        </w:tabs>
        <w:spacing w:after="0" w:line="240" w:lineRule="auto"/>
        <w:ind w:left="567"/>
        <w:jc w:val="both"/>
        <w:rPr>
          <w:rFonts w:ascii="Times New Roman" w:eastAsia="Times New Roman" w:hAnsi="Times New Roman"/>
          <w:sz w:val="28"/>
          <w:szCs w:val="28"/>
          <w:lang w:eastAsia="ru-RU"/>
        </w:rPr>
      </w:pPr>
      <w:r w:rsidRPr="00F67D25">
        <w:rPr>
          <w:rFonts w:ascii="Times New Roman" w:eastAsia="Times New Roman" w:hAnsi="Times New Roman"/>
          <w:i/>
          <w:sz w:val="28"/>
          <w:szCs w:val="28"/>
          <w:lang w:eastAsia="ru-RU"/>
        </w:rPr>
        <w:t>Влетит ветер, покрутится волчком – нечего украсть. Схватит клок соломы или обрывок газеты – и наутёк. Поиграет с ненужной добычей и бросит где-нибудь у чужого заплота. Сам в кусты сирени забьётся, заскучает. Сидит там, вздыхает. Видать не видно, а вот горестное дыхание его мы слышали.</w:t>
      </w:r>
      <w:r>
        <w:rPr>
          <w:rFonts w:ascii="Times New Roman" w:eastAsia="Times New Roman" w:hAnsi="Times New Roman"/>
          <w:i/>
          <w:sz w:val="28"/>
          <w:szCs w:val="28"/>
          <w:lang w:eastAsia="ru-RU"/>
        </w:rPr>
        <w:t xml:space="preserve"> </w:t>
      </w:r>
      <w:r w:rsidRPr="00457536">
        <w:rPr>
          <w:rFonts w:ascii="Times New Roman" w:eastAsia="Times New Roman" w:hAnsi="Times New Roman"/>
          <w:sz w:val="28"/>
          <w:szCs w:val="28"/>
          <w:lang w:eastAsia="ru-RU"/>
        </w:rPr>
        <w:t>(Н. Чернова, рассказ «</w:t>
      </w:r>
      <w:proofErr w:type="spellStart"/>
      <w:r w:rsidRPr="00457536">
        <w:rPr>
          <w:rFonts w:ascii="Times New Roman" w:eastAsia="Times New Roman" w:hAnsi="Times New Roman"/>
          <w:sz w:val="28"/>
          <w:szCs w:val="28"/>
          <w:lang w:eastAsia="ru-RU"/>
        </w:rPr>
        <w:t>Крыльцодед</w:t>
      </w:r>
      <w:proofErr w:type="spellEnd"/>
      <w:r w:rsidRPr="00457536">
        <w:rPr>
          <w:rFonts w:ascii="Times New Roman" w:eastAsia="Times New Roman" w:hAnsi="Times New Roman"/>
          <w:sz w:val="28"/>
          <w:szCs w:val="28"/>
          <w:lang w:eastAsia="ru-RU"/>
        </w:rPr>
        <w:t>»)</w:t>
      </w:r>
    </w:p>
    <w:p w:rsidR="00AC6DE3" w:rsidRPr="00F67D25" w:rsidRDefault="00AC6DE3" w:rsidP="00AC6DE3">
      <w:pPr>
        <w:tabs>
          <w:tab w:val="left" w:pos="993"/>
          <w:tab w:val="left" w:pos="1276"/>
        </w:tabs>
        <w:spacing w:after="0" w:line="240" w:lineRule="auto"/>
        <w:ind w:firstLine="709"/>
        <w:jc w:val="both"/>
        <w:rPr>
          <w:rFonts w:ascii="Times New Roman" w:eastAsia="Times New Roman" w:hAnsi="Times New Roman"/>
          <w:sz w:val="28"/>
          <w:szCs w:val="28"/>
          <w:lang w:eastAsia="ru-RU"/>
        </w:rPr>
      </w:pPr>
      <w:r w:rsidRPr="00F67D25">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данном фрагменте</w:t>
      </w:r>
      <w:r w:rsidRPr="00F67D25">
        <w:rPr>
          <w:rFonts w:ascii="Times New Roman" w:eastAsia="Times New Roman" w:hAnsi="Times New Roman"/>
          <w:sz w:val="28"/>
          <w:szCs w:val="28"/>
          <w:lang w:eastAsia="ru-RU"/>
        </w:rPr>
        <w:t xml:space="preserve"> базовой частью является субъект – «</w:t>
      </w:r>
      <w:r w:rsidRPr="00F67D25">
        <w:rPr>
          <w:rFonts w:ascii="Times New Roman" w:eastAsia="Times New Roman" w:hAnsi="Times New Roman"/>
          <w:i/>
          <w:sz w:val="28"/>
          <w:szCs w:val="28"/>
          <w:lang w:eastAsia="ru-RU"/>
        </w:rPr>
        <w:t>ветер»</w:t>
      </w:r>
      <w:r w:rsidRPr="00F67D25">
        <w:rPr>
          <w:rFonts w:ascii="Times New Roman" w:eastAsia="Times New Roman" w:hAnsi="Times New Roman"/>
          <w:sz w:val="28"/>
          <w:szCs w:val="28"/>
          <w:lang w:eastAsia="ru-RU"/>
        </w:rPr>
        <w:t xml:space="preserve">, </w:t>
      </w:r>
      <w:proofErr w:type="spellStart"/>
      <w:r w:rsidRPr="00F67D25">
        <w:rPr>
          <w:rFonts w:ascii="Times New Roman" w:eastAsia="Times New Roman" w:hAnsi="Times New Roman"/>
          <w:sz w:val="28"/>
          <w:szCs w:val="28"/>
          <w:lang w:eastAsia="ru-RU"/>
        </w:rPr>
        <w:t>парцелляты</w:t>
      </w:r>
      <w:proofErr w:type="spellEnd"/>
      <w:r w:rsidRPr="00F67D25">
        <w:rPr>
          <w:rFonts w:ascii="Times New Roman" w:eastAsia="Times New Roman" w:hAnsi="Times New Roman"/>
          <w:sz w:val="28"/>
          <w:szCs w:val="28"/>
          <w:lang w:eastAsia="ru-RU"/>
        </w:rPr>
        <w:t xml:space="preserve"> – предикаты «</w:t>
      </w:r>
      <w:r w:rsidRPr="00F67D25">
        <w:rPr>
          <w:rFonts w:ascii="Times New Roman" w:eastAsia="Times New Roman" w:hAnsi="Times New Roman"/>
          <w:i/>
          <w:sz w:val="28"/>
          <w:szCs w:val="28"/>
          <w:lang w:eastAsia="ru-RU"/>
        </w:rPr>
        <w:t>схватит</w:t>
      </w:r>
      <w:r w:rsidRPr="00F67D25">
        <w:rPr>
          <w:rFonts w:ascii="Times New Roman" w:eastAsia="Times New Roman" w:hAnsi="Times New Roman"/>
          <w:sz w:val="28"/>
          <w:szCs w:val="28"/>
          <w:lang w:eastAsia="ru-RU"/>
        </w:rPr>
        <w:t>», «</w:t>
      </w:r>
      <w:r w:rsidRPr="00F67D25">
        <w:rPr>
          <w:rFonts w:ascii="Times New Roman" w:eastAsia="Times New Roman" w:hAnsi="Times New Roman"/>
          <w:i/>
          <w:sz w:val="28"/>
          <w:szCs w:val="28"/>
          <w:lang w:eastAsia="ru-RU"/>
        </w:rPr>
        <w:t>поиграет</w:t>
      </w:r>
      <w:r w:rsidRPr="00F67D25">
        <w:rPr>
          <w:rFonts w:ascii="Times New Roman" w:eastAsia="Times New Roman" w:hAnsi="Times New Roman"/>
          <w:sz w:val="28"/>
          <w:szCs w:val="28"/>
          <w:lang w:eastAsia="ru-RU"/>
        </w:rPr>
        <w:t>», «</w:t>
      </w:r>
      <w:r w:rsidRPr="00F67D25">
        <w:rPr>
          <w:rFonts w:ascii="Times New Roman" w:eastAsia="Times New Roman" w:hAnsi="Times New Roman"/>
          <w:i/>
          <w:sz w:val="28"/>
          <w:szCs w:val="28"/>
          <w:lang w:eastAsia="ru-RU"/>
        </w:rPr>
        <w:t>бросит</w:t>
      </w:r>
      <w:r w:rsidRPr="00F67D25">
        <w:rPr>
          <w:rFonts w:ascii="Times New Roman" w:eastAsia="Times New Roman" w:hAnsi="Times New Roman"/>
          <w:sz w:val="28"/>
          <w:szCs w:val="28"/>
          <w:lang w:eastAsia="ru-RU"/>
        </w:rPr>
        <w:t>», «</w:t>
      </w:r>
      <w:r w:rsidRPr="00F67D25">
        <w:rPr>
          <w:rFonts w:ascii="Times New Roman" w:eastAsia="Times New Roman" w:hAnsi="Times New Roman"/>
          <w:i/>
          <w:sz w:val="28"/>
          <w:szCs w:val="28"/>
          <w:lang w:eastAsia="ru-RU"/>
        </w:rPr>
        <w:t>забьется в кусты</w:t>
      </w:r>
      <w:r w:rsidRPr="00F67D25">
        <w:rPr>
          <w:rFonts w:ascii="Times New Roman" w:eastAsia="Times New Roman" w:hAnsi="Times New Roman"/>
          <w:sz w:val="28"/>
          <w:szCs w:val="28"/>
          <w:lang w:eastAsia="ru-RU"/>
        </w:rPr>
        <w:t>», «</w:t>
      </w:r>
      <w:r w:rsidRPr="00F67D25">
        <w:rPr>
          <w:rFonts w:ascii="Times New Roman" w:eastAsia="Times New Roman" w:hAnsi="Times New Roman"/>
          <w:i/>
          <w:sz w:val="28"/>
          <w:szCs w:val="28"/>
          <w:lang w:eastAsia="ru-RU"/>
        </w:rPr>
        <w:t>сидит</w:t>
      </w:r>
      <w:r w:rsidRPr="00F67D25">
        <w:rPr>
          <w:rFonts w:ascii="Times New Roman" w:eastAsia="Times New Roman" w:hAnsi="Times New Roman"/>
          <w:sz w:val="28"/>
          <w:szCs w:val="28"/>
          <w:lang w:eastAsia="ru-RU"/>
        </w:rPr>
        <w:t xml:space="preserve">». Основной знак препинания, разделяющий предложения – точка. Иначе говоря, базовая часть – субъект, </w:t>
      </w:r>
      <w:proofErr w:type="spellStart"/>
      <w:r w:rsidRPr="00F67D25">
        <w:rPr>
          <w:rFonts w:ascii="Times New Roman" w:eastAsia="Times New Roman" w:hAnsi="Times New Roman"/>
          <w:sz w:val="28"/>
          <w:szCs w:val="28"/>
          <w:lang w:eastAsia="ru-RU"/>
        </w:rPr>
        <w:t>парцеллят</w:t>
      </w:r>
      <w:proofErr w:type="spellEnd"/>
      <w:r w:rsidRPr="00F67D25">
        <w:rPr>
          <w:rFonts w:ascii="Times New Roman" w:eastAsia="Times New Roman" w:hAnsi="Times New Roman"/>
          <w:sz w:val="28"/>
          <w:szCs w:val="28"/>
          <w:lang w:eastAsia="ru-RU"/>
        </w:rPr>
        <w:t xml:space="preserve"> – предикаты, выраженные однородными глаголами.</w:t>
      </w:r>
    </w:p>
    <w:p w:rsidR="008C3C17" w:rsidRPr="00DC49FF" w:rsidRDefault="00AC6DE3" w:rsidP="00DC49FF">
      <w:pPr>
        <w:tabs>
          <w:tab w:val="right" w:pos="9498"/>
        </w:tabs>
        <w:spacing w:after="0" w:line="240" w:lineRule="auto"/>
        <w:ind w:firstLine="340"/>
        <w:jc w:val="both"/>
        <w:rPr>
          <w:rFonts w:ascii="Times New Roman" w:hAnsi="Times New Roman" w:cs="Times New Roman"/>
          <w:sz w:val="28"/>
          <w:szCs w:val="28"/>
        </w:rPr>
      </w:pPr>
      <w:r>
        <w:rPr>
          <w:rFonts w:ascii="Times New Roman" w:eastAsia="Times New Roman" w:hAnsi="Times New Roman"/>
          <w:sz w:val="28"/>
          <w:szCs w:val="28"/>
          <w:lang w:eastAsia="ru-RU"/>
        </w:rPr>
        <w:t>Так, наши наблюдения показали, что и</w:t>
      </w:r>
      <w:r w:rsidRPr="00F67D25">
        <w:rPr>
          <w:rFonts w:ascii="Times New Roman" w:eastAsia="Times New Roman" w:hAnsi="Times New Roman"/>
          <w:sz w:val="28"/>
          <w:szCs w:val="28"/>
          <w:lang w:eastAsia="ru-RU"/>
        </w:rPr>
        <w:t>ндивидуально-авторскому стилю Н. Черновой свойственно включение в рамках одного фрагмента, включающего 4 или 5 предложений, внутри которых 4-5 парцелляций. Их особенность в том, что содержание первой цепочки парцелляции поясняет или дополняет последующая парцелляция.</w:t>
      </w:r>
      <w:r w:rsidRPr="00AC6DE3">
        <w:rPr>
          <w:rFonts w:ascii="Times New Roman" w:hAnsi="Times New Roman"/>
          <w:sz w:val="28"/>
          <w:szCs w:val="28"/>
        </w:rPr>
        <w:t xml:space="preserve"> </w:t>
      </w:r>
      <w:r w:rsidR="006F4C2F">
        <w:rPr>
          <w:rFonts w:ascii="Times New Roman" w:hAnsi="Times New Roman"/>
          <w:sz w:val="28"/>
          <w:szCs w:val="28"/>
        </w:rPr>
        <w:t xml:space="preserve">В науке </w:t>
      </w:r>
      <w:r w:rsidR="006F4C2F" w:rsidRPr="00F67D25">
        <w:rPr>
          <w:rFonts w:ascii="Times New Roman" w:hAnsi="Times New Roman"/>
          <w:sz w:val="28"/>
          <w:szCs w:val="28"/>
        </w:rPr>
        <w:t xml:space="preserve">выделяются три функции парцелляции: </w:t>
      </w:r>
      <w:r w:rsidR="006F4C2F" w:rsidRPr="00410887">
        <w:rPr>
          <w:rFonts w:ascii="Times New Roman" w:hAnsi="Times New Roman"/>
          <w:sz w:val="28"/>
          <w:szCs w:val="28"/>
        </w:rPr>
        <w:t>изобразительная, эмоционально-выразительная</w:t>
      </w:r>
      <w:r w:rsidR="006F4C2F">
        <w:rPr>
          <w:rFonts w:ascii="Times New Roman" w:hAnsi="Times New Roman"/>
          <w:sz w:val="28"/>
          <w:szCs w:val="28"/>
        </w:rPr>
        <w:t>, характерологическая</w:t>
      </w:r>
      <w:r w:rsidR="006F4C2F" w:rsidRPr="00410887">
        <w:rPr>
          <w:rFonts w:ascii="Times New Roman" w:hAnsi="Times New Roman"/>
          <w:sz w:val="28"/>
          <w:szCs w:val="28"/>
        </w:rPr>
        <w:t>.</w:t>
      </w:r>
      <w:r w:rsidR="006F4C2F">
        <w:rPr>
          <w:rFonts w:ascii="Times New Roman" w:hAnsi="Times New Roman"/>
          <w:sz w:val="28"/>
          <w:szCs w:val="28"/>
        </w:rPr>
        <w:t xml:space="preserve"> </w:t>
      </w:r>
      <w:r w:rsidR="00745F2C">
        <w:rPr>
          <w:rFonts w:ascii="Times New Roman" w:hAnsi="Times New Roman"/>
          <w:sz w:val="28"/>
          <w:szCs w:val="28"/>
        </w:rPr>
        <w:t>Анализ показал, что в художественном тексте Н.Черновой д</w:t>
      </w:r>
      <w:r w:rsidRPr="00F67D25">
        <w:rPr>
          <w:rFonts w:ascii="Times New Roman" w:hAnsi="Times New Roman"/>
          <w:sz w:val="28"/>
          <w:szCs w:val="28"/>
        </w:rPr>
        <w:t xml:space="preserve">оминирующей функцией парцелляции является </w:t>
      </w:r>
      <w:proofErr w:type="gramStart"/>
      <w:r w:rsidRPr="00F67D25">
        <w:rPr>
          <w:rFonts w:ascii="Times New Roman" w:hAnsi="Times New Roman"/>
          <w:sz w:val="28"/>
          <w:szCs w:val="28"/>
        </w:rPr>
        <w:t>изобразительная</w:t>
      </w:r>
      <w:proofErr w:type="gramEnd"/>
      <w:r w:rsidRPr="00F67D25">
        <w:rPr>
          <w:rFonts w:ascii="Times New Roman" w:hAnsi="Times New Roman"/>
          <w:sz w:val="28"/>
          <w:szCs w:val="28"/>
        </w:rPr>
        <w:t xml:space="preserve"> (10 из 18 примеров соответствуют данной функции). На втором месте находится функция э</w:t>
      </w:r>
      <w:r w:rsidRPr="00F67D25">
        <w:rPr>
          <w:rFonts w:ascii="Times New Roman" w:hAnsi="Times New Roman"/>
          <w:i/>
          <w:sz w:val="28"/>
          <w:szCs w:val="28"/>
        </w:rPr>
        <w:t>моционально-</w:t>
      </w:r>
      <w:r w:rsidRPr="00745F2C">
        <w:rPr>
          <w:rFonts w:ascii="Times New Roman" w:hAnsi="Times New Roman"/>
          <w:sz w:val="28"/>
          <w:szCs w:val="28"/>
        </w:rPr>
        <w:t>выразительной парцелляции</w:t>
      </w:r>
      <w:r w:rsidRPr="00F67D25">
        <w:rPr>
          <w:rFonts w:ascii="Times New Roman" w:hAnsi="Times New Roman"/>
          <w:sz w:val="28"/>
          <w:szCs w:val="28"/>
        </w:rPr>
        <w:t xml:space="preserve"> (7 из 18 примеров соответствуют данной функции)</w:t>
      </w:r>
      <w:r w:rsidR="006F4C2F">
        <w:rPr>
          <w:rFonts w:ascii="Times New Roman" w:hAnsi="Times New Roman"/>
          <w:sz w:val="28"/>
          <w:szCs w:val="28"/>
        </w:rPr>
        <w:t>. Характерологическая функция отмечена 1 раз.</w:t>
      </w:r>
    </w:p>
    <w:p w:rsidR="00B811B6" w:rsidRDefault="00945F40" w:rsidP="00B811B6">
      <w:pPr>
        <w:tabs>
          <w:tab w:val="right" w:pos="9498"/>
        </w:tabs>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b/>
          <w:sz w:val="28"/>
          <w:szCs w:val="28"/>
        </w:rPr>
        <w:t xml:space="preserve">    </w:t>
      </w:r>
      <w:proofErr w:type="gramStart"/>
      <w:r w:rsidR="003E15E7" w:rsidRPr="00DC49FF">
        <w:rPr>
          <w:rFonts w:ascii="Times New Roman" w:hAnsi="Times New Roman" w:cs="Times New Roman"/>
          <w:sz w:val="28"/>
          <w:szCs w:val="28"/>
        </w:rPr>
        <w:t>Таким образом</w:t>
      </w:r>
      <w:r w:rsidR="00994EA7" w:rsidRPr="00DC49FF">
        <w:rPr>
          <w:rFonts w:ascii="Times New Roman" w:hAnsi="Times New Roman" w:cs="Times New Roman"/>
          <w:sz w:val="28"/>
          <w:szCs w:val="28"/>
        </w:rPr>
        <w:t xml:space="preserve">, изложенный материал по данному вопросу позволяет сделать вывод о том, что </w:t>
      </w:r>
      <w:r w:rsidR="002B4060">
        <w:rPr>
          <w:rFonts w:ascii="Times New Roman" w:hAnsi="Times New Roman" w:cs="Times New Roman"/>
          <w:sz w:val="28"/>
          <w:szCs w:val="28"/>
        </w:rPr>
        <w:t>индивидуально-авторское отношение</w:t>
      </w:r>
      <w:r w:rsidR="00994EA7" w:rsidRPr="00DC49FF">
        <w:rPr>
          <w:rFonts w:ascii="Times New Roman" w:hAnsi="Times New Roman" w:cs="Times New Roman"/>
          <w:sz w:val="28"/>
          <w:szCs w:val="28"/>
        </w:rPr>
        <w:t xml:space="preserve"> </w:t>
      </w:r>
      <w:r w:rsidR="007D3E27">
        <w:rPr>
          <w:rFonts w:ascii="Times New Roman" w:hAnsi="Times New Roman" w:cs="Times New Roman"/>
          <w:sz w:val="28"/>
          <w:szCs w:val="28"/>
        </w:rPr>
        <w:t xml:space="preserve">к отображаемой действительности </w:t>
      </w:r>
      <w:r w:rsidR="00994EA7" w:rsidRPr="00DC49FF">
        <w:rPr>
          <w:rFonts w:ascii="Times New Roman" w:hAnsi="Times New Roman" w:cs="Times New Roman"/>
          <w:sz w:val="28"/>
          <w:szCs w:val="28"/>
        </w:rPr>
        <w:t>(субъективная модальность) является одн</w:t>
      </w:r>
      <w:r w:rsidR="007D3E27">
        <w:rPr>
          <w:rFonts w:ascii="Times New Roman" w:hAnsi="Times New Roman" w:cs="Times New Roman"/>
          <w:sz w:val="28"/>
          <w:szCs w:val="28"/>
        </w:rPr>
        <w:t>им</w:t>
      </w:r>
      <w:r w:rsidR="00994EA7" w:rsidRPr="00DC49FF">
        <w:rPr>
          <w:rFonts w:ascii="Times New Roman" w:hAnsi="Times New Roman" w:cs="Times New Roman"/>
          <w:sz w:val="28"/>
          <w:szCs w:val="28"/>
        </w:rPr>
        <w:t xml:space="preserve"> из сложных явлений в лингвистике, и выявление модальных значений</w:t>
      </w:r>
      <w:r w:rsidR="007D3E27">
        <w:rPr>
          <w:rFonts w:ascii="Times New Roman" w:hAnsi="Times New Roman" w:cs="Times New Roman"/>
          <w:sz w:val="28"/>
          <w:szCs w:val="28"/>
        </w:rPr>
        <w:t xml:space="preserve"> в художественном </w:t>
      </w:r>
      <w:proofErr w:type="spellStart"/>
      <w:r w:rsidR="007D3E27">
        <w:rPr>
          <w:rFonts w:ascii="Times New Roman" w:hAnsi="Times New Roman" w:cs="Times New Roman"/>
          <w:sz w:val="28"/>
          <w:szCs w:val="28"/>
        </w:rPr>
        <w:t>дискурсе</w:t>
      </w:r>
      <w:proofErr w:type="spellEnd"/>
      <w:r w:rsidR="007D3E27">
        <w:rPr>
          <w:rFonts w:ascii="Times New Roman" w:hAnsi="Times New Roman" w:cs="Times New Roman"/>
          <w:sz w:val="28"/>
          <w:szCs w:val="28"/>
        </w:rPr>
        <w:t xml:space="preserve"> Н.М. Черновой</w:t>
      </w:r>
      <w:r w:rsidR="00994EA7" w:rsidRPr="00DC49FF">
        <w:rPr>
          <w:rFonts w:ascii="Times New Roman" w:hAnsi="Times New Roman" w:cs="Times New Roman"/>
          <w:sz w:val="28"/>
          <w:szCs w:val="28"/>
        </w:rPr>
        <w:t xml:space="preserve"> представляет </w:t>
      </w:r>
      <w:r w:rsidR="009764D4" w:rsidRPr="00DC49FF">
        <w:rPr>
          <w:rFonts w:ascii="Times New Roman" w:hAnsi="Times New Roman" w:cs="Times New Roman"/>
          <w:sz w:val="28"/>
          <w:szCs w:val="28"/>
        </w:rPr>
        <w:t xml:space="preserve">научный </w:t>
      </w:r>
      <w:r w:rsidR="00994EA7" w:rsidRPr="00DC49FF">
        <w:rPr>
          <w:rFonts w:ascii="Times New Roman" w:hAnsi="Times New Roman" w:cs="Times New Roman"/>
          <w:sz w:val="28"/>
          <w:szCs w:val="28"/>
        </w:rPr>
        <w:t>интерес</w:t>
      </w:r>
      <w:r w:rsidR="009764D4" w:rsidRPr="00DC49FF">
        <w:rPr>
          <w:rFonts w:ascii="Times New Roman" w:hAnsi="Times New Roman" w:cs="Times New Roman"/>
          <w:sz w:val="28"/>
          <w:szCs w:val="28"/>
        </w:rPr>
        <w:t xml:space="preserve"> для дальнейших исследований</w:t>
      </w:r>
      <w:r w:rsidR="00994EA7" w:rsidRPr="00DC49FF">
        <w:rPr>
          <w:rFonts w:ascii="Times New Roman" w:hAnsi="Times New Roman" w:cs="Times New Roman"/>
          <w:sz w:val="28"/>
          <w:szCs w:val="28"/>
        </w:rPr>
        <w:t xml:space="preserve">. </w:t>
      </w:r>
      <w:proofErr w:type="gramEnd"/>
    </w:p>
    <w:p w:rsidR="007045C9" w:rsidRPr="00DC49FF" w:rsidRDefault="003D3DE4" w:rsidP="00B811B6">
      <w:pPr>
        <w:tabs>
          <w:tab w:val="right" w:pos="9498"/>
        </w:tabs>
        <w:spacing w:after="0" w:line="240" w:lineRule="auto"/>
        <w:ind w:firstLine="340"/>
        <w:jc w:val="both"/>
        <w:rPr>
          <w:rFonts w:ascii="Times New Roman" w:hAnsi="Times New Roman" w:cs="Times New Roman"/>
          <w:sz w:val="28"/>
          <w:szCs w:val="28"/>
        </w:rPr>
      </w:pPr>
      <w:r w:rsidRPr="00DC49FF">
        <w:rPr>
          <w:rFonts w:ascii="Times New Roman" w:hAnsi="Times New Roman" w:cs="Times New Roman"/>
          <w:sz w:val="28"/>
          <w:szCs w:val="28"/>
        </w:rPr>
        <w:t xml:space="preserve"> </w:t>
      </w:r>
    </w:p>
    <w:p w:rsidR="00DC7801" w:rsidRPr="00DC49FF" w:rsidRDefault="003E15E7" w:rsidP="00DC49FF">
      <w:pPr>
        <w:spacing w:after="0" w:line="240" w:lineRule="auto"/>
        <w:jc w:val="both"/>
        <w:rPr>
          <w:rFonts w:ascii="Times New Roman" w:hAnsi="Times New Roman" w:cs="Times New Roman"/>
          <w:b/>
          <w:color w:val="000000" w:themeColor="text1"/>
          <w:sz w:val="28"/>
          <w:szCs w:val="28"/>
        </w:rPr>
      </w:pPr>
      <w:r w:rsidRPr="00DC49FF">
        <w:rPr>
          <w:rFonts w:ascii="Times New Roman" w:hAnsi="Times New Roman" w:cs="Times New Roman"/>
          <w:b/>
          <w:color w:val="000000" w:themeColor="text1"/>
          <w:sz w:val="28"/>
          <w:szCs w:val="28"/>
        </w:rPr>
        <w:t>Библиография</w:t>
      </w:r>
    </w:p>
    <w:p w:rsidR="00E04141" w:rsidRPr="00DC49FF" w:rsidRDefault="00E04141" w:rsidP="00DC49FF">
      <w:pPr>
        <w:spacing w:after="0" w:line="240" w:lineRule="auto"/>
        <w:jc w:val="both"/>
        <w:rPr>
          <w:rFonts w:ascii="Times New Roman" w:hAnsi="Times New Roman" w:cs="Times New Roman"/>
          <w:color w:val="000000" w:themeColor="text1"/>
          <w:sz w:val="28"/>
          <w:szCs w:val="28"/>
          <w:shd w:val="clear" w:color="auto" w:fill="FFFFFF"/>
        </w:rPr>
      </w:pPr>
      <w:r w:rsidRPr="00DC49FF">
        <w:rPr>
          <w:rFonts w:ascii="Times New Roman" w:hAnsi="Times New Roman" w:cs="Times New Roman"/>
          <w:color w:val="000000" w:themeColor="text1"/>
          <w:sz w:val="28"/>
          <w:szCs w:val="28"/>
        </w:rPr>
        <w:t xml:space="preserve">Шведова Н.Ю. </w:t>
      </w:r>
      <w:r w:rsidRPr="00DC49FF">
        <w:rPr>
          <w:rFonts w:ascii="Times New Roman" w:hAnsi="Times New Roman" w:cs="Times New Roman"/>
          <w:color w:val="000000" w:themeColor="text1"/>
          <w:sz w:val="28"/>
          <w:szCs w:val="28"/>
          <w:shd w:val="clear" w:color="auto" w:fill="FFFFFF"/>
        </w:rPr>
        <w:t> «Синтаксис простого предложения» // «Русская грамматика», 1980.</w:t>
      </w:r>
    </w:p>
    <w:p w:rsidR="00E04141" w:rsidRPr="00DC49FF" w:rsidRDefault="00E04141" w:rsidP="00DC49FF">
      <w:pPr>
        <w:spacing w:after="0" w:line="240" w:lineRule="auto"/>
        <w:jc w:val="both"/>
        <w:rPr>
          <w:rFonts w:ascii="Times New Roman" w:hAnsi="Times New Roman" w:cs="Times New Roman"/>
          <w:sz w:val="28"/>
          <w:szCs w:val="28"/>
        </w:rPr>
      </w:pPr>
      <w:r w:rsidRPr="00DC49FF">
        <w:rPr>
          <w:rFonts w:ascii="Times New Roman" w:hAnsi="Times New Roman" w:cs="Times New Roman"/>
          <w:sz w:val="28"/>
          <w:szCs w:val="28"/>
        </w:rPr>
        <w:t xml:space="preserve">Виноградов В.В. Проблемы русской стилистики. - М.: Высшая школа, 1981.- </w:t>
      </w:r>
      <w:proofErr w:type="spellStart"/>
      <w:r w:rsidRPr="00DC49FF">
        <w:rPr>
          <w:rFonts w:ascii="Times New Roman" w:hAnsi="Times New Roman" w:cs="Times New Roman"/>
          <w:sz w:val="28"/>
          <w:szCs w:val="28"/>
        </w:rPr>
        <w:t>c</w:t>
      </w:r>
      <w:proofErr w:type="spellEnd"/>
      <w:r w:rsidRPr="00DC49FF">
        <w:rPr>
          <w:rFonts w:ascii="Times New Roman" w:hAnsi="Times New Roman" w:cs="Times New Roman"/>
          <w:sz w:val="28"/>
          <w:szCs w:val="28"/>
        </w:rPr>
        <w:t>. 320</w:t>
      </w:r>
    </w:p>
    <w:p w:rsidR="003E15E7" w:rsidRPr="00DC49FF" w:rsidRDefault="008F0173" w:rsidP="00DC49FF">
      <w:pPr>
        <w:spacing w:after="0" w:line="240" w:lineRule="auto"/>
        <w:jc w:val="both"/>
        <w:rPr>
          <w:rFonts w:ascii="Times New Roman" w:hAnsi="Times New Roman" w:cs="Times New Roman"/>
          <w:color w:val="000000" w:themeColor="text1"/>
          <w:sz w:val="28"/>
          <w:szCs w:val="28"/>
        </w:rPr>
      </w:pPr>
      <w:r w:rsidRPr="00DC49FF">
        <w:rPr>
          <w:rFonts w:ascii="Times New Roman" w:hAnsi="Times New Roman" w:cs="Times New Roman"/>
          <w:color w:val="000000" w:themeColor="text1"/>
          <w:sz w:val="28"/>
          <w:szCs w:val="28"/>
        </w:rPr>
        <w:t xml:space="preserve">Ожегов С.И. </w:t>
      </w:r>
      <w:r w:rsidR="003E15E7" w:rsidRPr="00DC49FF">
        <w:rPr>
          <w:rFonts w:ascii="Times New Roman" w:hAnsi="Times New Roman" w:cs="Times New Roman"/>
          <w:color w:val="000000" w:themeColor="text1"/>
          <w:sz w:val="28"/>
          <w:szCs w:val="28"/>
        </w:rPr>
        <w:t xml:space="preserve"> «Толковый словарь русского языка», </w:t>
      </w:r>
      <w:r w:rsidRPr="00DC49FF">
        <w:rPr>
          <w:rFonts w:ascii="Times New Roman" w:hAnsi="Times New Roman" w:cs="Times New Roman"/>
          <w:color w:val="000000" w:themeColor="text1"/>
          <w:sz w:val="28"/>
          <w:szCs w:val="28"/>
        </w:rPr>
        <w:t>1949. с</w:t>
      </w:r>
      <w:r w:rsidR="003E15E7" w:rsidRPr="00DC49FF">
        <w:rPr>
          <w:rFonts w:ascii="Times New Roman" w:hAnsi="Times New Roman" w:cs="Times New Roman"/>
          <w:color w:val="000000" w:themeColor="text1"/>
          <w:sz w:val="28"/>
          <w:szCs w:val="28"/>
        </w:rPr>
        <w:t>. 151</w:t>
      </w:r>
    </w:p>
    <w:p w:rsidR="008F0173" w:rsidRPr="00DC49FF" w:rsidRDefault="008F0173" w:rsidP="00DC49FF">
      <w:pPr>
        <w:spacing w:after="0" w:line="240" w:lineRule="auto"/>
        <w:jc w:val="both"/>
        <w:rPr>
          <w:rFonts w:ascii="Times New Roman" w:hAnsi="Times New Roman" w:cs="Times New Roman"/>
          <w:sz w:val="28"/>
          <w:szCs w:val="28"/>
        </w:rPr>
      </w:pPr>
      <w:r w:rsidRPr="00DC49FF">
        <w:rPr>
          <w:rFonts w:ascii="Times New Roman" w:hAnsi="Times New Roman" w:cs="Times New Roman"/>
          <w:color w:val="000000" w:themeColor="text1"/>
          <w:sz w:val="28"/>
          <w:szCs w:val="28"/>
        </w:rPr>
        <w:t>Ефремова</w:t>
      </w:r>
      <w:r w:rsidR="002F4C43" w:rsidRPr="00DC49FF">
        <w:rPr>
          <w:rFonts w:ascii="Times New Roman" w:hAnsi="Times New Roman" w:cs="Times New Roman"/>
          <w:sz w:val="28"/>
          <w:szCs w:val="28"/>
        </w:rPr>
        <w:t xml:space="preserve"> Т.Ф. </w:t>
      </w:r>
      <w:r w:rsidRPr="00DC49FF">
        <w:rPr>
          <w:rFonts w:ascii="Times New Roman" w:hAnsi="Times New Roman" w:cs="Times New Roman"/>
          <w:color w:val="000000" w:themeColor="text1"/>
          <w:sz w:val="28"/>
          <w:szCs w:val="28"/>
        </w:rPr>
        <w:t xml:space="preserve"> «Современный толковый словарь русского языка», 2005, с. 452</w:t>
      </w:r>
      <w:r w:rsidR="002F4C43" w:rsidRPr="00DC49FF">
        <w:rPr>
          <w:rFonts w:ascii="Times New Roman" w:hAnsi="Times New Roman" w:cs="Times New Roman"/>
          <w:color w:val="000000" w:themeColor="text1"/>
          <w:sz w:val="28"/>
          <w:szCs w:val="28"/>
        </w:rPr>
        <w:t>.</w:t>
      </w:r>
    </w:p>
    <w:p w:rsidR="00B450EC" w:rsidRPr="00DC49FF" w:rsidRDefault="00B450EC" w:rsidP="00DC49FF">
      <w:pPr>
        <w:spacing w:after="0" w:line="240" w:lineRule="auto"/>
        <w:jc w:val="both"/>
        <w:rPr>
          <w:rFonts w:ascii="Times New Roman" w:hAnsi="Times New Roman" w:cs="Times New Roman"/>
          <w:color w:val="000000" w:themeColor="text1"/>
          <w:sz w:val="28"/>
          <w:szCs w:val="28"/>
        </w:rPr>
      </w:pPr>
      <w:r w:rsidRPr="00DC49FF">
        <w:rPr>
          <w:rFonts w:ascii="Times New Roman" w:hAnsi="Times New Roman" w:cs="Times New Roman"/>
          <w:color w:val="000000" w:themeColor="text1"/>
          <w:sz w:val="28"/>
          <w:szCs w:val="28"/>
        </w:rPr>
        <w:t>Грамматика современного русского литературного языка. Под ред.Н.Ю. Шведовой М., 1970.</w:t>
      </w:r>
    </w:p>
    <w:p w:rsidR="00B450EC" w:rsidRPr="00DC49FF" w:rsidRDefault="00B450EC" w:rsidP="00DC49FF">
      <w:pPr>
        <w:spacing w:after="0" w:line="240" w:lineRule="auto"/>
        <w:jc w:val="both"/>
        <w:rPr>
          <w:rFonts w:ascii="Times New Roman" w:hAnsi="Times New Roman" w:cs="Times New Roman"/>
          <w:color w:val="000000" w:themeColor="text1"/>
          <w:sz w:val="28"/>
          <w:szCs w:val="28"/>
        </w:rPr>
      </w:pPr>
      <w:proofErr w:type="spellStart"/>
      <w:r w:rsidRPr="00DC49FF">
        <w:rPr>
          <w:rFonts w:ascii="Times New Roman" w:hAnsi="Times New Roman" w:cs="Times New Roman"/>
          <w:color w:val="000000" w:themeColor="text1"/>
          <w:sz w:val="28"/>
          <w:szCs w:val="28"/>
        </w:rPr>
        <w:t>Валгина</w:t>
      </w:r>
      <w:proofErr w:type="spellEnd"/>
      <w:r w:rsidRPr="00DC49FF">
        <w:rPr>
          <w:rFonts w:ascii="Times New Roman" w:hAnsi="Times New Roman" w:cs="Times New Roman"/>
          <w:color w:val="000000" w:themeColor="text1"/>
          <w:sz w:val="28"/>
          <w:szCs w:val="28"/>
        </w:rPr>
        <w:t xml:space="preserve"> Н.С. Синтаксис современного русского языка. Издание 3-е, исправленное.  М., 1991.</w:t>
      </w:r>
    </w:p>
    <w:p w:rsidR="00B450EC" w:rsidRPr="00DC49FF" w:rsidRDefault="00B450EC" w:rsidP="00DC49FF">
      <w:pPr>
        <w:spacing w:after="0" w:line="240" w:lineRule="auto"/>
        <w:jc w:val="both"/>
        <w:rPr>
          <w:rFonts w:ascii="Times New Roman" w:hAnsi="Times New Roman" w:cs="Times New Roman"/>
          <w:sz w:val="28"/>
          <w:szCs w:val="28"/>
        </w:rPr>
      </w:pPr>
      <w:r w:rsidRPr="00DC49FF">
        <w:rPr>
          <w:rFonts w:ascii="Times New Roman" w:hAnsi="Times New Roman" w:cs="Times New Roman"/>
          <w:sz w:val="28"/>
          <w:szCs w:val="28"/>
        </w:rPr>
        <w:t>Ефремова Т.Ф. Современный толковый словарь русского языка, 2000г.</w:t>
      </w:r>
    </w:p>
    <w:p w:rsidR="00B450EC" w:rsidRPr="00DC49FF" w:rsidRDefault="003E15E7" w:rsidP="00DC49FF">
      <w:pPr>
        <w:spacing w:after="0" w:line="240" w:lineRule="auto"/>
        <w:jc w:val="both"/>
        <w:rPr>
          <w:rFonts w:ascii="Times New Roman" w:hAnsi="Times New Roman" w:cs="Times New Roman"/>
          <w:color w:val="000000" w:themeColor="text1"/>
          <w:sz w:val="28"/>
          <w:szCs w:val="28"/>
        </w:rPr>
      </w:pPr>
      <w:r w:rsidRPr="00DC49FF">
        <w:rPr>
          <w:rFonts w:ascii="Times New Roman" w:hAnsi="Times New Roman" w:cs="Times New Roman"/>
          <w:color w:val="000000" w:themeColor="text1"/>
          <w:sz w:val="28"/>
          <w:szCs w:val="28"/>
        </w:rPr>
        <w:t>Грамматика современного русского литературного языка. Под ред. Н.Ю.Шведовой. М., 1970</w:t>
      </w:r>
    </w:p>
    <w:p w:rsidR="003E15E7" w:rsidRPr="00DC49FF" w:rsidRDefault="003E15E7" w:rsidP="00DC49FF">
      <w:pPr>
        <w:spacing w:after="0" w:line="240" w:lineRule="auto"/>
        <w:jc w:val="both"/>
        <w:rPr>
          <w:rFonts w:ascii="Times New Roman" w:eastAsia="MS Mincho" w:hAnsi="Times New Roman" w:cs="Times New Roman"/>
          <w:color w:val="000000" w:themeColor="text1"/>
          <w:sz w:val="28"/>
          <w:szCs w:val="28"/>
        </w:rPr>
      </w:pPr>
      <w:r w:rsidRPr="00DC49FF">
        <w:rPr>
          <w:rFonts w:ascii="Times New Roman" w:eastAsia="MS Mincho" w:hAnsi="Times New Roman" w:cs="Times New Roman"/>
          <w:color w:val="000000" w:themeColor="text1"/>
          <w:sz w:val="28"/>
          <w:szCs w:val="28"/>
        </w:rPr>
        <w:t>Сковородников А.П. Экспрессивные синтаксические конструкции в русском литературном языке. Томск, 1981.</w:t>
      </w:r>
    </w:p>
    <w:p w:rsidR="006A54D6" w:rsidRPr="00DC49FF" w:rsidRDefault="006A54D6" w:rsidP="00DC49FF">
      <w:pPr>
        <w:spacing w:after="0" w:line="240" w:lineRule="auto"/>
        <w:jc w:val="both"/>
        <w:rPr>
          <w:rFonts w:ascii="Times New Roman" w:eastAsia="MS Mincho" w:hAnsi="Times New Roman" w:cs="Times New Roman"/>
          <w:color w:val="000000" w:themeColor="text1"/>
          <w:sz w:val="28"/>
          <w:szCs w:val="28"/>
        </w:rPr>
      </w:pPr>
      <w:r w:rsidRPr="00DC49FF">
        <w:rPr>
          <w:rFonts w:ascii="Times New Roman" w:hAnsi="Times New Roman" w:cs="Times New Roman"/>
          <w:color w:val="000000" w:themeColor="text1"/>
          <w:sz w:val="28"/>
          <w:szCs w:val="28"/>
        </w:rPr>
        <w:lastRenderedPageBreak/>
        <w:t>Даль В.И. «Словарь живого великорусского языка», 1863. с. 612</w:t>
      </w:r>
    </w:p>
    <w:p w:rsidR="003E15E7" w:rsidRPr="00DC49FF" w:rsidRDefault="003E15E7" w:rsidP="00DC49FF">
      <w:pPr>
        <w:spacing w:after="0" w:line="240" w:lineRule="auto"/>
        <w:jc w:val="both"/>
        <w:rPr>
          <w:rFonts w:ascii="Times New Roman" w:hAnsi="Times New Roman" w:cs="Times New Roman"/>
          <w:color w:val="000000" w:themeColor="text1"/>
          <w:sz w:val="28"/>
          <w:szCs w:val="28"/>
        </w:rPr>
      </w:pPr>
      <w:r w:rsidRPr="00DC49FF">
        <w:rPr>
          <w:rFonts w:ascii="Times New Roman" w:hAnsi="Times New Roman" w:cs="Times New Roman"/>
          <w:color w:val="000000" w:themeColor="text1"/>
          <w:sz w:val="28"/>
          <w:szCs w:val="28"/>
        </w:rPr>
        <w:t>Шахматов А.А. Синтаксис русского языка. Изд.3. М., 2001</w:t>
      </w:r>
    </w:p>
    <w:p w:rsidR="00DC7801" w:rsidRPr="00DC49FF" w:rsidRDefault="002F419A" w:rsidP="00DC49FF">
      <w:pPr>
        <w:spacing w:after="0" w:line="240" w:lineRule="auto"/>
        <w:jc w:val="both"/>
        <w:rPr>
          <w:rFonts w:ascii="Times New Roman" w:hAnsi="Times New Roman" w:cs="Times New Roman"/>
          <w:sz w:val="28"/>
          <w:szCs w:val="28"/>
        </w:rPr>
      </w:pPr>
      <w:r w:rsidRPr="00DC49FF">
        <w:rPr>
          <w:rFonts w:ascii="Times New Roman" w:hAnsi="Times New Roman" w:cs="Times New Roman"/>
          <w:sz w:val="28"/>
          <w:szCs w:val="28"/>
        </w:rPr>
        <w:t>Романова Т.В. Модальность. Оценка. Эмоциональность: Монография. – Нижний Новгород: НГЛУ им. Н.А. Добролюбова, 2008. - с. 309</w:t>
      </w:r>
    </w:p>
    <w:p w:rsidR="002F419A" w:rsidRPr="00DC49FF" w:rsidRDefault="002F419A" w:rsidP="00DC49FF">
      <w:pPr>
        <w:spacing w:after="0" w:line="240" w:lineRule="auto"/>
        <w:jc w:val="both"/>
        <w:rPr>
          <w:rFonts w:ascii="Times New Roman" w:hAnsi="Times New Roman" w:cs="Times New Roman"/>
          <w:sz w:val="28"/>
          <w:szCs w:val="28"/>
        </w:rPr>
      </w:pPr>
      <w:r w:rsidRPr="00DC49FF">
        <w:rPr>
          <w:rFonts w:ascii="Times New Roman" w:hAnsi="Times New Roman" w:cs="Times New Roman"/>
          <w:sz w:val="28"/>
          <w:szCs w:val="28"/>
        </w:rPr>
        <w:t>Бабенко Л.Г., Васильев И.Е., Казарин Ю.В. Лингвистический анализ художественного текста - Екатеринбург: Изд-во Урал</w:t>
      </w:r>
      <w:proofErr w:type="gramStart"/>
      <w:r w:rsidRPr="00DC49FF">
        <w:rPr>
          <w:rFonts w:ascii="Times New Roman" w:hAnsi="Times New Roman" w:cs="Times New Roman"/>
          <w:sz w:val="28"/>
          <w:szCs w:val="28"/>
        </w:rPr>
        <w:t>.</w:t>
      </w:r>
      <w:proofErr w:type="gramEnd"/>
      <w:r w:rsidRPr="00DC49FF">
        <w:rPr>
          <w:rFonts w:ascii="Times New Roman" w:hAnsi="Times New Roman" w:cs="Times New Roman"/>
          <w:sz w:val="28"/>
          <w:szCs w:val="28"/>
        </w:rPr>
        <w:t xml:space="preserve"> </w:t>
      </w:r>
      <w:proofErr w:type="gramStart"/>
      <w:r w:rsidRPr="00DC49FF">
        <w:rPr>
          <w:rFonts w:ascii="Times New Roman" w:hAnsi="Times New Roman" w:cs="Times New Roman"/>
          <w:sz w:val="28"/>
          <w:szCs w:val="28"/>
        </w:rPr>
        <w:t>у</w:t>
      </w:r>
      <w:proofErr w:type="gramEnd"/>
      <w:r w:rsidRPr="00DC49FF">
        <w:rPr>
          <w:rFonts w:ascii="Times New Roman" w:hAnsi="Times New Roman" w:cs="Times New Roman"/>
          <w:sz w:val="28"/>
          <w:szCs w:val="28"/>
        </w:rPr>
        <w:t>н-та, 2000. - с. 534</w:t>
      </w:r>
    </w:p>
    <w:p w:rsidR="002F4C43" w:rsidRPr="00DC49FF" w:rsidRDefault="002F4C43" w:rsidP="00DC49FF">
      <w:pPr>
        <w:tabs>
          <w:tab w:val="left" w:pos="980"/>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DC49FF">
        <w:rPr>
          <w:rFonts w:ascii="Times New Roman" w:hAnsi="Times New Roman" w:cs="Times New Roman"/>
          <w:sz w:val="28"/>
          <w:szCs w:val="28"/>
        </w:rPr>
        <w:t xml:space="preserve">Бабенко, Л.Г., Казарин, Ю.В.(2003), Лингвистический анализ художественного текста. Теория практика. </w:t>
      </w:r>
      <w:r w:rsidRPr="00DC49FF">
        <w:rPr>
          <w:rFonts w:ascii="Times New Roman" w:hAnsi="Times New Roman" w:cs="Times New Roman"/>
          <w:sz w:val="28"/>
          <w:szCs w:val="28"/>
        </w:rPr>
        <w:sym w:font="Symbol" w:char="F02D"/>
      </w:r>
      <w:r w:rsidRPr="00DC49FF">
        <w:rPr>
          <w:rFonts w:ascii="Times New Roman" w:hAnsi="Times New Roman" w:cs="Times New Roman"/>
          <w:sz w:val="28"/>
          <w:szCs w:val="28"/>
        </w:rPr>
        <w:t xml:space="preserve"> М.: Флинта: Наука. </w:t>
      </w:r>
      <w:r w:rsidRPr="00DC49FF">
        <w:rPr>
          <w:rFonts w:ascii="Times New Roman" w:hAnsi="Times New Roman" w:cs="Times New Roman"/>
          <w:sz w:val="28"/>
          <w:szCs w:val="28"/>
        </w:rPr>
        <w:sym w:font="Symbol" w:char="F02D"/>
      </w:r>
      <w:r w:rsidRPr="00DC49FF">
        <w:rPr>
          <w:rFonts w:ascii="Times New Roman" w:hAnsi="Times New Roman" w:cs="Times New Roman"/>
          <w:sz w:val="28"/>
          <w:szCs w:val="28"/>
        </w:rPr>
        <w:t xml:space="preserve"> 318 </w:t>
      </w:r>
      <w:proofErr w:type="gramStart"/>
      <w:r w:rsidRPr="00DC49FF">
        <w:rPr>
          <w:rFonts w:ascii="Times New Roman" w:hAnsi="Times New Roman" w:cs="Times New Roman"/>
          <w:sz w:val="28"/>
          <w:szCs w:val="28"/>
        </w:rPr>
        <w:t>с</w:t>
      </w:r>
      <w:proofErr w:type="gramEnd"/>
      <w:r w:rsidRPr="00DC49FF">
        <w:rPr>
          <w:rFonts w:ascii="Times New Roman" w:hAnsi="Times New Roman" w:cs="Times New Roman"/>
          <w:sz w:val="28"/>
          <w:szCs w:val="28"/>
        </w:rPr>
        <w:t>.</w:t>
      </w:r>
    </w:p>
    <w:p w:rsidR="005D145E" w:rsidRPr="00DC49FF" w:rsidRDefault="005D145E" w:rsidP="00DC49FF">
      <w:pPr>
        <w:tabs>
          <w:tab w:val="left" w:pos="1120"/>
        </w:tabs>
        <w:overflowPunct w:val="0"/>
        <w:autoSpaceDE w:val="0"/>
        <w:autoSpaceDN w:val="0"/>
        <w:adjustRightInd w:val="0"/>
        <w:spacing w:after="0" w:line="240" w:lineRule="auto"/>
        <w:jc w:val="both"/>
        <w:textAlignment w:val="baseline"/>
        <w:rPr>
          <w:rFonts w:ascii="Times New Roman" w:hAnsi="Times New Roman" w:cs="Times New Roman"/>
          <w:spacing w:val="-4"/>
          <w:sz w:val="28"/>
          <w:szCs w:val="28"/>
        </w:rPr>
      </w:pPr>
      <w:r w:rsidRPr="00DC49FF">
        <w:rPr>
          <w:rFonts w:ascii="Times New Roman" w:hAnsi="Times New Roman" w:cs="Times New Roman"/>
          <w:spacing w:val="-4"/>
          <w:sz w:val="28"/>
          <w:szCs w:val="28"/>
        </w:rPr>
        <w:t xml:space="preserve">Туманова, А.Б. (2021), </w:t>
      </w:r>
      <w:proofErr w:type="spellStart"/>
      <w:r w:rsidRPr="00DC49FF">
        <w:rPr>
          <w:rFonts w:ascii="Times New Roman" w:hAnsi="Times New Roman" w:cs="Times New Roman"/>
          <w:spacing w:val="-4"/>
          <w:sz w:val="28"/>
          <w:szCs w:val="28"/>
        </w:rPr>
        <w:t>Контаминированная</w:t>
      </w:r>
      <w:proofErr w:type="spellEnd"/>
      <w:r w:rsidRPr="00DC49FF">
        <w:rPr>
          <w:rFonts w:ascii="Times New Roman" w:hAnsi="Times New Roman" w:cs="Times New Roman"/>
          <w:spacing w:val="-4"/>
          <w:sz w:val="28"/>
          <w:szCs w:val="28"/>
        </w:rPr>
        <w:t xml:space="preserve"> языковая картина мира </w:t>
      </w:r>
      <w:proofErr w:type="spellStart"/>
      <w:r w:rsidRPr="00DC49FF">
        <w:rPr>
          <w:rFonts w:ascii="Times New Roman" w:hAnsi="Times New Roman" w:cs="Times New Roman"/>
          <w:spacing w:val="-4"/>
          <w:sz w:val="28"/>
          <w:szCs w:val="28"/>
        </w:rPr>
        <w:t>писателя-билингва</w:t>
      </w:r>
      <w:proofErr w:type="spellEnd"/>
      <w:r w:rsidRPr="00DC49FF">
        <w:rPr>
          <w:rFonts w:ascii="Times New Roman" w:hAnsi="Times New Roman" w:cs="Times New Roman"/>
          <w:spacing w:val="-4"/>
          <w:sz w:val="28"/>
          <w:szCs w:val="28"/>
        </w:rPr>
        <w:t xml:space="preserve">: монография. 2-е изд., </w:t>
      </w:r>
      <w:proofErr w:type="spellStart"/>
      <w:r w:rsidRPr="00DC49FF">
        <w:rPr>
          <w:rFonts w:ascii="Times New Roman" w:hAnsi="Times New Roman" w:cs="Times New Roman"/>
          <w:spacing w:val="-4"/>
          <w:sz w:val="28"/>
          <w:szCs w:val="28"/>
        </w:rPr>
        <w:t>перераб</w:t>
      </w:r>
      <w:proofErr w:type="spellEnd"/>
      <w:r w:rsidRPr="00DC49FF">
        <w:rPr>
          <w:rFonts w:ascii="Times New Roman" w:hAnsi="Times New Roman" w:cs="Times New Roman"/>
          <w:spacing w:val="-4"/>
          <w:sz w:val="28"/>
          <w:szCs w:val="28"/>
        </w:rPr>
        <w:t xml:space="preserve">. и доп.– </w:t>
      </w:r>
      <w:proofErr w:type="spellStart"/>
      <w:r w:rsidRPr="00DC49FF">
        <w:rPr>
          <w:rFonts w:ascii="Times New Roman" w:hAnsi="Times New Roman" w:cs="Times New Roman"/>
          <w:spacing w:val="-4"/>
          <w:sz w:val="28"/>
          <w:szCs w:val="28"/>
        </w:rPr>
        <w:t>Алматы</w:t>
      </w:r>
      <w:proofErr w:type="spellEnd"/>
      <w:r w:rsidRPr="00DC49FF">
        <w:rPr>
          <w:rFonts w:ascii="Times New Roman" w:hAnsi="Times New Roman" w:cs="Times New Roman"/>
          <w:spacing w:val="-4"/>
          <w:sz w:val="28"/>
          <w:szCs w:val="28"/>
        </w:rPr>
        <w:t xml:space="preserve">: </w:t>
      </w:r>
      <w:r w:rsidRPr="00DC49FF">
        <w:rPr>
          <w:rFonts w:ascii="Times New Roman" w:hAnsi="Times New Roman" w:cs="Times New Roman"/>
          <w:spacing w:val="-4"/>
          <w:sz w:val="28"/>
          <w:szCs w:val="28"/>
          <w:lang w:val="kk-KZ"/>
        </w:rPr>
        <w:t>Қазақ</w:t>
      </w:r>
      <w:r w:rsidR="00F42C2E" w:rsidRPr="00DC49FF">
        <w:rPr>
          <w:rFonts w:ascii="Times New Roman" w:hAnsi="Times New Roman" w:cs="Times New Roman"/>
          <w:spacing w:val="-4"/>
          <w:sz w:val="28"/>
          <w:szCs w:val="28"/>
          <w:lang w:val="kk-KZ"/>
        </w:rPr>
        <w:t xml:space="preserve"> университеті</w:t>
      </w:r>
      <w:r w:rsidR="00F42C2E" w:rsidRPr="00DC49FF">
        <w:rPr>
          <w:rFonts w:ascii="Times New Roman" w:hAnsi="Times New Roman" w:cs="Times New Roman"/>
          <w:spacing w:val="-4"/>
          <w:sz w:val="28"/>
          <w:szCs w:val="28"/>
        </w:rPr>
        <w:t>, 2021</w:t>
      </w:r>
      <w:r w:rsidRPr="00DC49FF">
        <w:rPr>
          <w:rFonts w:ascii="Times New Roman" w:hAnsi="Times New Roman" w:cs="Times New Roman"/>
          <w:spacing w:val="-4"/>
          <w:sz w:val="28"/>
          <w:szCs w:val="28"/>
        </w:rPr>
        <w:t>. – 2</w:t>
      </w:r>
      <w:r w:rsidR="00F42C2E" w:rsidRPr="00DC49FF">
        <w:rPr>
          <w:rFonts w:ascii="Times New Roman" w:hAnsi="Times New Roman" w:cs="Times New Roman"/>
          <w:spacing w:val="-4"/>
          <w:sz w:val="28"/>
          <w:szCs w:val="28"/>
        </w:rPr>
        <w:t>72</w:t>
      </w:r>
      <w:r w:rsidRPr="00DC49FF">
        <w:rPr>
          <w:rFonts w:ascii="Times New Roman" w:hAnsi="Times New Roman" w:cs="Times New Roman"/>
          <w:spacing w:val="-4"/>
          <w:sz w:val="28"/>
          <w:szCs w:val="28"/>
        </w:rPr>
        <w:t xml:space="preserve"> </w:t>
      </w:r>
      <w:proofErr w:type="gramStart"/>
      <w:r w:rsidRPr="00DC49FF">
        <w:rPr>
          <w:rFonts w:ascii="Times New Roman" w:hAnsi="Times New Roman" w:cs="Times New Roman"/>
          <w:spacing w:val="-4"/>
          <w:sz w:val="28"/>
          <w:szCs w:val="28"/>
        </w:rPr>
        <w:t>с</w:t>
      </w:r>
      <w:proofErr w:type="gramEnd"/>
      <w:r w:rsidRPr="00DC49FF">
        <w:rPr>
          <w:rFonts w:ascii="Times New Roman" w:hAnsi="Times New Roman" w:cs="Times New Roman"/>
          <w:spacing w:val="-4"/>
          <w:sz w:val="28"/>
          <w:szCs w:val="28"/>
        </w:rPr>
        <w:t>.</w:t>
      </w:r>
    </w:p>
    <w:p w:rsidR="005D145E" w:rsidRPr="00241476" w:rsidRDefault="005D145E" w:rsidP="002F4C43">
      <w:pPr>
        <w:tabs>
          <w:tab w:val="left" w:pos="980"/>
        </w:tabs>
        <w:overflowPunct w:val="0"/>
        <w:autoSpaceDE w:val="0"/>
        <w:autoSpaceDN w:val="0"/>
        <w:adjustRightInd w:val="0"/>
        <w:jc w:val="both"/>
        <w:textAlignment w:val="baseline"/>
        <w:rPr>
          <w:sz w:val="20"/>
          <w:szCs w:val="20"/>
        </w:rPr>
      </w:pPr>
    </w:p>
    <w:p w:rsidR="002F419A" w:rsidRPr="0041079A" w:rsidRDefault="002F419A" w:rsidP="00E04141">
      <w:pPr>
        <w:spacing w:after="0" w:line="240" w:lineRule="auto"/>
        <w:ind w:right="567"/>
        <w:jc w:val="both"/>
        <w:rPr>
          <w:rFonts w:ascii="Times New Roman" w:hAnsi="Times New Roman" w:cs="Times New Roman"/>
          <w:sz w:val="28"/>
        </w:rPr>
      </w:pPr>
      <w:proofErr w:type="gramStart"/>
      <w:r w:rsidRPr="0041079A">
        <w:rPr>
          <w:rFonts w:ascii="Times New Roman" w:hAnsi="Times New Roman" w:cs="Times New Roman"/>
          <w:sz w:val="28"/>
        </w:rPr>
        <w:t>Нагорный</w:t>
      </w:r>
      <w:proofErr w:type="gramEnd"/>
      <w:r w:rsidRPr="0041079A">
        <w:rPr>
          <w:rFonts w:ascii="Times New Roman" w:hAnsi="Times New Roman" w:cs="Times New Roman"/>
          <w:sz w:val="28"/>
        </w:rPr>
        <w:t xml:space="preserve"> И.А. Роль частиц со значением недостоверности в выражении утверждения — отрицания // Структура; семантика и функциониров</w:t>
      </w:r>
      <w:r w:rsidR="006A54D6">
        <w:rPr>
          <w:rFonts w:ascii="Times New Roman" w:hAnsi="Times New Roman" w:cs="Times New Roman"/>
          <w:sz w:val="28"/>
        </w:rPr>
        <w:t>ание в тексте языковых единиц. – М.: МПУ, 1995. –</w:t>
      </w:r>
      <w:r w:rsidRPr="0041079A">
        <w:rPr>
          <w:rFonts w:ascii="Times New Roman" w:hAnsi="Times New Roman" w:cs="Times New Roman"/>
          <w:sz w:val="28"/>
        </w:rPr>
        <w:t xml:space="preserve"> С. 31-40.</w:t>
      </w:r>
    </w:p>
    <w:p w:rsidR="002720AC" w:rsidRPr="00F65B50" w:rsidRDefault="002720AC" w:rsidP="002720AC">
      <w:pPr>
        <w:ind w:firstLine="340"/>
        <w:jc w:val="both"/>
        <w:rPr>
          <w:spacing w:val="-4"/>
          <w:sz w:val="20"/>
          <w:szCs w:val="20"/>
        </w:rPr>
      </w:pPr>
      <w:r w:rsidRPr="00F65B50">
        <w:rPr>
          <w:spacing w:val="-4"/>
          <w:sz w:val="20"/>
          <w:szCs w:val="20"/>
        </w:rPr>
        <w:t xml:space="preserve">Исследование семантического пространства художественного текста обязательно включает следующие текстовые универсалии: Человек, Время, Пространство. Особо подчеркивается универсалия Человек, именно он, его внутренний мир, духовные искания и переживания всегда </w:t>
      </w:r>
      <w:proofErr w:type="gramStart"/>
      <w:r w:rsidRPr="00F65B50">
        <w:rPr>
          <w:spacing w:val="-4"/>
          <w:sz w:val="20"/>
          <w:szCs w:val="20"/>
        </w:rPr>
        <w:t>составляли</w:t>
      </w:r>
      <w:proofErr w:type="gramEnd"/>
      <w:r w:rsidRPr="00F65B50">
        <w:rPr>
          <w:spacing w:val="-4"/>
          <w:sz w:val="20"/>
          <w:szCs w:val="20"/>
        </w:rPr>
        <w:t xml:space="preserve"> и составляет семантический центр любого произведения. Эмоциональное содержание – непременный компонент семантической структуры текста, оно пронизывает всю ткань произведения, вызывая адекватные чувства у читателя. Человек в художественном тексте изображается во времени и пространстве (</w:t>
      </w:r>
      <w:proofErr w:type="spellStart"/>
      <w:r w:rsidRPr="00F65B50">
        <w:rPr>
          <w:spacing w:val="-4"/>
          <w:sz w:val="20"/>
          <w:szCs w:val="20"/>
        </w:rPr>
        <w:t>хронотопе</w:t>
      </w:r>
      <w:proofErr w:type="spellEnd"/>
      <w:r w:rsidRPr="00F65B50">
        <w:rPr>
          <w:spacing w:val="-4"/>
          <w:sz w:val="20"/>
          <w:szCs w:val="20"/>
        </w:rPr>
        <w:t>): он условно предстает в каком-либо определенном месте и в том или ином контексте времени. Сопрягаемые с категорией автора текстовые универсалии Время и Пространство обнаруживают его знания о мире, выполняют координирующую и моделирующую функции, а соотнесенные с образами персонажей, они выполняют конкретизирующую и характерологическую функции.</w:t>
      </w:r>
      <w:r>
        <w:rPr>
          <w:spacing w:val="-4"/>
          <w:sz w:val="20"/>
          <w:szCs w:val="20"/>
        </w:rPr>
        <w:t xml:space="preserve"> Стр.63-64</w:t>
      </w:r>
    </w:p>
    <w:p w:rsidR="003D3DE4" w:rsidRPr="00473165" w:rsidRDefault="003D3DE4" w:rsidP="00E04141">
      <w:pPr>
        <w:ind w:right="567"/>
        <w:jc w:val="both"/>
        <w:rPr>
          <w:rFonts w:ascii="Times New Roman" w:hAnsi="Times New Roman" w:cs="Times New Roman"/>
          <w:color w:val="000000" w:themeColor="text1"/>
          <w:sz w:val="28"/>
        </w:rPr>
      </w:pPr>
    </w:p>
    <w:p w:rsidR="00473165" w:rsidRDefault="00581FDD" w:rsidP="00E04141">
      <w:pPr>
        <w:tabs>
          <w:tab w:val="left" w:pos="1847"/>
        </w:tabs>
        <w:ind w:right="567"/>
        <w:jc w:val="both"/>
        <w:rPr>
          <w:rFonts w:ascii="Times New Roman" w:hAnsi="Times New Roman" w:cs="Times New Roman"/>
          <w:sz w:val="28"/>
        </w:rPr>
      </w:pPr>
      <w:r>
        <w:rPr>
          <w:rFonts w:ascii="Times New Roman" w:hAnsi="Times New Roman" w:cs="Times New Roman"/>
          <w:sz w:val="28"/>
        </w:rPr>
        <w:t xml:space="preserve">        </w:t>
      </w:r>
      <w:r w:rsidR="00DD14E8">
        <w:rPr>
          <w:rFonts w:ascii="Times New Roman" w:hAnsi="Times New Roman" w:cs="Times New Roman"/>
          <w:sz w:val="28"/>
        </w:rPr>
        <w:tab/>
      </w:r>
    </w:p>
    <w:p w:rsidR="0093798F" w:rsidRPr="00C10225" w:rsidRDefault="0093798F" w:rsidP="00E04141">
      <w:pPr>
        <w:ind w:right="567"/>
        <w:jc w:val="both"/>
        <w:rPr>
          <w:rFonts w:ascii="Times New Roman" w:hAnsi="Times New Roman" w:cs="Times New Roman"/>
          <w:sz w:val="28"/>
        </w:rPr>
      </w:pPr>
      <w:r>
        <w:rPr>
          <w:rFonts w:ascii="Times New Roman" w:hAnsi="Times New Roman" w:cs="Times New Roman"/>
          <w:sz w:val="28"/>
        </w:rPr>
        <w:t xml:space="preserve"> </w:t>
      </w:r>
    </w:p>
    <w:sectPr w:rsidR="0093798F" w:rsidRPr="00C10225" w:rsidSect="00DC49FF">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C71"/>
    <w:multiLevelType w:val="hybridMultilevel"/>
    <w:tmpl w:val="78C20942"/>
    <w:lvl w:ilvl="0" w:tplc="EF289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3B0CB2"/>
    <w:multiLevelType w:val="hybridMultilevel"/>
    <w:tmpl w:val="C6E4C75C"/>
    <w:lvl w:ilvl="0" w:tplc="DBE0DC7C">
      <w:start w:val="1"/>
      <w:numFmt w:val="decimal"/>
      <w:lvlText w:val="%1)"/>
      <w:lvlJc w:val="left"/>
      <w:pPr>
        <w:ind w:left="163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FE8142A"/>
    <w:multiLevelType w:val="hybridMultilevel"/>
    <w:tmpl w:val="44282ACE"/>
    <w:lvl w:ilvl="0" w:tplc="DBE0D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4B4459"/>
    <w:multiLevelType w:val="hybridMultilevel"/>
    <w:tmpl w:val="AD3C46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drawingGridHorizontalSpacing w:val="110"/>
  <w:displayHorizontalDrawingGridEvery w:val="2"/>
  <w:characterSpacingControl w:val="doNotCompress"/>
  <w:compat/>
  <w:rsids>
    <w:rsidRoot w:val="0008171E"/>
    <w:rsid w:val="00021A41"/>
    <w:rsid w:val="00022273"/>
    <w:rsid w:val="00024061"/>
    <w:rsid w:val="000548D6"/>
    <w:rsid w:val="0005670B"/>
    <w:rsid w:val="0008171E"/>
    <w:rsid w:val="001205C4"/>
    <w:rsid w:val="00162253"/>
    <w:rsid w:val="00190D4F"/>
    <w:rsid w:val="00195431"/>
    <w:rsid w:val="001B2194"/>
    <w:rsid w:val="0023653C"/>
    <w:rsid w:val="002720AC"/>
    <w:rsid w:val="00287925"/>
    <w:rsid w:val="002B4060"/>
    <w:rsid w:val="002C5A66"/>
    <w:rsid w:val="002E7573"/>
    <w:rsid w:val="002F419A"/>
    <w:rsid w:val="002F4C43"/>
    <w:rsid w:val="003D3DE4"/>
    <w:rsid w:val="003E15E7"/>
    <w:rsid w:val="003E543F"/>
    <w:rsid w:val="00402010"/>
    <w:rsid w:val="00443430"/>
    <w:rsid w:val="00473165"/>
    <w:rsid w:val="004841E7"/>
    <w:rsid w:val="005001E4"/>
    <w:rsid w:val="00567EA6"/>
    <w:rsid w:val="00581FDD"/>
    <w:rsid w:val="005A54B5"/>
    <w:rsid w:val="005A7AC0"/>
    <w:rsid w:val="005D145E"/>
    <w:rsid w:val="005F0645"/>
    <w:rsid w:val="00685510"/>
    <w:rsid w:val="00692143"/>
    <w:rsid w:val="006A54D6"/>
    <w:rsid w:val="006B6C1B"/>
    <w:rsid w:val="006C30B0"/>
    <w:rsid w:val="006D4430"/>
    <w:rsid w:val="006F4C2F"/>
    <w:rsid w:val="007045C9"/>
    <w:rsid w:val="00710430"/>
    <w:rsid w:val="00745F2C"/>
    <w:rsid w:val="00767D80"/>
    <w:rsid w:val="007A5F53"/>
    <w:rsid w:val="007B1B8A"/>
    <w:rsid w:val="007C2962"/>
    <w:rsid w:val="007D3E27"/>
    <w:rsid w:val="007E21E5"/>
    <w:rsid w:val="007E6181"/>
    <w:rsid w:val="00802D24"/>
    <w:rsid w:val="00820938"/>
    <w:rsid w:val="00830E00"/>
    <w:rsid w:val="00865E47"/>
    <w:rsid w:val="00867A32"/>
    <w:rsid w:val="00873139"/>
    <w:rsid w:val="008822FA"/>
    <w:rsid w:val="00884ECE"/>
    <w:rsid w:val="008C3C17"/>
    <w:rsid w:val="008F0173"/>
    <w:rsid w:val="0093798F"/>
    <w:rsid w:val="00945F40"/>
    <w:rsid w:val="00965134"/>
    <w:rsid w:val="009724D8"/>
    <w:rsid w:val="009764D4"/>
    <w:rsid w:val="009801D3"/>
    <w:rsid w:val="00994EA7"/>
    <w:rsid w:val="009B3D53"/>
    <w:rsid w:val="009B5DB2"/>
    <w:rsid w:val="009D6B38"/>
    <w:rsid w:val="00A14DBA"/>
    <w:rsid w:val="00A15BD3"/>
    <w:rsid w:val="00A23202"/>
    <w:rsid w:val="00A373CF"/>
    <w:rsid w:val="00A447FB"/>
    <w:rsid w:val="00AB1016"/>
    <w:rsid w:val="00AC6DE3"/>
    <w:rsid w:val="00AC7D66"/>
    <w:rsid w:val="00AE1489"/>
    <w:rsid w:val="00AE1FED"/>
    <w:rsid w:val="00AE6FF6"/>
    <w:rsid w:val="00B1253F"/>
    <w:rsid w:val="00B450EC"/>
    <w:rsid w:val="00B57747"/>
    <w:rsid w:val="00B67C27"/>
    <w:rsid w:val="00B75CC6"/>
    <w:rsid w:val="00B811B6"/>
    <w:rsid w:val="00BC588C"/>
    <w:rsid w:val="00BE479B"/>
    <w:rsid w:val="00C10225"/>
    <w:rsid w:val="00C120B0"/>
    <w:rsid w:val="00C3698F"/>
    <w:rsid w:val="00C95A7C"/>
    <w:rsid w:val="00CA46DB"/>
    <w:rsid w:val="00CD7BC7"/>
    <w:rsid w:val="00D1565C"/>
    <w:rsid w:val="00D60440"/>
    <w:rsid w:val="00D72399"/>
    <w:rsid w:val="00D83DA4"/>
    <w:rsid w:val="00DB2E3E"/>
    <w:rsid w:val="00DB304D"/>
    <w:rsid w:val="00DC49FF"/>
    <w:rsid w:val="00DC7801"/>
    <w:rsid w:val="00DD14E8"/>
    <w:rsid w:val="00DD7CBD"/>
    <w:rsid w:val="00DF524C"/>
    <w:rsid w:val="00E04141"/>
    <w:rsid w:val="00E43071"/>
    <w:rsid w:val="00E445A9"/>
    <w:rsid w:val="00E60EB0"/>
    <w:rsid w:val="00EC1A79"/>
    <w:rsid w:val="00EC6A43"/>
    <w:rsid w:val="00ED2101"/>
    <w:rsid w:val="00ED39EE"/>
    <w:rsid w:val="00EF0498"/>
    <w:rsid w:val="00F42C2E"/>
    <w:rsid w:val="00F432B0"/>
    <w:rsid w:val="00F5352A"/>
    <w:rsid w:val="00F84BF3"/>
    <w:rsid w:val="00FA43E0"/>
    <w:rsid w:val="00FC01A3"/>
    <w:rsid w:val="00FC0392"/>
    <w:rsid w:val="00FD66BA"/>
    <w:rsid w:val="00FF42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4E8"/>
    <w:pPr>
      <w:ind w:left="720"/>
      <w:contextualSpacing/>
    </w:pPr>
  </w:style>
  <w:style w:type="character" w:styleId="a4">
    <w:name w:val="Hyperlink"/>
    <w:basedOn w:val="a0"/>
    <w:uiPriority w:val="99"/>
    <w:unhideWhenUsed/>
    <w:rsid w:val="00473165"/>
    <w:rPr>
      <w:color w:val="0000FF"/>
      <w:u w:val="single"/>
    </w:rPr>
  </w:style>
  <w:style w:type="paragraph" w:styleId="a5">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6"/>
    <w:uiPriority w:val="99"/>
    <w:qFormat/>
    <w:rsid w:val="00802D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6">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5"/>
    <w:uiPriority w:val="99"/>
    <w:locked/>
    <w:rsid w:val="00802D2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maganbetulymaksat@gmail.com" TargetMode="External"/><Relationship Id="rId5" Type="http://schemas.openxmlformats.org/officeDocument/2006/relationships/hyperlink" Target="mailto:talmaganbetulymaksat@gmail.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8</Pages>
  <Words>2891</Words>
  <Characters>16479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dcterms:created xsi:type="dcterms:W3CDTF">2025-10-07T03:23:00Z</dcterms:created>
  <dcterms:modified xsi:type="dcterms:W3CDTF">2025-10-07T18:38:00Z</dcterms:modified>
</cp:coreProperties>
</file>